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160"/>
        <w:ind w:left="8" w:right="7" w:firstLine="0"/>
        <w:jc w:val="center"/>
        <w:rPr>
          <w:sz w:val="48"/>
        </w:rPr>
      </w:pPr>
      <w:r>
        <w:rPr>
          <w:sz w:val="48"/>
        </w:rPr>
        <w:t>Digital Twins: A Survey on Enabling </w:t>
      </w:r>
      <w:r>
        <w:rPr>
          <w:sz w:val="48"/>
        </w:rPr>
        <w:t>Technologies, Challenges, Trends and Future Prospects</w:t>
      </w:r>
    </w:p>
    <w:p>
      <w:pPr>
        <w:spacing w:line="244" w:lineRule="auto" w:before="126"/>
        <w:ind w:left="537" w:right="535" w:firstLine="0"/>
        <w:jc w:val="center"/>
        <w:rPr>
          <w:sz w:val="22"/>
        </w:rPr>
      </w:pPr>
      <w:r>
        <w:rPr>
          <w:sz w:val="22"/>
        </w:rPr>
        <w:t>Stefan Mihai, Mahnoor Yaqoob</w:t>
      </w:r>
      <w:r>
        <w:rPr>
          <w:spacing w:val="-1"/>
          <w:position w:val="6"/>
          <w:sz w:val="22"/>
        </w:rPr>
        <w:drawing>
          <wp:inline distT="0" distB="0" distL="0" distR="0">
            <wp:extent cx="102819" cy="100507"/>
            <wp:effectExtent l="0" t="0" r="0" b="0"/>
            <wp:docPr id="4" name="Image 4">
              <a:hlinkClick r:id="rId7"/>
            </wp:docPr>
            <wp:cNvGraphicFramePr>
              <a:graphicFrameLocks/>
            </wp:cNvGraphicFramePr>
            <a:graphic>
              <a:graphicData uri="http://schemas.openxmlformats.org/drawingml/2006/picture">
                <pic:pic>
                  <pic:nvPicPr>
                    <pic:cNvPr id="4" name="Image 4">
                      <a:hlinkClick r:id="rId7"/>
                    </pic:cNvPr>
                    <pic:cNvPicPr/>
                  </pic:nvPicPr>
                  <pic:blipFill>
                    <a:blip r:embed="rId8" cstate="print"/>
                    <a:stretch>
                      <a:fillRect/>
                    </a:stretch>
                  </pic:blipFill>
                  <pic:spPr>
                    <a:xfrm>
                      <a:off x="0" y="0"/>
                      <a:ext cx="102819" cy="100507"/>
                    </a:xfrm>
                    <a:prstGeom prst="rect">
                      <a:avLst/>
                    </a:prstGeom>
                  </pic:spPr>
                </pic:pic>
              </a:graphicData>
            </a:graphic>
          </wp:inline>
        </w:drawing>
      </w:r>
      <w:r>
        <w:rPr>
          <w:spacing w:val="-1"/>
          <w:position w:val="6"/>
          <w:sz w:val="22"/>
        </w:rPr>
      </w:r>
      <w:r>
        <w:rPr>
          <w:sz w:val="22"/>
        </w:rPr>
        <w:t>, Dang V. Hung</w:t>
      </w:r>
      <w:r>
        <w:rPr>
          <w:position w:val="6"/>
          <w:sz w:val="22"/>
        </w:rPr>
        <w:drawing>
          <wp:inline distT="0" distB="0" distL="0" distR="0">
            <wp:extent cx="102819" cy="100507"/>
            <wp:effectExtent l="0" t="0" r="0" b="0"/>
            <wp:docPr id="5" name="Image 5">
              <a:hlinkClick r:id="rId9"/>
            </wp:docPr>
            <wp:cNvGraphicFramePr>
              <a:graphicFrameLocks/>
            </wp:cNvGraphicFramePr>
            <a:graphic>
              <a:graphicData uri="http://schemas.openxmlformats.org/drawingml/2006/picture">
                <pic:pic>
                  <pic:nvPicPr>
                    <pic:cNvPr id="5" name="Image 5">
                      <a:hlinkClick r:id="rId9"/>
                    </pic:cNvPr>
                    <pic:cNvPicPr/>
                  </pic:nvPicPr>
                  <pic:blipFill>
                    <a:blip r:embed="rId10" cstate="print"/>
                    <a:stretch>
                      <a:fillRect/>
                    </a:stretch>
                  </pic:blipFill>
                  <pic:spPr>
                    <a:xfrm>
                      <a:off x="0" y="0"/>
                      <a:ext cx="102819" cy="100507"/>
                    </a:xfrm>
                    <a:prstGeom prst="rect">
                      <a:avLst/>
                    </a:prstGeom>
                  </pic:spPr>
                </pic:pic>
              </a:graphicData>
            </a:graphic>
          </wp:inline>
        </w:drawing>
      </w:r>
      <w:r>
        <w:rPr>
          <w:position w:val="6"/>
          <w:sz w:val="22"/>
        </w:rPr>
      </w:r>
      <w:r>
        <w:rPr>
          <w:sz w:val="22"/>
        </w:rPr>
        <w:t>, William Davis</w:t>
      </w:r>
      <w:r>
        <w:rPr>
          <w:position w:val="6"/>
          <w:sz w:val="22"/>
        </w:rPr>
        <w:drawing>
          <wp:inline distT="0" distB="0" distL="0" distR="0">
            <wp:extent cx="102819" cy="100507"/>
            <wp:effectExtent l="0" t="0" r="0" b="0"/>
            <wp:docPr id="6" name="Image 6">
              <a:hlinkClick r:id="rId11"/>
            </wp:docPr>
            <wp:cNvGraphicFramePr>
              <a:graphicFrameLocks/>
            </wp:cNvGraphicFramePr>
            <a:graphic>
              <a:graphicData uri="http://schemas.openxmlformats.org/drawingml/2006/picture">
                <pic:pic>
                  <pic:nvPicPr>
                    <pic:cNvPr id="6" name="Image 6">
                      <a:hlinkClick r:id="rId11"/>
                    </pic:cNvPr>
                    <pic:cNvPicPr/>
                  </pic:nvPicPr>
                  <pic:blipFill>
                    <a:blip r:embed="rId8" cstate="print"/>
                    <a:stretch>
                      <a:fillRect/>
                    </a:stretch>
                  </pic:blipFill>
                  <pic:spPr>
                    <a:xfrm>
                      <a:off x="0" y="0"/>
                      <a:ext cx="102819" cy="100507"/>
                    </a:xfrm>
                    <a:prstGeom prst="rect">
                      <a:avLst/>
                    </a:prstGeom>
                  </pic:spPr>
                </pic:pic>
              </a:graphicData>
            </a:graphic>
          </wp:inline>
        </w:drawing>
      </w:r>
      <w:r>
        <w:rPr>
          <w:position w:val="6"/>
          <w:sz w:val="22"/>
        </w:rPr>
      </w:r>
      <w:r>
        <w:rPr>
          <w:sz w:val="22"/>
        </w:rPr>
        <w:t>, Praveer Towakel, Mohsin Raza, Mehmet Karamanoglu</w:t>
      </w:r>
      <w:r>
        <w:rPr>
          <w:position w:val="6"/>
          <w:sz w:val="22"/>
        </w:rPr>
        <w:drawing>
          <wp:inline distT="0" distB="0" distL="0" distR="0">
            <wp:extent cx="102819" cy="100507"/>
            <wp:effectExtent l="0" t="0" r="0" b="0"/>
            <wp:docPr id="7" name="Image 7">
              <a:hlinkClick r:id="rId12"/>
            </wp:docPr>
            <wp:cNvGraphicFramePr>
              <a:graphicFrameLocks/>
            </wp:cNvGraphicFramePr>
            <a:graphic>
              <a:graphicData uri="http://schemas.openxmlformats.org/drawingml/2006/picture">
                <pic:pic>
                  <pic:nvPicPr>
                    <pic:cNvPr id="7" name="Image 7">
                      <a:hlinkClick r:id="rId12"/>
                    </pic:cNvPr>
                    <pic:cNvPicPr/>
                  </pic:nvPicPr>
                  <pic:blipFill>
                    <a:blip r:embed="rId8" cstate="print"/>
                    <a:stretch>
                      <a:fillRect/>
                    </a:stretch>
                  </pic:blipFill>
                  <pic:spPr>
                    <a:xfrm>
                      <a:off x="0" y="0"/>
                      <a:ext cx="102819" cy="100507"/>
                    </a:xfrm>
                    <a:prstGeom prst="rect">
                      <a:avLst/>
                    </a:prstGeom>
                  </pic:spPr>
                </pic:pic>
              </a:graphicData>
            </a:graphic>
          </wp:inline>
        </w:drawing>
      </w:r>
      <w:r>
        <w:rPr>
          <w:position w:val="6"/>
          <w:sz w:val="22"/>
        </w:rPr>
      </w:r>
      <w:r>
        <w:rPr>
          <w:sz w:val="22"/>
        </w:rPr>
        <w:t>, </w:t>
      </w:r>
      <w:r>
        <w:rPr>
          <w:i/>
          <w:sz w:val="22"/>
        </w:rPr>
        <w:t>Member, IEEE</w:t>
      </w:r>
      <w:r>
        <w:rPr>
          <w:sz w:val="22"/>
        </w:rPr>
        <w:t>, Balbir Barn, </w:t>
      </w:r>
      <w:r>
        <w:rPr>
          <w:i/>
          <w:sz w:val="22"/>
        </w:rPr>
        <w:t>Member, IEEE</w:t>
      </w:r>
      <w:r>
        <w:rPr>
          <w:sz w:val="22"/>
        </w:rPr>
        <w:t>, Dattaprasad Shetve,</w:t>
      </w:r>
    </w:p>
    <w:p>
      <w:pPr>
        <w:spacing w:line="244" w:lineRule="auto" w:before="1"/>
        <w:ind w:left="1658" w:right="1657" w:firstLine="0"/>
        <w:jc w:val="center"/>
        <w:rPr>
          <w:i/>
          <w:sz w:val="22"/>
        </w:rPr>
      </w:pPr>
      <w:r>
        <w:rPr>
          <w:sz w:val="22"/>
        </w:rPr>
        <w:t>Raja V. Prasad</w:t>
      </w:r>
      <w:r>
        <w:rPr>
          <w:position w:val="6"/>
          <w:sz w:val="22"/>
        </w:rPr>
        <w:drawing>
          <wp:inline distT="0" distB="0" distL="0" distR="0">
            <wp:extent cx="102819" cy="100507"/>
            <wp:effectExtent l="0" t="0" r="0" b="0"/>
            <wp:docPr id="8" name="Image 8">
              <a:hlinkClick r:id="rId13"/>
            </wp:docPr>
            <wp:cNvGraphicFramePr>
              <a:graphicFrameLocks/>
            </wp:cNvGraphicFramePr>
            <a:graphic>
              <a:graphicData uri="http://schemas.openxmlformats.org/drawingml/2006/picture">
                <pic:pic>
                  <pic:nvPicPr>
                    <pic:cNvPr id="8" name="Image 8">
                      <a:hlinkClick r:id="rId13"/>
                    </pic:cNvPr>
                    <pic:cNvPicPr/>
                  </pic:nvPicPr>
                  <pic:blipFill>
                    <a:blip r:embed="rId14" cstate="print"/>
                    <a:stretch>
                      <a:fillRect/>
                    </a:stretch>
                  </pic:blipFill>
                  <pic:spPr>
                    <a:xfrm>
                      <a:off x="0" y="0"/>
                      <a:ext cx="102819" cy="100507"/>
                    </a:xfrm>
                    <a:prstGeom prst="rect">
                      <a:avLst/>
                    </a:prstGeom>
                  </pic:spPr>
                </pic:pic>
              </a:graphicData>
            </a:graphic>
          </wp:inline>
        </w:drawing>
      </w:r>
      <w:r>
        <w:rPr>
          <w:position w:val="6"/>
          <w:sz w:val="22"/>
        </w:rPr>
      </w:r>
      <w:r>
        <w:rPr>
          <w:sz w:val="22"/>
        </w:rPr>
        <w:t>, </w:t>
      </w:r>
      <w:r>
        <w:rPr>
          <w:i/>
          <w:sz w:val="22"/>
        </w:rPr>
        <w:t>Member, IEEE</w:t>
      </w:r>
      <w:r>
        <w:rPr>
          <w:sz w:val="22"/>
        </w:rPr>
        <w:t>, Hrishikesh Venkataraman, </w:t>
      </w:r>
      <w:r>
        <w:rPr>
          <w:i/>
          <w:sz w:val="22"/>
        </w:rPr>
        <w:t>Member, IEEE</w:t>
      </w:r>
      <w:r>
        <w:rPr>
          <w:sz w:val="22"/>
        </w:rPr>
        <w:t>, Ramona Trestian</w:t>
      </w:r>
      <w:r>
        <w:rPr>
          <w:position w:val="6"/>
          <w:sz w:val="22"/>
        </w:rPr>
        <w:drawing>
          <wp:inline distT="0" distB="0" distL="0" distR="0">
            <wp:extent cx="102819" cy="100507"/>
            <wp:effectExtent l="0" t="0" r="0" b="0"/>
            <wp:docPr id="9" name="Image 9">
              <a:hlinkClick r:id="rId15"/>
            </wp:docPr>
            <wp:cNvGraphicFramePr>
              <a:graphicFrameLocks/>
            </wp:cNvGraphicFramePr>
            <a:graphic>
              <a:graphicData uri="http://schemas.openxmlformats.org/drawingml/2006/picture">
                <pic:pic>
                  <pic:nvPicPr>
                    <pic:cNvPr id="9" name="Image 9">
                      <a:hlinkClick r:id="rId15"/>
                    </pic:cNvPr>
                    <pic:cNvPicPr/>
                  </pic:nvPicPr>
                  <pic:blipFill>
                    <a:blip r:embed="rId8" cstate="print"/>
                    <a:stretch>
                      <a:fillRect/>
                    </a:stretch>
                  </pic:blipFill>
                  <pic:spPr>
                    <a:xfrm>
                      <a:off x="0" y="0"/>
                      <a:ext cx="102819" cy="100507"/>
                    </a:xfrm>
                    <a:prstGeom prst="rect">
                      <a:avLst/>
                    </a:prstGeom>
                  </pic:spPr>
                </pic:pic>
              </a:graphicData>
            </a:graphic>
          </wp:inline>
        </w:drawing>
      </w:r>
      <w:r>
        <w:rPr>
          <w:position w:val="6"/>
          <w:sz w:val="22"/>
        </w:rPr>
      </w:r>
      <w:r>
        <w:rPr>
          <w:sz w:val="22"/>
        </w:rPr>
        <w:t>, and Huan X. Nguyen</w:t>
      </w:r>
      <w:r>
        <w:rPr>
          <w:position w:val="6"/>
          <w:sz w:val="22"/>
        </w:rPr>
        <w:drawing>
          <wp:inline distT="0" distB="0" distL="0" distR="0">
            <wp:extent cx="102819" cy="100507"/>
            <wp:effectExtent l="0" t="0" r="0" b="0"/>
            <wp:docPr id="10" name="Image 10">
              <a:hlinkClick r:id="rId16"/>
            </wp:docPr>
            <wp:cNvGraphicFramePr>
              <a:graphicFrameLocks/>
            </wp:cNvGraphicFramePr>
            <a:graphic>
              <a:graphicData uri="http://schemas.openxmlformats.org/drawingml/2006/picture">
                <pic:pic>
                  <pic:nvPicPr>
                    <pic:cNvPr id="10" name="Image 10">
                      <a:hlinkClick r:id="rId16"/>
                    </pic:cNvPr>
                    <pic:cNvPicPr/>
                  </pic:nvPicPr>
                  <pic:blipFill>
                    <a:blip r:embed="rId17" cstate="print"/>
                    <a:stretch>
                      <a:fillRect/>
                    </a:stretch>
                  </pic:blipFill>
                  <pic:spPr>
                    <a:xfrm>
                      <a:off x="0" y="0"/>
                      <a:ext cx="102819" cy="100507"/>
                    </a:xfrm>
                    <a:prstGeom prst="rect">
                      <a:avLst/>
                    </a:prstGeom>
                  </pic:spPr>
                </pic:pic>
              </a:graphicData>
            </a:graphic>
          </wp:inline>
        </w:drawing>
      </w:r>
      <w:r>
        <w:rPr>
          <w:position w:val="6"/>
          <w:sz w:val="22"/>
        </w:rPr>
      </w:r>
      <w:r>
        <w:rPr>
          <w:sz w:val="22"/>
        </w:rPr>
        <w:t>, </w:t>
      </w:r>
      <w:r>
        <w:rPr>
          <w:i/>
          <w:sz w:val="22"/>
        </w:rPr>
        <w:t>Senior Member, IEEE</w:t>
      </w:r>
    </w:p>
    <w:p>
      <w:pPr>
        <w:pStyle w:val="BodyText"/>
        <w:spacing w:before="195"/>
        <w:rPr>
          <w:i/>
        </w:rPr>
      </w:pPr>
    </w:p>
    <w:p>
      <w:pPr>
        <w:pStyle w:val="BodyText"/>
        <w:spacing w:after="0"/>
        <w:rPr>
          <w:i/>
        </w:rPr>
        <w:sectPr>
          <w:headerReference w:type="default" r:id="rId5"/>
          <w:footerReference w:type="default" r:id="rId6"/>
          <w:type w:val="continuous"/>
          <w:pgSz w:w="12240" w:h="15840"/>
          <w:pgMar w:header="534" w:footer="365" w:top="920" w:bottom="560" w:left="720" w:right="720"/>
          <w:pgNumType w:start="1"/>
        </w:sectPr>
      </w:pPr>
    </w:p>
    <w:p>
      <w:pPr>
        <w:spacing w:line="230" w:lineRule="auto" w:before="106"/>
        <w:ind w:left="259" w:right="0" w:firstLine="199"/>
        <w:jc w:val="both"/>
        <w:rPr>
          <w:b/>
          <w:sz w:val="18"/>
        </w:rPr>
      </w:pPr>
      <w:r>
        <w:rPr>
          <w:b/>
          <w:i/>
          <w:sz w:val="18"/>
        </w:rPr>
        <w:t>Abstract</w:t>
      </w:r>
      <w:r>
        <w:rPr>
          <w:b/>
          <w:sz w:val="18"/>
        </w:rPr>
        <w:t>—Digital Twin (DT) is an emerging technology </w:t>
      </w:r>
      <w:r>
        <w:rPr>
          <w:b/>
          <w:sz w:val="18"/>
        </w:rPr>
        <w:t>sur-rounded by many promises, and potentials to reshape the future of industries and society overall. A DT is a system-of-systems which goes far beyond the traditional computer-based simula-tions</w:t>
      </w:r>
      <w:r>
        <w:rPr>
          <w:b/>
          <w:spacing w:val="-6"/>
          <w:sz w:val="18"/>
        </w:rPr>
        <w:t> </w:t>
      </w:r>
      <w:r>
        <w:rPr>
          <w:b/>
          <w:sz w:val="18"/>
        </w:rPr>
        <w:t>and</w:t>
      </w:r>
      <w:r>
        <w:rPr>
          <w:b/>
          <w:spacing w:val="-6"/>
          <w:sz w:val="18"/>
        </w:rPr>
        <w:t> </w:t>
      </w:r>
      <w:r>
        <w:rPr>
          <w:b/>
          <w:sz w:val="18"/>
        </w:rPr>
        <w:t>analysis.</w:t>
      </w:r>
      <w:r>
        <w:rPr>
          <w:b/>
          <w:spacing w:val="-6"/>
          <w:sz w:val="18"/>
        </w:rPr>
        <w:t> </w:t>
      </w:r>
      <w:r>
        <w:rPr>
          <w:b/>
          <w:sz w:val="18"/>
        </w:rPr>
        <w:t>It</w:t>
      </w:r>
      <w:r>
        <w:rPr>
          <w:b/>
          <w:spacing w:val="-6"/>
          <w:sz w:val="18"/>
        </w:rPr>
        <w:t> </w:t>
      </w:r>
      <w:r>
        <w:rPr>
          <w:b/>
          <w:sz w:val="18"/>
        </w:rPr>
        <w:t>is</w:t>
      </w:r>
      <w:r>
        <w:rPr>
          <w:b/>
          <w:spacing w:val="-6"/>
          <w:sz w:val="18"/>
        </w:rPr>
        <w:t> </w:t>
      </w:r>
      <w:r>
        <w:rPr>
          <w:b/>
          <w:sz w:val="18"/>
        </w:rPr>
        <w:t>a</w:t>
      </w:r>
      <w:r>
        <w:rPr>
          <w:b/>
          <w:spacing w:val="-6"/>
          <w:sz w:val="18"/>
        </w:rPr>
        <w:t> </w:t>
      </w:r>
      <w:r>
        <w:rPr>
          <w:b/>
          <w:sz w:val="18"/>
        </w:rPr>
        <w:t>replication</w:t>
      </w:r>
      <w:r>
        <w:rPr>
          <w:b/>
          <w:spacing w:val="-6"/>
          <w:sz w:val="18"/>
        </w:rPr>
        <w:t> </w:t>
      </w:r>
      <w:r>
        <w:rPr>
          <w:b/>
          <w:sz w:val="18"/>
        </w:rPr>
        <w:t>of</w:t>
      </w:r>
      <w:r>
        <w:rPr>
          <w:b/>
          <w:spacing w:val="-6"/>
          <w:sz w:val="18"/>
        </w:rPr>
        <w:t> </w:t>
      </w:r>
      <w:r>
        <w:rPr>
          <w:b/>
          <w:sz w:val="18"/>
        </w:rPr>
        <w:t>all</w:t>
      </w:r>
      <w:r>
        <w:rPr>
          <w:b/>
          <w:spacing w:val="-6"/>
          <w:sz w:val="18"/>
        </w:rPr>
        <w:t> </w:t>
      </w:r>
      <w:r>
        <w:rPr>
          <w:b/>
          <w:sz w:val="18"/>
        </w:rPr>
        <w:t>the</w:t>
      </w:r>
      <w:r>
        <w:rPr>
          <w:b/>
          <w:spacing w:val="-6"/>
          <w:sz w:val="18"/>
        </w:rPr>
        <w:t> </w:t>
      </w:r>
      <w:r>
        <w:rPr>
          <w:b/>
          <w:sz w:val="18"/>
        </w:rPr>
        <w:t>elements,</w:t>
      </w:r>
      <w:r>
        <w:rPr>
          <w:b/>
          <w:spacing w:val="-6"/>
          <w:sz w:val="18"/>
        </w:rPr>
        <w:t> </w:t>
      </w:r>
      <w:r>
        <w:rPr>
          <w:b/>
          <w:sz w:val="18"/>
        </w:rPr>
        <w:t>processes, dynamics, and firmware of a physical system into a digital counterpart.</w:t>
      </w:r>
      <w:r>
        <w:rPr>
          <w:b/>
          <w:spacing w:val="38"/>
          <w:sz w:val="18"/>
        </w:rPr>
        <w:t> </w:t>
      </w:r>
      <w:r>
        <w:rPr>
          <w:b/>
          <w:sz w:val="18"/>
        </w:rPr>
        <w:t>The</w:t>
      </w:r>
      <w:r>
        <w:rPr>
          <w:b/>
          <w:spacing w:val="38"/>
          <w:sz w:val="18"/>
        </w:rPr>
        <w:t> </w:t>
      </w:r>
      <w:r>
        <w:rPr>
          <w:b/>
          <w:sz w:val="18"/>
        </w:rPr>
        <w:t>two</w:t>
      </w:r>
      <w:r>
        <w:rPr>
          <w:b/>
          <w:spacing w:val="38"/>
          <w:sz w:val="18"/>
        </w:rPr>
        <w:t> </w:t>
      </w:r>
      <w:r>
        <w:rPr>
          <w:b/>
          <w:sz w:val="18"/>
        </w:rPr>
        <w:t>systems</w:t>
      </w:r>
      <w:r>
        <w:rPr>
          <w:b/>
          <w:spacing w:val="38"/>
          <w:sz w:val="18"/>
        </w:rPr>
        <w:t> </w:t>
      </w:r>
      <w:r>
        <w:rPr>
          <w:b/>
          <w:sz w:val="18"/>
        </w:rPr>
        <w:t>(physical</w:t>
      </w:r>
      <w:r>
        <w:rPr>
          <w:b/>
          <w:spacing w:val="37"/>
          <w:sz w:val="18"/>
        </w:rPr>
        <w:t> </w:t>
      </w:r>
      <w:r>
        <w:rPr>
          <w:b/>
          <w:sz w:val="18"/>
        </w:rPr>
        <w:t>and</w:t>
      </w:r>
      <w:r>
        <w:rPr>
          <w:b/>
          <w:spacing w:val="38"/>
          <w:sz w:val="18"/>
        </w:rPr>
        <w:t> </w:t>
      </w:r>
      <w:r>
        <w:rPr>
          <w:b/>
          <w:sz w:val="18"/>
        </w:rPr>
        <w:t>digital)</w:t>
      </w:r>
      <w:r>
        <w:rPr>
          <w:b/>
          <w:spacing w:val="38"/>
          <w:sz w:val="18"/>
        </w:rPr>
        <w:t> </w:t>
      </w:r>
      <w:r>
        <w:rPr>
          <w:b/>
          <w:sz w:val="18"/>
        </w:rPr>
        <w:t>exist</w:t>
      </w:r>
      <w:r>
        <w:rPr>
          <w:b/>
          <w:spacing w:val="38"/>
          <w:sz w:val="18"/>
        </w:rPr>
        <w:t> </w:t>
      </w:r>
      <w:r>
        <w:rPr>
          <w:b/>
          <w:sz w:val="18"/>
        </w:rPr>
        <w:t>side by side, sharing all the inputs and operations using real-time</w:t>
      </w:r>
      <w:r>
        <w:rPr>
          <w:b/>
          <w:spacing w:val="40"/>
          <w:sz w:val="18"/>
        </w:rPr>
        <w:t> </w:t>
      </w:r>
      <w:r>
        <w:rPr>
          <w:b/>
          <w:sz w:val="18"/>
        </w:rPr>
        <w:t>data communications and information transfer. With the incor-poration of Internet of Things (IoT), Artificial Intelligence (AI), 3D models, next generation mobile communications (5G/6G), Augmented Reality (AR), Virtual Reality (VR), distributed com-puting, Transfer Learning (TL), and electronic sensors, the digital/virtual</w:t>
      </w:r>
      <w:r>
        <w:rPr>
          <w:b/>
          <w:spacing w:val="-5"/>
          <w:sz w:val="18"/>
        </w:rPr>
        <w:t> </w:t>
      </w:r>
      <w:r>
        <w:rPr>
          <w:b/>
          <w:sz w:val="18"/>
        </w:rPr>
        <w:t>counterpart</w:t>
      </w:r>
      <w:r>
        <w:rPr>
          <w:b/>
          <w:spacing w:val="-5"/>
          <w:sz w:val="18"/>
        </w:rPr>
        <w:t> </w:t>
      </w:r>
      <w:r>
        <w:rPr>
          <w:b/>
          <w:sz w:val="18"/>
        </w:rPr>
        <w:t>of</w:t>
      </w:r>
      <w:r>
        <w:rPr>
          <w:b/>
          <w:spacing w:val="-5"/>
          <w:sz w:val="18"/>
        </w:rPr>
        <w:t> </w:t>
      </w:r>
      <w:r>
        <w:rPr>
          <w:b/>
          <w:sz w:val="18"/>
        </w:rPr>
        <w:t>the</w:t>
      </w:r>
      <w:r>
        <w:rPr>
          <w:b/>
          <w:spacing w:val="-5"/>
          <w:sz w:val="18"/>
        </w:rPr>
        <w:t> </w:t>
      </w:r>
      <w:r>
        <w:rPr>
          <w:b/>
          <w:sz w:val="18"/>
        </w:rPr>
        <w:t>real-world</w:t>
      </w:r>
      <w:r>
        <w:rPr>
          <w:b/>
          <w:spacing w:val="-5"/>
          <w:sz w:val="18"/>
        </w:rPr>
        <w:t> </w:t>
      </w:r>
      <w:r>
        <w:rPr>
          <w:b/>
          <w:sz w:val="18"/>
        </w:rPr>
        <w:t>system</w:t>
      </w:r>
      <w:r>
        <w:rPr>
          <w:b/>
          <w:spacing w:val="-5"/>
          <w:sz w:val="18"/>
        </w:rPr>
        <w:t> </w:t>
      </w:r>
      <w:r>
        <w:rPr>
          <w:b/>
          <w:sz w:val="18"/>
        </w:rPr>
        <w:t>is</w:t>
      </w:r>
      <w:r>
        <w:rPr>
          <w:b/>
          <w:spacing w:val="-5"/>
          <w:sz w:val="18"/>
        </w:rPr>
        <w:t> </w:t>
      </w:r>
      <w:r>
        <w:rPr>
          <w:b/>
          <w:sz w:val="18"/>
        </w:rPr>
        <w:t>able</w:t>
      </w:r>
      <w:r>
        <w:rPr>
          <w:b/>
          <w:spacing w:val="-5"/>
          <w:sz w:val="18"/>
        </w:rPr>
        <w:t> </w:t>
      </w:r>
      <w:r>
        <w:rPr>
          <w:b/>
          <w:sz w:val="18"/>
        </w:rPr>
        <w:t>to</w:t>
      </w:r>
      <w:r>
        <w:rPr>
          <w:b/>
          <w:spacing w:val="-5"/>
          <w:sz w:val="18"/>
        </w:rPr>
        <w:t> </w:t>
      </w:r>
      <w:r>
        <w:rPr>
          <w:b/>
          <w:sz w:val="18"/>
        </w:rPr>
        <w:t>pro-vide seamless monitoring, analysis, evaluation and predictions. The DT offers a platform for the testing and analysing of</w:t>
      </w:r>
      <w:r>
        <w:rPr>
          <w:b/>
          <w:spacing w:val="40"/>
          <w:sz w:val="18"/>
        </w:rPr>
        <w:t> </w:t>
      </w:r>
      <w:r>
        <w:rPr>
          <w:b/>
          <w:sz w:val="18"/>
        </w:rPr>
        <w:t>complex systems, which would be impossible in traditional sim-ulations and modular evaluations. However, the development of this</w:t>
      </w:r>
      <w:r>
        <w:rPr>
          <w:b/>
          <w:spacing w:val="40"/>
          <w:sz w:val="18"/>
        </w:rPr>
        <w:t> </w:t>
      </w:r>
      <w:r>
        <w:rPr>
          <w:b/>
          <w:sz w:val="18"/>
        </w:rPr>
        <w:t>technology</w:t>
      </w:r>
      <w:r>
        <w:rPr>
          <w:b/>
          <w:spacing w:val="40"/>
          <w:sz w:val="18"/>
        </w:rPr>
        <w:t> </w:t>
      </w:r>
      <w:r>
        <w:rPr>
          <w:b/>
          <w:sz w:val="18"/>
        </w:rPr>
        <w:t>faces</w:t>
      </w:r>
      <w:r>
        <w:rPr>
          <w:b/>
          <w:spacing w:val="40"/>
          <w:sz w:val="18"/>
        </w:rPr>
        <w:t> </w:t>
      </w:r>
      <w:r>
        <w:rPr>
          <w:b/>
          <w:sz w:val="18"/>
        </w:rPr>
        <w:t>many</w:t>
      </w:r>
      <w:r>
        <w:rPr>
          <w:b/>
          <w:spacing w:val="40"/>
          <w:sz w:val="18"/>
        </w:rPr>
        <w:t> </w:t>
      </w:r>
      <w:r>
        <w:rPr>
          <w:b/>
          <w:sz w:val="18"/>
        </w:rPr>
        <w:t>challenges</w:t>
      </w:r>
      <w:r>
        <w:rPr>
          <w:b/>
          <w:spacing w:val="40"/>
          <w:sz w:val="18"/>
        </w:rPr>
        <w:t> </w:t>
      </w:r>
      <w:r>
        <w:rPr>
          <w:b/>
          <w:sz w:val="18"/>
        </w:rPr>
        <w:t>including</w:t>
      </w:r>
      <w:r>
        <w:rPr>
          <w:b/>
          <w:spacing w:val="40"/>
          <w:sz w:val="18"/>
        </w:rPr>
        <w:t> </w:t>
      </w:r>
      <w:r>
        <w:rPr>
          <w:b/>
          <w:sz w:val="18"/>
        </w:rPr>
        <w:t>the</w:t>
      </w:r>
      <w:r>
        <w:rPr>
          <w:b/>
          <w:spacing w:val="40"/>
          <w:sz w:val="18"/>
        </w:rPr>
        <w:t> </w:t>
      </w:r>
      <w:r>
        <w:rPr>
          <w:b/>
          <w:sz w:val="18"/>
        </w:rPr>
        <w:t>complex-ities in effective communication and data accumulation, data unavailability to train Machine Learning (ML) models, lack of processing</w:t>
      </w:r>
      <w:r>
        <w:rPr>
          <w:b/>
          <w:spacing w:val="-2"/>
          <w:sz w:val="18"/>
        </w:rPr>
        <w:t> </w:t>
      </w:r>
      <w:r>
        <w:rPr>
          <w:b/>
          <w:sz w:val="18"/>
        </w:rPr>
        <w:t>power</w:t>
      </w:r>
      <w:r>
        <w:rPr>
          <w:b/>
          <w:spacing w:val="-2"/>
          <w:sz w:val="18"/>
        </w:rPr>
        <w:t> </w:t>
      </w:r>
      <w:r>
        <w:rPr>
          <w:b/>
          <w:sz w:val="18"/>
        </w:rPr>
        <w:t>to</w:t>
      </w:r>
      <w:r>
        <w:rPr>
          <w:b/>
          <w:spacing w:val="-2"/>
          <w:sz w:val="18"/>
        </w:rPr>
        <w:t> </w:t>
      </w:r>
      <w:r>
        <w:rPr>
          <w:b/>
          <w:sz w:val="18"/>
        </w:rPr>
        <w:t>support</w:t>
      </w:r>
      <w:r>
        <w:rPr>
          <w:b/>
          <w:spacing w:val="-2"/>
          <w:sz w:val="18"/>
        </w:rPr>
        <w:t> </w:t>
      </w:r>
      <w:r>
        <w:rPr>
          <w:b/>
          <w:sz w:val="18"/>
        </w:rPr>
        <w:t>high</w:t>
      </w:r>
      <w:r>
        <w:rPr>
          <w:b/>
          <w:spacing w:val="-2"/>
          <w:sz w:val="18"/>
        </w:rPr>
        <w:t> </w:t>
      </w:r>
      <w:r>
        <w:rPr>
          <w:b/>
          <w:sz w:val="18"/>
        </w:rPr>
        <w:t>fidelity</w:t>
      </w:r>
      <w:r>
        <w:rPr>
          <w:b/>
          <w:spacing w:val="-2"/>
          <w:sz w:val="18"/>
        </w:rPr>
        <w:t> </w:t>
      </w:r>
      <w:r>
        <w:rPr>
          <w:b/>
          <w:sz w:val="18"/>
        </w:rPr>
        <w:t>twins,</w:t>
      </w:r>
      <w:r>
        <w:rPr>
          <w:b/>
          <w:spacing w:val="-2"/>
          <w:sz w:val="18"/>
        </w:rPr>
        <w:t> </w:t>
      </w:r>
      <w:r>
        <w:rPr>
          <w:b/>
          <w:sz w:val="18"/>
        </w:rPr>
        <w:t>the</w:t>
      </w:r>
      <w:r>
        <w:rPr>
          <w:b/>
          <w:spacing w:val="-2"/>
          <w:sz w:val="18"/>
        </w:rPr>
        <w:t> </w:t>
      </w:r>
      <w:r>
        <w:rPr>
          <w:b/>
          <w:sz w:val="18"/>
        </w:rPr>
        <w:t>high</w:t>
      </w:r>
      <w:r>
        <w:rPr>
          <w:b/>
          <w:spacing w:val="-2"/>
          <w:sz w:val="18"/>
        </w:rPr>
        <w:t> </w:t>
      </w:r>
      <w:r>
        <w:rPr>
          <w:b/>
          <w:sz w:val="18"/>
        </w:rPr>
        <w:t>need</w:t>
      </w:r>
      <w:r>
        <w:rPr>
          <w:b/>
          <w:spacing w:val="-2"/>
          <w:sz w:val="18"/>
        </w:rPr>
        <w:t> </w:t>
      </w:r>
      <w:r>
        <w:rPr>
          <w:b/>
          <w:sz w:val="18"/>
        </w:rPr>
        <w:t>for interdisciplinary collaboration, and the absence of standardized development</w:t>
      </w:r>
      <w:r>
        <w:rPr>
          <w:b/>
          <w:spacing w:val="-10"/>
          <w:sz w:val="18"/>
        </w:rPr>
        <w:t> </w:t>
      </w:r>
      <w:r>
        <w:rPr>
          <w:b/>
          <w:sz w:val="18"/>
        </w:rPr>
        <w:t>methodologies</w:t>
      </w:r>
      <w:r>
        <w:rPr>
          <w:b/>
          <w:spacing w:val="-10"/>
          <w:sz w:val="18"/>
        </w:rPr>
        <w:t> </w:t>
      </w:r>
      <w:r>
        <w:rPr>
          <w:b/>
          <w:sz w:val="18"/>
        </w:rPr>
        <w:t>and</w:t>
      </w:r>
      <w:r>
        <w:rPr>
          <w:b/>
          <w:spacing w:val="-10"/>
          <w:sz w:val="18"/>
        </w:rPr>
        <w:t> </w:t>
      </w:r>
      <w:r>
        <w:rPr>
          <w:b/>
          <w:sz w:val="18"/>
        </w:rPr>
        <w:t>validation</w:t>
      </w:r>
      <w:r>
        <w:rPr>
          <w:b/>
          <w:spacing w:val="-10"/>
          <w:sz w:val="18"/>
        </w:rPr>
        <w:t> </w:t>
      </w:r>
      <w:r>
        <w:rPr>
          <w:b/>
          <w:sz w:val="18"/>
        </w:rPr>
        <w:t>measures.</w:t>
      </w:r>
      <w:r>
        <w:rPr>
          <w:b/>
          <w:spacing w:val="-10"/>
          <w:sz w:val="18"/>
        </w:rPr>
        <w:t> </w:t>
      </w:r>
      <w:r>
        <w:rPr>
          <w:b/>
          <w:sz w:val="18"/>
        </w:rPr>
        <w:t>Being</w:t>
      </w:r>
      <w:r>
        <w:rPr>
          <w:b/>
          <w:spacing w:val="-10"/>
          <w:sz w:val="18"/>
        </w:rPr>
        <w:t> </w:t>
      </w:r>
      <w:r>
        <w:rPr>
          <w:b/>
          <w:sz w:val="18"/>
        </w:rPr>
        <w:t>in</w:t>
      </w:r>
      <w:r>
        <w:rPr>
          <w:b/>
          <w:spacing w:val="-10"/>
          <w:sz w:val="18"/>
        </w:rPr>
        <w:t> </w:t>
      </w:r>
      <w:r>
        <w:rPr>
          <w:b/>
          <w:sz w:val="18"/>
        </w:rPr>
        <w:t>the early stages of development, DTs lack sufficient documentation. In this context, this survey paper aims to cover the important aspects in realization of the technology. The key enabling tech-nologies,</w:t>
      </w:r>
      <w:r>
        <w:rPr>
          <w:b/>
          <w:spacing w:val="27"/>
          <w:sz w:val="18"/>
        </w:rPr>
        <w:t> </w:t>
      </w:r>
      <w:r>
        <w:rPr>
          <w:b/>
          <w:sz w:val="18"/>
        </w:rPr>
        <w:t>challenges</w:t>
      </w:r>
      <w:r>
        <w:rPr>
          <w:b/>
          <w:spacing w:val="27"/>
          <w:sz w:val="18"/>
        </w:rPr>
        <w:t> </w:t>
      </w:r>
      <w:r>
        <w:rPr>
          <w:b/>
          <w:sz w:val="18"/>
        </w:rPr>
        <w:t>and</w:t>
      </w:r>
      <w:r>
        <w:rPr>
          <w:b/>
          <w:spacing w:val="28"/>
          <w:sz w:val="18"/>
        </w:rPr>
        <w:t> </w:t>
      </w:r>
      <w:r>
        <w:rPr>
          <w:b/>
          <w:sz w:val="18"/>
        </w:rPr>
        <w:t>prospects</w:t>
      </w:r>
      <w:r>
        <w:rPr>
          <w:b/>
          <w:spacing w:val="27"/>
          <w:sz w:val="18"/>
        </w:rPr>
        <w:t> </w:t>
      </w:r>
      <w:r>
        <w:rPr>
          <w:b/>
          <w:sz w:val="18"/>
        </w:rPr>
        <w:t>of</w:t>
      </w:r>
      <w:r>
        <w:rPr>
          <w:b/>
          <w:spacing w:val="27"/>
          <w:sz w:val="18"/>
        </w:rPr>
        <w:t> </w:t>
      </w:r>
      <w:r>
        <w:rPr>
          <w:b/>
          <w:sz w:val="18"/>
        </w:rPr>
        <w:t>DTs</w:t>
      </w:r>
      <w:r>
        <w:rPr>
          <w:b/>
          <w:spacing w:val="28"/>
          <w:sz w:val="18"/>
        </w:rPr>
        <w:t> </w:t>
      </w:r>
      <w:r>
        <w:rPr>
          <w:b/>
          <w:sz w:val="18"/>
        </w:rPr>
        <w:t>are</w:t>
      </w:r>
      <w:r>
        <w:rPr>
          <w:b/>
          <w:spacing w:val="27"/>
          <w:sz w:val="18"/>
        </w:rPr>
        <w:t> </w:t>
      </w:r>
      <w:r>
        <w:rPr>
          <w:b/>
          <w:sz w:val="18"/>
        </w:rPr>
        <w:t>highlighted.</w:t>
      </w:r>
      <w:r>
        <w:rPr>
          <w:b/>
          <w:spacing w:val="27"/>
          <w:sz w:val="18"/>
        </w:rPr>
        <w:t> </w:t>
      </w:r>
      <w:r>
        <w:rPr>
          <w:b/>
          <w:spacing w:val="-5"/>
          <w:sz w:val="18"/>
        </w:rPr>
        <w:t>The</w:t>
      </w:r>
    </w:p>
    <w:p>
      <w:pPr>
        <w:pStyle w:val="BodyText"/>
        <w:spacing w:before="99"/>
        <w:rPr>
          <w:b/>
          <w:sz w:val="18"/>
        </w:rPr>
      </w:pPr>
    </w:p>
    <w:p>
      <w:pPr>
        <w:spacing w:line="182" w:lineRule="exact" w:before="0"/>
        <w:ind w:left="418" w:right="0" w:firstLine="0"/>
        <w:jc w:val="both"/>
        <w:rPr>
          <w:sz w:val="16"/>
        </w:rPr>
      </w:pPr>
      <w:r>
        <w:rPr>
          <w:sz w:val="16"/>
        </w:rPr>
        <w:t>Manuscript</w:t>
      </w:r>
      <w:r>
        <w:rPr>
          <w:spacing w:val="62"/>
          <w:sz w:val="16"/>
        </w:rPr>
        <w:t> </w:t>
      </w:r>
      <w:r>
        <w:rPr>
          <w:sz w:val="16"/>
        </w:rPr>
        <w:t>received</w:t>
      </w:r>
      <w:r>
        <w:rPr>
          <w:spacing w:val="62"/>
          <w:sz w:val="16"/>
        </w:rPr>
        <w:t> </w:t>
      </w:r>
      <w:r>
        <w:rPr>
          <w:sz w:val="16"/>
        </w:rPr>
        <w:t>30</w:t>
      </w:r>
      <w:r>
        <w:rPr>
          <w:spacing w:val="63"/>
          <w:sz w:val="16"/>
        </w:rPr>
        <w:t> </w:t>
      </w:r>
      <w:r>
        <w:rPr>
          <w:sz w:val="16"/>
        </w:rPr>
        <w:t>September</w:t>
      </w:r>
      <w:r>
        <w:rPr>
          <w:spacing w:val="62"/>
          <w:sz w:val="16"/>
        </w:rPr>
        <w:t> </w:t>
      </w:r>
      <w:r>
        <w:rPr>
          <w:sz w:val="16"/>
        </w:rPr>
        <w:t>2021;</w:t>
      </w:r>
      <w:r>
        <w:rPr>
          <w:spacing w:val="62"/>
          <w:sz w:val="16"/>
        </w:rPr>
        <w:t> </w:t>
      </w:r>
      <w:r>
        <w:rPr>
          <w:sz w:val="16"/>
        </w:rPr>
        <w:t>revised</w:t>
      </w:r>
      <w:r>
        <w:rPr>
          <w:spacing w:val="63"/>
          <w:sz w:val="16"/>
        </w:rPr>
        <w:t> </w:t>
      </w:r>
      <w:r>
        <w:rPr>
          <w:sz w:val="16"/>
        </w:rPr>
        <w:t>7</w:t>
      </w:r>
      <w:r>
        <w:rPr>
          <w:spacing w:val="62"/>
          <w:sz w:val="16"/>
        </w:rPr>
        <w:t> </w:t>
      </w:r>
      <w:r>
        <w:rPr>
          <w:sz w:val="16"/>
        </w:rPr>
        <w:t>April</w:t>
      </w:r>
      <w:r>
        <w:rPr>
          <w:spacing w:val="62"/>
          <w:sz w:val="16"/>
        </w:rPr>
        <w:t> </w:t>
      </w:r>
      <w:r>
        <w:rPr>
          <w:sz w:val="16"/>
        </w:rPr>
        <w:t>2022</w:t>
      </w:r>
      <w:r>
        <w:rPr>
          <w:spacing w:val="63"/>
          <w:sz w:val="16"/>
        </w:rPr>
        <w:t> </w:t>
      </w:r>
      <w:r>
        <w:rPr>
          <w:spacing w:val="-5"/>
          <w:sz w:val="16"/>
        </w:rPr>
        <w:t>and</w:t>
      </w:r>
    </w:p>
    <w:p>
      <w:pPr>
        <w:spacing w:line="179" w:lineRule="exact" w:before="0"/>
        <w:ind w:left="259" w:right="0" w:firstLine="0"/>
        <w:jc w:val="both"/>
        <w:rPr>
          <w:sz w:val="16"/>
        </w:rPr>
      </w:pPr>
      <w:r>
        <w:rPr>
          <w:sz w:val="16"/>
        </w:rPr>
        <w:t>12</w:t>
      </w:r>
      <w:r>
        <w:rPr>
          <w:spacing w:val="61"/>
          <w:w w:val="150"/>
          <w:sz w:val="16"/>
        </w:rPr>
        <w:t> </w:t>
      </w:r>
      <w:r>
        <w:rPr>
          <w:sz w:val="16"/>
        </w:rPr>
        <w:t>August</w:t>
      </w:r>
      <w:r>
        <w:rPr>
          <w:spacing w:val="61"/>
          <w:w w:val="150"/>
          <w:sz w:val="16"/>
        </w:rPr>
        <w:t> </w:t>
      </w:r>
      <w:r>
        <w:rPr>
          <w:sz w:val="16"/>
        </w:rPr>
        <w:t>2022;</w:t>
      </w:r>
      <w:r>
        <w:rPr>
          <w:spacing w:val="62"/>
          <w:w w:val="150"/>
          <w:sz w:val="16"/>
        </w:rPr>
        <w:t> </w:t>
      </w:r>
      <w:r>
        <w:rPr>
          <w:sz w:val="16"/>
        </w:rPr>
        <w:t>accepted</w:t>
      </w:r>
      <w:r>
        <w:rPr>
          <w:spacing w:val="61"/>
          <w:w w:val="150"/>
          <w:sz w:val="16"/>
        </w:rPr>
        <w:t> </w:t>
      </w:r>
      <w:r>
        <w:rPr>
          <w:sz w:val="16"/>
        </w:rPr>
        <w:t>20</w:t>
      </w:r>
      <w:r>
        <w:rPr>
          <w:spacing w:val="62"/>
          <w:w w:val="150"/>
          <w:sz w:val="16"/>
        </w:rPr>
        <w:t> </w:t>
      </w:r>
      <w:r>
        <w:rPr>
          <w:sz w:val="16"/>
        </w:rPr>
        <w:t>September</w:t>
      </w:r>
      <w:r>
        <w:rPr>
          <w:spacing w:val="61"/>
          <w:w w:val="150"/>
          <w:sz w:val="16"/>
        </w:rPr>
        <w:t> </w:t>
      </w:r>
      <w:r>
        <w:rPr>
          <w:sz w:val="16"/>
        </w:rPr>
        <w:t>2022.</w:t>
      </w:r>
      <w:r>
        <w:rPr>
          <w:spacing w:val="62"/>
          <w:w w:val="150"/>
          <w:sz w:val="16"/>
        </w:rPr>
        <w:t> </w:t>
      </w:r>
      <w:r>
        <w:rPr>
          <w:sz w:val="16"/>
        </w:rPr>
        <w:t>Date</w:t>
      </w:r>
      <w:r>
        <w:rPr>
          <w:spacing w:val="61"/>
          <w:w w:val="150"/>
          <w:sz w:val="16"/>
        </w:rPr>
        <w:t> </w:t>
      </w:r>
      <w:r>
        <w:rPr>
          <w:sz w:val="16"/>
        </w:rPr>
        <w:t>of</w:t>
      </w:r>
      <w:r>
        <w:rPr>
          <w:spacing w:val="62"/>
          <w:w w:val="150"/>
          <w:sz w:val="16"/>
        </w:rPr>
        <w:t> </w:t>
      </w:r>
      <w:r>
        <w:rPr>
          <w:spacing w:val="-2"/>
          <w:sz w:val="16"/>
        </w:rPr>
        <w:t>publication</w:t>
      </w:r>
    </w:p>
    <w:p>
      <w:pPr>
        <w:spacing w:line="232" w:lineRule="auto" w:before="3"/>
        <w:ind w:left="259" w:right="0" w:firstLine="0"/>
        <w:jc w:val="both"/>
        <w:rPr>
          <w:sz w:val="16"/>
        </w:rPr>
      </w:pPr>
      <w:r>
        <w:rPr>
          <w:sz w:val="16"/>
        </w:rPr>
        <w:t>22</w:t>
      </w:r>
      <w:r>
        <w:rPr>
          <w:spacing w:val="40"/>
          <w:sz w:val="16"/>
        </w:rPr>
        <w:t> </w:t>
      </w:r>
      <w:r>
        <w:rPr>
          <w:sz w:val="16"/>
        </w:rPr>
        <w:t>September</w:t>
      </w:r>
      <w:r>
        <w:rPr>
          <w:spacing w:val="40"/>
          <w:sz w:val="16"/>
        </w:rPr>
        <w:t> </w:t>
      </w:r>
      <w:r>
        <w:rPr>
          <w:sz w:val="16"/>
        </w:rPr>
        <w:t>2022;</w:t>
      </w:r>
      <w:r>
        <w:rPr>
          <w:spacing w:val="40"/>
          <w:sz w:val="16"/>
        </w:rPr>
        <w:t> </w:t>
      </w:r>
      <w:r>
        <w:rPr>
          <w:sz w:val="16"/>
        </w:rPr>
        <w:t>date</w:t>
      </w:r>
      <w:r>
        <w:rPr>
          <w:spacing w:val="40"/>
          <w:sz w:val="16"/>
        </w:rPr>
        <w:t> </w:t>
      </w:r>
      <w:r>
        <w:rPr>
          <w:sz w:val="16"/>
        </w:rPr>
        <w:t>of</w:t>
      </w:r>
      <w:r>
        <w:rPr>
          <w:spacing w:val="40"/>
          <w:sz w:val="16"/>
        </w:rPr>
        <w:t> </w:t>
      </w:r>
      <w:r>
        <w:rPr>
          <w:sz w:val="16"/>
        </w:rPr>
        <w:t>current</w:t>
      </w:r>
      <w:r>
        <w:rPr>
          <w:spacing w:val="40"/>
          <w:sz w:val="16"/>
        </w:rPr>
        <w:t> </w:t>
      </w:r>
      <w:r>
        <w:rPr>
          <w:sz w:val="16"/>
        </w:rPr>
        <w:t>version</w:t>
      </w:r>
      <w:r>
        <w:rPr>
          <w:spacing w:val="40"/>
          <w:sz w:val="16"/>
        </w:rPr>
        <w:t> </w:t>
      </w:r>
      <w:r>
        <w:rPr>
          <w:sz w:val="16"/>
        </w:rPr>
        <w:t>22</w:t>
      </w:r>
      <w:r>
        <w:rPr>
          <w:spacing w:val="40"/>
          <w:sz w:val="16"/>
        </w:rPr>
        <w:t> </w:t>
      </w:r>
      <w:r>
        <w:rPr>
          <w:sz w:val="16"/>
        </w:rPr>
        <w:t>November</w:t>
      </w:r>
      <w:r>
        <w:rPr>
          <w:spacing w:val="40"/>
          <w:sz w:val="16"/>
        </w:rPr>
        <w:t> </w:t>
      </w:r>
      <w:r>
        <w:rPr>
          <w:sz w:val="16"/>
        </w:rPr>
        <w:t>2022.</w:t>
      </w:r>
      <w:r>
        <w:rPr>
          <w:spacing w:val="40"/>
          <w:sz w:val="16"/>
        </w:rPr>
        <w:t> </w:t>
      </w:r>
      <w:r>
        <w:rPr>
          <w:sz w:val="16"/>
        </w:rPr>
        <w:t>This</w:t>
      </w:r>
      <w:r>
        <w:rPr>
          <w:spacing w:val="40"/>
          <w:sz w:val="16"/>
        </w:rPr>
        <w:t> </w:t>
      </w:r>
      <w:r>
        <w:rPr>
          <w:sz w:val="16"/>
        </w:rPr>
        <w:t>work was supported in part by the U.K.–India Education and Research</w:t>
      </w:r>
      <w:r>
        <w:rPr>
          <w:spacing w:val="40"/>
          <w:sz w:val="16"/>
        </w:rPr>
        <w:t> </w:t>
      </w:r>
      <w:r>
        <w:rPr>
          <w:sz w:val="16"/>
        </w:rPr>
        <w:t>Initiative (UKIERI) under Grant DST UKIERI-2018-19-011; in part by the</w:t>
      </w:r>
      <w:r>
        <w:rPr>
          <w:spacing w:val="40"/>
          <w:sz w:val="16"/>
        </w:rPr>
        <w:t> </w:t>
      </w:r>
      <w:r>
        <w:rPr>
          <w:sz w:val="16"/>
        </w:rPr>
        <w:t>British</w:t>
      </w:r>
      <w:r>
        <w:rPr>
          <w:spacing w:val="-4"/>
          <w:sz w:val="16"/>
        </w:rPr>
        <w:t> </w:t>
      </w:r>
      <w:r>
        <w:rPr>
          <w:sz w:val="16"/>
        </w:rPr>
        <w:t>Council’s</w:t>
      </w:r>
      <w:r>
        <w:rPr>
          <w:spacing w:val="-5"/>
          <w:sz w:val="16"/>
        </w:rPr>
        <w:t> </w:t>
      </w:r>
      <w:r>
        <w:rPr>
          <w:sz w:val="16"/>
        </w:rPr>
        <w:t>Institutional</w:t>
      </w:r>
      <w:r>
        <w:rPr>
          <w:spacing w:val="-4"/>
          <w:sz w:val="16"/>
        </w:rPr>
        <w:t> </w:t>
      </w:r>
      <w:r>
        <w:rPr>
          <w:sz w:val="16"/>
        </w:rPr>
        <w:t>Links</w:t>
      </w:r>
      <w:r>
        <w:rPr>
          <w:spacing w:val="-5"/>
          <w:sz w:val="16"/>
        </w:rPr>
        <w:t> </w:t>
      </w:r>
      <w:r>
        <w:rPr>
          <w:sz w:val="16"/>
        </w:rPr>
        <w:t>through</w:t>
      </w:r>
      <w:r>
        <w:rPr>
          <w:spacing w:val="-5"/>
          <w:sz w:val="16"/>
        </w:rPr>
        <w:t> </w:t>
      </w:r>
      <w:r>
        <w:rPr>
          <w:sz w:val="16"/>
        </w:rPr>
        <w:t>the</w:t>
      </w:r>
      <w:r>
        <w:rPr>
          <w:spacing w:val="-5"/>
          <w:sz w:val="16"/>
        </w:rPr>
        <w:t> </w:t>
      </w:r>
      <w:r>
        <w:rPr>
          <w:sz w:val="16"/>
        </w:rPr>
        <w:t>Newton</w:t>
      </w:r>
      <w:r>
        <w:rPr>
          <w:spacing w:val="-4"/>
          <w:sz w:val="16"/>
        </w:rPr>
        <w:t> </w:t>
      </w:r>
      <w:r>
        <w:rPr>
          <w:sz w:val="16"/>
        </w:rPr>
        <w:t>Programme</w:t>
      </w:r>
      <w:r>
        <w:rPr>
          <w:spacing w:val="-4"/>
          <w:sz w:val="16"/>
        </w:rPr>
        <w:t> </w:t>
      </w:r>
      <w:r>
        <w:rPr>
          <w:sz w:val="16"/>
        </w:rPr>
        <w:t>Vietnam</w:t>
      </w:r>
      <w:r>
        <w:rPr>
          <w:spacing w:val="40"/>
          <w:sz w:val="16"/>
        </w:rPr>
        <w:t> </w:t>
      </w:r>
      <w:r>
        <w:rPr>
          <w:sz w:val="16"/>
        </w:rPr>
        <w:t>Partnership under Grant 429715093; and in part by the British Council</w:t>
      </w:r>
      <w:r>
        <w:rPr>
          <w:spacing w:val="40"/>
          <w:sz w:val="16"/>
        </w:rPr>
        <w:t> </w:t>
      </w:r>
      <w:r>
        <w:rPr>
          <w:sz w:val="16"/>
        </w:rPr>
        <w:t>Indonesia’s Going Global Partnerships Programme (2022–2024). The fund in</w:t>
      </w:r>
      <w:r>
        <w:rPr>
          <w:spacing w:val="40"/>
          <w:sz w:val="16"/>
        </w:rPr>
        <w:t> </w:t>
      </w:r>
      <w:r>
        <w:rPr>
          <w:sz w:val="16"/>
        </w:rPr>
        <w:t>the programmes delivered by the British Council was provided by the U.K.</w:t>
      </w:r>
      <w:r>
        <w:rPr>
          <w:spacing w:val="40"/>
          <w:sz w:val="16"/>
        </w:rPr>
        <w:t> </w:t>
      </w:r>
      <w:r>
        <w:rPr>
          <w:sz w:val="16"/>
        </w:rPr>
        <w:t>Department</w:t>
      </w:r>
      <w:r>
        <w:rPr>
          <w:spacing w:val="15"/>
          <w:sz w:val="16"/>
        </w:rPr>
        <w:t> </w:t>
      </w:r>
      <w:r>
        <w:rPr>
          <w:sz w:val="16"/>
        </w:rPr>
        <w:t>of</w:t>
      </w:r>
      <w:r>
        <w:rPr>
          <w:spacing w:val="16"/>
          <w:sz w:val="16"/>
        </w:rPr>
        <w:t> </w:t>
      </w:r>
      <w:r>
        <w:rPr>
          <w:sz w:val="16"/>
        </w:rPr>
        <w:t>Business,</w:t>
      </w:r>
      <w:r>
        <w:rPr>
          <w:spacing w:val="16"/>
          <w:sz w:val="16"/>
        </w:rPr>
        <w:t> </w:t>
      </w:r>
      <w:r>
        <w:rPr>
          <w:sz w:val="16"/>
        </w:rPr>
        <w:t>Energy</w:t>
      </w:r>
      <w:r>
        <w:rPr>
          <w:spacing w:val="15"/>
          <w:sz w:val="16"/>
        </w:rPr>
        <w:t> </w:t>
      </w:r>
      <w:r>
        <w:rPr>
          <w:sz w:val="16"/>
        </w:rPr>
        <w:t>and</w:t>
      </w:r>
      <w:r>
        <w:rPr>
          <w:spacing w:val="15"/>
          <w:sz w:val="16"/>
        </w:rPr>
        <w:t> </w:t>
      </w:r>
      <w:r>
        <w:rPr>
          <w:sz w:val="16"/>
        </w:rPr>
        <w:t>Industrial</w:t>
      </w:r>
      <w:r>
        <w:rPr>
          <w:spacing w:val="16"/>
          <w:sz w:val="16"/>
        </w:rPr>
        <w:t> </w:t>
      </w:r>
      <w:r>
        <w:rPr>
          <w:sz w:val="16"/>
        </w:rPr>
        <w:t>Strategy.</w:t>
      </w:r>
      <w:r>
        <w:rPr>
          <w:spacing w:val="16"/>
          <w:sz w:val="16"/>
        </w:rPr>
        <w:t> </w:t>
      </w:r>
      <w:r>
        <w:rPr>
          <w:sz w:val="16"/>
        </w:rPr>
        <w:t>The</w:t>
      </w:r>
      <w:r>
        <w:rPr>
          <w:spacing w:val="15"/>
          <w:sz w:val="16"/>
        </w:rPr>
        <w:t> </w:t>
      </w:r>
      <w:r>
        <w:rPr>
          <w:sz w:val="16"/>
        </w:rPr>
        <w:t>work</w:t>
      </w:r>
      <w:r>
        <w:rPr>
          <w:spacing w:val="16"/>
          <w:sz w:val="16"/>
        </w:rPr>
        <w:t> </w:t>
      </w:r>
      <w:r>
        <w:rPr>
          <w:sz w:val="16"/>
        </w:rPr>
        <w:t>of</w:t>
      </w:r>
      <w:r>
        <w:rPr>
          <w:spacing w:val="15"/>
          <w:sz w:val="16"/>
        </w:rPr>
        <w:t> </w:t>
      </w:r>
      <w:r>
        <w:rPr>
          <w:spacing w:val="-4"/>
          <w:sz w:val="16"/>
        </w:rPr>
        <w:t>Huan</w:t>
      </w:r>
    </w:p>
    <w:p>
      <w:pPr>
        <w:spacing w:line="232" w:lineRule="auto" w:before="7"/>
        <w:ind w:left="259" w:right="0" w:firstLine="0"/>
        <w:jc w:val="both"/>
        <w:rPr>
          <w:i/>
          <w:sz w:val="16"/>
        </w:rPr>
      </w:pPr>
      <w:r>
        <w:rPr>
          <w:sz w:val="16"/>
        </w:rPr>
        <w:t>X. Nguyen was supported by the VinGroup Innovation Fund (VinIF) </w:t>
      </w:r>
      <w:r>
        <w:rPr>
          <w:sz w:val="16"/>
        </w:rPr>
        <w:t>under</w:t>
      </w:r>
      <w:r>
        <w:rPr>
          <w:spacing w:val="40"/>
          <w:sz w:val="16"/>
        </w:rPr>
        <w:t> </w:t>
      </w:r>
      <w:r>
        <w:rPr>
          <w:sz w:val="16"/>
        </w:rPr>
        <w:t>Grant VINIF.2021.DA00192. </w:t>
      </w:r>
      <w:r>
        <w:rPr>
          <w:i/>
          <w:sz w:val="16"/>
        </w:rPr>
        <w:t>(Corresponding author: Ramona Trestian.)</w:t>
      </w:r>
    </w:p>
    <w:p>
      <w:pPr>
        <w:spacing w:line="232" w:lineRule="auto" w:before="1"/>
        <w:ind w:left="259" w:right="0" w:firstLine="159"/>
        <w:jc w:val="both"/>
        <w:rPr>
          <w:sz w:val="16"/>
        </w:rPr>
      </w:pPr>
      <w:r>
        <w:rPr>
          <w:sz w:val="16"/>
        </w:rPr>
        <w:t>Stefan Mihai, Mahnoor Yaqoob, William Davis, Praveer Towakel,</w:t>
      </w:r>
      <w:r>
        <w:rPr>
          <w:spacing w:val="80"/>
          <w:sz w:val="16"/>
        </w:rPr>
        <w:t> </w:t>
      </w:r>
      <w:r>
        <w:rPr>
          <w:sz w:val="16"/>
        </w:rPr>
        <w:t>Mehmet Karamanoglu, Balbir Barn, Ramona Trestian, and Huan X. </w:t>
      </w:r>
      <w:r>
        <w:rPr>
          <w:sz w:val="16"/>
        </w:rPr>
        <w:t>Nguyen</w:t>
      </w:r>
      <w:r>
        <w:rPr>
          <w:spacing w:val="40"/>
          <w:sz w:val="16"/>
        </w:rPr>
        <w:t> </w:t>
      </w:r>
      <w:r>
        <w:rPr>
          <w:sz w:val="16"/>
        </w:rPr>
        <w:t>are with the London Digital Twin Research Centre, Middlesex University,</w:t>
      </w:r>
      <w:r>
        <w:rPr>
          <w:spacing w:val="40"/>
          <w:sz w:val="16"/>
        </w:rPr>
        <w:t> </w:t>
      </w:r>
      <w:r>
        <w:rPr>
          <w:sz w:val="16"/>
        </w:rPr>
        <w:t>NW4</w:t>
      </w:r>
      <w:r>
        <w:rPr>
          <w:spacing w:val="-10"/>
          <w:sz w:val="16"/>
        </w:rPr>
        <w:t> </w:t>
      </w:r>
      <w:r>
        <w:rPr>
          <w:sz w:val="16"/>
        </w:rPr>
        <w:t>4BT</w:t>
      </w:r>
      <w:r>
        <w:rPr>
          <w:spacing w:val="-10"/>
          <w:sz w:val="16"/>
        </w:rPr>
        <w:t> </w:t>
      </w:r>
      <w:r>
        <w:rPr>
          <w:sz w:val="16"/>
        </w:rPr>
        <w:t>London,</w:t>
      </w:r>
      <w:r>
        <w:rPr>
          <w:spacing w:val="-10"/>
          <w:sz w:val="16"/>
        </w:rPr>
        <w:t> </w:t>
      </w:r>
      <w:r>
        <w:rPr>
          <w:sz w:val="16"/>
        </w:rPr>
        <w:t>U.K.</w:t>
      </w:r>
      <w:r>
        <w:rPr>
          <w:spacing w:val="-10"/>
          <w:sz w:val="16"/>
        </w:rPr>
        <w:t> </w:t>
      </w:r>
      <w:r>
        <w:rPr>
          <w:sz w:val="16"/>
        </w:rPr>
        <w:t>(e-mail:</w:t>
      </w:r>
      <w:r>
        <w:rPr>
          <w:spacing w:val="-10"/>
          <w:sz w:val="16"/>
        </w:rPr>
        <w:t> </w:t>
      </w:r>
      <w:hyperlink r:id="rId18">
        <w:r>
          <w:rPr>
            <w:sz w:val="16"/>
          </w:rPr>
          <w:t>sm3488@live.mdx.ac.uk</w:t>
        </w:r>
      </w:hyperlink>
      <w:r>
        <w:rPr>
          <w:sz w:val="16"/>
        </w:rPr>
        <w:t>;</w:t>
      </w:r>
      <w:r>
        <w:rPr>
          <w:spacing w:val="-10"/>
          <w:sz w:val="16"/>
        </w:rPr>
        <w:t> </w:t>
      </w:r>
      <w:hyperlink r:id="rId19">
        <w:r>
          <w:rPr>
            <w:sz w:val="16"/>
          </w:rPr>
          <w:t>my365@live.mdx</w:t>
        </w:r>
      </w:hyperlink>
      <w:r>
        <w:rPr>
          <w:sz w:val="16"/>
        </w:rPr>
        <w:t>.</w:t>
      </w:r>
      <w:r>
        <w:rPr>
          <w:spacing w:val="40"/>
          <w:sz w:val="16"/>
        </w:rPr>
        <w:t> </w:t>
      </w:r>
      <w:r>
        <w:rPr>
          <w:spacing w:val="-2"/>
          <w:sz w:val="16"/>
        </w:rPr>
        <w:t>ac.uk; </w:t>
      </w:r>
      <w:hyperlink r:id="rId20">
        <w:r>
          <w:rPr>
            <w:spacing w:val="-2"/>
            <w:sz w:val="16"/>
          </w:rPr>
          <w:t>wd085@live.mdx.ac.uk</w:t>
        </w:r>
      </w:hyperlink>
      <w:r>
        <w:rPr>
          <w:spacing w:val="-2"/>
          <w:sz w:val="16"/>
        </w:rPr>
        <w:t>; </w:t>
      </w:r>
      <w:hyperlink r:id="rId21">
        <w:r>
          <w:rPr>
            <w:spacing w:val="-2"/>
            <w:sz w:val="16"/>
          </w:rPr>
          <w:t>pt445@live.mdx.ac.uk</w:t>
        </w:r>
      </w:hyperlink>
      <w:r>
        <w:rPr>
          <w:spacing w:val="-2"/>
          <w:sz w:val="16"/>
        </w:rPr>
        <w:t>; m.karamanoglu@mdx.</w:t>
      </w:r>
      <w:r>
        <w:rPr>
          <w:spacing w:val="40"/>
          <w:sz w:val="16"/>
        </w:rPr>
        <w:t> </w:t>
      </w:r>
      <w:r>
        <w:rPr>
          <w:sz w:val="16"/>
        </w:rPr>
        <w:t>ac.uk; </w:t>
      </w:r>
      <w:hyperlink r:id="rId22">
        <w:r>
          <w:rPr>
            <w:sz w:val="16"/>
          </w:rPr>
          <w:t>b.barn@mdx.ac.uk</w:t>
        </w:r>
      </w:hyperlink>
      <w:r>
        <w:rPr>
          <w:sz w:val="16"/>
        </w:rPr>
        <w:t>; </w:t>
      </w:r>
      <w:hyperlink r:id="rId23">
        <w:r>
          <w:rPr>
            <w:sz w:val="16"/>
          </w:rPr>
          <w:t>r.trestian@mdx.ac.uk</w:t>
        </w:r>
      </w:hyperlink>
      <w:r>
        <w:rPr>
          <w:sz w:val="16"/>
        </w:rPr>
        <w:t>; </w:t>
      </w:r>
      <w:hyperlink r:id="rId24">
        <w:r>
          <w:rPr>
            <w:sz w:val="16"/>
          </w:rPr>
          <w:t>h.nguyen@mdx.ac.uk</w:t>
        </w:r>
      </w:hyperlink>
      <w:r>
        <w:rPr>
          <w:sz w:val="16"/>
        </w:rPr>
        <w:t>).</w:t>
      </w:r>
    </w:p>
    <w:p>
      <w:pPr>
        <w:spacing w:line="232" w:lineRule="auto" w:before="5"/>
        <w:ind w:left="259" w:right="0" w:firstLine="159"/>
        <w:jc w:val="both"/>
        <w:rPr>
          <w:sz w:val="16"/>
        </w:rPr>
      </w:pPr>
      <w:r>
        <w:rPr>
          <w:sz w:val="16"/>
        </w:rPr>
        <w:t>Dang V. Hung is with the Department of Civil Engineering, </w:t>
      </w:r>
      <w:r>
        <w:rPr>
          <w:sz w:val="16"/>
        </w:rPr>
        <w:t>National</w:t>
      </w:r>
      <w:r>
        <w:rPr>
          <w:spacing w:val="40"/>
          <w:sz w:val="16"/>
        </w:rPr>
        <w:t> </w:t>
      </w:r>
      <w:r>
        <w:rPr>
          <w:sz w:val="16"/>
        </w:rPr>
        <w:t>University</w:t>
      </w:r>
      <w:r>
        <w:rPr>
          <w:spacing w:val="-9"/>
          <w:sz w:val="16"/>
        </w:rPr>
        <w:t> </w:t>
      </w:r>
      <w:r>
        <w:rPr>
          <w:sz w:val="16"/>
        </w:rPr>
        <w:t>of</w:t>
      </w:r>
      <w:r>
        <w:rPr>
          <w:spacing w:val="-9"/>
          <w:sz w:val="16"/>
        </w:rPr>
        <w:t> </w:t>
      </w:r>
      <w:r>
        <w:rPr>
          <w:sz w:val="16"/>
        </w:rPr>
        <w:t>Civil</w:t>
      </w:r>
      <w:r>
        <w:rPr>
          <w:spacing w:val="-9"/>
          <w:sz w:val="16"/>
        </w:rPr>
        <w:t> </w:t>
      </w:r>
      <w:r>
        <w:rPr>
          <w:sz w:val="16"/>
        </w:rPr>
        <w:t>Engineering,</w:t>
      </w:r>
      <w:r>
        <w:rPr>
          <w:spacing w:val="-9"/>
          <w:sz w:val="16"/>
        </w:rPr>
        <w:t> </w:t>
      </w:r>
      <w:r>
        <w:rPr>
          <w:sz w:val="16"/>
        </w:rPr>
        <w:t>Hanoi</w:t>
      </w:r>
      <w:r>
        <w:rPr>
          <w:spacing w:val="-9"/>
          <w:sz w:val="16"/>
        </w:rPr>
        <w:t> </w:t>
      </w:r>
      <w:r>
        <w:rPr>
          <w:sz w:val="16"/>
        </w:rPr>
        <w:t>0000,</w:t>
      </w:r>
      <w:r>
        <w:rPr>
          <w:spacing w:val="-9"/>
          <w:sz w:val="16"/>
        </w:rPr>
        <w:t> </w:t>
      </w:r>
      <w:r>
        <w:rPr>
          <w:sz w:val="16"/>
        </w:rPr>
        <w:t>Vietnam</w:t>
      </w:r>
      <w:r>
        <w:rPr>
          <w:spacing w:val="-9"/>
          <w:sz w:val="16"/>
        </w:rPr>
        <w:t> </w:t>
      </w:r>
      <w:r>
        <w:rPr>
          <w:sz w:val="16"/>
        </w:rPr>
        <w:t>(e-mail:</w:t>
      </w:r>
      <w:r>
        <w:rPr>
          <w:spacing w:val="-9"/>
          <w:sz w:val="16"/>
        </w:rPr>
        <w:t> </w:t>
      </w:r>
      <w:r>
        <w:rPr>
          <w:sz w:val="16"/>
        </w:rPr>
        <w:t>hungdv@nuce.</w:t>
      </w:r>
      <w:r>
        <w:rPr>
          <w:spacing w:val="40"/>
          <w:sz w:val="16"/>
        </w:rPr>
        <w:t> </w:t>
      </w:r>
      <w:r>
        <w:rPr>
          <w:spacing w:val="-2"/>
          <w:sz w:val="16"/>
        </w:rPr>
        <w:t>edu.vn).</w:t>
      </w:r>
    </w:p>
    <w:p>
      <w:pPr>
        <w:spacing w:line="235" w:lineRule="auto" w:before="1"/>
        <w:ind w:left="259" w:right="1" w:firstLine="159"/>
        <w:jc w:val="both"/>
        <w:rPr>
          <w:sz w:val="16"/>
        </w:rPr>
      </w:pPr>
      <w:r>
        <w:rPr>
          <w:sz w:val="16"/>
        </w:rPr>
        <w:t>Mohsin Raza is with the Department of Computer Science, Edge Hill</w:t>
      </w:r>
      <w:r>
        <w:rPr>
          <w:spacing w:val="40"/>
          <w:sz w:val="16"/>
        </w:rPr>
        <w:t> </w:t>
      </w:r>
      <w:r>
        <w:rPr>
          <w:sz w:val="16"/>
        </w:rPr>
        <w:t>University, L39 4QP Ormskirk, U.K. (e-mail: </w:t>
      </w:r>
      <w:hyperlink r:id="rId25">
        <w:r>
          <w:rPr>
            <w:sz w:val="16"/>
          </w:rPr>
          <w:t>mohsin.raza@edgehill.ac.uk</w:t>
        </w:r>
      </w:hyperlink>
      <w:r>
        <w:rPr>
          <w:sz w:val="16"/>
        </w:rPr>
        <w:t>).</w:t>
      </w:r>
    </w:p>
    <w:p>
      <w:pPr>
        <w:spacing w:line="232" w:lineRule="auto" w:before="0"/>
        <w:ind w:left="259" w:right="0" w:firstLine="159"/>
        <w:jc w:val="both"/>
        <w:rPr>
          <w:sz w:val="16"/>
        </w:rPr>
      </w:pPr>
      <w:r>
        <w:rPr>
          <w:sz w:val="16"/>
        </w:rPr>
        <w:t>Dattaprasad</w:t>
      </w:r>
      <w:r>
        <w:rPr>
          <w:spacing w:val="-4"/>
          <w:sz w:val="16"/>
        </w:rPr>
        <w:t> </w:t>
      </w:r>
      <w:r>
        <w:rPr>
          <w:sz w:val="16"/>
        </w:rPr>
        <w:t>Shetve,</w:t>
      </w:r>
      <w:r>
        <w:rPr>
          <w:spacing w:val="-4"/>
          <w:sz w:val="16"/>
        </w:rPr>
        <w:t> </w:t>
      </w:r>
      <w:r>
        <w:rPr>
          <w:sz w:val="16"/>
        </w:rPr>
        <w:t>Raja</w:t>
      </w:r>
      <w:r>
        <w:rPr>
          <w:spacing w:val="-4"/>
          <w:sz w:val="16"/>
        </w:rPr>
        <w:t> </w:t>
      </w:r>
      <w:r>
        <w:rPr>
          <w:sz w:val="16"/>
        </w:rPr>
        <w:t>V.</w:t>
      </w:r>
      <w:r>
        <w:rPr>
          <w:spacing w:val="-4"/>
          <w:sz w:val="16"/>
        </w:rPr>
        <w:t> </w:t>
      </w:r>
      <w:r>
        <w:rPr>
          <w:sz w:val="16"/>
        </w:rPr>
        <w:t>Prasad,</w:t>
      </w:r>
      <w:r>
        <w:rPr>
          <w:spacing w:val="-4"/>
          <w:sz w:val="16"/>
        </w:rPr>
        <w:t> </w:t>
      </w:r>
      <w:r>
        <w:rPr>
          <w:sz w:val="16"/>
        </w:rPr>
        <w:t>and</w:t>
      </w:r>
      <w:r>
        <w:rPr>
          <w:spacing w:val="-4"/>
          <w:sz w:val="16"/>
        </w:rPr>
        <w:t> </w:t>
      </w:r>
      <w:r>
        <w:rPr>
          <w:sz w:val="16"/>
        </w:rPr>
        <w:t>Hrishikesh</w:t>
      </w:r>
      <w:r>
        <w:rPr>
          <w:spacing w:val="-4"/>
          <w:sz w:val="16"/>
        </w:rPr>
        <w:t> </w:t>
      </w:r>
      <w:r>
        <w:rPr>
          <w:sz w:val="16"/>
        </w:rPr>
        <w:t>Venkataraman</w:t>
      </w:r>
      <w:r>
        <w:rPr>
          <w:spacing w:val="-4"/>
          <w:sz w:val="16"/>
        </w:rPr>
        <w:t> </w:t>
      </w:r>
      <w:r>
        <w:rPr>
          <w:sz w:val="16"/>
        </w:rPr>
        <w:t>are</w:t>
      </w:r>
      <w:r>
        <w:rPr>
          <w:spacing w:val="-4"/>
          <w:sz w:val="16"/>
        </w:rPr>
        <w:t> </w:t>
      </w:r>
      <w:r>
        <w:rPr>
          <w:sz w:val="16"/>
        </w:rPr>
        <w:t>with</w:t>
      </w:r>
      <w:r>
        <w:rPr>
          <w:spacing w:val="40"/>
          <w:sz w:val="16"/>
        </w:rPr>
        <w:t> </w:t>
      </w:r>
      <w:r>
        <w:rPr>
          <w:sz w:val="16"/>
        </w:rPr>
        <w:t>the</w:t>
      </w:r>
      <w:r>
        <w:rPr>
          <w:spacing w:val="-7"/>
          <w:sz w:val="16"/>
        </w:rPr>
        <w:t> </w:t>
      </w:r>
      <w:r>
        <w:rPr>
          <w:sz w:val="16"/>
        </w:rPr>
        <w:t>Indian</w:t>
      </w:r>
      <w:r>
        <w:rPr>
          <w:spacing w:val="-7"/>
          <w:sz w:val="16"/>
        </w:rPr>
        <w:t> </w:t>
      </w:r>
      <w:r>
        <w:rPr>
          <w:sz w:val="16"/>
        </w:rPr>
        <w:t>Institute</w:t>
      </w:r>
      <w:r>
        <w:rPr>
          <w:spacing w:val="-7"/>
          <w:sz w:val="16"/>
        </w:rPr>
        <w:t> </w:t>
      </w:r>
      <w:r>
        <w:rPr>
          <w:sz w:val="16"/>
        </w:rPr>
        <w:t>of</w:t>
      </w:r>
      <w:r>
        <w:rPr>
          <w:spacing w:val="-7"/>
          <w:sz w:val="16"/>
        </w:rPr>
        <w:t> </w:t>
      </w:r>
      <w:r>
        <w:rPr>
          <w:sz w:val="16"/>
        </w:rPr>
        <w:t>Information</w:t>
      </w:r>
      <w:r>
        <w:rPr>
          <w:spacing w:val="-7"/>
          <w:sz w:val="16"/>
        </w:rPr>
        <w:t> </w:t>
      </w:r>
      <w:r>
        <w:rPr>
          <w:sz w:val="16"/>
        </w:rPr>
        <w:t>Technology,</w:t>
      </w:r>
      <w:r>
        <w:rPr>
          <w:spacing w:val="-7"/>
          <w:sz w:val="16"/>
        </w:rPr>
        <w:t> </w:t>
      </w:r>
      <w:r>
        <w:rPr>
          <w:sz w:val="16"/>
        </w:rPr>
        <w:t>Sri</w:t>
      </w:r>
      <w:r>
        <w:rPr>
          <w:spacing w:val="-7"/>
          <w:sz w:val="16"/>
        </w:rPr>
        <w:t> </w:t>
      </w:r>
      <w:r>
        <w:rPr>
          <w:sz w:val="16"/>
        </w:rPr>
        <w:t>City</w:t>
      </w:r>
      <w:r>
        <w:rPr>
          <w:spacing w:val="-7"/>
          <w:sz w:val="16"/>
        </w:rPr>
        <w:t> </w:t>
      </w:r>
      <w:r>
        <w:rPr>
          <w:sz w:val="16"/>
        </w:rPr>
        <w:t>517646,</w:t>
      </w:r>
      <w:r>
        <w:rPr>
          <w:spacing w:val="-8"/>
          <w:sz w:val="16"/>
        </w:rPr>
        <w:t> </w:t>
      </w:r>
      <w:r>
        <w:rPr>
          <w:sz w:val="16"/>
        </w:rPr>
        <w:t>India</w:t>
      </w:r>
      <w:r>
        <w:rPr>
          <w:spacing w:val="-7"/>
          <w:sz w:val="16"/>
        </w:rPr>
        <w:t> </w:t>
      </w:r>
      <w:r>
        <w:rPr>
          <w:sz w:val="16"/>
        </w:rPr>
        <w:t>(e-</w:t>
      </w:r>
      <w:r>
        <w:rPr>
          <w:sz w:val="16"/>
        </w:rPr>
        <w:t>mail:</w:t>
      </w:r>
      <w:r>
        <w:rPr>
          <w:spacing w:val="40"/>
          <w:sz w:val="16"/>
        </w:rPr>
        <w:t> </w:t>
      </w:r>
      <w:hyperlink r:id="rId26">
        <w:r>
          <w:rPr>
            <w:sz w:val="16"/>
          </w:rPr>
          <w:t>dattaprasad.s@iiits.in</w:t>
        </w:r>
      </w:hyperlink>
      <w:r>
        <w:rPr>
          <w:sz w:val="16"/>
        </w:rPr>
        <w:t>; </w:t>
      </w:r>
      <w:hyperlink r:id="rId27">
        <w:r>
          <w:rPr>
            <w:sz w:val="16"/>
          </w:rPr>
          <w:t>yrv.prasad@iiits.in</w:t>
        </w:r>
      </w:hyperlink>
      <w:r>
        <w:rPr>
          <w:sz w:val="16"/>
        </w:rPr>
        <w:t>; </w:t>
      </w:r>
      <w:hyperlink r:id="rId28">
        <w:r>
          <w:rPr>
            <w:sz w:val="16"/>
          </w:rPr>
          <w:t>hvraman@iiits.in</w:t>
        </w:r>
      </w:hyperlink>
      <w:r>
        <w:rPr>
          <w:sz w:val="16"/>
        </w:rPr>
        <w:t>).</w:t>
      </w:r>
    </w:p>
    <w:p>
      <w:pPr>
        <w:spacing w:line="182" w:lineRule="exact" w:before="0"/>
        <w:ind w:left="418" w:right="0" w:firstLine="0"/>
        <w:jc w:val="both"/>
        <w:rPr>
          <w:sz w:val="16"/>
        </w:rPr>
      </w:pPr>
      <w:r>
        <w:rPr>
          <w:sz w:val="16"/>
        </w:rPr>
        <w:t>Digital</w:t>
      </w:r>
      <w:r>
        <w:rPr>
          <w:spacing w:val="8"/>
          <w:sz w:val="16"/>
        </w:rPr>
        <w:t> </w:t>
      </w:r>
      <w:r>
        <w:rPr>
          <w:sz w:val="16"/>
        </w:rPr>
        <w:t>Object</w:t>
      </w:r>
      <w:r>
        <w:rPr>
          <w:spacing w:val="8"/>
          <w:sz w:val="16"/>
        </w:rPr>
        <w:t> </w:t>
      </w:r>
      <w:r>
        <w:rPr>
          <w:sz w:val="16"/>
        </w:rPr>
        <w:t>Identifier</w:t>
      </w:r>
      <w:r>
        <w:rPr>
          <w:spacing w:val="9"/>
          <w:sz w:val="16"/>
        </w:rPr>
        <w:t> </w:t>
      </w:r>
      <w:r>
        <w:rPr>
          <w:spacing w:val="-2"/>
          <w:sz w:val="16"/>
        </w:rPr>
        <w:t>10.1109/COMST.2022.3208773</w:t>
      </w:r>
    </w:p>
    <w:p>
      <w:pPr>
        <w:spacing w:line="230" w:lineRule="auto" w:before="106"/>
        <w:ind w:left="198" w:right="256" w:firstLine="0"/>
        <w:jc w:val="both"/>
        <w:rPr>
          <w:b/>
          <w:sz w:val="18"/>
        </w:rPr>
      </w:pPr>
      <w:r>
        <w:rPr/>
        <w:br w:type="column"/>
      </w:r>
      <w:r>
        <w:rPr>
          <w:b/>
          <w:sz w:val="18"/>
        </w:rPr>
        <w:t>paper provides a deep insight into the technology, lists </w:t>
      </w:r>
      <w:r>
        <w:rPr>
          <w:b/>
          <w:sz w:val="18"/>
        </w:rPr>
        <w:t>design goals and objectives, highlights design challenges and limitations across industries, discusses research and commercial develop-ments, provides its applications and use cases, offers case studies in industry, infrastructure and healthcare, lists main service providers</w:t>
      </w:r>
      <w:r>
        <w:rPr>
          <w:b/>
          <w:spacing w:val="38"/>
          <w:sz w:val="18"/>
        </w:rPr>
        <w:t> </w:t>
      </w:r>
      <w:r>
        <w:rPr>
          <w:b/>
          <w:sz w:val="18"/>
        </w:rPr>
        <w:t>and</w:t>
      </w:r>
      <w:r>
        <w:rPr>
          <w:b/>
          <w:spacing w:val="38"/>
          <w:sz w:val="18"/>
        </w:rPr>
        <w:t> </w:t>
      </w:r>
      <w:r>
        <w:rPr>
          <w:b/>
          <w:sz w:val="18"/>
        </w:rPr>
        <w:t>stakeholders,</w:t>
      </w:r>
      <w:r>
        <w:rPr>
          <w:b/>
          <w:spacing w:val="38"/>
          <w:sz w:val="18"/>
        </w:rPr>
        <w:t> </w:t>
      </w:r>
      <w:r>
        <w:rPr>
          <w:b/>
          <w:sz w:val="18"/>
        </w:rPr>
        <w:t>and</w:t>
      </w:r>
      <w:r>
        <w:rPr>
          <w:b/>
          <w:spacing w:val="38"/>
          <w:sz w:val="18"/>
        </w:rPr>
        <w:t> </w:t>
      </w:r>
      <w:r>
        <w:rPr>
          <w:b/>
          <w:sz w:val="18"/>
        </w:rPr>
        <w:t>covers</w:t>
      </w:r>
      <w:r>
        <w:rPr>
          <w:b/>
          <w:spacing w:val="38"/>
          <w:sz w:val="18"/>
        </w:rPr>
        <w:t> </w:t>
      </w:r>
      <w:r>
        <w:rPr>
          <w:b/>
          <w:sz w:val="18"/>
        </w:rPr>
        <w:t>developments</w:t>
      </w:r>
      <w:r>
        <w:rPr>
          <w:b/>
          <w:spacing w:val="38"/>
          <w:sz w:val="18"/>
        </w:rPr>
        <w:t> </w:t>
      </w:r>
      <w:r>
        <w:rPr>
          <w:b/>
          <w:sz w:val="18"/>
        </w:rPr>
        <w:t>to</w:t>
      </w:r>
      <w:r>
        <w:rPr>
          <w:b/>
          <w:spacing w:val="38"/>
          <w:sz w:val="18"/>
        </w:rPr>
        <w:t> </w:t>
      </w:r>
      <w:r>
        <w:rPr>
          <w:b/>
          <w:sz w:val="18"/>
        </w:rPr>
        <w:t>date, as</w:t>
      </w:r>
      <w:r>
        <w:rPr>
          <w:b/>
          <w:spacing w:val="31"/>
          <w:sz w:val="18"/>
        </w:rPr>
        <w:t> </w:t>
      </w:r>
      <w:r>
        <w:rPr>
          <w:b/>
          <w:sz w:val="18"/>
        </w:rPr>
        <w:t>well</w:t>
      </w:r>
      <w:r>
        <w:rPr>
          <w:b/>
          <w:spacing w:val="31"/>
          <w:sz w:val="18"/>
        </w:rPr>
        <w:t> </w:t>
      </w:r>
      <w:r>
        <w:rPr>
          <w:b/>
          <w:sz w:val="18"/>
        </w:rPr>
        <w:t>as</w:t>
      </w:r>
      <w:r>
        <w:rPr>
          <w:b/>
          <w:spacing w:val="31"/>
          <w:sz w:val="18"/>
        </w:rPr>
        <w:t> </w:t>
      </w:r>
      <w:r>
        <w:rPr>
          <w:b/>
          <w:sz w:val="18"/>
        </w:rPr>
        <w:t>viable</w:t>
      </w:r>
      <w:r>
        <w:rPr>
          <w:b/>
          <w:spacing w:val="31"/>
          <w:sz w:val="18"/>
        </w:rPr>
        <w:t> </w:t>
      </w:r>
      <w:r>
        <w:rPr>
          <w:b/>
          <w:sz w:val="18"/>
        </w:rPr>
        <w:t>research</w:t>
      </w:r>
      <w:r>
        <w:rPr>
          <w:b/>
          <w:spacing w:val="32"/>
          <w:sz w:val="18"/>
        </w:rPr>
        <w:t> </w:t>
      </w:r>
      <w:r>
        <w:rPr>
          <w:b/>
          <w:sz w:val="18"/>
        </w:rPr>
        <w:t>dimensions</w:t>
      </w:r>
      <w:r>
        <w:rPr>
          <w:b/>
          <w:spacing w:val="31"/>
          <w:sz w:val="18"/>
        </w:rPr>
        <w:t> </w:t>
      </w:r>
      <w:r>
        <w:rPr>
          <w:b/>
          <w:sz w:val="18"/>
        </w:rPr>
        <w:t>for</w:t>
      </w:r>
      <w:r>
        <w:rPr>
          <w:b/>
          <w:spacing w:val="31"/>
          <w:sz w:val="18"/>
        </w:rPr>
        <w:t> </w:t>
      </w:r>
      <w:r>
        <w:rPr>
          <w:b/>
          <w:sz w:val="18"/>
        </w:rPr>
        <w:t>future</w:t>
      </w:r>
      <w:r>
        <w:rPr>
          <w:b/>
          <w:spacing w:val="31"/>
          <w:sz w:val="18"/>
        </w:rPr>
        <w:t> </w:t>
      </w:r>
      <w:r>
        <w:rPr>
          <w:b/>
          <w:sz w:val="18"/>
        </w:rPr>
        <w:t>developments in DTs.</w:t>
      </w:r>
    </w:p>
    <w:p>
      <w:pPr>
        <w:spacing w:line="230" w:lineRule="auto" w:before="115"/>
        <w:ind w:left="198" w:right="257" w:firstLine="199"/>
        <w:jc w:val="both"/>
        <w:rPr>
          <w:b/>
          <w:sz w:val="18"/>
        </w:rPr>
      </w:pPr>
      <w:r>
        <w:rPr>
          <w:b/>
          <w:i/>
          <w:sz w:val="18"/>
        </w:rPr>
        <w:t>Index</w:t>
      </w:r>
      <w:r>
        <w:rPr>
          <w:b/>
          <w:i/>
          <w:spacing w:val="-5"/>
          <w:sz w:val="18"/>
        </w:rPr>
        <w:t> </w:t>
      </w:r>
      <w:r>
        <w:rPr>
          <w:b/>
          <w:i/>
          <w:sz w:val="18"/>
        </w:rPr>
        <w:t>Terms</w:t>
      </w:r>
      <w:r>
        <w:rPr>
          <w:b/>
          <w:sz w:val="18"/>
        </w:rPr>
        <w:t>—Digital</w:t>
      </w:r>
      <w:r>
        <w:rPr>
          <w:b/>
          <w:spacing w:val="-5"/>
          <w:sz w:val="18"/>
        </w:rPr>
        <w:t> </w:t>
      </w:r>
      <w:r>
        <w:rPr>
          <w:b/>
          <w:sz w:val="18"/>
        </w:rPr>
        <w:t>twin,</w:t>
      </w:r>
      <w:r>
        <w:rPr>
          <w:b/>
          <w:spacing w:val="-5"/>
          <w:sz w:val="18"/>
        </w:rPr>
        <w:t> </w:t>
      </w:r>
      <w:r>
        <w:rPr>
          <w:b/>
          <w:sz w:val="18"/>
        </w:rPr>
        <w:t>digital</w:t>
      </w:r>
      <w:r>
        <w:rPr>
          <w:b/>
          <w:spacing w:val="-5"/>
          <w:sz w:val="18"/>
        </w:rPr>
        <w:t> </w:t>
      </w:r>
      <w:r>
        <w:rPr>
          <w:b/>
          <w:sz w:val="18"/>
        </w:rPr>
        <w:t>transformation,</w:t>
      </w:r>
      <w:r>
        <w:rPr>
          <w:b/>
          <w:spacing w:val="-5"/>
          <w:sz w:val="18"/>
        </w:rPr>
        <w:t> </w:t>
      </w:r>
      <w:r>
        <w:rPr>
          <w:b/>
          <w:sz w:val="18"/>
        </w:rPr>
        <w:t>smart</w:t>
      </w:r>
      <w:r>
        <w:rPr>
          <w:b/>
          <w:spacing w:val="-5"/>
          <w:sz w:val="18"/>
        </w:rPr>
        <w:t> </w:t>
      </w:r>
      <w:r>
        <w:rPr>
          <w:b/>
          <w:sz w:val="18"/>
        </w:rPr>
        <w:t>man-ufacturing, industry 4.0, structural health monitoring, 5G.</w:t>
      </w:r>
    </w:p>
    <w:p>
      <w:pPr>
        <w:pStyle w:val="BodyText"/>
        <w:rPr>
          <w:b/>
          <w:sz w:val="18"/>
        </w:rPr>
      </w:pPr>
    </w:p>
    <w:p>
      <w:pPr>
        <w:pStyle w:val="BodyText"/>
        <w:spacing w:before="26"/>
        <w:rPr>
          <w:b/>
          <w:sz w:val="18"/>
        </w:rPr>
      </w:pPr>
    </w:p>
    <w:p>
      <w:pPr>
        <w:pStyle w:val="ListParagraph"/>
        <w:numPr>
          <w:ilvl w:val="0"/>
          <w:numId w:val="1"/>
        </w:numPr>
        <w:tabs>
          <w:tab w:pos="2146" w:val="left" w:leader="none"/>
        </w:tabs>
        <w:spacing w:line="240" w:lineRule="auto" w:before="0" w:after="0"/>
        <w:ind w:left="2146" w:right="0" w:hanging="215"/>
        <w:jc w:val="left"/>
        <w:rPr>
          <w:sz w:val="20"/>
        </w:rPr>
      </w:pPr>
      <w:r>
        <w:rPr>
          <w:sz w:val="20"/>
        </w:rPr>
        <mc:AlternateContent>
          <mc:Choice Requires="wps">
            <w:drawing>
              <wp:anchor distT="0" distB="0" distL="0" distR="0" allowOverlap="1" layoutInCell="1" locked="0" behindDoc="1" simplePos="0" relativeHeight="485192192">
                <wp:simplePos x="0" y="0"/>
                <wp:positionH relativeFrom="page">
                  <wp:posOffset>3962095</wp:posOffset>
                </wp:positionH>
                <wp:positionV relativeFrom="paragraph">
                  <wp:posOffset>139158</wp:posOffset>
                </wp:positionV>
                <wp:extent cx="241935" cy="417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1935" cy="417830"/>
                        </a:xfrm>
                        <a:prstGeom prst="rect">
                          <a:avLst/>
                        </a:prstGeom>
                      </wps:spPr>
                      <wps:txbx>
                        <w:txbxContent>
                          <w:p>
                            <w:pPr>
                              <w:spacing w:before="0"/>
                              <w:ind w:left="0" w:right="0" w:firstLine="0"/>
                              <w:jc w:val="left"/>
                              <w:rPr>
                                <w:b/>
                                <w:sz w:val="57"/>
                              </w:rPr>
                            </w:pPr>
                            <w:r>
                              <w:rPr>
                                <w:b/>
                                <w:spacing w:val="-10"/>
                                <w:sz w:val="57"/>
                              </w:rPr>
                              <w:t>T</w:t>
                            </w:r>
                          </w:p>
                        </w:txbxContent>
                      </wps:txbx>
                      <wps:bodyPr wrap="square" lIns="0" tIns="0" rIns="0" bIns="0" rtlCol="0">
                        <a:noAutofit/>
                      </wps:bodyPr>
                    </wps:wsp>
                  </a:graphicData>
                </a:graphic>
              </wp:anchor>
            </w:drawing>
          </mc:Choice>
          <mc:Fallback>
            <w:pict>
              <v:shape style="position:absolute;margin-left:311.976013pt;margin-top:10.957353pt;width:19.05pt;height:32.9pt;mso-position-horizontal-relative:page;mso-position-vertical-relative:paragraph;z-index:-18124288" type="#_x0000_t202" id="docshape4" filled="false" stroked="false">
                <v:textbox inset="0,0,0,0">
                  <w:txbxContent>
                    <w:p>
                      <w:pPr>
                        <w:spacing w:before="0"/>
                        <w:ind w:left="0" w:right="0" w:firstLine="0"/>
                        <w:jc w:val="left"/>
                        <w:rPr>
                          <w:b/>
                          <w:sz w:val="57"/>
                        </w:rPr>
                      </w:pPr>
                      <w:r>
                        <w:rPr>
                          <w:b/>
                          <w:spacing w:val="-10"/>
                          <w:sz w:val="57"/>
                        </w:rPr>
                        <w:t>T</w:t>
                      </w:r>
                    </w:p>
                  </w:txbxContent>
                </v:textbox>
                <w10:wrap type="none"/>
              </v:shape>
            </w:pict>
          </mc:Fallback>
        </mc:AlternateContent>
      </w:r>
      <w:r>
        <w:rPr>
          <w:smallCaps/>
          <w:spacing w:val="7"/>
          <w:sz w:val="20"/>
        </w:rPr>
        <w:t>Introduction</w:t>
      </w:r>
    </w:p>
    <w:p>
      <w:pPr>
        <w:pStyle w:val="BodyText"/>
        <w:spacing w:line="249" w:lineRule="auto" w:before="72"/>
        <w:ind w:left="608" w:right="256"/>
        <w:jc w:val="both"/>
      </w:pPr>
      <w:r>
        <w:rPr/>
        <w:t>HE</w:t>
      </w:r>
      <w:r>
        <w:rPr>
          <w:spacing w:val="40"/>
        </w:rPr>
        <w:t> </w:t>
      </w:r>
      <w:r>
        <w:rPr/>
        <w:t>FOURTH</w:t>
      </w:r>
      <w:r>
        <w:rPr>
          <w:spacing w:val="40"/>
        </w:rPr>
        <w:t> </w:t>
      </w:r>
      <w:r>
        <w:rPr/>
        <w:t>Industrial</w:t>
      </w:r>
      <w:r>
        <w:rPr>
          <w:spacing w:val="40"/>
        </w:rPr>
        <w:t> </w:t>
      </w:r>
      <w:r>
        <w:rPr/>
        <w:t>Revolution</w:t>
      </w:r>
      <w:r>
        <w:rPr>
          <w:spacing w:val="40"/>
        </w:rPr>
        <w:t> </w:t>
      </w:r>
      <w:r>
        <w:rPr/>
        <w:t>is</w:t>
      </w:r>
      <w:r>
        <w:rPr>
          <w:spacing w:val="40"/>
        </w:rPr>
        <w:t> </w:t>
      </w:r>
      <w:r>
        <w:rPr/>
        <w:t>in</w:t>
      </w:r>
      <w:r>
        <w:rPr>
          <w:spacing w:val="40"/>
        </w:rPr>
        <w:t> </w:t>
      </w:r>
      <w:r>
        <w:rPr/>
        <w:t>full</w:t>
      </w:r>
      <w:r>
        <w:rPr>
          <w:spacing w:val="40"/>
        </w:rPr>
        <w:t> </w:t>
      </w:r>
      <w:r>
        <w:rPr/>
        <w:t>bloom, and the current global Covid-19 pandemic has even fur-</w:t>
      </w:r>
    </w:p>
    <w:p>
      <w:pPr>
        <w:pStyle w:val="BodyText"/>
        <w:spacing w:line="249" w:lineRule="auto"/>
        <w:ind w:left="198" w:right="256"/>
        <w:jc w:val="both"/>
      </w:pPr>
      <w:r>
        <w:rPr/>
        <w:t>ther accelerated the digital transformation by several years. The travel restrictions, lockdowns, and pending economic decline</w:t>
      </w:r>
      <w:r>
        <w:rPr>
          <w:spacing w:val="-2"/>
        </w:rPr>
        <w:t> </w:t>
      </w:r>
      <w:r>
        <w:rPr/>
        <w:t>have</w:t>
      </w:r>
      <w:r>
        <w:rPr>
          <w:spacing w:val="-2"/>
        </w:rPr>
        <w:t> </w:t>
      </w:r>
      <w:r>
        <w:rPr/>
        <w:t>forced</w:t>
      </w:r>
      <w:r>
        <w:rPr>
          <w:spacing w:val="-2"/>
        </w:rPr>
        <w:t> </w:t>
      </w:r>
      <w:r>
        <w:rPr/>
        <w:t>industry</w:t>
      </w:r>
      <w:r>
        <w:rPr>
          <w:spacing w:val="-2"/>
        </w:rPr>
        <w:t> </w:t>
      </w:r>
      <w:r>
        <w:rPr/>
        <w:t>executives</w:t>
      </w:r>
      <w:r>
        <w:rPr>
          <w:spacing w:val="-2"/>
        </w:rPr>
        <w:t> </w:t>
      </w:r>
      <w:r>
        <w:rPr/>
        <w:t>to</w:t>
      </w:r>
      <w:r>
        <w:rPr>
          <w:spacing w:val="-3"/>
        </w:rPr>
        <w:t> </w:t>
      </w:r>
      <w:r>
        <w:rPr/>
        <w:t>adapt</w:t>
      </w:r>
      <w:r>
        <w:rPr>
          <w:spacing w:val="-2"/>
        </w:rPr>
        <w:t> </w:t>
      </w:r>
      <w:r>
        <w:rPr/>
        <w:t>their</w:t>
      </w:r>
      <w:r>
        <w:rPr>
          <w:spacing w:val="-2"/>
        </w:rPr>
        <w:t> </w:t>
      </w:r>
      <w:r>
        <w:rPr/>
        <w:t>business prospects and shift their focus from saving costs to increasing investments</w:t>
      </w:r>
      <w:r>
        <w:rPr>
          <w:spacing w:val="-13"/>
        </w:rPr>
        <w:t> </w:t>
      </w:r>
      <w:r>
        <w:rPr/>
        <w:t>in</w:t>
      </w:r>
      <w:r>
        <w:rPr>
          <w:spacing w:val="-12"/>
        </w:rPr>
        <w:t> </w:t>
      </w:r>
      <w:r>
        <w:rPr/>
        <w:t>digital</w:t>
      </w:r>
      <w:r>
        <w:rPr>
          <w:spacing w:val="-13"/>
        </w:rPr>
        <w:t> </w:t>
      </w:r>
      <w:r>
        <w:rPr/>
        <w:t>development</w:t>
      </w:r>
      <w:r>
        <w:rPr>
          <w:spacing w:val="-12"/>
        </w:rPr>
        <w:t> </w:t>
      </w:r>
      <w:r>
        <w:rPr/>
        <w:t>[</w:t>
      </w:r>
      <w:hyperlink w:history="true" w:anchor="_bookmark214">
        <w:r>
          <w:rPr>
            <w:color w:val="0000FF"/>
          </w:rPr>
          <w:t>1</w:t>
        </w:r>
      </w:hyperlink>
      <w:r>
        <w:rPr/>
        <w:t>].</w:t>
      </w:r>
      <w:r>
        <w:rPr>
          <w:spacing w:val="-13"/>
        </w:rPr>
        <w:t> </w:t>
      </w:r>
      <w:r>
        <w:rPr/>
        <w:t>Additionally,</w:t>
      </w:r>
      <w:r>
        <w:rPr>
          <w:spacing w:val="-12"/>
        </w:rPr>
        <w:t> </w:t>
      </w:r>
      <w:r>
        <w:rPr/>
        <w:t>the</w:t>
      </w:r>
      <w:r>
        <w:rPr>
          <w:spacing w:val="-13"/>
        </w:rPr>
        <w:t> </w:t>
      </w:r>
      <w:r>
        <w:rPr/>
        <w:t>global viral outbreak has imposed a dynamic uncertainty upon the economic world, and companies found themselves compelled to cope with and quickly adapt to ever-changing conditions and restrictions in order to survive or even rise above the cir-cumstances [</w:t>
      </w:r>
      <w:hyperlink w:history="true" w:anchor="_bookmark215">
        <w:r>
          <w:rPr>
            <w:color w:val="0000FF"/>
          </w:rPr>
          <w:t>2</w:t>
        </w:r>
      </w:hyperlink>
      <w:r>
        <w:rPr/>
        <w:t>]. However, even before the sanitary crisis, the efforts towards digitalization were considerable. Cisco pub-lished</w:t>
      </w:r>
      <w:r>
        <w:rPr>
          <w:spacing w:val="37"/>
        </w:rPr>
        <w:t> </w:t>
      </w:r>
      <w:r>
        <w:rPr/>
        <w:t>their</w:t>
      </w:r>
      <w:r>
        <w:rPr>
          <w:spacing w:val="37"/>
        </w:rPr>
        <w:t> </w:t>
      </w:r>
      <w:r>
        <w:rPr/>
        <w:t>annual</w:t>
      </w:r>
      <w:r>
        <w:rPr>
          <w:spacing w:val="37"/>
        </w:rPr>
        <w:t> </w:t>
      </w:r>
      <w:r>
        <w:rPr/>
        <w:t>Internet</w:t>
      </w:r>
      <w:r>
        <w:rPr>
          <w:spacing w:val="37"/>
        </w:rPr>
        <w:t> </w:t>
      </w:r>
      <w:r>
        <w:rPr/>
        <w:t>report</w:t>
      </w:r>
      <w:r>
        <w:rPr>
          <w:spacing w:val="37"/>
        </w:rPr>
        <w:t> </w:t>
      </w:r>
      <w:r>
        <w:rPr/>
        <w:t>in</w:t>
      </w:r>
      <w:r>
        <w:rPr>
          <w:spacing w:val="37"/>
        </w:rPr>
        <w:t> </w:t>
      </w:r>
      <w:r>
        <w:rPr/>
        <w:t>the</w:t>
      </w:r>
      <w:r>
        <w:rPr>
          <w:spacing w:val="37"/>
        </w:rPr>
        <w:t> </w:t>
      </w:r>
      <w:r>
        <w:rPr/>
        <w:t>first</w:t>
      </w:r>
      <w:r>
        <w:rPr>
          <w:spacing w:val="37"/>
        </w:rPr>
        <w:t> </w:t>
      </w:r>
      <w:r>
        <w:rPr/>
        <w:t>fiscal</w:t>
      </w:r>
      <w:r>
        <w:rPr>
          <w:spacing w:val="37"/>
        </w:rPr>
        <w:t> </w:t>
      </w:r>
      <w:r>
        <w:rPr/>
        <w:t>quarter of</w:t>
      </w:r>
      <w:r>
        <w:rPr>
          <w:spacing w:val="39"/>
        </w:rPr>
        <w:t> </w:t>
      </w:r>
      <w:r>
        <w:rPr/>
        <w:t>2020,</w:t>
      </w:r>
      <w:r>
        <w:rPr>
          <w:spacing w:val="39"/>
        </w:rPr>
        <w:t> </w:t>
      </w:r>
      <w:r>
        <w:rPr/>
        <w:t>and</w:t>
      </w:r>
      <w:r>
        <w:rPr>
          <w:spacing w:val="39"/>
        </w:rPr>
        <w:t> </w:t>
      </w:r>
      <w:r>
        <w:rPr/>
        <w:t>they</w:t>
      </w:r>
      <w:r>
        <w:rPr>
          <w:spacing w:val="39"/>
        </w:rPr>
        <w:t> </w:t>
      </w:r>
      <w:r>
        <w:rPr/>
        <w:t>predicted</w:t>
      </w:r>
      <w:r>
        <w:rPr>
          <w:spacing w:val="39"/>
        </w:rPr>
        <w:t> </w:t>
      </w:r>
      <w:r>
        <w:rPr/>
        <w:t>a</w:t>
      </w:r>
      <w:r>
        <w:rPr>
          <w:spacing w:val="39"/>
        </w:rPr>
        <w:t> </w:t>
      </w:r>
      <w:r>
        <w:rPr/>
        <w:t>significant</w:t>
      </w:r>
      <w:r>
        <w:rPr>
          <w:spacing w:val="39"/>
        </w:rPr>
        <w:t> </w:t>
      </w:r>
      <w:r>
        <w:rPr/>
        <w:t>growth</w:t>
      </w:r>
      <w:r>
        <w:rPr>
          <w:spacing w:val="39"/>
        </w:rPr>
        <w:t> </w:t>
      </w:r>
      <w:r>
        <w:rPr/>
        <w:t>in</w:t>
      </w:r>
      <w:r>
        <w:rPr>
          <w:spacing w:val="39"/>
        </w:rPr>
        <w:t> </w:t>
      </w:r>
      <w:r>
        <w:rPr/>
        <w:t>world-wide Internet users (66% of the population in 2023, compared to 51% in 2018), networked devices (3.6 devices per person</w:t>
      </w:r>
      <w:r>
        <w:rPr>
          <w:spacing w:val="80"/>
        </w:rPr>
        <w:t> </w:t>
      </w:r>
      <w:r>
        <w:rPr/>
        <w:t>in 2023, as opposed to 2.4 in 2018), and reduced commu-nication latency that encourages the development of real-time interactive</w:t>
      </w:r>
      <w:r>
        <w:rPr>
          <w:spacing w:val="-8"/>
        </w:rPr>
        <w:t> </w:t>
      </w:r>
      <w:r>
        <w:rPr/>
        <w:t>applications</w:t>
      </w:r>
      <w:r>
        <w:rPr>
          <w:spacing w:val="-7"/>
        </w:rPr>
        <w:t> </w:t>
      </w:r>
      <w:r>
        <w:rPr/>
        <w:t>[</w:t>
      </w:r>
      <w:hyperlink w:history="true" w:anchor="_bookmark216">
        <w:r>
          <w:rPr>
            <w:color w:val="0000FF"/>
          </w:rPr>
          <w:t>3</w:t>
        </w:r>
      </w:hyperlink>
      <w:r>
        <w:rPr/>
        <w:t>].</w:t>
      </w:r>
      <w:r>
        <w:rPr>
          <w:spacing w:val="-8"/>
        </w:rPr>
        <w:t> </w:t>
      </w:r>
      <w:r>
        <w:rPr/>
        <w:t>This</w:t>
      </w:r>
      <w:r>
        <w:rPr>
          <w:spacing w:val="-8"/>
        </w:rPr>
        <w:t> </w:t>
      </w:r>
      <w:r>
        <w:rPr/>
        <w:t>forecast</w:t>
      </w:r>
      <w:r>
        <w:rPr>
          <w:spacing w:val="-8"/>
        </w:rPr>
        <w:t> </w:t>
      </w:r>
      <w:r>
        <w:rPr/>
        <w:t>expansion</w:t>
      </w:r>
      <w:r>
        <w:rPr>
          <w:spacing w:val="-7"/>
        </w:rPr>
        <w:t> </w:t>
      </w:r>
      <w:r>
        <w:rPr/>
        <w:t>of</w:t>
      </w:r>
      <w:r>
        <w:rPr>
          <w:spacing w:val="-8"/>
        </w:rPr>
        <w:t> </w:t>
      </w:r>
      <w:r>
        <w:rPr/>
        <w:t>Internet coverage,</w:t>
      </w:r>
      <w:r>
        <w:rPr>
          <w:spacing w:val="-8"/>
        </w:rPr>
        <w:t> </w:t>
      </w:r>
      <w:r>
        <w:rPr/>
        <w:t>speed,</w:t>
      </w:r>
      <w:r>
        <w:rPr>
          <w:spacing w:val="-8"/>
        </w:rPr>
        <w:t> </w:t>
      </w:r>
      <w:r>
        <w:rPr/>
        <w:t>and</w:t>
      </w:r>
      <w:r>
        <w:rPr>
          <w:spacing w:val="-8"/>
        </w:rPr>
        <w:t> </w:t>
      </w:r>
      <w:r>
        <w:rPr/>
        <w:t>connections</w:t>
      </w:r>
      <w:r>
        <w:rPr>
          <w:spacing w:val="-8"/>
        </w:rPr>
        <w:t> </w:t>
      </w:r>
      <w:r>
        <w:rPr/>
        <w:t>is</w:t>
      </w:r>
      <w:r>
        <w:rPr>
          <w:spacing w:val="-8"/>
        </w:rPr>
        <w:t> </w:t>
      </w:r>
      <w:r>
        <w:rPr/>
        <w:t>giving</w:t>
      </w:r>
      <w:r>
        <w:rPr>
          <w:spacing w:val="-8"/>
        </w:rPr>
        <w:t> </w:t>
      </w:r>
      <w:r>
        <w:rPr/>
        <w:t>way</w:t>
      </w:r>
      <w:r>
        <w:rPr>
          <w:spacing w:val="-8"/>
        </w:rPr>
        <w:t> </w:t>
      </w:r>
      <w:r>
        <w:rPr/>
        <w:t>to</w:t>
      </w:r>
      <w:r>
        <w:rPr>
          <w:spacing w:val="-8"/>
        </w:rPr>
        <w:t> </w:t>
      </w:r>
      <w:r>
        <w:rPr/>
        <w:t>an</w:t>
      </w:r>
      <w:r>
        <w:rPr>
          <w:spacing w:val="-8"/>
        </w:rPr>
        <w:t> </w:t>
      </w:r>
      <w:r>
        <w:rPr/>
        <w:t>increased rate of information dissemination, availability, and accessi-bility, as well as growing opportunities of development and </w:t>
      </w:r>
      <w:r>
        <w:rPr>
          <w:spacing w:val="-2"/>
        </w:rPr>
        <w:t>innovation.</w:t>
      </w:r>
    </w:p>
    <w:p>
      <w:pPr>
        <w:pStyle w:val="BodyText"/>
        <w:spacing w:line="249" w:lineRule="auto"/>
        <w:ind w:left="198" w:right="256" w:firstLine="199"/>
        <w:jc w:val="both"/>
      </w:pPr>
      <w:r>
        <w:rPr/>
        <w:t>The goals of Industry 4.0 (I4.0) align perfectly with this fast-paced and continuously-evolving digital transformation. I4.0</w:t>
      </w:r>
      <w:r>
        <w:rPr>
          <w:spacing w:val="40"/>
        </w:rPr>
        <w:t> </w:t>
      </w:r>
      <w:r>
        <w:rPr/>
        <w:t>aims</w:t>
      </w:r>
      <w:r>
        <w:rPr>
          <w:spacing w:val="40"/>
        </w:rPr>
        <w:t> </w:t>
      </w:r>
      <w:r>
        <w:rPr/>
        <w:t>to</w:t>
      </w:r>
      <w:r>
        <w:rPr>
          <w:spacing w:val="40"/>
        </w:rPr>
        <w:t> </w:t>
      </w:r>
      <w:r>
        <w:rPr/>
        <w:t>automate</w:t>
      </w:r>
      <w:r>
        <w:rPr>
          <w:spacing w:val="40"/>
        </w:rPr>
        <w:t> </w:t>
      </w:r>
      <w:r>
        <w:rPr/>
        <w:t>all</w:t>
      </w:r>
      <w:r>
        <w:rPr>
          <w:spacing w:val="40"/>
        </w:rPr>
        <w:t> </w:t>
      </w:r>
      <w:r>
        <w:rPr/>
        <w:t>the</w:t>
      </w:r>
      <w:r>
        <w:rPr>
          <w:spacing w:val="40"/>
        </w:rPr>
        <w:t> </w:t>
      </w:r>
      <w:r>
        <w:rPr/>
        <w:t>traditional,</w:t>
      </w:r>
      <w:r>
        <w:rPr>
          <w:spacing w:val="40"/>
        </w:rPr>
        <w:t> </w:t>
      </w:r>
      <w:r>
        <w:rPr/>
        <w:t>bare-metal</w:t>
      </w:r>
      <w:r>
        <w:rPr>
          <w:spacing w:val="40"/>
        </w:rPr>
        <w:t> </w:t>
      </w:r>
      <w:r>
        <w:rPr/>
        <w:t>indus-trial practices, and it hopes to do so by bringing as much of</w:t>
      </w:r>
      <w:r>
        <w:rPr>
          <w:spacing w:val="40"/>
        </w:rPr>
        <w:t> </w:t>
      </w:r>
      <w:r>
        <w:rPr/>
        <w:t>the</w:t>
      </w:r>
      <w:r>
        <w:rPr>
          <w:spacing w:val="39"/>
        </w:rPr>
        <w:t> </w:t>
      </w:r>
      <w:r>
        <w:rPr/>
        <w:t>of</w:t>
      </w:r>
      <w:r>
        <w:rPr>
          <w:spacing w:val="39"/>
        </w:rPr>
        <w:t> </w:t>
      </w:r>
      <w:r>
        <w:rPr/>
        <w:t>the</w:t>
      </w:r>
      <w:r>
        <w:rPr>
          <w:spacing w:val="39"/>
        </w:rPr>
        <w:t> </w:t>
      </w:r>
      <w:r>
        <w:rPr/>
        <w:t>equipment</w:t>
      </w:r>
      <w:r>
        <w:rPr>
          <w:spacing w:val="39"/>
        </w:rPr>
        <w:t> </w:t>
      </w:r>
      <w:r>
        <w:rPr/>
        <w:t>from</w:t>
      </w:r>
      <w:r>
        <w:rPr>
          <w:spacing w:val="39"/>
        </w:rPr>
        <w:t> </w:t>
      </w:r>
      <w:r>
        <w:rPr/>
        <w:t>the</w:t>
      </w:r>
      <w:r>
        <w:rPr>
          <w:spacing w:val="39"/>
        </w:rPr>
        <w:t> </w:t>
      </w:r>
      <w:r>
        <w:rPr/>
        <w:t>physical</w:t>
      </w:r>
      <w:r>
        <w:rPr>
          <w:spacing w:val="39"/>
        </w:rPr>
        <w:t> </w:t>
      </w:r>
      <w:r>
        <w:rPr/>
        <w:t>space</w:t>
      </w:r>
      <w:r>
        <w:rPr>
          <w:spacing w:val="39"/>
        </w:rPr>
        <w:t> </w:t>
      </w:r>
      <w:r>
        <w:rPr/>
        <w:t>into</w:t>
      </w:r>
      <w:r>
        <w:rPr>
          <w:spacing w:val="39"/>
        </w:rPr>
        <w:t> </w:t>
      </w:r>
      <w:r>
        <w:rPr/>
        <w:t>the</w:t>
      </w:r>
      <w:r>
        <w:rPr>
          <w:spacing w:val="39"/>
        </w:rPr>
        <w:t> </w:t>
      </w:r>
      <w:r>
        <w:rPr/>
        <w:t>vir-tual domain. And this is where Digital Twins come into play. DTs emerged as an experimental technology set to enable replication of elements, functions, operations and dynamics</w:t>
      </w:r>
      <w:r>
        <w:rPr>
          <w:spacing w:val="80"/>
          <w:w w:val="150"/>
        </w:rPr>
        <w:t> </w:t>
      </w:r>
      <w:r>
        <w:rPr/>
        <w:t>of</w:t>
      </w:r>
      <w:r>
        <w:rPr>
          <w:spacing w:val="22"/>
        </w:rPr>
        <w:t> </w:t>
      </w:r>
      <w:r>
        <w:rPr/>
        <w:t>physical</w:t>
      </w:r>
      <w:r>
        <w:rPr>
          <w:spacing w:val="22"/>
        </w:rPr>
        <w:t> </w:t>
      </w:r>
      <w:r>
        <w:rPr/>
        <w:t>systems</w:t>
      </w:r>
      <w:r>
        <w:rPr>
          <w:spacing w:val="22"/>
        </w:rPr>
        <w:t> </w:t>
      </w:r>
      <w:r>
        <w:rPr/>
        <w:t>into</w:t>
      </w:r>
      <w:r>
        <w:rPr>
          <w:spacing w:val="22"/>
        </w:rPr>
        <w:t> </w:t>
      </w:r>
      <w:r>
        <w:rPr/>
        <w:t>digital</w:t>
      </w:r>
      <w:r>
        <w:rPr>
          <w:spacing w:val="22"/>
        </w:rPr>
        <w:t> </w:t>
      </w:r>
      <w:r>
        <w:rPr/>
        <w:t>world,</w:t>
      </w:r>
      <w:r>
        <w:rPr>
          <w:spacing w:val="22"/>
        </w:rPr>
        <w:t> </w:t>
      </w:r>
      <w:r>
        <w:rPr/>
        <w:t>with</w:t>
      </w:r>
      <w:r>
        <w:rPr>
          <w:spacing w:val="22"/>
        </w:rPr>
        <w:t> </w:t>
      </w:r>
      <w:r>
        <w:rPr/>
        <w:t>better</w:t>
      </w:r>
      <w:r>
        <w:rPr>
          <w:spacing w:val="22"/>
        </w:rPr>
        <w:t> </w:t>
      </w:r>
      <w:r>
        <w:rPr/>
        <w:t>control</w:t>
      </w:r>
      <w:r>
        <w:rPr>
          <w:spacing w:val="22"/>
        </w:rPr>
        <w:t> </w:t>
      </w:r>
      <w:r>
        <w:rPr/>
        <w:t>at</w:t>
      </w:r>
    </w:p>
    <w:p>
      <w:pPr>
        <w:pStyle w:val="BodyText"/>
        <w:spacing w:after="0" w:line="249" w:lineRule="auto"/>
        <w:jc w:val="both"/>
        <w:sectPr>
          <w:type w:val="continuous"/>
          <w:pgSz w:w="12240" w:h="15840"/>
          <w:pgMar w:header="534" w:footer="365" w:top="920" w:bottom="560" w:left="720" w:right="720"/>
          <w:cols w:num="2" w:equalWidth="0">
            <w:col w:w="5282" w:space="40"/>
            <w:col w:w="5478"/>
          </w:cols>
        </w:sectPr>
      </w:pPr>
    </w:p>
    <w:p>
      <w:pPr>
        <w:spacing w:before="104"/>
        <w:ind w:left="1741" w:right="0" w:firstLine="0"/>
        <w:jc w:val="left"/>
        <w:rPr>
          <w:position w:val="1"/>
          <w:sz w:val="16"/>
        </w:rPr>
      </w:pPr>
      <w:r>
        <w:rPr>
          <w:sz w:val="16"/>
        </w:rPr>
        <w:t>1553-877X</w:t>
      </w:r>
      <w:r>
        <w:rPr>
          <w:spacing w:val="7"/>
          <w:sz w:val="16"/>
        </w:rPr>
        <w:t> </w:t>
      </w:r>
      <w:r>
        <w:rPr>
          <w:rFonts w:ascii="Calibri" w:hAnsi="Calibri"/>
          <w:spacing w:val="-131"/>
          <w:sz w:val="16"/>
        </w:rPr>
        <w:t>⃝</w:t>
      </w:r>
      <w:r>
        <w:rPr>
          <w:spacing w:val="-15"/>
          <w:w w:val="99"/>
          <w:position w:val="1"/>
          <w:sz w:val="16"/>
        </w:rPr>
        <w:t>c</w:t>
      </w:r>
    </w:p>
    <w:p>
      <w:pPr>
        <w:spacing w:line="232" w:lineRule="auto" w:before="118"/>
        <w:ind w:left="200" w:right="1738" w:hanging="141"/>
        <w:jc w:val="left"/>
        <w:rPr>
          <w:sz w:val="16"/>
        </w:rPr>
      </w:pPr>
      <w:r>
        <w:rPr/>
        <w:br w:type="column"/>
      </w:r>
      <w:r>
        <w:rPr>
          <w:sz w:val="16"/>
        </w:rPr>
        <w:t>2022 IEEE. Personal use is permitted, but republication/redistribution requires IEEE permission.</w:t>
      </w:r>
      <w:r>
        <w:rPr>
          <w:spacing w:val="40"/>
          <w:sz w:val="16"/>
        </w:rPr>
        <w:t> </w:t>
      </w:r>
      <w:r>
        <w:rPr>
          <w:sz w:val="16"/>
        </w:rPr>
        <w:t>See </w:t>
      </w:r>
      <w:hyperlink r:id="rId29">
        <w:r>
          <w:rPr>
            <w:sz w:val="16"/>
          </w:rPr>
          <w:t>https://www.ieee.org/publications/rights/index.html</w:t>
        </w:r>
      </w:hyperlink>
      <w:r>
        <w:rPr>
          <w:sz w:val="16"/>
        </w:rPr>
        <w:t> for more information.</w:t>
      </w:r>
    </w:p>
    <w:p>
      <w:pPr>
        <w:spacing w:after="0" w:line="232" w:lineRule="auto"/>
        <w:jc w:val="left"/>
        <w:rPr>
          <w:sz w:val="16"/>
        </w:rPr>
        <w:sectPr>
          <w:type w:val="continuous"/>
          <w:pgSz w:w="12240" w:h="15840"/>
          <w:pgMar w:header="534" w:footer="365" w:top="920" w:bottom="560" w:left="720" w:right="720"/>
          <w:cols w:num="2" w:equalWidth="0">
            <w:col w:w="2639" w:space="40"/>
            <w:col w:w="8121"/>
          </w:cols>
        </w:sectPr>
      </w:pPr>
    </w:p>
    <w:p>
      <w:pPr>
        <w:pStyle w:val="BodyText"/>
        <w:spacing w:before="6"/>
        <w:rPr>
          <w:sz w:val="10"/>
        </w:rPr>
      </w:pPr>
    </w:p>
    <w:p>
      <w:pPr>
        <w:spacing w:line="240" w:lineRule="auto"/>
        <w:ind w:left="5540" w:right="0" w:firstLine="0"/>
        <w:rPr>
          <w:sz w:val="20"/>
        </w:rPr>
      </w:pPr>
      <w:r>
        <w:rPr>
          <w:sz w:val="20"/>
        </w:rPr>
        <w:drawing>
          <wp:inline distT="0" distB="0" distL="0" distR="0">
            <wp:extent cx="3166872" cy="185318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32" cstate="print"/>
                    <a:stretch>
                      <a:fillRect/>
                    </a:stretch>
                  </pic:blipFill>
                  <pic:spPr>
                    <a:xfrm>
                      <a:off x="0" y="0"/>
                      <a:ext cx="3166872" cy="1853183"/>
                    </a:xfrm>
                    <a:prstGeom prst="rect">
                      <a:avLst/>
                    </a:prstGeom>
                  </pic:spPr>
                </pic:pic>
              </a:graphicData>
            </a:graphic>
          </wp:inline>
        </w:drawing>
      </w:r>
      <w:r>
        <w:rPr>
          <w:sz w:val="20"/>
        </w:rPr>
      </w:r>
    </w:p>
    <w:p>
      <w:pPr>
        <w:pStyle w:val="BodyText"/>
        <w:spacing w:before="4"/>
        <w:rPr>
          <w:sz w:val="10"/>
        </w:rPr>
      </w:pPr>
    </w:p>
    <w:p>
      <w:pPr>
        <w:pStyle w:val="BodyText"/>
        <w:spacing w:after="0"/>
        <w:rPr>
          <w:sz w:val="10"/>
        </w:rPr>
        <w:sectPr>
          <w:headerReference w:type="default" r:id="rId30"/>
          <w:footerReference w:type="default" r:id="rId31"/>
          <w:pgSz w:w="12240" w:h="15840"/>
          <w:pgMar w:header="534" w:footer="365" w:top="920" w:bottom="560" w:left="720" w:right="72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6"/>
        <w:rPr>
          <w:sz w:val="16"/>
        </w:rPr>
      </w:pPr>
    </w:p>
    <w:p>
      <w:pPr>
        <w:spacing w:before="0"/>
        <w:ind w:left="259" w:right="0" w:firstLine="0"/>
        <w:jc w:val="both"/>
        <w:rPr>
          <w:sz w:val="16"/>
        </w:rPr>
      </w:pPr>
      <w:r>
        <w:rPr>
          <w:sz w:val="16"/>
        </w:rPr>
        <w:drawing>
          <wp:anchor distT="0" distB="0" distL="0" distR="0" allowOverlap="1" layoutInCell="1" locked="0" behindDoc="0" simplePos="0" relativeHeight="15729152">
            <wp:simplePos x="0" y="0"/>
            <wp:positionH relativeFrom="page">
              <wp:posOffset>647509</wp:posOffset>
            </wp:positionH>
            <wp:positionV relativeFrom="paragraph">
              <wp:posOffset>-2802458</wp:posOffset>
            </wp:positionV>
            <wp:extent cx="3124200" cy="265785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33" cstate="print"/>
                    <a:stretch>
                      <a:fillRect/>
                    </a:stretch>
                  </pic:blipFill>
                  <pic:spPr>
                    <a:xfrm>
                      <a:off x="0" y="0"/>
                      <a:ext cx="3124200" cy="2657855"/>
                    </a:xfrm>
                    <a:prstGeom prst="rect">
                      <a:avLst/>
                    </a:prstGeom>
                  </pic:spPr>
                </pic:pic>
              </a:graphicData>
            </a:graphic>
          </wp:anchor>
        </w:drawing>
      </w:r>
      <w:r>
        <w:rPr>
          <w:sz w:val="16"/>
        </w:rPr>
        <w:t>Fig.</w:t>
      </w:r>
      <w:r>
        <w:rPr>
          <w:spacing w:val="10"/>
          <w:sz w:val="16"/>
        </w:rPr>
        <w:t> </w:t>
      </w:r>
      <w:r>
        <w:rPr>
          <w:sz w:val="16"/>
        </w:rPr>
        <w:t>1.</w:t>
      </w:r>
      <w:r>
        <w:rPr>
          <w:spacing w:val="37"/>
          <w:sz w:val="16"/>
        </w:rPr>
        <w:t>  </w:t>
      </w:r>
      <w:bookmarkStart w:name="_bookmark0" w:id="1"/>
      <w:bookmarkEnd w:id="1"/>
      <w:r>
        <w:rPr>
          <w:sz w:val="16"/>
        </w:rPr>
        <w:t>The</w:t>
      </w:r>
      <w:r>
        <w:rPr>
          <w:spacing w:val="11"/>
          <w:sz w:val="16"/>
        </w:rPr>
        <w:t> </w:t>
      </w:r>
      <w:r>
        <w:rPr>
          <w:sz w:val="16"/>
        </w:rPr>
        <w:t>Digital</w:t>
      </w:r>
      <w:r>
        <w:rPr>
          <w:spacing w:val="10"/>
          <w:sz w:val="16"/>
        </w:rPr>
        <w:t> </w:t>
      </w:r>
      <w:r>
        <w:rPr>
          <w:sz w:val="16"/>
        </w:rPr>
        <w:t>Twin’s</w:t>
      </w:r>
      <w:r>
        <w:rPr>
          <w:spacing w:val="11"/>
          <w:sz w:val="16"/>
        </w:rPr>
        <w:t> </w:t>
      </w:r>
      <w:r>
        <w:rPr>
          <w:sz w:val="16"/>
        </w:rPr>
        <w:t>central</w:t>
      </w:r>
      <w:r>
        <w:rPr>
          <w:spacing w:val="11"/>
          <w:sz w:val="16"/>
        </w:rPr>
        <w:t> </w:t>
      </w:r>
      <w:r>
        <w:rPr>
          <w:sz w:val="16"/>
        </w:rPr>
        <w:t>role</w:t>
      </w:r>
      <w:r>
        <w:rPr>
          <w:spacing w:val="10"/>
          <w:sz w:val="16"/>
        </w:rPr>
        <w:t> </w:t>
      </w:r>
      <w:r>
        <w:rPr>
          <w:sz w:val="16"/>
        </w:rPr>
        <w:t>in</w:t>
      </w:r>
      <w:r>
        <w:rPr>
          <w:spacing w:val="11"/>
          <w:sz w:val="16"/>
        </w:rPr>
        <w:t> </w:t>
      </w:r>
      <w:r>
        <w:rPr>
          <w:sz w:val="16"/>
        </w:rPr>
        <w:t>the</w:t>
      </w:r>
      <w:r>
        <w:rPr>
          <w:spacing w:val="11"/>
          <w:sz w:val="16"/>
        </w:rPr>
        <w:t> </w:t>
      </w:r>
      <w:r>
        <w:rPr>
          <w:sz w:val="16"/>
        </w:rPr>
        <w:t>Industry</w:t>
      </w:r>
      <w:r>
        <w:rPr>
          <w:spacing w:val="10"/>
          <w:sz w:val="16"/>
        </w:rPr>
        <w:t> </w:t>
      </w:r>
      <w:r>
        <w:rPr>
          <w:sz w:val="16"/>
        </w:rPr>
        <w:t>4.0</w:t>
      </w:r>
      <w:r>
        <w:rPr>
          <w:spacing w:val="11"/>
          <w:sz w:val="16"/>
        </w:rPr>
        <w:t> </w:t>
      </w:r>
      <w:r>
        <w:rPr>
          <w:spacing w:val="-4"/>
          <w:sz w:val="16"/>
        </w:rPr>
        <w:t>era.</w:t>
      </w:r>
    </w:p>
    <w:p>
      <w:pPr>
        <w:pStyle w:val="BodyText"/>
        <w:rPr>
          <w:sz w:val="16"/>
        </w:rPr>
      </w:pPr>
    </w:p>
    <w:p>
      <w:pPr>
        <w:pStyle w:val="BodyText"/>
        <w:rPr>
          <w:sz w:val="16"/>
        </w:rPr>
      </w:pPr>
    </w:p>
    <w:p>
      <w:pPr>
        <w:pStyle w:val="BodyText"/>
        <w:spacing w:before="168"/>
        <w:rPr>
          <w:sz w:val="16"/>
        </w:rPr>
      </w:pPr>
    </w:p>
    <w:p>
      <w:pPr>
        <w:pStyle w:val="BodyText"/>
        <w:spacing w:line="249" w:lineRule="auto"/>
        <w:ind w:left="259"/>
        <w:jc w:val="both"/>
      </w:pPr>
      <w:r>
        <w:rPr/>
        <w:t>testing, analysis, prediction and hazard prevention for sen-sitive processes. However, the supporting technologies, until recently, were not advanced enough to develop DTs for com-plex systems or systems-of-systems. The recent developments in Machine Learning, Artificial Intelligence, data integration Virtual/Augmented Reality, sensing, security, cloud storage, Transfer Learning, data visualization and ultra-reliable low latency</w:t>
      </w:r>
      <w:r>
        <w:rPr>
          <w:spacing w:val="-13"/>
        </w:rPr>
        <w:t> </w:t>
      </w:r>
      <w:r>
        <w:rPr/>
        <w:t>communications</w:t>
      </w:r>
      <w:r>
        <w:rPr>
          <w:spacing w:val="-12"/>
        </w:rPr>
        <w:t> </w:t>
      </w:r>
      <w:r>
        <w:rPr/>
        <w:t>(uRLLC)</w:t>
      </w:r>
      <w:r>
        <w:rPr>
          <w:spacing w:val="-13"/>
        </w:rPr>
        <w:t> </w:t>
      </w:r>
      <w:r>
        <w:rPr/>
        <w:t>have</w:t>
      </w:r>
      <w:r>
        <w:rPr>
          <w:spacing w:val="-12"/>
        </w:rPr>
        <w:t> </w:t>
      </w:r>
      <w:r>
        <w:rPr/>
        <w:t>enabled</w:t>
      </w:r>
      <w:r>
        <w:rPr>
          <w:spacing w:val="-13"/>
        </w:rPr>
        <w:t> </w:t>
      </w:r>
      <w:r>
        <w:rPr/>
        <w:t>the</w:t>
      </w:r>
      <w:r>
        <w:rPr>
          <w:spacing w:val="-12"/>
        </w:rPr>
        <w:t> </w:t>
      </w:r>
      <w:r>
        <w:rPr/>
        <w:t>implemen-tation of the DT and its extended applications across several industries.</w:t>
      </w:r>
      <w:r>
        <w:rPr>
          <w:spacing w:val="-1"/>
        </w:rPr>
        <w:t> </w:t>
      </w:r>
      <w:r>
        <w:rPr/>
        <w:t>A</w:t>
      </w:r>
      <w:r>
        <w:rPr>
          <w:spacing w:val="-1"/>
        </w:rPr>
        <w:t> </w:t>
      </w:r>
      <w:r>
        <w:rPr/>
        <w:t>technology thought</w:t>
      </w:r>
      <w:r>
        <w:rPr>
          <w:spacing w:val="-1"/>
        </w:rPr>
        <w:t> </w:t>
      </w:r>
      <w:r>
        <w:rPr/>
        <w:t>to</w:t>
      </w:r>
      <w:r>
        <w:rPr>
          <w:spacing w:val="-1"/>
        </w:rPr>
        <w:t> </w:t>
      </w:r>
      <w:r>
        <w:rPr/>
        <w:t>be</w:t>
      </w:r>
      <w:r>
        <w:rPr>
          <w:spacing w:val="-1"/>
        </w:rPr>
        <w:t> </w:t>
      </w:r>
      <w:r>
        <w:rPr/>
        <w:t>capable</w:t>
      </w:r>
      <w:r>
        <w:rPr>
          <w:spacing w:val="-1"/>
        </w:rPr>
        <w:t> </w:t>
      </w:r>
      <w:r>
        <w:rPr/>
        <w:t>of</w:t>
      </w:r>
      <w:r>
        <w:rPr>
          <w:spacing w:val="-1"/>
        </w:rPr>
        <w:t> </w:t>
      </w:r>
      <w:r>
        <w:rPr/>
        <w:t>dealing</w:t>
      </w:r>
      <w:r>
        <w:rPr>
          <w:spacing w:val="-1"/>
        </w:rPr>
        <w:t> </w:t>
      </w:r>
      <w:r>
        <w:rPr/>
        <w:t>with isolated</w:t>
      </w:r>
      <w:r>
        <w:rPr>
          <w:spacing w:val="-7"/>
        </w:rPr>
        <w:t> </w:t>
      </w:r>
      <w:r>
        <w:rPr/>
        <w:t>operations</w:t>
      </w:r>
      <w:r>
        <w:rPr>
          <w:spacing w:val="-7"/>
        </w:rPr>
        <w:t> </w:t>
      </w:r>
      <w:r>
        <w:rPr/>
        <w:t>and</w:t>
      </w:r>
      <w:r>
        <w:rPr>
          <w:spacing w:val="-7"/>
        </w:rPr>
        <w:t> </w:t>
      </w:r>
      <w:r>
        <w:rPr/>
        <w:t>processes,</w:t>
      </w:r>
      <w:r>
        <w:rPr>
          <w:spacing w:val="-7"/>
        </w:rPr>
        <w:t> </w:t>
      </w:r>
      <w:r>
        <w:rPr/>
        <w:t>the</w:t>
      </w:r>
      <w:r>
        <w:rPr>
          <w:spacing w:val="-7"/>
        </w:rPr>
        <w:t> </w:t>
      </w:r>
      <w:r>
        <w:rPr/>
        <w:t>DT</w:t>
      </w:r>
      <w:r>
        <w:rPr>
          <w:spacing w:val="-7"/>
        </w:rPr>
        <w:t> </w:t>
      </w:r>
      <w:r>
        <w:rPr/>
        <w:t>can</w:t>
      </w:r>
      <w:r>
        <w:rPr>
          <w:spacing w:val="-7"/>
        </w:rPr>
        <w:t> </w:t>
      </w:r>
      <w:r>
        <w:rPr/>
        <w:t>now</w:t>
      </w:r>
      <w:r>
        <w:rPr>
          <w:spacing w:val="-7"/>
        </w:rPr>
        <w:t> </w:t>
      </w:r>
      <w:r>
        <w:rPr/>
        <w:t>offer</w:t>
      </w:r>
      <w:r>
        <w:rPr>
          <w:spacing w:val="-7"/>
        </w:rPr>
        <w:t> </w:t>
      </w:r>
      <w:r>
        <w:rPr/>
        <w:t>poten-tial</w:t>
      </w:r>
      <w:r>
        <w:rPr>
          <w:spacing w:val="-9"/>
        </w:rPr>
        <w:t> </w:t>
      </w:r>
      <w:r>
        <w:rPr/>
        <w:t>applications</w:t>
      </w:r>
      <w:r>
        <w:rPr>
          <w:spacing w:val="-9"/>
        </w:rPr>
        <w:t> </w:t>
      </w:r>
      <w:r>
        <w:rPr/>
        <w:t>eventually</w:t>
      </w:r>
      <w:r>
        <w:rPr>
          <w:spacing w:val="-8"/>
        </w:rPr>
        <w:t> </w:t>
      </w:r>
      <w:r>
        <w:rPr/>
        <w:t>replicating</w:t>
      </w:r>
      <w:r>
        <w:rPr>
          <w:spacing w:val="-9"/>
        </w:rPr>
        <w:t> </w:t>
      </w:r>
      <w:r>
        <w:rPr/>
        <w:t>the</w:t>
      </w:r>
      <w:r>
        <w:rPr>
          <w:spacing w:val="-9"/>
        </w:rPr>
        <w:t> </w:t>
      </w:r>
      <w:r>
        <w:rPr/>
        <w:t>processes,</w:t>
      </w:r>
      <w:r>
        <w:rPr>
          <w:spacing w:val="-9"/>
        </w:rPr>
        <w:t> </w:t>
      </w:r>
      <w:r>
        <w:rPr/>
        <w:t>elements, dynamics, firmware, connections and operations of physical systems in digital world. Figure </w:t>
      </w:r>
      <w:hyperlink w:history="true" w:anchor="_bookmark0">
        <w:r>
          <w:rPr>
            <w:color w:val="0000FF"/>
          </w:rPr>
          <w:t>1</w:t>
        </w:r>
      </w:hyperlink>
      <w:r>
        <w:rPr>
          <w:color w:val="0000FF"/>
        </w:rPr>
        <w:t> </w:t>
      </w:r>
      <w:r>
        <w:rPr/>
        <w:t>illustrates the DT as a supplier of various services across industries in I4.0.</w:t>
      </w:r>
    </w:p>
    <w:p>
      <w:pPr>
        <w:pStyle w:val="BodyText"/>
        <w:spacing w:line="249" w:lineRule="auto"/>
        <w:ind w:left="259" w:firstLine="199"/>
        <w:jc w:val="both"/>
      </w:pPr>
      <w:r>
        <w:rPr/>
        <w:t>The formation of a mirror image of a physical system in</w:t>
      </w:r>
      <w:r>
        <w:rPr>
          <w:spacing w:val="80"/>
          <w:w w:val="150"/>
        </w:rPr>
        <w:t> </w:t>
      </w:r>
      <w:r>
        <w:rPr/>
        <w:t>the digital world offers unlimited possibilities. </w:t>
      </w:r>
      <w:r>
        <w:rPr/>
        <w:t>Interlinking</w:t>
      </w:r>
      <w:r>
        <w:rPr>
          <w:spacing w:val="80"/>
        </w:rPr>
        <w:t> </w:t>
      </w:r>
      <w:r>
        <w:rPr/>
        <w:t>the physical and digital systems through seamless data trans-fer allows the virtual system to exist simultaneously with the physical system. Real-time data communications between the physical and digital systems enable a synchronized and coher-ent</w:t>
      </w:r>
      <w:r>
        <w:rPr>
          <w:spacing w:val="40"/>
        </w:rPr>
        <w:t> </w:t>
      </w:r>
      <w:r>
        <w:rPr/>
        <w:t>operation</w:t>
      </w:r>
      <w:r>
        <w:rPr>
          <w:spacing w:val="40"/>
        </w:rPr>
        <w:t> </w:t>
      </w:r>
      <w:r>
        <w:rPr/>
        <w:t>of</w:t>
      </w:r>
      <w:r>
        <w:rPr>
          <w:spacing w:val="40"/>
        </w:rPr>
        <w:t> </w:t>
      </w:r>
      <w:r>
        <w:rPr/>
        <w:t>the</w:t>
      </w:r>
      <w:r>
        <w:rPr>
          <w:spacing w:val="40"/>
        </w:rPr>
        <w:t> </w:t>
      </w:r>
      <w:r>
        <w:rPr/>
        <w:t>real</w:t>
      </w:r>
      <w:r>
        <w:rPr>
          <w:spacing w:val="40"/>
        </w:rPr>
        <w:t> </w:t>
      </w:r>
      <w:r>
        <w:rPr/>
        <w:t>and</w:t>
      </w:r>
      <w:r>
        <w:rPr>
          <w:spacing w:val="40"/>
        </w:rPr>
        <w:t> </w:t>
      </w:r>
      <w:r>
        <w:rPr/>
        <w:t>virtual</w:t>
      </w:r>
      <w:r>
        <w:rPr>
          <w:spacing w:val="40"/>
        </w:rPr>
        <w:t> </w:t>
      </w:r>
      <w:r>
        <w:rPr/>
        <w:t>counterparts.</w:t>
      </w:r>
      <w:r>
        <w:rPr>
          <w:spacing w:val="40"/>
        </w:rPr>
        <w:t> </w:t>
      </w:r>
      <w:r>
        <w:rPr/>
        <w:t>Once</w:t>
      </w:r>
      <w:r>
        <w:rPr>
          <w:spacing w:val="40"/>
        </w:rPr>
        <w:t> </w:t>
      </w:r>
      <w:r>
        <w:rPr/>
        <w:t>in the digital domain, optimized learning, information transfer, analysis, visualization, optimization and planning can easily</w:t>
      </w:r>
      <w:r>
        <w:rPr>
          <w:spacing w:val="40"/>
        </w:rPr>
        <w:t> </w:t>
      </w:r>
      <w:r>
        <w:rPr/>
        <w:t>be incorporated to see the potential improvements with sug-gested</w:t>
      </w:r>
      <w:r>
        <w:rPr>
          <w:spacing w:val="-7"/>
        </w:rPr>
        <w:t> </w:t>
      </w:r>
      <w:r>
        <w:rPr/>
        <w:t>changes.</w:t>
      </w:r>
      <w:r>
        <w:rPr>
          <w:spacing w:val="-7"/>
        </w:rPr>
        <w:t> </w:t>
      </w:r>
      <w:r>
        <w:rPr/>
        <w:t>Thus,</w:t>
      </w:r>
      <w:r>
        <w:rPr>
          <w:spacing w:val="-7"/>
        </w:rPr>
        <w:t> </w:t>
      </w:r>
      <w:r>
        <w:rPr/>
        <w:t>the</w:t>
      </w:r>
      <w:r>
        <w:rPr>
          <w:spacing w:val="-7"/>
        </w:rPr>
        <w:t> </w:t>
      </w:r>
      <w:r>
        <w:rPr/>
        <w:t>DT</w:t>
      </w:r>
      <w:r>
        <w:rPr>
          <w:spacing w:val="-7"/>
        </w:rPr>
        <w:t> </w:t>
      </w:r>
      <w:r>
        <w:rPr/>
        <w:t>can</w:t>
      </w:r>
      <w:r>
        <w:rPr>
          <w:spacing w:val="-7"/>
        </w:rPr>
        <w:t> </w:t>
      </w:r>
      <w:r>
        <w:rPr/>
        <w:t>be</w:t>
      </w:r>
      <w:r>
        <w:rPr>
          <w:spacing w:val="-7"/>
        </w:rPr>
        <w:t> </w:t>
      </w:r>
      <w:r>
        <w:rPr/>
        <w:t>used</w:t>
      </w:r>
      <w:r>
        <w:rPr>
          <w:spacing w:val="-7"/>
        </w:rPr>
        <w:t> </w:t>
      </w:r>
      <w:r>
        <w:rPr/>
        <w:t>effectively</w:t>
      </w:r>
      <w:r>
        <w:rPr>
          <w:spacing w:val="-7"/>
        </w:rPr>
        <w:t> </w:t>
      </w:r>
      <w:r>
        <w:rPr/>
        <w:t>to</w:t>
      </w:r>
      <w:r>
        <w:rPr>
          <w:spacing w:val="-7"/>
        </w:rPr>
        <w:t> </w:t>
      </w:r>
      <w:r>
        <w:rPr/>
        <w:t>assess, observe</w:t>
      </w:r>
      <w:r>
        <w:rPr>
          <w:spacing w:val="-2"/>
        </w:rPr>
        <w:t> </w:t>
      </w:r>
      <w:r>
        <w:rPr/>
        <w:t>and</w:t>
      </w:r>
      <w:r>
        <w:rPr>
          <w:spacing w:val="-2"/>
        </w:rPr>
        <w:t> </w:t>
      </w:r>
      <w:r>
        <w:rPr/>
        <w:t>validate</w:t>
      </w:r>
      <w:r>
        <w:rPr>
          <w:spacing w:val="-2"/>
        </w:rPr>
        <w:t> </w:t>
      </w:r>
      <w:r>
        <w:rPr/>
        <w:t>the</w:t>
      </w:r>
      <w:r>
        <w:rPr>
          <w:spacing w:val="-2"/>
        </w:rPr>
        <w:t> </w:t>
      </w:r>
      <w:r>
        <w:rPr/>
        <w:t>physical</w:t>
      </w:r>
      <w:r>
        <w:rPr>
          <w:spacing w:val="-1"/>
        </w:rPr>
        <w:t> </w:t>
      </w:r>
      <w:r>
        <w:rPr/>
        <w:t>system,</w:t>
      </w:r>
      <w:r>
        <w:rPr>
          <w:spacing w:val="-2"/>
        </w:rPr>
        <w:t> </w:t>
      </w:r>
      <w:r>
        <w:rPr/>
        <w:t>suggest</w:t>
      </w:r>
      <w:r>
        <w:rPr>
          <w:spacing w:val="-2"/>
        </w:rPr>
        <w:t> </w:t>
      </w:r>
      <w:r>
        <w:rPr/>
        <w:t>changes</w:t>
      </w:r>
      <w:r>
        <w:rPr>
          <w:spacing w:val="-1"/>
        </w:rPr>
        <w:t> </w:t>
      </w:r>
      <w:r>
        <w:rPr/>
        <w:t>and visualize</w:t>
      </w:r>
      <w:r>
        <w:rPr>
          <w:spacing w:val="-8"/>
        </w:rPr>
        <w:t> </w:t>
      </w:r>
      <w:r>
        <w:rPr/>
        <w:t>the</w:t>
      </w:r>
      <w:r>
        <w:rPr>
          <w:spacing w:val="-8"/>
        </w:rPr>
        <w:t> </w:t>
      </w:r>
      <w:r>
        <w:rPr/>
        <w:t>potential</w:t>
      </w:r>
      <w:r>
        <w:rPr>
          <w:spacing w:val="-8"/>
        </w:rPr>
        <w:t> </w:t>
      </w:r>
      <w:r>
        <w:rPr/>
        <w:t>improvements.</w:t>
      </w:r>
      <w:r>
        <w:rPr>
          <w:spacing w:val="-8"/>
        </w:rPr>
        <w:t> </w:t>
      </w:r>
      <w:r>
        <w:rPr/>
        <w:t>Previously</w:t>
      </w:r>
      <w:r>
        <w:rPr>
          <w:spacing w:val="-8"/>
        </w:rPr>
        <w:t> </w:t>
      </w:r>
      <w:r>
        <w:rPr/>
        <w:t>deemed</w:t>
      </w:r>
      <w:r>
        <w:rPr>
          <w:spacing w:val="-8"/>
        </w:rPr>
        <w:t> </w:t>
      </w:r>
      <w:r>
        <w:rPr/>
        <w:t>as</w:t>
      </w:r>
      <w:r>
        <w:rPr>
          <w:spacing w:val="-8"/>
        </w:rPr>
        <w:t> </w:t>
      </w:r>
      <w:r>
        <w:rPr/>
        <w:t>an impossibility, DTs have arisen as one of the key technologies with potential to reshape the future.</w:t>
      </w:r>
    </w:p>
    <w:p>
      <w:pPr>
        <w:pStyle w:val="BodyText"/>
        <w:spacing w:line="249" w:lineRule="auto"/>
        <w:ind w:left="259" w:firstLine="199"/>
        <w:jc w:val="both"/>
      </w:pPr>
      <w:r>
        <w:rPr/>
        <w:t>This</w:t>
      </w:r>
      <w:r>
        <w:rPr>
          <w:spacing w:val="-4"/>
        </w:rPr>
        <w:t> </w:t>
      </w:r>
      <w:r>
        <w:rPr/>
        <w:t>survey</w:t>
      </w:r>
      <w:r>
        <w:rPr>
          <w:spacing w:val="-3"/>
        </w:rPr>
        <w:t> </w:t>
      </w:r>
      <w:r>
        <w:rPr/>
        <w:t>paper</w:t>
      </w:r>
      <w:r>
        <w:rPr>
          <w:spacing w:val="-3"/>
        </w:rPr>
        <w:t> </w:t>
      </w:r>
      <w:r>
        <w:rPr/>
        <w:t>aims</w:t>
      </w:r>
      <w:r>
        <w:rPr>
          <w:spacing w:val="-4"/>
        </w:rPr>
        <w:t> </w:t>
      </w:r>
      <w:r>
        <w:rPr/>
        <w:t>to</w:t>
      </w:r>
      <w:r>
        <w:rPr>
          <w:spacing w:val="-4"/>
        </w:rPr>
        <w:t> </w:t>
      </w:r>
      <w:r>
        <w:rPr/>
        <w:t>shine</w:t>
      </w:r>
      <w:r>
        <w:rPr>
          <w:spacing w:val="-3"/>
        </w:rPr>
        <w:t> </w:t>
      </w:r>
      <w:r>
        <w:rPr/>
        <w:t>light</w:t>
      </w:r>
      <w:r>
        <w:rPr>
          <w:spacing w:val="-4"/>
        </w:rPr>
        <w:t> </w:t>
      </w:r>
      <w:r>
        <w:rPr/>
        <w:t>on</w:t>
      </w:r>
      <w:r>
        <w:rPr>
          <w:spacing w:val="-4"/>
        </w:rPr>
        <w:t> </w:t>
      </w:r>
      <w:r>
        <w:rPr/>
        <w:t>the</w:t>
      </w:r>
      <w:r>
        <w:rPr>
          <w:spacing w:val="-4"/>
        </w:rPr>
        <w:t> </w:t>
      </w:r>
      <w:r>
        <w:rPr/>
        <w:t>recent</w:t>
      </w:r>
      <w:r>
        <w:rPr>
          <w:spacing w:val="-3"/>
        </w:rPr>
        <w:t> </w:t>
      </w:r>
      <w:r>
        <w:rPr/>
        <w:t>advance-ments in the DT paradigm by reviewing the relevant literature published over the last few years, in order to establish </w:t>
      </w:r>
      <w:r>
        <w:rPr/>
        <w:t>a common understanding of this technology, explore its market potential and trends, enumerate its most prominent enabling technologies,</w:t>
      </w:r>
      <w:r>
        <w:rPr>
          <w:spacing w:val="35"/>
        </w:rPr>
        <w:t> </w:t>
      </w:r>
      <w:r>
        <w:rPr/>
        <w:t>offer</w:t>
      </w:r>
      <w:r>
        <w:rPr>
          <w:spacing w:val="34"/>
        </w:rPr>
        <w:t> </w:t>
      </w:r>
      <w:r>
        <w:rPr/>
        <w:t>an</w:t>
      </w:r>
      <w:r>
        <w:rPr>
          <w:spacing w:val="34"/>
        </w:rPr>
        <w:t> </w:t>
      </w:r>
      <w:r>
        <w:rPr/>
        <w:t>in-depth</w:t>
      </w:r>
      <w:r>
        <w:rPr>
          <w:spacing w:val="34"/>
        </w:rPr>
        <w:t> </w:t>
      </w:r>
      <w:r>
        <w:rPr/>
        <w:t>look</w:t>
      </w:r>
      <w:r>
        <w:rPr>
          <w:spacing w:val="34"/>
        </w:rPr>
        <w:t> </w:t>
      </w:r>
      <w:r>
        <w:rPr/>
        <w:t>at</w:t>
      </w:r>
      <w:r>
        <w:rPr>
          <w:spacing w:val="34"/>
        </w:rPr>
        <w:t> </w:t>
      </w:r>
      <w:r>
        <w:rPr/>
        <w:t>several</w:t>
      </w:r>
      <w:r>
        <w:rPr>
          <w:spacing w:val="35"/>
        </w:rPr>
        <w:t> </w:t>
      </w:r>
      <w:r>
        <w:rPr/>
        <w:t>applications,</w:t>
      </w:r>
    </w:p>
    <w:p>
      <w:pPr>
        <w:spacing w:before="94"/>
        <w:ind w:left="198" w:right="0" w:firstLine="0"/>
        <w:jc w:val="both"/>
        <w:rPr>
          <w:sz w:val="16"/>
        </w:rPr>
      </w:pPr>
      <w:r>
        <w:rPr/>
        <w:br w:type="column"/>
      </w:r>
      <w:r>
        <w:rPr>
          <w:sz w:val="16"/>
        </w:rPr>
        <w:t>Fig.</w:t>
      </w:r>
      <w:r>
        <w:rPr>
          <w:spacing w:val="11"/>
          <w:sz w:val="16"/>
        </w:rPr>
        <w:t> </w:t>
      </w:r>
      <w:r>
        <w:rPr>
          <w:sz w:val="16"/>
        </w:rPr>
        <w:t>2.</w:t>
      </w:r>
      <w:r>
        <w:rPr>
          <w:spacing w:val="37"/>
          <w:sz w:val="16"/>
        </w:rPr>
        <w:t>  </w:t>
      </w:r>
      <w:bookmarkStart w:name="_bookmark1" w:id="2"/>
      <w:bookmarkEnd w:id="2"/>
      <w:r>
        <w:rPr>
          <w:sz w:val="16"/>
        </w:rPr>
        <w:t>Interest</w:t>
      </w:r>
      <w:r>
        <w:rPr>
          <w:spacing w:val="12"/>
          <w:sz w:val="16"/>
        </w:rPr>
        <w:t> </w:t>
      </w:r>
      <w:r>
        <w:rPr>
          <w:sz w:val="16"/>
        </w:rPr>
        <w:t>trend</w:t>
      </w:r>
      <w:r>
        <w:rPr>
          <w:spacing w:val="12"/>
          <w:sz w:val="16"/>
        </w:rPr>
        <w:t> </w:t>
      </w:r>
      <w:r>
        <w:rPr>
          <w:sz w:val="16"/>
        </w:rPr>
        <w:t>in</w:t>
      </w:r>
      <w:r>
        <w:rPr>
          <w:spacing w:val="11"/>
          <w:sz w:val="16"/>
        </w:rPr>
        <w:t> </w:t>
      </w:r>
      <w:r>
        <w:rPr>
          <w:sz w:val="16"/>
        </w:rPr>
        <w:t>Digital</w:t>
      </w:r>
      <w:r>
        <w:rPr>
          <w:spacing w:val="11"/>
          <w:sz w:val="16"/>
        </w:rPr>
        <w:t> </w:t>
      </w:r>
      <w:r>
        <w:rPr>
          <w:sz w:val="16"/>
        </w:rPr>
        <w:t>Twin</w:t>
      </w:r>
      <w:r>
        <w:rPr>
          <w:spacing w:val="11"/>
          <w:sz w:val="16"/>
        </w:rPr>
        <w:t> </w:t>
      </w:r>
      <w:r>
        <w:rPr>
          <w:sz w:val="16"/>
        </w:rPr>
        <w:t>as</w:t>
      </w:r>
      <w:r>
        <w:rPr>
          <w:spacing w:val="11"/>
          <w:sz w:val="16"/>
        </w:rPr>
        <w:t> </w:t>
      </w:r>
      <w:r>
        <w:rPr>
          <w:sz w:val="16"/>
        </w:rPr>
        <w:t>seen</w:t>
      </w:r>
      <w:r>
        <w:rPr>
          <w:spacing w:val="12"/>
          <w:sz w:val="16"/>
        </w:rPr>
        <w:t> </w:t>
      </w:r>
      <w:r>
        <w:rPr>
          <w:sz w:val="16"/>
        </w:rPr>
        <w:t>through</w:t>
      </w:r>
      <w:r>
        <w:rPr>
          <w:spacing w:val="12"/>
          <w:sz w:val="16"/>
        </w:rPr>
        <w:t> </w:t>
      </w:r>
      <w:r>
        <w:rPr>
          <w:sz w:val="16"/>
        </w:rPr>
        <w:t>Google</w:t>
      </w:r>
      <w:r>
        <w:rPr>
          <w:spacing w:val="11"/>
          <w:sz w:val="16"/>
        </w:rPr>
        <w:t> </w:t>
      </w:r>
      <w:r>
        <w:rPr>
          <w:spacing w:val="-2"/>
          <w:sz w:val="16"/>
        </w:rPr>
        <w:t>searches.</w:t>
      </w:r>
    </w:p>
    <w:p>
      <w:pPr>
        <w:pStyle w:val="BodyText"/>
        <w:rPr>
          <w:sz w:val="16"/>
        </w:rPr>
      </w:pPr>
    </w:p>
    <w:p>
      <w:pPr>
        <w:pStyle w:val="BodyText"/>
        <w:spacing w:before="96"/>
        <w:rPr>
          <w:sz w:val="16"/>
        </w:rPr>
      </w:pPr>
    </w:p>
    <w:p>
      <w:pPr>
        <w:pStyle w:val="BodyText"/>
        <w:spacing w:line="249" w:lineRule="auto"/>
        <w:ind w:left="198" w:right="257"/>
        <w:jc w:val="both"/>
      </w:pPr>
      <w:r>
        <w:rPr/>
        <w:t>frameworks, and case-studies that have been thoroughly doc-umented, and</w:t>
      </w:r>
      <w:r>
        <w:rPr>
          <w:spacing w:val="-1"/>
        </w:rPr>
        <w:t> </w:t>
      </w:r>
      <w:r>
        <w:rPr/>
        <w:t>finally</w:t>
      </w:r>
      <w:r>
        <w:rPr>
          <w:spacing w:val="-1"/>
        </w:rPr>
        <w:t> </w:t>
      </w:r>
      <w:r>
        <w:rPr/>
        <w:t>discuss</w:t>
      </w:r>
      <w:r>
        <w:rPr>
          <w:spacing w:val="-1"/>
        </w:rPr>
        <w:t> </w:t>
      </w:r>
      <w:r>
        <w:rPr/>
        <w:t>and</w:t>
      </w:r>
      <w:r>
        <w:rPr>
          <w:spacing w:val="-1"/>
        </w:rPr>
        <w:t> </w:t>
      </w:r>
      <w:r>
        <w:rPr/>
        <w:t>share</w:t>
      </w:r>
      <w:r>
        <w:rPr>
          <w:spacing w:val="-1"/>
        </w:rPr>
        <w:t> </w:t>
      </w:r>
      <w:r>
        <w:rPr/>
        <w:t>the</w:t>
      </w:r>
      <w:r>
        <w:rPr>
          <w:spacing w:val="-1"/>
        </w:rPr>
        <w:t> </w:t>
      </w:r>
      <w:r>
        <w:rPr/>
        <w:t>learned</w:t>
      </w:r>
      <w:r>
        <w:rPr>
          <w:spacing w:val="-1"/>
        </w:rPr>
        <w:t> </w:t>
      </w:r>
      <w:r>
        <w:rPr/>
        <w:t>lessons</w:t>
      </w:r>
      <w:r>
        <w:rPr>
          <w:spacing w:val="-1"/>
        </w:rPr>
        <w:t> </w:t>
      </w:r>
      <w:r>
        <w:rPr/>
        <w:t>and remaining challenges of this technological pacesetter.</w:t>
      </w:r>
    </w:p>
    <w:p>
      <w:pPr>
        <w:pStyle w:val="BodyText"/>
        <w:spacing w:before="47"/>
      </w:pPr>
    </w:p>
    <w:p>
      <w:pPr>
        <w:pStyle w:val="ListParagraph"/>
        <w:numPr>
          <w:ilvl w:val="0"/>
          <w:numId w:val="2"/>
        </w:numPr>
        <w:tabs>
          <w:tab w:pos="467" w:val="left" w:leader="none"/>
        </w:tabs>
        <w:spacing w:line="240" w:lineRule="auto" w:before="0" w:after="0"/>
        <w:ind w:left="467" w:right="0" w:hanging="269"/>
        <w:jc w:val="both"/>
        <w:rPr>
          <w:i/>
          <w:sz w:val="20"/>
        </w:rPr>
      </w:pPr>
      <w:r>
        <w:rPr>
          <w:i/>
          <w:sz w:val="20"/>
        </w:rPr>
        <w:t>Background</w:t>
      </w:r>
      <w:r>
        <w:rPr>
          <w:i/>
          <w:spacing w:val="1"/>
          <w:sz w:val="20"/>
        </w:rPr>
        <w:t> </w:t>
      </w:r>
      <w:r>
        <w:rPr>
          <w:i/>
          <w:sz w:val="20"/>
        </w:rPr>
        <w:t>and</w:t>
      </w:r>
      <w:r>
        <w:rPr>
          <w:i/>
          <w:spacing w:val="2"/>
          <w:sz w:val="20"/>
        </w:rPr>
        <w:t> </w:t>
      </w:r>
      <w:r>
        <w:rPr>
          <w:i/>
          <w:spacing w:val="-2"/>
          <w:sz w:val="20"/>
        </w:rPr>
        <w:t>Motivation</w:t>
      </w:r>
    </w:p>
    <w:p>
      <w:pPr>
        <w:pStyle w:val="BodyText"/>
        <w:spacing w:line="249" w:lineRule="auto" w:before="72"/>
        <w:ind w:left="198" w:right="257" w:firstLine="199"/>
        <w:jc w:val="both"/>
      </w:pPr>
      <w:r>
        <w:rPr/>
        <w:t>The Digital Twin gained traction in 2002, after Michael Grieves held a presentation at the University of Michigan, which was entitled “Conceptual Ideal for Product Lifecycle Management”.</w:t>
      </w:r>
      <w:r>
        <w:rPr>
          <w:spacing w:val="-5"/>
        </w:rPr>
        <w:t> </w:t>
      </w:r>
      <w:r>
        <w:rPr/>
        <w:t>The</w:t>
      </w:r>
      <w:r>
        <w:rPr>
          <w:spacing w:val="-6"/>
        </w:rPr>
        <w:t> </w:t>
      </w:r>
      <w:r>
        <w:rPr/>
        <w:t>original</w:t>
      </w:r>
      <w:r>
        <w:rPr>
          <w:spacing w:val="-6"/>
        </w:rPr>
        <w:t> </w:t>
      </w:r>
      <w:r>
        <w:rPr/>
        <w:t>slide</w:t>
      </w:r>
      <w:r>
        <w:rPr>
          <w:spacing w:val="-6"/>
        </w:rPr>
        <w:t> </w:t>
      </w:r>
      <w:r>
        <w:rPr/>
        <w:t>containing</w:t>
      </w:r>
      <w:r>
        <w:rPr>
          <w:spacing w:val="-6"/>
        </w:rPr>
        <w:t> </w:t>
      </w:r>
      <w:r>
        <w:rPr/>
        <w:t>the</w:t>
      </w:r>
      <w:r>
        <w:rPr>
          <w:spacing w:val="-6"/>
        </w:rPr>
        <w:t> </w:t>
      </w:r>
      <w:r>
        <w:rPr/>
        <w:t>proposed</w:t>
      </w:r>
      <w:r>
        <w:rPr>
          <w:spacing w:val="-6"/>
        </w:rPr>
        <w:t> </w:t>
      </w:r>
      <w:r>
        <w:rPr/>
        <w:t>con-cept was reproduced by Grieves and Vickers in [</w:t>
      </w:r>
      <w:hyperlink w:history="true" w:anchor="_bookmark217">
        <w:r>
          <w:rPr>
            <w:color w:val="0000FF"/>
          </w:rPr>
          <w:t>4</w:t>
        </w:r>
      </w:hyperlink>
      <w:r>
        <w:rPr/>
        <w:t>] and it can be</w:t>
      </w:r>
      <w:r>
        <w:rPr>
          <w:spacing w:val="-7"/>
        </w:rPr>
        <w:t> </w:t>
      </w:r>
      <w:r>
        <w:rPr/>
        <w:t>noted</w:t>
      </w:r>
      <w:r>
        <w:rPr>
          <w:spacing w:val="-7"/>
        </w:rPr>
        <w:t> </w:t>
      </w:r>
      <w:r>
        <w:rPr/>
        <w:t>that</w:t>
      </w:r>
      <w:r>
        <w:rPr>
          <w:spacing w:val="-7"/>
        </w:rPr>
        <w:t> </w:t>
      </w:r>
      <w:r>
        <w:rPr/>
        <w:t>the</w:t>
      </w:r>
      <w:r>
        <w:rPr>
          <w:spacing w:val="-7"/>
        </w:rPr>
        <w:t> </w:t>
      </w:r>
      <w:r>
        <w:rPr/>
        <w:t>early</w:t>
      </w:r>
      <w:r>
        <w:rPr>
          <w:spacing w:val="-7"/>
        </w:rPr>
        <w:t> </w:t>
      </w:r>
      <w:r>
        <w:rPr/>
        <w:t>architecture</w:t>
      </w:r>
      <w:r>
        <w:rPr>
          <w:spacing w:val="-7"/>
        </w:rPr>
        <w:t> </w:t>
      </w:r>
      <w:r>
        <w:rPr/>
        <w:t>of</w:t>
      </w:r>
      <w:r>
        <w:rPr>
          <w:spacing w:val="-7"/>
        </w:rPr>
        <w:t> </w:t>
      </w:r>
      <w:r>
        <w:rPr/>
        <w:t>what</w:t>
      </w:r>
      <w:r>
        <w:rPr>
          <w:spacing w:val="-7"/>
        </w:rPr>
        <w:t> </w:t>
      </w:r>
      <w:r>
        <w:rPr/>
        <w:t>would</w:t>
      </w:r>
      <w:r>
        <w:rPr>
          <w:spacing w:val="-7"/>
        </w:rPr>
        <w:t> </w:t>
      </w:r>
      <w:r>
        <w:rPr/>
        <w:t>later</w:t>
      </w:r>
      <w:r>
        <w:rPr>
          <w:spacing w:val="-7"/>
        </w:rPr>
        <w:t> </w:t>
      </w:r>
      <w:r>
        <w:rPr/>
        <w:t>become the DT consisted of three main components:</w:t>
      </w:r>
    </w:p>
    <w:p>
      <w:pPr>
        <w:pStyle w:val="ListParagraph"/>
        <w:numPr>
          <w:ilvl w:val="1"/>
          <w:numId w:val="2"/>
        </w:numPr>
        <w:tabs>
          <w:tab w:pos="601" w:val="left" w:leader="none"/>
        </w:tabs>
        <w:spacing w:line="229" w:lineRule="exact" w:before="0" w:after="0"/>
        <w:ind w:left="601" w:right="0" w:hanging="204"/>
        <w:jc w:val="both"/>
        <w:rPr>
          <w:sz w:val="20"/>
        </w:rPr>
      </w:pPr>
      <w:r>
        <w:rPr>
          <w:sz w:val="20"/>
        </w:rPr>
        <w:t>the</w:t>
      </w:r>
      <w:r>
        <w:rPr>
          <w:spacing w:val="10"/>
          <w:sz w:val="20"/>
        </w:rPr>
        <w:t> </w:t>
      </w:r>
      <w:r>
        <w:rPr>
          <w:i/>
          <w:sz w:val="20"/>
        </w:rPr>
        <w:t>real</w:t>
      </w:r>
      <w:r>
        <w:rPr>
          <w:i/>
          <w:spacing w:val="10"/>
          <w:sz w:val="20"/>
        </w:rPr>
        <w:t> </w:t>
      </w:r>
      <w:r>
        <w:rPr>
          <w:i/>
          <w:spacing w:val="-2"/>
          <w:sz w:val="20"/>
        </w:rPr>
        <w:t>space</w:t>
      </w:r>
      <w:r>
        <w:rPr>
          <w:spacing w:val="-2"/>
          <w:sz w:val="20"/>
        </w:rPr>
        <w:t>,</w:t>
      </w:r>
    </w:p>
    <w:p>
      <w:pPr>
        <w:pStyle w:val="ListParagraph"/>
        <w:numPr>
          <w:ilvl w:val="1"/>
          <w:numId w:val="2"/>
        </w:numPr>
        <w:tabs>
          <w:tab w:pos="601" w:val="left" w:leader="none"/>
        </w:tabs>
        <w:spacing w:line="240" w:lineRule="auto" w:before="9" w:after="0"/>
        <w:ind w:left="601" w:right="0" w:hanging="204"/>
        <w:jc w:val="both"/>
        <w:rPr>
          <w:sz w:val="20"/>
        </w:rPr>
      </w:pPr>
      <w:r>
        <w:rPr>
          <w:sz w:val="20"/>
        </w:rPr>
        <w:t>the</w:t>
      </w:r>
      <w:r>
        <w:rPr>
          <w:spacing w:val="11"/>
          <w:sz w:val="20"/>
        </w:rPr>
        <w:t> </w:t>
      </w:r>
      <w:r>
        <w:rPr>
          <w:i/>
          <w:sz w:val="20"/>
        </w:rPr>
        <w:t>virtual</w:t>
      </w:r>
      <w:r>
        <w:rPr>
          <w:i/>
          <w:spacing w:val="11"/>
          <w:sz w:val="20"/>
        </w:rPr>
        <w:t> </w:t>
      </w:r>
      <w:r>
        <w:rPr>
          <w:i/>
          <w:spacing w:val="-2"/>
          <w:sz w:val="20"/>
        </w:rPr>
        <w:t>space</w:t>
      </w:r>
      <w:r>
        <w:rPr>
          <w:spacing w:val="-2"/>
          <w:sz w:val="20"/>
        </w:rPr>
        <w:t>,</w:t>
      </w:r>
    </w:p>
    <w:p>
      <w:pPr>
        <w:pStyle w:val="ListParagraph"/>
        <w:numPr>
          <w:ilvl w:val="1"/>
          <w:numId w:val="2"/>
        </w:numPr>
        <w:tabs>
          <w:tab w:pos="602" w:val="left" w:leader="none"/>
        </w:tabs>
        <w:spacing w:line="249" w:lineRule="auto" w:before="9" w:after="0"/>
        <w:ind w:left="602" w:right="257" w:hanging="205"/>
        <w:jc w:val="both"/>
        <w:rPr>
          <w:sz w:val="20"/>
        </w:rPr>
      </w:pPr>
      <w:r>
        <w:rPr>
          <w:sz w:val="20"/>
        </w:rPr>
        <w:t>the</w:t>
      </w:r>
      <w:r>
        <w:rPr>
          <w:spacing w:val="-4"/>
          <w:sz w:val="20"/>
        </w:rPr>
        <w:t> </w:t>
      </w:r>
      <w:r>
        <w:rPr>
          <w:i/>
          <w:sz w:val="20"/>
        </w:rPr>
        <w:t>link </w:t>
      </w:r>
      <w:r>
        <w:rPr>
          <w:sz w:val="20"/>
        </w:rPr>
        <w:t>serving</w:t>
      </w:r>
      <w:r>
        <w:rPr>
          <w:spacing w:val="-4"/>
          <w:sz w:val="20"/>
        </w:rPr>
        <w:t> </w:t>
      </w:r>
      <w:r>
        <w:rPr>
          <w:sz w:val="20"/>
        </w:rPr>
        <w:t>as</w:t>
      </w:r>
      <w:r>
        <w:rPr>
          <w:spacing w:val="-4"/>
          <w:sz w:val="20"/>
        </w:rPr>
        <w:t> </w:t>
      </w:r>
      <w:r>
        <w:rPr>
          <w:sz w:val="20"/>
        </w:rPr>
        <w:t>a</w:t>
      </w:r>
      <w:r>
        <w:rPr>
          <w:spacing w:val="-4"/>
          <w:sz w:val="20"/>
        </w:rPr>
        <w:t> </w:t>
      </w:r>
      <w:r>
        <w:rPr>
          <w:sz w:val="20"/>
        </w:rPr>
        <w:t>communication</w:t>
      </w:r>
      <w:r>
        <w:rPr>
          <w:spacing w:val="-3"/>
          <w:sz w:val="20"/>
        </w:rPr>
        <w:t> </w:t>
      </w:r>
      <w:r>
        <w:rPr>
          <w:sz w:val="20"/>
        </w:rPr>
        <w:t>medium</w:t>
      </w:r>
      <w:r>
        <w:rPr>
          <w:spacing w:val="-3"/>
          <w:sz w:val="20"/>
        </w:rPr>
        <w:t> </w:t>
      </w:r>
      <w:r>
        <w:rPr>
          <w:sz w:val="20"/>
        </w:rPr>
        <w:t>between</w:t>
      </w:r>
      <w:r>
        <w:rPr>
          <w:spacing w:val="-3"/>
          <w:sz w:val="20"/>
        </w:rPr>
        <w:t> </w:t>
      </w:r>
      <w:r>
        <w:rPr>
          <w:sz w:val="20"/>
        </w:rPr>
        <w:t>the two spaces.</w:t>
      </w:r>
    </w:p>
    <w:p>
      <w:pPr>
        <w:pStyle w:val="BodyText"/>
        <w:spacing w:line="249" w:lineRule="auto"/>
        <w:ind w:left="198" w:right="257" w:firstLine="199"/>
        <w:jc w:val="both"/>
      </w:pPr>
      <w:r>
        <w:rPr/>
        <w:t>The implications of this idea were revolutionary for the manufacturing industry, and other economic domains would later</w:t>
      </w:r>
      <w:r>
        <w:rPr>
          <w:spacing w:val="24"/>
        </w:rPr>
        <w:t> </w:t>
      </w:r>
      <w:r>
        <w:rPr/>
        <w:t>pick</w:t>
      </w:r>
      <w:r>
        <w:rPr>
          <w:spacing w:val="24"/>
        </w:rPr>
        <w:t> </w:t>
      </w:r>
      <w:r>
        <w:rPr/>
        <w:t>up</w:t>
      </w:r>
      <w:r>
        <w:rPr>
          <w:spacing w:val="24"/>
        </w:rPr>
        <w:t> </w:t>
      </w:r>
      <w:r>
        <w:rPr/>
        <w:t>on</w:t>
      </w:r>
      <w:r>
        <w:rPr>
          <w:spacing w:val="24"/>
        </w:rPr>
        <w:t> </w:t>
      </w:r>
      <w:r>
        <w:rPr/>
        <w:t>this</w:t>
      </w:r>
      <w:r>
        <w:rPr>
          <w:spacing w:val="24"/>
        </w:rPr>
        <w:t> </w:t>
      </w:r>
      <w:r>
        <w:rPr/>
        <w:t>as</w:t>
      </w:r>
      <w:r>
        <w:rPr>
          <w:spacing w:val="24"/>
        </w:rPr>
        <w:t> </w:t>
      </w:r>
      <w:r>
        <w:rPr/>
        <w:t>well.</w:t>
      </w:r>
      <w:r>
        <w:rPr>
          <w:spacing w:val="24"/>
        </w:rPr>
        <w:t> </w:t>
      </w:r>
      <w:r>
        <w:rPr/>
        <w:t>The</w:t>
      </w:r>
      <w:r>
        <w:rPr>
          <w:spacing w:val="24"/>
        </w:rPr>
        <w:t> </w:t>
      </w:r>
      <w:r>
        <w:rPr/>
        <w:t>most</w:t>
      </w:r>
      <w:r>
        <w:rPr>
          <w:spacing w:val="24"/>
        </w:rPr>
        <w:t> </w:t>
      </w:r>
      <w:r>
        <w:rPr/>
        <w:t>important</w:t>
      </w:r>
      <w:r>
        <w:rPr>
          <w:spacing w:val="24"/>
        </w:rPr>
        <w:t> </w:t>
      </w:r>
      <w:r>
        <w:rPr/>
        <w:t>advantage of the original DT was the conjoined lifetimes of the real and virtual entities, starting from the creation of the pair, and end-ing</w:t>
      </w:r>
      <w:r>
        <w:rPr>
          <w:spacing w:val="-5"/>
        </w:rPr>
        <w:t> </w:t>
      </w:r>
      <w:r>
        <w:rPr/>
        <w:t>in</w:t>
      </w:r>
      <w:r>
        <w:rPr>
          <w:spacing w:val="-5"/>
        </w:rPr>
        <w:t> </w:t>
      </w:r>
      <w:r>
        <w:rPr/>
        <w:t>their</w:t>
      </w:r>
      <w:r>
        <w:rPr>
          <w:spacing w:val="-5"/>
        </w:rPr>
        <w:t> </w:t>
      </w:r>
      <w:r>
        <w:rPr/>
        <w:t>disposal.</w:t>
      </w:r>
      <w:r>
        <w:rPr>
          <w:spacing w:val="-5"/>
        </w:rPr>
        <w:t> </w:t>
      </w:r>
      <w:r>
        <w:rPr/>
        <w:t>This</w:t>
      </w:r>
      <w:r>
        <w:rPr>
          <w:spacing w:val="-5"/>
        </w:rPr>
        <w:t> </w:t>
      </w:r>
      <w:r>
        <w:rPr/>
        <w:t>feature</w:t>
      </w:r>
      <w:r>
        <w:rPr>
          <w:spacing w:val="-5"/>
        </w:rPr>
        <w:t> </w:t>
      </w:r>
      <w:r>
        <w:rPr/>
        <w:t>suggests</w:t>
      </w:r>
      <w:r>
        <w:rPr>
          <w:spacing w:val="-5"/>
        </w:rPr>
        <w:t> </w:t>
      </w:r>
      <w:r>
        <w:rPr/>
        <w:t>that</w:t>
      </w:r>
      <w:r>
        <w:rPr>
          <w:spacing w:val="-5"/>
        </w:rPr>
        <w:t> </w:t>
      </w:r>
      <w:r>
        <w:rPr/>
        <w:t>the</w:t>
      </w:r>
      <w:r>
        <w:rPr>
          <w:spacing w:val="-5"/>
        </w:rPr>
        <w:t> </w:t>
      </w:r>
      <w:r>
        <w:rPr/>
        <w:t>virtual</w:t>
      </w:r>
      <w:r>
        <w:rPr>
          <w:spacing w:val="-5"/>
        </w:rPr>
        <w:t> </w:t>
      </w:r>
      <w:r>
        <w:rPr/>
        <w:t>asset would,</w:t>
      </w:r>
      <w:r>
        <w:rPr>
          <w:spacing w:val="-1"/>
        </w:rPr>
        <w:t> </w:t>
      </w:r>
      <w:r>
        <w:rPr/>
        <w:t>at</w:t>
      </w:r>
      <w:r>
        <w:rPr>
          <w:spacing w:val="-1"/>
        </w:rPr>
        <w:t> </w:t>
      </w:r>
      <w:r>
        <w:rPr/>
        <w:t>all</w:t>
      </w:r>
      <w:r>
        <w:rPr>
          <w:spacing w:val="-1"/>
        </w:rPr>
        <w:t> </w:t>
      </w:r>
      <w:r>
        <w:rPr/>
        <w:t>times,</w:t>
      </w:r>
      <w:r>
        <w:rPr>
          <w:spacing w:val="-1"/>
        </w:rPr>
        <w:t> </w:t>
      </w:r>
      <w:r>
        <w:rPr/>
        <w:t>mirror</w:t>
      </w:r>
      <w:r>
        <w:rPr>
          <w:spacing w:val="-1"/>
        </w:rPr>
        <w:t> </w:t>
      </w:r>
      <w:r>
        <w:rPr/>
        <w:t>the</w:t>
      </w:r>
      <w:r>
        <w:rPr>
          <w:spacing w:val="-1"/>
        </w:rPr>
        <w:t> </w:t>
      </w:r>
      <w:r>
        <w:rPr/>
        <w:t>most</w:t>
      </w:r>
      <w:r>
        <w:rPr>
          <w:spacing w:val="-1"/>
        </w:rPr>
        <w:t> </w:t>
      </w:r>
      <w:r>
        <w:rPr/>
        <w:t>recent</w:t>
      </w:r>
      <w:r>
        <w:rPr>
          <w:spacing w:val="-1"/>
        </w:rPr>
        <w:t> </w:t>
      </w:r>
      <w:r>
        <w:rPr/>
        <w:t>representative</w:t>
      </w:r>
      <w:r>
        <w:rPr>
          <w:spacing w:val="-1"/>
        </w:rPr>
        <w:t> </w:t>
      </w:r>
      <w:r>
        <w:rPr/>
        <w:t>char-acteristics of the physical system, allowing remote monitoring throughout the whole lifetime of the physical object. As such, while</w:t>
      </w:r>
      <w:r>
        <w:rPr>
          <w:spacing w:val="-1"/>
        </w:rPr>
        <w:t> </w:t>
      </w:r>
      <w:r>
        <w:rPr/>
        <w:t>it</w:t>
      </w:r>
      <w:r>
        <w:rPr>
          <w:spacing w:val="-1"/>
        </w:rPr>
        <w:t> </w:t>
      </w:r>
      <w:r>
        <w:rPr/>
        <w:t>was</w:t>
      </w:r>
      <w:r>
        <w:rPr>
          <w:spacing w:val="-1"/>
        </w:rPr>
        <w:t> </w:t>
      </w:r>
      <w:r>
        <w:rPr/>
        <w:t>initially</w:t>
      </w:r>
      <w:r>
        <w:rPr>
          <w:spacing w:val="-1"/>
        </w:rPr>
        <w:t> </w:t>
      </w:r>
      <w:r>
        <w:rPr/>
        <w:t>intended</w:t>
      </w:r>
      <w:r>
        <w:rPr>
          <w:spacing w:val="-1"/>
        </w:rPr>
        <w:t> </w:t>
      </w:r>
      <w:r>
        <w:rPr/>
        <w:t>as</w:t>
      </w:r>
      <w:r>
        <w:rPr>
          <w:spacing w:val="-1"/>
        </w:rPr>
        <w:t> </w:t>
      </w:r>
      <w:r>
        <w:rPr/>
        <w:t>a</w:t>
      </w:r>
      <w:r>
        <w:rPr>
          <w:spacing w:val="-1"/>
        </w:rPr>
        <w:t> </w:t>
      </w:r>
      <w:r>
        <w:rPr/>
        <w:t>tool</w:t>
      </w:r>
      <w:r>
        <w:rPr>
          <w:spacing w:val="-1"/>
        </w:rPr>
        <w:t> </w:t>
      </w:r>
      <w:r>
        <w:rPr/>
        <w:t>for</w:t>
      </w:r>
      <w:r>
        <w:rPr>
          <w:spacing w:val="-1"/>
        </w:rPr>
        <w:t> </w:t>
      </w:r>
      <w:r>
        <w:rPr/>
        <w:t>monitoring</w:t>
      </w:r>
      <w:r>
        <w:rPr>
          <w:spacing w:val="-1"/>
        </w:rPr>
        <w:t> </w:t>
      </w:r>
      <w:r>
        <w:rPr/>
        <w:t>the</w:t>
      </w:r>
      <w:r>
        <w:rPr>
          <w:spacing w:val="-1"/>
        </w:rPr>
        <w:t> </w:t>
      </w:r>
      <w:r>
        <w:rPr/>
        <w:t>life-cycle of a manufactured product, academia and the industry soon realised that the DT concept can be fruitfully applied to other economic domains as well.</w:t>
      </w:r>
    </w:p>
    <w:p>
      <w:pPr>
        <w:pStyle w:val="BodyText"/>
        <w:spacing w:line="249" w:lineRule="auto"/>
        <w:ind w:left="198" w:right="257" w:firstLine="199"/>
        <w:jc w:val="both"/>
      </w:pPr>
      <w:r>
        <w:rPr/>
        <w:t>As a result of this realisation, research output has surged</w:t>
      </w:r>
      <w:r>
        <w:rPr>
          <w:spacing w:val="40"/>
        </w:rPr>
        <w:t> </w:t>
      </w:r>
      <w:r>
        <w:rPr/>
        <w:t>and interest and representation of the digital twin has grown. Figure </w:t>
      </w:r>
      <w:hyperlink w:history="true" w:anchor="_bookmark1">
        <w:r>
          <w:rPr>
            <w:color w:val="0000FF"/>
          </w:rPr>
          <w:t>2</w:t>
        </w:r>
      </w:hyperlink>
      <w:r>
        <w:rPr>
          <w:color w:val="0000FF"/>
        </w:rPr>
        <w:t> </w:t>
      </w:r>
      <w:r>
        <w:rPr/>
        <w:t>shows the global trend of interest into the term “dig-ital twin” as expressed via the normalized number of Google searches across the last 11 years, and it can be noted that the last few years have drawn increased attention to the concept that Michael Grieves introduced back in 2002. The “interest” shown</w:t>
      </w:r>
      <w:r>
        <w:rPr>
          <w:spacing w:val="16"/>
        </w:rPr>
        <w:t> </w:t>
      </w:r>
      <w:r>
        <w:rPr/>
        <w:t>on</w:t>
      </w:r>
      <w:r>
        <w:rPr>
          <w:spacing w:val="16"/>
        </w:rPr>
        <w:t> </w:t>
      </w:r>
      <w:r>
        <w:rPr/>
        <w:t>the</w:t>
      </w:r>
      <w:r>
        <w:rPr>
          <w:spacing w:val="16"/>
        </w:rPr>
        <w:t> </w:t>
      </w:r>
      <w:r>
        <w:rPr/>
        <w:t>Y-axis</w:t>
      </w:r>
      <w:r>
        <w:rPr>
          <w:spacing w:val="16"/>
        </w:rPr>
        <w:t> </w:t>
      </w:r>
      <w:r>
        <w:rPr/>
        <w:t>takes</w:t>
      </w:r>
      <w:r>
        <w:rPr>
          <w:spacing w:val="16"/>
        </w:rPr>
        <w:t> </w:t>
      </w:r>
      <w:r>
        <w:rPr/>
        <w:t>values</w:t>
      </w:r>
      <w:r>
        <w:rPr>
          <w:spacing w:val="17"/>
        </w:rPr>
        <w:t> </w:t>
      </w:r>
      <w:r>
        <w:rPr/>
        <w:t>between</w:t>
      </w:r>
      <w:r>
        <w:rPr>
          <w:spacing w:val="16"/>
        </w:rPr>
        <w:t> </w:t>
      </w:r>
      <w:r>
        <w:rPr/>
        <w:t>0</w:t>
      </w:r>
      <w:r>
        <w:rPr>
          <w:spacing w:val="16"/>
        </w:rPr>
        <w:t> </w:t>
      </w:r>
      <w:r>
        <w:rPr/>
        <w:t>and</w:t>
      </w:r>
      <w:r>
        <w:rPr>
          <w:spacing w:val="16"/>
        </w:rPr>
        <w:t> </w:t>
      </w:r>
      <w:r>
        <w:rPr/>
        <w:t>100,</w:t>
      </w:r>
      <w:r>
        <w:rPr>
          <w:spacing w:val="16"/>
        </w:rPr>
        <w:t> </w:t>
      </w:r>
      <w:r>
        <w:rPr/>
        <w:t>where a value of 100 denotes the highest popularity the search term has seen during one month of the given time window, and a value of 50 represents half of that maximum popularity.</w:t>
      </w:r>
    </w:p>
    <w:p>
      <w:pPr>
        <w:pStyle w:val="BodyText"/>
        <w:spacing w:line="249" w:lineRule="auto"/>
        <w:ind w:left="198" w:right="256" w:firstLine="199"/>
        <w:jc w:val="both"/>
      </w:pPr>
      <w:r>
        <w:rPr/>
        <w:t>While the Google Search trend is a representation of the DT’s</w:t>
      </w:r>
      <w:r>
        <w:rPr>
          <w:spacing w:val="40"/>
        </w:rPr>
        <w:t> </w:t>
      </w:r>
      <w:r>
        <w:rPr/>
        <w:t>increasing</w:t>
      </w:r>
      <w:r>
        <w:rPr>
          <w:spacing w:val="40"/>
        </w:rPr>
        <w:t> </w:t>
      </w:r>
      <w:r>
        <w:rPr/>
        <w:t>general</w:t>
      </w:r>
      <w:r>
        <w:rPr>
          <w:spacing w:val="40"/>
        </w:rPr>
        <w:t> </w:t>
      </w:r>
      <w:r>
        <w:rPr/>
        <w:t>popularity</w:t>
      </w:r>
      <w:r>
        <w:rPr>
          <w:spacing w:val="40"/>
        </w:rPr>
        <w:t> </w:t>
      </w:r>
      <w:r>
        <w:rPr/>
        <w:t>across</w:t>
      </w:r>
      <w:r>
        <w:rPr>
          <w:spacing w:val="40"/>
        </w:rPr>
        <w:t> </w:t>
      </w:r>
      <w:r>
        <w:rPr/>
        <w:t>the</w:t>
      </w:r>
      <w:r>
        <w:rPr>
          <w:spacing w:val="40"/>
        </w:rPr>
        <w:t> </w:t>
      </w:r>
      <w:r>
        <w:rPr/>
        <w:t>years,</w:t>
      </w:r>
      <w:r>
        <w:rPr>
          <w:spacing w:val="40"/>
        </w:rPr>
        <w:t> </w:t>
      </w:r>
      <w:r>
        <w:rPr/>
        <w:t>it</w:t>
      </w:r>
      <w:r>
        <w:rPr>
          <w:spacing w:val="40"/>
        </w:rPr>
        <w:t> </w:t>
      </w:r>
      <w:r>
        <w:rPr/>
        <w:t>is</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before="8"/>
        <w:rPr>
          <w:sz w:val="10"/>
        </w:rPr>
      </w:pPr>
    </w:p>
    <w:p>
      <w:pPr>
        <w:spacing w:line="240" w:lineRule="auto"/>
        <w:ind w:left="279" w:right="-29" w:firstLine="0"/>
        <w:rPr>
          <w:sz w:val="20"/>
        </w:rPr>
      </w:pPr>
      <w:r>
        <w:rPr>
          <w:sz w:val="20"/>
        </w:rPr>
        <w:drawing>
          <wp:inline distT="0" distB="0" distL="0" distR="0">
            <wp:extent cx="3160775" cy="187756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36" cstate="print"/>
                    <a:stretch>
                      <a:fillRect/>
                    </a:stretch>
                  </pic:blipFill>
                  <pic:spPr>
                    <a:xfrm>
                      <a:off x="0" y="0"/>
                      <a:ext cx="3160775" cy="1877568"/>
                    </a:xfrm>
                    <a:prstGeom prst="rect">
                      <a:avLst/>
                    </a:prstGeom>
                  </pic:spPr>
                </pic:pic>
              </a:graphicData>
            </a:graphic>
          </wp:inline>
        </w:drawing>
      </w:r>
      <w:r>
        <w:rPr>
          <w:sz w:val="20"/>
        </w:rPr>
      </w:r>
    </w:p>
    <w:p>
      <w:pPr>
        <w:pStyle w:val="BodyText"/>
        <w:spacing w:before="34"/>
        <w:rPr>
          <w:sz w:val="16"/>
        </w:rPr>
      </w:pPr>
    </w:p>
    <w:p>
      <w:pPr>
        <w:spacing w:line="232" w:lineRule="auto" w:before="0"/>
        <w:ind w:left="259" w:right="0" w:firstLine="0"/>
        <w:jc w:val="both"/>
        <w:rPr>
          <w:sz w:val="16"/>
        </w:rPr>
      </w:pPr>
      <w:r>
        <w:rPr>
          <w:sz w:val="16"/>
        </w:rPr>
        <w:t>Fig. 3.</w:t>
      </w:r>
      <w:r>
        <w:rPr>
          <w:spacing w:val="80"/>
          <w:sz w:val="16"/>
        </w:rPr>
        <w:t> </w:t>
      </w:r>
      <w:bookmarkStart w:name="_bookmark2" w:id="3"/>
      <w:bookmarkEnd w:id="3"/>
      <w:r>
        <w:rPr>
          <w:sz w:val="16"/>
        </w:rPr>
        <w:t>Number</w:t>
      </w:r>
      <w:r>
        <w:rPr>
          <w:sz w:val="16"/>
        </w:rPr>
        <w:t> of articles in the Scopus database whose abstracts </w:t>
      </w:r>
      <w:r>
        <w:rPr>
          <w:sz w:val="16"/>
        </w:rPr>
        <w:t>contain</w:t>
      </w:r>
      <w:r>
        <w:rPr>
          <w:spacing w:val="80"/>
          <w:sz w:val="16"/>
        </w:rPr>
        <w:t> </w:t>
      </w:r>
      <w:r>
        <w:rPr>
          <w:sz w:val="16"/>
        </w:rPr>
        <w:t>the phrase “digital twin” across the years.</w:t>
      </w:r>
    </w:p>
    <w:p>
      <w:pPr>
        <w:pStyle w:val="BodyText"/>
        <w:rPr>
          <w:sz w:val="16"/>
        </w:rPr>
      </w:pPr>
    </w:p>
    <w:p>
      <w:pPr>
        <w:pStyle w:val="BodyText"/>
        <w:spacing w:before="104"/>
        <w:rPr>
          <w:sz w:val="16"/>
        </w:rPr>
      </w:pPr>
    </w:p>
    <w:p>
      <w:pPr>
        <w:pStyle w:val="BodyText"/>
        <w:spacing w:line="249" w:lineRule="auto"/>
        <w:ind w:left="259"/>
        <w:jc w:val="both"/>
      </w:pPr>
      <w:r>
        <w:rPr/>
        <w:t>important</w:t>
      </w:r>
      <w:r>
        <w:rPr>
          <w:spacing w:val="-1"/>
        </w:rPr>
        <w:t> </w:t>
      </w:r>
      <w:r>
        <w:rPr/>
        <w:t>to</w:t>
      </w:r>
      <w:r>
        <w:rPr>
          <w:spacing w:val="-1"/>
        </w:rPr>
        <w:t> </w:t>
      </w:r>
      <w:r>
        <w:rPr/>
        <w:t>assess</w:t>
      </w:r>
      <w:r>
        <w:rPr>
          <w:spacing w:val="-1"/>
        </w:rPr>
        <w:t> </w:t>
      </w:r>
      <w:r>
        <w:rPr/>
        <w:t>and</w:t>
      </w:r>
      <w:r>
        <w:rPr>
          <w:spacing w:val="-1"/>
        </w:rPr>
        <w:t> </w:t>
      </w:r>
      <w:r>
        <w:rPr/>
        <w:t>understand</w:t>
      </w:r>
      <w:r>
        <w:rPr>
          <w:spacing w:val="-1"/>
        </w:rPr>
        <w:t> </w:t>
      </w:r>
      <w:r>
        <w:rPr/>
        <w:t>how</w:t>
      </w:r>
      <w:r>
        <w:rPr>
          <w:spacing w:val="-1"/>
        </w:rPr>
        <w:t> </w:t>
      </w:r>
      <w:r>
        <w:rPr/>
        <w:t>this</w:t>
      </w:r>
      <w:r>
        <w:rPr>
          <w:spacing w:val="-1"/>
        </w:rPr>
        <w:t> </w:t>
      </w:r>
      <w:r>
        <w:rPr/>
        <w:t>growing</w:t>
      </w:r>
      <w:r>
        <w:rPr>
          <w:spacing w:val="-1"/>
        </w:rPr>
        <w:t> </w:t>
      </w:r>
      <w:r>
        <w:rPr/>
        <w:t>attention has been reflected in the research output throughout the same time period. In this regard, we analysed the number of pub-lications within the Scopus document database that included the phrase “digital twin”, for each year in the last decade. Figure </w:t>
      </w:r>
      <w:hyperlink w:history="true" w:anchor="_bookmark2">
        <w:r>
          <w:rPr>
            <w:color w:val="0000FF"/>
          </w:rPr>
          <w:t>3</w:t>
        </w:r>
      </w:hyperlink>
      <w:r>
        <w:rPr>
          <w:color w:val="0000FF"/>
        </w:rPr>
        <w:t> </w:t>
      </w:r>
      <w:r>
        <w:rPr/>
        <w:t>shows the results of this analysis and, indeed, it can be noted that increasing attention has been allocated to the research and development of this revolutionary paradigm as well. The bar plot shown in Figure </w:t>
      </w:r>
      <w:hyperlink w:history="true" w:anchor="_bookmark2">
        <w:r>
          <w:rPr>
            <w:color w:val="0000FF"/>
          </w:rPr>
          <w:t>3</w:t>
        </w:r>
      </w:hyperlink>
      <w:r>
        <w:rPr>
          <w:color w:val="0000FF"/>
        </w:rPr>
        <w:t> </w:t>
      </w:r>
      <w:r>
        <w:rPr/>
        <w:t>is the result of leverag-ing the Scopus Search API to search for articles that contain the specific phrase “digital twin” in their abstracts. While not all of the found articles might have been devoted entirely to the DT concept, it is still noteworthy that more and more aca-demics have taken some level of interest in the technology over the years. It is also important to mention that the search was accomplished via the “pybliometrics” package of Python, developed by Rose and Kitchin [</w:t>
      </w:r>
      <w:hyperlink w:history="true" w:anchor="_bookmark218">
        <w:r>
          <w:rPr>
            <w:color w:val="0000FF"/>
          </w:rPr>
          <w:t>5</w:t>
        </w:r>
      </w:hyperlink>
      <w:r>
        <w:rPr/>
        <w:t>].</w:t>
      </w:r>
    </w:p>
    <w:p>
      <w:pPr>
        <w:pStyle w:val="BodyText"/>
        <w:spacing w:before="59"/>
      </w:pPr>
    </w:p>
    <w:p>
      <w:pPr>
        <w:pStyle w:val="ListParagraph"/>
        <w:numPr>
          <w:ilvl w:val="0"/>
          <w:numId w:val="2"/>
        </w:numPr>
        <w:tabs>
          <w:tab w:pos="528" w:val="left" w:leader="none"/>
        </w:tabs>
        <w:spacing w:line="240" w:lineRule="auto" w:before="1" w:after="0"/>
        <w:ind w:left="528" w:right="0" w:hanging="269"/>
        <w:jc w:val="both"/>
        <w:rPr>
          <w:i/>
          <w:sz w:val="20"/>
        </w:rPr>
      </w:pPr>
      <w:r>
        <w:rPr>
          <w:i/>
          <w:sz w:val="20"/>
        </w:rPr>
        <w:t>Related</w:t>
      </w:r>
      <w:r>
        <w:rPr>
          <w:i/>
          <w:spacing w:val="6"/>
          <w:sz w:val="20"/>
        </w:rPr>
        <w:t> </w:t>
      </w:r>
      <w:r>
        <w:rPr>
          <w:i/>
          <w:spacing w:val="-2"/>
          <w:sz w:val="20"/>
        </w:rPr>
        <w:t>Surveys</w:t>
      </w:r>
    </w:p>
    <w:p>
      <w:pPr>
        <w:pStyle w:val="BodyText"/>
        <w:spacing w:line="249" w:lineRule="auto" w:before="71"/>
        <w:ind w:left="259" w:firstLine="199"/>
        <w:jc w:val="both"/>
      </w:pPr>
      <w:r>
        <w:rPr/>
        <w:t>There is currently a considerable number of publications across literature that are dedicated to advance the concept of a DT.</w:t>
      </w:r>
      <w:r>
        <w:rPr>
          <w:spacing w:val="-7"/>
        </w:rPr>
        <w:t> </w:t>
      </w:r>
      <w:r>
        <w:rPr/>
        <w:t>In</w:t>
      </w:r>
      <w:r>
        <w:rPr>
          <w:spacing w:val="-7"/>
        </w:rPr>
        <w:t> </w:t>
      </w:r>
      <w:r>
        <w:rPr/>
        <w:t>fact,</w:t>
      </w:r>
      <w:r>
        <w:rPr>
          <w:spacing w:val="-7"/>
        </w:rPr>
        <w:t> </w:t>
      </w:r>
      <w:r>
        <w:rPr/>
        <w:t>there</w:t>
      </w:r>
      <w:r>
        <w:rPr>
          <w:spacing w:val="-7"/>
        </w:rPr>
        <w:t> </w:t>
      </w:r>
      <w:r>
        <w:rPr/>
        <w:t>are</w:t>
      </w:r>
      <w:r>
        <w:rPr>
          <w:spacing w:val="-7"/>
        </w:rPr>
        <w:t> </w:t>
      </w:r>
      <w:r>
        <w:rPr/>
        <w:t>so</w:t>
      </w:r>
      <w:r>
        <w:rPr>
          <w:spacing w:val="-7"/>
        </w:rPr>
        <w:t> </w:t>
      </w:r>
      <w:r>
        <w:rPr/>
        <w:t>many</w:t>
      </w:r>
      <w:r>
        <w:rPr>
          <w:spacing w:val="-7"/>
        </w:rPr>
        <w:t> </w:t>
      </w:r>
      <w:r>
        <w:rPr/>
        <w:t>articles</w:t>
      </w:r>
      <w:r>
        <w:rPr>
          <w:spacing w:val="-7"/>
        </w:rPr>
        <w:t> </w:t>
      </w:r>
      <w:r>
        <w:rPr/>
        <w:t>that</w:t>
      </w:r>
      <w:r>
        <w:rPr>
          <w:spacing w:val="-7"/>
        </w:rPr>
        <w:t> </w:t>
      </w:r>
      <w:r>
        <w:rPr/>
        <w:t>academics</w:t>
      </w:r>
      <w:r>
        <w:rPr>
          <w:spacing w:val="-7"/>
        </w:rPr>
        <w:t> </w:t>
      </w:r>
      <w:r>
        <w:rPr/>
        <w:t>have</w:t>
      </w:r>
      <w:r>
        <w:rPr>
          <w:spacing w:val="-7"/>
        </w:rPr>
        <w:t> </w:t>
      </w:r>
      <w:r>
        <w:rPr/>
        <w:t>also put</w:t>
      </w:r>
      <w:r>
        <w:rPr>
          <w:spacing w:val="-10"/>
        </w:rPr>
        <w:t> </w:t>
      </w:r>
      <w:r>
        <w:rPr/>
        <w:t>out</w:t>
      </w:r>
      <w:r>
        <w:rPr>
          <w:spacing w:val="-10"/>
        </w:rPr>
        <w:t> </w:t>
      </w:r>
      <w:r>
        <w:rPr/>
        <w:t>a</w:t>
      </w:r>
      <w:r>
        <w:rPr>
          <w:spacing w:val="-10"/>
        </w:rPr>
        <w:t> </w:t>
      </w:r>
      <w:r>
        <w:rPr/>
        <w:t>number</w:t>
      </w:r>
      <w:r>
        <w:rPr>
          <w:spacing w:val="-10"/>
        </w:rPr>
        <w:t> </w:t>
      </w:r>
      <w:r>
        <w:rPr/>
        <w:t>of</w:t>
      </w:r>
      <w:r>
        <w:rPr>
          <w:spacing w:val="-10"/>
        </w:rPr>
        <w:t> </w:t>
      </w:r>
      <w:r>
        <w:rPr/>
        <w:t>survey</w:t>
      </w:r>
      <w:r>
        <w:rPr>
          <w:spacing w:val="-10"/>
        </w:rPr>
        <w:t> </w:t>
      </w:r>
      <w:r>
        <w:rPr/>
        <w:t>papers</w:t>
      </w:r>
      <w:r>
        <w:rPr>
          <w:spacing w:val="-10"/>
        </w:rPr>
        <w:t> </w:t>
      </w:r>
      <w:r>
        <w:rPr/>
        <w:t>that</w:t>
      </w:r>
      <w:r>
        <w:rPr>
          <w:spacing w:val="-10"/>
        </w:rPr>
        <w:t> </w:t>
      </w:r>
      <w:r>
        <w:rPr/>
        <w:t>were</w:t>
      </w:r>
      <w:r>
        <w:rPr>
          <w:spacing w:val="-10"/>
        </w:rPr>
        <w:t> </w:t>
      </w:r>
      <w:r>
        <w:rPr/>
        <w:t>designed</w:t>
      </w:r>
      <w:r>
        <w:rPr>
          <w:spacing w:val="-10"/>
        </w:rPr>
        <w:t> </w:t>
      </w:r>
      <w:r>
        <w:rPr/>
        <w:t>to</w:t>
      </w:r>
      <w:r>
        <w:rPr>
          <w:spacing w:val="-10"/>
        </w:rPr>
        <w:t> </w:t>
      </w:r>
      <w:r>
        <w:rPr/>
        <w:t>review the</w:t>
      </w:r>
      <w:r>
        <w:rPr>
          <w:spacing w:val="-8"/>
        </w:rPr>
        <w:t> </w:t>
      </w:r>
      <w:r>
        <w:rPr/>
        <w:t>state-of-the-art</w:t>
      </w:r>
      <w:r>
        <w:rPr>
          <w:spacing w:val="-8"/>
        </w:rPr>
        <w:t> </w:t>
      </w:r>
      <w:r>
        <w:rPr/>
        <w:t>in</w:t>
      </w:r>
      <w:r>
        <w:rPr>
          <w:spacing w:val="-8"/>
        </w:rPr>
        <w:t> </w:t>
      </w:r>
      <w:r>
        <w:rPr/>
        <w:t>DT</w:t>
      </w:r>
      <w:r>
        <w:rPr>
          <w:spacing w:val="-8"/>
        </w:rPr>
        <w:t> </w:t>
      </w:r>
      <w:r>
        <w:rPr/>
        <w:t>development,</w:t>
      </w:r>
      <w:r>
        <w:rPr>
          <w:spacing w:val="-7"/>
        </w:rPr>
        <w:t> </w:t>
      </w:r>
      <w:r>
        <w:rPr/>
        <w:t>illuminate</w:t>
      </w:r>
      <w:r>
        <w:rPr>
          <w:spacing w:val="-8"/>
        </w:rPr>
        <w:t> </w:t>
      </w:r>
      <w:r>
        <w:rPr/>
        <w:t>fellow</w:t>
      </w:r>
      <w:r>
        <w:rPr>
          <w:spacing w:val="-8"/>
        </w:rPr>
        <w:t> </w:t>
      </w:r>
      <w:r>
        <w:rPr/>
        <w:t>inno-vators</w:t>
      </w:r>
      <w:r>
        <w:rPr>
          <w:spacing w:val="40"/>
        </w:rPr>
        <w:t> </w:t>
      </w:r>
      <w:r>
        <w:rPr/>
        <w:t>on</w:t>
      </w:r>
      <w:r>
        <w:rPr>
          <w:spacing w:val="40"/>
        </w:rPr>
        <w:t> </w:t>
      </w:r>
      <w:r>
        <w:rPr/>
        <w:t>possible</w:t>
      </w:r>
      <w:r>
        <w:rPr>
          <w:spacing w:val="40"/>
        </w:rPr>
        <w:t> </w:t>
      </w:r>
      <w:r>
        <w:rPr/>
        <w:t>research</w:t>
      </w:r>
      <w:r>
        <w:rPr>
          <w:spacing w:val="40"/>
        </w:rPr>
        <w:t> </w:t>
      </w:r>
      <w:r>
        <w:rPr/>
        <w:t>gaps,</w:t>
      </w:r>
      <w:r>
        <w:rPr>
          <w:spacing w:val="40"/>
        </w:rPr>
        <w:t> </w:t>
      </w:r>
      <w:r>
        <w:rPr/>
        <w:t>questions</w:t>
      </w:r>
      <w:r>
        <w:rPr>
          <w:spacing w:val="40"/>
        </w:rPr>
        <w:t> </w:t>
      </w:r>
      <w:r>
        <w:rPr/>
        <w:t>and</w:t>
      </w:r>
      <w:r>
        <w:rPr>
          <w:spacing w:val="40"/>
        </w:rPr>
        <w:t> </w:t>
      </w:r>
      <w:r>
        <w:rPr/>
        <w:t>directions, as well as guide the industry towards possible DT use cases that might generate significant business value in their specific domain.</w:t>
      </w:r>
      <w:r>
        <w:rPr>
          <w:spacing w:val="-1"/>
        </w:rPr>
        <w:t> </w:t>
      </w:r>
      <w:r>
        <w:rPr/>
        <w:t>This</w:t>
      </w:r>
      <w:r>
        <w:rPr>
          <w:spacing w:val="-1"/>
        </w:rPr>
        <w:t> </w:t>
      </w:r>
      <w:r>
        <w:rPr/>
        <w:t>work</w:t>
      </w:r>
      <w:r>
        <w:rPr>
          <w:spacing w:val="-1"/>
        </w:rPr>
        <w:t> </w:t>
      </w:r>
      <w:r>
        <w:rPr/>
        <w:t>aims</w:t>
      </w:r>
      <w:r>
        <w:rPr>
          <w:spacing w:val="-1"/>
        </w:rPr>
        <w:t> </w:t>
      </w:r>
      <w:r>
        <w:rPr/>
        <w:t>to</w:t>
      </w:r>
      <w:r>
        <w:rPr>
          <w:spacing w:val="-1"/>
        </w:rPr>
        <w:t> </w:t>
      </w:r>
      <w:r>
        <w:rPr/>
        <w:t>complement the</w:t>
      </w:r>
      <w:r>
        <w:rPr>
          <w:spacing w:val="-1"/>
        </w:rPr>
        <w:t> </w:t>
      </w:r>
      <w:r>
        <w:rPr/>
        <w:t>other</w:t>
      </w:r>
      <w:r>
        <w:rPr>
          <w:spacing w:val="-1"/>
        </w:rPr>
        <w:t> </w:t>
      </w:r>
      <w:r>
        <w:rPr/>
        <w:t>existing</w:t>
      </w:r>
      <w:r>
        <w:rPr>
          <w:spacing w:val="-1"/>
        </w:rPr>
        <w:t> </w:t>
      </w:r>
      <w:r>
        <w:rPr/>
        <w:t>sur-vey efforts and facilitate a complete understanding of the DT, with its definitions, enabling technologies, applications, and detailed use-cases and case-studies.</w:t>
      </w:r>
    </w:p>
    <w:p>
      <w:pPr>
        <w:pStyle w:val="BodyText"/>
        <w:spacing w:line="249" w:lineRule="auto"/>
        <w:ind w:left="259" w:firstLine="199"/>
        <w:jc w:val="both"/>
      </w:pPr>
      <w:r>
        <w:rPr/>
        <w:t>As</w:t>
      </w:r>
      <w:r>
        <w:rPr>
          <w:spacing w:val="-6"/>
        </w:rPr>
        <w:t> </w:t>
      </w:r>
      <w:r>
        <w:rPr/>
        <w:t>such,</w:t>
      </w:r>
      <w:r>
        <w:rPr>
          <w:spacing w:val="-6"/>
        </w:rPr>
        <w:t> </w:t>
      </w:r>
      <w:r>
        <w:rPr/>
        <w:t>Table</w:t>
      </w:r>
      <w:r>
        <w:rPr>
          <w:spacing w:val="-6"/>
        </w:rPr>
        <w:t> </w:t>
      </w:r>
      <w:hyperlink w:history="true" w:anchor="_bookmark3">
        <w:r>
          <w:rPr>
            <w:color w:val="0000FF"/>
          </w:rPr>
          <w:t>I</w:t>
        </w:r>
      </w:hyperlink>
      <w:r>
        <w:rPr>
          <w:color w:val="0000FF"/>
          <w:spacing w:val="-6"/>
        </w:rPr>
        <w:t> </w:t>
      </w:r>
      <w:r>
        <w:rPr/>
        <w:t>displays</w:t>
      </w:r>
      <w:r>
        <w:rPr>
          <w:spacing w:val="-6"/>
        </w:rPr>
        <w:t> </w:t>
      </w:r>
      <w:r>
        <w:rPr/>
        <w:t>a</w:t>
      </w:r>
      <w:r>
        <w:rPr>
          <w:spacing w:val="-6"/>
        </w:rPr>
        <w:t> </w:t>
      </w:r>
      <w:r>
        <w:rPr/>
        <w:t>comparison</w:t>
      </w:r>
      <w:r>
        <w:rPr>
          <w:spacing w:val="-6"/>
        </w:rPr>
        <w:t> </w:t>
      </w:r>
      <w:r>
        <w:rPr/>
        <w:t>between</w:t>
      </w:r>
      <w:r>
        <w:rPr>
          <w:spacing w:val="-6"/>
        </w:rPr>
        <w:t> </w:t>
      </w:r>
      <w:r>
        <w:rPr/>
        <w:t>a</w:t>
      </w:r>
      <w:r>
        <w:rPr>
          <w:spacing w:val="-6"/>
        </w:rPr>
        <w:t> </w:t>
      </w:r>
      <w:r>
        <w:rPr/>
        <w:t>collection of</w:t>
      </w:r>
      <w:r>
        <w:rPr>
          <w:spacing w:val="-12"/>
        </w:rPr>
        <w:t> </w:t>
      </w:r>
      <w:r>
        <w:rPr/>
        <w:t>other</w:t>
      </w:r>
      <w:r>
        <w:rPr>
          <w:spacing w:val="-12"/>
        </w:rPr>
        <w:t> </w:t>
      </w:r>
      <w:r>
        <w:rPr/>
        <w:t>survey</w:t>
      </w:r>
      <w:r>
        <w:rPr>
          <w:spacing w:val="-12"/>
        </w:rPr>
        <w:t> </w:t>
      </w:r>
      <w:r>
        <w:rPr/>
        <w:t>articles</w:t>
      </w:r>
      <w:r>
        <w:rPr>
          <w:spacing w:val="-12"/>
        </w:rPr>
        <w:t> </w:t>
      </w:r>
      <w:r>
        <w:rPr/>
        <w:t>covering</w:t>
      </w:r>
      <w:r>
        <w:rPr>
          <w:spacing w:val="-12"/>
        </w:rPr>
        <w:t> </w:t>
      </w:r>
      <w:r>
        <w:rPr/>
        <w:t>comprehensive</w:t>
      </w:r>
      <w:r>
        <w:rPr>
          <w:spacing w:val="-11"/>
        </w:rPr>
        <w:t> </w:t>
      </w:r>
      <w:r>
        <w:rPr/>
        <w:t>DT-related</w:t>
      </w:r>
      <w:r>
        <w:rPr>
          <w:spacing w:val="-12"/>
        </w:rPr>
        <w:t> </w:t>
      </w:r>
      <w:r>
        <w:rPr/>
        <w:t>lit-erature, and the survey paper at hand. Table </w:t>
      </w:r>
      <w:hyperlink w:history="true" w:anchor="_bookmark3">
        <w:r>
          <w:rPr>
            <w:color w:val="0000FF"/>
          </w:rPr>
          <w:t>I</w:t>
        </w:r>
      </w:hyperlink>
      <w:r>
        <w:rPr>
          <w:color w:val="0000FF"/>
        </w:rPr>
        <w:t> </w:t>
      </w:r>
      <w:r>
        <w:rPr/>
        <w:t>puts in contrast the</w:t>
      </w:r>
      <w:r>
        <w:rPr>
          <w:spacing w:val="28"/>
        </w:rPr>
        <w:t> </w:t>
      </w:r>
      <w:r>
        <w:rPr/>
        <w:t>contributions</w:t>
      </w:r>
      <w:r>
        <w:rPr>
          <w:spacing w:val="28"/>
        </w:rPr>
        <w:t> </w:t>
      </w:r>
      <w:r>
        <w:rPr/>
        <w:t>of</w:t>
      </w:r>
      <w:r>
        <w:rPr>
          <w:spacing w:val="28"/>
        </w:rPr>
        <w:t> </w:t>
      </w:r>
      <w:r>
        <w:rPr/>
        <w:t>this</w:t>
      </w:r>
      <w:r>
        <w:rPr>
          <w:spacing w:val="28"/>
        </w:rPr>
        <w:t> </w:t>
      </w:r>
      <w:r>
        <w:rPr/>
        <w:t>paper</w:t>
      </w:r>
      <w:r>
        <w:rPr>
          <w:spacing w:val="28"/>
        </w:rPr>
        <w:t> </w:t>
      </w:r>
      <w:r>
        <w:rPr/>
        <w:t>with</w:t>
      </w:r>
      <w:r>
        <w:rPr>
          <w:spacing w:val="28"/>
        </w:rPr>
        <w:t> </w:t>
      </w:r>
      <w:r>
        <w:rPr/>
        <w:t>other</w:t>
      </w:r>
      <w:r>
        <w:rPr>
          <w:spacing w:val="28"/>
        </w:rPr>
        <w:t> </w:t>
      </w:r>
      <w:r>
        <w:rPr/>
        <w:t>surveys’,</w:t>
      </w:r>
      <w:r>
        <w:rPr>
          <w:spacing w:val="28"/>
        </w:rPr>
        <w:t> </w:t>
      </w:r>
      <w:r>
        <w:rPr/>
        <w:t>in</w:t>
      </w:r>
      <w:r>
        <w:rPr>
          <w:spacing w:val="28"/>
        </w:rPr>
        <w:t> </w:t>
      </w:r>
      <w:r>
        <w:rPr/>
        <w:t>order to highlight the novelty brought by the work at hand. The findings of this study are analysed below in more detail.</w:t>
      </w:r>
    </w:p>
    <w:p>
      <w:pPr>
        <w:pStyle w:val="BodyText"/>
        <w:spacing w:line="249" w:lineRule="auto"/>
        <w:ind w:left="259" w:firstLine="199"/>
        <w:jc w:val="both"/>
      </w:pPr>
      <w:r>
        <w:rPr/>
        <w:t>Barricelli</w:t>
      </w:r>
      <w:r>
        <w:rPr>
          <w:spacing w:val="40"/>
        </w:rPr>
        <w:t> </w:t>
      </w:r>
      <w:r>
        <w:rPr>
          <w:i/>
        </w:rPr>
        <w:t>et</w:t>
      </w:r>
      <w:r>
        <w:rPr>
          <w:i/>
          <w:spacing w:val="40"/>
        </w:rPr>
        <w:t> </w:t>
      </w:r>
      <w:r>
        <w:rPr>
          <w:i/>
        </w:rPr>
        <w:t>al.</w:t>
      </w:r>
      <w:r>
        <w:rPr>
          <w:i/>
          <w:spacing w:val="40"/>
        </w:rPr>
        <w:t> </w:t>
      </w:r>
      <w:r>
        <w:rPr/>
        <w:t>[</w:t>
      </w:r>
      <w:hyperlink w:history="true" w:anchor="_bookmark219">
        <w:r>
          <w:rPr>
            <w:color w:val="0000FF"/>
          </w:rPr>
          <w:t>6</w:t>
        </w:r>
      </w:hyperlink>
      <w:r>
        <w:rPr/>
        <w:t>]</w:t>
      </w:r>
      <w:r>
        <w:rPr>
          <w:spacing w:val="40"/>
        </w:rPr>
        <w:t> </w:t>
      </w:r>
      <w:r>
        <w:rPr/>
        <w:t>propose</w:t>
      </w:r>
      <w:r>
        <w:rPr>
          <w:spacing w:val="40"/>
        </w:rPr>
        <w:t> </w:t>
      </w:r>
      <w:r>
        <w:rPr/>
        <w:t>a</w:t>
      </w:r>
      <w:r>
        <w:rPr>
          <w:spacing w:val="40"/>
        </w:rPr>
        <w:t> </w:t>
      </w:r>
      <w:r>
        <w:rPr/>
        <w:t>study</w:t>
      </w:r>
      <w:r>
        <w:rPr>
          <w:spacing w:val="40"/>
        </w:rPr>
        <w:t> </w:t>
      </w:r>
      <w:r>
        <w:rPr/>
        <w:t>on</w:t>
      </w:r>
      <w:r>
        <w:rPr>
          <w:spacing w:val="40"/>
        </w:rPr>
        <w:t> </w:t>
      </w:r>
      <w:r>
        <w:rPr/>
        <w:t>the</w:t>
      </w:r>
      <w:r>
        <w:rPr>
          <w:spacing w:val="40"/>
        </w:rPr>
        <w:t> </w:t>
      </w:r>
      <w:r>
        <w:rPr/>
        <w:t>DT’s</w:t>
      </w:r>
      <w:r>
        <w:rPr>
          <w:spacing w:val="40"/>
        </w:rPr>
        <w:t> </w:t>
      </w:r>
      <w:r>
        <w:rPr/>
        <w:t>defini-tions, characteristics, applications, and design implications. The paper provides full coverage of the DT’s evolution, from Michael Grieves’ concept to the state-of-the-art at the time of</w:t>
      </w:r>
    </w:p>
    <w:p>
      <w:pPr>
        <w:pStyle w:val="BodyText"/>
        <w:spacing w:line="249" w:lineRule="auto" w:before="177"/>
        <w:ind w:left="198" w:right="257"/>
        <w:jc w:val="both"/>
      </w:pPr>
      <w:r>
        <w:rPr/>
        <w:br w:type="column"/>
      </w:r>
      <w:r>
        <w:rPr/>
        <w:t>its publishing. The authors set out to answer three research questions, regarding the various definitions that the DT has accumulated across the years, the paradigm’s main charac-teristics (feature selection and extraction, that facilitate the DT-characteristic Big Data analysis, pattern recognition and ML,</w:t>
      </w:r>
      <w:r>
        <w:rPr>
          <w:spacing w:val="40"/>
        </w:rPr>
        <w:t> </w:t>
      </w:r>
      <w:r>
        <w:rPr/>
        <w:t>predictive</w:t>
      </w:r>
      <w:r>
        <w:rPr>
          <w:spacing w:val="40"/>
        </w:rPr>
        <w:t> </w:t>
      </w:r>
      <w:r>
        <w:rPr/>
        <w:t>and</w:t>
      </w:r>
      <w:r>
        <w:rPr>
          <w:spacing w:val="40"/>
        </w:rPr>
        <w:t> </w:t>
      </w:r>
      <w:r>
        <w:rPr/>
        <w:t>prescriptive</w:t>
      </w:r>
      <w:r>
        <w:rPr>
          <w:spacing w:val="40"/>
        </w:rPr>
        <w:t> </w:t>
      </w:r>
      <w:r>
        <w:rPr/>
        <w:t>analytics,</w:t>
      </w:r>
      <w:r>
        <w:rPr>
          <w:spacing w:val="40"/>
        </w:rPr>
        <w:t> </w:t>
      </w:r>
      <w:r>
        <w:rPr/>
        <w:t>etc.),</w:t>
      </w:r>
      <w:r>
        <w:rPr>
          <w:spacing w:val="40"/>
        </w:rPr>
        <w:t> </w:t>
      </w:r>
      <w:r>
        <w:rPr/>
        <w:t>as</w:t>
      </w:r>
      <w:r>
        <w:rPr>
          <w:spacing w:val="40"/>
        </w:rPr>
        <w:t> </w:t>
      </w:r>
      <w:r>
        <w:rPr/>
        <w:t>well</w:t>
      </w:r>
      <w:r>
        <w:rPr>
          <w:spacing w:val="40"/>
        </w:rPr>
        <w:t> </w:t>
      </w:r>
      <w:r>
        <w:rPr/>
        <w:t>as the</w:t>
      </w:r>
      <w:r>
        <w:rPr>
          <w:spacing w:val="40"/>
        </w:rPr>
        <w:t> </w:t>
      </w:r>
      <w:r>
        <w:rPr/>
        <w:t>main</w:t>
      </w:r>
      <w:r>
        <w:rPr>
          <w:spacing w:val="40"/>
        </w:rPr>
        <w:t> </w:t>
      </w:r>
      <w:r>
        <w:rPr/>
        <w:t>domains</w:t>
      </w:r>
      <w:r>
        <w:rPr>
          <w:spacing w:val="40"/>
        </w:rPr>
        <w:t> </w:t>
      </w:r>
      <w:r>
        <w:rPr/>
        <w:t>where</w:t>
      </w:r>
      <w:r>
        <w:rPr>
          <w:spacing w:val="40"/>
        </w:rPr>
        <w:t> </w:t>
      </w:r>
      <w:r>
        <w:rPr/>
        <w:t>the</w:t>
      </w:r>
      <w:r>
        <w:rPr>
          <w:spacing w:val="40"/>
        </w:rPr>
        <w:t> </w:t>
      </w:r>
      <w:r>
        <w:rPr/>
        <w:t>DT</w:t>
      </w:r>
      <w:r>
        <w:rPr>
          <w:spacing w:val="40"/>
        </w:rPr>
        <w:t> </w:t>
      </w:r>
      <w:r>
        <w:rPr/>
        <w:t>had</w:t>
      </w:r>
      <w:r>
        <w:rPr>
          <w:spacing w:val="40"/>
        </w:rPr>
        <w:t> </w:t>
      </w:r>
      <w:r>
        <w:rPr/>
        <w:t>been</w:t>
      </w:r>
      <w:r>
        <w:rPr>
          <w:spacing w:val="40"/>
        </w:rPr>
        <w:t> </w:t>
      </w:r>
      <w:r>
        <w:rPr/>
        <w:t>applied</w:t>
      </w:r>
      <w:r>
        <w:rPr>
          <w:spacing w:val="40"/>
        </w:rPr>
        <w:t> </w:t>
      </w:r>
      <w:r>
        <w:rPr/>
        <w:t>at</w:t>
      </w:r>
      <w:r>
        <w:rPr>
          <w:spacing w:val="40"/>
        </w:rPr>
        <w:t> </w:t>
      </w:r>
      <w:r>
        <w:rPr/>
        <w:t>the time of writing. In particular, the authors detail several DT implementations across three different application domains: manufacturing, healthcare, and aviation. The paper ends with the design implications and challenges that developers should take</w:t>
      </w:r>
      <w:r>
        <w:rPr>
          <w:spacing w:val="-2"/>
        </w:rPr>
        <w:t> </w:t>
      </w:r>
      <w:r>
        <w:rPr/>
        <w:t>into</w:t>
      </w:r>
      <w:r>
        <w:rPr>
          <w:spacing w:val="-2"/>
        </w:rPr>
        <w:t> </w:t>
      </w:r>
      <w:r>
        <w:rPr/>
        <w:t>account</w:t>
      </w:r>
      <w:r>
        <w:rPr>
          <w:spacing w:val="-2"/>
        </w:rPr>
        <w:t> </w:t>
      </w:r>
      <w:r>
        <w:rPr/>
        <w:t>when</w:t>
      </w:r>
      <w:r>
        <w:rPr>
          <w:spacing w:val="-2"/>
        </w:rPr>
        <w:t> </w:t>
      </w:r>
      <w:r>
        <w:rPr/>
        <w:t>considering</w:t>
      </w:r>
      <w:r>
        <w:rPr>
          <w:spacing w:val="-2"/>
        </w:rPr>
        <w:t> </w:t>
      </w:r>
      <w:r>
        <w:rPr/>
        <w:t>such</w:t>
      </w:r>
      <w:r>
        <w:rPr>
          <w:spacing w:val="-2"/>
        </w:rPr>
        <w:t> </w:t>
      </w:r>
      <w:r>
        <w:rPr/>
        <w:t>a</w:t>
      </w:r>
      <w:r>
        <w:rPr>
          <w:spacing w:val="-2"/>
        </w:rPr>
        <w:t> </w:t>
      </w:r>
      <w:r>
        <w:rPr/>
        <w:t>system.</w:t>
      </w:r>
      <w:r>
        <w:rPr>
          <w:spacing w:val="-2"/>
        </w:rPr>
        <w:t> </w:t>
      </w:r>
      <w:r>
        <w:rPr/>
        <w:t>In</w:t>
      </w:r>
      <w:r>
        <w:rPr>
          <w:spacing w:val="-2"/>
        </w:rPr>
        <w:t> </w:t>
      </w:r>
      <w:r>
        <w:rPr/>
        <w:t>contrast, this</w:t>
      </w:r>
      <w:r>
        <w:rPr>
          <w:spacing w:val="-8"/>
        </w:rPr>
        <w:t> </w:t>
      </w:r>
      <w:r>
        <w:rPr/>
        <w:t>work’s</w:t>
      </w:r>
      <w:r>
        <w:rPr>
          <w:spacing w:val="-8"/>
        </w:rPr>
        <w:t> </w:t>
      </w:r>
      <w:r>
        <w:rPr/>
        <w:t>goal</w:t>
      </w:r>
      <w:r>
        <w:rPr>
          <w:spacing w:val="-8"/>
        </w:rPr>
        <w:t> </w:t>
      </w:r>
      <w:r>
        <w:rPr/>
        <w:t>is</w:t>
      </w:r>
      <w:r>
        <w:rPr>
          <w:spacing w:val="-8"/>
        </w:rPr>
        <w:t> </w:t>
      </w:r>
      <w:r>
        <w:rPr/>
        <w:t>to</w:t>
      </w:r>
      <w:r>
        <w:rPr>
          <w:spacing w:val="-8"/>
        </w:rPr>
        <w:t> </w:t>
      </w:r>
      <w:r>
        <w:rPr/>
        <w:t>expand</w:t>
      </w:r>
      <w:r>
        <w:rPr>
          <w:spacing w:val="-8"/>
        </w:rPr>
        <w:t> </w:t>
      </w:r>
      <w:r>
        <w:rPr/>
        <w:t>Barricelli</w:t>
      </w:r>
      <w:r>
        <w:rPr>
          <w:spacing w:val="-8"/>
        </w:rPr>
        <w:t> </w:t>
      </w:r>
      <w:r>
        <w:rPr>
          <w:i/>
        </w:rPr>
        <w:t>et</w:t>
      </w:r>
      <w:r>
        <w:rPr>
          <w:i/>
          <w:spacing w:val="-8"/>
        </w:rPr>
        <w:t> </w:t>
      </w:r>
      <w:r>
        <w:rPr>
          <w:i/>
        </w:rPr>
        <w:t>al.</w:t>
      </w:r>
      <w:r>
        <w:rPr/>
        <w:t>’s</w:t>
      </w:r>
      <w:r>
        <w:rPr>
          <w:spacing w:val="-8"/>
        </w:rPr>
        <w:t> </w:t>
      </w:r>
      <w:r>
        <w:rPr/>
        <w:t>contributions</w:t>
      </w:r>
      <w:r>
        <w:rPr>
          <w:spacing w:val="-8"/>
        </w:rPr>
        <w:t> </w:t>
      </w:r>
      <w:r>
        <w:rPr/>
        <w:t>by additionally discussing the market potential of the DT, going into further details on the technologies that enable a DT’s characteristics, and also providing a closer look at possible use-cases in different industry domains.</w:t>
      </w:r>
    </w:p>
    <w:p>
      <w:pPr>
        <w:pStyle w:val="BodyText"/>
        <w:spacing w:line="249" w:lineRule="auto"/>
        <w:ind w:left="198" w:right="257" w:firstLine="199"/>
        <w:jc w:val="both"/>
      </w:pPr>
      <w:r>
        <w:rPr/>
        <w:t>Minerva</w:t>
      </w:r>
      <w:r>
        <w:rPr>
          <w:spacing w:val="40"/>
        </w:rPr>
        <w:t> </w:t>
      </w:r>
      <w:r>
        <w:rPr>
          <w:i/>
        </w:rPr>
        <w:t>et</w:t>
      </w:r>
      <w:r>
        <w:rPr>
          <w:i/>
          <w:spacing w:val="40"/>
        </w:rPr>
        <w:t> </w:t>
      </w:r>
      <w:r>
        <w:rPr>
          <w:i/>
        </w:rPr>
        <w:t>al.</w:t>
      </w:r>
      <w:r>
        <w:rPr>
          <w:i/>
          <w:spacing w:val="40"/>
        </w:rPr>
        <w:t> </w:t>
      </w:r>
      <w:r>
        <w:rPr/>
        <w:t>[</w:t>
      </w:r>
      <w:hyperlink w:history="true" w:anchor="_bookmark220">
        <w:r>
          <w:rPr>
            <w:color w:val="0000FF"/>
          </w:rPr>
          <w:t>7</w:t>
        </w:r>
      </w:hyperlink>
      <w:r>
        <w:rPr/>
        <w:t>]</w:t>
      </w:r>
      <w:r>
        <w:rPr>
          <w:spacing w:val="40"/>
        </w:rPr>
        <w:t> </w:t>
      </w:r>
      <w:r>
        <w:rPr/>
        <w:t>proposed</w:t>
      </w:r>
      <w:r>
        <w:rPr>
          <w:spacing w:val="40"/>
        </w:rPr>
        <w:t> </w:t>
      </w:r>
      <w:r>
        <w:rPr/>
        <w:t>a</w:t>
      </w:r>
      <w:r>
        <w:rPr>
          <w:spacing w:val="40"/>
        </w:rPr>
        <w:t> </w:t>
      </w:r>
      <w:r>
        <w:rPr/>
        <w:t>comprehensive</w:t>
      </w:r>
      <w:r>
        <w:rPr>
          <w:spacing w:val="40"/>
        </w:rPr>
        <w:t> </w:t>
      </w:r>
      <w:r>
        <w:rPr/>
        <w:t>survey</w:t>
      </w:r>
      <w:r>
        <w:rPr>
          <w:spacing w:val="40"/>
        </w:rPr>
        <w:t> </w:t>
      </w:r>
      <w:r>
        <w:rPr/>
        <w:t>on the</w:t>
      </w:r>
      <w:r>
        <w:rPr>
          <w:spacing w:val="40"/>
        </w:rPr>
        <w:t> </w:t>
      </w:r>
      <w:r>
        <w:rPr/>
        <w:t>architectural</w:t>
      </w:r>
      <w:r>
        <w:rPr>
          <w:spacing w:val="40"/>
        </w:rPr>
        <w:t> </w:t>
      </w:r>
      <w:r>
        <w:rPr/>
        <w:t>models</w:t>
      </w:r>
      <w:r>
        <w:rPr>
          <w:spacing w:val="40"/>
        </w:rPr>
        <w:t> </w:t>
      </w:r>
      <w:r>
        <w:rPr/>
        <w:t>of</w:t>
      </w:r>
      <w:r>
        <w:rPr>
          <w:spacing w:val="40"/>
        </w:rPr>
        <w:t> </w:t>
      </w:r>
      <w:r>
        <w:rPr/>
        <w:t>a</w:t>
      </w:r>
      <w:r>
        <w:rPr>
          <w:spacing w:val="40"/>
        </w:rPr>
        <w:t> </w:t>
      </w:r>
      <w:r>
        <w:rPr/>
        <w:t>DT,</w:t>
      </w:r>
      <w:r>
        <w:rPr>
          <w:spacing w:val="40"/>
        </w:rPr>
        <w:t> </w:t>
      </w:r>
      <w:r>
        <w:rPr/>
        <w:t>and</w:t>
      </w:r>
      <w:r>
        <w:rPr>
          <w:spacing w:val="40"/>
        </w:rPr>
        <w:t> </w:t>
      </w:r>
      <w:r>
        <w:rPr/>
        <w:t>they</w:t>
      </w:r>
      <w:r>
        <w:rPr>
          <w:spacing w:val="40"/>
        </w:rPr>
        <w:t> </w:t>
      </w:r>
      <w:r>
        <w:rPr/>
        <w:t>also</w:t>
      </w:r>
      <w:r>
        <w:rPr>
          <w:spacing w:val="40"/>
        </w:rPr>
        <w:t> </w:t>
      </w:r>
      <w:r>
        <w:rPr/>
        <w:t>discussed the technical features of this concept (or, in other words, the technical “must-haves”) that consolidate the DT definition. The paper surveys different DT characteristics that were high-lighted in literature pertaining to various technological and industrial domains, like manufacturing, AR/VR, multiagent systems, virtualisation, and especially IoT. Additionally, the authors</w:t>
      </w:r>
      <w:r>
        <w:rPr>
          <w:spacing w:val="-8"/>
        </w:rPr>
        <w:t> </w:t>
      </w:r>
      <w:r>
        <w:rPr/>
        <w:t>applied</w:t>
      </w:r>
      <w:r>
        <w:rPr>
          <w:spacing w:val="-8"/>
        </w:rPr>
        <w:t> </w:t>
      </w:r>
      <w:r>
        <w:rPr/>
        <w:t>proactive</w:t>
      </w:r>
      <w:r>
        <w:rPr>
          <w:spacing w:val="-8"/>
        </w:rPr>
        <w:t> </w:t>
      </w:r>
      <w:r>
        <w:rPr/>
        <w:t>thinking</w:t>
      </w:r>
      <w:r>
        <w:rPr>
          <w:spacing w:val="-8"/>
        </w:rPr>
        <w:t> </w:t>
      </w:r>
      <w:r>
        <w:rPr/>
        <w:t>and</w:t>
      </w:r>
      <w:r>
        <w:rPr>
          <w:spacing w:val="-8"/>
        </w:rPr>
        <w:t> </w:t>
      </w:r>
      <w:r>
        <w:rPr/>
        <w:t>evidentiated</w:t>
      </w:r>
      <w:r>
        <w:rPr>
          <w:spacing w:val="-8"/>
        </w:rPr>
        <w:t> </w:t>
      </w:r>
      <w:r>
        <w:rPr/>
        <w:t>some</w:t>
      </w:r>
      <w:r>
        <w:rPr>
          <w:spacing w:val="-9"/>
        </w:rPr>
        <w:t> </w:t>
      </w:r>
      <w:r>
        <w:rPr/>
        <w:t>other important</w:t>
      </w:r>
      <w:r>
        <w:rPr>
          <w:spacing w:val="-9"/>
        </w:rPr>
        <w:t> </w:t>
      </w:r>
      <w:r>
        <w:rPr/>
        <w:t>characteristics</w:t>
      </w:r>
      <w:r>
        <w:rPr>
          <w:spacing w:val="-9"/>
        </w:rPr>
        <w:t> </w:t>
      </w:r>
      <w:r>
        <w:rPr/>
        <w:t>of</w:t>
      </w:r>
      <w:r>
        <w:rPr>
          <w:spacing w:val="-9"/>
        </w:rPr>
        <w:t> </w:t>
      </w:r>
      <w:r>
        <w:rPr/>
        <w:t>the</w:t>
      </w:r>
      <w:r>
        <w:rPr>
          <w:spacing w:val="-9"/>
        </w:rPr>
        <w:t> </w:t>
      </w:r>
      <w:r>
        <w:rPr/>
        <w:t>DT</w:t>
      </w:r>
      <w:r>
        <w:rPr>
          <w:spacing w:val="-9"/>
        </w:rPr>
        <w:t> </w:t>
      </w:r>
      <w:r>
        <w:rPr/>
        <w:t>that</w:t>
      </w:r>
      <w:r>
        <w:rPr>
          <w:spacing w:val="-9"/>
        </w:rPr>
        <w:t> </w:t>
      </w:r>
      <w:r>
        <w:rPr/>
        <w:t>are</w:t>
      </w:r>
      <w:r>
        <w:rPr>
          <w:spacing w:val="-9"/>
        </w:rPr>
        <w:t> </w:t>
      </w:r>
      <w:r>
        <w:rPr/>
        <w:t>often</w:t>
      </w:r>
      <w:r>
        <w:rPr>
          <w:spacing w:val="-9"/>
        </w:rPr>
        <w:t> </w:t>
      </w:r>
      <w:r>
        <w:rPr/>
        <w:t>overlooked</w:t>
      </w:r>
      <w:r>
        <w:rPr>
          <w:spacing w:val="-8"/>
        </w:rPr>
        <w:t> </w:t>
      </w:r>
      <w:r>
        <w:rPr/>
        <w:t>in other research works, like data ownership, contextualisation, augmentation,</w:t>
      </w:r>
      <w:r>
        <w:rPr>
          <w:spacing w:val="32"/>
        </w:rPr>
        <w:t> </w:t>
      </w:r>
      <w:r>
        <w:rPr/>
        <w:t>servitisation,</w:t>
      </w:r>
      <w:r>
        <w:rPr>
          <w:spacing w:val="32"/>
        </w:rPr>
        <w:t> </w:t>
      </w:r>
      <w:r>
        <w:rPr/>
        <w:t>etc.</w:t>
      </w:r>
      <w:r>
        <w:rPr>
          <w:spacing w:val="32"/>
        </w:rPr>
        <w:t> </w:t>
      </w:r>
      <w:r>
        <w:rPr/>
        <w:t>The</w:t>
      </w:r>
      <w:r>
        <w:rPr>
          <w:spacing w:val="32"/>
        </w:rPr>
        <w:t> </w:t>
      </w:r>
      <w:r>
        <w:rPr/>
        <w:t>paper</w:t>
      </w:r>
      <w:r>
        <w:rPr>
          <w:spacing w:val="32"/>
        </w:rPr>
        <w:t> </w:t>
      </w:r>
      <w:r>
        <w:rPr/>
        <w:t>covers</w:t>
      </w:r>
      <w:r>
        <w:rPr>
          <w:spacing w:val="32"/>
        </w:rPr>
        <w:t> </w:t>
      </w:r>
      <w:r>
        <w:rPr/>
        <w:t>the</w:t>
      </w:r>
      <w:r>
        <w:rPr>
          <w:spacing w:val="32"/>
        </w:rPr>
        <w:t> </w:t>
      </w:r>
      <w:r>
        <w:rPr/>
        <w:t>value of the DT concept, including its market potential, before div-ing into various detailed use-cases, like the digital city and</w:t>
      </w:r>
      <w:r>
        <w:rPr>
          <w:spacing w:val="80"/>
          <w:w w:val="150"/>
        </w:rPr>
        <w:t> </w:t>
      </w:r>
      <w:r>
        <w:rPr/>
        <w:t>the digital patient. The survey ends with a consolidated DT architectural model and illuminates the upcoming challenges. While</w:t>
      </w:r>
      <w:r>
        <w:rPr>
          <w:spacing w:val="-3"/>
        </w:rPr>
        <w:t> </w:t>
      </w:r>
      <w:r>
        <w:rPr/>
        <w:t>the</w:t>
      </w:r>
      <w:r>
        <w:rPr>
          <w:spacing w:val="-2"/>
        </w:rPr>
        <w:t> </w:t>
      </w:r>
      <w:r>
        <w:rPr/>
        <w:t>article</w:t>
      </w:r>
      <w:r>
        <w:rPr>
          <w:spacing w:val="-2"/>
        </w:rPr>
        <w:t> </w:t>
      </w:r>
      <w:r>
        <w:rPr/>
        <w:t>proposed</w:t>
      </w:r>
      <w:r>
        <w:rPr>
          <w:spacing w:val="-2"/>
        </w:rPr>
        <w:t> </w:t>
      </w:r>
      <w:r>
        <w:rPr/>
        <w:t>by</w:t>
      </w:r>
      <w:r>
        <w:rPr>
          <w:spacing w:val="-2"/>
        </w:rPr>
        <w:t> </w:t>
      </w:r>
      <w:r>
        <w:rPr/>
        <w:t>Minerva</w:t>
      </w:r>
      <w:r>
        <w:rPr>
          <w:spacing w:val="-2"/>
        </w:rPr>
        <w:t> </w:t>
      </w:r>
      <w:r>
        <w:rPr>
          <w:i/>
        </w:rPr>
        <w:t>et</w:t>
      </w:r>
      <w:r>
        <w:rPr>
          <w:i/>
          <w:spacing w:val="-3"/>
        </w:rPr>
        <w:t> </w:t>
      </w:r>
      <w:r>
        <w:rPr>
          <w:i/>
        </w:rPr>
        <w:t>al.</w:t>
      </w:r>
      <w:r>
        <w:rPr>
          <w:i/>
          <w:spacing w:val="-2"/>
        </w:rPr>
        <w:t> </w:t>
      </w:r>
      <w:r>
        <w:rPr/>
        <w:t>contours</w:t>
      </w:r>
      <w:r>
        <w:rPr>
          <w:spacing w:val="-2"/>
        </w:rPr>
        <w:t> </w:t>
      </w:r>
      <w:r>
        <w:rPr/>
        <w:t>the</w:t>
      </w:r>
      <w:r>
        <w:rPr>
          <w:spacing w:val="-2"/>
        </w:rPr>
        <w:t> </w:t>
      </w:r>
      <w:r>
        <w:rPr/>
        <w:t>defi-nitions,</w:t>
      </w:r>
      <w:r>
        <w:rPr>
          <w:spacing w:val="-8"/>
        </w:rPr>
        <w:t> </w:t>
      </w:r>
      <w:r>
        <w:rPr/>
        <w:t>enabling</w:t>
      </w:r>
      <w:r>
        <w:rPr>
          <w:spacing w:val="-8"/>
        </w:rPr>
        <w:t> </w:t>
      </w:r>
      <w:r>
        <w:rPr/>
        <w:t>technologies</w:t>
      </w:r>
      <w:r>
        <w:rPr>
          <w:spacing w:val="-7"/>
        </w:rPr>
        <w:t> </w:t>
      </w:r>
      <w:r>
        <w:rPr/>
        <w:t>and</w:t>
      </w:r>
      <w:r>
        <w:rPr>
          <w:spacing w:val="-8"/>
        </w:rPr>
        <w:t> </w:t>
      </w:r>
      <w:r>
        <w:rPr/>
        <w:t>applications</w:t>
      </w:r>
      <w:r>
        <w:rPr>
          <w:spacing w:val="-8"/>
        </w:rPr>
        <w:t> </w:t>
      </w:r>
      <w:r>
        <w:rPr/>
        <w:t>of</w:t>
      </w:r>
      <w:r>
        <w:rPr>
          <w:spacing w:val="-8"/>
        </w:rPr>
        <w:t> </w:t>
      </w:r>
      <w:r>
        <w:rPr/>
        <w:t>a</w:t>
      </w:r>
      <w:r>
        <w:rPr>
          <w:spacing w:val="-8"/>
        </w:rPr>
        <w:t> </w:t>
      </w:r>
      <w:r>
        <w:rPr/>
        <w:t>DT,</w:t>
      </w:r>
      <w:r>
        <w:rPr>
          <w:spacing w:val="-8"/>
        </w:rPr>
        <w:t> </w:t>
      </w:r>
      <w:r>
        <w:rPr/>
        <w:t>it</w:t>
      </w:r>
      <w:r>
        <w:rPr>
          <w:spacing w:val="-8"/>
        </w:rPr>
        <w:t> </w:t>
      </w:r>
      <w:r>
        <w:rPr/>
        <w:t>does not go into details about which technologies can be integrated into</w:t>
      </w:r>
      <w:r>
        <w:rPr>
          <w:spacing w:val="23"/>
        </w:rPr>
        <w:t> </w:t>
      </w:r>
      <w:r>
        <w:rPr/>
        <w:t>the</w:t>
      </w:r>
      <w:r>
        <w:rPr>
          <w:spacing w:val="23"/>
        </w:rPr>
        <w:t> </w:t>
      </w:r>
      <w:r>
        <w:rPr/>
        <w:t>DT</w:t>
      </w:r>
      <w:r>
        <w:rPr>
          <w:spacing w:val="23"/>
        </w:rPr>
        <w:t> </w:t>
      </w:r>
      <w:r>
        <w:rPr/>
        <w:t>in</w:t>
      </w:r>
      <w:r>
        <w:rPr>
          <w:spacing w:val="23"/>
        </w:rPr>
        <w:t> </w:t>
      </w:r>
      <w:r>
        <w:rPr/>
        <w:t>order</w:t>
      </w:r>
      <w:r>
        <w:rPr>
          <w:spacing w:val="23"/>
        </w:rPr>
        <w:t> </w:t>
      </w:r>
      <w:r>
        <w:rPr/>
        <w:t>to</w:t>
      </w:r>
      <w:r>
        <w:rPr>
          <w:spacing w:val="23"/>
        </w:rPr>
        <w:t> </w:t>
      </w:r>
      <w:r>
        <w:rPr/>
        <w:t>build</w:t>
      </w:r>
      <w:r>
        <w:rPr>
          <w:spacing w:val="23"/>
        </w:rPr>
        <w:t> </w:t>
      </w:r>
      <w:r>
        <w:rPr/>
        <w:t>those</w:t>
      </w:r>
      <w:r>
        <w:rPr>
          <w:spacing w:val="23"/>
        </w:rPr>
        <w:t> </w:t>
      </w:r>
      <w:r>
        <w:rPr/>
        <w:t>applications.</w:t>
      </w:r>
      <w:r>
        <w:rPr>
          <w:spacing w:val="24"/>
        </w:rPr>
        <w:t> </w:t>
      </w:r>
      <w:r>
        <w:rPr/>
        <w:t>The</w:t>
      </w:r>
      <w:r>
        <w:rPr>
          <w:spacing w:val="23"/>
        </w:rPr>
        <w:t> </w:t>
      </w:r>
      <w:r>
        <w:rPr/>
        <w:t>survey at hand will attempt to fill that gap.</w:t>
      </w:r>
    </w:p>
    <w:p>
      <w:pPr>
        <w:pStyle w:val="BodyText"/>
        <w:spacing w:line="249" w:lineRule="auto"/>
        <w:ind w:left="198" w:right="257" w:firstLine="199"/>
        <w:jc w:val="both"/>
      </w:pPr>
      <w:r>
        <w:rPr/>
        <w:t>Löcklin </w:t>
      </w:r>
      <w:r>
        <w:rPr>
          <w:i/>
        </w:rPr>
        <w:t>et al. </w:t>
      </w:r>
      <w:r>
        <w:rPr/>
        <w:t>[</w:t>
      </w:r>
      <w:hyperlink w:history="true" w:anchor="_bookmark221">
        <w:r>
          <w:rPr>
            <w:color w:val="0000FF"/>
          </w:rPr>
          <w:t>8</w:t>
        </w:r>
      </w:hyperlink>
      <w:r>
        <w:rPr/>
        <w:t>] published a survey paper that tackles the DT’s use for verification and validation (V&amp;V) purposes. The authors mention that there are multiple DT definitions in the literature, before settling on one definition that makes a dis-tinction between the Digital Twin, which is mainly referred to as a tool for monitoring, verification and validation, and the Intelligent Digital Twin, that can provide meaningful feed-back to its corresponding asset based on the acquired data. Furthermore, the survey is conducted around three research questions that tackle how the DT can enable verification and validation, the industrial domains where the DT is used for V&amp;V, and a classification of modalities in which the DT is leveraged</w:t>
      </w:r>
      <w:r>
        <w:rPr>
          <w:spacing w:val="-10"/>
        </w:rPr>
        <w:t> </w:t>
      </w:r>
      <w:r>
        <w:rPr/>
        <w:t>in</w:t>
      </w:r>
      <w:r>
        <w:rPr>
          <w:spacing w:val="-11"/>
        </w:rPr>
        <w:t> </w:t>
      </w:r>
      <w:r>
        <w:rPr/>
        <w:t>the</w:t>
      </w:r>
      <w:r>
        <w:rPr>
          <w:spacing w:val="-11"/>
        </w:rPr>
        <w:t> </w:t>
      </w:r>
      <w:r>
        <w:rPr/>
        <w:t>reviewed</w:t>
      </w:r>
      <w:r>
        <w:rPr>
          <w:spacing w:val="-10"/>
        </w:rPr>
        <w:t> </w:t>
      </w:r>
      <w:r>
        <w:rPr/>
        <w:t>papers.</w:t>
      </w:r>
      <w:r>
        <w:rPr>
          <w:spacing w:val="-11"/>
        </w:rPr>
        <w:t> </w:t>
      </w:r>
      <w:r>
        <w:rPr/>
        <w:t>As</w:t>
      </w:r>
      <w:r>
        <w:rPr>
          <w:spacing w:val="-11"/>
        </w:rPr>
        <w:t> </w:t>
      </w:r>
      <w:r>
        <w:rPr/>
        <w:t>the</w:t>
      </w:r>
      <w:r>
        <w:rPr>
          <w:spacing w:val="-11"/>
        </w:rPr>
        <w:t> </w:t>
      </w:r>
      <w:r>
        <w:rPr/>
        <w:t>title</w:t>
      </w:r>
      <w:r>
        <w:rPr>
          <w:spacing w:val="-11"/>
        </w:rPr>
        <w:t> </w:t>
      </w:r>
      <w:r>
        <w:rPr/>
        <w:t>of</w:t>
      </w:r>
      <w:r>
        <w:rPr>
          <w:spacing w:val="-11"/>
        </w:rPr>
        <w:t> </w:t>
      </w:r>
      <w:r>
        <w:rPr/>
        <w:t>the</w:t>
      </w:r>
      <w:r>
        <w:rPr>
          <w:spacing w:val="-11"/>
        </w:rPr>
        <w:t> </w:t>
      </w:r>
      <w:r>
        <w:rPr/>
        <w:t>survey</w:t>
      </w:r>
      <w:r>
        <w:rPr>
          <w:spacing w:val="-11"/>
        </w:rPr>
        <w:t> </w:t>
      </w:r>
      <w:r>
        <w:rPr/>
        <w:t>sug-gests, it is dedicated to studying the application of verification and validation within multiple industrial domains.</w:t>
      </w:r>
    </w:p>
    <w:p>
      <w:pPr>
        <w:pStyle w:val="BodyText"/>
        <w:spacing w:line="249" w:lineRule="auto"/>
        <w:ind w:left="198" w:right="257" w:firstLine="199"/>
        <w:jc w:val="both"/>
      </w:pPr>
      <w:r>
        <w:rPr/>
        <w:t>Biesinger</w:t>
      </w:r>
      <w:r>
        <w:rPr>
          <w:spacing w:val="40"/>
        </w:rPr>
        <w:t> </w:t>
      </w:r>
      <w:r>
        <w:rPr>
          <w:i/>
        </w:rPr>
        <w:t>et</w:t>
      </w:r>
      <w:r>
        <w:rPr>
          <w:i/>
          <w:spacing w:val="40"/>
        </w:rPr>
        <w:t> </w:t>
      </w:r>
      <w:r>
        <w:rPr>
          <w:i/>
        </w:rPr>
        <w:t>al.</w:t>
      </w:r>
      <w:r>
        <w:rPr>
          <w:i/>
          <w:spacing w:val="40"/>
        </w:rPr>
        <w:t> </w:t>
      </w:r>
      <w:r>
        <w:rPr/>
        <w:t>[</w:t>
      </w:r>
      <w:hyperlink w:history="true" w:anchor="_bookmark222">
        <w:r>
          <w:rPr>
            <w:color w:val="0000FF"/>
          </w:rPr>
          <w:t>9</w:t>
        </w:r>
      </w:hyperlink>
      <w:r>
        <w:rPr/>
        <w:t>]</w:t>
      </w:r>
      <w:r>
        <w:rPr>
          <w:spacing w:val="40"/>
        </w:rPr>
        <w:t> </w:t>
      </w:r>
      <w:r>
        <w:rPr/>
        <w:t>conducted</w:t>
      </w:r>
      <w:r>
        <w:rPr>
          <w:spacing w:val="40"/>
        </w:rPr>
        <w:t> </w:t>
      </w:r>
      <w:r>
        <w:rPr/>
        <w:t>a</w:t>
      </w:r>
      <w:r>
        <w:rPr>
          <w:spacing w:val="40"/>
        </w:rPr>
        <w:t> </w:t>
      </w:r>
      <w:r>
        <w:rPr/>
        <w:t>survey</w:t>
      </w:r>
      <w:r>
        <w:rPr>
          <w:spacing w:val="40"/>
        </w:rPr>
        <w:t> </w:t>
      </w:r>
      <w:r>
        <w:rPr/>
        <w:t>on</w:t>
      </w:r>
      <w:r>
        <w:rPr>
          <w:spacing w:val="40"/>
        </w:rPr>
        <w:t> </w:t>
      </w:r>
      <w:r>
        <w:rPr/>
        <w:t>the</w:t>
      </w:r>
      <w:r>
        <w:rPr>
          <w:spacing w:val="40"/>
        </w:rPr>
        <w:t> </w:t>
      </w:r>
      <w:r>
        <w:rPr/>
        <w:t>necessity of a DT in the automotive industry’s integration planning processes. Unlike the previously presented articles, which focused</w:t>
      </w:r>
      <w:r>
        <w:rPr>
          <w:spacing w:val="-10"/>
        </w:rPr>
        <w:t> </w:t>
      </w:r>
      <w:r>
        <w:rPr/>
        <w:t>on</w:t>
      </w:r>
      <w:r>
        <w:rPr>
          <w:spacing w:val="-10"/>
        </w:rPr>
        <w:t> </w:t>
      </w:r>
      <w:r>
        <w:rPr/>
        <w:t>reviewing</w:t>
      </w:r>
      <w:r>
        <w:rPr>
          <w:spacing w:val="-10"/>
        </w:rPr>
        <w:t> </w:t>
      </w:r>
      <w:r>
        <w:rPr/>
        <w:t>scholarly</w:t>
      </w:r>
      <w:r>
        <w:rPr>
          <w:spacing w:val="-10"/>
        </w:rPr>
        <w:t> </w:t>
      </w:r>
      <w:r>
        <w:rPr/>
        <w:t>works,</w:t>
      </w:r>
      <w:r>
        <w:rPr>
          <w:spacing w:val="-10"/>
        </w:rPr>
        <w:t> </w:t>
      </w:r>
      <w:r>
        <w:rPr/>
        <w:t>this</w:t>
      </w:r>
      <w:r>
        <w:rPr>
          <w:spacing w:val="-10"/>
        </w:rPr>
        <w:t> </w:t>
      </w:r>
      <w:r>
        <w:rPr/>
        <w:t>study</w:t>
      </w:r>
      <w:r>
        <w:rPr>
          <w:spacing w:val="-10"/>
        </w:rPr>
        <w:t> </w:t>
      </w:r>
      <w:r>
        <w:rPr/>
        <w:t>has</w:t>
      </w:r>
      <w:r>
        <w:rPr>
          <w:spacing w:val="-10"/>
        </w:rPr>
        <w:t> </w:t>
      </w:r>
      <w:r>
        <w:rPr/>
        <w:t>been</w:t>
      </w:r>
      <w:r>
        <w:rPr>
          <w:spacing w:val="-10"/>
        </w:rPr>
        <w:t> </w:t>
      </w:r>
      <w:r>
        <w:rPr/>
        <w:t>con-ducted</w:t>
      </w:r>
      <w:r>
        <w:rPr>
          <w:spacing w:val="24"/>
        </w:rPr>
        <w:t> </w:t>
      </w:r>
      <w:r>
        <w:rPr/>
        <w:t>by</w:t>
      </w:r>
      <w:r>
        <w:rPr>
          <w:spacing w:val="24"/>
        </w:rPr>
        <w:t> </w:t>
      </w:r>
      <w:r>
        <w:rPr/>
        <w:t>interviewing</w:t>
      </w:r>
      <w:r>
        <w:rPr>
          <w:spacing w:val="24"/>
        </w:rPr>
        <w:t> </w:t>
      </w:r>
      <w:r>
        <w:rPr/>
        <w:t>22</w:t>
      </w:r>
      <w:r>
        <w:rPr>
          <w:spacing w:val="24"/>
        </w:rPr>
        <w:t> </w:t>
      </w:r>
      <w:r>
        <w:rPr/>
        <w:t>production</w:t>
      </w:r>
      <w:r>
        <w:rPr>
          <w:spacing w:val="24"/>
        </w:rPr>
        <w:t> </w:t>
      </w:r>
      <w:r>
        <w:rPr/>
        <w:t>planners</w:t>
      </w:r>
      <w:r>
        <w:rPr>
          <w:spacing w:val="24"/>
        </w:rPr>
        <w:t> </w:t>
      </w:r>
      <w:r>
        <w:rPr/>
        <w:t>from</w:t>
      </w:r>
      <w:r>
        <w:rPr>
          <w:spacing w:val="24"/>
        </w:rPr>
        <w:t> </w:t>
      </w:r>
      <w:r>
        <w:rPr/>
        <w:t>various</w:t>
      </w:r>
    </w:p>
    <w:p>
      <w:pPr>
        <w:pStyle w:val="BodyText"/>
        <w:spacing w:after="0" w:line="249" w:lineRule="auto"/>
        <w:jc w:val="both"/>
        <w:sectPr>
          <w:headerReference w:type="default" r:id="rId34"/>
          <w:footerReference w:type="default" r:id="rId35"/>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3" w:id="4"/>
      <w:bookmarkEnd w:id="4"/>
      <w:r>
        <w:rPr/>
      </w:r>
      <w:r>
        <w:rPr>
          <w:spacing w:val="-2"/>
          <w:sz w:val="16"/>
        </w:rPr>
        <w:t>TABLE</w:t>
      </w:r>
      <w:r>
        <w:rPr>
          <w:spacing w:val="2"/>
          <w:sz w:val="16"/>
        </w:rPr>
        <w:t> </w:t>
      </w:r>
      <w:r>
        <w:rPr>
          <w:spacing w:val="-10"/>
          <w:sz w:val="16"/>
        </w:rPr>
        <w:t>I</w:t>
      </w:r>
    </w:p>
    <w:p>
      <w:pPr>
        <w:spacing w:line="182" w:lineRule="exact" w:before="0"/>
        <w:ind w:left="8" w:right="0" w:firstLine="0"/>
        <w:jc w:val="center"/>
        <w:rPr>
          <w:sz w:val="16"/>
        </w:rPr>
      </w:pPr>
      <w:r>
        <w:rPr>
          <w:smallCaps/>
          <w:sz w:val="16"/>
        </w:rPr>
        <w:t>Comparison</w:t>
      </w:r>
      <w:r>
        <w:rPr>
          <w:smallCaps/>
          <w:spacing w:val="33"/>
          <w:sz w:val="16"/>
        </w:rPr>
        <w:t> </w:t>
      </w:r>
      <w:r>
        <w:rPr>
          <w:smallCaps/>
          <w:sz w:val="16"/>
        </w:rPr>
        <w:t>Between</w:t>
      </w:r>
      <w:r>
        <w:rPr>
          <w:smallCaps/>
          <w:spacing w:val="35"/>
          <w:sz w:val="16"/>
        </w:rPr>
        <w:t> </w:t>
      </w:r>
      <w:r>
        <w:rPr>
          <w:smallCaps/>
          <w:sz w:val="16"/>
        </w:rPr>
        <w:t>This</w:t>
      </w:r>
      <w:r>
        <w:rPr>
          <w:smallCaps/>
          <w:spacing w:val="35"/>
          <w:sz w:val="16"/>
        </w:rPr>
        <w:t> </w:t>
      </w:r>
      <w:r>
        <w:rPr>
          <w:smallCaps/>
          <w:sz w:val="16"/>
        </w:rPr>
        <w:t>Survey</w:t>
      </w:r>
      <w:r>
        <w:rPr>
          <w:smallCaps/>
          <w:spacing w:val="35"/>
          <w:sz w:val="16"/>
        </w:rPr>
        <w:t> </w:t>
      </w:r>
      <w:r>
        <w:rPr>
          <w:smallCaps/>
          <w:sz w:val="16"/>
        </w:rPr>
        <w:t>Paper’s</w:t>
      </w:r>
      <w:r>
        <w:rPr>
          <w:smallCaps/>
          <w:spacing w:val="35"/>
          <w:sz w:val="16"/>
        </w:rPr>
        <w:t> </w:t>
      </w:r>
      <w:r>
        <w:rPr>
          <w:smallCaps/>
          <w:sz w:val="16"/>
        </w:rPr>
        <w:t>Contributions</w:t>
      </w:r>
      <w:r>
        <w:rPr>
          <w:smallCaps/>
          <w:spacing w:val="33"/>
          <w:sz w:val="16"/>
        </w:rPr>
        <w:t> </w:t>
      </w:r>
      <w:r>
        <w:rPr>
          <w:smallCaps/>
          <w:sz w:val="16"/>
        </w:rPr>
        <w:t>and</w:t>
      </w:r>
      <w:r>
        <w:rPr>
          <w:smallCaps/>
          <w:spacing w:val="35"/>
          <w:sz w:val="16"/>
        </w:rPr>
        <w:t> </w:t>
      </w:r>
      <w:r>
        <w:rPr>
          <w:smallCaps/>
          <w:sz w:val="16"/>
        </w:rPr>
        <w:t>Other</w:t>
      </w:r>
      <w:r>
        <w:rPr>
          <w:smallCaps/>
          <w:spacing w:val="35"/>
          <w:sz w:val="16"/>
        </w:rPr>
        <w:t> </w:t>
      </w:r>
      <w:r>
        <w:rPr>
          <w:smallCaps/>
          <w:sz w:val="16"/>
        </w:rPr>
        <w:t>Related</w:t>
      </w:r>
      <w:r>
        <w:rPr>
          <w:smallCaps/>
          <w:spacing w:val="35"/>
          <w:sz w:val="16"/>
        </w:rPr>
        <w:t> </w:t>
      </w:r>
      <w:r>
        <w:rPr>
          <w:smallCaps/>
          <w:sz w:val="16"/>
        </w:rPr>
        <w:t>Works</w:t>
      </w:r>
      <w:r>
        <w:rPr>
          <w:smallCaps/>
          <w:spacing w:val="35"/>
          <w:sz w:val="16"/>
        </w:rPr>
        <w:t> </w:t>
      </w:r>
      <w:r>
        <w:rPr>
          <w:smallCaps/>
          <w:sz w:val="16"/>
        </w:rPr>
        <w:t>in</w:t>
      </w:r>
      <w:r>
        <w:rPr>
          <w:smallCaps/>
          <w:spacing w:val="34"/>
          <w:sz w:val="16"/>
        </w:rPr>
        <w:t> </w:t>
      </w:r>
      <w:r>
        <w:rPr>
          <w:smallCaps/>
          <w:sz w:val="16"/>
        </w:rPr>
        <w:t>the</w:t>
      </w:r>
      <w:r>
        <w:rPr>
          <w:smallCaps/>
          <w:spacing w:val="35"/>
          <w:sz w:val="16"/>
        </w:rPr>
        <w:t> </w:t>
      </w:r>
      <w:r>
        <w:rPr>
          <w:smallCaps/>
          <w:spacing w:val="-2"/>
          <w:sz w:val="16"/>
        </w:rPr>
        <w:t>Literature</w:t>
      </w:r>
    </w:p>
    <w:p>
      <w:pPr>
        <w:pStyle w:val="BodyText"/>
        <w:spacing w:before="2"/>
        <w:rPr>
          <w:sz w:val="19"/>
        </w:rPr>
      </w:pPr>
    </w:p>
    <w:tbl>
      <w:tblPr>
        <w:tblW w:w="0" w:type="auto"/>
        <w:jc w:val="left"/>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3"/>
        <w:gridCol w:w="1053"/>
        <w:gridCol w:w="1400"/>
        <w:gridCol w:w="1795"/>
        <w:gridCol w:w="1134"/>
        <w:gridCol w:w="1154"/>
        <w:gridCol w:w="1028"/>
      </w:tblGrid>
      <w:tr>
        <w:trPr>
          <w:trHeight w:val="903" w:hRule="atLeast"/>
        </w:trPr>
        <w:tc>
          <w:tcPr>
            <w:tcW w:w="2403" w:type="dxa"/>
            <w:tcBorders>
              <w:left w:val="nil"/>
              <w:bottom w:val="double" w:sz="4" w:space="0" w:color="000000"/>
            </w:tcBorders>
          </w:tcPr>
          <w:p>
            <w:pPr>
              <w:pStyle w:val="TableParagraph"/>
              <w:ind w:right="-58"/>
              <w:rPr>
                <w:sz w:val="20"/>
              </w:rPr>
            </w:pPr>
            <w:r>
              <w:rPr>
                <w:sz w:val="20"/>
              </w:rPr>
              <w:drawing>
                <wp:inline distT="0" distB="0" distL="0" distR="0">
                  <wp:extent cx="1525307" cy="5715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9" cstate="print"/>
                          <a:stretch>
                            <a:fillRect/>
                          </a:stretch>
                        </pic:blipFill>
                        <pic:spPr>
                          <a:xfrm>
                            <a:off x="0" y="0"/>
                            <a:ext cx="1525307" cy="571500"/>
                          </a:xfrm>
                          <a:prstGeom prst="rect">
                            <a:avLst/>
                          </a:prstGeom>
                        </pic:spPr>
                      </pic:pic>
                    </a:graphicData>
                  </a:graphic>
                </wp:inline>
              </w:drawing>
            </w:r>
            <w:r>
              <w:rPr>
                <w:sz w:val="20"/>
              </w:rPr>
            </w:r>
          </w:p>
        </w:tc>
        <w:tc>
          <w:tcPr>
            <w:tcW w:w="1053" w:type="dxa"/>
            <w:tcBorders>
              <w:bottom w:val="double" w:sz="4" w:space="0" w:color="000000"/>
            </w:tcBorders>
          </w:tcPr>
          <w:p>
            <w:pPr>
              <w:pStyle w:val="TableParagraph"/>
              <w:spacing w:before="146"/>
              <w:rPr>
                <w:sz w:val="20"/>
              </w:rPr>
            </w:pPr>
          </w:p>
          <w:p>
            <w:pPr>
              <w:pStyle w:val="TableParagraph"/>
              <w:spacing w:line="109" w:lineRule="exact"/>
              <w:ind w:left="187"/>
              <w:rPr>
                <w:position w:val="-1"/>
                <w:sz w:val="10"/>
              </w:rPr>
            </w:pPr>
            <w:r>
              <w:rPr>
                <w:position w:val="-1"/>
                <w:sz w:val="10"/>
              </w:rPr>
              <w:drawing>
                <wp:inline distT="0" distB="0" distL="0" distR="0">
                  <wp:extent cx="438993" cy="6934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40" cstate="print"/>
                          <a:stretch>
                            <a:fillRect/>
                          </a:stretch>
                        </pic:blipFill>
                        <pic:spPr>
                          <a:xfrm>
                            <a:off x="0" y="0"/>
                            <a:ext cx="438993" cy="69342"/>
                          </a:xfrm>
                          <a:prstGeom prst="rect">
                            <a:avLst/>
                          </a:prstGeom>
                        </pic:spPr>
                      </pic:pic>
                    </a:graphicData>
                  </a:graphic>
                </wp:inline>
              </w:drawing>
            </w:r>
            <w:r>
              <w:rPr>
                <w:position w:val="-1"/>
                <w:sz w:val="10"/>
              </w:rPr>
            </w:r>
          </w:p>
        </w:tc>
        <w:tc>
          <w:tcPr>
            <w:tcW w:w="1400" w:type="dxa"/>
            <w:tcBorders>
              <w:bottom w:val="double" w:sz="4" w:space="0" w:color="000000"/>
            </w:tcBorders>
          </w:tcPr>
          <w:p>
            <w:pPr>
              <w:pStyle w:val="TableParagraph"/>
              <w:spacing w:before="146"/>
              <w:rPr>
                <w:sz w:val="20"/>
              </w:rPr>
            </w:pPr>
          </w:p>
          <w:p>
            <w:pPr>
              <w:pStyle w:val="TableParagraph"/>
              <w:spacing w:line="109" w:lineRule="exact"/>
              <w:ind w:left="163"/>
              <w:rPr>
                <w:position w:val="-1"/>
                <w:sz w:val="10"/>
              </w:rPr>
            </w:pPr>
            <w:r>
              <w:rPr>
                <w:position w:val="-1"/>
                <w:sz w:val="10"/>
              </w:rPr>
              <w:drawing>
                <wp:inline distT="0" distB="0" distL="0" distR="0">
                  <wp:extent cx="675390" cy="6934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41" cstate="print"/>
                          <a:stretch>
                            <a:fillRect/>
                          </a:stretch>
                        </pic:blipFill>
                        <pic:spPr>
                          <a:xfrm>
                            <a:off x="0" y="0"/>
                            <a:ext cx="675390" cy="69342"/>
                          </a:xfrm>
                          <a:prstGeom prst="rect">
                            <a:avLst/>
                          </a:prstGeom>
                        </pic:spPr>
                      </pic:pic>
                    </a:graphicData>
                  </a:graphic>
                </wp:inline>
              </w:drawing>
            </w:r>
            <w:r>
              <w:rPr>
                <w:position w:val="-1"/>
                <w:sz w:val="10"/>
              </w:rPr>
            </w:r>
          </w:p>
        </w:tc>
        <w:tc>
          <w:tcPr>
            <w:tcW w:w="1795" w:type="dxa"/>
            <w:tcBorders>
              <w:bottom w:val="double" w:sz="4" w:space="0" w:color="000000"/>
            </w:tcBorders>
          </w:tcPr>
          <w:p>
            <w:pPr>
              <w:pStyle w:val="TableParagraph"/>
              <w:spacing w:before="146"/>
              <w:rPr>
                <w:sz w:val="20"/>
              </w:rPr>
            </w:pPr>
          </w:p>
          <w:p>
            <w:pPr>
              <w:pStyle w:val="TableParagraph"/>
              <w:spacing w:line="142" w:lineRule="exact"/>
              <w:ind w:left="163"/>
              <w:rPr>
                <w:position w:val="-2"/>
                <w:sz w:val="14"/>
              </w:rPr>
            </w:pPr>
            <w:r>
              <w:rPr>
                <w:position w:val="-2"/>
                <w:sz w:val="14"/>
              </w:rPr>
              <w:drawing>
                <wp:inline distT="0" distB="0" distL="0" distR="0">
                  <wp:extent cx="926457" cy="9048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42" cstate="print"/>
                          <a:stretch>
                            <a:fillRect/>
                          </a:stretch>
                        </pic:blipFill>
                        <pic:spPr>
                          <a:xfrm>
                            <a:off x="0" y="0"/>
                            <a:ext cx="926457" cy="90487"/>
                          </a:xfrm>
                          <a:prstGeom prst="rect">
                            <a:avLst/>
                          </a:prstGeom>
                        </pic:spPr>
                      </pic:pic>
                    </a:graphicData>
                  </a:graphic>
                </wp:inline>
              </w:drawing>
            </w:r>
            <w:r>
              <w:rPr>
                <w:position w:val="-2"/>
                <w:sz w:val="14"/>
              </w:rPr>
            </w:r>
          </w:p>
        </w:tc>
        <w:tc>
          <w:tcPr>
            <w:tcW w:w="1134" w:type="dxa"/>
            <w:tcBorders>
              <w:bottom w:val="double" w:sz="4" w:space="0" w:color="000000"/>
            </w:tcBorders>
          </w:tcPr>
          <w:p>
            <w:pPr>
              <w:pStyle w:val="TableParagraph"/>
              <w:spacing w:before="146"/>
              <w:rPr>
                <w:sz w:val="20"/>
              </w:rPr>
            </w:pPr>
          </w:p>
          <w:p>
            <w:pPr>
              <w:pStyle w:val="TableParagraph"/>
              <w:spacing w:line="142" w:lineRule="exact"/>
              <w:ind w:left="163"/>
              <w:rPr>
                <w:position w:val="-2"/>
                <w:sz w:val="14"/>
              </w:rPr>
            </w:pPr>
            <w:r>
              <w:rPr>
                <w:position w:val="-2"/>
                <w:sz w:val="14"/>
              </w:rPr>
              <w:drawing>
                <wp:inline distT="0" distB="0" distL="0" distR="0">
                  <wp:extent cx="508257" cy="9048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43" cstate="print"/>
                          <a:stretch>
                            <a:fillRect/>
                          </a:stretch>
                        </pic:blipFill>
                        <pic:spPr>
                          <a:xfrm>
                            <a:off x="0" y="0"/>
                            <a:ext cx="508257" cy="90487"/>
                          </a:xfrm>
                          <a:prstGeom prst="rect">
                            <a:avLst/>
                          </a:prstGeom>
                        </pic:spPr>
                      </pic:pic>
                    </a:graphicData>
                  </a:graphic>
                </wp:inline>
              </w:drawing>
            </w:r>
            <w:r>
              <w:rPr>
                <w:position w:val="-2"/>
                <w:sz w:val="14"/>
              </w:rPr>
            </w:r>
          </w:p>
        </w:tc>
        <w:tc>
          <w:tcPr>
            <w:tcW w:w="1154" w:type="dxa"/>
            <w:tcBorders>
              <w:bottom w:val="double" w:sz="4" w:space="0" w:color="000000"/>
            </w:tcBorders>
          </w:tcPr>
          <w:p>
            <w:pPr>
              <w:pStyle w:val="TableParagraph"/>
              <w:spacing w:before="146"/>
              <w:rPr>
                <w:sz w:val="20"/>
              </w:rPr>
            </w:pPr>
          </w:p>
          <w:p>
            <w:pPr>
              <w:pStyle w:val="TableParagraph"/>
              <w:spacing w:line="111" w:lineRule="exact"/>
              <w:ind w:left="166"/>
              <w:rPr>
                <w:position w:val="-1"/>
                <w:sz w:val="11"/>
              </w:rPr>
            </w:pPr>
            <w:r>
              <w:rPr>
                <w:position w:val="-1"/>
                <w:sz w:val="11"/>
              </w:rPr>
              <w:drawing>
                <wp:inline distT="0" distB="0" distL="0" distR="0">
                  <wp:extent cx="524116" cy="7067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44" cstate="print"/>
                          <a:stretch>
                            <a:fillRect/>
                          </a:stretch>
                        </pic:blipFill>
                        <pic:spPr>
                          <a:xfrm>
                            <a:off x="0" y="0"/>
                            <a:ext cx="524116" cy="70675"/>
                          </a:xfrm>
                          <a:prstGeom prst="rect">
                            <a:avLst/>
                          </a:prstGeom>
                        </pic:spPr>
                      </pic:pic>
                    </a:graphicData>
                  </a:graphic>
                </wp:inline>
              </w:drawing>
            </w:r>
            <w:r>
              <w:rPr>
                <w:position w:val="-1"/>
                <w:sz w:val="11"/>
              </w:rPr>
            </w:r>
          </w:p>
        </w:tc>
        <w:tc>
          <w:tcPr>
            <w:tcW w:w="1028" w:type="dxa"/>
            <w:tcBorders>
              <w:bottom w:val="double" w:sz="4" w:space="0" w:color="000000"/>
            </w:tcBorders>
          </w:tcPr>
          <w:p>
            <w:pPr>
              <w:pStyle w:val="TableParagraph"/>
              <w:spacing w:before="146"/>
              <w:rPr>
                <w:sz w:val="20"/>
              </w:rPr>
            </w:pPr>
          </w:p>
          <w:p>
            <w:pPr>
              <w:pStyle w:val="TableParagraph"/>
              <w:spacing w:line="142" w:lineRule="exact"/>
              <w:ind w:left="167"/>
              <w:rPr>
                <w:position w:val="-2"/>
                <w:sz w:val="14"/>
              </w:rPr>
            </w:pPr>
            <w:r>
              <w:rPr>
                <w:position w:val="-2"/>
                <w:sz w:val="14"/>
              </w:rPr>
              <w:drawing>
                <wp:inline distT="0" distB="0" distL="0" distR="0">
                  <wp:extent cx="439333" cy="9048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5" cstate="print"/>
                          <a:stretch>
                            <a:fillRect/>
                          </a:stretch>
                        </pic:blipFill>
                        <pic:spPr>
                          <a:xfrm>
                            <a:off x="0" y="0"/>
                            <a:ext cx="439333" cy="90487"/>
                          </a:xfrm>
                          <a:prstGeom prst="rect">
                            <a:avLst/>
                          </a:prstGeom>
                        </pic:spPr>
                      </pic:pic>
                    </a:graphicData>
                  </a:graphic>
                </wp:inline>
              </w:drawing>
            </w:r>
            <w:r>
              <w:rPr>
                <w:position w:val="-2"/>
                <w:sz w:val="14"/>
              </w:rPr>
            </w:r>
          </w:p>
        </w:tc>
      </w:tr>
      <w:tr>
        <w:trPr>
          <w:trHeight w:val="457" w:hRule="atLeast"/>
        </w:trPr>
        <w:tc>
          <w:tcPr>
            <w:tcW w:w="2403" w:type="dxa"/>
            <w:tcBorders>
              <w:top w:val="double" w:sz="4" w:space="0" w:color="000000"/>
              <w:right w:val="double" w:sz="4" w:space="0" w:color="000000"/>
            </w:tcBorders>
          </w:tcPr>
          <w:p>
            <w:pPr>
              <w:pStyle w:val="TableParagraph"/>
              <w:spacing w:before="9"/>
              <w:rPr>
                <w:sz w:val="18"/>
              </w:rPr>
            </w:pPr>
          </w:p>
          <w:p>
            <w:pPr>
              <w:pStyle w:val="TableParagraph"/>
              <w:spacing w:line="132" w:lineRule="exact"/>
              <w:ind w:left="1137"/>
              <w:rPr>
                <w:position w:val="-2"/>
                <w:sz w:val="13"/>
              </w:rPr>
            </w:pPr>
            <w:r>
              <w:rPr>
                <w:position w:val="-2"/>
                <w:sz w:val="13"/>
              </w:rPr>
              <w:drawing>
                <wp:inline distT="0" distB="0" distL="0" distR="0">
                  <wp:extent cx="99229" cy="842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46" cstate="print"/>
                          <a:stretch>
                            <a:fillRect/>
                          </a:stretch>
                        </pic:blipFill>
                        <pic:spPr>
                          <a:xfrm>
                            <a:off x="0" y="0"/>
                            <a:ext cx="99229" cy="84200"/>
                          </a:xfrm>
                          <a:prstGeom prst="rect">
                            <a:avLst/>
                          </a:prstGeom>
                        </pic:spPr>
                      </pic:pic>
                    </a:graphicData>
                  </a:graphic>
                </wp:inline>
              </w:drawing>
            </w:r>
            <w:r>
              <w:rPr>
                <w:position w:val="-2"/>
                <w:sz w:val="13"/>
              </w:rPr>
            </w:r>
          </w:p>
        </w:tc>
        <w:tc>
          <w:tcPr>
            <w:tcW w:w="1053" w:type="dxa"/>
            <w:tcBorders>
              <w:top w:val="double" w:sz="4" w:space="0" w:color="000000"/>
              <w:left w:val="double" w:sz="4" w:space="0" w:color="000000"/>
            </w:tcBorders>
          </w:tcPr>
          <w:p>
            <w:pPr>
              <w:pStyle w:val="TableParagraph"/>
              <w:spacing w:before="7"/>
              <w:rPr>
                <w:sz w:val="18"/>
              </w:rPr>
            </w:pPr>
          </w:p>
          <w:p>
            <w:pPr>
              <w:pStyle w:val="TableParagraph"/>
              <w:spacing w:line="110" w:lineRule="exact"/>
              <w:ind w:left="448"/>
              <w:rPr>
                <w:position w:val="-1"/>
                <w:sz w:val="11"/>
              </w:rPr>
            </w:pPr>
            <w:r>
              <w:rPr>
                <w:position w:val="-1"/>
                <w:sz w:val="11"/>
              </w:rPr>
              <w:drawing>
                <wp:inline distT="0" distB="0" distL="0" distR="0">
                  <wp:extent cx="100589" cy="7000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47" cstate="print"/>
                          <a:stretch>
                            <a:fillRect/>
                          </a:stretch>
                        </pic:blipFill>
                        <pic:spPr>
                          <a:xfrm>
                            <a:off x="0" y="0"/>
                            <a:ext cx="100589" cy="70008"/>
                          </a:xfrm>
                          <a:prstGeom prst="rect">
                            <a:avLst/>
                          </a:prstGeom>
                        </pic:spPr>
                      </pic:pic>
                    </a:graphicData>
                  </a:graphic>
                </wp:inline>
              </w:drawing>
            </w:r>
            <w:r>
              <w:rPr>
                <w:position w:val="-1"/>
                <w:sz w:val="11"/>
              </w:rPr>
            </w:r>
          </w:p>
        </w:tc>
        <w:tc>
          <w:tcPr>
            <w:tcW w:w="1400" w:type="dxa"/>
            <w:tcBorders>
              <w:top w:val="double" w:sz="4" w:space="0" w:color="000000"/>
            </w:tcBorders>
          </w:tcPr>
          <w:p>
            <w:pPr>
              <w:pStyle w:val="TableParagraph"/>
              <w:spacing w:before="14"/>
              <w:rPr>
                <w:sz w:val="20"/>
              </w:rPr>
            </w:pPr>
          </w:p>
          <w:p>
            <w:pPr>
              <w:pStyle w:val="TableParagraph"/>
              <w:spacing w:line="81" w:lineRule="exact"/>
              <w:ind w:left="657"/>
              <w:rPr>
                <w:position w:val="-1"/>
                <w:sz w:val="8"/>
              </w:rPr>
            </w:pPr>
            <w:r>
              <w:rPr>
                <w:position w:val="-1"/>
                <w:sz w:val="8"/>
              </w:rPr>
              <mc:AlternateContent>
                <mc:Choice Requires="wps">
                  <w:drawing>
                    <wp:inline distT="0" distB="0" distL="0" distR="0">
                      <wp:extent cx="52069" cy="52069"/>
                      <wp:effectExtent l="0" t="0" r="0" b="0"/>
                      <wp:docPr id="33" name="Group 33"/>
                      <wp:cNvGraphicFramePr>
                        <a:graphicFrameLocks/>
                      </wp:cNvGraphicFramePr>
                      <a:graphic>
                        <a:graphicData uri="http://schemas.microsoft.com/office/word/2010/wordprocessingGroup">
                          <wpg:wgp>
                            <wpg:cNvPr id="33" name="Group 33"/>
                            <wpg:cNvGrpSpPr/>
                            <wpg:grpSpPr>
                              <a:xfrm>
                                <a:off x="0" y="0"/>
                                <a:ext cx="52069" cy="52069"/>
                                <a:chExt cx="52069" cy="52069"/>
                              </a:xfrm>
                            </wpg:grpSpPr>
                            <wps:wsp>
                              <wps:cNvPr id="34" name="Graphic 34"/>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29" y="25857"/>
                                      </a:lnTo>
                                      <a:lnTo>
                                        <a:pt x="190" y="48196"/>
                                      </a:lnTo>
                                      <a:lnTo>
                                        <a:pt x="0" y="48704"/>
                                      </a:lnTo>
                                      <a:lnTo>
                                        <a:pt x="0" y="50711"/>
                                      </a:lnTo>
                                      <a:lnTo>
                                        <a:pt x="1104" y="51714"/>
                                      </a:lnTo>
                                      <a:lnTo>
                                        <a:pt x="3213" y="51714"/>
                                      </a:lnTo>
                                      <a:lnTo>
                                        <a:pt x="25755" y="29171"/>
                                      </a:lnTo>
                                      <a:lnTo>
                                        <a:pt x="47688" y="51117"/>
                                      </a:lnTo>
                                      <a:lnTo>
                                        <a:pt x="48793" y="51714"/>
                                      </a:lnTo>
                                      <a:lnTo>
                                        <a:pt x="50609" y="51714"/>
                                      </a:lnTo>
                                      <a:lnTo>
                                        <a:pt x="51612" y="50609"/>
                                      </a:lnTo>
                                      <a:lnTo>
                                        <a:pt x="51612" y="48602"/>
                                      </a:lnTo>
                                      <a:lnTo>
                                        <a:pt x="51117" y="48196"/>
                                      </a:lnTo>
                                      <a:lnTo>
                                        <a:pt x="29070" y="25857"/>
                                      </a:lnTo>
                                      <a:lnTo>
                                        <a:pt x="50203" y="4724"/>
                                      </a:lnTo>
                                      <a:lnTo>
                                        <a:pt x="51409"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14" coordorigin="0,0" coordsize="82,82">
                      <v:shape style="position:absolute;left:0;top:0;width:82;height:82" id="docshape15" coordorigin="0,0" coordsize="82,82" path="m80,0l76,0,41,35,6,0,5,0,2,0,0,2,0,5,35,41,0,76,0,77,0,80,2,81,5,81,41,46,75,80,77,81,80,81,81,80,81,77,80,76,46,41,79,7,81,6,81,5,81,2,80,0xe" filled="true" fillcolor="#000000" stroked="false">
                        <v:path arrowok="t"/>
                        <v:fill type="solid"/>
                      </v:shape>
                    </v:group>
                  </w:pict>
                </mc:Fallback>
              </mc:AlternateContent>
            </w:r>
            <w:r>
              <w:rPr>
                <w:position w:val="-1"/>
                <w:sz w:val="8"/>
              </w:rPr>
            </w:r>
          </w:p>
        </w:tc>
        <w:tc>
          <w:tcPr>
            <w:tcW w:w="1795" w:type="dxa"/>
            <w:tcBorders>
              <w:top w:val="double" w:sz="4" w:space="0" w:color="000000"/>
            </w:tcBorders>
          </w:tcPr>
          <w:p>
            <w:pPr>
              <w:pStyle w:val="TableParagraph"/>
              <w:spacing w:before="7"/>
              <w:rPr>
                <w:sz w:val="18"/>
              </w:rPr>
            </w:pPr>
          </w:p>
          <w:p>
            <w:pPr>
              <w:pStyle w:val="TableParagraph"/>
              <w:spacing w:line="110" w:lineRule="exact"/>
              <w:ind w:left="845"/>
              <w:rPr>
                <w:position w:val="-1"/>
                <w:sz w:val="11"/>
              </w:rPr>
            </w:pPr>
            <w:r>
              <w:rPr>
                <w:position w:val="-1"/>
                <w:sz w:val="11"/>
              </w:rPr>
              <w:drawing>
                <wp:inline distT="0" distB="0" distL="0" distR="0">
                  <wp:extent cx="65972" cy="7000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48" cstate="print"/>
                          <a:stretch>
                            <a:fillRect/>
                          </a:stretch>
                        </pic:blipFill>
                        <pic:spPr>
                          <a:xfrm>
                            <a:off x="0" y="0"/>
                            <a:ext cx="65972" cy="70008"/>
                          </a:xfrm>
                          <a:prstGeom prst="rect">
                            <a:avLst/>
                          </a:prstGeom>
                        </pic:spPr>
                      </pic:pic>
                    </a:graphicData>
                  </a:graphic>
                </wp:inline>
              </w:drawing>
            </w:r>
            <w:r>
              <w:rPr>
                <w:position w:val="-1"/>
                <w:sz w:val="11"/>
              </w:rPr>
            </w:r>
          </w:p>
        </w:tc>
        <w:tc>
          <w:tcPr>
            <w:tcW w:w="1134" w:type="dxa"/>
            <w:tcBorders>
              <w:top w:val="double" w:sz="4" w:space="0" w:color="000000"/>
            </w:tcBorders>
          </w:tcPr>
          <w:p>
            <w:pPr>
              <w:pStyle w:val="TableParagraph"/>
              <w:spacing w:before="7"/>
              <w:rPr>
                <w:sz w:val="18"/>
              </w:rPr>
            </w:pPr>
          </w:p>
          <w:p>
            <w:pPr>
              <w:pStyle w:val="TableParagraph"/>
              <w:spacing w:line="110" w:lineRule="exact"/>
              <w:ind w:left="487"/>
              <w:rPr>
                <w:position w:val="-1"/>
                <w:sz w:val="11"/>
              </w:rPr>
            </w:pPr>
            <w:r>
              <w:rPr>
                <w:position w:val="-1"/>
                <w:sz w:val="11"/>
              </w:rPr>
              <w:drawing>
                <wp:inline distT="0" distB="0" distL="0" distR="0">
                  <wp:extent cx="100589" cy="7000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9" cstate="print"/>
                          <a:stretch>
                            <a:fillRect/>
                          </a:stretch>
                        </pic:blipFill>
                        <pic:spPr>
                          <a:xfrm>
                            <a:off x="0" y="0"/>
                            <a:ext cx="100589" cy="70008"/>
                          </a:xfrm>
                          <a:prstGeom prst="rect">
                            <a:avLst/>
                          </a:prstGeom>
                        </pic:spPr>
                      </pic:pic>
                    </a:graphicData>
                  </a:graphic>
                </wp:inline>
              </w:drawing>
            </w:r>
            <w:r>
              <w:rPr>
                <w:position w:val="-1"/>
                <w:sz w:val="11"/>
              </w:rPr>
            </w:r>
          </w:p>
        </w:tc>
        <w:tc>
          <w:tcPr>
            <w:tcW w:w="1154" w:type="dxa"/>
            <w:tcBorders>
              <w:top w:val="double" w:sz="4" w:space="0" w:color="000000"/>
            </w:tcBorders>
          </w:tcPr>
          <w:p>
            <w:pPr>
              <w:pStyle w:val="TableParagraph"/>
              <w:spacing w:before="14"/>
              <w:rPr>
                <w:sz w:val="20"/>
              </w:rPr>
            </w:pPr>
          </w:p>
          <w:p>
            <w:pPr>
              <w:pStyle w:val="TableParagraph"/>
              <w:spacing w:line="81" w:lineRule="exact"/>
              <w:ind w:left="536"/>
              <w:rPr>
                <w:position w:val="-1"/>
                <w:sz w:val="8"/>
              </w:rPr>
            </w:pPr>
            <w:r>
              <w:rPr>
                <w:position w:val="-1"/>
                <w:sz w:val="8"/>
              </w:rPr>
              <mc:AlternateContent>
                <mc:Choice Requires="wps">
                  <w:drawing>
                    <wp:inline distT="0" distB="0" distL="0" distR="0">
                      <wp:extent cx="52069" cy="52069"/>
                      <wp:effectExtent l="0" t="0" r="0" b="0"/>
                      <wp:docPr id="37" name="Group 37"/>
                      <wp:cNvGraphicFramePr>
                        <a:graphicFrameLocks/>
                      </wp:cNvGraphicFramePr>
                      <a:graphic>
                        <a:graphicData uri="http://schemas.microsoft.com/office/word/2010/wordprocessingGroup">
                          <wpg:wgp>
                            <wpg:cNvPr id="37" name="Group 37"/>
                            <wpg:cNvGrpSpPr/>
                            <wpg:grpSpPr>
                              <a:xfrm>
                                <a:off x="0" y="0"/>
                                <a:ext cx="52069" cy="52069"/>
                                <a:chExt cx="52069" cy="52069"/>
                              </a:xfrm>
                            </wpg:grpSpPr>
                            <wps:wsp>
                              <wps:cNvPr id="38" name="Graphic 38"/>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42" y="25857"/>
                                      </a:lnTo>
                                      <a:lnTo>
                                        <a:pt x="190" y="48196"/>
                                      </a:lnTo>
                                      <a:lnTo>
                                        <a:pt x="0" y="48704"/>
                                      </a:lnTo>
                                      <a:lnTo>
                                        <a:pt x="0" y="50711"/>
                                      </a:lnTo>
                                      <a:lnTo>
                                        <a:pt x="1104" y="51714"/>
                                      </a:lnTo>
                                      <a:lnTo>
                                        <a:pt x="3213" y="51714"/>
                                      </a:lnTo>
                                      <a:lnTo>
                                        <a:pt x="25755" y="29171"/>
                                      </a:lnTo>
                                      <a:lnTo>
                                        <a:pt x="47688" y="51117"/>
                                      </a:lnTo>
                                      <a:lnTo>
                                        <a:pt x="48806" y="51714"/>
                                      </a:lnTo>
                                      <a:lnTo>
                                        <a:pt x="50609" y="51714"/>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16" coordorigin="0,0" coordsize="82,82">
                      <v:shape style="position:absolute;left:0;top:0;width:82;height:82" id="docshape17" coordorigin="0,0" coordsize="82,82" path="m80,0l76,0,41,35,6,0,5,0,2,0,0,2,0,5,36,41,0,76,0,77,0,80,2,81,5,81,41,46,75,80,77,81,80,81,81,80,81,77,81,76,46,41,79,7,81,6,81,5,81,2,80,0xe" filled="true" fillcolor="#000000" stroked="false">
                        <v:path arrowok="t"/>
                        <v:fill type="solid"/>
                      </v:shape>
                    </v:group>
                  </w:pict>
                </mc:Fallback>
              </mc:AlternateContent>
            </w:r>
            <w:r>
              <w:rPr>
                <w:position w:val="-1"/>
                <w:sz w:val="8"/>
              </w:rPr>
            </w:r>
          </w:p>
        </w:tc>
        <w:tc>
          <w:tcPr>
            <w:tcW w:w="1028" w:type="dxa"/>
            <w:tcBorders>
              <w:top w:val="double" w:sz="4" w:space="0" w:color="000000"/>
            </w:tcBorders>
          </w:tcPr>
          <w:p>
            <w:pPr>
              <w:pStyle w:val="TableParagraph"/>
              <w:spacing w:before="7"/>
              <w:rPr>
                <w:sz w:val="18"/>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0" cstate="print"/>
                          <a:stretch>
                            <a:fillRect/>
                          </a:stretch>
                        </pic:blipFill>
                        <pic:spPr>
                          <a:xfrm>
                            <a:off x="0" y="0"/>
                            <a:ext cx="100589" cy="70008"/>
                          </a:xfrm>
                          <a:prstGeom prst="rect">
                            <a:avLst/>
                          </a:prstGeom>
                        </pic:spPr>
                      </pic:pic>
                    </a:graphicData>
                  </a:graphic>
                </wp:inline>
              </w:drawing>
            </w:r>
            <w:r>
              <w:rPr>
                <w:position w:val="-1"/>
                <w:sz w:val="11"/>
              </w:rPr>
            </w:r>
          </w:p>
        </w:tc>
      </w:tr>
      <w:tr>
        <w:trPr>
          <w:trHeight w:val="443" w:hRule="atLeast"/>
        </w:trPr>
        <w:tc>
          <w:tcPr>
            <w:tcW w:w="2403" w:type="dxa"/>
            <w:tcBorders>
              <w:right w:val="double" w:sz="4" w:space="0" w:color="000000"/>
            </w:tcBorders>
          </w:tcPr>
          <w:p>
            <w:pPr>
              <w:pStyle w:val="TableParagraph"/>
              <w:spacing w:before="10"/>
              <w:rPr>
                <w:sz w:val="17"/>
              </w:rPr>
            </w:pPr>
          </w:p>
          <w:p>
            <w:pPr>
              <w:pStyle w:val="TableParagraph"/>
              <w:spacing w:line="130" w:lineRule="exact"/>
              <w:ind w:left="1137"/>
              <w:rPr>
                <w:position w:val="-2"/>
                <w:sz w:val="13"/>
              </w:rPr>
            </w:pPr>
            <w:r>
              <w:rPr>
                <w:position w:val="-2"/>
                <w:sz w:val="13"/>
              </w:rPr>
              <w:drawing>
                <wp:inline distT="0" distB="0" distL="0" distR="0">
                  <wp:extent cx="99949" cy="8258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1" cstate="print"/>
                          <a:stretch>
                            <a:fillRect/>
                          </a:stretch>
                        </pic:blipFill>
                        <pic:spPr>
                          <a:xfrm>
                            <a:off x="0" y="0"/>
                            <a:ext cx="99949" cy="82581"/>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10" w:lineRule="exact"/>
              <w:ind w:left="448"/>
              <w:rPr>
                <w:position w:val="-1"/>
                <w:sz w:val="11"/>
              </w:rPr>
            </w:pPr>
            <w:r>
              <w:rPr>
                <w:position w:val="-1"/>
                <w:sz w:val="11"/>
              </w:rPr>
              <w:drawing>
                <wp:inline distT="0" distB="0" distL="0" distR="0">
                  <wp:extent cx="100589" cy="7000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2" cstate="print"/>
                          <a:stretch>
                            <a:fillRect/>
                          </a:stretch>
                        </pic:blipFill>
                        <pic:spPr>
                          <a:xfrm>
                            <a:off x="0" y="0"/>
                            <a:ext cx="100589" cy="70008"/>
                          </a:xfrm>
                          <a:prstGeom prst="rect">
                            <a:avLst/>
                          </a:prstGeom>
                        </pic:spPr>
                      </pic:pic>
                    </a:graphicData>
                  </a:graphic>
                </wp:inline>
              </w:drawing>
            </w:r>
            <w:r>
              <w:rPr>
                <w:position w:val="-1"/>
                <w:sz w:val="11"/>
              </w:rPr>
            </w:r>
          </w:p>
        </w:tc>
        <w:tc>
          <w:tcPr>
            <w:tcW w:w="1400" w:type="dxa"/>
          </w:tcPr>
          <w:p>
            <w:pPr>
              <w:pStyle w:val="TableParagraph"/>
              <w:spacing w:before="5"/>
              <w:rPr>
                <w:sz w:val="17"/>
              </w:rPr>
            </w:pPr>
          </w:p>
          <w:p>
            <w:pPr>
              <w:pStyle w:val="TableParagraph"/>
              <w:spacing w:line="110" w:lineRule="exact"/>
              <w:ind w:left="647"/>
              <w:rPr>
                <w:position w:val="-1"/>
                <w:sz w:val="11"/>
              </w:rPr>
            </w:pPr>
            <w:r>
              <w:rPr>
                <w:position w:val="-1"/>
                <w:sz w:val="11"/>
              </w:rPr>
              <w:drawing>
                <wp:inline distT="0" distB="0" distL="0" distR="0">
                  <wp:extent cx="65972" cy="7000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3" cstate="print"/>
                          <a:stretch>
                            <a:fillRect/>
                          </a:stretch>
                        </pic:blipFill>
                        <pic:spPr>
                          <a:xfrm>
                            <a:off x="0" y="0"/>
                            <a:ext cx="65972" cy="70008"/>
                          </a:xfrm>
                          <a:prstGeom prst="rect">
                            <a:avLst/>
                          </a:prstGeom>
                        </pic:spPr>
                      </pic:pic>
                    </a:graphicData>
                  </a:graphic>
                </wp:inline>
              </w:drawing>
            </w:r>
            <w:r>
              <w:rPr>
                <w:position w:val="-1"/>
                <w:sz w:val="11"/>
              </w:rPr>
            </w:r>
          </w:p>
        </w:tc>
        <w:tc>
          <w:tcPr>
            <w:tcW w:w="1795" w:type="dxa"/>
          </w:tcPr>
          <w:p>
            <w:pPr>
              <w:pStyle w:val="TableParagraph"/>
              <w:spacing w:before="5"/>
              <w:rPr>
                <w:sz w:val="17"/>
              </w:rPr>
            </w:pPr>
          </w:p>
          <w:p>
            <w:pPr>
              <w:pStyle w:val="TableParagraph"/>
              <w:spacing w:line="110" w:lineRule="exact"/>
              <w:ind w:left="845"/>
              <w:rPr>
                <w:position w:val="-1"/>
                <w:sz w:val="11"/>
              </w:rPr>
            </w:pPr>
            <w:r>
              <w:rPr>
                <w:position w:val="-1"/>
                <w:sz w:val="11"/>
              </w:rPr>
              <w:drawing>
                <wp:inline distT="0" distB="0" distL="0" distR="0">
                  <wp:extent cx="65972" cy="7000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65972" cy="70008"/>
                          </a:xfrm>
                          <a:prstGeom prst="rect">
                            <a:avLst/>
                          </a:prstGeom>
                        </pic:spPr>
                      </pic:pic>
                    </a:graphicData>
                  </a:graphic>
                </wp:inline>
              </w:drawing>
            </w:r>
            <w:r>
              <w:rPr>
                <w:position w:val="-1"/>
                <w:sz w:val="11"/>
              </w:rPr>
            </w:r>
          </w:p>
        </w:tc>
        <w:tc>
          <w:tcPr>
            <w:tcW w:w="1134" w:type="dxa"/>
          </w:tcPr>
          <w:p>
            <w:pPr>
              <w:pStyle w:val="TableParagraph"/>
              <w:spacing w:before="5"/>
              <w:rPr>
                <w:sz w:val="17"/>
              </w:rPr>
            </w:pPr>
          </w:p>
          <w:p>
            <w:pPr>
              <w:pStyle w:val="TableParagraph"/>
              <w:spacing w:line="110" w:lineRule="exact"/>
              <w:ind w:left="515"/>
              <w:rPr>
                <w:position w:val="-1"/>
                <w:sz w:val="11"/>
              </w:rPr>
            </w:pPr>
            <w:r>
              <w:rPr>
                <w:position w:val="-1"/>
                <w:sz w:val="11"/>
              </w:rPr>
              <w:drawing>
                <wp:inline distT="0" distB="0" distL="0" distR="0">
                  <wp:extent cx="65972" cy="7000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65972" cy="70008"/>
                          </a:xfrm>
                          <a:prstGeom prst="rect">
                            <a:avLst/>
                          </a:prstGeom>
                        </pic:spPr>
                      </pic:pic>
                    </a:graphicData>
                  </a:graphic>
                </wp:inline>
              </w:drawing>
            </w:r>
            <w:r>
              <w:rPr>
                <w:position w:val="-1"/>
                <w:sz w:val="11"/>
              </w:rPr>
            </w:r>
          </w:p>
        </w:tc>
        <w:tc>
          <w:tcPr>
            <w:tcW w:w="1154" w:type="dxa"/>
          </w:tcPr>
          <w:p>
            <w:pPr>
              <w:pStyle w:val="TableParagraph"/>
              <w:spacing w:before="5"/>
              <w:rPr>
                <w:sz w:val="17"/>
              </w:rPr>
            </w:pPr>
          </w:p>
          <w:p>
            <w:pPr>
              <w:pStyle w:val="TableParagraph"/>
              <w:spacing w:line="110" w:lineRule="exact"/>
              <w:ind w:left="498"/>
              <w:rPr>
                <w:position w:val="-1"/>
                <w:sz w:val="11"/>
              </w:rPr>
            </w:pPr>
            <w:r>
              <w:rPr>
                <w:position w:val="-1"/>
                <w:sz w:val="11"/>
              </w:rPr>
              <w:drawing>
                <wp:inline distT="0" distB="0" distL="0" distR="0">
                  <wp:extent cx="100589" cy="7000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4" cstate="print"/>
                          <a:stretch>
                            <a:fillRect/>
                          </a:stretch>
                        </pic:blipFill>
                        <pic:spPr>
                          <a:xfrm>
                            <a:off x="0" y="0"/>
                            <a:ext cx="100589" cy="70008"/>
                          </a:xfrm>
                          <a:prstGeom prst="rect">
                            <a:avLst/>
                          </a:prstGeom>
                        </pic:spPr>
                      </pic:pic>
                    </a:graphicData>
                  </a:graphic>
                </wp:inline>
              </w:drawing>
            </w:r>
            <w:r>
              <w:rPr>
                <w:position w:val="-1"/>
                <w:sz w:val="11"/>
              </w:rPr>
            </w:r>
          </w:p>
        </w:tc>
        <w:tc>
          <w:tcPr>
            <w:tcW w:w="1028" w:type="dxa"/>
          </w:tcPr>
          <w:p>
            <w:pPr>
              <w:pStyle w:val="TableParagraph"/>
              <w:spacing w:before="5"/>
              <w:rPr>
                <w:sz w:val="17"/>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5" cstate="print"/>
                          <a:stretch>
                            <a:fillRect/>
                          </a:stretch>
                        </pic:blipFill>
                        <pic:spPr>
                          <a:xfrm>
                            <a:off x="0" y="0"/>
                            <a:ext cx="100589" cy="70008"/>
                          </a:xfrm>
                          <a:prstGeom prst="rect">
                            <a:avLst/>
                          </a:prstGeom>
                        </pic:spPr>
                      </pic:pic>
                    </a:graphicData>
                  </a:graphic>
                </wp:inline>
              </w:drawing>
            </w:r>
            <w:r>
              <w:rPr>
                <w:position w:val="-1"/>
                <w:sz w:val="11"/>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2" w:lineRule="exact"/>
              <w:ind w:left="1137"/>
              <w:rPr>
                <w:position w:val="-2"/>
                <w:sz w:val="13"/>
              </w:rPr>
            </w:pPr>
            <w:r>
              <w:rPr>
                <w:position w:val="-2"/>
                <w:sz w:val="13"/>
              </w:rPr>
              <w:drawing>
                <wp:inline distT="0" distB="0" distL="0" distR="0">
                  <wp:extent cx="100193" cy="842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6" cstate="print"/>
                          <a:stretch>
                            <a:fillRect/>
                          </a:stretch>
                        </pic:blipFill>
                        <pic:spPr>
                          <a:xfrm>
                            <a:off x="0" y="0"/>
                            <a:ext cx="100193" cy="84200"/>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10" w:lineRule="exact"/>
              <w:ind w:left="475"/>
              <w:rPr>
                <w:position w:val="-1"/>
                <w:sz w:val="11"/>
              </w:rPr>
            </w:pPr>
            <w:r>
              <w:rPr>
                <w:position w:val="-1"/>
                <w:sz w:val="11"/>
              </w:rPr>
              <w:drawing>
                <wp:inline distT="0" distB="0" distL="0" distR="0">
                  <wp:extent cx="65972" cy="7000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7" cstate="print"/>
                          <a:stretch>
                            <a:fillRect/>
                          </a:stretch>
                        </pic:blipFill>
                        <pic:spPr>
                          <a:xfrm>
                            <a:off x="0" y="0"/>
                            <a:ext cx="65972" cy="70008"/>
                          </a:xfrm>
                          <a:prstGeom prst="rect">
                            <a:avLst/>
                          </a:prstGeom>
                        </pic:spPr>
                      </pic:pic>
                    </a:graphicData>
                  </a:graphic>
                </wp:inline>
              </w:drawing>
            </w:r>
            <w:r>
              <w:rPr>
                <w:position w:val="-1"/>
                <w:sz w:val="11"/>
              </w:rPr>
            </w:r>
          </w:p>
        </w:tc>
        <w:tc>
          <w:tcPr>
            <w:tcW w:w="1400" w:type="dxa"/>
          </w:tcPr>
          <w:p>
            <w:pPr>
              <w:pStyle w:val="TableParagraph"/>
              <w:rPr>
                <w:sz w:val="20"/>
              </w:rPr>
            </w:pPr>
          </w:p>
          <w:p>
            <w:pPr>
              <w:pStyle w:val="TableParagraph"/>
              <w:spacing w:line="81" w:lineRule="exact"/>
              <w:ind w:left="657"/>
              <w:rPr>
                <w:position w:val="-1"/>
                <w:sz w:val="8"/>
              </w:rPr>
            </w:pPr>
            <w:r>
              <w:rPr>
                <w:position w:val="-1"/>
                <w:sz w:val="8"/>
              </w:rPr>
              <mc:AlternateContent>
                <mc:Choice Requires="wps">
                  <w:drawing>
                    <wp:inline distT="0" distB="0" distL="0" distR="0">
                      <wp:extent cx="52069" cy="52069"/>
                      <wp:effectExtent l="0" t="0" r="0" b="0"/>
                      <wp:docPr id="49" name="Group 49"/>
                      <wp:cNvGraphicFramePr>
                        <a:graphicFrameLocks/>
                      </wp:cNvGraphicFramePr>
                      <a:graphic>
                        <a:graphicData uri="http://schemas.microsoft.com/office/word/2010/wordprocessingGroup">
                          <wpg:wgp>
                            <wpg:cNvPr id="49" name="Group 49"/>
                            <wpg:cNvGrpSpPr/>
                            <wpg:grpSpPr>
                              <a:xfrm>
                                <a:off x="0" y="0"/>
                                <a:ext cx="52069" cy="52069"/>
                                <a:chExt cx="52069" cy="52069"/>
                              </a:xfrm>
                            </wpg:grpSpPr>
                            <wps:wsp>
                              <wps:cNvPr id="50" name="Graphic 50"/>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29" y="25857"/>
                                      </a:lnTo>
                                      <a:lnTo>
                                        <a:pt x="190" y="48196"/>
                                      </a:lnTo>
                                      <a:lnTo>
                                        <a:pt x="0" y="48704"/>
                                      </a:lnTo>
                                      <a:lnTo>
                                        <a:pt x="0" y="50711"/>
                                      </a:lnTo>
                                      <a:lnTo>
                                        <a:pt x="1104" y="51714"/>
                                      </a:lnTo>
                                      <a:lnTo>
                                        <a:pt x="3213" y="51714"/>
                                      </a:lnTo>
                                      <a:lnTo>
                                        <a:pt x="25755" y="29171"/>
                                      </a:lnTo>
                                      <a:lnTo>
                                        <a:pt x="47688" y="51117"/>
                                      </a:lnTo>
                                      <a:lnTo>
                                        <a:pt x="48793" y="51714"/>
                                      </a:lnTo>
                                      <a:lnTo>
                                        <a:pt x="50609" y="51714"/>
                                      </a:lnTo>
                                      <a:lnTo>
                                        <a:pt x="51612" y="50609"/>
                                      </a:lnTo>
                                      <a:lnTo>
                                        <a:pt x="51612" y="48602"/>
                                      </a:lnTo>
                                      <a:lnTo>
                                        <a:pt x="51117" y="48196"/>
                                      </a:lnTo>
                                      <a:lnTo>
                                        <a:pt x="29070" y="25857"/>
                                      </a:lnTo>
                                      <a:lnTo>
                                        <a:pt x="50203" y="4724"/>
                                      </a:lnTo>
                                      <a:lnTo>
                                        <a:pt x="51409"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18" coordorigin="0,0" coordsize="82,82">
                      <v:shape style="position:absolute;left:0;top:0;width:82;height:82" id="docshape19" coordorigin="0,0" coordsize="82,82" path="m80,0l76,0,41,35,6,0,5,0,2,0,0,2,0,5,35,41,0,76,0,77,0,80,2,81,5,81,41,46,75,80,77,81,80,81,81,80,81,77,80,76,46,41,79,7,81,6,81,5,81,2,80,0xe" filled="true" fillcolor="#000000" stroked="false">
                        <v:path arrowok="t"/>
                        <v:fill type="solid"/>
                      </v:shape>
                    </v:group>
                  </w:pict>
                </mc:Fallback>
              </mc:AlternateContent>
            </w:r>
            <w:r>
              <w:rPr>
                <w:position w:val="-1"/>
                <w:sz w:val="8"/>
              </w:rPr>
            </w:r>
          </w:p>
        </w:tc>
        <w:tc>
          <w:tcPr>
            <w:tcW w:w="1795" w:type="dxa"/>
          </w:tcPr>
          <w:p>
            <w:pPr>
              <w:pStyle w:val="TableParagraph"/>
              <w:rPr>
                <w:sz w:val="20"/>
              </w:rPr>
            </w:pPr>
          </w:p>
          <w:p>
            <w:pPr>
              <w:pStyle w:val="TableParagraph"/>
              <w:spacing w:line="81" w:lineRule="exact"/>
              <w:ind w:left="855"/>
              <w:rPr>
                <w:position w:val="-1"/>
                <w:sz w:val="8"/>
              </w:rPr>
            </w:pPr>
            <w:r>
              <w:rPr>
                <w:position w:val="-1"/>
                <w:sz w:val="8"/>
              </w:rPr>
              <mc:AlternateContent>
                <mc:Choice Requires="wps">
                  <w:drawing>
                    <wp:inline distT="0" distB="0" distL="0" distR="0">
                      <wp:extent cx="52069" cy="52069"/>
                      <wp:effectExtent l="0" t="0" r="0" b="0"/>
                      <wp:docPr id="51" name="Group 51"/>
                      <wp:cNvGraphicFramePr>
                        <a:graphicFrameLocks/>
                      </wp:cNvGraphicFramePr>
                      <a:graphic>
                        <a:graphicData uri="http://schemas.microsoft.com/office/word/2010/wordprocessingGroup">
                          <wpg:wgp>
                            <wpg:cNvPr id="51" name="Group 51"/>
                            <wpg:cNvGrpSpPr/>
                            <wpg:grpSpPr>
                              <a:xfrm>
                                <a:off x="0" y="0"/>
                                <a:ext cx="52069" cy="52069"/>
                                <a:chExt cx="52069" cy="52069"/>
                              </a:xfrm>
                            </wpg:grpSpPr>
                            <wps:wsp>
                              <wps:cNvPr id="52" name="Graphic 52"/>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29" y="25857"/>
                                      </a:lnTo>
                                      <a:lnTo>
                                        <a:pt x="190" y="48196"/>
                                      </a:lnTo>
                                      <a:lnTo>
                                        <a:pt x="0" y="48704"/>
                                      </a:lnTo>
                                      <a:lnTo>
                                        <a:pt x="0" y="50711"/>
                                      </a:lnTo>
                                      <a:lnTo>
                                        <a:pt x="1104" y="51714"/>
                                      </a:lnTo>
                                      <a:lnTo>
                                        <a:pt x="3213" y="51714"/>
                                      </a:lnTo>
                                      <a:lnTo>
                                        <a:pt x="25755" y="29171"/>
                                      </a:lnTo>
                                      <a:lnTo>
                                        <a:pt x="47688" y="51117"/>
                                      </a:lnTo>
                                      <a:lnTo>
                                        <a:pt x="48806" y="51714"/>
                                      </a:lnTo>
                                      <a:lnTo>
                                        <a:pt x="50609" y="51714"/>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20" coordorigin="0,0" coordsize="82,82">
                      <v:shape style="position:absolute;left:0;top:0;width:82;height:82" id="docshape21" coordorigin="0,0" coordsize="82,82" path="m80,0l76,0,41,35,6,0,5,0,2,0,0,2,0,5,35,41,0,76,0,77,0,80,2,81,5,81,41,46,75,80,77,81,80,81,81,80,81,77,81,76,46,41,79,7,81,6,81,5,81,2,80,0xe" filled="true" fillcolor="#000000" stroked="false">
                        <v:path arrowok="t"/>
                        <v:fill type="solid"/>
                      </v:shape>
                    </v:group>
                  </w:pict>
                </mc:Fallback>
              </mc:AlternateContent>
            </w:r>
            <w:r>
              <w:rPr>
                <w:position w:val="-1"/>
                <w:sz w:val="8"/>
              </w:rPr>
            </w:r>
          </w:p>
        </w:tc>
        <w:tc>
          <w:tcPr>
            <w:tcW w:w="1134" w:type="dxa"/>
          </w:tcPr>
          <w:p>
            <w:pPr>
              <w:pStyle w:val="TableParagraph"/>
              <w:spacing w:before="5"/>
              <w:rPr>
                <w:sz w:val="17"/>
              </w:rPr>
            </w:pPr>
          </w:p>
          <w:p>
            <w:pPr>
              <w:pStyle w:val="TableParagraph"/>
              <w:spacing w:line="110" w:lineRule="exact"/>
              <w:ind w:left="515"/>
              <w:rPr>
                <w:position w:val="-1"/>
                <w:sz w:val="11"/>
              </w:rPr>
            </w:pPr>
            <w:r>
              <w:rPr>
                <w:position w:val="-1"/>
                <w:sz w:val="11"/>
              </w:rPr>
              <w:drawing>
                <wp:inline distT="0" distB="0" distL="0" distR="0">
                  <wp:extent cx="65972" cy="7000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8" cstate="print"/>
                          <a:stretch>
                            <a:fillRect/>
                          </a:stretch>
                        </pic:blipFill>
                        <pic:spPr>
                          <a:xfrm>
                            <a:off x="0" y="0"/>
                            <a:ext cx="65972" cy="70008"/>
                          </a:xfrm>
                          <a:prstGeom prst="rect">
                            <a:avLst/>
                          </a:prstGeom>
                        </pic:spPr>
                      </pic:pic>
                    </a:graphicData>
                  </a:graphic>
                </wp:inline>
              </w:drawing>
            </w:r>
            <w:r>
              <w:rPr>
                <w:position w:val="-1"/>
                <w:sz w:val="11"/>
              </w:rPr>
            </w:r>
          </w:p>
        </w:tc>
        <w:tc>
          <w:tcPr>
            <w:tcW w:w="1154" w:type="dxa"/>
          </w:tcPr>
          <w:p>
            <w:pPr>
              <w:pStyle w:val="TableParagraph"/>
              <w:rPr>
                <w:sz w:val="20"/>
              </w:rPr>
            </w:pPr>
          </w:p>
          <w:p>
            <w:pPr>
              <w:pStyle w:val="TableParagraph"/>
              <w:spacing w:line="81" w:lineRule="exact"/>
              <w:ind w:left="536"/>
              <w:rPr>
                <w:position w:val="-1"/>
                <w:sz w:val="8"/>
              </w:rPr>
            </w:pPr>
            <w:r>
              <w:rPr>
                <w:position w:val="-1"/>
                <w:sz w:val="8"/>
              </w:rPr>
              <mc:AlternateContent>
                <mc:Choice Requires="wps">
                  <w:drawing>
                    <wp:inline distT="0" distB="0" distL="0" distR="0">
                      <wp:extent cx="52069" cy="52069"/>
                      <wp:effectExtent l="0" t="0" r="0" b="0"/>
                      <wp:docPr id="54" name="Group 54"/>
                      <wp:cNvGraphicFramePr>
                        <a:graphicFrameLocks/>
                      </wp:cNvGraphicFramePr>
                      <a:graphic>
                        <a:graphicData uri="http://schemas.microsoft.com/office/word/2010/wordprocessingGroup">
                          <wpg:wgp>
                            <wpg:cNvPr id="54" name="Group 54"/>
                            <wpg:cNvGrpSpPr/>
                            <wpg:grpSpPr>
                              <a:xfrm>
                                <a:off x="0" y="0"/>
                                <a:ext cx="52069" cy="52069"/>
                                <a:chExt cx="52069" cy="52069"/>
                              </a:xfrm>
                            </wpg:grpSpPr>
                            <wps:wsp>
                              <wps:cNvPr id="55" name="Graphic 55"/>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42" y="25857"/>
                                      </a:lnTo>
                                      <a:lnTo>
                                        <a:pt x="190" y="48196"/>
                                      </a:lnTo>
                                      <a:lnTo>
                                        <a:pt x="0" y="48704"/>
                                      </a:lnTo>
                                      <a:lnTo>
                                        <a:pt x="0" y="50711"/>
                                      </a:lnTo>
                                      <a:lnTo>
                                        <a:pt x="1104" y="51714"/>
                                      </a:lnTo>
                                      <a:lnTo>
                                        <a:pt x="3213" y="51714"/>
                                      </a:lnTo>
                                      <a:lnTo>
                                        <a:pt x="25755" y="29171"/>
                                      </a:lnTo>
                                      <a:lnTo>
                                        <a:pt x="47688" y="51117"/>
                                      </a:lnTo>
                                      <a:lnTo>
                                        <a:pt x="48806" y="51714"/>
                                      </a:lnTo>
                                      <a:lnTo>
                                        <a:pt x="50609" y="51714"/>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22" coordorigin="0,0" coordsize="82,82">
                      <v:shape style="position:absolute;left:0;top:0;width:82;height:82" id="docshape23" coordorigin="0,0" coordsize="82,82" path="m80,0l76,0,41,35,6,0,5,0,2,0,0,2,0,5,36,41,0,76,0,77,0,80,2,81,5,81,41,46,75,80,77,81,80,81,81,80,81,77,81,76,46,41,79,7,81,6,81,5,81,2,80,0xe" filled="true" fillcolor="#000000" stroked="false">
                        <v:path arrowok="t"/>
                        <v:fill type="solid"/>
                      </v:shape>
                    </v:group>
                  </w:pict>
                </mc:Fallback>
              </mc:AlternateContent>
            </w:r>
            <w:r>
              <w:rPr>
                <w:position w:val="-1"/>
                <w:sz w:val="8"/>
              </w:rPr>
            </w:r>
          </w:p>
        </w:tc>
        <w:tc>
          <w:tcPr>
            <w:tcW w:w="1028" w:type="dxa"/>
          </w:tcPr>
          <w:p>
            <w:pPr>
              <w:pStyle w:val="TableParagraph"/>
              <w:rPr>
                <w:sz w:val="20"/>
              </w:rPr>
            </w:pPr>
          </w:p>
          <w:p>
            <w:pPr>
              <w:pStyle w:val="TableParagraph"/>
              <w:spacing w:line="81" w:lineRule="exact"/>
              <w:ind w:left="474"/>
              <w:rPr>
                <w:position w:val="-1"/>
                <w:sz w:val="8"/>
              </w:rPr>
            </w:pPr>
            <w:r>
              <w:rPr>
                <w:position w:val="-1"/>
                <w:sz w:val="8"/>
              </w:rPr>
              <mc:AlternateContent>
                <mc:Choice Requires="wps">
                  <w:drawing>
                    <wp:inline distT="0" distB="0" distL="0" distR="0">
                      <wp:extent cx="52069" cy="52069"/>
                      <wp:effectExtent l="0" t="0" r="0" b="0"/>
                      <wp:docPr id="56" name="Group 56"/>
                      <wp:cNvGraphicFramePr>
                        <a:graphicFrameLocks/>
                      </wp:cNvGraphicFramePr>
                      <a:graphic>
                        <a:graphicData uri="http://schemas.microsoft.com/office/word/2010/wordprocessingGroup">
                          <wpg:wgp>
                            <wpg:cNvPr id="56" name="Group 56"/>
                            <wpg:cNvGrpSpPr/>
                            <wpg:grpSpPr>
                              <a:xfrm>
                                <a:off x="0" y="0"/>
                                <a:ext cx="52069" cy="52069"/>
                                <a:chExt cx="52069" cy="52069"/>
                              </a:xfrm>
                            </wpg:grpSpPr>
                            <wps:wsp>
                              <wps:cNvPr id="57" name="Graphic 57"/>
                              <wps:cNvSpPr/>
                              <wps:spPr>
                                <a:xfrm>
                                  <a:off x="0" y="0"/>
                                  <a:ext cx="52069" cy="52069"/>
                                </a:xfrm>
                                <a:custGeom>
                                  <a:avLst/>
                                  <a:gdLst/>
                                  <a:ahLst/>
                                  <a:cxnLst/>
                                  <a:rect l="l" t="t" r="r" b="b"/>
                                  <a:pathLst>
                                    <a:path w="52069" h="52069">
                                      <a:moveTo>
                                        <a:pt x="50622" y="0"/>
                                      </a:moveTo>
                                      <a:lnTo>
                                        <a:pt x="48399" y="0"/>
                                      </a:lnTo>
                                      <a:lnTo>
                                        <a:pt x="25857" y="22529"/>
                                      </a:lnTo>
                                      <a:lnTo>
                                        <a:pt x="3517" y="190"/>
                                      </a:lnTo>
                                      <a:lnTo>
                                        <a:pt x="3022" y="0"/>
                                      </a:lnTo>
                                      <a:lnTo>
                                        <a:pt x="1104" y="0"/>
                                      </a:lnTo>
                                      <a:lnTo>
                                        <a:pt x="0" y="1003"/>
                                      </a:lnTo>
                                      <a:lnTo>
                                        <a:pt x="0" y="3213"/>
                                      </a:lnTo>
                                      <a:lnTo>
                                        <a:pt x="22542" y="25857"/>
                                      </a:lnTo>
                                      <a:lnTo>
                                        <a:pt x="203" y="48196"/>
                                      </a:lnTo>
                                      <a:lnTo>
                                        <a:pt x="0" y="48704"/>
                                      </a:lnTo>
                                      <a:lnTo>
                                        <a:pt x="0" y="50711"/>
                                      </a:lnTo>
                                      <a:lnTo>
                                        <a:pt x="1104" y="51714"/>
                                      </a:lnTo>
                                      <a:lnTo>
                                        <a:pt x="3225" y="51714"/>
                                      </a:lnTo>
                                      <a:lnTo>
                                        <a:pt x="25768" y="29171"/>
                                      </a:lnTo>
                                      <a:lnTo>
                                        <a:pt x="47701" y="51117"/>
                                      </a:lnTo>
                                      <a:lnTo>
                                        <a:pt x="48806" y="51714"/>
                                      </a:lnTo>
                                      <a:lnTo>
                                        <a:pt x="50622" y="51714"/>
                                      </a:lnTo>
                                      <a:lnTo>
                                        <a:pt x="51625" y="50609"/>
                                      </a:lnTo>
                                      <a:lnTo>
                                        <a:pt x="51625" y="48602"/>
                                      </a:lnTo>
                                      <a:lnTo>
                                        <a:pt x="51117" y="48196"/>
                                      </a:lnTo>
                                      <a:lnTo>
                                        <a:pt x="29082" y="25857"/>
                                      </a:lnTo>
                                      <a:lnTo>
                                        <a:pt x="50215" y="4724"/>
                                      </a:lnTo>
                                      <a:lnTo>
                                        <a:pt x="51422" y="3517"/>
                                      </a:lnTo>
                                      <a:lnTo>
                                        <a:pt x="51625" y="3009"/>
                                      </a:lnTo>
                                      <a:lnTo>
                                        <a:pt x="51625" y="1104"/>
                                      </a:lnTo>
                                      <a:lnTo>
                                        <a:pt x="506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24" coordorigin="0,0" coordsize="82,82">
                      <v:shape style="position:absolute;left:0;top:0;width:82;height:82" id="docshape25" coordorigin="0,0" coordsize="82,82" path="m80,0l76,0,41,35,6,0,5,0,2,0,0,2,0,5,35,41,0,76,0,77,0,80,2,81,5,81,41,46,75,80,77,81,80,81,81,80,81,77,80,76,46,41,79,7,81,6,81,5,81,2,80,0xe" filled="true" fillcolor="#000000" stroked="false">
                        <v:path arrowok="t"/>
                        <v:fill type="solid"/>
                      </v:shape>
                    </v:group>
                  </w:pict>
                </mc:Fallback>
              </mc:AlternateContent>
            </w:r>
            <w:r>
              <w:rPr>
                <w:position w:val="-1"/>
                <w:sz w:val="8"/>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2" w:lineRule="exact"/>
              <w:ind w:left="1137"/>
              <w:rPr>
                <w:position w:val="-2"/>
                <w:sz w:val="13"/>
              </w:rPr>
            </w:pPr>
            <w:r>
              <w:rPr>
                <w:position w:val="-2"/>
                <w:sz w:val="13"/>
              </w:rPr>
              <w:drawing>
                <wp:inline distT="0" distB="0" distL="0" distR="0">
                  <wp:extent cx="99951" cy="8401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8" cstate="print"/>
                          <a:stretch>
                            <a:fillRect/>
                          </a:stretch>
                        </pic:blipFill>
                        <pic:spPr>
                          <a:xfrm>
                            <a:off x="0" y="0"/>
                            <a:ext cx="99951" cy="84010"/>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10" w:lineRule="exact"/>
              <w:ind w:left="475"/>
              <w:rPr>
                <w:position w:val="-1"/>
                <w:sz w:val="11"/>
              </w:rPr>
            </w:pPr>
            <w:r>
              <w:rPr>
                <w:position w:val="-1"/>
                <w:sz w:val="11"/>
              </w:rPr>
              <w:drawing>
                <wp:inline distT="0" distB="0" distL="0" distR="0">
                  <wp:extent cx="65972" cy="7000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9" cstate="print"/>
                          <a:stretch>
                            <a:fillRect/>
                          </a:stretch>
                        </pic:blipFill>
                        <pic:spPr>
                          <a:xfrm>
                            <a:off x="0" y="0"/>
                            <a:ext cx="65972" cy="70008"/>
                          </a:xfrm>
                          <a:prstGeom prst="rect">
                            <a:avLst/>
                          </a:prstGeom>
                        </pic:spPr>
                      </pic:pic>
                    </a:graphicData>
                  </a:graphic>
                </wp:inline>
              </w:drawing>
            </w:r>
            <w:r>
              <w:rPr>
                <w:position w:val="-1"/>
                <w:sz w:val="11"/>
              </w:rPr>
            </w:r>
          </w:p>
        </w:tc>
        <w:tc>
          <w:tcPr>
            <w:tcW w:w="1400" w:type="dxa"/>
          </w:tcPr>
          <w:p>
            <w:pPr>
              <w:pStyle w:val="TableParagraph"/>
              <w:spacing w:before="5"/>
              <w:rPr>
                <w:sz w:val="17"/>
              </w:rPr>
            </w:pPr>
          </w:p>
          <w:p>
            <w:pPr>
              <w:pStyle w:val="TableParagraph"/>
              <w:spacing w:line="110" w:lineRule="exact"/>
              <w:ind w:left="620"/>
              <w:rPr>
                <w:position w:val="-1"/>
                <w:sz w:val="11"/>
              </w:rPr>
            </w:pPr>
            <w:r>
              <w:rPr>
                <w:position w:val="-1"/>
                <w:sz w:val="11"/>
              </w:rPr>
              <w:drawing>
                <wp:inline distT="0" distB="0" distL="0" distR="0">
                  <wp:extent cx="100576" cy="70008"/>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0" cstate="print"/>
                          <a:stretch>
                            <a:fillRect/>
                          </a:stretch>
                        </pic:blipFill>
                        <pic:spPr>
                          <a:xfrm>
                            <a:off x="0" y="0"/>
                            <a:ext cx="100576" cy="70008"/>
                          </a:xfrm>
                          <a:prstGeom prst="rect">
                            <a:avLst/>
                          </a:prstGeom>
                        </pic:spPr>
                      </pic:pic>
                    </a:graphicData>
                  </a:graphic>
                </wp:inline>
              </w:drawing>
            </w:r>
            <w:r>
              <w:rPr>
                <w:position w:val="-1"/>
                <w:sz w:val="11"/>
              </w:rPr>
            </w:r>
          </w:p>
        </w:tc>
        <w:tc>
          <w:tcPr>
            <w:tcW w:w="1795" w:type="dxa"/>
          </w:tcPr>
          <w:p>
            <w:pPr>
              <w:pStyle w:val="TableParagraph"/>
              <w:rPr>
                <w:sz w:val="20"/>
              </w:rPr>
            </w:pPr>
          </w:p>
          <w:p>
            <w:pPr>
              <w:pStyle w:val="TableParagraph"/>
              <w:spacing w:line="81" w:lineRule="exact"/>
              <w:ind w:left="855"/>
              <w:rPr>
                <w:position w:val="-1"/>
                <w:sz w:val="8"/>
              </w:rPr>
            </w:pPr>
            <w:r>
              <w:rPr>
                <w:position w:val="-1"/>
                <w:sz w:val="8"/>
              </w:rPr>
              <mc:AlternateContent>
                <mc:Choice Requires="wps">
                  <w:drawing>
                    <wp:inline distT="0" distB="0" distL="0" distR="0">
                      <wp:extent cx="52069" cy="52069"/>
                      <wp:effectExtent l="0" t="0" r="0" b="0"/>
                      <wp:docPr id="61" name="Group 61"/>
                      <wp:cNvGraphicFramePr>
                        <a:graphicFrameLocks/>
                      </wp:cNvGraphicFramePr>
                      <a:graphic>
                        <a:graphicData uri="http://schemas.microsoft.com/office/word/2010/wordprocessingGroup">
                          <wpg:wgp>
                            <wpg:cNvPr id="61" name="Group 61"/>
                            <wpg:cNvGrpSpPr/>
                            <wpg:grpSpPr>
                              <a:xfrm>
                                <a:off x="0" y="0"/>
                                <a:ext cx="52069" cy="52069"/>
                                <a:chExt cx="52069" cy="52069"/>
                              </a:xfrm>
                            </wpg:grpSpPr>
                            <wps:wsp>
                              <wps:cNvPr id="62" name="Graphic 62"/>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29" y="25857"/>
                                      </a:lnTo>
                                      <a:lnTo>
                                        <a:pt x="190" y="48196"/>
                                      </a:lnTo>
                                      <a:lnTo>
                                        <a:pt x="0" y="48704"/>
                                      </a:lnTo>
                                      <a:lnTo>
                                        <a:pt x="0" y="50711"/>
                                      </a:lnTo>
                                      <a:lnTo>
                                        <a:pt x="1104" y="51714"/>
                                      </a:lnTo>
                                      <a:lnTo>
                                        <a:pt x="3213" y="51714"/>
                                      </a:lnTo>
                                      <a:lnTo>
                                        <a:pt x="25755" y="29171"/>
                                      </a:lnTo>
                                      <a:lnTo>
                                        <a:pt x="47688" y="51117"/>
                                      </a:lnTo>
                                      <a:lnTo>
                                        <a:pt x="48806" y="51714"/>
                                      </a:lnTo>
                                      <a:lnTo>
                                        <a:pt x="50609" y="51714"/>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26" coordorigin="0,0" coordsize="82,82">
                      <v:shape style="position:absolute;left:0;top:0;width:82;height:82" id="docshape27" coordorigin="0,0" coordsize="82,82" path="m80,0l76,0,41,35,6,0,5,0,2,0,0,2,0,5,35,41,0,76,0,77,0,80,2,81,5,81,41,46,75,80,77,81,80,81,81,80,81,77,81,76,46,41,79,7,81,6,81,5,81,2,80,0xe" filled="true" fillcolor="#000000" stroked="false">
                        <v:path arrowok="t"/>
                        <v:fill type="solid"/>
                      </v:shape>
                    </v:group>
                  </w:pict>
                </mc:Fallback>
              </mc:AlternateContent>
            </w:r>
            <w:r>
              <w:rPr>
                <w:position w:val="-1"/>
                <w:sz w:val="8"/>
              </w:rPr>
            </w:r>
          </w:p>
        </w:tc>
        <w:tc>
          <w:tcPr>
            <w:tcW w:w="1134" w:type="dxa"/>
          </w:tcPr>
          <w:p>
            <w:pPr>
              <w:pStyle w:val="TableParagraph"/>
              <w:rPr>
                <w:sz w:val="20"/>
              </w:rPr>
            </w:pPr>
          </w:p>
          <w:p>
            <w:pPr>
              <w:pStyle w:val="TableParagraph"/>
              <w:spacing w:line="81" w:lineRule="exact"/>
              <w:ind w:left="525"/>
              <w:rPr>
                <w:position w:val="-1"/>
                <w:sz w:val="8"/>
              </w:rPr>
            </w:pPr>
            <w:r>
              <w:rPr>
                <w:position w:val="-1"/>
                <w:sz w:val="8"/>
              </w:rPr>
              <mc:AlternateContent>
                <mc:Choice Requires="wps">
                  <w:drawing>
                    <wp:inline distT="0" distB="0" distL="0" distR="0">
                      <wp:extent cx="52069" cy="52069"/>
                      <wp:effectExtent l="0" t="0" r="0" b="0"/>
                      <wp:docPr id="63" name="Group 63"/>
                      <wp:cNvGraphicFramePr>
                        <a:graphicFrameLocks/>
                      </wp:cNvGraphicFramePr>
                      <a:graphic>
                        <a:graphicData uri="http://schemas.microsoft.com/office/word/2010/wordprocessingGroup">
                          <wpg:wgp>
                            <wpg:cNvPr id="63" name="Group 63"/>
                            <wpg:cNvGrpSpPr/>
                            <wpg:grpSpPr>
                              <a:xfrm>
                                <a:off x="0" y="0"/>
                                <a:ext cx="52069" cy="52069"/>
                                <a:chExt cx="52069" cy="52069"/>
                              </a:xfrm>
                            </wpg:grpSpPr>
                            <wps:wsp>
                              <wps:cNvPr id="64" name="Graphic 64"/>
                              <wps:cNvSpPr/>
                              <wps:spPr>
                                <a:xfrm>
                                  <a:off x="0" y="0"/>
                                  <a:ext cx="52069" cy="52069"/>
                                </a:xfrm>
                                <a:custGeom>
                                  <a:avLst/>
                                  <a:gdLst/>
                                  <a:ahLst/>
                                  <a:cxnLst/>
                                  <a:rect l="l" t="t" r="r" b="b"/>
                                  <a:pathLst>
                                    <a:path w="52069" h="52069">
                                      <a:moveTo>
                                        <a:pt x="50609" y="0"/>
                                      </a:moveTo>
                                      <a:lnTo>
                                        <a:pt x="48399" y="0"/>
                                      </a:lnTo>
                                      <a:lnTo>
                                        <a:pt x="25857" y="22529"/>
                                      </a:lnTo>
                                      <a:lnTo>
                                        <a:pt x="3517" y="190"/>
                                      </a:lnTo>
                                      <a:lnTo>
                                        <a:pt x="3009" y="0"/>
                                      </a:lnTo>
                                      <a:lnTo>
                                        <a:pt x="1104" y="0"/>
                                      </a:lnTo>
                                      <a:lnTo>
                                        <a:pt x="0" y="1003"/>
                                      </a:lnTo>
                                      <a:lnTo>
                                        <a:pt x="0" y="3213"/>
                                      </a:lnTo>
                                      <a:lnTo>
                                        <a:pt x="22542" y="25857"/>
                                      </a:lnTo>
                                      <a:lnTo>
                                        <a:pt x="203" y="48196"/>
                                      </a:lnTo>
                                      <a:lnTo>
                                        <a:pt x="0" y="48704"/>
                                      </a:lnTo>
                                      <a:lnTo>
                                        <a:pt x="0" y="50711"/>
                                      </a:lnTo>
                                      <a:lnTo>
                                        <a:pt x="1104" y="51714"/>
                                      </a:lnTo>
                                      <a:lnTo>
                                        <a:pt x="3213" y="51714"/>
                                      </a:lnTo>
                                      <a:lnTo>
                                        <a:pt x="25755" y="29171"/>
                                      </a:lnTo>
                                      <a:lnTo>
                                        <a:pt x="47688" y="51117"/>
                                      </a:lnTo>
                                      <a:lnTo>
                                        <a:pt x="48806" y="51714"/>
                                      </a:lnTo>
                                      <a:lnTo>
                                        <a:pt x="50609" y="51714"/>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28" coordorigin="0,0" coordsize="82,82">
                      <v:shape style="position:absolute;left:0;top:0;width:82;height:82" id="docshape29" coordorigin="0,0" coordsize="82,82" path="m80,0l76,0,41,35,6,0,5,0,2,0,0,2,0,5,36,41,0,76,0,77,0,80,2,81,5,81,41,46,75,80,77,81,80,81,81,80,81,77,81,76,46,41,79,7,81,6,81,5,81,2,80,0xe" filled="true" fillcolor="#000000" stroked="false">
                        <v:path arrowok="t"/>
                        <v:fill type="solid"/>
                      </v:shape>
                    </v:group>
                  </w:pict>
                </mc:Fallback>
              </mc:AlternateContent>
            </w:r>
            <w:r>
              <w:rPr>
                <w:position w:val="-1"/>
                <w:sz w:val="8"/>
              </w:rPr>
            </w:r>
          </w:p>
        </w:tc>
        <w:tc>
          <w:tcPr>
            <w:tcW w:w="1154" w:type="dxa"/>
          </w:tcPr>
          <w:p>
            <w:pPr>
              <w:pStyle w:val="TableParagraph"/>
              <w:spacing w:before="5"/>
              <w:rPr>
                <w:sz w:val="17"/>
              </w:rPr>
            </w:pPr>
          </w:p>
          <w:p>
            <w:pPr>
              <w:pStyle w:val="TableParagraph"/>
              <w:spacing w:line="110" w:lineRule="exact"/>
              <w:ind w:left="526"/>
              <w:rPr>
                <w:position w:val="-1"/>
                <w:sz w:val="11"/>
              </w:rPr>
            </w:pPr>
            <w:r>
              <w:rPr>
                <w:position w:val="-1"/>
                <w:sz w:val="11"/>
              </w:rPr>
              <w:drawing>
                <wp:inline distT="0" distB="0" distL="0" distR="0">
                  <wp:extent cx="65972" cy="7000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1" cstate="print"/>
                          <a:stretch>
                            <a:fillRect/>
                          </a:stretch>
                        </pic:blipFill>
                        <pic:spPr>
                          <a:xfrm>
                            <a:off x="0" y="0"/>
                            <a:ext cx="65972" cy="70008"/>
                          </a:xfrm>
                          <a:prstGeom prst="rect">
                            <a:avLst/>
                          </a:prstGeom>
                        </pic:spPr>
                      </pic:pic>
                    </a:graphicData>
                  </a:graphic>
                </wp:inline>
              </w:drawing>
            </w:r>
            <w:r>
              <w:rPr>
                <w:position w:val="-1"/>
                <w:sz w:val="11"/>
              </w:rPr>
            </w:r>
          </w:p>
        </w:tc>
        <w:tc>
          <w:tcPr>
            <w:tcW w:w="1028" w:type="dxa"/>
          </w:tcPr>
          <w:p>
            <w:pPr>
              <w:pStyle w:val="TableParagraph"/>
              <w:spacing w:before="5"/>
              <w:rPr>
                <w:sz w:val="17"/>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2" cstate="print"/>
                          <a:stretch>
                            <a:fillRect/>
                          </a:stretch>
                        </pic:blipFill>
                        <pic:spPr>
                          <a:xfrm>
                            <a:off x="0" y="0"/>
                            <a:ext cx="100589" cy="70008"/>
                          </a:xfrm>
                          <a:prstGeom prst="rect">
                            <a:avLst/>
                          </a:prstGeom>
                        </pic:spPr>
                      </pic:pic>
                    </a:graphicData>
                  </a:graphic>
                </wp:inline>
              </w:drawing>
            </w:r>
            <w:r>
              <w:rPr>
                <w:position w:val="-1"/>
                <w:sz w:val="11"/>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2" w:lineRule="exact"/>
              <w:ind w:left="1098"/>
              <w:rPr>
                <w:position w:val="-2"/>
                <w:sz w:val="13"/>
              </w:rPr>
            </w:pPr>
            <w:r>
              <w:rPr>
                <w:position w:val="-2"/>
                <w:sz w:val="13"/>
              </w:rPr>
              <w:drawing>
                <wp:inline distT="0" distB="0" distL="0" distR="0">
                  <wp:extent cx="150790" cy="842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3" cstate="print"/>
                          <a:stretch>
                            <a:fillRect/>
                          </a:stretch>
                        </pic:blipFill>
                        <pic:spPr>
                          <a:xfrm>
                            <a:off x="0" y="0"/>
                            <a:ext cx="150790" cy="84200"/>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rPr>
                <w:sz w:val="20"/>
              </w:rPr>
            </w:pPr>
          </w:p>
          <w:p>
            <w:pPr>
              <w:pStyle w:val="TableParagraph"/>
              <w:spacing w:line="81" w:lineRule="exact"/>
              <w:ind w:left="486"/>
              <w:rPr>
                <w:position w:val="-1"/>
                <w:sz w:val="8"/>
              </w:rPr>
            </w:pPr>
            <w:r>
              <w:rPr>
                <w:position w:val="-1"/>
                <w:sz w:val="8"/>
              </w:rPr>
              <mc:AlternateContent>
                <mc:Choice Requires="wps">
                  <w:drawing>
                    <wp:inline distT="0" distB="0" distL="0" distR="0">
                      <wp:extent cx="52069" cy="52069"/>
                      <wp:effectExtent l="0" t="0" r="0" b="0"/>
                      <wp:docPr id="68" name="Group 68"/>
                      <wp:cNvGraphicFramePr>
                        <a:graphicFrameLocks/>
                      </wp:cNvGraphicFramePr>
                      <a:graphic>
                        <a:graphicData uri="http://schemas.microsoft.com/office/word/2010/wordprocessingGroup">
                          <wpg:wgp>
                            <wpg:cNvPr id="68" name="Group 68"/>
                            <wpg:cNvGrpSpPr/>
                            <wpg:grpSpPr>
                              <a:xfrm>
                                <a:off x="0" y="0"/>
                                <a:ext cx="52069" cy="52069"/>
                                <a:chExt cx="52069" cy="52069"/>
                              </a:xfrm>
                            </wpg:grpSpPr>
                            <wps:wsp>
                              <wps:cNvPr id="69" name="Graphic 69"/>
                              <wps:cNvSpPr/>
                              <wps:spPr>
                                <a:xfrm>
                                  <a:off x="0" y="0"/>
                                  <a:ext cx="52069" cy="52069"/>
                                </a:xfrm>
                                <a:custGeom>
                                  <a:avLst/>
                                  <a:gdLst/>
                                  <a:ahLst/>
                                  <a:cxnLst/>
                                  <a:rect l="l" t="t" r="r" b="b"/>
                                  <a:pathLst>
                                    <a:path w="52069" h="52069">
                                      <a:moveTo>
                                        <a:pt x="50622" y="0"/>
                                      </a:moveTo>
                                      <a:lnTo>
                                        <a:pt x="48399" y="0"/>
                                      </a:lnTo>
                                      <a:lnTo>
                                        <a:pt x="25857" y="22542"/>
                                      </a:lnTo>
                                      <a:lnTo>
                                        <a:pt x="3517" y="203"/>
                                      </a:lnTo>
                                      <a:lnTo>
                                        <a:pt x="3022" y="0"/>
                                      </a:lnTo>
                                      <a:lnTo>
                                        <a:pt x="1104" y="0"/>
                                      </a:lnTo>
                                      <a:lnTo>
                                        <a:pt x="0" y="1016"/>
                                      </a:lnTo>
                                      <a:lnTo>
                                        <a:pt x="0" y="3225"/>
                                      </a:lnTo>
                                      <a:lnTo>
                                        <a:pt x="22542" y="25869"/>
                                      </a:lnTo>
                                      <a:lnTo>
                                        <a:pt x="203" y="48209"/>
                                      </a:lnTo>
                                      <a:lnTo>
                                        <a:pt x="0" y="48704"/>
                                      </a:lnTo>
                                      <a:lnTo>
                                        <a:pt x="0" y="50723"/>
                                      </a:lnTo>
                                      <a:lnTo>
                                        <a:pt x="1104" y="51727"/>
                                      </a:lnTo>
                                      <a:lnTo>
                                        <a:pt x="3225" y="51727"/>
                                      </a:lnTo>
                                      <a:lnTo>
                                        <a:pt x="25755" y="29184"/>
                                      </a:lnTo>
                                      <a:lnTo>
                                        <a:pt x="47701" y="51130"/>
                                      </a:lnTo>
                                      <a:lnTo>
                                        <a:pt x="48806" y="51727"/>
                                      </a:lnTo>
                                      <a:lnTo>
                                        <a:pt x="50622" y="51727"/>
                                      </a:lnTo>
                                      <a:lnTo>
                                        <a:pt x="51625" y="50622"/>
                                      </a:lnTo>
                                      <a:lnTo>
                                        <a:pt x="51625" y="48602"/>
                                      </a:lnTo>
                                      <a:lnTo>
                                        <a:pt x="51117" y="48209"/>
                                      </a:lnTo>
                                      <a:lnTo>
                                        <a:pt x="29083" y="25869"/>
                                      </a:lnTo>
                                      <a:lnTo>
                                        <a:pt x="50215" y="4737"/>
                                      </a:lnTo>
                                      <a:lnTo>
                                        <a:pt x="51422" y="3530"/>
                                      </a:lnTo>
                                      <a:lnTo>
                                        <a:pt x="51625" y="3022"/>
                                      </a:lnTo>
                                      <a:lnTo>
                                        <a:pt x="51625" y="1117"/>
                                      </a:lnTo>
                                      <a:lnTo>
                                        <a:pt x="506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30" coordorigin="0,0" coordsize="82,82">
                      <v:shape style="position:absolute;left:0;top:0;width:82;height:82" id="docshape31" coordorigin="0,0" coordsize="82,82" path="m80,0l76,0,41,36,6,0,5,0,2,0,0,2,0,5,36,41,0,76,0,77,0,80,2,81,5,81,41,46,75,81,77,81,80,81,81,80,81,77,81,76,46,41,79,7,81,6,81,5,81,2,80,0xe" filled="true" fillcolor="#000000" stroked="false">
                        <v:path arrowok="t"/>
                        <v:fill type="solid"/>
                      </v:shape>
                    </v:group>
                  </w:pict>
                </mc:Fallback>
              </mc:AlternateContent>
            </w:r>
            <w:r>
              <w:rPr>
                <w:position w:val="-1"/>
                <w:sz w:val="8"/>
              </w:rPr>
            </w:r>
          </w:p>
        </w:tc>
        <w:tc>
          <w:tcPr>
            <w:tcW w:w="1400" w:type="dxa"/>
          </w:tcPr>
          <w:p>
            <w:pPr>
              <w:pStyle w:val="TableParagraph"/>
              <w:rPr>
                <w:sz w:val="20"/>
              </w:rPr>
            </w:pPr>
          </w:p>
          <w:p>
            <w:pPr>
              <w:pStyle w:val="TableParagraph"/>
              <w:spacing w:line="81" w:lineRule="exact"/>
              <w:ind w:left="657"/>
              <w:rPr>
                <w:position w:val="-1"/>
                <w:sz w:val="8"/>
              </w:rPr>
            </w:pPr>
            <w:r>
              <w:rPr>
                <w:position w:val="-1"/>
                <w:sz w:val="8"/>
              </w:rPr>
              <mc:AlternateContent>
                <mc:Choice Requires="wps">
                  <w:drawing>
                    <wp:inline distT="0" distB="0" distL="0" distR="0">
                      <wp:extent cx="52069" cy="52069"/>
                      <wp:effectExtent l="0" t="0" r="0" b="0"/>
                      <wp:docPr id="70" name="Group 70"/>
                      <wp:cNvGraphicFramePr>
                        <a:graphicFrameLocks/>
                      </wp:cNvGraphicFramePr>
                      <a:graphic>
                        <a:graphicData uri="http://schemas.microsoft.com/office/word/2010/wordprocessingGroup">
                          <wpg:wgp>
                            <wpg:cNvPr id="70" name="Group 70"/>
                            <wpg:cNvGrpSpPr/>
                            <wpg:grpSpPr>
                              <a:xfrm>
                                <a:off x="0" y="0"/>
                                <a:ext cx="52069" cy="52069"/>
                                <a:chExt cx="52069" cy="52069"/>
                              </a:xfrm>
                            </wpg:grpSpPr>
                            <wps:wsp>
                              <wps:cNvPr id="71" name="Graphic 71"/>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16"/>
                                      </a:lnTo>
                                      <a:lnTo>
                                        <a:pt x="0" y="3225"/>
                                      </a:lnTo>
                                      <a:lnTo>
                                        <a:pt x="22529" y="25869"/>
                                      </a:lnTo>
                                      <a:lnTo>
                                        <a:pt x="190" y="48209"/>
                                      </a:lnTo>
                                      <a:lnTo>
                                        <a:pt x="0" y="48704"/>
                                      </a:lnTo>
                                      <a:lnTo>
                                        <a:pt x="0" y="50723"/>
                                      </a:lnTo>
                                      <a:lnTo>
                                        <a:pt x="1104" y="51727"/>
                                      </a:lnTo>
                                      <a:lnTo>
                                        <a:pt x="3213" y="51727"/>
                                      </a:lnTo>
                                      <a:lnTo>
                                        <a:pt x="25755" y="29184"/>
                                      </a:lnTo>
                                      <a:lnTo>
                                        <a:pt x="47688" y="51130"/>
                                      </a:lnTo>
                                      <a:lnTo>
                                        <a:pt x="48793" y="51727"/>
                                      </a:lnTo>
                                      <a:lnTo>
                                        <a:pt x="50609" y="51727"/>
                                      </a:lnTo>
                                      <a:lnTo>
                                        <a:pt x="51612" y="50622"/>
                                      </a:lnTo>
                                      <a:lnTo>
                                        <a:pt x="51612" y="48602"/>
                                      </a:lnTo>
                                      <a:lnTo>
                                        <a:pt x="51117" y="48209"/>
                                      </a:lnTo>
                                      <a:lnTo>
                                        <a:pt x="29070" y="25869"/>
                                      </a:lnTo>
                                      <a:lnTo>
                                        <a:pt x="50203" y="4737"/>
                                      </a:lnTo>
                                      <a:lnTo>
                                        <a:pt x="51409" y="3530"/>
                                      </a:lnTo>
                                      <a:lnTo>
                                        <a:pt x="51612" y="3022"/>
                                      </a:lnTo>
                                      <a:lnTo>
                                        <a:pt x="51612" y="1117"/>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32" coordorigin="0,0" coordsize="82,82">
                      <v:shape style="position:absolute;left:0;top:0;width:82;height:82" id="docshape33" coordorigin="0,0" coordsize="82,82" path="m80,0l76,0,41,36,6,0,5,0,2,0,0,2,0,5,35,41,0,76,0,77,0,80,2,81,5,81,41,46,75,81,77,81,80,81,81,80,81,77,80,76,46,41,79,7,81,6,81,5,81,2,80,0xe" filled="true" fillcolor="#000000" stroked="false">
                        <v:path arrowok="t"/>
                        <v:fill type="solid"/>
                      </v:shape>
                    </v:group>
                  </w:pict>
                </mc:Fallback>
              </mc:AlternateContent>
            </w:r>
            <w:r>
              <w:rPr>
                <w:position w:val="-1"/>
                <w:sz w:val="8"/>
              </w:rPr>
            </w:r>
          </w:p>
        </w:tc>
        <w:tc>
          <w:tcPr>
            <w:tcW w:w="1795" w:type="dxa"/>
          </w:tcPr>
          <w:p>
            <w:pPr>
              <w:pStyle w:val="TableParagraph"/>
              <w:spacing w:before="5"/>
              <w:rPr>
                <w:sz w:val="17"/>
              </w:rPr>
            </w:pPr>
          </w:p>
          <w:p>
            <w:pPr>
              <w:pStyle w:val="TableParagraph"/>
              <w:spacing w:line="110" w:lineRule="exact"/>
              <w:ind w:left="845"/>
              <w:rPr>
                <w:position w:val="-1"/>
                <w:sz w:val="11"/>
              </w:rPr>
            </w:pPr>
            <w:r>
              <w:rPr>
                <w:position w:val="-1"/>
                <w:sz w:val="11"/>
              </w:rPr>
              <w:drawing>
                <wp:inline distT="0" distB="0" distL="0" distR="0">
                  <wp:extent cx="65972" cy="70008"/>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64" cstate="print"/>
                          <a:stretch>
                            <a:fillRect/>
                          </a:stretch>
                        </pic:blipFill>
                        <pic:spPr>
                          <a:xfrm>
                            <a:off x="0" y="0"/>
                            <a:ext cx="65972" cy="70008"/>
                          </a:xfrm>
                          <a:prstGeom prst="rect">
                            <a:avLst/>
                          </a:prstGeom>
                        </pic:spPr>
                      </pic:pic>
                    </a:graphicData>
                  </a:graphic>
                </wp:inline>
              </w:drawing>
            </w:r>
            <w:r>
              <w:rPr>
                <w:position w:val="-1"/>
                <w:sz w:val="11"/>
              </w:rPr>
            </w:r>
          </w:p>
        </w:tc>
        <w:tc>
          <w:tcPr>
            <w:tcW w:w="1134" w:type="dxa"/>
          </w:tcPr>
          <w:p>
            <w:pPr>
              <w:pStyle w:val="TableParagraph"/>
              <w:spacing w:before="5"/>
              <w:rPr>
                <w:sz w:val="17"/>
              </w:rPr>
            </w:pPr>
          </w:p>
          <w:p>
            <w:pPr>
              <w:pStyle w:val="TableParagraph"/>
              <w:spacing w:line="110" w:lineRule="exact"/>
              <w:ind w:left="515"/>
              <w:rPr>
                <w:position w:val="-1"/>
                <w:sz w:val="11"/>
              </w:rPr>
            </w:pPr>
            <w:r>
              <w:rPr>
                <w:position w:val="-1"/>
                <w:sz w:val="11"/>
              </w:rPr>
              <w:drawing>
                <wp:inline distT="0" distB="0" distL="0" distR="0">
                  <wp:extent cx="65972" cy="7000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4" cstate="print"/>
                          <a:stretch>
                            <a:fillRect/>
                          </a:stretch>
                        </pic:blipFill>
                        <pic:spPr>
                          <a:xfrm>
                            <a:off x="0" y="0"/>
                            <a:ext cx="65972" cy="70008"/>
                          </a:xfrm>
                          <a:prstGeom prst="rect">
                            <a:avLst/>
                          </a:prstGeom>
                        </pic:spPr>
                      </pic:pic>
                    </a:graphicData>
                  </a:graphic>
                </wp:inline>
              </w:drawing>
            </w:r>
            <w:r>
              <w:rPr>
                <w:position w:val="-1"/>
                <w:sz w:val="11"/>
              </w:rPr>
            </w:r>
          </w:p>
        </w:tc>
        <w:tc>
          <w:tcPr>
            <w:tcW w:w="1154" w:type="dxa"/>
          </w:tcPr>
          <w:p>
            <w:pPr>
              <w:pStyle w:val="TableParagraph"/>
              <w:spacing w:before="5"/>
              <w:rPr>
                <w:sz w:val="17"/>
              </w:rPr>
            </w:pPr>
          </w:p>
          <w:p>
            <w:pPr>
              <w:pStyle w:val="TableParagraph"/>
              <w:spacing w:line="110" w:lineRule="exact"/>
              <w:ind w:left="498"/>
              <w:rPr>
                <w:position w:val="-1"/>
                <w:sz w:val="11"/>
              </w:rPr>
            </w:pPr>
            <w:r>
              <w:rPr>
                <w:position w:val="-1"/>
                <w:sz w:val="11"/>
              </w:rPr>
              <w:drawing>
                <wp:inline distT="0" distB="0" distL="0" distR="0">
                  <wp:extent cx="100589" cy="70008"/>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5" cstate="print"/>
                          <a:stretch>
                            <a:fillRect/>
                          </a:stretch>
                        </pic:blipFill>
                        <pic:spPr>
                          <a:xfrm>
                            <a:off x="0" y="0"/>
                            <a:ext cx="100589" cy="70008"/>
                          </a:xfrm>
                          <a:prstGeom prst="rect">
                            <a:avLst/>
                          </a:prstGeom>
                        </pic:spPr>
                      </pic:pic>
                    </a:graphicData>
                  </a:graphic>
                </wp:inline>
              </w:drawing>
            </w:r>
            <w:r>
              <w:rPr>
                <w:position w:val="-1"/>
                <w:sz w:val="11"/>
              </w:rPr>
            </w:r>
          </w:p>
        </w:tc>
        <w:tc>
          <w:tcPr>
            <w:tcW w:w="1028" w:type="dxa"/>
          </w:tcPr>
          <w:p>
            <w:pPr>
              <w:pStyle w:val="TableParagraph"/>
              <w:spacing w:before="5"/>
              <w:rPr>
                <w:sz w:val="17"/>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6" cstate="print"/>
                          <a:stretch>
                            <a:fillRect/>
                          </a:stretch>
                        </pic:blipFill>
                        <pic:spPr>
                          <a:xfrm>
                            <a:off x="0" y="0"/>
                            <a:ext cx="100589" cy="70008"/>
                          </a:xfrm>
                          <a:prstGeom prst="rect">
                            <a:avLst/>
                          </a:prstGeom>
                        </pic:spPr>
                      </pic:pic>
                    </a:graphicData>
                  </a:graphic>
                </wp:inline>
              </w:drawing>
            </w:r>
            <w:r>
              <w:rPr>
                <w:position w:val="-1"/>
                <w:sz w:val="11"/>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1" w:lineRule="exact"/>
              <w:ind w:left="1098"/>
              <w:rPr>
                <w:position w:val="-2"/>
                <w:sz w:val="13"/>
              </w:rPr>
            </w:pPr>
            <w:r>
              <w:rPr>
                <w:position w:val="-2"/>
                <w:sz w:val="13"/>
              </w:rPr>
              <mc:AlternateContent>
                <mc:Choice Requires="wps">
                  <w:drawing>
                    <wp:inline distT="0" distB="0" distL="0" distR="0">
                      <wp:extent cx="150495" cy="83820"/>
                      <wp:effectExtent l="0" t="0" r="0" b="1905"/>
                      <wp:docPr id="76" name="Group 76"/>
                      <wp:cNvGraphicFramePr>
                        <a:graphicFrameLocks/>
                      </wp:cNvGraphicFramePr>
                      <a:graphic>
                        <a:graphicData uri="http://schemas.microsoft.com/office/word/2010/wordprocessingGroup">
                          <wpg:wgp>
                            <wpg:cNvPr id="76" name="Group 76"/>
                            <wpg:cNvGrpSpPr/>
                            <wpg:grpSpPr>
                              <a:xfrm>
                                <a:off x="0" y="0"/>
                                <a:ext cx="150495" cy="83820"/>
                                <a:chExt cx="150495" cy="83820"/>
                              </a:xfrm>
                            </wpg:grpSpPr>
                            <pic:pic>
                              <pic:nvPicPr>
                                <pic:cNvPr id="77" name="Image 77"/>
                                <pic:cNvPicPr/>
                              </pic:nvPicPr>
                              <pic:blipFill>
                                <a:blip r:embed="rId67" cstate="print"/>
                                <a:stretch>
                                  <a:fillRect/>
                                </a:stretch>
                              </pic:blipFill>
                              <pic:spPr>
                                <a:xfrm>
                                  <a:off x="0" y="0"/>
                                  <a:ext cx="64312" cy="83731"/>
                                </a:xfrm>
                                <a:prstGeom prst="rect">
                                  <a:avLst/>
                                </a:prstGeom>
                              </pic:spPr>
                            </pic:pic>
                            <pic:pic>
                              <pic:nvPicPr>
                                <pic:cNvPr id="78" name="Image 78"/>
                                <pic:cNvPicPr/>
                              </pic:nvPicPr>
                              <pic:blipFill>
                                <a:blip r:embed="rId68" cstate="print"/>
                                <a:stretch>
                                  <a:fillRect/>
                                </a:stretch>
                              </pic:blipFill>
                              <pic:spPr>
                                <a:xfrm>
                                  <a:off x="86144" y="0"/>
                                  <a:ext cx="63804" cy="83731"/>
                                </a:xfrm>
                                <a:prstGeom prst="rect">
                                  <a:avLst/>
                                </a:prstGeom>
                              </pic:spPr>
                            </pic:pic>
                          </wpg:wgp>
                        </a:graphicData>
                      </a:graphic>
                    </wp:inline>
                  </w:drawing>
                </mc:Choice>
                <mc:Fallback>
                  <w:pict>
                    <v:group style="width:11.85pt;height:6.6pt;mso-position-horizontal-relative:char;mso-position-vertical-relative:line" id="docshapegroup34" coordorigin="0,0" coordsize="237,132">
                      <v:shape style="position:absolute;left:0;top:0;width:102;height:132" type="#_x0000_t75" id="docshape35" stroked="false">
                        <v:imagedata r:id="rId67" o:title=""/>
                      </v:shape>
                      <v:shape style="position:absolute;left:135;top:0;width:101;height:132" type="#_x0000_t75" id="docshape36" stroked="false">
                        <v:imagedata r:id="rId68" o:title=""/>
                      </v:shape>
                    </v:group>
                  </w:pict>
                </mc:Fallback>
              </mc:AlternateContent>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09" w:lineRule="exact"/>
              <w:ind w:left="475"/>
              <w:rPr>
                <w:position w:val="-1"/>
                <w:sz w:val="10"/>
              </w:rPr>
            </w:pPr>
            <w:r>
              <w:rPr>
                <w:position w:val="-1"/>
                <w:sz w:val="10"/>
              </w:rPr>
              <w:drawing>
                <wp:inline distT="0" distB="0" distL="0" distR="0">
                  <wp:extent cx="65344" cy="6934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9" cstate="print"/>
                          <a:stretch>
                            <a:fillRect/>
                          </a:stretch>
                        </pic:blipFill>
                        <pic:spPr>
                          <a:xfrm>
                            <a:off x="0" y="0"/>
                            <a:ext cx="65344" cy="69342"/>
                          </a:xfrm>
                          <a:prstGeom prst="rect">
                            <a:avLst/>
                          </a:prstGeom>
                        </pic:spPr>
                      </pic:pic>
                    </a:graphicData>
                  </a:graphic>
                </wp:inline>
              </w:drawing>
            </w:r>
            <w:r>
              <w:rPr>
                <w:position w:val="-1"/>
                <w:sz w:val="10"/>
              </w:rPr>
            </w:r>
          </w:p>
        </w:tc>
        <w:tc>
          <w:tcPr>
            <w:tcW w:w="1400" w:type="dxa"/>
          </w:tcPr>
          <w:p>
            <w:pPr>
              <w:pStyle w:val="TableParagraph"/>
              <w:rPr>
                <w:sz w:val="20"/>
              </w:rPr>
            </w:pPr>
          </w:p>
          <w:p>
            <w:pPr>
              <w:pStyle w:val="TableParagraph"/>
              <w:spacing w:line="81" w:lineRule="exact"/>
              <w:ind w:left="657"/>
              <w:rPr>
                <w:position w:val="-1"/>
                <w:sz w:val="8"/>
              </w:rPr>
            </w:pPr>
            <w:r>
              <w:rPr>
                <w:position w:val="-1"/>
                <w:sz w:val="8"/>
              </w:rPr>
              <mc:AlternateContent>
                <mc:Choice Requires="wps">
                  <w:drawing>
                    <wp:inline distT="0" distB="0" distL="0" distR="0">
                      <wp:extent cx="52069" cy="52069"/>
                      <wp:effectExtent l="0" t="0" r="0" b="0"/>
                      <wp:docPr id="80" name="Group 80"/>
                      <wp:cNvGraphicFramePr>
                        <a:graphicFrameLocks/>
                      </wp:cNvGraphicFramePr>
                      <a:graphic>
                        <a:graphicData uri="http://schemas.microsoft.com/office/word/2010/wordprocessingGroup">
                          <wpg:wgp>
                            <wpg:cNvPr id="80" name="Group 80"/>
                            <wpg:cNvGrpSpPr/>
                            <wpg:grpSpPr>
                              <a:xfrm>
                                <a:off x="0" y="0"/>
                                <a:ext cx="52069" cy="52069"/>
                                <a:chExt cx="52069" cy="52069"/>
                              </a:xfrm>
                            </wpg:grpSpPr>
                            <wps:wsp>
                              <wps:cNvPr id="81" name="Graphic 81"/>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03"/>
                                      </a:lnTo>
                                      <a:lnTo>
                                        <a:pt x="0" y="3225"/>
                                      </a:lnTo>
                                      <a:lnTo>
                                        <a:pt x="22529" y="25869"/>
                                      </a:lnTo>
                                      <a:lnTo>
                                        <a:pt x="190" y="48209"/>
                                      </a:lnTo>
                                      <a:lnTo>
                                        <a:pt x="0" y="48704"/>
                                      </a:lnTo>
                                      <a:lnTo>
                                        <a:pt x="0" y="50723"/>
                                      </a:lnTo>
                                      <a:lnTo>
                                        <a:pt x="1104" y="51727"/>
                                      </a:lnTo>
                                      <a:lnTo>
                                        <a:pt x="3213" y="51727"/>
                                      </a:lnTo>
                                      <a:lnTo>
                                        <a:pt x="25755" y="29184"/>
                                      </a:lnTo>
                                      <a:lnTo>
                                        <a:pt x="47688" y="51117"/>
                                      </a:lnTo>
                                      <a:lnTo>
                                        <a:pt x="48793" y="51727"/>
                                      </a:lnTo>
                                      <a:lnTo>
                                        <a:pt x="50609" y="51727"/>
                                      </a:lnTo>
                                      <a:lnTo>
                                        <a:pt x="51612" y="50622"/>
                                      </a:lnTo>
                                      <a:lnTo>
                                        <a:pt x="51612" y="48602"/>
                                      </a:lnTo>
                                      <a:lnTo>
                                        <a:pt x="51117" y="48209"/>
                                      </a:lnTo>
                                      <a:lnTo>
                                        <a:pt x="29070" y="25869"/>
                                      </a:lnTo>
                                      <a:lnTo>
                                        <a:pt x="50203" y="4737"/>
                                      </a:lnTo>
                                      <a:lnTo>
                                        <a:pt x="51409" y="3517"/>
                                      </a:lnTo>
                                      <a:lnTo>
                                        <a:pt x="51612" y="3022"/>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37" coordorigin="0,0" coordsize="82,82">
                      <v:shape style="position:absolute;left:0;top:0;width:82;height:82" id="docshape38" coordorigin="0,0" coordsize="82,82" path="m80,0l76,0,41,36,6,0,5,0,2,0,0,2,0,5,35,41,0,76,0,77,0,80,2,81,5,81,41,46,75,81,77,81,80,81,81,80,81,77,80,76,46,41,79,7,81,6,81,5,81,2,80,0xe" filled="true" fillcolor="#000000" stroked="false">
                        <v:path arrowok="t"/>
                        <v:fill type="solid"/>
                      </v:shape>
                    </v:group>
                  </w:pict>
                </mc:Fallback>
              </mc:AlternateContent>
            </w:r>
            <w:r>
              <w:rPr>
                <w:position w:val="-1"/>
                <w:sz w:val="8"/>
              </w:rPr>
            </w:r>
          </w:p>
        </w:tc>
        <w:tc>
          <w:tcPr>
            <w:tcW w:w="1795" w:type="dxa"/>
          </w:tcPr>
          <w:p>
            <w:pPr>
              <w:pStyle w:val="TableParagraph"/>
              <w:spacing w:before="5"/>
              <w:rPr>
                <w:sz w:val="17"/>
              </w:rPr>
            </w:pPr>
          </w:p>
          <w:p>
            <w:pPr>
              <w:pStyle w:val="TableParagraph"/>
              <w:spacing w:line="109" w:lineRule="exact"/>
              <w:ind w:left="845"/>
              <w:rPr>
                <w:position w:val="-1"/>
                <w:sz w:val="10"/>
              </w:rPr>
            </w:pPr>
            <w:r>
              <w:rPr>
                <w:position w:val="-1"/>
                <w:sz w:val="10"/>
              </w:rPr>
              <w:drawing>
                <wp:inline distT="0" distB="0" distL="0" distR="0">
                  <wp:extent cx="65344" cy="6934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70" cstate="print"/>
                          <a:stretch>
                            <a:fillRect/>
                          </a:stretch>
                        </pic:blipFill>
                        <pic:spPr>
                          <a:xfrm>
                            <a:off x="0" y="0"/>
                            <a:ext cx="65344" cy="69342"/>
                          </a:xfrm>
                          <a:prstGeom prst="rect">
                            <a:avLst/>
                          </a:prstGeom>
                        </pic:spPr>
                      </pic:pic>
                    </a:graphicData>
                  </a:graphic>
                </wp:inline>
              </w:drawing>
            </w:r>
            <w:r>
              <w:rPr>
                <w:position w:val="-1"/>
                <w:sz w:val="10"/>
              </w:rPr>
            </w:r>
          </w:p>
        </w:tc>
        <w:tc>
          <w:tcPr>
            <w:tcW w:w="1134" w:type="dxa"/>
          </w:tcPr>
          <w:p>
            <w:pPr>
              <w:pStyle w:val="TableParagraph"/>
              <w:spacing w:before="5"/>
              <w:rPr>
                <w:sz w:val="17"/>
              </w:rPr>
            </w:pPr>
          </w:p>
          <w:p>
            <w:pPr>
              <w:pStyle w:val="TableParagraph"/>
              <w:spacing w:line="109" w:lineRule="exact"/>
              <w:ind w:left="487"/>
              <w:rPr>
                <w:position w:val="-1"/>
                <w:sz w:val="10"/>
              </w:rPr>
            </w:pPr>
            <w:r>
              <w:rPr>
                <w:position w:val="-1"/>
                <w:sz w:val="10"/>
              </w:rPr>
              <w:drawing>
                <wp:inline distT="0" distB="0" distL="0" distR="0">
                  <wp:extent cx="99631" cy="6934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1" cstate="print"/>
                          <a:stretch>
                            <a:fillRect/>
                          </a:stretch>
                        </pic:blipFill>
                        <pic:spPr>
                          <a:xfrm>
                            <a:off x="0" y="0"/>
                            <a:ext cx="99631" cy="69342"/>
                          </a:xfrm>
                          <a:prstGeom prst="rect">
                            <a:avLst/>
                          </a:prstGeom>
                        </pic:spPr>
                      </pic:pic>
                    </a:graphicData>
                  </a:graphic>
                </wp:inline>
              </w:drawing>
            </w:r>
            <w:r>
              <w:rPr>
                <w:position w:val="-1"/>
                <w:sz w:val="10"/>
              </w:rPr>
            </w:r>
          </w:p>
        </w:tc>
        <w:tc>
          <w:tcPr>
            <w:tcW w:w="1154" w:type="dxa"/>
          </w:tcPr>
          <w:p>
            <w:pPr>
              <w:pStyle w:val="TableParagraph"/>
              <w:spacing w:before="5"/>
              <w:rPr>
                <w:sz w:val="17"/>
              </w:rPr>
            </w:pPr>
          </w:p>
          <w:p>
            <w:pPr>
              <w:pStyle w:val="TableParagraph"/>
              <w:spacing w:line="109" w:lineRule="exact"/>
              <w:ind w:left="498"/>
              <w:rPr>
                <w:position w:val="-1"/>
                <w:sz w:val="10"/>
              </w:rPr>
            </w:pPr>
            <w:r>
              <w:rPr>
                <w:position w:val="-1"/>
                <w:sz w:val="10"/>
              </w:rPr>
              <w:drawing>
                <wp:inline distT="0" distB="0" distL="0" distR="0">
                  <wp:extent cx="99631" cy="69342"/>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1" cstate="print"/>
                          <a:stretch>
                            <a:fillRect/>
                          </a:stretch>
                        </pic:blipFill>
                        <pic:spPr>
                          <a:xfrm>
                            <a:off x="0" y="0"/>
                            <a:ext cx="99631" cy="69342"/>
                          </a:xfrm>
                          <a:prstGeom prst="rect">
                            <a:avLst/>
                          </a:prstGeom>
                        </pic:spPr>
                      </pic:pic>
                    </a:graphicData>
                  </a:graphic>
                </wp:inline>
              </w:drawing>
            </w:r>
            <w:r>
              <w:rPr>
                <w:position w:val="-1"/>
                <w:sz w:val="10"/>
              </w:rPr>
            </w:r>
          </w:p>
        </w:tc>
        <w:tc>
          <w:tcPr>
            <w:tcW w:w="1028" w:type="dxa"/>
          </w:tcPr>
          <w:p>
            <w:pPr>
              <w:pStyle w:val="TableParagraph"/>
              <w:spacing w:before="5"/>
              <w:rPr>
                <w:sz w:val="17"/>
              </w:rPr>
            </w:pPr>
          </w:p>
          <w:p>
            <w:pPr>
              <w:pStyle w:val="TableParagraph"/>
              <w:spacing w:line="109" w:lineRule="exact"/>
              <w:ind w:left="436"/>
              <w:rPr>
                <w:position w:val="-1"/>
                <w:sz w:val="10"/>
              </w:rPr>
            </w:pPr>
            <w:r>
              <w:rPr>
                <w:position w:val="-1"/>
                <w:sz w:val="10"/>
              </w:rPr>
              <w:drawing>
                <wp:inline distT="0" distB="0" distL="0" distR="0">
                  <wp:extent cx="99631" cy="69342"/>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2" cstate="print"/>
                          <a:stretch>
                            <a:fillRect/>
                          </a:stretch>
                        </pic:blipFill>
                        <pic:spPr>
                          <a:xfrm>
                            <a:off x="0" y="0"/>
                            <a:ext cx="99631" cy="69342"/>
                          </a:xfrm>
                          <a:prstGeom prst="rect">
                            <a:avLst/>
                          </a:prstGeom>
                        </pic:spPr>
                      </pic:pic>
                    </a:graphicData>
                  </a:graphic>
                </wp:inline>
              </w:drawing>
            </w:r>
            <w:r>
              <w:rPr>
                <w:position w:val="-1"/>
                <w:sz w:val="10"/>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2" w:lineRule="exact"/>
              <w:ind w:left="1098"/>
              <w:rPr>
                <w:position w:val="-2"/>
                <w:sz w:val="13"/>
              </w:rPr>
            </w:pPr>
            <w:r>
              <w:rPr>
                <w:position w:val="-2"/>
                <w:sz w:val="13"/>
              </w:rPr>
              <w:drawing>
                <wp:inline distT="0" distB="0" distL="0" distR="0">
                  <wp:extent cx="150813" cy="842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3" cstate="print"/>
                          <a:stretch>
                            <a:fillRect/>
                          </a:stretch>
                        </pic:blipFill>
                        <pic:spPr>
                          <a:xfrm>
                            <a:off x="0" y="0"/>
                            <a:ext cx="150813" cy="84200"/>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10" w:lineRule="exact"/>
              <w:ind w:left="475"/>
              <w:rPr>
                <w:position w:val="-1"/>
                <w:sz w:val="11"/>
              </w:rPr>
            </w:pPr>
            <w:r>
              <w:rPr>
                <w:position w:val="-1"/>
                <w:sz w:val="11"/>
              </w:rPr>
              <w:drawing>
                <wp:inline distT="0" distB="0" distL="0" distR="0">
                  <wp:extent cx="65972" cy="7000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4" cstate="print"/>
                          <a:stretch>
                            <a:fillRect/>
                          </a:stretch>
                        </pic:blipFill>
                        <pic:spPr>
                          <a:xfrm>
                            <a:off x="0" y="0"/>
                            <a:ext cx="65972" cy="70008"/>
                          </a:xfrm>
                          <a:prstGeom prst="rect">
                            <a:avLst/>
                          </a:prstGeom>
                        </pic:spPr>
                      </pic:pic>
                    </a:graphicData>
                  </a:graphic>
                </wp:inline>
              </w:drawing>
            </w:r>
            <w:r>
              <w:rPr>
                <w:position w:val="-1"/>
                <w:sz w:val="11"/>
              </w:rPr>
            </w:r>
          </w:p>
        </w:tc>
        <w:tc>
          <w:tcPr>
            <w:tcW w:w="1400" w:type="dxa"/>
          </w:tcPr>
          <w:p>
            <w:pPr>
              <w:pStyle w:val="TableParagraph"/>
              <w:spacing w:before="5"/>
              <w:rPr>
                <w:sz w:val="17"/>
              </w:rPr>
            </w:pPr>
          </w:p>
          <w:p>
            <w:pPr>
              <w:pStyle w:val="TableParagraph"/>
              <w:spacing w:line="110" w:lineRule="exact"/>
              <w:ind w:left="647"/>
              <w:rPr>
                <w:position w:val="-1"/>
                <w:sz w:val="11"/>
              </w:rPr>
            </w:pPr>
            <w:r>
              <w:rPr>
                <w:position w:val="-1"/>
                <w:sz w:val="11"/>
              </w:rPr>
              <w:drawing>
                <wp:inline distT="0" distB="0" distL="0" distR="0">
                  <wp:extent cx="65972" cy="7000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75" cstate="print"/>
                          <a:stretch>
                            <a:fillRect/>
                          </a:stretch>
                        </pic:blipFill>
                        <pic:spPr>
                          <a:xfrm>
                            <a:off x="0" y="0"/>
                            <a:ext cx="65972" cy="70008"/>
                          </a:xfrm>
                          <a:prstGeom prst="rect">
                            <a:avLst/>
                          </a:prstGeom>
                        </pic:spPr>
                      </pic:pic>
                    </a:graphicData>
                  </a:graphic>
                </wp:inline>
              </w:drawing>
            </w:r>
            <w:r>
              <w:rPr>
                <w:position w:val="-1"/>
                <w:sz w:val="11"/>
              </w:rPr>
            </w:r>
          </w:p>
        </w:tc>
        <w:tc>
          <w:tcPr>
            <w:tcW w:w="1795" w:type="dxa"/>
          </w:tcPr>
          <w:p>
            <w:pPr>
              <w:pStyle w:val="TableParagraph"/>
              <w:spacing w:before="5"/>
              <w:rPr>
                <w:sz w:val="17"/>
              </w:rPr>
            </w:pPr>
          </w:p>
          <w:p>
            <w:pPr>
              <w:pStyle w:val="TableParagraph"/>
              <w:spacing w:line="110" w:lineRule="exact"/>
              <w:ind w:left="817"/>
              <w:rPr>
                <w:position w:val="-1"/>
                <w:sz w:val="11"/>
              </w:rPr>
            </w:pPr>
            <w:r>
              <w:rPr>
                <w:position w:val="-1"/>
                <w:sz w:val="11"/>
              </w:rPr>
              <w:drawing>
                <wp:inline distT="0" distB="0" distL="0" distR="0">
                  <wp:extent cx="100589" cy="7000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6" cstate="print"/>
                          <a:stretch>
                            <a:fillRect/>
                          </a:stretch>
                        </pic:blipFill>
                        <pic:spPr>
                          <a:xfrm>
                            <a:off x="0" y="0"/>
                            <a:ext cx="100589" cy="70008"/>
                          </a:xfrm>
                          <a:prstGeom prst="rect">
                            <a:avLst/>
                          </a:prstGeom>
                        </pic:spPr>
                      </pic:pic>
                    </a:graphicData>
                  </a:graphic>
                </wp:inline>
              </w:drawing>
            </w:r>
            <w:r>
              <w:rPr>
                <w:position w:val="-1"/>
                <w:sz w:val="11"/>
              </w:rPr>
            </w:r>
          </w:p>
        </w:tc>
        <w:tc>
          <w:tcPr>
            <w:tcW w:w="1134" w:type="dxa"/>
          </w:tcPr>
          <w:p>
            <w:pPr>
              <w:pStyle w:val="TableParagraph"/>
              <w:spacing w:before="5"/>
              <w:rPr>
                <w:sz w:val="17"/>
              </w:rPr>
            </w:pPr>
          </w:p>
          <w:p>
            <w:pPr>
              <w:pStyle w:val="TableParagraph"/>
              <w:spacing w:line="110" w:lineRule="exact"/>
              <w:ind w:left="487"/>
              <w:rPr>
                <w:position w:val="-1"/>
                <w:sz w:val="11"/>
              </w:rPr>
            </w:pPr>
            <w:r>
              <w:rPr>
                <w:position w:val="-1"/>
                <w:sz w:val="11"/>
              </w:rPr>
              <w:drawing>
                <wp:inline distT="0" distB="0" distL="0" distR="0">
                  <wp:extent cx="100589" cy="70008"/>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76" cstate="print"/>
                          <a:stretch>
                            <a:fillRect/>
                          </a:stretch>
                        </pic:blipFill>
                        <pic:spPr>
                          <a:xfrm>
                            <a:off x="0" y="0"/>
                            <a:ext cx="100589" cy="70008"/>
                          </a:xfrm>
                          <a:prstGeom prst="rect">
                            <a:avLst/>
                          </a:prstGeom>
                        </pic:spPr>
                      </pic:pic>
                    </a:graphicData>
                  </a:graphic>
                </wp:inline>
              </w:drawing>
            </w:r>
            <w:r>
              <w:rPr>
                <w:position w:val="-1"/>
                <w:sz w:val="11"/>
              </w:rPr>
            </w:r>
          </w:p>
        </w:tc>
        <w:tc>
          <w:tcPr>
            <w:tcW w:w="1154" w:type="dxa"/>
          </w:tcPr>
          <w:p>
            <w:pPr>
              <w:pStyle w:val="TableParagraph"/>
              <w:rPr>
                <w:sz w:val="20"/>
              </w:rPr>
            </w:pPr>
          </w:p>
          <w:p>
            <w:pPr>
              <w:pStyle w:val="TableParagraph"/>
              <w:spacing w:line="81" w:lineRule="exact"/>
              <w:ind w:left="536"/>
              <w:rPr>
                <w:position w:val="-1"/>
                <w:sz w:val="8"/>
              </w:rPr>
            </w:pPr>
            <w:r>
              <w:rPr>
                <w:position w:val="-1"/>
                <w:sz w:val="8"/>
              </w:rPr>
              <mc:AlternateContent>
                <mc:Choice Requires="wps">
                  <w:drawing>
                    <wp:inline distT="0" distB="0" distL="0" distR="0">
                      <wp:extent cx="52069" cy="52069"/>
                      <wp:effectExtent l="0" t="0" r="0" b="0"/>
                      <wp:docPr id="91" name="Group 91"/>
                      <wp:cNvGraphicFramePr>
                        <a:graphicFrameLocks/>
                      </wp:cNvGraphicFramePr>
                      <a:graphic>
                        <a:graphicData uri="http://schemas.microsoft.com/office/word/2010/wordprocessingGroup">
                          <wpg:wgp>
                            <wpg:cNvPr id="91" name="Group 91"/>
                            <wpg:cNvGrpSpPr/>
                            <wpg:grpSpPr>
                              <a:xfrm>
                                <a:off x="0" y="0"/>
                                <a:ext cx="52069" cy="52069"/>
                                <a:chExt cx="52069" cy="52069"/>
                              </a:xfrm>
                            </wpg:grpSpPr>
                            <wps:wsp>
                              <wps:cNvPr id="92" name="Graphic 92"/>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03"/>
                                      </a:lnTo>
                                      <a:lnTo>
                                        <a:pt x="0" y="3225"/>
                                      </a:lnTo>
                                      <a:lnTo>
                                        <a:pt x="22542" y="25857"/>
                                      </a:lnTo>
                                      <a:lnTo>
                                        <a:pt x="190" y="48196"/>
                                      </a:lnTo>
                                      <a:lnTo>
                                        <a:pt x="0" y="48704"/>
                                      </a:lnTo>
                                      <a:lnTo>
                                        <a:pt x="0" y="50723"/>
                                      </a:lnTo>
                                      <a:lnTo>
                                        <a:pt x="1104" y="51727"/>
                                      </a:lnTo>
                                      <a:lnTo>
                                        <a:pt x="3213" y="51727"/>
                                      </a:lnTo>
                                      <a:lnTo>
                                        <a:pt x="25755" y="29184"/>
                                      </a:lnTo>
                                      <a:lnTo>
                                        <a:pt x="47688" y="51117"/>
                                      </a:lnTo>
                                      <a:lnTo>
                                        <a:pt x="48806" y="51727"/>
                                      </a:lnTo>
                                      <a:lnTo>
                                        <a:pt x="50609" y="51727"/>
                                      </a:lnTo>
                                      <a:lnTo>
                                        <a:pt x="51612" y="50622"/>
                                      </a:lnTo>
                                      <a:lnTo>
                                        <a:pt x="51612" y="48602"/>
                                      </a:lnTo>
                                      <a:lnTo>
                                        <a:pt x="51117" y="48196"/>
                                      </a:lnTo>
                                      <a:lnTo>
                                        <a:pt x="29083" y="25857"/>
                                      </a:lnTo>
                                      <a:lnTo>
                                        <a:pt x="50215" y="4724"/>
                                      </a:lnTo>
                                      <a:lnTo>
                                        <a:pt x="51422" y="3517"/>
                                      </a:lnTo>
                                      <a:lnTo>
                                        <a:pt x="51612" y="3022"/>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39" coordorigin="0,0" coordsize="82,82">
                      <v:shape style="position:absolute;left:0;top:0;width:82;height:82" id="docshape40" coordorigin="0,0" coordsize="82,82" path="m80,0l76,0,41,35,6,0,5,0,2,0,0,2,0,5,36,41,0,76,0,77,0,80,2,81,5,81,41,46,75,80,77,81,80,81,81,80,81,77,81,76,46,41,79,7,81,6,81,5,81,2,80,0xe" filled="true" fillcolor="#000000" stroked="false">
                        <v:path arrowok="t"/>
                        <v:fill type="solid"/>
                      </v:shape>
                    </v:group>
                  </w:pict>
                </mc:Fallback>
              </mc:AlternateContent>
            </w:r>
            <w:r>
              <w:rPr>
                <w:position w:val="-1"/>
                <w:sz w:val="8"/>
              </w:rPr>
            </w:r>
          </w:p>
        </w:tc>
        <w:tc>
          <w:tcPr>
            <w:tcW w:w="1028" w:type="dxa"/>
          </w:tcPr>
          <w:p>
            <w:pPr>
              <w:pStyle w:val="TableParagraph"/>
              <w:spacing w:before="5"/>
              <w:rPr>
                <w:sz w:val="17"/>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77" cstate="print"/>
                          <a:stretch>
                            <a:fillRect/>
                          </a:stretch>
                        </pic:blipFill>
                        <pic:spPr>
                          <a:xfrm>
                            <a:off x="0" y="0"/>
                            <a:ext cx="100589" cy="70008"/>
                          </a:xfrm>
                          <a:prstGeom prst="rect">
                            <a:avLst/>
                          </a:prstGeom>
                        </pic:spPr>
                      </pic:pic>
                    </a:graphicData>
                  </a:graphic>
                </wp:inline>
              </w:drawing>
            </w:r>
            <w:r>
              <w:rPr>
                <w:position w:val="-1"/>
                <w:sz w:val="11"/>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2" w:lineRule="exact"/>
              <w:ind w:left="1098"/>
              <w:rPr>
                <w:position w:val="-2"/>
                <w:sz w:val="13"/>
              </w:rPr>
            </w:pPr>
            <w:r>
              <w:rPr>
                <w:position w:val="-2"/>
                <w:sz w:val="13"/>
              </w:rPr>
              <w:drawing>
                <wp:inline distT="0" distB="0" distL="0" distR="0">
                  <wp:extent cx="150472" cy="8401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78" cstate="print"/>
                          <a:stretch>
                            <a:fillRect/>
                          </a:stretch>
                        </pic:blipFill>
                        <pic:spPr>
                          <a:xfrm>
                            <a:off x="0" y="0"/>
                            <a:ext cx="150472" cy="84010"/>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09" w:lineRule="exact"/>
              <w:ind w:left="475"/>
              <w:rPr>
                <w:position w:val="-1"/>
                <w:sz w:val="10"/>
              </w:rPr>
            </w:pPr>
            <w:r>
              <w:rPr>
                <w:position w:val="-1"/>
                <w:sz w:val="10"/>
              </w:rPr>
              <w:drawing>
                <wp:inline distT="0" distB="0" distL="0" distR="0">
                  <wp:extent cx="65344" cy="69341"/>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79" cstate="print"/>
                          <a:stretch>
                            <a:fillRect/>
                          </a:stretch>
                        </pic:blipFill>
                        <pic:spPr>
                          <a:xfrm>
                            <a:off x="0" y="0"/>
                            <a:ext cx="65344" cy="69341"/>
                          </a:xfrm>
                          <a:prstGeom prst="rect">
                            <a:avLst/>
                          </a:prstGeom>
                        </pic:spPr>
                      </pic:pic>
                    </a:graphicData>
                  </a:graphic>
                </wp:inline>
              </w:drawing>
            </w:r>
            <w:r>
              <w:rPr>
                <w:position w:val="-1"/>
                <w:sz w:val="10"/>
              </w:rPr>
            </w:r>
          </w:p>
        </w:tc>
        <w:tc>
          <w:tcPr>
            <w:tcW w:w="1400" w:type="dxa"/>
          </w:tcPr>
          <w:p>
            <w:pPr>
              <w:pStyle w:val="TableParagraph"/>
              <w:spacing w:before="5"/>
              <w:rPr>
                <w:sz w:val="17"/>
              </w:rPr>
            </w:pPr>
          </w:p>
          <w:p>
            <w:pPr>
              <w:pStyle w:val="TableParagraph"/>
              <w:spacing w:line="109" w:lineRule="exact"/>
              <w:ind w:left="620"/>
              <w:rPr>
                <w:position w:val="-1"/>
                <w:sz w:val="10"/>
              </w:rPr>
            </w:pPr>
            <w:r>
              <w:rPr>
                <w:position w:val="-1"/>
                <w:sz w:val="10"/>
              </w:rPr>
              <w:drawing>
                <wp:inline distT="0" distB="0" distL="0" distR="0">
                  <wp:extent cx="99618" cy="69341"/>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80" cstate="print"/>
                          <a:stretch>
                            <a:fillRect/>
                          </a:stretch>
                        </pic:blipFill>
                        <pic:spPr>
                          <a:xfrm>
                            <a:off x="0" y="0"/>
                            <a:ext cx="99618" cy="69341"/>
                          </a:xfrm>
                          <a:prstGeom prst="rect">
                            <a:avLst/>
                          </a:prstGeom>
                        </pic:spPr>
                      </pic:pic>
                    </a:graphicData>
                  </a:graphic>
                </wp:inline>
              </w:drawing>
            </w:r>
            <w:r>
              <w:rPr>
                <w:position w:val="-1"/>
                <w:sz w:val="10"/>
              </w:rPr>
            </w:r>
          </w:p>
        </w:tc>
        <w:tc>
          <w:tcPr>
            <w:tcW w:w="1795" w:type="dxa"/>
          </w:tcPr>
          <w:p>
            <w:pPr>
              <w:pStyle w:val="TableParagraph"/>
              <w:spacing w:before="5"/>
              <w:rPr>
                <w:sz w:val="17"/>
              </w:rPr>
            </w:pPr>
          </w:p>
          <w:p>
            <w:pPr>
              <w:pStyle w:val="TableParagraph"/>
              <w:spacing w:line="109" w:lineRule="exact"/>
              <w:ind w:left="845"/>
              <w:rPr>
                <w:position w:val="-1"/>
                <w:sz w:val="10"/>
              </w:rPr>
            </w:pPr>
            <w:r>
              <w:rPr>
                <w:position w:val="-1"/>
                <w:sz w:val="10"/>
              </w:rPr>
              <w:drawing>
                <wp:inline distT="0" distB="0" distL="0" distR="0">
                  <wp:extent cx="65344" cy="6934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81" cstate="print"/>
                          <a:stretch>
                            <a:fillRect/>
                          </a:stretch>
                        </pic:blipFill>
                        <pic:spPr>
                          <a:xfrm>
                            <a:off x="0" y="0"/>
                            <a:ext cx="65344" cy="69341"/>
                          </a:xfrm>
                          <a:prstGeom prst="rect">
                            <a:avLst/>
                          </a:prstGeom>
                        </pic:spPr>
                      </pic:pic>
                    </a:graphicData>
                  </a:graphic>
                </wp:inline>
              </w:drawing>
            </w:r>
            <w:r>
              <w:rPr>
                <w:position w:val="-1"/>
                <w:sz w:val="10"/>
              </w:rPr>
            </w:r>
          </w:p>
        </w:tc>
        <w:tc>
          <w:tcPr>
            <w:tcW w:w="1134" w:type="dxa"/>
          </w:tcPr>
          <w:p>
            <w:pPr>
              <w:pStyle w:val="TableParagraph"/>
              <w:spacing w:before="5"/>
              <w:rPr>
                <w:sz w:val="17"/>
              </w:rPr>
            </w:pPr>
          </w:p>
          <w:p>
            <w:pPr>
              <w:pStyle w:val="TableParagraph"/>
              <w:spacing w:line="109" w:lineRule="exact"/>
              <w:ind w:left="487"/>
              <w:rPr>
                <w:position w:val="-1"/>
                <w:sz w:val="10"/>
              </w:rPr>
            </w:pPr>
            <w:r>
              <w:rPr>
                <w:position w:val="-1"/>
                <w:sz w:val="10"/>
              </w:rPr>
              <w:drawing>
                <wp:inline distT="0" distB="0" distL="0" distR="0">
                  <wp:extent cx="99631" cy="6934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82" cstate="print"/>
                          <a:stretch>
                            <a:fillRect/>
                          </a:stretch>
                        </pic:blipFill>
                        <pic:spPr>
                          <a:xfrm>
                            <a:off x="0" y="0"/>
                            <a:ext cx="99631" cy="69341"/>
                          </a:xfrm>
                          <a:prstGeom prst="rect">
                            <a:avLst/>
                          </a:prstGeom>
                        </pic:spPr>
                      </pic:pic>
                    </a:graphicData>
                  </a:graphic>
                </wp:inline>
              </w:drawing>
            </w:r>
            <w:r>
              <w:rPr>
                <w:position w:val="-1"/>
                <w:sz w:val="10"/>
              </w:rPr>
            </w:r>
          </w:p>
        </w:tc>
        <w:tc>
          <w:tcPr>
            <w:tcW w:w="1154" w:type="dxa"/>
          </w:tcPr>
          <w:p>
            <w:pPr>
              <w:pStyle w:val="TableParagraph"/>
              <w:rPr>
                <w:sz w:val="20"/>
              </w:rPr>
            </w:pPr>
          </w:p>
          <w:p>
            <w:pPr>
              <w:pStyle w:val="TableParagraph"/>
              <w:spacing w:line="81" w:lineRule="exact"/>
              <w:ind w:left="536"/>
              <w:rPr>
                <w:position w:val="-1"/>
                <w:sz w:val="8"/>
              </w:rPr>
            </w:pPr>
            <w:r>
              <w:rPr>
                <w:position w:val="-1"/>
                <w:sz w:val="8"/>
              </w:rPr>
              <mc:AlternateContent>
                <mc:Choice Requires="wps">
                  <w:drawing>
                    <wp:inline distT="0" distB="0" distL="0" distR="0">
                      <wp:extent cx="52069" cy="52069"/>
                      <wp:effectExtent l="0" t="0" r="0" b="0"/>
                      <wp:docPr id="99" name="Group 99"/>
                      <wp:cNvGraphicFramePr>
                        <a:graphicFrameLocks/>
                      </wp:cNvGraphicFramePr>
                      <a:graphic>
                        <a:graphicData uri="http://schemas.microsoft.com/office/word/2010/wordprocessingGroup">
                          <wpg:wgp>
                            <wpg:cNvPr id="99" name="Group 99"/>
                            <wpg:cNvGrpSpPr/>
                            <wpg:grpSpPr>
                              <a:xfrm>
                                <a:off x="0" y="0"/>
                                <a:ext cx="52069" cy="52069"/>
                                <a:chExt cx="52069" cy="52069"/>
                              </a:xfrm>
                            </wpg:grpSpPr>
                            <wps:wsp>
                              <wps:cNvPr id="100" name="Graphic 100"/>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03"/>
                                      </a:lnTo>
                                      <a:lnTo>
                                        <a:pt x="0" y="3213"/>
                                      </a:lnTo>
                                      <a:lnTo>
                                        <a:pt x="22542" y="25857"/>
                                      </a:lnTo>
                                      <a:lnTo>
                                        <a:pt x="190" y="48196"/>
                                      </a:lnTo>
                                      <a:lnTo>
                                        <a:pt x="0" y="48704"/>
                                      </a:lnTo>
                                      <a:lnTo>
                                        <a:pt x="0" y="50711"/>
                                      </a:lnTo>
                                      <a:lnTo>
                                        <a:pt x="1104" y="51727"/>
                                      </a:lnTo>
                                      <a:lnTo>
                                        <a:pt x="3213" y="51727"/>
                                      </a:lnTo>
                                      <a:lnTo>
                                        <a:pt x="25755" y="29184"/>
                                      </a:lnTo>
                                      <a:lnTo>
                                        <a:pt x="47688" y="51117"/>
                                      </a:lnTo>
                                      <a:lnTo>
                                        <a:pt x="48806" y="51727"/>
                                      </a:lnTo>
                                      <a:lnTo>
                                        <a:pt x="50609" y="51727"/>
                                      </a:lnTo>
                                      <a:lnTo>
                                        <a:pt x="51612" y="50609"/>
                                      </a:lnTo>
                                      <a:lnTo>
                                        <a:pt x="51612" y="48602"/>
                                      </a:lnTo>
                                      <a:lnTo>
                                        <a:pt x="51117" y="48196"/>
                                      </a:lnTo>
                                      <a:lnTo>
                                        <a:pt x="29083" y="25857"/>
                                      </a:lnTo>
                                      <a:lnTo>
                                        <a:pt x="50215" y="4724"/>
                                      </a:lnTo>
                                      <a:lnTo>
                                        <a:pt x="51422" y="3517"/>
                                      </a:lnTo>
                                      <a:lnTo>
                                        <a:pt x="51612" y="3022"/>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41" coordorigin="0,0" coordsize="82,82">
                      <v:shape style="position:absolute;left:0;top:0;width:82;height:82" id="docshape42" coordorigin="0,0" coordsize="82,82" path="m80,0l76,0,41,36,6,0,5,0,2,0,0,2,0,5,36,41,0,76,0,77,0,80,2,81,5,81,41,46,75,81,77,81,80,81,81,80,81,77,81,76,46,41,79,7,81,6,81,5,81,2,80,0xe" filled="true" fillcolor="#000000" stroked="false">
                        <v:path arrowok="t"/>
                        <v:fill type="solid"/>
                      </v:shape>
                    </v:group>
                  </w:pict>
                </mc:Fallback>
              </mc:AlternateContent>
            </w:r>
            <w:r>
              <w:rPr>
                <w:position w:val="-1"/>
                <w:sz w:val="8"/>
              </w:rPr>
            </w:r>
          </w:p>
        </w:tc>
        <w:tc>
          <w:tcPr>
            <w:tcW w:w="1028" w:type="dxa"/>
          </w:tcPr>
          <w:p>
            <w:pPr>
              <w:pStyle w:val="TableParagraph"/>
              <w:spacing w:before="5"/>
              <w:rPr>
                <w:sz w:val="17"/>
              </w:rPr>
            </w:pPr>
          </w:p>
          <w:p>
            <w:pPr>
              <w:pStyle w:val="TableParagraph"/>
              <w:spacing w:line="109" w:lineRule="exact"/>
              <w:ind w:left="436"/>
              <w:rPr>
                <w:position w:val="-1"/>
                <w:sz w:val="10"/>
              </w:rPr>
            </w:pPr>
            <w:r>
              <w:rPr>
                <w:position w:val="-1"/>
                <w:sz w:val="10"/>
              </w:rPr>
              <w:drawing>
                <wp:inline distT="0" distB="0" distL="0" distR="0">
                  <wp:extent cx="99631" cy="6934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83" cstate="print"/>
                          <a:stretch>
                            <a:fillRect/>
                          </a:stretch>
                        </pic:blipFill>
                        <pic:spPr>
                          <a:xfrm>
                            <a:off x="0" y="0"/>
                            <a:ext cx="99631" cy="69341"/>
                          </a:xfrm>
                          <a:prstGeom prst="rect">
                            <a:avLst/>
                          </a:prstGeom>
                        </pic:spPr>
                      </pic:pic>
                    </a:graphicData>
                  </a:graphic>
                </wp:inline>
              </w:drawing>
            </w:r>
            <w:r>
              <w:rPr>
                <w:position w:val="-1"/>
                <w:sz w:val="10"/>
              </w:rPr>
            </w:r>
          </w:p>
        </w:tc>
      </w:tr>
      <w:tr>
        <w:trPr>
          <w:trHeight w:val="443" w:hRule="atLeast"/>
        </w:trPr>
        <w:tc>
          <w:tcPr>
            <w:tcW w:w="2403" w:type="dxa"/>
            <w:tcBorders>
              <w:right w:val="double" w:sz="4" w:space="0" w:color="000000"/>
            </w:tcBorders>
          </w:tcPr>
          <w:p>
            <w:pPr>
              <w:pStyle w:val="TableParagraph"/>
              <w:spacing w:before="8"/>
              <w:rPr>
                <w:sz w:val="17"/>
              </w:rPr>
            </w:pPr>
          </w:p>
          <w:p>
            <w:pPr>
              <w:pStyle w:val="TableParagraph"/>
              <w:spacing w:line="132" w:lineRule="exact"/>
              <w:ind w:left="1098"/>
              <w:rPr>
                <w:position w:val="-2"/>
                <w:sz w:val="13"/>
              </w:rPr>
            </w:pPr>
            <w:r>
              <w:rPr>
                <w:position w:val="-2"/>
                <w:sz w:val="13"/>
              </w:rPr>
              <w:drawing>
                <wp:inline distT="0" distB="0" distL="0" distR="0">
                  <wp:extent cx="150813" cy="8420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4" cstate="print"/>
                          <a:stretch>
                            <a:fillRect/>
                          </a:stretch>
                        </pic:blipFill>
                        <pic:spPr>
                          <a:xfrm>
                            <a:off x="0" y="0"/>
                            <a:ext cx="150813" cy="84200"/>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10" w:lineRule="exact"/>
              <w:ind w:left="475"/>
              <w:rPr>
                <w:position w:val="-1"/>
                <w:sz w:val="11"/>
              </w:rPr>
            </w:pPr>
            <w:r>
              <w:rPr>
                <w:position w:val="-1"/>
                <w:sz w:val="11"/>
              </w:rPr>
              <w:drawing>
                <wp:inline distT="0" distB="0" distL="0" distR="0">
                  <wp:extent cx="65972" cy="70008"/>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57" cstate="print"/>
                          <a:stretch>
                            <a:fillRect/>
                          </a:stretch>
                        </pic:blipFill>
                        <pic:spPr>
                          <a:xfrm>
                            <a:off x="0" y="0"/>
                            <a:ext cx="65972" cy="70008"/>
                          </a:xfrm>
                          <a:prstGeom prst="rect">
                            <a:avLst/>
                          </a:prstGeom>
                        </pic:spPr>
                      </pic:pic>
                    </a:graphicData>
                  </a:graphic>
                </wp:inline>
              </w:drawing>
            </w:r>
            <w:r>
              <w:rPr>
                <w:position w:val="-1"/>
                <w:sz w:val="11"/>
              </w:rPr>
            </w:r>
          </w:p>
        </w:tc>
        <w:tc>
          <w:tcPr>
            <w:tcW w:w="1400" w:type="dxa"/>
          </w:tcPr>
          <w:p>
            <w:pPr>
              <w:pStyle w:val="TableParagraph"/>
              <w:rPr>
                <w:sz w:val="20"/>
              </w:rPr>
            </w:pPr>
          </w:p>
          <w:p>
            <w:pPr>
              <w:pStyle w:val="TableParagraph"/>
              <w:spacing w:line="81" w:lineRule="exact"/>
              <w:ind w:left="657"/>
              <w:rPr>
                <w:position w:val="-1"/>
                <w:sz w:val="8"/>
              </w:rPr>
            </w:pPr>
            <w:r>
              <w:rPr>
                <w:position w:val="-1"/>
                <w:sz w:val="8"/>
              </w:rPr>
              <mc:AlternateContent>
                <mc:Choice Requires="wps">
                  <w:drawing>
                    <wp:inline distT="0" distB="0" distL="0" distR="0">
                      <wp:extent cx="52069" cy="52069"/>
                      <wp:effectExtent l="0" t="0" r="0" b="0"/>
                      <wp:docPr id="104" name="Group 104"/>
                      <wp:cNvGraphicFramePr>
                        <a:graphicFrameLocks/>
                      </wp:cNvGraphicFramePr>
                      <a:graphic>
                        <a:graphicData uri="http://schemas.microsoft.com/office/word/2010/wordprocessingGroup">
                          <wpg:wgp>
                            <wpg:cNvPr id="104" name="Group 104"/>
                            <wpg:cNvGrpSpPr/>
                            <wpg:grpSpPr>
                              <a:xfrm>
                                <a:off x="0" y="0"/>
                                <a:ext cx="52069" cy="52069"/>
                                <a:chExt cx="52069" cy="52069"/>
                              </a:xfrm>
                            </wpg:grpSpPr>
                            <wps:wsp>
                              <wps:cNvPr id="105" name="Graphic 105"/>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03"/>
                                      </a:lnTo>
                                      <a:lnTo>
                                        <a:pt x="0" y="3213"/>
                                      </a:lnTo>
                                      <a:lnTo>
                                        <a:pt x="22529" y="25857"/>
                                      </a:lnTo>
                                      <a:lnTo>
                                        <a:pt x="190" y="48196"/>
                                      </a:lnTo>
                                      <a:lnTo>
                                        <a:pt x="0" y="48704"/>
                                      </a:lnTo>
                                      <a:lnTo>
                                        <a:pt x="0" y="50711"/>
                                      </a:lnTo>
                                      <a:lnTo>
                                        <a:pt x="1104" y="51727"/>
                                      </a:lnTo>
                                      <a:lnTo>
                                        <a:pt x="3213" y="51727"/>
                                      </a:lnTo>
                                      <a:lnTo>
                                        <a:pt x="25755" y="29184"/>
                                      </a:lnTo>
                                      <a:lnTo>
                                        <a:pt x="47688" y="51117"/>
                                      </a:lnTo>
                                      <a:lnTo>
                                        <a:pt x="48793" y="51727"/>
                                      </a:lnTo>
                                      <a:lnTo>
                                        <a:pt x="50609" y="51727"/>
                                      </a:lnTo>
                                      <a:lnTo>
                                        <a:pt x="51612" y="50609"/>
                                      </a:lnTo>
                                      <a:lnTo>
                                        <a:pt x="51612" y="48602"/>
                                      </a:lnTo>
                                      <a:lnTo>
                                        <a:pt x="51117" y="48196"/>
                                      </a:lnTo>
                                      <a:lnTo>
                                        <a:pt x="29070" y="25857"/>
                                      </a:lnTo>
                                      <a:lnTo>
                                        <a:pt x="50203" y="4724"/>
                                      </a:lnTo>
                                      <a:lnTo>
                                        <a:pt x="51409"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43" coordorigin="0,0" coordsize="82,82">
                      <v:shape style="position:absolute;left:0;top:0;width:82;height:82" id="docshape44" coordorigin="0,0" coordsize="82,82" path="m80,0l76,0,41,36,6,0,5,0,2,0,0,2,0,5,35,41,0,76,0,77,0,80,2,81,5,81,41,46,75,81,77,81,80,81,81,80,81,77,80,76,46,41,79,7,81,6,81,5,81,2,80,0xe" filled="true" fillcolor="#000000" stroked="false">
                        <v:path arrowok="t"/>
                        <v:fill type="solid"/>
                      </v:shape>
                    </v:group>
                  </w:pict>
                </mc:Fallback>
              </mc:AlternateContent>
            </w:r>
            <w:r>
              <w:rPr>
                <w:position w:val="-1"/>
                <w:sz w:val="8"/>
              </w:rPr>
            </w:r>
          </w:p>
        </w:tc>
        <w:tc>
          <w:tcPr>
            <w:tcW w:w="1795" w:type="dxa"/>
          </w:tcPr>
          <w:p>
            <w:pPr>
              <w:pStyle w:val="TableParagraph"/>
              <w:spacing w:before="5"/>
              <w:rPr>
                <w:sz w:val="17"/>
              </w:rPr>
            </w:pPr>
          </w:p>
          <w:p>
            <w:pPr>
              <w:pStyle w:val="TableParagraph"/>
              <w:spacing w:line="110" w:lineRule="exact"/>
              <w:ind w:left="817"/>
              <w:rPr>
                <w:position w:val="-1"/>
                <w:sz w:val="11"/>
              </w:rPr>
            </w:pPr>
            <w:r>
              <w:rPr>
                <w:position w:val="-1"/>
                <w:sz w:val="11"/>
              </w:rPr>
              <w:drawing>
                <wp:inline distT="0" distB="0" distL="0" distR="0">
                  <wp:extent cx="100589" cy="70008"/>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9" cstate="print"/>
                          <a:stretch>
                            <a:fillRect/>
                          </a:stretch>
                        </pic:blipFill>
                        <pic:spPr>
                          <a:xfrm>
                            <a:off x="0" y="0"/>
                            <a:ext cx="100589" cy="70008"/>
                          </a:xfrm>
                          <a:prstGeom prst="rect">
                            <a:avLst/>
                          </a:prstGeom>
                        </pic:spPr>
                      </pic:pic>
                    </a:graphicData>
                  </a:graphic>
                </wp:inline>
              </w:drawing>
            </w:r>
            <w:r>
              <w:rPr>
                <w:position w:val="-1"/>
                <w:sz w:val="11"/>
              </w:rPr>
            </w:r>
          </w:p>
        </w:tc>
        <w:tc>
          <w:tcPr>
            <w:tcW w:w="1134" w:type="dxa"/>
          </w:tcPr>
          <w:p>
            <w:pPr>
              <w:pStyle w:val="TableParagraph"/>
              <w:spacing w:before="5"/>
              <w:rPr>
                <w:sz w:val="17"/>
              </w:rPr>
            </w:pPr>
          </w:p>
          <w:p>
            <w:pPr>
              <w:pStyle w:val="TableParagraph"/>
              <w:spacing w:line="110" w:lineRule="exact"/>
              <w:ind w:left="487"/>
              <w:rPr>
                <w:position w:val="-1"/>
                <w:sz w:val="11"/>
              </w:rPr>
            </w:pPr>
            <w:r>
              <w:rPr>
                <w:position w:val="-1"/>
                <w:sz w:val="11"/>
              </w:rPr>
              <w:drawing>
                <wp:inline distT="0" distB="0" distL="0" distR="0">
                  <wp:extent cx="100589" cy="70008"/>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49" cstate="print"/>
                          <a:stretch>
                            <a:fillRect/>
                          </a:stretch>
                        </pic:blipFill>
                        <pic:spPr>
                          <a:xfrm>
                            <a:off x="0" y="0"/>
                            <a:ext cx="100589" cy="70008"/>
                          </a:xfrm>
                          <a:prstGeom prst="rect">
                            <a:avLst/>
                          </a:prstGeom>
                        </pic:spPr>
                      </pic:pic>
                    </a:graphicData>
                  </a:graphic>
                </wp:inline>
              </w:drawing>
            </w:r>
            <w:r>
              <w:rPr>
                <w:position w:val="-1"/>
                <w:sz w:val="11"/>
              </w:rPr>
            </w:r>
          </w:p>
        </w:tc>
        <w:tc>
          <w:tcPr>
            <w:tcW w:w="1154" w:type="dxa"/>
          </w:tcPr>
          <w:p>
            <w:pPr>
              <w:pStyle w:val="TableParagraph"/>
              <w:rPr>
                <w:sz w:val="20"/>
              </w:rPr>
            </w:pPr>
          </w:p>
          <w:p>
            <w:pPr>
              <w:pStyle w:val="TableParagraph"/>
              <w:spacing w:line="81" w:lineRule="exact"/>
              <w:ind w:left="536"/>
              <w:rPr>
                <w:position w:val="-1"/>
                <w:sz w:val="8"/>
              </w:rPr>
            </w:pPr>
            <w:r>
              <w:rPr>
                <w:position w:val="-1"/>
                <w:sz w:val="8"/>
              </w:rPr>
              <mc:AlternateContent>
                <mc:Choice Requires="wps">
                  <w:drawing>
                    <wp:inline distT="0" distB="0" distL="0" distR="0">
                      <wp:extent cx="52069" cy="52069"/>
                      <wp:effectExtent l="0" t="0" r="0" b="0"/>
                      <wp:docPr id="108" name="Group 108"/>
                      <wp:cNvGraphicFramePr>
                        <a:graphicFrameLocks/>
                      </wp:cNvGraphicFramePr>
                      <a:graphic>
                        <a:graphicData uri="http://schemas.microsoft.com/office/word/2010/wordprocessingGroup">
                          <wpg:wgp>
                            <wpg:cNvPr id="108" name="Group 108"/>
                            <wpg:cNvGrpSpPr/>
                            <wpg:grpSpPr>
                              <a:xfrm>
                                <a:off x="0" y="0"/>
                                <a:ext cx="52069" cy="52069"/>
                                <a:chExt cx="52069" cy="52069"/>
                              </a:xfrm>
                            </wpg:grpSpPr>
                            <wps:wsp>
                              <wps:cNvPr id="109" name="Graphic 109"/>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03"/>
                                      </a:lnTo>
                                      <a:lnTo>
                                        <a:pt x="0" y="3213"/>
                                      </a:lnTo>
                                      <a:lnTo>
                                        <a:pt x="22542" y="25857"/>
                                      </a:lnTo>
                                      <a:lnTo>
                                        <a:pt x="190" y="48196"/>
                                      </a:lnTo>
                                      <a:lnTo>
                                        <a:pt x="0" y="48704"/>
                                      </a:lnTo>
                                      <a:lnTo>
                                        <a:pt x="0" y="50711"/>
                                      </a:lnTo>
                                      <a:lnTo>
                                        <a:pt x="1104" y="51727"/>
                                      </a:lnTo>
                                      <a:lnTo>
                                        <a:pt x="3213" y="51727"/>
                                      </a:lnTo>
                                      <a:lnTo>
                                        <a:pt x="25755" y="29184"/>
                                      </a:lnTo>
                                      <a:lnTo>
                                        <a:pt x="47688" y="51117"/>
                                      </a:lnTo>
                                      <a:lnTo>
                                        <a:pt x="48806" y="51727"/>
                                      </a:lnTo>
                                      <a:lnTo>
                                        <a:pt x="50609" y="51727"/>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45" coordorigin="0,0" coordsize="82,82">
                      <v:shape style="position:absolute;left:0;top:0;width:82;height:82" id="docshape46" coordorigin="0,0" coordsize="82,82" path="m80,0l76,0,41,36,6,0,5,0,2,0,0,2,0,5,36,41,0,76,0,77,0,80,2,81,5,81,41,46,75,81,77,81,80,81,81,80,81,77,81,76,46,41,79,7,81,6,81,5,81,2,80,0xe" filled="true" fillcolor="#000000" stroked="false">
                        <v:path arrowok="t"/>
                        <v:fill type="solid"/>
                      </v:shape>
                    </v:group>
                  </w:pict>
                </mc:Fallback>
              </mc:AlternateContent>
            </w:r>
            <w:r>
              <w:rPr>
                <w:position w:val="-1"/>
                <w:sz w:val="8"/>
              </w:rPr>
            </w:r>
          </w:p>
        </w:tc>
        <w:tc>
          <w:tcPr>
            <w:tcW w:w="1028" w:type="dxa"/>
          </w:tcPr>
          <w:p>
            <w:pPr>
              <w:pStyle w:val="TableParagraph"/>
              <w:spacing w:before="5"/>
              <w:rPr>
                <w:sz w:val="17"/>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0" cstate="print"/>
                          <a:stretch>
                            <a:fillRect/>
                          </a:stretch>
                        </pic:blipFill>
                        <pic:spPr>
                          <a:xfrm>
                            <a:off x="0" y="0"/>
                            <a:ext cx="100589" cy="70008"/>
                          </a:xfrm>
                          <a:prstGeom prst="rect">
                            <a:avLst/>
                          </a:prstGeom>
                        </pic:spPr>
                      </pic:pic>
                    </a:graphicData>
                  </a:graphic>
                </wp:inline>
              </w:drawing>
            </w:r>
            <w:r>
              <w:rPr>
                <w:position w:val="-1"/>
                <w:sz w:val="11"/>
              </w:rPr>
            </w:r>
          </w:p>
        </w:tc>
      </w:tr>
      <w:tr>
        <w:trPr>
          <w:trHeight w:val="443" w:hRule="atLeast"/>
        </w:trPr>
        <w:tc>
          <w:tcPr>
            <w:tcW w:w="2403" w:type="dxa"/>
            <w:tcBorders>
              <w:right w:val="double" w:sz="4" w:space="0" w:color="000000"/>
            </w:tcBorders>
          </w:tcPr>
          <w:p>
            <w:pPr>
              <w:pStyle w:val="TableParagraph"/>
              <w:spacing w:before="6"/>
              <w:rPr>
                <w:sz w:val="17"/>
              </w:rPr>
            </w:pPr>
          </w:p>
          <w:p>
            <w:pPr>
              <w:pStyle w:val="TableParagraph"/>
              <w:spacing w:line="135" w:lineRule="exact"/>
              <w:ind w:left="1098"/>
              <w:rPr>
                <w:position w:val="-2"/>
                <w:sz w:val="13"/>
              </w:rPr>
            </w:pPr>
            <w:r>
              <w:rPr>
                <w:position w:val="-2"/>
                <w:sz w:val="13"/>
              </w:rPr>
              <w:drawing>
                <wp:inline distT="0" distB="0" distL="0" distR="0">
                  <wp:extent cx="151361" cy="85725"/>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85" cstate="print"/>
                          <a:stretch>
                            <a:fillRect/>
                          </a:stretch>
                        </pic:blipFill>
                        <pic:spPr>
                          <a:xfrm>
                            <a:off x="0" y="0"/>
                            <a:ext cx="151361" cy="85725"/>
                          </a:xfrm>
                          <a:prstGeom prst="rect">
                            <a:avLst/>
                          </a:prstGeom>
                        </pic:spPr>
                      </pic:pic>
                    </a:graphicData>
                  </a:graphic>
                </wp:inline>
              </w:drawing>
            </w:r>
            <w:r>
              <w:rPr>
                <w:position w:val="-2"/>
                <w:sz w:val="13"/>
              </w:rPr>
            </w:r>
          </w:p>
        </w:tc>
        <w:tc>
          <w:tcPr>
            <w:tcW w:w="1053" w:type="dxa"/>
            <w:tcBorders>
              <w:left w:val="double" w:sz="4" w:space="0" w:color="000000"/>
            </w:tcBorders>
          </w:tcPr>
          <w:p>
            <w:pPr>
              <w:pStyle w:val="TableParagraph"/>
              <w:spacing w:before="5"/>
              <w:rPr>
                <w:sz w:val="17"/>
              </w:rPr>
            </w:pPr>
          </w:p>
          <w:p>
            <w:pPr>
              <w:pStyle w:val="TableParagraph"/>
              <w:spacing w:line="109" w:lineRule="exact"/>
              <w:ind w:left="448"/>
              <w:rPr>
                <w:position w:val="-1"/>
                <w:sz w:val="10"/>
              </w:rPr>
            </w:pPr>
            <w:r>
              <w:rPr>
                <w:position w:val="-1"/>
                <w:sz w:val="10"/>
              </w:rPr>
              <w:drawing>
                <wp:inline distT="0" distB="0" distL="0" distR="0">
                  <wp:extent cx="99631" cy="69341"/>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86" cstate="print"/>
                          <a:stretch>
                            <a:fillRect/>
                          </a:stretch>
                        </pic:blipFill>
                        <pic:spPr>
                          <a:xfrm>
                            <a:off x="0" y="0"/>
                            <a:ext cx="99631" cy="69341"/>
                          </a:xfrm>
                          <a:prstGeom prst="rect">
                            <a:avLst/>
                          </a:prstGeom>
                        </pic:spPr>
                      </pic:pic>
                    </a:graphicData>
                  </a:graphic>
                </wp:inline>
              </w:drawing>
            </w:r>
            <w:r>
              <w:rPr>
                <w:position w:val="-1"/>
                <w:sz w:val="10"/>
              </w:rPr>
            </w:r>
          </w:p>
        </w:tc>
        <w:tc>
          <w:tcPr>
            <w:tcW w:w="1400" w:type="dxa"/>
          </w:tcPr>
          <w:p>
            <w:pPr>
              <w:pStyle w:val="TableParagraph"/>
              <w:spacing w:before="5"/>
              <w:rPr>
                <w:sz w:val="17"/>
              </w:rPr>
            </w:pPr>
          </w:p>
          <w:p>
            <w:pPr>
              <w:pStyle w:val="TableParagraph"/>
              <w:spacing w:line="109" w:lineRule="exact"/>
              <w:ind w:left="647"/>
              <w:rPr>
                <w:position w:val="-1"/>
                <w:sz w:val="10"/>
              </w:rPr>
            </w:pPr>
            <w:r>
              <w:rPr>
                <w:position w:val="-1"/>
                <w:sz w:val="10"/>
              </w:rPr>
              <w:drawing>
                <wp:inline distT="0" distB="0" distL="0" distR="0">
                  <wp:extent cx="65344" cy="69341"/>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87" cstate="print"/>
                          <a:stretch>
                            <a:fillRect/>
                          </a:stretch>
                        </pic:blipFill>
                        <pic:spPr>
                          <a:xfrm>
                            <a:off x="0" y="0"/>
                            <a:ext cx="65344" cy="69341"/>
                          </a:xfrm>
                          <a:prstGeom prst="rect">
                            <a:avLst/>
                          </a:prstGeom>
                        </pic:spPr>
                      </pic:pic>
                    </a:graphicData>
                  </a:graphic>
                </wp:inline>
              </w:drawing>
            </w:r>
            <w:r>
              <w:rPr>
                <w:position w:val="-1"/>
                <w:sz w:val="10"/>
              </w:rPr>
            </w:r>
          </w:p>
        </w:tc>
        <w:tc>
          <w:tcPr>
            <w:tcW w:w="1795" w:type="dxa"/>
          </w:tcPr>
          <w:p>
            <w:pPr>
              <w:pStyle w:val="TableParagraph"/>
              <w:spacing w:before="5"/>
              <w:rPr>
                <w:sz w:val="17"/>
              </w:rPr>
            </w:pPr>
          </w:p>
          <w:p>
            <w:pPr>
              <w:pStyle w:val="TableParagraph"/>
              <w:spacing w:line="109" w:lineRule="exact"/>
              <w:ind w:left="817"/>
              <w:rPr>
                <w:position w:val="-1"/>
                <w:sz w:val="10"/>
              </w:rPr>
            </w:pPr>
            <w:r>
              <w:rPr>
                <w:position w:val="-1"/>
                <w:sz w:val="10"/>
              </w:rPr>
              <w:drawing>
                <wp:inline distT="0" distB="0" distL="0" distR="0">
                  <wp:extent cx="99631" cy="6934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88" cstate="print"/>
                          <a:stretch>
                            <a:fillRect/>
                          </a:stretch>
                        </pic:blipFill>
                        <pic:spPr>
                          <a:xfrm>
                            <a:off x="0" y="0"/>
                            <a:ext cx="99631" cy="69341"/>
                          </a:xfrm>
                          <a:prstGeom prst="rect">
                            <a:avLst/>
                          </a:prstGeom>
                        </pic:spPr>
                      </pic:pic>
                    </a:graphicData>
                  </a:graphic>
                </wp:inline>
              </w:drawing>
            </w:r>
            <w:r>
              <w:rPr>
                <w:position w:val="-1"/>
                <w:sz w:val="10"/>
              </w:rPr>
            </w:r>
          </w:p>
        </w:tc>
        <w:tc>
          <w:tcPr>
            <w:tcW w:w="1134" w:type="dxa"/>
          </w:tcPr>
          <w:p>
            <w:pPr>
              <w:pStyle w:val="TableParagraph"/>
              <w:spacing w:before="5"/>
              <w:rPr>
                <w:sz w:val="17"/>
              </w:rPr>
            </w:pPr>
          </w:p>
          <w:p>
            <w:pPr>
              <w:pStyle w:val="TableParagraph"/>
              <w:spacing w:line="109" w:lineRule="exact"/>
              <w:ind w:left="487"/>
              <w:rPr>
                <w:position w:val="-1"/>
                <w:sz w:val="10"/>
              </w:rPr>
            </w:pPr>
            <w:r>
              <w:rPr>
                <w:position w:val="-1"/>
                <w:sz w:val="10"/>
              </w:rPr>
              <w:drawing>
                <wp:inline distT="0" distB="0" distL="0" distR="0">
                  <wp:extent cx="99631" cy="69341"/>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89" cstate="print"/>
                          <a:stretch>
                            <a:fillRect/>
                          </a:stretch>
                        </pic:blipFill>
                        <pic:spPr>
                          <a:xfrm>
                            <a:off x="0" y="0"/>
                            <a:ext cx="99631" cy="69341"/>
                          </a:xfrm>
                          <a:prstGeom prst="rect">
                            <a:avLst/>
                          </a:prstGeom>
                        </pic:spPr>
                      </pic:pic>
                    </a:graphicData>
                  </a:graphic>
                </wp:inline>
              </w:drawing>
            </w:r>
            <w:r>
              <w:rPr>
                <w:position w:val="-1"/>
                <w:sz w:val="10"/>
              </w:rPr>
            </w:r>
          </w:p>
        </w:tc>
        <w:tc>
          <w:tcPr>
            <w:tcW w:w="1154" w:type="dxa"/>
          </w:tcPr>
          <w:p>
            <w:pPr>
              <w:pStyle w:val="TableParagraph"/>
              <w:rPr>
                <w:sz w:val="20"/>
              </w:rPr>
            </w:pPr>
          </w:p>
          <w:p>
            <w:pPr>
              <w:pStyle w:val="TableParagraph"/>
              <w:spacing w:line="81" w:lineRule="exact"/>
              <w:ind w:left="536"/>
              <w:rPr>
                <w:position w:val="-1"/>
                <w:sz w:val="8"/>
              </w:rPr>
            </w:pPr>
            <w:r>
              <w:rPr>
                <w:position w:val="-1"/>
                <w:sz w:val="8"/>
              </w:rPr>
              <mc:AlternateContent>
                <mc:Choice Requires="wps">
                  <w:drawing>
                    <wp:inline distT="0" distB="0" distL="0" distR="0">
                      <wp:extent cx="52069" cy="52069"/>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52069" cy="52069"/>
                                <a:chExt cx="52069" cy="52069"/>
                              </a:xfrm>
                            </wpg:grpSpPr>
                            <wps:wsp>
                              <wps:cNvPr id="117" name="Graphic 117"/>
                              <wps:cNvSpPr/>
                              <wps:spPr>
                                <a:xfrm>
                                  <a:off x="0" y="0"/>
                                  <a:ext cx="52069" cy="52069"/>
                                </a:xfrm>
                                <a:custGeom>
                                  <a:avLst/>
                                  <a:gdLst/>
                                  <a:ahLst/>
                                  <a:cxnLst/>
                                  <a:rect l="l" t="t" r="r" b="b"/>
                                  <a:pathLst>
                                    <a:path w="52069" h="52069">
                                      <a:moveTo>
                                        <a:pt x="50609" y="0"/>
                                      </a:moveTo>
                                      <a:lnTo>
                                        <a:pt x="48399" y="0"/>
                                      </a:lnTo>
                                      <a:lnTo>
                                        <a:pt x="25857" y="22542"/>
                                      </a:lnTo>
                                      <a:lnTo>
                                        <a:pt x="3517" y="203"/>
                                      </a:lnTo>
                                      <a:lnTo>
                                        <a:pt x="3009" y="0"/>
                                      </a:lnTo>
                                      <a:lnTo>
                                        <a:pt x="1104" y="0"/>
                                      </a:lnTo>
                                      <a:lnTo>
                                        <a:pt x="0" y="1003"/>
                                      </a:lnTo>
                                      <a:lnTo>
                                        <a:pt x="0" y="3213"/>
                                      </a:lnTo>
                                      <a:lnTo>
                                        <a:pt x="22542" y="25857"/>
                                      </a:lnTo>
                                      <a:lnTo>
                                        <a:pt x="190" y="48196"/>
                                      </a:lnTo>
                                      <a:lnTo>
                                        <a:pt x="0" y="48704"/>
                                      </a:lnTo>
                                      <a:lnTo>
                                        <a:pt x="0" y="50711"/>
                                      </a:lnTo>
                                      <a:lnTo>
                                        <a:pt x="1104" y="51714"/>
                                      </a:lnTo>
                                      <a:lnTo>
                                        <a:pt x="3213" y="51714"/>
                                      </a:lnTo>
                                      <a:lnTo>
                                        <a:pt x="25755" y="29171"/>
                                      </a:lnTo>
                                      <a:lnTo>
                                        <a:pt x="47688" y="51117"/>
                                      </a:lnTo>
                                      <a:lnTo>
                                        <a:pt x="48806" y="51714"/>
                                      </a:lnTo>
                                      <a:lnTo>
                                        <a:pt x="50609" y="51714"/>
                                      </a:lnTo>
                                      <a:lnTo>
                                        <a:pt x="51612" y="50609"/>
                                      </a:lnTo>
                                      <a:lnTo>
                                        <a:pt x="51612" y="48602"/>
                                      </a:lnTo>
                                      <a:lnTo>
                                        <a:pt x="51117" y="48196"/>
                                      </a:lnTo>
                                      <a:lnTo>
                                        <a:pt x="29083" y="25857"/>
                                      </a:lnTo>
                                      <a:lnTo>
                                        <a:pt x="50215" y="4724"/>
                                      </a:lnTo>
                                      <a:lnTo>
                                        <a:pt x="51422" y="3517"/>
                                      </a:lnTo>
                                      <a:lnTo>
                                        <a:pt x="51612" y="3009"/>
                                      </a:lnTo>
                                      <a:lnTo>
                                        <a:pt x="51612" y="1104"/>
                                      </a:lnTo>
                                      <a:lnTo>
                                        <a:pt x="5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pt;height:4.1pt;mso-position-horizontal-relative:char;mso-position-vertical-relative:line" id="docshapegroup47" coordorigin="0,0" coordsize="82,82">
                      <v:shape style="position:absolute;left:0;top:0;width:82;height:82" id="docshape48" coordorigin="0,0" coordsize="82,82" path="m80,0l76,0,41,36,6,0,5,0,2,0,0,2,0,5,36,41,0,76,0,77,0,80,2,81,5,81,41,46,75,81,77,81,80,81,81,80,81,77,81,76,46,41,79,7,81,6,81,5,81,2,80,0xe" filled="true" fillcolor="#000000" stroked="false">
                        <v:path arrowok="t"/>
                        <v:fill type="solid"/>
                      </v:shape>
                    </v:group>
                  </w:pict>
                </mc:Fallback>
              </mc:AlternateContent>
            </w:r>
            <w:r>
              <w:rPr>
                <w:position w:val="-1"/>
                <w:sz w:val="8"/>
              </w:rPr>
            </w:r>
          </w:p>
        </w:tc>
        <w:tc>
          <w:tcPr>
            <w:tcW w:w="1028" w:type="dxa"/>
          </w:tcPr>
          <w:p>
            <w:pPr>
              <w:pStyle w:val="TableParagraph"/>
              <w:spacing w:before="5"/>
              <w:rPr>
                <w:sz w:val="17"/>
              </w:rPr>
            </w:pPr>
          </w:p>
          <w:p>
            <w:pPr>
              <w:pStyle w:val="TableParagraph"/>
              <w:spacing w:line="109" w:lineRule="exact"/>
              <w:ind w:left="436"/>
              <w:rPr>
                <w:position w:val="-1"/>
                <w:sz w:val="10"/>
              </w:rPr>
            </w:pPr>
            <w:r>
              <w:rPr>
                <w:position w:val="-1"/>
                <w:sz w:val="10"/>
              </w:rPr>
              <w:drawing>
                <wp:inline distT="0" distB="0" distL="0" distR="0">
                  <wp:extent cx="99631" cy="69341"/>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90" cstate="print"/>
                          <a:stretch>
                            <a:fillRect/>
                          </a:stretch>
                        </pic:blipFill>
                        <pic:spPr>
                          <a:xfrm>
                            <a:off x="0" y="0"/>
                            <a:ext cx="99631" cy="69341"/>
                          </a:xfrm>
                          <a:prstGeom prst="rect">
                            <a:avLst/>
                          </a:prstGeom>
                        </pic:spPr>
                      </pic:pic>
                    </a:graphicData>
                  </a:graphic>
                </wp:inline>
              </w:drawing>
            </w:r>
            <w:r>
              <w:rPr>
                <w:position w:val="-1"/>
                <w:sz w:val="10"/>
              </w:rPr>
            </w:r>
          </w:p>
        </w:tc>
      </w:tr>
      <w:tr>
        <w:trPr>
          <w:trHeight w:val="443" w:hRule="atLeast"/>
        </w:trPr>
        <w:tc>
          <w:tcPr>
            <w:tcW w:w="2403" w:type="dxa"/>
            <w:tcBorders>
              <w:right w:val="double" w:sz="4" w:space="0" w:color="000000"/>
            </w:tcBorders>
          </w:tcPr>
          <w:p>
            <w:pPr>
              <w:pStyle w:val="TableParagraph"/>
              <w:spacing w:before="7"/>
              <w:rPr>
                <w:sz w:val="17"/>
              </w:rPr>
            </w:pPr>
          </w:p>
          <w:p>
            <w:pPr>
              <w:pStyle w:val="TableParagraph"/>
              <w:spacing w:line="143" w:lineRule="exact"/>
              <w:ind w:left="813"/>
              <w:rPr>
                <w:position w:val="-2"/>
                <w:sz w:val="10"/>
              </w:rPr>
            </w:pPr>
            <w:r>
              <w:rPr>
                <w:sz w:val="11"/>
              </w:rPr>
              <w:drawing>
                <wp:inline distT="0" distB="0" distL="0" distR="0">
                  <wp:extent cx="173766" cy="7000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91" cstate="print"/>
                          <a:stretch>
                            <a:fillRect/>
                          </a:stretch>
                        </pic:blipFill>
                        <pic:spPr>
                          <a:xfrm>
                            <a:off x="0" y="0"/>
                            <a:ext cx="173766" cy="70008"/>
                          </a:xfrm>
                          <a:prstGeom prst="rect">
                            <a:avLst/>
                          </a:prstGeom>
                        </pic:spPr>
                      </pic:pic>
                    </a:graphicData>
                  </a:graphic>
                </wp:inline>
              </w:drawing>
            </w:r>
            <w:r>
              <w:rPr>
                <w:sz w:val="11"/>
              </w:rPr>
            </w:r>
            <w:r>
              <w:rPr>
                <w:spacing w:val="43"/>
                <w:sz w:val="10"/>
              </w:rPr>
              <w:t> </w:t>
            </w:r>
            <w:r>
              <w:rPr>
                <w:spacing w:val="43"/>
                <w:position w:val="-2"/>
                <w:sz w:val="10"/>
              </w:rPr>
              <w:drawing>
                <wp:inline distT="0" distB="0" distL="0" distR="0">
                  <wp:extent cx="258949" cy="68579"/>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92" cstate="print"/>
                          <a:stretch>
                            <a:fillRect/>
                          </a:stretch>
                        </pic:blipFill>
                        <pic:spPr>
                          <a:xfrm>
                            <a:off x="0" y="0"/>
                            <a:ext cx="258949" cy="68579"/>
                          </a:xfrm>
                          <a:prstGeom prst="rect">
                            <a:avLst/>
                          </a:prstGeom>
                        </pic:spPr>
                      </pic:pic>
                    </a:graphicData>
                  </a:graphic>
                </wp:inline>
              </w:drawing>
            </w:r>
            <w:r>
              <w:rPr>
                <w:spacing w:val="43"/>
                <w:position w:val="-2"/>
                <w:sz w:val="10"/>
              </w:rPr>
            </w:r>
          </w:p>
        </w:tc>
        <w:tc>
          <w:tcPr>
            <w:tcW w:w="1053" w:type="dxa"/>
            <w:tcBorders>
              <w:left w:val="double" w:sz="4" w:space="0" w:color="000000"/>
            </w:tcBorders>
          </w:tcPr>
          <w:p>
            <w:pPr>
              <w:pStyle w:val="TableParagraph"/>
              <w:spacing w:before="5"/>
              <w:rPr>
                <w:sz w:val="17"/>
              </w:rPr>
            </w:pPr>
          </w:p>
          <w:p>
            <w:pPr>
              <w:pStyle w:val="TableParagraph"/>
              <w:spacing w:line="110" w:lineRule="exact"/>
              <w:ind w:left="448"/>
              <w:rPr>
                <w:position w:val="-1"/>
                <w:sz w:val="11"/>
              </w:rPr>
            </w:pPr>
            <w:r>
              <w:rPr>
                <w:position w:val="-1"/>
                <w:sz w:val="11"/>
              </w:rPr>
              <w:drawing>
                <wp:inline distT="0" distB="0" distL="0" distR="0">
                  <wp:extent cx="100589" cy="70008"/>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93" cstate="print"/>
                          <a:stretch>
                            <a:fillRect/>
                          </a:stretch>
                        </pic:blipFill>
                        <pic:spPr>
                          <a:xfrm>
                            <a:off x="0" y="0"/>
                            <a:ext cx="100589" cy="70008"/>
                          </a:xfrm>
                          <a:prstGeom prst="rect">
                            <a:avLst/>
                          </a:prstGeom>
                        </pic:spPr>
                      </pic:pic>
                    </a:graphicData>
                  </a:graphic>
                </wp:inline>
              </w:drawing>
            </w:r>
            <w:r>
              <w:rPr>
                <w:position w:val="-1"/>
                <w:sz w:val="11"/>
              </w:rPr>
            </w:r>
          </w:p>
        </w:tc>
        <w:tc>
          <w:tcPr>
            <w:tcW w:w="1400" w:type="dxa"/>
          </w:tcPr>
          <w:p>
            <w:pPr>
              <w:pStyle w:val="TableParagraph"/>
              <w:spacing w:before="5"/>
              <w:rPr>
                <w:sz w:val="17"/>
              </w:rPr>
            </w:pPr>
          </w:p>
          <w:p>
            <w:pPr>
              <w:pStyle w:val="TableParagraph"/>
              <w:spacing w:line="110" w:lineRule="exact"/>
              <w:ind w:left="620"/>
              <w:rPr>
                <w:position w:val="-1"/>
                <w:sz w:val="11"/>
              </w:rPr>
            </w:pPr>
            <w:r>
              <w:rPr>
                <w:position w:val="-1"/>
                <w:sz w:val="11"/>
              </w:rPr>
              <w:drawing>
                <wp:inline distT="0" distB="0" distL="0" distR="0">
                  <wp:extent cx="100576" cy="70008"/>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60" cstate="print"/>
                          <a:stretch>
                            <a:fillRect/>
                          </a:stretch>
                        </pic:blipFill>
                        <pic:spPr>
                          <a:xfrm>
                            <a:off x="0" y="0"/>
                            <a:ext cx="100576" cy="70008"/>
                          </a:xfrm>
                          <a:prstGeom prst="rect">
                            <a:avLst/>
                          </a:prstGeom>
                        </pic:spPr>
                      </pic:pic>
                    </a:graphicData>
                  </a:graphic>
                </wp:inline>
              </w:drawing>
            </w:r>
            <w:r>
              <w:rPr>
                <w:position w:val="-1"/>
                <w:sz w:val="11"/>
              </w:rPr>
            </w:r>
          </w:p>
        </w:tc>
        <w:tc>
          <w:tcPr>
            <w:tcW w:w="1795" w:type="dxa"/>
          </w:tcPr>
          <w:p>
            <w:pPr>
              <w:pStyle w:val="TableParagraph"/>
              <w:spacing w:before="5"/>
              <w:rPr>
                <w:sz w:val="17"/>
              </w:rPr>
            </w:pPr>
          </w:p>
          <w:p>
            <w:pPr>
              <w:pStyle w:val="TableParagraph"/>
              <w:spacing w:line="110" w:lineRule="exact"/>
              <w:ind w:left="817"/>
              <w:rPr>
                <w:position w:val="-1"/>
                <w:sz w:val="11"/>
              </w:rPr>
            </w:pPr>
            <w:r>
              <w:rPr>
                <w:position w:val="-1"/>
                <w:sz w:val="11"/>
              </w:rPr>
              <w:drawing>
                <wp:inline distT="0" distB="0" distL="0" distR="0">
                  <wp:extent cx="100589" cy="70008"/>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94" cstate="print"/>
                          <a:stretch>
                            <a:fillRect/>
                          </a:stretch>
                        </pic:blipFill>
                        <pic:spPr>
                          <a:xfrm>
                            <a:off x="0" y="0"/>
                            <a:ext cx="100589" cy="70008"/>
                          </a:xfrm>
                          <a:prstGeom prst="rect">
                            <a:avLst/>
                          </a:prstGeom>
                        </pic:spPr>
                      </pic:pic>
                    </a:graphicData>
                  </a:graphic>
                </wp:inline>
              </w:drawing>
            </w:r>
            <w:r>
              <w:rPr>
                <w:position w:val="-1"/>
                <w:sz w:val="11"/>
              </w:rPr>
            </w:r>
          </w:p>
        </w:tc>
        <w:tc>
          <w:tcPr>
            <w:tcW w:w="1134" w:type="dxa"/>
          </w:tcPr>
          <w:p>
            <w:pPr>
              <w:pStyle w:val="TableParagraph"/>
              <w:spacing w:before="5"/>
              <w:rPr>
                <w:sz w:val="17"/>
              </w:rPr>
            </w:pPr>
          </w:p>
          <w:p>
            <w:pPr>
              <w:pStyle w:val="TableParagraph"/>
              <w:spacing w:line="110" w:lineRule="exact"/>
              <w:ind w:left="487"/>
              <w:rPr>
                <w:position w:val="-1"/>
                <w:sz w:val="11"/>
              </w:rPr>
            </w:pPr>
            <w:r>
              <w:rPr>
                <w:position w:val="-1"/>
                <w:sz w:val="11"/>
              </w:rPr>
              <w:drawing>
                <wp:inline distT="0" distB="0" distL="0" distR="0">
                  <wp:extent cx="100589" cy="70008"/>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94" cstate="print"/>
                          <a:stretch>
                            <a:fillRect/>
                          </a:stretch>
                        </pic:blipFill>
                        <pic:spPr>
                          <a:xfrm>
                            <a:off x="0" y="0"/>
                            <a:ext cx="100589" cy="70008"/>
                          </a:xfrm>
                          <a:prstGeom prst="rect">
                            <a:avLst/>
                          </a:prstGeom>
                        </pic:spPr>
                      </pic:pic>
                    </a:graphicData>
                  </a:graphic>
                </wp:inline>
              </w:drawing>
            </w:r>
            <w:r>
              <w:rPr>
                <w:position w:val="-1"/>
                <w:sz w:val="11"/>
              </w:rPr>
            </w:r>
          </w:p>
        </w:tc>
        <w:tc>
          <w:tcPr>
            <w:tcW w:w="1154" w:type="dxa"/>
          </w:tcPr>
          <w:p>
            <w:pPr>
              <w:pStyle w:val="TableParagraph"/>
              <w:spacing w:before="5"/>
              <w:rPr>
                <w:sz w:val="17"/>
              </w:rPr>
            </w:pPr>
          </w:p>
          <w:p>
            <w:pPr>
              <w:pStyle w:val="TableParagraph"/>
              <w:spacing w:line="110" w:lineRule="exact"/>
              <w:ind w:left="498"/>
              <w:rPr>
                <w:position w:val="-1"/>
                <w:sz w:val="11"/>
              </w:rPr>
            </w:pPr>
            <w:r>
              <w:rPr>
                <w:position w:val="-1"/>
                <w:sz w:val="11"/>
              </w:rPr>
              <w:drawing>
                <wp:inline distT="0" distB="0" distL="0" distR="0">
                  <wp:extent cx="100589" cy="70008"/>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94" cstate="print"/>
                          <a:stretch>
                            <a:fillRect/>
                          </a:stretch>
                        </pic:blipFill>
                        <pic:spPr>
                          <a:xfrm>
                            <a:off x="0" y="0"/>
                            <a:ext cx="100589" cy="70008"/>
                          </a:xfrm>
                          <a:prstGeom prst="rect">
                            <a:avLst/>
                          </a:prstGeom>
                        </pic:spPr>
                      </pic:pic>
                    </a:graphicData>
                  </a:graphic>
                </wp:inline>
              </w:drawing>
            </w:r>
            <w:r>
              <w:rPr>
                <w:position w:val="-1"/>
                <w:sz w:val="11"/>
              </w:rPr>
            </w:r>
          </w:p>
        </w:tc>
        <w:tc>
          <w:tcPr>
            <w:tcW w:w="1028" w:type="dxa"/>
          </w:tcPr>
          <w:p>
            <w:pPr>
              <w:pStyle w:val="TableParagraph"/>
              <w:spacing w:before="5"/>
              <w:rPr>
                <w:sz w:val="17"/>
              </w:rPr>
            </w:pPr>
          </w:p>
          <w:p>
            <w:pPr>
              <w:pStyle w:val="TableParagraph"/>
              <w:spacing w:line="110" w:lineRule="exact"/>
              <w:ind w:left="436"/>
              <w:rPr>
                <w:position w:val="-1"/>
                <w:sz w:val="11"/>
              </w:rPr>
            </w:pPr>
            <w:r>
              <w:rPr>
                <w:position w:val="-1"/>
                <w:sz w:val="11"/>
              </w:rPr>
              <w:drawing>
                <wp:inline distT="0" distB="0" distL="0" distR="0">
                  <wp:extent cx="100589" cy="70008"/>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62" cstate="print"/>
                          <a:stretch>
                            <a:fillRect/>
                          </a:stretch>
                        </pic:blipFill>
                        <pic:spPr>
                          <a:xfrm>
                            <a:off x="0" y="0"/>
                            <a:ext cx="100589" cy="70008"/>
                          </a:xfrm>
                          <a:prstGeom prst="rect">
                            <a:avLst/>
                          </a:prstGeom>
                        </pic:spPr>
                      </pic:pic>
                    </a:graphicData>
                  </a:graphic>
                </wp:inline>
              </w:drawing>
            </w:r>
            <w:r>
              <w:rPr>
                <w:position w:val="-1"/>
                <w:sz w:val="11"/>
              </w:rPr>
            </w:r>
          </w:p>
        </w:tc>
      </w:tr>
    </w:tbl>
    <w:p>
      <w:pPr>
        <w:pStyle w:val="BodyText"/>
        <w:spacing w:before="5"/>
        <w:rPr>
          <w:sz w:val="10"/>
        </w:rPr>
      </w:pPr>
      <w:r>
        <w:rPr>
          <w:sz w:val="10"/>
        </w:rPr>
        <w:drawing>
          <wp:anchor distT="0" distB="0" distL="0" distR="0" allowOverlap="1" layoutInCell="1" locked="0" behindDoc="1" simplePos="0" relativeHeight="487597568">
            <wp:simplePos x="0" y="0"/>
            <wp:positionH relativeFrom="page">
              <wp:posOffset>3123145</wp:posOffset>
            </wp:positionH>
            <wp:positionV relativeFrom="paragraph">
              <wp:posOffset>91795</wp:posOffset>
            </wp:positionV>
            <wp:extent cx="1527847" cy="319087"/>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95" cstate="print"/>
                    <a:stretch>
                      <a:fillRect/>
                    </a:stretch>
                  </pic:blipFill>
                  <pic:spPr>
                    <a:xfrm>
                      <a:off x="0" y="0"/>
                      <a:ext cx="1527847" cy="319087"/>
                    </a:xfrm>
                    <a:prstGeom prst="rect">
                      <a:avLst/>
                    </a:prstGeom>
                  </pic:spPr>
                </pic:pic>
              </a:graphicData>
            </a:graphic>
          </wp:anchor>
        </w:drawing>
      </w:r>
    </w:p>
    <w:p>
      <w:pPr>
        <w:pStyle w:val="BodyText"/>
        <w:spacing w:before="135"/>
      </w:pPr>
    </w:p>
    <w:p>
      <w:pPr>
        <w:pStyle w:val="BodyText"/>
        <w:spacing w:after="0"/>
        <w:sectPr>
          <w:headerReference w:type="default" r:id="rId37"/>
          <w:footerReference w:type="default" r:id="rId38"/>
          <w:pgSz w:w="12240" w:h="15840"/>
          <w:pgMar w:header="534" w:footer="365" w:top="920" w:bottom="560" w:left="720" w:right="720"/>
        </w:sectPr>
      </w:pPr>
    </w:p>
    <w:p>
      <w:pPr>
        <w:pStyle w:val="BodyText"/>
        <w:spacing w:line="249" w:lineRule="auto" w:before="92"/>
        <w:ind w:left="259"/>
        <w:jc w:val="both"/>
      </w:pPr>
      <w:r>
        <w:rPr/>
        <w:t>automotive</w:t>
      </w:r>
      <w:r>
        <w:rPr>
          <w:spacing w:val="-2"/>
        </w:rPr>
        <w:t> </w:t>
      </w:r>
      <w:r>
        <w:rPr/>
        <w:t>manufacturing</w:t>
      </w:r>
      <w:r>
        <w:rPr>
          <w:spacing w:val="-2"/>
        </w:rPr>
        <w:t> </w:t>
      </w:r>
      <w:r>
        <w:rPr/>
        <w:t>companies.</w:t>
      </w:r>
      <w:r>
        <w:rPr>
          <w:spacing w:val="-2"/>
        </w:rPr>
        <w:t> </w:t>
      </w:r>
      <w:r>
        <w:rPr/>
        <w:t>The</w:t>
      </w:r>
      <w:r>
        <w:rPr>
          <w:spacing w:val="-2"/>
        </w:rPr>
        <w:t> </w:t>
      </w:r>
      <w:r>
        <w:rPr/>
        <w:t>scope</w:t>
      </w:r>
      <w:r>
        <w:rPr>
          <w:spacing w:val="-2"/>
        </w:rPr>
        <w:t> </w:t>
      </w:r>
      <w:r>
        <w:rPr/>
        <w:t>of</w:t>
      </w:r>
      <w:r>
        <w:rPr>
          <w:spacing w:val="-2"/>
        </w:rPr>
        <w:t> </w:t>
      </w:r>
      <w:r>
        <w:rPr/>
        <w:t>the</w:t>
      </w:r>
      <w:r>
        <w:rPr>
          <w:spacing w:val="-3"/>
        </w:rPr>
        <w:t> </w:t>
      </w:r>
      <w:r>
        <w:rPr/>
        <w:t>paper, which is a case-study by itself, covers the demand of an eas-ily accessible and configurable DT for the specific use-case</w:t>
      </w:r>
      <w:r>
        <w:rPr>
          <w:spacing w:val="80"/>
          <w:w w:val="150"/>
        </w:rPr>
        <w:t> </w:t>
      </w:r>
      <w:r>
        <w:rPr/>
        <w:t>of integration planning. As such, it is a great indicator of the market potential that the DT has in this industrial sector, but</w:t>
      </w:r>
      <w:r>
        <w:rPr>
          <w:spacing w:val="80"/>
          <w:w w:val="150"/>
        </w:rPr>
        <w:t> </w:t>
      </w:r>
      <w:r>
        <w:rPr/>
        <w:t>it does not delve into the possible solutions or enabling tech-nologies that could help implement a DT that is compliant with the definitions that the authors provide in their work.</w:t>
      </w:r>
    </w:p>
    <w:p>
      <w:pPr>
        <w:pStyle w:val="BodyText"/>
        <w:spacing w:line="249" w:lineRule="auto"/>
        <w:ind w:left="259" w:firstLine="199"/>
        <w:jc w:val="both"/>
      </w:pPr>
      <w:r>
        <w:rPr/>
        <w:t>He </w:t>
      </w:r>
      <w:r>
        <w:rPr>
          <w:i/>
        </w:rPr>
        <w:t>et al. </w:t>
      </w:r>
      <w:bookmarkStart w:name="_bookmark4" w:id="5"/>
      <w:bookmarkEnd w:id="5"/>
      <w:r>
        <w:rPr>
          <w:i/>
          <w:spacing w:val="-4"/>
        </w:rPr>
      </w:r>
      <w:r>
        <w:rPr/>
        <w:t>[</w:t>
      </w:r>
      <w:hyperlink w:history="true" w:anchor="_bookmark223">
        <w:r>
          <w:rPr>
            <w:color w:val="0000FF"/>
          </w:rPr>
          <w:t>10</w:t>
        </w:r>
      </w:hyperlink>
      <w:r>
        <w:rPr/>
        <w:t>] proposed a survey focused mostly on the monitoring and surveillance capabilities of the DT, and their provided definition (“a dynamic digital replica of physical assets, processes, and systems, which comprehensively mon-itors their whole lifecycle”) reflects this aspect of the study. Although the authors do not emphasise the full extent of the DT definition, they do present the technologies that enable</w:t>
      </w:r>
      <w:r>
        <w:rPr>
          <w:spacing w:val="80"/>
        </w:rPr>
        <w:t> </w:t>
      </w:r>
      <w:r>
        <w:rPr/>
        <w:t>the DT to become an avant-garde methodology for the spe-cific application of surveillance. The survey concludes with</w:t>
      </w:r>
      <w:r>
        <w:rPr>
          <w:spacing w:val="80"/>
        </w:rPr>
        <w:t> </w:t>
      </w:r>
      <w:r>
        <w:rPr/>
        <w:t>an industrial use-case of the DT, dubbed Pavatar, and presents the technical advantages and challenges of implementing this project for an ultra-high voltage converter station.</w:t>
      </w:r>
    </w:p>
    <w:p>
      <w:pPr>
        <w:pStyle w:val="BodyText"/>
        <w:spacing w:line="249" w:lineRule="auto"/>
        <w:ind w:left="259" w:firstLine="199"/>
        <w:jc w:val="both"/>
      </w:pPr>
      <w:r>
        <w:rPr/>
        <w:t>Pires </w:t>
      </w:r>
      <w:r>
        <w:rPr>
          <w:i/>
        </w:rPr>
        <w:t>et al. </w:t>
      </w:r>
      <w:bookmarkStart w:name="_bookmark5" w:id="6"/>
      <w:bookmarkEnd w:id="6"/>
      <w:r>
        <w:rPr>
          <w:i/>
          <w:spacing w:val="17"/>
        </w:rPr>
      </w:r>
      <w:r>
        <w:rPr/>
        <w:t>[</w:t>
      </w:r>
      <w:hyperlink w:history="true" w:anchor="_bookmark224">
        <w:r>
          <w:rPr>
            <w:color w:val="0000FF"/>
          </w:rPr>
          <w:t>11</w:t>
        </w:r>
      </w:hyperlink>
      <w:r>
        <w:rPr/>
        <w:t>] present a compact review of the DT’s def-initions, enabling technologies, and applications, ending the paper with the exemplification of a case-study of the DT and the challenges the concept will face before the industry inte-grates</w:t>
      </w:r>
      <w:r>
        <w:rPr>
          <w:spacing w:val="22"/>
        </w:rPr>
        <w:t> </w:t>
      </w:r>
      <w:r>
        <w:rPr/>
        <w:t>it</w:t>
      </w:r>
      <w:r>
        <w:rPr>
          <w:spacing w:val="22"/>
        </w:rPr>
        <w:t> </w:t>
      </w:r>
      <w:r>
        <w:rPr/>
        <w:t>into</w:t>
      </w:r>
      <w:r>
        <w:rPr>
          <w:spacing w:val="22"/>
        </w:rPr>
        <w:t> </w:t>
      </w:r>
      <w:r>
        <w:rPr/>
        <w:t>its</w:t>
      </w:r>
      <w:r>
        <w:rPr>
          <w:spacing w:val="22"/>
        </w:rPr>
        <w:t> </w:t>
      </w:r>
      <w:r>
        <w:rPr/>
        <w:t>businesses.</w:t>
      </w:r>
      <w:r>
        <w:rPr>
          <w:spacing w:val="22"/>
        </w:rPr>
        <w:t> </w:t>
      </w:r>
      <w:r>
        <w:rPr/>
        <w:t>The</w:t>
      </w:r>
      <w:r>
        <w:rPr>
          <w:spacing w:val="22"/>
        </w:rPr>
        <w:t> </w:t>
      </w:r>
      <w:r>
        <w:rPr/>
        <w:t>authors</w:t>
      </w:r>
      <w:r>
        <w:rPr>
          <w:spacing w:val="22"/>
        </w:rPr>
        <w:t> </w:t>
      </w:r>
      <w:r>
        <w:rPr/>
        <w:t>also</w:t>
      </w:r>
      <w:r>
        <w:rPr>
          <w:spacing w:val="22"/>
        </w:rPr>
        <w:t> </w:t>
      </w:r>
      <w:r>
        <w:rPr/>
        <w:t>provide</w:t>
      </w:r>
      <w:r>
        <w:rPr>
          <w:spacing w:val="22"/>
        </w:rPr>
        <w:t> </w:t>
      </w:r>
      <w:r>
        <w:rPr/>
        <w:t>a</w:t>
      </w:r>
      <w:r>
        <w:rPr>
          <w:spacing w:val="22"/>
        </w:rPr>
        <w:t> </w:t>
      </w:r>
      <w:r>
        <w:rPr/>
        <w:t>look at on-going research efforts towards building a DT for a UR3</w:t>
      </w:r>
    </w:p>
    <w:p>
      <w:pPr>
        <w:pStyle w:val="BodyText"/>
        <w:spacing w:line="249" w:lineRule="auto" w:before="92"/>
        <w:ind w:left="198" w:right="257"/>
        <w:jc w:val="both"/>
      </w:pPr>
      <w:r>
        <w:rPr/>
        <w:br w:type="column"/>
      </w:r>
      <w:r>
        <w:rPr/>
        <w:t>collaborative robot. The manuscript at hand aims to comple-ment this work with a wider array of references and case </w:t>
      </w:r>
      <w:r>
        <w:rPr>
          <w:spacing w:val="-2"/>
        </w:rPr>
        <w:t>studies.</w:t>
      </w:r>
    </w:p>
    <w:p>
      <w:pPr>
        <w:pStyle w:val="BodyText"/>
        <w:spacing w:line="249" w:lineRule="auto"/>
        <w:ind w:left="198" w:right="257" w:firstLine="199"/>
        <w:jc w:val="both"/>
      </w:pPr>
      <w:r>
        <w:rPr/>
        <w:t>Rasheed</w:t>
      </w:r>
      <w:r>
        <w:rPr>
          <w:spacing w:val="71"/>
        </w:rPr>
        <w:t> </w:t>
      </w:r>
      <w:r>
        <w:rPr>
          <w:i/>
        </w:rPr>
        <w:t>et</w:t>
      </w:r>
      <w:r>
        <w:rPr>
          <w:i/>
          <w:spacing w:val="71"/>
        </w:rPr>
        <w:t> </w:t>
      </w:r>
      <w:r>
        <w:rPr>
          <w:i/>
        </w:rPr>
        <w:t>al.</w:t>
      </w:r>
      <w:r>
        <w:rPr>
          <w:i/>
          <w:spacing w:val="71"/>
        </w:rPr>
        <w:t> </w:t>
      </w:r>
      <w:r>
        <w:rPr/>
        <w:t>[</w:t>
      </w:r>
      <w:bookmarkStart w:name="_bookmark6" w:id="7"/>
      <w:bookmarkEnd w:id="7"/>
      <w:r>
        <w:rPr/>
      </w:r>
      <w:hyperlink w:history="true" w:anchor="_bookmark225">
        <w:r>
          <w:rPr>
            <w:color w:val="0000FF"/>
          </w:rPr>
          <w:t>12</w:t>
        </w:r>
      </w:hyperlink>
      <w:r>
        <w:rPr/>
        <w:t>]</w:t>
      </w:r>
      <w:r>
        <w:rPr>
          <w:spacing w:val="71"/>
        </w:rPr>
        <w:t> </w:t>
      </w:r>
      <w:r>
        <w:rPr/>
        <w:t>created</w:t>
      </w:r>
      <w:r>
        <w:rPr>
          <w:spacing w:val="71"/>
        </w:rPr>
        <w:t> </w:t>
      </w:r>
      <w:r>
        <w:rPr/>
        <w:t>a</w:t>
      </w:r>
      <w:r>
        <w:rPr>
          <w:spacing w:val="71"/>
        </w:rPr>
        <w:t> </w:t>
      </w:r>
      <w:r>
        <w:rPr/>
        <w:t>comprehensive</w:t>
      </w:r>
      <w:r>
        <w:rPr>
          <w:spacing w:val="71"/>
        </w:rPr>
        <w:t> </w:t>
      </w:r>
      <w:r>
        <w:rPr/>
        <w:t>DT</w:t>
      </w:r>
      <w:r>
        <w:rPr>
          <w:spacing w:val="71"/>
        </w:rPr>
        <w:t> </w:t>
      </w:r>
      <w:r>
        <w:rPr/>
        <w:t>sur-vey that analyses the paradigm from the perspectives of its value</w:t>
      </w:r>
      <w:r>
        <w:rPr>
          <w:spacing w:val="-7"/>
        </w:rPr>
        <w:t> </w:t>
      </w:r>
      <w:r>
        <w:rPr/>
        <w:t>(expressed</w:t>
      </w:r>
      <w:r>
        <w:rPr>
          <w:spacing w:val="-7"/>
        </w:rPr>
        <w:t> </w:t>
      </w:r>
      <w:r>
        <w:rPr/>
        <w:t>via</w:t>
      </w:r>
      <w:r>
        <w:rPr>
          <w:spacing w:val="-7"/>
        </w:rPr>
        <w:t> </w:t>
      </w:r>
      <w:r>
        <w:rPr/>
        <w:t>services</w:t>
      </w:r>
      <w:r>
        <w:rPr>
          <w:spacing w:val="-7"/>
        </w:rPr>
        <w:t> </w:t>
      </w:r>
      <w:r>
        <w:rPr/>
        <w:t>and</w:t>
      </w:r>
      <w:r>
        <w:rPr>
          <w:spacing w:val="-7"/>
        </w:rPr>
        <w:t> </w:t>
      </w:r>
      <w:r>
        <w:rPr/>
        <w:t>software</w:t>
      </w:r>
      <w:r>
        <w:rPr>
          <w:spacing w:val="-7"/>
        </w:rPr>
        <w:t> </w:t>
      </w:r>
      <w:r>
        <w:rPr/>
        <w:t>platforms),</w:t>
      </w:r>
      <w:r>
        <w:rPr>
          <w:spacing w:val="-7"/>
        </w:rPr>
        <w:t> </w:t>
      </w:r>
      <w:r>
        <w:rPr/>
        <w:t>applica-tions, enabling technologies, and challenges. The paper brings together works from various domains where the DT has been tried and tested, as well as potential socio-economic impacts that such a technology can have (i.e., loss of jobs, training</w:t>
      </w:r>
      <w:r>
        <w:rPr>
          <w:spacing w:val="40"/>
        </w:rPr>
        <w:t> </w:t>
      </w:r>
      <w:r>
        <w:rPr/>
        <w:t>new workforce in DT specifics).</w:t>
      </w:r>
    </w:p>
    <w:p>
      <w:pPr>
        <w:pStyle w:val="BodyText"/>
        <w:spacing w:line="249" w:lineRule="auto"/>
        <w:ind w:left="198" w:right="256" w:firstLine="199"/>
        <w:jc w:val="both"/>
      </w:pPr>
      <w:r>
        <w:rPr/>
        <w:t>In</w:t>
      </w:r>
      <w:r>
        <w:rPr>
          <w:spacing w:val="-7"/>
        </w:rPr>
        <w:t> </w:t>
      </w:r>
      <w:r>
        <w:rPr/>
        <w:t>[</w:t>
      </w:r>
      <w:bookmarkStart w:name="_bookmark7" w:id="8"/>
      <w:bookmarkEnd w:id="8"/>
      <w:r>
        <w:rPr/>
      </w:r>
      <w:hyperlink w:history="true" w:anchor="_bookmark226">
        <w:r>
          <w:rPr>
            <w:color w:val="0000FF"/>
          </w:rPr>
          <w:t>13</w:t>
        </w:r>
      </w:hyperlink>
      <w:r>
        <w:rPr/>
        <w:t>],</w:t>
      </w:r>
      <w:r>
        <w:rPr>
          <w:spacing w:val="-7"/>
        </w:rPr>
        <w:t> </w:t>
      </w:r>
      <w:r>
        <w:rPr/>
        <w:t>Tao</w:t>
      </w:r>
      <w:r>
        <w:rPr>
          <w:spacing w:val="-7"/>
        </w:rPr>
        <w:t> </w:t>
      </w:r>
      <w:r>
        <w:rPr>
          <w:i/>
        </w:rPr>
        <w:t>et</w:t>
      </w:r>
      <w:r>
        <w:rPr>
          <w:i/>
          <w:spacing w:val="-7"/>
        </w:rPr>
        <w:t> </w:t>
      </w:r>
      <w:r>
        <w:rPr>
          <w:i/>
        </w:rPr>
        <w:t>al.</w:t>
      </w:r>
      <w:r>
        <w:rPr>
          <w:i/>
          <w:spacing w:val="-7"/>
        </w:rPr>
        <w:t> </w:t>
      </w:r>
      <w:r>
        <w:rPr/>
        <w:t>introduce</w:t>
      </w:r>
      <w:r>
        <w:rPr>
          <w:spacing w:val="-7"/>
        </w:rPr>
        <w:t> </w:t>
      </w:r>
      <w:r>
        <w:rPr/>
        <w:t>a</w:t>
      </w:r>
      <w:r>
        <w:rPr>
          <w:spacing w:val="-7"/>
        </w:rPr>
        <w:t> </w:t>
      </w:r>
      <w:r>
        <w:rPr/>
        <w:t>thorough</w:t>
      </w:r>
      <w:r>
        <w:rPr>
          <w:spacing w:val="-7"/>
        </w:rPr>
        <w:t> </w:t>
      </w:r>
      <w:r>
        <w:rPr/>
        <w:t>analysis</w:t>
      </w:r>
      <w:r>
        <w:rPr>
          <w:spacing w:val="-7"/>
        </w:rPr>
        <w:t> </w:t>
      </w:r>
      <w:r>
        <w:rPr/>
        <w:t>of</w:t>
      </w:r>
      <w:r>
        <w:rPr>
          <w:spacing w:val="-7"/>
        </w:rPr>
        <w:t> </w:t>
      </w:r>
      <w:r>
        <w:rPr/>
        <w:t>50</w:t>
      </w:r>
      <w:r>
        <w:rPr>
          <w:spacing w:val="-7"/>
        </w:rPr>
        <w:t> </w:t>
      </w:r>
      <w:r>
        <w:rPr/>
        <w:t>papers and 8 patents related to the DT. The authors cover the concept of DT via a study of four perspectives: interaction and collab-oration between its constituents, data fusion, services, and DT modeling and simulation. Then, the authors describe the DT’s applicability</w:t>
      </w:r>
      <w:r>
        <w:rPr>
          <w:spacing w:val="-11"/>
        </w:rPr>
        <w:t> </w:t>
      </w:r>
      <w:r>
        <w:rPr/>
        <w:t>in</w:t>
      </w:r>
      <w:r>
        <w:rPr>
          <w:spacing w:val="-11"/>
        </w:rPr>
        <w:t> </w:t>
      </w:r>
      <w:r>
        <w:rPr/>
        <w:t>three</w:t>
      </w:r>
      <w:r>
        <w:rPr>
          <w:spacing w:val="-11"/>
        </w:rPr>
        <w:t> </w:t>
      </w:r>
      <w:r>
        <w:rPr/>
        <w:t>main</w:t>
      </w:r>
      <w:r>
        <w:rPr>
          <w:spacing w:val="-11"/>
        </w:rPr>
        <w:t> </w:t>
      </w:r>
      <w:r>
        <w:rPr/>
        <w:t>areas</w:t>
      </w:r>
      <w:r>
        <w:rPr>
          <w:spacing w:val="-11"/>
        </w:rPr>
        <w:t> </w:t>
      </w:r>
      <w:r>
        <w:rPr/>
        <w:t>in</w:t>
      </w:r>
      <w:r>
        <w:rPr>
          <w:spacing w:val="-11"/>
        </w:rPr>
        <w:t> </w:t>
      </w:r>
      <w:r>
        <w:rPr/>
        <w:t>its</w:t>
      </w:r>
      <w:r>
        <w:rPr>
          <w:spacing w:val="-11"/>
        </w:rPr>
        <w:t> </w:t>
      </w:r>
      <w:r>
        <w:rPr/>
        <w:t>most</w:t>
      </w:r>
      <w:r>
        <w:rPr>
          <w:spacing w:val="-11"/>
        </w:rPr>
        <w:t> </w:t>
      </w:r>
      <w:r>
        <w:rPr/>
        <w:t>prominent</w:t>
      </w:r>
      <w:r>
        <w:rPr>
          <w:spacing w:val="-11"/>
        </w:rPr>
        <w:t> </w:t>
      </w:r>
      <w:r>
        <w:rPr/>
        <w:t>industry, the manufacturing sector: DTs for product design, for produc-tion,</w:t>
      </w:r>
      <w:r>
        <w:rPr>
          <w:spacing w:val="-1"/>
        </w:rPr>
        <w:t> </w:t>
      </w:r>
      <w:r>
        <w:rPr/>
        <w:t>and</w:t>
      </w:r>
      <w:r>
        <w:rPr>
          <w:spacing w:val="-1"/>
        </w:rPr>
        <w:t> </w:t>
      </w:r>
      <w:r>
        <w:rPr/>
        <w:t>for</w:t>
      </w:r>
      <w:r>
        <w:rPr>
          <w:spacing w:val="-1"/>
        </w:rPr>
        <w:t> </w:t>
      </w:r>
      <w:r>
        <w:rPr/>
        <w:t>prognostics</w:t>
      </w:r>
      <w:r>
        <w:rPr>
          <w:spacing w:val="-1"/>
        </w:rPr>
        <w:t> </w:t>
      </w:r>
      <w:r>
        <w:rPr/>
        <w:t>and</w:t>
      </w:r>
      <w:r>
        <w:rPr>
          <w:spacing w:val="-1"/>
        </w:rPr>
        <w:t> </w:t>
      </w:r>
      <w:r>
        <w:rPr/>
        <w:t>health</w:t>
      </w:r>
      <w:r>
        <w:rPr>
          <w:spacing w:val="-1"/>
        </w:rPr>
        <w:t> </w:t>
      </w:r>
      <w:r>
        <w:rPr/>
        <w:t>management. As</w:t>
      </w:r>
      <w:r>
        <w:rPr>
          <w:spacing w:val="-1"/>
        </w:rPr>
        <w:t> </w:t>
      </w:r>
      <w:r>
        <w:rPr/>
        <w:t>such,</w:t>
      </w:r>
      <w:r>
        <w:rPr>
          <w:spacing w:val="-1"/>
        </w:rPr>
        <w:t> </w:t>
      </w:r>
      <w:r>
        <w:rPr/>
        <w:t>the paper draws its lessons from articles that are mostly focused on the state of the art of DTs in the manufacturing industry.</w:t>
      </w:r>
    </w:p>
    <w:p>
      <w:pPr>
        <w:pStyle w:val="BodyText"/>
        <w:spacing w:line="249" w:lineRule="auto"/>
        <w:ind w:left="198" w:right="257" w:firstLine="199"/>
        <w:jc w:val="both"/>
      </w:pPr>
      <w:r>
        <w:rPr/>
        <w:t>In</w:t>
      </w:r>
      <w:r>
        <w:rPr>
          <w:spacing w:val="40"/>
        </w:rPr>
        <w:t> </w:t>
      </w:r>
      <w:r>
        <w:rPr/>
        <w:t>[</w:t>
      </w:r>
      <w:bookmarkStart w:name="_bookmark8" w:id="9"/>
      <w:bookmarkEnd w:id="9"/>
      <w:r>
        <w:rPr/>
      </w:r>
      <w:hyperlink w:history="true" w:anchor="_bookmark227">
        <w:r>
          <w:rPr>
            <w:color w:val="0000FF"/>
          </w:rPr>
          <w:t>14</w:t>
        </w:r>
      </w:hyperlink>
      <w:r>
        <w:rPr/>
        <w:t>],</w:t>
      </w:r>
      <w:r>
        <w:rPr>
          <w:spacing w:val="40"/>
        </w:rPr>
        <w:t> </w:t>
      </w:r>
      <w:r>
        <w:rPr/>
        <w:t>Huang</w:t>
      </w:r>
      <w:r>
        <w:rPr>
          <w:spacing w:val="40"/>
        </w:rPr>
        <w:t> </w:t>
      </w:r>
      <w:r>
        <w:rPr>
          <w:i/>
        </w:rPr>
        <w:t>et</w:t>
      </w:r>
      <w:r>
        <w:rPr>
          <w:i/>
          <w:spacing w:val="40"/>
        </w:rPr>
        <w:t> </w:t>
      </w:r>
      <w:r>
        <w:rPr>
          <w:i/>
        </w:rPr>
        <w:t>al.</w:t>
      </w:r>
      <w:r>
        <w:rPr>
          <w:i/>
          <w:spacing w:val="40"/>
        </w:rPr>
        <w:t> </w:t>
      </w:r>
      <w:r>
        <w:rPr/>
        <w:t>put</w:t>
      </w:r>
      <w:r>
        <w:rPr>
          <w:spacing w:val="40"/>
        </w:rPr>
        <w:t> </w:t>
      </w:r>
      <w:r>
        <w:rPr/>
        <w:t>together</w:t>
      </w:r>
      <w:r>
        <w:rPr>
          <w:spacing w:val="40"/>
        </w:rPr>
        <w:t> </w:t>
      </w:r>
      <w:r>
        <w:rPr/>
        <w:t>a</w:t>
      </w:r>
      <w:r>
        <w:rPr>
          <w:spacing w:val="40"/>
        </w:rPr>
        <w:t> </w:t>
      </w:r>
      <w:r>
        <w:rPr/>
        <w:t>detailed</w:t>
      </w:r>
      <w:r>
        <w:rPr>
          <w:spacing w:val="40"/>
        </w:rPr>
        <w:t> </w:t>
      </w:r>
      <w:r>
        <w:rPr/>
        <w:t>survey</w:t>
      </w:r>
      <w:r>
        <w:rPr>
          <w:spacing w:val="40"/>
        </w:rPr>
        <w:t> </w:t>
      </w:r>
      <w:r>
        <w:rPr/>
        <w:t>on the</w:t>
      </w:r>
      <w:r>
        <w:rPr>
          <w:spacing w:val="40"/>
        </w:rPr>
        <w:t> </w:t>
      </w:r>
      <w:r>
        <w:rPr/>
        <w:t>AI-driven</w:t>
      </w:r>
      <w:r>
        <w:rPr>
          <w:spacing w:val="40"/>
        </w:rPr>
        <w:t> </w:t>
      </w:r>
      <w:r>
        <w:rPr/>
        <w:t>DTs</w:t>
      </w:r>
      <w:r>
        <w:rPr>
          <w:spacing w:val="40"/>
        </w:rPr>
        <w:t> </w:t>
      </w:r>
      <w:r>
        <w:rPr/>
        <w:t>in</w:t>
      </w:r>
      <w:r>
        <w:rPr>
          <w:spacing w:val="40"/>
        </w:rPr>
        <w:t> </w:t>
      </w:r>
      <w:r>
        <w:rPr/>
        <w:t>the</w:t>
      </w:r>
      <w:r>
        <w:rPr>
          <w:spacing w:val="40"/>
        </w:rPr>
        <w:t> </w:t>
      </w:r>
      <w:r>
        <w:rPr/>
        <w:t>context</w:t>
      </w:r>
      <w:r>
        <w:rPr>
          <w:spacing w:val="40"/>
        </w:rPr>
        <w:t> </w:t>
      </w:r>
      <w:r>
        <w:rPr/>
        <w:t>of</w:t>
      </w:r>
      <w:r>
        <w:rPr>
          <w:spacing w:val="40"/>
        </w:rPr>
        <w:t> </w:t>
      </w:r>
      <w:r>
        <w:rPr/>
        <w:t>smart</w:t>
      </w:r>
      <w:r>
        <w:rPr>
          <w:spacing w:val="40"/>
        </w:rPr>
        <w:t> </w:t>
      </w:r>
      <w:r>
        <w:rPr/>
        <w:t>manufacturing and advanced robotics. The authors take into consideration</w:t>
      </w:r>
      <w:r>
        <w:rPr>
          <w:spacing w:val="80"/>
        </w:rPr>
        <w:t> </w:t>
      </w:r>
      <w:r>
        <w:rPr/>
        <w:t>the</w:t>
      </w:r>
      <w:r>
        <w:rPr>
          <w:spacing w:val="40"/>
        </w:rPr>
        <w:t> </w:t>
      </w:r>
      <w:r>
        <w:rPr/>
        <w:t>advantages</w:t>
      </w:r>
      <w:r>
        <w:rPr>
          <w:spacing w:val="40"/>
        </w:rPr>
        <w:t> </w:t>
      </w:r>
      <w:r>
        <w:rPr/>
        <w:t>of</w:t>
      </w:r>
      <w:r>
        <w:rPr>
          <w:spacing w:val="40"/>
        </w:rPr>
        <w:t> </w:t>
      </w:r>
      <w:r>
        <w:rPr/>
        <w:t>using</w:t>
      </w:r>
      <w:r>
        <w:rPr>
          <w:spacing w:val="40"/>
        </w:rPr>
        <w:t> </w:t>
      </w:r>
      <w:r>
        <w:rPr/>
        <w:t>a</w:t>
      </w:r>
      <w:r>
        <w:rPr>
          <w:spacing w:val="40"/>
        </w:rPr>
        <w:t> </w:t>
      </w:r>
      <w:r>
        <w:rPr/>
        <w:t>DT</w:t>
      </w:r>
      <w:r>
        <w:rPr>
          <w:spacing w:val="40"/>
        </w:rPr>
        <w:t> </w:t>
      </w:r>
      <w:r>
        <w:rPr/>
        <w:t>as</w:t>
      </w:r>
      <w:r>
        <w:rPr>
          <w:spacing w:val="40"/>
        </w:rPr>
        <w:t> </w:t>
      </w:r>
      <w:r>
        <w:rPr/>
        <w:t>a</w:t>
      </w:r>
      <w:r>
        <w:rPr>
          <w:spacing w:val="40"/>
        </w:rPr>
        <w:t> </w:t>
      </w:r>
      <w:r>
        <w:rPr/>
        <w:t>driver</w:t>
      </w:r>
      <w:r>
        <w:rPr>
          <w:spacing w:val="40"/>
        </w:rPr>
        <w:t> </w:t>
      </w:r>
      <w:r>
        <w:rPr/>
        <w:t>for</w:t>
      </w:r>
      <w:r>
        <w:rPr>
          <w:spacing w:val="40"/>
        </w:rPr>
        <w:t> </w:t>
      </w:r>
      <w:r>
        <w:rPr/>
        <w:t>sustainabil-ity</w:t>
      </w:r>
      <w:r>
        <w:rPr>
          <w:spacing w:val="40"/>
        </w:rPr>
        <w:t> </w:t>
      </w:r>
      <w:r>
        <w:rPr/>
        <w:t>goals</w:t>
      </w:r>
      <w:r>
        <w:rPr>
          <w:spacing w:val="40"/>
        </w:rPr>
        <w:t> </w:t>
      </w:r>
      <w:r>
        <w:rPr/>
        <w:t>in</w:t>
      </w:r>
      <w:r>
        <w:rPr>
          <w:spacing w:val="40"/>
        </w:rPr>
        <w:t> </w:t>
      </w:r>
      <w:r>
        <w:rPr/>
        <w:t>the</w:t>
      </w:r>
      <w:r>
        <w:rPr>
          <w:spacing w:val="40"/>
        </w:rPr>
        <w:t> </w:t>
      </w:r>
      <w:r>
        <w:rPr/>
        <w:t>manufacturing</w:t>
      </w:r>
      <w:r>
        <w:rPr>
          <w:spacing w:val="40"/>
        </w:rPr>
        <w:t> </w:t>
      </w:r>
      <w:r>
        <w:rPr/>
        <w:t>and</w:t>
      </w:r>
      <w:r>
        <w:rPr>
          <w:spacing w:val="40"/>
        </w:rPr>
        <w:t> </w:t>
      </w:r>
      <w:r>
        <w:rPr/>
        <w:t>robotics,</w:t>
      </w:r>
      <w:r>
        <w:rPr>
          <w:spacing w:val="40"/>
        </w:rPr>
        <w:t> </w:t>
      </w:r>
      <w:r>
        <w:rPr/>
        <w:t>by</w:t>
      </w:r>
      <w:r>
        <w:rPr>
          <w:spacing w:val="40"/>
        </w:rPr>
        <w:t> </w:t>
      </w:r>
      <w:r>
        <w:rPr/>
        <w:t>facilitating</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production planning and control, quality control, dynamics control, predictive maintenance, and many other services. Additionally, the authors focus on describing how AI tech-niques specifically enable DTs across these two domains.</w:t>
      </w:r>
    </w:p>
    <w:p>
      <w:pPr>
        <w:pStyle w:val="BodyText"/>
        <w:spacing w:line="249" w:lineRule="auto"/>
        <w:ind w:left="259" w:firstLine="199"/>
        <w:jc w:val="both"/>
      </w:pPr>
      <w:r>
        <w:rPr/>
        <w:t>Finally, Fuller </w:t>
      </w:r>
      <w:r>
        <w:rPr>
          <w:i/>
        </w:rPr>
        <w:t>et al. </w:t>
      </w:r>
      <w:r>
        <w:rPr/>
        <w:t>in [</w:t>
      </w:r>
      <w:bookmarkStart w:name="_bookmark9" w:id="10"/>
      <w:bookmarkEnd w:id="10"/>
      <w:r>
        <w:rPr/>
      </w:r>
      <w:hyperlink w:history="true" w:anchor="_bookmark228">
        <w:r>
          <w:rPr>
            <w:color w:val="0000FF"/>
          </w:rPr>
          <w:t>15</w:t>
        </w:r>
      </w:hyperlink>
      <w:r>
        <w:rPr/>
        <w:t>] propose an extensive survey on DT, with</w:t>
      </w:r>
      <w:r>
        <w:rPr>
          <w:spacing w:val="-1"/>
        </w:rPr>
        <w:t> </w:t>
      </w:r>
      <w:r>
        <w:rPr/>
        <w:t>a focus on its integration with</w:t>
      </w:r>
      <w:r>
        <w:rPr>
          <w:spacing w:val="-1"/>
        </w:rPr>
        <w:t> </w:t>
      </w:r>
      <w:r>
        <w:rPr/>
        <w:t>IoT and data analytics technologies. The paper also points out that there is a need for a stable DT definition that consolidates all of the aspects that make up a true DT. Afterwards, the survey goes on to discuss the DT, its enabling technologies, and applications in three main</w:t>
      </w:r>
      <w:r>
        <w:rPr>
          <w:spacing w:val="-6"/>
        </w:rPr>
        <w:t> </w:t>
      </w:r>
      <w:r>
        <w:rPr/>
        <w:t>use</w:t>
      </w:r>
      <w:r>
        <w:rPr>
          <w:spacing w:val="-6"/>
        </w:rPr>
        <w:t> </w:t>
      </w:r>
      <w:r>
        <w:rPr/>
        <w:t>cases:</w:t>
      </w:r>
      <w:r>
        <w:rPr>
          <w:spacing w:val="-6"/>
        </w:rPr>
        <w:t> </w:t>
      </w:r>
      <w:r>
        <w:rPr/>
        <w:t>smart</w:t>
      </w:r>
      <w:r>
        <w:rPr>
          <w:spacing w:val="-6"/>
        </w:rPr>
        <w:t> </w:t>
      </w:r>
      <w:r>
        <w:rPr/>
        <w:t>city,</w:t>
      </w:r>
      <w:r>
        <w:rPr>
          <w:spacing w:val="-6"/>
        </w:rPr>
        <w:t> </w:t>
      </w:r>
      <w:r>
        <w:rPr/>
        <w:t>healthcare,</w:t>
      </w:r>
      <w:r>
        <w:rPr>
          <w:spacing w:val="-6"/>
        </w:rPr>
        <w:t> </w:t>
      </w:r>
      <w:r>
        <w:rPr/>
        <w:t>and</w:t>
      </w:r>
      <w:r>
        <w:rPr>
          <w:spacing w:val="-6"/>
        </w:rPr>
        <w:t> </w:t>
      </w:r>
      <w:r>
        <w:rPr/>
        <w:t>manufacturing.</w:t>
      </w:r>
      <w:r>
        <w:rPr>
          <w:spacing w:val="-6"/>
        </w:rPr>
        <w:t> </w:t>
      </w:r>
      <w:r>
        <w:rPr/>
        <w:t>The manuscript at hand aims to complement the aforementioned articles in providing a complete view of the DT.</w:t>
      </w:r>
    </w:p>
    <w:p>
      <w:pPr>
        <w:pStyle w:val="ListParagraph"/>
        <w:numPr>
          <w:ilvl w:val="0"/>
          <w:numId w:val="2"/>
        </w:numPr>
        <w:tabs>
          <w:tab w:pos="539" w:val="left" w:leader="none"/>
        </w:tabs>
        <w:spacing w:line="240" w:lineRule="auto" w:before="185" w:after="0"/>
        <w:ind w:left="539" w:right="0" w:hanging="280"/>
        <w:jc w:val="both"/>
        <w:rPr>
          <w:i/>
          <w:sz w:val="20"/>
        </w:rPr>
      </w:pPr>
      <w:r>
        <w:rPr>
          <w:i/>
          <w:sz w:val="20"/>
        </w:rPr>
        <w:t>Survey</w:t>
      </w:r>
      <w:r>
        <w:rPr>
          <w:i/>
          <w:spacing w:val="3"/>
          <w:sz w:val="20"/>
        </w:rPr>
        <w:t> </w:t>
      </w:r>
      <w:r>
        <w:rPr>
          <w:i/>
          <w:spacing w:val="-2"/>
          <w:sz w:val="20"/>
        </w:rPr>
        <w:t>Contributions</w:t>
      </w:r>
    </w:p>
    <w:p>
      <w:pPr>
        <w:pStyle w:val="BodyText"/>
        <w:spacing w:line="249" w:lineRule="auto" w:before="72"/>
        <w:ind w:left="259" w:firstLine="199"/>
        <w:jc w:val="both"/>
      </w:pPr>
      <w:r>
        <w:rPr/>
        <w:t>To complement the previous works, this work provides a comprehensive survey on the DT concept, the enabling tech-nologies</w:t>
      </w:r>
      <w:r>
        <w:rPr>
          <w:spacing w:val="-9"/>
        </w:rPr>
        <w:t> </w:t>
      </w:r>
      <w:r>
        <w:rPr/>
        <w:t>involved,</w:t>
      </w:r>
      <w:r>
        <w:rPr>
          <w:spacing w:val="-9"/>
        </w:rPr>
        <w:t> </w:t>
      </w:r>
      <w:r>
        <w:rPr/>
        <w:t>the</w:t>
      </w:r>
      <w:r>
        <w:rPr>
          <w:spacing w:val="-9"/>
        </w:rPr>
        <w:t> </w:t>
      </w:r>
      <w:r>
        <w:rPr/>
        <w:t>applications</w:t>
      </w:r>
      <w:r>
        <w:rPr>
          <w:spacing w:val="-9"/>
        </w:rPr>
        <w:t> </w:t>
      </w:r>
      <w:r>
        <w:rPr/>
        <w:t>and</w:t>
      </w:r>
      <w:r>
        <w:rPr>
          <w:spacing w:val="-9"/>
        </w:rPr>
        <w:t> </w:t>
      </w:r>
      <w:r>
        <w:rPr/>
        <w:t>use</w:t>
      </w:r>
      <w:r>
        <w:rPr>
          <w:spacing w:val="-9"/>
        </w:rPr>
        <w:t> </w:t>
      </w:r>
      <w:r>
        <w:rPr/>
        <w:t>cases</w:t>
      </w:r>
      <w:r>
        <w:rPr>
          <w:spacing w:val="-9"/>
        </w:rPr>
        <w:t> </w:t>
      </w:r>
      <w:r>
        <w:rPr/>
        <w:t>for</w:t>
      </w:r>
      <w:r>
        <w:rPr>
          <w:spacing w:val="-9"/>
        </w:rPr>
        <w:t> </w:t>
      </w:r>
      <w:r>
        <w:rPr/>
        <w:t>deploying DTs across various industries. The main contributions of this survey paper are summarized as follows:</w:t>
      </w:r>
    </w:p>
    <w:p>
      <w:pPr>
        <w:pStyle w:val="ListParagraph"/>
        <w:numPr>
          <w:ilvl w:val="1"/>
          <w:numId w:val="2"/>
        </w:numPr>
        <w:tabs>
          <w:tab w:pos="662" w:val="left" w:leader="none"/>
        </w:tabs>
        <w:spacing w:line="230" w:lineRule="exact" w:before="0" w:after="0"/>
        <w:ind w:left="662" w:right="0" w:hanging="204"/>
        <w:jc w:val="both"/>
        <w:rPr>
          <w:sz w:val="20"/>
        </w:rPr>
      </w:pPr>
      <w:r>
        <w:rPr>
          <w:sz w:val="20"/>
        </w:rPr>
        <w:t>Overview</w:t>
      </w:r>
      <w:r>
        <w:rPr>
          <w:spacing w:val="8"/>
          <w:sz w:val="20"/>
        </w:rPr>
        <w:t> </w:t>
      </w:r>
      <w:r>
        <w:rPr>
          <w:sz w:val="20"/>
        </w:rPr>
        <w:t>of</w:t>
      </w:r>
      <w:r>
        <w:rPr>
          <w:spacing w:val="9"/>
          <w:sz w:val="20"/>
        </w:rPr>
        <w:t> </w:t>
      </w:r>
      <w:r>
        <w:rPr>
          <w:sz w:val="20"/>
        </w:rPr>
        <w:t>the</w:t>
      </w:r>
      <w:r>
        <w:rPr>
          <w:spacing w:val="9"/>
          <w:sz w:val="20"/>
        </w:rPr>
        <w:t> </w:t>
      </w:r>
      <w:r>
        <w:rPr>
          <w:sz w:val="20"/>
        </w:rPr>
        <w:t>DT</w:t>
      </w:r>
      <w:r>
        <w:rPr>
          <w:spacing w:val="9"/>
          <w:sz w:val="20"/>
        </w:rPr>
        <w:t> </w:t>
      </w:r>
      <w:r>
        <w:rPr>
          <w:sz w:val="20"/>
        </w:rPr>
        <w:t>definitions</w:t>
      </w:r>
      <w:r>
        <w:rPr>
          <w:spacing w:val="10"/>
          <w:sz w:val="20"/>
        </w:rPr>
        <w:t> </w:t>
      </w:r>
      <w:r>
        <w:rPr>
          <w:sz w:val="20"/>
        </w:rPr>
        <w:t>from</w:t>
      </w:r>
      <w:r>
        <w:rPr>
          <w:spacing w:val="9"/>
          <w:sz w:val="20"/>
        </w:rPr>
        <w:t> </w:t>
      </w:r>
      <w:r>
        <w:rPr>
          <w:sz w:val="20"/>
        </w:rPr>
        <w:t>the</w:t>
      </w:r>
      <w:r>
        <w:rPr>
          <w:spacing w:val="8"/>
          <w:sz w:val="20"/>
        </w:rPr>
        <w:t> </w:t>
      </w:r>
      <w:r>
        <w:rPr>
          <w:spacing w:val="-2"/>
          <w:sz w:val="20"/>
        </w:rPr>
        <w:t>literature;</w:t>
      </w:r>
    </w:p>
    <w:p>
      <w:pPr>
        <w:pStyle w:val="ListParagraph"/>
        <w:numPr>
          <w:ilvl w:val="1"/>
          <w:numId w:val="2"/>
        </w:numPr>
        <w:tabs>
          <w:tab w:pos="662" w:val="left" w:leader="none"/>
        </w:tabs>
        <w:spacing w:line="249" w:lineRule="auto" w:before="9" w:after="0"/>
        <w:ind w:left="662" w:right="0" w:hanging="205"/>
        <w:jc w:val="both"/>
        <w:rPr>
          <w:sz w:val="20"/>
        </w:rPr>
      </w:pPr>
      <w:r>
        <w:rPr>
          <w:sz w:val="20"/>
        </w:rPr>
        <w:t>Comprehensive discussions on the market potential of </w:t>
      </w:r>
      <w:r>
        <w:rPr>
          <w:spacing w:val="-4"/>
          <w:sz w:val="20"/>
        </w:rPr>
        <w:t>DT;</w:t>
      </w:r>
    </w:p>
    <w:p>
      <w:pPr>
        <w:pStyle w:val="ListParagraph"/>
        <w:numPr>
          <w:ilvl w:val="1"/>
          <w:numId w:val="2"/>
        </w:numPr>
        <w:tabs>
          <w:tab w:pos="662" w:val="left" w:leader="none"/>
        </w:tabs>
        <w:spacing w:line="249" w:lineRule="auto" w:before="0" w:after="0"/>
        <w:ind w:left="662" w:right="0" w:hanging="205"/>
        <w:jc w:val="both"/>
        <w:rPr>
          <w:sz w:val="20"/>
        </w:rPr>
      </w:pPr>
      <w:r>
        <w:rPr>
          <w:sz w:val="20"/>
        </w:rPr>
        <w:t>The enabling technologies for DT are surveyed, such as: ML, cloud, fog and edge computing, IoT/IIoT, Cyber-Physical Systems, VR/AR, and modeling technologies;</w:t>
      </w:r>
    </w:p>
    <w:p>
      <w:pPr>
        <w:pStyle w:val="ListParagraph"/>
        <w:numPr>
          <w:ilvl w:val="1"/>
          <w:numId w:val="2"/>
        </w:numPr>
        <w:tabs>
          <w:tab w:pos="662" w:val="left" w:leader="none"/>
        </w:tabs>
        <w:spacing w:line="249" w:lineRule="auto" w:before="0" w:after="0"/>
        <w:ind w:left="662" w:right="0" w:hanging="205"/>
        <w:jc w:val="both"/>
        <w:rPr>
          <w:sz w:val="20"/>
        </w:rPr>
      </w:pPr>
      <w:r>
        <w:rPr>
          <w:sz w:val="20"/>
        </w:rPr>
        <w:t>Existing</w:t>
      </w:r>
      <w:r>
        <w:rPr>
          <w:spacing w:val="-4"/>
          <w:sz w:val="20"/>
        </w:rPr>
        <w:t> </w:t>
      </w:r>
      <w:r>
        <w:rPr>
          <w:sz w:val="20"/>
        </w:rPr>
        <w:t>solutions</w:t>
      </w:r>
      <w:r>
        <w:rPr>
          <w:spacing w:val="-4"/>
          <w:sz w:val="20"/>
        </w:rPr>
        <w:t> </w:t>
      </w:r>
      <w:r>
        <w:rPr>
          <w:sz w:val="20"/>
        </w:rPr>
        <w:t>of</w:t>
      </w:r>
      <w:r>
        <w:rPr>
          <w:spacing w:val="-4"/>
          <w:sz w:val="20"/>
        </w:rPr>
        <w:t> </w:t>
      </w:r>
      <w:r>
        <w:rPr>
          <w:sz w:val="20"/>
        </w:rPr>
        <w:t>DT</w:t>
      </w:r>
      <w:r>
        <w:rPr>
          <w:spacing w:val="-4"/>
          <w:sz w:val="20"/>
        </w:rPr>
        <w:t> </w:t>
      </w:r>
      <w:r>
        <w:rPr>
          <w:sz w:val="20"/>
        </w:rPr>
        <w:t>frameworks</w:t>
      </w:r>
      <w:r>
        <w:rPr>
          <w:spacing w:val="-4"/>
          <w:sz w:val="20"/>
        </w:rPr>
        <w:t> </w:t>
      </w:r>
      <w:r>
        <w:rPr>
          <w:sz w:val="20"/>
        </w:rPr>
        <w:t>are</w:t>
      </w:r>
      <w:r>
        <w:rPr>
          <w:spacing w:val="-4"/>
          <w:sz w:val="20"/>
        </w:rPr>
        <w:t> </w:t>
      </w:r>
      <w:r>
        <w:rPr>
          <w:sz w:val="20"/>
        </w:rPr>
        <w:t>reviewed</w:t>
      </w:r>
      <w:r>
        <w:rPr>
          <w:spacing w:val="-4"/>
          <w:sz w:val="20"/>
        </w:rPr>
        <w:t> </w:t>
      </w:r>
      <w:r>
        <w:rPr>
          <w:sz w:val="20"/>
        </w:rPr>
        <w:t>across three use cases examples, namely: smart factory, infras-tructure, and future directions for 6th Generation Mobile Networks (6G). Then, we take a closer look at two DT services, irrespective of use case: anomaly detection and predictive maintenance;</w:t>
      </w:r>
    </w:p>
    <w:p>
      <w:pPr>
        <w:pStyle w:val="ListParagraph"/>
        <w:numPr>
          <w:ilvl w:val="1"/>
          <w:numId w:val="2"/>
        </w:numPr>
        <w:tabs>
          <w:tab w:pos="662" w:val="left" w:leader="none"/>
        </w:tabs>
        <w:spacing w:line="249" w:lineRule="auto" w:before="0" w:after="0"/>
        <w:ind w:left="662" w:right="0" w:hanging="205"/>
        <w:jc w:val="both"/>
        <w:rPr>
          <w:sz w:val="20"/>
        </w:rPr>
      </w:pPr>
      <w:r>
        <w:rPr>
          <w:sz w:val="20"/>
        </w:rPr>
        <w:t>Three</w:t>
      </w:r>
      <w:r>
        <w:rPr>
          <w:spacing w:val="40"/>
          <w:sz w:val="20"/>
        </w:rPr>
        <w:t> </w:t>
      </w:r>
      <w:r>
        <w:rPr>
          <w:sz w:val="20"/>
        </w:rPr>
        <w:t>real</w:t>
      </w:r>
      <w:r>
        <w:rPr>
          <w:spacing w:val="40"/>
          <w:sz w:val="20"/>
        </w:rPr>
        <w:t> </w:t>
      </w:r>
      <w:r>
        <w:rPr>
          <w:sz w:val="20"/>
        </w:rPr>
        <w:t>use</w:t>
      </w:r>
      <w:r>
        <w:rPr>
          <w:spacing w:val="40"/>
          <w:sz w:val="20"/>
        </w:rPr>
        <w:t> </w:t>
      </w:r>
      <w:r>
        <w:rPr>
          <w:sz w:val="20"/>
        </w:rPr>
        <w:t>cases</w:t>
      </w:r>
      <w:r>
        <w:rPr>
          <w:spacing w:val="40"/>
          <w:sz w:val="20"/>
        </w:rPr>
        <w:t> </w:t>
      </w:r>
      <w:r>
        <w:rPr>
          <w:sz w:val="20"/>
        </w:rPr>
        <w:t>of</w:t>
      </w:r>
      <w:r>
        <w:rPr>
          <w:spacing w:val="40"/>
          <w:sz w:val="20"/>
        </w:rPr>
        <w:t> </w:t>
      </w:r>
      <w:r>
        <w:rPr>
          <w:sz w:val="20"/>
        </w:rPr>
        <w:t>DTs</w:t>
      </w:r>
      <w:r>
        <w:rPr>
          <w:spacing w:val="40"/>
          <w:sz w:val="20"/>
        </w:rPr>
        <w:t> </w:t>
      </w:r>
      <w:r>
        <w:rPr>
          <w:sz w:val="20"/>
        </w:rPr>
        <w:t>as</w:t>
      </w:r>
      <w:r>
        <w:rPr>
          <w:spacing w:val="40"/>
          <w:sz w:val="20"/>
        </w:rPr>
        <w:t> </w:t>
      </w:r>
      <w:r>
        <w:rPr>
          <w:sz w:val="20"/>
        </w:rPr>
        <w:t>applied</w:t>
      </w:r>
      <w:r>
        <w:rPr>
          <w:spacing w:val="40"/>
          <w:sz w:val="20"/>
        </w:rPr>
        <w:t> </w:t>
      </w:r>
      <w:r>
        <w:rPr>
          <w:sz w:val="20"/>
        </w:rPr>
        <w:t>to</w:t>
      </w:r>
      <w:r>
        <w:rPr>
          <w:spacing w:val="40"/>
          <w:sz w:val="20"/>
        </w:rPr>
        <w:t> </w:t>
      </w:r>
      <w:r>
        <w:rPr>
          <w:sz w:val="20"/>
        </w:rPr>
        <w:t>tea</w:t>
      </w:r>
      <w:r>
        <w:rPr>
          <w:spacing w:val="40"/>
          <w:sz w:val="20"/>
        </w:rPr>
        <w:t> </w:t>
      </w:r>
      <w:r>
        <w:rPr>
          <w:sz w:val="20"/>
        </w:rPr>
        <w:t>indus-try in India, Festo Cyber-Physical Factory in the United Kingdom, and structural health monitoring for Vietnam bridges are discussed in details;</w:t>
      </w:r>
    </w:p>
    <w:p>
      <w:pPr>
        <w:pStyle w:val="ListParagraph"/>
        <w:numPr>
          <w:ilvl w:val="1"/>
          <w:numId w:val="2"/>
        </w:numPr>
        <w:tabs>
          <w:tab w:pos="662" w:val="left" w:leader="none"/>
        </w:tabs>
        <w:spacing w:line="249" w:lineRule="auto" w:before="0" w:after="0"/>
        <w:ind w:left="662" w:right="0" w:hanging="205"/>
        <w:jc w:val="both"/>
        <w:rPr>
          <w:sz w:val="20"/>
        </w:rPr>
      </w:pPr>
      <w:r>
        <w:rPr>
          <w:sz w:val="20"/>
        </w:rPr>
        <w:t>Lessons learned, remaining open challenges and future directions of DTs are identified.</w:t>
      </w:r>
    </w:p>
    <w:p>
      <w:pPr>
        <w:pStyle w:val="BodyText"/>
        <w:spacing w:before="15"/>
      </w:pPr>
    </w:p>
    <w:p>
      <w:pPr>
        <w:pStyle w:val="ListParagraph"/>
        <w:numPr>
          <w:ilvl w:val="0"/>
          <w:numId w:val="2"/>
        </w:numPr>
        <w:tabs>
          <w:tab w:pos="550" w:val="left" w:leader="none"/>
        </w:tabs>
        <w:spacing w:line="240" w:lineRule="auto" w:before="0" w:after="0"/>
        <w:ind w:left="550" w:right="0" w:hanging="291"/>
        <w:jc w:val="both"/>
        <w:rPr>
          <w:i/>
          <w:sz w:val="20"/>
        </w:rPr>
      </w:pPr>
      <w:r>
        <w:rPr>
          <w:i/>
          <w:sz w:val="20"/>
        </w:rPr>
        <w:t>Survey</w:t>
      </w:r>
      <w:r>
        <w:rPr>
          <w:i/>
          <w:spacing w:val="3"/>
          <w:sz w:val="20"/>
        </w:rPr>
        <w:t> </w:t>
      </w:r>
      <w:r>
        <w:rPr>
          <w:i/>
          <w:spacing w:val="-2"/>
          <w:sz w:val="20"/>
        </w:rPr>
        <w:t>Structure</w:t>
      </w:r>
    </w:p>
    <w:p>
      <w:pPr>
        <w:pStyle w:val="BodyText"/>
        <w:spacing w:line="249" w:lineRule="auto" w:before="72"/>
        <w:ind w:left="259" w:firstLine="199"/>
        <w:jc w:val="both"/>
      </w:pPr>
      <w:r>
        <w:rPr/>
        <w:t>This survey paper is organized as follows: Section II pro-vides a review and comparison of the existing DT definitions across the recent literature covered in this paper, as well as</w:t>
      </w:r>
      <w:r>
        <w:rPr>
          <w:spacing w:val="80"/>
        </w:rPr>
        <w:t> </w:t>
      </w:r>
      <w:r>
        <w:rPr/>
        <w:t>our own comprehensive DT interpretation, Section III eval-uates the DT’s potential for market adoption and current</w:t>
      </w:r>
      <w:r>
        <w:rPr>
          <w:spacing w:val="40"/>
        </w:rPr>
        <w:t> </w:t>
      </w:r>
      <w:r>
        <w:rPr/>
        <w:t>trends in DT development, Section IV delves into some of the most prominent DT enabling technologies and reviews how other researchers used them to build working DTs, Section V explores</w:t>
      </w:r>
      <w:r>
        <w:rPr>
          <w:spacing w:val="-1"/>
        </w:rPr>
        <w:t> </w:t>
      </w:r>
      <w:r>
        <w:rPr/>
        <w:t>various</w:t>
      </w:r>
      <w:r>
        <w:rPr>
          <w:spacing w:val="-1"/>
        </w:rPr>
        <w:t> </w:t>
      </w:r>
      <w:r>
        <w:rPr/>
        <w:t>DT</w:t>
      </w:r>
      <w:r>
        <w:rPr>
          <w:spacing w:val="-1"/>
        </w:rPr>
        <w:t> </w:t>
      </w:r>
      <w:r>
        <w:rPr/>
        <w:t>frameworks</w:t>
      </w:r>
      <w:r>
        <w:rPr>
          <w:spacing w:val="-1"/>
        </w:rPr>
        <w:t> </w:t>
      </w:r>
      <w:r>
        <w:rPr/>
        <w:t>and</w:t>
      </w:r>
      <w:r>
        <w:rPr>
          <w:spacing w:val="-1"/>
        </w:rPr>
        <w:t> </w:t>
      </w:r>
      <w:r>
        <w:rPr/>
        <w:t>applications</w:t>
      </w:r>
      <w:r>
        <w:rPr>
          <w:spacing w:val="-1"/>
        </w:rPr>
        <w:t> </w:t>
      </w:r>
      <w:r>
        <w:rPr/>
        <w:t>proposed</w:t>
      </w:r>
      <w:r>
        <w:rPr>
          <w:spacing w:val="-1"/>
        </w:rPr>
        <w:t> </w:t>
      </w:r>
      <w:r>
        <w:rPr/>
        <w:t>in the literature, Section VI takes a closer look at three DT case studies,</w:t>
      </w:r>
      <w:r>
        <w:rPr>
          <w:spacing w:val="36"/>
        </w:rPr>
        <w:t> </w:t>
      </w:r>
      <w:r>
        <w:rPr/>
        <w:t>Section</w:t>
      </w:r>
      <w:r>
        <w:rPr>
          <w:spacing w:val="36"/>
        </w:rPr>
        <w:t> </w:t>
      </w:r>
      <w:r>
        <w:rPr/>
        <w:t>VII</w:t>
      </w:r>
      <w:r>
        <w:rPr>
          <w:spacing w:val="36"/>
        </w:rPr>
        <w:t> </w:t>
      </w:r>
      <w:r>
        <w:rPr/>
        <w:t>draws</w:t>
      </w:r>
      <w:r>
        <w:rPr>
          <w:spacing w:val="36"/>
        </w:rPr>
        <w:t> </w:t>
      </w:r>
      <w:r>
        <w:rPr/>
        <w:t>the</w:t>
      </w:r>
      <w:r>
        <w:rPr>
          <w:spacing w:val="36"/>
        </w:rPr>
        <w:t> </w:t>
      </w:r>
      <w:r>
        <w:rPr/>
        <w:t>lessons</w:t>
      </w:r>
      <w:r>
        <w:rPr>
          <w:spacing w:val="36"/>
        </w:rPr>
        <w:t> </w:t>
      </w:r>
      <w:r>
        <w:rPr/>
        <w:t>we</w:t>
      </w:r>
      <w:r>
        <w:rPr>
          <w:spacing w:val="36"/>
        </w:rPr>
        <w:t> </w:t>
      </w:r>
      <w:r>
        <w:rPr/>
        <w:t>learned</w:t>
      </w:r>
      <w:r>
        <w:rPr>
          <w:spacing w:val="36"/>
        </w:rPr>
        <w:t> </w:t>
      </w:r>
      <w:r>
        <w:rPr/>
        <w:t>through-out</w:t>
      </w:r>
      <w:r>
        <w:rPr>
          <w:spacing w:val="40"/>
        </w:rPr>
        <w:t> </w:t>
      </w:r>
      <w:r>
        <w:rPr/>
        <w:t>this</w:t>
      </w:r>
      <w:r>
        <w:rPr>
          <w:spacing w:val="40"/>
        </w:rPr>
        <w:t> </w:t>
      </w:r>
      <w:r>
        <w:rPr/>
        <w:t>survey,</w:t>
      </w:r>
      <w:r>
        <w:rPr>
          <w:spacing w:val="40"/>
        </w:rPr>
        <w:t> </w:t>
      </w:r>
      <w:r>
        <w:rPr/>
        <w:t>establishes</w:t>
      </w:r>
      <w:r>
        <w:rPr>
          <w:spacing w:val="40"/>
        </w:rPr>
        <w:t> </w:t>
      </w:r>
      <w:r>
        <w:rPr/>
        <w:t>the</w:t>
      </w:r>
      <w:r>
        <w:rPr>
          <w:spacing w:val="40"/>
        </w:rPr>
        <w:t> </w:t>
      </w:r>
      <w:r>
        <w:rPr/>
        <w:t>current</w:t>
      </w:r>
      <w:r>
        <w:rPr>
          <w:spacing w:val="40"/>
        </w:rPr>
        <w:t> </w:t>
      </w:r>
      <w:r>
        <w:rPr/>
        <w:t>challenges</w:t>
      </w:r>
      <w:r>
        <w:rPr>
          <w:spacing w:val="40"/>
        </w:rPr>
        <w:t> </w:t>
      </w:r>
      <w:r>
        <w:rPr/>
        <w:t>that</w:t>
      </w:r>
      <w:r>
        <w:rPr>
          <w:spacing w:val="40"/>
        </w:rPr>
        <w:t> </w:t>
      </w:r>
      <w:r>
        <w:rPr/>
        <w:t>the DT faces, and contours possible future directions, and finally Section VIII summarizes the conclusions of this paper.</w:t>
      </w:r>
    </w:p>
    <w:p>
      <w:pPr>
        <w:pStyle w:val="BodyText"/>
        <w:spacing w:line="249" w:lineRule="auto"/>
        <w:ind w:left="259" w:firstLine="199"/>
        <w:jc w:val="both"/>
      </w:pPr>
      <w:r>
        <w:rPr/>
        <w:t>An</w:t>
      </w:r>
      <w:r>
        <w:rPr>
          <w:spacing w:val="40"/>
        </w:rPr>
        <w:t> </w:t>
      </w:r>
      <w:r>
        <w:rPr/>
        <w:t>overview</w:t>
      </w:r>
      <w:r>
        <w:rPr>
          <w:spacing w:val="40"/>
        </w:rPr>
        <w:t> </w:t>
      </w:r>
      <w:r>
        <w:rPr/>
        <w:t>of</w:t>
      </w:r>
      <w:r>
        <w:rPr>
          <w:spacing w:val="40"/>
        </w:rPr>
        <w:t> </w:t>
      </w:r>
      <w:r>
        <w:rPr/>
        <w:t>the</w:t>
      </w:r>
      <w:r>
        <w:rPr>
          <w:spacing w:val="40"/>
        </w:rPr>
        <w:t> </w:t>
      </w:r>
      <w:r>
        <w:rPr/>
        <w:t>organization</w:t>
      </w:r>
      <w:r>
        <w:rPr>
          <w:spacing w:val="40"/>
        </w:rPr>
        <w:t> </w:t>
      </w:r>
      <w:r>
        <w:rPr/>
        <w:t>and</w:t>
      </w:r>
      <w:r>
        <w:rPr>
          <w:spacing w:val="40"/>
        </w:rPr>
        <w:t> </w:t>
      </w:r>
      <w:r>
        <w:rPr/>
        <w:t>structure</w:t>
      </w:r>
      <w:r>
        <w:rPr>
          <w:spacing w:val="40"/>
        </w:rPr>
        <w:t> </w:t>
      </w:r>
      <w:r>
        <w:rPr/>
        <w:t>of</w:t>
      </w:r>
      <w:r>
        <w:rPr>
          <w:spacing w:val="40"/>
        </w:rPr>
        <w:t> </w:t>
      </w:r>
      <w:r>
        <w:rPr/>
        <w:t>this paper is illustrated in Figure </w:t>
      </w:r>
      <w:hyperlink w:history="true" w:anchor="_bookmark19">
        <w:r>
          <w:rPr>
            <w:color w:val="0000FF"/>
          </w:rPr>
          <w:t>4</w:t>
        </w:r>
      </w:hyperlink>
      <w:r>
        <w:rPr/>
        <w:t>. Table </w:t>
      </w:r>
      <w:hyperlink w:history="true" w:anchor="_bookmark17">
        <w:r>
          <w:rPr>
            <w:color w:val="0000FF"/>
          </w:rPr>
          <w:t>II</w:t>
        </w:r>
      </w:hyperlink>
      <w:r>
        <w:rPr>
          <w:color w:val="0000FF"/>
        </w:rPr>
        <w:t> </w:t>
      </w:r>
      <w:r>
        <w:rPr/>
        <w:t>provides a list of abbreviations used in this article.</w:t>
      </w:r>
    </w:p>
    <w:p>
      <w:pPr>
        <w:pStyle w:val="ListParagraph"/>
        <w:numPr>
          <w:ilvl w:val="0"/>
          <w:numId w:val="1"/>
        </w:numPr>
        <w:tabs>
          <w:tab w:pos="1304" w:val="left" w:leader="none"/>
        </w:tabs>
        <w:spacing w:line="240" w:lineRule="auto" w:before="177" w:after="0"/>
        <w:ind w:left="1304" w:right="0" w:hanging="291"/>
        <w:jc w:val="left"/>
        <w:rPr>
          <w:sz w:val="20"/>
        </w:rPr>
      </w:pPr>
      <w:r>
        <w:rPr/>
        <w:br w:type="column"/>
      </w:r>
      <w:r>
        <w:rPr>
          <w:smallCaps/>
          <w:sz w:val="20"/>
        </w:rPr>
        <w:t>Definitions</w:t>
      </w:r>
      <w:r>
        <w:rPr>
          <w:smallCaps/>
          <w:spacing w:val="53"/>
          <w:sz w:val="20"/>
        </w:rPr>
        <w:t> </w:t>
      </w:r>
      <w:r>
        <w:rPr>
          <w:smallCaps/>
          <w:sz w:val="20"/>
        </w:rPr>
        <w:t>of</w:t>
      </w:r>
      <w:r>
        <w:rPr>
          <w:smallCaps/>
          <w:spacing w:val="54"/>
          <w:sz w:val="20"/>
        </w:rPr>
        <w:t> </w:t>
      </w:r>
      <w:r>
        <w:rPr>
          <w:smallCaps/>
          <w:sz w:val="20"/>
        </w:rPr>
        <w:t>the</w:t>
      </w:r>
      <w:r>
        <w:rPr>
          <w:smallCaps/>
          <w:spacing w:val="55"/>
          <w:sz w:val="20"/>
        </w:rPr>
        <w:t> </w:t>
      </w:r>
      <w:r>
        <w:rPr>
          <w:smallCaps/>
          <w:sz w:val="20"/>
        </w:rPr>
        <w:t>Digital</w:t>
      </w:r>
      <w:r>
        <w:rPr>
          <w:smallCaps/>
          <w:spacing w:val="53"/>
          <w:sz w:val="20"/>
        </w:rPr>
        <w:t> </w:t>
      </w:r>
      <w:r>
        <w:rPr>
          <w:smallCaps/>
          <w:spacing w:val="6"/>
          <w:sz w:val="20"/>
        </w:rPr>
        <w:t>Twin</w:t>
      </w:r>
    </w:p>
    <w:p>
      <w:pPr>
        <w:pStyle w:val="BodyText"/>
        <w:spacing w:line="249" w:lineRule="auto" w:before="72"/>
        <w:ind w:left="198" w:right="256" w:firstLine="199"/>
        <w:jc w:val="both"/>
      </w:pPr>
      <w:r>
        <w:rPr/>
        <w:t>The Digital Twin is not a new paradigm. The premises that initiated its advancements have been introduced more than 50 years ago, amongst NASA’s many efforts of bringing man in space. Indeed, the idea of virtually simulating real-life sce-narios that would normally require extensive resources could not have had a more appropriate origin than NASA’s early space programme, where high-fidelity (relative to the tech-nology standards at the time) simulators were used to train astronauts for their upcoming remote journeys in the outer space.</w:t>
      </w:r>
      <w:r>
        <w:rPr>
          <w:spacing w:val="40"/>
        </w:rPr>
        <w:t> </w:t>
      </w:r>
      <w:r>
        <w:rPr/>
        <w:t>But,</w:t>
      </w:r>
      <w:r>
        <w:rPr>
          <w:spacing w:val="40"/>
        </w:rPr>
        <w:t> </w:t>
      </w:r>
      <w:r>
        <w:rPr/>
        <w:t>surely,</w:t>
      </w:r>
      <w:r>
        <w:rPr>
          <w:spacing w:val="40"/>
        </w:rPr>
        <w:t> </w:t>
      </w:r>
      <w:r>
        <w:rPr/>
        <w:t>there</w:t>
      </w:r>
      <w:r>
        <w:rPr>
          <w:spacing w:val="40"/>
        </w:rPr>
        <w:t> </w:t>
      </w:r>
      <w:r>
        <w:rPr/>
        <w:t>is</w:t>
      </w:r>
      <w:r>
        <w:rPr>
          <w:spacing w:val="40"/>
        </w:rPr>
        <w:t> </w:t>
      </w:r>
      <w:r>
        <w:rPr/>
        <w:t>more</w:t>
      </w:r>
      <w:r>
        <w:rPr>
          <w:spacing w:val="40"/>
        </w:rPr>
        <w:t> </w:t>
      </w:r>
      <w:r>
        <w:rPr/>
        <w:t>to</w:t>
      </w:r>
      <w:r>
        <w:rPr>
          <w:spacing w:val="40"/>
        </w:rPr>
        <w:t> </w:t>
      </w:r>
      <w:r>
        <w:rPr/>
        <w:t>DTs</w:t>
      </w:r>
      <w:r>
        <w:rPr>
          <w:spacing w:val="40"/>
        </w:rPr>
        <w:t> </w:t>
      </w:r>
      <w:r>
        <w:rPr/>
        <w:t>than</w:t>
      </w:r>
      <w:r>
        <w:rPr>
          <w:spacing w:val="40"/>
        </w:rPr>
        <w:t> </w:t>
      </w:r>
      <w:r>
        <w:rPr/>
        <w:t>just</w:t>
      </w:r>
      <w:r>
        <w:rPr>
          <w:spacing w:val="40"/>
        </w:rPr>
        <w:t> </w:t>
      </w:r>
      <w:r>
        <w:rPr/>
        <w:t>simula-tion, so the true precursor of this paradigm actually came to light during NASA’s Apollo 13 [</w:t>
      </w:r>
      <w:bookmarkStart w:name="_bookmark10" w:id="11"/>
      <w:bookmarkEnd w:id="11"/>
      <w:r>
        <w:rPr/>
      </w:r>
      <w:hyperlink w:history="true" w:anchor="_bookmark229">
        <w:r>
          <w:rPr>
            <w:color w:val="0000FF"/>
          </w:rPr>
          <w:t>16</w:t>
        </w:r>
      </w:hyperlink>
      <w:r>
        <w:rPr/>
        <w:t>] mission, when an unex-pected explosion caused a manned spacecraft to deviate from its</w:t>
      </w:r>
      <w:r>
        <w:rPr>
          <w:spacing w:val="-7"/>
        </w:rPr>
        <w:t> </w:t>
      </w:r>
      <w:r>
        <w:rPr/>
        <w:t>intended</w:t>
      </w:r>
      <w:r>
        <w:rPr>
          <w:spacing w:val="-7"/>
        </w:rPr>
        <w:t> </w:t>
      </w:r>
      <w:r>
        <w:rPr/>
        <w:t>trajectory,</w:t>
      </w:r>
      <w:r>
        <w:rPr>
          <w:spacing w:val="-7"/>
        </w:rPr>
        <w:t> </w:t>
      </w:r>
      <w:r>
        <w:rPr/>
        <w:t>endangering</w:t>
      </w:r>
      <w:r>
        <w:rPr>
          <w:spacing w:val="-6"/>
        </w:rPr>
        <w:t> </w:t>
      </w:r>
      <w:r>
        <w:rPr/>
        <w:t>the</w:t>
      </w:r>
      <w:r>
        <w:rPr>
          <w:spacing w:val="-7"/>
        </w:rPr>
        <w:t> </w:t>
      </w:r>
      <w:r>
        <w:rPr/>
        <w:t>astronauts</w:t>
      </w:r>
      <w:r>
        <w:rPr>
          <w:spacing w:val="-7"/>
        </w:rPr>
        <w:t> </w:t>
      </w:r>
      <w:r>
        <w:rPr/>
        <w:t>on-board.</w:t>
      </w:r>
      <w:r>
        <w:rPr>
          <w:spacing w:val="-7"/>
        </w:rPr>
        <w:t> </w:t>
      </w:r>
      <w:r>
        <w:rPr/>
        <w:t>In response, the ground-based Mission Control was then tasked</w:t>
      </w:r>
      <w:r>
        <w:rPr>
          <w:spacing w:val="40"/>
        </w:rPr>
        <w:t> </w:t>
      </w:r>
      <w:r>
        <w:rPr/>
        <w:t>to urgently simulate, in almost real-time, the erratic behaviour of the spacecraft, and make optimal decisions to ensure its</w:t>
      </w:r>
      <w:r>
        <w:rPr>
          <w:spacing w:val="40"/>
        </w:rPr>
        <w:t> </w:t>
      </w:r>
      <w:r>
        <w:rPr/>
        <w:t>safe</w:t>
      </w:r>
      <w:r>
        <w:rPr>
          <w:spacing w:val="40"/>
        </w:rPr>
        <w:t> </w:t>
      </w:r>
      <w:r>
        <w:rPr/>
        <w:t>return</w:t>
      </w:r>
      <w:r>
        <w:rPr>
          <w:spacing w:val="40"/>
        </w:rPr>
        <w:t> </w:t>
      </w:r>
      <w:r>
        <w:rPr/>
        <w:t>on</w:t>
      </w:r>
      <w:r>
        <w:rPr>
          <w:spacing w:val="40"/>
        </w:rPr>
        <w:t> </w:t>
      </w:r>
      <w:r>
        <w:rPr/>
        <w:t>Earth,</w:t>
      </w:r>
      <w:r>
        <w:rPr>
          <w:spacing w:val="40"/>
        </w:rPr>
        <w:t> </w:t>
      </w:r>
      <w:r>
        <w:rPr/>
        <w:t>in</w:t>
      </w:r>
      <w:r>
        <w:rPr>
          <w:spacing w:val="40"/>
        </w:rPr>
        <w:t> </w:t>
      </w:r>
      <w:r>
        <w:rPr/>
        <w:t>ever-critical</w:t>
      </w:r>
      <w:r>
        <w:rPr>
          <w:spacing w:val="40"/>
        </w:rPr>
        <w:t> </w:t>
      </w:r>
      <w:r>
        <w:rPr/>
        <w:t>conditions.</w:t>
      </w:r>
      <w:r>
        <w:rPr>
          <w:spacing w:val="40"/>
        </w:rPr>
        <w:t> </w:t>
      </w:r>
      <w:r>
        <w:rPr/>
        <w:t>The</w:t>
      </w:r>
      <w:r>
        <w:rPr>
          <w:spacing w:val="40"/>
        </w:rPr>
        <w:t> </w:t>
      </w:r>
      <w:r>
        <w:rPr/>
        <w:t>engi-neers used the available spacecraft simulators, animated them with</w:t>
      </w:r>
      <w:r>
        <w:rPr>
          <w:spacing w:val="40"/>
        </w:rPr>
        <w:t> </w:t>
      </w:r>
      <w:r>
        <w:rPr/>
        <w:t>real</w:t>
      </w:r>
      <w:r>
        <w:rPr>
          <w:spacing w:val="40"/>
        </w:rPr>
        <w:t> </w:t>
      </w:r>
      <w:r>
        <w:rPr/>
        <w:t>data</w:t>
      </w:r>
      <w:r>
        <w:rPr>
          <w:spacing w:val="40"/>
        </w:rPr>
        <w:t> </w:t>
      </w:r>
      <w:r>
        <w:rPr/>
        <w:t>coming</w:t>
      </w:r>
      <w:r>
        <w:rPr>
          <w:spacing w:val="40"/>
        </w:rPr>
        <w:t> </w:t>
      </w:r>
      <w:r>
        <w:rPr/>
        <w:t>from</w:t>
      </w:r>
      <w:r>
        <w:rPr>
          <w:spacing w:val="40"/>
        </w:rPr>
        <w:t> </w:t>
      </w:r>
      <w:r>
        <w:rPr/>
        <w:t>the</w:t>
      </w:r>
      <w:r>
        <w:rPr>
          <w:spacing w:val="40"/>
        </w:rPr>
        <w:t> </w:t>
      </w:r>
      <w:r>
        <w:rPr/>
        <w:t>space-bound</w:t>
      </w:r>
      <w:r>
        <w:rPr>
          <w:spacing w:val="40"/>
        </w:rPr>
        <w:t> </w:t>
      </w:r>
      <w:r>
        <w:rPr/>
        <w:t>physical</w:t>
      </w:r>
      <w:r>
        <w:rPr>
          <w:spacing w:val="40"/>
        </w:rPr>
        <w:t> </w:t>
      </w:r>
      <w:r>
        <w:rPr/>
        <w:t>ship and</w:t>
      </w:r>
      <w:r>
        <w:rPr>
          <w:spacing w:val="-2"/>
        </w:rPr>
        <w:t> </w:t>
      </w:r>
      <w:r>
        <w:rPr/>
        <w:t>its</w:t>
      </w:r>
      <w:r>
        <w:rPr>
          <w:spacing w:val="-2"/>
        </w:rPr>
        <w:t> </w:t>
      </w:r>
      <w:r>
        <w:rPr/>
        <w:t>pilots,</w:t>
      </w:r>
      <w:r>
        <w:rPr>
          <w:spacing w:val="-2"/>
        </w:rPr>
        <w:t> </w:t>
      </w:r>
      <w:r>
        <w:rPr/>
        <w:t>analysed</w:t>
      </w:r>
      <w:r>
        <w:rPr>
          <w:spacing w:val="-2"/>
        </w:rPr>
        <w:t> </w:t>
      </w:r>
      <w:r>
        <w:rPr/>
        <w:t>possible</w:t>
      </w:r>
      <w:r>
        <w:rPr>
          <w:spacing w:val="-2"/>
        </w:rPr>
        <w:t> </w:t>
      </w:r>
      <w:r>
        <w:rPr/>
        <w:t>scenarios,</w:t>
      </w:r>
      <w:r>
        <w:rPr>
          <w:spacing w:val="-2"/>
        </w:rPr>
        <w:t> </w:t>
      </w:r>
      <w:r>
        <w:rPr/>
        <w:t>then</w:t>
      </w:r>
      <w:r>
        <w:rPr>
          <w:spacing w:val="-2"/>
        </w:rPr>
        <w:t> </w:t>
      </w:r>
      <w:r>
        <w:rPr/>
        <w:t>communicated optimal instructions to the stranded pilots to maneuver their ship back home safely. The mission was a success.</w:t>
      </w:r>
    </w:p>
    <w:p>
      <w:pPr>
        <w:pStyle w:val="BodyText"/>
        <w:spacing w:line="249" w:lineRule="auto"/>
        <w:ind w:left="198" w:right="257" w:firstLine="199"/>
        <w:jc w:val="both"/>
      </w:pPr>
      <w:r>
        <w:rPr/>
        <w:t>Michael Grieves, in 2002, proposed a similar idea as a means to drive forward the Product Lifecycle Management paradigm</w:t>
      </w:r>
      <w:r>
        <w:rPr>
          <w:spacing w:val="25"/>
        </w:rPr>
        <w:t> </w:t>
      </w:r>
      <w:r>
        <w:rPr/>
        <w:t>(PLM),</w:t>
      </w:r>
      <w:r>
        <w:rPr>
          <w:spacing w:val="25"/>
        </w:rPr>
        <w:t> </w:t>
      </w:r>
      <w:r>
        <w:rPr/>
        <w:t>although,</w:t>
      </w:r>
      <w:r>
        <w:rPr>
          <w:spacing w:val="25"/>
        </w:rPr>
        <w:t> </w:t>
      </w:r>
      <w:r>
        <w:rPr/>
        <w:t>back</w:t>
      </w:r>
      <w:r>
        <w:rPr>
          <w:spacing w:val="25"/>
        </w:rPr>
        <w:t> </w:t>
      </w:r>
      <w:r>
        <w:rPr/>
        <w:t>then,</w:t>
      </w:r>
      <w:r>
        <w:rPr>
          <w:spacing w:val="25"/>
        </w:rPr>
        <w:t> </w:t>
      </w:r>
      <w:r>
        <w:rPr/>
        <w:t>he</w:t>
      </w:r>
      <w:r>
        <w:rPr>
          <w:spacing w:val="25"/>
        </w:rPr>
        <w:t> </w:t>
      </w:r>
      <w:r>
        <w:rPr/>
        <w:t>had</w:t>
      </w:r>
      <w:r>
        <w:rPr>
          <w:spacing w:val="25"/>
        </w:rPr>
        <w:t> </w:t>
      </w:r>
      <w:r>
        <w:rPr/>
        <w:t>not</w:t>
      </w:r>
      <w:r>
        <w:rPr>
          <w:spacing w:val="25"/>
        </w:rPr>
        <w:t> </w:t>
      </w:r>
      <w:r>
        <w:rPr/>
        <w:t>dubbed</w:t>
      </w:r>
      <w:r>
        <w:rPr>
          <w:spacing w:val="25"/>
        </w:rPr>
        <w:t> </w:t>
      </w:r>
      <w:r>
        <w:rPr/>
        <w:t>it as “digital twin”, but as “Mirrored Spaces Model”. This pre-cursor of the DT consisted of the same three main pillars that lie at the base of this technology today: real space, virtual space, and the communication thread between them.</w:t>
      </w:r>
    </w:p>
    <w:p>
      <w:pPr>
        <w:pStyle w:val="BodyText"/>
        <w:spacing w:line="249" w:lineRule="auto"/>
        <w:ind w:left="198" w:right="257" w:firstLine="199"/>
        <w:jc w:val="both"/>
      </w:pPr>
      <w:r>
        <w:rPr/>
        <w:t>In the case of the Apollo incident, the real space was repre-sented by the physical spacecraft stranded in space, the virtual space consisted of the ground-based simulators, and the link between the two was characterised by the continuous com-munication between the Mission Control, the spacecraft, the engineers, and the pilots. It was indeed the DT that saved the day back in 1970.</w:t>
      </w:r>
    </w:p>
    <w:p>
      <w:pPr>
        <w:pStyle w:val="BodyText"/>
        <w:spacing w:line="249" w:lineRule="auto"/>
        <w:ind w:left="198" w:right="256" w:firstLine="199"/>
        <w:jc w:val="both"/>
      </w:pPr>
      <w:r>
        <w:rPr/>
        <w:t>The actual definition of the DT has always been at least ambiguous, and the ever-growing number of publications in the last few years has only added to the diversity of DT meanings. It is generally observed, however, that the DT implementation attempts so far seem to have been accom-plished with the support of a number of common enabling technologies, such as: ML [</w:t>
      </w:r>
      <w:bookmarkStart w:name="_bookmark11" w:id="12"/>
      <w:bookmarkEnd w:id="12"/>
      <w:r>
        <w:rPr/>
      </w:r>
      <w:hyperlink w:history="true" w:anchor="_bookmark230">
        <w:r>
          <w:rPr>
            <w:color w:val="0000FF"/>
          </w:rPr>
          <w:t>17</w:t>
        </w:r>
      </w:hyperlink>
      <w:r>
        <w:rPr/>
        <w:t>], TL [</w:t>
      </w:r>
      <w:bookmarkStart w:name="_bookmark12" w:id="13"/>
      <w:bookmarkEnd w:id="13"/>
      <w:r>
        <w:rPr/>
      </w:r>
      <w:hyperlink w:history="true" w:anchor="_bookmark231">
        <w:r>
          <w:rPr>
            <w:color w:val="0000FF"/>
          </w:rPr>
          <w:t>18</w:t>
        </w:r>
      </w:hyperlink>
      <w:r>
        <w:rPr/>
        <w:t>], distributed comput-ing</w:t>
      </w:r>
      <w:r>
        <w:rPr>
          <w:spacing w:val="-1"/>
        </w:rPr>
        <w:t> </w:t>
      </w:r>
      <w:r>
        <w:rPr/>
        <w:t>(i.e.,</w:t>
      </w:r>
      <w:r>
        <w:rPr>
          <w:spacing w:val="-2"/>
        </w:rPr>
        <w:t> </w:t>
      </w:r>
      <w:r>
        <w:rPr/>
        <w:t>cloud,</w:t>
      </w:r>
      <w:r>
        <w:rPr>
          <w:spacing w:val="-1"/>
        </w:rPr>
        <w:t> </w:t>
      </w:r>
      <w:r>
        <w:rPr/>
        <w:t>fog,</w:t>
      </w:r>
      <w:r>
        <w:rPr>
          <w:spacing w:val="-2"/>
        </w:rPr>
        <w:t> </w:t>
      </w:r>
      <w:r>
        <w:rPr/>
        <w:t>and</w:t>
      </w:r>
      <w:r>
        <w:rPr>
          <w:spacing w:val="-1"/>
        </w:rPr>
        <w:t> </w:t>
      </w:r>
      <w:r>
        <w:rPr/>
        <w:t>edge</w:t>
      </w:r>
      <w:r>
        <w:rPr>
          <w:spacing w:val="-1"/>
        </w:rPr>
        <w:t> </w:t>
      </w:r>
      <w:r>
        <w:rPr/>
        <w:t>computing)</w:t>
      </w:r>
      <w:r>
        <w:rPr>
          <w:spacing w:val="-1"/>
        </w:rPr>
        <w:t> </w:t>
      </w:r>
      <w:r>
        <w:rPr/>
        <w:t>[</w:t>
      </w:r>
      <w:bookmarkStart w:name="_bookmark13" w:id="14"/>
      <w:bookmarkEnd w:id="14"/>
      <w:r>
        <w:rPr>
          <w:spacing w:val="-1"/>
        </w:rPr>
      </w:r>
      <w:hyperlink w:history="true" w:anchor="_bookmark232">
        <w:r>
          <w:rPr>
            <w:color w:val="0000FF"/>
          </w:rPr>
          <w:t>19</w:t>
        </w:r>
      </w:hyperlink>
      <w:r>
        <w:rPr/>
        <w:t>],</w:t>
      </w:r>
      <w:r>
        <w:rPr>
          <w:spacing w:val="-2"/>
        </w:rPr>
        <w:t> </w:t>
      </w:r>
      <w:r>
        <w:rPr/>
        <w:t>the</w:t>
      </w:r>
      <w:r>
        <w:rPr>
          <w:spacing w:val="-1"/>
        </w:rPr>
        <w:t> </w:t>
      </w:r>
      <w:r>
        <w:rPr/>
        <w:t>(Industrial) Internet of Things (I/IoT) [</w:t>
      </w:r>
      <w:bookmarkStart w:name="_bookmark14" w:id="15"/>
      <w:bookmarkEnd w:id="15"/>
      <w:r>
        <w:rPr/>
      </w:r>
      <w:hyperlink w:history="true" w:anchor="_bookmark233">
        <w:r>
          <w:rPr>
            <w:color w:val="0000FF"/>
          </w:rPr>
          <w:t>20</w:t>
        </w:r>
      </w:hyperlink>
      <w:r>
        <w:rPr/>
        <w:t>], CPS [</w:t>
      </w:r>
      <w:bookmarkStart w:name="_bookmark15" w:id="16"/>
      <w:bookmarkEnd w:id="16"/>
      <w:r>
        <w:rPr/>
      </w:r>
      <w:hyperlink w:history="true" w:anchor="_bookmark234">
        <w:r>
          <w:rPr>
            <w:color w:val="0000FF"/>
          </w:rPr>
          <w:t>21</w:t>
        </w:r>
      </w:hyperlink>
      <w:r>
        <w:rPr/>
        <w:t>], and VR/AR [</w:t>
      </w:r>
      <w:bookmarkStart w:name="_bookmark16" w:id="17"/>
      <w:bookmarkEnd w:id="17"/>
      <w:r>
        <w:rPr/>
      </w:r>
      <w:hyperlink w:history="true" w:anchor="_bookmark235">
        <w:r>
          <w:rPr>
            <w:color w:val="0000FF"/>
          </w:rPr>
          <w:t>22</w:t>
        </w:r>
      </w:hyperlink>
      <w:r>
        <w:rPr/>
        <w:t>].</w:t>
      </w:r>
    </w:p>
    <w:p>
      <w:pPr>
        <w:pStyle w:val="BodyText"/>
        <w:spacing w:line="249" w:lineRule="auto"/>
        <w:ind w:left="198" w:right="257" w:firstLine="199"/>
        <w:jc w:val="both"/>
      </w:pPr>
      <w:r>
        <w:rPr/>
        <w:t>Consequently, to get a good grasp on the general under-standing of the DT we analysed the recent literature on the</w:t>
      </w:r>
      <w:r>
        <w:rPr>
          <w:spacing w:val="80"/>
        </w:rPr>
        <w:t> </w:t>
      </w:r>
      <w:r>
        <w:rPr/>
        <w:t>DT</w:t>
      </w:r>
      <w:r>
        <w:rPr>
          <w:spacing w:val="30"/>
        </w:rPr>
        <w:t> </w:t>
      </w:r>
      <w:r>
        <w:rPr/>
        <w:t>definitions</w:t>
      </w:r>
      <w:r>
        <w:rPr>
          <w:spacing w:val="30"/>
        </w:rPr>
        <w:t> </w:t>
      </w:r>
      <w:r>
        <w:rPr/>
        <w:t>provided.</w:t>
      </w:r>
      <w:r>
        <w:rPr>
          <w:spacing w:val="31"/>
        </w:rPr>
        <w:t> </w:t>
      </w:r>
      <w:r>
        <w:rPr/>
        <w:t>The</w:t>
      </w:r>
      <w:r>
        <w:rPr>
          <w:spacing w:val="30"/>
        </w:rPr>
        <w:t> </w:t>
      </w:r>
      <w:r>
        <w:rPr/>
        <w:t>results</w:t>
      </w:r>
      <w:r>
        <w:rPr>
          <w:spacing w:val="30"/>
        </w:rPr>
        <w:t> </w:t>
      </w:r>
      <w:r>
        <w:rPr/>
        <w:t>indicate</w:t>
      </w:r>
      <w:r>
        <w:rPr>
          <w:spacing w:val="30"/>
        </w:rPr>
        <w:t> </w:t>
      </w:r>
      <w:r>
        <w:rPr/>
        <w:t>that</w:t>
      </w:r>
      <w:r>
        <w:rPr>
          <w:spacing w:val="30"/>
        </w:rPr>
        <w:t> </w:t>
      </w:r>
      <w:r>
        <w:rPr/>
        <w:t>the</w:t>
      </w:r>
      <w:r>
        <w:rPr>
          <w:spacing w:val="30"/>
        </w:rPr>
        <w:t> </w:t>
      </w:r>
      <w:r>
        <w:rPr/>
        <w:t>exist-ing DT definitions seem to center around five approaches as summarised in Table </w:t>
      </w:r>
      <w:hyperlink w:history="true" w:anchor="_bookmark20">
        <w:r>
          <w:rPr>
            <w:color w:val="0000FF"/>
          </w:rPr>
          <w:t>III</w:t>
        </w:r>
      </w:hyperlink>
      <w:r>
        <w:rPr/>
        <w:t>.</w:t>
      </w:r>
    </w:p>
    <w:p>
      <w:pPr>
        <w:pStyle w:val="BodyText"/>
        <w:spacing w:line="249" w:lineRule="auto"/>
        <w:ind w:left="198" w:right="257" w:firstLine="199"/>
        <w:jc w:val="both"/>
      </w:pPr>
      <w:r>
        <w:rPr/>
        <w:t>Each of the five definitions capture the essence of the DT, but there is not complete overlapping between them:</w:t>
      </w:r>
    </w:p>
    <w:p>
      <w:pPr>
        <w:pStyle w:val="ListParagraph"/>
        <w:numPr>
          <w:ilvl w:val="0"/>
          <w:numId w:val="3"/>
        </w:numPr>
        <w:tabs>
          <w:tab w:pos="602" w:val="left" w:leader="none"/>
        </w:tabs>
        <w:spacing w:line="249" w:lineRule="auto" w:before="0" w:after="0"/>
        <w:ind w:left="602" w:right="257" w:hanging="205"/>
        <w:jc w:val="both"/>
        <w:rPr>
          <w:sz w:val="20"/>
        </w:rPr>
      </w:pPr>
      <w:r>
        <w:rPr>
          <w:sz w:val="20"/>
        </w:rPr>
        <w:t>The first definition is a very popular one, and arguably the oldest one, however it is very generic and it does not offer insight into the constituent parts of the DT.</w:t>
      </w:r>
    </w:p>
    <w:p>
      <w:pPr>
        <w:pStyle w:val="ListParagraph"/>
        <w:spacing w:after="0" w:line="249" w:lineRule="auto"/>
        <w:jc w:val="both"/>
        <w:rPr>
          <w:sz w:val="20"/>
        </w:rPr>
        <w:sectPr>
          <w:headerReference w:type="default" r:id="rId96"/>
          <w:footerReference w:type="default" r:id="rId97"/>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17" w:id="18"/>
      <w:bookmarkEnd w:id="18"/>
      <w:r>
        <w:rPr/>
      </w:r>
      <w:r>
        <w:rPr>
          <w:spacing w:val="-2"/>
          <w:sz w:val="16"/>
        </w:rPr>
        <w:t>TABLE</w:t>
      </w:r>
      <w:r>
        <w:rPr>
          <w:spacing w:val="2"/>
          <w:sz w:val="16"/>
        </w:rPr>
        <w:t> </w:t>
      </w:r>
      <w:r>
        <w:rPr>
          <w:spacing w:val="-5"/>
          <w:sz w:val="16"/>
        </w:rPr>
        <w:t>II</w:t>
      </w:r>
    </w:p>
    <w:p>
      <w:pPr>
        <w:spacing w:line="182" w:lineRule="exact" w:before="0"/>
        <w:ind w:left="8" w:right="0" w:firstLine="0"/>
        <w:jc w:val="center"/>
        <w:rPr>
          <w:sz w:val="16"/>
        </w:rPr>
      </w:pPr>
      <w:r>
        <w:rPr>
          <w:smallCaps/>
          <w:sz w:val="16"/>
        </w:rPr>
        <w:t>List</w:t>
      </w:r>
      <w:r>
        <w:rPr>
          <w:smallCaps/>
          <w:spacing w:val="23"/>
          <w:sz w:val="16"/>
        </w:rPr>
        <w:t> </w:t>
      </w:r>
      <w:r>
        <w:rPr>
          <w:smallCaps/>
          <w:sz w:val="16"/>
        </w:rPr>
        <w:t>of</w:t>
      </w:r>
      <w:r>
        <w:rPr>
          <w:smallCaps/>
          <w:spacing w:val="23"/>
          <w:sz w:val="16"/>
        </w:rPr>
        <w:t> </w:t>
      </w:r>
      <w:r>
        <w:rPr>
          <w:smallCaps/>
          <w:spacing w:val="-2"/>
          <w:sz w:val="16"/>
        </w:rPr>
        <w:t>Acronyms</w:t>
      </w:r>
    </w:p>
    <w:p>
      <w:pPr>
        <w:pStyle w:val="BodyText"/>
        <w:spacing w:before="1"/>
        <w:rPr>
          <w:sz w:val="18"/>
        </w:rPr>
      </w:pP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1"/>
        <w:gridCol w:w="4074"/>
        <w:gridCol w:w="961"/>
        <w:gridCol w:w="4074"/>
      </w:tblGrid>
      <w:tr>
        <w:trPr>
          <w:trHeight w:val="235" w:hRule="atLeast"/>
        </w:trPr>
        <w:tc>
          <w:tcPr>
            <w:tcW w:w="861" w:type="dxa"/>
            <w:tcBorders>
              <w:bottom w:val="double" w:sz="4" w:space="0" w:color="000000"/>
            </w:tcBorders>
          </w:tcPr>
          <w:p>
            <w:pPr>
              <w:pStyle w:val="TableParagraph"/>
              <w:spacing w:before="4"/>
              <w:rPr>
                <w:sz w:val="4"/>
              </w:rPr>
            </w:pPr>
          </w:p>
          <w:p>
            <w:pPr>
              <w:pStyle w:val="TableParagraph"/>
              <w:spacing w:line="136" w:lineRule="exact"/>
              <w:ind w:left="125"/>
              <w:rPr>
                <w:position w:val="-2"/>
                <w:sz w:val="13"/>
              </w:rPr>
            </w:pPr>
            <w:r>
              <w:rPr>
                <w:position w:val="-2"/>
                <w:sz w:val="13"/>
              </w:rPr>
              <w:drawing>
                <wp:inline distT="0" distB="0" distL="0" distR="0">
                  <wp:extent cx="383646" cy="86868"/>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00" cstate="print"/>
                          <a:stretch>
                            <a:fillRect/>
                          </a:stretch>
                        </pic:blipFill>
                        <pic:spPr>
                          <a:xfrm>
                            <a:off x="0" y="0"/>
                            <a:ext cx="383646" cy="86868"/>
                          </a:xfrm>
                          <a:prstGeom prst="rect">
                            <a:avLst/>
                          </a:prstGeom>
                        </pic:spPr>
                      </pic:pic>
                    </a:graphicData>
                  </a:graphic>
                </wp:inline>
              </w:drawing>
            </w:r>
            <w:r>
              <w:rPr>
                <w:position w:val="-2"/>
                <w:sz w:val="13"/>
              </w:rPr>
            </w:r>
          </w:p>
        </w:tc>
        <w:tc>
          <w:tcPr>
            <w:tcW w:w="4074" w:type="dxa"/>
            <w:tcBorders>
              <w:bottom w:val="double" w:sz="4" w:space="0" w:color="000000"/>
              <w:right w:val="double" w:sz="4" w:space="0" w:color="000000"/>
            </w:tcBorders>
          </w:tcPr>
          <w:p>
            <w:pPr>
              <w:pStyle w:val="TableParagraph"/>
              <w:spacing w:before="3"/>
              <w:rPr>
                <w:sz w:val="4"/>
              </w:rPr>
            </w:pPr>
          </w:p>
          <w:p>
            <w:pPr>
              <w:pStyle w:val="TableParagraph"/>
              <w:spacing w:line="136" w:lineRule="exact"/>
              <w:ind w:left="1646"/>
              <w:rPr>
                <w:position w:val="-2"/>
                <w:sz w:val="13"/>
              </w:rPr>
            </w:pPr>
            <w:r>
              <w:rPr>
                <w:position w:val="-2"/>
                <w:sz w:val="13"/>
              </w:rPr>
              <w:drawing>
                <wp:inline distT="0" distB="0" distL="0" distR="0">
                  <wp:extent cx="476839" cy="8686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01" cstate="print"/>
                          <a:stretch>
                            <a:fillRect/>
                          </a:stretch>
                        </pic:blipFill>
                        <pic:spPr>
                          <a:xfrm>
                            <a:off x="0" y="0"/>
                            <a:ext cx="476839" cy="86868"/>
                          </a:xfrm>
                          <a:prstGeom prst="rect">
                            <a:avLst/>
                          </a:prstGeom>
                        </pic:spPr>
                      </pic:pic>
                    </a:graphicData>
                  </a:graphic>
                </wp:inline>
              </w:drawing>
            </w:r>
            <w:r>
              <w:rPr>
                <w:position w:val="-2"/>
                <w:sz w:val="13"/>
              </w:rPr>
            </w:r>
          </w:p>
        </w:tc>
        <w:tc>
          <w:tcPr>
            <w:tcW w:w="961" w:type="dxa"/>
            <w:tcBorders>
              <w:left w:val="double" w:sz="4" w:space="0" w:color="000000"/>
              <w:bottom w:val="double" w:sz="4" w:space="0" w:color="000000"/>
            </w:tcBorders>
          </w:tcPr>
          <w:p>
            <w:pPr>
              <w:pStyle w:val="TableParagraph"/>
              <w:spacing w:before="4"/>
              <w:rPr>
                <w:sz w:val="4"/>
              </w:rPr>
            </w:pPr>
          </w:p>
          <w:p>
            <w:pPr>
              <w:pStyle w:val="TableParagraph"/>
              <w:spacing w:line="136" w:lineRule="exact"/>
              <w:ind w:left="176"/>
              <w:rPr>
                <w:position w:val="-2"/>
                <w:sz w:val="13"/>
              </w:rPr>
            </w:pPr>
            <w:r>
              <w:rPr>
                <w:position w:val="-2"/>
                <w:sz w:val="13"/>
              </w:rPr>
              <w:drawing>
                <wp:inline distT="0" distB="0" distL="0" distR="0">
                  <wp:extent cx="383659" cy="86868"/>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02" cstate="print"/>
                          <a:stretch>
                            <a:fillRect/>
                          </a:stretch>
                        </pic:blipFill>
                        <pic:spPr>
                          <a:xfrm>
                            <a:off x="0" y="0"/>
                            <a:ext cx="383659" cy="86868"/>
                          </a:xfrm>
                          <a:prstGeom prst="rect">
                            <a:avLst/>
                          </a:prstGeom>
                        </pic:spPr>
                      </pic:pic>
                    </a:graphicData>
                  </a:graphic>
                </wp:inline>
              </w:drawing>
            </w:r>
            <w:r>
              <w:rPr>
                <w:position w:val="-2"/>
                <w:sz w:val="13"/>
              </w:rPr>
            </w:r>
          </w:p>
        </w:tc>
        <w:tc>
          <w:tcPr>
            <w:tcW w:w="4074" w:type="dxa"/>
            <w:tcBorders>
              <w:bottom w:val="double" w:sz="4" w:space="0" w:color="000000"/>
            </w:tcBorders>
          </w:tcPr>
          <w:p>
            <w:pPr>
              <w:pStyle w:val="TableParagraph"/>
              <w:spacing w:before="3"/>
              <w:rPr>
                <w:sz w:val="4"/>
              </w:rPr>
            </w:pPr>
          </w:p>
          <w:p>
            <w:pPr>
              <w:pStyle w:val="TableParagraph"/>
              <w:spacing w:line="136" w:lineRule="exact"/>
              <w:ind w:left="1657"/>
              <w:rPr>
                <w:position w:val="-2"/>
                <w:sz w:val="13"/>
              </w:rPr>
            </w:pPr>
            <w:r>
              <w:rPr>
                <w:position w:val="-2"/>
                <w:sz w:val="13"/>
              </w:rPr>
              <w:drawing>
                <wp:inline distT="0" distB="0" distL="0" distR="0">
                  <wp:extent cx="476853" cy="86868"/>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03" cstate="print"/>
                          <a:stretch>
                            <a:fillRect/>
                          </a:stretch>
                        </pic:blipFill>
                        <pic:spPr>
                          <a:xfrm>
                            <a:off x="0" y="0"/>
                            <a:ext cx="476853" cy="86868"/>
                          </a:xfrm>
                          <a:prstGeom prst="rect">
                            <a:avLst/>
                          </a:prstGeom>
                        </pic:spPr>
                      </pic:pic>
                    </a:graphicData>
                  </a:graphic>
                </wp:inline>
              </w:drawing>
            </w:r>
            <w:r>
              <w:rPr>
                <w:position w:val="-2"/>
                <w:sz w:val="13"/>
              </w:rPr>
            </w:r>
          </w:p>
        </w:tc>
      </w:tr>
      <w:tr>
        <w:trPr>
          <w:trHeight w:val="6975" w:hRule="atLeast"/>
        </w:trPr>
        <w:tc>
          <w:tcPr>
            <w:tcW w:w="861" w:type="dxa"/>
            <w:tcBorders>
              <w:top w:val="double" w:sz="4" w:space="0" w:color="000000"/>
            </w:tcBorders>
          </w:tcPr>
          <w:p>
            <w:pPr>
              <w:pStyle w:val="TableParagraph"/>
              <w:spacing w:before="7"/>
              <w:rPr>
                <w:sz w:val="5"/>
              </w:rPr>
            </w:pPr>
          </w:p>
          <w:p>
            <w:pPr>
              <w:pStyle w:val="TableParagraph"/>
              <w:spacing w:line="105" w:lineRule="exact"/>
              <w:ind w:left="120"/>
              <w:rPr>
                <w:position w:val="-1"/>
                <w:sz w:val="10"/>
              </w:rPr>
            </w:pPr>
            <w:r>
              <w:rPr>
                <w:position w:val="-1"/>
                <w:sz w:val="10"/>
              </w:rPr>
              <w:drawing>
                <wp:inline distT="0" distB="0" distL="0" distR="0">
                  <wp:extent cx="201572" cy="6667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04" cstate="print"/>
                          <a:stretch>
                            <a:fillRect/>
                          </a:stretch>
                        </pic:blipFill>
                        <pic:spPr>
                          <a:xfrm>
                            <a:off x="0" y="0"/>
                            <a:ext cx="201572" cy="66675"/>
                          </a:xfrm>
                          <a:prstGeom prst="rect">
                            <a:avLst/>
                          </a:prstGeom>
                        </pic:spPr>
                      </pic:pic>
                    </a:graphicData>
                  </a:graphic>
                </wp:inline>
              </w:drawing>
            </w:r>
            <w:r>
              <w:rPr>
                <w:position w:val="-1"/>
                <w:sz w:val="10"/>
              </w:rPr>
            </w:r>
          </w:p>
          <w:p>
            <w:pPr>
              <w:pStyle w:val="TableParagraph"/>
              <w:spacing w:before="5" w:after="1"/>
              <w:rPr>
                <w:sz w:val="10"/>
              </w:rPr>
            </w:pPr>
          </w:p>
          <w:p>
            <w:pPr>
              <w:pStyle w:val="TableParagraph"/>
              <w:spacing w:line="102" w:lineRule="exact"/>
              <w:ind w:left="120"/>
              <w:rPr>
                <w:position w:val="-1"/>
                <w:sz w:val="10"/>
              </w:rPr>
            </w:pPr>
            <w:r>
              <w:rPr>
                <w:position w:val="-1"/>
                <w:sz w:val="10"/>
              </w:rPr>
              <w:drawing>
                <wp:inline distT="0" distB="0" distL="0" distR="0">
                  <wp:extent cx="99078" cy="6534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05" cstate="print"/>
                          <a:stretch>
                            <a:fillRect/>
                          </a:stretch>
                        </pic:blipFill>
                        <pic:spPr>
                          <a:xfrm>
                            <a:off x="0" y="0"/>
                            <a:ext cx="99078" cy="65341"/>
                          </a:xfrm>
                          <a:prstGeom prst="rect">
                            <a:avLst/>
                          </a:prstGeom>
                        </pic:spPr>
                      </pic:pic>
                    </a:graphicData>
                  </a:graphic>
                </wp:inline>
              </w:drawing>
            </w:r>
            <w:r>
              <w:rPr>
                <w:position w:val="-1"/>
                <w:sz w:val="10"/>
              </w:rPr>
            </w:r>
          </w:p>
          <w:p>
            <w:pPr>
              <w:pStyle w:val="TableParagraph"/>
              <w:spacing w:before="7"/>
              <w:rPr>
                <w:sz w:val="10"/>
              </w:rPr>
            </w:pPr>
          </w:p>
          <w:p>
            <w:pPr>
              <w:pStyle w:val="TableParagraph"/>
              <w:spacing w:line="105" w:lineRule="exact"/>
              <w:ind w:left="120"/>
              <w:rPr>
                <w:position w:val="-1"/>
                <w:sz w:val="10"/>
              </w:rPr>
            </w:pPr>
            <w:r>
              <w:rPr>
                <w:position w:val="-1"/>
                <w:sz w:val="10"/>
              </w:rPr>
              <w:drawing>
                <wp:inline distT="0" distB="0" distL="0" distR="0">
                  <wp:extent cx="207893" cy="6667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06" cstate="print"/>
                          <a:stretch>
                            <a:fillRect/>
                          </a:stretch>
                        </pic:blipFill>
                        <pic:spPr>
                          <a:xfrm>
                            <a:off x="0" y="0"/>
                            <a:ext cx="207893"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3" w:lineRule="exact"/>
              <w:ind w:left="120"/>
              <w:rPr>
                <w:position w:val="-1"/>
                <w:sz w:val="10"/>
              </w:rPr>
            </w:pPr>
            <w:r>
              <w:rPr>
                <w:position w:val="-1"/>
                <w:sz w:val="10"/>
              </w:rPr>
              <w:drawing>
                <wp:inline distT="0" distB="0" distL="0" distR="0">
                  <wp:extent cx="133016" cy="65627"/>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07" cstate="print"/>
                          <a:stretch>
                            <a:fillRect/>
                          </a:stretch>
                        </pic:blipFill>
                        <pic:spPr>
                          <a:xfrm>
                            <a:off x="0" y="0"/>
                            <a:ext cx="133016" cy="65627"/>
                          </a:xfrm>
                          <a:prstGeom prst="rect">
                            <a:avLst/>
                          </a:prstGeom>
                        </pic:spPr>
                      </pic:pic>
                    </a:graphicData>
                  </a:graphic>
                </wp:inline>
              </w:drawing>
            </w:r>
            <w:r>
              <w:rPr>
                <w:position w:val="-1"/>
                <w:sz w:val="10"/>
              </w:rPr>
            </w:r>
          </w:p>
          <w:p>
            <w:pPr>
              <w:pStyle w:val="TableParagraph"/>
              <w:spacing w:before="6"/>
              <w:rPr>
                <w:sz w:val="10"/>
              </w:rPr>
            </w:pPr>
          </w:p>
          <w:p>
            <w:pPr>
              <w:pStyle w:val="TableParagraph"/>
              <w:spacing w:line="103" w:lineRule="exact"/>
              <w:ind w:left="120"/>
              <w:rPr>
                <w:position w:val="-1"/>
                <w:sz w:val="10"/>
              </w:rPr>
            </w:pPr>
            <w:r>
              <w:rPr>
                <w:position w:val="-1"/>
                <w:sz w:val="10"/>
              </w:rPr>
              <w:drawing>
                <wp:inline distT="0" distB="0" distL="0" distR="0">
                  <wp:extent cx="321519" cy="65627"/>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08" cstate="print"/>
                          <a:stretch>
                            <a:fillRect/>
                          </a:stretch>
                        </pic:blipFill>
                        <pic:spPr>
                          <a:xfrm>
                            <a:off x="0" y="0"/>
                            <a:ext cx="321519" cy="65627"/>
                          </a:xfrm>
                          <a:prstGeom prst="rect">
                            <a:avLst/>
                          </a:prstGeom>
                        </pic:spPr>
                      </pic:pic>
                    </a:graphicData>
                  </a:graphic>
                </wp:inline>
              </w:drawing>
            </w:r>
            <w:r>
              <w:rPr>
                <w:position w:val="-1"/>
                <w:sz w:val="10"/>
              </w:rPr>
            </w:r>
          </w:p>
          <w:p>
            <w:pPr>
              <w:pStyle w:val="TableParagraph"/>
              <w:spacing w:before="6"/>
              <w:rPr>
                <w:sz w:val="10"/>
              </w:rPr>
            </w:pPr>
          </w:p>
          <w:p>
            <w:pPr>
              <w:pStyle w:val="TableParagraph"/>
              <w:spacing w:line="105" w:lineRule="exact"/>
              <w:ind w:left="120"/>
              <w:rPr>
                <w:position w:val="-1"/>
                <w:sz w:val="10"/>
              </w:rPr>
            </w:pPr>
            <w:r>
              <w:rPr>
                <w:position w:val="-1"/>
                <w:sz w:val="10"/>
              </w:rPr>
              <w:drawing>
                <wp:inline distT="0" distB="0" distL="0" distR="0">
                  <wp:extent cx="195321" cy="67151"/>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09" cstate="print"/>
                          <a:stretch>
                            <a:fillRect/>
                          </a:stretch>
                        </pic:blipFill>
                        <pic:spPr>
                          <a:xfrm>
                            <a:off x="0" y="0"/>
                            <a:ext cx="195321" cy="67151"/>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1" w:lineRule="exact"/>
              <w:ind w:left="120"/>
              <w:rPr>
                <w:position w:val="-1"/>
                <w:sz w:val="10"/>
              </w:rPr>
            </w:pPr>
            <w:r>
              <w:rPr>
                <w:position w:val="-1"/>
                <w:sz w:val="10"/>
              </w:rPr>
              <w:drawing>
                <wp:inline distT="0" distB="0" distL="0" distR="0">
                  <wp:extent cx="179554" cy="64389"/>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10" cstate="print"/>
                          <a:stretch>
                            <a:fillRect/>
                          </a:stretch>
                        </pic:blipFill>
                        <pic:spPr>
                          <a:xfrm>
                            <a:off x="0" y="0"/>
                            <a:ext cx="179554" cy="64389"/>
                          </a:xfrm>
                          <a:prstGeom prst="rect">
                            <a:avLst/>
                          </a:prstGeom>
                        </pic:spPr>
                      </pic:pic>
                    </a:graphicData>
                  </a:graphic>
                </wp:inline>
              </w:drawing>
            </w:r>
            <w:r>
              <w:rPr>
                <w:position w:val="-1"/>
                <w:sz w:val="10"/>
              </w:rPr>
            </w:r>
          </w:p>
          <w:p>
            <w:pPr>
              <w:pStyle w:val="TableParagraph"/>
              <w:spacing w:before="6"/>
              <w:rPr>
                <w:sz w:val="10"/>
              </w:rPr>
            </w:pPr>
          </w:p>
          <w:p>
            <w:pPr>
              <w:pStyle w:val="TableParagraph"/>
              <w:spacing w:line="105" w:lineRule="exact"/>
              <w:ind w:left="120"/>
              <w:rPr>
                <w:position w:val="-1"/>
                <w:sz w:val="10"/>
              </w:rPr>
            </w:pPr>
            <w:r>
              <w:rPr>
                <w:position w:val="-1"/>
                <w:sz w:val="10"/>
              </w:rPr>
              <w:drawing>
                <wp:inline distT="0" distB="0" distL="0" distR="0">
                  <wp:extent cx="265108" cy="6715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11" cstate="print"/>
                          <a:stretch>
                            <a:fillRect/>
                          </a:stretch>
                        </pic:blipFill>
                        <pic:spPr>
                          <a:xfrm>
                            <a:off x="0" y="0"/>
                            <a:ext cx="265108" cy="67151"/>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2"/>
              <w:rPr>
                <w:position w:val="-1"/>
                <w:sz w:val="10"/>
              </w:rPr>
            </w:pPr>
            <w:r>
              <w:rPr>
                <w:position w:val="-1"/>
                <w:sz w:val="10"/>
              </w:rPr>
              <w:drawing>
                <wp:inline distT="0" distB="0" distL="0" distR="0">
                  <wp:extent cx="192678" cy="6667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12" cstate="print"/>
                          <a:stretch>
                            <a:fillRect/>
                          </a:stretch>
                        </pic:blipFill>
                        <pic:spPr>
                          <a:xfrm>
                            <a:off x="0" y="0"/>
                            <a:ext cx="192678"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2"/>
              <w:rPr>
                <w:position w:val="-1"/>
                <w:sz w:val="10"/>
              </w:rPr>
            </w:pPr>
            <w:r>
              <w:rPr>
                <w:position w:val="-1"/>
                <w:sz w:val="10"/>
              </w:rPr>
              <w:drawing>
                <wp:inline distT="0" distB="0" distL="0" distR="0">
                  <wp:extent cx="199836" cy="66675"/>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13" cstate="print"/>
                          <a:stretch>
                            <a:fillRect/>
                          </a:stretch>
                        </pic:blipFill>
                        <pic:spPr>
                          <a:xfrm>
                            <a:off x="0" y="0"/>
                            <a:ext cx="199836"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2"/>
              <w:rPr>
                <w:position w:val="-1"/>
                <w:sz w:val="10"/>
              </w:rPr>
            </w:pPr>
            <w:r>
              <w:rPr>
                <w:position w:val="-1"/>
                <w:sz w:val="10"/>
              </w:rPr>
              <w:drawing>
                <wp:inline distT="0" distB="0" distL="0" distR="0">
                  <wp:extent cx="232205" cy="66675"/>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14" cstate="print"/>
                          <a:stretch>
                            <a:fillRect/>
                          </a:stretch>
                        </pic:blipFill>
                        <pic:spPr>
                          <a:xfrm>
                            <a:off x="0" y="0"/>
                            <a:ext cx="232205" cy="66675"/>
                          </a:xfrm>
                          <a:prstGeom prst="rect">
                            <a:avLst/>
                          </a:prstGeom>
                        </pic:spPr>
                      </pic:pic>
                    </a:graphicData>
                  </a:graphic>
                </wp:inline>
              </w:drawing>
            </w:r>
            <w:r>
              <w:rPr>
                <w:position w:val="-1"/>
                <w:sz w:val="10"/>
              </w:rPr>
            </w:r>
          </w:p>
          <w:p>
            <w:pPr>
              <w:pStyle w:val="TableParagraph"/>
              <w:spacing w:before="3"/>
              <w:rPr>
                <w:sz w:val="10"/>
              </w:rPr>
            </w:pPr>
          </w:p>
          <w:p>
            <w:pPr>
              <w:pStyle w:val="TableParagraph"/>
              <w:spacing w:line="107" w:lineRule="exact"/>
              <w:ind w:left="122"/>
              <w:rPr>
                <w:position w:val="-1"/>
                <w:sz w:val="10"/>
              </w:rPr>
            </w:pPr>
            <w:r>
              <w:rPr>
                <w:position w:val="-1"/>
                <w:sz w:val="10"/>
              </w:rPr>
              <w:drawing>
                <wp:inline distT="0" distB="0" distL="0" distR="0">
                  <wp:extent cx="297692" cy="68008"/>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15" cstate="print"/>
                          <a:stretch>
                            <a:fillRect/>
                          </a:stretch>
                        </pic:blipFill>
                        <pic:spPr>
                          <a:xfrm>
                            <a:off x="0" y="0"/>
                            <a:ext cx="297692" cy="68008"/>
                          </a:xfrm>
                          <a:prstGeom prst="rect">
                            <a:avLst/>
                          </a:prstGeom>
                        </pic:spPr>
                      </pic:pic>
                    </a:graphicData>
                  </a:graphic>
                </wp:inline>
              </w:drawing>
            </w:r>
            <w:r>
              <w:rPr>
                <w:position w:val="-1"/>
                <w:sz w:val="10"/>
              </w:rPr>
            </w:r>
          </w:p>
          <w:p>
            <w:pPr>
              <w:pStyle w:val="TableParagraph"/>
              <w:spacing w:before="3"/>
              <w:rPr>
                <w:sz w:val="10"/>
              </w:rPr>
            </w:pPr>
          </w:p>
          <w:p>
            <w:pPr>
              <w:pStyle w:val="TableParagraph"/>
              <w:spacing w:line="105" w:lineRule="exact"/>
              <w:ind w:left="122"/>
              <w:rPr>
                <w:position w:val="-1"/>
                <w:sz w:val="10"/>
              </w:rPr>
            </w:pPr>
            <w:r>
              <w:rPr>
                <w:position w:val="-1"/>
                <w:sz w:val="10"/>
              </w:rPr>
              <w:drawing>
                <wp:inline distT="0" distB="0" distL="0" distR="0">
                  <wp:extent cx="216643" cy="66675"/>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116" cstate="print"/>
                          <a:stretch>
                            <a:fillRect/>
                          </a:stretch>
                        </pic:blipFill>
                        <pic:spPr>
                          <a:xfrm>
                            <a:off x="0" y="0"/>
                            <a:ext cx="216643"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2"/>
              <w:rPr>
                <w:position w:val="-1"/>
                <w:sz w:val="10"/>
              </w:rPr>
            </w:pPr>
            <w:r>
              <w:rPr>
                <w:position w:val="-1"/>
                <w:sz w:val="10"/>
              </w:rPr>
              <w:drawing>
                <wp:inline distT="0" distB="0" distL="0" distR="0">
                  <wp:extent cx="162913" cy="66675"/>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17" cstate="print"/>
                          <a:stretch>
                            <a:fillRect/>
                          </a:stretch>
                        </pic:blipFill>
                        <pic:spPr>
                          <a:xfrm>
                            <a:off x="0" y="0"/>
                            <a:ext cx="162913" cy="66675"/>
                          </a:xfrm>
                          <a:prstGeom prst="rect">
                            <a:avLst/>
                          </a:prstGeom>
                        </pic:spPr>
                      </pic:pic>
                    </a:graphicData>
                  </a:graphic>
                </wp:inline>
              </w:drawing>
            </w:r>
            <w:r>
              <w:rPr>
                <w:position w:val="-1"/>
                <w:sz w:val="10"/>
              </w:rPr>
            </w:r>
          </w:p>
          <w:p>
            <w:pPr>
              <w:pStyle w:val="TableParagraph"/>
              <w:spacing w:before="4" w:after="1"/>
              <w:rPr>
                <w:sz w:val="10"/>
              </w:rPr>
            </w:pPr>
          </w:p>
          <w:p>
            <w:pPr>
              <w:pStyle w:val="TableParagraph"/>
              <w:spacing w:line="102" w:lineRule="exact"/>
              <w:ind w:left="120"/>
              <w:rPr>
                <w:position w:val="-1"/>
                <w:sz w:val="10"/>
              </w:rPr>
            </w:pPr>
            <w:r>
              <w:rPr>
                <w:position w:val="-1"/>
                <w:sz w:val="10"/>
              </w:rPr>
              <w:drawing>
                <wp:inline distT="0" distB="0" distL="0" distR="0">
                  <wp:extent cx="133005" cy="65341"/>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18" cstate="print"/>
                          <a:stretch>
                            <a:fillRect/>
                          </a:stretch>
                        </pic:blipFill>
                        <pic:spPr>
                          <a:xfrm>
                            <a:off x="0" y="0"/>
                            <a:ext cx="133005" cy="65341"/>
                          </a:xfrm>
                          <a:prstGeom prst="rect">
                            <a:avLst/>
                          </a:prstGeom>
                        </pic:spPr>
                      </pic:pic>
                    </a:graphicData>
                  </a:graphic>
                </wp:inline>
              </w:drawing>
            </w:r>
            <w:r>
              <w:rPr>
                <w:position w:val="-1"/>
                <w:sz w:val="10"/>
              </w:rPr>
            </w:r>
          </w:p>
          <w:p>
            <w:pPr>
              <w:pStyle w:val="TableParagraph"/>
              <w:spacing w:before="7"/>
              <w:rPr>
                <w:sz w:val="10"/>
              </w:rPr>
            </w:pPr>
          </w:p>
          <w:p>
            <w:pPr>
              <w:pStyle w:val="TableParagraph"/>
              <w:spacing w:line="105" w:lineRule="exact"/>
              <w:ind w:left="120"/>
              <w:rPr>
                <w:position w:val="-1"/>
                <w:sz w:val="10"/>
              </w:rPr>
            </w:pPr>
            <w:r>
              <w:rPr>
                <w:position w:val="-1"/>
                <w:sz w:val="10"/>
              </w:rPr>
              <w:drawing>
                <wp:inline distT="0" distB="0" distL="0" distR="0">
                  <wp:extent cx="388941" cy="66675"/>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19" cstate="print"/>
                          <a:stretch>
                            <a:fillRect/>
                          </a:stretch>
                        </pic:blipFill>
                        <pic:spPr>
                          <a:xfrm>
                            <a:off x="0" y="0"/>
                            <a:ext cx="388941"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0"/>
              <w:rPr>
                <w:position w:val="-1"/>
                <w:sz w:val="10"/>
              </w:rPr>
            </w:pPr>
            <w:r>
              <w:rPr>
                <w:position w:val="-1"/>
                <w:sz w:val="10"/>
              </w:rPr>
              <w:drawing>
                <wp:inline distT="0" distB="0" distL="0" distR="0">
                  <wp:extent cx="270763" cy="66675"/>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20" cstate="print"/>
                          <a:stretch>
                            <a:fillRect/>
                          </a:stretch>
                        </pic:blipFill>
                        <pic:spPr>
                          <a:xfrm>
                            <a:off x="0" y="0"/>
                            <a:ext cx="270763"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30" w:lineRule="exact"/>
              <w:ind w:left="120"/>
              <w:rPr>
                <w:position w:val="-2"/>
                <w:sz w:val="13"/>
              </w:rPr>
            </w:pPr>
            <w:r>
              <w:rPr>
                <w:position w:val="-2"/>
                <w:sz w:val="13"/>
              </w:rPr>
              <w:drawing>
                <wp:inline distT="0" distB="0" distL="0" distR="0">
                  <wp:extent cx="276258" cy="8258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21" cstate="print"/>
                          <a:stretch>
                            <a:fillRect/>
                          </a:stretch>
                        </pic:blipFill>
                        <pic:spPr>
                          <a:xfrm>
                            <a:off x="0" y="0"/>
                            <a:ext cx="276258" cy="82581"/>
                          </a:xfrm>
                          <a:prstGeom prst="rect">
                            <a:avLst/>
                          </a:prstGeom>
                        </pic:spPr>
                      </pic:pic>
                    </a:graphicData>
                  </a:graphic>
                </wp:inline>
              </w:drawing>
            </w:r>
            <w:r>
              <w:rPr>
                <w:position w:val="-2"/>
                <w:sz w:val="13"/>
              </w:rPr>
            </w:r>
          </w:p>
          <w:p>
            <w:pPr>
              <w:pStyle w:val="TableParagraph"/>
              <w:spacing w:before="4" w:after="1"/>
              <w:rPr>
                <w:sz w:val="8"/>
              </w:rPr>
            </w:pPr>
          </w:p>
          <w:p>
            <w:pPr>
              <w:pStyle w:val="TableParagraph"/>
              <w:spacing w:line="100" w:lineRule="exact"/>
              <w:ind w:left="120"/>
              <w:rPr>
                <w:position w:val="-1"/>
                <w:sz w:val="10"/>
              </w:rPr>
            </w:pPr>
            <w:r>
              <w:rPr>
                <w:position w:val="-1"/>
                <w:sz w:val="10"/>
              </w:rPr>
              <w:drawing>
                <wp:inline distT="0" distB="0" distL="0" distR="0">
                  <wp:extent cx="126077" cy="64008"/>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22" cstate="print"/>
                          <a:stretch>
                            <a:fillRect/>
                          </a:stretch>
                        </pic:blipFill>
                        <pic:spPr>
                          <a:xfrm>
                            <a:off x="0" y="0"/>
                            <a:ext cx="126077" cy="64008"/>
                          </a:xfrm>
                          <a:prstGeom prst="rect">
                            <a:avLst/>
                          </a:prstGeom>
                        </pic:spPr>
                      </pic:pic>
                    </a:graphicData>
                  </a:graphic>
                </wp:inline>
              </w:drawing>
            </w:r>
            <w:r>
              <w:rPr>
                <w:position w:val="-1"/>
                <w:sz w:val="10"/>
              </w:rPr>
            </w:r>
          </w:p>
          <w:p>
            <w:pPr>
              <w:pStyle w:val="TableParagraph"/>
              <w:spacing w:before="9"/>
              <w:rPr>
                <w:sz w:val="10"/>
              </w:rPr>
            </w:pPr>
          </w:p>
          <w:p>
            <w:pPr>
              <w:pStyle w:val="TableParagraph"/>
              <w:spacing w:line="102" w:lineRule="exact"/>
              <w:ind w:left="120"/>
              <w:rPr>
                <w:position w:val="-1"/>
                <w:sz w:val="10"/>
              </w:rPr>
            </w:pPr>
            <w:r>
              <w:rPr>
                <w:position w:val="-1"/>
                <w:sz w:val="10"/>
              </w:rPr>
              <w:drawing>
                <wp:inline distT="0" distB="0" distL="0" distR="0">
                  <wp:extent cx="207260" cy="6534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3" cstate="print"/>
                          <a:stretch>
                            <a:fillRect/>
                          </a:stretch>
                        </pic:blipFill>
                        <pic:spPr>
                          <a:xfrm>
                            <a:off x="0" y="0"/>
                            <a:ext cx="207260" cy="65341"/>
                          </a:xfrm>
                          <a:prstGeom prst="rect">
                            <a:avLst/>
                          </a:prstGeom>
                        </pic:spPr>
                      </pic:pic>
                    </a:graphicData>
                  </a:graphic>
                </wp:inline>
              </w:drawing>
            </w:r>
            <w:r>
              <w:rPr>
                <w:position w:val="-1"/>
                <w:sz w:val="10"/>
              </w:rPr>
            </w:r>
          </w:p>
          <w:p>
            <w:pPr>
              <w:pStyle w:val="TableParagraph"/>
              <w:spacing w:before="5"/>
              <w:rPr>
                <w:sz w:val="10"/>
              </w:rPr>
            </w:pPr>
          </w:p>
          <w:p>
            <w:pPr>
              <w:pStyle w:val="TableParagraph"/>
              <w:spacing w:line="105" w:lineRule="exact"/>
              <w:ind w:left="120"/>
              <w:rPr>
                <w:position w:val="-1"/>
                <w:sz w:val="10"/>
              </w:rPr>
            </w:pPr>
            <w:r>
              <w:rPr>
                <w:position w:val="-1"/>
                <w:sz w:val="10"/>
              </w:rPr>
              <w:drawing>
                <wp:inline distT="0" distB="0" distL="0" distR="0">
                  <wp:extent cx="163982" cy="66675"/>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24" cstate="print"/>
                          <a:stretch>
                            <a:fillRect/>
                          </a:stretch>
                        </pic:blipFill>
                        <pic:spPr>
                          <a:xfrm>
                            <a:off x="0" y="0"/>
                            <a:ext cx="163982"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30" w:lineRule="exact"/>
              <w:ind w:left="120"/>
              <w:rPr>
                <w:position w:val="-2"/>
                <w:sz w:val="13"/>
              </w:rPr>
            </w:pPr>
            <w:r>
              <w:rPr>
                <w:position w:val="-2"/>
                <w:sz w:val="13"/>
              </w:rPr>
              <w:drawing>
                <wp:inline distT="0" distB="0" distL="0" distR="0">
                  <wp:extent cx="206441" cy="82581"/>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25" cstate="print"/>
                          <a:stretch>
                            <a:fillRect/>
                          </a:stretch>
                        </pic:blipFill>
                        <pic:spPr>
                          <a:xfrm>
                            <a:off x="0" y="0"/>
                            <a:ext cx="206441" cy="82581"/>
                          </a:xfrm>
                          <a:prstGeom prst="rect">
                            <a:avLst/>
                          </a:prstGeom>
                        </pic:spPr>
                      </pic:pic>
                    </a:graphicData>
                  </a:graphic>
                </wp:inline>
              </w:drawing>
            </w:r>
            <w:r>
              <w:rPr>
                <w:position w:val="-2"/>
                <w:sz w:val="13"/>
              </w:rPr>
            </w:r>
          </w:p>
          <w:p>
            <w:pPr>
              <w:pStyle w:val="TableParagraph"/>
              <w:spacing w:before="4" w:after="1"/>
              <w:rPr>
                <w:sz w:val="8"/>
              </w:rPr>
            </w:pPr>
          </w:p>
          <w:p>
            <w:pPr>
              <w:pStyle w:val="TableParagraph"/>
              <w:spacing w:line="100" w:lineRule="exact"/>
              <w:ind w:left="120"/>
              <w:rPr>
                <w:position w:val="-1"/>
                <w:sz w:val="10"/>
              </w:rPr>
            </w:pPr>
            <w:r>
              <w:rPr>
                <w:position w:val="-1"/>
                <w:sz w:val="10"/>
              </w:rPr>
              <w:drawing>
                <wp:inline distT="0" distB="0" distL="0" distR="0">
                  <wp:extent cx="190563" cy="64008"/>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26" cstate="print"/>
                          <a:stretch>
                            <a:fillRect/>
                          </a:stretch>
                        </pic:blipFill>
                        <pic:spPr>
                          <a:xfrm>
                            <a:off x="0" y="0"/>
                            <a:ext cx="190563" cy="64008"/>
                          </a:xfrm>
                          <a:prstGeom prst="rect">
                            <a:avLst/>
                          </a:prstGeom>
                        </pic:spPr>
                      </pic:pic>
                    </a:graphicData>
                  </a:graphic>
                </wp:inline>
              </w:drawing>
            </w:r>
            <w:r>
              <w:rPr>
                <w:position w:val="-1"/>
                <w:sz w:val="10"/>
              </w:rPr>
            </w:r>
          </w:p>
          <w:p>
            <w:pPr>
              <w:pStyle w:val="TableParagraph"/>
              <w:spacing w:before="9"/>
              <w:rPr>
                <w:sz w:val="10"/>
              </w:rPr>
            </w:pPr>
          </w:p>
          <w:p>
            <w:pPr>
              <w:pStyle w:val="TableParagraph"/>
              <w:spacing w:line="100" w:lineRule="exact"/>
              <w:ind w:left="120"/>
              <w:rPr>
                <w:position w:val="-1"/>
                <w:sz w:val="10"/>
              </w:rPr>
            </w:pPr>
            <w:r>
              <w:rPr>
                <w:position w:val="-1"/>
                <w:sz w:val="10"/>
              </w:rPr>
              <w:drawing>
                <wp:inline distT="0" distB="0" distL="0" distR="0">
                  <wp:extent cx="125599" cy="64008"/>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27" cstate="print"/>
                          <a:stretch>
                            <a:fillRect/>
                          </a:stretch>
                        </pic:blipFill>
                        <pic:spPr>
                          <a:xfrm>
                            <a:off x="0" y="0"/>
                            <a:ext cx="125599" cy="64008"/>
                          </a:xfrm>
                          <a:prstGeom prst="rect">
                            <a:avLst/>
                          </a:prstGeom>
                        </pic:spPr>
                      </pic:pic>
                    </a:graphicData>
                  </a:graphic>
                </wp:inline>
              </w:drawing>
            </w:r>
            <w:r>
              <w:rPr>
                <w:position w:val="-1"/>
                <w:sz w:val="10"/>
              </w:rPr>
            </w:r>
          </w:p>
          <w:p>
            <w:pPr>
              <w:pStyle w:val="TableParagraph"/>
              <w:spacing w:before="7"/>
              <w:rPr>
                <w:sz w:val="10"/>
              </w:rPr>
            </w:pPr>
          </w:p>
          <w:p>
            <w:pPr>
              <w:pStyle w:val="TableParagraph"/>
              <w:spacing w:line="105" w:lineRule="exact"/>
              <w:ind w:left="122"/>
              <w:rPr>
                <w:position w:val="-1"/>
                <w:sz w:val="10"/>
              </w:rPr>
            </w:pPr>
            <w:r>
              <w:rPr>
                <w:position w:val="-1"/>
                <w:sz w:val="10"/>
              </w:rPr>
              <w:drawing>
                <wp:inline distT="0" distB="0" distL="0" distR="0">
                  <wp:extent cx="134897" cy="66675"/>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28" cstate="print"/>
                          <a:stretch>
                            <a:fillRect/>
                          </a:stretch>
                        </pic:blipFill>
                        <pic:spPr>
                          <a:xfrm>
                            <a:off x="0" y="0"/>
                            <a:ext cx="134897" cy="66675"/>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1" w:lineRule="exact"/>
              <w:ind w:left="120"/>
              <w:rPr>
                <w:position w:val="-1"/>
                <w:sz w:val="10"/>
              </w:rPr>
            </w:pPr>
            <w:r>
              <w:rPr>
                <w:position w:val="-1"/>
                <w:sz w:val="10"/>
              </w:rPr>
              <w:drawing>
                <wp:inline distT="0" distB="0" distL="0" distR="0">
                  <wp:extent cx="185480" cy="64388"/>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29" cstate="print"/>
                          <a:stretch>
                            <a:fillRect/>
                          </a:stretch>
                        </pic:blipFill>
                        <pic:spPr>
                          <a:xfrm>
                            <a:off x="0" y="0"/>
                            <a:ext cx="185480" cy="64388"/>
                          </a:xfrm>
                          <a:prstGeom prst="rect">
                            <a:avLst/>
                          </a:prstGeom>
                        </pic:spPr>
                      </pic:pic>
                    </a:graphicData>
                  </a:graphic>
                </wp:inline>
              </w:drawing>
            </w:r>
            <w:r>
              <w:rPr>
                <w:position w:val="-1"/>
                <w:sz w:val="10"/>
              </w:rPr>
            </w:r>
          </w:p>
          <w:p>
            <w:pPr>
              <w:pStyle w:val="TableParagraph"/>
              <w:spacing w:before="6"/>
              <w:rPr>
                <w:sz w:val="10"/>
              </w:rPr>
            </w:pPr>
          </w:p>
          <w:p>
            <w:pPr>
              <w:pStyle w:val="TableParagraph"/>
              <w:spacing w:line="105" w:lineRule="exact"/>
              <w:ind w:left="120"/>
              <w:rPr>
                <w:position w:val="-1"/>
                <w:sz w:val="10"/>
              </w:rPr>
            </w:pPr>
            <w:r>
              <w:rPr>
                <w:position w:val="-1"/>
                <w:sz w:val="10"/>
              </w:rPr>
              <w:drawing>
                <wp:inline distT="0" distB="0" distL="0" distR="0">
                  <wp:extent cx="195106" cy="66675"/>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30" cstate="print"/>
                          <a:stretch>
                            <a:fillRect/>
                          </a:stretch>
                        </pic:blipFill>
                        <pic:spPr>
                          <a:xfrm>
                            <a:off x="0" y="0"/>
                            <a:ext cx="195106"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0"/>
              <w:rPr>
                <w:position w:val="-1"/>
                <w:sz w:val="10"/>
              </w:rPr>
            </w:pPr>
            <w:r>
              <w:rPr>
                <w:position w:val="-1"/>
                <w:sz w:val="10"/>
              </w:rPr>
              <w:drawing>
                <wp:inline distT="0" distB="0" distL="0" distR="0">
                  <wp:extent cx="148889" cy="66675"/>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31" cstate="print"/>
                          <a:stretch>
                            <a:fillRect/>
                          </a:stretch>
                        </pic:blipFill>
                        <pic:spPr>
                          <a:xfrm>
                            <a:off x="0" y="0"/>
                            <a:ext cx="148889"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20"/>
              <w:rPr>
                <w:position w:val="-1"/>
                <w:sz w:val="10"/>
              </w:rPr>
            </w:pPr>
            <w:r>
              <w:rPr>
                <w:position w:val="-1"/>
                <w:sz w:val="10"/>
              </w:rPr>
              <w:drawing>
                <wp:inline distT="0" distB="0" distL="0" distR="0">
                  <wp:extent cx="216645" cy="67151"/>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32" cstate="print"/>
                          <a:stretch>
                            <a:fillRect/>
                          </a:stretch>
                        </pic:blipFill>
                        <pic:spPr>
                          <a:xfrm>
                            <a:off x="0" y="0"/>
                            <a:ext cx="216645" cy="67151"/>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2" w:lineRule="exact"/>
              <w:ind w:left="123"/>
              <w:rPr>
                <w:position w:val="-1"/>
                <w:sz w:val="10"/>
              </w:rPr>
            </w:pPr>
            <w:r>
              <w:rPr>
                <w:position w:val="-1"/>
                <w:sz w:val="10"/>
              </w:rPr>
              <w:drawing>
                <wp:inline distT="0" distB="0" distL="0" distR="0">
                  <wp:extent cx="205516" cy="65341"/>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33" cstate="print"/>
                          <a:stretch>
                            <a:fillRect/>
                          </a:stretch>
                        </pic:blipFill>
                        <pic:spPr>
                          <a:xfrm>
                            <a:off x="0" y="0"/>
                            <a:ext cx="205516" cy="65341"/>
                          </a:xfrm>
                          <a:prstGeom prst="rect">
                            <a:avLst/>
                          </a:prstGeom>
                        </pic:spPr>
                      </pic:pic>
                    </a:graphicData>
                  </a:graphic>
                </wp:inline>
              </w:drawing>
            </w:r>
            <w:r>
              <w:rPr>
                <w:position w:val="-1"/>
                <w:sz w:val="10"/>
              </w:rPr>
            </w:r>
          </w:p>
          <w:p>
            <w:pPr>
              <w:pStyle w:val="TableParagraph"/>
              <w:spacing w:before="7"/>
              <w:rPr>
                <w:sz w:val="10"/>
              </w:rPr>
            </w:pPr>
          </w:p>
          <w:p>
            <w:pPr>
              <w:pStyle w:val="TableParagraph"/>
              <w:spacing w:line="101" w:lineRule="exact"/>
              <w:ind w:left="123"/>
              <w:rPr>
                <w:position w:val="-1"/>
                <w:sz w:val="10"/>
              </w:rPr>
            </w:pPr>
            <w:r>
              <w:rPr>
                <w:position w:val="-1"/>
                <w:sz w:val="10"/>
              </w:rPr>
              <w:drawing>
                <wp:inline distT="0" distB="0" distL="0" distR="0">
                  <wp:extent cx="151633" cy="64388"/>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34" cstate="print"/>
                          <a:stretch>
                            <a:fillRect/>
                          </a:stretch>
                        </pic:blipFill>
                        <pic:spPr>
                          <a:xfrm>
                            <a:off x="0" y="0"/>
                            <a:ext cx="151633" cy="64388"/>
                          </a:xfrm>
                          <a:prstGeom prst="rect">
                            <a:avLst/>
                          </a:prstGeom>
                        </pic:spPr>
                      </pic:pic>
                    </a:graphicData>
                  </a:graphic>
                </wp:inline>
              </w:drawing>
            </w:r>
            <w:r>
              <w:rPr>
                <w:position w:val="-1"/>
                <w:sz w:val="10"/>
              </w:rPr>
            </w:r>
          </w:p>
        </w:tc>
        <w:tc>
          <w:tcPr>
            <w:tcW w:w="4074" w:type="dxa"/>
            <w:tcBorders>
              <w:top w:val="double" w:sz="4" w:space="0" w:color="000000"/>
              <w:right w:val="double" w:sz="4" w:space="0" w:color="000000"/>
            </w:tcBorders>
          </w:tcPr>
          <w:p>
            <w:pPr>
              <w:pStyle w:val="TableParagraph"/>
              <w:spacing w:before="6"/>
              <w:rPr>
                <w:sz w:val="5"/>
              </w:rPr>
            </w:pPr>
          </w:p>
          <w:p>
            <w:pPr>
              <w:pStyle w:val="TableParagraph"/>
              <w:spacing w:line="107" w:lineRule="exact"/>
              <w:ind w:left="120"/>
              <w:rPr>
                <w:position w:val="-1"/>
                <w:sz w:val="10"/>
              </w:rPr>
            </w:pPr>
            <w:r>
              <w:rPr>
                <w:position w:val="-1"/>
                <w:sz w:val="10"/>
              </w:rPr>
              <w:drawing>
                <wp:inline distT="0" distB="0" distL="0" distR="0">
                  <wp:extent cx="1078141" cy="68008"/>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35" cstate="print"/>
                          <a:stretch>
                            <a:fillRect/>
                          </a:stretch>
                        </pic:blipFill>
                        <pic:spPr>
                          <a:xfrm>
                            <a:off x="0" y="0"/>
                            <a:ext cx="1078141" cy="68008"/>
                          </a:xfrm>
                          <a:prstGeom prst="rect">
                            <a:avLst/>
                          </a:prstGeom>
                        </pic:spPr>
                      </pic:pic>
                    </a:graphicData>
                  </a:graphic>
                </wp:inline>
              </w:drawing>
            </w:r>
            <w:r>
              <w:rPr>
                <w:position w:val="-1"/>
                <w:sz w:val="10"/>
              </w:rPr>
            </w:r>
          </w:p>
          <w:p>
            <w:pPr>
              <w:pStyle w:val="TableParagraph"/>
              <w:spacing w:before="3"/>
              <w:rPr>
                <w:sz w:val="10"/>
              </w:rPr>
            </w:pPr>
          </w:p>
          <w:p>
            <w:pPr>
              <w:pStyle w:val="TableParagraph"/>
              <w:ind w:left="120"/>
              <w:rPr>
                <w:sz w:val="20"/>
              </w:rPr>
            </w:pPr>
            <w:r>
              <w:rPr>
                <w:sz w:val="20"/>
              </w:rPr>
              <w:drawing>
                <wp:inline distT="0" distB="0" distL="0" distR="0">
                  <wp:extent cx="1019932" cy="209550"/>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36" cstate="print"/>
                          <a:stretch>
                            <a:fillRect/>
                          </a:stretch>
                        </pic:blipFill>
                        <pic:spPr>
                          <a:xfrm>
                            <a:off x="0" y="0"/>
                            <a:ext cx="1019932" cy="209550"/>
                          </a:xfrm>
                          <a:prstGeom prst="rect">
                            <a:avLst/>
                          </a:prstGeom>
                        </pic:spPr>
                      </pic:pic>
                    </a:graphicData>
                  </a:graphic>
                </wp:inline>
              </w:drawing>
            </w:r>
            <w:r>
              <w:rPr>
                <w:sz w:val="20"/>
              </w:rPr>
            </w:r>
          </w:p>
          <w:p>
            <w:pPr>
              <w:pStyle w:val="TableParagraph"/>
              <w:spacing w:before="4"/>
              <w:rPr>
                <w:sz w:val="10"/>
              </w:rPr>
            </w:pPr>
          </w:p>
          <w:p>
            <w:pPr>
              <w:pStyle w:val="TableParagraph"/>
              <w:ind w:left="120"/>
              <w:rPr>
                <w:sz w:val="20"/>
              </w:rPr>
            </w:pPr>
            <w:r>
              <w:rPr>
                <w:sz w:val="20"/>
              </w:rPr>
              <w:drawing>
                <wp:inline distT="0" distB="0" distL="0" distR="0">
                  <wp:extent cx="1691586" cy="350043"/>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37" cstate="print"/>
                          <a:stretch>
                            <a:fillRect/>
                          </a:stretch>
                        </pic:blipFill>
                        <pic:spPr>
                          <a:xfrm>
                            <a:off x="0" y="0"/>
                            <a:ext cx="1691586" cy="350043"/>
                          </a:xfrm>
                          <a:prstGeom prst="rect">
                            <a:avLst/>
                          </a:prstGeom>
                        </pic:spPr>
                      </pic:pic>
                    </a:graphicData>
                  </a:graphic>
                </wp:inline>
              </w:drawing>
            </w:r>
            <w:r>
              <w:rPr>
                <w:sz w:val="20"/>
              </w:rPr>
            </w:r>
          </w:p>
          <w:p>
            <w:pPr>
              <w:pStyle w:val="TableParagraph"/>
              <w:spacing w:before="7"/>
              <w:rPr>
                <w:sz w:val="10"/>
              </w:rPr>
            </w:pPr>
          </w:p>
          <w:p>
            <w:pPr>
              <w:pStyle w:val="TableParagraph"/>
              <w:ind w:left="120"/>
              <w:rPr>
                <w:sz w:val="20"/>
              </w:rPr>
            </w:pPr>
            <w:r>
              <w:rPr>
                <w:sz w:val="20"/>
              </w:rPr>
              <w:drawing>
                <wp:inline distT="0" distB="0" distL="0" distR="0">
                  <wp:extent cx="1630514" cy="495300"/>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38" cstate="print"/>
                          <a:stretch>
                            <a:fillRect/>
                          </a:stretch>
                        </pic:blipFill>
                        <pic:spPr>
                          <a:xfrm>
                            <a:off x="0" y="0"/>
                            <a:ext cx="1630514" cy="495300"/>
                          </a:xfrm>
                          <a:prstGeom prst="rect">
                            <a:avLst/>
                          </a:prstGeom>
                        </pic:spPr>
                      </pic:pic>
                    </a:graphicData>
                  </a:graphic>
                </wp:inline>
              </w:drawing>
            </w:r>
            <w:r>
              <w:rPr>
                <w:sz w:val="20"/>
              </w:rPr>
            </w:r>
          </w:p>
          <w:p>
            <w:pPr>
              <w:pStyle w:val="TableParagraph"/>
              <w:spacing w:before="3"/>
              <w:rPr>
                <w:sz w:val="10"/>
              </w:rPr>
            </w:pPr>
          </w:p>
          <w:p>
            <w:pPr>
              <w:pStyle w:val="TableParagraph"/>
              <w:ind w:left="119"/>
              <w:rPr>
                <w:sz w:val="20"/>
              </w:rPr>
            </w:pPr>
            <w:r>
              <w:rPr>
                <w:sz w:val="20"/>
              </w:rPr>
              <mc:AlternateContent>
                <mc:Choice Requires="wps">
                  <w:drawing>
                    <wp:inline distT="0" distB="0" distL="0" distR="0">
                      <wp:extent cx="2418715" cy="1494790"/>
                      <wp:effectExtent l="0" t="0" r="0" b="634"/>
                      <wp:docPr id="173" name="Group 173"/>
                      <wp:cNvGraphicFramePr>
                        <a:graphicFrameLocks/>
                      </wp:cNvGraphicFramePr>
                      <a:graphic>
                        <a:graphicData uri="http://schemas.microsoft.com/office/word/2010/wordprocessingGroup">
                          <wpg:wgp>
                            <wpg:cNvPr id="173" name="Group 173"/>
                            <wpg:cNvGrpSpPr/>
                            <wpg:grpSpPr>
                              <a:xfrm>
                                <a:off x="0" y="0"/>
                                <a:ext cx="2418715" cy="1494790"/>
                                <a:chExt cx="2418715" cy="1494790"/>
                              </a:xfrm>
                            </wpg:grpSpPr>
                            <wps:wsp>
                              <wps:cNvPr id="174" name="Graphic 174"/>
                              <wps:cNvSpPr/>
                              <wps:spPr>
                                <a:xfrm>
                                  <a:off x="1304544" y="0"/>
                                  <a:ext cx="23495" cy="66675"/>
                                </a:xfrm>
                                <a:custGeom>
                                  <a:avLst/>
                                  <a:gdLst/>
                                  <a:ahLst/>
                                  <a:cxnLst/>
                                  <a:rect l="l" t="t" r="r" b="b"/>
                                  <a:pathLst>
                                    <a:path w="23495" h="66675">
                                      <a:moveTo>
                                        <a:pt x="15506" y="0"/>
                                      </a:moveTo>
                                      <a:lnTo>
                                        <a:pt x="10439" y="1651"/>
                                      </a:lnTo>
                                      <a:lnTo>
                                        <a:pt x="0" y="4292"/>
                                      </a:lnTo>
                                      <a:lnTo>
                                        <a:pt x="0" y="5854"/>
                                      </a:lnTo>
                                      <a:lnTo>
                                        <a:pt x="3606" y="5651"/>
                                      </a:lnTo>
                                      <a:lnTo>
                                        <a:pt x="6731" y="5651"/>
                                      </a:lnTo>
                                      <a:lnTo>
                                        <a:pt x="7708" y="7023"/>
                                      </a:lnTo>
                                      <a:lnTo>
                                        <a:pt x="7708" y="63398"/>
                                      </a:lnTo>
                                      <a:lnTo>
                                        <a:pt x="6337" y="64668"/>
                                      </a:lnTo>
                                      <a:lnTo>
                                        <a:pt x="203" y="65163"/>
                                      </a:lnTo>
                                      <a:lnTo>
                                        <a:pt x="203" y="66624"/>
                                      </a:lnTo>
                                      <a:lnTo>
                                        <a:pt x="23215" y="66624"/>
                                      </a:lnTo>
                                      <a:lnTo>
                                        <a:pt x="23215" y="65163"/>
                                      </a:lnTo>
                                      <a:lnTo>
                                        <a:pt x="17068" y="64770"/>
                                      </a:lnTo>
                                      <a:lnTo>
                                        <a:pt x="15900" y="63792"/>
                                      </a:lnTo>
                                      <a:lnTo>
                                        <a:pt x="15900" y="190"/>
                                      </a:lnTo>
                                      <a:lnTo>
                                        <a:pt x="15506" y="0"/>
                                      </a:lnTo>
                                      <a:close/>
                                    </a:path>
                                  </a:pathLst>
                                </a:custGeom>
                                <a:solidFill>
                                  <a:srgbClr val="000000"/>
                                </a:solidFill>
                              </wps:spPr>
                              <wps:bodyPr wrap="square" lIns="0" tIns="0" rIns="0" bIns="0" rtlCol="0">
                                <a:prstTxWarp prst="textNoShape">
                                  <a:avLst/>
                                </a:prstTxWarp>
                                <a:noAutofit/>
                              </wps:bodyPr>
                            </wps:wsp>
                            <pic:pic>
                              <pic:nvPicPr>
                                <pic:cNvPr id="175" name="Image 175"/>
                                <pic:cNvPicPr/>
                              </pic:nvPicPr>
                              <pic:blipFill>
                                <a:blip r:embed="rId139" cstate="print"/>
                                <a:stretch>
                                  <a:fillRect/>
                                </a:stretch>
                              </pic:blipFill>
                              <pic:spPr>
                                <a:xfrm>
                                  <a:off x="0" y="0"/>
                                  <a:ext cx="2418194" cy="1494675"/>
                                </a:xfrm>
                                <a:prstGeom prst="rect">
                                  <a:avLst/>
                                </a:prstGeom>
                              </pic:spPr>
                            </pic:pic>
                          </wpg:wgp>
                        </a:graphicData>
                      </a:graphic>
                    </wp:inline>
                  </w:drawing>
                </mc:Choice>
                <mc:Fallback>
                  <w:pict>
                    <v:group style="width:190.45pt;height:117.7pt;mso-position-horizontal-relative:char;mso-position-vertical-relative:line" id="docshapegroup55" coordorigin="0,0" coordsize="3809,2354">
                      <v:shape style="position:absolute;left:2054;top:0;width:37;height:105" id="docshape56" coordorigin="2054,0" coordsize="37,105" path="m2079,0l2071,3,2054,7,2054,9,2060,9,2065,9,2067,11,2067,100,2064,102,2055,103,2055,105,2091,105,2091,103,2081,102,2079,100,2079,0,2079,0xe" filled="true" fillcolor="#000000" stroked="false">
                        <v:path arrowok="t"/>
                        <v:fill type="solid"/>
                      </v:shape>
                      <v:shape style="position:absolute;left:0;top:0;width:3809;height:2354" type="#_x0000_t75" id="docshape57" stroked="false">
                        <v:imagedata r:id="rId139" o:title=""/>
                      </v:shape>
                    </v:group>
                  </w:pict>
                </mc:Fallback>
              </mc:AlternateContent>
            </w:r>
            <w:r>
              <w:rPr>
                <w:sz w:val="20"/>
              </w:rPr>
            </w:r>
          </w:p>
          <w:p>
            <w:pPr>
              <w:pStyle w:val="TableParagraph"/>
              <w:spacing w:before="10" w:after="1"/>
              <w:rPr>
                <w:sz w:val="7"/>
              </w:rPr>
            </w:pPr>
          </w:p>
          <w:p>
            <w:pPr>
              <w:pStyle w:val="TableParagraph"/>
              <w:ind w:left="120"/>
              <w:rPr>
                <w:sz w:val="20"/>
              </w:rPr>
            </w:pPr>
            <w:r>
              <w:rPr>
                <w:sz w:val="20"/>
              </w:rPr>
              <w:drawing>
                <wp:inline distT="0" distB="0" distL="0" distR="0">
                  <wp:extent cx="1201355" cy="638175"/>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40" cstate="print"/>
                          <a:stretch>
                            <a:fillRect/>
                          </a:stretch>
                        </pic:blipFill>
                        <pic:spPr>
                          <a:xfrm>
                            <a:off x="0" y="0"/>
                            <a:ext cx="1201355" cy="638175"/>
                          </a:xfrm>
                          <a:prstGeom prst="rect">
                            <a:avLst/>
                          </a:prstGeom>
                        </pic:spPr>
                      </pic:pic>
                    </a:graphicData>
                  </a:graphic>
                </wp:inline>
              </w:drawing>
            </w:r>
            <w:r>
              <w:rPr>
                <w:sz w:val="20"/>
              </w:rPr>
            </w:r>
          </w:p>
          <w:p>
            <w:pPr>
              <w:pStyle w:val="TableParagraph"/>
              <w:spacing w:before="3"/>
              <w:rPr>
                <w:sz w:val="10"/>
              </w:rPr>
            </w:pPr>
          </w:p>
          <w:p>
            <w:pPr>
              <w:pStyle w:val="TableParagraph"/>
              <w:ind w:left="120"/>
              <w:rPr>
                <w:sz w:val="20"/>
              </w:rPr>
            </w:pPr>
            <w:r>
              <w:rPr>
                <w:sz w:val="20"/>
              </w:rPr>
              <w:drawing>
                <wp:inline distT="0" distB="0" distL="0" distR="0">
                  <wp:extent cx="1227375" cy="661987"/>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41" cstate="print"/>
                          <a:stretch>
                            <a:fillRect/>
                          </a:stretch>
                        </pic:blipFill>
                        <pic:spPr>
                          <a:xfrm>
                            <a:off x="0" y="0"/>
                            <a:ext cx="1227375" cy="661987"/>
                          </a:xfrm>
                          <a:prstGeom prst="rect">
                            <a:avLst/>
                          </a:prstGeom>
                        </pic:spPr>
                      </pic:pic>
                    </a:graphicData>
                  </a:graphic>
                </wp:inline>
              </w:drawing>
            </w:r>
            <w:r>
              <w:rPr>
                <w:sz w:val="20"/>
              </w:rPr>
            </w:r>
          </w:p>
        </w:tc>
        <w:tc>
          <w:tcPr>
            <w:tcW w:w="961" w:type="dxa"/>
            <w:tcBorders>
              <w:top w:val="double" w:sz="4" w:space="0" w:color="000000"/>
              <w:left w:val="double" w:sz="4" w:space="0" w:color="000000"/>
            </w:tcBorders>
          </w:tcPr>
          <w:p>
            <w:pPr>
              <w:pStyle w:val="TableParagraph"/>
              <w:spacing w:before="7"/>
              <w:rPr>
                <w:sz w:val="5"/>
              </w:rPr>
            </w:pPr>
          </w:p>
          <w:p>
            <w:pPr>
              <w:pStyle w:val="TableParagraph"/>
              <w:spacing w:line="105" w:lineRule="exact"/>
              <w:ind w:left="133"/>
              <w:rPr>
                <w:position w:val="-1"/>
                <w:sz w:val="10"/>
              </w:rPr>
            </w:pPr>
            <w:r>
              <w:rPr>
                <w:position w:val="-1"/>
                <w:sz w:val="10"/>
              </w:rPr>
              <w:drawing>
                <wp:inline distT="0" distB="0" distL="0" distR="0">
                  <wp:extent cx="180412" cy="66675"/>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42" cstate="print"/>
                          <a:stretch>
                            <a:fillRect/>
                          </a:stretch>
                        </pic:blipFill>
                        <pic:spPr>
                          <a:xfrm>
                            <a:off x="0" y="0"/>
                            <a:ext cx="180412" cy="66675"/>
                          </a:xfrm>
                          <a:prstGeom prst="rect">
                            <a:avLst/>
                          </a:prstGeom>
                        </pic:spPr>
                      </pic:pic>
                    </a:graphicData>
                  </a:graphic>
                </wp:inline>
              </w:drawing>
            </w:r>
            <w:r>
              <w:rPr>
                <w:position w:val="-1"/>
                <w:sz w:val="10"/>
              </w:rPr>
            </w:r>
          </w:p>
          <w:p>
            <w:pPr>
              <w:pStyle w:val="TableParagraph"/>
              <w:spacing w:before="5"/>
              <w:rPr>
                <w:sz w:val="10"/>
              </w:rPr>
            </w:pPr>
          </w:p>
          <w:p>
            <w:pPr>
              <w:pStyle w:val="TableParagraph"/>
              <w:spacing w:line="105" w:lineRule="exact"/>
              <w:ind w:left="133"/>
              <w:rPr>
                <w:position w:val="-1"/>
                <w:sz w:val="10"/>
              </w:rPr>
            </w:pPr>
            <w:r>
              <w:rPr>
                <w:position w:val="-1"/>
                <w:sz w:val="10"/>
              </w:rPr>
              <w:drawing>
                <wp:inline distT="0" distB="0" distL="0" distR="0">
                  <wp:extent cx="254044" cy="6667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43" cstate="print"/>
                          <a:stretch>
                            <a:fillRect/>
                          </a:stretch>
                        </pic:blipFill>
                        <pic:spPr>
                          <a:xfrm>
                            <a:off x="0" y="0"/>
                            <a:ext cx="254044"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298112" cy="66675"/>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44" cstate="print"/>
                          <a:stretch>
                            <a:fillRect/>
                          </a:stretch>
                        </pic:blipFill>
                        <pic:spPr>
                          <a:xfrm>
                            <a:off x="0" y="0"/>
                            <a:ext cx="298112"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191231" cy="66675"/>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45" cstate="print"/>
                          <a:stretch>
                            <a:fillRect/>
                          </a:stretch>
                        </pic:blipFill>
                        <pic:spPr>
                          <a:xfrm>
                            <a:off x="0" y="0"/>
                            <a:ext cx="191231" cy="66675"/>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1" w:lineRule="exact"/>
              <w:ind w:left="133"/>
              <w:rPr>
                <w:position w:val="-1"/>
                <w:sz w:val="10"/>
              </w:rPr>
            </w:pPr>
            <w:r>
              <w:rPr>
                <w:position w:val="-1"/>
                <w:sz w:val="10"/>
              </w:rPr>
              <w:drawing>
                <wp:inline distT="0" distB="0" distL="0" distR="0">
                  <wp:extent cx="143466" cy="64389"/>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46" cstate="print"/>
                          <a:stretch>
                            <a:fillRect/>
                          </a:stretch>
                        </pic:blipFill>
                        <pic:spPr>
                          <a:xfrm>
                            <a:off x="0" y="0"/>
                            <a:ext cx="143466" cy="64389"/>
                          </a:xfrm>
                          <a:prstGeom prst="rect">
                            <a:avLst/>
                          </a:prstGeom>
                        </pic:spPr>
                      </pic:pic>
                    </a:graphicData>
                  </a:graphic>
                </wp:inline>
              </w:drawing>
            </w:r>
            <w:r>
              <w:rPr>
                <w:position w:val="-1"/>
                <w:sz w:val="10"/>
              </w:rPr>
            </w:r>
          </w:p>
          <w:p>
            <w:pPr>
              <w:pStyle w:val="TableParagraph"/>
              <w:spacing w:before="6"/>
              <w:rPr>
                <w:sz w:val="10"/>
              </w:rPr>
            </w:pPr>
          </w:p>
          <w:p>
            <w:pPr>
              <w:pStyle w:val="TableParagraph"/>
              <w:spacing w:line="132" w:lineRule="exact"/>
              <w:ind w:left="133"/>
              <w:rPr>
                <w:position w:val="-2"/>
                <w:sz w:val="13"/>
              </w:rPr>
            </w:pPr>
            <w:r>
              <w:rPr>
                <w:position w:val="-2"/>
                <w:sz w:val="13"/>
              </w:rPr>
              <w:drawing>
                <wp:inline distT="0" distB="0" distL="0" distR="0">
                  <wp:extent cx="275736" cy="8401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47" cstate="print"/>
                          <a:stretch>
                            <a:fillRect/>
                          </a:stretch>
                        </pic:blipFill>
                        <pic:spPr>
                          <a:xfrm>
                            <a:off x="0" y="0"/>
                            <a:ext cx="275736" cy="84010"/>
                          </a:xfrm>
                          <a:prstGeom prst="rect">
                            <a:avLst/>
                          </a:prstGeom>
                        </pic:spPr>
                      </pic:pic>
                    </a:graphicData>
                  </a:graphic>
                </wp:inline>
              </w:drawing>
            </w:r>
            <w:r>
              <w:rPr>
                <w:position w:val="-2"/>
                <w:sz w:val="13"/>
              </w:rPr>
            </w:r>
          </w:p>
          <w:p>
            <w:pPr>
              <w:pStyle w:val="TableParagraph"/>
              <w:spacing w:before="2" w:after="1"/>
              <w:rPr>
                <w:sz w:val="8"/>
              </w:rPr>
            </w:pPr>
          </w:p>
          <w:p>
            <w:pPr>
              <w:pStyle w:val="TableParagraph"/>
              <w:spacing w:line="101" w:lineRule="exact"/>
              <w:ind w:left="133"/>
              <w:rPr>
                <w:position w:val="-1"/>
                <w:sz w:val="10"/>
              </w:rPr>
            </w:pPr>
            <w:r>
              <w:rPr>
                <w:position w:val="-1"/>
                <w:sz w:val="10"/>
              </w:rPr>
              <w:drawing>
                <wp:inline distT="0" distB="0" distL="0" distR="0">
                  <wp:extent cx="149405" cy="64389"/>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48" cstate="print"/>
                          <a:stretch>
                            <a:fillRect/>
                          </a:stretch>
                        </pic:blipFill>
                        <pic:spPr>
                          <a:xfrm>
                            <a:off x="0" y="0"/>
                            <a:ext cx="149405" cy="64389"/>
                          </a:xfrm>
                          <a:prstGeom prst="rect">
                            <a:avLst/>
                          </a:prstGeom>
                        </pic:spPr>
                      </pic:pic>
                    </a:graphicData>
                  </a:graphic>
                </wp:inline>
              </w:drawing>
            </w:r>
            <w:r>
              <w:rPr>
                <w:position w:val="-1"/>
                <w:sz w:val="10"/>
              </w:rPr>
            </w:r>
          </w:p>
          <w:p>
            <w:pPr>
              <w:pStyle w:val="TableParagraph"/>
              <w:spacing w:before="6"/>
              <w:rPr>
                <w:sz w:val="10"/>
              </w:rPr>
            </w:pPr>
          </w:p>
          <w:p>
            <w:pPr>
              <w:pStyle w:val="TableParagraph"/>
              <w:spacing w:line="105" w:lineRule="exact"/>
              <w:ind w:left="136"/>
              <w:rPr>
                <w:position w:val="-1"/>
                <w:sz w:val="10"/>
              </w:rPr>
            </w:pPr>
            <w:r>
              <w:rPr>
                <w:position w:val="-1"/>
                <w:sz w:val="10"/>
              </w:rPr>
              <w:drawing>
                <wp:inline distT="0" distB="0" distL="0" distR="0">
                  <wp:extent cx="226667" cy="67151"/>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49" cstate="print"/>
                          <a:stretch>
                            <a:fillRect/>
                          </a:stretch>
                        </pic:blipFill>
                        <pic:spPr>
                          <a:xfrm>
                            <a:off x="0" y="0"/>
                            <a:ext cx="226667" cy="67151"/>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6"/>
              <w:rPr>
                <w:position w:val="-1"/>
                <w:sz w:val="10"/>
              </w:rPr>
            </w:pPr>
            <w:r>
              <w:rPr>
                <w:position w:val="-1"/>
                <w:sz w:val="10"/>
              </w:rPr>
              <w:drawing>
                <wp:inline distT="0" distB="0" distL="0" distR="0">
                  <wp:extent cx="181381" cy="66675"/>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50" cstate="print"/>
                          <a:stretch>
                            <a:fillRect/>
                          </a:stretch>
                        </pic:blipFill>
                        <pic:spPr>
                          <a:xfrm>
                            <a:off x="0" y="0"/>
                            <a:ext cx="181381"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6"/>
              <w:rPr>
                <w:position w:val="-1"/>
                <w:sz w:val="10"/>
              </w:rPr>
            </w:pPr>
            <w:r>
              <w:rPr>
                <w:position w:val="-1"/>
                <w:sz w:val="10"/>
              </w:rPr>
              <w:drawing>
                <wp:inline distT="0" distB="0" distL="0" distR="0">
                  <wp:extent cx="350962" cy="66675"/>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51" cstate="print"/>
                          <a:stretch>
                            <a:fillRect/>
                          </a:stretch>
                        </pic:blipFill>
                        <pic:spPr>
                          <a:xfrm>
                            <a:off x="0" y="0"/>
                            <a:ext cx="350962"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6"/>
              <w:rPr>
                <w:position w:val="-1"/>
                <w:sz w:val="10"/>
              </w:rPr>
            </w:pPr>
            <w:r>
              <w:rPr>
                <w:position w:val="-1"/>
                <w:sz w:val="10"/>
              </w:rPr>
              <w:drawing>
                <wp:inline distT="0" distB="0" distL="0" distR="0">
                  <wp:extent cx="434456" cy="66675"/>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52" cstate="print"/>
                          <a:stretch>
                            <a:fillRect/>
                          </a:stretch>
                        </pic:blipFill>
                        <pic:spPr>
                          <a:xfrm>
                            <a:off x="0" y="0"/>
                            <a:ext cx="434456"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184853" cy="66675"/>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53" cstate="print"/>
                          <a:stretch>
                            <a:fillRect/>
                          </a:stretch>
                        </pic:blipFill>
                        <pic:spPr>
                          <a:xfrm>
                            <a:off x="0" y="0"/>
                            <a:ext cx="184853"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173933" cy="66675"/>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54" cstate="print"/>
                          <a:stretch>
                            <a:fillRect/>
                          </a:stretch>
                        </pic:blipFill>
                        <pic:spPr>
                          <a:xfrm>
                            <a:off x="0" y="0"/>
                            <a:ext cx="173933" cy="66675"/>
                          </a:xfrm>
                          <a:prstGeom prst="rect">
                            <a:avLst/>
                          </a:prstGeom>
                        </pic:spPr>
                      </pic:pic>
                    </a:graphicData>
                  </a:graphic>
                </wp:inline>
              </w:drawing>
            </w:r>
            <w:r>
              <w:rPr>
                <w:position w:val="-1"/>
                <w:sz w:val="10"/>
              </w:rPr>
            </w:r>
          </w:p>
          <w:p>
            <w:pPr>
              <w:pStyle w:val="TableParagraph"/>
              <w:spacing w:before="3"/>
              <w:rPr>
                <w:sz w:val="10"/>
              </w:rPr>
            </w:pPr>
          </w:p>
          <w:p>
            <w:pPr>
              <w:pStyle w:val="TableParagraph"/>
              <w:spacing w:line="107" w:lineRule="exact"/>
              <w:ind w:left="133"/>
              <w:rPr>
                <w:position w:val="-1"/>
                <w:sz w:val="10"/>
              </w:rPr>
            </w:pPr>
            <w:r>
              <w:rPr>
                <w:position w:val="-1"/>
                <w:sz w:val="10"/>
              </w:rPr>
              <w:drawing>
                <wp:inline distT="0" distB="0" distL="0" distR="0">
                  <wp:extent cx="186751" cy="68008"/>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55" cstate="print"/>
                          <a:stretch>
                            <a:fillRect/>
                          </a:stretch>
                        </pic:blipFill>
                        <pic:spPr>
                          <a:xfrm>
                            <a:off x="0" y="0"/>
                            <a:ext cx="186751" cy="68008"/>
                          </a:xfrm>
                          <a:prstGeom prst="rect">
                            <a:avLst/>
                          </a:prstGeom>
                        </pic:spPr>
                      </pic:pic>
                    </a:graphicData>
                  </a:graphic>
                </wp:inline>
              </w:drawing>
            </w:r>
            <w:r>
              <w:rPr>
                <w:position w:val="-1"/>
                <w:sz w:val="10"/>
              </w:rPr>
            </w:r>
          </w:p>
          <w:p>
            <w:pPr>
              <w:pStyle w:val="TableParagraph"/>
              <w:spacing w:before="5" w:after="1"/>
              <w:rPr>
                <w:sz w:val="10"/>
              </w:rPr>
            </w:pPr>
          </w:p>
          <w:p>
            <w:pPr>
              <w:pStyle w:val="TableParagraph"/>
              <w:spacing w:line="100" w:lineRule="exact"/>
              <w:ind w:left="133"/>
              <w:rPr>
                <w:position w:val="-1"/>
                <w:sz w:val="10"/>
              </w:rPr>
            </w:pPr>
            <w:r>
              <w:rPr>
                <w:position w:val="-1"/>
                <w:sz w:val="10"/>
              </w:rPr>
              <w:drawing>
                <wp:inline distT="0" distB="0" distL="0" distR="0">
                  <wp:extent cx="175005" cy="64007"/>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56" cstate="print"/>
                          <a:stretch>
                            <a:fillRect/>
                          </a:stretch>
                        </pic:blipFill>
                        <pic:spPr>
                          <a:xfrm>
                            <a:off x="0" y="0"/>
                            <a:ext cx="175005" cy="64007"/>
                          </a:xfrm>
                          <a:prstGeom prst="rect">
                            <a:avLst/>
                          </a:prstGeom>
                        </pic:spPr>
                      </pic:pic>
                    </a:graphicData>
                  </a:graphic>
                </wp:inline>
              </w:drawing>
            </w:r>
            <w:r>
              <w:rPr>
                <w:position w:val="-1"/>
                <w:sz w:val="10"/>
              </w:rPr>
            </w:r>
          </w:p>
          <w:p>
            <w:pPr>
              <w:pStyle w:val="TableParagraph"/>
              <w:spacing w:before="7"/>
              <w:rPr>
                <w:sz w:val="10"/>
              </w:rPr>
            </w:pPr>
          </w:p>
          <w:p>
            <w:pPr>
              <w:pStyle w:val="TableParagraph"/>
              <w:spacing w:line="105" w:lineRule="exact"/>
              <w:ind w:left="133"/>
              <w:rPr>
                <w:position w:val="-1"/>
                <w:sz w:val="10"/>
              </w:rPr>
            </w:pPr>
            <w:r>
              <w:rPr>
                <w:position w:val="-1"/>
                <w:sz w:val="10"/>
              </w:rPr>
              <w:drawing>
                <wp:inline distT="0" distB="0" distL="0" distR="0">
                  <wp:extent cx="172386" cy="6667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57" cstate="print"/>
                          <a:stretch>
                            <a:fillRect/>
                          </a:stretch>
                        </pic:blipFill>
                        <pic:spPr>
                          <a:xfrm>
                            <a:off x="0" y="0"/>
                            <a:ext cx="172386"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172386" cy="66675"/>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58" cstate="print"/>
                          <a:stretch>
                            <a:fillRect/>
                          </a:stretch>
                        </pic:blipFill>
                        <pic:spPr>
                          <a:xfrm>
                            <a:off x="0" y="0"/>
                            <a:ext cx="172386" cy="66675"/>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0" w:lineRule="exact"/>
              <w:ind w:left="134"/>
              <w:rPr>
                <w:position w:val="-1"/>
                <w:sz w:val="10"/>
              </w:rPr>
            </w:pPr>
            <w:r>
              <w:rPr>
                <w:position w:val="-1"/>
                <w:sz w:val="10"/>
              </w:rPr>
              <w:drawing>
                <wp:inline distT="0" distB="0" distL="0" distR="0">
                  <wp:extent cx="120664" cy="64008"/>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59" cstate="print"/>
                          <a:stretch>
                            <a:fillRect/>
                          </a:stretch>
                        </pic:blipFill>
                        <pic:spPr>
                          <a:xfrm>
                            <a:off x="0" y="0"/>
                            <a:ext cx="120664" cy="64008"/>
                          </a:xfrm>
                          <a:prstGeom prst="rect">
                            <a:avLst/>
                          </a:prstGeom>
                        </pic:spPr>
                      </pic:pic>
                    </a:graphicData>
                  </a:graphic>
                </wp:inline>
              </w:drawing>
            </w:r>
            <w:r>
              <w:rPr>
                <w:position w:val="-1"/>
                <w:sz w:val="10"/>
              </w:rPr>
            </w:r>
          </w:p>
          <w:p>
            <w:pPr>
              <w:pStyle w:val="TableParagraph"/>
              <w:spacing w:before="9"/>
              <w:rPr>
                <w:sz w:val="10"/>
              </w:rPr>
            </w:pPr>
          </w:p>
          <w:p>
            <w:pPr>
              <w:pStyle w:val="TableParagraph"/>
              <w:spacing w:line="102" w:lineRule="exact"/>
              <w:ind w:left="134"/>
              <w:rPr>
                <w:position w:val="-1"/>
                <w:sz w:val="10"/>
              </w:rPr>
            </w:pPr>
            <w:r>
              <w:rPr>
                <w:position w:val="-1"/>
                <w:sz w:val="10"/>
              </w:rPr>
              <w:drawing>
                <wp:inline distT="0" distB="0" distL="0" distR="0">
                  <wp:extent cx="201864" cy="65341"/>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60" cstate="print"/>
                          <a:stretch>
                            <a:fillRect/>
                          </a:stretch>
                        </pic:blipFill>
                        <pic:spPr>
                          <a:xfrm>
                            <a:off x="0" y="0"/>
                            <a:ext cx="201864" cy="65341"/>
                          </a:xfrm>
                          <a:prstGeom prst="rect">
                            <a:avLst/>
                          </a:prstGeom>
                        </pic:spPr>
                      </pic:pic>
                    </a:graphicData>
                  </a:graphic>
                </wp:inline>
              </w:drawing>
            </w:r>
            <w:r>
              <w:rPr>
                <w:position w:val="-1"/>
                <w:sz w:val="10"/>
              </w:rPr>
            </w:r>
          </w:p>
          <w:p>
            <w:pPr>
              <w:pStyle w:val="TableParagraph"/>
              <w:spacing w:before="5"/>
              <w:rPr>
                <w:sz w:val="10"/>
              </w:rPr>
            </w:pPr>
          </w:p>
          <w:p>
            <w:pPr>
              <w:pStyle w:val="TableParagraph"/>
              <w:spacing w:line="105" w:lineRule="exact"/>
              <w:ind w:left="134"/>
              <w:rPr>
                <w:position w:val="-1"/>
                <w:sz w:val="10"/>
              </w:rPr>
            </w:pPr>
            <w:r>
              <w:rPr>
                <w:position w:val="-1"/>
                <w:sz w:val="10"/>
              </w:rPr>
              <w:drawing>
                <wp:inline distT="0" distB="0" distL="0" distR="0">
                  <wp:extent cx="159151" cy="66675"/>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61" cstate="print"/>
                          <a:stretch>
                            <a:fillRect/>
                          </a:stretch>
                        </pic:blipFill>
                        <pic:spPr>
                          <a:xfrm>
                            <a:off x="0" y="0"/>
                            <a:ext cx="159151" cy="66675"/>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2" w:lineRule="exact"/>
              <w:ind w:left="134"/>
              <w:rPr>
                <w:position w:val="-1"/>
                <w:sz w:val="10"/>
              </w:rPr>
            </w:pPr>
            <w:r>
              <w:rPr>
                <w:position w:val="-1"/>
                <w:sz w:val="10"/>
              </w:rPr>
              <w:drawing>
                <wp:inline distT="0" distB="0" distL="0" distR="0">
                  <wp:extent cx="186560" cy="65341"/>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62" cstate="print"/>
                          <a:stretch>
                            <a:fillRect/>
                          </a:stretch>
                        </pic:blipFill>
                        <pic:spPr>
                          <a:xfrm>
                            <a:off x="0" y="0"/>
                            <a:ext cx="186560" cy="65341"/>
                          </a:xfrm>
                          <a:prstGeom prst="rect">
                            <a:avLst/>
                          </a:prstGeom>
                        </pic:spPr>
                      </pic:pic>
                    </a:graphicData>
                  </a:graphic>
                </wp:inline>
              </w:drawing>
            </w:r>
            <w:r>
              <w:rPr>
                <w:position w:val="-1"/>
                <w:sz w:val="10"/>
              </w:rPr>
            </w:r>
          </w:p>
          <w:p>
            <w:pPr>
              <w:pStyle w:val="TableParagraph"/>
              <w:spacing w:before="5"/>
              <w:rPr>
                <w:sz w:val="10"/>
              </w:rPr>
            </w:pPr>
          </w:p>
          <w:p>
            <w:pPr>
              <w:pStyle w:val="TableParagraph"/>
              <w:spacing w:line="105" w:lineRule="exact"/>
              <w:ind w:left="137"/>
              <w:rPr>
                <w:position w:val="-1"/>
                <w:sz w:val="10"/>
              </w:rPr>
            </w:pPr>
            <w:r>
              <w:rPr>
                <w:position w:val="-1"/>
                <w:sz w:val="10"/>
              </w:rPr>
              <w:drawing>
                <wp:inline distT="0" distB="0" distL="0" distR="0">
                  <wp:extent cx="241954" cy="66675"/>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63" cstate="print"/>
                          <a:stretch>
                            <a:fillRect/>
                          </a:stretch>
                        </pic:blipFill>
                        <pic:spPr>
                          <a:xfrm>
                            <a:off x="0" y="0"/>
                            <a:ext cx="241954"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7"/>
              <w:rPr>
                <w:position w:val="-1"/>
                <w:sz w:val="10"/>
              </w:rPr>
            </w:pPr>
            <w:r>
              <w:rPr>
                <w:position w:val="-1"/>
                <w:sz w:val="10"/>
              </w:rPr>
              <w:drawing>
                <wp:inline distT="0" distB="0" distL="0" distR="0">
                  <wp:extent cx="202830" cy="66675"/>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64" cstate="print"/>
                          <a:stretch>
                            <a:fillRect/>
                          </a:stretch>
                        </pic:blipFill>
                        <pic:spPr>
                          <a:xfrm>
                            <a:off x="0" y="0"/>
                            <a:ext cx="202830"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7"/>
              <w:rPr>
                <w:position w:val="-1"/>
                <w:sz w:val="10"/>
              </w:rPr>
            </w:pPr>
            <w:r>
              <w:rPr>
                <w:position w:val="-1"/>
                <w:sz w:val="10"/>
              </w:rPr>
              <w:drawing>
                <wp:inline distT="0" distB="0" distL="0" distR="0">
                  <wp:extent cx="184274" cy="66675"/>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65" cstate="print"/>
                          <a:stretch>
                            <a:fillRect/>
                          </a:stretch>
                        </pic:blipFill>
                        <pic:spPr>
                          <a:xfrm>
                            <a:off x="0" y="0"/>
                            <a:ext cx="184274"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7"/>
              <w:rPr>
                <w:position w:val="-1"/>
                <w:sz w:val="10"/>
              </w:rPr>
            </w:pPr>
            <w:r>
              <w:rPr>
                <w:position w:val="-1"/>
                <w:sz w:val="10"/>
              </w:rPr>
              <w:drawing>
                <wp:inline distT="0" distB="0" distL="0" distR="0">
                  <wp:extent cx="230846" cy="66675"/>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66" cstate="print"/>
                          <a:stretch>
                            <a:fillRect/>
                          </a:stretch>
                        </pic:blipFill>
                        <pic:spPr>
                          <a:xfrm>
                            <a:off x="0" y="0"/>
                            <a:ext cx="230846"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7"/>
              <w:rPr>
                <w:position w:val="-1"/>
                <w:sz w:val="10"/>
              </w:rPr>
            </w:pPr>
            <w:r>
              <w:rPr>
                <w:position w:val="-1"/>
                <w:sz w:val="10"/>
              </w:rPr>
              <w:drawing>
                <wp:inline distT="0" distB="0" distL="0" distR="0">
                  <wp:extent cx="235777" cy="66675"/>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67" cstate="print"/>
                          <a:stretch>
                            <a:fillRect/>
                          </a:stretch>
                        </pic:blipFill>
                        <pic:spPr>
                          <a:xfrm>
                            <a:off x="0" y="0"/>
                            <a:ext cx="235777" cy="66675"/>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1" w:lineRule="exact"/>
              <w:ind w:left="134"/>
              <w:rPr>
                <w:position w:val="-1"/>
                <w:sz w:val="10"/>
              </w:rPr>
            </w:pPr>
            <w:r>
              <w:rPr>
                <w:position w:val="-1"/>
                <w:sz w:val="10"/>
              </w:rPr>
              <w:drawing>
                <wp:inline distT="0" distB="0" distL="0" distR="0">
                  <wp:extent cx="115938" cy="64388"/>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168" cstate="print"/>
                          <a:stretch>
                            <a:fillRect/>
                          </a:stretch>
                        </pic:blipFill>
                        <pic:spPr>
                          <a:xfrm>
                            <a:off x="0" y="0"/>
                            <a:ext cx="115938" cy="64388"/>
                          </a:xfrm>
                          <a:prstGeom prst="rect">
                            <a:avLst/>
                          </a:prstGeom>
                        </pic:spPr>
                      </pic:pic>
                    </a:graphicData>
                  </a:graphic>
                </wp:inline>
              </w:drawing>
            </w:r>
            <w:r>
              <w:rPr>
                <w:position w:val="-1"/>
                <w:sz w:val="10"/>
              </w:rPr>
            </w:r>
          </w:p>
          <w:p>
            <w:pPr>
              <w:pStyle w:val="TableParagraph"/>
              <w:spacing w:before="6"/>
              <w:rPr>
                <w:sz w:val="10"/>
              </w:rPr>
            </w:pPr>
          </w:p>
          <w:p>
            <w:pPr>
              <w:pStyle w:val="TableParagraph"/>
              <w:spacing w:line="105" w:lineRule="exact"/>
              <w:ind w:left="132"/>
              <w:rPr>
                <w:position w:val="-1"/>
                <w:sz w:val="10"/>
              </w:rPr>
            </w:pPr>
            <w:r>
              <w:rPr>
                <w:position w:val="-1"/>
                <w:sz w:val="10"/>
              </w:rPr>
              <w:drawing>
                <wp:inline distT="0" distB="0" distL="0" distR="0">
                  <wp:extent cx="291155" cy="66675"/>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69" cstate="print"/>
                          <a:stretch>
                            <a:fillRect/>
                          </a:stretch>
                        </pic:blipFill>
                        <pic:spPr>
                          <a:xfrm>
                            <a:off x="0" y="0"/>
                            <a:ext cx="291155" cy="66675"/>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186692" cy="6715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70" cstate="print"/>
                          <a:stretch>
                            <a:fillRect/>
                          </a:stretch>
                        </pic:blipFill>
                        <pic:spPr>
                          <a:xfrm>
                            <a:off x="0" y="0"/>
                            <a:ext cx="186692" cy="67151"/>
                          </a:xfrm>
                          <a:prstGeom prst="rect">
                            <a:avLst/>
                          </a:prstGeom>
                        </pic:spPr>
                      </pic:pic>
                    </a:graphicData>
                  </a:graphic>
                </wp:inline>
              </w:drawing>
            </w:r>
            <w:r>
              <w:rPr>
                <w:position w:val="-1"/>
                <w:sz w:val="10"/>
              </w:rPr>
            </w:r>
          </w:p>
          <w:p>
            <w:pPr>
              <w:pStyle w:val="TableParagraph"/>
              <w:spacing w:before="4"/>
              <w:rPr>
                <w:sz w:val="10"/>
              </w:rPr>
            </w:pPr>
          </w:p>
          <w:p>
            <w:pPr>
              <w:pStyle w:val="TableParagraph"/>
              <w:spacing w:line="105" w:lineRule="exact"/>
              <w:ind w:left="133"/>
              <w:rPr>
                <w:position w:val="-1"/>
                <w:sz w:val="10"/>
              </w:rPr>
            </w:pPr>
            <w:r>
              <w:rPr>
                <w:position w:val="-1"/>
                <w:sz w:val="10"/>
              </w:rPr>
              <w:drawing>
                <wp:inline distT="0" distB="0" distL="0" distR="0">
                  <wp:extent cx="212582" cy="6715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171" cstate="print"/>
                          <a:stretch>
                            <a:fillRect/>
                          </a:stretch>
                        </pic:blipFill>
                        <pic:spPr>
                          <a:xfrm>
                            <a:off x="0" y="0"/>
                            <a:ext cx="212582" cy="67151"/>
                          </a:xfrm>
                          <a:prstGeom prst="rect">
                            <a:avLst/>
                          </a:prstGeom>
                        </pic:spPr>
                      </pic:pic>
                    </a:graphicData>
                  </a:graphic>
                </wp:inline>
              </w:drawing>
            </w:r>
            <w:r>
              <w:rPr>
                <w:position w:val="-1"/>
                <w:sz w:val="10"/>
              </w:rPr>
            </w:r>
          </w:p>
          <w:p>
            <w:pPr>
              <w:pStyle w:val="TableParagraph"/>
              <w:spacing w:before="6" w:after="1"/>
              <w:rPr>
                <w:sz w:val="10"/>
              </w:rPr>
            </w:pPr>
          </w:p>
          <w:p>
            <w:pPr>
              <w:pStyle w:val="TableParagraph"/>
              <w:spacing w:line="103" w:lineRule="exact"/>
              <w:ind w:left="133"/>
              <w:rPr>
                <w:position w:val="-1"/>
                <w:sz w:val="10"/>
              </w:rPr>
            </w:pPr>
            <w:r>
              <w:rPr>
                <w:position w:val="-1"/>
                <w:sz w:val="10"/>
              </w:rPr>
              <w:drawing>
                <wp:inline distT="0" distB="0" distL="0" distR="0">
                  <wp:extent cx="133120" cy="65627"/>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172" cstate="print"/>
                          <a:stretch>
                            <a:fillRect/>
                          </a:stretch>
                        </pic:blipFill>
                        <pic:spPr>
                          <a:xfrm>
                            <a:off x="0" y="0"/>
                            <a:ext cx="133120" cy="65627"/>
                          </a:xfrm>
                          <a:prstGeom prst="rect">
                            <a:avLst/>
                          </a:prstGeom>
                        </pic:spPr>
                      </pic:pic>
                    </a:graphicData>
                  </a:graphic>
                </wp:inline>
              </w:drawing>
            </w:r>
            <w:r>
              <w:rPr>
                <w:position w:val="-1"/>
                <w:sz w:val="10"/>
              </w:rPr>
            </w:r>
          </w:p>
        </w:tc>
        <w:tc>
          <w:tcPr>
            <w:tcW w:w="4074" w:type="dxa"/>
            <w:tcBorders>
              <w:top w:val="double" w:sz="4" w:space="0" w:color="000000"/>
            </w:tcBorders>
          </w:tcPr>
          <w:p>
            <w:pPr>
              <w:pStyle w:val="TableParagraph"/>
              <w:spacing w:before="6"/>
              <w:rPr>
                <w:sz w:val="5"/>
              </w:rPr>
            </w:pPr>
          </w:p>
          <w:p>
            <w:pPr>
              <w:pStyle w:val="TableParagraph"/>
              <w:spacing w:line="107" w:lineRule="exact"/>
              <w:ind w:left="120"/>
              <w:rPr>
                <w:position w:val="-1"/>
                <w:sz w:val="10"/>
              </w:rPr>
            </w:pPr>
            <w:r>
              <w:rPr>
                <w:position w:val="-1"/>
                <w:sz w:val="10"/>
              </w:rPr>
              <w:drawing>
                <wp:inline distT="0" distB="0" distL="0" distR="0">
                  <wp:extent cx="813726" cy="68008"/>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73" cstate="print"/>
                          <a:stretch>
                            <a:fillRect/>
                          </a:stretch>
                        </pic:blipFill>
                        <pic:spPr>
                          <a:xfrm>
                            <a:off x="0" y="0"/>
                            <a:ext cx="813726" cy="68008"/>
                          </a:xfrm>
                          <a:prstGeom prst="rect">
                            <a:avLst/>
                          </a:prstGeom>
                        </pic:spPr>
                      </pic:pic>
                    </a:graphicData>
                  </a:graphic>
                </wp:inline>
              </w:drawing>
            </w:r>
            <w:r>
              <w:rPr>
                <w:position w:val="-1"/>
                <w:sz w:val="10"/>
              </w:rPr>
            </w:r>
          </w:p>
          <w:p>
            <w:pPr>
              <w:pStyle w:val="TableParagraph"/>
              <w:spacing w:before="3"/>
              <w:rPr>
                <w:sz w:val="10"/>
              </w:rPr>
            </w:pPr>
          </w:p>
          <w:p>
            <w:pPr>
              <w:pStyle w:val="TableParagraph"/>
              <w:ind w:left="120"/>
              <w:rPr>
                <w:sz w:val="20"/>
              </w:rPr>
            </w:pPr>
            <w:r>
              <w:rPr>
                <w:sz w:val="20"/>
              </w:rPr>
              <w:drawing>
                <wp:inline distT="0" distB="0" distL="0" distR="0">
                  <wp:extent cx="1730536" cy="1204912"/>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74" cstate="print"/>
                          <a:stretch>
                            <a:fillRect/>
                          </a:stretch>
                        </pic:blipFill>
                        <pic:spPr>
                          <a:xfrm>
                            <a:off x="0" y="0"/>
                            <a:ext cx="1730536" cy="1204912"/>
                          </a:xfrm>
                          <a:prstGeom prst="rect">
                            <a:avLst/>
                          </a:prstGeom>
                        </pic:spPr>
                      </pic:pic>
                    </a:graphicData>
                  </a:graphic>
                </wp:inline>
              </w:drawing>
            </w:r>
            <w:r>
              <w:rPr>
                <w:sz w:val="20"/>
              </w:rPr>
            </w:r>
          </w:p>
          <w:p>
            <w:pPr>
              <w:pStyle w:val="TableParagraph"/>
              <w:spacing w:before="9"/>
              <w:rPr>
                <w:sz w:val="10"/>
              </w:rPr>
            </w:pPr>
          </w:p>
          <w:p>
            <w:pPr>
              <w:pStyle w:val="TableParagraph"/>
              <w:ind w:left="120"/>
              <w:rPr>
                <w:sz w:val="20"/>
              </w:rPr>
            </w:pPr>
            <w:r>
              <w:rPr>
                <w:sz w:val="20"/>
              </w:rPr>
              <w:drawing>
                <wp:inline distT="0" distB="0" distL="0" distR="0">
                  <wp:extent cx="2426031" cy="352425"/>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75" cstate="print"/>
                          <a:stretch>
                            <a:fillRect/>
                          </a:stretch>
                        </pic:blipFill>
                        <pic:spPr>
                          <a:xfrm>
                            <a:off x="0" y="0"/>
                            <a:ext cx="2426031" cy="352425"/>
                          </a:xfrm>
                          <a:prstGeom prst="rect">
                            <a:avLst/>
                          </a:prstGeom>
                        </pic:spPr>
                      </pic:pic>
                    </a:graphicData>
                  </a:graphic>
                </wp:inline>
              </w:drawing>
            </w:r>
            <w:r>
              <w:rPr>
                <w:sz w:val="20"/>
              </w:rPr>
            </w:r>
          </w:p>
          <w:p>
            <w:pPr>
              <w:pStyle w:val="TableParagraph"/>
              <w:spacing w:before="4"/>
              <w:rPr>
                <w:sz w:val="10"/>
              </w:rPr>
            </w:pPr>
          </w:p>
          <w:p>
            <w:pPr>
              <w:pStyle w:val="TableParagraph"/>
              <w:spacing w:line="107" w:lineRule="exact"/>
              <w:ind w:left="120"/>
              <w:rPr>
                <w:position w:val="-1"/>
                <w:sz w:val="10"/>
              </w:rPr>
            </w:pPr>
            <w:r>
              <w:rPr>
                <w:position w:val="-1"/>
                <w:sz w:val="10"/>
              </w:rPr>
              <w:drawing>
                <wp:inline distT="0" distB="0" distL="0" distR="0">
                  <wp:extent cx="926320" cy="68008"/>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76" cstate="print"/>
                          <a:stretch>
                            <a:fillRect/>
                          </a:stretch>
                        </pic:blipFill>
                        <pic:spPr>
                          <a:xfrm>
                            <a:off x="0" y="0"/>
                            <a:ext cx="926320" cy="68008"/>
                          </a:xfrm>
                          <a:prstGeom prst="rect">
                            <a:avLst/>
                          </a:prstGeom>
                        </pic:spPr>
                      </pic:pic>
                    </a:graphicData>
                  </a:graphic>
                </wp:inline>
              </w:drawing>
            </w:r>
            <w:r>
              <w:rPr>
                <w:position w:val="-1"/>
                <w:sz w:val="10"/>
              </w:rPr>
            </w:r>
          </w:p>
          <w:p>
            <w:pPr>
              <w:pStyle w:val="TableParagraph"/>
              <w:spacing w:before="2"/>
              <w:rPr>
                <w:sz w:val="10"/>
              </w:rPr>
            </w:pPr>
          </w:p>
          <w:p>
            <w:pPr>
              <w:pStyle w:val="TableParagraph"/>
              <w:ind w:left="120"/>
              <w:rPr>
                <w:sz w:val="20"/>
              </w:rPr>
            </w:pPr>
            <w:r>
              <w:rPr>
                <w:sz w:val="20"/>
              </w:rPr>
              <w:drawing>
                <wp:inline distT="0" distB="0" distL="0" distR="0">
                  <wp:extent cx="1268964" cy="63817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77" cstate="print"/>
                          <a:stretch>
                            <a:fillRect/>
                          </a:stretch>
                        </pic:blipFill>
                        <pic:spPr>
                          <a:xfrm>
                            <a:off x="0" y="0"/>
                            <a:ext cx="1268964" cy="638175"/>
                          </a:xfrm>
                          <a:prstGeom prst="rect">
                            <a:avLst/>
                          </a:prstGeom>
                        </pic:spPr>
                      </pic:pic>
                    </a:graphicData>
                  </a:graphic>
                </wp:inline>
              </w:drawing>
            </w:r>
            <w:r>
              <w:rPr>
                <w:sz w:val="20"/>
              </w:rPr>
            </w:r>
          </w:p>
          <w:p>
            <w:pPr>
              <w:pStyle w:val="TableParagraph"/>
              <w:spacing w:before="4"/>
              <w:rPr>
                <w:sz w:val="10"/>
              </w:rPr>
            </w:pPr>
          </w:p>
          <w:p>
            <w:pPr>
              <w:pStyle w:val="TableParagraph"/>
              <w:spacing w:line="105" w:lineRule="exact"/>
              <w:ind w:left="121"/>
              <w:rPr>
                <w:position w:val="-1"/>
                <w:sz w:val="10"/>
              </w:rPr>
            </w:pPr>
            <w:r>
              <w:rPr>
                <w:position w:val="-1"/>
                <w:sz w:val="10"/>
              </w:rPr>
              <w:drawing>
                <wp:inline distT="0" distB="0" distL="0" distR="0">
                  <wp:extent cx="871316" cy="66675"/>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78" cstate="print"/>
                          <a:stretch>
                            <a:fillRect/>
                          </a:stretch>
                        </pic:blipFill>
                        <pic:spPr>
                          <a:xfrm>
                            <a:off x="0" y="0"/>
                            <a:ext cx="871316" cy="66675"/>
                          </a:xfrm>
                          <a:prstGeom prst="rect">
                            <a:avLst/>
                          </a:prstGeom>
                        </pic:spPr>
                      </pic:pic>
                    </a:graphicData>
                  </a:graphic>
                </wp:inline>
              </w:drawing>
            </w:r>
            <w:r>
              <w:rPr>
                <w:position w:val="-1"/>
                <w:sz w:val="10"/>
              </w:rPr>
            </w:r>
          </w:p>
          <w:p>
            <w:pPr>
              <w:pStyle w:val="TableParagraph"/>
              <w:spacing w:before="3"/>
              <w:rPr>
                <w:sz w:val="10"/>
              </w:rPr>
            </w:pPr>
          </w:p>
          <w:p>
            <w:pPr>
              <w:pStyle w:val="TableParagraph"/>
              <w:ind w:left="121"/>
              <w:rPr>
                <w:sz w:val="20"/>
              </w:rPr>
            </w:pPr>
            <w:r>
              <w:rPr>
                <w:sz w:val="20"/>
              </w:rPr>
              <mc:AlternateContent>
                <mc:Choice Requires="wps">
                  <w:drawing>
                    <wp:inline distT="0" distB="0" distL="0" distR="0">
                      <wp:extent cx="1186180" cy="496570"/>
                      <wp:effectExtent l="0" t="0" r="0" b="8254"/>
                      <wp:docPr id="215" name="Group 215"/>
                      <wp:cNvGraphicFramePr>
                        <a:graphicFrameLocks/>
                      </wp:cNvGraphicFramePr>
                      <a:graphic>
                        <a:graphicData uri="http://schemas.microsoft.com/office/word/2010/wordprocessingGroup">
                          <wpg:wgp>
                            <wpg:cNvPr id="215" name="Group 215"/>
                            <wpg:cNvGrpSpPr/>
                            <wpg:grpSpPr>
                              <a:xfrm>
                                <a:off x="0" y="0"/>
                                <a:ext cx="1186180" cy="496570"/>
                                <a:chExt cx="1186180" cy="496570"/>
                              </a:xfrm>
                            </wpg:grpSpPr>
                            <wps:wsp>
                              <wps:cNvPr id="216" name="Graphic 216"/>
                              <wps:cNvSpPr/>
                              <wps:spPr>
                                <a:xfrm>
                                  <a:off x="695439" y="0"/>
                                  <a:ext cx="23495" cy="66675"/>
                                </a:xfrm>
                                <a:custGeom>
                                  <a:avLst/>
                                  <a:gdLst/>
                                  <a:ahLst/>
                                  <a:cxnLst/>
                                  <a:rect l="l" t="t" r="r" b="b"/>
                                  <a:pathLst>
                                    <a:path w="23495" h="66675">
                                      <a:moveTo>
                                        <a:pt x="15506" y="0"/>
                                      </a:moveTo>
                                      <a:lnTo>
                                        <a:pt x="10439" y="1650"/>
                                      </a:lnTo>
                                      <a:lnTo>
                                        <a:pt x="0" y="4279"/>
                                      </a:lnTo>
                                      <a:lnTo>
                                        <a:pt x="0" y="5841"/>
                                      </a:lnTo>
                                      <a:lnTo>
                                        <a:pt x="3606" y="5651"/>
                                      </a:lnTo>
                                      <a:lnTo>
                                        <a:pt x="6731" y="5651"/>
                                      </a:lnTo>
                                      <a:lnTo>
                                        <a:pt x="7708" y="7023"/>
                                      </a:lnTo>
                                      <a:lnTo>
                                        <a:pt x="7708" y="63398"/>
                                      </a:lnTo>
                                      <a:lnTo>
                                        <a:pt x="6337" y="64668"/>
                                      </a:lnTo>
                                      <a:lnTo>
                                        <a:pt x="190" y="65163"/>
                                      </a:lnTo>
                                      <a:lnTo>
                                        <a:pt x="190" y="66624"/>
                                      </a:lnTo>
                                      <a:lnTo>
                                        <a:pt x="23215" y="66624"/>
                                      </a:lnTo>
                                      <a:lnTo>
                                        <a:pt x="23215" y="65163"/>
                                      </a:lnTo>
                                      <a:lnTo>
                                        <a:pt x="17068" y="64769"/>
                                      </a:lnTo>
                                      <a:lnTo>
                                        <a:pt x="15900" y="63792"/>
                                      </a:lnTo>
                                      <a:lnTo>
                                        <a:pt x="15900" y="190"/>
                                      </a:lnTo>
                                      <a:lnTo>
                                        <a:pt x="15506" y="0"/>
                                      </a:lnTo>
                                      <a:close/>
                                    </a:path>
                                  </a:pathLst>
                                </a:custGeom>
                                <a:solidFill>
                                  <a:srgbClr val="000000"/>
                                </a:solidFill>
                              </wps:spPr>
                              <wps:bodyPr wrap="square" lIns="0" tIns="0" rIns="0" bIns="0" rtlCol="0">
                                <a:prstTxWarp prst="textNoShape">
                                  <a:avLst/>
                                </a:prstTxWarp>
                                <a:noAutofit/>
                              </wps:bodyPr>
                            </wps:wsp>
                            <pic:pic>
                              <pic:nvPicPr>
                                <pic:cNvPr id="217" name="Image 217"/>
                                <pic:cNvPicPr/>
                              </pic:nvPicPr>
                              <pic:blipFill>
                                <a:blip r:embed="rId179" cstate="print"/>
                                <a:stretch>
                                  <a:fillRect/>
                                </a:stretch>
                              </pic:blipFill>
                              <pic:spPr>
                                <a:xfrm>
                                  <a:off x="756018" y="0"/>
                                  <a:ext cx="159397" cy="67602"/>
                                </a:xfrm>
                                <a:prstGeom prst="rect">
                                  <a:avLst/>
                                </a:prstGeom>
                              </pic:spPr>
                            </pic:pic>
                            <pic:pic>
                              <pic:nvPicPr>
                                <pic:cNvPr id="218" name="Image 218"/>
                                <pic:cNvPicPr/>
                              </pic:nvPicPr>
                              <pic:blipFill>
                                <a:blip r:embed="rId180" cstate="print"/>
                                <a:stretch>
                                  <a:fillRect/>
                                </a:stretch>
                              </pic:blipFill>
                              <pic:spPr>
                                <a:xfrm>
                                  <a:off x="0" y="0"/>
                                  <a:ext cx="1186116" cy="495998"/>
                                </a:xfrm>
                                <a:prstGeom prst="rect">
                                  <a:avLst/>
                                </a:prstGeom>
                              </pic:spPr>
                            </pic:pic>
                          </wpg:wgp>
                        </a:graphicData>
                      </a:graphic>
                    </wp:inline>
                  </w:drawing>
                </mc:Choice>
                <mc:Fallback>
                  <w:pict>
                    <v:group style="width:93.4pt;height:39.1pt;mso-position-horizontal-relative:char;mso-position-vertical-relative:line" id="docshapegroup58" coordorigin="0,0" coordsize="1868,782">
                      <v:shape style="position:absolute;left:1095;top:0;width:37;height:105" id="docshape59" coordorigin="1095,0" coordsize="37,105" path="m1120,0l1112,3,1095,7,1095,9,1101,9,1106,9,1107,11,1107,100,1105,102,1095,103,1095,105,1132,105,1132,103,1122,102,1120,100,1120,0,1120,0xe" filled="true" fillcolor="#000000" stroked="false">
                        <v:path arrowok="t"/>
                        <v:fill type="solid"/>
                      </v:shape>
                      <v:shape style="position:absolute;left:1190;top:0;width:252;height:107" type="#_x0000_t75" id="docshape60" stroked="false">
                        <v:imagedata r:id="rId179" o:title=""/>
                      </v:shape>
                      <v:shape style="position:absolute;left:0;top:0;width:1868;height:782" type="#_x0000_t75" id="docshape61" stroked="false">
                        <v:imagedata r:id="rId180" o:title=""/>
                      </v:shape>
                    </v:group>
                  </w:pict>
                </mc:Fallback>
              </mc:AlternateContent>
            </w:r>
            <w:r>
              <w:rPr>
                <w:sz w:val="20"/>
              </w:rPr>
            </w:r>
          </w:p>
          <w:p>
            <w:pPr>
              <w:pStyle w:val="TableParagraph"/>
              <w:spacing w:before="9"/>
              <w:rPr>
                <w:sz w:val="6"/>
              </w:rPr>
            </w:pPr>
          </w:p>
          <w:p>
            <w:pPr>
              <w:pStyle w:val="TableParagraph"/>
              <w:ind w:left="120"/>
              <w:rPr>
                <w:sz w:val="20"/>
              </w:rPr>
            </w:pPr>
            <w:r>
              <w:rPr>
                <w:sz w:val="20"/>
              </w:rPr>
              <w:drawing>
                <wp:inline distT="0" distB="0" distL="0" distR="0">
                  <wp:extent cx="1810901" cy="781050"/>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81" cstate="print"/>
                          <a:stretch>
                            <a:fillRect/>
                          </a:stretch>
                        </pic:blipFill>
                        <pic:spPr>
                          <a:xfrm>
                            <a:off x="0" y="0"/>
                            <a:ext cx="1810901" cy="781050"/>
                          </a:xfrm>
                          <a:prstGeom prst="rect">
                            <a:avLst/>
                          </a:prstGeom>
                        </pic:spPr>
                      </pic:pic>
                    </a:graphicData>
                  </a:graphic>
                </wp:inline>
              </w:drawing>
            </w:r>
            <w:r>
              <w:rPr>
                <w:sz w:val="20"/>
              </w:rPr>
            </w:r>
          </w:p>
          <w:p>
            <w:pPr>
              <w:pStyle w:val="TableParagraph"/>
              <w:spacing w:before="3"/>
              <w:rPr>
                <w:sz w:val="10"/>
              </w:rPr>
            </w:pPr>
          </w:p>
          <w:p>
            <w:pPr>
              <w:pStyle w:val="TableParagraph"/>
              <w:spacing w:line="139" w:lineRule="exact"/>
              <w:ind w:left="120"/>
              <w:rPr>
                <w:position w:val="-2"/>
                <w:sz w:val="13"/>
              </w:rPr>
            </w:pPr>
            <w:r>
              <w:rPr>
                <w:position w:val="-2"/>
                <w:sz w:val="13"/>
              </w:rPr>
              <w:drawing>
                <wp:inline distT="0" distB="0" distL="0" distR="0">
                  <wp:extent cx="587648" cy="88677"/>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82" cstate="print"/>
                          <a:stretch>
                            <a:fillRect/>
                          </a:stretch>
                        </pic:blipFill>
                        <pic:spPr>
                          <a:xfrm>
                            <a:off x="0" y="0"/>
                            <a:ext cx="587648" cy="88677"/>
                          </a:xfrm>
                          <a:prstGeom prst="rect">
                            <a:avLst/>
                          </a:prstGeom>
                        </pic:spPr>
                      </pic:pic>
                    </a:graphicData>
                  </a:graphic>
                </wp:inline>
              </w:drawing>
            </w:r>
            <w:r>
              <w:rPr>
                <w:position w:val="-2"/>
                <w:sz w:val="13"/>
              </w:rPr>
            </w:r>
          </w:p>
        </w:tc>
      </w:tr>
    </w:tbl>
    <w:p>
      <w:pPr>
        <w:pStyle w:val="BodyText"/>
        <w:spacing w:before="135"/>
      </w:pPr>
    </w:p>
    <w:p>
      <w:pPr>
        <w:pStyle w:val="BodyText"/>
        <w:spacing w:after="0"/>
        <w:sectPr>
          <w:headerReference w:type="default" r:id="rId98"/>
          <w:footerReference w:type="default" r:id="rId99"/>
          <w:pgSz w:w="12240" w:h="15840"/>
          <w:pgMar w:header="534" w:footer="365" w:top="920" w:bottom="560" w:left="720" w:right="720"/>
        </w:sectPr>
      </w:pPr>
    </w:p>
    <w:p>
      <w:pPr>
        <w:pStyle w:val="ListParagraph"/>
        <w:numPr>
          <w:ilvl w:val="0"/>
          <w:numId w:val="3"/>
        </w:numPr>
        <w:tabs>
          <w:tab w:pos="662" w:val="left" w:leader="none"/>
        </w:tabs>
        <w:spacing w:line="249" w:lineRule="auto" w:before="92" w:after="0"/>
        <w:ind w:left="662" w:right="0" w:hanging="205"/>
        <w:jc w:val="both"/>
        <w:rPr>
          <w:sz w:val="20"/>
        </w:rPr>
      </w:pPr>
      <w:r>
        <w:rPr>
          <w:sz w:val="20"/>
        </w:rPr>
        <w:t>The second definition is more comprehensive, as it demystifies</w:t>
      </w:r>
      <w:r>
        <w:rPr>
          <w:spacing w:val="40"/>
          <w:sz w:val="20"/>
        </w:rPr>
        <w:t> </w:t>
      </w:r>
      <w:r>
        <w:rPr>
          <w:sz w:val="20"/>
        </w:rPr>
        <w:t>the</w:t>
      </w:r>
      <w:r>
        <w:rPr>
          <w:spacing w:val="40"/>
          <w:sz w:val="20"/>
        </w:rPr>
        <w:t> </w:t>
      </w:r>
      <w:r>
        <w:rPr>
          <w:sz w:val="20"/>
        </w:rPr>
        <w:t>DT</w:t>
      </w:r>
      <w:r>
        <w:rPr>
          <w:spacing w:val="40"/>
          <w:sz w:val="20"/>
        </w:rPr>
        <w:t> </w:t>
      </w:r>
      <w:r>
        <w:rPr>
          <w:sz w:val="20"/>
        </w:rPr>
        <w:t>and</w:t>
      </w:r>
      <w:r>
        <w:rPr>
          <w:spacing w:val="40"/>
          <w:sz w:val="20"/>
        </w:rPr>
        <w:t> </w:t>
      </w:r>
      <w:r>
        <w:rPr>
          <w:sz w:val="20"/>
        </w:rPr>
        <w:t>provides</w:t>
      </w:r>
      <w:r>
        <w:rPr>
          <w:spacing w:val="40"/>
          <w:sz w:val="20"/>
        </w:rPr>
        <w:t> </w:t>
      </w:r>
      <w:r>
        <w:rPr>
          <w:sz w:val="20"/>
        </w:rPr>
        <w:t>a</w:t>
      </w:r>
      <w:r>
        <w:rPr>
          <w:spacing w:val="40"/>
          <w:sz w:val="20"/>
        </w:rPr>
        <w:t> </w:t>
      </w:r>
      <w:r>
        <w:rPr>
          <w:sz w:val="20"/>
        </w:rPr>
        <w:t>bit</w:t>
      </w:r>
      <w:r>
        <w:rPr>
          <w:spacing w:val="40"/>
          <w:sz w:val="20"/>
        </w:rPr>
        <w:t> </w:t>
      </w:r>
      <w:r>
        <w:rPr>
          <w:sz w:val="20"/>
        </w:rPr>
        <w:t>of</w:t>
      </w:r>
      <w:r>
        <w:rPr>
          <w:spacing w:val="40"/>
          <w:sz w:val="20"/>
        </w:rPr>
        <w:t> </w:t>
      </w:r>
      <w:r>
        <w:rPr>
          <w:sz w:val="20"/>
        </w:rPr>
        <w:t>understand-ing regarding two of its components (the physical and digital</w:t>
      </w:r>
      <w:r>
        <w:rPr>
          <w:spacing w:val="31"/>
          <w:sz w:val="20"/>
        </w:rPr>
        <w:t> </w:t>
      </w:r>
      <w:r>
        <w:rPr>
          <w:sz w:val="20"/>
        </w:rPr>
        <w:t>objects).</w:t>
      </w:r>
      <w:r>
        <w:rPr>
          <w:spacing w:val="32"/>
          <w:sz w:val="20"/>
        </w:rPr>
        <w:t> </w:t>
      </w:r>
      <w:r>
        <w:rPr>
          <w:sz w:val="20"/>
        </w:rPr>
        <w:t>However,</w:t>
      </w:r>
      <w:r>
        <w:rPr>
          <w:spacing w:val="32"/>
          <w:sz w:val="20"/>
        </w:rPr>
        <w:t> </w:t>
      </w:r>
      <w:r>
        <w:rPr>
          <w:sz w:val="20"/>
        </w:rPr>
        <w:t>it</w:t>
      </w:r>
      <w:r>
        <w:rPr>
          <w:spacing w:val="31"/>
          <w:sz w:val="20"/>
        </w:rPr>
        <w:t> </w:t>
      </w:r>
      <w:r>
        <w:rPr>
          <w:sz w:val="20"/>
        </w:rPr>
        <w:t>claims</w:t>
      </w:r>
      <w:r>
        <w:rPr>
          <w:spacing w:val="32"/>
          <w:sz w:val="20"/>
        </w:rPr>
        <w:t> </w:t>
      </w:r>
      <w:r>
        <w:rPr>
          <w:sz w:val="20"/>
        </w:rPr>
        <w:t>that</w:t>
      </w:r>
      <w:r>
        <w:rPr>
          <w:spacing w:val="32"/>
          <w:sz w:val="20"/>
        </w:rPr>
        <w:t> </w:t>
      </w:r>
      <w:r>
        <w:rPr>
          <w:sz w:val="20"/>
        </w:rPr>
        <w:t>the</w:t>
      </w:r>
      <w:r>
        <w:rPr>
          <w:spacing w:val="31"/>
          <w:sz w:val="20"/>
        </w:rPr>
        <w:t> </w:t>
      </w:r>
      <w:r>
        <w:rPr>
          <w:sz w:val="20"/>
        </w:rPr>
        <w:t>DT</w:t>
      </w:r>
      <w:r>
        <w:rPr>
          <w:spacing w:val="31"/>
          <w:sz w:val="20"/>
        </w:rPr>
        <w:t> </w:t>
      </w:r>
      <w:r>
        <w:rPr>
          <w:sz w:val="20"/>
        </w:rPr>
        <w:t>is</w:t>
      </w:r>
      <w:r>
        <w:rPr>
          <w:spacing w:val="31"/>
          <w:sz w:val="20"/>
        </w:rPr>
        <w:t> </w:t>
      </w:r>
      <w:r>
        <w:rPr>
          <w:sz w:val="20"/>
        </w:rPr>
        <w:t>just an</w:t>
      </w:r>
      <w:r>
        <w:rPr>
          <w:spacing w:val="18"/>
          <w:sz w:val="20"/>
        </w:rPr>
        <w:t> </w:t>
      </w:r>
      <w:r>
        <w:rPr>
          <w:sz w:val="20"/>
        </w:rPr>
        <w:t>intelligent</w:t>
      </w:r>
      <w:r>
        <w:rPr>
          <w:spacing w:val="18"/>
          <w:sz w:val="20"/>
        </w:rPr>
        <w:t> </w:t>
      </w:r>
      <w:r>
        <w:rPr>
          <w:sz w:val="20"/>
        </w:rPr>
        <w:t>digital</w:t>
      </w:r>
      <w:r>
        <w:rPr>
          <w:spacing w:val="18"/>
          <w:sz w:val="20"/>
        </w:rPr>
        <w:t> </w:t>
      </w:r>
      <w:r>
        <w:rPr>
          <w:sz w:val="20"/>
        </w:rPr>
        <w:t>model</w:t>
      </w:r>
      <w:r>
        <w:rPr>
          <w:spacing w:val="19"/>
          <w:sz w:val="20"/>
        </w:rPr>
        <w:t> </w:t>
      </w:r>
      <w:r>
        <w:rPr>
          <w:sz w:val="20"/>
        </w:rPr>
        <w:t>of</w:t>
      </w:r>
      <w:r>
        <w:rPr>
          <w:spacing w:val="18"/>
          <w:sz w:val="20"/>
        </w:rPr>
        <w:t> </w:t>
      </w:r>
      <w:r>
        <w:rPr>
          <w:sz w:val="20"/>
        </w:rPr>
        <w:t>a</w:t>
      </w:r>
      <w:r>
        <w:rPr>
          <w:spacing w:val="18"/>
          <w:sz w:val="20"/>
        </w:rPr>
        <w:t> </w:t>
      </w:r>
      <w:r>
        <w:rPr>
          <w:sz w:val="20"/>
        </w:rPr>
        <w:t>physical</w:t>
      </w:r>
      <w:r>
        <w:rPr>
          <w:spacing w:val="19"/>
          <w:sz w:val="20"/>
        </w:rPr>
        <w:t> </w:t>
      </w:r>
      <w:r>
        <w:rPr>
          <w:sz w:val="20"/>
        </w:rPr>
        <w:t>asset,</w:t>
      </w:r>
      <w:r>
        <w:rPr>
          <w:spacing w:val="18"/>
          <w:sz w:val="20"/>
        </w:rPr>
        <w:t> </w:t>
      </w:r>
      <w:r>
        <w:rPr>
          <w:sz w:val="20"/>
        </w:rPr>
        <w:t>with</w:t>
      </w:r>
      <w:r>
        <w:rPr>
          <w:spacing w:val="18"/>
          <w:sz w:val="20"/>
        </w:rPr>
        <w:t> </w:t>
      </w:r>
      <w:r>
        <w:rPr>
          <w:sz w:val="20"/>
        </w:rPr>
        <w:t>lit-tle</w:t>
      </w:r>
      <w:r>
        <w:rPr>
          <w:spacing w:val="29"/>
          <w:sz w:val="20"/>
        </w:rPr>
        <w:t> </w:t>
      </w:r>
      <w:r>
        <w:rPr>
          <w:sz w:val="20"/>
        </w:rPr>
        <w:t>to</w:t>
      </w:r>
      <w:r>
        <w:rPr>
          <w:spacing w:val="29"/>
          <w:sz w:val="20"/>
        </w:rPr>
        <w:t> </w:t>
      </w:r>
      <w:r>
        <w:rPr>
          <w:sz w:val="20"/>
        </w:rPr>
        <w:t>no</w:t>
      </w:r>
      <w:r>
        <w:rPr>
          <w:spacing w:val="29"/>
          <w:sz w:val="20"/>
        </w:rPr>
        <w:t> </w:t>
      </w:r>
      <w:r>
        <w:rPr>
          <w:sz w:val="20"/>
        </w:rPr>
        <w:t>emphasis</w:t>
      </w:r>
      <w:r>
        <w:rPr>
          <w:spacing w:val="30"/>
          <w:sz w:val="20"/>
        </w:rPr>
        <w:t> </w:t>
      </w:r>
      <w:r>
        <w:rPr>
          <w:sz w:val="20"/>
        </w:rPr>
        <w:t>on</w:t>
      </w:r>
      <w:r>
        <w:rPr>
          <w:spacing w:val="29"/>
          <w:sz w:val="20"/>
        </w:rPr>
        <w:t> </w:t>
      </w:r>
      <w:r>
        <w:rPr>
          <w:sz w:val="20"/>
        </w:rPr>
        <w:t>the</w:t>
      </w:r>
      <w:r>
        <w:rPr>
          <w:spacing w:val="29"/>
          <w:sz w:val="20"/>
        </w:rPr>
        <w:t> </w:t>
      </w:r>
      <w:r>
        <w:rPr>
          <w:sz w:val="20"/>
        </w:rPr>
        <w:t>interaction</w:t>
      </w:r>
      <w:r>
        <w:rPr>
          <w:spacing w:val="30"/>
          <w:sz w:val="20"/>
        </w:rPr>
        <w:t> </w:t>
      </w:r>
      <w:r>
        <w:rPr>
          <w:sz w:val="20"/>
        </w:rPr>
        <w:t>between</w:t>
      </w:r>
      <w:r>
        <w:rPr>
          <w:spacing w:val="30"/>
          <w:sz w:val="20"/>
        </w:rPr>
        <w:t> </w:t>
      </w:r>
      <w:r>
        <w:rPr>
          <w:sz w:val="20"/>
        </w:rPr>
        <w:t>the</w:t>
      </w:r>
      <w:r>
        <w:rPr>
          <w:spacing w:val="29"/>
          <w:sz w:val="20"/>
        </w:rPr>
        <w:t> </w:t>
      </w:r>
      <w:r>
        <w:rPr>
          <w:sz w:val="20"/>
        </w:rPr>
        <w:t>two, its requirements, and limitations. Some works [</w:t>
      </w:r>
      <w:bookmarkStart w:name="_bookmark18" w:id="19"/>
      <w:bookmarkEnd w:id="19"/>
      <w:r>
        <w:rPr>
          <w:sz w:val="20"/>
        </w:rPr>
      </w:r>
      <w:hyperlink w:history="true" w:anchor="_bookmark236">
        <w:r>
          <w:rPr>
            <w:color w:val="0000FF"/>
            <w:sz w:val="20"/>
          </w:rPr>
          <w:t>23</w:t>
        </w:r>
      </w:hyperlink>
      <w:r>
        <w:rPr>
          <w:sz w:val="20"/>
        </w:rPr>
        <w:t>], [</w:t>
      </w:r>
      <w:hyperlink w:history="true" w:anchor="_bookmark237">
        <w:r>
          <w:rPr>
            <w:color w:val="0000FF"/>
            <w:sz w:val="20"/>
          </w:rPr>
          <w:t>24</w:t>
        </w:r>
      </w:hyperlink>
      <w:r>
        <w:rPr>
          <w:sz w:val="20"/>
        </w:rPr>
        <w:t>], however, do make observations about the twinning rate (i.e.,</w:t>
      </w:r>
      <w:r>
        <w:rPr>
          <w:spacing w:val="-9"/>
          <w:sz w:val="20"/>
        </w:rPr>
        <w:t> </w:t>
      </w:r>
      <w:r>
        <w:rPr>
          <w:sz w:val="20"/>
        </w:rPr>
        <w:t>the</w:t>
      </w:r>
      <w:r>
        <w:rPr>
          <w:spacing w:val="-8"/>
          <w:sz w:val="20"/>
        </w:rPr>
        <w:t> </w:t>
      </w:r>
      <w:r>
        <w:rPr>
          <w:sz w:val="20"/>
        </w:rPr>
        <w:t>rate</w:t>
      </w:r>
      <w:r>
        <w:rPr>
          <w:spacing w:val="-8"/>
          <w:sz w:val="20"/>
        </w:rPr>
        <w:t> </w:t>
      </w:r>
      <w:r>
        <w:rPr>
          <w:sz w:val="20"/>
        </w:rPr>
        <w:t>of</w:t>
      </w:r>
      <w:r>
        <w:rPr>
          <w:spacing w:val="-8"/>
          <w:sz w:val="20"/>
        </w:rPr>
        <w:t> </w:t>
      </w:r>
      <w:r>
        <w:rPr>
          <w:sz w:val="20"/>
        </w:rPr>
        <w:t>synchronization</w:t>
      </w:r>
      <w:r>
        <w:rPr>
          <w:spacing w:val="-8"/>
          <w:sz w:val="20"/>
        </w:rPr>
        <w:t> </w:t>
      </w:r>
      <w:r>
        <w:rPr>
          <w:sz w:val="20"/>
        </w:rPr>
        <w:t>between</w:t>
      </w:r>
      <w:r>
        <w:rPr>
          <w:spacing w:val="-8"/>
          <w:sz w:val="20"/>
        </w:rPr>
        <w:t> </w:t>
      </w:r>
      <w:r>
        <w:rPr>
          <w:sz w:val="20"/>
        </w:rPr>
        <w:t>the</w:t>
      </w:r>
      <w:r>
        <w:rPr>
          <w:spacing w:val="-8"/>
          <w:sz w:val="20"/>
        </w:rPr>
        <w:t> </w:t>
      </w:r>
      <w:r>
        <w:rPr>
          <w:sz w:val="20"/>
        </w:rPr>
        <w:t>two</w:t>
      </w:r>
      <w:r>
        <w:rPr>
          <w:spacing w:val="-8"/>
          <w:sz w:val="20"/>
        </w:rPr>
        <w:t> </w:t>
      </w:r>
      <w:r>
        <w:rPr>
          <w:sz w:val="20"/>
        </w:rPr>
        <w:t>objects), and mention that it is a requirement that depends on the DT’s use case.</w:t>
      </w:r>
    </w:p>
    <w:p>
      <w:pPr>
        <w:pStyle w:val="ListParagraph"/>
        <w:numPr>
          <w:ilvl w:val="0"/>
          <w:numId w:val="3"/>
        </w:numPr>
        <w:tabs>
          <w:tab w:pos="662" w:val="left" w:leader="none"/>
        </w:tabs>
        <w:spacing w:line="249" w:lineRule="auto" w:before="0" w:after="0"/>
        <w:ind w:left="662" w:right="0" w:hanging="205"/>
        <w:jc w:val="both"/>
        <w:rPr>
          <w:sz w:val="20"/>
        </w:rPr>
      </w:pPr>
      <w:r>
        <w:rPr>
          <w:sz w:val="20"/>
        </w:rPr>
        <w:t>The third definition completely ignores the bi-directional communication requirement of a DT, essentially confus-ing the DT with a </w:t>
      </w:r>
      <w:r>
        <w:rPr>
          <w:i/>
          <w:sz w:val="20"/>
        </w:rPr>
        <w:t>digital shadow</w:t>
      </w:r>
      <w:r>
        <w:rPr>
          <w:sz w:val="20"/>
        </w:rPr>
        <w:t>, which would more accurately fit that description.</w:t>
      </w:r>
    </w:p>
    <w:p>
      <w:pPr>
        <w:pStyle w:val="ListParagraph"/>
        <w:numPr>
          <w:ilvl w:val="0"/>
          <w:numId w:val="3"/>
        </w:numPr>
        <w:tabs>
          <w:tab w:pos="662" w:val="left" w:leader="none"/>
        </w:tabs>
        <w:spacing w:line="249" w:lineRule="auto" w:before="0" w:after="0"/>
        <w:ind w:left="662" w:right="0" w:hanging="205"/>
        <w:jc w:val="both"/>
        <w:rPr>
          <w:sz w:val="20"/>
        </w:rPr>
      </w:pPr>
      <w:r>
        <w:rPr>
          <w:sz w:val="20"/>
        </w:rPr>
        <w:t>The fourth definition focuses entirely on the components of the DT, but it does not hint towards the capabilities of a DT, making the definition too generic.</w:t>
      </w:r>
    </w:p>
    <w:p>
      <w:pPr>
        <w:pStyle w:val="ListParagraph"/>
        <w:numPr>
          <w:ilvl w:val="0"/>
          <w:numId w:val="3"/>
        </w:numPr>
        <w:tabs>
          <w:tab w:pos="662" w:val="left" w:leader="none"/>
        </w:tabs>
        <w:spacing w:line="249" w:lineRule="auto" w:before="0" w:after="0"/>
        <w:ind w:left="662" w:right="0" w:hanging="205"/>
        <w:jc w:val="both"/>
        <w:rPr>
          <w:sz w:val="20"/>
        </w:rPr>
      </w:pPr>
      <w:r>
        <w:rPr>
          <w:sz w:val="20"/>
        </w:rPr>
        <w:t>The</w:t>
      </w:r>
      <w:r>
        <w:rPr>
          <w:spacing w:val="-1"/>
          <w:sz w:val="20"/>
        </w:rPr>
        <w:t> </w:t>
      </w:r>
      <w:r>
        <w:rPr>
          <w:sz w:val="20"/>
        </w:rPr>
        <w:t>fifth</w:t>
      </w:r>
      <w:r>
        <w:rPr>
          <w:spacing w:val="-1"/>
          <w:sz w:val="20"/>
        </w:rPr>
        <w:t> </w:t>
      </w:r>
      <w:r>
        <w:rPr>
          <w:sz w:val="20"/>
        </w:rPr>
        <w:t>definition</w:t>
      </w:r>
      <w:r>
        <w:rPr>
          <w:spacing w:val="-1"/>
          <w:sz w:val="20"/>
        </w:rPr>
        <w:t> </w:t>
      </w:r>
      <w:r>
        <w:rPr>
          <w:sz w:val="20"/>
        </w:rPr>
        <w:t>shifts</w:t>
      </w:r>
      <w:r>
        <w:rPr>
          <w:spacing w:val="-1"/>
          <w:sz w:val="20"/>
        </w:rPr>
        <w:t> </w:t>
      </w:r>
      <w:r>
        <w:rPr>
          <w:sz w:val="20"/>
        </w:rPr>
        <w:t>its</w:t>
      </w:r>
      <w:r>
        <w:rPr>
          <w:spacing w:val="-1"/>
          <w:sz w:val="20"/>
        </w:rPr>
        <w:t> </w:t>
      </w:r>
      <w:r>
        <w:rPr>
          <w:sz w:val="20"/>
        </w:rPr>
        <w:t>attention</w:t>
      </w:r>
      <w:r>
        <w:rPr>
          <w:spacing w:val="-1"/>
          <w:sz w:val="20"/>
        </w:rPr>
        <w:t> </w:t>
      </w:r>
      <w:r>
        <w:rPr>
          <w:sz w:val="20"/>
        </w:rPr>
        <w:t>to</w:t>
      </w:r>
      <w:r>
        <w:rPr>
          <w:spacing w:val="-1"/>
          <w:sz w:val="20"/>
        </w:rPr>
        <w:t> </w:t>
      </w:r>
      <w:r>
        <w:rPr>
          <w:sz w:val="20"/>
        </w:rPr>
        <w:t>the</w:t>
      </w:r>
      <w:r>
        <w:rPr>
          <w:spacing w:val="-1"/>
          <w:sz w:val="20"/>
        </w:rPr>
        <w:t> </w:t>
      </w:r>
      <w:r>
        <w:rPr>
          <w:sz w:val="20"/>
        </w:rPr>
        <w:t>services</w:t>
      </w:r>
      <w:r>
        <w:rPr>
          <w:spacing w:val="-1"/>
          <w:sz w:val="20"/>
        </w:rPr>
        <w:t> </w:t>
      </w:r>
      <w:r>
        <w:rPr>
          <w:sz w:val="20"/>
        </w:rPr>
        <w:t>pro-vided</w:t>
      </w:r>
      <w:r>
        <w:rPr>
          <w:spacing w:val="-3"/>
          <w:sz w:val="20"/>
        </w:rPr>
        <w:t> </w:t>
      </w:r>
      <w:r>
        <w:rPr>
          <w:sz w:val="20"/>
        </w:rPr>
        <w:t>by</w:t>
      </w:r>
      <w:r>
        <w:rPr>
          <w:spacing w:val="-3"/>
          <w:sz w:val="20"/>
        </w:rPr>
        <w:t> </w:t>
      </w:r>
      <w:r>
        <w:rPr>
          <w:sz w:val="20"/>
        </w:rPr>
        <w:t>the</w:t>
      </w:r>
      <w:r>
        <w:rPr>
          <w:spacing w:val="-3"/>
          <w:sz w:val="20"/>
        </w:rPr>
        <w:t> </w:t>
      </w:r>
      <w:r>
        <w:rPr>
          <w:sz w:val="20"/>
        </w:rPr>
        <w:t>DT,</w:t>
      </w:r>
      <w:r>
        <w:rPr>
          <w:spacing w:val="-3"/>
          <w:sz w:val="20"/>
        </w:rPr>
        <w:t> </w:t>
      </w:r>
      <w:r>
        <w:rPr>
          <w:sz w:val="20"/>
        </w:rPr>
        <w:t>but</w:t>
      </w:r>
      <w:r>
        <w:rPr>
          <w:spacing w:val="-3"/>
          <w:sz w:val="20"/>
        </w:rPr>
        <w:t> </w:t>
      </w:r>
      <w:r>
        <w:rPr>
          <w:sz w:val="20"/>
        </w:rPr>
        <w:t>not</w:t>
      </w:r>
      <w:r>
        <w:rPr>
          <w:spacing w:val="-3"/>
          <w:sz w:val="20"/>
        </w:rPr>
        <w:t> </w:t>
      </w:r>
      <w:r>
        <w:rPr>
          <w:sz w:val="20"/>
        </w:rPr>
        <w:t>on</w:t>
      </w:r>
      <w:r>
        <w:rPr>
          <w:spacing w:val="-3"/>
          <w:sz w:val="20"/>
        </w:rPr>
        <w:t> </w:t>
      </w:r>
      <w:r>
        <w:rPr>
          <w:sz w:val="20"/>
        </w:rPr>
        <w:t>its</w:t>
      </w:r>
      <w:r>
        <w:rPr>
          <w:spacing w:val="-3"/>
          <w:sz w:val="20"/>
        </w:rPr>
        <w:t> </w:t>
      </w:r>
      <w:r>
        <w:rPr>
          <w:sz w:val="20"/>
        </w:rPr>
        <w:t>structure</w:t>
      </w:r>
      <w:r>
        <w:rPr>
          <w:spacing w:val="-3"/>
          <w:sz w:val="20"/>
        </w:rPr>
        <w:t> </w:t>
      </w:r>
      <w:r>
        <w:rPr>
          <w:sz w:val="20"/>
        </w:rPr>
        <w:t>and</w:t>
      </w:r>
      <w:r>
        <w:rPr>
          <w:spacing w:val="-3"/>
          <w:sz w:val="20"/>
        </w:rPr>
        <w:t> </w:t>
      </w:r>
      <w:r>
        <w:rPr>
          <w:sz w:val="20"/>
        </w:rPr>
        <w:t>technologies that enable said services.</w:t>
      </w:r>
    </w:p>
    <w:p>
      <w:pPr>
        <w:pStyle w:val="BodyText"/>
        <w:spacing w:line="249" w:lineRule="auto"/>
        <w:ind w:left="259" w:firstLine="199"/>
        <w:jc w:val="both"/>
      </w:pPr>
      <w:r>
        <w:rPr/>
        <w:t>To put the five definitions into a better perspective, we will work</w:t>
      </w:r>
      <w:r>
        <w:rPr>
          <w:spacing w:val="40"/>
        </w:rPr>
        <w:t> </w:t>
      </w:r>
      <w:r>
        <w:rPr/>
        <w:t>through</w:t>
      </w:r>
      <w:r>
        <w:rPr>
          <w:spacing w:val="40"/>
        </w:rPr>
        <w:t> </w:t>
      </w:r>
      <w:r>
        <w:rPr/>
        <w:t>a</w:t>
      </w:r>
      <w:r>
        <w:rPr>
          <w:spacing w:val="40"/>
        </w:rPr>
        <w:t> </w:t>
      </w:r>
      <w:r>
        <w:rPr/>
        <w:t>hypothetical</w:t>
      </w:r>
      <w:r>
        <w:rPr>
          <w:spacing w:val="40"/>
        </w:rPr>
        <w:t> </w:t>
      </w:r>
      <w:r>
        <w:rPr/>
        <w:t>example.</w:t>
      </w:r>
      <w:r>
        <w:rPr>
          <w:spacing w:val="40"/>
        </w:rPr>
        <w:t> </w:t>
      </w:r>
      <w:r>
        <w:rPr/>
        <w:t>Consider</w:t>
      </w:r>
      <w:r>
        <w:rPr>
          <w:spacing w:val="40"/>
        </w:rPr>
        <w:t> </w:t>
      </w:r>
      <w:r>
        <w:rPr/>
        <w:t>the</w:t>
      </w:r>
      <w:r>
        <w:rPr>
          <w:spacing w:val="40"/>
        </w:rPr>
        <w:t> </w:t>
      </w:r>
      <w:r>
        <w:rPr/>
        <w:t>DT</w:t>
      </w:r>
      <w:r>
        <w:rPr>
          <w:spacing w:val="40"/>
        </w:rPr>
        <w:t> </w:t>
      </w:r>
      <w:r>
        <w:rPr/>
        <w:t>of</w:t>
      </w:r>
    </w:p>
    <w:p>
      <w:pPr>
        <w:pStyle w:val="BodyText"/>
        <w:spacing w:line="249" w:lineRule="auto" w:before="92"/>
        <w:ind w:left="198" w:right="258"/>
        <w:jc w:val="both"/>
      </w:pPr>
      <w:r>
        <w:rPr/>
        <w:br w:type="column"/>
      </w:r>
      <w:r>
        <w:rPr/>
        <w:t>an</w:t>
      </w:r>
      <w:r>
        <w:rPr>
          <w:spacing w:val="40"/>
        </w:rPr>
        <w:t> </w:t>
      </w:r>
      <w:r>
        <w:rPr/>
        <w:t>autonomous</w:t>
      </w:r>
      <w:r>
        <w:rPr>
          <w:spacing w:val="40"/>
        </w:rPr>
        <w:t> </w:t>
      </w:r>
      <w:r>
        <w:rPr/>
        <w:t>car,</w:t>
      </w:r>
      <w:r>
        <w:rPr>
          <w:spacing w:val="40"/>
        </w:rPr>
        <w:t> </w:t>
      </w:r>
      <w:r>
        <w:rPr/>
        <w:t>where</w:t>
      </w:r>
      <w:r>
        <w:rPr>
          <w:spacing w:val="40"/>
        </w:rPr>
        <w:t> </w:t>
      </w:r>
      <w:r>
        <w:rPr/>
        <w:t>the</w:t>
      </w:r>
      <w:r>
        <w:rPr>
          <w:spacing w:val="40"/>
        </w:rPr>
        <w:t> </w:t>
      </w:r>
      <w:r>
        <w:rPr/>
        <w:t>virtual</w:t>
      </w:r>
      <w:r>
        <w:rPr>
          <w:spacing w:val="40"/>
        </w:rPr>
        <w:t> </w:t>
      </w:r>
      <w:r>
        <w:rPr/>
        <w:t>representation</w:t>
      </w:r>
      <w:r>
        <w:rPr>
          <w:spacing w:val="40"/>
        </w:rPr>
        <w:t> </w:t>
      </w:r>
      <w:r>
        <w:rPr/>
        <w:t>of</w:t>
      </w:r>
      <w:r>
        <w:rPr>
          <w:spacing w:val="40"/>
        </w:rPr>
        <w:t> </w:t>
      </w:r>
      <w:r>
        <w:rPr/>
        <w:t>the car is able to continuously communicate with the physical asset and become aware at all times of its state and envi-ronment in order to make appropriate control decisions. The use-case of autonomous driving imposes some strict require-ments on the DT, the most obvious of which are: ultra-low latency communication between the real and virtual twins, large data storage capacity, high processing power to reduce data-to-insight delays, and high-fidelity virtual rendering of the car and its environment.</w:t>
      </w:r>
    </w:p>
    <w:p>
      <w:pPr>
        <w:pStyle w:val="BodyText"/>
        <w:spacing w:line="249" w:lineRule="auto"/>
        <w:ind w:left="198" w:right="257" w:firstLine="199"/>
        <w:jc w:val="both"/>
      </w:pPr>
      <w:r>
        <w:rPr/>
        <w:t>Now,</w:t>
      </w:r>
      <w:r>
        <w:rPr>
          <w:spacing w:val="-4"/>
        </w:rPr>
        <w:t> </w:t>
      </w:r>
      <w:r>
        <w:rPr/>
        <w:t>seeing</w:t>
      </w:r>
      <w:r>
        <w:rPr>
          <w:spacing w:val="-4"/>
        </w:rPr>
        <w:t> </w:t>
      </w:r>
      <w:r>
        <w:rPr/>
        <w:t>this</w:t>
      </w:r>
      <w:r>
        <w:rPr>
          <w:spacing w:val="-4"/>
        </w:rPr>
        <w:t> </w:t>
      </w:r>
      <w:r>
        <w:rPr/>
        <w:t>example</w:t>
      </w:r>
      <w:r>
        <w:rPr>
          <w:spacing w:val="-4"/>
        </w:rPr>
        <w:t> </w:t>
      </w:r>
      <w:r>
        <w:rPr/>
        <w:t>through</w:t>
      </w:r>
      <w:r>
        <w:rPr>
          <w:spacing w:val="-4"/>
        </w:rPr>
        <w:t> </w:t>
      </w:r>
      <w:r>
        <w:rPr/>
        <w:t>the</w:t>
      </w:r>
      <w:r>
        <w:rPr>
          <w:spacing w:val="-4"/>
        </w:rPr>
        <w:t> </w:t>
      </w:r>
      <w:r>
        <w:rPr/>
        <w:t>lenses</w:t>
      </w:r>
      <w:r>
        <w:rPr>
          <w:spacing w:val="-4"/>
        </w:rPr>
        <w:t> </w:t>
      </w:r>
      <w:r>
        <w:rPr/>
        <w:t>of</w:t>
      </w:r>
      <w:r>
        <w:rPr>
          <w:spacing w:val="-4"/>
        </w:rPr>
        <w:t> </w:t>
      </w:r>
      <w:r>
        <w:rPr/>
        <w:t>the</w:t>
      </w:r>
      <w:r>
        <w:rPr>
          <w:spacing w:val="-4"/>
        </w:rPr>
        <w:t> </w:t>
      </w:r>
      <w:r>
        <w:rPr/>
        <w:t>five</w:t>
      </w:r>
      <w:r>
        <w:rPr>
          <w:spacing w:val="-4"/>
        </w:rPr>
        <w:t> </w:t>
      </w:r>
      <w:r>
        <w:rPr/>
        <w:t>def-initions, we</w:t>
      </w:r>
      <w:r>
        <w:rPr>
          <w:spacing w:val="-1"/>
        </w:rPr>
        <w:t> </w:t>
      </w:r>
      <w:r>
        <w:rPr/>
        <w:t>would find</w:t>
      </w:r>
      <w:r>
        <w:rPr>
          <w:spacing w:val="-1"/>
        </w:rPr>
        <w:t> </w:t>
      </w:r>
      <w:r>
        <w:rPr/>
        <w:t>that some</w:t>
      </w:r>
      <w:r>
        <w:rPr>
          <w:spacing w:val="-1"/>
        </w:rPr>
        <w:t> </w:t>
      </w:r>
      <w:r>
        <w:rPr/>
        <w:t>of the</w:t>
      </w:r>
      <w:r>
        <w:rPr>
          <w:spacing w:val="-1"/>
        </w:rPr>
        <w:t> </w:t>
      </w:r>
      <w:r>
        <w:rPr/>
        <w:t>above scenario’s very important aspects are omitted. The first and third definitions claim</w:t>
      </w:r>
      <w:r>
        <w:rPr>
          <w:spacing w:val="32"/>
        </w:rPr>
        <w:t> </w:t>
      </w:r>
      <w:r>
        <w:rPr/>
        <w:t>that</w:t>
      </w:r>
      <w:r>
        <w:rPr>
          <w:spacing w:val="32"/>
        </w:rPr>
        <w:t> </w:t>
      </w:r>
      <w:r>
        <w:rPr/>
        <w:t>the</w:t>
      </w:r>
      <w:r>
        <w:rPr>
          <w:spacing w:val="32"/>
        </w:rPr>
        <w:t> </w:t>
      </w:r>
      <w:r>
        <w:rPr/>
        <w:t>DT</w:t>
      </w:r>
      <w:r>
        <w:rPr>
          <w:spacing w:val="32"/>
        </w:rPr>
        <w:t> </w:t>
      </w:r>
      <w:r>
        <w:rPr/>
        <w:t>only</w:t>
      </w:r>
      <w:r>
        <w:rPr>
          <w:spacing w:val="32"/>
        </w:rPr>
        <w:t> </w:t>
      </w:r>
      <w:r>
        <w:rPr/>
        <w:t>mirrors</w:t>
      </w:r>
      <w:r>
        <w:rPr>
          <w:spacing w:val="31"/>
        </w:rPr>
        <w:t> </w:t>
      </w:r>
      <w:r>
        <w:rPr/>
        <w:t>the</w:t>
      </w:r>
      <w:r>
        <w:rPr>
          <w:spacing w:val="32"/>
        </w:rPr>
        <w:t> </w:t>
      </w:r>
      <w:r>
        <w:rPr/>
        <w:t>life</w:t>
      </w:r>
      <w:r>
        <w:rPr>
          <w:spacing w:val="31"/>
        </w:rPr>
        <w:t> </w:t>
      </w:r>
      <w:r>
        <w:rPr/>
        <w:t>of</w:t>
      </w:r>
      <w:r>
        <w:rPr>
          <w:spacing w:val="32"/>
        </w:rPr>
        <w:t> </w:t>
      </w:r>
      <w:r>
        <w:rPr/>
        <w:t>its</w:t>
      </w:r>
      <w:r>
        <w:rPr>
          <w:spacing w:val="32"/>
        </w:rPr>
        <w:t> </w:t>
      </w:r>
      <w:r>
        <w:rPr/>
        <w:t>twin,</w:t>
      </w:r>
      <w:r>
        <w:rPr>
          <w:spacing w:val="32"/>
        </w:rPr>
        <w:t> </w:t>
      </w:r>
      <w:r>
        <w:rPr/>
        <w:t>so</w:t>
      </w:r>
      <w:r>
        <w:rPr>
          <w:spacing w:val="32"/>
        </w:rPr>
        <w:t> </w:t>
      </w:r>
      <w:r>
        <w:rPr/>
        <w:t>they do not envision the other half of the feedback loop between</w:t>
      </w:r>
      <w:r>
        <w:rPr>
          <w:spacing w:val="40"/>
        </w:rPr>
        <w:t> </w:t>
      </w:r>
      <w:r>
        <w:rPr/>
        <w:t>the two entities, where the DT itself can control the car based on its real-time data. The second definition comes close to describing</w:t>
      </w:r>
      <w:r>
        <w:rPr>
          <w:spacing w:val="-10"/>
        </w:rPr>
        <w:t> </w:t>
      </w:r>
      <w:r>
        <w:rPr/>
        <w:t>our</w:t>
      </w:r>
      <w:r>
        <w:rPr>
          <w:spacing w:val="-10"/>
        </w:rPr>
        <w:t> </w:t>
      </w:r>
      <w:r>
        <w:rPr/>
        <w:t>DT,</w:t>
      </w:r>
      <w:r>
        <w:rPr>
          <w:spacing w:val="-10"/>
        </w:rPr>
        <w:t> </w:t>
      </w:r>
      <w:r>
        <w:rPr/>
        <w:t>except</w:t>
      </w:r>
      <w:r>
        <w:rPr>
          <w:spacing w:val="-10"/>
        </w:rPr>
        <w:t> </w:t>
      </w:r>
      <w:r>
        <w:rPr/>
        <w:t>that</w:t>
      </w:r>
      <w:r>
        <w:rPr>
          <w:spacing w:val="-10"/>
        </w:rPr>
        <w:t> </w:t>
      </w:r>
      <w:r>
        <w:rPr/>
        <w:t>it</w:t>
      </w:r>
      <w:r>
        <w:rPr>
          <w:spacing w:val="-10"/>
        </w:rPr>
        <w:t> </w:t>
      </w:r>
      <w:r>
        <w:rPr/>
        <w:t>makes</w:t>
      </w:r>
      <w:r>
        <w:rPr>
          <w:spacing w:val="-10"/>
        </w:rPr>
        <w:t> </w:t>
      </w:r>
      <w:r>
        <w:rPr/>
        <w:t>no</w:t>
      </w:r>
      <w:r>
        <w:rPr>
          <w:spacing w:val="-10"/>
        </w:rPr>
        <w:t> </w:t>
      </w:r>
      <w:r>
        <w:rPr/>
        <w:t>mention</w:t>
      </w:r>
      <w:r>
        <w:rPr>
          <w:spacing w:val="-10"/>
        </w:rPr>
        <w:t> </w:t>
      </w:r>
      <w:r>
        <w:rPr/>
        <w:t>of</w:t>
      </w:r>
      <w:r>
        <w:rPr>
          <w:spacing w:val="-10"/>
        </w:rPr>
        <w:t> </w:t>
      </w:r>
      <w:r>
        <w:rPr/>
        <w:t>the</w:t>
      </w:r>
      <w:r>
        <w:rPr>
          <w:spacing w:val="-10"/>
        </w:rPr>
        <w:t> </w:t>
      </w:r>
      <w:r>
        <w:rPr/>
        <w:t>DT’s requirements</w:t>
      </w:r>
      <w:r>
        <w:rPr>
          <w:spacing w:val="-4"/>
        </w:rPr>
        <w:t> </w:t>
      </w:r>
      <w:r>
        <w:rPr/>
        <w:t>that</w:t>
      </w:r>
      <w:r>
        <w:rPr>
          <w:spacing w:val="-4"/>
        </w:rPr>
        <w:t> </w:t>
      </w:r>
      <w:r>
        <w:rPr/>
        <w:t>might</w:t>
      </w:r>
      <w:r>
        <w:rPr>
          <w:spacing w:val="-4"/>
        </w:rPr>
        <w:t> </w:t>
      </w:r>
      <w:r>
        <w:rPr/>
        <w:t>differ</w:t>
      </w:r>
      <w:r>
        <w:rPr>
          <w:spacing w:val="-4"/>
        </w:rPr>
        <w:t> </w:t>
      </w:r>
      <w:r>
        <w:rPr/>
        <w:t>from</w:t>
      </w:r>
      <w:r>
        <w:rPr>
          <w:spacing w:val="-4"/>
        </w:rPr>
        <w:t> </w:t>
      </w:r>
      <w:r>
        <w:rPr/>
        <w:t>use-case</w:t>
      </w:r>
      <w:r>
        <w:rPr>
          <w:spacing w:val="-4"/>
        </w:rPr>
        <w:t> </w:t>
      </w:r>
      <w:r>
        <w:rPr/>
        <w:t>to</w:t>
      </w:r>
      <w:r>
        <w:rPr>
          <w:spacing w:val="-4"/>
        </w:rPr>
        <w:t> </w:t>
      </w:r>
      <w:r>
        <w:rPr/>
        <w:t>use-case:</w:t>
      </w:r>
      <w:r>
        <w:rPr>
          <w:spacing w:val="-4"/>
        </w:rPr>
        <w:t> </w:t>
      </w:r>
      <w:r>
        <w:rPr/>
        <w:t>a</w:t>
      </w:r>
      <w:r>
        <w:rPr>
          <w:spacing w:val="-4"/>
        </w:rPr>
        <w:t> </w:t>
      </w:r>
      <w:r>
        <w:rPr/>
        <w:t>DT of an autonomous car will need a higher rate of synchroniza-tion</w:t>
      </w:r>
      <w:r>
        <w:rPr>
          <w:spacing w:val="-6"/>
        </w:rPr>
        <w:t> </w:t>
      </w:r>
      <w:r>
        <w:rPr/>
        <w:t>than</w:t>
      </w:r>
      <w:r>
        <w:rPr>
          <w:spacing w:val="-5"/>
        </w:rPr>
        <w:t> </w:t>
      </w:r>
      <w:r>
        <w:rPr/>
        <w:t>the</w:t>
      </w:r>
      <w:r>
        <w:rPr>
          <w:spacing w:val="-6"/>
        </w:rPr>
        <w:t> </w:t>
      </w:r>
      <w:r>
        <w:rPr/>
        <w:t>DT</w:t>
      </w:r>
      <w:r>
        <w:rPr>
          <w:spacing w:val="-5"/>
        </w:rPr>
        <w:t> </w:t>
      </w:r>
      <w:r>
        <w:rPr/>
        <w:t>of</w:t>
      </w:r>
      <w:r>
        <w:rPr>
          <w:spacing w:val="-6"/>
        </w:rPr>
        <w:t> </w:t>
      </w:r>
      <w:r>
        <w:rPr/>
        <w:t>an</w:t>
      </w:r>
      <w:r>
        <w:rPr>
          <w:spacing w:val="-5"/>
        </w:rPr>
        <w:t> </w:t>
      </w:r>
      <w:r>
        <w:rPr/>
        <w:t>industrial</w:t>
      </w:r>
      <w:r>
        <w:rPr>
          <w:spacing w:val="-6"/>
        </w:rPr>
        <w:t> </w:t>
      </w:r>
      <w:r>
        <w:rPr/>
        <w:t>water</w:t>
      </w:r>
      <w:r>
        <w:rPr>
          <w:spacing w:val="-5"/>
        </w:rPr>
        <w:t> </w:t>
      </w:r>
      <w:r>
        <w:rPr/>
        <w:t>boiler,</w:t>
      </w:r>
      <w:r>
        <w:rPr>
          <w:spacing w:val="-6"/>
        </w:rPr>
        <w:t> </w:t>
      </w:r>
      <w:r>
        <w:rPr/>
        <w:t>for</w:t>
      </w:r>
      <w:r>
        <w:rPr>
          <w:spacing w:val="-5"/>
        </w:rPr>
        <w:t> </w:t>
      </w:r>
      <w:r>
        <w:rPr/>
        <w:t>instance.</w:t>
      </w:r>
      <w:r>
        <w:rPr>
          <w:spacing w:val="-5"/>
        </w:rPr>
        <w:t> </w:t>
      </w:r>
      <w:r>
        <w:rPr/>
        <w:t>The fourth</w:t>
      </w:r>
      <w:r>
        <w:rPr>
          <w:spacing w:val="-5"/>
        </w:rPr>
        <w:t> </w:t>
      </w:r>
      <w:r>
        <w:rPr/>
        <w:t>definition</w:t>
      </w:r>
      <w:r>
        <w:rPr>
          <w:spacing w:val="-5"/>
        </w:rPr>
        <w:t> </w:t>
      </w:r>
      <w:r>
        <w:rPr/>
        <w:t>makes</w:t>
      </w:r>
      <w:r>
        <w:rPr>
          <w:spacing w:val="-5"/>
        </w:rPr>
        <w:t> </w:t>
      </w:r>
      <w:r>
        <w:rPr/>
        <w:t>no</w:t>
      </w:r>
      <w:r>
        <w:rPr>
          <w:spacing w:val="-5"/>
        </w:rPr>
        <w:t> </w:t>
      </w:r>
      <w:r>
        <w:rPr/>
        <w:t>mention</w:t>
      </w:r>
      <w:r>
        <w:rPr>
          <w:spacing w:val="-5"/>
        </w:rPr>
        <w:t> </w:t>
      </w:r>
      <w:r>
        <w:rPr/>
        <w:t>of</w:t>
      </w:r>
      <w:r>
        <w:rPr>
          <w:spacing w:val="-5"/>
        </w:rPr>
        <w:t> </w:t>
      </w:r>
      <w:r>
        <w:rPr/>
        <w:t>the</w:t>
      </w:r>
      <w:r>
        <w:rPr>
          <w:spacing w:val="-5"/>
        </w:rPr>
        <w:t> </w:t>
      </w:r>
      <w:r>
        <w:rPr/>
        <w:t>DT’s</w:t>
      </w:r>
      <w:r>
        <w:rPr>
          <w:spacing w:val="-5"/>
        </w:rPr>
        <w:t> </w:t>
      </w:r>
      <w:r>
        <w:rPr/>
        <w:t>use-case</w:t>
      </w:r>
      <w:r>
        <w:rPr>
          <w:spacing w:val="-5"/>
        </w:rPr>
        <w:t> </w:t>
      </w:r>
      <w:r>
        <w:rPr/>
        <w:t>at</w:t>
      </w:r>
      <w:r>
        <w:rPr>
          <w:spacing w:val="-5"/>
        </w:rPr>
        <w:t> </w:t>
      </w:r>
      <w:r>
        <w:rPr/>
        <w:t>all, even</w:t>
      </w:r>
      <w:r>
        <w:rPr>
          <w:spacing w:val="21"/>
        </w:rPr>
        <w:t> </w:t>
      </w:r>
      <w:r>
        <w:rPr/>
        <w:t>though</w:t>
      </w:r>
      <w:r>
        <w:rPr>
          <w:spacing w:val="21"/>
        </w:rPr>
        <w:t> </w:t>
      </w:r>
      <w:r>
        <w:rPr/>
        <w:t>it</w:t>
      </w:r>
      <w:r>
        <w:rPr>
          <w:spacing w:val="20"/>
        </w:rPr>
        <w:t> </w:t>
      </w:r>
      <w:r>
        <w:rPr/>
        <w:t>is</w:t>
      </w:r>
      <w:r>
        <w:rPr>
          <w:spacing w:val="21"/>
        </w:rPr>
        <w:t> </w:t>
      </w:r>
      <w:r>
        <w:rPr/>
        <w:t>a</w:t>
      </w:r>
      <w:r>
        <w:rPr>
          <w:spacing w:val="20"/>
        </w:rPr>
        <w:t> </w:t>
      </w:r>
      <w:r>
        <w:rPr/>
        <w:t>deciding</w:t>
      </w:r>
      <w:r>
        <w:rPr>
          <w:spacing w:val="21"/>
        </w:rPr>
        <w:t> </w:t>
      </w:r>
      <w:r>
        <w:rPr/>
        <w:t>factor</w:t>
      </w:r>
      <w:r>
        <w:rPr>
          <w:spacing w:val="21"/>
        </w:rPr>
        <w:t> </w:t>
      </w:r>
      <w:r>
        <w:rPr/>
        <w:t>in</w:t>
      </w:r>
      <w:r>
        <w:rPr>
          <w:spacing w:val="20"/>
        </w:rPr>
        <w:t> </w:t>
      </w:r>
      <w:r>
        <w:rPr/>
        <w:t>the</w:t>
      </w:r>
      <w:r>
        <w:rPr>
          <w:spacing w:val="21"/>
        </w:rPr>
        <w:t> </w:t>
      </w:r>
      <w:r>
        <w:rPr/>
        <w:t>choice</w:t>
      </w:r>
      <w:r>
        <w:rPr>
          <w:spacing w:val="21"/>
        </w:rPr>
        <w:t> </w:t>
      </w:r>
      <w:r>
        <w:rPr/>
        <w:t>of</w:t>
      </w:r>
      <w:r>
        <w:rPr>
          <w:spacing w:val="21"/>
        </w:rPr>
        <w:t> </w:t>
      </w:r>
      <w:r>
        <w:rPr/>
        <w:t>enabling</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before="3"/>
        <w:rPr>
          <w:sz w:val="10"/>
        </w:rPr>
      </w:pPr>
    </w:p>
    <w:p>
      <w:pPr>
        <w:spacing w:line="240" w:lineRule="auto"/>
        <w:ind w:left="409" w:right="0" w:firstLine="0"/>
        <w:rPr>
          <w:sz w:val="20"/>
        </w:rPr>
      </w:pPr>
      <w:r>
        <w:rPr>
          <w:sz w:val="20"/>
        </w:rPr>
        <w:drawing>
          <wp:inline distT="0" distB="0" distL="0" distR="0">
            <wp:extent cx="6336792" cy="4852416"/>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85" cstate="print"/>
                    <a:stretch>
                      <a:fillRect/>
                    </a:stretch>
                  </pic:blipFill>
                  <pic:spPr>
                    <a:xfrm>
                      <a:off x="0" y="0"/>
                      <a:ext cx="6336792" cy="4852416"/>
                    </a:xfrm>
                    <a:prstGeom prst="rect">
                      <a:avLst/>
                    </a:prstGeom>
                  </pic:spPr>
                </pic:pic>
              </a:graphicData>
            </a:graphic>
          </wp:inline>
        </w:drawing>
      </w:r>
      <w:r>
        <w:rPr>
          <w:sz w:val="20"/>
        </w:rPr>
      </w:r>
    </w:p>
    <w:p>
      <w:pPr>
        <w:pStyle w:val="BodyText"/>
        <w:spacing w:before="29"/>
        <w:rPr>
          <w:sz w:val="16"/>
        </w:rPr>
      </w:pPr>
    </w:p>
    <w:p>
      <w:pPr>
        <w:spacing w:before="0"/>
        <w:ind w:left="259" w:right="0" w:firstLine="0"/>
        <w:jc w:val="left"/>
        <w:rPr>
          <w:sz w:val="16"/>
        </w:rPr>
      </w:pPr>
      <w:r>
        <w:rPr>
          <w:sz w:val="16"/>
        </w:rPr>
        <w:t>Fig.</w:t>
      </w:r>
      <w:r>
        <w:rPr>
          <w:spacing w:val="9"/>
          <w:sz w:val="16"/>
        </w:rPr>
        <w:t> </w:t>
      </w:r>
      <w:r>
        <w:rPr>
          <w:sz w:val="16"/>
        </w:rPr>
        <w:t>4.</w:t>
      </w:r>
      <w:r>
        <w:rPr>
          <w:spacing w:val="36"/>
          <w:sz w:val="16"/>
        </w:rPr>
        <w:t>  </w:t>
      </w:r>
      <w:r>
        <w:rPr>
          <w:sz w:val="16"/>
        </w:rPr>
        <w:t>An</w:t>
      </w:r>
      <w:r>
        <w:rPr>
          <w:spacing w:val="10"/>
          <w:sz w:val="16"/>
        </w:rPr>
        <w:t> </w:t>
      </w:r>
      <w:r>
        <w:rPr>
          <w:sz w:val="16"/>
        </w:rPr>
        <w:t>overview</w:t>
      </w:r>
      <w:r>
        <w:rPr>
          <w:spacing w:val="10"/>
          <w:sz w:val="16"/>
        </w:rPr>
        <w:t> </w:t>
      </w:r>
      <w:r>
        <w:rPr>
          <w:sz w:val="16"/>
        </w:rPr>
        <w:t>of</w:t>
      </w:r>
      <w:r>
        <w:rPr>
          <w:spacing w:val="10"/>
          <w:sz w:val="16"/>
        </w:rPr>
        <w:t> </w:t>
      </w:r>
      <w:r>
        <w:rPr>
          <w:sz w:val="16"/>
        </w:rPr>
        <w:t>the</w:t>
      </w:r>
      <w:r>
        <w:rPr>
          <w:spacing w:val="10"/>
          <w:sz w:val="16"/>
        </w:rPr>
        <w:t> </w:t>
      </w:r>
      <w:r>
        <w:rPr>
          <w:sz w:val="16"/>
        </w:rPr>
        <w:t>survey</w:t>
      </w:r>
      <w:r>
        <w:rPr>
          <w:spacing w:val="10"/>
          <w:sz w:val="16"/>
        </w:rPr>
        <w:t> </w:t>
      </w:r>
      <w:r>
        <w:rPr>
          <w:sz w:val="16"/>
        </w:rPr>
        <w:t>paper’s</w:t>
      </w:r>
      <w:r>
        <w:rPr>
          <w:spacing w:val="10"/>
          <w:sz w:val="16"/>
        </w:rPr>
        <w:t> </w:t>
      </w:r>
      <w:r>
        <w:rPr>
          <w:spacing w:val="-2"/>
          <w:sz w:val="16"/>
        </w:rPr>
        <w:t>contents.</w:t>
      </w:r>
    </w:p>
    <w:p>
      <w:pPr>
        <w:pStyle w:val="BodyText"/>
        <w:spacing w:before="14"/>
        <w:rPr>
          <w:sz w:val="16"/>
        </w:rPr>
      </w:pPr>
    </w:p>
    <w:p>
      <w:pPr>
        <w:spacing w:line="182" w:lineRule="exact" w:before="0"/>
        <w:ind w:left="8" w:right="8" w:firstLine="0"/>
        <w:jc w:val="center"/>
        <w:rPr>
          <w:sz w:val="16"/>
        </w:rPr>
      </w:pPr>
      <w:bookmarkStart w:name="_bookmark19" w:id="20"/>
      <w:bookmarkEnd w:id="20"/>
      <w:r>
        <w:rPr/>
      </w:r>
      <w:r>
        <w:rPr>
          <w:spacing w:val="-2"/>
          <w:sz w:val="16"/>
        </w:rPr>
        <w:t>TABLE</w:t>
      </w:r>
      <w:r>
        <w:rPr>
          <w:spacing w:val="3"/>
          <w:sz w:val="16"/>
        </w:rPr>
        <w:t> </w:t>
      </w:r>
      <w:r>
        <w:rPr>
          <w:spacing w:val="-5"/>
          <w:sz w:val="16"/>
        </w:rPr>
        <w:t>III</w:t>
      </w:r>
    </w:p>
    <w:p>
      <w:pPr>
        <w:spacing w:line="182" w:lineRule="exact" w:before="0"/>
        <w:ind w:left="8" w:right="0" w:firstLine="0"/>
        <w:jc w:val="center"/>
        <w:rPr>
          <w:sz w:val="16"/>
        </w:rPr>
      </w:pPr>
      <w:bookmarkStart w:name="_bookmark20" w:id="21"/>
      <w:bookmarkEnd w:id="21"/>
      <w:r>
        <w:rPr/>
      </w:r>
      <w:r>
        <w:rPr>
          <w:smallCaps/>
          <w:sz w:val="16"/>
        </w:rPr>
        <w:t>The</w:t>
      </w:r>
      <w:r>
        <w:rPr>
          <w:smallCaps/>
          <w:spacing w:val="30"/>
          <w:sz w:val="16"/>
        </w:rPr>
        <w:t> </w:t>
      </w:r>
      <w:r>
        <w:rPr>
          <w:smallCaps/>
          <w:sz w:val="16"/>
        </w:rPr>
        <w:t>Various</w:t>
      </w:r>
      <w:r>
        <w:rPr>
          <w:smallCaps/>
          <w:spacing w:val="30"/>
          <w:sz w:val="16"/>
        </w:rPr>
        <w:t> </w:t>
      </w:r>
      <w:r>
        <w:rPr>
          <w:smallCaps/>
          <w:sz w:val="16"/>
        </w:rPr>
        <w:t>Definitions</w:t>
      </w:r>
      <w:r>
        <w:rPr>
          <w:smallCaps/>
          <w:spacing w:val="31"/>
          <w:sz w:val="16"/>
        </w:rPr>
        <w:t> </w:t>
      </w:r>
      <w:r>
        <w:rPr>
          <w:smallCaps/>
          <w:sz w:val="16"/>
        </w:rPr>
        <w:t>of</w:t>
      </w:r>
      <w:r>
        <w:rPr>
          <w:smallCaps/>
          <w:spacing w:val="30"/>
          <w:sz w:val="16"/>
        </w:rPr>
        <w:t> </w:t>
      </w:r>
      <w:r>
        <w:rPr>
          <w:smallCaps/>
          <w:sz w:val="16"/>
        </w:rPr>
        <w:t>Digital</w:t>
      </w:r>
      <w:r>
        <w:rPr>
          <w:smallCaps/>
          <w:spacing w:val="31"/>
          <w:sz w:val="16"/>
        </w:rPr>
        <w:t> </w:t>
      </w:r>
      <w:r>
        <w:rPr>
          <w:smallCaps/>
          <w:sz w:val="16"/>
        </w:rPr>
        <w:t>Twins</w:t>
      </w:r>
      <w:r>
        <w:rPr>
          <w:smallCaps/>
          <w:spacing w:val="30"/>
          <w:sz w:val="16"/>
        </w:rPr>
        <w:t> </w:t>
      </w:r>
      <w:r>
        <w:rPr>
          <w:smallCaps/>
          <w:sz w:val="16"/>
        </w:rPr>
        <w:t>Found</w:t>
      </w:r>
      <w:r>
        <w:rPr>
          <w:smallCaps/>
          <w:spacing w:val="31"/>
          <w:sz w:val="16"/>
        </w:rPr>
        <w:t> </w:t>
      </w:r>
      <w:r>
        <w:rPr>
          <w:smallCaps/>
          <w:sz w:val="16"/>
        </w:rPr>
        <w:t>in</w:t>
      </w:r>
      <w:r>
        <w:rPr>
          <w:smallCaps/>
          <w:spacing w:val="30"/>
          <w:sz w:val="16"/>
        </w:rPr>
        <w:t> </w:t>
      </w:r>
      <w:r>
        <w:rPr>
          <w:smallCaps/>
          <w:sz w:val="16"/>
        </w:rPr>
        <w:t>the</w:t>
      </w:r>
      <w:r>
        <w:rPr>
          <w:smallCaps/>
          <w:spacing w:val="30"/>
          <w:sz w:val="16"/>
        </w:rPr>
        <w:t> </w:t>
      </w:r>
      <w:r>
        <w:rPr>
          <w:smallCaps/>
          <w:spacing w:val="-2"/>
          <w:sz w:val="16"/>
        </w:rPr>
        <w:t>Literature</w:t>
      </w:r>
    </w:p>
    <w:p>
      <w:pPr>
        <w:pStyle w:val="BodyText"/>
        <w:spacing w:before="3"/>
        <w:rPr>
          <w:sz w:val="19"/>
        </w:rPr>
      </w:pPr>
    </w:p>
    <w:tbl>
      <w:tblPr>
        <w:tblW w:w="0" w:type="auto"/>
        <w:jc w:val="left"/>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1"/>
        <w:gridCol w:w="5771"/>
        <w:gridCol w:w="1267"/>
      </w:tblGrid>
      <w:tr>
        <w:trPr>
          <w:trHeight w:val="278" w:hRule="atLeast"/>
        </w:trPr>
        <w:tc>
          <w:tcPr>
            <w:tcW w:w="1181" w:type="dxa"/>
            <w:tcBorders>
              <w:bottom w:val="double" w:sz="4" w:space="0" w:color="000000"/>
            </w:tcBorders>
          </w:tcPr>
          <w:p>
            <w:pPr>
              <w:pStyle w:val="TableParagraph"/>
              <w:spacing w:before="7"/>
              <w:rPr>
                <w:sz w:val="6"/>
              </w:rPr>
            </w:pPr>
          </w:p>
          <w:p>
            <w:pPr>
              <w:pStyle w:val="TableParagraph"/>
              <w:spacing w:line="111" w:lineRule="exact"/>
              <w:ind w:left="122"/>
              <w:rPr>
                <w:position w:val="-1"/>
                <w:sz w:val="11"/>
              </w:rPr>
            </w:pPr>
            <w:r>
              <w:rPr>
                <w:position w:val="-1"/>
                <w:sz w:val="11"/>
              </w:rPr>
              <mc:AlternateContent>
                <mc:Choice Requires="wps">
                  <w:drawing>
                    <wp:inline distT="0" distB="0" distL="0" distR="0">
                      <wp:extent cx="589280" cy="71120"/>
                      <wp:effectExtent l="0" t="0" r="0" b="5080"/>
                      <wp:docPr id="225" name="Group 225"/>
                      <wp:cNvGraphicFramePr>
                        <a:graphicFrameLocks/>
                      </wp:cNvGraphicFramePr>
                      <a:graphic>
                        <a:graphicData uri="http://schemas.microsoft.com/office/word/2010/wordprocessingGroup">
                          <wpg:wgp>
                            <wpg:cNvPr id="225" name="Group 225"/>
                            <wpg:cNvGrpSpPr/>
                            <wpg:grpSpPr>
                              <a:xfrm>
                                <a:off x="0" y="0"/>
                                <a:ext cx="589280" cy="71120"/>
                                <a:chExt cx="589280" cy="71120"/>
                              </a:xfrm>
                            </wpg:grpSpPr>
                            <pic:pic>
                              <pic:nvPicPr>
                                <pic:cNvPr id="226" name="Image 226"/>
                                <pic:cNvPicPr/>
                              </pic:nvPicPr>
                              <pic:blipFill>
                                <a:blip r:embed="rId186" cstate="print"/>
                                <a:stretch>
                                  <a:fillRect/>
                                </a:stretch>
                              </pic:blipFill>
                              <pic:spPr>
                                <a:xfrm>
                                  <a:off x="0" y="0"/>
                                  <a:ext cx="422188" cy="70904"/>
                                </a:xfrm>
                                <a:prstGeom prst="rect">
                                  <a:avLst/>
                                </a:prstGeom>
                              </pic:spPr>
                            </pic:pic>
                            <wps:wsp>
                              <wps:cNvPr id="227" name="Graphic 227"/>
                              <wps:cNvSpPr/>
                              <wps:spPr>
                                <a:xfrm>
                                  <a:off x="463717" y="21920"/>
                                  <a:ext cx="125730" cy="49530"/>
                                </a:xfrm>
                                <a:custGeom>
                                  <a:avLst/>
                                  <a:gdLst/>
                                  <a:ahLst/>
                                  <a:cxnLst/>
                                  <a:rect l="l" t="t" r="r" b="b"/>
                                  <a:pathLst>
                                    <a:path w="125730" h="49530">
                                      <a:moveTo>
                                        <a:pt x="52095" y="45161"/>
                                      </a:moveTo>
                                      <a:lnTo>
                                        <a:pt x="48171" y="44856"/>
                                      </a:lnTo>
                                      <a:lnTo>
                                        <a:pt x="47155" y="43649"/>
                                      </a:lnTo>
                                      <a:lnTo>
                                        <a:pt x="47155" y="5524"/>
                                      </a:lnTo>
                                      <a:lnTo>
                                        <a:pt x="41833" y="0"/>
                                      </a:lnTo>
                                      <a:lnTo>
                                        <a:pt x="27546" y="0"/>
                                      </a:lnTo>
                                      <a:lnTo>
                                        <a:pt x="22923" y="2819"/>
                                      </a:lnTo>
                                      <a:lnTo>
                                        <a:pt x="19202" y="8750"/>
                                      </a:lnTo>
                                      <a:lnTo>
                                        <a:pt x="19202" y="1206"/>
                                      </a:lnTo>
                                      <a:lnTo>
                                        <a:pt x="0" y="1206"/>
                                      </a:lnTo>
                                      <a:lnTo>
                                        <a:pt x="0" y="3619"/>
                                      </a:lnTo>
                                      <a:lnTo>
                                        <a:pt x="4419" y="4318"/>
                                      </a:lnTo>
                                      <a:lnTo>
                                        <a:pt x="5321" y="5334"/>
                                      </a:lnTo>
                                      <a:lnTo>
                                        <a:pt x="5321" y="43345"/>
                                      </a:lnTo>
                                      <a:lnTo>
                                        <a:pt x="4521" y="44246"/>
                                      </a:lnTo>
                                      <a:lnTo>
                                        <a:pt x="0" y="45161"/>
                                      </a:lnTo>
                                      <a:lnTo>
                                        <a:pt x="0" y="47574"/>
                                      </a:lnTo>
                                      <a:lnTo>
                                        <a:pt x="24231" y="47574"/>
                                      </a:lnTo>
                                      <a:lnTo>
                                        <a:pt x="24231" y="45161"/>
                                      </a:lnTo>
                                      <a:lnTo>
                                        <a:pt x="20510" y="44653"/>
                                      </a:lnTo>
                                      <a:lnTo>
                                        <a:pt x="19304" y="43141"/>
                                      </a:lnTo>
                                      <a:lnTo>
                                        <a:pt x="19304" y="12166"/>
                                      </a:lnTo>
                                      <a:lnTo>
                                        <a:pt x="20002" y="11163"/>
                                      </a:lnTo>
                                      <a:lnTo>
                                        <a:pt x="21018" y="10261"/>
                                      </a:lnTo>
                                      <a:lnTo>
                                        <a:pt x="23228" y="7950"/>
                                      </a:lnTo>
                                      <a:lnTo>
                                        <a:pt x="25641" y="6731"/>
                                      </a:lnTo>
                                      <a:lnTo>
                                        <a:pt x="31470" y="6731"/>
                                      </a:lnTo>
                                      <a:lnTo>
                                        <a:pt x="33185" y="9448"/>
                                      </a:lnTo>
                                      <a:lnTo>
                                        <a:pt x="33185" y="43141"/>
                                      </a:lnTo>
                                      <a:lnTo>
                                        <a:pt x="31877" y="44754"/>
                                      </a:lnTo>
                                      <a:lnTo>
                                        <a:pt x="28460" y="45161"/>
                                      </a:lnTo>
                                      <a:lnTo>
                                        <a:pt x="28460" y="47574"/>
                                      </a:lnTo>
                                      <a:lnTo>
                                        <a:pt x="52095" y="47574"/>
                                      </a:lnTo>
                                      <a:lnTo>
                                        <a:pt x="52095" y="45161"/>
                                      </a:lnTo>
                                      <a:close/>
                                    </a:path>
                                    <a:path w="125730" h="49530">
                                      <a:moveTo>
                                        <a:pt x="101676" y="24536"/>
                                      </a:moveTo>
                                      <a:lnTo>
                                        <a:pt x="86842" y="1625"/>
                                      </a:lnTo>
                                      <a:lnTo>
                                        <a:pt x="86842" y="40728"/>
                                      </a:lnTo>
                                      <a:lnTo>
                                        <a:pt x="84874" y="45859"/>
                                      </a:lnTo>
                                      <a:lnTo>
                                        <a:pt x="73113" y="45859"/>
                                      </a:lnTo>
                                      <a:lnTo>
                                        <a:pt x="71094" y="40728"/>
                                      </a:lnTo>
                                      <a:lnTo>
                                        <a:pt x="71094" y="8343"/>
                                      </a:lnTo>
                                      <a:lnTo>
                                        <a:pt x="72910" y="3111"/>
                                      </a:lnTo>
                                      <a:lnTo>
                                        <a:pt x="84975" y="3111"/>
                                      </a:lnTo>
                                      <a:lnTo>
                                        <a:pt x="86779" y="8343"/>
                                      </a:lnTo>
                                      <a:lnTo>
                                        <a:pt x="86842" y="40728"/>
                                      </a:lnTo>
                                      <a:lnTo>
                                        <a:pt x="86842" y="1625"/>
                                      </a:lnTo>
                                      <a:lnTo>
                                        <a:pt x="56311" y="24231"/>
                                      </a:lnTo>
                                      <a:lnTo>
                                        <a:pt x="58051" y="34264"/>
                                      </a:lnTo>
                                      <a:lnTo>
                                        <a:pt x="62738" y="41998"/>
                                      </a:lnTo>
                                      <a:lnTo>
                                        <a:pt x="69926" y="47129"/>
                                      </a:lnTo>
                                      <a:lnTo>
                                        <a:pt x="79044" y="48971"/>
                                      </a:lnTo>
                                      <a:lnTo>
                                        <a:pt x="87998" y="47129"/>
                                      </a:lnTo>
                                      <a:lnTo>
                                        <a:pt x="89814" y="45859"/>
                                      </a:lnTo>
                                      <a:lnTo>
                                        <a:pt x="95224" y="41998"/>
                                      </a:lnTo>
                                      <a:lnTo>
                                        <a:pt x="99961" y="34264"/>
                                      </a:lnTo>
                                      <a:lnTo>
                                        <a:pt x="101676" y="24536"/>
                                      </a:lnTo>
                                      <a:close/>
                                    </a:path>
                                    <a:path w="125730" h="49530">
                                      <a:moveTo>
                                        <a:pt x="125209" y="35814"/>
                                      </a:moveTo>
                                      <a:lnTo>
                                        <a:pt x="121386" y="31889"/>
                                      </a:lnTo>
                                      <a:lnTo>
                                        <a:pt x="116662" y="31889"/>
                                      </a:lnTo>
                                      <a:lnTo>
                                        <a:pt x="112039" y="31889"/>
                                      </a:lnTo>
                                      <a:lnTo>
                                        <a:pt x="108216" y="35814"/>
                                      </a:lnTo>
                                      <a:lnTo>
                                        <a:pt x="108216" y="45161"/>
                                      </a:lnTo>
                                      <a:lnTo>
                                        <a:pt x="111836" y="48882"/>
                                      </a:lnTo>
                                      <a:lnTo>
                                        <a:pt x="121386" y="48882"/>
                                      </a:lnTo>
                                      <a:lnTo>
                                        <a:pt x="125209" y="45161"/>
                                      </a:lnTo>
                                      <a:lnTo>
                                        <a:pt x="125209" y="358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4pt;height:5.6pt;mso-position-horizontal-relative:char;mso-position-vertical-relative:line" id="docshapegroup65" coordorigin="0,0" coordsize="928,112">
                      <v:shape style="position:absolute;left:0;top:0;width:665;height:112" type="#_x0000_t75" id="docshape66" stroked="false">
                        <v:imagedata r:id="rId186" o:title=""/>
                      </v:shape>
                      <v:shape style="position:absolute;left:730;top:34;width:198;height:78" id="docshape67" coordorigin="730,35" coordsize="198,78" path="m812,106l806,105,805,103,805,43,796,35,774,35,766,39,761,48,761,36,730,36,730,40,737,41,739,43,739,103,737,104,730,106,730,109,768,109,768,106,763,105,761,102,761,54,762,52,763,51,767,47,771,45,780,45,783,49,783,102,780,105,775,106,775,109,812,109,812,106xm890,73l888,58,880,46,872,39,869,37,867,37,867,99,864,107,845,107,842,99,842,48,845,39,864,39,867,48,867,99,867,37,855,35,841,37,829,46,822,58,819,73,822,88,829,101,840,109,855,112,869,109,872,107,880,101,888,88,890,73xm927,91l921,85,914,85,907,85,901,91,901,106,906,111,921,111,927,106,927,91xe" filled="true" fillcolor="#000000" stroked="false">
                        <v:path arrowok="t"/>
                        <v:fill type="solid"/>
                      </v:shape>
                    </v:group>
                  </w:pict>
                </mc:Fallback>
              </mc:AlternateContent>
            </w:r>
            <w:r>
              <w:rPr>
                <w:position w:val="-1"/>
                <w:sz w:val="11"/>
              </w:rPr>
            </w:r>
          </w:p>
        </w:tc>
        <w:tc>
          <w:tcPr>
            <w:tcW w:w="5771" w:type="dxa"/>
            <w:tcBorders>
              <w:bottom w:val="double" w:sz="4" w:space="0" w:color="000000"/>
            </w:tcBorders>
          </w:tcPr>
          <w:p>
            <w:pPr>
              <w:pStyle w:val="TableParagraph"/>
              <w:spacing w:before="7"/>
              <w:rPr>
                <w:sz w:val="6"/>
              </w:rPr>
            </w:pPr>
          </w:p>
          <w:p>
            <w:pPr>
              <w:pStyle w:val="TableParagraph"/>
              <w:spacing w:line="142" w:lineRule="exact"/>
              <w:ind w:left="1938"/>
              <w:rPr>
                <w:position w:val="-2"/>
                <w:sz w:val="14"/>
              </w:rPr>
            </w:pPr>
            <w:r>
              <w:rPr>
                <w:position w:val="-2"/>
                <w:sz w:val="14"/>
              </w:rPr>
              <mc:AlternateContent>
                <mc:Choice Requires="wps">
                  <w:drawing>
                    <wp:inline distT="0" distB="0" distL="0" distR="0">
                      <wp:extent cx="1197610" cy="90805"/>
                      <wp:effectExtent l="9525" t="0" r="0" b="4444"/>
                      <wp:docPr id="228" name="Group 228"/>
                      <wp:cNvGraphicFramePr>
                        <a:graphicFrameLocks/>
                      </wp:cNvGraphicFramePr>
                      <a:graphic>
                        <a:graphicData uri="http://schemas.microsoft.com/office/word/2010/wordprocessingGroup">
                          <wpg:wgp>
                            <wpg:cNvPr id="228" name="Group 228"/>
                            <wpg:cNvGrpSpPr/>
                            <wpg:grpSpPr>
                              <a:xfrm>
                                <a:off x="0" y="0"/>
                                <a:ext cx="1197610" cy="90805"/>
                                <a:chExt cx="1197610" cy="90805"/>
                              </a:xfrm>
                            </wpg:grpSpPr>
                            <wps:wsp>
                              <wps:cNvPr id="229" name="Graphic 229"/>
                              <wps:cNvSpPr/>
                              <wps:spPr>
                                <a:xfrm>
                                  <a:off x="-10" y="0"/>
                                  <a:ext cx="260985" cy="90805"/>
                                </a:xfrm>
                                <a:custGeom>
                                  <a:avLst/>
                                  <a:gdLst/>
                                  <a:ahLst/>
                                  <a:cxnLst/>
                                  <a:rect l="l" t="t" r="r" b="b"/>
                                  <a:pathLst>
                                    <a:path w="260985" h="90805">
                                      <a:moveTo>
                                        <a:pt x="68580" y="34798"/>
                                      </a:moveTo>
                                      <a:lnTo>
                                        <a:pt x="66014" y="20853"/>
                                      </a:lnTo>
                                      <a:lnTo>
                                        <a:pt x="58623" y="10375"/>
                                      </a:lnTo>
                                      <a:lnTo>
                                        <a:pt x="51079" y="6146"/>
                                      </a:lnTo>
                                      <a:lnTo>
                                        <a:pt x="51079" y="27851"/>
                                      </a:lnTo>
                                      <a:lnTo>
                                        <a:pt x="51079" y="45859"/>
                                      </a:lnTo>
                                      <a:lnTo>
                                        <a:pt x="49072" y="54508"/>
                                      </a:lnTo>
                                      <a:lnTo>
                                        <a:pt x="45847" y="59029"/>
                                      </a:lnTo>
                                      <a:lnTo>
                                        <a:pt x="42430" y="63652"/>
                                      </a:lnTo>
                                      <a:lnTo>
                                        <a:pt x="37604" y="65963"/>
                                      </a:lnTo>
                                      <a:lnTo>
                                        <a:pt x="26543" y="65963"/>
                                      </a:lnTo>
                                      <a:lnTo>
                                        <a:pt x="25323" y="64757"/>
                                      </a:lnTo>
                                      <a:lnTo>
                                        <a:pt x="25234" y="6134"/>
                                      </a:lnTo>
                                      <a:lnTo>
                                        <a:pt x="27241" y="4927"/>
                                      </a:lnTo>
                                      <a:lnTo>
                                        <a:pt x="38404" y="4927"/>
                                      </a:lnTo>
                                      <a:lnTo>
                                        <a:pt x="43535" y="8242"/>
                                      </a:lnTo>
                                      <a:lnTo>
                                        <a:pt x="46964" y="15176"/>
                                      </a:lnTo>
                                      <a:lnTo>
                                        <a:pt x="49669" y="20510"/>
                                      </a:lnTo>
                                      <a:lnTo>
                                        <a:pt x="51079" y="27851"/>
                                      </a:lnTo>
                                      <a:lnTo>
                                        <a:pt x="51079" y="6146"/>
                                      </a:lnTo>
                                      <a:lnTo>
                                        <a:pt x="48920" y="4927"/>
                                      </a:lnTo>
                                      <a:lnTo>
                                        <a:pt x="46888" y="3797"/>
                                      </a:lnTo>
                                      <a:lnTo>
                                        <a:pt x="31267" y="1498"/>
                                      </a:lnTo>
                                      <a:lnTo>
                                        <a:pt x="596" y="1498"/>
                                      </a:lnTo>
                                      <a:lnTo>
                                        <a:pt x="596" y="4013"/>
                                      </a:lnTo>
                                      <a:lnTo>
                                        <a:pt x="7035" y="4622"/>
                                      </a:lnTo>
                                      <a:lnTo>
                                        <a:pt x="8940" y="6134"/>
                                      </a:lnTo>
                                      <a:lnTo>
                                        <a:pt x="8940" y="64757"/>
                                      </a:lnTo>
                                      <a:lnTo>
                                        <a:pt x="6426" y="66776"/>
                                      </a:lnTo>
                                      <a:lnTo>
                                        <a:pt x="0" y="67005"/>
                                      </a:lnTo>
                                      <a:lnTo>
                                        <a:pt x="596" y="67005"/>
                                      </a:lnTo>
                                      <a:lnTo>
                                        <a:pt x="596" y="69494"/>
                                      </a:lnTo>
                                      <a:lnTo>
                                        <a:pt x="32372" y="69494"/>
                                      </a:lnTo>
                                      <a:lnTo>
                                        <a:pt x="47193" y="67005"/>
                                      </a:lnTo>
                                      <a:lnTo>
                                        <a:pt x="48869" y="65963"/>
                                      </a:lnTo>
                                      <a:lnTo>
                                        <a:pt x="58623" y="59956"/>
                                      </a:lnTo>
                                      <a:lnTo>
                                        <a:pt x="65976" y="49009"/>
                                      </a:lnTo>
                                      <a:lnTo>
                                        <a:pt x="68580" y="34798"/>
                                      </a:lnTo>
                                      <a:close/>
                                    </a:path>
                                    <a:path w="260985" h="90805">
                                      <a:moveTo>
                                        <a:pt x="93421" y="3517"/>
                                      </a:moveTo>
                                      <a:lnTo>
                                        <a:pt x="89992" y="0"/>
                                      </a:lnTo>
                                      <a:lnTo>
                                        <a:pt x="81343" y="0"/>
                                      </a:lnTo>
                                      <a:lnTo>
                                        <a:pt x="77825" y="3517"/>
                                      </a:lnTo>
                                      <a:lnTo>
                                        <a:pt x="77825" y="12268"/>
                                      </a:lnTo>
                                      <a:lnTo>
                                        <a:pt x="81140" y="15582"/>
                                      </a:lnTo>
                                      <a:lnTo>
                                        <a:pt x="89992" y="15582"/>
                                      </a:lnTo>
                                      <a:lnTo>
                                        <a:pt x="93421" y="12268"/>
                                      </a:lnTo>
                                      <a:lnTo>
                                        <a:pt x="93421" y="3517"/>
                                      </a:lnTo>
                                      <a:close/>
                                    </a:path>
                                    <a:path w="260985" h="90805">
                                      <a:moveTo>
                                        <a:pt x="97447" y="67081"/>
                                      </a:moveTo>
                                      <a:lnTo>
                                        <a:pt x="93916" y="66573"/>
                                      </a:lnTo>
                                      <a:lnTo>
                                        <a:pt x="92710" y="65163"/>
                                      </a:lnTo>
                                      <a:lnTo>
                                        <a:pt x="92710" y="23126"/>
                                      </a:lnTo>
                                      <a:lnTo>
                                        <a:pt x="73393" y="23126"/>
                                      </a:lnTo>
                                      <a:lnTo>
                                        <a:pt x="73393" y="25539"/>
                                      </a:lnTo>
                                      <a:lnTo>
                                        <a:pt x="77825" y="26441"/>
                                      </a:lnTo>
                                      <a:lnTo>
                                        <a:pt x="78727" y="27355"/>
                                      </a:lnTo>
                                      <a:lnTo>
                                        <a:pt x="78727" y="65163"/>
                                      </a:lnTo>
                                      <a:lnTo>
                                        <a:pt x="78028" y="65963"/>
                                      </a:lnTo>
                                      <a:lnTo>
                                        <a:pt x="73393" y="67081"/>
                                      </a:lnTo>
                                      <a:lnTo>
                                        <a:pt x="73393" y="69494"/>
                                      </a:lnTo>
                                      <a:lnTo>
                                        <a:pt x="97447" y="69494"/>
                                      </a:lnTo>
                                      <a:lnTo>
                                        <a:pt x="97447" y="67081"/>
                                      </a:lnTo>
                                      <a:close/>
                                    </a:path>
                                    <a:path w="260985" h="90805">
                                      <a:moveTo>
                                        <a:pt x="148336" y="67271"/>
                                      </a:moveTo>
                                      <a:lnTo>
                                        <a:pt x="142100" y="62649"/>
                                      </a:lnTo>
                                      <a:lnTo>
                                        <a:pt x="140385" y="62649"/>
                                      </a:lnTo>
                                      <a:lnTo>
                                        <a:pt x="140385" y="76428"/>
                                      </a:lnTo>
                                      <a:lnTo>
                                        <a:pt x="140385" y="84378"/>
                                      </a:lnTo>
                                      <a:lnTo>
                                        <a:pt x="134861" y="86995"/>
                                      </a:lnTo>
                                      <a:lnTo>
                                        <a:pt x="116116" y="86995"/>
                                      </a:lnTo>
                                      <a:lnTo>
                                        <a:pt x="111518" y="84670"/>
                                      </a:lnTo>
                                      <a:lnTo>
                                        <a:pt x="111518" y="78143"/>
                                      </a:lnTo>
                                      <a:lnTo>
                                        <a:pt x="112204" y="77038"/>
                                      </a:lnTo>
                                      <a:lnTo>
                                        <a:pt x="114947" y="74714"/>
                                      </a:lnTo>
                                      <a:lnTo>
                                        <a:pt x="137769" y="74714"/>
                                      </a:lnTo>
                                      <a:lnTo>
                                        <a:pt x="140385" y="76428"/>
                                      </a:lnTo>
                                      <a:lnTo>
                                        <a:pt x="140385" y="62649"/>
                                      </a:lnTo>
                                      <a:lnTo>
                                        <a:pt x="117259" y="62649"/>
                                      </a:lnTo>
                                      <a:lnTo>
                                        <a:pt x="115239" y="61950"/>
                                      </a:lnTo>
                                      <a:lnTo>
                                        <a:pt x="115239" y="56121"/>
                                      </a:lnTo>
                                      <a:lnTo>
                                        <a:pt x="117919" y="54000"/>
                                      </a:lnTo>
                                      <a:lnTo>
                                        <a:pt x="131343" y="54000"/>
                                      </a:lnTo>
                                      <a:lnTo>
                                        <a:pt x="133845" y="53403"/>
                                      </a:lnTo>
                                      <a:lnTo>
                                        <a:pt x="137617" y="51181"/>
                                      </a:lnTo>
                                      <a:lnTo>
                                        <a:pt x="141795" y="48768"/>
                                      </a:lnTo>
                                      <a:lnTo>
                                        <a:pt x="143992" y="44856"/>
                                      </a:lnTo>
                                      <a:lnTo>
                                        <a:pt x="144106" y="35293"/>
                                      </a:lnTo>
                                      <a:lnTo>
                                        <a:pt x="142900" y="32283"/>
                                      </a:lnTo>
                                      <a:lnTo>
                                        <a:pt x="140081" y="29464"/>
                                      </a:lnTo>
                                      <a:lnTo>
                                        <a:pt x="148234" y="29464"/>
                                      </a:lnTo>
                                      <a:lnTo>
                                        <a:pt x="148234" y="25044"/>
                                      </a:lnTo>
                                      <a:lnTo>
                                        <a:pt x="148234" y="24130"/>
                                      </a:lnTo>
                                      <a:lnTo>
                                        <a:pt x="135153" y="24130"/>
                                      </a:lnTo>
                                      <a:lnTo>
                                        <a:pt x="130733" y="22529"/>
                                      </a:lnTo>
                                      <a:lnTo>
                                        <a:pt x="130530" y="22491"/>
                                      </a:lnTo>
                                      <a:lnTo>
                                        <a:pt x="130530" y="28854"/>
                                      </a:lnTo>
                                      <a:lnTo>
                                        <a:pt x="130467" y="47663"/>
                                      </a:lnTo>
                                      <a:lnTo>
                                        <a:pt x="128625" y="51181"/>
                                      </a:lnTo>
                                      <a:lnTo>
                                        <a:pt x="119062" y="51181"/>
                                      </a:lnTo>
                                      <a:lnTo>
                                        <a:pt x="117297" y="47663"/>
                                      </a:lnTo>
                                      <a:lnTo>
                                        <a:pt x="117259" y="28854"/>
                                      </a:lnTo>
                                      <a:lnTo>
                                        <a:pt x="118440" y="26441"/>
                                      </a:lnTo>
                                      <a:lnTo>
                                        <a:pt x="119164" y="25044"/>
                                      </a:lnTo>
                                      <a:lnTo>
                                        <a:pt x="128625" y="25044"/>
                                      </a:lnTo>
                                      <a:lnTo>
                                        <a:pt x="130530" y="28854"/>
                                      </a:lnTo>
                                      <a:lnTo>
                                        <a:pt x="130530" y="22491"/>
                                      </a:lnTo>
                                      <a:lnTo>
                                        <a:pt x="127914" y="21920"/>
                                      </a:lnTo>
                                      <a:lnTo>
                                        <a:pt x="123901" y="21920"/>
                                      </a:lnTo>
                                      <a:lnTo>
                                        <a:pt x="115646" y="23114"/>
                                      </a:lnTo>
                                      <a:lnTo>
                                        <a:pt x="109194" y="26441"/>
                                      </a:lnTo>
                                      <a:lnTo>
                                        <a:pt x="104978" y="31559"/>
                                      </a:lnTo>
                                      <a:lnTo>
                                        <a:pt x="103479" y="38112"/>
                                      </a:lnTo>
                                      <a:lnTo>
                                        <a:pt x="103479" y="41529"/>
                                      </a:lnTo>
                                      <a:lnTo>
                                        <a:pt x="115951" y="53403"/>
                                      </a:lnTo>
                                      <a:lnTo>
                                        <a:pt x="108013" y="56121"/>
                                      </a:lnTo>
                                      <a:lnTo>
                                        <a:pt x="103987" y="59931"/>
                                      </a:lnTo>
                                      <a:lnTo>
                                        <a:pt x="103987" y="69291"/>
                                      </a:lnTo>
                                      <a:lnTo>
                                        <a:pt x="105791" y="71094"/>
                                      </a:lnTo>
                                      <a:lnTo>
                                        <a:pt x="112229" y="73418"/>
                                      </a:lnTo>
                                      <a:lnTo>
                                        <a:pt x="105956" y="74320"/>
                                      </a:lnTo>
                                      <a:lnTo>
                                        <a:pt x="102679" y="76835"/>
                                      </a:lnTo>
                                      <a:lnTo>
                                        <a:pt x="102679" y="86791"/>
                                      </a:lnTo>
                                      <a:lnTo>
                                        <a:pt x="110185" y="90208"/>
                                      </a:lnTo>
                                      <a:lnTo>
                                        <a:pt x="122783" y="90208"/>
                                      </a:lnTo>
                                      <a:lnTo>
                                        <a:pt x="133819" y="89242"/>
                                      </a:lnTo>
                                      <a:lnTo>
                                        <a:pt x="140017" y="86995"/>
                                      </a:lnTo>
                                      <a:lnTo>
                                        <a:pt x="141820" y="86347"/>
                                      </a:lnTo>
                                      <a:lnTo>
                                        <a:pt x="146685" y="81597"/>
                                      </a:lnTo>
                                      <a:lnTo>
                                        <a:pt x="148336" y="75018"/>
                                      </a:lnTo>
                                      <a:lnTo>
                                        <a:pt x="148336" y="74714"/>
                                      </a:lnTo>
                                      <a:lnTo>
                                        <a:pt x="148336" y="67271"/>
                                      </a:lnTo>
                                      <a:close/>
                                    </a:path>
                                    <a:path w="260985" h="90805">
                                      <a:moveTo>
                                        <a:pt x="171665" y="3517"/>
                                      </a:moveTo>
                                      <a:lnTo>
                                        <a:pt x="168249" y="0"/>
                                      </a:lnTo>
                                      <a:lnTo>
                                        <a:pt x="159600" y="0"/>
                                      </a:lnTo>
                                      <a:lnTo>
                                        <a:pt x="156083" y="3517"/>
                                      </a:lnTo>
                                      <a:lnTo>
                                        <a:pt x="156083" y="12268"/>
                                      </a:lnTo>
                                      <a:lnTo>
                                        <a:pt x="159397" y="15582"/>
                                      </a:lnTo>
                                      <a:lnTo>
                                        <a:pt x="168249" y="15582"/>
                                      </a:lnTo>
                                      <a:lnTo>
                                        <a:pt x="171665" y="12268"/>
                                      </a:lnTo>
                                      <a:lnTo>
                                        <a:pt x="171665" y="3517"/>
                                      </a:lnTo>
                                      <a:close/>
                                    </a:path>
                                    <a:path w="260985" h="90805">
                                      <a:moveTo>
                                        <a:pt x="175691" y="67081"/>
                                      </a:moveTo>
                                      <a:lnTo>
                                        <a:pt x="172173" y="66573"/>
                                      </a:lnTo>
                                      <a:lnTo>
                                        <a:pt x="170967" y="65163"/>
                                      </a:lnTo>
                                      <a:lnTo>
                                        <a:pt x="170967" y="23126"/>
                                      </a:lnTo>
                                      <a:lnTo>
                                        <a:pt x="151650" y="23126"/>
                                      </a:lnTo>
                                      <a:lnTo>
                                        <a:pt x="151650" y="25539"/>
                                      </a:lnTo>
                                      <a:lnTo>
                                        <a:pt x="156083" y="26441"/>
                                      </a:lnTo>
                                      <a:lnTo>
                                        <a:pt x="156984" y="27355"/>
                                      </a:lnTo>
                                      <a:lnTo>
                                        <a:pt x="156984" y="65163"/>
                                      </a:lnTo>
                                      <a:lnTo>
                                        <a:pt x="156273" y="65963"/>
                                      </a:lnTo>
                                      <a:lnTo>
                                        <a:pt x="151650" y="67081"/>
                                      </a:lnTo>
                                      <a:lnTo>
                                        <a:pt x="151650" y="69494"/>
                                      </a:lnTo>
                                      <a:lnTo>
                                        <a:pt x="175691" y="69494"/>
                                      </a:lnTo>
                                      <a:lnTo>
                                        <a:pt x="175691" y="67081"/>
                                      </a:lnTo>
                                      <a:close/>
                                    </a:path>
                                    <a:path w="260985" h="90805">
                                      <a:moveTo>
                                        <a:pt x="211391" y="59436"/>
                                      </a:moveTo>
                                      <a:lnTo>
                                        <a:pt x="208876" y="58331"/>
                                      </a:lnTo>
                                      <a:lnTo>
                                        <a:pt x="206870" y="62153"/>
                                      </a:lnTo>
                                      <a:lnTo>
                                        <a:pt x="205257" y="63550"/>
                                      </a:lnTo>
                                      <a:lnTo>
                                        <a:pt x="200329" y="63550"/>
                                      </a:lnTo>
                                      <a:lnTo>
                                        <a:pt x="199224" y="61849"/>
                                      </a:lnTo>
                                      <a:lnTo>
                                        <a:pt x="199224" y="27546"/>
                                      </a:lnTo>
                                      <a:lnTo>
                                        <a:pt x="208673" y="27546"/>
                                      </a:lnTo>
                                      <a:lnTo>
                                        <a:pt x="208673" y="23126"/>
                                      </a:lnTo>
                                      <a:lnTo>
                                        <a:pt x="199224" y="23126"/>
                                      </a:lnTo>
                                      <a:lnTo>
                                        <a:pt x="199224" y="6134"/>
                                      </a:lnTo>
                                      <a:lnTo>
                                        <a:pt x="196710" y="6134"/>
                                      </a:lnTo>
                                      <a:lnTo>
                                        <a:pt x="190576" y="14782"/>
                                      </a:lnTo>
                                      <a:lnTo>
                                        <a:pt x="186550" y="19304"/>
                                      </a:lnTo>
                                      <a:lnTo>
                                        <a:pt x="180009" y="24841"/>
                                      </a:lnTo>
                                      <a:lnTo>
                                        <a:pt x="180009" y="27546"/>
                                      </a:lnTo>
                                      <a:lnTo>
                                        <a:pt x="185242" y="27546"/>
                                      </a:lnTo>
                                      <a:lnTo>
                                        <a:pt x="185242" y="66675"/>
                                      </a:lnTo>
                                      <a:lnTo>
                                        <a:pt x="189572" y="70700"/>
                                      </a:lnTo>
                                      <a:lnTo>
                                        <a:pt x="203250" y="70700"/>
                                      </a:lnTo>
                                      <a:lnTo>
                                        <a:pt x="207264" y="67678"/>
                                      </a:lnTo>
                                      <a:lnTo>
                                        <a:pt x="211391" y="59436"/>
                                      </a:lnTo>
                                      <a:close/>
                                    </a:path>
                                    <a:path w="260985" h="90805">
                                      <a:moveTo>
                                        <a:pt x="260565" y="65163"/>
                                      </a:moveTo>
                                      <a:lnTo>
                                        <a:pt x="260057" y="64465"/>
                                      </a:lnTo>
                                      <a:lnTo>
                                        <a:pt x="259067" y="63055"/>
                                      </a:lnTo>
                                      <a:lnTo>
                                        <a:pt x="257657" y="64465"/>
                                      </a:lnTo>
                                      <a:lnTo>
                                        <a:pt x="255536" y="64465"/>
                                      </a:lnTo>
                                      <a:lnTo>
                                        <a:pt x="254838" y="63563"/>
                                      </a:lnTo>
                                      <a:lnTo>
                                        <a:pt x="254838" y="44958"/>
                                      </a:lnTo>
                                      <a:lnTo>
                                        <a:pt x="254838" y="27254"/>
                                      </a:lnTo>
                                      <a:lnTo>
                                        <a:pt x="251815" y="25146"/>
                                      </a:lnTo>
                                      <a:lnTo>
                                        <a:pt x="247192" y="21920"/>
                                      </a:lnTo>
                                      <a:lnTo>
                                        <a:pt x="223558" y="21920"/>
                                      </a:lnTo>
                                      <a:lnTo>
                                        <a:pt x="215912" y="27051"/>
                                      </a:lnTo>
                                      <a:lnTo>
                                        <a:pt x="216001" y="38823"/>
                                      </a:lnTo>
                                      <a:lnTo>
                                        <a:pt x="218401" y="41325"/>
                                      </a:lnTo>
                                      <a:lnTo>
                                        <a:pt x="226364" y="41325"/>
                                      </a:lnTo>
                                      <a:lnTo>
                                        <a:pt x="229298" y="38823"/>
                                      </a:lnTo>
                                      <a:lnTo>
                                        <a:pt x="229298" y="33985"/>
                                      </a:lnTo>
                                      <a:lnTo>
                                        <a:pt x="228688" y="32677"/>
                                      </a:lnTo>
                                      <a:lnTo>
                                        <a:pt x="227482" y="31076"/>
                                      </a:lnTo>
                                      <a:lnTo>
                                        <a:pt x="226580" y="30073"/>
                                      </a:lnTo>
                                      <a:lnTo>
                                        <a:pt x="226275" y="29464"/>
                                      </a:lnTo>
                                      <a:lnTo>
                                        <a:pt x="226275" y="26746"/>
                                      </a:lnTo>
                                      <a:lnTo>
                                        <a:pt x="229095" y="25146"/>
                                      </a:lnTo>
                                      <a:lnTo>
                                        <a:pt x="238442" y="25146"/>
                                      </a:lnTo>
                                      <a:lnTo>
                                        <a:pt x="241058" y="27851"/>
                                      </a:lnTo>
                                      <a:lnTo>
                                        <a:pt x="241058" y="41325"/>
                                      </a:lnTo>
                                      <a:lnTo>
                                        <a:pt x="240957" y="44958"/>
                                      </a:lnTo>
                                      <a:lnTo>
                                        <a:pt x="240957" y="59436"/>
                                      </a:lnTo>
                                      <a:lnTo>
                                        <a:pt x="238239" y="62547"/>
                                      </a:lnTo>
                                      <a:lnTo>
                                        <a:pt x="236054" y="63855"/>
                                      </a:lnTo>
                                      <a:lnTo>
                                        <a:pt x="230873" y="63855"/>
                                      </a:lnTo>
                                      <a:lnTo>
                                        <a:pt x="228688" y="61048"/>
                                      </a:lnTo>
                                      <a:lnTo>
                                        <a:pt x="228688" y="51193"/>
                                      </a:lnTo>
                                      <a:lnTo>
                                        <a:pt x="232918" y="46964"/>
                                      </a:lnTo>
                                      <a:lnTo>
                                        <a:pt x="240563" y="44958"/>
                                      </a:lnTo>
                                      <a:lnTo>
                                        <a:pt x="240957" y="44958"/>
                                      </a:lnTo>
                                      <a:lnTo>
                                        <a:pt x="240957" y="41363"/>
                                      </a:lnTo>
                                      <a:lnTo>
                                        <a:pt x="214007" y="55918"/>
                                      </a:lnTo>
                                      <a:lnTo>
                                        <a:pt x="214007" y="66370"/>
                                      </a:lnTo>
                                      <a:lnTo>
                                        <a:pt x="218732" y="70904"/>
                                      </a:lnTo>
                                      <a:lnTo>
                                        <a:pt x="230898" y="70904"/>
                                      </a:lnTo>
                                      <a:lnTo>
                                        <a:pt x="235292" y="68986"/>
                                      </a:lnTo>
                                      <a:lnTo>
                                        <a:pt x="238290" y="66370"/>
                                      </a:lnTo>
                                      <a:lnTo>
                                        <a:pt x="241058" y="63855"/>
                                      </a:lnTo>
                                      <a:lnTo>
                                        <a:pt x="242163" y="68986"/>
                                      </a:lnTo>
                                      <a:lnTo>
                                        <a:pt x="244373" y="70904"/>
                                      </a:lnTo>
                                      <a:lnTo>
                                        <a:pt x="253631" y="70904"/>
                                      </a:lnTo>
                                      <a:lnTo>
                                        <a:pt x="256743" y="69291"/>
                                      </a:lnTo>
                                      <a:lnTo>
                                        <a:pt x="260565" y="65163"/>
                                      </a:lnTo>
                                      <a:close/>
                                    </a:path>
                                  </a:pathLst>
                                </a:custGeom>
                                <a:solidFill>
                                  <a:srgbClr val="000000"/>
                                </a:solidFill>
                              </wps:spPr>
                              <wps:bodyPr wrap="square" lIns="0" tIns="0" rIns="0" bIns="0" rtlCol="0">
                                <a:prstTxWarp prst="textNoShape">
                                  <a:avLst/>
                                </a:prstTxWarp>
                                <a:noAutofit/>
                              </wps:bodyPr>
                            </wps:wsp>
                            <pic:pic>
                              <pic:nvPicPr>
                                <pic:cNvPr id="230" name="Image 230"/>
                                <pic:cNvPicPr/>
                              </pic:nvPicPr>
                              <pic:blipFill>
                                <a:blip r:embed="rId187" cstate="print"/>
                                <a:stretch>
                                  <a:fillRect/>
                                </a:stretch>
                              </pic:blipFill>
                              <pic:spPr>
                                <a:xfrm>
                                  <a:off x="263374" y="0"/>
                                  <a:ext cx="859980" cy="70904"/>
                                </a:xfrm>
                                <a:prstGeom prst="rect">
                                  <a:avLst/>
                                </a:prstGeom>
                              </pic:spPr>
                            </pic:pic>
                            <wps:wsp>
                              <wps:cNvPr id="231" name="Graphic 231"/>
                              <wps:cNvSpPr/>
                              <wps:spPr>
                                <a:xfrm>
                                  <a:off x="1130289" y="53809"/>
                                  <a:ext cx="67310" cy="17145"/>
                                </a:xfrm>
                                <a:custGeom>
                                  <a:avLst/>
                                  <a:gdLst/>
                                  <a:ahLst/>
                                  <a:cxnLst/>
                                  <a:rect l="l" t="t" r="r" b="b"/>
                                  <a:pathLst>
                                    <a:path w="67310" h="17145">
                                      <a:moveTo>
                                        <a:pt x="17005" y="3924"/>
                                      </a:moveTo>
                                      <a:lnTo>
                                        <a:pt x="13182" y="0"/>
                                      </a:lnTo>
                                      <a:lnTo>
                                        <a:pt x="8445" y="0"/>
                                      </a:lnTo>
                                      <a:lnTo>
                                        <a:pt x="3822" y="0"/>
                                      </a:lnTo>
                                      <a:lnTo>
                                        <a:pt x="0" y="3924"/>
                                      </a:lnTo>
                                      <a:lnTo>
                                        <a:pt x="0" y="13271"/>
                                      </a:lnTo>
                                      <a:lnTo>
                                        <a:pt x="3619" y="16992"/>
                                      </a:lnTo>
                                      <a:lnTo>
                                        <a:pt x="13182" y="16992"/>
                                      </a:lnTo>
                                      <a:lnTo>
                                        <a:pt x="17005" y="13271"/>
                                      </a:lnTo>
                                      <a:lnTo>
                                        <a:pt x="17005" y="3924"/>
                                      </a:lnTo>
                                      <a:close/>
                                    </a:path>
                                    <a:path w="67310" h="17145">
                                      <a:moveTo>
                                        <a:pt x="42138" y="3924"/>
                                      </a:moveTo>
                                      <a:lnTo>
                                        <a:pt x="38315" y="0"/>
                                      </a:lnTo>
                                      <a:lnTo>
                                        <a:pt x="33591" y="0"/>
                                      </a:lnTo>
                                      <a:lnTo>
                                        <a:pt x="28968" y="0"/>
                                      </a:lnTo>
                                      <a:lnTo>
                                        <a:pt x="25146" y="3924"/>
                                      </a:lnTo>
                                      <a:lnTo>
                                        <a:pt x="25146" y="13271"/>
                                      </a:lnTo>
                                      <a:lnTo>
                                        <a:pt x="28765" y="16992"/>
                                      </a:lnTo>
                                      <a:lnTo>
                                        <a:pt x="38315" y="16992"/>
                                      </a:lnTo>
                                      <a:lnTo>
                                        <a:pt x="42138" y="13271"/>
                                      </a:lnTo>
                                      <a:lnTo>
                                        <a:pt x="42138" y="3924"/>
                                      </a:lnTo>
                                      <a:close/>
                                    </a:path>
                                    <a:path w="67310" h="17145">
                                      <a:moveTo>
                                        <a:pt x="67284" y="3924"/>
                                      </a:moveTo>
                                      <a:lnTo>
                                        <a:pt x="63461" y="0"/>
                                      </a:lnTo>
                                      <a:lnTo>
                                        <a:pt x="58737" y="0"/>
                                      </a:lnTo>
                                      <a:lnTo>
                                        <a:pt x="54114" y="0"/>
                                      </a:lnTo>
                                      <a:lnTo>
                                        <a:pt x="50292" y="3924"/>
                                      </a:lnTo>
                                      <a:lnTo>
                                        <a:pt x="50292" y="13271"/>
                                      </a:lnTo>
                                      <a:lnTo>
                                        <a:pt x="53911" y="16992"/>
                                      </a:lnTo>
                                      <a:lnTo>
                                        <a:pt x="63461" y="16992"/>
                                      </a:lnTo>
                                      <a:lnTo>
                                        <a:pt x="67284" y="13271"/>
                                      </a:lnTo>
                                      <a:lnTo>
                                        <a:pt x="67284" y="39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4.3pt;height:7.15pt;mso-position-horizontal-relative:char;mso-position-vertical-relative:line" id="docshapegroup68" coordorigin="0,0" coordsize="1886,143">
                      <v:shape style="position:absolute;left:-1;top:0;width:411;height:143" id="docshape69" coordorigin="0,0" coordsize="411,143" path="m108,55l104,33,92,16,80,10,80,44,80,72,77,86,72,93,67,100,59,104,42,104,40,102,40,10,43,8,60,8,69,13,74,24,78,32,80,44,80,10,77,8,74,6,49,2,1,2,1,6,11,7,14,10,14,102,10,105,0,106,1,106,1,109,51,109,74,106,77,104,92,94,104,77,108,55xm147,6l142,0,128,0,123,6,123,19,128,25,142,25,147,19,147,6xm153,106l148,105,146,103,146,36,116,36,116,40,123,42,124,43,124,103,123,104,116,106,116,109,153,109,153,106xm234,106l224,99,221,99,221,120,221,133,212,137,183,137,176,133,176,123,177,121,181,118,217,118,221,120,221,99,185,99,181,98,181,88,186,85,207,85,211,84,217,81,223,77,227,71,227,56,225,51,221,46,233,46,233,39,233,38,213,38,206,35,206,35,206,45,205,75,203,81,187,81,185,75,185,45,187,42,188,39,203,39,206,45,206,35,201,35,195,35,182,36,172,42,165,50,163,60,163,65,165,70,165,71,169,75,172,79,175,81,183,84,170,88,164,94,164,109,167,112,177,116,167,117,162,121,162,137,174,142,193,142,211,141,220,137,223,136,231,128,234,118,234,118,234,106xm270,6l265,0,251,0,246,6,246,19,251,25,265,25,270,19,270,6xm277,106l271,105,269,103,269,36,239,36,239,40,246,42,247,43,247,103,246,104,239,106,239,109,277,109,277,106xm333,94l329,92,326,98,323,100,315,100,314,97,314,43,329,43,329,36,314,36,314,10,310,10,300,23,294,30,283,39,283,43,292,43,292,105,299,111,320,111,326,107,333,94xm410,103l410,102,408,99,406,102,402,102,401,100,401,71,401,43,397,40,389,35,352,35,340,43,340,61,344,65,356,65,361,61,361,54,360,51,358,49,357,47,356,46,356,42,361,40,375,40,380,44,380,65,379,65,379,71,379,94,375,98,372,101,364,101,360,96,360,81,367,74,379,71,379,71,379,65,361,71,353,74,347,78,340,83,337,88,337,105,344,112,364,112,371,109,375,105,380,101,381,109,385,112,399,112,404,109,410,103xe" filled="true" fillcolor="#000000" stroked="false">
                        <v:path arrowok="t"/>
                        <v:fill type="solid"/>
                      </v:shape>
                      <v:shape style="position:absolute;left:414;top:0;width:1355;height:112" type="#_x0000_t75" id="docshape70" stroked="false">
                        <v:imagedata r:id="rId187" o:title=""/>
                      </v:shape>
                      <v:shape style="position:absolute;left:1779;top:84;width:106;height:27" id="docshape71" coordorigin="1780,85" coordsize="106,27" path="m1807,91l1801,85,1793,85,1786,85,1780,91,1780,106,1786,111,1801,111,1807,106,1807,91xm1846,91l1840,85,1833,85,1826,85,1820,91,1820,106,1825,111,1840,111,1846,106,1846,91xm1886,91l1880,85,1872,85,1865,85,1859,91,1859,106,1865,111,1880,111,1886,106,1886,91xe" filled="true" fillcolor="#000000" stroked="false">
                        <v:path arrowok="t"/>
                        <v:fill type="solid"/>
                      </v:shape>
                    </v:group>
                  </w:pict>
                </mc:Fallback>
              </mc:AlternateContent>
            </w:r>
            <w:r>
              <w:rPr>
                <w:position w:val="-2"/>
                <w:sz w:val="14"/>
              </w:rPr>
            </w:r>
          </w:p>
        </w:tc>
        <w:tc>
          <w:tcPr>
            <w:tcW w:w="1267" w:type="dxa"/>
            <w:tcBorders>
              <w:bottom w:val="double" w:sz="4" w:space="0" w:color="000000"/>
            </w:tcBorders>
          </w:tcPr>
          <w:p>
            <w:pPr>
              <w:pStyle w:val="TableParagraph"/>
              <w:spacing w:before="7"/>
              <w:rPr>
                <w:sz w:val="6"/>
              </w:rPr>
            </w:pPr>
          </w:p>
          <w:p>
            <w:pPr>
              <w:pStyle w:val="TableParagraph"/>
              <w:spacing w:line="112" w:lineRule="exact"/>
              <w:ind w:left="267"/>
              <w:rPr>
                <w:position w:val="-1"/>
                <w:sz w:val="11"/>
              </w:rPr>
            </w:pPr>
            <w:r>
              <w:rPr>
                <w:position w:val="-1"/>
                <w:sz w:val="11"/>
              </w:rPr>
              <w:drawing>
                <wp:inline distT="0" distB="0" distL="0" distR="0">
                  <wp:extent cx="465297" cy="71437"/>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188" cstate="print"/>
                          <a:stretch>
                            <a:fillRect/>
                          </a:stretch>
                        </pic:blipFill>
                        <pic:spPr>
                          <a:xfrm>
                            <a:off x="0" y="0"/>
                            <a:ext cx="465297" cy="71437"/>
                          </a:xfrm>
                          <a:prstGeom prst="rect">
                            <a:avLst/>
                          </a:prstGeom>
                        </pic:spPr>
                      </pic:pic>
                    </a:graphicData>
                  </a:graphic>
                </wp:inline>
              </w:drawing>
            </w:r>
            <w:r>
              <w:rPr>
                <w:position w:val="-1"/>
                <w:sz w:val="11"/>
              </w:rPr>
            </w:r>
          </w:p>
        </w:tc>
      </w:tr>
      <w:tr>
        <w:trPr>
          <w:trHeight w:val="813" w:hRule="atLeast"/>
        </w:trPr>
        <w:tc>
          <w:tcPr>
            <w:tcW w:w="1181" w:type="dxa"/>
            <w:tcBorders>
              <w:top w:val="double" w:sz="4" w:space="0" w:color="000000"/>
            </w:tcBorders>
          </w:tcPr>
          <w:p>
            <w:pPr>
              <w:pStyle w:val="TableParagraph"/>
              <w:spacing w:before="116"/>
              <w:rPr>
                <w:sz w:val="20"/>
              </w:rPr>
            </w:pPr>
          </w:p>
          <w:p>
            <w:pPr>
              <w:pStyle w:val="TableParagraph"/>
              <w:spacing w:line="107" w:lineRule="exact"/>
              <w:ind w:left="567"/>
              <w:rPr>
                <w:position w:val="-1"/>
                <w:sz w:val="10"/>
              </w:rPr>
            </w:pPr>
            <w:r>
              <w:rPr>
                <w:position w:val="-1"/>
                <w:sz w:val="10"/>
              </w:rPr>
              <mc:AlternateContent>
                <mc:Choice Requires="wps">
                  <w:drawing>
                    <wp:inline distT="0" distB="0" distL="0" distR="0">
                      <wp:extent cx="28575" cy="6858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28575" cy="68580"/>
                                <a:chExt cx="28575" cy="68580"/>
                              </a:xfrm>
                            </wpg:grpSpPr>
                            <wps:wsp>
                              <wps:cNvPr id="234" name="Graphic 234"/>
                              <wps:cNvSpPr/>
                              <wps:spPr>
                                <a:xfrm>
                                  <a:off x="0" y="0"/>
                                  <a:ext cx="28575" cy="68580"/>
                                </a:xfrm>
                                <a:custGeom>
                                  <a:avLst/>
                                  <a:gdLst/>
                                  <a:ahLst/>
                                  <a:cxnLst/>
                                  <a:rect l="l" t="t" r="r" b="b"/>
                                  <a:pathLst>
                                    <a:path w="28575" h="68580">
                                      <a:moveTo>
                                        <a:pt x="18097" y="0"/>
                                      </a:moveTo>
                                      <a:lnTo>
                                        <a:pt x="0" y="9156"/>
                                      </a:lnTo>
                                      <a:lnTo>
                                        <a:pt x="0" y="10566"/>
                                      </a:lnTo>
                                      <a:lnTo>
                                        <a:pt x="4521" y="8750"/>
                                      </a:lnTo>
                                      <a:lnTo>
                                        <a:pt x="6235" y="8343"/>
                                      </a:lnTo>
                                      <a:lnTo>
                                        <a:pt x="9347" y="8343"/>
                                      </a:lnTo>
                                      <a:lnTo>
                                        <a:pt x="10248" y="9855"/>
                                      </a:lnTo>
                                      <a:lnTo>
                                        <a:pt x="10248" y="61950"/>
                                      </a:lnTo>
                                      <a:lnTo>
                                        <a:pt x="9448" y="64261"/>
                                      </a:lnTo>
                                      <a:lnTo>
                                        <a:pt x="6337" y="66078"/>
                                      </a:lnTo>
                                      <a:lnTo>
                                        <a:pt x="4927" y="66382"/>
                                      </a:lnTo>
                                      <a:lnTo>
                                        <a:pt x="698" y="66471"/>
                                      </a:lnTo>
                                      <a:lnTo>
                                        <a:pt x="698" y="67983"/>
                                      </a:lnTo>
                                      <a:lnTo>
                                        <a:pt x="28460" y="67983"/>
                                      </a:lnTo>
                                      <a:lnTo>
                                        <a:pt x="28460" y="66471"/>
                                      </a:lnTo>
                                      <a:lnTo>
                                        <a:pt x="20510" y="66382"/>
                                      </a:lnTo>
                                      <a:lnTo>
                                        <a:pt x="18897" y="65366"/>
                                      </a:lnTo>
                                      <a:lnTo>
                                        <a:pt x="18897" y="203"/>
                                      </a:lnTo>
                                      <a:lnTo>
                                        <a:pt x="180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5pt;height:5.4pt;mso-position-horizontal-relative:char;mso-position-vertical-relative:line" id="docshapegroup72" coordorigin="0,0" coordsize="45,108">
                      <v:shape style="position:absolute;left:0;top:0;width:45;height:108" id="docshape73" coordorigin="0,0" coordsize="45,108" path="m28,0l0,14,0,17,7,14,10,13,15,13,16,16,16,98,15,101,10,104,8,105,1,105,1,107,45,107,45,105,32,105,30,103,30,0,28,0xe" filled="true" fillcolor="#000000" stroked="false">
                        <v:path arrowok="t"/>
                        <v:fill type="solid"/>
                      </v:shape>
                    </v:group>
                  </w:pict>
                </mc:Fallback>
              </mc:AlternateContent>
            </w:r>
            <w:r>
              <w:rPr>
                <w:position w:val="-1"/>
                <w:sz w:val="10"/>
              </w:rPr>
            </w:r>
          </w:p>
        </w:tc>
        <w:tc>
          <w:tcPr>
            <w:tcW w:w="5771" w:type="dxa"/>
            <w:tcBorders>
              <w:top w:val="double" w:sz="4" w:space="0" w:color="000000"/>
            </w:tcBorders>
          </w:tcPr>
          <w:p>
            <w:pPr>
              <w:pStyle w:val="TableParagraph"/>
              <w:spacing w:before="11"/>
              <w:rPr>
                <w:sz w:val="7"/>
              </w:rPr>
            </w:pPr>
          </w:p>
          <w:p>
            <w:pPr>
              <w:pStyle w:val="TableParagraph"/>
              <w:spacing w:line="142" w:lineRule="exact"/>
              <w:ind w:left="630"/>
              <w:rPr>
                <w:position w:val="-2"/>
                <w:sz w:val="14"/>
              </w:rPr>
            </w:pPr>
            <w:r>
              <w:rPr>
                <w:position w:val="-2"/>
                <w:sz w:val="14"/>
              </w:rPr>
              <w:drawing>
                <wp:inline distT="0" distB="0" distL="0" distR="0">
                  <wp:extent cx="2860432" cy="90487"/>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89" cstate="print"/>
                          <a:stretch>
                            <a:fillRect/>
                          </a:stretch>
                        </pic:blipFill>
                        <pic:spPr>
                          <a:xfrm>
                            <a:off x="0" y="0"/>
                            <a:ext cx="2860432" cy="90487"/>
                          </a:xfrm>
                          <a:prstGeom prst="rect">
                            <a:avLst/>
                          </a:prstGeom>
                        </pic:spPr>
                      </pic:pic>
                    </a:graphicData>
                  </a:graphic>
                </wp:inline>
              </w:drawing>
            </w:r>
            <w:r>
              <w:rPr>
                <w:position w:val="-2"/>
                <w:sz w:val="14"/>
              </w:rPr>
            </w:r>
          </w:p>
          <w:p>
            <w:pPr>
              <w:pStyle w:val="TableParagraph"/>
              <w:spacing w:before="10"/>
              <w:rPr>
                <w:sz w:val="10"/>
              </w:rPr>
            </w:pPr>
          </w:p>
          <w:p>
            <w:pPr>
              <w:pStyle w:val="TableParagraph"/>
              <w:spacing w:line="142" w:lineRule="exact"/>
              <w:ind w:left="589"/>
              <w:rPr>
                <w:position w:val="-2"/>
                <w:sz w:val="14"/>
              </w:rPr>
            </w:pPr>
            <w:r>
              <w:rPr>
                <w:position w:val="-2"/>
                <w:sz w:val="14"/>
              </w:rPr>
              <w:drawing>
                <wp:inline distT="0" distB="0" distL="0" distR="0">
                  <wp:extent cx="2908332" cy="90487"/>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90" cstate="print"/>
                          <a:stretch>
                            <a:fillRect/>
                          </a:stretch>
                        </pic:blipFill>
                        <pic:spPr>
                          <a:xfrm>
                            <a:off x="0" y="0"/>
                            <a:ext cx="2908332" cy="90487"/>
                          </a:xfrm>
                          <a:prstGeom prst="rect">
                            <a:avLst/>
                          </a:prstGeom>
                        </pic:spPr>
                      </pic:pic>
                    </a:graphicData>
                  </a:graphic>
                </wp:inline>
              </w:drawing>
            </w:r>
            <w:r>
              <w:rPr>
                <w:position w:val="-2"/>
                <w:sz w:val="14"/>
              </w:rPr>
            </w:r>
          </w:p>
          <w:p>
            <w:pPr>
              <w:pStyle w:val="TableParagraph"/>
              <w:spacing w:before="10"/>
              <w:rPr>
                <w:sz w:val="10"/>
              </w:rPr>
            </w:pPr>
          </w:p>
          <w:p>
            <w:pPr>
              <w:pStyle w:val="TableParagraph"/>
              <w:spacing w:line="142" w:lineRule="exact"/>
              <w:ind w:left="129"/>
              <w:rPr>
                <w:position w:val="-2"/>
                <w:sz w:val="14"/>
              </w:rPr>
            </w:pPr>
            <w:r>
              <w:rPr>
                <w:position w:val="-2"/>
                <w:sz w:val="14"/>
              </w:rPr>
              <mc:AlternateContent>
                <mc:Choice Requires="wps">
                  <w:drawing>
                    <wp:inline distT="0" distB="0" distL="0" distR="0">
                      <wp:extent cx="3498850" cy="90805"/>
                      <wp:effectExtent l="0" t="0" r="0" b="4444"/>
                      <wp:docPr id="237" name="Group 237"/>
                      <wp:cNvGraphicFramePr>
                        <a:graphicFrameLocks/>
                      </wp:cNvGraphicFramePr>
                      <a:graphic>
                        <a:graphicData uri="http://schemas.microsoft.com/office/word/2010/wordprocessingGroup">
                          <wpg:wgp>
                            <wpg:cNvPr id="237" name="Group 237"/>
                            <wpg:cNvGrpSpPr/>
                            <wpg:grpSpPr>
                              <a:xfrm>
                                <a:off x="0" y="0"/>
                                <a:ext cx="3498850" cy="90805"/>
                                <a:chExt cx="3498850" cy="90805"/>
                              </a:xfrm>
                            </wpg:grpSpPr>
                            <pic:pic>
                              <pic:nvPicPr>
                                <pic:cNvPr id="238" name="Image 238"/>
                                <pic:cNvPicPr/>
                              </pic:nvPicPr>
                              <pic:blipFill>
                                <a:blip r:embed="rId191" cstate="print"/>
                                <a:stretch>
                                  <a:fillRect/>
                                </a:stretch>
                              </pic:blipFill>
                              <pic:spPr>
                                <a:xfrm>
                                  <a:off x="0" y="0"/>
                                  <a:ext cx="1925421" cy="90614"/>
                                </a:xfrm>
                                <a:prstGeom prst="rect">
                                  <a:avLst/>
                                </a:prstGeom>
                              </pic:spPr>
                            </pic:pic>
                            <pic:pic>
                              <pic:nvPicPr>
                                <pic:cNvPr id="239" name="Image 239"/>
                                <pic:cNvPicPr/>
                              </pic:nvPicPr>
                              <pic:blipFill>
                                <a:blip r:embed="rId192" cstate="print"/>
                                <a:stretch>
                                  <a:fillRect/>
                                </a:stretch>
                              </pic:blipFill>
                              <pic:spPr>
                                <a:xfrm>
                                  <a:off x="1964550" y="0"/>
                                  <a:ext cx="1534299" cy="90614"/>
                                </a:xfrm>
                                <a:prstGeom prst="rect">
                                  <a:avLst/>
                                </a:prstGeom>
                              </pic:spPr>
                            </pic:pic>
                          </wpg:wgp>
                        </a:graphicData>
                      </a:graphic>
                    </wp:inline>
                  </w:drawing>
                </mc:Choice>
                <mc:Fallback>
                  <w:pict>
                    <v:group style="width:275.5pt;height:7.15pt;mso-position-horizontal-relative:char;mso-position-vertical-relative:line" id="docshapegroup74" coordorigin="0,0" coordsize="5510,143">
                      <v:shape style="position:absolute;left:0;top:0;width:3033;height:143" type="#_x0000_t75" id="docshape75" stroked="false">
                        <v:imagedata r:id="rId191" o:title=""/>
                      </v:shape>
                      <v:shape style="position:absolute;left:3093;top:0;width:2417;height:143" type="#_x0000_t75" id="docshape76" stroked="false">
                        <v:imagedata r:id="rId192" o:title=""/>
                      </v:shape>
                    </v:group>
                  </w:pict>
                </mc:Fallback>
              </mc:AlternateContent>
            </w:r>
            <w:r>
              <w:rPr>
                <w:position w:val="-2"/>
                <w:sz w:val="14"/>
              </w:rPr>
            </w:r>
          </w:p>
        </w:tc>
        <w:tc>
          <w:tcPr>
            <w:tcW w:w="1267" w:type="dxa"/>
            <w:tcBorders>
              <w:top w:val="double" w:sz="4" w:space="0" w:color="000000"/>
            </w:tcBorders>
          </w:tcPr>
          <w:p>
            <w:pPr>
              <w:pStyle w:val="TableParagraph"/>
              <w:spacing w:before="128"/>
              <w:rPr>
                <w:sz w:val="20"/>
              </w:rPr>
            </w:pPr>
          </w:p>
          <w:p>
            <w:pPr>
              <w:pStyle w:val="TableParagraph"/>
              <w:spacing w:line="135" w:lineRule="exact"/>
              <w:ind w:left="369"/>
              <w:rPr>
                <w:position w:val="-2"/>
                <w:sz w:val="13"/>
              </w:rPr>
            </w:pPr>
            <w:r>
              <w:rPr>
                <w:position w:val="-2"/>
                <w:sz w:val="13"/>
              </w:rPr>
              <w:drawing>
                <wp:inline distT="0" distB="0" distL="0" distR="0">
                  <wp:extent cx="371321" cy="85725"/>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93" cstate="print"/>
                          <a:stretch>
                            <a:fillRect/>
                          </a:stretch>
                        </pic:blipFill>
                        <pic:spPr>
                          <a:xfrm>
                            <a:off x="0" y="0"/>
                            <a:ext cx="371321" cy="85725"/>
                          </a:xfrm>
                          <a:prstGeom prst="rect">
                            <a:avLst/>
                          </a:prstGeom>
                        </pic:spPr>
                      </pic:pic>
                    </a:graphicData>
                  </a:graphic>
                </wp:inline>
              </w:drawing>
            </w:r>
            <w:r>
              <w:rPr>
                <w:position w:val="-2"/>
                <w:sz w:val="13"/>
              </w:rPr>
            </w:r>
          </w:p>
        </w:tc>
      </w:tr>
      <w:tr>
        <w:trPr>
          <w:trHeight w:val="799" w:hRule="atLeast"/>
        </w:trPr>
        <w:tc>
          <w:tcPr>
            <w:tcW w:w="1181" w:type="dxa"/>
          </w:tcPr>
          <w:p>
            <w:pPr>
              <w:pStyle w:val="TableParagraph"/>
              <w:spacing w:before="102"/>
              <w:rPr>
                <w:sz w:val="20"/>
              </w:rPr>
            </w:pPr>
          </w:p>
          <w:p>
            <w:pPr>
              <w:pStyle w:val="TableParagraph"/>
              <w:spacing w:line="107" w:lineRule="exact"/>
              <w:ind w:left="554"/>
              <w:rPr>
                <w:position w:val="-1"/>
                <w:sz w:val="10"/>
              </w:rPr>
            </w:pPr>
            <w:r>
              <w:rPr>
                <w:position w:val="-1"/>
                <w:sz w:val="10"/>
              </w:rPr>
              <mc:AlternateContent>
                <mc:Choice Requires="wps">
                  <w:drawing>
                    <wp:inline distT="0" distB="0" distL="0" distR="0">
                      <wp:extent cx="45085" cy="68580"/>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45085" cy="68580"/>
                                <a:chExt cx="45085" cy="68580"/>
                              </a:xfrm>
                            </wpg:grpSpPr>
                            <wps:wsp>
                              <wps:cNvPr id="242" name="Graphic 242"/>
                              <wps:cNvSpPr/>
                              <wps:spPr>
                                <a:xfrm>
                                  <a:off x="0" y="0"/>
                                  <a:ext cx="45085" cy="68580"/>
                                </a:xfrm>
                                <a:custGeom>
                                  <a:avLst/>
                                  <a:gdLst/>
                                  <a:ahLst/>
                                  <a:cxnLst/>
                                  <a:rect l="l" t="t" r="r" b="b"/>
                                  <a:pathLst>
                                    <a:path w="45085" h="68580">
                                      <a:moveTo>
                                        <a:pt x="21018" y="0"/>
                                      </a:moveTo>
                                      <a:lnTo>
                                        <a:pt x="15494" y="0"/>
                                      </a:lnTo>
                                      <a:lnTo>
                                        <a:pt x="10261" y="2209"/>
                                      </a:lnTo>
                                      <a:lnTo>
                                        <a:pt x="3314" y="9652"/>
                                      </a:lnTo>
                                      <a:lnTo>
                                        <a:pt x="1816" y="12865"/>
                                      </a:lnTo>
                                      <a:lnTo>
                                        <a:pt x="101" y="20015"/>
                                      </a:lnTo>
                                      <a:lnTo>
                                        <a:pt x="2209" y="20510"/>
                                      </a:lnTo>
                                      <a:lnTo>
                                        <a:pt x="6235" y="10655"/>
                                      </a:lnTo>
                                      <a:lnTo>
                                        <a:pt x="9855" y="7442"/>
                                      </a:lnTo>
                                      <a:lnTo>
                                        <a:pt x="25247" y="7442"/>
                                      </a:lnTo>
                                      <a:lnTo>
                                        <a:pt x="30975" y="13169"/>
                                      </a:lnTo>
                                      <a:lnTo>
                                        <a:pt x="30975" y="21615"/>
                                      </a:lnTo>
                                      <a:lnTo>
                                        <a:pt x="30121" y="27753"/>
                                      </a:lnTo>
                                      <a:lnTo>
                                        <a:pt x="27608" y="34275"/>
                                      </a:lnTo>
                                      <a:lnTo>
                                        <a:pt x="23511" y="41005"/>
                                      </a:lnTo>
                                      <a:lnTo>
                                        <a:pt x="17907" y="47764"/>
                                      </a:lnTo>
                                      <a:lnTo>
                                        <a:pt x="0" y="66776"/>
                                      </a:lnTo>
                                      <a:lnTo>
                                        <a:pt x="0" y="67983"/>
                                      </a:lnTo>
                                      <a:lnTo>
                                        <a:pt x="39217" y="67983"/>
                                      </a:lnTo>
                                      <a:lnTo>
                                        <a:pt x="44754" y="54203"/>
                                      </a:lnTo>
                                      <a:lnTo>
                                        <a:pt x="43446" y="53695"/>
                                      </a:lnTo>
                                      <a:lnTo>
                                        <a:pt x="39725" y="59436"/>
                                      </a:lnTo>
                                      <a:lnTo>
                                        <a:pt x="38417" y="60337"/>
                                      </a:lnTo>
                                      <a:lnTo>
                                        <a:pt x="9855" y="60337"/>
                                      </a:lnTo>
                                      <a:lnTo>
                                        <a:pt x="26758" y="42633"/>
                                      </a:lnTo>
                                      <a:lnTo>
                                        <a:pt x="32540" y="35912"/>
                                      </a:lnTo>
                                      <a:lnTo>
                                        <a:pt x="36544" y="29651"/>
                                      </a:lnTo>
                                      <a:lnTo>
                                        <a:pt x="38871" y="23670"/>
                                      </a:lnTo>
                                      <a:lnTo>
                                        <a:pt x="39624" y="17792"/>
                                      </a:lnTo>
                                      <a:lnTo>
                                        <a:pt x="38188" y="10774"/>
                                      </a:lnTo>
                                      <a:lnTo>
                                        <a:pt x="34245" y="5129"/>
                                      </a:lnTo>
                                      <a:lnTo>
                                        <a:pt x="28340" y="1367"/>
                                      </a:lnTo>
                                      <a:lnTo>
                                        <a:pt x="2101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5pt;height:5.4pt;mso-position-horizontal-relative:char;mso-position-vertical-relative:line" id="docshapegroup77" coordorigin="0,0" coordsize="71,108">
                      <v:shape style="position:absolute;left:0;top:0;width:71;height:108" id="docshape78" coordorigin="0,0" coordsize="71,108" path="m33,0l24,0,16,3,5,15,3,20,0,32,3,32,10,17,16,12,40,12,49,21,49,34,47,44,43,54,37,65,28,75,0,105,0,107,62,107,70,85,68,85,63,94,61,95,16,95,42,67,51,57,58,47,61,37,62,28,60,17,54,8,45,2,33,0xe" filled="true" fillcolor="#000000" stroked="false">
                        <v:path arrowok="t"/>
                        <v:fill type="solid"/>
                      </v:shape>
                    </v:group>
                  </w:pict>
                </mc:Fallback>
              </mc:AlternateContent>
            </w:r>
            <w:r>
              <w:rPr>
                <w:position w:val="-1"/>
                <w:sz w:val="10"/>
              </w:rPr>
            </w:r>
          </w:p>
        </w:tc>
        <w:tc>
          <w:tcPr>
            <w:tcW w:w="5771" w:type="dxa"/>
          </w:tcPr>
          <w:p>
            <w:pPr>
              <w:pStyle w:val="TableParagraph"/>
              <w:spacing w:before="8"/>
              <w:rPr>
                <w:sz w:val="6"/>
              </w:rPr>
            </w:pPr>
          </w:p>
          <w:p>
            <w:pPr>
              <w:pStyle w:val="TableParagraph"/>
              <w:spacing w:line="142" w:lineRule="exact"/>
              <w:ind w:left="570"/>
              <w:rPr>
                <w:position w:val="-2"/>
                <w:sz w:val="14"/>
              </w:rPr>
            </w:pPr>
            <w:r>
              <w:rPr>
                <w:position w:val="-2"/>
                <w:sz w:val="14"/>
              </w:rPr>
              <w:drawing>
                <wp:inline distT="0" distB="0" distL="0" distR="0">
                  <wp:extent cx="2932746" cy="90487"/>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94" cstate="print"/>
                          <a:stretch>
                            <a:fillRect/>
                          </a:stretch>
                        </pic:blipFill>
                        <pic:spPr>
                          <a:xfrm>
                            <a:off x="0" y="0"/>
                            <a:ext cx="2932746" cy="90487"/>
                          </a:xfrm>
                          <a:prstGeom prst="rect">
                            <a:avLst/>
                          </a:prstGeom>
                        </pic:spPr>
                      </pic:pic>
                    </a:graphicData>
                  </a:graphic>
                </wp:inline>
              </w:drawing>
            </w:r>
            <w:r>
              <w:rPr>
                <w:position w:val="-2"/>
                <w:sz w:val="14"/>
              </w:rPr>
            </w:r>
          </w:p>
          <w:p>
            <w:pPr>
              <w:pStyle w:val="TableParagraph"/>
              <w:spacing w:before="11"/>
              <w:rPr>
                <w:sz w:val="10"/>
              </w:rPr>
            </w:pPr>
          </w:p>
          <w:p>
            <w:pPr>
              <w:pStyle w:val="TableParagraph"/>
              <w:spacing w:line="144" w:lineRule="exact"/>
              <w:ind w:left="216"/>
              <w:rPr>
                <w:position w:val="-2"/>
                <w:sz w:val="14"/>
              </w:rPr>
            </w:pPr>
            <w:r>
              <w:rPr>
                <w:position w:val="-2"/>
                <w:sz w:val="14"/>
              </w:rPr>
              <w:drawing>
                <wp:inline distT="0" distB="0" distL="0" distR="0">
                  <wp:extent cx="3416344" cy="91439"/>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95" cstate="print"/>
                          <a:stretch>
                            <a:fillRect/>
                          </a:stretch>
                        </pic:blipFill>
                        <pic:spPr>
                          <a:xfrm>
                            <a:off x="0" y="0"/>
                            <a:ext cx="3416344" cy="91439"/>
                          </a:xfrm>
                          <a:prstGeom prst="rect">
                            <a:avLst/>
                          </a:prstGeom>
                        </pic:spPr>
                      </pic:pic>
                    </a:graphicData>
                  </a:graphic>
                </wp:inline>
              </w:drawing>
            </w:r>
            <w:r>
              <w:rPr>
                <w:position w:val="-2"/>
                <w:sz w:val="14"/>
              </w:rPr>
            </w:r>
          </w:p>
          <w:p>
            <w:pPr>
              <w:pStyle w:val="TableParagraph"/>
              <w:spacing w:before="8"/>
              <w:rPr>
                <w:sz w:val="10"/>
              </w:rPr>
            </w:pPr>
          </w:p>
          <w:p>
            <w:pPr>
              <w:pStyle w:val="TableParagraph"/>
              <w:spacing w:line="142" w:lineRule="exact"/>
              <w:ind w:left="2357"/>
              <w:rPr>
                <w:position w:val="-2"/>
                <w:sz w:val="14"/>
              </w:rPr>
            </w:pPr>
            <w:r>
              <w:rPr>
                <w:position w:val="-2"/>
                <w:sz w:val="14"/>
              </w:rPr>
              <mc:AlternateContent>
                <mc:Choice Requires="wps">
                  <w:drawing>
                    <wp:inline distT="0" distB="0" distL="0" distR="0">
                      <wp:extent cx="661670" cy="90805"/>
                      <wp:effectExtent l="0" t="0" r="0" b="4444"/>
                      <wp:docPr id="245" name="Group 245"/>
                      <wp:cNvGraphicFramePr>
                        <a:graphicFrameLocks/>
                      </wp:cNvGraphicFramePr>
                      <a:graphic>
                        <a:graphicData uri="http://schemas.microsoft.com/office/word/2010/wordprocessingGroup">
                          <wpg:wgp>
                            <wpg:cNvPr id="245" name="Group 245"/>
                            <wpg:cNvGrpSpPr/>
                            <wpg:grpSpPr>
                              <a:xfrm>
                                <a:off x="0" y="0"/>
                                <a:ext cx="661670" cy="90805"/>
                                <a:chExt cx="661670" cy="90805"/>
                              </a:xfrm>
                            </wpg:grpSpPr>
                            <pic:pic>
                              <pic:nvPicPr>
                                <pic:cNvPr id="246" name="Image 246"/>
                                <pic:cNvPicPr/>
                              </pic:nvPicPr>
                              <pic:blipFill>
                                <a:blip r:embed="rId196" cstate="print"/>
                                <a:stretch>
                                  <a:fillRect/>
                                </a:stretch>
                              </pic:blipFill>
                              <pic:spPr>
                                <a:xfrm>
                                  <a:off x="0" y="0"/>
                                  <a:ext cx="643547" cy="90512"/>
                                </a:xfrm>
                                <a:prstGeom prst="rect">
                                  <a:avLst/>
                                </a:prstGeom>
                              </pic:spPr>
                            </pic:pic>
                            <wps:wsp>
                              <wps:cNvPr id="247" name="Graphic 247"/>
                              <wps:cNvSpPr/>
                              <wps:spPr>
                                <a:xfrm>
                                  <a:off x="650494" y="58623"/>
                                  <a:ext cx="11430" cy="11430"/>
                                </a:xfrm>
                                <a:custGeom>
                                  <a:avLst/>
                                  <a:gdLst/>
                                  <a:ahLst/>
                                  <a:cxnLst/>
                                  <a:rect l="l" t="t" r="r" b="b"/>
                                  <a:pathLst>
                                    <a:path w="11430" h="11430">
                                      <a:moveTo>
                                        <a:pt x="8547" y="0"/>
                                      </a:moveTo>
                                      <a:lnTo>
                                        <a:pt x="5524" y="0"/>
                                      </a:lnTo>
                                      <a:lnTo>
                                        <a:pt x="2514" y="0"/>
                                      </a:lnTo>
                                      <a:lnTo>
                                        <a:pt x="0" y="2616"/>
                                      </a:lnTo>
                                      <a:lnTo>
                                        <a:pt x="0" y="8648"/>
                                      </a:lnTo>
                                      <a:lnTo>
                                        <a:pt x="2514" y="11163"/>
                                      </a:lnTo>
                                      <a:lnTo>
                                        <a:pt x="8547" y="11163"/>
                                      </a:lnTo>
                                      <a:lnTo>
                                        <a:pt x="11163" y="8648"/>
                                      </a:lnTo>
                                      <a:lnTo>
                                        <a:pt x="11163" y="2616"/>
                                      </a:lnTo>
                                      <a:lnTo>
                                        <a:pt x="85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1pt;height:7.15pt;mso-position-horizontal-relative:char;mso-position-vertical-relative:line" id="docshapegroup79" coordorigin="0,0" coordsize="1042,143">
                      <v:shape style="position:absolute;left:0;top:0;width:1014;height:143" type="#_x0000_t75" id="docshape80" stroked="false">
                        <v:imagedata r:id="rId196" o:title=""/>
                      </v:shape>
                      <v:shape style="position:absolute;left:1024;top:92;width:18;height:18" id="docshape81" coordorigin="1024,92" coordsize="18,18" path="m1038,92l1033,92,1028,92,1024,96,1024,106,1028,110,1038,110,1042,106,1042,96,1038,92xe" filled="true" fillcolor="#000000" stroked="false">
                        <v:path arrowok="t"/>
                        <v:fill type="solid"/>
                      </v:shape>
                    </v:group>
                  </w:pict>
                </mc:Fallback>
              </mc:AlternateContent>
            </w:r>
            <w:r>
              <w:rPr>
                <w:position w:val="-2"/>
                <w:sz w:val="14"/>
              </w:rPr>
            </w:r>
          </w:p>
        </w:tc>
        <w:tc>
          <w:tcPr>
            <w:tcW w:w="1267" w:type="dxa"/>
          </w:tcPr>
          <w:p>
            <w:pPr>
              <w:pStyle w:val="TableParagraph"/>
              <w:spacing w:before="5"/>
              <w:rPr>
                <w:sz w:val="18"/>
              </w:rPr>
            </w:pPr>
          </w:p>
          <w:p>
            <w:pPr>
              <w:pStyle w:val="TableParagraph"/>
              <w:spacing w:line="132" w:lineRule="exact"/>
              <w:ind w:left="189"/>
              <w:rPr>
                <w:position w:val="-2"/>
                <w:sz w:val="13"/>
              </w:rPr>
            </w:pPr>
            <w:r>
              <w:rPr>
                <w:position w:val="-2"/>
                <w:sz w:val="13"/>
              </w:rPr>
              <w:drawing>
                <wp:inline distT="0" distB="0" distL="0" distR="0">
                  <wp:extent cx="179457" cy="84200"/>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197" cstate="print"/>
                          <a:stretch>
                            <a:fillRect/>
                          </a:stretch>
                        </pic:blipFill>
                        <pic:spPr>
                          <a:xfrm>
                            <a:off x="0" y="0"/>
                            <a:ext cx="179457" cy="84200"/>
                          </a:xfrm>
                          <a:prstGeom prst="rect">
                            <a:avLst/>
                          </a:prstGeom>
                        </pic:spPr>
                      </pic:pic>
                    </a:graphicData>
                  </a:graphic>
                </wp:inline>
              </w:drawing>
            </w:r>
            <w:r>
              <w:rPr>
                <w:position w:val="-2"/>
                <w:sz w:val="13"/>
              </w:rPr>
            </w:r>
            <w:r>
              <w:rPr>
                <w:spacing w:val="43"/>
                <w:position w:val="-2"/>
                <w:sz w:val="13"/>
              </w:rPr>
              <w:t> </w:t>
            </w:r>
            <w:r>
              <w:rPr>
                <w:spacing w:val="43"/>
                <w:position w:val="-2"/>
                <w:sz w:val="13"/>
              </w:rPr>
              <w:drawing>
                <wp:inline distT="0" distB="0" distL="0" distR="0">
                  <wp:extent cx="370021" cy="84200"/>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98" cstate="print"/>
                          <a:stretch>
                            <a:fillRect/>
                          </a:stretch>
                        </pic:blipFill>
                        <pic:spPr>
                          <a:xfrm>
                            <a:off x="0" y="0"/>
                            <a:ext cx="370021" cy="84200"/>
                          </a:xfrm>
                          <a:prstGeom prst="rect">
                            <a:avLst/>
                          </a:prstGeom>
                        </pic:spPr>
                      </pic:pic>
                    </a:graphicData>
                  </a:graphic>
                </wp:inline>
              </w:drawing>
            </w:r>
            <w:r>
              <w:rPr>
                <w:spacing w:val="43"/>
                <w:position w:val="-2"/>
                <w:sz w:val="13"/>
              </w:rPr>
            </w:r>
          </w:p>
          <w:p>
            <w:pPr>
              <w:pStyle w:val="TableParagraph"/>
              <w:spacing w:before="8"/>
              <w:rPr>
                <w:sz w:val="11"/>
              </w:rPr>
            </w:pPr>
          </w:p>
          <w:p>
            <w:pPr>
              <w:pStyle w:val="TableParagraph"/>
              <w:spacing w:line="132" w:lineRule="exact"/>
              <w:ind w:left="189"/>
              <w:rPr>
                <w:position w:val="-2"/>
                <w:sz w:val="13"/>
              </w:rPr>
            </w:pPr>
            <w:r>
              <w:rPr>
                <w:position w:val="-2"/>
                <w:sz w:val="13"/>
              </w:rPr>
              <w:drawing>
                <wp:inline distT="0" distB="0" distL="0" distR="0">
                  <wp:extent cx="179024" cy="84010"/>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99" cstate="print"/>
                          <a:stretch>
                            <a:fillRect/>
                          </a:stretch>
                        </pic:blipFill>
                        <pic:spPr>
                          <a:xfrm>
                            <a:off x="0" y="0"/>
                            <a:ext cx="179024" cy="84010"/>
                          </a:xfrm>
                          <a:prstGeom prst="rect">
                            <a:avLst/>
                          </a:prstGeom>
                        </pic:spPr>
                      </pic:pic>
                    </a:graphicData>
                  </a:graphic>
                </wp:inline>
              </w:drawing>
            </w:r>
            <w:r>
              <w:rPr>
                <w:position w:val="-2"/>
                <w:sz w:val="13"/>
              </w:rPr>
            </w:r>
            <w:r>
              <w:rPr>
                <w:spacing w:val="44"/>
                <w:position w:val="-2"/>
                <w:sz w:val="13"/>
              </w:rPr>
              <w:t> </w:t>
            </w:r>
            <w:r>
              <w:rPr>
                <w:spacing w:val="44"/>
                <w:position w:val="-2"/>
                <w:sz w:val="13"/>
              </w:rPr>
              <w:drawing>
                <wp:inline distT="0" distB="0" distL="0" distR="0">
                  <wp:extent cx="369128" cy="84010"/>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200" cstate="print"/>
                          <a:stretch>
                            <a:fillRect/>
                          </a:stretch>
                        </pic:blipFill>
                        <pic:spPr>
                          <a:xfrm>
                            <a:off x="0" y="0"/>
                            <a:ext cx="369128" cy="84010"/>
                          </a:xfrm>
                          <a:prstGeom prst="rect">
                            <a:avLst/>
                          </a:prstGeom>
                        </pic:spPr>
                      </pic:pic>
                    </a:graphicData>
                  </a:graphic>
                </wp:inline>
              </w:drawing>
            </w:r>
            <w:r>
              <w:rPr>
                <w:spacing w:val="44"/>
                <w:position w:val="-2"/>
                <w:sz w:val="13"/>
              </w:rPr>
            </w:r>
          </w:p>
        </w:tc>
      </w:tr>
      <w:tr>
        <w:trPr>
          <w:trHeight w:val="799" w:hRule="atLeast"/>
        </w:trPr>
        <w:tc>
          <w:tcPr>
            <w:tcW w:w="1181" w:type="dxa"/>
          </w:tcPr>
          <w:p>
            <w:pPr>
              <w:pStyle w:val="TableParagraph"/>
              <w:spacing w:before="102"/>
              <w:rPr>
                <w:sz w:val="20"/>
              </w:rPr>
            </w:pPr>
          </w:p>
          <w:p>
            <w:pPr>
              <w:pStyle w:val="TableParagraph"/>
              <w:spacing w:line="109" w:lineRule="exact"/>
              <w:ind w:left="556"/>
              <w:rPr>
                <w:position w:val="-1"/>
                <w:sz w:val="10"/>
              </w:rPr>
            </w:pPr>
            <w:r>
              <w:rPr>
                <w:position w:val="-1"/>
                <w:sz w:val="10"/>
              </w:rPr>
              <mc:AlternateContent>
                <mc:Choice Requires="wps">
                  <w:drawing>
                    <wp:inline distT="0" distB="0" distL="0" distR="0">
                      <wp:extent cx="39370" cy="69850"/>
                      <wp:effectExtent l="0" t="0" r="0" b="0"/>
                      <wp:docPr id="252" name="Group 252"/>
                      <wp:cNvGraphicFramePr>
                        <a:graphicFrameLocks/>
                      </wp:cNvGraphicFramePr>
                      <a:graphic>
                        <a:graphicData uri="http://schemas.microsoft.com/office/word/2010/wordprocessingGroup">
                          <wpg:wgp>
                            <wpg:cNvPr id="252" name="Group 252"/>
                            <wpg:cNvGrpSpPr/>
                            <wpg:grpSpPr>
                              <a:xfrm>
                                <a:off x="0" y="0"/>
                                <a:ext cx="39370" cy="69850"/>
                                <a:chExt cx="39370" cy="69850"/>
                              </a:xfrm>
                            </wpg:grpSpPr>
                            <wps:wsp>
                              <wps:cNvPr id="253" name="Graphic 253"/>
                              <wps:cNvSpPr/>
                              <wps:spPr>
                                <a:xfrm>
                                  <a:off x="0" y="0"/>
                                  <a:ext cx="39370" cy="69850"/>
                                </a:xfrm>
                                <a:custGeom>
                                  <a:avLst/>
                                  <a:gdLst/>
                                  <a:ahLst/>
                                  <a:cxnLst/>
                                  <a:rect l="l" t="t" r="r" b="b"/>
                                  <a:pathLst>
                                    <a:path w="39370" h="69850">
                                      <a:moveTo>
                                        <a:pt x="29260" y="0"/>
                                      </a:moveTo>
                                      <a:lnTo>
                                        <a:pt x="14985" y="0"/>
                                      </a:lnTo>
                                      <a:lnTo>
                                        <a:pt x="10553" y="1714"/>
                                      </a:lnTo>
                                      <a:lnTo>
                                        <a:pt x="3924" y="7645"/>
                                      </a:lnTo>
                                      <a:lnTo>
                                        <a:pt x="2412" y="10261"/>
                                      </a:lnTo>
                                      <a:lnTo>
                                        <a:pt x="203" y="16294"/>
                                      </a:lnTo>
                                      <a:lnTo>
                                        <a:pt x="1714" y="16700"/>
                                      </a:lnTo>
                                      <a:lnTo>
                                        <a:pt x="5829" y="9359"/>
                                      </a:lnTo>
                                      <a:lnTo>
                                        <a:pt x="10350" y="6045"/>
                                      </a:lnTo>
                                      <a:lnTo>
                                        <a:pt x="23228" y="6045"/>
                                      </a:lnTo>
                                      <a:lnTo>
                                        <a:pt x="27749" y="10464"/>
                                      </a:lnTo>
                                      <a:lnTo>
                                        <a:pt x="27749" y="20421"/>
                                      </a:lnTo>
                                      <a:lnTo>
                                        <a:pt x="26250" y="24041"/>
                                      </a:lnTo>
                                      <a:lnTo>
                                        <a:pt x="20713" y="29578"/>
                                      </a:lnTo>
                                      <a:lnTo>
                                        <a:pt x="17894" y="31076"/>
                                      </a:lnTo>
                                      <a:lnTo>
                                        <a:pt x="11061" y="33489"/>
                                      </a:lnTo>
                                      <a:lnTo>
                                        <a:pt x="11061" y="34797"/>
                                      </a:lnTo>
                                      <a:lnTo>
                                        <a:pt x="16992" y="34797"/>
                                      </a:lnTo>
                                      <a:lnTo>
                                        <a:pt x="19303" y="35001"/>
                                      </a:lnTo>
                                      <a:lnTo>
                                        <a:pt x="27952" y="38125"/>
                                      </a:lnTo>
                                      <a:lnTo>
                                        <a:pt x="31876" y="43853"/>
                                      </a:lnTo>
                                      <a:lnTo>
                                        <a:pt x="31876" y="59245"/>
                                      </a:lnTo>
                                      <a:lnTo>
                                        <a:pt x="26149" y="65773"/>
                                      </a:lnTo>
                                      <a:lnTo>
                                        <a:pt x="15989" y="65773"/>
                                      </a:lnTo>
                                      <a:lnTo>
                                        <a:pt x="13982" y="65074"/>
                                      </a:lnTo>
                                      <a:lnTo>
                                        <a:pt x="7238" y="60845"/>
                                      </a:lnTo>
                                      <a:lnTo>
                                        <a:pt x="5524" y="60147"/>
                                      </a:lnTo>
                                      <a:lnTo>
                                        <a:pt x="1511" y="60147"/>
                                      </a:lnTo>
                                      <a:lnTo>
                                        <a:pt x="0" y="61556"/>
                                      </a:lnTo>
                                      <a:lnTo>
                                        <a:pt x="0" y="67182"/>
                                      </a:lnTo>
                                      <a:lnTo>
                                        <a:pt x="4317" y="69392"/>
                                      </a:lnTo>
                                      <a:lnTo>
                                        <a:pt x="19100" y="69392"/>
                                      </a:lnTo>
                                      <a:lnTo>
                                        <a:pt x="27050" y="66789"/>
                                      </a:lnTo>
                                      <a:lnTo>
                                        <a:pt x="36499" y="58534"/>
                                      </a:lnTo>
                                      <a:lnTo>
                                        <a:pt x="39115" y="52704"/>
                                      </a:lnTo>
                                      <a:lnTo>
                                        <a:pt x="39115" y="40843"/>
                                      </a:lnTo>
                                      <a:lnTo>
                                        <a:pt x="37515" y="36106"/>
                                      </a:lnTo>
                                      <a:lnTo>
                                        <a:pt x="32588" y="30784"/>
                                      </a:lnTo>
                                      <a:lnTo>
                                        <a:pt x="30670" y="29578"/>
                                      </a:lnTo>
                                      <a:lnTo>
                                        <a:pt x="26250" y="27660"/>
                                      </a:lnTo>
                                      <a:lnTo>
                                        <a:pt x="33185" y="22936"/>
                                      </a:lnTo>
                                      <a:lnTo>
                                        <a:pt x="35699" y="19215"/>
                                      </a:lnTo>
                                      <a:lnTo>
                                        <a:pt x="35699" y="5638"/>
                                      </a:lnTo>
                                      <a:lnTo>
                                        <a:pt x="292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pt;height:5.5pt;mso-position-horizontal-relative:char;mso-position-vertical-relative:line" id="docshapegroup82" coordorigin="0,0" coordsize="62,110">
                      <v:shape style="position:absolute;left:0;top:0;width:62;height:110" id="docshape83" coordorigin="0,0" coordsize="62,110" path="m46,0l24,0,17,3,6,12,4,16,0,26,3,26,9,15,16,10,37,10,44,16,44,32,41,38,33,47,28,49,17,53,17,55,27,55,30,55,44,60,50,69,50,93,41,104,25,104,22,102,11,96,9,95,2,95,0,97,0,106,7,109,30,109,43,105,57,92,62,83,62,64,59,57,51,48,48,47,41,44,52,36,56,30,56,9,46,0xe" filled="true" fillcolor="#000000" stroked="false">
                        <v:path arrowok="t"/>
                        <v:fill type="solid"/>
                      </v:shape>
                    </v:group>
                  </w:pict>
                </mc:Fallback>
              </mc:AlternateContent>
            </w:r>
            <w:r>
              <w:rPr>
                <w:position w:val="-1"/>
                <w:sz w:val="10"/>
              </w:rPr>
            </w:r>
          </w:p>
        </w:tc>
        <w:tc>
          <w:tcPr>
            <w:tcW w:w="5771" w:type="dxa"/>
          </w:tcPr>
          <w:p>
            <w:pPr>
              <w:pStyle w:val="TableParagraph"/>
              <w:spacing w:before="4"/>
              <w:rPr>
                <w:sz w:val="18"/>
              </w:rPr>
            </w:pPr>
          </w:p>
          <w:p>
            <w:pPr>
              <w:pStyle w:val="TableParagraph"/>
              <w:spacing w:line="142" w:lineRule="exact"/>
              <w:ind w:left="507"/>
              <w:rPr>
                <w:position w:val="-2"/>
                <w:sz w:val="14"/>
              </w:rPr>
            </w:pPr>
            <w:r>
              <w:rPr>
                <w:position w:val="-2"/>
                <w:sz w:val="14"/>
              </w:rPr>
              <w:drawing>
                <wp:inline distT="0" distB="0" distL="0" distR="0">
                  <wp:extent cx="3014787" cy="90487"/>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201" cstate="print"/>
                          <a:stretch>
                            <a:fillRect/>
                          </a:stretch>
                        </pic:blipFill>
                        <pic:spPr>
                          <a:xfrm>
                            <a:off x="0" y="0"/>
                            <a:ext cx="3014787" cy="90487"/>
                          </a:xfrm>
                          <a:prstGeom prst="rect">
                            <a:avLst/>
                          </a:prstGeom>
                        </pic:spPr>
                      </pic:pic>
                    </a:graphicData>
                  </a:graphic>
                </wp:inline>
              </w:drawing>
            </w:r>
            <w:r>
              <w:rPr>
                <w:position w:val="-2"/>
                <w:sz w:val="14"/>
              </w:rPr>
            </w:r>
          </w:p>
          <w:p>
            <w:pPr>
              <w:pStyle w:val="TableParagraph"/>
              <w:spacing w:before="10"/>
              <w:rPr>
                <w:sz w:val="10"/>
              </w:rPr>
            </w:pPr>
          </w:p>
          <w:p>
            <w:pPr>
              <w:pStyle w:val="TableParagraph"/>
              <w:spacing w:line="142" w:lineRule="exact"/>
              <w:ind w:left="1000"/>
              <w:rPr>
                <w:position w:val="-2"/>
                <w:sz w:val="14"/>
              </w:rPr>
            </w:pPr>
            <w:r>
              <w:rPr>
                <w:position w:val="-2"/>
                <w:sz w:val="14"/>
              </w:rPr>
              <mc:AlternateContent>
                <mc:Choice Requires="wps">
                  <w:drawing>
                    <wp:inline distT="0" distB="0" distL="0" distR="0">
                      <wp:extent cx="2386965" cy="90805"/>
                      <wp:effectExtent l="0" t="0" r="0" b="4444"/>
                      <wp:docPr id="255" name="Group 255"/>
                      <wp:cNvGraphicFramePr>
                        <a:graphicFrameLocks/>
                      </wp:cNvGraphicFramePr>
                      <a:graphic>
                        <a:graphicData uri="http://schemas.microsoft.com/office/word/2010/wordprocessingGroup">
                          <wpg:wgp>
                            <wpg:cNvPr id="255" name="Group 255"/>
                            <wpg:cNvGrpSpPr/>
                            <wpg:grpSpPr>
                              <a:xfrm>
                                <a:off x="0" y="0"/>
                                <a:ext cx="2386965" cy="90805"/>
                                <a:chExt cx="2386965" cy="90805"/>
                              </a:xfrm>
                            </wpg:grpSpPr>
                            <pic:pic>
                              <pic:nvPicPr>
                                <pic:cNvPr id="256" name="Image 256"/>
                                <pic:cNvPicPr/>
                              </pic:nvPicPr>
                              <pic:blipFill>
                                <a:blip r:embed="rId202" cstate="print"/>
                                <a:stretch>
                                  <a:fillRect/>
                                </a:stretch>
                              </pic:blipFill>
                              <pic:spPr>
                                <a:xfrm>
                                  <a:off x="0" y="0"/>
                                  <a:ext cx="1369263" cy="90614"/>
                                </a:xfrm>
                                <a:prstGeom prst="rect">
                                  <a:avLst/>
                                </a:prstGeom>
                              </pic:spPr>
                            </pic:pic>
                            <pic:pic>
                              <pic:nvPicPr>
                                <pic:cNvPr id="257" name="Image 257"/>
                                <pic:cNvPicPr/>
                              </pic:nvPicPr>
                              <pic:blipFill>
                                <a:blip r:embed="rId203" cstate="print"/>
                                <a:stretch>
                                  <a:fillRect/>
                                </a:stretch>
                              </pic:blipFill>
                              <pic:spPr>
                                <a:xfrm>
                                  <a:off x="1408379" y="0"/>
                                  <a:ext cx="958646" cy="70104"/>
                                </a:xfrm>
                                <a:prstGeom prst="rect">
                                  <a:avLst/>
                                </a:prstGeom>
                              </pic:spPr>
                            </pic:pic>
                            <wps:wsp>
                              <wps:cNvPr id="258" name="Graphic 258"/>
                              <wps:cNvSpPr/>
                              <wps:spPr>
                                <a:xfrm>
                                  <a:off x="2375573" y="58635"/>
                                  <a:ext cx="11430" cy="11430"/>
                                </a:xfrm>
                                <a:custGeom>
                                  <a:avLst/>
                                  <a:gdLst/>
                                  <a:ahLst/>
                                  <a:cxnLst/>
                                  <a:rect l="l" t="t" r="r" b="b"/>
                                  <a:pathLst>
                                    <a:path w="11430" h="11430">
                                      <a:moveTo>
                                        <a:pt x="8547" y="0"/>
                                      </a:moveTo>
                                      <a:lnTo>
                                        <a:pt x="5524" y="0"/>
                                      </a:lnTo>
                                      <a:lnTo>
                                        <a:pt x="2514" y="0"/>
                                      </a:lnTo>
                                      <a:lnTo>
                                        <a:pt x="0" y="2616"/>
                                      </a:lnTo>
                                      <a:lnTo>
                                        <a:pt x="0" y="8648"/>
                                      </a:lnTo>
                                      <a:lnTo>
                                        <a:pt x="2514" y="11163"/>
                                      </a:lnTo>
                                      <a:lnTo>
                                        <a:pt x="8547" y="11163"/>
                                      </a:lnTo>
                                      <a:lnTo>
                                        <a:pt x="11163" y="8648"/>
                                      </a:lnTo>
                                      <a:lnTo>
                                        <a:pt x="11163" y="2616"/>
                                      </a:lnTo>
                                      <a:lnTo>
                                        <a:pt x="85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7.95pt;height:7.15pt;mso-position-horizontal-relative:char;mso-position-vertical-relative:line" id="docshapegroup84" coordorigin="0,0" coordsize="3759,143">
                      <v:shape style="position:absolute;left:0;top:0;width:2157;height:143" type="#_x0000_t75" id="docshape85" stroked="false">
                        <v:imagedata r:id="rId202" o:title=""/>
                      </v:shape>
                      <v:shape style="position:absolute;left:2217;top:0;width:1510;height:111" type="#_x0000_t75" id="docshape86" stroked="false">
                        <v:imagedata r:id="rId203" o:title=""/>
                      </v:shape>
                      <v:shape style="position:absolute;left:3741;top:92;width:18;height:18" id="docshape87" coordorigin="3741,92" coordsize="18,18" path="m3755,92l3750,92,3745,92,3741,96,3741,106,3745,110,3755,110,3759,106,3759,96,3755,92xe" filled="true" fillcolor="#000000" stroked="false">
                        <v:path arrowok="t"/>
                        <v:fill type="solid"/>
                      </v:shape>
                    </v:group>
                  </w:pict>
                </mc:Fallback>
              </mc:AlternateContent>
            </w:r>
            <w:r>
              <w:rPr>
                <w:position w:val="-2"/>
                <w:sz w:val="14"/>
              </w:rPr>
            </w:r>
          </w:p>
        </w:tc>
        <w:tc>
          <w:tcPr>
            <w:tcW w:w="1267" w:type="dxa"/>
          </w:tcPr>
          <w:p>
            <w:pPr>
              <w:pStyle w:val="TableParagraph"/>
              <w:spacing w:before="9"/>
              <w:rPr>
                <w:sz w:val="6"/>
              </w:rPr>
            </w:pPr>
          </w:p>
          <w:p>
            <w:pPr>
              <w:pStyle w:val="TableParagraph"/>
              <w:spacing w:line="132" w:lineRule="exact"/>
              <w:ind w:left="369"/>
              <w:rPr>
                <w:position w:val="-2"/>
                <w:sz w:val="13"/>
              </w:rPr>
            </w:pPr>
            <w:r>
              <w:rPr>
                <w:position w:val="-2"/>
                <w:sz w:val="13"/>
              </w:rPr>
              <w:drawing>
                <wp:inline distT="0" distB="0" distL="0" distR="0">
                  <wp:extent cx="369141" cy="84010"/>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204" cstate="print"/>
                          <a:stretch>
                            <a:fillRect/>
                          </a:stretch>
                        </pic:blipFill>
                        <pic:spPr>
                          <a:xfrm>
                            <a:off x="0" y="0"/>
                            <a:ext cx="369141" cy="84010"/>
                          </a:xfrm>
                          <a:prstGeom prst="rect">
                            <a:avLst/>
                          </a:prstGeom>
                        </pic:spPr>
                      </pic:pic>
                    </a:graphicData>
                  </a:graphic>
                </wp:inline>
              </w:drawing>
            </w:r>
            <w:r>
              <w:rPr>
                <w:position w:val="-2"/>
                <w:sz w:val="13"/>
              </w:rPr>
            </w:r>
          </w:p>
          <w:p>
            <w:pPr>
              <w:pStyle w:val="TableParagraph"/>
              <w:spacing w:before="9"/>
              <w:rPr>
                <w:sz w:val="11"/>
              </w:rPr>
            </w:pPr>
          </w:p>
          <w:p>
            <w:pPr>
              <w:pStyle w:val="TableParagraph"/>
              <w:spacing w:line="132" w:lineRule="exact"/>
              <w:ind w:left="369"/>
              <w:rPr>
                <w:position w:val="-2"/>
                <w:sz w:val="13"/>
              </w:rPr>
            </w:pPr>
            <w:r>
              <w:rPr>
                <w:position w:val="-2"/>
                <w:sz w:val="13"/>
              </w:rPr>
              <w:drawing>
                <wp:inline distT="0" distB="0" distL="0" distR="0">
                  <wp:extent cx="370034" cy="84200"/>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205" cstate="print"/>
                          <a:stretch>
                            <a:fillRect/>
                          </a:stretch>
                        </pic:blipFill>
                        <pic:spPr>
                          <a:xfrm>
                            <a:off x="0" y="0"/>
                            <a:ext cx="370034" cy="84200"/>
                          </a:xfrm>
                          <a:prstGeom prst="rect">
                            <a:avLst/>
                          </a:prstGeom>
                        </pic:spPr>
                      </pic:pic>
                    </a:graphicData>
                  </a:graphic>
                </wp:inline>
              </w:drawing>
            </w:r>
            <w:r>
              <w:rPr>
                <w:position w:val="-2"/>
                <w:sz w:val="13"/>
              </w:rPr>
            </w:r>
          </w:p>
          <w:p>
            <w:pPr>
              <w:pStyle w:val="TableParagraph"/>
              <w:spacing w:before="6" w:after="1"/>
              <w:rPr>
                <w:sz w:val="11"/>
              </w:rPr>
            </w:pPr>
          </w:p>
          <w:p>
            <w:pPr>
              <w:pStyle w:val="TableParagraph"/>
              <w:spacing w:line="135" w:lineRule="exact"/>
              <w:ind w:left="369"/>
              <w:rPr>
                <w:position w:val="-2"/>
                <w:sz w:val="13"/>
              </w:rPr>
            </w:pPr>
            <w:r>
              <w:rPr>
                <w:position w:val="-2"/>
                <w:sz w:val="13"/>
              </w:rPr>
              <w:drawing>
                <wp:inline distT="0" distB="0" distL="0" distR="0">
                  <wp:extent cx="371376" cy="85725"/>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206" cstate="print"/>
                          <a:stretch>
                            <a:fillRect/>
                          </a:stretch>
                        </pic:blipFill>
                        <pic:spPr>
                          <a:xfrm>
                            <a:off x="0" y="0"/>
                            <a:ext cx="371376" cy="85725"/>
                          </a:xfrm>
                          <a:prstGeom prst="rect">
                            <a:avLst/>
                          </a:prstGeom>
                        </pic:spPr>
                      </pic:pic>
                    </a:graphicData>
                  </a:graphic>
                </wp:inline>
              </w:drawing>
            </w:r>
            <w:r>
              <w:rPr>
                <w:position w:val="-2"/>
                <w:sz w:val="13"/>
              </w:rPr>
            </w:r>
          </w:p>
        </w:tc>
      </w:tr>
      <w:tr>
        <w:trPr>
          <w:trHeight w:val="532" w:hRule="atLeast"/>
        </w:trPr>
        <w:tc>
          <w:tcPr>
            <w:tcW w:w="1181" w:type="dxa"/>
          </w:tcPr>
          <w:p>
            <w:pPr>
              <w:pStyle w:val="TableParagraph"/>
              <w:spacing w:before="3"/>
              <w:rPr>
                <w:sz w:val="17"/>
              </w:rPr>
            </w:pPr>
          </w:p>
          <w:p>
            <w:pPr>
              <w:pStyle w:val="TableParagraph"/>
              <w:spacing w:line="107" w:lineRule="exact"/>
              <w:ind w:left="551"/>
              <w:rPr>
                <w:position w:val="-1"/>
                <w:sz w:val="10"/>
              </w:rPr>
            </w:pPr>
            <w:r>
              <w:rPr>
                <w:position w:val="-1"/>
                <w:sz w:val="10"/>
              </w:rPr>
              <mc:AlternateContent>
                <mc:Choice Requires="wps">
                  <w:drawing>
                    <wp:inline distT="0" distB="0" distL="0" distR="0">
                      <wp:extent cx="46355" cy="68580"/>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46355" cy="68580"/>
                                <a:chExt cx="46355" cy="68580"/>
                              </a:xfrm>
                            </wpg:grpSpPr>
                            <wps:wsp>
                              <wps:cNvPr id="263" name="Graphic 263"/>
                              <wps:cNvSpPr/>
                              <wps:spPr>
                                <a:xfrm>
                                  <a:off x="0" y="0"/>
                                  <a:ext cx="46355" cy="68580"/>
                                </a:xfrm>
                                <a:custGeom>
                                  <a:avLst/>
                                  <a:gdLst/>
                                  <a:ahLst/>
                                  <a:cxnLst/>
                                  <a:rect l="l" t="t" r="r" b="b"/>
                                  <a:pathLst>
                                    <a:path w="46355" h="68580">
                                      <a:moveTo>
                                        <a:pt x="36004" y="51193"/>
                                      </a:moveTo>
                                      <a:lnTo>
                                        <a:pt x="28168" y="51193"/>
                                      </a:lnTo>
                                      <a:lnTo>
                                        <a:pt x="28168" y="67983"/>
                                      </a:lnTo>
                                      <a:lnTo>
                                        <a:pt x="36004" y="67983"/>
                                      </a:lnTo>
                                      <a:lnTo>
                                        <a:pt x="36004" y="51193"/>
                                      </a:lnTo>
                                      <a:close/>
                                    </a:path>
                                    <a:path w="46355" h="68580">
                                      <a:moveTo>
                                        <a:pt x="35902" y="0"/>
                                      </a:moveTo>
                                      <a:lnTo>
                                        <a:pt x="31483" y="0"/>
                                      </a:lnTo>
                                      <a:lnTo>
                                        <a:pt x="0" y="44754"/>
                                      </a:lnTo>
                                      <a:lnTo>
                                        <a:pt x="0" y="51193"/>
                                      </a:lnTo>
                                      <a:lnTo>
                                        <a:pt x="46266" y="51193"/>
                                      </a:lnTo>
                                      <a:lnTo>
                                        <a:pt x="46266" y="44754"/>
                                      </a:lnTo>
                                      <a:lnTo>
                                        <a:pt x="4025" y="44754"/>
                                      </a:lnTo>
                                      <a:lnTo>
                                        <a:pt x="28168" y="10261"/>
                                      </a:lnTo>
                                      <a:lnTo>
                                        <a:pt x="35902" y="10261"/>
                                      </a:lnTo>
                                      <a:lnTo>
                                        <a:pt x="35902" y="0"/>
                                      </a:lnTo>
                                      <a:close/>
                                    </a:path>
                                    <a:path w="46355" h="68580">
                                      <a:moveTo>
                                        <a:pt x="35902" y="10261"/>
                                      </a:moveTo>
                                      <a:lnTo>
                                        <a:pt x="28168" y="10261"/>
                                      </a:lnTo>
                                      <a:lnTo>
                                        <a:pt x="28168" y="44754"/>
                                      </a:lnTo>
                                      <a:lnTo>
                                        <a:pt x="35902" y="44754"/>
                                      </a:lnTo>
                                      <a:lnTo>
                                        <a:pt x="35902" y="102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5pt;height:5.4pt;mso-position-horizontal-relative:char;mso-position-vertical-relative:line" id="docshapegroup88" coordorigin="0,0" coordsize="73,108">
                      <v:shape style="position:absolute;left:0;top:0;width:73;height:108" id="docshape89" coordorigin="0,0" coordsize="73,108" path="m57,81l44,81,44,107,57,107,57,81xm57,0l50,0,0,70,0,81,73,81,73,70,6,70,44,16,57,16,57,0xm57,16l44,16,44,70,57,70,57,16xe" filled="true" fillcolor="#000000" stroked="false">
                        <v:path arrowok="t"/>
                        <v:fill type="solid"/>
                      </v:shape>
                    </v:group>
                  </w:pict>
                </mc:Fallback>
              </mc:AlternateContent>
            </w:r>
            <w:r>
              <w:rPr>
                <w:position w:val="-1"/>
                <w:sz w:val="10"/>
              </w:rPr>
            </w:r>
          </w:p>
        </w:tc>
        <w:tc>
          <w:tcPr>
            <w:tcW w:w="5771" w:type="dxa"/>
          </w:tcPr>
          <w:p>
            <w:pPr>
              <w:pStyle w:val="TableParagraph"/>
              <w:spacing w:before="8"/>
              <w:rPr>
                <w:sz w:val="6"/>
              </w:rPr>
            </w:pPr>
          </w:p>
          <w:p>
            <w:pPr>
              <w:pStyle w:val="TableParagraph"/>
              <w:spacing w:line="142" w:lineRule="exact"/>
              <w:ind w:left="278"/>
              <w:rPr>
                <w:position w:val="-2"/>
                <w:sz w:val="14"/>
              </w:rPr>
            </w:pPr>
            <w:r>
              <w:rPr>
                <w:position w:val="-2"/>
                <w:sz w:val="14"/>
              </w:rPr>
              <w:drawing>
                <wp:inline distT="0" distB="0" distL="0" distR="0">
                  <wp:extent cx="3304727" cy="90487"/>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207" cstate="print"/>
                          <a:stretch>
                            <a:fillRect/>
                          </a:stretch>
                        </pic:blipFill>
                        <pic:spPr>
                          <a:xfrm>
                            <a:off x="0" y="0"/>
                            <a:ext cx="3304727" cy="90487"/>
                          </a:xfrm>
                          <a:prstGeom prst="rect">
                            <a:avLst/>
                          </a:prstGeom>
                        </pic:spPr>
                      </pic:pic>
                    </a:graphicData>
                  </a:graphic>
                </wp:inline>
              </w:drawing>
            </w:r>
            <w:r>
              <w:rPr>
                <w:position w:val="-2"/>
                <w:sz w:val="14"/>
              </w:rPr>
            </w:r>
          </w:p>
          <w:p>
            <w:pPr>
              <w:pStyle w:val="TableParagraph"/>
              <w:spacing w:before="11"/>
              <w:rPr>
                <w:sz w:val="10"/>
              </w:rPr>
            </w:pPr>
          </w:p>
          <w:p>
            <w:pPr>
              <w:pStyle w:val="TableParagraph"/>
              <w:spacing w:line="110" w:lineRule="exact"/>
              <w:ind w:left="1010"/>
              <w:rPr>
                <w:position w:val="-1"/>
                <w:sz w:val="11"/>
              </w:rPr>
            </w:pPr>
            <w:r>
              <w:rPr>
                <w:position w:val="-1"/>
                <w:sz w:val="11"/>
              </w:rPr>
              <mc:AlternateContent>
                <mc:Choice Requires="wps">
                  <w:drawing>
                    <wp:inline distT="0" distB="0" distL="0" distR="0">
                      <wp:extent cx="2375535" cy="70485"/>
                      <wp:effectExtent l="0" t="0" r="0" b="5715"/>
                      <wp:docPr id="265" name="Group 265"/>
                      <wp:cNvGraphicFramePr>
                        <a:graphicFrameLocks/>
                      </wp:cNvGraphicFramePr>
                      <a:graphic>
                        <a:graphicData uri="http://schemas.microsoft.com/office/word/2010/wordprocessingGroup">
                          <wpg:wgp>
                            <wpg:cNvPr id="265" name="Group 265"/>
                            <wpg:cNvGrpSpPr/>
                            <wpg:grpSpPr>
                              <a:xfrm>
                                <a:off x="0" y="0"/>
                                <a:ext cx="2375535" cy="70485"/>
                                <a:chExt cx="2375535" cy="70485"/>
                              </a:xfrm>
                            </wpg:grpSpPr>
                            <pic:pic>
                              <pic:nvPicPr>
                                <pic:cNvPr id="266" name="Image 266"/>
                                <pic:cNvPicPr/>
                              </pic:nvPicPr>
                              <pic:blipFill>
                                <a:blip r:embed="rId208" cstate="print"/>
                                <a:stretch>
                                  <a:fillRect/>
                                </a:stretch>
                              </pic:blipFill>
                              <pic:spPr>
                                <a:xfrm>
                                  <a:off x="0" y="0"/>
                                  <a:ext cx="2354249" cy="70091"/>
                                </a:xfrm>
                                <a:prstGeom prst="rect">
                                  <a:avLst/>
                                </a:prstGeom>
                              </pic:spPr>
                            </pic:pic>
                            <wps:wsp>
                              <wps:cNvPr id="267" name="Graphic 267"/>
                              <wps:cNvSpPr/>
                              <wps:spPr>
                                <a:xfrm>
                                  <a:off x="2364308" y="58635"/>
                                  <a:ext cx="11430" cy="11430"/>
                                </a:xfrm>
                                <a:custGeom>
                                  <a:avLst/>
                                  <a:gdLst/>
                                  <a:ahLst/>
                                  <a:cxnLst/>
                                  <a:rect l="l" t="t" r="r" b="b"/>
                                  <a:pathLst>
                                    <a:path w="11430" h="11430">
                                      <a:moveTo>
                                        <a:pt x="8547" y="0"/>
                                      </a:moveTo>
                                      <a:lnTo>
                                        <a:pt x="5537" y="0"/>
                                      </a:lnTo>
                                      <a:lnTo>
                                        <a:pt x="2514" y="0"/>
                                      </a:lnTo>
                                      <a:lnTo>
                                        <a:pt x="0" y="2603"/>
                                      </a:lnTo>
                                      <a:lnTo>
                                        <a:pt x="0" y="8648"/>
                                      </a:lnTo>
                                      <a:lnTo>
                                        <a:pt x="2514" y="11163"/>
                                      </a:lnTo>
                                      <a:lnTo>
                                        <a:pt x="8547" y="11163"/>
                                      </a:lnTo>
                                      <a:lnTo>
                                        <a:pt x="11163" y="8648"/>
                                      </a:lnTo>
                                      <a:lnTo>
                                        <a:pt x="11163" y="2603"/>
                                      </a:lnTo>
                                      <a:lnTo>
                                        <a:pt x="85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7.05pt;height:5.55pt;mso-position-horizontal-relative:char;mso-position-vertical-relative:line" id="docshapegroup90" coordorigin="0,0" coordsize="3741,111">
                      <v:shape style="position:absolute;left:0;top:0;width:3708;height:111" type="#_x0000_t75" id="docshape91" stroked="false">
                        <v:imagedata r:id="rId208" o:title=""/>
                      </v:shape>
                      <v:shape style="position:absolute;left:3723;top:92;width:18;height:18" id="docshape92" coordorigin="3723,92" coordsize="18,18" path="m3737,92l3732,92,3727,92,3723,96,3723,106,3727,110,3737,110,3741,106,3741,96,3737,92xe" filled="true" fillcolor="#000000" stroked="false">
                        <v:path arrowok="t"/>
                        <v:fill type="solid"/>
                      </v:shape>
                    </v:group>
                  </w:pict>
                </mc:Fallback>
              </mc:AlternateContent>
            </w:r>
            <w:r>
              <w:rPr>
                <w:position w:val="-1"/>
                <w:sz w:val="11"/>
              </w:rPr>
            </w:r>
          </w:p>
        </w:tc>
        <w:tc>
          <w:tcPr>
            <w:tcW w:w="1267" w:type="dxa"/>
          </w:tcPr>
          <w:p>
            <w:pPr>
              <w:pStyle w:val="TableParagraph"/>
              <w:spacing w:before="1"/>
              <w:rPr>
                <w:sz w:val="17"/>
              </w:rPr>
            </w:pPr>
          </w:p>
          <w:p>
            <w:pPr>
              <w:pStyle w:val="TableParagraph"/>
              <w:spacing w:line="133" w:lineRule="exact"/>
              <w:ind w:left="189"/>
              <w:rPr>
                <w:position w:val="-2"/>
                <w:sz w:val="13"/>
              </w:rPr>
            </w:pPr>
            <w:r>
              <w:rPr>
                <w:position w:val="-2"/>
                <w:sz w:val="13"/>
              </w:rPr>
              <w:drawing>
                <wp:inline distT="0" distB="0" distL="0" distR="0">
                  <wp:extent cx="177730" cy="84200"/>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209" cstate="print"/>
                          <a:stretch>
                            <a:fillRect/>
                          </a:stretch>
                        </pic:blipFill>
                        <pic:spPr>
                          <a:xfrm>
                            <a:off x="0" y="0"/>
                            <a:ext cx="177730" cy="84200"/>
                          </a:xfrm>
                          <a:prstGeom prst="rect">
                            <a:avLst/>
                          </a:prstGeom>
                        </pic:spPr>
                      </pic:pic>
                    </a:graphicData>
                  </a:graphic>
                </wp:inline>
              </w:drawing>
            </w:r>
            <w:r>
              <w:rPr>
                <w:position w:val="-2"/>
                <w:sz w:val="13"/>
              </w:rPr>
            </w:r>
            <w:r>
              <w:rPr>
                <w:spacing w:val="46"/>
                <w:position w:val="-2"/>
                <w:sz w:val="13"/>
              </w:rPr>
              <w:t> </w:t>
            </w:r>
            <w:r>
              <w:rPr>
                <w:spacing w:val="46"/>
                <w:position w:val="-2"/>
                <w:sz w:val="13"/>
              </w:rPr>
              <w:drawing>
                <wp:inline distT="0" distB="0" distL="0" distR="0">
                  <wp:extent cx="364707" cy="84200"/>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210" cstate="print"/>
                          <a:stretch>
                            <a:fillRect/>
                          </a:stretch>
                        </pic:blipFill>
                        <pic:spPr>
                          <a:xfrm>
                            <a:off x="0" y="0"/>
                            <a:ext cx="364707" cy="84200"/>
                          </a:xfrm>
                          <a:prstGeom prst="rect">
                            <a:avLst/>
                          </a:prstGeom>
                        </pic:spPr>
                      </pic:pic>
                    </a:graphicData>
                  </a:graphic>
                </wp:inline>
              </w:drawing>
            </w:r>
            <w:r>
              <w:rPr>
                <w:spacing w:val="46"/>
                <w:position w:val="-2"/>
                <w:sz w:val="13"/>
              </w:rPr>
            </w:r>
          </w:p>
        </w:tc>
      </w:tr>
      <w:tr>
        <w:trPr>
          <w:trHeight w:val="532" w:hRule="atLeast"/>
        </w:trPr>
        <w:tc>
          <w:tcPr>
            <w:tcW w:w="1181" w:type="dxa"/>
          </w:tcPr>
          <w:p>
            <w:pPr>
              <w:pStyle w:val="TableParagraph"/>
              <w:spacing w:before="1"/>
              <w:rPr>
                <w:sz w:val="17"/>
              </w:rPr>
            </w:pPr>
          </w:p>
          <w:p>
            <w:pPr>
              <w:pStyle w:val="TableParagraph"/>
              <w:spacing w:line="111" w:lineRule="exact"/>
              <w:ind w:left="554"/>
              <w:rPr>
                <w:position w:val="-1"/>
                <w:sz w:val="11"/>
              </w:rPr>
            </w:pPr>
            <w:r>
              <w:rPr>
                <w:position w:val="-1"/>
                <w:sz w:val="11"/>
              </w:rPr>
              <mc:AlternateContent>
                <mc:Choice Requires="wps">
                  <w:drawing>
                    <wp:inline distT="0" distB="0" distL="0" distR="0">
                      <wp:extent cx="41275" cy="71120"/>
                      <wp:effectExtent l="0" t="0" r="0" b="0"/>
                      <wp:docPr id="270" name="Group 270"/>
                      <wp:cNvGraphicFramePr>
                        <a:graphicFrameLocks/>
                      </wp:cNvGraphicFramePr>
                      <a:graphic>
                        <a:graphicData uri="http://schemas.microsoft.com/office/word/2010/wordprocessingGroup">
                          <wpg:wgp>
                            <wpg:cNvPr id="270" name="Group 270"/>
                            <wpg:cNvGrpSpPr/>
                            <wpg:grpSpPr>
                              <a:xfrm>
                                <a:off x="0" y="0"/>
                                <a:ext cx="41275" cy="71120"/>
                                <a:chExt cx="41275" cy="71120"/>
                              </a:xfrm>
                            </wpg:grpSpPr>
                            <wps:wsp>
                              <wps:cNvPr id="271" name="Graphic 271"/>
                              <wps:cNvSpPr/>
                              <wps:spPr>
                                <a:xfrm>
                                  <a:off x="0" y="0"/>
                                  <a:ext cx="41275" cy="71120"/>
                                </a:xfrm>
                                <a:custGeom>
                                  <a:avLst/>
                                  <a:gdLst/>
                                  <a:ahLst/>
                                  <a:cxnLst/>
                                  <a:rect l="l" t="t" r="r" b="b"/>
                                  <a:pathLst>
                                    <a:path w="41275" h="71120">
                                      <a:moveTo>
                                        <a:pt x="39928" y="0"/>
                                      </a:moveTo>
                                      <a:lnTo>
                                        <a:pt x="38417" y="2108"/>
                                      </a:lnTo>
                                      <a:lnTo>
                                        <a:pt x="37414" y="2616"/>
                                      </a:lnTo>
                                      <a:lnTo>
                                        <a:pt x="14287" y="2616"/>
                                      </a:lnTo>
                                      <a:lnTo>
                                        <a:pt x="3225" y="26746"/>
                                      </a:lnTo>
                                      <a:lnTo>
                                        <a:pt x="3225" y="27457"/>
                                      </a:lnTo>
                                      <a:lnTo>
                                        <a:pt x="3619" y="27749"/>
                                      </a:lnTo>
                                      <a:lnTo>
                                        <a:pt x="7645" y="27749"/>
                                      </a:lnTo>
                                      <a:lnTo>
                                        <a:pt x="11671" y="28460"/>
                                      </a:lnTo>
                                      <a:lnTo>
                                        <a:pt x="32689" y="49682"/>
                                      </a:lnTo>
                                      <a:lnTo>
                                        <a:pt x="32689" y="59334"/>
                                      </a:lnTo>
                                      <a:lnTo>
                                        <a:pt x="26555" y="66878"/>
                                      </a:lnTo>
                                      <a:lnTo>
                                        <a:pt x="16700" y="66878"/>
                                      </a:lnTo>
                                      <a:lnTo>
                                        <a:pt x="14986" y="66166"/>
                                      </a:lnTo>
                                      <a:lnTo>
                                        <a:pt x="8750" y="61645"/>
                                      </a:lnTo>
                                      <a:lnTo>
                                        <a:pt x="6438" y="60642"/>
                                      </a:lnTo>
                                      <a:lnTo>
                                        <a:pt x="1409" y="60642"/>
                                      </a:lnTo>
                                      <a:lnTo>
                                        <a:pt x="0" y="61848"/>
                                      </a:lnTo>
                                      <a:lnTo>
                                        <a:pt x="0" y="68186"/>
                                      </a:lnTo>
                                      <a:lnTo>
                                        <a:pt x="4724" y="70599"/>
                                      </a:lnTo>
                                      <a:lnTo>
                                        <a:pt x="20713" y="70599"/>
                                      </a:lnTo>
                                      <a:lnTo>
                                        <a:pt x="27952" y="67881"/>
                                      </a:lnTo>
                                      <a:lnTo>
                                        <a:pt x="37617" y="58229"/>
                                      </a:lnTo>
                                      <a:lnTo>
                                        <a:pt x="39725" y="52489"/>
                                      </a:lnTo>
                                      <a:lnTo>
                                        <a:pt x="39725" y="37604"/>
                                      </a:lnTo>
                                      <a:lnTo>
                                        <a:pt x="37820" y="32981"/>
                                      </a:lnTo>
                                      <a:lnTo>
                                        <a:pt x="28359" y="23533"/>
                                      </a:lnTo>
                                      <a:lnTo>
                                        <a:pt x="22631" y="21221"/>
                                      </a:lnTo>
                                      <a:lnTo>
                                        <a:pt x="10756" y="19100"/>
                                      </a:lnTo>
                                      <a:lnTo>
                                        <a:pt x="14986" y="10553"/>
                                      </a:lnTo>
                                      <a:lnTo>
                                        <a:pt x="36309" y="10553"/>
                                      </a:lnTo>
                                      <a:lnTo>
                                        <a:pt x="36715" y="10350"/>
                                      </a:lnTo>
                                      <a:lnTo>
                                        <a:pt x="40830" y="698"/>
                                      </a:lnTo>
                                      <a:lnTo>
                                        <a:pt x="399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5pt;height:5.6pt;mso-position-horizontal-relative:char;mso-position-vertical-relative:line" id="docshapegroup93" coordorigin="0,0" coordsize="65,112">
                      <v:shape style="position:absolute;left:0;top:0;width:65;height:112" id="docshape94" coordorigin="0,0" coordsize="65,112" path="m63,0l61,3,59,4,23,4,5,42,5,43,6,44,12,44,18,45,51,78,51,93,42,105,26,105,24,104,14,97,10,95,2,95,0,97,0,107,7,111,33,111,44,107,59,92,63,83,63,59,60,52,45,37,36,33,17,30,24,17,57,17,58,16,64,1,63,0xe" filled="true" fillcolor="#000000" stroked="false">
                        <v:path arrowok="t"/>
                        <v:fill type="solid"/>
                      </v:shape>
                    </v:group>
                  </w:pict>
                </mc:Fallback>
              </mc:AlternateContent>
            </w:r>
            <w:r>
              <w:rPr>
                <w:position w:val="-1"/>
                <w:sz w:val="11"/>
              </w:rPr>
            </w:r>
          </w:p>
        </w:tc>
        <w:tc>
          <w:tcPr>
            <w:tcW w:w="5771" w:type="dxa"/>
          </w:tcPr>
          <w:p>
            <w:pPr>
              <w:pStyle w:val="TableParagraph"/>
              <w:spacing w:before="8"/>
              <w:rPr>
                <w:sz w:val="6"/>
              </w:rPr>
            </w:pPr>
          </w:p>
          <w:p>
            <w:pPr>
              <w:pStyle w:val="TableParagraph"/>
              <w:spacing w:line="142" w:lineRule="exact"/>
              <w:ind w:left="526"/>
              <w:rPr>
                <w:position w:val="-2"/>
                <w:sz w:val="14"/>
              </w:rPr>
            </w:pPr>
            <w:r>
              <w:rPr>
                <w:position w:val="-2"/>
                <w:sz w:val="14"/>
              </w:rPr>
              <w:drawing>
                <wp:inline distT="0" distB="0" distL="0" distR="0">
                  <wp:extent cx="2991388" cy="90487"/>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211" cstate="print"/>
                          <a:stretch>
                            <a:fillRect/>
                          </a:stretch>
                        </pic:blipFill>
                        <pic:spPr>
                          <a:xfrm>
                            <a:off x="0" y="0"/>
                            <a:ext cx="2991388" cy="90487"/>
                          </a:xfrm>
                          <a:prstGeom prst="rect">
                            <a:avLst/>
                          </a:prstGeom>
                        </pic:spPr>
                      </pic:pic>
                    </a:graphicData>
                  </a:graphic>
                </wp:inline>
              </w:drawing>
            </w:r>
            <w:r>
              <w:rPr>
                <w:position w:val="-2"/>
                <w:sz w:val="14"/>
              </w:rPr>
            </w:r>
          </w:p>
          <w:p>
            <w:pPr>
              <w:pStyle w:val="TableParagraph"/>
              <w:spacing w:before="11"/>
              <w:rPr>
                <w:sz w:val="10"/>
              </w:rPr>
            </w:pPr>
          </w:p>
          <w:p>
            <w:pPr>
              <w:pStyle w:val="TableParagraph"/>
              <w:spacing w:line="136" w:lineRule="exact"/>
              <w:ind w:left="2280"/>
              <w:rPr>
                <w:position w:val="-2"/>
                <w:sz w:val="13"/>
              </w:rPr>
            </w:pPr>
            <w:r>
              <w:rPr>
                <w:position w:val="-2"/>
                <w:sz w:val="13"/>
              </w:rPr>
              <mc:AlternateContent>
                <mc:Choice Requires="wps">
                  <w:drawing>
                    <wp:inline distT="0" distB="0" distL="0" distR="0">
                      <wp:extent cx="761365" cy="86995"/>
                      <wp:effectExtent l="0" t="0" r="0" b="8255"/>
                      <wp:docPr id="273" name="Group 273"/>
                      <wp:cNvGraphicFramePr>
                        <a:graphicFrameLocks/>
                      </wp:cNvGraphicFramePr>
                      <a:graphic>
                        <a:graphicData uri="http://schemas.microsoft.com/office/word/2010/wordprocessingGroup">
                          <wpg:wgp>
                            <wpg:cNvPr id="273" name="Group 273"/>
                            <wpg:cNvGrpSpPr/>
                            <wpg:grpSpPr>
                              <a:xfrm>
                                <a:off x="0" y="0"/>
                                <a:ext cx="761365" cy="86995"/>
                                <a:chExt cx="761365" cy="86995"/>
                              </a:xfrm>
                            </wpg:grpSpPr>
                            <pic:pic>
                              <pic:nvPicPr>
                                <pic:cNvPr id="274" name="Image 274"/>
                                <pic:cNvPicPr/>
                              </pic:nvPicPr>
                              <pic:blipFill>
                                <a:blip r:embed="rId212" cstate="print"/>
                                <a:stretch>
                                  <a:fillRect/>
                                </a:stretch>
                              </pic:blipFill>
                              <pic:spPr>
                                <a:xfrm>
                                  <a:off x="0" y="0"/>
                                  <a:ext cx="738085" cy="86487"/>
                                </a:xfrm>
                                <a:prstGeom prst="rect">
                                  <a:avLst/>
                                </a:prstGeom>
                              </pic:spPr>
                            </pic:pic>
                            <wps:wsp>
                              <wps:cNvPr id="275" name="Graphic 275"/>
                              <wps:cNvSpPr/>
                              <wps:spPr>
                                <a:xfrm>
                                  <a:off x="749947" y="58623"/>
                                  <a:ext cx="11430" cy="11430"/>
                                </a:xfrm>
                                <a:custGeom>
                                  <a:avLst/>
                                  <a:gdLst/>
                                  <a:ahLst/>
                                  <a:cxnLst/>
                                  <a:rect l="l" t="t" r="r" b="b"/>
                                  <a:pathLst>
                                    <a:path w="11430" h="11430">
                                      <a:moveTo>
                                        <a:pt x="8547" y="0"/>
                                      </a:moveTo>
                                      <a:lnTo>
                                        <a:pt x="5537" y="0"/>
                                      </a:lnTo>
                                      <a:lnTo>
                                        <a:pt x="2514" y="0"/>
                                      </a:lnTo>
                                      <a:lnTo>
                                        <a:pt x="0" y="2616"/>
                                      </a:lnTo>
                                      <a:lnTo>
                                        <a:pt x="0" y="8648"/>
                                      </a:lnTo>
                                      <a:lnTo>
                                        <a:pt x="2514" y="11163"/>
                                      </a:lnTo>
                                      <a:lnTo>
                                        <a:pt x="8547" y="11163"/>
                                      </a:lnTo>
                                      <a:lnTo>
                                        <a:pt x="11163" y="8648"/>
                                      </a:lnTo>
                                      <a:lnTo>
                                        <a:pt x="11163" y="2616"/>
                                      </a:lnTo>
                                      <a:lnTo>
                                        <a:pt x="85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9.95pt;height:6.85pt;mso-position-horizontal-relative:char;mso-position-vertical-relative:line" id="docshapegroup95" coordorigin="0,0" coordsize="1199,137">
                      <v:shape style="position:absolute;left:0;top:0;width:1163;height:137" type="#_x0000_t75" id="docshape96" stroked="false">
                        <v:imagedata r:id="rId212" o:title=""/>
                      </v:shape>
                      <v:shape style="position:absolute;left:1181;top:92;width:18;height:18" id="docshape97" coordorigin="1181,92" coordsize="18,18" path="m1194,92l1190,92,1185,92,1181,96,1181,106,1185,110,1194,110,1199,106,1199,96,1194,92xe" filled="true" fillcolor="#000000" stroked="false">
                        <v:path arrowok="t"/>
                        <v:fill type="solid"/>
                      </v:shape>
                    </v:group>
                  </w:pict>
                </mc:Fallback>
              </mc:AlternateContent>
            </w:r>
            <w:r>
              <w:rPr>
                <w:position w:val="-2"/>
                <w:sz w:val="13"/>
              </w:rPr>
            </w:r>
          </w:p>
        </w:tc>
        <w:tc>
          <w:tcPr>
            <w:tcW w:w="1267" w:type="dxa"/>
          </w:tcPr>
          <w:p>
            <w:pPr>
              <w:pStyle w:val="TableParagraph"/>
              <w:spacing w:before="1"/>
              <w:rPr>
                <w:sz w:val="17"/>
              </w:rPr>
            </w:pPr>
          </w:p>
          <w:p>
            <w:pPr>
              <w:pStyle w:val="TableParagraph"/>
              <w:spacing w:line="135" w:lineRule="exact"/>
              <w:ind w:left="361"/>
              <w:rPr>
                <w:position w:val="-2"/>
                <w:sz w:val="13"/>
              </w:rPr>
            </w:pPr>
            <w:r>
              <w:rPr>
                <w:position w:val="-2"/>
                <w:sz w:val="13"/>
              </w:rPr>
              <w:drawing>
                <wp:inline distT="0" distB="0" distL="0" distR="0">
                  <wp:extent cx="180095" cy="85725"/>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213" cstate="print"/>
                          <a:stretch>
                            <a:fillRect/>
                          </a:stretch>
                        </pic:blipFill>
                        <pic:spPr>
                          <a:xfrm>
                            <a:off x="0" y="0"/>
                            <a:ext cx="180095" cy="85725"/>
                          </a:xfrm>
                          <a:prstGeom prst="rect">
                            <a:avLst/>
                          </a:prstGeom>
                        </pic:spPr>
                      </pic:pic>
                    </a:graphicData>
                  </a:graphic>
                </wp:inline>
              </w:drawing>
            </w:r>
            <w:r>
              <w:rPr>
                <w:position w:val="-2"/>
                <w:sz w:val="13"/>
              </w:rPr>
            </w:r>
            <w:r>
              <w:rPr>
                <w:spacing w:val="42"/>
                <w:position w:val="-2"/>
                <w:sz w:val="13"/>
              </w:rPr>
              <w:t> </w:t>
            </w:r>
            <w:r>
              <w:rPr>
                <w:spacing w:val="42"/>
                <w:position w:val="-2"/>
                <w:sz w:val="13"/>
              </w:rPr>
              <w:drawing>
                <wp:inline distT="0" distB="0" distL="0" distR="0">
                  <wp:extent cx="151349" cy="8572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214" cstate="print"/>
                          <a:stretch>
                            <a:fillRect/>
                          </a:stretch>
                        </pic:blipFill>
                        <pic:spPr>
                          <a:xfrm>
                            <a:off x="0" y="0"/>
                            <a:ext cx="151349" cy="85725"/>
                          </a:xfrm>
                          <a:prstGeom prst="rect">
                            <a:avLst/>
                          </a:prstGeom>
                        </pic:spPr>
                      </pic:pic>
                    </a:graphicData>
                  </a:graphic>
                </wp:inline>
              </w:drawing>
            </w:r>
            <w:r>
              <w:rPr>
                <w:spacing w:val="42"/>
                <w:position w:val="-2"/>
                <w:sz w:val="13"/>
              </w:rPr>
            </w:r>
          </w:p>
        </w:tc>
      </w:tr>
    </w:tbl>
    <w:p>
      <w:pPr>
        <w:pStyle w:val="BodyText"/>
        <w:spacing w:before="138"/>
      </w:pPr>
    </w:p>
    <w:p>
      <w:pPr>
        <w:pStyle w:val="BodyText"/>
        <w:spacing w:after="0"/>
        <w:sectPr>
          <w:headerReference w:type="default" r:id="rId183"/>
          <w:footerReference w:type="default" r:id="rId184"/>
          <w:pgSz w:w="12240" w:h="15840"/>
          <w:pgMar w:header="534" w:footer="365" w:top="920" w:bottom="560" w:left="720" w:right="720"/>
        </w:sectPr>
      </w:pPr>
    </w:p>
    <w:p>
      <w:pPr>
        <w:pStyle w:val="BodyText"/>
        <w:spacing w:line="249" w:lineRule="auto" w:before="92"/>
        <w:ind w:left="259"/>
        <w:jc w:val="both"/>
      </w:pPr>
      <w:r>
        <w:rPr/>
        <w:t>technologies and other requirements (a DT for lifetime moni-toring of a car would not need a bi-directional communication medium,</w:t>
      </w:r>
      <w:r>
        <w:rPr>
          <w:spacing w:val="-9"/>
        </w:rPr>
        <w:t> </w:t>
      </w:r>
      <w:r>
        <w:rPr/>
        <w:t>unlike</w:t>
      </w:r>
      <w:r>
        <w:rPr>
          <w:spacing w:val="-9"/>
        </w:rPr>
        <w:t> </w:t>
      </w:r>
      <w:r>
        <w:rPr/>
        <w:t>a</w:t>
      </w:r>
      <w:r>
        <w:rPr>
          <w:spacing w:val="-9"/>
        </w:rPr>
        <w:t> </w:t>
      </w:r>
      <w:r>
        <w:rPr/>
        <w:t>DT</w:t>
      </w:r>
      <w:r>
        <w:rPr>
          <w:spacing w:val="-9"/>
        </w:rPr>
        <w:t> </w:t>
      </w:r>
      <w:r>
        <w:rPr/>
        <w:t>for</w:t>
      </w:r>
      <w:r>
        <w:rPr>
          <w:spacing w:val="-9"/>
        </w:rPr>
        <w:t> </w:t>
      </w:r>
      <w:r>
        <w:rPr/>
        <w:t>autonomous</w:t>
      </w:r>
      <w:r>
        <w:rPr>
          <w:spacing w:val="-8"/>
        </w:rPr>
        <w:t> </w:t>
      </w:r>
      <w:r>
        <w:rPr/>
        <w:t>driving).</w:t>
      </w:r>
      <w:r>
        <w:rPr>
          <w:spacing w:val="-9"/>
        </w:rPr>
        <w:t> </w:t>
      </w:r>
      <w:r>
        <w:rPr/>
        <w:t>Lastly,</w:t>
      </w:r>
      <w:r>
        <w:rPr>
          <w:spacing w:val="-9"/>
        </w:rPr>
        <w:t> </w:t>
      </w:r>
      <w:r>
        <w:rPr/>
        <w:t>the</w:t>
      </w:r>
      <w:r>
        <w:rPr>
          <w:spacing w:val="-9"/>
        </w:rPr>
        <w:t> </w:t>
      </w:r>
      <w:r>
        <w:rPr/>
        <w:t>fifth</w:t>
      </w:r>
    </w:p>
    <w:p>
      <w:pPr>
        <w:pStyle w:val="BodyText"/>
        <w:spacing w:line="249" w:lineRule="auto" w:before="92"/>
        <w:ind w:left="198" w:right="257"/>
        <w:jc w:val="both"/>
      </w:pPr>
      <w:r>
        <w:rPr/>
        <w:br w:type="column"/>
      </w:r>
      <w:r>
        <w:rPr/>
        <w:t>definition focuses entirely on the use-case and the services</w:t>
      </w:r>
      <w:r>
        <w:rPr>
          <w:spacing w:val="80"/>
          <w:w w:val="150"/>
        </w:rPr>
        <w:t> </w:t>
      </w:r>
      <w:r>
        <w:rPr/>
        <w:t>the</w:t>
      </w:r>
      <w:r>
        <w:rPr>
          <w:spacing w:val="40"/>
        </w:rPr>
        <w:t> </w:t>
      </w:r>
      <w:r>
        <w:rPr/>
        <w:t>DT</w:t>
      </w:r>
      <w:r>
        <w:rPr>
          <w:spacing w:val="40"/>
        </w:rPr>
        <w:t> </w:t>
      </w:r>
      <w:r>
        <w:rPr/>
        <w:t>can</w:t>
      </w:r>
      <w:r>
        <w:rPr>
          <w:spacing w:val="40"/>
        </w:rPr>
        <w:t> </w:t>
      </w:r>
      <w:r>
        <w:rPr/>
        <w:t>provide,</w:t>
      </w:r>
      <w:r>
        <w:rPr>
          <w:spacing w:val="40"/>
        </w:rPr>
        <w:t> </w:t>
      </w:r>
      <w:r>
        <w:rPr/>
        <w:t>but</w:t>
      </w:r>
      <w:r>
        <w:rPr>
          <w:spacing w:val="40"/>
        </w:rPr>
        <w:t> </w:t>
      </w:r>
      <w:r>
        <w:rPr/>
        <w:t>the</w:t>
      </w:r>
      <w:r>
        <w:rPr>
          <w:spacing w:val="40"/>
        </w:rPr>
        <w:t> </w:t>
      </w:r>
      <w:r>
        <w:rPr/>
        <w:t>use-case’s</w:t>
      </w:r>
      <w:r>
        <w:rPr>
          <w:spacing w:val="40"/>
        </w:rPr>
        <w:t> </w:t>
      </w:r>
      <w:r>
        <w:rPr/>
        <w:t>requirements</w:t>
      </w:r>
      <w:r>
        <w:rPr>
          <w:spacing w:val="40"/>
        </w:rPr>
        <w:t> </w:t>
      </w:r>
      <w:r>
        <w:rPr/>
        <w:t>and the</w:t>
      </w:r>
      <w:r>
        <w:rPr>
          <w:spacing w:val="68"/>
        </w:rPr>
        <w:t> </w:t>
      </w:r>
      <w:r>
        <w:rPr/>
        <w:t>DT</w:t>
      </w:r>
      <w:r>
        <w:rPr>
          <w:spacing w:val="68"/>
        </w:rPr>
        <w:t> </w:t>
      </w:r>
      <w:r>
        <w:rPr/>
        <w:t>components</w:t>
      </w:r>
      <w:r>
        <w:rPr>
          <w:spacing w:val="69"/>
        </w:rPr>
        <w:t> </w:t>
      </w:r>
      <w:r>
        <w:rPr/>
        <w:t>are</w:t>
      </w:r>
      <w:r>
        <w:rPr>
          <w:spacing w:val="68"/>
        </w:rPr>
        <w:t> </w:t>
      </w:r>
      <w:r>
        <w:rPr/>
        <w:t>only</w:t>
      </w:r>
      <w:r>
        <w:rPr>
          <w:spacing w:val="68"/>
        </w:rPr>
        <w:t> </w:t>
      </w:r>
      <w:r>
        <w:rPr/>
        <w:t>implied</w:t>
      </w:r>
      <w:r>
        <w:rPr>
          <w:spacing w:val="68"/>
        </w:rPr>
        <w:t> </w:t>
      </w:r>
      <w:r>
        <w:rPr/>
        <w:t>via</w:t>
      </w:r>
      <w:r>
        <w:rPr>
          <w:spacing w:val="68"/>
        </w:rPr>
        <w:t> </w:t>
      </w:r>
      <w:r>
        <w:rPr/>
        <w:t>the</w:t>
      </w:r>
      <w:r>
        <w:rPr>
          <w:spacing w:val="68"/>
        </w:rPr>
        <w:t> </w:t>
      </w:r>
      <w:r>
        <w:rPr/>
        <w:t>definitions</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of the services themselves, and not explicitly stated as DT </w:t>
      </w:r>
      <w:r>
        <w:rPr>
          <w:spacing w:val="-2"/>
        </w:rPr>
        <w:t>characteristics.</w:t>
      </w:r>
    </w:p>
    <w:p>
      <w:pPr>
        <w:pStyle w:val="BodyText"/>
        <w:spacing w:line="249" w:lineRule="auto"/>
        <w:ind w:left="259" w:firstLine="199"/>
        <w:jc w:val="both"/>
      </w:pPr>
      <w:r>
        <w:rPr/>
        <w:t>It is thus clear that there is a need for a comprehensive definition</w:t>
      </w:r>
      <w:r>
        <w:rPr>
          <w:spacing w:val="-13"/>
        </w:rPr>
        <w:t> </w:t>
      </w:r>
      <w:r>
        <w:rPr/>
        <w:t>of</w:t>
      </w:r>
      <w:r>
        <w:rPr>
          <w:spacing w:val="-12"/>
        </w:rPr>
        <w:t> </w:t>
      </w:r>
      <w:r>
        <w:rPr/>
        <w:t>the</w:t>
      </w:r>
      <w:r>
        <w:rPr>
          <w:spacing w:val="-13"/>
        </w:rPr>
        <w:t> </w:t>
      </w:r>
      <w:r>
        <w:rPr/>
        <w:t>DT.</w:t>
      </w:r>
      <w:r>
        <w:rPr>
          <w:spacing w:val="-12"/>
        </w:rPr>
        <w:t> </w:t>
      </w:r>
      <w:r>
        <w:rPr/>
        <w:t>The</w:t>
      </w:r>
      <w:r>
        <w:rPr>
          <w:spacing w:val="-12"/>
        </w:rPr>
        <w:t> </w:t>
      </w:r>
      <w:r>
        <w:rPr/>
        <w:t>definition</w:t>
      </w:r>
      <w:r>
        <w:rPr>
          <w:spacing w:val="-13"/>
        </w:rPr>
        <w:t> </w:t>
      </w:r>
      <w:r>
        <w:rPr/>
        <w:t>needs</w:t>
      </w:r>
      <w:r>
        <w:rPr>
          <w:spacing w:val="-12"/>
        </w:rPr>
        <w:t> </w:t>
      </w:r>
      <w:r>
        <w:rPr/>
        <w:t>to</w:t>
      </w:r>
      <w:r>
        <w:rPr>
          <w:spacing w:val="-13"/>
        </w:rPr>
        <w:t> </w:t>
      </w:r>
      <w:r>
        <w:rPr/>
        <w:t>be</w:t>
      </w:r>
      <w:r>
        <w:rPr>
          <w:spacing w:val="-12"/>
        </w:rPr>
        <w:t> </w:t>
      </w:r>
      <w:r>
        <w:rPr/>
        <w:t>specific</w:t>
      </w:r>
      <w:r>
        <w:rPr>
          <w:spacing w:val="-12"/>
        </w:rPr>
        <w:t> </w:t>
      </w:r>
      <w:r>
        <w:rPr/>
        <w:t>enough that it identifies the components of a DT, how they interact, and what services it should provide, but also generic enough that it can describe DTs across multiple industrial domains</w:t>
      </w:r>
      <w:r>
        <w:rPr>
          <w:spacing w:val="40"/>
        </w:rPr>
        <w:t> </w:t>
      </w:r>
      <w:r>
        <w:rPr/>
        <w:t>and use cases.</w:t>
      </w:r>
    </w:p>
    <w:p>
      <w:pPr>
        <w:pStyle w:val="BodyText"/>
        <w:spacing w:line="249" w:lineRule="auto"/>
        <w:ind w:left="259" w:firstLine="199"/>
        <w:jc w:val="both"/>
      </w:pPr>
      <w:r>
        <w:rPr/>
        <w:t>As</w:t>
      </w:r>
      <w:r>
        <w:rPr>
          <w:spacing w:val="31"/>
        </w:rPr>
        <w:t> </w:t>
      </w:r>
      <w:r>
        <w:rPr/>
        <w:t>such,</w:t>
      </w:r>
      <w:r>
        <w:rPr>
          <w:spacing w:val="32"/>
        </w:rPr>
        <w:t> </w:t>
      </w:r>
      <w:r>
        <w:rPr/>
        <w:t>in</w:t>
      </w:r>
      <w:r>
        <w:rPr>
          <w:spacing w:val="32"/>
        </w:rPr>
        <w:t> </w:t>
      </w:r>
      <w:r>
        <w:rPr/>
        <w:t>this</w:t>
      </w:r>
      <w:r>
        <w:rPr>
          <w:spacing w:val="31"/>
        </w:rPr>
        <w:t> </w:t>
      </w:r>
      <w:r>
        <w:rPr/>
        <w:t>work,</w:t>
      </w:r>
      <w:r>
        <w:rPr>
          <w:spacing w:val="32"/>
        </w:rPr>
        <w:t> </w:t>
      </w:r>
      <w:r>
        <w:rPr/>
        <w:t>and</w:t>
      </w:r>
      <w:r>
        <w:rPr>
          <w:spacing w:val="32"/>
        </w:rPr>
        <w:t> </w:t>
      </w:r>
      <w:r>
        <w:rPr/>
        <w:t>many</w:t>
      </w:r>
      <w:r>
        <w:rPr>
          <w:spacing w:val="32"/>
        </w:rPr>
        <w:t> </w:t>
      </w:r>
      <w:r>
        <w:rPr/>
        <w:t>hereafter,</w:t>
      </w:r>
      <w:r>
        <w:rPr>
          <w:spacing w:val="32"/>
        </w:rPr>
        <w:t> </w:t>
      </w:r>
      <w:r>
        <w:rPr/>
        <w:t>we</w:t>
      </w:r>
      <w:r>
        <w:rPr>
          <w:spacing w:val="32"/>
        </w:rPr>
        <w:t> </w:t>
      </w:r>
      <w:r>
        <w:rPr/>
        <w:t>will</w:t>
      </w:r>
      <w:r>
        <w:rPr>
          <w:spacing w:val="31"/>
        </w:rPr>
        <w:t> </w:t>
      </w:r>
      <w:r>
        <w:rPr/>
        <w:t>refer to the Digital Twin as a self-adapting, self-regulating, </w:t>
      </w:r>
      <w:r>
        <w:rPr/>
        <w:t>self-monitoring, and self-diagnosing system-of-systems with the following properties: (1) it is characterized by a symbiotic relationship between a physical entity and its virtual represen-tation, (2) its fidelity, rate of synchronization, and choice of enabling technologies are tailored to its envisioned use cases, and (3) it supports services that add operational and business value to the physical entity.</w:t>
      </w:r>
    </w:p>
    <w:p>
      <w:pPr>
        <w:pStyle w:val="BodyText"/>
        <w:spacing w:line="249" w:lineRule="auto"/>
        <w:ind w:left="259" w:firstLine="199"/>
        <w:jc w:val="both"/>
      </w:pPr>
      <w:r>
        <w:rPr/>
        <w:t>We</w:t>
      </w:r>
      <w:r>
        <w:rPr>
          <w:spacing w:val="-11"/>
        </w:rPr>
        <w:t> </w:t>
      </w:r>
      <w:r>
        <w:rPr/>
        <w:t>believe</w:t>
      </w:r>
      <w:r>
        <w:rPr>
          <w:spacing w:val="-11"/>
        </w:rPr>
        <w:t> </w:t>
      </w:r>
      <w:r>
        <w:rPr/>
        <w:t>that</w:t>
      </w:r>
      <w:r>
        <w:rPr>
          <w:spacing w:val="-11"/>
        </w:rPr>
        <w:t> </w:t>
      </w:r>
      <w:r>
        <w:rPr/>
        <w:t>this</w:t>
      </w:r>
      <w:r>
        <w:rPr>
          <w:spacing w:val="-11"/>
        </w:rPr>
        <w:t> </w:t>
      </w:r>
      <w:r>
        <w:rPr/>
        <w:t>alternative</w:t>
      </w:r>
      <w:r>
        <w:rPr>
          <w:spacing w:val="-11"/>
        </w:rPr>
        <w:t> </w:t>
      </w:r>
      <w:r>
        <w:rPr/>
        <w:t>provides</w:t>
      </w:r>
      <w:r>
        <w:rPr>
          <w:spacing w:val="-11"/>
        </w:rPr>
        <w:t> </w:t>
      </w:r>
      <w:r>
        <w:rPr/>
        <w:t>a</w:t>
      </w:r>
      <w:r>
        <w:rPr>
          <w:spacing w:val="-11"/>
        </w:rPr>
        <w:t> </w:t>
      </w:r>
      <w:r>
        <w:rPr/>
        <w:t>better</w:t>
      </w:r>
      <w:r>
        <w:rPr>
          <w:spacing w:val="-11"/>
        </w:rPr>
        <w:t> </w:t>
      </w:r>
      <w:r>
        <w:rPr/>
        <w:t>understand-ing of the DT concept, as it gives a precise indication of what the DT is (i.e., a system-of-systems), what its components </w:t>
      </w:r>
      <w:r>
        <w:rPr/>
        <w:t>are (i.e.,</w:t>
      </w:r>
      <w:r>
        <w:rPr>
          <w:spacing w:val="-11"/>
        </w:rPr>
        <w:t> </w:t>
      </w:r>
      <w:r>
        <w:rPr/>
        <w:t>physical</w:t>
      </w:r>
      <w:r>
        <w:rPr>
          <w:spacing w:val="-10"/>
        </w:rPr>
        <w:t> </w:t>
      </w:r>
      <w:r>
        <w:rPr/>
        <w:t>and</w:t>
      </w:r>
      <w:r>
        <w:rPr>
          <w:spacing w:val="-11"/>
        </w:rPr>
        <w:t> </w:t>
      </w:r>
      <w:r>
        <w:rPr/>
        <w:t>digital</w:t>
      </w:r>
      <w:r>
        <w:rPr>
          <w:spacing w:val="-11"/>
        </w:rPr>
        <w:t> </w:t>
      </w:r>
      <w:r>
        <w:rPr/>
        <w:t>entities),</w:t>
      </w:r>
      <w:r>
        <w:rPr>
          <w:spacing w:val="-11"/>
        </w:rPr>
        <w:t> </w:t>
      </w:r>
      <w:r>
        <w:rPr/>
        <w:t>how</w:t>
      </w:r>
      <w:r>
        <w:rPr>
          <w:spacing w:val="-10"/>
        </w:rPr>
        <w:t> </w:t>
      </w:r>
      <w:r>
        <w:rPr/>
        <w:t>they</w:t>
      </w:r>
      <w:r>
        <w:rPr>
          <w:spacing w:val="-11"/>
        </w:rPr>
        <w:t> </w:t>
      </w:r>
      <w:r>
        <w:rPr/>
        <w:t>interact</w:t>
      </w:r>
      <w:r>
        <w:rPr>
          <w:spacing w:val="-11"/>
        </w:rPr>
        <w:t> </w:t>
      </w:r>
      <w:r>
        <w:rPr/>
        <w:t>(symbiotic relationship, i.e., a mutually beneficial two-way interaction), how their interaction is leveraged (i.e., to offer services that bring operational and business value), how accurate and syn-chronized the virtual asset should be, and what technologies should be used to build it (i.e., use case-dependent). Looking back on the DT example for autonomous driving, it is now clear to see which are the DT’s components (the car and its environment are the physical asset, while their virtual model</w:t>
      </w:r>
      <w:r>
        <w:rPr>
          <w:spacing w:val="80"/>
        </w:rPr>
        <w:t> </w:t>
      </w:r>
      <w:r>
        <w:rPr/>
        <w:t>is the digital asset), that they interact through a bi-directional communication medium (one for collecting data from the real space,</w:t>
      </w:r>
      <w:r>
        <w:rPr>
          <w:spacing w:val="-2"/>
        </w:rPr>
        <w:t> </w:t>
      </w:r>
      <w:r>
        <w:rPr/>
        <w:t>and</w:t>
      </w:r>
      <w:r>
        <w:rPr>
          <w:spacing w:val="-2"/>
        </w:rPr>
        <w:t> </w:t>
      </w:r>
      <w:r>
        <w:rPr/>
        <w:t>another</w:t>
      </w:r>
      <w:r>
        <w:rPr>
          <w:spacing w:val="-2"/>
        </w:rPr>
        <w:t> </w:t>
      </w:r>
      <w:r>
        <w:rPr/>
        <w:t>for</w:t>
      </w:r>
      <w:r>
        <w:rPr>
          <w:spacing w:val="-2"/>
        </w:rPr>
        <w:t> </w:t>
      </w:r>
      <w:r>
        <w:rPr/>
        <w:t>delivering</w:t>
      </w:r>
      <w:r>
        <w:rPr>
          <w:spacing w:val="-2"/>
        </w:rPr>
        <w:t> </w:t>
      </w:r>
      <w:r>
        <w:rPr/>
        <w:t>insights</w:t>
      </w:r>
      <w:r>
        <w:rPr>
          <w:spacing w:val="-2"/>
        </w:rPr>
        <w:t> </w:t>
      </w:r>
      <w:r>
        <w:rPr/>
        <w:t>and</w:t>
      </w:r>
      <w:r>
        <w:rPr>
          <w:spacing w:val="-2"/>
        </w:rPr>
        <w:t> </w:t>
      </w:r>
      <w:r>
        <w:rPr/>
        <w:t>commands</w:t>
      </w:r>
      <w:r>
        <w:rPr>
          <w:spacing w:val="-2"/>
        </w:rPr>
        <w:t> </w:t>
      </w:r>
      <w:r>
        <w:rPr/>
        <w:t>from the</w:t>
      </w:r>
      <w:r>
        <w:rPr>
          <w:spacing w:val="-1"/>
        </w:rPr>
        <w:t> </w:t>
      </w:r>
      <w:r>
        <w:rPr/>
        <w:t>virtual</w:t>
      </w:r>
      <w:r>
        <w:rPr>
          <w:spacing w:val="-1"/>
        </w:rPr>
        <w:t> </w:t>
      </w:r>
      <w:r>
        <w:rPr/>
        <w:t>twin),</w:t>
      </w:r>
      <w:r>
        <w:rPr>
          <w:spacing w:val="-1"/>
        </w:rPr>
        <w:t> </w:t>
      </w:r>
      <w:r>
        <w:rPr/>
        <w:t>that</w:t>
      </w:r>
      <w:r>
        <w:rPr>
          <w:spacing w:val="-1"/>
        </w:rPr>
        <w:t> </w:t>
      </w:r>
      <w:r>
        <w:rPr/>
        <w:t>the</w:t>
      </w:r>
      <w:r>
        <w:rPr>
          <w:spacing w:val="-1"/>
        </w:rPr>
        <w:t> </w:t>
      </w:r>
      <w:r>
        <w:rPr/>
        <w:t>DT</w:t>
      </w:r>
      <w:r>
        <w:rPr>
          <w:spacing w:val="-1"/>
        </w:rPr>
        <w:t> </w:t>
      </w:r>
      <w:r>
        <w:rPr/>
        <w:t>is</w:t>
      </w:r>
      <w:r>
        <w:rPr>
          <w:spacing w:val="-1"/>
        </w:rPr>
        <w:t> </w:t>
      </w:r>
      <w:r>
        <w:rPr/>
        <w:t>supposed</w:t>
      </w:r>
      <w:r>
        <w:rPr>
          <w:spacing w:val="-1"/>
        </w:rPr>
        <w:t> </w:t>
      </w:r>
      <w:r>
        <w:rPr/>
        <w:t>to,</w:t>
      </w:r>
      <w:r>
        <w:rPr>
          <w:spacing w:val="-1"/>
        </w:rPr>
        <w:t> </w:t>
      </w:r>
      <w:r>
        <w:rPr/>
        <w:t>in</w:t>
      </w:r>
      <w:r>
        <w:rPr>
          <w:spacing w:val="-1"/>
        </w:rPr>
        <w:t> </w:t>
      </w:r>
      <w:r>
        <w:rPr/>
        <w:t>our</w:t>
      </w:r>
      <w:r>
        <w:rPr>
          <w:spacing w:val="-1"/>
        </w:rPr>
        <w:t> </w:t>
      </w:r>
      <w:r>
        <w:rPr/>
        <w:t>case,</w:t>
      </w:r>
      <w:r>
        <w:rPr>
          <w:spacing w:val="-1"/>
        </w:rPr>
        <w:t> </w:t>
      </w:r>
      <w:r>
        <w:rPr/>
        <w:t>assist the</w:t>
      </w:r>
      <w:r>
        <w:rPr>
          <w:spacing w:val="-2"/>
        </w:rPr>
        <w:t> </w:t>
      </w:r>
      <w:r>
        <w:rPr/>
        <w:t>car</w:t>
      </w:r>
      <w:r>
        <w:rPr>
          <w:spacing w:val="-2"/>
        </w:rPr>
        <w:t> </w:t>
      </w:r>
      <w:r>
        <w:rPr/>
        <w:t>in</w:t>
      </w:r>
      <w:r>
        <w:rPr>
          <w:spacing w:val="-2"/>
        </w:rPr>
        <w:t> </w:t>
      </w:r>
      <w:r>
        <w:rPr/>
        <w:t>driving</w:t>
      </w:r>
      <w:r>
        <w:rPr>
          <w:spacing w:val="-2"/>
        </w:rPr>
        <w:t> </w:t>
      </w:r>
      <w:r>
        <w:rPr/>
        <w:t>autonomously,</w:t>
      </w:r>
      <w:r>
        <w:rPr>
          <w:spacing w:val="-2"/>
        </w:rPr>
        <w:t> </w:t>
      </w:r>
      <w:r>
        <w:rPr/>
        <w:t>and</w:t>
      </w:r>
      <w:r>
        <w:rPr>
          <w:spacing w:val="-2"/>
        </w:rPr>
        <w:t> </w:t>
      </w:r>
      <w:r>
        <w:rPr/>
        <w:t>that</w:t>
      </w:r>
      <w:r>
        <w:rPr>
          <w:spacing w:val="-2"/>
        </w:rPr>
        <w:t> </w:t>
      </w:r>
      <w:r>
        <w:rPr/>
        <w:t>this</w:t>
      </w:r>
      <w:r>
        <w:rPr>
          <w:spacing w:val="-2"/>
        </w:rPr>
        <w:t> </w:t>
      </w:r>
      <w:r>
        <w:rPr/>
        <w:t>use-case</w:t>
      </w:r>
      <w:r>
        <w:rPr>
          <w:spacing w:val="-2"/>
        </w:rPr>
        <w:t> </w:t>
      </w:r>
      <w:r>
        <w:rPr/>
        <w:t>implies some specific restrictions (low-latency, high security, etc.).</w:t>
      </w:r>
    </w:p>
    <w:p>
      <w:pPr>
        <w:pStyle w:val="BodyText"/>
        <w:spacing w:line="249" w:lineRule="auto"/>
        <w:ind w:left="259" w:firstLine="199"/>
        <w:jc w:val="both"/>
      </w:pPr>
      <w:r>
        <w:rPr/>
        <w:t>The fundamental characteristics of a DT, which are the motors that actually bring operational and business value to</w:t>
      </w:r>
      <w:r>
        <w:rPr>
          <w:spacing w:val="40"/>
        </w:rPr>
        <w:t> </w:t>
      </w:r>
      <w:r>
        <w:rPr/>
        <w:t>the physical entity, lie centrally in the DT philosophy. The “self-X” constructs distinguish a true DT from digital models and shadows, and emphasize the usefulness of a DT in I4.0. These traits are explained below:</w:t>
      </w:r>
    </w:p>
    <w:p>
      <w:pPr>
        <w:pStyle w:val="ListParagraph"/>
        <w:numPr>
          <w:ilvl w:val="0"/>
          <w:numId w:val="3"/>
        </w:numPr>
        <w:tabs>
          <w:tab w:pos="662" w:val="left" w:leader="none"/>
        </w:tabs>
        <w:spacing w:line="249" w:lineRule="auto" w:before="0" w:after="0"/>
        <w:ind w:left="662" w:right="0" w:hanging="205"/>
        <w:jc w:val="both"/>
        <w:rPr>
          <w:sz w:val="20"/>
        </w:rPr>
      </w:pPr>
      <w:r>
        <w:rPr>
          <w:i/>
          <w:sz w:val="20"/>
        </w:rPr>
        <w:t>Self-adapting</w:t>
      </w:r>
      <w:r>
        <w:rPr>
          <w:i/>
          <w:spacing w:val="40"/>
          <w:sz w:val="20"/>
        </w:rPr>
        <w:t> </w:t>
      </w:r>
      <w:r>
        <w:rPr>
          <w:sz w:val="20"/>
        </w:rPr>
        <w:t>-</w:t>
      </w:r>
      <w:r>
        <w:rPr>
          <w:spacing w:val="40"/>
          <w:sz w:val="20"/>
        </w:rPr>
        <w:t> </w:t>
      </w:r>
      <w:r>
        <w:rPr>
          <w:sz w:val="20"/>
        </w:rPr>
        <w:t>a</w:t>
      </w:r>
      <w:r>
        <w:rPr>
          <w:spacing w:val="40"/>
          <w:sz w:val="20"/>
        </w:rPr>
        <w:t> </w:t>
      </w:r>
      <w:r>
        <w:rPr>
          <w:sz w:val="20"/>
        </w:rPr>
        <w:t>DT</w:t>
      </w:r>
      <w:r>
        <w:rPr>
          <w:spacing w:val="40"/>
          <w:sz w:val="20"/>
        </w:rPr>
        <w:t> </w:t>
      </w:r>
      <w:r>
        <w:rPr>
          <w:sz w:val="20"/>
        </w:rPr>
        <w:t>automatically</w:t>
      </w:r>
      <w:r>
        <w:rPr>
          <w:spacing w:val="40"/>
          <w:sz w:val="20"/>
        </w:rPr>
        <w:t> </w:t>
      </w:r>
      <w:r>
        <w:rPr>
          <w:sz w:val="20"/>
        </w:rPr>
        <w:t>reacts</w:t>
      </w:r>
      <w:r>
        <w:rPr>
          <w:spacing w:val="40"/>
          <w:sz w:val="20"/>
        </w:rPr>
        <w:t> </w:t>
      </w:r>
      <w:r>
        <w:rPr>
          <w:sz w:val="20"/>
        </w:rPr>
        <w:t>to</w:t>
      </w:r>
      <w:r>
        <w:rPr>
          <w:spacing w:val="40"/>
          <w:sz w:val="20"/>
        </w:rPr>
        <w:t> </w:t>
      </w:r>
      <w:r>
        <w:rPr>
          <w:sz w:val="20"/>
        </w:rPr>
        <w:t>changes in its real twin’s environment and configuration, but it should</w:t>
      </w:r>
      <w:r>
        <w:rPr>
          <w:spacing w:val="-7"/>
          <w:sz w:val="20"/>
        </w:rPr>
        <w:t> </w:t>
      </w:r>
      <w:r>
        <w:rPr>
          <w:sz w:val="20"/>
        </w:rPr>
        <w:t>do</w:t>
      </w:r>
      <w:r>
        <w:rPr>
          <w:spacing w:val="-7"/>
          <w:sz w:val="20"/>
        </w:rPr>
        <w:t> </w:t>
      </w:r>
      <w:r>
        <w:rPr>
          <w:sz w:val="20"/>
        </w:rPr>
        <w:t>so</w:t>
      </w:r>
      <w:r>
        <w:rPr>
          <w:spacing w:val="-7"/>
          <w:sz w:val="20"/>
        </w:rPr>
        <w:t> </w:t>
      </w:r>
      <w:r>
        <w:rPr>
          <w:sz w:val="20"/>
        </w:rPr>
        <w:t>in</w:t>
      </w:r>
      <w:r>
        <w:rPr>
          <w:spacing w:val="-7"/>
          <w:sz w:val="20"/>
        </w:rPr>
        <w:t> </w:t>
      </w:r>
      <w:r>
        <w:rPr>
          <w:sz w:val="20"/>
        </w:rPr>
        <w:t>a</w:t>
      </w:r>
      <w:r>
        <w:rPr>
          <w:spacing w:val="-7"/>
          <w:sz w:val="20"/>
        </w:rPr>
        <w:t> </w:t>
      </w:r>
      <w:r>
        <w:rPr>
          <w:sz w:val="20"/>
        </w:rPr>
        <w:t>way</w:t>
      </w:r>
      <w:r>
        <w:rPr>
          <w:spacing w:val="-7"/>
          <w:sz w:val="20"/>
        </w:rPr>
        <w:t> </w:t>
      </w:r>
      <w:r>
        <w:rPr>
          <w:sz w:val="20"/>
        </w:rPr>
        <w:t>that</w:t>
      </w:r>
      <w:r>
        <w:rPr>
          <w:spacing w:val="-7"/>
          <w:sz w:val="20"/>
        </w:rPr>
        <w:t> </w:t>
      </w:r>
      <w:r>
        <w:rPr>
          <w:sz w:val="20"/>
        </w:rPr>
        <w:t>continually</w:t>
      </w:r>
      <w:r>
        <w:rPr>
          <w:spacing w:val="-6"/>
          <w:sz w:val="20"/>
        </w:rPr>
        <w:t> </w:t>
      </w:r>
      <w:r>
        <w:rPr>
          <w:sz w:val="20"/>
        </w:rPr>
        <w:t>ensures</w:t>
      </w:r>
      <w:r>
        <w:rPr>
          <w:spacing w:val="-7"/>
          <w:sz w:val="20"/>
        </w:rPr>
        <w:t> </w:t>
      </w:r>
      <w:r>
        <w:rPr>
          <w:sz w:val="20"/>
        </w:rPr>
        <w:t>operational excellence (i.e., as measured via use case-appropriate performance measures).</w:t>
      </w:r>
    </w:p>
    <w:p>
      <w:pPr>
        <w:pStyle w:val="ListParagraph"/>
        <w:numPr>
          <w:ilvl w:val="0"/>
          <w:numId w:val="3"/>
        </w:numPr>
        <w:tabs>
          <w:tab w:pos="662" w:val="left" w:leader="none"/>
        </w:tabs>
        <w:spacing w:line="249" w:lineRule="auto" w:before="0" w:after="0"/>
        <w:ind w:left="662" w:right="0" w:hanging="205"/>
        <w:jc w:val="both"/>
        <w:rPr>
          <w:sz w:val="20"/>
        </w:rPr>
      </w:pPr>
      <w:r>
        <w:rPr>
          <w:i/>
          <w:sz w:val="20"/>
        </w:rPr>
        <w:t>Self-regulating</w:t>
      </w:r>
      <w:r>
        <w:rPr>
          <w:i/>
          <w:spacing w:val="-13"/>
          <w:sz w:val="20"/>
        </w:rPr>
        <w:t> </w:t>
      </w:r>
      <w:r>
        <w:rPr>
          <w:sz w:val="20"/>
        </w:rPr>
        <w:t>-</w:t>
      </w:r>
      <w:r>
        <w:rPr>
          <w:spacing w:val="-12"/>
          <w:sz w:val="20"/>
        </w:rPr>
        <w:t> </w:t>
      </w:r>
      <w:r>
        <w:rPr>
          <w:sz w:val="20"/>
        </w:rPr>
        <w:t>the</w:t>
      </w:r>
      <w:r>
        <w:rPr>
          <w:spacing w:val="-13"/>
          <w:sz w:val="20"/>
        </w:rPr>
        <w:t> </w:t>
      </w:r>
      <w:r>
        <w:rPr>
          <w:sz w:val="20"/>
        </w:rPr>
        <w:t>changes</w:t>
      </w:r>
      <w:r>
        <w:rPr>
          <w:spacing w:val="-12"/>
          <w:sz w:val="20"/>
        </w:rPr>
        <w:t> </w:t>
      </w:r>
      <w:r>
        <w:rPr>
          <w:sz w:val="20"/>
        </w:rPr>
        <w:t>a</w:t>
      </w:r>
      <w:r>
        <w:rPr>
          <w:spacing w:val="-13"/>
          <w:sz w:val="20"/>
        </w:rPr>
        <w:t> </w:t>
      </w:r>
      <w:r>
        <w:rPr>
          <w:sz w:val="20"/>
        </w:rPr>
        <w:t>DT</w:t>
      </w:r>
      <w:r>
        <w:rPr>
          <w:spacing w:val="-12"/>
          <w:sz w:val="20"/>
        </w:rPr>
        <w:t> </w:t>
      </w:r>
      <w:r>
        <w:rPr>
          <w:sz w:val="20"/>
        </w:rPr>
        <w:t>undergoes</w:t>
      </w:r>
      <w:r>
        <w:rPr>
          <w:spacing w:val="-12"/>
          <w:sz w:val="20"/>
        </w:rPr>
        <w:t> </w:t>
      </w:r>
      <w:r>
        <w:rPr>
          <w:sz w:val="20"/>
        </w:rPr>
        <w:t>while</w:t>
      </w:r>
      <w:r>
        <w:rPr>
          <w:spacing w:val="-12"/>
          <w:sz w:val="20"/>
        </w:rPr>
        <w:t> </w:t>
      </w:r>
      <w:r>
        <w:rPr>
          <w:sz w:val="20"/>
        </w:rPr>
        <w:t>adapt-ing</w:t>
      </w:r>
      <w:r>
        <w:rPr>
          <w:spacing w:val="40"/>
          <w:sz w:val="20"/>
        </w:rPr>
        <w:t> </w:t>
      </w:r>
      <w:r>
        <w:rPr>
          <w:sz w:val="20"/>
        </w:rPr>
        <w:t>to</w:t>
      </w:r>
      <w:r>
        <w:rPr>
          <w:spacing w:val="40"/>
          <w:sz w:val="20"/>
        </w:rPr>
        <w:t> </w:t>
      </w:r>
      <w:r>
        <w:rPr>
          <w:sz w:val="20"/>
        </w:rPr>
        <w:t>its</w:t>
      </w:r>
      <w:r>
        <w:rPr>
          <w:spacing w:val="40"/>
          <w:sz w:val="20"/>
        </w:rPr>
        <w:t> </w:t>
      </w:r>
      <w:r>
        <w:rPr>
          <w:sz w:val="20"/>
        </w:rPr>
        <w:t>real</w:t>
      </w:r>
      <w:r>
        <w:rPr>
          <w:spacing w:val="40"/>
          <w:sz w:val="20"/>
        </w:rPr>
        <w:t> </w:t>
      </w:r>
      <w:r>
        <w:rPr>
          <w:sz w:val="20"/>
        </w:rPr>
        <w:t>twin’s</w:t>
      </w:r>
      <w:r>
        <w:rPr>
          <w:spacing w:val="40"/>
          <w:sz w:val="20"/>
        </w:rPr>
        <w:t> </w:t>
      </w:r>
      <w:r>
        <w:rPr>
          <w:sz w:val="20"/>
        </w:rPr>
        <w:t>environment</w:t>
      </w:r>
      <w:r>
        <w:rPr>
          <w:spacing w:val="40"/>
          <w:sz w:val="20"/>
        </w:rPr>
        <w:t> </w:t>
      </w:r>
      <w:r>
        <w:rPr>
          <w:sz w:val="20"/>
        </w:rPr>
        <w:t>should</w:t>
      </w:r>
      <w:r>
        <w:rPr>
          <w:spacing w:val="40"/>
          <w:sz w:val="20"/>
        </w:rPr>
        <w:t> </w:t>
      </w:r>
      <w:r>
        <w:rPr>
          <w:sz w:val="20"/>
        </w:rPr>
        <w:t>not</w:t>
      </w:r>
      <w:r>
        <w:rPr>
          <w:spacing w:val="40"/>
          <w:sz w:val="20"/>
        </w:rPr>
        <w:t> </w:t>
      </w:r>
      <w:r>
        <w:rPr>
          <w:sz w:val="20"/>
        </w:rPr>
        <w:t>exceed the physical twin’s own limitations for the sake of maximising its performance measures (e.g., productivity, throughput, etc.).</w:t>
      </w:r>
    </w:p>
    <w:p>
      <w:pPr>
        <w:pStyle w:val="ListParagraph"/>
        <w:numPr>
          <w:ilvl w:val="0"/>
          <w:numId w:val="3"/>
        </w:numPr>
        <w:tabs>
          <w:tab w:pos="662" w:val="left" w:leader="none"/>
        </w:tabs>
        <w:spacing w:line="249" w:lineRule="auto" w:before="0" w:after="0"/>
        <w:ind w:left="662" w:right="0" w:hanging="205"/>
        <w:jc w:val="both"/>
        <w:rPr>
          <w:sz w:val="20"/>
        </w:rPr>
      </w:pPr>
      <w:r>
        <w:rPr>
          <w:i/>
          <w:sz w:val="20"/>
        </w:rPr>
        <w:t>Self-monitoring</w:t>
      </w:r>
      <w:r>
        <w:rPr>
          <w:i/>
          <w:spacing w:val="-7"/>
          <w:sz w:val="20"/>
        </w:rPr>
        <w:t> </w:t>
      </w:r>
      <w:r>
        <w:rPr>
          <w:sz w:val="20"/>
        </w:rPr>
        <w:t>-</w:t>
      </w:r>
      <w:r>
        <w:rPr>
          <w:spacing w:val="-8"/>
          <w:sz w:val="20"/>
        </w:rPr>
        <w:t> </w:t>
      </w:r>
      <w:r>
        <w:rPr>
          <w:sz w:val="20"/>
        </w:rPr>
        <w:t>the</w:t>
      </w:r>
      <w:r>
        <w:rPr>
          <w:spacing w:val="-8"/>
          <w:sz w:val="20"/>
        </w:rPr>
        <w:t> </w:t>
      </w:r>
      <w:r>
        <w:rPr>
          <w:sz w:val="20"/>
        </w:rPr>
        <w:t>DT</w:t>
      </w:r>
      <w:r>
        <w:rPr>
          <w:spacing w:val="-8"/>
          <w:sz w:val="20"/>
        </w:rPr>
        <w:t> </w:t>
      </w:r>
      <w:r>
        <w:rPr>
          <w:sz w:val="20"/>
        </w:rPr>
        <w:t>is</w:t>
      </w:r>
      <w:r>
        <w:rPr>
          <w:spacing w:val="-8"/>
          <w:sz w:val="20"/>
        </w:rPr>
        <w:t> </w:t>
      </w:r>
      <w:r>
        <w:rPr>
          <w:sz w:val="20"/>
        </w:rPr>
        <w:t>always</w:t>
      </w:r>
      <w:r>
        <w:rPr>
          <w:spacing w:val="-7"/>
          <w:sz w:val="20"/>
        </w:rPr>
        <w:t> </w:t>
      </w:r>
      <w:r>
        <w:rPr>
          <w:sz w:val="20"/>
        </w:rPr>
        <w:t>aware</w:t>
      </w:r>
      <w:r>
        <w:rPr>
          <w:spacing w:val="-7"/>
          <w:sz w:val="20"/>
        </w:rPr>
        <w:t> </w:t>
      </w:r>
      <w:r>
        <w:rPr>
          <w:sz w:val="20"/>
        </w:rPr>
        <w:t>of</w:t>
      </w:r>
      <w:r>
        <w:rPr>
          <w:spacing w:val="-8"/>
          <w:sz w:val="20"/>
        </w:rPr>
        <w:t> </w:t>
      </w:r>
      <w:r>
        <w:rPr>
          <w:sz w:val="20"/>
        </w:rPr>
        <w:t>its</w:t>
      </w:r>
      <w:r>
        <w:rPr>
          <w:spacing w:val="-8"/>
          <w:sz w:val="20"/>
        </w:rPr>
        <w:t> </w:t>
      </w:r>
      <w:r>
        <w:rPr>
          <w:sz w:val="20"/>
        </w:rPr>
        <w:t>real</w:t>
      </w:r>
      <w:r>
        <w:rPr>
          <w:spacing w:val="-8"/>
          <w:sz w:val="20"/>
        </w:rPr>
        <w:t> </w:t>
      </w:r>
      <w:r>
        <w:rPr>
          <w:sz w:val="20"/>
        </w:rPr>
        <w:t>twin’s environment and configuration, by means of monitoring the parameters that are relevant to its use cases.</w:t>
      </w:r>
    </w:p>
    <w:p>
      <w:pPr>
        <w:pStyle w:val="ListParagraph"/>
        <w:numPr>
          <w:ilvl w:val="0"/>
          <w:numId w:val="3"/>
        </w:numPr>
        <w:tabs>
          <w:tab w:pos="662" w:val="left" w:leader="none"/>
        </w:tabs>
        <w:spacing w:line="249" w:lineRule="auto" w:before="0" w:after="0"/>
        <w:ind w:left="662" w:right="0" w:hanging="205"/>
        <w:jc w:val="both"/>
        <w:rPr>
          <w:sz w:val="20"/>
        </w:rPr>
      </w:pPr>
      <w:r>
        <w:rPr>
          <w:i/>
          <w:sz w:val="20"/>
        </w:rPr>
        <w:t>Self-diagnosing </w:t>
      </w:r>
      <w:r>
        <w:rPr>
          <w:sz w:val="20"/>
        </w:rPr>
        <w:t>- the DT should be able to assess its own health and know, based on its current and historical con-ditions, when and why it is no longer able to maintain optimal operations.</w:t>
      </w:r>
    </w:p>
    <w:p>
      <w:pPr>
        <w:pStyle w:val="BodyText"/>
        <w:spacing w:line="249" w:lineRule="auto" w:before="177"/>
        <w:ind w:left="198" w:right="257" w:firstLine="199"/>
        <w:jc w:val="both"/>
      </w:pPr>
      <w:r>
        <w:rPr/>
        <w:br w:type="column"/>
      </w:r>
      <w:r>
        <w:rPr/>
        <w:t>As</w:t>
      </w:r>
      <w:r>
        <w:rPr>
          <w:spacing w:val="-11"/>
        </w:rPr>
        <w:t> </w:t>
      </w:r>
      <w:r>
        <w:rPr/>
        <w:t>such,</w:t>
      </w:r>
      <w:r>
        <w:rPr>
          <w:spacing w:val="-11"/>
        </w:rPr>
        <w:t> </w:t>
      </w:r>
      <w:r>
        <w:rPr/>
        <w:t>a</w:t>
      </w:r>
      <w:r>
        <w:rPr>
          <w:spacing w:val="-11"/>
        </w:rPr>
        <w:t> </w:t>
      </w:r>
      <w:r>
        <w:rPr/>
        <w:t>DT’s</w:t>
      </w:r>
      <w:r>
        <w:rPr>
          <w:spacing w:val="-11"/>
        </w:rPr>
        <w:t> </w:t>
      </w:r>
      <w:r>
        <w:rPr/>
        <w:t>services</w:t>
      </w:r>
      <w:r>
        <w:rPr>
          <w:spacing w:val="-11"/>
        </w:rPr>
        <w:t> </w:t>
      </w:r>
      <w:r>
        <w:rPr/>
        <w:t>should</w:t>
      </w:r>
      <w:r>
        <w:rPr>
          <w:spacing w:val="-11"/>
        </w:rPr>
        <w:t> </w:t>
      </w:r>
      <w:r>
        <w:rPr/>
        <w:t>enable</w:t>
      </w:r>
      <w:r>
        <w:rPr>
          <w:spacing w:val="-11"/>
        </w:rPr>
        <w:t> </w:t>
      </w:r>
      <w:r>
        <w:rPr/>
        <w:t>it</w:t>
      </w:r>
      <w:r>
        <w:rPr>
          <w:spacing w:val="-12"/>
        </w:rPr>
        <w:t> </w:t>
      </w:r>
      <w:r>
        <w:rPr/>
        <w:t>to</w:t>
      </w:r>
      <w:r>
        <w:rPr>
          <w:spacing w:val="-11"/>
        </w:rPr>
        <w:t> </w:t>
      </w:r>
      <w:r>
        <w:rPr/>
        <w:t>be</w:t>
      </w:r>
      <w:r>
        <w:rPr>
          <w:spacing w:val="-11"/>
        </w:rPr>
        <w:t> </w:t>
      </w:r>
      <w:r>
        <w:rPr/>
        <w:t>self-adapting, self-regulating, self-monitoring, and self-diagnosing, or, in fewer words, </w:t>
      </w:r>
      <w:r>
        <w:rPr>
          <w:i/>
        </w:rPr>
        <w:t>self-evolving</w:t>
      </w:r>
      <w:r>
        <w:rPr/>
        <w:t>.</w:t>
      </w:r>
    </w:p>
    <w:p>
      <w:pPr>
        <w:pStyle w:val="BodyText"/>
        <w:spacing w:before="185"/>
      </w:pPr>
    </w:p>
    <w:p>
      <w:pPr>
        <w:pStyle w:val="ListParagraph"/>
        <w:numPr>
          <w:ilvl w:val="0"/>
          <w:numId w:val="1"/>
        </w:numPr>
        <w:tabs>
          <w:tab w:pos="1348" w:val="left" w:leader="none"/>
        </w:tabs>
        <w:spacing w:line="240" w:lineRule="auto" w:before="0" w:after="0"/>
        <w:ind w:left="1348" w:right="0" w:hanging="366"/>
        <w:jc w:val="left"/>
        <w:rPr>
          <w:sz w:val="20"/>
        </w:rPr>
      </w:pPr>
      <w:r>
        <w:rPr>
          <w:smallCaps/>
          <w:sz w:val="20"/>
        </w:rPr>
        <w:t>Market</w:t>
      </w:r>
      <w:r>
        <w:rPr>
          <w:smallCaps/>
          <w:spacing w:val="62"/>
          <w:sz w:val="20"/>
        </w:rPr>
        <w:t> </w:t>
      </w:r>
      <w:r>
        <w:rPr>
          <w:smallCaps/>
          <w:sz w:val="20"/>
        </w:rPr>
        <w:t>Potentials</w:t>
      </w:r>
      <w:r>
        <w:rPr>
          <w:smallCaps/>
          <w:spacing w:val="59"/>
          <w:sz w:val="20"/>
        </w:rPr>
        <w:t> </w:t>
      </w:r>
      <w:r>
        <w:rPr>
          <w:smallCaps/>
          <w:sz w:val="20"/>
        </w:rPr>
        <w:t>and</w:t>
      </w:r>
      <w:r>
        <w:rPr>
          <w:smallCaps/>
          <w:spacing w:val="62"/>
          <w:sz w:val="20"/>
        </w:rPr>
        <w:t> </w:t>
      </w:r>
      <w:r>
        <w:rPr>
          <w:smallCaps/>
          <w:spacing w:val="7"/>
          <w:sz w:val="20"/>
        </w:rPr>
        <w:t>Trends</w:t>
      </w:r>
    </w:p>
    <w:p>
      <w:pPr>
        <w:pStyle w:val="BodyText"/>
        <w:spacing w:line="249" w:lineRule="auto" w:before="72"/>
        <w:ind w:left="198" w:right="257" w:firstLine="199"/>
        <w:jc w:val="both"/>
      </w:pPr>
      <w:r>
        <w:rPr/>
        <w:t>Academic</w:t>
      </w:r>
      <w:r>
        <w:rPr>
          <w:spacing w:val="-1"/>
        </w:rPr>
        <w:t> </w:t>
      </w:r>
      <w:r>
        <w:rPr/>
        <w:t>research</w:t>
      </w:r>
      <w:r>
        <w:rPr>
          <w:spacing w:val="-2"/>
        </w:rPr>
        <w:t> </w:t>
      </w:r>
      <w:r>
        <w:rPr/>
        <w:t>on</w:t>
      </w:r>
      <w:r>
        <w:rPr>
          <w:spacing w:val="-2"/>
        </w:rPr>
        <w:t> </w:t>
      </w:r>
      <w:r>
        <w:rPr/>
        <w:t>the</w:t>
      </w:r>
      <w:r>
        <w:rPr>
          <w:spacing w:val="-1"/>
        </w:rPr>
        <w:t> </w:t>
      </w:r>
      <w:r>
        <w:rPr/>
        <w:t>topic</w:t>
      </w:r>
      <w:r>
        <w:rPr>
          <w:spacing w:val="-2"/>
        </w:rPr>
        <w:t> </w:t>
      </w:r>
      <w:r>
        <w:rPr/>
        <w:t>of</w:t>
      </w:r>
      <w:r>
        <w:rPr>
          <w:spacing w:val="-2"/>
        </w:rPr>
        <w:t> </w:t>
      </w:r>
      <w:r>
        <w:rPr/>
        <w:t>DT</w:t>
      </w:r>
      <w:r>
        <w:rPr>
          <w:spacing w:val="-2"/>
        </w:rPr>
        <w:t> </w:t>
      </w:r>
      <w:r>
        <w:rPr/>
        <w:t>has</w:t>
      </w:r>
      <w:r>
        <w:rPr>
          <w:spacing w:val="-1"/>
        </w:rPr>
        <w:t> </w:t>
      </w:r>
      <w:r>
        <w:rPr/>
        <w:t>positioned</w:t>
      </w:r>
      <w:r>
        <w:rPr>
          <w:spacing w:val="-1"/>
        </w:rPr>
        <w:t> </w:t>
      </w:r>
      <w:r>
        <w:rPr/>
        <w:t>it</w:t>
      </w:r>
      <w:r>
        <w:rPr>
          <w:spacing w:val="-2"/>
        </w:rPr>
        <w:t> </w:t>
      </w:r>
      <w:r>
        <w:rPr/>
        <w:t>thus far as a central player in the race to I4.0. The widely-praised potential of the paradigm presents attractive opportunities and challenges that, once overcome, promise to bring benefits that far outweigh the costs. However, the issue of costs is more prominent in the industry than it is in the academia. While the DT</w:t>
      </w:r>
      <w:r>
        <w:rPr>
          <w:spacing w:val="-6"/>
        </w:rPr>
        <w:t> </w:t>
      </w:r>
      <w:r>
        <w:rPr/>
        <w:t>is</w:t>
      </w:r>
      <w:r>
        <w:rPr>
          <w:spacing w:val="-6"/>
        </w:rPr>
        <w:t> </w:t>
      </w:r>
      <w:r>
        <w:rPr/>
        <w:t>a</w:t>
      </w:r>
      <w:r>
        <w:rPr>
          <w:spacing w:val="-6"/>
        </w:rPr>
        <w:t> </w:t>
      </w:r>
      <w:r>
        <w:rPr/>
        <w:t>versatile</w:t>
      </w:r>
      <w:r>
        <w:rPr>
          <w:spacing w:val="-6"/>
        </w:rPr>
        <w:t> </w:t>
      </w:r>
      <w:r>
        <w:rPr/>
        <w:t>technology</w:t>
      </w:r>
      <w:r>
        <w:rPr>
          <w:spacing w:val="-6"/>
        </w:rPr>
        <w:t> </w:t>
      </w:r>
      <w:r>
        <w:rPr/>
        <w:t>that</w:t>
      </w:r>
      <w:r>
        <w:rPr>
          <w:spacing w:val="-6"/>
        </w:rPr>
        <w:t> </w:t>
      </w:r>
      <w:r>
        <w:rPr/>
        <w:t>can</w:t>
      </w:r>
      <w:r>
        <w:rPr>
          <w:spacing w:val="-6"/>
        </w:rPr>
        <w:t> </w:t>
      </w:r>
      <w:r>
        <w:rPr/>
        <w:t>be</w:t>
      </w:r>
      <w:r>
        <w:rPr>
          <w:spacing w:val="-6"/>
        </w:rPr>
        <w:t> </w:t>
      </w:r>
      <w:r>
        <w:rPr/>
        <w:t>successfully</w:t>
      </w:r>
      <w:r>
        <w:rPr>
          <w:spacing w:val="-6"/>
        </w:rPr>
        <w:t> </w:t>
      </w:r>
      <w:r>
        <w:rPr/>
        <w:t>applied</w:t>
      </w:r>
      <w:r>
        <w:rPr>
          <w:spacing w:val="-6"/>
        </w:rPr>
        <w:t> </w:t>
      </w:r>
      <w:r>
        <w:rPr/>
        <w:t>to various</w:t>
      </w:r>
      <w:r>
        <w:rPr>
          <w:spacing w:val="-6"/>
        </w:rPr>
        <w:t> </w:t>
      </w:r>
      <w:r>
        <w:rPr/>
        <w:t>domains</w:t>
      </w:r>
      <w:r>
        <w:rPr>
          <w:spacing w:val="-6"/>
        </w:rPr>
        <w:t> </w:t>
      </w:r>
      <w:r>
        <w:rPr/>
        <w:t>businesses</w:t>
      </w:r>
      <w:r>
        <w:rPr>
          <w:spacing w:val="-6"/>
        </w:rPr>
        <w:t> </w:t>
      </w:r>
      <w:r>
        <w:rPr/>
        <w:t>still</w:t>
      </w:r>
      <w:r>
        <w:rPr>
          <w:spacing w:val="-7"/>
        </w:rPr>
        <w:t> </w:t>
      </w:r>
      <w:r>
        <w:rPr/>
        <w:t>remain</w:t>
      </w:r>
      <w:r>
        <w:rPr>
          <w:spacing w:val="-6"/>
        </w:rPr>
        <w:t> </w:t>
      </w:r>
      <w:r>
        <w:rPr/>
        <w:t>reluctant</w:t>
      </w:r>
      <w:r>
        <w:rPr>
          <w:spacing w:val="-6"/>
        </w:rPr>
        <w:t> </w:t>
      </w:r>
      <w:r>
        <w:rPr/>
        <w:t>to</w:t>
      </w:r>
      <w:r>
        <w:rPr>
          <w:spacing w:val="-7"/>
        </w:rPr>
        <w:t> </w:t>
      </w:r>
      <w:r>
        <w:rPr/>
        <w:t>implement the DT. That is because the Return On Investment (ROI) on a DT</w:t>
      </w:r>
      <w:r>
        <w:rPr>
          <w:spacing w:val="-5"/>
        </w:rPr>
        <w:t> </w:t>
      </w:r>
      <w:r>
        <w:rPr/>
        <w:t>is</w:t>
      </w:r>
      <w:r>
        <w:rPr>
          <w:spacing w:val="-5"/>
        </w:rPr>
        <w:t> </w:t>
      </w:r>
      <w:r>
        <w:rPr/>
        <w:t>difficult</w:t>
      </w:r>
      <w:r>
        <w:rPr>
          <w:spacing w:val="-5"/>
        </w:rPr>
        <w:t> </w:t>
      </w:r>
      <w:r>
        <w:rPr/>
        <w:t>to</w:t>
      </w:r>
      <w:r>
        <w:rPr>
          <w:spacing w:val="-5"/>
        </w:rPr>
        <w:t> </w:t>
      </w:r>
      <w:r>
        <w:rPr/>
        <w:t>quantify,</w:t>
      </w:r>
      <w:r>
        <w:rPr>
          <w:spacing w:val="-5"/>
        </w:rPr>
        <w:t> </w:t>
      </w:r>
      <w:r>
        <w:rPr/>
        <w:t>since</w:t>
      </w:r>
      <w:r>
        <w:rPr>
          <w:spacing w:val="-5"/>
        </w:rPr>
        <w:t> </w:t>
      </w:r>
      <w:r>
        <w:rPr/>
        <w:t>it</w:t>
      </w:r>
      <w:r>
        <w:rPr>
          <w:spacing w:val="-5"/>
        </w:rPr>
        <w:t> </w:t>
      </w:r>
      <w:r>
        <w:rPr/>
        <w:t>is</w:t>
      </w:r>
      <w:r>
        <w:rPr>
          <w:spacing w:val="-5"/>
        </w:rPr>
        <w:t> </w:t>
      </w:r>
      <w:r>
        <w:rPr/>
        <w:t>not</w:t>
      </w:r>
      <w:r>
        <w:rPr>
          <w:spacing w:val="-5"/>
        </w:rPr>
        <w:t> </w:t>
      </w:r>
      <w:r>
        <w:rPr/>
        <w:t>a</w:t>
      </w:r>
      <w:r>
        <w:rPr>
          <w:spacing w:val="-5"/>
        </w:rPr>
        <w:t> </w:t>
      </w:r>
      <w:r>
        <w:rPr/>
        <w:t>product</w:t>
      </w:r>
      <w:r>
        <w:rPr>
          <w:spacing w:val="-5"/>
        </w:rPr>
        <w:t> </w:t>
      </w:r>
      <w:r>
        <w:rPr/>
        <w:t>that</w:t>
      </w:r>
      <w:r>
        <w:rPr>
          <w:spacing w:val="-5"/>
        </w:rPr>
        <w:t> </w:t>
      </w:r>
      <w:r>
        <w:rPr/>
        <w:t>directly brings</w:t>
      </w:r>
      <w:r>
        <w:rPr>
          <w:spacing w:val="-6"/>
        </w:rPr>
        <w:t> </w:t>
      </w:r>
      <w:r>
        <w:rPr/>
        <w:t>revenue,</w:t>
      </w:r>
      <w:r>
        <w:rPr>
          <w:spacing w:val="-6"/>
        </w:rPr>
        <w:t> </w:t>
      </w:r>
      <w:r>
        <w:rPr/>
        <w:t>but</w:t>
      </w:r>
      <w:r>
        <w:rPr>
          <w:spacing w:val="-6"/>
        </w:rPr>
        <w:t> </w:t>
      </w:r>
      <w:r>
        <w:rPr/>
        <w:t>rather</w:t>
      </w:r>
      <w:r>
        <w:rPr>
          <w:spacing w:val="-6"/>
        </w:rPr>
        <w:t> </w:t>
      </w:r>
      <w:r>
        <w:rPr/>
        <w:t>a</w:t>
      </w:r>
      <w:r>
        <w:rPr>
          <w:spacing w:val="-6"/>
        </w:rPr>
        <w:t> </w:t>
      </w:r>
      <w:r>
        <w:rPr/>
        <w:t>technology</w:t>
      </w:r>
      <w:r>
        <w:rPr>
          <w:spacing w:val="-6"/>
        </w:rPr>
        <w:t> </w:t>
      </w:r>
      <w:r>
        <w:rPr/>
        <w:t>that</w:t>
      </w:r>
      <w:r>
        <w:rPr>
          <w:spacing w:val="-6"/>
        </w:rPr>
        <w:t> </w:t>
      </w:r>
      <w:r>
        <w:rPr/>
        <w:t>aims</w:t>
      </w:r>
      <w:r>
        <w:rPr>
          <w:spacing w:val="-6"/>
        </w:rPr>
        <w:t> </w:t>
      </w:r>
      <w:r>
        <w:rPr/>
        <w:t>to</w:t>
      </w:r>
      <w:r>
        <w:rPr>
          <w:spacing w:val="-6"/>
        </w:rPr>
        <w:t> </w:t>
      </w:r>
      <w:r>
        <w:rPr/>
        <w:t>reduce</w:t>
      </w:r>
      <w:r>
        <w:rPr>
          <w:spacing w:val="-6"/>
        </w:rPr>
        <w:t> </w:t>
      </w:r>
      <w:r>
        <w:rPr/>
        <w:t>and optimize costs. Nevertheless, this section will detail how the leaders in the DT market have leveraged its aptitudes, and whether their results predict a good omen for the future of the </w:t>
      </w:r>
      <w:r>
        <w:rPr>
          <w:spacing w:val="-4"/>
        </w:rPr>
        <w:t>DT.</w:t>
      </w:r>
    </w:p>
    <w:p>
      <w:pPr>
        <w:pStyle w:val="BodyText"/>
        <w:spacing w:line="249" w:lineRule="auto"/>
        <w:ind w:left="198" w:right="257" w:firstLine="199"/>
        <w:jc w:val="both"/>
      </w:pPr>
      <w:r>
        <w:rPr/>
        <w:t>IBM [</w:t>
      </w:r>
      <w:bookmarkStart w:name="_bookmark21" w:id="22"/>
      <w:bookmarkEnd w:id="22"/>
      <w:r>
        <w:rPr/>
      </w:r>
      <w:hyperlink w:history="true" w:anchor="_bookmark273">
        <w:r>
          <w:rPr>
            <w:color w:val="0000FF"/>
          </w:rPr>
          <w:t>60</w:t>
        </w:r>
      </w:hyperlink>
      <w:r>
        <w:rPr/>
        <w:t>], one of the top DT solutions providers, valued</w:t>
      </w:r>
      <w:r>
        <w:rPr>
          <w:spacing w:val="80"/>
        </w:rPr>
        <w:t> </w:t>
      </w:r>
      <w:r>
        <w:rPr/>
        <w:t>the</w:t>
      </w:r>
      <w:r>
        <w:rPr>
          <w:spacing w:val="40"/>
        </w:rPr>
        <w:t> </w:t>
      </w:r>
      <w:r>
        <w:rPr/>
        <w:t>DT</w:t>
      </w:r>
      <w:r>
        <w:rPr>
          <w:spacing w:val="40"/>
        </w:rPr>
        <w:t> </w:t>
      </w:r>
      <w:r>
        <w:rPr/>
        <w:t>market</w:t>
      </w:r>
      <w:r>
        <w:rPr>
          <w:spacing w:val="40"/>
        </w:rPr>
        <w:t> </w:t>
      </w:r>
      <w:r>
        <w:rPr/>
        <w:t>at</w:t>
      </w:r>
      <w:r>
        <w:rPr>
          <w:spacing w:val="40"/>
        </w:rPr>
        <w:t> </w:t>
      </w:r>
      <w:r>
        <w:rPr/>
        <w:t>USD</w:t>
      </w:r>
      <w:r>
        <w:rPr>
          <w:spacing w:val="40"/>
        </w:rPr>
        <w:t> </w:t>
      </w:r>
      <w:r>
        <w:rPr/>
        <w:t>3.1</w:t>
      </w:r>
      <w:r>
        <w:rPr>
          <w:spacing w:val="40"/>
        </w:rPr>
        <w:t> </w:t>
      </w:r>
      <w:r>
        <w:rPr/>
        <w:t>billion</w:t>
      </w:r>
      <w:r>
        <w:rPr>
          <w:spacing w:val="40"/>
        </w:rPr>
        <w:t> </w:t>
      </w:r>
      <w:r>
        <w:rPr/>
        <w:t>in</w:t>
      </w:r>
      <w:r>
        <w:rPr>
          <w:spacing w:val="40"/>
        </w:rPr>
        <w:t> </w:t>
      </w:r>
      <w:r>
        <w:rPr/>
        <w:t>2020</w:t>
      </w:r>
      <w:r>
        <w:rPr>
          <w:spacing w:val="40"/>
        </w:rPr>
        <w:t> </w:t>
      </w:r>
      <w:r>
        <w:rPr/>
        <w:t>[</w:t>
      </w:r>
      <w:bookmarkStart w:name="_bookmark22" w:id="23"/>
      <w:bookmarkEnd w:id="23"/>
      <w:r>
        <w:rPr>
          <w:spacing w:val="-1"/>
        </w:rPr>
      </w:r>
      <w:hyperlink w:history="true" w:anchor="_bookmark274">
        <w:r>
          <w:rPr>
            <w:color w:val="0000FF"/>
          </w:rPr>
          <w:t>61</w:t>
        </w:r>
      </w:hyperlink>
      <w:r>
        <w:rPr/>
        <w:t>],</w:t>
      </w:r>
      <w:r>
        <w:rPr>
          <w:spacing w:val="40"/>
        </w:rPr>
        <w:t> </w:t>
      </w:r>
      <w:r>
        <w:rPr/>
        <w:t>and</w:t>
      </w:r>
      <w:r>
        <w:rPr>
          <w:spacing w:val="40"/>
        </w:rPr>
        <w:t> </w:t>
      </w:r>
      <w:r>
        <w:rPr/>
        <w:t>pre-dicted that the technology would see significant adoption and economic growth in the following years. Although they do admit</w:t>
      </w:r>
      <w:r>
        <w:rPr>
          <w:spacing w:val="19"/>
        </w:rPr>
        <w:t> </w:t>
      </w:r>
      <w:r>
        <w:rPr/>
        <w:t>that</w:t>
      </w:r>
      <w:r>
        <w:rPr>
          <w:spacing w:val="19"/>
        </w:rPr>
        <w:t> </w:t>
      </w:r>
      <w:r>
        <w:rPr/>
        <w:t>the</w:t>
      </w:r>
      <w:r>
        <w:rPr>
          <w:spacing w:val="19"/>
        </w:rPr>
        <w:t> </w:t>
      </w:r>
      <w:r>
        <w:rPr/>
        <w:t>creation</w:t>
      </w:r>
      <w:r>
        <w:rPr>
          <w:spacing w:val="19"/>
        </w:rPr>
        <w:t> </w:t>
      </w:r>
      <w:r>
        <w:rPr/>
        <w:t>of</w:t>
      </w:r>
      <w:r>
        <w:rPr>
          <w:spacing w:val="19"/>
        </w:rPr>
        <w:t> </w:t>
      </w:r>
      <w:r>
        <w:rPr/>
        <w:t>a</w:t>
      </w:r>
      <w:r>
        <w:rPr>
          <w:spacing w:val="19"/>
        </w:rPr>
        <w:t> </w:t>
      </w:r>
      <w:r>
        <w:rPr/>
        <w:t>DT</w:t>
      </w:r>
      <w:r>
        <w:rPr>
          <w:spacing w:val="19"/>
        </w:rPr>
        <w:t> </w:t>
      </w:r>
      <w:r>
        <w:rPr/>
        <w:t>is</w:t>
      </w:r>
      <w:r>
        <w:rPr>
          <w:spacing w:val="19"/>
        </w:rPr>
        <w:t> </w:t>
      </w:r>
      <w:r>
        <w:rPr/>
        <w:t>not</w:t>
      </w:r>
      <w:r>
        <w:rPr>
          <w:spacing w:val="19"/>
        </w:rPr>
        <w:t> </w:t>
      </w:r>
      <w:r>
        <w:rPr/>
        <w:t>always</w:t>
      </w:r>
      <w:r>
        <w:rPr>
          <w:spacing w:val="19"/>
        </w:rPr>
        <w:t> </w:t>
      </w:r>
      <w:r>
        <w:rPr/>
        <w:t>a</w:t>
      </w:r>
      <w:r>
        <w:rPr>
          <w:spacing w:val="19"/>
        </w:rPr>
        <w:t> </w:t>
      </w:r>
      <w:r>
        <w:rPr/>
        <w:t>sound</w:t>
      </w:r>
      <w:r>
        <w:rPr>
          <w:spacing w:val="19"/>
        </w:rPr>
        <w:t> </w:t>
      </w:r>
      <w:r>
        <w:rPr/>
        <w:t>finan-cial investment, IBM’s case studies show encouraging returns and cost optimisations for DT implementations in manufac-turing and smart buildings. For example, ASTRI [</w:t>
      </w:r>
      <w:bookmarkStart w:name="_bookmark23" w:id="24"/>
      <w:bookmarkEnd w:id="24"/>
      <w:r>
        <w:rPr/>
      </w:r>
      <w:hyperlink w:history="true" w:anchor="_bookmark275">
        <w:r>
          <w:rPr>
            <w:color w:val="0000FF"/>
          </w:rPr>
          <w:t>62</w:t>
        </w:r>
      </w:hyperlink>
      <w:r>
        <w:rPr/>
        <w:t>] used DTs to validate</w:t>
      </w:r>
      <w:r>
        <w:rPr>
          <w:spacing w:val="37"/>
        </w:rPr>
        <w:t> </w:t>
      </w:r>
      <w:r>
        <w:rPr/>
        <w:t>software packages</w:t>
      </w:r>
      <w:r>
        <w:rPr>
          <w:spacing w:val="37"/>
        </w:rPr>
        <w:t> </w:t>
      </w:r>
      <w:r>
        <w:rPr/>
        <w:t>before their deployment</w:t>
      </w:r>
      <w:r>
        <w:rPr>
          <w:spacing w:val="40"/>
        </w:rPr>
        <w:t> </w:t>
      </w:r>
      <w:r>
        <w:rPr/>
        <w:t>on the physical twin, reducing 30% of development costs and expediting deployment by 40%. University of California San Francisco [</w:t>
      </w:r>
      <w:bookmarkStart w:name="_bookmark24" w:id="25"/>
      <w:bookmarkEnd w:id="25"/>
      <w:r>
        <w:rPr>
          <w:spacing w:val="-1"/>
        </w:rPr>
      </w:r>
      <w:hyperlink w:history="true" w:anchor="_bookmark276">
        <w:r>
          <w:rPr>
            <w:color w:val="0000FF"/>
          </w:rPr>
          <w:t>63</w:t>
        </w:r>
      </w:hyperlink>
      <w:r>
        <w:rPr/>
        <w:t>] implemented DTs for a branch of the Mission Bay Hospital which helped engineers to reduce the diagnosis and repair process of the building’s pipes from 2-3 days to</w:t>
      </w:r>
      <w:r>
        <w:rPr>
          <w:spacing w:val="80"/>
        </w:rPr>
        <w:t> </w:t>
      </w:r>
      <w:r>
        <w:rPr/>
        <w:t>just a few hours.</w:t>
      </w:r>
    </w:p>
    <w:p>
      <w:pPr>
        <w:pStyle w:val="BodyText"/>
        <w:spacing w:line="249" w:lineRule="auto"/>
        <w:ind w:left="198" w:right="257" w:firstLine="199"/>
        <w:jc w:val="both"/>
      </w:pPr>
      <w:r>
        <w:rPr/>
        <w:t>Another big player on the DT market is Ansys [</w:t>
      </w:r>
      <w:bookmarkStart w:name="_bookmark25" w:id="26"/>
      <w:bookmarkEnd w:id="26"/>
      <w:r>
        <w:rPr>
          <w:spacing w:val="-1"/>
        </w:rPr>
      </w:r>
      <w:hyperlink w:history="true" w:anchor="_bookmark277">
        <w:r>
          <w:rPr>
            <w:color w:val="0000FF"/>
          </w:rPr>
          <w:t>64</w:t>
        </w:r>
      </w:hyperlink>
      <w:r>
        <w:rPr/>
        <w:t>], who praise the DT as the bridge between equipment development and equipment operations, allowing manufacturers to monitor the behaviour of their product throughout its whole lifetime. Mecuris [</w:t>
      </w:r>
      <w:bookmarkStart w:name="_bookmark26" w:id="27"/>
      <w:bookmarkEnd w:id="27"/>
      <w:r>
        <w:rPr/>
      </w:r>
      <w:hyperlink w:history="true" w:anchor="_bookmark278">
        <w:r>
          <w:rPr>
            <w:color w:val="0000FF"/>
          </w:rPr>
          <w:t>65</w:t>
        </w:r>
      </w:hyperlink>
      <w:r>
        <w:rPr/>
        <w:t>] have used Ansys products to develop a DT for tailor-made orthoses and prostheses development to reduce product testing costs. Similarly, Jet Towers [</w:t>
      </w:r>
      <w:bookmarkStart w:name="_bookmark27" w:id="28"/>
      <w:bookmarkEnd w:id="28"/>
      <w:r>
        <w:rPr>
          <w:spacing w:val="-1"/>
        </w:rPr>
      </w:r>
      <w:hyperlink w:history="true" w:anchor="_bookmark279">
        <w:r>
          <w:rPr>
            <w:color w:val="0000FF"/>
          </w:rPr>
          <w:t>66</w:t>
        </w:r>
      </w:hyperlink>
      <w:r>
        <w:rPr/>
        <w:t>] implemented DTs of modular wireless towers to reduce installation and design time by 80%.</w:t>
      </w:r>
    </w:p>
    <w:p>
      <w:pPr>
        <w:pStyle w:val="BodyText"/>
        <w:spacing w:line="249" w:lineRule="auto"/>
        <w:ind w:left="198" w:right="257" w:firstLine="199"/>
        <w:jc w:val="both"/>
      </w:pPr>
      <w:r>
        <w:rPr/>
        <w:t>General Electric [</w:t>
      </w:r>
      <w:bookmarkStart w:name="_bookmark28" w:id="29"/>
      <w:bookmarkEnd w:id="29"/>
      <w:r>
        <w:rPr>
          <w:spacing w:val="-1"/>
        </w:rPr>
      </w:r>
      <w:hyperlink w:history="true" w:anchor="_bookmark280">
        <w:r>
          <w:rPr>
            <w:color w:val="0000FF"/>
          </w:rPr>
          <w:t>67</w:t>
        </w:r>
      </w:hyperlink>
      <w:r>
        <w:rPr/>
        <w:t>] lead the DT market in the power systems industry, where their solution claims to reduce start-up</w:t>
      </w:r>
      <w:r>
        <w:rPr>
          <w:spacing w:val="29"/>
        </w:rPr>
        <w:t> </w:t>
      </w:r>
      <w:r>
        <w:rPr/>
        <w:t>time</w:t>
      </w:r>
      <w:r>
        <w:rPr>
          <w:spacing w:val="29"/>
        </w:rPr>
        <w:t> </w:t>
      </w:r>
      <w:r>
        <w:rPr/>
        <w:t>by</w:t>
      </w:r>
      <w:r>
        <w:rPr>
          <w:spacing w:val="29"/>
        </w:rPr>
        <w:t> </w:t>
      </w:r>
      <w:r>
        <w:rPr/>
        <w:t>50%</w:t>
      </w:r>
      <w:r>
        <w:rPr>
          <w:spacing w:val="29"/>
        </w:rPr>
        <w:t> </w:t>
      </w:r>
      <w:r>
        <w:rPr/>
        <w:t>and</w:t>
      </w:r>
      <w:r>
        <w:rPr>
          <w:spacing w:val="29"/>
        </w:rPr>
        <w:t> </w:t>
      </w:r>
      <w:r>
        <w:rPr/>
        <w:t>maintenance</w:t>
      </w:r>
      <w:r>
        <w:rPr>
          <w:spacing w:val="29"/>
        </w:rPr>
        <w:t> </w:t>
      </w:r>
      <w:r>
        <w:rPr/>
        <w:t>costs</w:t>
      </w:r>
      <w:r>
        <w:rPr>
          <w:spacing w:val="29"/>
        </w:rPr>
        <w:t> </w:t>
      </w:r>
      <w:r>
        <w:rPr/>
        <w:t>by</w:t>
      </w:r>
      <w:r>
        <w:rPr>
          <w:spacing w:val="29"/>
        </w:rPr>
        <w:t> </w:t>
      </w:r>
      <w:r>
        <w:rPr/>
        <w:t>10%,</w:t>
      </w:r>
      <w:r>
        <w:rPr>
          <w:spacing w:val="29"/>
        </w:rPr>
        <w:t> </w:t>
      </w:r>
      <w:r>
        <w:rPr/>
        <w:t>deliver</w:t>
      </w:r>
      <w:r>
        <w:rPr>
          <w:spacing w:val="29"/>
        </w:rPr>
        <w:t> </w:t>
      </w:r>
      <w:r>
        <w:rPr/>
        <w:t>up to</w:t>
      </w:r>
      <w:r>
        <w:rPr>
          <w:spacing w:val="40"/>
        </w:rPr>
        <w:t> </w:t>
      </w:r>
      <w:r>
        <w:rPr/>
        <w:t>$5</w:t>
      </w:r>
      <w:r>
        <w:rPr>
          <w:spacing w:val="40"/>
        </w:rPr>
        <w:t> </w:t>
      </w:r>
      <w:r>
        <w:rPr/>
        <w:t>million</w:t>
      </w:r>
      <w:r>
        <w:rPr>
          <w:spacing w:val="40"/>
        </w:rPr>
        <w:t> </w:t>
      </w:r>
      <w:r>
        <w:rPr/>
        <w:t>additional</w:t>
      </w:r>
      <w:r>
        <w:rPr>
          <w:spacing w:val="40"/>
        </w:rPr>
        <w:t> </w:t>
      </w:r>
      <w:r>
        <w:rPr/>
        <w:t>MWhr,</w:t>
      </w:r>
      <w:r>
        <w:rPr>
          <w:spacing w:val="40"/>
        </w:rPr>
        <w:t> </w:t>
      </w:r>
      <w:r>
        <w:rPr/>
        <w:t>and</w:t>
      </w:r>
      <w:r>
        <w:rPr>
          <w:spacing w:val="40"/>
        </w:rPr>
        <w:t> </w:t>
      </w:r>
      <w:r>
        <w:rPr/>
        <w:t>save</w:t>
      </w:r>
      <w:r>
        <w:rPr>
          <w:spacing w:val="40"/>
        </w:rPr>
        <w:t> </w:t>
      </w:r>
      <w:r>
        <w:rPr/>
        <w:t>costs</w:t>
      </w:r>
      <w:r>
        <w:rPr>
          <w:spacing w:val="40"/>
        </w:rPr>
        <w:t> </w:t>
      </w:r>
      <w:r>
        <w:rPr/>
        <w:t>on</w:t>
      </w:r>
      <w:r>
        <w:rPr>
          <w:spacing w:val="40"/>
        </w:rPr>
        <w:t> </w:t>
      </w:r>
      <w:r>
        <w:rPr/>
        <w:t>outages of up to $150 million per year. In the telecommunications industry,</w:t>
      </w:r>
      <w:r>
        <w:rPr>
          <w:spacing w:val="40"/>
        </w:rPr>
        <w:t> </w:t>
      </w:r>
      <w:r>
        <w:rPr/>
        <w:t>Spirent</w:t>
      </w:r>
      <w:r>
        <w:rPr>
          <w:spacing w:val="40"/>
        </w:rPr>
        <w:t> </w:t>
      </w:r>
      <w:r>
        <w:rPr/>
        <w:t>[</w:t>
      </w:r>
      <w:bookmarkStart w:name="_bookmark29" w:id="30"/>
      <w:bookmarkEnd w:id="30"/>
      <w:r>
        <w:rPr/>
      </w:r>
      <w:hyperlink w:history="true" w:anchor="_bookmark281">
        <w:r>
          <w:rPr>
            <w:color w:val="0000FF"/>
          </w:rPr>
          <w:t>68</w:t>
        </w:r>
      </w:hyperlink>
      <w:r>
        <w:rPr/>
        <w:t>]</w:t>
      </w:r>
      <w:r>
        <w:rPr>
          <w:spacing w:val="40"/>
        </w:rPr>
        <w:t> </w:t>
      </w:r>
      <w:r>
        <w:rPr/>
        <w:t>are</w:t>
      </w:r>
      <w:r>
        <w:rPr>
          <w:spacing w:val="40"/>
        </w:rPr>
        <w:t> </w:t>
      </w:r>
      <w:r>
        <w:rPr/>
        <w:t>taking</w:t>
      </w:r>
      <w:r>
        <w:rPr>
          <w:spacing w:val="40"/>
        </w:rPr>
        <w:t> </w:t>
      </w:r>
      <w:r>
        <w:rPr/>
        <w:t>the</w:t>
      </w:r>
      <w:r>
        <w:rPr>
          <w:spacing w:val="40"/>
        </w:rPr>
        <w:t> </w:t>
      </w:r>
      <w:r>
        <w:rPr/>
        <w:t>stage</w:t>
      </w:r>
      <w:r>
        <w:rPr>
          <w:spacing w:val="40"/>
        </w:rPr>
        <w:t> </w:t>
      </w:r>
      <w:r>
        <w:rPr/>
        <w:t>as</w:t>
      </w:r>
      <w:r>
        <w:rPr>
          <w:spacing w:val="40"/>
        </w:rPr>
        <w:t> </w:t>
      </w:r>
      <w:r>
        <w:rPr/>
        <w:t>the</w:t>
      </w:r>
      <w:r>
        <w:rPr>
          <w:spacing w:val="40"/>
        </w:rPr>
        <w:t> </w:t>
      </w:r>
      <w:r>
        <w:rPr/>
        <w:t>leading DT solutions provider for 5G networks. To optimise network design, testing, and deployment, Spirent propose leveraging the DT for use cases such as: cellular Vehicle-to-Everything (V2X)</w:t>
      </w:r>
      <w:r>
        <w:rPr>
          <w:spacing w:val="-3"/>
        </w:rPr>
        <w:t> </w:t>
      </w:r>
      <w:r>
        <w:rPr/>
        <w:t>virtual</w:t>
      </w:r>
      <w:r>
        <w:rPr>
          <w:spacing w:val="-3"/>
        </w:rPr>
        <w:t> </w:t>
      </w:r>
      <w:r>
        <w:rPr/>
        <w:t>drive</w:t>
      </w:r>
      <w:r>
        <w:rPr>
          <w:spacing w:val="-3"/>
        </w:rPr>
        <w:t> </w:t>
      </w:r>
      <w:r>
        <w:rPr/>
        <w:t>testing,</w:t>
      </w:r>
      <w:r>
        <w:rPr>
          <w:spacing w:val="-3"/>
        </w:rPr>
        <w:t> </w:t>
      </w:r>
      <w:r>
        <w:rPr/>
        <w:t>private</w:t>
      </w:r>
      <w:r>
        <w:rPr>
          <w:spacing w:val="-3"/>
        </w:rPr>
        <w:t> </w:t>
      </w:r>
      <w:r>
        <w:rPr/>
        <w:t>5G</w:t>
      </w:r>
      <w:r>
        <w:rPr>
          <w:spacing w:val="-3"/>
        </w:rPr>
        <w:t> </w:t>
      </w:r>
      <w:r>
        <w:rPr/>
        <w:t>networks</w:t>
      </w:r>
      <w:r>
        <w:rPr>
          <w:spacing w:val="-3"/>
        </w:rPr>
        <w:t> </w:t>
      </w:r>
      <w:r>
        <w:rPr/>
        <w:t>for</w:t>
      </w:r>
      <w:r>
        <w:rPr>
          <w:spacing w:val="-3"/>
        </w:rPr>
        <w:t> </w:t>
      </w:r>
      <w:r>
        <w:rPr/>
        <w:t>smart</w:t>
      </w:r>
      <w:r>
        <w:rPr>
          <w:spacing w:val="-3"/>
        </w:rPr>
        <w:t> </w:t>
      </w:r>
      <w:r>
        <w:rPr/>
        <w:t>fac-tories, and testing and design for Communications Service Providers.</w:t>
      </w:r>
      <w:r>
        <w:rPr>
          <w:spacing w:val="40"/>
        </w:rPr>
        <w:t> </w:t>
      </w:r>
      <w:r>
        <w:rPr/>
        <w:t>Another</w:t>
      </w:r>
      <w:r>
        <w:rPr>
          <w:spacing w:val="40"/>
        </w:rPr>
        <w:t> </w:t>
      </w:r>
      <w:r>
        <w:rPr/>
        <w:t>Spirent</w:t>
      </w:r>
      <w:r>
        <w:rPr>
          <w:spacing w:val="40"/>
        </w:rPr>
        <w:t> </w:t>
      </w:r>
      <w:r>
        <w:rPr/>
        <w:t>report</w:t>
      </w:r>
      <w:r>
        <w:rPr>
          <w:spacing w:val="40"/>
        </w:rPr>
        <w:t> </w:t>
      </w:r>
      <w:r>
        <w:rPr/>
        <w:t>[</w:t>
      </w:r>
      <w:bookmarkStart w:name="_bookmark30" w:id="31"/>
      <w:bookmarkEnd w:id="31"/>
      <w:r>
        <w:rPr>
          <w:spacing w:val="-1"/>
        </w:rPr>
      </w:r>
      <w:hyperlink w:history="true" w:anchor="_bookmark282">
        <w:r>
          <w:rPr>
            <w:color w:val="0000FF"/>
          </w:rPr>
          <w:t>69</w:t>
        </w:r>
      </w:hyperlink>
      <w:r>
        <w:rPr/>
        <w:t>]</w:t>
      </w:r>
      <w:r>
        <w:rPr>
          <w:spacing w:val="40"/>
        </w:rPr>
        <w:t> </w:t>
      </w:r>
      <w:r>
        <w:rPr/>
        <w:t>praises</w:t>
      </w:r>
      <w:r>
        <w:rPr>
          <w:spacing w:val="40"/>
        </w:rPr>
        <w:t> </w:t>
      </w:r>
      <w:r>
        <w:rPr/>
        <w:t>the</w:t>
      </w:r>
      <w:r>
        <w:rPr>
          <w:spacing w:val="40"/>
        </w:rPr>
        <w:t> </w:t>
      </w:r>
      <w:r>
        <w:rPr/>
        <w:t>DT</w:t>
      </w:r>
      <w:r>
        <w:rPr>
          <w:spacing w:val="40"/>
        </w:rPr>
        <w:t> </w:t>
      </w:r>
      <w:r>
        <w:rPr/>
        <w:t>for its</w:t>
      </w:r>
      <w:r>
        <w:rPr>
          <w:spacing w:val="40"/>
        </w:rPr>
        <w:t> </w:t>
      </w:r>
      <w:r>
        <w:rPr/>
        <w:t>Predictive</w:t>
      </w:r>
      <w:r>
        <w:rPr>
          <w:spacing w:val="40"/>
        </w:rPr>
        <w:t> </w:t>
      </w:r>
      <w:r>
        <w:rPr/>
        <w:t>Maintenance</w:t>
      </w:r>
      <w:r>
        <w:rPr>
          <w:spacing w:val="40"/>
        </w:rPr>
        <w:t> </w:t>
      </w:r>
      <w:r>
        <w:rPr/>
        <w:t>(PdM)</w:t>
      </w:r>
      <w:r>
        <w:rPr>
          <w:spacing w:val="40"/>
        </w:rPr>
        <w:t> </w:t>
      </w:r>
      <w:r>
        <w:rPr/>
        <w:t>aptitudes</w:t>
      </w:r>
      <w:r>
        <w:rPr>
          <w:spacing w:val="40"/>
        </w:rPr>
        <w:t> </w:t>
      </w:r>
      <w:r>
        <w:rPr/>
        <w:t>in</w:t>
      </w:r>
      <w:r>
        <w:rPr>
          <w:spacing w:val="40"/>
        </w:rPr>
        <w:t> </w:t>
      </w:r>
      <w:r>
        <w:rPr/>
        <w:t>I4.0’s</w:t>
      </w:r>
      <w:r>
        <w:rPr>
          <w:spacing w:val="40"/>
        </w:rPr>
        <w:t> </w:t>
      </w:r>
      <w:r>
        <w:rPr/>
        <w:t>smart</w:t>
      </w:r>
    </w:p>
    <w:p>
      <w:pPr>
        <w:pStyle w:val="BodyText"/>
        <w:spacing w:after="0" w:line="249" w:lineRule="auto"/>
        <w:jc w:val="both"/>
        <w:sectPr>
          <w:headerReference w:type="default" r:id="rId215"/>
          <w:footerReference w:type="default" r:id="rId216"/>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factories, claiming to reduce machine breakdown by up to 70% and save up to 25% of maintenance costs </w:t>
      </w:r>
      <w:bookmarkStart w:name="_bookmark31" w:id="32"/>
      <w:bookmarkEnd w:id="32"/>
      <w:r>
        <w:rPr/>
        <w:t>[</w:t>
      </w:r>
      <w:hyperlink w:history="true" w:anchor="_bookmark283">
        <w:r>
          <w:rPr>
            <w:color w:val="0000FF"/>
          </w:rPr>
          <w:t>70</w:t>
        </w:r>
      </w:hyperlink>
      <w:r>
        <w:rPr/>
        <w:t>].</w:t>
      </w:r>
    </w:p>
    <w:p>
      <w:pPr>
        <w:pStyle w:val="BodyText"/>
        <w:spacing w:line="249" w:lineRule="auto"/>
        <w:ind w:left="259" w:firstLine="199"/>
        <w:jc w:val="both"/>
      </w:pPr>
      <w:r>
        <w:rPr/>
        <w:t>A Markets and Markets report </w:t>
      </w:r>
      <w:bookmarkStart w:name="_bookmark32" w:id="33"/>
      <w:bookmarkEnd w:id="33"/>
      <w:r>
        <w:rPr/>
        <w:t>[</w:t>
      </w:r>
      <w:hyperlink w:history="true" w:anchor="_bookmark284">
        <w:r>
          <w:rPr>
            <w:color w:val="0000FF"/>
          </w:rPr>
          <w:t>71</w:t>
        </w:r>
      </w:hyperlink>
      <w:r>
        <w:rPr/>
        <w:t>] highlights attractive growth opportunities in the DT market and stresses on the increasing</w:t>
      </w:r>
      <w:r>
        <w:rPr>
          <w:spacing w:val="-6"/>
        </w:rPr>
        <w:t> </w:t>
      </w:r>
      <w:r>
        <w:rPr/>
        <w:t>need</w:t>
      </w:r>
      <w:r>
        <w:rPr>
          <w:spacing w:val="-6"/>
        </w:rPr>
        <w:t> </w:t>
      </w:r>
      <w:r>
        <w:rPr/>
        <w:t>for</w:t>
      </w:r>
      <w:r>
        <w:rPr>
          <w:spacing w:val="-7"/>
        </w:rPr>
        <w:t> </w:t>
      </w:r>
      <w:r>
        <w:rPr/>
        <w:t>PdM</w:t>
      </w:r>
      <w:r>
        <w:rPr>
          <w:spacing w:val="-6"/>
        </w:rPr>
        <w:t> </w:t>
      </w:r>
      <w:r>
        <w:rPr/>
        <w:t>and</w:t>
      </w:r>
      <w:r>
        <w:rPr>
          <w:spacing w:val="-7"/>
        </w:rPr>
        <w:t> </w:t>
      </w:r>
      <w:r>
        <w:rPr/>
        <w:t>business</w:t>
      </w:r>
      <w:r>
        <w:rPr>
          <w:spacing w:val="-6"/>
        </w:rPr>
        <w:t> </w:t>
      </w:r>
      <w:r>
        <w:rPr/>
        <w:t>optimisation.</w:t>
      </w:r>
      <w:r>
        <w:rPr>
          <w:spacing w:val="-6"/>
        </w:rPr>
        <w:t> </w:t>
      </w:r>
      <w:r>
        <w:rPr/>
        <w:t>The</w:t>
      </w:r>
      <w:r>
        <w:rPr>
          <w:spacing w:val="-6"/>
        </w:rPr>
        <w:t> </w:t>
      </w:r>
      <w:r>
        <w:rPr/>
        <w:t>report also states that the market in North America recorded as high as</w:t>
      </w:r>
      <w:r>
        <w:rPr>
          <w:spacing w:val="30"/>
        </w:rPr>
        <w:t> </w:t>
      </w:r>
      <w:r>
        <w:rPr/>
        <w:t>$1.32</w:t>
      </w:r>
      <w:r>
        <w:rPr>
          <w:spacing w:val="30"/>
        </w:rPr>
        <w:t> </w:t>
      </w:r>
      <w:r>
        <w:rPr/>
        <w:t>billion,</w:t>
      </w:r>
      <w:r>
        <w:rPr>
          <w:spacing w:val="30"/>
        </w:rPr>
        <w:t> </w:t>
      </w:r>
      <w:r>
        <w:rPr/>
        <w:t>the</w:t>
      </w:r>
      <w:r>
        <w:rPr>
          <w:spacing w:val="30"/>
        </w:rPr>
        <w:t> </w:t>
      </w:r>
      <w:r>
        <w:rPr/>
        <w:t>largest</w:t>
      </w:r>
      <w:r>
        <w:rPr>
          <w:spacing w:val="30"/>
        </w:rPr>
        <w:t> </w:t>
      </w:r>
      <w:r>
        <w:rPr/>
        <w:t>share</w:t>
      </w:r>
      <w:r>
        <w:rPr>
          <w:spacing w:val="30"/>
        </w:rPr>
        <w:t> </w:t>
      </w:r>
      <w:r>
        <w:rPr/>
        <w:t>of</w:t>
      </w:r>
      <w:r>
        <w:rPr>
          <w:spacing w:val="30"/>
        </w:rPr>
        <w:t> </w:t>
      </w:r>
      <w:r>
        <w:rPr/>
        <w:t>the</w:t>
      </w:r>
      <w:r>
        <w:rPr>
          <w:spacing w:val="30"/>
        </w:rPr>
        <w:t> </w:t>
      </w:r>
      <w:r>
        <w:rPr/>
        <w:t>overall</w:t>
      </w:r>
      <w:r>
        <w:rPr>
          <w:spacing w:val="30"/>
        </w:rPr>
        <w:t> </w:t>
      </w:r>
      <w:r>
        <w:rPr/>
        <w:t>DT</w:t>
      </w:r>
      <w:r>
        <w:rPr>
          <w:spacing w:val="30"/>
        </w:rPr>
        <w:t> </w:t>
      </w:r>
      <w:r>
        <w:rPr/>
        <w:t>market in 2019, and it is projected to reach $16.94 billion by 2026. The</w:t>
      </w:r>
      <w:r>
        <w:rPr>
          <w:spacing w:val="-3"/>
        </w:rPr>
        <w:t> </w:t>
      </w:r>
      <w:r>
        <w:rPr/>
        <w:t>paper</w:t>
      </w:r>
      <w:r>
        <w:rPr>
          <w:spacing w:val="-3"/>
        </w:rPr>
        <w:t> </w:t>
      </w:r>
      <w:r>
        <w:rPr/>
        <w:t>forecasts</w:t>
      </w:r>
      <w:r>
        <w:rPr>
          <w:spacing w:val="-3"/>
        </w:rPr>
        <w:t> </w:t>
      </w:r>
      <w:r>
        <w:rPr/>
        <w:t>that</w:t>
      </w:r>
      <w:r>
        <w:rPr>
          <w:spacing w:val="-3"/>
        </w:rPr>
        <w:t> </w:t>
      </w:r>
      <w:r>
        <w:rPr/>
        <w:t>the</w:t>
      </w:r>
      <w:r>
        <w:rPr>
          <w:spacing w:val="-3"/>
        </w:rPr>
        <w:t> </w:t>
      </w:r>
      <w:r>
        <w:rPr/>
        <w:t>global</w:t>
      </w:r>
      <w:r>
        <w:rPr>
          <w:spacing w:val="-3"/>
        </w:rPr>
        <w:t> </w:t>
      </w:r>
      <w:r>
        <w:rPr/>
        <w:t>DT</w:t>
      </w:r>
      <w:r>
        <w:rPr>
          <w:spacing w:val="-3"/>
        </w:rPr>
        <w:t> </w:t>
      </w:r>
      <w:r>
        <w:rPr/>
        <w:t>economy</w:t>
      </w:r>
      <w:r>
        <w:rPr>
          <w:spacing w:val="-3"/>
        </w:rPr>
        <w:t> </w:t>
      </w:r>
      <w:r>
        <w:rPr/>
        <w:t>is</w:t>
      </w:r>
      <w:r>
        <w:rPr>
          <w:spacing w:val="-3"/>
        </w:rPr>
        <w:t> </w:t>
      </w:r>
      <w:r>
        <w:rPr/>
        <w:t>expected</w:t>
      </w:r>
      <w:r>
        <w:rPr>
          <w:spacing w:val="-3"/>
        </w:rPr>
        <w:t> </w:t>
      </w:r>
      <w:r>
        <w:rPr/>
        <w:t>to grow from $3.2 billion in 2020 to $48.27 billion by 2026 with a Compound Annual Growth Rate of 58%. Another report by the Institution of Engineering and Technology [</w:t>
      </w:r>
      <w:bookmarkStart w:name="_bookmark33" w:id="34"/>
      <w:bookmarkEnd w:id="34"/>
      <w:r>
        <w:rPr/>
      </w:r>
      <w:hyperlink w:history="true" w:anchor="_bookmark285">
        <w:r>
          <w:rPr>
            <w:color w:val="0000FF"/>
          </w:rPr>
          <w:t>72</w:t>
        </w:r>
      </w:hyperlink>
      <w:r>
        <w:rPr/>
        <w:t>] echos the idea that the DT market is on the rise, although it also men-tions</w:t>
      </w:r>
      <w:r>
        <w:rPr>
          <w:spacing w:val="-1"/>
        </w:rPr>
        <w:t> </w:t>
      </w:r>
      <w:r>
        <w:rPr/>
        <w:t>that</w:t>
      </w:r>
      <w:r>
        <w:rPr>
          <w:spacing w:val="-1"/>
        </w:rPr>
        <w:t> </w:t>
      </w:r>
      <w:r>
        <w:rPr/>
        <w:t>industry-agnostic</w:t>
      </w:r>
      <w:r>
        <w:rPr>
          <w:spacing w:val="-1"/>
        </w:rPr>
        <w:t> </w:t>
      </w:r>
      <w:r>
        <w:rPr/>
        <w:t>adoption</w:t>
      </w:r>
      <w:r>
        <w:rPr>
          <w:spacing w:val="-1"/>
        </w:rPr>
        <w:t> </w:t>
      </w:r>
      <w:r>
        <w:rPr/>
        <w:t>at</w:t>
      </w:r>
      <w:r>
        <w:rPr>
          <w:spacing w:val="-1"/>
        </w:rPr>
        <w:t> </w:t>
      </w:r>
      <w:r>
        <w:rPr/>
        <w:t>the</w:t>
      </w:r>
      <w:r>
        <w:rPr>
          <w:spacing w:val="-1"/>
        </w:rPr>
        <w:t> </w:t>
      </w:r>
      <w:r>
        <w:rPr/>
        <w:t>time</w:t>
      </w:r>
      <w:r>
        <w:rPr>
          <w:spacing w:val="-1"/>
        </w:rPr>
        <w:t> </w:t>
      </w:r>
      <w:r>
        <w:rPr/>
        <w:t>of</w:t>
      </w:r>
      <w:r>
        <w:rPr>
          <w:spacing w:val="-1"/>
        </w:rPr>
        <w:t> </w:t>
      </w:r>
      <w:r>
        <w:rPr/>
        <w:t>publication amounted to only 5% of enterprises. Nevertheless, the authors are optimistic that the DT should pave the way to I4.0.</w:t>
      </w:r>
    </w:p>
    <w:p>
      <w:pPr>
        <w:pStyle w:val="BodyText"/>
        <w:spacing w:before="70"/>
      </w:pPr>
    </w:p>
    <w:p>
      <w:pPr>
        <w:pStyle w:val="ListParagraph"/>
        <w:numPr>
          <w:ilvl w:val="0"/>
          <w:numId w:val="1"/>
        </w:numPr>
        <w:tabs>
          <w:tab w:pos="1089" w:val="left" w:leader="none"/>
        </w:tabs>
        <w:spacing w:line="240" w:lineRule="auto" w:before="0" w:after="0"/>
        <w:ind w:left="1089" w:right="0" w:hanging="343"/>
        <w:jc w:val="left"/>
        <w:rPr>
          <w:sz w:val="20"/>
        </w:rPr>
      </w:pPr>
      <w:r>
        <w:rPr>
          <w:smallCaps/>
          <w:sz w:val="20"/>
        </w:rPr>
        <w:t>Digital</w:t>
      </w:r>
      <w:r>
        <w:rPr>
          <w:smallCaps/>
          <w:spacing w:val="62"/>
          <w:sz w:val="20"/>
        </w:rPr>
        <w:t> </w:t>
      </w:r>
      <w:r>
        <w:rPr>
          <w:smallCaps/>
          <w:sz w:val="20"/>
        </w:rPr>
        <w:t>Twin:</w:t>
      </w:r>
      <w:r>
        <w:rPr>
          <w:smallCaps/>
          <w:spacing w:val="47"/>
          <w:sz w:val="20"/>
        </w:rPr>
        <w:t> </w:t>
      </w:r>
      <w:r>
        <w:rPr>
          <w:smallCaps/>
          <w:sz w:val="20"/>
        </w:rPr>
        <w:t>Enabling</w:t>
      </w:r>
      <w:r>
        <w:rPr>
          <w:smallCaps/>
          <w:spacing w:val="63"/>
          <w:sz w:val="20"/>
        </w:rPr>
        <w:t> </w:t>
      </w:r>
      <w:r>
        <w:rPr>
          <w:smallCaps/>
          <w:spacing w:val="8"/>
          <w:sz w:val="20"/>
        </w:rPr>
        <w:t>Technologies</w:t>
      </w:r>
    </w:p>
    <w:p>
      <w:pPr>
        <w:pStyle w:val="BodyText"/>
        <w:spacing w:line="249" w:lineRule="auto" w:before="72"/>
        <w:ind w:left="259" w:firstLine="199"/>
        <w:jc w:val="both"/>
      </w:pPr>
      <w:r>
        <w:rPr/>
        <w:t>Although it is often referred to as a piece of technology in and</w:t>
      </w:r>
      <w:r>
        <w:rPr>
          <w:spacing w:val="34"/>
        </w:rPr>
        <w:t> </w:t>
      </w:r>
      <w:r>
        <w:rPr/>
        <w:t>of</w:t>
      </w:r>
      <w:r>
        <w:rPr>
          <w:spacing w:val="33"/>
        </w:rPr>
        <w:t> </w:t>
      </w:r>
      <w:r>
        <w:rPr/>
        <w:t>itself,</w:t>
      </w:r>
      <w:r>
        <w:rPr>
          <w:spacing w:val="33"/>
        </w:rPr>
        <w:t> </w:t>
      </w:r>
      <w:r>
        <w:rPr/>
        <w:t>the</w:t>
      </w:r>
      <w:r>
        <w:rPr>
          <w:spacing w:val="33"/>
        </w:rPr>
        <w:t> </w:t>
      </w:r>
      <w:r>
        <w:rPr/>
        <w:t>DT</w:t>
      </w:r>
      <w:r>
        <w:rPr>
          <w:spacing w:val="33"/>
        </w:rPr>
        <w:t> </w:t>
      </w:r>
      <w:r>
        <w:rPr/>
        <w:t>can</w:t>
      </w:r>
      <w:r>
        <w:rPr>
          <w:spacing w:val="34"/>
        </w:rPr>
        <w:t> </w:t>
      </w:r>
      <w:r>
        <w:rPr/>
        <w:t>be</w:t>
      </w:r>
      <w:r>
        <w:rPr>
          <w:spacing w:val="33"/>
        </w:rPr>
        <w:t> </w:t>
      </w:r>
      <w:r>
        <w:rPr/>
        <w:t>more</w:t>
      </w:r>
      <w:r>
        <w:rPr>
          <w:spacing w:val="33"/>
        </w:rPr>
        <w:t> </w:t>
      </w:r>
      <w:r>
        <w:rPr/>
        <w:t>accurately</w:t>
      </w:r>
      <w:r>
        <w:rPr>
          <w:spacing w:val="34"/>
        </w:rPr>
        <w:t> </w:t>
      </w:r>
      <w:r>
        <w:rPr/>
        <w:t>thought</w:t>
      </w:r>
      <w:r>
        <w:rPr>
          <w:spacing w:val="34"/>
        </w:rPr>
        <w:t> </w:t>
      </w:r>
      <w:r>
        <w:rPr/>
        <w:t>of</w:t>
      </w:r>
      <w:r>
        <w:rPr>
          <w:spacing w:val="33"/>
        </w:rPr>
        <w:t> </w:t>
      </w:r>
      <w:r>
        <w:rPr/>
        <w:t>as a system-of-systems, a meld of several enabling technologies that construct an intelligent virtual representation of a phys-ical entity and support a continuous two-way feedback loop between the twins. At the same time, the enabling technolo-gies themselves can take many forms depending on the DT’s use case. For example, although it is known that a communi-cation medium is needed between the real and digital twins, the choice of the specific communication protocol is entirely dependent on the communication requirements of the DT’s application. These being said, this section will explore the most common enabling technologies of the DT and provide insight</w:t>
      </w:r>
      <w:r>
        <w:rPr>
          <w:spacing w:val="-1"/>
        </w:rPr>
        <w:t> </w:t>
      </w:r>
      <w:r>
        <w:rPr/>
        <w:t>into</w:t>
      </w:r>
      <w:r>
        <w:rPr>
          <w:spacing w:val="-1"/>
        </w:rPr>
        <w:t> </w:t>
      </w:r>
      <w:r>
        <w:rPr/>
        <w:t>how</w:t>
      </w:r>
      <w:r>
        <w:rPr>
          <w:spacing w:val="-1"/>
        </w:rPr>
        <w:t> </w:t>
      </w:r>
      <w:r>
        <w:rPr/>
        <w:t>researchers</w:t>
      </w:r>
      <w:r>
        <w:rPr>
          <w:spacing w:val="-1"/>
        </w:rPr>
        <w:t> </w:t>
      </w:r>
      <w:r>
        <w:rPr/>
        <w:t>from</w:t>
      </w:r>
      <w:r>
        <w:rPr>
          <w:spacing w:val="-1"/>
        </w:rPr>
        <w:t> </w:t>
      </w:r>
      <w:r>
        <w:rPr/>
        <w:t>various</w:t>
      </w:r>
      <w:r>
        <w:rPr>
          <w:spacing w:val="-1"/>
        </w:rPr>
        <w:t> </w:t>
      </w:r>
      <w:r>
        <w:rPr/>
        <w:t>industries</w:t>
      </w:r>
      <w:r>
        <w:rPr>
          <w:spacing w:val="-1"/>
        </w:rPr>
        <w:t> </w:t>
      </w:r>
      <w:r>
        <w:rPr/>
        <w:t>have</w:t>
      </w:r>
      <w:r>
        <w:rPr>
          <w:spacing w:val="-1"/>
        </w:rPr>
        <w:t> </w:t>
      </w:r>
      <w:r>
        <w:rPr/>
        <w:t>cho-sen algorithms and frameworks that were fitting to their use </w:t>
      </w:r>
      <w:r>
        <w:rPr>
          <w:spacing w:val="-2"/>
        </w:rPr>
        <w:t>cases.</w:t>
      </w:r>
    </w:p>
    <w:p>
      <w:pPr>
        <w:pStyle w:val="BodyText"/>
        <w:spacing w:before="59"/>
      </w:pPr>
    </w:p>
    <w:p>
      <w:pPr>
        <w:pStyle w:val="ListParagraph"/>
        <w:numPr>
          <w:ilvl w:val="0"/>
          <w:numId w:val="4"/>
        </w:numPr>
        <w:tabs>
          <w:tab w:pos="528" w:val="left" w:leader="none"/>
        </w:tabs>
        <w:spacing w:line="240" w:lineRule="auto" w:before="0" w:after="0"/>
        <w:ind w:left="528" w:right="0" w:hanging="269"/>
        <w:jc w:val="both"/>
        <w:rPr>
          <w:i/>
          <w:sz w:val="20"/>
        </w:rPr>
      </w:pPr>
      <w:r>
        <w:rPr>
          <w:i/>
          <w:sz w:val="20"/>
        </w:rPr>
        <w:t>Machine</w:t>
      </w:r>
      <w:r>
        <w:rPr>
          <w:i/>
          <w:spacing w:val="4"/>
          <w:sz w:val="20"/>
        </w:rPr>
        <w:t> </w:t>
      </w:r>
      <w:r>
        <w:rPr>
          <w:i/>
          <w:spacing w:val="-2"/>
          <w:sz w:val="20"/>
        </w:rPr>
        <w:t>Learning</w:t>
      </w:r>
    </w:p>
    <w:p>
      <w:pPr>
        <w:pStyle w:val="BodyText"/>
        <w:spacing w:line="249" w:lineRule="auto" w:before="72"/>
        <w:ind w:left="259" w:firstLine="199"/>
        <w:jc w:val="both"/>
      </w:pPr>
      <w:r>
        <w:rPr/>
        <w:t>One of the advantages of DT is that it brings awareness (or intelligence, or understanding) to a physical asset that would otherwise lack it.</w:t>
      </w:r>
      <w:r>
        <w:rPr>
          <w:spacing w:val="-1"/>
        </w:rPr>
        <w:t> </w:t>
      </w:r>
      <w:r>
        <w:rPr/>
        <w:t>Of course, we are not referring to the human understanding of “awareness” </w:t>
      </w:r>
      <w:bookmarkStart w:name="_bookmark34" w:id="35"/>
      <w:bookmarkEnd w:id="35"/>
      <w:r>
        <w:rPr/>
        <w:t>[</w:t>
      </w:r>
      <w:hyperlink w:history="true" w:anchor="_bookmark286">
        <w:r>
          <w:rPr>
            <w:color w:val="0000FF"/>
          </w:rPr>
          <w:t>73</w:t>
        </w:r>
      </w:hyperlink>
      <w:r>
        <w:rPr/>
        <w:t>], but rather a new kind of specialized intelligence that is able to understand significant amounts of numerical data and draw domain-specific conclu-sions from it faster than a human expert could. Thus, the DT should be able to infer meaningful and actionable information from the data that is generated by its physical twin and its environment. In this scenario, ML techniques represent the foundation, or the brain, of a DT.</w:t>
      </w:r>
    </w:p>
    <w:p>
      <w:pPr>
        <w:pStyle w:val="BodyText"/>
        <w:spacing w:line="249" w:lineRule="auto"/>
        <w:ind w:left="259" w:firstLine="199"/>
        <w:jc w:val="both"/>
      </w:pPr>
      <w:r>
        <w:rPr/>
        <w:t>Across the reviewed literature, researchers have employed the</w:t>
      </w:r>
      <w:r>
        <w:rPr>
          <w:spacing w:val="-7"/>
        </w:rPr>
        <w:t> </w:t>
      </w:r>
      <w:r>
        <w:rPr/>
        <w:t>whole</w:t>
      </w:r>
      <w:r>
        <w:rPr>
          <w:spacing w:val="-7"/>
        </w:rPr>
        <w:t> </w:t>
      </w:r>
      <w:r>
        <w:rPr/>
        <w:t>array</w:t>
      </w:r>
      <w:r>
        <w:rPr>
          <w:spacing w:val="-7"/>
        </w:rPr>
        <w:t> </w:t>
      </w:r>
      <w:r>
        <w:rPr/>
        <w:t>of</w:t>
      </w:r>
      <w:r>
        <w:rPr>
          <w:spacing w:val="-7"/>
        </w:rPr>
        <w:t> </w:t>
      </w:r>
      <w:r>
        <w:rPr/>
        <w:t>ML</w:t>
      </w:r>
      <w:r>
        <w:rPr>
          <w:spacing w:val="-7"/>
        </w:rPr>
        <w:t> </w:t>
      </w:r>
      <w:r>
        <w:rPr/>
        <w:t>algorithms</w:t>
      </w:r>
      <w:r>
        <w:rPr>
          <w:spacing w:val="-7"/>
        </w:rPr>
        <w:t> </w:t>
      </w:r>
      <w:r>
        <w:rPr/>
        <w:t>types</w:t>
      </w:r>
      <w:r>
        <w:rPr>
          <w:spacing w:val="-7"/>
        </w:rPr>
        <w:t> </w:t>
      </w:r>
      <w:r>
        <w:rPr/>
        <w:t>in</w:t>
      </w:r>
      <w:r>
        <w:rPr>
          <w:spacing w:val="-7"/>
        </w:rPr>
        <w:t> </w:t>
      </w:r>
      <w:r>
        <w:rPr/>
        <w:t>their</w:t>
      </w:r>
      <w:r>
        <w:rPr>
          <w:spacing w:val="-7"/>
        </w:rPr>
        <w:t> </w:t>
      </w:r>
      <w:r>
        <w:rPr/>
        <w:t>DT</w:t>
      </w:r>
      <w:r>
        <w:rPr>
          <w:spacing w:val="-7"/>
        </w:rPr>
        <w:t> </w:t>
      </w:r>
      <w:r>
        <w:rPr/>
        <w:t>implemen-tations: traditional ML </w:t>
      </w:r>
      <w:bookmarkStart w:name="_bookmark35" w:id="36"/>
      <w:bookmarkEnd w:id="36"/>
      <w:r>
        <w:rPr/>
        <w:t>[</w:t>
      </w:r>
      <w:hyperlink w:history="true" w:anchor="_bookmark287">
        <w:r>
          <w:rPr>
            <w:color w:val="0000FF"/>
          </w:rPr>
          <w:t>74</w:t>
        </w:r>
      </w:hyperlink>
      <w:r>
        <w:rPr/>
        <w:t>], Deep Learning (DL) </w:t>
      </w:r>
      <w:bookmarkStart w:name="_bookmark36" w:id="37"/>
      <w:bookmarkEnd w:id="37"/>
      <w:r>
        <w:rPr/>
        <w:t>[</w:t>
      </w:r>
      <w:hyperlink w:history="true" w:anchor="_bookmark288">
        <w:r>
          <w:rPr>
            <w:color w:val="0000FF"/>
          </w:rPr>
          <w:t>75</w:t>
        </w:r>
      </w:hyperlink>
      <w:r>
        <w:rPr/>
        <w:t>], super-vised</w:t>
      </w:r>
      <w:r>
        <w:rPr>
          <w:spacing w:val="-1"/>
        </w:rPr>
        <w:t> </w:t>
      </w:r>
      <w:r>
        <w:rPr/>
        <w:t>ML</w:t>
      </w:r>
      <w:r>
        <w:rPr>
          <w:spacing w:val="-1"/>
        </w:rPr>
        <w:t> </w:t>
      </w:r>
      <w:bookmarkStart w:name="_bookmark37" w:id="38"/>
      <w:bookmarkEnd w:id="38"/>
      <w:r>
        <w:rPr/>
        <w:t>[</w:t>
      </w:r>
      <w:hyperlink w:history="true" w:anchor="_bookmark289">
        <w:r>
          <w:rPr>
            <w:color w:val="0000FF"/>
          </w:rPr>
          <w:t>76</w:t>
        </w:r>
      </w:hyperlink>
      <w:r>
        <w:rPr/>
        <w:t>],</w:t>
      </w:r>
      <w:r>
        <w:rPr>
          <w:spacing w:val="-1"/>
        </w:rPr>
        <w:t> </w:t>
      </w:r>
      <w:r>
        <w:rPr/>
        <w:t>unsupervised</w:t>
      </w:r>
      <w:r>
        <w:rPr>
          <w:spacing w:val="-1"/>
        </w:rPr>
        <w:t> </w:t>
      </w:r>
      <w:r>
        <w:rPr/>
        <w:t>ML</w:t>
      </w:r>
      <w:r>
        <w:rPr>
          <w:spacing w:val="-1"/>
        </w:rPr>
        <w:t> </w:t>
      </w:r>
      <w:bookmarkStart w:name="_bookmark38" w:id="39"/>
      <w:bookmarkEnd w:id="39"/>
      <w:r>
        <w:rPr/>
        <w:t>[</w:t>
      </w:r>
      <w:hyperlink w:history="true" w:anchor="_bookmark290">
        <w:r>
          <w:rPr>
            <w:color w:val="0000FF"/>
          </w:rPr>
          <w:t>77</w:t>
        </w:r>
      </w:hyperlink>
      <w:r>
        <w:rPr/>
        <w:t>],</w:t>
      </w:r>
      <w:r>
        <w:rPr>
          <w:spacing w:val="-1"/>
        </w:rPr>
        <w:t> </w:t>
      </w:r>
      <w:r>
        <w:rPr/>
        <w:t>classification</w:t>
      </w:r>
      <w:r>
        <w:rPr>
          <w:spacing w:val="-1"/>
        </w:rPr>
        <w:t> </w:t>
      </w:r>
      <w:r>
        <w:rPr/>
        <w:t>ML</w:t>
      </w:r>
      <w:r>
        <w:rPr>
          <w:spacing w:val="-1"/>
        </w:rPr>
        <w:t> </w:t>
      </w:r>
      <w:r>
        <w:rPr/>
        <w:t>[</w:t>
      </w:r>
      <w:bookmarkStart w:name="_bookmark39" w:id="40"/>
      <w:bookmarkEnd w:id="40"/>
      <w:r>
        <w:rPr>
          <w:spacing w:val="-1"/>
        </w:rPr>
      </w:r>
      <w:hyperlink w:history="true" w:anchor="_bookmark291">
        <w:r>
          <w:rPr>
            <w:color w:val="0000FF"/>
          </w:rPr>
          <w:t>78</w:t>
        </w:r>
      </w:hyperlink>
      <w:r>
        <w:rPr/>
        <w:t>], regression ML [</w:t>
      </w:r>
      <w:bookmarkStart w:name="_bookmark40" w:id="41"/>
      <w:bookmarkEnd w:id="41"/>
      <w:r>
        <w:rPr/>
      </w:r>
      <w:hyperlink w:history="true" w:anchor="_bookmark292">
        <w:r>
          <w:rPr>
            <w:color w:val="0000FF"/>
          </w:rPr>
          <w:t>79</w:t>
        </w:r>
      </w:hyperlink>
      <w:r>
        <w:rPr/>
        <w:t>], Reinforcement Learning (RL) [</w:t>
      </w:r>
      <w:bookmarkStart w:name="_bookmark41" w:id="42"/>
      <w:bookmarkEnd w:id="42"/>
      <w:r>
        <w:rPr/>
      </w:r>
      <w:hyperlink w:history="true" w:anchor="_bookmark293">
        <w:r>
          <w:rPr>
            <w:color w:val="0000FF"/>
          </w:rPr>
          <w:t>80</w:t>
        </w:r>
      </w:hyperlink>
      <w:r>
        <w:rPr/>
        <w:t>], etc.</w:t>
      </w:r>
    </w:p>
    <w:p>
      <w:pPr>
        <w:pStyle w:val="BodyText"/>
        <w:spacing w:line="249" w:lineRule="auto"/>
        <w:ind w:left="259" w:firstLine="199"/>
        <w:jc w:val="both"/>
      </w:pPr>
      <w:r>
        <w:rPr/>
        <w:t>The applications and choices of ML models encountered in this review are various and they depend on the use cases and services of the proposed DTs. However, since ML algorithms are ultimately used to solve optimization problems, one com-mon</w:t>
      </w:r>
      <w:r>
        <w:rPr>
          <w:spacing w:val="25"/>
        </w:rPr>
        <w:t> </w:t>
      </w:r>
      <w:r>
        <w:rPr/>
        <w:t>approach</w:t>
      </w:r>
      <w:r>
        <w:rPr>
          <w:spacing w:val="25"/>
        </w:rPr>
        <w:t> </w:t>
      </w:r>
      <w:r>
        <w:rPr/>
        <w:t>is</w:t>
      </w:r>
      <w:r>
        <w:rPr>
          <w:spacing w:val="26"/>
        </w:rPr>
        <w:t> </w:t>
      </w:r>
      <w:r>
        <w:rPr/>
        <w:t>to</w:t>
      </w:r>
      <w:r>
        <w:rPr>
          <w:spacing w:val="25"/>
        </w:rPr>
        <w:t> </w:t>
      </w:r>
      <w:r>
        <w:rPr/>
        <w:t>employ</w:t>
      </w:r>
      <w:r>
        <w:rPr>
          <w:spacing w:val="26"/>
        </w:rPr>
        <w:t> </w:t>
      </w:r>
      <w:r>
        <w:rPr/>
        <w:t>data-driven</w:t>
      </w:r>
      <w:r>
        <w:rPr>
          <w:spacing w:val="25"/>
        </w:rPr>
        <w:t> </w:t>
      </w:r>
      <w:r>
        <w:rPr/>
        <w:t>models</w:t>
      </w:r>
      <w:r>
        <w:rPr>
          <w:spacing w:val="26"/>
        </w:rPr>
        <w:t> </w:t>
      </w:r>
      <w:r>
        <w:rPr/>
        <w:t>to</w:t>
      </w:r>
      <w:r>
        <w:rPr>
          <w:spacing w:val="25"/>
        </w:rPr>
        <w:t> </w:t>
      </w:r>
      <w:r>
        <w:rPr>
          <w:spacing w:val="-2"/>
        </w:rPr>
        <w:t>minimise</w:t>
      </w:r>
    </w:p>
    <w:p>
      <w:pPr>
        <w:pStyle w:val="BodyText"/>
        <w:spacing w:line="249" w:lineRule="auto" w:before="177"/>
        <w:ind w:left="198" w:right="256"/>
        <w:jc w:val="both"/>
      </w:pPr>
      <w:r>
        <w:rPr/>
        <w:br w:type="column"/>
      </w:r>
      <w:r>
        <w:rPr/>
        <w:t>or maximise a given process parameter. For example, in [</w:t>
      </w:r>
      <w:bookmarkStart w:name="_bookmark42" w:id="43"/>
      <w:bookmarkEnd w:id="43"/>
      <w:r>
        <w:rPr/>
      </w:r>
      <w:hyperlink w:history="true" w:anchor="_bookmark252">
        <w:r>
          <w:rPr>
            <w:color w:val="0000FF"/>
          </w:rPr>
          <w:t>39</w:t>
        </w:r>
      </w:hyperlink>
      <w:r>
        <w:rPr/>
        <w:t>], where the DT of a Mobile Edge Computing system had been implemented, a Deep Neural Network (DNN) was used to maximize energy consumption efficiency across the network based on features like user association and resource alloca-tion. Similarly, the authors in [</w:t>
      </w:r>
      <w:bookmarkStart w:name="_bookmark43" w:id="44"/>
      <w:bookmarkEnd w:id="44"/>
      <w:r>
        <w:rPr/>
      </w:r>
      <w:hyperlink w:history="true" w:anchor="_bookmark253">
        <w:r>
          <w:rPr>
            <w:color w:val="0000FF"/>
          </w:rPr>
          <w:t>40</w:t>
        </w:r>
      </w:hyperlink>
      <w:r>
        <w:rPr/>
        <w:t>] used Genetic Algorithms (GA) to predict the circumstances that would favour most devastating forest fires, such that they could be proactively prevented. In [</w:t>
      </w:r>
      <w:bookmarkStart w:name="_bookmark44" w:id="45"/>
      <w:bookmarkEnd w:id="45"/>
      <w:r>
        <w:rPr>
          <w:spacing w:val="-1"/>
        </w:rPr>
      </w:r>
      <w:hyperlink w:history="true" w:anchor="_bookmark268">
        <w:r>
          <w:rPr>
            <w:color w:val="0000FF"/>
          </w:rPr>
          <w:t>55</w:t>
        </w:r>
      </w:hyperlink>
      <w:r>
        <w:rPr/>
        <w:t>], four ML algorithms (Random Forest, AdaBoost, LightGBM, and XGBoost) were able to learn from the equipment’s sensor data and optimise production yield in the petrochemical industry. The same approach is especially common in literature focused on RL, where the algorithm learns by trying to maximise a reward function. The reward that these models attempt to maximise could be product quality outcome [</w:t>
      </w:r>
      <w:hyperlink w:history="true" w:anchor="_bookmark236">
        <w:r>
          <w:rPr>
            <w:color w:val="0000FF"/>
          </w:rPr>
          <w:t>23</w:t>
        </w:r>
      </w:hyperlink>
      <w:r>
        <w:rPr/>
        <w:t>] or other arbitrary mathematical reward functions [</w:t>
      </w:r>
      <w:bookmarkStart w:name="_bookmark45" w:id="46"/>
      <w:bookmarkEnd w:id="46"/>
      <w:r>
        <w:rPr/>
      </w:r>
      <w:hyperlink w:history="true" w:anchor="_bookmark271">
        <w:r>
          <w:rPr>
            <w:color w:val="0000FF"/>
          </w:rPr>
          <w:t>58</w:t>
        </w:r>
      </w:hyperlink>
      <w:r>
        <w:rPr/>
        <w:t>].</w:t>
      </w:r>
    </w:p>
    <w:p>
      <w:pPr>
        <w:pStyle w:val="BodyText"/>
        <w:spacing w:line="249" w:lineRule="auto"/>
        <w:ind w:left="198" w:right="257" w:firstLine="199"/>
        <w:jc w:val="both"/>
      </w:pPr>
      <w:r>
        <w:rPr/>
        <w:t>Besides objective function optimisation, another applica-tion</w:t>
      </w:r>
      <w:r>
        <w:rPr>
          <w:spacing w:val="40"/>
        </w:rPr>
        <w:t> </w:t>
      </w:r>
      <w:r>
        <w:rPr/>
        <w:t>of</w:t>
      </w:r>
      <w:r>
        <w:rPr>
          <w:spacing w:val="40"/>
        </w:rPr>
        <w:t> </w:t>
      </w:r>
      <w:r>
        <w:rPr/>
        <w:t>ML</w:t>
      </w:r>
      <w:r>
        <w:rPr>
          <w:spacing w:val="40"/>
        </w:rPr>
        <w:t> </w:t>
      </w:r>
      <w:r>
        <w:rPr/>
        <w:t>within</w:t>
      </w:r>
      <w:r>
        <w:rPr>
          <w:spacing w:val="40"/>
        </w:rPr>
        <w:t> </w:t>
      </w:r>
      <w:r>
        <w:rPr/>
        <w:t>DTs</w:t>
      </w:r>
      <w:r>
        <w:rPr>
          <w:spacing w:val="40"/>
        </w:rPr>
        <w:t> </w:t>
      </w:r>
      <w:r>
        <w:rPr/>
        <w:t>is</w:t>
      </w:r>
      <w:r>
        <w:rPr>
          <w:spacing w:val="40"/>
        </w:rPr>
        <w:t> </w:t>
      </w:r>
      <w:r>
        <w:rPr/>
        <w:t>to</w:t>
      </w:r>
      <w:r>
        <w:rPr>
          <w:spacing w:val="40"/>
        </w:rPr>
        <w:t> </w:t>
      </w:r>
      <w:r>
        <w:rPr/>
        <w:t>make</w:t>
      </w:r>
      <w:r>
        <w:rPr>
          <w:spacing w:val="40"/>
        </w:rPr>
        <w:t> </w:t>
      </w:r>
      <w:r>
        <w:rPr/>
        <w:t>predictions</w:t>
      </w:r>
      <w:r>
        <w:rPr>
          <w:spacing w:val="40"/>
        </w:rPr>
        <w:t> </w:t>
      </w:r>
      <w:r>
        <w:rPr/>
        <w:t>about</w:t>
      </w:r>
      <w:r>
        <w:rPr>
          <w:spacing w:val="40"/>
        </w:rPr>
        <w:t> </w:t>
      </w:r>
      <w:r>
        <w:rPr/>
        <w:t>the future</w:t>
      </w:r>
      <w:r>
        <w:rPr>
          <w:spacing w:val="-10"/>
        </w:rPr>
        <w:t> </w:t>
      </w:r>
      <w:r>
        <w:rPr/>
        <w:t>behaviour</w:t>
      </w:r>
      <w:r>
        <w:rPr>
          <w:spacing w:val="-9"/>
        </w:rPr>
        <w:t> </w:t>
      </w:r>
      <w:r>
        <w:rPr/>
        <w:t>of</w:t>
      </w:r>
      <w:r>
        <w:rPr>
          <w:spacing w:val="-10"/>
        </w:rPr>
        <w:t> </w:t>
      </w:r>
      <w:r>
        <w:rPr/>
        <w:t>the</w:t>
      </w:r>
      <w:r>
        <w:rPr>
          <w:spacing w:val="-10"/>
        </w:rPr>
        <w:t> </w:t>
      </w:r>
      <w:r>
        <w:rPr/>
        <w:t>physical</w:t>
      </w:r>
      <w:r>
        <w:rPr>
          <w:spacing w:val="-10"/>
        </w:rPr>
        <w:t> </w:t>
      </w:r>
      <w:r>
        <w:rPr/>
        <w:t>asset.</w:t>
      </w:r>
      <w:r>
        <w:rPr>
          <w:spacing w:val="-10"/>
        </w:rPr>
        <w:t> </w:t>
      </w:r>
      <w:r>
        <w:rPr/>
        <w:t>In</w:t>
      </w:r>
      <w:r>
        <w:rPr>
          <w:spacing w:val="-10"/>
        </w:rPr>
        <w:t> </w:t>
      </w:r>
      <w:r>
        <w:rPr/>
        <w:t>this</w:t>
      </w:r>
      <w:r>
        <w:rPr>
          <w:spacing w:val="-10"/>
        </w:rPr>
        <w:t> </w:t>
      </w:r>
      <w:r>
        <w:rPr/>
        <w:t>context,</w:t>
      </w:r>
      <w:r>
        <w:rPr>
          <w:spacing w:val="-10"/>
        </w:rPr>
        <w:t> </w:t>
      </w:r>
      <w:r>
        <w:rPr/>
        <w:t>Artificial Neural Networks (ANNs) have been used in [</w:t>
      </w:r>
      <w:bookmarkStart w:name="_bookmark46" w:id="47"/>
      <w:bookmarkEnd w:id="47"/>
      <w:r>
        <w:rPr>
          <w:spacing w:val="-1"/>
        </w:rPr>
      </w:r>
      <w:hyperlink w:history="true" w:anchor="_bookmark243">
        <w:r>
          <w:rPr>
            <w:color w:val="0000FF"/>
          </w:rPr>
          <w:t>30</w:t>
        </w:r>
      </w:hyperlink>
      <w:r>
        <w:rPr/>
        <w:t>] to predict future</w:t>
      </w:r>
      <w:r>
        <w:rPr>
          <w:spacing w:val="-5"/>
        </w:rPr>
        <w:t> </w:t>
      </w:r>
      <w:r>
        <w:rPr/>
        <w:t>samples</w:t>
      </w:r>
      <w:r>
        <w:rPr>
          <w:spacing w:val="-5"/>
        </w:rPr>
        <w:t> </w:t>
      </w:r>
      <w:r>
        <w:rPr/>
        <w:t>of</w:t>
      </w:r>
      <w:r>
        <w:rPr>
          <w:spacing w:val="-5"/>
        </w:rPr>
        <w:t> </w:t>
      </w:r>
      <w:r>
        <w:rPr/>
        <w:t>the</w:t>
      </w:r>
      <w:r>
        <w:rPr>
          <w:spacing w:val="-5"/>
        </w:rPr>
        <w:t> </w:t>
      </w:r>
      <w:r>
        <w:rPr/>
        <w:t>active</w:t>
      </w:r>
      <w:r>
        <w:rPr>
          <w:spacing w:val="-5"/>
        </w:rPr>
        <w:t> </w:t>
      </w:r>
      <w:r>
        <w:rPr/>
        <w:t>power</w:t>
      </w:r>
      <w:r>
        <w:rPr>
          <w:spacing w:val="-5"/>
        </w:rPr>
        <w:t> </w:t>
      </w:r>
      <w:r>
        <w:rPr/>
        <w:t>component</w:t>
      </w:r>
      <w:r>
        <w:rPr>
          <w:spacing w:val="-5"/>
        </w:rPr>
        <w:t> </w:t>
      </w:r>
      <w:r>
        <w:rPr/>
        <w:t>based</w:t>
      </w:r>
      <w:r>
        <w:rPr>
          <w:spacing w:val="-5"/>
        </w:rPr>
        <w:t> </w:t>
      </w:r>
      <w:r>
        <w:rPr/>
        <w:t>on</w:t>
      </w:r>
      <w:r>
        <w:rPr>
          <w:spacing w:val="-5"/>
        </w:rPr>
        <w:t> </w:t>
      </w:r>
      <w:r>
        <w:rPr/>
        <w:t>histor-ical time series data. However, ML models, and in particular DL</w:t>
      </w:r>
      <w:r>
        <w:rPr>
          <w:spacing w:val="-6"/>
        </w:rPr>
        <w:t> </w:t>
      </w:r>
      <w:r>
        <w:rPr/>
        <w:t>methods,</w:t>
      </w:r>
      <w:r>
        <w:rPr>
          <w:spacing w:val="-6"/>
        </w:rPr>
        <w:t> </w:t>
      </w:r>
      <w:r>
        <w:rPr/>
        <w:t>are</w:t>
      </w:r>
      <w:r>
        <w:rPr>
          <w:spacing w:val="-6"/>
        </w:rPr>
        <w:t> </w:t>
      </w:r>
      <w:r>
        <w:rPr/>
        <w:t>generally</w:t>
      </w:r>
      <w:r>
        <w:rPr>
          <w:spacing w:val="-6"/>
        </w:rPr>
        <w:t> </w:t>
      </w:r>
      <w:r>
        <w:rPr/>
        <w:t>perceived</w:t>
      </w:r>
      <w:r>
        <w:rPr>
          <w:spacing w:val="-6"/>
        </w:rPr>
        <w:t> </w:t>
      </w:r>
      <w:r>
        <w:rPr/>
        <w:t>as</w:t>
      </w:r>
      <w:r>
        <w:rPr>
          <w:spacing w:val="-6"/>
        </w:rPr>
        <w:t> </w:t>
      </w:r>
      <w:r>
        <w:rPr/>
        <w:t>black-boxes</w:t>
      </w:r>
      <w:r>
        <w:rPr>
          <w:spacing w:val="-6"/>
        </w:rPr>
        <w:t> </w:t>
      </w:r>
      <w:r>
        <w:rPr/>
        <w:t>[</w:t>
      </w:r>
      <w:bookmarkStart w:name="_bookmark49" w:id="48"/>
      <w:bookmarkEnd w:id="48"/>
      <w:r>
        <w:rPr/>
      </w:r>
      <w:hyperlink w:history="true" w:anchor="_bookmark294">
        <w:r>
          <w:rPr>
            <w:color w:val="0000FF"/>
          </w:rPr>
          <w:t>81</w:t>
        </w:r>
      </w:hyperlink>
      <w:r>
        <w:rPr/>
        <w:t>].</w:t>
      </w:r>
      <w:r>
        <w:rPr>
          <w:spacing w:val="-6"/>
        </w:rPr>
        <w:t> </w:t>
      </w:r>
      <w:r>
        <w:rPr/>
        <w:t>This is because they do not offer sufficient transparency into what is</w:t>
      </w:r>
      <w:r>
        <w:rPr>
          <w:spacing w:val="-5"/>
        </w:rPr>
        <w:t> </w:t>
      </w:r>
      <w:r>
        <w:rPr/>
        <w:t>motivating</w:t>
      </w:r>
      <w:r>
        <w:rPr>
          <w:spacing w:val="-5"/>
        </w:rPr>
        <w:t> </w:t>
      </w:r>
      <w:r>
        <w:rPr/>
        <w:t>their</w:t>
      </w:r>
      <w:r>
        <w:rPr>
          <w:spacing w:val="-5"/>
        </w:rPr>
        <w:t> </w:t>
      </w:r>
      <w:r>
        <w:rPr/>
        <w:t>predictions.</w:t>
      </w:r>
      <w:r>
        <w:rPr>
          <w:spacing w:val="-5"/>
        </w:rPr>
        <w:t> </w:t>
      </w:r>
      <w:r>
        <w:rPr/>
        <w:t>On</w:t>
      </w:r>
      <w:r>
        <w:rPr>
          <w:spacing w:val="-5"/>
        </w:rPr>
        <w:t> </w:t>
      </w:r>
      <w:r>
        <w:rPr/>
        <w:t>the</w:t>
      </w:r>
      <w:r>
        <w:rPr>
          <w:spacing w:val="-5"/>
        </w:rPr>
        <w:t> </w:t>
      </w:r>
      <w:r>
        <w:rPr/>
        <w:t>other</w:t>
      </w:r>
      <w:r>
        <w:rPr>
          <w:spacing w:val="-5"/>
        </w:rPr>
        <w:t> </w:t>
      </w:r>
      <w:r>
        <w:rPr/>
        <w:t>hand,</w:t>
      </w:r>
      <w:r>
        <w:rPr>
          <w:spacing w:val="-5"/>
        </w:rPr>
        <w:t> </w:t>
      </w:r>
      <w:r>
        <w:rPr/>
        <w:t>in</w:t>
      </w:r>
      <w:r>
        <w:rPr>
          <w:spacing w:val="-5"/>
        </w:rPr>
        <w:t> </w:t>
      </w:r>
      <w:r>
        <w:rPr/>
        <w:t>DT</w:t>
      </w:r>
      <w:r>
        <w:rPr>
          <w:spacing w:val="-5"/>
        </w:rPr>
        <w:t> </w:t>
      </w:r>
      <w:r>
        <w:rPr/>
        <w:t>appli-cations, transparency is desirable, and often required (e.g., in applications</w:t>
      </w:r>
      <w:r>
        <w:rPr>
          <w:spacing w:val="-7"/>
        </w:rPr>
        <w:t> </w:t>
      </w:r>
      <w:r>
        <w:rPr/>
        <w:t>such</w:t>
      </w:r>
      <w:r>
        <w:rPr>
          <w:spacing w:val="-7"/>
        </w:rPr>
        <w:t> </w:t>
      </w:r>
      <w:r>
        <w:rPr/>
        <w:t>as</w:t>
      </w:r>
      <w:r>
        <w:rPr>
          <w:spacing w:val="-7"/>
        </w:rPr>
        <w:t> </w:t>
      </w:r>
      <w:r>
        <w:rPr/>
        <w:t>fault</w:t>
      </w:r>
      <w:r>
        <w:rPr>
          <w:spacing w:val="-7"/>
        </w:rPr>
        <w:t> </w:t>
      </w:r>
      <w:r>
        <w:rPr/>
        <w:t>identification</w:t>
      </w:r>
      <w:r>
        <w:rPr>
          <w:spacing w:val="-7"/>
        </w:rPr>
        <w:t> </w:t>
      </w:r>
      <w:r>
        <w:rPr/>
        <w:t>and</w:t>
      </w:r>
      <w:r>
        <w:rPr>
          <w:spacing w:val="-7"/>
        </w:rPr>
        <w:t> </w:t>
      </w:r>
      <w:r>
        <w:rPr/>
        <w:t>urgency</w:t>
      </w:r>
      <w:r>
        <w:rPr>
          <w:spacing w:val="-7"/>
        </w:rPr>
        <w:t> </w:t>
      </w:r>
      <w:r>
        <w:rPr/>
        <w:t>classifica-tion [</w:t>
      </w:r>
      <w:bookmarkStart w:name="_bookmark47" w:id="49"/>
      <w:bookmarkEnd w:id="49"/>
      <w:r>
        <w:rPr/>
      </w:r>
      <w:hyperlink w:history="true" w:anchor="_bookmark254">
        <w:r>
          <w:rPr>
            <w:color w:val="0000FF"/>
          </w:rPr>
          <w:t>41</w:t>
        </w:r>
      </w:hyperlink>
      <w:r>
        <w:rPr/>
        <w:t>], or anomaly detection and root cause analysis [</w:t>
      </w:r>
      <w:bookmarkStart w:name="_bookmark50" w:id="50"/>
      <w:bookmarkEnd w:id="50"/>
      <w:r>
        <w:rPr/>
      </w:r>
      <w:hyperlink w:history="true" w:anchor="_bookmark295">
        <w:r>
          <w:rPr>
            <w:color w:val="0000FF"/>
          </w:rPr>
          <w:t>82</w:t>
        </w:r>
      </w:hyperlink>
      <w:r>
        <w:rPr/>
        <w:t>]). Thus, researchers have looked for ways of integrating both physics-based and data-driven models into the DT. On this note, the authors in [</w:t>
      </w:r>
      <w:bookmarkStart w:name="_bookmark48" w:id="51"/>
      <w:bookmarkEnd w:id="51"/>
      <w:r>
        <w:rPr/>
      </w:r>
      <w:hyperlink w:history="true" w:anchor="_bookmark255">
        <w:r>
          <w:rPr>
            <w:color w:val="0000FF"/>
          </w:rPr>
          <w:t>42</w:t>
        </w:r>
      </w:hyperlink>
      <w:r>
        <w:rPr/>
        <w:t>] combined these two approaches to enable a prognosis service that predicts the future parameters of</w:t>
      </w:r>
      <w:r>
        <w:rPr>
          <w:spacing w:val="-9"/>
        </w:rPr>
        <w:t> </w:t>
      </w:r>
      <w:r>
        <w:rPr/>
        <w:t>a</w:t>
      </w:r>
      <w:r>
        <w:rPr>
          <w:spacing w:val="-9"/>
        </w:rPr>
        <w:t> </w:t>
      </w:r>
      <w:r>
        <w:rPr/>
        <w:t>physical</w:t>
      </w:r>
      <w:r>
        <w:rPr>
          <w:spacing w:val="-8"/>
        </w:rPr>
        <w:t> </w:t>
      </w:r>
      <w:r>
        <w:rPr/>
        <w:t>asset,</w:t>
      </w:r>
      <w:r>
        <w:rPr>
          <w:spacing w:val="-9"/>
        </w:rPr>
        <w:t> </w:t>
      </w:r>
      <w:r>
        <w:rPr/>
        <w:t>even</w:t>
      </w:r>
      <w:r>
        <w:rPr>
          <w:spacing w:val="-8"/>
        </w:rPr>
        <w:t> </w:t>
      </w:r>
      <w:r>
        <w:rPr/>
        <w:t>though</w:t>
      </w:r>
      <w:r>
        <w:rPr>
          <w:spacing w:val="-8"/>
        </w:rPr>
        <w:t> </w:t>
      </w:r>
      <w:r>
        <w:rPr/>
        <w:t>said</w:t>
      </w:r>
      <w:r>
        <w:rPr>
          <w:spacing w:val="-9"/>
        </w:rPr>
        <w:t> </w:t>
      </w:r>
      <w:r>
        <w:rPr/>
        <w:t>parameters</w:t>
      </w:r>
      <w:r>
        <w:rPr>
          <w:spacing w:val="-8"/>
        </w:rPr>
        <w:t> </w:t>
      </w:r>
      <w:r>
        <w:rPr/>
        <w:t>evolved</w:t>
      </w:r>
      <w:r>
        <w:rPr>
          <w:spacing w:val="-8"/>
        </w:rPr>
        <w:t> </w:t>
      </w:r>
      <w:r>
        <w:rPr/>
        <w:t>at</w:t>
      </w:r>
      <w:r>
        <w:rPr>
          <w:spacing w:val="-8"/>
        </w:rPr>
        <w:t> </w:t>
      </w:r>
      <w:r>
        <w:rPr/>
        <w:t>dif-ferent</w:t>
      </w:r>
      <w:r>
        <w:rPr>
          <w:spacing w:val="-8"/>
        </w:rPr>
        <w:t> </w:t>
      </w:r>
      <w:r>
        <w:rPr/>
        <w:t>time</w:t>
      </w:r>
      <w:r>
        <w:rPr>
          <w:spacing w:val="-8"/>
        </w:rPr>
        <w:t> </w:t>
      </w:r>
      <w:r>
        <w:rPr/>
        <w:t>scales.</w:t>
      </w:r>
      <w:r>
        <w:rPr>
          <w:spacing w:val="-8"/>
        </w:rPr>
        <w:t> </w:t>
      </w:r>
      <w:r>
        <w:rPr/>
        <w:t>As</w:t>
      </w:r>
      <w:r>
        <w:rPr>
          <w:spacing w:val="-8"/>
        </w:rPr>
        <w:t> </w:t>
      </w:r>
      <w:r>
        <w:rPr/>
        <w:t>such,</w:t>
      </w:r>
      <w:r>
        <w:rPr>
          <w:spacing w:val="-8"/>
        </w:rPr>
        <w:t> </w:t>
      </w:r>
      <w:r>
        <w:rPr/>
        <w:t>physics-based</w:t>
      </w:r>
      <w:r>
        <w:rPr>
          <w:spacing w:val="-8"/>
        </w:rPr>
        <w:t> </w:t>
      </w:r>
      <w:r>
        <w:rPr/>
        <w:t>models</w:t>
      </w:r>
      <w:r>
        <w:rPr>
          <w:spacing w:val="-8"/>
        </w:rPr>
        <w:t> </w:t>
      </w:r>
      <w:r>
        <w:rPr/>
        <w:t>were</w:t>
      </w:r>
      <w:r>
        <w:rPr>
          <w:spacing w:val="-8"/>
        </w:rPr>
        <w:t> </w:t>
      </w:r>
      <w:r>
        <w:rPr/>
        <w:t>used</w:t>
      </w:r>
      <w:r>
        <w:rPr>
          <w:spacing w:val="-8"/>
        </w:rPr>
        <w:t> </w:t>
      </w:r>
      <w:r>
        <w:rPr/>
        <w:t>to preprocess</w:t>
      </w:r>
      <w:r>
        <w:rPr>
          <w:spacing w:val="-4"/>
        </w:rPr>
        <w:t> </w:t>
      </w:r>
      <w:r>
        <w:rPr/>
        <w:t>data</w:t>
      </w:r>
      <w:r>
        <w:rPr>
          <w:spacing w:val="-4"/>
        </w:rPr>
        <w:t> </w:t>
      </w:r>
      <w:r>
        <w:rPr/>
        <w:t>coming</w:t>
      </w:r>
      <w:r>
        <w:rPr>
          <w:spacing w:val="-4"/>
        </w:rPr>
        <w:t> </w:t>
      </w:r>
      <w:r>
        <w:rPr/>
        <w:t>from</w:t>
      </w:r>
      <w:r>
        <w:rPr>
          <w:spacing w:val="-5"/>
        </w:rPr>
        <w:t> </w:t>
      </w:r>
      <w:r>
        <w:rPr/>
        <w:t>multiple</w:t>
      </w:r>
      <w:r>
        <w:rPr>
          <w:spacing w:val="-4"/>
        </w:rPr>
        <w:t> </w:t>
      </w:r>
      <w:r>
        <w:rPr/>
        <w:t>time-scale</w:t>
      </w:r>
      <w:r>
        <w:rPr>
          <w:spacing w:val="-4"/>
        </w:rPr>
        <w:t> </w:t>
      </w:r>
      <w:r>
        <w:rPr/>
        <w:t>data</w:t>
      </w:r>
      <w:r>
        <w:rPr>
          <w:spacing w:val="-4"/>
        </w:rPr>
        <w:t> </w:t>
      </w:r>
      <w:r>
        <w:rPr/>
        <w:t>streams, while the ML models, Mixture of Experts and Gaussian Processes (ME-GP), combined the extracted information to predict future bahaviours of each time series parameter.</w:t>
      </w:r>
    </w:p>
    <w:p>
      <w:pPr>
        <w:pStyle w:val="BodyText"/>
        <w:spacing w:line="249" w:lineRule="auto"/>
        <w:ind w:left="198" w:right="257" w:firstLine="199"/>
        <w:jc w:val="both"/>
      </w:pPr>
      <w:r>
        <w:rPr/>
        <w:t>Another use case of ML in DT implementations is appli-cation</w:t>
      </w:r>
      <w:r>
        <w:rPr>
          <w:spacing w:val="39"/>
        </w:rPr>
        <w:t> </w:t>
      </w:r>
      <w:r>
        <w:rPr/>
        <w:t>security.</w:t>
      </w:r>
      <w:r>
        <w:rPr>
          <w:spacing w:val="39"/>
        </w:rPr>
        <w:t> </w:t>
      </w:r>
      <w:r>
        <w:rPr/>
        <w:t>Indeed,</w:t>
      </w:r>
      <w:r>
        <w:rPr>
          <w:spacing w:val="39"/>
        </w:rPr>
        <w:t> </w:t>
      </w:r>
      <w:r>
        <w:rPr/>
        <w:t>the</w:t>
      </w:r>
      <w:r>
        <w:rPr>
          <w:spacing w:val="39"/>
        </w:rPr>
        <w:t> </w:t>
      </w:r>
      <w:r>
        <w:rPr/>
        <w:t>authors</w:t>
      </w:r>
      <w:r>
        <w:rPr>
          <w:spacing w:val="39"/>
        </w:rPr>
        <w:t> </w:t>
      </w:r>
      <w:r>
        <w:rPr/>
        <w:t>in</w:t>
      </w:r>
      <w:r>
        <w:rPr>
          <w:spacing w:val="39"/>
        </w:rPr>
        <w:t> </w:t>
      </w:r>
      <w:r>
        <w:rPr/>
        <w:t>[</w:t>
      </w:r>
      <w:bookmarkStart w:name="_bookmark52" w:id="52"/>
      <w:bookmarkEnd w:id="52"/>
      <w:r>
        <w:rPr/>
      </w:r>
      <w:hyperlink w:history="true" w:anchor="_bookmark269">
        <w:r>
          <w:rPr>
            <w:color w:val="0000FF"/>
          </w:rPr>
          <w:t>56</w:t>
        </w:r>
      </w:hyperlink>
      <w:r>
        <w:rPr/>
        <w:t>]</w:t>
      </w:r>
      <w:r>
        <w:rPr>
          <w:spacing w:val="38"/>
        </w:rPr>
        <w:t> </w:t>
      </w:r>
      <w:r>
        <w:rPr/>
        <w:t>proposed</w:t>
      </w:r>
      <w:r>
        <w:rPr>
          <w:spacing w:val="39"/>
        </w:rPr>
        <w:t> </w:t>
      </w:r>
      <w:r>
        <w:rPr/>
        <w:t>a</w:t>
      </w:r>
      <w:r>
        <w:rPr>
          <w:spacing w:val="39"/>
        </w:rPr>
        <w:t> </w:t>
      </w:r>
      <w:r>
        <w:rPr/>
        <w:t>DT for remote surgery services, and used neural networks to pro-tect the crucial connection between the physical and virtual worlds, which has stringent requirements for availability and latency, by detecting and preventing Denial of Service (DoS) attacks. Whereas in other works, ML is used to bring intel-ligence to the virtual representation of a physical asset, the study conducted in [</w:t>
      </w:r>
      <w:bookmarkStart w:name="_bookmark51" w:id="53"/>
      <w:bookmarkEnd w:id="53"/>
      <w:r>
        <w:rPr/>
      </w:r>
      <w:hyperlink w:history="true" w:anchor="_bookmark256">
        <w:r>
          <w:rPr>
            <w:color w:val="0000FF"/>
          </w:rPr>
          <w:t>43</w:t>
        </w:r>
      </w:hyperlink>
      <w:r>
        <w:rPr/>
        <w:t>] proposed Deep Convolutional Neural Networks (DCNNs) to create the digital replicas of fibrous materials from real and synthetic images, and this constitutes an example of ML being used to build DTs.</w:t>
      </w:r>
    </w:p>
    <w:p>
      <w:pPr>
        <w:pStyle w:val="BodyText"/>
        <w:spacing w:line="249" w:lineRule="auto"/>
        <w:ind w:left="198" w:right="257" w:firstLine="199"/>
        <w:jc w:val="both"/>
      </w:pPr>
      <w:r>
        <w:rPr/>
        <w:t>On the note of synthetic data creation, DTs can also be</w:t>
      </w:r>
      <w:r>
        <w:rPr>
          <w:spacing w:val="80"/>
        </w:rPr>
        <w:t> </w:t>
      </w:r>
      <w:r>
        <w:rPr/>
        <w:t>used to generate artificial training data for ML models [</w:t>
      </w:r>
      <w:hyperlink w:history="true" w:anchor="_bookmark289">
        <w:r>
          <w:rPr>
            <w:color w:val="0000FF"/>
          </w:rPr>
          <w:t>76</w:t>
        </w:r>
      </w:hyperlink>
      <w:r>
        <w:rPr/>
        <w:t>].</w:t>
      </w:r>
      <w:r>
        <w:rPr>
          <w:spacing w:val="40"/>
        </w:rPr>
        <w:t> </w:t>
      </w:r>
      <w:r>
        <w:rPr/>
        <w:t>Of</w:t>
      </w:r>
      <w:r>
        <w:rPr>
          <w:spacing w:val="40"/>
        </w:rPr>
        <w:t> </w:t>
      </w:r>
      <w:r>
        <w:rPr/>
        <w:t>course,</w:t>
      </w:r>
      <w:r>
        <w:rPr>
          <w:spacing w:val="40"/>
        </w:rPr>
        <w:t> </w:t>
      </w:r>
      <w:r>
        <w:rPr/>
        <w:t>for</w:t>
      </w:r>
      <w:r>
        <w:rPr>
          <w:spacing w:val="40"/>
        </w:rPr>
        <w:t> </w:t>
      </w:r>
      <w:r>
        <w:rPr/>
        <w:t>such</w:t>
      </w:r>
      <w:r>
        <w:rPr>
          <w:spacing w:val="40"/>
        </w:rPr>
        <w:t> </w:t>
      </w:r>
      <w:r>
        <w:rPr/>
        <w:t>models</w:t>
      </w:r>
      <w:r>
        <w:rPr>
          <w:spacing w:val="40"/>
        </w:rPr>
        <w:t> </w:t>
      </w:r>
      <w:r>
        <w:rPr/>
        <w:t>to</w:t>
      </w:r>
      <w:r>
        <w:rPr>
          <w:spacing w:val="40"/>
        </w:rPr>
        <w:t> </w:t>
      </w:r>
      <w:r>
        <w:rPr/>
        <w:t>be</w:t>
      </w:r>
      <w:r>
        <w:rPr>
          <w:spacing w:val="40"/>
        </w:rPr>
        <w:t> </w:t>
      </w:r>
      <w:r>
        <w:rPr/>
        <w:t>able</w:t>
      </w:r>
      <w:r>
        <w:rPr>
          <w:spacing w:val="40"/>
        </w:rPr>
        <w:t> </w:t>
      </w:r>
      <w:r>
        <w:rPr/>
        <w:t>to</w:t>
      </w:r>
      <w:r>
        <w:rPr>
          <w:spacing w:val="40"/>
        </w:rPr>
        <w:t> </w:t>
      </w:r>
      <w:r>
        <w:rPr/>
        <w:t>generalise</w:t>
      </w:r>
      <w:r>
        <w:rPr>
          <w:spacing w:val="40"/>
        </w:rPr>
        <w:t> </w:t>
      </w:r>
      <w:r>
        <w:rPr/>
        <w:t>well on real data, the distribution of the synthetic data they were trained</w:t>
      </w:r>
      <w:r>
        <w:rPr>
          <w:spacing w:val="-2"/>
        </w:rPr>
        <w:t> </w:t>
      </w:r>
      <w:r>
        <w:rPr/>
        <w:t>with</w:t>
      </w:r>
      <w:r>
        <w:rPr>
          <w:spacing w:val="-2"/>
        </w:rPr>
        <w:t> </w:t>
      </w:r>
      <w:r>
        <w:rPr/>
        <w:t>has</w:t>
      </w:r>
      <w:r>
        <w:rPr>
          <w:spacing w:val="-2"/>
        </w:rPr>
        <w:t> </w:t>
      </w:r>
      <w:r>
        <w:rPr/>
        <w:t>to</w:t>
      </w:r>
      <w:r>
        <w:rPr>
          <w:spacing w:val="-2"/>
        </w:rPr>
        <w:t> </w:t>
      </w:r>
      <w:r>
        <w:rPr/>
        <w:t>closely</w:t>
      </w:r>
      <w:r>
        <w:rPr>
          <w:spacing w:val="-2"/>
        </w:rPr>
        <w:t> </w:t>
      </w:r>
      <w:r>
        <w:rPr/>
        <w:t>resemble</w:t>
      </w:r>
      <w:r>
        <w:rPr>
          <w:spacing w:val="-2"/>
        </w:rPr>
        <w:t> </w:t>
      </w:r>
      <w:r>
        <w:rPr/>
        <w:t>the</w:t>
      </w:r>
      <w:r>
        <w:rPr>
          <w:spacing w:val="-2"/>
        </w:rPr>
        <w:t> </w:t>
      </w:r>
      <w:r>
        <w:rPr/>
        <w:t>distribution</w:t>
      </w:r>
      <w:r>
        <w:rPr>
          <w:spacing w:val="-2"/>
        </w:rPr>
        <w:t> </w:t>
      </w:r>
      <w:r>
        <w:rPr/>
        <w:t>of</w:t>
      </w:r>
      <w:r>
        <w:rPr>
          <w:spacing w:val="-2"/>
        </w:rPr>
        <w:t> </w:t>
      </w:r>
      <w:r>
        <w:rPr/>
        <w:t>the</w:t>
      </w:r>
      <w:r>
        <w:rPr>
          <w:spacing w:val="-2"/>
        </w:rPr>
        <w:t> </w:t>
      </w:r>
      <w:r>
        <w:rPr/>
        <w:t>real data from the test set [</w:t>
      </w:r>
      <w:bookmarkStart w:name="_bookmark53" w:id="54"/>
      <w:bookmarkEnd w:id="54"/>
      <w:r>
        <w:rPr>
          <w:spacing w:val="-1"/>
        </w:rPr>
      </w:r>
      <w:hyperlink w:history="true" w:anchor="_bookmark244">
        <w:r>
          <w:rPr>
            <w:color w:val="0000FF"/>
          </w:rPr>
          <w:t>31</w:t>
        </w:r>
      </w:hyperlink>
      <w:r>
        <w:rPr/>
        <w:t>]. This requires extremely accurate, and thus complex, simulation engines. A workaround for this</w:t>
      </w:r>
    </w:p>
    <w:p>
      <w:pPr>
        <w:pStyle w:val="BodyText"/>
        <w:spacing w:after="0" w:line="249" w:lineRule="auto"/>
        <w:jc w:val="both"/>
        <w:sectPr>
          <w:headerReference w:type="default" r:id="rId217"/>
          <w:footerReference w:type="default" r:id="rId218"/>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54" w:id="55"/>
      <w:bookmarkEnd w:id="55"/>
      <w:r>
        <w:rPr/>
      </w:r>
      <w:r>
        <w:rPr>
          <w:spacing w:val="-2"/>
          <w:sz w:val="16"/>
        </w:rPr>
        <w:t>TABLE</w:t>
      </w:r>
      <w:r>
        <w:rPr>
          <w:spacing w:val="2"/>
          <w:sz w:val="16"/>
        </w:rPr>
        <w:t> </w:t>
      </w:r>
      <w:r>
        <w:rPr>
          <w:spacing w:val="-5"/>
          <w:sz w:val="16"/>
        </w:rPr>
        <w:t>IV</w:t>
      </w:r>
    </w:p>
    <w:p>
      <w:pPr>
        <w:spacing w:line="182" w:lineRule="exact" w:before="0"/>
        <w:ind w:left="8" w:right="1" w:firstLine="0"/>
        <w:jc w:val="center"/>
        <w:rPr>
          <w:sz w:val="16"/>
        </w:rPr>
      </w:pPr>
      <w:r>
        <w:rPr>
          <w:smallCaps/>
          <w:sz w:val="16"/>
        </w:rPr>
        <w:t>Overview</w:t>
      </w:r>
      <w:r>
        <w:rPr>
          <w:smallCaps/>
          <w:spacing w:val="35"/>
          <w:sz w:val="16"/>
        </w:rPr>
        <w:t> </w:t>
      </w:r>
      <w:r>
        <w:rPr>
          <w:smallCaps/>
          <w:sz w:val="16"/>
        </w:rPr>
        <w:t>of</w:t>
      </w:r>
      <w:r>
        <w:rPr>
          <w:smallCaps/>
          <w:spacing w:val="36"/>
          <w:sz w:val="16"/>
        </w:rPr>
        <w:t> </w:t>
      </w:r>
      <w:r>
        <w:rPr>
          <w:smallCaps/>
          <w:sz w:val="16"/>
        </w:rPr>
        <w:t>Reviewed</w:t>
      </w:r>
      <w:r>
        <w:rPr>
          <w:smallCaps/>
          <w:spacing w:val="35"/>
          <w:sz w:val="16"/>
        </w:rPr>
        <w:t> </w:t>
      </w:r>
      <w:r>
        <w:rPr>
          <w:smallCaps/>
          <w:sz w:val="16"/>
        </w:rPr>
        <w:t>Literature</w:t>
      </w:r>
      <w:r>
        <w:rPr>
          <w:smallCaps/>
          <w:spacing w:val="34"/>
          <w:sz w:val="16"/>
        </w:rPr>
        <w:t> </w:t>
      </w:r>
      <w:r>
        <w:rPr>
          <w:smallCaps/>
          <w:sz w:val="16"/>
        </w:rPr>
        <w:t>Integrating</w:t>
      </w:r>
      <w:r>
        <w:rPr>
          <w:smallCaps/>
          <w:spacing w:val="34"/>
          <w:sz w:val="16"/>
        </w:rPr>
        <w:t> </w:t>
      </w:r>
      <w:r>
        <w:rPr>
          <w:smallCaps/>
          <w:sz w:val="16"/>
        </w:rPr>
        <w:t>ML</w:t>
      </w:r>
      <w:r>
        <w:rPr>
          <w:smallCaps/>
          <w:spacing w:val="26"/>
          <w:sz w:val="16"/>
        </w:rPr>
        <w:t> </w:t>
      </w:r>
      <w:r>
        <w:rPr>
          <w:smallCaps/>
          <w:sz w:val="16"/>
        </w:rPr>
        <w:t>Into</w:t>
      </w:r>
      <w:r>
        <w:rPr>
          <w:smallCaps/>
          <w:spacing w:val="36"/>
          <w:sz w:val="16"/>
        </w:rPr>
        <w:t> </w:t>
      </w:r>
      <w:r>
        <w:rPr>
          <w:smallCaps/>
          <w:sz w:val="16"/>
        </w:rPr>
        <w:t>Digital</w:t>
      </w:r>
      <w:r>
        <w:rPr>
          <w:smallCaps/>
          <w:spacing w:val="35"/>
          <w:sz w:val="16"/>
        </w:rPr>
        <w:t> </w:t>
      </w:r>
      <w:r>
        <w:rPr>
          <w:smallCaps/>
          <w:spacing w:val="-4"/>
          <w:sz w:val="16"/>
        </w:rPr>
        <w:t>Twin</w:t>
      </w:r>
    </w:p>
    <w:p>
      <w:pPr>
        <w:pStyle w:val="BodyText"/>
        <w:spacing w:before="3"/>
        <w:rPr>
          <w:sz w:val="17"/>
        </w:rPr>
      </w:pPr>
      <w:r>
        <w:rPr>
          <w:sz w:val="17"/>
        </w:rPr>
        <mc:AlternateContent>
          <mc:Choice Requires="wps">
            <w:drawing>
              <wp:anchor distT="0" distB="0" distL="0" distR="0" allowOverlap="1" layoutInCell="1" locked="0" behindDoc="1" simplePos="0" relativeHeight="487605248">
                <wp:simplePos x="0" y="0"/>
                <wp:positionH relativeFrom="page">
                  <wp:posOffset>682028</wp:posOffset>
                </wp:positionH>
                <wp:positionV relativeFrom="paragraph">
                  <wp:posOffset>142144</wp:posOffset>
                </wp:positionV>
                <wp:extent cx="6336030" cy="4129404"/>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336030" cy="4129404"/>
                          <a:chExt cx="6336030" cy="4129404"/>
                        </a:xfrm>
                      </wpg:grpSpPr>
                      <wps:wsp>
                        <wps:cNvPr id="288" name="Graphic 288"/>
                        <wps:cNvSpPr/>
                        <wps:spPr>
                          <a:xfrm>
                            <a:off x="0" y="2101"/>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289" name="Graphic 289"/>
                        <wps:cNvSpPr/>
                        <wps:spPr>
                          <a:xfrm>
                            <a:off x="2108" y="4210"/>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290" name="Graphic 290"/>
                        <wps:cNvSpPr/>
                        <wps:spPr>
                          <a:xfrm>
                            <a:off x="175196" y="32238"/>
                            <a:ext cx="283845" cy="59690"/>
                          </a:xfrm>
                          <a:custGeom>
                            <a:avLst/>
                            <a:gdLst/>
                            <a:ahLst/>
                            <a:cxnLst/>
                            <a:rect l="l" t="t" r="r" b="b"/>
                            <a:pathLst>
                              <a:path w="283845" h="59690">
                                <a:moveTo>
                                  <a:pt x="57505" y="29146"/>
                                </a:moveTo>
                                <a:lnTo>
                                  <a:pt x="55346" y="17475"/>
                                </a:lnTo>
                                <a:lnTo>
                                  <a:pt x="49174" y="8699"/>
                                </a:lnTo>
                                <a:lnTo>
                                  <a:pt x="42849" y="5156"/>
                                </a:lnTo>
                                <a:lnTo>
                                  <a:pt x="42849" y="23329"/>
                                </a:lnTo>
                                <a:lnTo>
                                  <a:pt x="42849" y="38417"/>
                                </a:lnTo>
                                <a:lnTo>
                                  <a:pt x="41160" y="45656"/>
                                </a:lnTo>
                                <a:lnTo>
                                  <a:pt x="38468" y="49453"/>
                                </a:lnTo>
                                <a:lnTo>
                                  <a:pt x="35598" y="53327"/>
                                </a:lnTo>
                                <a:lnTo>
                                  <a:pt x="31559" y="55257"/>
                                </a:lnTo>
                                <a:lnTo>
                                  <a:pt x="22288" y="55257"/>
                                </a:lnTo>
                                <a:lnTo>
                                  <a:pt x="21285" y="54254"/>
                                </a:lnTo>
                                <a:lnTo>
                                  <a:pt x="21196" y="5130"/>
                                </a:lnTo>
                                <a:lnTo>
                                  <a:pt x="22872" y="4127"/>
                                </a:lnTo>
                                <a:lnTo>
                                  <a:pt x="32232" y="4127"/>
                                </a:lnTo>
                                <a:lnTo>
                                  <a:pt x="36525" y="6908"/>
                                </a:lnTo>
                                <a:lnTo>
                                  <a:pt x="39395" y="12712"/>
                                </a:lnTo>
                                <a:lnTo>
                                  <a:pt x="41668" y="17183"/>
                                </a:lnTo>
                                <a:lnTo>
                                  <a:pt x="42849" y="23329"/>
                                </a:lnTo>
                                <a:lnTo>
                                  <a:pt x="42849" y="5156"/>
                                </a:lnTo>
                                <a:lnTo>
                                  <a:pt x="41033" y="4127"/>
                                </a:lnTo>
                                <a:lnTo>
                                  <a:pt x="39331" y="3175"/>
                                </a:lnTo>
                                <a:lnTo>
                                  <a:pt x="26250" y="1257"/>
                                </a:lnTo>
                                <a:lnTo>
                                  <a:pt x="546" y="1257"/>
                                </a:lnTo>
                                <a:lnTo>
                                  <a:pt x="546" y="3365"/>
                                </a:lnTo>
                                <a:lnTo>
                                  <a:pt x="5943" y="3873"/>
                                </a:lnTo>
                                <a:lnTo>
                                  <a:pt x="7543" y="5130"/>
                                </a:lnTo>
                                <a:lnTo>
                                  <a:pt x="7543" y="54254"/>
                                </a:lnTo>
                                <a:lnTo>
                                  <a:pt x="5435" y="55943"/>
                                </a:lnTo>
                                <a:lnTo>
                                  <a:pt x="0" y="56134"/>
                                </a:lnTo>
                                <a:lnTo>
                                  <a:pt x="546" y="56134"/>
                                </a:lnTo>
                                <a:lnTo>
                                  <a:pt x="546" y="58216"/>
                                </a:lnTo>
                                <a:lnTo>
                                  <a:pt x="27178" y="58216"/>
                                </a:lnTo>
                                <a:lnTo>
                                  <a:pt x="39585" y="56134"/>
                                </a:lnTo>
                                <a:lnTo>
                                  <a:pt x="40995" y="55257"/>
                                </a:lnTo>
                                <a:lnTo>
                                  <a:pt x="49161" y="50228"/>
                                </a:lnTo>
                                <a:lnTo>
                                  <a:pt x="55321" y="41046"/>
                                </a:lnTo>
                                <a:lnTo>
                                  <a:pt x="57505" y="29146"/>
                                </a:lnTo>
                                <a:close/>
                              </a:path>
                              <a:path w="283845" h="59690">
                                <a:moveTo>
                                  <a:pt x="100304" y="38925"/>
                                </a:moveTo>
                                <a:lnTo>
                                  <a:pt x="87871" y="19723"/>
                                </a:lnTo>
                                <a:lnTo>
                                  <a:pt x="87871" y="52489"/>
                                </a:lnTo>
                                <a:lnTo>
                                  <a:pt x="86233" y="56781"/>
                                </a:lnTo>
                                <a:lnTo>
                                  <a:pt x="76377" y="56781"/>
                                </a:lnTo>
                                <a:lnTo>
                                  <a:pt x="74688" y="52489"/>
                                </a:lnTo>
                                <a:lnTo>
                                  <a:pt x="74688" y="25361"/>
                                </a:lnTo>
                                <a:lnTo>
                                  <a:pt x="76200" y="20980"/>
                                </a:lnTo>
                                <a:lnTo>
                                  <a:pt x="86309" y="20980"/>
                                </a:lnTo>
                                <a:lnTo>
                                  <a:pt x="87820" y="25361"/>
                                </a:lnTo>
                                <a:lnTo>
                                  <a:pt x="87871" y="52489"/>
                                </a:lnTo>
                                <a:lnTo>
                                  <a:pt x="87871" y="19723"/>
                                </a:lnTo>
                                <a:lnTo>
                                  <a:pt x="62306" y="38671"/>
                                </a:lnTo>
                                <a:lnTo>
                                  <a:pt x="63766" y="47066"/>
                                </a:lnTo>
                                <a:lnTo>
                                  <a:pt x="67678" y="53555"/>
                                </a:lnTo>
                                <a:lnTo>
                                  <a:pt x="73710" y="57861"/>
                                </a:lnTo>
                                <a:lnTo>
                                  <a:pt x="81343" y="59397"/>
                                </a:lnTo>
                                <a:lnTo>
                                  <a:pt x="88849" y="57861"/>
                                </a:lnTo>
                                <a:lnTo>
                                  <a:pt x="90373" y="56781"/>
                                </a:lnTo>
                                <a:lnTo>
                                  <a:pt x="94894" y="53555"/>
                                </a:lnTo>
                                <a:lnTo>
                                  <a:pt x="98869" y="47066"/>
                                </a:lnTo>
                                <a:lnTo>
                                  <a:pt x="100304" y="38925"/>
                                </a:lnTo>
                                <a:close/>
                              </a:path>
                              <a:path w="283845" h="59690">
                                <a:moveTo>
                                  <a:pt x="170903" y="56197"/>
                                </a:moveTo>
                                <a:lnTo>
                                  <a:pt x="167614" y="56032"/>
                                </a:lnTo>
                                <a:lnTo>
                                  <a:pt x="166687" y="55016"/>
                                </a:lnTo>
                                <a:lnTo>
                                  <a:pt x="166687" y="22999"/>
                                </a:lnTo>
                                <a:lnTo>
                                  <a:pt x="162217" y="18364"/>
                                </a:lnTo>
                                <a:lnTo>
                                  <a:pt x="150507" y="18364"/>
                                </a:lnTo>
                                <a:lnTo>
                                  <a:pt x="147307" y="20307"/>
                                </a:lnTo>
                                <a:lnTo>
                                  <a:pt x="142925" y="25692"/>
                                </a:lnTo>
                                <a:lnTo>
                                  <a:pt x="140398" y="20396"/>
                                </a:lnTo>
                                <a:lnTo>
                                  <a:pt x="137452" y="18364"/>
                                </a:lnTo>
                                <a:lnTo>
                                  <a:pt x="126834" y="18364"/>
                                </a:lnTo>
                                <a:lnTo>
                                  <a:pt x="122961" y="20637"/>
                                </a:lnTo>
                                <a:lnTo>
                                  <a:pt x="119761" y="25692"/>
                                </a:lnTo>
                                <a:lnTo>
                                  <a:pt x="119761" y="19380"/>
                                </a:lnTo>
                                <a:lnTo>
                                  <a:pt x="103670" y="19380"/>
                                </a:lnTo>
                                <a:lnTo>
                                  <a:pt x="103670" y="21399"/>
                                </a:lnTo>
                                <a:lnTo>
                                  <a:pt x="107378" y="21907"/>
                                </a:lnTo>
                                <a:lnTo>
                                  <a:pt x="108305" y="22923"/>
                                </a:lnTo>
                                <a:lnTo>
                                  <a:pt x="108305" y="54597"/>
                                </a:lnTo>
                                <a:lnTo>
                                  <a:pt x="107378" y="55524"/>
                                </a:lnTo>
                                <a:lnTo>
                                  <a:pt x="103670" y="56197"/>
                                </a:lnTo>
                                <a:lnTo>
                                  <a:pt x="103670" y="58216"/>
                                </a:lnTo>
                                <a:lnTo>
                                  <a:pt x="123888" y="58216"/>
                                </a:lnTo>
                                <a:lnTo>
                                  <a:pt x="123888" y="56197"/>
                                </a:lnTo>
                                <a:lnTo>
                                  <a:pt x="120942" y="55778"/>
                                </a:lnTo>
                                <a:lnTo>
                                  <a:pt x="120015" y="54597"/>
                                </a:lnTo>
                                <a:lnTo>
                                  <a:pt x="120015" y="28397"/>
                                </a:lnTo>
                                <a:lnTo>
                                  <a:pt x="121361" y="26797"/>
                                </a:lnTo>
                                <a:lnTo>
                                  <a:pt x="124231" y="24599"/>
                                </a:lnTo>
                                <a:lnTo>
                                  <a:pt x="125653" y="24015"/>
                                </a:lnTo>
                                <a:lnTo>
                                  <a:pt x="130378" y="24015"/>
                                </a:lnTo>
                                <a:lnTo>
                                  <a:pt x="131635" y="25946"/>
                                </a:lnTo>
                                <a:lnTo>
                                  <a:pt x="131635" y="54851"/>
                                </a:lnTo>
                                <a:lnTo>
                                  <a:pt x="130708" y="55943"/>
                                </a:lnTo>
                                <a:lnTo>
                                  <a:pt x="127596" y="56197"/>
                                </a:lnTo>
                                <a:lnTo>
                                  <a:pt x="127596" y="58216"/>
                                </a:lnTo>
                                <a:lnTo>
                                  <a:pt x="147307" y="58216"/>
                                </a:lnTo>
                                <a:lnTo>
                                  <a:pt x="147307" y="56197"/>
                                </a:lnTo>
                                <a:lnTo>
                                  <a:pt x="144360" y="55854"/>
                                </a:lnTo>
                                <a:lnTo>
                                  <a:pt x="143344" y="54597"/>
                                </a:lnTo>
                                <a:lnTo>
                                  <a:pt x="143344" y="28473"/>
                                </a:lnTo>
                                <a:lnTo>
                                  <a:pt x="144703" y="26873"/>
                                </a:lnTo>
                                <a:lnTo>
                                  <a:pt x="147650" y="24599"/>
                                </a:lnTo>
                                <a:lnTo>
                                  <a:pt x="149085" y="24015"/>
                                </a:lnTo>
                                <a:lnTo>
                                  <a:pt x="153708" y="24015"/>
                                </a:lnTo>
                                <a:lnTo>
                                  <a:pt x="154978" y="26035"/>
                                </a:lnTo>
                                <a:lnTo>
                                  <a:pt x="154978" y="54927"/>
                                </a:lnTo>
                                <a:lnTo>
                                  <a:pt x="154051" y="55943"/>
                                </a:lnTo>
                                <a:lnTo>
                                  <a:pt x="150850" y="56197"/>
                                </a:lnTo>
                                <a:lnTo>
                                  <a:pt x="150850" y="58216"/>
                                </a:lnTo>
                                <a:lnTo>
                                  <a:pt x="170903" y="58216"/>
                                </a:lnTo>
                                <a:lnTo>
                                  <a:pt x="170903" y="56197"/>
                                </a:lnTo>
                                <a:close/>
                              </a:path>
                              <a:path w="283845" h="59690">
                                <a:moveTo>
                                  <a:pt x="213614" y="54597"/>
                                </a:moveTo>
                                <a:lnTo>
                                  <a:pt x="213182" y="54013"/>
                                </a:lnTo>
                                <a:lnTo>
                                  <a:pt x="212344" y="52832"/>
                                </a:lnTo>
                                <a:lnTo>
                                  <a:pt x="211162" y="54013"/>
                                </a:lnTo>
                                <a:lnTo>
                                  <a:pt x="209397" y="54013"/>
                                </a:lnTo>
                                <a:lnTo>
                                  <a:pt x="208800" y="53251"/>
                                </a:lnTo>
                                <a:lnTo>
                                  <a:pt x="208800" y="37668"/>
                                </a:lnTo>
                                <a:lnTo>
                                  <a:pt x="208800" y="22834"/>
                                </a:lnTo>
                                <a:lnTo>
                                  <a:pt x="206260" y="21069"/>
                                </a:lnTo>
                                <a:lnTo>
                                  <a:pt x="202399" y="18376"/>
                                </a:lnTo>
                                <a:lnTo>
                                  <a:pt x="182600" y="18376"/>
                                </a:lnTo>
                                <a:lnTo>
                                  <a:pt x="176199" y="22669"/>
                                </a:lnTo>
                                <a:lnTo>
                                  <a:pt x="176263" y="32524"/>
                                </a:lnTo>
                                <a:lnTo>
                                  <a:pt x="178295" y="34632"/>
                                </a:lnTo>
                                <a:lnTo>
                                  <a:pt x="184937" y="34632"/>
                                </a:lnTo>
                                <a:lnTo>
                                  <a:pt x="187401" y="32524"/>
                                </a:lnTo>
                                <a:lnTo>
                                  <a:pt x="187401" y="28486"/>
                                </a:lnTo>
                                <a:lnTo>
                                  <a:pt x="186905" y="27393"/>
                                </a:lnTo>
                                <a:lnTo>
                                  <a:pt x="185889" y="26035"/>
                                </a:lnTo>
                                <a:lnTo>
                                  <a:pt x="185127" y="25196"/>
                                </a:lnTo>
                                <a:lnTo>
                                  <a:pt x="184873" y="24688"/>
                                </a:lnTo>
                                <a:lnTo>
                                  <a:pt x="184873" y="22415"/>
                                </a:lnTo>
                                <a:lnTo>
                                  <a:pt x="187236" y="21069"/>
                                </a:lnTo>
                                <a:lnTo>
                                  <a:pt x="195072" y="21069"/>
                                </a:lnTo>
                                <a:lnTo>
                                  <a:pt x="197269" y="23342"/>
                                </a:lnTo>
                                <a:lnTo>
                                  <a:pt x="197269" y="34632"/>
                                </a:lnTo>
                                <a:lnTo>
                                  <a:pt x="197180" y="37668"/>
                                </a:lnTo>
                                <a:lnTo>
                                  <a:pt x="197180" y="49796"/>
                                </a:lnTo>
                                <a:lnTo>
                                  <a:pt x="194906" y="52412"/>
                                </a:lnTo>
                                <a:lnTo>
                                  <a:pt x="193065" y="53505"/>
                                </a:lnTo>
                                <a:lnTo>
                                  <a:pt x="188734" y="53505"/>
                                </a:lnTo>
                                <a:lnTo>
                                  <a:pt x="186905" y="51142"/>
                                </a:lnTo>
                                <a:lnTo>
                                  <a:pt x="186905" y="42887"/>
                                </a:lnTo>
                                <a:lnTo>
                                  <a:pt x="190436" y="39357"/>
                                </a:lnTo>
                                <a:lnTo>
                                  <a:pt x="196837" y="37668"/>
                                </a:lnTo>
                                <a:lnTo>
                                  <a:pt x="197180" y="37668"/>
                                </a:lnTo>
                                <a:lnTo>
                                  <a:pt x="197180" y="34671"/>
                                </a:lnTo>
                                <a:lnTo>
                                  <a:pt x="174599" y="46850"/>
                                </a:lnTo>
                                <a:lnTo>
                                  <a:pt x="174599" y="55613"/>
                                </a:lnTo>
                                <a:lnTo>
                                  <a:pt x="178562" y="59397"/>
                                </a:lnTo>
                                <a:lnTo>
                                  <a:pt x="188760" y="59397"/>
                                </a:lnTo>
                                <a:lnTo>
                                  <a:pt x="192455" y="57797"/>
                                </a:lnTo>
                                <a:lnTo>
                                  <a:pt x="194945" y="55613"/>
                                </a:lnTo>
                                <a:lnTo>
                                  <a:pt x="197269" y="53505"/>
                                </a:lnTo>
                                <a:lnTo>
                                  <a:pt x="198196" y="57797"/>
                                </a:lnTo>
                                <a:lnTo>
                                  <a:pt x="200050" y="59397"/>
                                </a:lnTo>
                                <a:lnTo>
                                  <a:pt x="207797" y="59397"/>
                                </a:lnTo>
                                <a:lnTo>
                                  <a:pt x="210413" y="58051"/>
                                </a:lnTo>
                                <a:lnTo>
                                  <a:pt x="213614" y="54597"/>
                                </a:lnTo>
                                <a:close/>
                              </a:path>
                              <a:path w="283845" h="59690">
                                <a:moveTo>
                                  <a:pt x="232727" y="2946"/>
                                </a:moveTo>
                                <a:lnTo>
                                  <a:pt x="229870" y="0"/>
                                </a:lnTo>
                                <a:lnTo>
                                  <a:pt x="222618" y="0"/>
                                </a:lnTo>
                                <a:lnTo>
                                  <a:pt x="219671" y="2946"/>
                                </a:lnTo>
                                <a:lnTo>
                                  <a:pt x="219671" y="10274"/>
                                </a:lnTo>
                                <a:lnTo>
                                  <a:pt x="222453" y="13055"/>
                                </a:lnTo>
                                <a:lnTo>
                                  <a:pt x="229870" y="13055"/>
                                </a:lnTo>
                                <a:lnTo>
                                  <a:pt x="232727" y="10274"/>
                                </a:lnTo>
                                <a:lnTo>
                                  <a:pt x="232727" y="2946"/>
                                </a:lnTo>
                                <a:close/>
                              </a:path>
                              <a:path w="283845" h="59690">
                                <a:moveTo>
                                  <a:pt x="236105" y="56197"/>
                                </a:moveTo>
                                <a:lnTo>
                                  <a:pt x="233159" y="55778"/>
                                </a:lnTo>
                                <a:lnTo>
                                  <a:pt x="232143" y="54597"/>
                                </a:lnTo>
                                <a:lnTo>
                                  <a:pt x="232143" y="19380"/>
                                </a:lnTo>
                                <a:lnTo>
                                  <a:pt x="215963" y="19380"/>
                                </a:lnTo>
                                <a:lnTo>
                                  <a:pt x="215963" y="21399"/>
                                </a:lnTo>
                                <a:lnTo>
                                  <a:pt x="219671" y="22161"/>
                                </a:lnTo>
                                <a:lnTo>
                                  <a:pt x="220433" y="22923"/>
                                </a:lnTo>
                                <a:lnTo>
                                  <a:pt x="220433" y="54597"/>
                                </a:lnTo>
                                <a:lnTo>
                                  <a:pt x="219837" y="55270"/>
                                </a:lnTo>
                                <a:lnTo>
                                  <a:pt x="215963" y="56197"/>
                                </a:lnTo>
                                <a:lnTo>
                                  <a:pt x="215963" y="58216"/>
                                </a:lnTo>
                                <a:lnTo>
                                  <a:pt x="236105" y="58216"/>
                                </a:lnTo>
                                <a:lnTo>
                                  <a:pt x="236105" y="56197"/>
                                </a:lnTo>
                                <a:close/>
                              </a:path>
                              <a:path w="283845" h="59690">
                                <a:moveTo>
                                  <a:pt x="283451" y="56197"/>
                                </a:moveTo>
                                <a:lnTo>
                                  <a:pt x="280162" y="55943"/>
                                </a:lnTo>
                                <a:lnTo>
                                  <a:pt x="279323" y="54927"/>
                                </a:lnTo>
                                <a:lnTo>
                                  <a:pt x="279323" y="22999"/>
                                </a:lnTo>
                                <a:lnTo>
                                  <a:pt x="274866" y="18364"/>
                                </a:lnTo>
                                <a:lnTo>
                                  <a:pt x="262902" y="18364"/>
                                </a:lnTo>
                                <a:lnTo>
                                  <a:pt x="259016" y="20726"/>
                                </a:lnTo>
                                <a:lnTo>
                                  <a:pt x="255905" y="25692"/>
                                </a:lnTo>
                                <a:lnTo>
                                  <a:pt x="255905" y="19380"/>
                                </a:lnTo>
                                <a:lnTo>
                                  <a:pt x="239814" y="19380"/>
                                </a:lnTo>
                                <a:lnTo>
                                  <a:pt x="239814" y="21399"/>
                                </a:lnTo>
                                <a:lnTo>
                                  <a:pt x="243522" y="21996"/>
                                </a:lnTo>
                                <a:lnTo>
                                  <a:pt x="244284" y="22834"/>
                                </a:lnTo>
                                <a:lnTo>
                                  <a:pt x="244284" y="54686"/>
                                </a:lnTo>
                                <a:lnTo>
                                  <a:pt x="243611" y="55435"/>
                                </a:lnTo>
                                <a:lnTo>
                                  <a:pt x="239814" y="56197"/>
                                </a:lnTo>
                                <a:lnTo>
                                  <a:pt x="239814" y="58216"/>
                                </a:lnTo>
                                <a:lnTo>
                                  <a:pt x="260121" y="58216"/>
                                </a:lnTo>
                                <a:lnTo>
                                  <a:pt x="260121" y="56197"/>
                                </a:lnTo>
                                <a:lnTo>
                                  <a:pt x="256997" y="55778"/>
                                </a:lnTo>
                                <a:lnTo>
                                  <a:pt x="255993" y="54508"/>
                                </a:lnTo>
                                <a:lnTo>
                                  <a:pt x="255993" y="28562"/>
                                </a:lnTo>
                                <a:lnTo>
                                  <a:pt x="256578" y="27724"/>
                                </a:lnTo>
                                <a:lnTo>
                                  <a:pt x="257416" y="26962"/>
                                </a:lnTo>
                                <a:lnTo>
                                  <a:pt x="259270" y="25019"/>
                                </a:lnTo>
                                <a:lnTo>
                                  <a:pt x="261302" y="24015"/>
                                </a:lnTo>
                                <a:lnTo>
                                  <a:pt x="266179" y="24015"/>
                                </a:lnTo>
                                <a:lnTo>
                                  <a:pt x="267614" y="26289"/>
                                </a:lnTo>
                                <a:lnTo>
                                  <a:pt x="267614" y="54508"/>
                                </a:lnTo>
                                <a:lnTo>
                                  <a:pt x="266522" y="55854"/>
                                </a:lnTo>
                                <a:lnTo>
                                  <a:pt x="263652" y="56197"/>
                                </a:lnTo>
                                <a:lnTo>
                                  <a:pt x="263652" y="58216"/>
                                </a:lnTo>
                                <a:lnTo>
                                  <a:pt x="283451" y="58216"/>
                                </a:lnTo>
                                <a:lnTo>
                                  <a:pt x="283451" y="56197"/>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32536" y="4210"/>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292" name="Graphic 292"/>
                        <wps:cNvSpPr/>
                        <wps:spPr>
                          <a:xfrm>
                            <a:off x="731443" y="33495"/>
                            <a:ext cx="132715" cy="57150"/>
                          </a:xfrm>
                          <a:custGeom>
                            <a:avLst/>
                            <a:gdLst/>
                            <a:ahLst/>
                            <a:cxnLst/>
                            <a:rect l="l" t="t" r="r" b="b"/>
                            <a:pathLst>
                              <a:path w="132715" h="57150">
                                <a:moveTo>
                                  <a:pt x="76415" y="12"/>
                                </a:moveTo>
                                <a:lnTo>
                                  <a:pt x="55181" y="12"/>
                                </a:lnTo>
                                <a:lnTo>
                                  <a:pt x="38328" y="39776"/>
                                </a:lnTo>
                                <a:lnTo>
                                  <a:pt x="21488" y="12"/>
                                </a:lnTo>
                                <a:lnTo>
                                  <a:pt x="165" y="12"/>
                                </a:lnTo>
                                <a:lnTo>
                                  <a:pt x="165" y="2108"/>
                                </a:lnTo>
                                <a:lnTo>
                                  <a:pt x="6324" y="2616"/>
                                </a:lnTo>
                                <a:lnTo>
                                  <a:pt x="7670" y="3708"/>
                                </a:lnTo>
                                <a:lnTo>
                                  <a:pt x="7670" y="53162"/>
                                </a:lnTo>
                                <a:lnTo>
                                  <a:pt x="6578" y="54178"/>
                                </a:lnTo>
                                <a:lnTo>
                                  <a:pt x="0" y="54851"/>
                                </a:lnTo>
                                <a:lnTo>
                                  <a:pt x="0" y="56959"/>
                                </a:lnTo>
                                <a:lnTo>
                                  <a:pt x="19710" y="56959"/>
                                </a:lnTo>
                                <a:lnTo>
                                  <a:pt x="19710" y="54851"/>
                                </a:lnTo>
                                <a:lnTo>
                                  <a:pt x="12814" y="54343"/>
                                </a:lnTo>
                                <a:lnTo>
                                  <a:pt x="11201" y="52743"/>
                                </a:lnTo>
                                <a:lnTo>
                                  <a:pt x="11201" y="6908"/>
                                </a:lnTo>
                                <a:lnTo>
                                  <a:pt x="32435" y="56959"/>
                                </a:lnTo>
                                <a:lnTo>
                                  <a:pt x="34709" y="56959"/>
                                </a:lnTo>
                                <a:lnTo>
                                  <a:pt x="55943" y="5651"/>
                                </a:lnTo>
                                <a:lnTo>
                                  <a:pt x="55943" y="53251"/>
                                </a:lnTo>
                                <a:lnTo>
                                  <a:pt x="54762" y="54267"/>
                                </a:lnTo>
                                <a:lnTo>
                                  <a:pt x="48450" y="54851"/>
                                </a:lnTo>
                                <a:lnTo>
                                  <a:pt x="48450" y="56959"/>
                                </a:lnTo>
                                <a:lnTo>
                                  <a:pt x="76415" y="56959"/>
                                </a:lnTo>
                                <a:lnTo>
                                  <a:pt x="76415" y="54851"/>
                                </a:lnTo>
                                <a:lnTo>
                                  <a:pt x="69850" y="54013"/>
                                </a:lnTo>
                                <a:lnTo>
                                  <a:pt x="68999" y="53086"/>
                                </a:lnTo>
                                <a:lnTo>
                                  <a:pt x="68999" y="3797"/>
                                </a:lnTo>
                                <a:lnTo>
                                  <a:pt x="70269" y="2540"/>
                                </a:lnTo>
                                <a:lnTo>
                                  <a:pt x="76415" y="2108"/>
                                </a:lnTo>
                                <a:lnTo>
                                  <a:pt x="76415" y="12"/>
                                </a:lnTo>
                                <a:close/>
                              </a:path>
                              <a:path w="132715" h="57150">
                                <a:moveTo>
                                  <a:pt x="132092" y="37833"/>
                                </a:moveTo>
                                <a:lnTo>
                                  <a:pt x="129654" y="37833"/>
                                </a:lnTo>
                                <a:lnTo>
                                  <a:pt x="126873" y="44399"/>
                                </a:lnTo>
                                <a:lnTo>
                                  <a:pt x="125183" y="47015"/>
                                </a:lnTo>
                                <a:lnTo>
                                  <a:pt x="118783" y="52832"/>
                                </a:lnTo>
                                <a:lnTo>
                                  <a:pt x="114058" y="54343"/>
                                </a:lnTo>
                                <a:lnTo>
                                  <a:pt x="102438" y="54343"/>
                                </a:lnTo>
                                <a:lnTo>
                                  <a:pt x="100838" y="53251"/>
                                </a:lnTo>
                                <a:lnTo>
                                  <a:pt x="100838" y="3543"/>
                                </a:lnTo>
                                <a:lnTo>
                                  <a:pt x="102019" y="2451"/>
                                </a:lnTo>
                                <a:lnTo>
                                  <a:pt x="109347" y="2108"/>
                                </a:lnTo>
                                <a:lnTo>
                                  <a:pt x="109347" y="0"/>
                                </a:lnTo>
                                <a:lnTo>
                                  <a:pt x="79946" y="0"/>
                                </a:lnTo>
                                <a:lnTo>
                                  <a:pt x="79946" y="2108"/>
                                </a:lnTo>
                                <a:lnTo>
                                  <a:pt x="85674" y="2451"/>
                                </a:lnTo>
                                <a:lnTo>
                                  <a:pt x="87185" y="3797"/>
                                </a:lnTo>
                                <a:lnTo>
                                  <a:pt x="87185" y="53162"/>
                                </a:lnTo>
                                <a:lnTo>
                                  <a:pt x="86093" y="54089"/>
                                </a:lnTo>
                                <a:lnTo>
                                  <a:pt x="79946" y="54851"/>
                                </a:lnTo>
                                <a:lnTo>
                                  <a:pt x="79946" y="56959"/>
                                </a:lnTo>
                                <a:lnTo>
                                  <a:pt x="128638" y="56959"/>
                                </a:lnTo>
                                <a:lnTo>
                                  <a:pt x="132092" y="37833"/>
                                </a:lnTo>
                                <a:close/>
                              </a:path>
                            </a:pathLst>
                          </a:custGeom>
                          <a:solidFill>
                            <a:srgbClr val="000000"/>
                          </a:solidFill>
                        </wps:spPr>
                        <wps:bodyPr wrap="square" lIns="0" tIns="0" rIns="0" bIns="0" rtlCol="0">
                          <a:prstTxWarp prst="textNoShape">
                            <a:avLst/>
                          </a:prstTxWarp>
                          <a:noAutofit/>
                        </wps:bodyPr>
                      </wps:wsp>
                      <pic:pic>
                        <pic:nvPicPr>
                          <pic:cNvPr id="293" name="Image 293"/>
                          <pic:cNvPicPr/>
                        </pic:nvPicPr>
                        <pic:blipFill>
                          <a:blip r:embed="rId221" cstate="print"/>
                          <a:stretch>
                            <a:fillRect/>
                          </a:stretch>
                        </pic:blipFill>
                        <pic:spPr>
                          <a:xfrm>
                            <a:off x="898334" y="32238"/>
                            <a:ext cx="372046" cy="75577"/>
                          </a:xfrm>
                          <a:prstGeom prst="rect">
                            <a:avLst/>
                          </a:prstGeom>
                        </pic:spPr>
                      </pic:pic>
                      <wps:wsp>
                        <wps:cNvPr id="294" name="Graphic 294"/>
                        <wps:cNvSpPr/>
                        <wps:spPr>
                          <a:xfrm>
                            <a:off x="1369707" y="4210"/>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222" cstate="print"/>
                          <a:stretch>
                            <a:fillRect/>
                          </a:stretch>
                        </pic:blipFill>
                        <pic:spPr>
                          <a:xfrm>
                            <a:off x="1437195" y="32238"/>
                            <a:ext cx="354939" cy="59397"/>
                          </a:xfrm>
                          <a:prstGeom prst="rect">
                            <a:avLst/>
                          </a:prstGeom>
                        </pic:spPr>
                      </pic:pic>
                      <wps:wsp>
                        <wps:cNvPr id="296" name="Graphic 296"/>
                        <wps:cNvSpPr/>
                        <wps:spPr>
                          <a:xfrm>
                            <a:off x="1858937" y="4210"/>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297" name="Image 297"/>
                          <pic:cNvPicPr/>
                        </pic:nvPicPr>
                        <pic:blipFill>
                          <a:blip r:embed="rId223" cstate="print"/>
                          <a:stretch>
                            <a:fillRect/>
                          </a:stretch>
                        </pic:blipFill>
                        <pic:spPr>
                          <a:xfrm>
                            <a:off x="3327095" y="32238"/>
                            <a:ext cx="1538554" cy="75577"/>
                          </a:xfrm>
                          <a:prstGeom prst="rect">
                            <a:avLst/>
                          </a:prstGeom>
                        </pic:spPr>
                      </pic:pic>
                      <wps:wsp>
                        <wps:cNvPr id="298" name="Graphic 298"/>
                        <wps:cNvSpPr/>
                        <wps:spPr>
                          <a:xfrm>
                            <a:off x="6333883" y="4210"/>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299" name="Graphic 299"/>
                        <wps:cNvSpPr/>
                        <wps:spPr>
                          <a:xfrm>
                            <a:off x="0" y="129520"/>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300" name="Graphic 300"/>
                        <wps:cNvSpPr/>
                        <wps:spPr>
                          <a:xfrm>
                            <a:off x="0" y="154793"/>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301" name="Graphic 301"/>
                        <wps:cNvSpPr/>
                        <wps:spPr>
                          <a:xfrm>
                            <a:off x="2108" y="156914"/>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02" name="Image 302"/>
                          <pic:cNvPicPr/>
                        </pic:nvPicPr>
                        <pic:blipFill>
                          <a:blip r:embed="rId224" cstate="print"/>
                          <a:stretch>
                            <a:fillRect/>
                          </a:stretch>
                        </pic:blipFill>
                        <pic:spPr>
                          <a:xfrm>
                            <a:off x="68402" y="607587"/>
                            <a:ext cx="496316" cy="75920"/>
                          </a:xfrm>
                          <a:prstGeom prst="rect">
                            <a:avLst/>
                          </a:prstGeom>
                        </pic:spPr>
                      </pic:pic>
                      <wps:wsp>
                        <wps:cNvPr id="303" name="Graphic 303"/>
                        <wps:cNvSpPr/>
                        <wps:spPr>
                          <a:xfrm>
                            <a:off x="632536" y="156914"/>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04" name="Image 304"/>
                          <pic:cNvPicPr/>
                        </pic:nvPicPr>
                        <pic:blipFill>
                          <a:blip r:embed="rId225" cstate="print"/>
                          <a:stretch>
                            <a:fillRect/>
                          </a:stretch>
                        </pic:blipFill>
                        <pic:spPr>
                          <a:xfrm>
                            <a:off x="713460" y="185616"/>
                            <a:ext cx="572134" cy="428358"/>
                          </a:xfrm>
                          <a:prstGeom prst="rect">
                            <a:avLst/>
                          </a:prstGeom>
                        </pic:spPr>
                      </pic:pic>
                      <wps:wsp>
                        <wps:cNvPr id="305" name="Graphic 305"/>
                        <wps:cNvSpPr/>
                        <wps:spPr>
                          <a:xfrm>
                            <a:off x="1369707" y="156914"/>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06" name="Image 306"/>
                          <pic:cNvPicPr/>
                        </pic:nvPicPr>
                        <pic:blipFill>
                          <a:blip r:embed="rId226" cstate="print"/>
                          <a:stretch>
                            <a:fillRect/>
                          </a:stretch>
                        </pic:blipFill>
                        <pic:spPr>
                          <a:xfrm>
                            <a:off x="1566303" y="366439"/>
                            <a:ext cx="125539" cy="71107"/>
                          </a:xfrm>
                          <a:prstGeom prst="rect">
                            <a:avLst/>
                          </a:prstGeom>
                        </pic:spPr>
                      </pic:pic>
                      <wps:wsp>
                        <wps:cNvPr id="307" name="Graphic 307"/>
                        <wps:cNvSpPr/>
                        <wps:spPr>
                          <a:xfrm>
                            <a:off x="1858937" y="156914"/>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08" name="Graphic 308"/>
                        <wps:cNvSpPr/>
                        <wps:spPr>
                          <a:xfrm>
                            <a:off x="6048730" y="247224"/>
                            <a:ext cx="216535" cy="58419"/>
                          </a:xfrm>
                          <a:custGeom>
                            <a:avLst/>
                            <a:gdLst/>
                            <a:ahLst/>
                            <a:cxnLst/>
                            <a:rect l="l" t="t" r="r" b="b"/>
                            <a:pathLst>
                              <a:path w="216535" h="58419">
                                <a:moveTo>
                                  <a:pt x="25019" y="1778"/>
                                </a:moveTo>
                                <a:lnTo>
                                  <a:pt x="0" y="1778"/>
                                </a:lnTo>
                                <a:lnTo>
                                  <a:pt x="0" y="3378"/>
                                </a:lnTo>
                                <a:lnTo>
                                  <a:pt x="7150" y="3797"/>
                                </a:lnTo>
                                <a:lnTo>
                                  <a:pt x="8166" y="4724"/>
                                </a:lnTo>
                                <a:lnTo>
                                  <a:pt x="8166" y="48361"/>
                                </a:lnTo>
                                <a:lnTo>
                                  <a:pt x="8166" y="54673"/>
                                </a:lnTo>
                                <a:lnTo>
                                  <a:pt x="7073" y="55689"/>
                                </a:lnTo>
                                <a:lnTo>
                                  <a:pt x="0" y="55943"/>
                                </a:lnTo>
                                <a:lnTo>
                                  <a:pt x="0" y="57543"/>
                                </a:lnTo>
                                <a:lnTo>
                                  <a:pt x="25019" y="57543"/>
                                </a:lnTo>
                                <a:lnTo>
                                  <a:pt x="25019" y="55943"/>
                                </a:lnTo>
                                <a:lnTo>
                                  <a:pt x="18110" y="55689"/>
                                </a:lnTo>
                                <a:lnTo>
                                  <a:pt x="16764" y="54508"/>
                                </a:lnTo>
                                <a:lnTo>
                                  <a:pt x="16764" y="4800"/>
                                </a:lnTo>
                                <a:lnTo>
                                  <a:pt x="17932" y="3708"/>
                                </a:lnTo>
                                <a:lnTo>
                                  <a:pt x="25019" y="3378"/>
                                </a:lnTo>
                                <a:lnTo>
                                  <a:pt x="25019" y="1778"/>
                                </a:lnTo>
                                <a:close/>
                              </a:path>
                              <a:path w="216535" h="58419">
                                <a:moveTo>
                                  <a:pt x="67398" y="56286"/>
                                </a:moveTo>
                                <a:lnTo>
                                  <a:pt x="63258" y="55867"/>
                                </a:lnTo>
                                <a:lnTo>
                                  <a:pt x="62255" y="54851"/>
                                </a:lnTo>
                                <a:lnTo>
                                  <a:pt x="62255" y="23507"/>
                                </a:lnTo>
                                <a:lnTo>
                                  <a:pt x="58547" y="18796"/>
                                </a:lnTo>
                                <a:lnTo>
                                  <a:pt x="48437" y="18796"/>
                                </a:lnTo>
                                <a:lnTo>
                                  <a:pt x="45821" y="20218"/>
                                </a:lnTo>
                                <a:lnTo>
                                  <a:pt x="40093" y="25615"/>
                                </a:lnTo>
                                <a:lnTo>
                                  <a:pt x="40093" y="18961"/>
                                </a:lnTo>
                                <a:lnTo>
                                  <a:pt x="39509" y="18796"/>
                                </a:lnTo>
                                <a:lnTo>
                                  <a:pt x="35382" y="20307"/>
                                </a:lnTo>
                                <a:lnTo>
                                  <a:pt x="32512" y="21234"/>
                                </a:lnTo>
                                <a:lnTo>
                                  <a:pt x="27876" y="22580"/>
                                </a:lnTo>
                                <a:lnTo>
                                  <a:pt x="27876" y="24015"/>
                                </a:lnTo>
                                <a:lnTo>
                                  <a:pt x="28384" y="23761"/>
                                </a:lnTo>
                                <a:lnTo>
                                  <a:pt x="29222" y="23672"/>
                                </a:lnTo>
                                <a:lnTo>
                                  <a:pt x="32512" y="23672"/>
                                </a:lnTo>
                                <a:lnTo>
                                  <a:pt x="33274" y="24942"/>
                                </a:lnTo>
                                <a:lnTo>
                                  <a:pt x="33274" y="54762"/>
                                </a:lnTo>
                                <a:lnTo>
                                  <a:pt x="32346" y="55943"/>
                                </a:lnTo>
                                <a:lnTo>
                                  <a:pt x="28054" y="56286"/>
                                </a:lnTo>
                                <a:lnTo>
                                  <a:pt x="28054" y="57543"/>
                                </a:lnTo>
                                <a:lnTo>
                                  <a:pt x="45910" y="57543"/>
                                </a:lnTo>
                                <a:lnTo>
                                  <a:pt x="45910" y="56286"/>
                                </a:lnTo>
                                <a:lnTo>
                                  <a:pt x="41617" y="55943"/>
                                </a:lnTo>
                                <a:lnTo>
                                  <a:pt x="40347" y="54940"/>
                                </a:lnTo>
                                <a:lnTo>
                                  <a:pt x="40347" y="28232"/>
                                </a:lnTo>
                                <a:lnTo>
                                  <a:pt x="44386" y="24434"/>
                                </a:lnTo>
                                <a:lnTo>
                                  <a:pt x="46240" y="23418"/>
                                </a:lnTo>
                                <a:lnTo>
                                  <a:pt x="53149" y="23418"/>
                                </a:lnTo>
                                <a:lnTo>
                                  <a:pt x="55181" y="26035"/>
                                </a:lnTo>
                                <a:lnTo>
                                  <a:pt x="55181" y="54508"/>
                                </a:lnTo>
                                <a:lnTo>
                                  <a:pt x="54076" y="55943"/>
                                </a:lnTo>
                                <a:lnTo>
                                  <a:pt x="49872" y="56286"/>
                                </a:lnTo>
                                <a:lnTo>
                                  <a:pt x="49872" y="57543"/>
                                </a:lnTo>
                                <a:lnTo>
                                  <a:pt x="67398" y="57543"/>
                                </a:lnTo>
                                <a:lnTo>
                                  <a:pt x="67398" y="56286"/>
                                </a:lnTo>
                                <a:close/>
                              </a:path>
                              <a:path w="216535" h="58419">
                                <a:moveTo>
                                  <a:pt x="121653" y="51981"/>
                                </a:moveTo>
                                <a:lnTo>
                                  <a:pt x="120548" y="51054"/>
                                </a:lnTo>
                                <a:lnTo>
                                  <a:pt x="118783" y="53162"/>
                                </a:lnTo>
                                <a:lnTo>
                                  <a:pt x="117348" y="54000"/>
                                </a:lnTo>
                                <a:lnTo>
                                  <a:pt x="112382" y="54000"/>
                                </a:lnTo>
                                <a:lnTo>
                                  <a:pt x="111112" y="51727"/>
                                </a:lnTo>
                                <a:lnTo>
                                  <a:pt x="111112" y="22326"/>
                                </a:lnTo>
                                <a:lnTo>
                                  <a:pt x="119621" y="22326"/>
                                </a:lnTo>
                                <a:lnTo>
                                  <a:pt x="119621" y="19634"/>
                                </a:lnTo>
                                <a:lnTo>
                                  <a:pt x="111112" y="19634"/>
                                </a:lnTo>
                                <a:lnTo>
                                  <a:pt x="111112" y="9017"/>
                                </a:lnTo>
                                <a:lnTo>
                                  <a:pt x="111036" y="8763"/>
                                </a:lnTo>
                                <a:lnTo>
                                  <a:pt x="110528" y="8763"/>
                                </a:lnTo>
                                <a:lnTo>
                                  <a:pt x="105638" y="15760"/>
                                </a:lnTo>
                                <a:lnTo>
                                  <a:pt x="102019" y="19799"/>
                                </a:lnTo>
                                <a:lnTo>
                                  <a:pt x="100672" y="20142"/>
                                </a:lnTo>
                                <a:lnTo>
                                  <a:pt x="99745" y="20726"/>
                                </a:lnTo>
                                <a:lnTo>
                                  <a:pt x="99237" y="21323"/>
                                </a:lnTo>
                                <a:lnTo>
                                  <a:pt x="99237" y="21996"/>
                                </a:lnTo>
                                <a:lnTo>
                                  <a:pt x="99326" y="22161"/>
                                </a:lnTo>
                                <a:lnTo>
                                  <a:pt x="99580" y="22326"/>
                                </a:lnTo>
                                <a:lnTo>
                                  <a:pt x="104038" y="22326"/>
                                </a:lnTo>
                                <a:lnTo>
                                  <a:pt x="104038" y="54762"/>
                                </a:lnTo>
                                <a:lnTo>
                                  <a:pt x="106565" y="58394"/>
                                </a:lnTo>
                                <a:lnTo>
                                  <a:pt x="115671" y="58394"/>
                                </a:lnTo>
                                <a:lnTo>
                                  <a:pt x="118872" y="56362"/>
                                </a:lnTo>
                                <a:lnTo>
                                  <a:pt x="121653" y="51981"/>
                                </a:lnTo>
                                <a:close/>
                              </a:path>
                              <a:path w="216535" h="58419">
                                <a:moveTo>
                                  <a:pt x="162598" y="56273"/>
                                </a:moveTo>
                                <a:lnTo>
                                  <a:pt x="158038" y="55422"/>
                                </a:lnTo>
                                <a:lnTo>
                                  <a:pt x="157543" y="54749"/>
                                </a:lnTo>
                                <a:lnTo>
                                  <a:pt x="157543" y="23329"/>
                                </a:lnTo>
                                <a:lnTo>
                                  <a:pt x="154000" y="18783"/>
                                </a:lnTo>
                                <a:lnTo>
                                  <a:pt x="142201" y="18783"/>
                                </a:lnTo>
                                <a:lnTo>
                                  <a:pt x="138671" y="20802"/>
                                </a:lnTo>
                                <a:lnTo>
                                  <a:pt x="134797" y="25857"/>
                                </a:lnTo>
                                <a:lnTo>
                                  <a:pt x="134797" y="241"/>
                                </a:lnTo>
                                <a:lnTo>
                                  <a:pt x="134366" y="0"/>
                                </a:lnTo>
                                <a:lnTo>
                                  <a:pt x="129400" y="1676"/>
                                </a:lnTo>
                                <a:lnTo>
                                  <a:pt x="122402" y="3695"/>
                                </a:lnTo>
                                <a:lnTo>
                                  <a:pt x="122402" y="5054"/>
                                </a:lnTo>
                                <a:lnTo>
                                  <a:pt x="123418" y="4965"/>
                                </a:lnTo>
                                <a:lnTo>
                                  <a:pt x="127038" y="4965"/>
                                </a:lnTo>
                                <a:lnTo>
                                  <a:pt x="127711" y="5638"/>
                                </a:lnTo>
                                <a:lnTo>
                                  <a:pt x="127711" y="54838"/>
                                </a:lnTo>
                                <a:lnTo>
                                  <a:pt x="127203" y="55600"/>
                                </a:lnTo>
                                <a:lnTo>
                                  <a:pt x="122326" y="56273"/>
                                </a:lnTo>
                                <a:lnTo>
                                  <a:pt x="122326" y="57531"/>
                                </a:lnTo>
                                <a:lnTo>
                                  <a:pt x="140525" y="57531"/>
                                </a:lnTo>
                                <a:lnTo>
                                  <a:pt x="140525" y="56273"/>
                                </a:lnTo>
                                <a:lnTo>
                                  <a:pt x="135636" y="55765"/>
                                </a:lnTo>
                                <a:lnTo>
                                  <a:pt x="134797" y="54749"/>
                                </a:lnTo>
                                <a:lnTo>
                                  <a:pt x="134797" y="28638"/>
                                </a:lnTo>
                                <a:lnTo>
                                  <a:pt x="138328" y="24765"/>
                                </a:lnTo>
                                <a:lnTo>
                                  <a:pt x="140855" y="23329"/>
                                </a:lnTo>
                                <a:lnTo>
                                  <a:pt x="148361" y="23329"/>
                                </a:lnTo>
                                <a:lnTo>
                                  <a:pt x="150456" y="26365"/>
                                </a:lnTo>
                                <a:lnTo>
                                  <a:pt x="150456" y="54673"/>
                                </a:lnTo>
                                <a:lnTo>
                                  <a:pt x="149618" y="55765"/>
                                </a:lnTo>
                                <a:lnTo>
                                  <a:pt x="144729" y="56273"/>
                                </a:lnTo>
                                <a:lnTo>
                                  <a:pt x="144729" y="57531"/>
                                </a:lnTo>
                                <a:lnTo>
                                  <a:pt x="162598" y="57531"/>
                                </a:lnTo>
                                <a:lnTo>
                                  <a:pt x="162598" y="56273"/>
                                </a:lnTo>
                                <a:close/>
                              </a:path>
                              <a:path w="216535" h="58419">
                                <a:moveTo>
                                  <a:pt x="178854" y="1930"/>
                                </a:moveTo>
                                <a:lnTo>
                                  <a:pt x="176911" y="0"/>
                                </a:lnTo>
                                <a:lnTo>
                                  <a:pt x="172199" y="0"/>
                                </a:lnTo>
                                <a:lnTo>
                                  <a:pt x="170256" y="1930"/>
                                </a:lnTo>
                                <a:lnTo>
                                  <a:pt x="170319" y="6731"/>
                                </a:lnTo>
                                <a:lnTo>
                                  <a:pt x="172110" y="8585"/>
                                </a:lnTo>
                                <a:lnTo>
                                  <a:pt x="176911" y="8585"/>
                                </a:lnTo>
                                <a:lnTo>
                                  <a:pt x="178854" y="6731"/>
                                </a:lnTo>
                                <a:lnTo>
                                  <a:pt x="178854" y="1930"/>
                                </a:lnTo>
                                <a:close/>
                              </a:path>
                              <a:path w="216535" h="58419">
                                <a:moveTo>
                                  <a:pt x="185000" y="56273"/>
                                </a:moveTo>
                                <a:lnTo>
                                  <a:pt x="180441" y="55930"/>
                                </a:lnTo>
                                <a:lnTo>
                                  <a:pt x="179489" y="55930"/>
                                </a:lnTo>
                                <a:lnTo>
                                  <a:pt x="178765" y="55003"/>
                                </a:lnTo>
                                <a:lnTo>
                                  <a:pt x="178765" y="24422"/>
                                </a:lnTo>
                                <a:lnTo>
                                  <a:pt x="178765" y="19037"/>
                                </a:lnTo>
                                <a:lnTo>
                                  <a:pt x="178435" y="18783"/>
                                </a:lnTo>
                                <a:lnTo>
                                  <a:pt x="165379" y="23418"/>
                                </a:lnTo>
                                <a:lnTo>
                                  <a:pt x="165379" y="24676"/>
                                </a:lnTo>
                                <a:lnTo>
                                  <a:pt x="165620" y="24676"/>
                                </a:lnTo>
                                <a:lnTo>
                                  <a:pt x="167055" y="24422"/>
                                </a:lnTo>
                                <a:lnTo>
                                  <a:pt x="170967" y="24422"/>
                                </a:lnTo>
                                <a:lnTo>
                                  <a:pt x="171691" y="25692"/>
                                </a:lnTo>
                                <a:lnTo>
                                  <a:pt x="171691" y="55003"/>
                                </a:lnTo>
                                <a:lnTo>
                                  <a:pt x="170853" y="55930"/>
                                </a:lnTo>
                                <a:lnTo>
                                  <a:pt x="165036" y="56273"/>
                                </a:lnTo>
                                <a:lnTo>
                                  <a:pt x="165036" y="57543"/>
                                </a:lnTo>
                                <a:lnTo>
                                  <a:pt x="185000" y="57543"/>
                                </a:lnTo>
                                <a:lnTo>
                                  <a:pt x="185000" y="56273"/>
                                </a:lnTo>
                                <a:close/>
                              </a:path>
                              <a:path w="216535" h="58419">
                                <a:moveTo>
                                  <a:pt x="216433" y="43383"/>
                                </a:moveTo>
                                <a:lnTo>
                                  <a:pt x="214401" y="40614"/>
                                </a:lnTo>
                                <a:lnTo>
                                  <a:pt x="200253" y="32181"/>
                                </a:lnTo>
                                <a:lnTo>
                                  <a:pt x="197891" y="30835"/>
                                </a:lnTo>
                                <a:lnTo>
                                  <a:pt x="196634" y="28727"/>
                                </a:lnTo>
                                <a:lnTo>
                                  <a:pt x="196634" y="23088"/>
                                </a:lnTo>
                                <a:lnTo>
                                  <a:pt x="199237" y="20726"/>
                                </a:lnTo>
                                <a:lnTo>
                                  <a:pt x="207924" y="20726"/>
                                </a:lnTo>
                                <a:lnTo>
                                  <a:pt x="210451" y="23596"/>
                                </a:lnTo>
                                <a:lnTo>
                                  <a:pt x="212382" y="31089"/>
                                </a:lnTo>
                                <a:lnTo>
                                  <a:pt x="213652" y="31089"/>
                                </a:lnTo>
                                <a:lnTo>
                                  <a:pt x="213309" y="19634"/>
                                </a:lnTo>
                                <a:lnTo>
                                  <a:pt x="212382" y="19634"/>
                                </a:lnTo>
                                <a:lnTo>
                                  <a:pt x="211378" y="20472"/>
                                </a:lnTo>
                                <a:lnTo>
                                  <a:pt x="210527" y="20472"/>
                                </a:lnTo>
                                <a:lnTo>
                                  <a:pt x="209689" y="20307"/>
                                </a:lnTo>
                                <a:lnTo>
                                  <a:pt x="208762" y="19888"/>
                                </a:lnTo>
                                <a:lnTo>
                                  <a:pt x="206908" y="19215"/>
                                </a:lnTo>
                                <a:lnTo>
                                  <a:pt x="205054" y="18872"/>
                                </a:lnTo>
                                <a:lnTo>
                                  <a:pt x="196215" y="18872"/>
                                </a:lnTo>
                                <a:lnTo>
                                  <a:pt x="191401" y="23164"/>
                                </a:lnTo>
                                <a:lnTo>
                                  <a:pt x="191401" y="33947"/>
                                </a:lnTo>
                                <a:lnTo>
                                  <a:pt x="194106" y="37325"/>
                                </a:lnTo>
                                <a:lnTo>
                                  <a:pt x="209105" y="45834"/>
                                </a:lnTo>
                                <a:lnTo>
                                  <a:pt x="210527" y="47853"/>
                                </a:lnTo>
                                <a:lnTo>
                                  <a:pt x="210527" y="54178"/>
                                </a:lnTo>
                                <a:lnTo>
                                  <a:pt x="207835" y="56527"/>
                                </a:lnTo>
                                <a:lnTo>
                                  <a:pt x="200672" y="56527"/>
                                </a:lnTo>
                                <a:lnTo>
                                  <a:pt x="198069" y="55435"/>
                                </a:lnTo>
                                <a:lnTo>
                                  <a:pt x="194691" y="51473"/>
                                </a:lnTo>
                                <a:lnTo>
                                  <a:pt x="193929" y="49542"/>
                                </a:lnTo>
                                <a:lnTo>
                                  <a:pt x="192836" y="44742"/>
                                </a:lnTo>
                                <a:lnTo>
                                  <a:pt x="191490" y="44742"/>
                                </a:lnTo>
                                <a:lnTo>
                                  <a:pt x="191490" y="57873"/>
                                </a:lnTo>
                                <a:lnTo>
                                  <a:pt x="192582" y="57873"/>
                                </a:lnTo>
                                <a:lnTo>
                                  <a:pt x="193179" y="57035"/>
                                </a:lnTo>
                                <a:lnTo>
                                  <a:pt x="193509" y="56870"/>
                                </a:lnTo>
                                <a:lnTo>
                                  <a:pt x="195287" y="56870"/>
                                </a:lnTo>
                                <a:lnTo>
                                  <a:pt x="196456" y="57035"/>
                                </a:lnTo>
                                <a:lnTo>
                                  <a:pt x="198399" y="57543"/>
                                </a:lnTo>
                                <a:lnTo>
                                  <a:pt x="200761" y="58051"/>
                                </a:lnTo>
                                <a:lnTo>
                                  <a:pt x="203034" y="58381"/>
                                </a:lnTo>
                                <a:lnTo>
                                  <a:pt x="211035" y="58381"/>
                                </a:lnTo>
                                <a:lnTo>
                                  <a:pt x="216433" y="53505"/>
                                </a:lnTo>
                                <a:lnTo>
                                  <a:pt x="216433" y="43383"/>
                                </a:lnTo>
                                <a:close/>
                              </a:path>
                            </a:pathLst>
                          </a:custGeom>
                          <a:solidFill>
                            <a:srgbClr val="000000"/>
                          </a:solidFill>
                        </wps:spPr>
                        <wps:bodyPr wrap="square" lIns="0" tIns="0" rIns="0" bIns="0" rtlCol="0">
                          <a:prstTxWarp prst="textNoShape">
                            <a:avLst/>
                          </a:prstTxWarp>
                          <a:noAutofit/>
                        </wps:bodyPr>
                      </wps:wsp>
                      <pic:pic>
                        <pic:nvPicPr>
                          <pic:cNvPr id="309" name="Image 309"/>
                          <pic:cNvPicPr/>
                        </pic:nvPicPr>
                        <pic:blipFill>
                          <a:blip r:embed="rId227" cstate="print"/>
                          <a:stretch>
                            <a:fillRect/>
                          </a:stretch>
                        </pic:blipFill>
                        <pic:spPr>
                          <a:xfrm>
                            <a:off x="1925662" y="247224"/>
                            <a:ext cx="4202430" cy="322338"/>
                          </a:xfrm>
                          <a:prstGeom prst="rect">
                            <a:avLst/>
                          </a:prstGeom>
                        </pic:spPr>
                      </pic:pic>
                      <wps:wsp>
                        <wps:cNvPr id="310" name="Graphic 310"/>
                        <wps:cNvSpPr/>
                        <wps:spPr>
                          <a:xfrm>
                            <a:off x="6333883" y="156914"/>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11" name="Graphic 311"/>
                        <wps:cNvSpPr/>
                        <wps:spPr>
                          <a:xfrm>
                            <a:off x="634644" y="651871"/>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312" name="Graphic 312"/>
                        <wps:cNvSpPr/>
                        <wps:spPr>
                          <a:xfrm>
                            <a:off x="2108" y="649763"/>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13" name="Graphic 313"/>
                        <wps:cNvSpPr/>
                        <wps:spPr>
                          <a:xfrm>
                            <a:off x="632536" y="649763"/>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14" name="Graphic 314"/>
                        <wps:cNvSpPr/>
                        <wps:spPr>
                          <a:xfrm>
                            <a:off x="883132" y="737088"/>
                            <a:ext cx="236220" cy="58419"/>
                          </a:xfrm>
                          <a:custGeom>
                            <a:avLst/>
                            <a:gdLst/>
                            <a:ahLst/>
                            <a:cxnLst/>
                            <a:rect l="l" t="t" r="r" b="b"/>
                            <a:pathLst>
                              <a:path w="236220" h="58419">
                                <a:moveTo>
                                  <a:pt x="56362" y="21221"/>
                                </a:moveTo>
                                <a:lnTo>
                                  <a:pt x="53835" y="14655"/>
                                </a:lnTo>
                                <a:lnTo>
                                  <a:pt x="49199" y="10020"/>
                                </a:lnTo>
                                <a:lnTo>
                                  <a:pt x="47180" y="8458"/>
                                </a:lnTo>
                                <a:lnTo>
                                  <a:pt x="47180" y="20294"/>
                                </a:lnTo>
                                <a:lnTo>
                                  <a:pt x="47180" y="39344"/>
                                </a:lnTo>
                                <a:lnTo>
                                  <a:pt x="43726" y="46418"/>
                                </a:lnTo>
                                <a:lnTo>
                                  <a:pt x="36906" y="50380"/>
                                </a:lnTo>
                                <a:lnTo>
                                  <a:pt x="32600" y="52819"/>
                                </a:lnTo>
                                <a:lnTo>
                                  <a:pt x="27724" y="53835"/>
                                </a:lnTo>
                                <a:lnTo>
                                  <a:pt x="17018" y="53835"/>
                                </a:lnTo>
                                <a:lnTo>
                                  <a:pt x="16014" y="53073"/>
                                </a:lnTo>
                                <a:lnTo>
                                  <a:pt x="16014" y="4965"/>
                                </a:lnTo>
                                <a:lnTo>
                                  <a:pt x="16941" y="4292"/>
                                </a:lnTo>
                                <a:lnTo>
                                  <a:pt x="27635" y="4292"/>
                                </a:lnTo>
                                <a:lnTo>
                                  <a:pt x="33108" y="5638"/>
                                </a:lnTo>
                                <a:lnTo>
                                  <a:pt x="37160" y="8509"/>
                                </a:lnTo>
                                <a:lnTo>
                                  <a:pt x="43726" y="13055"/>
                                </a:lnTo>
                                <a:lnTo>
                                  <a:pt x="47180" y="20294"/>
                                </a:lnTo>
                                <a:lnTo>
                                  <a:pt x="47180" y="8458"/>
                                </a:lnTo>
                                <a:lnTo>
                                  <a:pt x="22745" y="1181"/>
                                </a:lnTo>
                                <a:lnTo>
                                  <a:pt x="0" y="1181"/>
                                </a:lnTo>
                                <a:lnTo>
                                  <a:pt x="0" y="2781"/>
                                </a:lnTo>
                                <a:lnTo>
                                  <a:pt x="7264" y="3429"/>
                                </a:lnTo>
                                <a:lnTo>
                                  <a:pt x="6705" y="3429"/>
                                </a:lnTo>
                                <a:lnTo>
                                  <a:pt x="7416" y="4127"/>
                                </a:lnTo>
                                <a:lnTo>
                                  <a:pt x="7416" y="53835"/>
                                </a:lnTo>
                                <a:lnTo>
                                  <a:pt x="6400" y="54927"/>
                                </a:lnTo>
                                <a:lnTo>
                                  <a:pt x="0" y="55346"/>
                                </a:lnTo>
                                <a:lnTo>
                                  <a:pt x="0" y="56946"/>
                                </a:lnTo>
                                <a:lnTo>
                                  <a:pt x="33705" y="56946"/>
                                </a:lnTo>
                                <a:lnTo>
                                  <a:pt x="42545" y="54165"/>
                                </a:lnTo>
                                <a:lnTo>
                                  <a:pt x="42900" y="53835"/>
                                </a:lnTo>
                                <a:lnTo>
                                  <a:pt x="53251" y="44475"/>
                                </a:lnTo>
                                <a:lnTo>
                                  <a:pt x="56362" y="36982"/>
                                </a:lnTo>
                                <a:lnTo>
                                  <a:pt x="56362" y="21221"/>
                                </a:lnTo>
                                <a:close/>
                              </a:path>
                              <a:path w="236220" h="58419">
                                <a:moveTo>
                                  <a:pt x="112814" y="47434"/>
                                </a:moveTo>
                                <a:lnTo>
                                  <a:pt x="111302" y="45910"/>
                                </a:lnTo>
                                <a:lnTo>
                                  <a:pt x="105067" y="51892"/>
                                </a:lnTo>
                                <a:lnTo>
                                  <a:pt x="99504" y="54419"/>
                                </a:lnTo>
                                <a:lnTo>
                                  <a:pt x="87210" y="54419"/>
                                </a:lnTo>
                                <a:lnTo>
                                  <a:pt x="82486" y="52743"/>
                                </a:lnTo>
                                <a:lnTo>
                                  <a:pt x="74231" y="45402"/>
                                </a:lnTo>
                                <a:lnTo>
                                  <a:pt x="71615" y="37820"/>
                                </a:lnTo>
                                <a:lnTo>
                                  <a:pt x="71615" y="28473"/>
                                </a:lnTo>
                                <a:lnTo>
                                  <a:pt x="73025" y="18122"/>
                                </a:lnTo>
                                <a:lnTo>
                                  <a:pt x="77050" y="10210"/>
                                </a:lnTo>
                                <a:lnTo>
                                  <a:pt x="83375" y="5156"/>
                                </a:lnTo>
                                <a:lnTo>
                                  <a:pt x="91668" y="3365"/>
                                </a:lnTo>
                                <a:lnTo>
                                  <a:pt x="96469" y="3365"/>
                                </a:lnTo>
                                <a:lnTo>
                                  <a:pt x="100850" y="5130"/>
                                </a:lnTo>
                                <a:lnTo>
                                  <a:pt x="106921" y="11201"/>
                                </a:lnTo>
                                <a:lnTo>
                                  <a:pt x="108178" y="13563"/>
                                </a:lnTo>
                                <a:lnTo>
                                  <a:pt x="109778" y="19037"/>
                                </a:lnTo>
                                <a:lnTo>
                                  <a:pt x="111721" y="19037"/>
                                </a:lnTo>
                                <a:lnTo>
                                  <a:pt x="110959" y="0"/>
                                </a:lnTo>
                                <a:lnTo>
                                  <a:pt x="109194" y="0"/>
                                </a:lnTo>
                                <a:lnTo>
                                  <a:pt x="108686" y="1765"/>
                                </a:lnTo>
                                <a:lnTo>
                                  <a:pt x="107340" y="2781"/>
                                </a:lnTo>
                                <a:lnTo>
                                  <a:pt x="104902" y="2781"/>
                                </a:lnTo>
                                <a:lnTo>
                                  <a:pt x="103632" y="2527"/>
                                </a:lnTo>
                                <a:lnTo>
                                  <a:pt x="102374" y="2019"/>
                                </a:lnTo>
                                <a:lnTo>
                                  <a:pt x="98247" y="673"/>
                                </a:lnTo>
                                <a:lnTo>
                                  <a:pt x="94030" y="0"/>
                                </a:lnTo>
                                <a:lnTo>
                                  <a:pt x="83159" y="0"/>
                                </a:lnTo>
                                <a:lnTo>
                                  <a:pt x="76174" y="2603"/>
                                </a:lnTo>
                                <a:lnTo>
                                  <a:pt x="65049" y="12471"/>
                                </a:lnTo>
                                <a:lnTo>
                                  <a:pt x="61849" y="20294"/>
                                </a:lnTo>
                                <a:lnTo>
                                  <a:pt x="61849" y="37401"/>
                                </a:lnTo>
                                <a:lnTo>
                                  <a:pt x="64376" y="44653"/>
                                </a:lnTo>
                                <a:lnTo>
                                  <a:pt x="73723" y="54927"/>
                                </a:lnTo>
                                <a:lnTo>
                                  <a:pt x="81470" y="58127"/>
                                </a:lnTo>
                                <a:lnTo>
                                  <a:pt x="99339" y="58127"/>
                                </a:lnTo>
                                <a:lnTo>
                                  <a:pt x="107683" y="54254"/>
                                </a:lnTo>
                                <a:lnTo>
                                  <a:pt x="112814" y="47434"/>
                                </a:lnTo>
                                <a:close/>
                              </a:path>
                              <a:path w="236220" h="58419">
                                <a:moveTo>
                                  <a:pt x="175247" y="1181"/>
                                </a:moveTo>
                                <a:lnTo>
                                  <a:pt x="155448" y="1181"/>
                                </a:lnTo>
                                <a:lnTo>
                                  <a:pt x="155448" y="2768"/>
                                </a:lnTo>
                                <a:lnTo>
                                  <a:pt x="158648" y="3022"/>
                                </a:lnTo>
                                <a:lnTo>
                                  <a:pt x="159829" y="3365"/>
                                </a:lnTo>
                                <a:lnTo>
                                  <a:pt x="161099" y="4127"/>
                                </a:lnTo>
                                <a:lnTo>
                                  <a:pt x="162775" y="5308"/>
                                </a:lnTo>
                                <a:lnTo>
                                  <a:pt x="163537" y="8331"/>
                                </a:lnTo>
                                <a:lnTo>
                                  <a:pt x="163537" y="41948"/>
                                </a:lnTo>
                                <a:lnTo>
                                  <a:pt x="131102" y="1181"/>
                                </a:lnTo>
                                <a:lnTo>
                                  <a:pt x="116700" y="1181"/>
                                </a:lnTo>
                                <a:lnTo>
                                  <a:pt x="116700" y="2768"/>
                                </a:lnTo>
                                <a:lnTo>
                                  <a:pt x="120319" y="2768"/>
                                </a:lnTo>
                                <a:lnTo>
                                  <a:pt x="121500" y="3454"/>
                                </a:lnTo>
                                <a:lnTo>
                                  <a:pt x="124866" y="7404"/>
                                </a:lnTo>
                                <a:lnTo>
                                  <a:pt x="124866" y="53238"/>
                                </a:lnTo>
                                <a:lnTo>
                                  <a:pt x="123685" y="54838"/>
                                </a:lnTo>
                                <a:lnTo>
                                  <a:pt x="116700" y="55346"/>
                                </a:lnTo>
                                <a:lnTo>
                                  <a:pt x="116700" y="56946"/>
                                </a:lnTo>
                                <a:lnTo>
                                  <a:pt x="136499" y="56946"/>
                                </a:lnTo>
                                <a:lnTo>
                                  <a:pt x="136499" y="55346"/>
                                </a:lnTo>
                                <a:lnTo>
                                  <a:pt x="130009" y="55016"/>
                                </a:lnTo>
                                <a:lnTo>
                                  <a:pt x="128574" y="53073"/>
                                </a:lnTo>
                                <a:lnTo>
                                  <a:pt x="128574" y="11544"/>
                                </a:lnTo>
                                <a:lnTo>
                                  <a:pt x="165811" y="57873"/>
                                </a:lnTo>
                                <a:lnTo>
                                  <a:pt x="167246" y="57873"/>
                                </a:lnTo>
                                <a:lnTo>
                                  <a:pt x="167246" y="8509"/>
                                </a:lnTo>
                                <a:lnTo>
                                  <a:pt x="168084" y="5384"/>
                                </a:lnTo>
                                <a:lnTo>
                                  <a:pt x="170865" y="3454"/>
                                </a:lnTo>
                                <a:lnTo>
                                  <a:pt x="172046" y="3111"/>
                                </a:lnTo>
                                <a:lnTo>
                                  <a:pt x="175247" y="2768"/>
                                </a:lnTo>
                                <a:lnTo>
                                  <a:pt x="175247" y="1181"/>
                                </a:lnTo>
                                <a:close/>
                              </a:path>
                              <a:path w="236220" h="58419">
                                <a:moveTo>
                                  <a:pt x="236067" y="1181"/>
                                </a:moveTo>
                                <a:lnTo>
                                  <a:pt x="216268" y="1181"/>
                                </a:lnTo>
                                <a:lnTo>
                                  <a:pt x="216268" y="2768"/>
                                </a:lnTo>
                                <a:lnTo>
                                  <a:pt x="219468" y="3022"/>
                                </a:lnTo>
                                <a:lnTo>
                                  <a:pt x="220649" y="3365"/>
                                </a:lnTo>
                                <a:lnTo>
                                  <a:pt x="221919" y="4127"/>
                                </a:lnTo>
                                <a:lnTo>
                                  <a:pt x="223596" y="5308"/>
                                </a:lnTo>
                                <a:lnTo>
                                  <a:pt x="224358" y="8331"/>
                                </a:lnTo>
                                <a:lnTo>
                                  <a:pt x="224358" y="41948"/>
                                </a:lnTo>
                                <a:lnTo>
                                  <a:pt x="191922" y="1181"/>
                                </a:lnTo>
                                <a:lnTo>
                                  <a:pt x="177520" y="1181"/>
                                </a:lnTo>
                                <a:lnTo>
                                  <a:pt x="177520" y="2768"/>
                                </a:lnTo>
                                <a:lnTo>
                                  <a:pt x="181140" y="2768"/>
                                </a:lnTo>
                                <a:lnTo>
                                  <a:pt x="182321" y="3454"/>
                                </a:lnTo>
                                <a:lnTo>
                                  <a:pt x="185686" y="7404"/>
                                </a:lnTo>
                                <a:lnTo>
                                  <a:pt x="185686" y="53238"/>
                                </a:lnTo>
                                <a:lnTo>
                                  <a:pt x="184505" y="54838"/>
                                </a:lnTo>
                                <a:lnTo>
                                  <a:pt x="177520" y="55346"/>
                                </a:lnTo>
                                <a:lnTo>
                                  <a:pt x="177520" y="56946"/>
                                </a:lnTo>
                                <a:lnTo>
                                  <a:pt x="197319" y="56946"/>
                                </a:lnTo>
                                <a:lnTo>
                                  <a:pt x="197319" y="55346"/>
                                </a:lnTo>
                                <a:lnTo>
                                  <a:pt x="190830" y="55016"/>
                                </a:lnTo>
                                <a:lnTo>
                                  <a:pt x="189395" y="53073"/>
                                </a:lnTo>
                                <a:lnTo>
                                  <a:pt x="189395" y="11544"/>
                                </a:lnTo>
                                <a:lnTo>
                                  <a:pt x="226631" y="57873"/>
                                </a:lnTo>
                                <a:lnTo>
                                  <a:pt x="228066" y="57873"/>
                                </a:lnTo>
                                <a:lnTo>
                                  <a:pt x="228066" y="8509"/>
                                </a:lnTo>
                                <a:lnTo>
                                  <a:pt x="228904" y="5384"/>
                                </a:lnTo>
                                <a:lnTo>
                                  <a:pt x="231686" y="3454"/>
                                </a:lnTo>
                                <a:lnTo>
                                  <a:pt x="232867" y="3111"/>
                                </a:lnTo>
                                <a:lnTo>
                                  <a:pt x="236067" y="2768"/>
                                </a:lnTo>
                                <a:lnTo>
                                  <a:pt x="236067" y="1181"/>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1369707" y="649763"/>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16" name="Image 316"/>
                          <pic:cNvPicPr/>
                        </pic:nvPicPr>
                        <pic:blipFill>
                          <a:blip r:embed="rId228" cstate="print"/>
                          <a:stretch>
                            <a:fillRect/>
                          </a:stretch>
                        </pic:blipFill>
                        <pic:spPr>
                          <a:xfrm>
                            <a:off x="1566303" y="737088"/>
                            <a:ext cx="125539" cy="70091"/>
                          </a:xfrm>
                          <a:prstGeom prst="rect">
                            <a:avLst/>
                          </a:prstGeom>
                        </pic:spPr>
                      </pic:pic>
                      <wps:wsp>
                        <wps:cNvPr id="317" name="Graphic 317"/>
                        <wps:cNvSpPr/>
                        <wps:spPr>
                          <a:xfrm>
                            <a:off x="1858937" y="649763"/>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18" name="Image 318"/>
                          <pic:cNvPicPr/>
                        </pic:nvPicPr>
                        <pic:blipFill>
                          <a:blip r:embed="rId229" cstate="print"/>
                          <a:stretch>
                            <a:fillRect/>
                          </a:stretch>
                        </pic:blipFill>
                        <pic:spPr>
                          <a:xfrm>
                            <a:off x="2124798" y="678465"/>
                            <a:ext cx="3944785" cy="199123"/>
                          </a:xfrm>
                          <a:prstGeom prst="rect">
                            <a:avLst/>
                          </a:prstGeom>
                        </pic:spPr>
                      </pic:pic>
                      <wps:wsp>
                        <wps:cNvPr id="319" name="Graphic 319"/>
                        <wps:cNvSpPr/>
                        <wps:spPr>
                          <a:xfrm>
                            <a:off x="6333883" y="649763"/>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20" name="Graphic 320"/>
                        <wps:cNvSpPr/>
                        <wps:spPr>
                          <a:xfrm>
                            <a:off x="634644" y="898302"/>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321" name="Graphic 321"/>
                        <wps:cNvSpPr/>
                        <wps:spPr>
                          <a:xfrm>
                            <a:off x="2108" y="89619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22" name="Graphic 322"/>
                        <wps:cNvSpPr/>
                        <wps:spPr>
                          <a:xfrm>
                            <a:off x="632536" y="89619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23" name="Graphic 323"/>
                        <wps:cNvSpPr/>
                        <wps:spPr>
                          <a:xfrm>
                            <a:off x="883132" y="983519"/>
                            <a:ext cx="236220" cy="58419"/>
                          </a:xfrm>
                          <a:custGeom>
                            <a:avLst/>
                            <a:gdLst/>
                            <a:ahLst/>
                            <a:cxnLst/>
                            <a:rect l="l" t="t" r="r" b="b"/>
                            <a:pathLst>
                              <a:path w="236220" h="58419">
                                <a:moveTo>
                                  <a:pt x="56362" y="21221"/>
                                </a:moveTo>
                                <a:lnTo>
                                  <a:pt x="53835" y="14655"/>
                                </a:lnTo>
                                <a:lnTo>
                                  <a:pt x="49199" y="10020"/>
                                </a:lnTo>
                                <a:lnTo>
                                  <a:pt x="47180" y="8458"/>
                                </a:lnTo>
                                <a:lnTo>
                                  <a:pt x="47180" y="20294"/>
                                </a:lnTo>
                                <a:lnTo>
                                  <a:pt x="47180" y="39344"/>
                                </a:lnTo>
                                <a:lnTo>
                                  <a:pt x="43726" y="46418"/>
                                </a:lnTo>
                                <a:lnTo>
                                  <a:pt x="36906" y="50380"/>
                                </a:lnTo>
                                <a:lnTo>
                                  <a:pt x="32600" y="52819"/>
                                </a:lnTo>
                                <a:lnTo>
                                  <a:pt x="27724" y="53835"/>
                                </a:lnTo>
                                <a:lnTo>
                                  <a:pt x="17018" y="53835"/>
                                </a:lnTo>
                                <a:lnTo>
                                  <a:pt x="16014" y="53073"/>
                                </a:lnTo>
                                <a:lnTo>
                                  <a:pt x="16014" y="4965"/>
                                </a:lnTo>
                                <a:lnTo>
                                  <a:pt x="16941" y="4292"/>
                                </a:lnTo>
                                <a:lnTo>
                                  <a:pt x="27635" y="4292"/>
                                </a:lnTo>
                                <a:lnTo>
                                  <a:pt x="33108" y="5638"/>
                                </a:lnTo>
                                <a:lnTo>
                                  <a:pt x="37160" y="8509"/>
                                </a:lnTo>
                                <a:lnTo>
                                  <a:pt x="43726" y="13055"/>
                                </a:lnTo>
                                <a:lnTo>
                                  <a:pt x="47180" y="20294"/>
                                </a:lnTo>
                                <a:lnTo>
                                  <a:pt x="47180" y="8458"/>
                                </a:lnTo>
                                <a:lnTo>
                                  <a:pt x="22745" y="1168"/>
                                </a:lnTo>
                                <a:lnTo>
                                  <a:pt x="0" y="1168"/>
                                </a:lnTo>
                                <a:lnTo>
                                  <a:pt x="0" y="2781"/>
                                </a:lnTo>
                                <a:lnTo>
                                  <a:pt x="7188" y="3416"/>
                                </a:lnTo>
                                <a:lnTo>
                                  <a:pt x="6692" y="3416"/>
                                </a:lnTo>
                                <a:lnTo>
                                  <a:pt x="7416" y="4127"/>
                                </a:lnTo>
                                <a:lnTo>
                                  <a:pt x="7416" y="53835"/>
                                </a:lnTo>
                                <a:lnTo>
                                  <a:pt x="6400" y="54927"/>
                                </a:lnTo>
                                <a:lnTo>
                                  <a:pt x="0" y="55346"/>
                                </a:lnTo>
                                <a:lnTo>
                                  <a:pt x="0" y="56946"/>
                                </a:lnTo>
                                <a:lnTo>
                                  <a:pt x="33705" y="56946"/>
                                </a:lnTo>
                                <a:lnTo>
                                  <a:pt x="42545" y="54165"/>
                                </a:lnTo>
                                <a:lnTo>
                                  <a:pt x="42900" y="53835"/>
                                </a:lnTo>
                                <a:lnTo>
                                  <a:pt x="53251" y="44475"/>
                                </a:lnTo>
                                <a:lnTo>
                                  <a:pt x="56362" y="36982"/>
                                </a:lnTo>
                                <a:lnTo>
                                  <a:pt x="56362" y="21221"/>
                                </a:lnTo>
                                <a:close/>
                              </a:path>
                              <a:path w="236220" h="58419">
                                <a:moveTo>
                                  <a:pt x="112814" y="47434"/>
                                </a:moveTo>
                                <a:lnTo>
                                  <a:pt x="111302" y="45910"/>
                                </a:lnTo>
                                <a:lnTo>
                                  <a:pt x="105067" y="51892"/>
                                </a:lnTo>
                                <a:lnTo>
                                  <a:pt x="99504" y="54419"/>
                                </a:lnTo>
                                <a:lnTo>
                                  <a:pt x="87210" y="54419"/>
                                </a:lnTo>
                                <a:lnTo>
                                  <a:pt x="82486" y="52743"/>
                                </a:lnTo>
                                <a:lnTo>
                                  <a:pt x="74231" y="45402"/>
                                </a:lnTo>
                                <a:lnTo>
                                  <a:pt x="71615" y="37820"/>
                                </a:lnTo>
                                <a:lnTo>
                                  <a:pt x="71615" y="28473"/>
                                </a:lnTo>
                                <a:lnTo>
                                  <a:pt x="73025" y="18122"/>
                                </a:lnTo>
                                <a:lnTo>
                                  <a:pt x="77050" y="10210"/>
                                </a:lnTo>
                                <a:lnTo>
                                  <a:pt x="83375" y="5156"/>
                                </a:lnTo>
                                <a:lnTo>
                                  <a:pt x="91668" y="3365"/>
                                </a:lnTo>
                                <a:lnTo>
                                  <a:pt x="96469" y="3365"/>
                                </a:lnTo>
                                <a:lnTo>
                                  <a:pt x="100850" y="5130"/>
                                </a:lnTo>
                                <a:lnTo>
                                  <a:pt x="106921" y="11201"/>
                                </a:lnTo>
                                <a:lnTo>
                                  <a:pt x="108178" y="13563"/>
                                </a:lnTo>
                                <a:lnTo>
                                  <a:pt x="109778" y="19037"/>
                                </a:lnTo>
                                <a:lnTo>
                                  <a:pt x="111721" y="19037"/>
                                </a:lnTo>
                                <a:lnTo>
                                  <a:pt x="110959" y="0"/>
                                </a:lnTo>
                                <a:lnTo>
                                  <a:pt x="109194" y="0"/>
                                </a:lnTo>
                                <a:lnTo>
                                  <a:pt x="108686" y="1765"/>
                                </a:lnTo>
                                <a:lnTo>
                                  <a:pt x="107340" y="2781"/>
                                </a:lnTo>
                                <a:lnTo>
                                  <a:pt x="104902" y="2781"/>
                                </a:lnTo>
                                <a:lnTo>
                                  <a:pt x="103632" y="2527"/>
                                </a:lnTo>
                                <a:lnTo>
                                  <a:pt x="102374" y="2019"/>
                                </a:lnTo>
                                <a:lnTo>
                                  <a:pt x="98247" y="673"/>
                                </a:lnTo>
                                <a:lnTo>
                                  <a:pt x="94030" y="0"/>
                                </a:lnTo>
                                <a:lnTo>
                                  <a:pt x="83159" y="0"/>
                                </a:lnTo>
                                <a:lnTo>
                                  <a:pt x="76174" y="2603"/>
                                </a:lnTo>
                                <a:lnTo>
                                  <a:pt x="65049" y="12471"/>
                                </a:lnTo>
                                <a:lnTo>
                                  <a:pt x="61849" y="20294"/>
                                </a:lnTo>
                                <a:lnTo>
                                  <a:pt x="61849" y="37401"/>
                                </a:lnTo>
                                <a:lnTo>
                                  <a:pt x="64376" y="44653"/>
                                </a:lnTo>
                                <a:lnTo>
                                  <a:pt x="73723" y="54927"/>
                                </a:lnTo>
                                <a:lnTo>
                                  <a:pt x="81470" y="58127"/>
                                </a:lnTo>
                                <a:lnTo>
                                  <a:pt x="99339" y="58127"/>
                                </a:lnTo>
                                <a:lnTo>
                                  <a:pt x="107683" y="54254"/>
                                </a:lnTo>
                                <a:lnTo>
                                  <a:pt x="112814" y="47434"/>
                                </a:lnTo>
                                <a:close/>
                              </a:path>
                              <a:path w="236220" h="58419">
                                <a:moveTo>
                                  <a:pt x="175247" y="1168"/>
                                </a:moveTo>
                                <a:lnTo>
                                  <a:pt x="155448" y="1168"/>
                                </a:lnTo>
                                <a:lnTo>
                                  <a:pt x="155448" y="2768"/>
                                </a:lnTo>
                                <a:lnTo>
                                  <a:pt x="158648" y="3022"/>
                                </a:lnTo>
                                <a:lnTo>
                                  <a:pt x="159829" y="3365"/>
                                </a:lnTo>
                                <a:lnTo>
                                  <a:pt x="161099" y="4127"/>
                                </a:lnTo>
                                <a:lnTo>
                                  <a:pt x="162775" y="5308"/>
                                </a:lnTo>
                                <a:lnTo>
                                  <a:pt x="163537" y="8331"/>
                                </a:lnTo>
                                <a:lnTo>
                                  <a:pt x="163537" y="41948"/>
                                </a:lnTo>
                                <a:lnTo>
                                  <a:pt x="131102" y="1168"/>
                                </a:lnTo>
                                <a:lnTo>
                                  <a:pt x="116700" y="1168"/>
                                </a:lnTo>
                                <a:lnTo>
                                  <a:pt x="116700" y="2768"/>
                                </a:lnTo>
                                <a:lnTo>
                                  <a:pt x="120319" y="2768"/>
                                </a:lnTo>
                                <a:lnTo>
                                  <a:pt x="121500" y="3454"/>
                                </a:lnTo>
                                <a:lnTo>
                                  <a:pt x="124866" y="7404"/>
                                </a:lnTo>
                                <a:lnTo>
                                  <a:pt x="124866" y="53238"/>
                                </a:lnTo>
                                <a:lnTo>
                                  <a:pt x="123685" y="54838"/>
                                </a:lnTo>
                                <a:lnTo>
                                  <a:pt x="116700" y="55346"/>
                                </a:lnTo>
                                <a:lnTo>
                                  <a:pt x="116700" y="56946"/>
                                </a:lnTo>
                                <a:lnTo>
                                  <a:pt x="136499" y="56946"/>
                                </a:lnTo>
                                <a:lnTo>
                                  <a:pt x="136499" y="55346"/>
                                </a:lnTo>
                                <a:lnTo>
                                  <a:pt x="130009" y="55003"/>
                                </a:lnTo>
                                <a:lnTo>
                                  <a:pt x="128574" y="53073"/>
                                </a:lnTo>
                                <a:lnTo>
                                  <a:pt x="128574" y="11531"/>
                                </a:lnTo>
                                <a:lnTo>
                                  <a:pt x="165811" y="57873"/>
                                </a:lnTo>
                                <a:lnTo>
                                  <a:pt x="167246" y="57873"/>
                                </a:lnTo>
                                <a:lnTo>
                                  <a:pt x="167246" y="8509"/>
                                </a:lnTo>
                                <a:lnTo>
                                  <a:pt x="168084" y="5384"/>
                                </a:lnTo>
                                <a:lnTo>
                                  <a:pt x="170865" y="3454"/>
                                </a:lnTo>
                                <a:lnTo>
                                  <a:pt x="172046" y="3111"/>
                                </a:lnTo>
                                <a:lnTo>
                                  <a:pt x="175247" y="2768"/>
                                </a:lnTo>
                                <a:lnTo>
                                  <a:pt x="175247" y="1168"/>
                                </a:lnTo>
                                <a:close/>
                              </a:path>
                              <a:path w="236220" h="58419">
                                <a:moveTo>
                                  <a:pt x="236067" y="1168"/>
                                </a:moveTo>
                                <a:lnTo>
                                  <a:pt x="216268" y="1168"/>
                                </a:lnTo>
                                <a:lnTo>
                                  <a:pt x="216268" y="2768"/>
                                </a:lnTo>
                                <a:lnTo>
                                  <a:pt x="219468" y="3022"/>
                                </a:lnTo>
                                <a:lnTo>
                                  <a:pt x="220649" y="3365"/>
                                </a:lnTo>
                                <a:lnTo>
                                  <a:pt x="221919" y="4127"/>
                                </a:lnTo>
                                <a:lnTo>
                                  <a:pt x="223596" y="5308"/>
                                </a:lnTo>
                                <a:lnTo>
                                  <a:pt x="224358" y="8331"/>
                                </a:lnTo>
                                <a:lnTo>
                                  <a:pt x="224358" y="41948"/>
                                </a:lnTo>
                                <a:lnTo>
                                  <a:pt x="191922" y="1168"/>
                                </a:lnTo>
                                <a:lnTo>
                                  <a:pt x="177520" y="1168"/>
                                </a:lnTo>
                                <a:lnTo>
                                  <a:pt x="177520" y="2768"/>
                                </a:lnTo>
                                <a:lnTo>
                                  <a:pt x="181140" y="2768"/>
                                </a:lnTo>
                                <a:lnTo>
                                  <a:pt x="182321" y="3454"/>
                                </a:lnTo>
                                <a:lnTo>
                                  <a:pt x="185686" y="7404"/>
                                </a:lnTo>
                                <a:lnTo>
                                  <a:pt x="185686" y="53238"/>
                                </a:lnTo>
                                <a:lnTo>
                                  <a:pt x="184505" y="54838"/>
                                </a:lnTo>
                                <a:lnTo>
                                  <a:pt x="177520" y="55346"/>
                                </a:lnTo>
                                <a:lnTo>
                                  <a:pt x="177520" y="56946"/>
                                </a:lnTo>
                                <a:lnTo>
                                  <a:pt x="197319" y="56946"/>
                                </a:lnTo>
                                <a:lnTo>
                                  <a:pt x="197319" y="55346"/>
                                </a:lnTo>
                                <a:lnTo>
                                  <a:pt x="190830" y="55003"/>
                                </a:lnTo>
                                <a:lnTo>
                                  <a:pt x="189395" y="53073"/>
                                </a:lnTo>
                                <a:lnTo>
                                  <a:pt x="189395" y="11531"/>
                                </a:lnTo>
                                <a:lnTo>
                                  <a:pt x="226631" y="57873"/>
                                </a:lnTo>
                                <a:lnTo>
                                  <a:pt x="228066" y="57873"/>
                                </a:lnTo>
                                <a:lnTo>
                                  <a:pt x="228066" y="8509"/>
                                </a:lnTo>
                                <a:lnTo>
                                  <a:pt x="228904" y="5384"/>
                                </a:lnTo>
                                <a:lnTo>
                                  <a:pt x="231686" y="3454"/>
                                </a:lnTo>
                                <a:lnTo>
                                  <a:pt x="232867" y="3111"/>
                                </a:lnTo>
                                <a:lnTo>
                                  <a:pt x="236067" y="2768"/>
                                </a:lnTo>
                                <a:lnTo>
                                  <a:pt x="236067" y="1168"/>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1369707" y="89619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230" cstate="print"/>
                          <a:stretch>
                            <a:fillRect/>
                          </a:stretch>
                        </pic:blipFill>
                        <pic:spPr>
                          <a:xfrm>
                            <a:off x="1566303" y="982846"/>
                            <a:ext cx="125539" cy="70764"/>
                          </a:xfrm>
                          <a:prstGeom prst="rect">
                            <a:avLst/>
                          </a:prstGeom>
                        </pic:spPr>
                      </pic:pic>
                      <wps:wsp>
                        <wps:cNvPr id="326" name="Graphic 326"/>
                        <wps:cNvSpPr/>
                        <wps:spPr>
                          <a:xfrm>
                            <a:off x="1858937" y="89619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27" name="Image 327"/>
                          <pic:cNvPicPr/>
                        </pic:nvPicPr>
                        <pic:blipFill>
                          <a:blip r:embed="rId231" cstate="print"/>
                          <a:stretch>
                            <a:fillRect/>
                          </a:stretch>
                        </pic:blipFill>
                        <pic:spPr>
                          <a:xfrm>
                            <a:off x="2016277" y="924896"/>
                            <a:ext cx="4160050" cy="199123"/>
                          </a:xfrm>
                          <a:prstGeom prst="rect">
                            <a:avLst/>
                          </a:prstGeom>
                        </pic:spPr>
                      </pic:pic>
                      <wps:wsp>
                        <wps:cNvPr id="328" name="Graphic 328"/>
                        <wps:cNvSpPr/>
                        <wps:spPr>
                          <a:xfrm>
                            <a:off x="6333883" y="89619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29" name="Graphic 329"/>
                        <wps:cNvSpPr/>
                        <wps:spPr>
                          <a:xfrm>
                            <a:off x="634644" y="1144733"/>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330" name="Graphic 330"/>
                        <wps:cNvSpPr/>
                        <wps:spPr>
                          <a:xfrm>
                            <a:off x="2108" y="1142625"/>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31" name="Graphic 331"/>
                        <wps:cNvSpPr/>
                        <wps:spPr>
                          <a:xfrm>
                            <a:off x="632536" y="1142625"/>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32" name="Image 332"/>
                          <pic:cNvPicPr/>
                        </pic:nvPicPr>
                        <pic:blipFill>
                          <a:blip r:embed="rId232" cstate="print"/>
                          <a:stretch>
                            <a:fillRect/>
                          </a:stretch>
                        </pic:blipFill>
                        <pic:spPr>
                          <a:xfrm>
                            <a:off x="791718" y="1294555"/>
                            <a:ext cx="421589" cy="58712"/>
                          </a:xfrm>
                          <a:prstGeom prst="rect">
                            <a:avLst/>
                          </a:prstGeom>
                        </pic:spPr>
                      </pic:pic>
                      <wps:wsp>
                        <wps:cNvPr id="333" name="Graphic 333"/>
                        <wps:cNvSpPr/>
                        <wps:spPr>
                          <a:xfrm>
                            <a:off x="887806" y="1419523"/>
                            <a:ext cx="225425" cy="55880"/>
                          </a:xfrm>
                          <a:custGeom>
                            <a:avLst/>
                            <a:gdLst/>
                            <a:ahLst/>
                            <a:cxnLst/>
                            <a:rect l="l" t="t" r="r" b="b"/>
                            <a:pathLst>
                              <a:path w="225425" h="55880">
                                <a:moveTo>
                                  <a:pt x="56362" y="20053"/>
                                </a:moveTo>
                                <a:lnTo>
                                  <a:pt x="53835" y="13487"/>
                                </a:lnTo>
                                <a:lnTo>
                                  <a:pt x="49199" y="8851"/>
                                </a:lnTo>
                                <a:lnTo>
                                  <a:pt x="47180" y="7289"/>
                                </a:lnTo>
                                <a:lnTo>
                                  <a:pt x="47180" y="19126"/>
                                </a:lnTo>
                                <a:lnTo>
                                  <a:pt x="47180" y="38176"/>
                                </a:lnTo>
                                <a:lnTo>
                                  <a:pt x="43726" y="45250"/>
                                </a:lnTo>
                                <a:lnTo>
                                  <a:pt x="36906" y="49212"/>
                                </a:lnTo>
                                <a:lnTo>
                                  <a:pt x="32613" y="51650"/>
                                </a:lnTo>
                                <a:lnTo>
                                  <a:pt x="27724" y="52666"/>
                                </a:lnTo>
                                <a:lnTo>
                                  <a:pt x="17018" y="52666"/>
                                </a:lnTo>
                                <a:lnTo>
                                  <a:pt x="16014" y="51904"/>
                                </a:lnTo>
                                <a:lnTo>
                                  <a:pt x="16014" y="3797"/>
                                </a:lnTo>
                                <a:lnTo>
                                  <a:pt x="16941" y="3124"/>
                                </a:lnTo>
                                <a:lnTo>
                                  <a:pt x="27635" y="3124"/>
                                </a:lnTo>
                                <a:lnTo>
                                  <a:pt x="33108" y="4470"/>
                                </a:lnTo>
                                <a:lnTo>
                                  <a:pt x="37160" y="7340"/>
                                </a:lnTo>
                                <a:lnTo>
                                  <a:pt x="43726" y="11887"/>
                                </a:lnTo>
                                <a:lnTo>
                                  <a:pt x="47180" y="19126"/>
                                </a:lnTo>
                                <a:lnTo>
                                  <a:pt x="47180" y="7289"/>
                                </a:lnTo>
                                <a:lnTo>
                                  <a:pt x="22745" y="0"/>
                                </a:lnTo>
                                <a:lnTo>
                                  <a:pt x="0" y="0"/>
                                </a:lnTo>
                                <a:lnTo>
                                  <a:pt x="0" y="1600"/>
                                </a:lnTo>
                                <a:lnTo>
                                  <a:pt x="7175" y="2247"/>
                                </a:lnTo>
                                <a:lnTo>
                                  <a:pt x="6692" y="2247"/>
                                </a:lnTo>
                                <a:lnTo>
                                  <a:pt x="7416" y="2959"/>
                                </a:lnTo>
                                <a:lnTo>
                                  <a:pt x="7416" y="52666"/>
                                </a:lnTo>
                                <a:lnTo>
                                  <a:pt x="6400" y="53759"/>
                                </a:lnTo>
                                <a:lnTo>
                                  <a:pt x="0" y="54178"/>
                                </a:lnTo>
                                <a:lnTo>
                                  <a:pt x="0" y="55778"/>
                                </a:lnTo>
                                <a:lnTo>
                                  <a:pt x="33705" y="55778"/>
                                </a:lnTo>
                                <a:lnTo>
                                  <a:pt x="42545" y="52997"/>
                                </a:lnTo>
                                <a:lnTo>
                                  <a:pt x="42900" y="52666"/>
                                </a:lnTo>
                                <a:lnTo>
                                  <a:pt x="53251" y="43307"/>
                                </a:lnTo>
                                <a:lnTo>
                                  <a:pt x="56362" y="35814"/>
                                </a:lnTo>
                                <a:lnTo>
                                  <a:pt x="56362" y="20053"/>
                                </a:lnTo>
                                <a:close/>
                              </a:path>
                              <a:path w="225425" h="55880">
                                <a:moveTo>
                                  <a:pt x="105486" y="12052"/>
                                </a:moveTo>
                                <a:lnTo>
                                  <a:pt x="105232" y="0"/>
                                </a:lnTo>
                                <a:lnTo>
                                  <a:pt x="60490" y="0"/>
                                </a:lnTo>
                                <a:lnTo>
                                  <a:pt x="60490" y="1600"/>
                                </a:lnTo>
                                <a:lnTo>
                                  <a:pt x="66725" y="2108"/>
                                </a:lnTo>
                                <a:lnTo>
                                  <a:pt x="67818" y="3289"/>
                                </a:lnTo>
                                <a:lnTo>
                                  <a:pt x="67818" y="52666"/>
                                </a:lnTo>
                                <a:lnTo>
                                  <a:pt x="66890" y="53759"/>
                                </a:lnTo>
                                <a:lnTo>
                                  <a:pt x="60490" y="54178"/>
                                </a:lnTo>
                                <a:lnTo>
                                  <a:pt x="60490" y="55778"/>
                                </a:lnTo>
                                <a:lnTo>
                                  <a:pt x="84074" y="55778"/>
                                </a:lnTo>
                                <a:lnTo>
                                  <a:pt x="84074" y="54178"/>
                                </a:lnTo>
                                <a:lnTo>
                                  <a:pt x="77597" y="53835"/>
                                </a:lnTo>
                                <a:lnTo>
                                  <a:pt x="76415" y="52666"/>
                                </a:lnTo>
                                <a:lnTo>
                                  <a:pt x="76415" y="28232"/>
                                </a:lnTo>
                                <a:lnTo>
                                  <a:pt x="95453" y="28232"/>
                                </a:lnTo>
                                <a:lnTo>
                                  <a:pt x="96888" y="29489"/>
                                </a:lnTo>
                                <a:lnTo>
                                  <a:pt x="97891" y="36322"/>
                                </a:lnTo>
                                <a:lnTo>
                                  <a:pt x="99834" y="36322"/>
                                </a:lnTo>
                                <a:lnTo>
                                  <a:pt x="99834" y="16776"/>
                                </a:lnTo>
                                <a:lnTo>
                                  <a:pt x="97891" y="16776"/>
                                </a:lnTo>
                                <a:lnTo>
                                  <a:pt x="96888" y="23507"/>
                                </a:lnTo>
                                <a:lnTo>
                                  <a:pt x="95364" y="24777"/>
                                </a:lnTo>
                                <a:lnTo>
                                  <a:pt x="76415" y="24777"/>
                                </a:lnTo>
                                <a:lnTo>
                                  <a:pt x="76415" y="3708"/>
                                </a:lnTo>
                                <a:lnTo>
                                  <a:pt x="76835" y="3213"/>
                                </a:lnTo>
                                <a:lnTo>
                                  <a:pt x="100088" y="3213"/>
                                </a:lnTo>
                                <a:lnTo>
                                  <a:pt x="101942" y="4470"/>
                                </a:lnTo>
                                <a:lnTo>
                                  <a:pt x="103378" y="12052"/>
                                </a:lnTo>
                                <a:lnTo>
                                  <a:pt x="105486" y="12052"/>
                                </a:lnTo>
                                <a:close/>
                              </a:path>
                              <a:path w="225425" h="55880">
                                <a:moveTo>
                                  <a:pt x="164033" y="20053"/>
                                </a:moveTo>
                                <a:lnTo>
                                  <a:pt x="161505" y="13487"/>
                                </a:lnTo>
                                <a:lnTo>
                                  <a:pt x="156870" y="8851"/>
                                </a:lnTo>
                                <a:lnTo>
                                  <a:pt x="154851" y="7289"/>
                                </a:lnTo>
                                <a:lnTo>
                                  <a:pt x="154851" y="19126"/>
                                </a:lnTo>
                                <a:lnTo>
                                  <a:pt x="154851" y="38176"/>
                                </a:lnTo>
                                <a:lnTo>
                                  <a:pt x="151396" y="45250"/>
                                </a:lnTo>
                                <a:lnTo>
                                  <a:pt x="144576" y="49212"/>
                                </a:lnTo>
                                <a:lnTo>
                                  <a:pt x="140271" y="51650"/>
                                </a:lnTo>
                                <a:lnTo>
                                  <a:pt x="135394" y="52666"/>
                                </a:lnTo>
                                <a:lnTo>
                                  <a:pt x="124688" y="52666"/>
                                </a:lnTo>
                                <a:lnTo>
                                  <a:pt x="123685" y="51904"/>
                                </a:lnTo>
                                <a:lnTo>
                                  <a:pt x="123685" y="3797"/>
                                </a:lnTo>
                                <a:lnTo>
                                  <a:pt x="124612" y="3124"/>
                                </a:lnTo>
                                <a:lnTo>
                                  <a:pt x="135305" y="3124"/>
                                </a:lnTo>
                                <a:lnTo>
                                  <a:pt x="140779" y="4470"/>
                                </a:lnTo>
                                <a:lnTo>
                                  <a:pt x="144830" y="7340"/>
                                </a:lnTo>
                                <a:lnTo>
                                  <a:pt x="151396" y="11887"/>
                                </a:lnTo>
                                <a:lnTo>
                                  <a:pt x="154851" y="19126"/>
                                </a:lnTo>
                                <a:lnTo>
                                  <a:pt x="154851" y="7289"/>
                                </a:lnTo>
                                <a:lnTo>
                                  <a:pt x="130416" y="0"/>
                                </a:lnTo>
                                <a:lnTo>
                                  <a:pt x="107670" y="0"/>
                                </a:lnTo>
                                <a:lnTo>
                                  <a:pt x="107670" y="1600"/>
                                </a:lnTo>
                                <a:lnTo>
                                  <a:pt x="114846" y="2247"/>
                                </a:lnTo>
                                <a:lnTo>
                                  <a:pt x="114363" y="2247"/>
                                </a:lnTo>
                                <a:lnTo>
                                  <a:pt x="115087" y="2959"/>
                                </a:lnTo>
                                <a:lnTo>
                                  <a:pt x="115087" y="52666"/>
                                </a:lnTo>
                                <a:lnTo>
                                  <a:pt x="114071" y="53759"/>
                                </a:lnTo>
                                <a:lnTo>
                                  <a:pt x="107670" y="54178"/>
                                </a:lnTo>
                                <a:lnTo>
                                  <a:pt x="107670" y="55778"/>
                                </a:lnTo>
                                <a:lnTo>
                                  <a:pt x="141376" y="55778"/>
                                </a:lnTo>
                                <a:lnTo>
                                  <a:pt x="150215" y="52997"/>
                                </a:lnTo>
                                <a:lnTo>
                                  <a:pt x="150571" y="52666"/>
                                </a:lnTo>
                                <a:lnTo>
                                  <a:pt x="160921" y="43307"/>
                                </a:lnTo>
                                <a:lnTo>
                                  <a:pt x="164033" y="35814"/>
                                </a:lnTo>
                                <a:lnTo>
                                  <a:pt x="164033" y="20053"/>
                                </a:lnTo>
                                <a:close/>
                              </a:path>
                              <a:path w="225425" h="55880">
                                <a:moveTo>
                                  <a:pt x="224866" y="20053"/>
                                </a:moveTo>
                                <a:lnTo>
                                  <a:pt x="222338" y="13487"/>
                                </a:lnTo>
                                <a:lnTo>
                                  <a:pt x="217703" y="8851"/>
                                </a:lnTo>
                                <a:lnTo>
                                  <a:pt x="215684" y="7289"/>
                                </a:lnTo>
                                <a:lnTo>
                                  <a:pt x="215684" y="19126"/>
                                </a:lnTo>
                                <a:lnTo>
                                  <a:pt x="215684" y="38176"/>
                                </a:lnTo>
                                <a:lnTo>
                                  <a:pt x="212229" y="45250"/>
                                </a:lnTo>
                                <a:lnTo>
                                  <a:pt x="205409" y="49212"/>
                                </a:lnTo>
                                <a:lnTo>
                                  <a:pt x="201117" y="51650"/>
                                </a:lnTo>
                                <a:lnTo>
                                  <a:pt x="196227" y="52666"/>
                                </a:lnTo>
                                <a:lnTo>
                                  <a:pt x="185521" y="52666"/>
                                </a:lnTo>
                                <a:lnTo>
                                  <a:pt x="184518" y="51904"/>
                                </a:lnTo>
                                <a:lnTo>
                                  <a:pt x="184518" y="3797"/>
                                </a:lnTo>
                                <a:lnTo>
                                  <a:pt x="185445" y="3124"/>
                                </a:lnTo>
                                <a:lnTo>
                                  <a:pt x="196138" y="3124"/>
                                </a:lnTo>
                                <a:lnTo>
                                  <a:pt x="201612" y="4470"/>
                                </a:lnTo>
                                <a:lnTo>
                                  <a:pt x="205663" y="7340"/>
                                </a:lnTo>
                                <a:lnTo>
                                  <a:pt x="212229" y="11887"/>
                                </a:lnTo>
                                <a:lnTo>
                                  <a:pt x="215684" y="19126"/>
                                </a:lnTo>
                                <a:lnTo>
                                  <a:pt x="215684" y="7289"/>
                                </a:lnTo>
                                <a:lnTo>
                                  <a:pt x="191249" y="0"/>
                                </a:lnTo>
                                <a:lnTo>
                                  <a:pt x="168503" y="0"/>
                                </a:lnTo>
                                <a:lnTo>
                                  <a:pt x="168503" y="1600"/>
                                </a:lnTo>
                                <a:lnTo>
                                  <a:pt x="175679" y="2247"/>
                                </a:lnTo>
                                <a:lnTo>
                                  <a:pt x="175196" y="2247"/>
                                </a:lnTo>
                                <a:lnTo>
                                  <a:pt x="175920" y="2959"/>
                                </a:lnTo>
                                <a:lnTo>
                                  <a:pt x="175920" y="52666"/>
                                </a:lnTo>
                                <a:lnTo>
                                  <a:pt x="174904" y="53759"/>
                                </a:lnTo>
                                <a:lnTo>
                                  <a:pt x="168503" y="54178"/>
                                </a:lnTo>
                                <a:lnTo>
                                  <a:pt x="168503" y="55778"/>
                                </a:lnTo>
                                <a:lnTo>
                                  <a:pt x="202209" y="55778"/>
                                </a:lnTo>
                                <a:lnTo>
                                  <a:pt x="211048" y="52997"/>
                                </a:lnTo>
                                <a:lnTo>
                                  <a:pt x="211404" y="52666"/>
                                </a:lnTo>
                                <a:lnTo>
                                  <a:pt x="221754" y="43307"/>
                                </a:lnTo>
                                <a:lnTo>
                                  <a:pt x="224866" y="35814"/>
                                </a:lnTo>
                                <a:lnTo>
                                  <a:pt x="224866" y="20053"/>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1369707" y="1142625"/>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35" name="Image 335"/>
                          <pic:cNvPicPr/>
                        </pic:nvPicPr>
                        <pic:blipFill>
                          <a:blip r:embed="rId233" cstate="print"/>
                          <a:stretch>
                            <a:fillRect/>
                          </a:stretch>
                        </pic:blipFill>
                        <pic:spPr>
                          <a:xfrm>
                            <a:off x="1566303" y="1353165"/>
                            <a:ext cx="125539" cy="70091"/>
                          </a:xfrm>
                          <a:prstGeom prst="rect">
                            <a:avLst/>
                          </a:prstGeom>
                        </pic:spPr>
                      </pic:pic>
                      <wps:wsp>
                        <wps:cNvPr id="336" name="Graphic 336"/>
                        <wps:cNvSpPr/>
                        <wps:spPr>
                          <a:xfrm>
                            <a:off x="1858937" y="1142625"/>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234" cstate="print"/>
                          <a:stretch>
                            <a:fillRect/>
                          </a:stretch>
                        </pic:blipFill>
                        <pic:spPr>
                          <a:xfrm>
                            <a:off x="2043950" y="1171314"/>
                            <a:ext cx="4105541" cy="445566"/>
                          </a:xfrm>
                          <a:prstGeom prst="rect">
                            <a:avLst/>
                          </a:prstGeom>
                        </pic:spPr>
                      </pic:pic>
                      <wps:wsp>
                        <wps:cNvPr id="338" name="Graphic 338"/>
                        <wps:cNvSpPr/>
                        <wps:spPr>
                          <a:xfrm>
                            <a:off x="6333883" y="1142625"/>
                            <a:ext cx="1270" cy="493395"/>
                          </a:xfrm>
                          <a:custGeom>
                            <a:avLst/>
                            <a:gdLst/>
                            <a:ahLst/>
                            <a:cxnLst/>
                            <a:rect l="l" t="t" r="r" b="b"/>
                            <a:pathLst>
                              <a:path w="0" h="493395">
                                <a:moveTo>
                                  <a:pt x="0" y="492848"/>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39" name="Graphic 339"/>
                        <wps:cNvSpPr/>
                        <wps:spPr>
                          <a:xfrm>
                            <a:off x="634644" y="1637582"/>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340" name="Graphic 340"/>
                        <wps:cNvSpPr/>
                        <wps:spPr>
                          <a:xfrm>
                            <a:off x="2108" y="163547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41" name="Graphic 341"/>
                        <wps:cNvSpPr/>
                        <wps:spPr>
                          <a:xfrm>
                            <a:off x="632536" y="163547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42" name="Graphic 342"/>
                        <wps:cNvSpPr/>
                        <wps:spPr>
                          <a:xfrm>
                            <a:off x="889800" y="1722799"/>
                            <a:ext cx="221615" cy="58419"/>
                          </a:xfrm>
                          <a:custGeom>
                            <a:avLst/>
                            <a:gdLst/>
                            <a:ahLst/>
                            <a:cxnLst/>
                            <a:rect l="l" t="t" r="r" b="b"/>
                            <a:pathLst>
                              <a:path w="221615" h="58419">
                                <a:moveTo>
                                  <a:pt x="49364" y="42303"/>
                                </a:moveTo>
                                <a:lnTo>
                                  <a:pt x="47256" y="42303"/>
                                </a:lnTo>
                                <a:lnTo>
                                  <a:pt x="45821" y="45504"/>
                                </a:lnTo>
                                <a:lnTo>
                                  <a:pt x="44640" y="47434"/>
                                </a:lnTo>
                                <a:lnTo>
                                  <a:pt x="40436" y="52158"/>
                                </a:lnTo>
                                <a:lnTo>
                                  <a:pt x="35801" y="53670"/>
                                </a:lnTo>
                                <a:lnTo>
                                  <a:pt x="17005" y="53670"/>
                                </a:lnTo>
                                <a:lnTo>
                                  <a:pt x="15913" y="53162"/>
                                </a:lnTo>
                                <a:lnTo>
                                  <a:pt x="15913" y="4381"/>
                                </a:lnTo>
                                <a:lnTo>
                                  <a:pt x="17094" y="3200"/>
                                </a:lnTo>
                                <a:lnTo>
                                  <a:pt x="23749" y="2781"/>
                                </a:lnTo>
                                <a:lnTo>
                                  <a:pt x="23749" y="1181"/>
                                </a:lnTo>
                                <a:lnTo>
                                  <a:pt x="0" y="1181"/>
                                </a:lnTo>
                                <a:lnTo>
                                  <a:pt x="0" y="2781"/>
                                </a:lnTo>
                                <a:lnTo>
                                  <a:pt x="6223" y="3289"/>
                                </a:lnTo>
                                <a:lnTo>
                                  <a:pt x="7327" y="4470"/>
                                </a:lnTo>
                                <a:lnTo>
                                  <a:pt x="7327" y="53670"/>
                                </a:lnTo>
                                <a:lnTo>
                                  <a:pt x="6146" y="54940"/>
                                </a:lnTo>
                                <a:lnTo>
                                  <a:pt x="0" y="55359"/>
                                </a:lnTo>
                                <a:lnTo>
                                  <a:pt x="0" y="56959"/>
                                </a:lnTo>
                                <a:lnTo>
                                  <a:pt x="45313" y="56959"/>
                                </a:lnTo>
                                <a:lnTo>
                                  <a:pt x="49364" y="42303"/>
                                </a:lnTo>
                                <a:close/>
                              </a:path>
                              <a:path w="221615" h="58419">
                                <a:moveTo>
                                  <a:pt x="91821" y="35890"/>
                                </a:moveTo>
                                <a:lnTo>
                                  <a:pt x="87185" y="30416"/>
                                </a:lnTo>
                                <a:lnTo>
                                  <a:pt x="76060" y="24434"/>
                                </a:lnTo>
                                <a:lnTo>
                                  <a:pt x="67221" y="19545"/>
                                </a:lnTo>
                                <a:lnTo>
                                  <a:pt x="63677" y="15849"/>
                                </a:lnTo>
                                <a:lnTo>
                                  <a:pt x="63677" y="6654"/>
                                </a:lnTo>
                                <a:lnTo>
                                  <a:pt x="67221" y="3454"/>
                                </a:lnTo>
                                <a:lnTo>
                                  <a:pt x="76238" y="3454"/>
                                </a:lnTo>
                                <a:lnTo>
                                  <a:pt x="79768" y="5054"/>
                                </a:lnTo>
                                <a:lnTo>
                                  <a:pt x="85331" y="10782"/>
                                </a:lnTo>
                                <a:lnTo>
                                  <a:pt x="86512" y="12979"/>
                                </a:lnTo>
                                <a:lnTo>
                                  <a:pt x="87858" y="17945"/>
                                </a:lnTo>
                                <a:lnTo>
                                  <a:pt x="89966" y="17945"/>
                                </a:lnTo>
                                <a:lnTo>
                                  <a:pt x="88112" y="0"/>
                                </a:lnTo>
                                <a:lnTo>
                                  <a:pt x="86347" y="0"/>
                                </a:lnTo>
                                <a:lnTo>
                                  <a:pt x="86004" y="1943"/>
                                </a:lnTo>
                                <a:lnTo>
                                  <a:pt x="85077" y="2870"/>
                                </a:lnTo>
                                <a:lnTo>
                                  <a:pt x="82804" y="2870"/>
                                </a:lnTo>
                                <a:lnTo>
                                  <a:pt x="81368" y="2527"/>
                                </a:lnTo>
                                <a:lnTo>
                                  <a:pt x="79933" y="1854"/>
                                </a:lnTo>
                                <a:lnTo>
                                  <a:pt x="76822" y="673"/>
                                </a:lnTo>
                                <a:lnTo>
                                  <a:pt x="73710" y="0"/>
                                </a:lnTo>
                                <a:lnTo>
                                  <a:pt x="67386" y="0"/>
                                </a:lnTo>
                                <a:lnTo>
                                  <a:pt x="63677" y="1435"/>
                                </a:lnTo>
                                <a:lnTo>
                                  <a:pt x="57950" y="6489"/>
                                </a:lnTo>
                                <a:lnTo>
                                  <a:pt x="56438" y="10033"/>
                                </a:lnTo>
                                <a:lnTo>
                                  <a:pt x="56438" y="21145"/>
                                </a:lnTo>
                                <a:lnTo>
                                  <a:pt x="60147" y="25869"/>
                                </a:lnTo>
                                <a:lnTo>
                                  <a:pt x="75641" y="34036"/>
                                </a:lnTo>
                                <a:lnTo>
                                  <a:pt x="80022" y="37490"/>
                                </a:lnTo>
                                <a:lnTo>
                                  <a:pt x="82892" y="41795"/>
                                </a:lnTo>
                                <a:lnTo>
                                  <a:pt x="83312" y="43561"/>
                                </a:lnTo>
                                <a:lnTo>
                                  <a:pt x="83312" y="51231"/>
                                </a:lnTo>
                                <a:lnTo>
                                  <a:pt x="79095" y="55105"/>
                                </a:lnTo>
                                <a:lnTo>
                                  <a:pt x="65443" y="55105"/>
                                </a:lnTo>
                                <a:lnTo>
                                  <a:pt x="60147" y="50469"/>
                                </a:lnTo>
                                <a:lnTo>
                                  <a:pt x="55930" y="40195"/>
                                </a:lnTo>
                                <a:lnTo>
                                  <a:pt x="53987" y="40195"/>
                                </a:lnTo>
                                <a:lnTo>
                                  <a:pt x="56515" y="58051"/>
                                </a:lnTo>
                                <a:lnTo>
                                  <a:pt x="58369" y="58051"/>
                                </a:lnTo>
                                <a:lnTo>
                                  <a:pt x="58458" y="56451"/>
                                </a:lnTo>
                                <a:lnTo>
                                  <a:pt x="59461" y="55270"/>
                                </a:lnTo>
                                <a:lnTo>
                                  <a:pt x="61658" y="55270"/>
                                </a:lnTo>
                                <a:lnTo>
                                  <a:pt x="63093" y="55613"/>
                                </a:lnTo>
                                <a:lnTo>
                                  <a:pt x="67894" y="57467"/>
                                </a:lnTo>
                                <a:lnTo>
                                  <a:pt x="71259" y="58140"/>
                                </a:lnTo>
                                <a:lnTo>
                                  <a:pt x="84315" y="58140"/>
                                </a:lnTo>
                                <a:lnTo>
                                  <a:pt x="91821" y="51485"/>
                                </a:lnTo>
                                <a:lnTo>
                                  <a:pt x="91821" y="35890"/>
                                </a:lnTo>
                                <a:close/>
                              </a:path>
                              <a:path w="221615" h="58419">
                                <a:moveTo>
                                  <a:pt x="147256" y="15506"/>
                                </a:moveTo>
                                <a:lnTo>
                                  <a:pt x="146748" y="1181"/>
                                </a:lnTo>
                                <a:lnTo>
                                  <a:pt x="99237" y="1181"/>
                                </a:lnTo>
                                <a:lnTo>
                                  <a:pt x="98729" y="15506"/>
                                </a:lnTo>
                                <a:lnTo>
                                  <a:pt x="100749" y="15506"/>
                                </a:lnTo>
                                <a:lnTo>
                                  <a:pt x="102768" y="6324"/>
                                </a:lnTo>
                                <a:lnTo>
                                  <a:pt x="104711" y="4724"/>
                                </a:lnTo>
                                <a:lnTo>
                                  <a:pt x="118694" y="4724"/>
                                </a:lnTo>
                                <a:lnTo>
                                  <a:pt x="118694" y="54013"/>
                                </a:lnTo>
                                <a:lnTo>
                                  <a:pt x="117767" y="54940"/>
                                </a:lnTo>
                                <a:lnTo>
                                  <a:pt x="110769" y="55359"/>
                                </a:lnTo>
                                <a:lnTo>
                                  <a:pt x="110769" y="56959"/>
                                </a:lnTo>
                                <a:lnTo>
                                  <a:pt x="135382" y="56959"/>
                                </a:lnTo>
                                <a:lnTo>
                                  <a:pt x="135382" y="55359"/>
                                </a:lnTo>
                                <a:lnTo>
                                  <a:pt x="128473" y="55016"/>
                                </a:lnTo>
                                <a:lnTo>
                                  <a:pt x="127292" y="53924"/>
                                </a:lnTo>
                                <a:lnTo>
                                  <a:pt x="127292" y="4724"/>
                                </a:lnTo>
                                <a:lnTo>
                                  <a:pt x="141439" y="4724"/>
                                </a:lnTo>
                                <a:lnTo>
                                  <a:pt x="143294" y="6235"/>
                                </a:lnTo>
                                <a:lnTo>
                                  <a:pt x="145237" y="15506"/>
                                </a:lnTo>
                                <a:lnTo>
                                  <a:pt x="147256" y="15506"/>
                                </a:lnTo>
                                <a:close/>
                              </a:path>
                              <a:path w="221615" h="58419">
                                <a:moveTo>
                                  <a:pt x="221488" y="1181"/>
                                </a:moveTo>
                                <a:lnTo>
                                  <a:pt x="204724" y="1181"/>
                                </a:lnTo>
                                <a:lnTo>
                                  <a:pt x="186105" y="43726"/>
                                </a:lnTo>
                                <a:lnTo>
                                  <a:pt x="166636" y="1181"/>
                                </a:lnTo>
                                <a:lnTo>
                                  <a:pt x="149961" y="1181"/>
                                </a:lnTo>
                                <a:lnTo>
                                  <a:pt x="149961" y="2781"/>
                                </a:lnTo>
                                <a:lnTo>
                                  <a:pt x="156870" y="3200"/>
                                </a:lnTo>
                                <a:lnTo>
                                  <a:pt x="157962" y="4216"/>
                                </a:lnTo>
                                <a:lnTo>
                                  <a:pt x="157962" y="53251"/>
                                </a:lnTo>
                                <a:lnTo>
                                  <a:pt x="156781" y="54851"/>
                                </a:lnTo>
                                <a:lnTo>
                                  <a:pt x="149783" y="55359"/>
                                </a:lnTo>
                                <a:lnTo>
                                  <a:pt x="149783" y="56959"/>
                                </a:lnTo>
                                <a:lnTo>
                                  <a:pt x="169583" y="56959"/>
                                </a:lnTo>
                                <a:lnTo>
                                  <a:pt x="169583" y="55359"/>
                                </a:lnTo>
                                <a:lnTo>
                                  <a:pt x="163093" y="55016"/>
                                </a:lnTo>
                                <a:lnTo>
                                  <a:pt x="161671" y="53086"/>
                                </a:lnTo>
                                <a:lnTo>
                                  <a:pt x="161671" y="10617"/>
                                </a:lnTo>
                                <a:lnTo>
                                  <a:pt x="182816" y="56959"/>
                                </a:lnTo>
                                <a:lnTo>
                                  <a:pt x="183997" y="56959"/>
                                </a:lnTo>
                                <a:lnTo>
                                  <a:pt x="205562" y="8686"/>
                                </a:lnTo>
                                <a:lnTo>
                                  <a:pt x="205562" y="53835"/>
                                </a:lnTo>
                                <a:lnTo>
                                  <a:pt x="204546" y="54940"/>
                                </a:lnTo>
                                <a:lnTo>
                                  <a:pt x="197891" y="55359"/>
                                </a:lnTo>
                                <a:lnTo>
                                  <a:pt x="197891" y="56959"/>
                                </a:lnTo>
                                <a:lnTo>
                                  <a:pt x="221488" y="56959"/>
                                </a:lnTo>
                                <a:lnTo>
                                  <a:pt x="221488" y="55359"/>
                                </a:lnTo>
                                <a:lnTo>
                                  <a:pt x="215341" y="54940"/>
                                </a:lnTo>
                                <a:lnTo>
                                  <a:pt x="214160" y="53759"/>
                                </a:lnTo>
                                <a:lnTo>
                                  <a:pt x="214160" y="4381"/>
                                </a:lnTo>
                                <a:lnTo>
                                  <a:pt x="215252" y="3289"/>
                                </a:lnTo>
                                <a:lnTo>
                                  <a:pt x="221488" y="2781"/>
                                </a:lnTo>
                                <a:lnTo>
                                  <a:pt x="221488" y="1181"/>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1369707" y="163547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44" name="Image 344"/>
                          <pic:cNvPicPr/>
                        </pic:nvPicPr>
                        <pic:blipFill>
                          <a:blip r:embed="rId235" cstate="print"/>
                          <a:stretch>
                            <a:fillRect/>
                          </a:stretch>
                        </pic:blipFill>
                        <pic:spPr>
                          <a:xfrm>
                            <a:off x="1566303" y="1722799"/>
                            <a:ext cx="125539" cy="70104"/>
                          </a:xfrm>
                          <a:prstGeom prst="rect">
                            <a:avLst/>
                          </a:prstGeom>
                        </pic:spPr>
                      </pic:pic>
                      <wps:wsp>
                        <wps:cNvPr id="345" name="Graphic 345"/>
                        <wps:cNvSpPr/>
                        <wps:spPr>
                          <a:xfrm>
                            <a:off x="1858937" y="163547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46" name="Image 346"/>
                          <pic:cNvPicPr/>
                        </pic:nvPicPr>
                        <pic:blipFill>
                          <a:blip r:embed="rId236" cstate="print"/>
                          <a:stretch>
                            <a:fillRect/>
                          </a:stretch>
                        </pic:blipFill>
                        <pic:spPr>
                          <a:xfrm>
                            <a:off x="2060130" y="1664176"/>
                            <a:ext cx="3884472" cy="181952"/>
                          </a:xfrm>
                          <a:prstGeom prst="rect">
                            <a:avLst/>
                          </a:prstGeom>
                        </pic:spPr>
                      </pic:pic>
                      <wps:wsp>
                        <wps:cNvPr id="347" name="Graphic 347"/>
                        <wps:cNvSpPr/>
                        <wps:spPr>
                          <a:xfrm>
                            <a:off x="5952185" y="1664175"/>
                            <a:ext cx="178435" cy="59055"/>
                          </a:xfrm>
                          <a:custGeom>
                            <a:avLst/>
                            <a:gdLst/>
                            <a:ahLst/>
                            <a:cxnLst/>
                            <a:rect l="l" t="t" r="r" b="b"/>
                            <a:pathLst>
                              <a:path w="178435" h="59055">
                                <a:moveTo>
                                  <a:pt x="9347" y="51308"/>
                                </a:moveTo>
                                <a:lnTo>
                                  <a:pt x="7162" y="49123"/>
                                </a:lnTo>
                                <a:lnTo>
                                  <a:pt x="4635" y="49123"/>
                                </a:lnTo>
                                <a:lnTo>
                                  <a:pt x="2108" y="49123"/>
                                </a:lnTo>
                                <a:lnTo>
                                  <a:pt x="0" y="51308"/>
                                </a:lnTo>
                                <a:lnTo>
                                  <a:pt x="0" y="56362"/>
                                </a:lnTo>
                                <a:lnTo>
                                  <a:pt x="2108" y="58470"/>
                                </a:lnTo>
                                <a:lnTo>
                                  <a:pt x="7162" y="58470"/>
                                </a:lnTo>
                                <a:lnTo>
                                  <a:pt x="9347" y="56362"/>
                                </a:lnTo>
                                <a:lnTo>
                                  <a:pt x="9347" y="51308"/>
                                </a:lnTo>
                                <a:close/>
                              </a:path>
                              <a:path w="178435" h="59055">
                                <a:moveTo>
                                  <a:pt x="71183" y="1778"/>
                                </a:moveTo>
                                <a:lnTo>
                                  <a:pt x="46164" y="1778"/>
                                </a:lnTo>
                                <a:lnTo>
                                  <a:pt x="46164" y="3378"/>
                                </a:lnTo>
                                <a:lnTo>
                                  <a:pt x="53327" y="3797"/>
                                </a:lnTo>
                                <a:lnTo>
                                  <a:pt x="54343" y="4724"/>
                                </a:lnTo>
                                <a:lnTo>
                                  <a:pt x="54343" y="48361"/>
                                </a:lnTo>
                                <a:lnTo>
                                  <a:pt x="54343" y="54686"/>
                                </a:lnTo>
                                <a:lnTo>
                                  <a:pt x="53238" y="55689"/>
                                </a:lnTo>
                                <a:lnTo>
                                  <a:pt x="46164" y="55943"/>
                                </a:lnTo>
                                <a:lnTo>
                                  <a:pt x="46164" y="57543"/>
                                </a:lnTo>
                                <a:lnTo>
                                  <a:pt x="71183" y="57543"/>
                                </a:lnTo>
                                <a:lnTo>
                                  <a:pt x="71183" y="55943"/>
                                </a:lnTo>
                                <a:lnTo>
                                  <a:pt x="64274" y="55689"/>
                                </a:lnTo>
                                <a:lnTo>
                                  <a:pt x="62928" y="54521"/>
                                </a:lnTo>
                                <a:lnTo>
                                  <a:pt x="62928" y="4813"/>
                                </a:lnTo>
                                <a:lnTo>
                                  <a:pt x="64109" y="3708"/>
                                </a:lnTo>
                                <a:lnTo>
                                  <a:pt x="71183" y="3378"/>
                                </a:lnTo>
                                <a:lnTo>
                                  <a:pt x="71183" y="1778"/>
                                </a:lnTo>
                                <a:close/>
                              </a:path>
                              <a:path w="178435" h="59055">
                                <a:moveTo>
                                  <a:pt x="96215" y="51981"/>
                                </a:moveTo>
                                <a:lnTo>
                                  <a:pt x="95110" y="51066"/>
                                </a:lnTo>
                                <a:lnTo>
                                  <a:pt x="93345" y="53162"/>
                                </a:lnTo>
                                <a:lnTo>
                                  <a:pt x="91909" y="54013"/>
                                </a:lnTo>
                                <a:lnTo>
                                  <a:pt x="86944" y="54013"/>
                                </a:lnTo>
                                <a:lnTo>
                                  <a:pt x="85674" y="51739"/>
                                </a:lnTo>
                                <a:lnTo>
                                  <a:pt x="85674" y="22326"/>
                                </a:lnTo>
                                <a:lnTo>
                                  <a:pt x="94183" y="22326"/>
                                </a:lnTo>
                                <a:lnTo>
                                  <a:pt x="94183" y="19634"/>
                                </a:lnTo>
                                <a:lnTo>
                                  <a:pt x="85674" y="19634"/>
                                </a:lnTo>
                                <a:lnTo>
                                  <a:pt x="85674" y="9017"/>
                                </a:lnTo>
                                <a:lnTo>
                                  <a:pt x="85598" y="8763"/>
                                </a:lnTo>
                                <a:lnTo>
                                  <a:pt x="85090" y="8763"/>
                                </a:lnTo>
                                <a:lnTo>
                                  <a:pt x="80200" y="15760"/>
                                </a:lnTo>
                                <a:lnTo>
                                  <a:pt x="76581" y="19799"/>
                                </a:lnTo>
                                <a:lnTo>
                                  <a:pt x="75234" y="20142"/>
                                </a:lnTo>
                                <a:lnTo>
                                  <a:pt x="74307" y="20726"/>
                                </a:lnTo>
                                <a:lnTo>
                                  <a:pt x="73799" y="21323"/>
                                </a:lnTo>
                                <a:lnTo>
                                  <a:pt x="73799" y="21996"/>
                                </a:lnTo>
                                <a:lnTo>
                                  <a:pt x="73888" y="22161"/>
                                </a:lnTo>
                                <a:lnTo>
                                  <a:pt x="74142" y="22326"/>
                                </a:lnTo>
                                <a:lnTo>
                                  <a:pt x="78600" y="22326"/>
                                </a:lnTo>
                                <a:lnTo>
                                  <a:pt x="78600" y="54762"/>
                                </a:lnTo>
                                <a:lnTo>
                                  <a:pt x="81127" y="58394"/>
                                </a:lnTo>
                                <a:lnTo>
                                  <a:pt x="90233" y="58394"/>
                                </a:lnTo>
                                <a:lnTo>
                                  <a:pt x="93433" y="56362"/>
                                </a:lnTo>
                                <a:lnTo>
                                  <a:pt x="96215" y="51981"/>
                                </a:lnTo>
                                <a:close/>
                              </a:path>
                              <a:path w="178435" h="59055">
                                <a:moveTo>
                                  <a:pt x="140779" y="1943"/>
                                </a:moveTo>
                                <a:lnTo>
                                  <a:pt x="138836" y="0"/>
                                </a:lnTo>
                                <a:lnTo>
                                  <a:pt x="134124" y="0"/>
                                </a:lnTo>
                                <a:lnTo>
                                  <a:pt x="132181" y="1943"/>
                                </a:lnTo>
                                <a:lnTo>
                                  <a:pt x="132245" y="6743"/>
                                </a:lnTo>
                                <a:lnTo>
                                  <a:pt x="134035" y="8597"/>
                                </a:lnTo>
                                <a:lnTo>
                                  <a:pt x="138836" y="8597"/>
                                </a:lnTo>
                                <a:lnTo>
                                  <a:pt x="140779" y="6743"/>
                                </a:lnTo>
                                <a:lnTo>
                                  <a:pt x="140779" y="1943"/>
                                </a:lnTo>
                                <a:close/>
                              </a:path>
                              <a:path w="178435" h="59055">
                                <a:moveTo>
                                  <a:pt x="146926" y="56286"/>
                                </a:moveTo>
                                <a:lnTo>
                                  <a:pt x="142367" y="55943"/>
                                </a:lnTo>
                                <a:lnTo>
                                  <a:pt x="141414" y="55943"/>
                                </a:lnTo>
                                <a:lnTo>
                                  <a:pt x="140690" y="55016"/>
                                </a:lnTo>
                                <a:lnTo>
                                  <a:pt x="140690" y="24434"/>
                                </a:lnTo>
                                <a:lnTo>
                                  <a:pt x="140690" y="19050"/>
                                </a:lnTo>
                                <a:lnTo>
                                  <a:pt x="140360" y="18796"/>
                                </a:lnTo>
                                <a:lnTo>
                                  <a:pt x="127304" y="23431"/>
                                </a:lnTo>
                                <a:lnTo>
                                  <a:pt x="127304" y="24688"/>
                                </a:lnTo>
                                <a:lnTo>
                                  <a:pt x="127431" y="24688"/>
                                </a:lnTo>
                                <a:lnTo>
                                  <a:pt x="128981" y="24434"/>
                                </a:lnTo>
                                <a:lnTo>
                                  <a:pt x="132892" y="24434"/>
                                </a:lnTo>
                                <a:lnTo>
                                  <a:pt x="133616" y="25704"/>
                                </a:lnTo>
                                <a:lnTo>
                                  <a:pt x="133616" y="55016"/>
                                </a:lnTo>
                                <a:lnTo>
                                  <a:pt x="132778" y="55943"/>
                                </a:lnTo>
                                <a:lnTo>
                                  <a:pt x="126961" y="56286"/>
                                </a:lnTo>
                                <a:lnTo>
                                  <a:pt x="126961" y="57543"/>
                                </a:lnTo>
                                <a:lnTo>
                                  <a:pt x="146926" y="57543"/>
                                </a:lnTo>
                                <a:lnTo>
                                  <a:pt x="146926" y="56286"/>
                                </a:lnTo>
                                <a:close/>
                              </a:path>
                              <a:path w="178435" h="59055">
                                <a:moveTo>
                                  <a:pt x="178358" y="43395"/>
                                </a:moveTo>
                                <a:lnTo>
                                  <a:pt x="176326" y="40614"/>
                                </a:lnTo>
                                <a:lnTo>
                                  <a:pt x="159816" y="30835"/>
                                </a:lnTo>
                                <a:lnTo>
                                  <a:pt x="158559" y="28740"/>
                                </a:lnTo>
                                <a:lnTo>
                                  <a:pt x="158559" y="23088"/>
                                </a:lnTo>
                                <a:lnTo>
                                  <a:pt x="161163" y="20726"/>
                                </a:lnTo>
                                <a:lnTo>
                                  <a:pt x="169849" y="20726"/>
                                </a:lnTo>
                                <a:lnTo>
                                  <a:pt x="172377" y="23596"/>
                                </a:lnTo>
                                <a:lnTo>
                                  <a:pt x="174307" y="31089"/>
                                </a:lnTo>
                                <a:lnTo>
                                  <a:pt x="175577" y="31089"/>
                                </a:lnTo>
                                <a:lnTo>
                                  <a:pt x="175234" y="19634"/>
                                </a:lnTo>
                                <a:lnTo>
                                  <a:pt x="174307" y="19634"/>
                                </a:lnTo>
                                <a:lnTo>
                                  <a:pt x="173304" y="20472"/>
                                </a:lnTo>
                                <a:lnTo>
                                  <a:pt x="172453" y="20472"/>
                                </a:lnTo>
                                <a:lnTo>
                                  <a:pt x="171615" y="20307"/>
                                </a:lnTo>
                                <a:lnTo>
                                  <a:pt x="170688" y="19888"/>
                                </a:lnTo>
                                <a:lnTo>
                                  <a:pt x="168833" y="19215"/>
                                </a:lnTo>
                                <a:lnTo>
                                  <a:pt x="166979" y="18872"/>
                                </a:lnTo>
                                <a:lnTo>
                                  <a:pt x="158140" y="18872"/>
                                </a:lnTo>
                                <a:lnTo>
                                  <a:pt x="153327" y="23177"/>
                                </a:lnTo>
                                <a:lnTo>
                                  <a:pt x="153327" y="33959"/>
                                </a:lnTo>
                                <a:lnTo>
                                  <a:pt x="156032" y="37325"/>
                                </a:lnTo>
                                <a:lnTo>
                                  <a:pt x="171018" y="45834"/>
                                </a:lnTo>
                                <a:lnTo>
                                  <a:pt x="172453" y="47853"/>
                                </a:lnTo>
                                <a:lnTo>
                                  <a:pt x="172453" y="54178"/>
                                </a:lnTo>
                                <a:lnTo>
                                  <a:pt x="169760" y="56540"/>
                                </a:lnTo>
                                <a:lnTo>
                                  <a:pt x="162598" y="56540"/>
                                </a:lnTo>
                                <a:lnTo>
                                  <a:pt x="159981" y="55435"/>
                                </a:lnTo>
                                <a:lnTo>
                                  <a:pt x="156616" y="51485"/>
                                </a:lnTo>
                                <a:lnTo>
                                  <a:pt x="155854" y="49542"/>
                                </a:lnTo>
                                <a:lnTo>
                                  <a:pt x="154762" y="44742"/>
                                </a:lnTo>
                                <a:lnTo>
                                  <a:pt x="153416" y="44742"/>
                                </a:lnTo>
                                <a:lnTo>
                                  <a:pt x="153416" y="57886"/>
                                </a:lnTo>
                                <a:lnTo>
                                  <a:pt x="154508" y="57886"/>
                                </a:lnTo>
                                <a:lnTo>
                                  <a:pt x="155105" y="57035"/>
                                </a:lnTo>
                                <a:lnTo>
                                  <a:pt x="155435" y="56870"/>
                                </a:lnTo>
                                <a:lnTo>
                                  <a:pt x="157213" y="56870"/>
                                </a:lnTo>
                                <a:lnTo>
                                  <a:pt x="158381" y="57035"/>
                                </a:lnTo>
                                <a:lnTo>
                                  <a:pt x="160324" y="57543"/>
                                </a:lnTo>
                                <a:lnTo>
                                  <a:pt x="162687" y="58051"/>
                                </a:lnTo>
                                <a:lnTo>
                                  <a:pt x="164960" y="58394"/>
                                </a:lnTo>
                                <a:lnTo>
                                  <a:pt x="172961" y="58394"/>
                                </a:lnTo>
                                <a:lnTo>
                                  <a:pt x="178358" y="53505"/>
                                </a:lnTo>
                                <a:lnTo>
                                  <a:pt x="178358" y="43395"/>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6333883" y="163547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49" name="Graphic 349"/>
                        <wps:cNvSpPr/>
                        <wps:spPr>
                          <a:xfrm>
                            <a:off x="0" y="1884013"/>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350" name="Graphic 350"/>
                        <wps:cNvSpPr/>
                        <wps:spPr>
                          <a:xfrm>
                            <a:off x="2108" y="1886121"/>
                            <a:ext cx="1270" cy="123825"/>
                          </a:xfrm>
                          <a:custGeom>
                            <a:avLst/>
                            <a:gdLst/>
                            <a:ahLst/>
                            <a:cxnLst/>
                            <a:rect l="l" t="t" r="r" b="b"/>
                            <a:pathLst>
                              <a:path w="0" h="123825">
                                <a:moveTo>
                                  <a:pt x="0" y="123202"/>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237" cstate="print"/>
                          <a:stretch>
                            <a:fillRect/>
                          </a:stretch>
                        </pic:blipFill>
                        <pic:spPr>
                          <a:xfrm>
                            <a:off x="117525" y="1970754"/>
                            <a:ext cx="398068" cy="75907"/>
                          </a:xfrm>
                          <a:prstGeom prst="rect">
                            <a:avLst/>
                          </a:prstGeom>
                        </pic:spPr>
                      </pic:pic>
                      <wps:wsp>
                        <wps:cNvPr id="352" name="Graphic 352"/>
                        <wps:cNvSpPr/>
                        <wps:spPr>
                          <a:xfrm>
                            <a:off x="632536" y="1886121"/>
                            <a:ext cx="1270" cy="123825"/>
                          </a:xfrm>
                          <a:custGeom>
                            <a:avLst/>
                            <a:gdLst/>
                            <a:ahLst/>
                            <a:cxnLst/>
                            <a:rect l="l" t="t" r="r" b="b"/>
                            <a:pathLst>
                              <a:path w="0" h="123825">
                                <a:moveTo>
                                  <a:pt x="0" y="123202"/>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53" name="Graphic 353"/>
                        <wps:cNvSpPr/>
                        <wps:spPr>
                          <a:xfrm>
                            <a:off x="911237" y="1916601"/>
                            <a:ext cx="180340" cy="57150"/>
                          </a:xfrm>
                          <a:custGeom>
                            <a:avLst/>
                            <a:gdLst/>
                            <a:ahLst/>
                            <a:cxnLst/>
                            <a:rect l="l" t="t" r="r" b="b"/>
                            <a:pathLst>
                              <a:path w="180340" h="57150">
                                <a:moveTo>
                                  <a:pt x="56362" y="20053"/>
                                </a:moveTo>
                                <a:lnTo>
                                  <a:pt x="53835" y="13474"/>
                                </a:lnTo>
                                <a:lnTo>
                                  <a:pt x="49199" y="8851"/>
                                </a:lnTo>
                                <a:lnTo>
                                  <a:pt x="47180" y="7289"/>
                                </a:lnTo>
                                <a:lnTo>
                                  <a:pt x="47180" y="19126"/>
                                </a:lnTo>
                                <a:lnTo>
                                  <a:pt x="47180" y="38163"/>
                                </a:lnTo>
                                <a:lnTo>
                                  <a:pt x="43726" y="45237"/>
                                </a:lnTo>
                                <a:lnTo>
                                  <a:pt x="36906" y="49199"/>
                                </a:lnTo>
                                <a:lnTo>
                                  <a:pt x="32613" y="51638"/>
                                </a:lnTo>
                                <a:lnTo>
                                  <a:pt x="27724" y="52654"/>
                                </a:lnTo>
                                <a:lnTo>
                                  <a:pt x="17018" y="52654"/>
                                </a:lnTo>
                                <a:lnTo>
                                  <a:pt x="16014" y="51892"/>
                                </a:lnTo>
                                <a:lnTo>
                                  <a:pt x="16014" y="3784"/>
                                </a:lnTo>
                                <a:lnTo>
                                  <a:pt x="16941" y="3111"/>
                                </a:lnTo>
                                <a:lnTo>
                                  <a:pt x="27635" y="3111"/>
                                </a:lnTo>
                                <a:lnTo>
                                  <a:pt x="33108" y="4470"/>
                                </a:lnTo>
                                <a:lnTo>
                                  <a:pt x="37160" y="7327"/>
                                </a:lnTo>
                                <a:lnTo>
                                  <a:pt x="43726" y="11874"/>
                                </a:lnTo>
                                <a:lnTo>
                                  <a:pt x="47180" y="19126"/>
                                </a:lnTo>
                                <a:lnTo>
                                  <a:pt x="47180" y="7289"/>
                                </a:lnTo>
                                <a:lnTo>
                                  <a:pt x="22745" y="0"/>
                                </a:lnTo>
                                <a:lnTo>
                                  <a:pt x="0" y="0"/>
                                </a:lnTo>
                                <a:lnTo>
                                  <a:pt x="0" y="1600"/>
                                </a:lnTo>
                                <a:lnTo>
                                  <a:pt x="7340" y="2247"/>
                                </a:lnTo>
                                <a:lnTo>
                                  <a:pt x="6705" y="2247"/>
                                </a:lnTo>
                                <a:lnTo>
                                  <a:pt x="7416" y="2946"/>
                                </a:lnTo>
                                <a:lnTo>
                                  <a:pt x="7416" y="52654"/>
                                </a:lnTo>
                                <a:lnTo>
                                  <a:pt x="6400" y="53746"/>
                                </a:lnTo>
                                <a:lnTo>
                                  <a:pt x="0" y="54165"/>
                                </a:lnTo>
                                <a:lnTo>
                                  <a:pt x="0" y="55778"/>
                                </a:lnTo>
                                <a:lnTo>
                                  <a:pt x="33705" y="55778"/>
                                </a:lnTo>
                                <a:lnTo>
                                  <a:pt x="42545" y="52997"/>
                                </a:lnTo>
                                <a:lnTo>
                                  <a:pt x="42913" y="52654"/>
                                </a:lnTo>
                                <a:lnTo>
                                  <a:pt x="53251" y="43307"/>
                                </a:lnTo>
                                <a:lnTo>
                                  <a:pt x="56362" y="35801"/>
                                </a:lnTo>
                                <a:lnTo>
                                  <a:pt x="56362" y="20053"/>
                                </a:lnTo>
                                <a:close/>
                              </a:path>
                              <a:path w="180340" h="57150">
                                <a:moveTo>
                                  <a:pt x="119037" y="0"/>
                                </a:moveTo>
                                <a:lnTo>
                                  <a:pt x="99237" y="0"/>
                                </a:lnTo>
                                <a:lnTo>
                                  <a:pt x="99237" y="1600"/>
                                </a:lnTo>
                                <a:lnTo>
                                  <a:pt x="102438" y="1854"/>
                                </a:lnTo>
                                <a:lnTo>
                                  <a:pt x="103619" y="2184"/>
                                </a:lnTo>
                                <a:lnTo>
                                  <a:pt x="104889" y="2946"/>
                                </a:lnTo>
                                <a:lnTo>
                                  <a:pt x="106565" y="4127"/>
                                </a:lnTo>
                                <a:lnTo>
                                  <a:pt x="107327" y="7162"/>
                                </a:lnTo>
                                <a:lnTo>
                                  <a:pt x="107327" y="40779"/>
                                </a:lnTo>
                                <a:lnTo>
                                  <a:pt x="74891" y="0"/>
                                </a:lnTo>
                                <a:lnTo>
                                  <a:pt x="60490" y="0"/>
                                </a:lnTo>
                                <a:lnTo>
                                  <a:pt x="60490" y="1600"/>
                                </a:lnTo>
                                <a:lnTo>
                                  <a:pt x="64109" y="1600"/>
                                </a:lnTo>
                                <a:lnTo>
                                  <a:pt x="65290" y="2273"/>
                                </a:lnTo>
                                <a:lnTo>
                                  <a:pt x="68656" y="6235"/>
                                </a:lnTo>
                                <a:lnTo>
                                  <a:pt x="68656" y="52070"/>
                                </a:lnTo>
                                <a:lnTo>
                                  <a:pt x="67475" y="53670"/>
                                </a:lnTo>
                                <a:lnTo>
                                  <a:pt x="60490" y="54165"/>
                                </a:lnTo>
                                <a:lnTo>
                                  <a:pt x="60490" y="55778"/>
                                </a:lnTo>
                                <a:lnTo>
                                  <a:pt x="80289" y="55778"/>
                                </a:lnTo>
                                <a:lnTo>
                                  <a:pt x="80289" y="54165"/>
                                </a:lnTo>
                                <a:lnTo>
                                  <a:pt x="73799" y="53835"/>
                                </a:lnTo>
                                <a:lnTo>
                                  <a:pt x="72364" y="51892"/>
                                </a:lnTo>
                                <a:lnTo>
                                  <a:pt x="72364" y="10363"/>
                                </a:lnTo>
                                <a:lnTo>
                                  <a:pt x="109601" y="56692"/>
                                </a:lnTo>
                                <a:lnTo>
                                  <a:pt x="111036" y="56692"/>
                                </a:lnTo>
                                <a:lnTo>
                                  <a:pt x="111036" y="7327"/>
                                </a:lnTo>
                                <a:lnTo>
                                  <a:pt x="111874" y="4216"/>
                                </a:lnTo>
                                <a:lnTo>
                                  <a:pt x="114655" y="2273"/>
                                </a:lnTo>
                                <a:lnTo>
                                  <a:pt x="115836" y="1943"/>
                                </a:lnTo>
                                <a:lnTo>
                                  <a:pt x="119037" y="1600"/>
                                </a:lnTo>
                                <a:lnTo>
                                  <a:pt x="119037" y="0"/>
                                </a:lnTo>
                                <a:close/>
                              </a:path>
                              <a:path w="180340" h="57150">
                                <a:moveTo>
                                  <a:pt x="179870" y="0"/>
                                </a:moveTo>
                                <a:lnTo>
                                  <a:pt x="160070" y="0"/>
                                </a:lnTo>
                                <a:lnTo>
                                  <a:pt x="160070" y="1600"/>
                                </a:lnTo>
                                <a:lnTo>
                                  <a:pt x="163271" y="1854"/>
                                </a:lnTo>
                                <a:lnTo>
                                  <a:pt x="164452" y="2184"/>
                                </a:lnTo>
                                <a:lnTo>
                                  <a:pt x="165722" y="2946"/>
                                </a:lnTo>
                                <a:lnTo>
                                  <a:pt x="167398" y="4127"/>
                                </a:lnTo>
                                <a:lnTo>
                                  <a:pt x="168160" y="7162"/>
                                </a:lnTo>
                                <a:lnTo>
                                  <a:pt x="168160" y="40779"/>
                                </a:lnTo>
                                <a:lnTo>
                                  <a:pt x="135724" y="0"/>
                                </a:lnTo>
                                <a:lnTo>
                                  <a:pt x="121323" y="0"/>
                                </a:lnTo>
                                <a:lnTo>
                                  <a:pt x="121323" y="1600"/>
                                </a:lnTo>
                                <a:lnTo>
                                  <a:pt x="124942" y="1600"/>
                                </a:lnTo>
                                <a:lnTo>
                                  <a:pt x="126123" y="2273"/>
                                </a:lnTo>
                                <a:lnTo>
                                  <a:pt x="129489" y="6235"/>
                                </a:lnTo>
                                <a:lnTo>
                                  <a:pt x="129489" y="52070"/>
                                </a:lnTo>
                                <a:lnTo>
                                  <a:pt x="128308" y="53670"/>
                                </a:lnTo>
                                <a:lnTo>
                                  <a:pt x="121323" y="54165"/>
                                </a:lnTo>
                                <a:lnTo>
                                  <a:pt x="121323" y="55778"/>
                                </a:lnTo>
                                <a:lnTo>
                                  <a:pt x="141122" y="55778"/>
                                </a:lnTo>
                                <a:lnTo>
                                  <a:pt x="141122" y="54165"/>
                                </a:lnTo>
                                <a:lnTo>
                                  <a:pt x="134632" y="53835"/>
                                </a:lnTo>
                                <a:lnTo>
                                  <a:pt x="133197" y="51892"/>
                                </a:lnTo>
                                <a:lnTo>
                                  <a:pt x="133197" y="10363"/>
                                </a:lnTo>
                                <a:lnTo>
                                  <a:pt x="170434" y="56692"/>
                                </a:lnTo>
                                <a:lnTo>
                                  <a:pt x="171869" y="56692"/>
                                </a:lnTo>
                                <a:lnTo>
                                  <a:pt x="171869" y="7327"/>
                                </a:lnTo>
                                <a:lnTo>
                                  <a:pt x="172707" y="4216"/>
                                </a:lnTo>
                                <a:lnTo>
                                  <a:pt x="175488" y="2273"/>
                                </a:lnTo>
                                <a:lnTo>
                                  <a:pt x="176669" y="1943"/>
                                </a:lnTo>
                                <a:lnTo>
                                  <a:pt x="179870" y="1600"/>
                                </a:lnTo>
                                <a:lnTo>
                                  <a:pt x="179870"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1369707" y="1886121"/>
                            <a:ext cx="1270" cy="123825"/>
                          </a:xfrm>
                          <a:custGeom>
                            <a:avLst/>
                            <a:gdLst/>
                            <a:ahLst/>
                            <a:cxnLst/>
                            <a:rect l="l" t="t" r="r" b="b"/>
                            <a:pathLst>
                              <a:path w="0" h="123825">
                                <a:moveTo>
                                  <a:pt x="0" y="123202"/>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238" cstate="print"/>
                          <a:stretch>
                            <a:fillRect/>
                          </a:stretch>
                        </pic:blipFill>
                        <pic:spPr>
                          <a:xfrm>
                            <a:off x="1566303" y="1915420"/>
                            <a:ext cx="125539" cy="70091"/>
                          </a:xfrm>
                          <a:prstGeom prst="rect">
                            <a:avLst/>
                          </a:prstGeom>
                        </pic:spPr>
                      </pic:pic>
                      <wps:wsp>
                        <wps:cNvPr id="356" name="Graphic 356"/>
                        <wps:cNvSpPr/>
                        <wps:spPr>
                          <a:xfrm>
                            <a:off x="1858937" y="1886121"/>
                            <a:ext cx="1270" cy="123825"/>
                          </a:xfrm>
                          <a:custGeom>
                            <a:avLst/>
                            <a:gdLst/>
                            <a:ahLst/>
                            <a:cxnLst/>
                            <a:rect l="l" t="t" r="r" b="b"/>
                            <a:pathLst>
                              <a:path w="0" h="123825">
                                <a:moveTo>
                                  <a:pt x="0" y="123202"/>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57" name="Image 357"/>
                          <pic:cNvPicPr/>
                        </pic:nvPicPr>
                        <pic:blipFill>
                          <a:blip r:embed="rId239" cstate="print"/>
                          <a:stretch>
                            <a:fillRect/>
                          </a:stretch>
                        </pic:blipFill>
                        <pic:spPr>
                          <a:xfrm>
                            <a:off x="1972386" y="1914836"/>
                            <a:ext cx="4224921" cy="75907"/>
                          </a:xfrm>
                          <a:prstGeom prst="rect">
                            <a:avLst/>
                          </a:prstGeom>
                        </pic:spPr>
                      </pic:pic>
                      <wps:wsp>
                        <wps:cNvPr id="358" name="Graphic 358"/>
                        <wps:cNvSpPr/>
                        <wps:spPr>
                          <a:xfrm>
                            <a:off x="6206655" y="1963946"/>
                            <a:ext cx="9525" cy="9525"/>
                          </a:xfrm>
                          <a:custGeom>
                            <a:avLst/>
                            <a:gdLst/>
                            <a:ahLst/>
                            <a:cxnLst/>
                            <a:rect l="l" t="t" r="r" b="b"/>
                            <a:pathLst>
                              <a:path w="9525" h="9525">
                                <a:moveTo>
                                  <a:pt x="7162" y="0"/>
                                </a:moveTo>
                                <a:lnTo>
                                  <a:pt x="4635" y="0"/>
                                </a:lnTo>
                                <a:lnTo>
                                  <a:pt x="2108" y="0"/>
                                </a:lnTo>
                                <a:lnTo>
                                  <a:pt x="0" y="2197"/>
                                </a:lnTo>
                                <a:lnTo>
                                  <a:pt x="0" y="7251"/>
                                </a:lnTo>
                                <a:lnTo>
                                  <a:pt x="2108" y="9347"/>
                                </a:lnTo>
                                <a:lnTo>
                                  <a:pt x="7162" y="9347"/>
                                </a:lnTo>
                                <a:lnTo>
                                  <a:pt x="9347" y="7251"/>
                                </a:lnTo>
                                <a:lnTo>
                                  <a:pt x="9347" y="2197"/>
                                </a:lnTo>
                                <a:lnTo>
                                  <a:pt x="7162"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333883" y="1886121"/>
                            <a:ext cx="1270" cy="123825"/>
                          </a:xfrm>
                          <a:custGeom>
                            <a:avLst/>
                            <a:gdLst/>
                            <a:ahLst/>
                            <a:cxnLst/>
                            <a:rect l="l" t="t" r="r" b="b"/>
                            <a:pathLst>
                              <a:path w="0" h="123825">
                                <a:moveTo>
                                  <a:pt x="0" y="123202"/>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60" name="Graphic 360"/>
                        <wps:cNvSpPr/>
                        <wps:spPr>
                          <a:xfrm>
                            <a:off x="634644" y="2011445"/>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361" name="Graphic 361"/>
                        <wps:cNvSpPr/>
                        <wps:spPr>
                          <a:xfrm>
                            <a:off x="2108" y="2009336"/>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62" name="Graphic 362"/>
                        <wps:cNvSpPr/>
                        <wps:spPr>
                          <a:xfrm>
                            <a:off x="632536" y="2009336"/>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63" name="Graphic 363"/>
                        <wps:cNvSpPr/>
                        <wps:spPr>
                          <a:xfrm>
                            <a:off x="911148" y="2038800"/>
                            <a:ext cx="180340" cy="57785"/>
                          </a:xfrm>
                          <a:custGeom>
                            <a:avLst/>
                            <a:gdLst/>
                            <a:ahLst/>
                            <a:cxnLst/>
                            <a:rect l="l" t="t" r="r" b="b"/>
                            <a:pathLst>
                              <a:path w="180340" h="57785">
                                <a:moveTo>
                                  <a:pt x="58216" y="55181"/>
                                </a:moveTo>
                                <a:lnTo>
                                  <a:pt x="54673" y="55181"/>
                                </a:lnTo>
                                <a:lnTo>
                                  <a:pt x="53581" y="54089"/>
                                </a:lnTo>
                                <a:lnTo>
                                  <a:pt x="50634" y="47853"/>
                                </a:lnTo>
                                <a:lnTo>
                                  <a:pt x="46558" y="38582"/>
                                </a:lnTo>
                                <a:lnTo>
                                  <a:pt x="45046" y="35128"/>
                                </a:lnTo>
                                <a:lnTo>
                                  <a:pt x="36398" y="15392"/>
                                </a:lnTo>
                                <a:lnTo>
                                  <a:pt x="36398" y="35128"/>
                                </a:lnTo>
                                <a:lnTo>
                                  <a:pt x="16929" y="35128"/>
                                </a:lnTo>
                                <a:lnTo>
                                  <a:pt x="26619" y="11963"/>
                                </a:lnTo>
                                <a:lnTo>
                                  <a:pt x="36398" y="35128"/>
                                </a:lnTo>
                                <a:lnTo>
                                  <a:pt x="36398" y="15392"/>
                                </a:lnTo>
                                <a:lnTo>
                                  <a:pt x="34899" y="11963"/>
                                </a:lnTo>
                                <a:lnTo>
                                  <a:pt x="29654" y="0"/>
                                </a:lnTo>
                                <a:lnTo>
                                  <a:pt x="27965" y="0"/>
                                </a:lnTo>
                                <a:lnTo>
                                  <a:pt x="10452" y="41363"/>
                                </a:lnTo>
                                <a:lnTo>
                                  <a:pt x="5054" y="53670"/>
                                </a:lnTo>
                                <a:lnTo>
                                  <a:pt x="3911" y="55181"/>
                                </a:lnTo>
                                <a:lnTo>
                                  <a:pt x="0" y="55181"/>
                                </a:lnTo>
                                <a:lnTo>
                                  <a:pt x="0" y="56781"/>
                                </a:lnTo>
                                <a:lnTo>
                                  <a:pt x="16675" y="56781"/>
                                </a:lnTo>
                                <a:lnTo>
                                  <a:pt x="16675" y="55181"/>
                                </a:lnTo>
                                <a:lnTo>
                                  <a:pt x="12636" y="55181"/>
                                </a:lnTo>
                                <a:lnTo>
                                  <a:pt x="10947" y="54089"/>
                                </a:lnTo>
                                <a:lnTo>
                                  <a:pt x="10947" y="50723"/>
                                </a:lnTo>
                                <a:lnTo>
                                  <a:pt x="11201" y="49542"/>
                                </a:lnTo>
                                <a:lnTo>
                                  <a:pt x="11620" y="48437"/>
                                </a:lnTo>
                                <a:lnTo>
                                  <a:pt x="15506" y="38582"/>
                                </a:lnTo>
                                <a:lnTo>
                                  <a:pt x="37579" y="38582"/>
                                </a:lnTo>
                                <a:lnTo>
                                  <a:pt x="41033" y="46672"/>
                                </a:lnTo>
                                <a:lnTo>
                                  <a:pt x="42037" y="48945"/>
                                </a:lnTo>
                                <a:lnTo>
                                  <a:pt x="42519" y="50723"/>
                                </a:lnTo>
                                <a:lnTo>
                                  <a:pt x="42633" y="54432"/>
                                </a:lnTo>
                                <a:lnTo>
                                  <a:pt x="41033" y="55181"/>
                                </a:lnTo>
                                <a:lnTo>
                                  <a:pt x="36728" y="55181"/>
                                </a:lnTo>
                                <a:lnTo>
                                  <a:pt x="36728" y="56781"/>
                                </a:lnTo>
                                <a:lnTo>
                                  <a:pt x="58216" y="56781"/>
                                </a:lnTo>
                                <a:lnTo>
                                  <a:pt x="58216" y="55181"/>
                                </a:lnTo>
                                <a:close/>
                              </a:path>
                              <a:path w="180340" h="57785">
                                <a:moveTo>
                                  <a:pt x="119126" y="1016"/>
                                </a:moveTo>
                                <a:lnTo>
                                  <a:pt x="99326" y="1016"/>
                                </a:lnTo>
                                <a:lnTo>
                                  <a:pt x="99326" y="2616"/>
                                </a:lnTo>
                                <a:lnTo>
                                  <a:pt x="102527" y="2870"/>
                                </a:lnTo>
                                <a:lnTo>
                                  <a:pt x="103708" y="3200"/>
                                </a:lnTo>
                                <a:lnTo>
                                  <a:pt x="104978" y="3962"/>
                                </a:lnTo>
                                <a:lnTo>
                                  <a:pt x="106654" y="5143"/>
                                </a:lnTo>
                                <a:lnTo>
                                  <a:pt x="107416" y="8166"/>
                                </a:lnTo>
                                <a:lnTo>
                                  <a:pt x="107416" y="41783"/>
                                </a:lnTo>
                                <a:lnTo>
                                  <a:pt x="74980" y="1016"/>
                                </a:lnTo>
                                <a:lnTo>
                                  <a:pt x="60579" y="1016"/>
                                </a:lnTo>
                                <a:lnTo>
                                  <a:pt x="60579" y="2616"/>
                                </a:lnTo>
                                <a:lnTo>
                                  <a:pt x="64198" y="2616"/>
                                </a:lnTo>
                                <a:lnTo>
                                  <a:pt x="65379" y="3289"/>
                                </a:lnTo>
                                <a:lnTo>
                                  <a:pt x="68745" y="7251"/>
                                </a:lnTo>
                                <a:lnTo>
                                  <a:pt x="68745" y="53073"/>
                                </a:lnTo>
                                <a:lnTo>
                                  <a:pt x="67564" y="54673"/>
                                </a:lnTo>
                                <a:lnTo>
                                  <a:pt x="60579" y="55181"/>
                                </a:lnTo>
                                <a:lnTo>
                                  <a:pt x="60579" y="56781"/>
                                </a:lnTo>
                                <a:lnTo>
                                  <a:pt x="80378" y="56781"/>
                                </a:lnTo>
                                <a:lnTo>
                                  <a:pt x="80378" y="55181"/>
                                </a:lnTo>
                                <a:lnTo>
                                  <a:pt x="73888" y="54851"/>
                                </a:lnTo>
                                <a:lnTo>
                                  <a:pt x="72453" y="52908"/>
                                </a:lnTo>
                                <a:lnTo>
                                  <a:pt x="72453" y="11379"/>
                                </a:lnTo>
                                <a:lnTo>
                                  <a:pt x="109689" y="57708"/>
                                </a:lnTo>
                                <a:lnTo>
                                  <a:pt x="111125" y="57708"/>
                                </a:lnTo>
                                <a:lnTo>
                                  <a:pt x="111125" y="8343"/>
                                </a:lnTo>
                                <a:lnTo>
                                  <a:pt x="111963" y="5219"/>
                                </a:lnTo>
                                <a:lnTo>
                                  <a:pt x="114744" y="3289"/>
                                </a:lnTo>
                                <a:lnTo>
                                  <a:pt x="115925" y="2946"/>
                                </a:lnTo>
                                <a:lnTo>
                                  <a:pt x="119126" y="2616"/>
                                </a:lnTo>
                                <a:lnTo>
                                  <a:pt x="119126" y="1016"/>
                                </a:lnTo>
                                <a:close/>
                              </a:path>
                              <a:path w="180340" h="57785">
                                <a:moveTo>
                                  <a:pt x="179959" y="1016"/>
                                </a:moveTo>
                                <a:lnTo>
                                  <a:pt x="160159" y="1016"/>
                                </a:lnTo>
                                <a:lnTo>
                                  <a:pt x="160159" y="2616"/>
                                </a:lnTo>
                                <a:lnTo>
                                  <a:pt x="163360" y="2870"/>
                                </a:lnTo>
                                <a:lnTo>
                                  <a:pt x="164541" y="3200"/>
                                </a:lnTo>
                                <a:lnTo>
                                  <a:pt x="165811" y="3962"/>
                                </a:lnTo>
                                <a:lnTo>
                                  <a:pt x="167487" y="5143"/>
                                </a:lnTo>
                                <a:lnTo>
                                  <a:pt x="168249" y="8166"/>
                                </a:lnTo>
                                <a:lnTo>
                                  <a:pt x="168249" y="41783"/>
                                </a:lnTo>
                                <a:lnTo>
                                  <a:pt x="135813" y="1016"/>
                                </a:lnTo>
                                <a:lnTo>
                                  <a:pt x="121412" y="1016"/>
                                </a:lnTo>
                                <a:lnTo>
                                  <a:pt x="121412" y="2616"/>
                                </a:lnTo>
                                <a:lnTo>
                                  <a:pt x="125031" y="2616"/>
                                </a:lnTo>
                                <a:lnTo>
                                  <a:pt x="126212" y="3289"/>
                                </a:lnTo>
                                <a:lnTo>
                                  <a:pt x="129578" y="7251"/>
                                </a:lnTo>
                                <a:lnTo>
                                  <a:pt x="129578" y="53073"/>
                                </a:lnTo>
                                <a:lnTo>
                                  <a:pt x="128397" y="54673"/>
                                </a:lnTo>
                                <a:lnTo>
                                  <a:pt x="121412" y="55181"/>
                                </a:lnTo>
                                <a:lnTo>
                                  <a:pt x="121412" y="56781"/>
                                </a:lnTo>
                                <a:lnTo>
                                  <a:pt x="141211" y="56781"/>
                                </a:lnTo>
                                <a:lnTo>
                                  <a:pt x="141211" y="55181"/>
                                </a:lnTo>
                                <a:lnTo>
                                  <a:pt x="134721" y="54851"/>
                                </a:lnTo>
                                <a:lnTo>
                                  <a:pt x="133286" y="52908"/>
                                </a:lnTo>
                                <a:lnTo>
                                  <a:pt x="133286" y="11379"/>
                                </a:lnTo>
                                <a:lnTo>
                                  <a:pt x="170522" y="57708"/>
                                </a:lnTo>
                                <a:lnTo>
                                  <a:pt x="171958" y="57708"/>
                                </a:lnTo>
                                <a:lnTo>
                                  <a:pt x="171958" y="8343"/>
                                </a:lnTo>
                                <a:lnTo>
                                  <a:pt x="172796" y="5219"/>
                                </a:lnTo>
                                <a:lnTo>
                                  <a:pt x="175577" y="3289"/>
                                </a:lnTo>
                                <a:lnTo>
                                  <a:pt x="176758" y="2946"/>
                                </a:lnTo>
                                <a:lnTo>
                                  <a:pt x="179959" y="2616"/>
                                </a:lnTo>
                                <a:lnTo>
                                  <a:pt x="179959" y="1016"/>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369707" y="2009336"/>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65" name="Image 365"/>
                          <pic:cNvPicPr/>
                        </pic:nvPicPr>
                        <pic:blipFill>
                          <a:blip r:embed="rId240" cstate="print"/>
                          <a:stretch>
                            <a:fillRect/>
                          </a:stretch>
                        </pic:blipFill>
                        <pic:spPr>
                          <a:xfrm>
                            <a:off x="1566303" y="2037619"/>
                            <a:ext cx="125539" cy="71107"/>
                          </a:xfrm>
                          <a:prstGeom prst="rect">
                            <a:avLst/>
                          </a:prstGeom>
                        </pic:spPr>
                      </pic:pic>
                      <wps:wsp>
                        <wps:cNvPr id="366" name="Graphic 366"/>
                        <wps:cNvSpPr/>
                        <wps:spPr>
                          <a:xfrm>
                            <a:off x="1858937" y="2009336"/>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67" name="Image 367"/>
                          <pic:cNvPicPr/>
                        </pic:nvPicPr>
                        <pic:blipFill>
                          <a:blip r:embed="rId241" cstate="print"/>
                          <a:stretch>
                            <a:fillRect/>
                          </a:stretch>
                        </pic:blipFill>
                        <pic:spPr>
                          <a:xfrm>
                            <a:off x="2476525" y="2038038"/>
                            <a:ext cx="3219831" cy="75907"/>
                          </a:xfrm>
                          <a:prstGeom prst="rect">
                            <a:avLst/>
                          </a:prstGeom>
                        </pic:spPr>
                      </pic:pic>
                      <wps:wsp>
                        <wps:cNvPr id="368" name="Graphic 368"/>
                        <wps:cNvSpPr/>
                        <wps:spPr>
                          <a:xfrm>
                            <a:off x="5702160" y="2087162"/>
                            <a:ext cx="9525" cy="9525"/>
                          </a:xfrm>
                          <a:custGeom>
                            <a:avLst/>
                            <a:gdLst/>
                            <a:ahLst/>
                            <a:cxnLst/>
                            <a:rect l="l" t="t" r="r" b="b"/>
                            <a:pathLst>
                              <a:path w="9525" h="9525">
                                <a:moveTo>
                                  <a:pt x="7162" y="0"/>
                                </a:moveTo>
                                <a:lnTo>
                                  <a:pt x="4635" y="0"/>
                                </a:lnTo>
                                <a:lnTo>
                                  <a:pt x="2108" y="0"/>
                                </a:lnTo>
                                <a:lnTo>
                                  <a:pt x="0" y="2184"/>
                                </a:lnTo>
                                <a:lnTo>
                                  <a:pt x="0" y="7238"/>
                                </a:lnTo>
                                <a:lnTo>
                                  <a:pt x="2108" y="9347"/>
                                </a:lnTo>
                                <a:lnTo>
                                  <a:pt x="7162" y="9347"/>
                                </a:lnTo>
                                <a:lnTo>
                                  <a:pt x="9359" y="7238"/>
                                </a:lnTo>
                                <a:lnTo>
                                  <a:pt x="9359" y="2184"/>
                                </a:lnTo>
                                <a:lnTo>
                                  <a:pt x="7162"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33883" y="2009336"/>
                            <a:ext cx="1270" cy="123825"/>
                          </a:xfrm>
                          <a:custGeom>
                            <a:avLst/>
                            <a:gdLst/>
                            <a:ahLst/>
                            <a:cxnLst/>
                            <a:rect l="l" t="t" r="r" b="b"/>
                            <a:pathLst>
                              <a:path w="0" h="123825">
                                <a:moveTo>
                                  <a:pt x="0" y="123215"/>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70" name="Graphic 370"/>
                        <wps:cNvSpPr/>
                        <wps:spPr>
                          <a:xfrm>
                            <a:off x="0" y="2134647"/>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371" name="Graphic 371"/>
                        <wps:cNvSpPr/>
                        <wps:spPr>
                          <a:xfrm>
                            <a:off x="2108" y="2136756"/>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72" name="Graphic 372"/>
                        <wps:cNvSpPr/>
                        <wps:spPr>
                          <a:xfrm>
                            <a:off x="168948" y="2341022"/>
                            <a:ext cx="295275" cy="58419"/>
                          </a:xfrm>
                          <a:custGeom>
                            <a:avLst/>
                            <a:gdLst/>
                            <a:ahLst/>
                            <a:cxnLst/>
                            <a:rect l="l" t="t" r="r" b="b"/>
                            <a:pathLst>
                              <a:path w="295275" h="58419">
                                <a:moveTo>
                                  <a:pt x="54089" y="55956"/>
                                </a:moveTo>
                                <a:lnTo>
                                  <a:pt x="29400" y="30657"/>
                                </a:lnTo>
                                <a:lnTo>
                                  <a:pt x="35052" y="29565"/>
                                </a:lnTo>
                                <a:lnTo>
                                  <a:pt x="37350" y="28638"/>
                                </a:lnTo>
                                <a:lnTo>
                                  <a:pt x="42938" y="24180"/>
                                </a:lnTo>
                                <a:lnTo>
                                  <a:pt x="44602" y="20637"/>
                                </a:lnTo>
                                <a:lnTo>
                                  <a:pt x="44653" y="12966"/>
                                </a:lnTo>
                                <a:lnTo>
                                  <a:pt x="43561" y="9855"/>
                                </a:lnTo>
                                <a:lnTo>
                                  <a:pt x="41363" y="7404"/>
                                </a:lnTo>
                                <a:lnTo>
                                  <a:pt x="39103" y="4965"/>
                                </a:lnTo>
                                <a:lnTo>
                                  <a:pt x="38239" y="4051"/>
                                </a:lnTo>
                                <a:lnTo>
                                  <a:pt x="38442" y="4051"/>
                                </a:lnTo>
                                <a:lnTo>
                                  <a:pt x="35471" y="3124"/>
                                </a:lnTo>
                                <a:lnTo>
                                  <a:pt x="35471" y="8509"/>
                                </a:lnTo>
                                <a:lnTo>
                                  <a:pt x="35471" y="20637"/>
                                </a:lnTo>
                                <a:lnTo>
                                  <a:pt x="33705" y="24180"/>
                                </a:lnTo>
                                <a:lnTo>
                                  <a:pt x="30670" y="25781"/>
                                </a:lnTo>
                                <a:lnTo>
                                  <a:pt x="26797" y="27965"/>
                                </a:lnTo>
                                <a:lnTo>
                                  <a:pt x="22872" y="28638"/>
                                </a:lnTo>
                                <a:lnTo>
                                  <a:pt x="15760" y="28638"/>
                                </a:lnTo>
                                <a:lnTo>
                                  <a:pt x="15760" y="5549"/>
                                </a:lnTo>
                                <a:lnTo>
                                  <a:pt x="16560" y="4965"/>
                                </a:lnTo>
                                <a:lnTo>
                                  <a:pt x="30695" y="4965"/>
                                </a:lnTo>
                                <a:lnTo>
                                  <a:pt x="35471" y="8509"/>
                                </a:lnTo>
                                <a:lnTo>
                                  <a:pt x="35471" y="3124"/>
                                </a:lnTo>
                                <a:lnTo>
                                  <a:pt x="31178" y="1765"/>
                                </a:lnTo>
                                <a:lnTo>
                                  <a:pt x="0" y="1765"/>
                                </a:lnTo>
                                <a:lnTo>
                                  <a:pt x="0" y="3365"/>
                                </a:lnTo>
                                <a:lnTo>
                                  <a:pt x="6324" y="4051"/>
                                </a:lnTo>
                                <a:lnTo>
                                  <a:pt x="7162" y="4965"/>
                                </a:lnTo>
                                <a:lnTo>
                                  <a:pt x="7162" y="54432"/>
                                </a:lnTo>
                                <a:lnTo>
                                  <a:pt x="6261" y="55524"/>
                                </a:lnTo>
                                <a:lnTo>
                                  <a:pt x="5372" y="55524"/>
                                </a:lnTo>
                                <a:lnTo>
                                  <a:pt x="0" y="55956"/>
                                </a:lnTo>
                                <a:lnTo>
                                  <a:pt x="0" y="57543"/>
                                </a:lnTo>
                                <a:lnTo>
                                  <a:pt x="23342" y="57543"/>
                                </a:lnTo>
                                <a:lnTo>
                                  <a:pt x="23342" y="55956"/>
                                </a:lnTo>
                                <a:lnTo>
                                  <a:pt x="16852" y="55524"/>
                                </a:lnTo>
                                <a:lnTo>
                                  <a:pt x="15760" y="54432"/>
                                </a:lnTo>
                                <a:lnTo>
                                  <a:pt x="15760" y="31762"/>
                                </a:lnTo>
                                <a:lnTo>
                                  <a:pt x="20472" y="31584"/>
                                </a:lnTo>
                                <a:lnTo>
                                  <a:pt x="40525" y="57543"/>
                                </a:lnTo>
                                <a:lnTo>
                                  <a:pt x="54089" y="57543"/>
                                </a:lnTo>
                                <a:lnTo>
                                  <a:pt x="54089" y="55956"/>
                                </a:lnTo>
                                <a:close/>
                              </a:path>
                              <a:path w="295275" h="58419">
                                <a:moveTo>
                                  <a:pt x="94361" y="37820"/>
                                </a:moveTo>
                                <a:lnTo>
                                  <a:pt x="93027" y="30518"/>
                                </a:lnTo>
                                <a:lnTo>
                                  <a:pt x="92976" y="30200"/>
                                </a:lnTo>
                                <a:lnTo>
                                  <a:pt x="89204" y="24282"/>
                                </a:lnTo>
                                <a:lnTo>
                                  <a:pt x="86779" y="22618"/>
                                </a:lnTo>
                                <a:lnTo>
                                  <a:pt x="86779" y="29235"/>
                                </a:lnTo>
                                <a:lnTo>
                                  <a:pt x="86779" y="50292"/>
                                </a:lnTo>
                                <a:lnTo>
                                  <a:pt x="82994" y="56019"/>
                                </a:lnTo>
                                <a:lnTo>
                                  <a:pt x="73393" y="56019"/>
                                </a:lnTo>
                                <a:lnTo>
                                  <a:pt x="70269" y="54000"/>
                                </a:lnTo>
                                <a:lnTo>
                                  <a:pt x="68503" y="50634"/>
                                </a:lnTo>
                                <a:lnTo>
                                  <a:pt x="66217" y="46405"/>
                                </a:lnTo>
                                <a:lnTo>
                                  <a:pt x="66141" y="46253"/>
                                </a:lnTo>
                                <a:lnTo>
                                  <a:pt x="64795" y="40347"/>
                                </a:lnTo>
                                <a:lnTo>
                                  <a:pt x="64795" y="26365"/>
                                </a:lnTo>
                                <a:lnTo>
                                  <a:pt x="68757" y="21145"/>
                                </a:lnTo>
                                <a:lnTo>
                                  <a:pt x="81813" y="21145"/>
                                </a:lnTo>
                                <a:lnTo>
                                  <a:pt x="86779" y="29235"/>
                                </a:lnTo>
                                <a:lnTo>
                                  <a:pt x="86779" y="22618"/>
                                </a:lnTo>
                                <a:lnTo>
                                  <a:pt x="84658" y="21145"/>
                                </a:lnTo>
                                <a:lnTo>
                                  <a:pt x="83299" y="20231"/>
                                </a:lnTo>
                                <a:lnTo>
                                  <a:pt x="75831" y="18783"/>
                                </a:lnTo>
                                <a:lnTo>
                                  <a:pt x="68300" y="20231"/>
                                </a:lnTo>
                                <a:lnTo>
                                  <a:pt x="62407" y="24282"/>
                                </a:lnTo>
                                <a:lnTo>
                                  <a:pt x="58572" y="30518"/>
                                </a:lnTo>
                                <a:lnTo>
                                  <a:pt x="57327" y="37820"/>
                                </a:lnTo>
                                <a:lnTo>
                                  <a:pt x="57213" y="38493"/>
                                </a:lnTo>
                                <a:lnTo>
                                  <a:pt x="58521" y="45948"/>
                                </a:lnTo>
                                <a:lnTo>
                                  <a:pt x="58597" y="46405"/>
                                </a:lnTo>
                                <a:lnTo>
                                  <a:pt x="62458" y="52705"/>
                                </a:lnTo>
                                <a:lnTo>
                                  <a:pt x="68300" y="56883"/>
                                </a:lnTo>
                                <a:lnTo>
                                  <a:pt x="75666" y="58381"/>
                                </a:lnTo>
                                <a:lnTo>
                                  <a:pt x="82740" y="56883"/>
                                </a:lnTo>
                                <a:lnTo>
                                  <a:pt x="82969" y="56883"/>
                                </a:lnTo>
                                <a:lnTo>
                                  <a:pt x="84137" y="56019"/>
                                </a:lnTo>
                                <a:lnTo>
                                  <a:pt x="88988" y="52463"/>
                                </a:lnTo>
                                <a:lnTo>
                                  <a:pt x="92925" y="45948"/>
                                </a:lnTo>
                                <a:lnTo>
                                  <a:pt x="94234" y="38493"/>
                                </a:lnTo>
                                <a:lnTo>
                                  <a:pt x="94361" y="37820"/>
                                </a:lnTo>
                                <a:close/>
                              </a:path>
                              <a:path w="295275" h="58419">
                                <a:moveTo>
                                  <a:pt x="136321" y="26708"/>
                                </a:moveTo>
                                <a:lnTo>
                                  <a:pt x="134200" y="24091"/>
                                </a:lnTo>
                                <a:lnTo>
                                  <a:pt x="129921" y="18783"/>
                                </a:lnTo>
                                <a:lnTo>
                                  <a:pt x="128905" y="18783"/>
                                </a:lnTo>
                                <a:lnTo>
                                  <a:pt x="128905" y="30657"/>
                                </a:lnTo>
                                <a:lnTo>
                                  <a:pt x="128905" y="50292"/>
                                </a:lnTo>
                                <a:lnTo>
                                  <a:pt x="124853" y="55689"/>
                                </a:lnTo>
                                <a:lnTo>
                                  <a:pt x="113563" y="55689"/>
                                </a:lnTo>
                                <a:lnTo>
                                  <a:pt x="109778" y="53746"/>
                                </a:lnTo>
                                <a:lnTo>
                                  <a:pt x="109778" y="27127"/>
                                </a:lnTo>
                                <a:lnTo>
                                  <a:pt x="111315" y="25946"/>
                                </a:lnTo>
                                <a:lnTo>
                                  <a:pt x="113741" y="24091"/>
                                </a:lnTo>
                                <a:lnTo>
                                  <a:pt x="124688" y="24091"/>
                                </a:lnTo>
                                <a:lnTo>
                                  <a:pt x="128905" y="30657"/>
                                </a:lnTo>
                                <a:lnTo>
                                  <a:pt x="128905" y="18783"/>
                                </a:lnTo>
                                <a:lnTo>
                                  <a:pt x="116344" y="18783"/>
                                </a:lnTo>
                                <a:lnTo>
                                  <a:pt x="111467" y="21818"/>
                                </a:lnTo>
                                <a:lnTo>
                                  <a:pt x="109778" y="25946"/>
                                </a:lnTo>
                                <a:lnTo>
                                  <a:pt x="109778" y="165"/>
                                </a:lnTo>
                                <a:lnTo>
                                  <a:pt x="109359" y="0"/>
                                </a:lnTo>
                                <a:lnTo>
                                  <a:pt x="105816" y="1257"/>
                                </a:lnTo>
                                <a:lnTo>
                                  <a:pt x="103543" y="1930"/>
                                </a:lnTo>
                                <a:lnTo>
                                  <a:pt x="97142" y="3695"/>
                                </a:lnTo>
                                <a:lnTo>
                                  <a:pt x="97142" y="5054"/>
                                </a:lnTo>
                                <a:lnTo>
                                  <a:pt x="102031" y="5054"/>
                                </a:lnTo>
                                <a:lnTo>
                                  <a:pt x="102704" y="5727"/>
                                </a:lnTo>
                                <a:lnTo>
                                  <a:pt x="102704" y="55689"/>
                                </a:lnTo>
                                <a:lnTo>
                                  <a:pt x="102933" y="55689"/>
                                </a:lnTo>
                                <a:lnTo>
                                  <a:pt x="109867" y="58381"/>
                                </a:lnTo>
                                <a:lnTo>
                                  <a:pt x="116598" y="58381"/>
                                </a:lnTo>
                                <a:lnTo>
                                  <a:pt x="124371" y="56756"/>
                                </a:lnTo>
                                <a:lnTo>
                                  <a:pt x="130632" y="52247"/>
                                </a:lnTo>
                                <a:lnTo>
                                  <a:pt x="134797" y="45478"/>
                                </a:lnTo>
                                <a:lnTo>
                                  <a:pt x="136321" y="37058"/>
                                </a:lnTo>
                                <a:lnTo>
                                  <a:pt x="136321" y="26708"/>
                                </a:lnTo>
                                <a:close/>
                              </a:path>
                              <a:path w="295275" h="58419">
                                <a:moveTo>
                                  <a:pt x="178612" y="37820"/>
                                </a:moveTo>
                                <a:lnTo>
                                  <a:pt x="177279" y="30518"/>
                                </a:lnTo>
                                <a:lnTo>
                                  <a:pt x="177228" y="30200"/>
                                </a:lnTo>
                                <a:lnTo>
                                  <a:pt x="173456" y="24282"/>
                                </a:lnTo>
                                <a:lnTo>
                                  <a:pt x="171030" y="22618"/>
                                </a:lnTo>
                                <a:lnTo>
                                  <a:pt x="171030" y="29235"/>
                                </a:lnTo>
                                <a:lnTo>
                                  <a:pt x="171030" y="50292"/>
                                </a:lnTo>
                                <a:lnTo>
                                  <a:pt x="167246" y="56019"/>
                                </a:lnTo>
                                <a:lnTo>
                                  <a:pt x="157645" y="56019"/>
                                </a:lnTo>
                                <a:lnTo>
                                  <a:pt x="154520" y="54000"/>
                                </a:lnTo>
                                <a:lnTo>
                                  <a:pt x="152755" y="50634"/>
                                </a:lnTo>
                                <a:lnTo>
                                  <a:pt x="150469" y="46405"/>
                                </a:lnTo>
                                <a:lnTo>
                                  <a:pt x="150393" y="46253"/>
                                </a:lnTo>
                                <a:lnTo>
                                  <a:pt x="149047" y="40347"/>
                                </a:lnTo>
                                <a:lnTo>
                                  <a:pt x="149047" y="26365"/>
                                </a:lnTo>
                                <a:lnTo>
                                  <a:pt x="153009" y="21145"/>
                                </a:lnTo>
                                <a:lnTo>
                                  <a:pt x="166065" y="21145"/>
                                </a:lnTo>
                                <a:lnTo>
                                  <a:pt x="171030" y="29235"/>
                                </a:lnTo>
                                <a:lnTo>
                                  <a:pt x="171030" y="22618"/>
                                </a:lnTo>
                                <a:lnTo>
                                  <a:pt x="168910" y="21145"/>
                                </a:lnTo>
                                <a:lnTo>
                                  <a:pt x="167551" y="20231"/>
                                </a:lnTo>
                                <a:lnTo>
                                  <a:pt x="160083" y="18783"/>
                                </a:lnTo>
                                <a:lnTo>
                                  <a:pt x="152552" y="20231"/>
                                </a:lnTo>
                                <a:lnTo>
                                  <a:pt x="146659" y="24282"/>
                                </a:lnTo>
                                <a:lnTo>
                                  <a:pt x="142824" y="30518"/>
                                </a:lnTo>
                                <a:lnTo>
                                  <a:pt x="141579" y="37820"/>
                                </a:lnTo>
                                <a:lnTo>
                                  <a:pt x="141465" y="38493"/>
                                </a:lnTo>
                                <a:lnTo>
                                  <a:pt x="142773" y="45948"/>
                                </a:lnTo>
                                <a:lnTo>
                                  <a:pt x="142849" y="46405"/>
                                </a:lnTo>
                                <a:lnTo>
                                  <a:pt x="146710" y="52705"/>
                                </a:lnTo>
                                <a:lnTo>
                                  <a:pt x="152552" y="56883"/>
                                </a:lnTo>
                                <a:lnTo>
                                  <a:pt x="159918" y="58381"/>
                                </a:lnTo>
                                <a:lnTo>
                                  <a:pt x="166979" y="56883"/>
                                </a:lnTo>
                                <a:lnTo>
                                  <a:pt x="167208" y="56883"/>
                                </a:lnTo>
                                <a:lnTo>
                                  <a:pt x="168376" y="56019"/>
                                </a:lnTo>
                                <a:lnTo>
                                  <a:pt x="173240" y="52463"/>
                                </a:lnTo>
                                <a:lnTo>
                                  <a:pt x="177177" y="45948"/>
                                </a:lnTo>
                                <a:lnTo>
                                  <a:pt x="178485" y="38493"/>
                                </a:lnTo>
                                <a:lnTo>
                                  <a:pt x="178612" y="37820"/>
                                </a:lnTo>
                                <a:close/>
                              </a:path>
                              <a:path w="295275" h="58419">
                                <a:moveTo>
                                  <a:pt x="204647" y="51981"/>
                                </a:moveTo>
                                <a:lnTo>
                                  <a:pt x="203555" y="51054"/>
                                </a:lnTo>
                                <a:lnTo>
                                  <a:pt x="201790" y="53162"/>
                                </a:lnTo>
                                <a:lnTo>
                                  <a:pt x="200355" y="54000"/>
                                </a:lnTo>
                                <a:lnTo>
                                  <a:pt x="195389" y="54000"/>
                                </a:lnTo>
                                <a:lnTo>
                                  <a:pt x="194119" y="51727"/>
                                </a:lnTo>
                                <a:lnTo>
                                  <a:pt x="194119" y="22326"/>
                                </a:lnTo>
                                <a:lnTo>
                                  <a:pt x="202628" y="22326"/>
                                </a:lnTo>
                                <a:lnTo>
                                  <a:pt x="202628" y="19621"/>
                                </a:lnTo>
                                <a:lnTo>
                                  <a:pt x="194119" y="19621"/>
                                </a:lnTo>
                                <a:lnTo>
                                  <a:pt x="194119" y="9004"/>
                                </a:lnTo>
                                <a:lnTo>
                                  <a:pt x="194030" y="8763"/>
                                </a:lnTo>
                                <a:lnTo>
                                  <a:pt x="193535" y="8763"/>
                                </a:lnTo>
                                <a:lnTo>
                                  <a:pt x="188645" y="15748"/>
                                </a:lnTo>
                                <a:lnTo>
                                  <a:pt x="185026" y="19799"/>
                                </a:lnTo>
                                <a:lnTo>
                                  <a:pt x="183667" y="20129"/>
                                </a:lnTo>
                                <a:lnTo>
                                  <a:pt x="182740" y="20726"/>
                                </a:lnTo>
                                <a:lnTo>
                                  <a:pt x="182245" y="21310"/>
                                </a:lnTo>
                                <a:lnTo>
                                  <a:pt x="182245" y="21983"/>
                                </a:lnTo>
                                <a:lnTo>
                                  <a:pt x="182321" y="22148"/>
                                </a:lnTo>
                                <a:lnTo>
                                  <a:pt x="182575" y="22326"/>
                                </a:lnTo>
                                <a:lnTo>
                                  <a:pt x="187045" y="22326"/>
                                </a:lnTo>
                                <a:lnTo>
                                  <a:pt x="187045" y="54762"/>
                                </a:lnTo>
                                <a:lnTo>
                                  <a:pt x="189572" y="58381"/>
                                </a:lnTo>
                                <a:lnTo>
                                  <a:pt x="198666" y="58381"/>
                                </a:lnTo>
                                <a:lnTo>
                                  <a:pt x="201866" y="56362"/>
                                </a:lnTo>
                                <a:lnTo>
                                  <a:pt x="204647" y="51981"/>
                                </a:lnTo>
                                <a:close/>
                              </a:path>
                              <a:path w="295275" h="58419">
                                <a:moveTo>
                                  <a:pt x="219722" y="1930"/>
                                </a:moveTo>
                                <a:lnTo>
                                  <a:pt x="217792" y="0"/>
                                </a:lnTo>
                                <a:lnTo>
                                  <a:pt x="213067" y="0"/>
                                </a:lnTo>
                                <a:lnTo>
                                  <a:pt x="211137" y="1930"/>
                                </a:lnTo>
                                <a:lnTo>
                                  <a:pt x="211201" y="6731"/>
                                </a:lnTo>
                                <a:lnTo>
                                  <a:pt x="212991" y="8585"/>
                                </a:lnTo>
                                <a:lnTo>
                                  <a:pt x="217792" y="8585"/>
                                </a:lnTo>
                                <a:lnTo>
                                  <a:pt x="219722" y="6731"/>
                                </a:lnTo>
                                <a:lnTo>
                                  <a:pt x="219722" y="1930"/>
                                </a:lnTo>
                                <a:close/>
                              </a:path>
                              <a:path w="295275" h="58419">
                                <a:moveTo>
                                  <a:pt x="225869" y="56273"/>
                                </a:moveTo>
                                <a:lnTo>
                                  <a:pt x="221488" y="55943"/>
                                </a:lnTo>
                                <a:lnTo>
                                  <a:pt x="220383" y="55943"/>
                                </a:lnTo>
                                <a:lnTo>
                                  <a:pt x="219646" y="55003"/>
                                </a:lnTo>
                                <a:lnTo>
                                  <a:pt x="219646" y="24422"/>
                                </a:lnTo>
                                <a:lnTo>
                                  <a:pt x="219646" y="19037"/>
                                </a:lnTo>
                                <a:lnTo>
                                  <a:pt x="219303" y="18783"/>
                                </a:lnTo>
                                <a:lnTo>
                                  <a:pt x="206248" y="23418"/>
                                </a:lnTo>
                                <a:lnTo>
                                  <a:pt x="206248" y="24676"/>
                                </a:lnTo>
                                <a:lnTo>
                                  <a:pt x="206489" y="24676"/>
                                </a:lnTo>
                                <a:lnTo>
                                  <a:pt x="207924" y="24422"/>
                                </a:lnTo>
                                <a:lnTo>
                                  <a:pt x="211848" y="24422"/>
                                </a:lnTo>
                                <a:lnTo>
                                  <a:pt x="212559" y="25692"/>
                                </a:lnTo>
                                <a:lnTo>
                                  <a:pt x="212559" y="55003"/>
                                </a:lnTo>
                                <a:lnTo>
                                  <a:pt x="211721" y="55943"/>
                                </a:lnTo>
                                <a:lnTo>
                                  <a:pt x="205905" y="56273"/>
                                </a:lnTo>
                                <a:lnTo>
                                  <a:pt x="205905" y="57531"/>
                                </a:lnTo>
                                <a:lnTo>
                                  <a:pt x="225869" y="57531"/>
                                </a:lnTo>
                                <a:lnTo>
                                  <a:pt x="225869" y="56273"/>
                                </a:lnTo>
                                <a:close/>
                              </a:path>
                              <a:path w="295275" h="58419">
                                <a:moveTo>
                                  <a:pt x="262699" y="45161"/>
                                </a:moveTo>
                                <a:lnTo>
                                  <a:pt x="261518" y="44411"/>
                                </a:lnTo>
                                <a:lnTo>
                                  <a:pt x="257479" y="50304"/>
                                </a:lnTo>
                                <a:lnTo>
                                  <a:pt x="254444" y="52324"/>
                                </a:lnTo>
                                <a:lnTo>
                                  <a:pt x="241973" y="52324"/>
                                </a:lnTo>
                                <a:lnTo>
                                  <a:pt x="236575" y="45593"/>
                                </a:lnTo>
                                <a:lnTo>
                                  <a:pt x="236575" y="27203"/>
                                </a:lnTo>
                                <a:lnTo>
                                  <a:pt x="241211" y="21221"/>
                                </a:lnTo>
                                <a:lnTo>
                                  <a:pt x="251066" y="21221"/>
                                </a:lnTo>
                                <a:lnTo>
                                  <a:pt x="252171" y="22148"/>
                                </a:lnTo>
                                <a:lnTo>
                                  <a:pt x="254190" y="29476"/>
                                </a:lnTo>
                                <a:lnTo>
                                  <a:pt x="255701" y="31000"/>
                                </a:lnTo>
                                <a:lnTo>
                                  <a:pt x="259664" y="31000"/>
                                </a:lnTo>
                                <a:lnTo>
                                  <a:pt x="261518" y="29400"/>
                                </a:lnTo>
                                <a:lnTo>
                                  <a:pt x="261518" y="22745"/>
                                </a:lnTo>
                                <a:lnTo>
                                  <a:pt x="255625" y="18783"/>
                                </a:lnTo>
                                <a:lnTo>
                                  <a:pt x="244411" y="18783"/>
                                </a:lnTo>
                                <a:lnTo>
                                  <a:pt x="240118" y="20472"/>
                                </a:lnTo>
                                <a:lnTo>
                                  <a:pt x="232448" y="27203"/>
                                </a:lnTo>
                                <a:lnTo>
                                  <a:pt x="230098" y="32931"/>
                                </a:lnTo>
                                <a:lnTo>
                                  <a:pt x="230098" y="50558"/>
                                </a:lnTo>
                                <a:lnTo>
                                  <a:pt x="236753" y="58394"/>
                                </a:lnTo>
                                <a:lnTo>
                                  <a:pt x="249897" y="58394"/>
                                </a:lnTo>
                                <a:lnTo>
                                  <a:pt x="253263" y="57048"/>
                                </a:lnTo>
                                <a:lnTo>
                                  <a:pt x="258572" y="52412"/>
                                </a:lnTo>
                                <a:lnTo>
                                  <a:pt x="260172" y="50139"/>
                                </a:lnTo>
                                <a:lnTo>
                                  <a:pt x="262699" y="45161"/>
                                </a:lnTo>
                                <a:close/>
                              </a:path>
                              <a:path w="295275" h="58419">
                                <a:moveTo>
                                  <a:pt x="294716" y="43383"/>
                                </a:moveTo>
                                <a:lnTo>
                                  <a:pt x="292696" y="40601"/>
                                </a:lnTo>
                                <a:lnTo>
                                  <a:pt x="278536" y="32181"/>
                                </a:lnTo>
                                <a:lnTo>
                                  <a:pt x="276174" y="30835"/>
                                </a:lnTo>
                                <a:lnTo>
                                  <a:pt x="274916" y="28727"/>
                                </a:lnTo>
                                <a:lnTo>
                                  <a:pt x="274916" y="23075"/>
                                </a:lnTo>
                                <a:lnTo>
                                  <a:pt x="277533" y="20726"/>
                                </a:lnTo>
                                <a:lnTo>
                                  <a:pt x="286207" y="20726"/>
                                </a:lnTo>
                                <a:lnTo>
                                  <a:pt x="288734" y="23583"/>
                                </a:lnTo>
                                <a:lnTo>
                                  <a:pt x="290664" y="31076"/>
                                </a:lnTo>
                                <a:lnTo>
                                  <a:pt x="291934" y="31076"/>
                                </a:lnTo>
                                <a:lnTo>
                                  <a:pt x="291592" y="19621"/>
                                </a:lnTo>
                                <a:lnTo>
                                  <a:pt x="290664" y="19621"/>
                                </a:lnTo>
                                <a:lnTo>
                                  <a:pt x="289661" y="20472"/>
                                </a:lnTo>
                                <a:lnTo>
                                  <a:pt x="288823" y="20472"/>
                                </a:lnTo>
                                <a:lnTo>
                                  <a:pt x="287972" y="20294"/>
                                </a:lnTo>
                                <a:lnTo>
                                  <a:pt x="287045" y="19875"/>
                                </a:lnTo>
                                <a:lnTo>
                                  <a:pt x="285191" y="19202"/>
                                </a:lnTo>
                                <a:lnTo>
                                  <a:pt x="283337" y="18872"/>
                                </a:lnTo>
                                <a:lnTo>
                                  <a:pt x="274497" y="18872"/>
                                </a:lnTo>
                                <a:lnTo>
                                  <a:pt x="269697" y="23164"/>
                                </a:lnTo>
                                <a:lnTo>
                                  <a:pt x="269697" y="33947"/>
                                </a:lnTo>
                                <a:lnTo>
                                  <a:pt x="272389" y="37312"/>
                                </a:lnTo>
                                <a:lnTo>
                                  <a:pt x="287388" y="45821"/>
                                </a:lnTo>
                                <a:lnTo>
                                  <a:pt x="288823" y="47853"/>
                                </a:lnTo>
                                <a:lnTo>
                                  <a:pt x="288823" y="54165"/>
                                </a:lnTo>
                                <a:lnTo>
                                  <a:pt x="286118" y="56527"/>
                                </a:lnTo>
                                <a:lnTo>
                                  <a:pt x="278955" y="56527"/>
                                </a:lnTo>
                                <a:lnTo>
                                  <a:pt x="276352" y="55435"/>
                                </a:lnTo>
                                <a:lnTo>
                                  <a:pt x="272973" y="51473"/>
                                </a:lnTo>
                                <a:lnTo>
                                  <a:pt x="272224" y="49530"/>
                                </a:lnTo>
                                <a:lnTo>
                                  <a:pt x="271119" y="44729"/>
                                </a:lnTo>
                                <a:lnTo>
                                  <a:pt x="269773" y="44729"/>
                                </a:lnTo>
                                <a:lnTo>
                                  <a:pt x="269773" y="57873"/>
                                </a:lnTo>
                                <a:lnTo>
                                  <a:pt x="270878" y="57873"/>
                                </a:lnTo>
                                <a:lnTo>
                                  <a:pt x="271462" y="57035"/>
                                </a:lnTo>
                                <a:lnTo>
                                  <a:pt x="271792" y="56857"/>
                                </a:lnTo>
                                <a:lnTo>
                                  <a:pt x="273570" y="56857"/>
                                </a:lnTo>
                                <a:lnTo>
                                  <a:pt x="274751" y="57035"/>
                                </a:lnTo>
                                <a:lnTo>
                                  <a:pt x="276682" y="57531"/>
                                </a:lnTo>
                                <a:lnTo>
                                  <a:pt x="279044" y="58039"/>
                                </a:lnTo>
                                <a:lnTo>
                                  <a:pt x="281317" y="58381"/>
                                </a:lnTo>
                                <a:lnTo>
                                  <a:pt x="289318" y="58381"/>
                                </a:lnTo>
                                <a:lnTo>
                                  <a:pt x="294716" y="53492"/>
                                </a:lnTo>
                                <a:lnTo>
                                  <a:pt x="294716" y="43383"/>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2536" y="2136756"/>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74" name="Image 374"/>
                          <pic:cNvPicPr/>
                        </pic:nvPicPr>
                        <pic:blipFill>
                          <a:blip r:embed="rId242" cstate="print"/>
                          <a:stretch>
                            <a:fillRect/>
                          </a:stretch>
                        </pic:blipFill>
                        <pic:spPr>
                          <a:xfrm>
                            <a:off x="759282" y="2165470"/>
                            <a:ext cx="480047" cy="72542"/>
                          </a:xfrm>
                          <a:prstGeom prst="rect">
                            <a:avLst/>
                          </a:prstGeom>
                        </pic:spPr>
                      </pic:pic>
                      <pic:pic>
                        <pic:nvPicPr>
                          <pic:cNvPr id="375" name="Image 375"/>
                          <pic:cNvPicPr/>
                        </pic:nvPicPr>
                        <pic:blipFill>
                          <a:blip r:embed="rId243" cstate="print"/>
                          <a:stretch>
                            <a:fillRect/>
                          </a:stretch>
                        </pic:blipFill>
                        <pic:spPr>
                          <a:xfrm>
                            <a:off x="699173" y="2411888"/>
                            <a:ext cx="604570" cy="72542"/>
                          </a:xfrm>
                          <a:prstGeom prst="rect">
                            <a:avLst/>
                          </a:prstGeom>
                        </pic:spPr>
                      </pic:pic>
                      <wps:wsp>
                        <wps:cNvPr id="376" name="Graphic 376"/>
                        <wps:cNvSpPr/>
                        <wps:spPr>
                          <a:xfrm>
                            <a:off x="1369707" y="2136756"/>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77" name="Image 377"/>
                          <pic:cNvPicPr/>
                        </pic:nvPicPr>
                        <pic:blipFill>
                          <a:blip r:embed="rId244" cstate="print"/>
                          <a:stretch>
                            <a:fillRect/>
                          </a:stretch>
                        </pic:blipFill>
                        <pic:spPr>
                          <a:xfrm>
                            <a:off x="1566303" y="2285688"/>
                            <a:ext cx="125539" cy="70091"/>
                          </a:xfrm>
                          <a:prstGeom prst="rect">
                            <a:avLst/>
                          </a:prstGeom>
                        </pic:spPr>
                      </pic:pic>
                      <wps:wsp>
                        <wps:cNvPr id="378" name="Graphic 378"/>
                        <wps:cNvSpPr/>
                        <wps:spPr>
                          <a:xfrm>
                            <a:off x="1858937" y="2136756"/>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79" name="Image 379"/>
                          <pic:cNvPicPr/>
                        </pic:nvPicPr>
                        <pic:blipFill>
                          <a:blip r:embed="rId245" cstate="print"/>
                          <a:stretch>
                            <a:fillRect/>
                          </a:stretch>
                        </pic:blipFill>
                        <pic:spPr>
                          <a:xfrm>
                            <a:off x="1932533" y="2165470"/>
                            <a:ext cx="4327867" cy="315849"/>
                          </a:xfrm>
                          <a:prstGeom prst="rect">
                            <a:avLst/>
                          </a:prstGeom>
                        </pic:spPr>
                      </pic:pic>
                      <wps:wsp>
                        <wps:cNvPr id="380" name="Graphic 380"/>
                        <wps:cNvSpPr/>
                        <wps:spPr>
                          <a:xfrm>
                            <a:off x="6333883" y="2136756"/>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81" name="Graphic 381"/>
                        <wps:cNvSpPr/>
                        <wps:spPr>
                          <a:xfrm>
                            <a:off x="634644" y="2508510"/>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382" name="Graphic 382"/>
                        <wps:cNvSpPr/>
                        <wps:spPr>
                          <a:xfrm>
                            <a:off x="2108" y="2506402"/>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83" name="Graphic 383"/>
                        <wps:cNvSpPr/>
                        <wps:spPr>
                          <a:xfrm>
                            <a:off x="632536" y="2506402"/>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246" cstate="print"/>
                          <a:stretch>
                            <a:fillRect/>
                          </a:stretch>
                        </pic:blipFill>
                        <pic:spPr>
                          <a:xfrm>
                            <a:off x="815276" y="2535116"/>
                            <a:ext cx="372287" cy="58724"/>
                          </a:xfrm>
                          <a:prstGeom prst="rect">
                            <a:avLst/>
                          </a:prstGeom>
                        </pic:spPr>
                      </pic:pic>
                      <wps:wsp>
                        <wps:cNvPr id="385" name="Graphic 385"/>
                        <wps:cNvSpPr/>
                        <wps:spPr>
                          <a:xfrm>
                            <a:off x="918222" y="2660097"/>
                            <a:ext cx="166370" cy="55880"/>
                          </a:xfrm>
                          <a:custGeom>
                            <a:avLst/>
                            <a:gdLst/>
                            <a:ahLst/>
                            <a:cxnLst/>
                            <a:rect l="l" t="t" r="r" b="b"/>
                            <a:pathLst>
                              <a:path w="166370" h="55880">
                                <a:moveTo>
                                  <a:pt x="56362" y="20053"/>
                                </a:moveTo>
                                <a:lnTo>
                                  <a:pt x="53835" y="13474"/>
                                </a:lnTo>
                                <a:lnTo>
                                  <a:pt x="49199" y="8839"/>
                                </a:lnTo>
                                <a:lnTo>
                                  <a:pt x="47180" y="7277"/>
                                </a:lnTo>
                                <a:lnTo>
                                  <a:pt x="47180" y="19126"/>
                                </a:lnTo>
                                <a:lnTo>
                                  <a:pt x="47180" y="38163"/>
                                </a:lnTo>
                                <a:lnTo>
                                  <a:pt x="43726" y="45237"/>
                                </a:lnTo>
                                <a:lnTo>
                                  <a:pt x="36906" y="49199"/>
                                </a:lnTo>
                                <a:lnTo>
                                  <a:pt x="32613" y="51638"/>
                                </a:lnTo>
                                <a:lnTo>
                                  <a:pt x="27724" y="52654"/>
                                </a:lnTo>
                                <a:lnTo>
                                  <a:pt x="17018" y="52654"/>
                                </a:lnTo>
                                <a:lnTo>
                                  <a:pt x="16014" y="51892"/>
                                </a:lnTo>
                                <a:lnTo>
                                  <a:pt x="16014" y="3784"/>
                                </a:lnTo>
                                <a:lnTo>
                                  <a:pt x="16941" y="3111"/>
                                </a:lnTo>
                                <a:lnTo>
                                  <a:pt x="27635" y="3111"/>
                                </a:lnTo>
                                <a:lnTo>
                                  <a:pt x="33108" y="4470"/>
                                </a:lnTo>
                                <a:lnTo>
                                  <a:pt x="37160" y="7327"/>
                                </a:lnTo>
                                <a:lnTo>
                                  <a:pt x="43726" y="11874"/>
                                </a:lnTo>
                                <a:lnTo>
                                  <a:pt x="47180" y="19126"/>
                                </a:lnTo>
                                <a:lnTo>
                                  <a:pt x="47180" y="7277"/>
                                </a:lnTo>
                                <a:lnTo>
                                  <a:pt x="22745" y="0"/>
                                </a:lnTo>
                                <a:lnTo>
                                  <a:pt x="0" y="0"/>
                                </a:lnTo>
                                <a:lnTo>
                                  <a:pt x="0" y="1600"/>
                                </a:lnTo>
                                <a:lnTo>
                                  <a:pt x="7315" y="2247"/>
                                </a:lnTo>
                                <a:lnTo>
                                  <a:pt x="6705" y="2247"/>
                                </a:lnTo>
                                <a:lnTo>
                                  <a:pt x="7416" y="2946"/>
                                </a:lnTo>
                                <a:lnTo>
                                  <a:pt x="7416" y="52654"/>
                                </a:lnTo>
                                <a:lnTo>
                                  <a:pt x="6400" y="53746"/>
                                </a:lnTo>
                                <a:lnTo>
                                  <a:pt x="0" y="54165"/>
                                </a:lnTo>
                                <a:lnTo>
                                  <a:pt x="0" y="55765"/>
                                </a:lnTo>
                                <a:lnTo>
                                  <a:pt x="33705" y="55765"/>
                                </a:lnTo>
                                <a:lnTo>
                                  <a:pt x="42545" y="52997"/>
                                </a:lnTo>
                                <a:lnTo>
                                  <a:pt x="42913" y="52654"/>
                                </a:lnTo>
                                <a:lnTo>
                                  <a:pt x="53251" y="43307"/>
                                </a:lnTo>
                                <a:lnTo>
                                  <a:pt x="56362" y="35801"/>
                                </a:lnTo>
                                <a:lnTo>
                                  <a:pt x="56362" y="20053"/>
                                </a:lnTo>
                                <a:close/>
                              </a:path>
                              <a:path w="166370" h="55880">
                                <a:moveTo>
                                  <a:pt x="114998" y="54165"/>
                                </a:moveTo>
                                <a:lnTo>
                                  <a:pt x="90309" y="28892"/>
                                </a:lnTo>
                                <a:lnTo>
                                  <a:pt x="95961" y="27800"/>
                                </a:lnTo>
                                <a:lnTo>
                                  <a:pt x="98259" y="26873"/>
                                </a:lnTo>
                                <a:lnTo>
                                  <a:pt x="103860" y="22402"/>
                                </a:lnTo>
                                <a:lnTo>
                                  <a:pt x="105511" y="18872"/>
                                </a:lnTo>
                                <a:lnTo>
                                  <a:pt x="105562" y="11201"/>
                                </a:lnTo>
                                <a:lnTo>
                                  <a:pt x="104470" y="8089"/>
                                </a:lnTo>
                                <a:lnTo>
                                  <a:pt x="102273" y="5638"/>
                                </a:lnTo>
                                <a:lnTo>
                                  <a:pt x="100012" y="3200"/>
                                </a:lnTo>
                                <a:lnTo>
                                  <a:pt x="99148" y="2273"/>
                                </a:lnTo>
                                <a:lnTo>
                                  <a:pt x="99352" y="2273"/>
                                </a:lnTo>
                                <a:lnTo>
                                  <a:pt x="96380" y="1346"/>
                                </a:lnTo>
                                <a:lnTo>
                                  <a:pt x="96380" y="6743"/>
                                </a:lnTo>
                                <a:lnTo>
                                  <a:pt x="96380" y="18872"/>
                                </a:lnTo>
                                <a:lnTo>
                                  <a:pt x="94615" y="22402"/>
                                </a:lnTo>
                                <a:lnTo>
                                  <a:pt x="91579" y="24015"/>
                                </a:lnTo>
                                <a:lnTo>
                                  <a:pt x="87706" y="26200"/>
                                </a:lnTo>
                                <a:lnTo>
                                  <a:pt x="83781" y="26873"/>
                                </a:lnTo>
                                <a:lnTo>
                                  <a:pt x="76669" y="26873"/>
                                </a:lnTo>
                                <a:lnTo>
                                  <a:pt x="76669" y="3784"/>
                                </a:lnTo>
                                <a:lnTo>
                                  <a:pt x="77470" y="3200"/>
                                </a:lnTo>
                                <a:lnTo>
                                  <a:pt x="91605" y="3200"/>
                                </a:lnTo>
                                <a:lnTo>
                                  <a:pt x="96380" y="6743"/>
                                </a:lnTo>
                                <a:lnTo>
                                  <a:pt x="96380" y="1346"/>
                                </a:lnTo>
                                <a:lnTo>
                                  <a:pt x="92087" y="0"/>
                                </a:lnTo>
                                <a:lnTo>
                                  <a:pt x="60909" y="0"/>
                                </a:lnTo>
                                <a:lnTo>
                                  <a:pt x="60909" y="1600"/>
                                </a:lnTo>
                                <a:lnTo>
                                  <a:pt x="67233" y="2273"/>
                                </a:lnTo>
                                <a:lnTo>
                                  <a:pt x="68072" y="3200"/>
                                </a:lnTo>
                                <a:lnTo>
                                  <a:pt x="68072" y="52654"/>
                                </a:lnTo>
                                <a:lnTo>
                                  <a:pt x="67170" y="53746"/>
                                </a:lnTo>
                                <a:lnTo>
                                  <a:pt x="66255" y="53746"/>
                                </a:lnTo>
                                <a:lnTo>
                                  <a:pt x="60909" y="54165"/>
                                </a:lnTo>
                                <a:lnTo>
                                  <a:pt x="60909" y="55765"/>
                                </a:lnTo>
                                <a:lnTo>
                                  <a:pt x="84251" y="55765"/>
                                </a:lnTo>
                                <a:lnTo>
                                  <a:pt x="84251" y="54165"/>
                                </a:lnTo>
                                <a:lnTo>
                                  <a:pt x="77762" y="53746"/>
                                </a:lnTo>
                                <a:lnTo>
                                  <a:pt x="76669" y="52654"/>
                                </a:lnTo>
                                <a:lnTo>
                                  <a:pt x="76669" y="29997"/>
                                </a:lnTo>
                                <a:lnTo>
                                  <a:pt x="81381" y="29819"/>
                                </a:lnTo>
                                <a:lnTo>
                                  <a:pt x="101434" y="55765"/>
                                </a:lnTo>
                                <a:lnTo>
                                  <a:pt x="114998" y="55765"/>
                                </a:lnTo>
                                <a:lnTo>
                                  <a:pt x="114998" y="54165"/>
                                </a:lnTo>
                                <a:close/>
                              </a:path>
                              <a:path w="166370" h="55880">
                                <a:moveTo>
                                  <a:pt x="166052" y="41109"/>
                                </a:moveTo>
                                <a:lnTo>
                                  <a:pt x="163944" y="41109"/>
                                </a:lnTo>
                                <a:lnTo>
                                  <a:pt x="162509" y="44310"/>
                                </a:lnTo>
                                <a:lnTo>
                                  <a:pt x="161328" y="46253"/>
                                </a:lnTo>
                                <a:lnTo>
                                  <a:pt x="157124" y="50965"/>
                                </a:lnTo>
                                <a:lnTo>
                                  <a:pt x="152488" y="52489"/>
                                </a:lnTo>
                                <a:lnTo>
                                  <a:pt x="133692" y="52489"/>
                                </a:lnTo>
                                <a:lnTo>
                                  <a:pt x="132600" y="51981"/>
                                </a:lnTo>
                                <a:lnTo>
                                  <a:pt x="132600" y="3200"/>
                                </a:lnTo>
                                <a:lnTo>
                                  <a:pt x="133781" y="2019"/>
                                </a:lnTo>
                                <a:lnTo>
                                  <a:pt x="140436" y="1600"/>
                                </a:lnTo>
                                <a:lnTo>
                                  <a:pt x="140436" y="0"/>
                                </a:lnTo>
                                <a:lnTo>
                                  <a:pt x="116674" y="0"/>
                                </a:lnTo>
                                <a:lnTo>
                                  <a:pt x="116674" y="1600"/>
                                </a:lnTo>
                                <a:lnTo>
                                  <a:pt x="122910" y="2108"/>
                                </a:lnTo>
                                <a:lnTo>
                                  <a:pt x="124015" y="3289"/>
                                </a:lnTo>
                                <a:lnTo>
                                  <a:pt x="124015" y="52489"/>
                                </a:lnTo>
                                <a:lnTo>
                                  <a:pt x="122834" y="53746"/>
                                </a:lnTo>
                                <a:lnTo>
                                  <a:pt x="116674" y="54165"/>
                                </a:lnTo>
                                <a:lnTo>
                                  <a:pt x="116674" y="55765"/>
                                </a:lnTo>
                                <a:lnTo>
                                  <a:pt x="162001" y="55765"/>
                                </a:lnTo>
                                <a:lnTo>
                                  <a:pt x="166052" y="41109"/>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1369707" y="2506402"/>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87" name="Image 387"/>
                          <pic:cNvPicPr/>
                        </pic:nvPicPr>
                        <pic:blipFill>
                          <a:blip r:embed="rId247" cstate="print"/>
                          <a:stretch>
                            <a:fillRect/>
                          </a:stretch>
                        </pic:blipFill>
                        <pic:spPr>
                          <a:xfrm>
                            <a:off x="1566303" y="2592711"/>
                            <a:ext cx="125539" cy="71107"/>
                          </a:xfrm>
                          <a:prstGeom prst="rect">
                            <a:avLst/>
                          </a:prstGeom>
                        </pic:spPr>
                      </pic:pic>
                      <wps:wsp>
                        <wps:cNvPr id="388" name="Graphic 388"/>
                        <wps:cNvSpPr/>
                        <wps:spPr>
                          <a:xfrm>
                            <a:off x="1858937" y="2506402"/>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89" name="Image 389"/>
                          <pic:cNvPicPr/>
                        </pic:nvPicPr>
                        <pic:blipFill>
                          <a:blip r:embed="rId248" cstate="print"/>
                          <a:stretch>
                            <a:fillRect/>
                          </a:stretch>
                        </pic:blipFill>
                        <pic:spPr>
                          <a:xfrm>
                            <a:off x="2053564" y="2535116"/>
                            <a:ext cx="4064076" cy="199123"/>
                          </a:xfrm>
                          <a:prstGeom prst="rect">
                            <a:avLst/>
                          </a:prstGeom>
                        </pic:spPr>
                      </pic:pic>
                      <wps:wsp>
                        <wps:cNvPr id="390" name="Graphic 390"/>
                        <wps:cNvSpPr/>
                        <wps:spPr>
                          <a:xfrm>
                            <a:off x="6125222" y="2707443"/>
                            <a:ext cx="9525" cy="9525"/>
                          </a:xfrm>
                          <a:custGeom>
                            <a:avLst/>
                            <a:gdLst/>
                            <a:ahLst/>
                            <a:cxnLst/>
                            <a:rect l="l" t="t" r="r" b="b"/>
                            <a:pathLst>
                              <a:path w="9525" h="9525">
                                <a:moveTo>
                                  <a:pt x="7162" y="0"/>
                                </a:moveTo>
                                <a:lnTo>
                                  <a:pt x="4635" y="0"/>
                                </a:lnTo>
                                <a:lnTo>
                                  <a:pt x="2108" y="0"/>
                                </a:lnTo>
                                <a:lnTo>
                                  <a:pt x="0" y="2197"/>
                                </a:lnTo>
                                <a:lnTo>
                                  <a:pt x="0" y="7251"/>
                                </a:lnTo>
                                <a:lnTo>
                                  <a:pt x="2108" y="9347"/>
                                </a:lnTo>
                                <a:lnTo>
                                  <a:pt x="7162" y="9347"/>
                                </a:lnTo>
                                <a:lnTo>
                                  <a:pt x="9359" y="7251"/>
                                </a:lnTo>
                                <a:lnTo>
                                  <a:pt x="9359" y="2197"/>
                                </a:lnTo>
                                <a:lnTo>
                                  <a:pt x="7162"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6333883" y="2506402"/>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92" name="Graphic 392"/>
                        <wps:cNvSpPr/>
                        <wps:spPr>
                          <a:xfrm>
                            <a:off x="0" y="2754941"/>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393" name="Graphic 393"/>
                        <wps:cNvSpPr/>
                        <wps:spPr>
                          <a:xfrm>
                            <a:off x="2108" y="2757036"/>
                            <a:ext cx="1270" cy="247015"/>
                          </a:xfrm>
                          <a:custGeom>
                            <a:avLst/>
                            <a:gdLst/>
                            <a:ahLst/>
                            <a:cxnLst/>
                            <a:rect l="l" t="t" r="r" b="b"/>
                            <a:pathLst>
                              <a:path w="0" h="247015">
                                <a:moveTo>
                                  <a:pt x="0" y="246443"/>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394" name="Graphic 394"/>
                        <wps:cNvSpPr/>
                        <wps:spPr>
                          <a:xfrm>
                            <a:off x="236448" y="2843777"/>
                            <a:ext cx="162560" cy="59055"/>
                          </a:xfrm>
                          <a:custGeom>
                            <a:avLst/>
                            <a:gdLst/>
                            <a:ahLst/>
                            <a:cxnLst/>
                            <a:rect l="l" t="t" r="r" b="b"/>
                            <a:pathLst>
                              <a:path w="162560" h="59055">
                                <a:moveTo>
                                  <a:pt x="50965" y="48018"/>
                                </a:moveTo>
                                <a:lnTo>
                                  <a:pt x="49453" y="46507"/>
                                </a:lnTo>
                                <a:lnTo>
                                  <a:pt x="43218" y="52489"/>
                                </a:lnTo>
                                <a:lnTo>
                                  <a:pt x="37655" y="55016"/>
                                </a:lnTo>
                                <a:lnTo>
                                  <a:pt x="25361" y="55016"/>
                                </a:lnTo>
                                <a:lnTo>
                                  <a:pt x="20637" y="53327"/>
                                </a:lnTo>
                                <a:lnTo>
                                  <a:pt x="12382" y="45999"/>
                                </a:lnTo>
                                <a:lnTo>
                                  <a:pt x="9766" y="38417"/>
                                </a:lnTo>
                                <a:lnTo>
                                  <a:pt x="9766" y="29070"/>
                                </a:lnTo>
                                <a:lnTo>
                                  <a:pt x="11176" y="18719"/>
                                </a:lnTo>
                                <a:lnTo>
                                  <a:pt x="15201" y="10807"/>
                                </a:lnTo>
                                <a:lnTo>
                                  <a:pt x="21526" y="5753"/>
                                </a:lnTo>
                                <a:lnTo>
                                  <a:pt x="29819" y="3962"/>
                                </a:lnTo>
                                <a:lnTo>
                                  <a:pt x="34620" y="3962"/>
                                </a:lnTo>
                                <a:lnTo>
                                  <a:pt x="39001" y="5727"/>
                                </a:lnTo>
                                <a:lnTo>
                                  <a:pt x="45072" y="11798"/>
                                </a:lnTo>
                                <a:lnTo>
                                  <a:pt x="46329" y="14160"/>
                                </a:lnTo>
                                <a:lnTo>
                                  <a:pt x="47929" y="19634"/>
                                </a:lnTo>
                                <a:lnTo>
                                  <a:pt x="49872" y="19634"/>
                                </a:lnTo>
                                <a:lnTo>
                                  <a:pt x="49110" y="584"/>
                                </a:lnTo>
                                <a:lnTo>
                                  <a:pt x="47345" y="584"/>
                                </a:lnTo>
                                <a:lnTo>
                                  <a:pt x="46837" y="2362"/>
                                </a:lnTo>
                                <a:lnTo>
                                  <a:pt x="45491" y="3365"/>
                                </a:lnTo>
                                <a:lnTo>
                                  <a:pt x="43053" y="3365"/>
                                </a:lnTo>
                                <a:lnTo>
                                  <a:pt x="41783" y="3111"/>
                                </a:lnTo>
                                <a:lnTo>
                                  <a:pt x="40525" y="2616"/>
                                </a:lnTo>
                                <a:lnTo>
                                  <a:pt x="36398" y="1270"/>
                                </a:lnTo>
                                <a:lnTo>
                                  <a:pt x="32181" y="584"/>
                                </a:lnTo>
                                <a:lnTo>
                                  <a:pt x="21310" y="584"/>
                                </a:lnTo>
                                <a:lnTo>
                                  <a:pt x="14325" y="3200"/>
                                </a:lnTo>
                                <a:lnTo>
                                  <a:pt x="3200" y="13055"/>
                                </a:lnTo>
                                <a:lnTo>
                                  <a:pt x="0" y="20891"/>
                                </a:lnTo>
                                <a:lnTo>
                                  <a:pt x="0" y="37998"/>
                                </a:lnTo>
                                <a:lnTo>
                                  <a:pt x="2527" y="45237"/>
                                </a:lnTo>
                                <a:lnTo>
                                  <a:pt x="6819" y="50050"/>
                                </a:lnTo>
                                <a:lnTo>
                                  <a:pt x="11874" y="55524"/>
                                </a:lnTo>
                                <a:lnTo>
                                  <a:pt x="19621" y="58724"/>
                                </a:lnTo>
                                <a:lnTo>
                                  <a:pt x="37490" y="58724"/>
                                </a:lnTo>
                                <a:lnTo>
                                  <a:pt x="45834" y="54851"/>
                                </a:lnTo>
                                <a:lnTo>
                                  <a:pt x="50965" y="48018"/>
                                </a:lnTo>
                                <a:close/>
                              </a:path>
                              <a:path w="162560" h="59055">
                                <a:moveTo>
                                  <a:pt x="68999" y="1943"/>
                                </a:moveTo>
                                <a:lnTo>
                                  <a:pt x="67068" y="0"/>
                                </a:lnTo>
                                <a:lnTo>
                                  <a:pt x="62344" y="0"/>
                                </a:lnTo>
                                <a:lnTo>
                                  <a:pt x="60413" y="1943"/>
                                </a:lnTo>
                                <a:lnTo>
                                  <a:pt x="60490" y="6743"/>
                                </a:lnTo>
                                <a:lnTo>
                                  <a:pt x="62268" y="8597"/>
                                </a:lnTo>
                                <a:lnTo>
                                  <a:pt x="67068" y="8597"/>
                                </a:lnTo>
                                <a:lnTo>
                                  <a:pt x="68999" y="6743"/>
                                </a:lnTo>
                                <a:lnTo>
                                  <a:pt x="68999" y="1943"/>
                                </a:lnTo>
                                <a:close/>
                              </a:path>
                              <a:path w="162560" h="59055">
                                <a:moveTo>
                                  <a:pt x="75158" y="56273"/>
                                </a:moveTo>
                                <a:lnTo>
                                  <a:pt x="70764" y="55943"/>
                                </a:lnTo>
                                <a:lnTo>
                                  <a:pt x="69659" y="55943"/>
                                </a:lnTo>
                                <a:lnTo>
                                  <a:pt x="68922" y="55016"/>
                                </a:lnTo>
                                <a:lnTo>
                                  <a:pt x="68922" y="24434"/>
                                </a:lnTo>
                                <a:lnTo>
                                  <a:pt x="68922" y="19037"/>
                                </a:lnTo>
                                <a:lnTo>
                                  <a:pt x="68580" y="18783"/>
                                </a:lnTo>
                                <a:lnTo>
                                  <a:pt x="55524" y="23418"/>
                                </a:lnTo>
                                <a:lnTo>
                                  <a:pt x="55524" y="24688"/>
                                </a:lnTo>
                                <a:lnTo>
                                  <a:pt x="57213" y="24434"/>
                                </a:lnTo>
                                <a:lnTo>
                                  <a:pt x="61125" y="24434"/>
                                </a:lnTo>
                                <a:lnTo>
                                  <a:pt x="61836" y="25692"/>
                                </a:lnTo>
                                <a:lnTo>
                                  <a:pt x="61836" y="55016"/>
                                </a:lnTo>
                                <a:lnTo>
                                  <a:pt x="60998" y="55943"/>
                                </a:lnTo>
                                <a:lnTo>
                                  <a:pt x="55181" y="56273"/>
                                </a:lnTo>
                                <a:lnTo>
                                  <a:pt x="55181" y="57543"/>
                                </a:lnTo>
                                <a:lnTo>
                                  <a:pt x="75158" y="57543"/>
                                </a:lnTo>
                                <a:lnTo>
                                  <a:pt x="75158" y="56273"/>
                                </a:lnTo>
                                <a:close/>
                              </a:path>
                              <a:path w="162560" h="59055">
                                <a:moveTo>
                                  <a:pt x="115328" y="19634"/>
                                </a:moveTo>
                                <a:lnTo>
                                  <a:pt x="103619" y="19634"/>
                                </a:lnTo>
                                <a:lnTo>
                                  <a:pt x="103619" y="20891"/>
                                </a:lnTo>
                                <a:lnTo>
                                  <a:pt x="106311" y="21145"/>
                                </a:lnTo>
                                <a:lnTo>
                                  <a:pt x="107581" y="21983"/>
                                </a:lnTo>
                                <a:lnTo>
                                  <a:pt x="107581" y="24434"/>
                                </a:lnTo>
                                <a:lnTo>
                                  <a:pt x="107403" y="25273"/>
                                </a:lnTo>
                                <a:lnTo>
                                  <a:pt x="98729" y="47942"/>
                                </a:lnTo>
                                <a:lnTo>
                                  <a:pt x="89636" y="25196"/>
                                </a:lnTo>
                                <a:lnTo>
                                  <a:pt x="89382" y="24015"/>
                                </a:lnTo>
                                <a:lnTo>
                                  <a:pt x="89382" y="21742"/>
                                </a:lnTo>
                                <a:lnTo>
                                  <a:pt x="90309" y="21145"/>
                                </a:lnTo>
                                <a:lnTo>
                                  <a:pt x="93256" y="20891"/>
                                </a:lnTo>
                                <a:lnTo>
                                  <a:pt x="93256" y="19634"/>
                                </a:lnTo>
                                <a:lnTo>
                                  <a:pt x="76746" y="19634"/>
                                </a:lnTo>
                                <a:lnTo>
                                  <a:pt x="76746" y="20891"/>
                                </a:lnTo>
                                <a:lnTo>
                                  <a:pt x="79946" y="21069"/>
                                </a:lnTo>
                                <a:lnTo>
                                  <a:pt x="80530" y="21907"/>
                                </a:lnTo>
                                <a:lnTo>
                                  <a:pt x="84404" y="30581"/>
                                </a:lnTo>
                                <a:lnTo>
                                  <a:pt x="95186" y="56527"/>
                                </a:lnTo>
                                <a:lnTo>
                                  <a:pt x="95694" y="58051"/>
                                </a:lnTo>
                                <a:lnTo>
                                  <a:pt x="96202" y="58724"/>
                                </a:lnTo>
                                <a:lnTo>
                                  <a:pt x="97218" y="58724"/>
                                </a:lnTo>
                                <a:lnTo>
                                  <a:pt x="97802" y="57632"/>
                                </a:lnTo>
                                <a:lnTo>
                                  <a:pt x="109855" y="27470"/>
                                </a:lnTo>
                                <a:lnTo>
                                  <a:pt x="112293" y="21742"/>
                                </a:lnTo>
                                <a:lnTo>
                                  <a:pt x="112801" y="21145"/>
                                </a:lnTo>
                                <a:lnTo>
                                  <a:pt x="115328" y="20891"/>
                                </a:lnTo>
                                <a:lnTo>
                                  <a:pt x="115328" y="19634"/>
                                </a:lnTo>
                                <a:close/>
                              </a:path>
                              <a:path w="162560" h="59055">
                                <a:moveTo>
                                  <a:pt x="132435" y="1943"/>
                                </a:moveTo>
                                <a:lnTo>
                                  <a:pt x="130505" y="0"/>
                                </a:lnTo>
                                <a:lnTo>
                                  <a:pt x="125780" y="0"/>
                                </a:lnTo>
                                <a:lnTo>
                                  <a:pt x="123837" y="1943"/>
                                </a:lnTo>
                                <a:lnTo>
                                  <a:pt x="123913" y="6743"/>
                                </a:lnTo>
                                <a:lnTo>
                                  <a:pt x="125691" y="8597"/>
                                </a:lnTo>
                                <a:lnTo>
                                  <a:pt x="130505" y="8597"/>
                                </a:lnTo>
                                <a:lnTo>
                                  <a:pt x="132435" y="6743"/>
                                </a:lnTo>
                                <a:lnTo>
                                  <a:pt x="132435" y="1943"/>
                                </a:lnTo>
                                <a:close/>
                              </a:path>
                              <a:path w="162560" h="59055">
                                <a:moveTo>
                                  <a:pt x="138582" y="56273"/>
                                </a:moveTo>
                                <a:lnTo>
                                  <a:pt x="134200" y="55943"/>
                                </a:lnTo>
                                <a:lnTo>
                                  <a:pt x="133096" y="55943"/>
                                </a:lnTo>
                                <a:lnTo>
                                  <a:pt x="132359" y="55016"/>
                                </a:lnTo>
                                <a:lnTo>
                                  <a:pt x="132359" y="24434"/>
                                </a:lnTo>
                                <a:lnTo>
                                  <a:pt x="132359" y="19037"/>
                                </a:lnTo>
                                <a:lnTo>
                                  <a:pt x="132016" y="18783"/>
                                </a:lnTo>
                                <a:lnTo>
                                  <a:pt x="118960" y="23418"/>
                                </a:lnTo>
                                <a:lnTo>
                                  <a:pt x="118960" y="24688"/>
                                </a:lnTo>
                                <a:lnTo>
                                  <a:pt x="119087" y="24688"/>
                                </a:lnTo>
                                <a:lnTo>
                                  <a:pt x="120637" y="24434"/>
                                </a:lnTo>
                                <a:lnTo>
                                  <a:pt x="124561" y="24434"/>
                                </a:lnTo>
                                <a:lnTo>
                                  <a:pt x="125272" y="25692"/>
                                </a:lnTo>
                                <a:lnTo>
                                  <a:pt x="125272" y="55016"/>
                                </a:lnTo>
                                <a:lnTo>
                                  <a:pt x="124434" y="55943"/>
                                </a:lnTo>
                                <a:lnTo>
                                  <a:pt x="118618" y="56273"/>
                                </a:lnTo>
                                <a:lnTo>
                                  <a:pt x="118618" y="57543"/>
                                </a:lnTo>
                                <a:lnTo>
                                  <a:pt x="138582" y="57543"/>
                                </a:lnTo>
                                <a:lnTo>
                                  <a:pt x="138582" y="56273"/>
                                </a:lnTo>
                                <a:close/>
                              </a:path>
                              <a:path w="162560" h="59055">
                                <a:moveTo>
                                  <a:pt x="162344" y="56273"/>
                                </a:moveTo>
                                <a:lnTo>
                                  <a:pt x="157035" y="55943"/>
                                </a:lnTo>
                                <a:lnTo>
                                  <a:pt x="156019" y="55105"/>
                                </a:lnTo>
                                <a:lnTo>
                                  <a:pt x="156019" y="165"/>
                                </a:lnTo>
                                <a:lnTo>
                                  <a:pt x="155689" y="0"/>
                                </a:lnTo>
                                <a:lnTo>
                                  <a:pt x="151307" y="1435"/>
                                </a:lnTo>
                                <a:lnTo>
                                  <a:pt x="142290" y="3708"/>
                                </a:lnTo>
                                <a:lnTo>
                                  <a:pt x="142290" y="5054"/>
                                </a:lnTo>
                                <a:lnTo>
                                  <a:pt x="145402" y="4889"/>
                                </a:lnTo>
                                <a:lnTo>
                                  <a:pt x="148107" y="4889"/>
                                </a:lnTo>
                                <a:lnTo>
                                  <a:pt x="148945" y="6070"/>
                                </a:lnTo>
                                <a:lnTo>
                                  <a:pt x="148945" y="54762"/>
                                </a:lnTo>
                                <a:lnTo>
                                  <a:pt x="147764" y="55854"/>
                                </a:lnTo>
                                <a:lnTo>
                                  <a:pt x="142455" y="56273"/>
                                </a:lnTo>
                                <a:lnTo>
                                  <a:pt x="142455" y="57543"/>
                                </a:lnTo>
                                <a:lnTo>
                                  <a:pt x="162344" y="57543"/>
                                </a:lnTo>
                                <a:lnTo>
                                  <a:pt x="162344" y="56273"/>
                                </a:lnTo>
                                <a:close/>
                              </a:path>
                            </a:pathLst>
                          </a:custGeom>
                          <a:solidFill>
                            <a:srgbClr val="000000"/>
                          </a:solidFill>
                        </wps:spPr>
                        <wps:bodyPr wrap="square" lIns="0" tIns="0" rIns="0" bIns="0" rtlCol="0">
                          <a:prstTxWarp prst="textNoShape">
                            <a:avLst/>
                          </a:prstTxWarp>
                          <a:noAutofit/>
                        </wps:bodyPr>
                      </wps:wsp>
                      <pic:pic>
                        <pic:nvPicPr>
                          <pic:cNvPr id="395" name="Image 395"/>
                          <pic:cNvPicPr/>
                        </pic:nvPicPr>
                        <pic:blipFill>
                          <a:blip r:embed="rId249" cstate="print"/>
                          <a:stretch>
                            <a:fillRect/>
                          </a:stretch>
                        </pic:blipFill>
                        <pic:spPr>
                          <a:xfrm>
                            <a:off x="112420" y="2966993"/>
                            <a:ext cx="408279" cy="75907"/>
                          </a:xfrm>
                          <a:prstGeom prst="rect">
                            <a:avLst/>
                          </a:prstGeom>
                        </pic:spPr>
                      </pic:pic>
                      <wps:wsp>
                        <wps:cNvPr id="396" name="Graphic 396"/>
                        <wps:cNvSpPr/>
                        <wps:spPr>
                          <a:xfrm>
                            <a:off x="632536" y="2757036"/>
                            <a:ext cx="1270" cy="247015"/>
                          </a:xfrm>
                          <a:custGeom>
                            <a:avLst/>
                            <a:gdLst/>
                            <a:ahLst/>
                            <a:cxnLst/>
                            <a:rect l="l" t="t" r="r" b="b"/>
                            <a:pathLst>
                              <a:path w="0" h="247015">
                                <a:moveTo>
                                  <a:pt x="0" y="246443"/>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97" name="Image 397"/>
                          <pic:cNvPicPr/>
                        </pic:nvPicPr>
                        <pic:blipFill>
                          <a:blip r:embed="rId250" cstate="print"/>
                          <a:stretch>
                            <a:fillRect/>
                          </a:stretch>
                        </pic:blipFill>
                        <pic:spPr>
                          <a:xfrm>
                            <a:off x="782497" y="2785751"/>
                            <a:ext cx="438683" cy="181597"/>
                          </a:xfrm>
                          <a:prstGeom prst="rect">
                            <a:avLst/>
                          </a:prstGeom>
                        </pic:spPr>
                      </pic:pic>
                      <wps:wsp>
                        <wps:cNvPr id="398" name="Graphic 398"/>
                        <wps:cNvSpPr/>
                        <wps:spPr>
                          <a:xfrm>
                            <a:off x="1369707" y="2757036"/>
                            <a:ext cx="1270" cy="247015"/>
                          </a:xfrm>
                          <a:custGeom>
                            <a:avLst/>
                            <a:gdLst/>
                            <a:ahLst/>
                            <a:cxnLst/>
                            <a:rect l="l" t="t" r="r" b="b"/>
                            <a:pathLst>
                              <a:path w="0" h="247015">
                                <a:moveTo>
                                  <a:pt x="0" y="246443"/>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399" name="Image 399"/>
                          <pic:cNvPicPr/>
                        </pic:nvPicPr>
                        <pic:blipFill>
                          <a:blip r:embed="rId251" cstate="print"/>
                          <a:stretch>
                            <a:fillRect/>
                          </a:stretch>
                        </pic:blipFill>
                        <pic:spPr>
                          <a:xfrm>
                            <a:off x="1566303" y="2844361"/>
                            <a:ext cx="125539" cy="70104"/>
                          </a:xfrm>
                          <a:prstGeom prst="rect">
                            <a:avLst/>
                          </a:prstGeom>
                        </pic:spPr>
                      </pic:pic>
                      <wps:wsp>
                        <wps:cNvPr id="400" name="Graphic 400"/>
                        <wps:cNvSpPr/>
                        <wps:spPr>
                          <a:xfrm>
                            <a:off x="1858937" y="2757036"/>
                            <a:ext cx="1270" cy="247015"/>
                          </a:xfrm>
                          <a:custGeom>
                            <a:avLst/>
                            <a:gdLst/>
                            <a:ahLst/>
                            <a:cxnLst/>
                            <a:rect l="l" t="t" r="r" b="b"/>
                            <a:pathLst>
                              <a:path w="0" h="247015">
                                <a:moveTo>
                                  <a:pt x="0" y="246443"/>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01" name="Image 401"/>
                          <pic:cNvPicPr/>
                        </pic:nvPicPr>
                        <pic:blipFill>
                          <a:blip r:embed="rId252" cstate="print"/>
                          <a:stretch>
                            <a:fillRect/>
                          </a:stretch>
                        </pic:blipFill>
                        <pic:spPr>
                          <a:xfrm>
                            <a:off x="2107526" y="2785751"/>
                            <a:ext cx="3977982" cy="199123"/>
                          </a:xfrm>
                          <a:prstGeom prst="rect">
                            <a:avLst/>
                          </a:prstGeom>
                        </pic:spPr>
                      </pic:pic>
                      <wps:wsp>
                        <wps:cNvPr id="402" name="Graphic 402"/>
                        <wps:cNvSpPr/>
                        <wps:spPr>
                          <a:xfrm>
                            <a:off x="6333883" y="2757036"/>
                            <a:ext cx="1270" cy="247015"/>
                          </a:xfrm>
                          <a:custGeom>
                            <a:avLst/>
                            <a:gdLst/>
                            <a:ahLst/>
                            <a:cxnLst/>
                            <a:rect l="l" t="t" r="r" b="b"/>
                            <a:pathLst>
                              <a:path w="0" h="247015">
                                <a:moveTo>
                                  <a:pt x="0" y="246443"/>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03" name="Graphic 403"/>
                        <wps:cNvSpPr/>
                        <wps:spPr>
                          <a:xfrm>
                            <a:off x="634644" y="3005575"/>
                            <a:ext cx="5701665" cy="1270"/>
                          </a:xfrm>
                          <a:custGeom>
                            <a:avLst/>
                            <a:gdLst/>
                            <a:ahLst/>
                            <a:cxnLst/>
                            <a:rect l="l" t="t" r="r" b="b"/>
                            <a:pathLst>
                              <a:path w="5701665" h="0">
                                <a:moveTo>
                                  <a:pt x="0" y="0"/>
                                </a:moveTo>
                                <a:lnTo>
                                  <a:pt x="5701347" y="0"/>
                                </a:lnTo>
                              </a:path>
                            </a:pathLst>
                          </a:custGeom>
                          <a:ln w="4203">
                            <a:solidFill>
                              <a:srgbClr val="000000"/>
                            </a:solidFill>
                            <a:prstDash val="solid"/>
                          </a:ln>
                        </wps:spPr>
                        <wps:bodyPr wrap="square" lIns="0" tIns="0" rIns="0" bIns="0" rtlCol="0">
                          <a:prstTxWarp prst="textNoShape">
                            <a:avLst/>
                          </a:prstTxWarp>
                          <a:noAutofit/>
                        </wps:bodyPr>
                      </wps:wsp>
                      <wps:wsp>
                        <wps:cNvPr id="404" name="Graphic 404"/>
                        <wps:cNvSpPr/>
                        <wps:spPr>
                          <a:xfrm>
                            <a:off x="2108" y="3003467"/>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05" name="Graphic 405"/>
                        <wps:cNvSpPr/>
                        <wps:spPr>
                          <a:xfrm>
                            <a:off x="632536" y="3003467"/>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06" name="Graphic 406"/>
                        <wps:cNvSpPr/>
                        <wps:spPr>
                          <a:xfrm>
                            <a:off x="871080" y="3090805"/>
                            <a:ext cx="260350" cy="58419"/>
                          </a:xfrm>
                          <a:custGeom>
                            <a:avLst/>
                            <a:gdLst/>
                            <a:ahLst/>
                            <a:cxnLst/>
                            <a:rect l="l" t="t" r="r" b="b"/>
                            <a:pathLst>
                              <a:path w="260350" h="58419">
                                <a:moveTo>
                                  <a:pt x="71704" y="1181"/>
                                </a:moveTo>
                                <a:lnTo>
                                  <a:pt x="54940" y="1181"/>
                                </a:lnTo>
                                <a:lnTo>
                                  <a:pt x="36322" y="43726"/>
                                </a:lnTo>
                                <a:lnTo>
                                  <a:pt x="16852" y="1181"/>
                                </a:lnTo>
                                <a:lnTo>
                                  <a:pt x="177" y="1181"/>
                                </a:lnTo>
                                <a:lnTo>
                                  <a:pt x="177" y="2781"/>
                                </a:lnTo>
                                <a:lnTo>
                                  <a:pt x="7086" y="3200"/>
                                </a:lnTo>
                                <a:lnTo>
                                  <a:pt x="8178" y="4203"/>
                                </a:lnTo>
                                <a:lnTo>
                                  <a:pt x="8178" y="53238"/>
                                </a:lnTo>
                                <a:lnTo>
                                  <a:pt x="6997" y="54838"/>
                                </a:lnTo>
                                <a:lnTo>
                                  <a:pt x="0" y="55346"/>
                                </a:lnTo>
                                <a:lnTo>
                                  <a:pt x="0" y="56946"/>
                                </a:lnTo>
                                <a:lnTo>
                                  <a:pt x="19799" y="56946"/>
                                </a:lnTo>
                                <a:lnTo>
                                  <a:pt x="19799" y="55346"/>
                                </a:lnTo>
                                <a:lnTo>
                                  <a:pt x="13322" y="55016"/>
                                </a:lnTo>
                                <a:lnTo>
                                  <a:pt x="11887" y="53073"/>
                                </a:lnTo>
                                <a:lnTo>
                                  <a:pt x="11887" y="10617"/>
                                </a:lnTo>
                                <a:lnTo>
                                  <a:pt x="33032" y="56946"/>
                                </a:lnTo>
                                <a:lnTo>
                                  <a:pt x="34213" y="56946"/>
                                </a:lnTo>
                                <a:lnTo>
                                  <a:pt x="55778" y="8674"/>
                                </a:lnTo>
                                <a:lnTo>
                                  <a:pt x="55778" y="53835"/>
                                </a:lnTo>
                                <a:lnTo>
                                  <a:pt x="54762" y="54927"/>
                                </a:lnTo>
                                <a:lnTo>
                                  <a:pt x="48107" y="55346"/>
                                </a:lnTo>
                                <a:lnTo>
                                  <a:pt x="48107" y="56946"/>
                                </a:lnTo>
                                <a:lnTo>
                                  <a:pt x="71704" y="56946"/>
                                </a:lnTo>
                                <a:lnTo>
                                  <a:pt x="71704" y="55346"/>
                                </a:lnTo>
                                <a:lnTo>
                                  <a:pt x="65557" y="54927"/>
                                </a:lnTo>
                                <a:lnTo>
                                  <a:pt x="64376" y="53746"/>
                                </a:lnTo>
                                <a:lnTo>
                                  <a:pt x="64376" y="4381"/>
                                </a:lnTo>
                                <a:lnTo>
                                  <a:pt x="65468" y="3276"/>
                                </a:lnTo>
                                <a:lnTo>
                                  <a:pt x="71704" y="2781"/>
                                </a:lnTo>
                                <a:lnTo>
                                  <a:pt x="71704" y="1181"/>
                                </a:lnTo>
                                <a:close/>
                              </a:path>
                              <a:path w="260350" h="58419">
                                <a:moveTo>
                                  <a:pt x="124193" y="42710"/>
                                </a:moveTo>
                                <a:lnTo>
                                  <a:pt x="121831" y="42710"/>
                                </a:lnTo>
                                <a:lnTo>
                                  <a:pt x="117614" y="51803"/>
                                </a:lnTo>
                                <a:lnTo>
                                  <a:pt x="113995" y="53835"/>
                                </a:lnTo>
                                <a:lnTo>
                                  <a:pt x="95542" y="53835"/>
                                </a:lnTo>
                                <a:lnTo>
                                  <a:pt x="92011" y="53403"/>
                                </a:lnTo>
                                <a:lnTo>
                                  <a:pt x="91414" y="52819"/>
                                </a:lnTo>
                                <a:lnTo>
                                  <a:pt x="90995" y="52565"/>
                                </a:lnTo>
                                <a:lnTo>
                                  <a:pt x="90830" y="51638"/>
                                </a:lnTo>
                                <a:lnTo>
                                  <a:pt x="90830" y="29400"/>
                                </a:lnTo>
                                <a:lnTo>
                                  <a:pt x="110705" y="29400"/>
                                </a:lnTo>
                                <a:lnTo>
                                  <a:pt x="111975" y="30492"/>
                                </a:lnTo>
                                <a:lnTo>
                                  <a:pt x="113068" y="37490"/>
                                </a:lnTo>
                                <a:lnTo>
                                  <a:pt x="115011" y="37490"/>
                                </a:lnTo>
                                <a:lnTo>
                                  <a:pt x="115011" y="17945"/>
                                </a:lnTo>
                                <a:lnTo>
                                  <a:pt x="113068" y="17945"/>
                                </a:lnTo>
                                <a:lnTo>
                                  <a:pt x="112483" y="21399"/>
                                </a:lnTo>
                                <a:lnTo>
                                  <a:pt x="112141" y="22656"/>
                                </a:lnTo>
                                <a:lnTo>
                                  <a:pt x="110121" y="25273"/>
                                </a:lnTo>
                                <a:lnTo>
                                  <a:pt x="107759" y="25946"/>
                                </a:lnTo>
                                <a:lnTo>
                                  <a:pt x="90830" y="25946"/>
                                </a:lnTo>
                                <a:lnTo>
                                  <a:pt x="90830" y="4876"/>
                                </a:lnTo>
                                <a:lnTo>
                                  <a:pt x="91338" y="4381"/>
                                </a:lnTo>
                                <a:lnTo>
                                  <a:pt x="114503" y="4381"/>
                                </a:lnTo>
                                <a:lnTo>
                                  <a:pt x="116357" y="5638"/>
                                </a:lnTo>
                                <a:lnTo>
                                  <a:pt x="117792" y="13220"/>
                                </a:lnTo>
                                <a:lnTo>
                                  <a:pt x="119900" y="13220"/>
                                </a:lnTo>
                                <a:lnTo>
                                  <a:pt x="119646" y="1181"/>
                                </a:lnTo>
                                <a:lnTo>
                                  <a:pt x="74904" y="1181"/>
                                </a:lnTo>
                                <a:lnTo>
                                  <a:pt x="74904" y="2781"/>
                                </a:lnTo>
                                <a:lnTo>
                                  <a:pt x="81140" y="3276"/>
                                </a:lnTo>
                                <a:lnTo>
                                  <a:pt x="82232" y="4457"/>
                                </a:lnTo>
                                <a:lnTo>
                                  <a:pt x="82232" y="53657"/>
                                </a:lnTo>
                                <a:lnTo>
                                  <a:pt x="81051" y="54927"/>
                                </a:lnTo>
                                <a:lnTo>
                                  <a:pt x="74904" y="55346"/>
                                </a:lnTo>
                                <a:lnTo>
                                  <a:pt x="74904" y="56946"/>
                                </a:lnTo>
                                <a:lnTo>
                                  <a:pt x="120396" y="56946"/>
                                </a:lnTo>
                                <a:lnTo>
                                  <a:pt x="124193" y="42710"/>
                                </a:lnTo>
                                <a:close/>
                              </a:path>
                              <a:path w="260350" h="58419">
                                <a:moveTo>
                                  <a:pt x="149364" y="35293"/>
                                </a:moveTo>
                                <a:lnTo>
                                  <a:pt x="128651" y="35293"/>
                                </a:lnTo>
                                <a:lnTo>
                                  <a:pt x="128651" y="40601"/>
                                </a:lnTo>
                                <a:lnTo>
                                  <a:pt x="149364" y="40601"/>
                                </a:lnTo>
                                <a:lnTo>
                                  <a:pt x="149364" y="35293"/>
                                </a:lnTo>
                                <a:close/>
                              </a:path>
                              <a:path w="260350" h="58419">
                                <a:moveTo>
                                  <a:pt x="213156" y="27127"/>
                                </a:moveTo>
                                <a:lnTo>
                                  <a:pt x="191668" y="27127"/>
                                </a:lnTo>
                                <a:lnTo>
                                  <a:pt x="191668" y="28638"/>
                                </a:lnTo>
                                <a:lnTo>
                                  <a:pt x="195300" y="28892"/>
                                </a:lnTo>
                                <a:lnTo>
                                  <a:pt x="196303" y="29146"/>
                                </a:lnTo>
                                <a:lnTo>
                                  <a:pt x="198577" y="30581"/>
                                </a:lnTo>
                                <a:lnTo>
                                  <a:pt x="199085" y="32512"/>
                                </a:lnTo>
                                <a:lnTo>
                                  <a:pt x="199085" y="52489"/>
                                </a:lnTo>
                                <a:lnTo>
                                  <a:pt x="193941" y="54762"/>
                                </a:lnTo>
                                <a:lnTo>
                                  <a:pt x="187883" y="54762"/>
                                </a:lnTo>
                                <a:lnTo>
                                  <a:pt x="178625" y="53022"/>
                                </a:lnTo>
                                <a:lnTo>
                                  <a:pt x="171653" y="48006"/>
                                </a:lnTo>
                                <a:lnTo>
                                  <a:pt x="167246" y="40043"/>
                                </a:lnTo>
                                <a:lnTo>
                                  <a:pt x="165722" y="29476"/>
                                </a:lnTo>
                                <a:lnTo>
                                  <a:pt x="165722" y="21564"/>
                                </a:lnTo>
                                <a:lnTo>
                                  <a:pt x="168084" y="13893"/>
                                </a:lnTo>
                                <a:lnTo>
                                  <a:pt x="175501" y="5638"/>
                                </a:lnTo>
                                <a:lnTo>
                                  <a:pt x="180721" y="3365"/>
                                </a:lnTo>
                                <a:lnTo>
                                  <a:pt x="191173" y="3365"/>
                                </a:lnTo>
                                <a:lnTo>
                                  <a:pt x="195300" y="4965"/>
                                </a:lnTo>
                                <a:lnTo>
                                  <a:pt x="201104" y="10363"/>
                                </a:lnTo>
                                <a:lnTo>
                                  <a:pt x="202450" y="12636"/>
                                </a:lnTo>
                                <a:lnTo>
                                  <a:pt x="204558" y="17767"/>
                                </a:lnTo>
                                <a:lnTo>
                                  <a:pt x="206502" y="17767"/>
                                </a:lnTo>
                                <a:lnTo>
                                  <a:pt x="205828" y="0"/>
                                </a:lnTo>
                                <a:lnTo>
                                  <a:pt x="203974" y="0"/>
                                </a:lnTo>
                                <a:lnTo>
                                  <a:pt x="203466" y="1600"/>
                                </a:lnTo>
                                <a:lnTo>
                                  <a:pt x="201955" y="2781"/>
                                </a:lnTo>
                                <a:lnTo>
                                  <a:pt x="199339" y="2781"/>
                                </a:lnTo>
                                <a:lnTo>
                                  <a:pt x="197993" y="2527"/>
                                </a:lnTo>
                                <a:lnTo>
                                  <a:pt x="196481" y="1930"/>
                                </a:lnTo>
                                <a:lnTo>
                                  <a:pt x="192684" y="673"/>
                                </a:lnTo>
                                <a:lnTo>
                                  <a:pt x="188810" y="0"/>
                                </a:lnTo>
                                <a:lnTo>
                                  <a:pt x="185013" y="0"/>
                                </a:lnTo>
                                <a:lnTo>
                                  <a:pt x="173393" y="2209"/>
                                </a:lnTo>
                                <a:lnTo>
                                  <a:pt x="164249" y="8343"/>
                                </a:lnTo>
                                <a:lnTo>
                                  <a:pt x="158267" y="17703"/>
                                </a:lnTo>
                                <a:lnTo>
                                  <a:pt x="156121" y="29565"/>
                                </a:lnTo>
                                <a:lnTo>
                                  <a:pt x="156121" y="37820"/>
                                </a:lnTo>
                                <a:lnTo>
                                  <a:pt x="158394" y="44145"/>
                                </a:lnTo>
                                <a:lnTo>
                                  <a:pt x="168757" y="54927"/>
                                </a:lnTo>
                                <a:lnTo>
                                  <a:pt x="176847" y="58127"/>
                                </a:lnTo>
                                <a:lnTo>
                                  <a:pt x="193357" y="58127"/>
                                </a:lnTo>
                                <a:lnTo>
                                  <a:pt x="203885" y="55181"/>
                                </a:lnTo>
                                <a:lnTo>
                                  <a:pt x="207264" y="52235"/>
                                </a:lnTo>
                                <a:lnTo>
                                  <a:pt x="207264" y="30162"/>
                                </a:lnTo>
                                <a:lnTo>
                                  <a:pt x="208267" y="29057"/>
                                </a:lnTo>
                                <a:lnTo>
                                  <a:pt x="213156" y="28638"/>
                                </a:lnTo>
                                <a:lnTo>
                                  <a:pt x="213156" y="27127"/>
                                </a:lnTo>
                                <a:close/>
                              </a:path>
                              <a:path w="260350" h="58419">
                                <a:moveTo>
                                  <a:pt x="259918" y="12890"/>
                                </a:moveTo>
                                <a:lnTo>
                                  <a:pt x="258737" y="9690"/>
                                </a:lnTo>
                                <a:lnTo>
                                  <a:pt x="256463" y="7239"/>
                                </a:lnTo>
                                <a:lnTo>
                                  <a:pt x="253771" y="4292"/>
                                </a:lnTo>
                                <a:lnTo>
                                  <a:pt x="253085" y="3530"/>
                                </a:lnTo>
                                <a:lnTo>
                                  <a:pt x="250723" y="2781"/>
                                </a:lnTo>
                                <a:lnTo>
                                  <a:pt x="250723" y="8255"/>
                                </a:lnTo>
                                <a:lnTo>
                                  <a:pt x="250723" y="25107"/>
                                </a:lnTo>
                                <a:lnTo>
                                  <a:pt x="245757" y="29311"/>
                                </a:lnTo>
                                <a:lnTo>
                                  <a:pt x="234035" y="29311"/>
                                </a:lnTo>
                                <a:lnTo>
                                  <a:pt x="231267" y="29057"/>
                                </a:lnTo>
                                <a:lnTo>
                                  <a:pt x="231267" y="4876"/>
                                </a:lnTo>
                                <a:lnTo>
                                  <a:pt x="231851" y="4292"/>
                                </a:lnTo>
                                <a:lnTo>
                                  <a:pt x="245503" y="4292"/>
                                </a:lnTo>
                                <a:lnTo>
                                  <a:pt x="250723" y="8255"/>
                                </a:lnTo>
                                <a:lnTo>
                                  <a:pt x="250723" y="2781"/>
                                </a:lnTo>
                                <a:lnTo>
                                  <a:pt x="245757" y="1181"/>
                                </a:lnTo>
                                <a:lnTo>
                                  <a:pt x="215595" y="1181"/>
                                </a:lnTo>
                                <a:lnTo>
                                  <a:pt x="215595" y="2781"/>
                                </a:lnTo>
                                <a:lnTo>
                                  <a:pt x="222529" y="3530"/>
                                </a:lnTo>
                                <a:lnTo>
                                  <a:pt x="221907" y="3530"/>
                                </a:lnTo>
                                <a:lnTo>
                                  <a:pt x="222669" y="4292"/>
                                </a:lnTo>
                                <a:lnTo>
                                  <a:pt x="222669" y="53911"/>
                                </a:lnTo>
                                <a:lnTo>
                                  <a:pt x="221996" y="54762"/>
                                </a:lnTo>
                                <a:lnTo>
                                  <a:pt x="215595" y="55346"/>
                                </a:lnTo>
                                <a:lnTo>
                                  <a:pt x="215595" y="56946"/>
                                </a:lnTo>
                                <a:lnTo>
                                  <a:pt x="239191" y="56946"/>
                                </a:lnTo>
                                <a:lnTo>
                                  <a:pt x="239191" y="55346"/>
                                </a:lnTo>
                                <a:lnTo>
                                  <a:pt x="232537" y="55092"/>
                                </a:lnTo>
                                <a:lnTo>
                                  <a:pt x="231267" y="53911"/>
                                </a:lnTo>
                                <a:lnTo>
                                  <a:pt x="231267" y="32435"/>
                                </a:lnTo>
                                <a:lnTo>
                                  <a:pt x="234645" y="32689"/>
                                </a:lnTo>
                                <a:lnTo>
                                  <a:pt x="243649" y="32689"/>
                                </a:lnTo>
                                <a:lnTo>
                                  <a:pt x="244995" y="32435"/>
                                </a:lnTo>
                                <a:lnTo>
                                  <a:pt x="248196" y="31838"/>
                                </a:lnTo>
                                <a:lnTo>
                                  <a:pt x="251828" y="29819"/>
                                </a:lnTo>
                                <a:lnTo>
                                  <a:pt x="252780" y="29311"/>
                                </a:lnTo>
                                <a:lnTo>
                                  <a:pt x="256882" y="27127"/>
                                </a:lnTo>
                                <a:lnTo>
                                  <a:pt x="259918" y="21983"/>
                                </a:lnTo>
                                <a:lnTo>
                                  <a:pt x="259918" y="1289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1369707" y="3003467"/>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08" name="Image 408"/>
                          <pic:cNvPicPr/>
                        </pic:nvPicPr>
                        <pic:blipFill>
                          <a:blip r:embed="rId253" cstate="print"/>
                          <a:stretch>
                            <a:fillRect/>
                          </a:stretch>
                        </pic:blipFill>
                        <pic:spPr>
                          <a:xfrm>
                            <a:off x="1566303" y="3090805"/>
                            <a:ext cx="125539" cy="70091"/>
                          </a:xfrm>
                          <a:prstGeom prst="rect">
                            <a:avLst/>
                          </a:prstGeom>
                        </pic:spPr>
                      </pic:pic>
                      <wps:wsp>
                        <wps:cNvPr id="409" name="Graphic 409"/>
                        <wps:cNvSpPr/>
                        <wps:spPr>
                          <a:xfrm>
                            <a:off x="1858937" y="3003467"/>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254" cstate="print"/>
                          <a:stretch>
                            <a:fillRect/>
                          </a:stretch>
                        </pic:blipFill>
                        <pic:spPr>
                          <a:xfrm>
                            <a:off x="2102091" y="3032182"/>
                            <a:ext cx="3987927" cy="199123"/>
                          </a:xfrm>
                          <a:prstGeom prst="rect">
                            <a:avLst/>
                          </a:prstGeom>
                        </pic:spPr>
                      </pic:pic>
                      <wps:wsp>
                        <wps:cNvPr id="411" name="Graphic 411"/>
                        <wps:cNvSpPr/>
                        <wps:spPr>
                          <a:xfrm>
                            <a:off x="6333883" y="3003467"/>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12" name="Graphic 412"/>
                        <wps:cNvSpPr/>
                        <wps:spPr>
                          <a:xfrm>
                            <a:off x="0" y="3252006"/>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413" name="Graphic 413"/>
                        <wps:cNvSpPr/>
                        <wps:spPr>
                          <a:xfrm>
                            <a:off x="2108" y="325411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14" name="Graphic 414"/>
                        <wps:cNvSpPr/>
                        <wps:spPr>
                          <a:xfrm>
                            <a:off x="156908" y="3282816"/>
                            <a:ext cx="320675" cy="58419"/>
                          </a:xfrm>
                          <a:custGeom>
                            <a:avLst/>
                            <a:gdLst/>
                            <a:ahLst/>
                            <a:cxnLst/>
                            <a:rect l="l" t="t" r="r" b="b"/>
                            <a:pathLst>
                              <a:path w="320675" h="58419">
                                <a:moveTo>
                                  <a:pt x="49288" y="43307"/>
                                </a:moveTo>
                                <a:lnTo>
                                  <a:pt x="46926" y="43307"/>
                                </a:lnTo>
                                <a:lnTo>
                                  <a:pt x="42722" y="52400"/>
                                </a:lnTo>
                                <a:lnTo>
                                  <a:pt x="39090" y="54432"/>
                                </a:lnTo>
                                <a:lnTo>
                                  <a:pt x="20650" y="54432"/>
                                </a:lnTo>
                                <a:lnTo>
                                  <a:pt x="17106" y="54000"/>
                                </a:lnTo>
                                <a:lnTo>
                                  <a:pt x="16522" y="53416"/>
                                </a:lnTo>
                                <a:lnTo>
                                  <a:pt x="16090" y="53162"/>
                                </a:lnTo>
                                <a:lnTo>
                                  <a:pt x="15925" y="52235"/>
                                </a:lnTo>
                                <a:lnTo>
                                  <a:pt x="15925" y="29997"/>
                                </a:lnTo>
                                <a:lnTo>
                                  <a:pt x="35814" y="29997"/>
                                </a:lnTo>
                                <a:lnTo>
                                  <a:pt x="37071" y="31089"/>
                                </a:lnTo>
                                <a:lnTo>
                                  <a:pt x="38163" y="38087"/>
                                </a:lnTo>
                                <a:lnTo>
                                  <a:pt x="40106" y="38087"/>
                                </a:lnTo>
                                <a:lnTo>
                                  <a:pt x="40106" y="18542"/>
                                </a:lnTo>
                                <a:lnTo>
                                  <a:pt x="38163" y="18542"/>
                                </a:lnTo>
                                <a:lnTo>
                                  <a:pt x="37579" y="21996"/>
                                </a:lnTo>
                                <a:lnTo>
                                  <a:pt x="37236" y="23253"/>
                                </a:lnTo>
                                <a:lnTo>
                                  <a:pt x="35217" y="25869"/>
                                </a:lnTo>
                                <a:lnTo>
                                  <a:pt x="32854" y="26543"/>
                                </a:lnTo>
                                <a:lnTo>
                                  <a:pt x="15925" y="26543"/>
                                </a:lnTo>
                                <a:lnTo>
                                  <a:pt x="15925" y="5473"/>
                                </a:lnTo>
                                <a:lnTo>
                                  <a:pt x="16433" y="4978"/>
                                </a:lnTo>
                                <a:lnTo>
                                  <a:pt x="39598" y="4978"/>
                                </a:lnTo>
                                <a:lnTo>
                                  <a:pt x="41452" y="6235"/>
                                </a:lnTo>
                                <a:lnTo>
                                  <a:pt x="42887" y="13817"/>
                                </a:lnTo>
                                <a:lnTo>
                                  <a:pt x="44996" y="13817"/>
                                </a:lnTo>
                                <a:lnTo>
                                  <a:pt x="44742" y="1765"/>
                                </a:lnTo>
                                <a:lnTo>
                                  <a:pt x="0" y="1765"/>
                                </a:lnTo>
                                <a:lnTo>
                                  <a:pt x="0" y="3365"/>
                                </a:lnTo>
                                <a:lnTo>
                                  <a:pt x="6235" y="3873"/>
                                </a:lnTo>
                                <a:lnTo>
                                  <a:pt x="7327" y="5054"/>
                                </a:lnTo>
                                <a:lnTo>
                                  <a:pt x="7327" y="54254"/>
                                </a:lnTo>
                                <a:lnTo>
                                  <a:pt x="6159" y="55524"/>
                                </a:lnTo>
                                <a:lnTo>
                                  <a:pt x="0" y="55943"/>
                                </a:lnTo>
                                <a:lnTo>
                                  <a:pt x="0" y="57543"/>
                                </a:lnTo>
                                <a:lnTo>
                                  <a:pt x="45491" y="57543"/>
                                </a:lnTo>
                                <a:lnTo>
                                  <a:pt x="49288" y="43307"/>
                                </a:lnTo>
                                <a:close/>
                              </a:path>
                              <a:path w="320675" h="58419">
                                <a:moveTo>
                                  <a:pt x="72123" y="56286"/>
                                </a:moveTo>
                                <a:lnTo>
                                  <a:pt x="66814" y="55943"/>
                                </a:lnTo>
                                <a:lnTo>
                                  <a:pt x="65798" y="55105"/>
                                </a:lnTo>
                                <a:lnTo>
                                  <a:pt x="65798" y="165"/>
                                </a:lnTo>
                                <a:lnTo>
                                  <a:pt x="65468" y="0"/>
                                </a:lnTo>
                                <a:lnTo>
                                  <a:pt x="61087" y="1435"/>
                                </a:lnTo>
                                <a:lnTo>
                                  <a:pt x="52070" y="3708"/>
                                </a:lnTo>
                                <a:lnTo>
                                  <a:pt x="52070" y="5054"/>
                                </a:lnTo>
                                <a:lnTo>
                                  <a:pt x="55181" y="4889"/>
                                </a:lnTo>
                                <a:lnTo>
                                  <a:pt x="57886" y="4889"/>
                                </a:lnTo>
                                <a:lnTo>
                                  <a:pt x="58724" y="6070"/>
                                </a:lnTo>
                                <a:lnTo>
                                  <a:pt x="58724" y="54762"/>
                                </a:lnTo>
                                <a:lnTo>
                                  <a:pt x="57543" y="55854"/>
                                </a:lnTo>
                                <a:lnTo>
                                  <a:pt x="52235" y="56286"/>
                                </a:lnTo>
                                <a:lnTo>
                                  <a:pt x="52235" y="57543"/>
                                </a:lnTo>
                                <a:lnTo>
                                  <a:pt x="72123" y="57543"/>
                                </a:lnTo>
                                <a:lnTo>
                                  <a:pt x="72123" y="56286"/>
                                </a:lnTo>
                                <a:close/>
                              </a:path>
                              <a:path w="320675" h="58419">
                                <a:moveTo>
                                  <a:pt x="109613" y="44323"/>
                                </a:moveTo>
                                <a:lnTo>
                                  <a:pt x="108267" y="43726"/>
                                </a:lnTo>
                                <a:lnTo>
                                  <a:pt x="104228" y="50126"/>
                                </a:lnTo>
                                <a:lnTo>
                                  <a:pt x="100596" y="52578"/>
                                </a:lnTo>
                                <a:lnTo>
                                  <a:pt x="90411" y="52578"/>
                                </a:lnTo>
                                <a:lnTo>
                                  <a:pt x="86779" y="50126"/>
                                </a:lnTo>
                                <a:lnTo>
                                  <a:pt x="84340" y="45326"/>
                                </a:lnTo>
                                <a:lnTo>
                                  <a:pt x="82829" y="42125"/>
                                </a:lnTo>
                                <a:lnTo>
                                  <a:pt x="82232" y="39344"/>
                                </a:lnTo>
                                <a:lnTo>
                                  <a:pt x="82067" y="34201"/>
                                </a:lnTo>
                                <a:lnTo>
                                  <a:pt x="108013" y="34201"/>
                                </a:lnTo>
                                <a:lnTo>
                                  <a:pt x="107670" y="31508"/>
                                </a:lnTo>
                                <a:lnTo>
                                  <a:pt x="107340" y="28727"/>
                                </a:lnTo>
                                <a:lnTo>
                                  <a:pt x="106603" y="26619"/>
                                </a:lnTo>
                                <a:lnTo>
                                  <a:pt x="106502" y="26289"/>
                                </a:lnTo>
                                <a:lnTo>
                                  <a:pt x="104394" y="23596"/>
                                </a:lnTo>
                                <a:lnTo>
                                  <a:pt x="102908" y="21818"/>
                                </a:lnTo>
                                <a:lnTo>
                                  <a:pt x="101866" y="20561"/>
                                </a:lnTo>
                                <a:lnTo>
                                  <a:pt x="99415" y="19443"/>
                                </a:lnTo>
                                <a:lnTo>
                                  <a:pt x="99415" y="31508"/>
                                </a:lnTo>
                                <a:lnTo>
                                  <a:pt x="82232" y="31508"/>
                                </a:lnTo>
                                <a:lnTo>
                                  <a:pt x="83159" y="24942"/>
                                </a:lnTo>
                                <a:lnTo>
                                  <a:pt x="86029" y="21818"/>
                                </a:lnTo>
                                <a:lnTo>
                                  <a:pt x="96304" y="21818"/>
                                </a:lnTo>
                                <a:lnTo>
                                  <a:pt x="98323" y="24180"/>
                                </a:lnTo>
                                <a:lnTo>
                                  <a:pt x="99415" y="31508"/>
                                </a:lnTo>
                                <a:lnTo>
                                  <a:pt x="99415" y="19443"/>
                                </a:lnTo>
                                <a:lnTo>
                                  <a:pt x="97993" y="18783"/>
                                </a:lnTo>
                                <a:lnTo>
                                  <a:pt x="89395" y="18783"/>
                                </a:lnTo>
                                <a:lnTo>
                                  <a:pt x="85432" y="20307"/>
                                </a:lnTo>
                                <a:lnTo>
                                  <a:pt x="82232" y="23164"/>
                                </a:lnTo>
                                <a:lnTo>
                                  <a:pt x="78270" y="26619"/>
                                </a:lnTo>
                                <a:lnTo>
                                  <a:pt x="75996" y="32600"/>
                                </a:lnTo>
                                <a:lnTo>
                                  <a:pt x="75996" y="51142"/>
                                </a:lnTo>
                                <a:lnTo>
                                  <a:pt x="82067" y="58381"/>
                                </a:lnTo>
                                <a:lnTo>
                                  <a:pt x="99758" y="58381"/>
                                </a:lnTo>
                                <a:lnTo>
                                  <a:pt x="106070" y="53416"/>
                                </a:lnTo>
                                <a:lnTo>
                                  <a:pt x="106387" y="52578"/>
                                </a:lnTo>
                                <a:lnTo>
                                  <a:pt x="109613" y="44323"/>
                                </a:lnTo>
                                <a:close/>
                              </a:path>
                              <a:path w="320675" h="58419">
                                <a:moveTo>
                                  <a:pt x="146011" y="45161"/>
                                </a:moveTo>
                                <a:lnTo>
                                  <a:pt x="144830" y="44399"/>
                                </a:lnTo>
                                <a:lnTo>
                                  <a:pt x="140792" y="50304"/>
                                </a:lnTo>
                                <a:lnTo>
                                  <a:pt x="137756" y="52324"/>
                                </a:lnTo>
                                <a:lnTo>
                                  <a:pt x="125285" y="52324"/>
                                </a:lnTo>
                                <a:lnTo>
                                  <a:pt x="119888" y="45580"/>
                                </a:lnTo>
                                <a:lnTo>
                                  <a:pt x="119888" y="27216"/>
                                </a:lnTo>
                                <a:lnTo>
                                  <a:pt x="124523" y="21234"/>
                                </a:lnTo>
                                <a:lnTo>
                                  <a:pt x="134378" y="21234"/>
                                </a:lnTo>
                                <a:lnTo>
                                  <a:pt x="135483" y="22161"/>
                                </a:lnTo>
                                <a:lnTo>
                                  <a:pt x="137502" y="29489"/>
                                </a:lnTo>
                                <a:lnTo>
                                  <a:pt x="139014" y="31000"/>
                                </a:lnTo>
                                <a:lnTo>
                                  <a:pt x="142976" y="31000"/>
                                </a:lnTo>
                                <a:lnTo>
                                  <a:pt x="144830" y="29400"/>
                                </a:lnTo>
                                <a:lnTo>
                                  <a:pt x="144830" y="22745"/>
                                </a:lnTo>
                                <a:lnTo>
                                  <a:pt x="138938" y="18783"/>
                                </a:lnTo>
                                <a:lnTo>
                                  <a:pt x="127723" y="18783"/>
                                </a:lnTo>
                                <a:lnTo>
                                  <a:pt x="123431" y="20472"/>
                                </a:lnTo>
                                <a:lnTo>
                                  <a:pt x="115760" y="27216"/>
                                </a:lnTo>
                                <a:lnTo>
                                  <a:pt x="113411" y="32943"/>
                                </a:lnTo>
                                <a:lnTo>
                                  <a:pt x="113411" y="50546"/>
                                </a:lnTo>
                                <a:lnTo>
                                  <a:pt x="120065" y="58381"/>
                                </a:lnTo>
                                <a:lnTo>
                                  <a:pt x="133210" y="58381"/>
                                </a:lnTo>
                                <a:lnTo>
                                  <a:pt x="136575" y="57035"/>
                                </a:lnTo>
                                <a:lnTo>
                                  <a:pt x="141884" y="52400"/>
                                </a:lnTo>
                                <a:lnTo>
                                  <a:pt x="143484" y="50126"/>
                                </a:lnTo>
                                <a:lnTo>
                                  <a:pt x="146011" y="45161"/>
                                </a:lnTo>
                                <a:close/>
                              </a:path>
                              <a:path w="320675" h="58419">
                                <a:moveTo>
                                  <a:pt x="172212" y="51981"/>
                                </a:moveTo>
                                <a:lnTo>
                                  <a:pt x="171119" y="51054"/>
                                </a:lnTo>
                                <a:lnTo>
                                  <a:pt x="169354" y="53162"/>
                                </a:lnTo>
                                <a:lnTo>
                                  <a:pt x="167919" y="54000"/>
                                </a:lnTo>
                                <a:lnTo>
                                  <a:pt x="162953" y="54000"/>
                                </a:lnTo>
                                <a:lnTo>
                                  <a:pt x="161683" y="51727"/>
                                </a:lnTo>
                                <a:lnTo>
                                  <a:pt x="161683" y="22326"/>
                                </a:lnTo>
                                <a:lnTo>
                                  <a:pt x="170192" y="22326"/>
                                </a:lnTo>
                                <a:lnTo>
                                  <a:pt x="170192" y="19634"/>
                                </a:lnTo>
                                <a:lnTo>
                                  <a:pt x="161683" y="19634"/>
                                </a:lnTo>
                                <a:lnTo>
                                  <a:pt x="161683" y="9017"/>
                                </a:lnTo>
                                <a:lnTo>
                                  <a:pt x="161594" y="8763"/>
                                </a:lnTo>
                                <a:lnTo>
                                  <a:pt x="161086" y="8763"/>
                                </a:lnTo>
                                <a:lnTo>
                                  <a:pt x="156210" y="15760"/>
                                </a:lnTo>
                                <a:lnTo>
                                  <a:pt x="152590" y="19799"/>
                                </a:lnTo>
                                <a:lnTo>
                                  <a:pt x="151231" y="20142"/>
                                </a:lnTo>
                                <a:lnTo>
                                  <a:pt x="150304" y="20726"/>
                                </a:lnTo>
                                <a:lnTo>
                                  <a:pt x="149809" y="21323"/>
                                </a:lnTo>
                                <a:lnTo>
                                  <a:pt x="149809" y="21996"/>
                                </a:lnTo>
                                <a:lnTo>
                                  <a:pt x="149885" y="22161"/>
                                </a:lnTo>
                                <a:lnTo>
                                  <a:pt x="150139" y="22326"/>
                                </a:lnTo>
                                <a:lnTo>
                                  <a:pt x="154609" y="22326"/>
                                </a:lnTo>
                                <a:lnTo>
                                  <a:pt x="154609" y="54762"/>
                                </a:lnTo>
                                <a:lnTo>
                                  <a:pt x="157137" y="58381"/>
                                </a:lnTo>
                                <a:lnTo>
                                  <a:pt x="166230" y="58381"/>
                                </a:lnTo>
                                <a:lnTo>
                                  <a:pt x="169430" y="56362"/>
                                </a:lnTo>
                                <a:lnTo>
                                  <a:pt x="172212" y="51981"/>
                                </a:lnTo>
                                <a:close/>
                              </a:path>
                              <a:path w="320675" h="58419">
                                <a:moveTo>
                                  <a:pt x="200355" y="20472"/>
                                </a:moveTo>
                                <a:lnTo>
                                  <a:pt x="198589" y="18783"/>
                                </a:lnTo>
                                <a:lnTo>
                                  <a:pt x="192176" y="18783"/>
                                </a:lnTo>
                                <a:lnTo>
                                  <a:pt x="189738" y="20726"/>
                                </a:lnTo>
                                <a:lnTo>
                                  <a:pt x="185610" y="26708"/>
                                </a:lnTo>
                                <a:lnTo>
                                  <a:pt x="185610" y="18961"/>
                                </a:lnTo>
                                <a:lnTo>
                                  <a:pt x="185191" y="18783"/>
                                </a:lnTo>
                                <a:lnTo>
                                  <a:pt x="180721" y="20637"/>
                                </a:lnTo>
                                <a:lnTo>
                                  <a:pt x="177685" y="21742"/>
                                </a:lnTo>
                                <a:lnTo>
                                  <a:pt x="172720" y="23342"/>
                                </a:lnTo>
                                <a:lnTo>
                                  <a:pt x="172720" y="24688"/>
                                </a:lnTo>
                                <a:lnTo>
                                  <a:pt x="173901" y="24434"/>
                                </a:lnTo>
                                <a:lnTo>
                                  <a:pt x="174663" y="24345"/>
                                </a:lnTo>
                                <a:lnTo>
                                  <a:pt x="177774" y="24345"/>
                                </a:lnTo>
                                <a:lnTo>
                                  <a:pt x="178536" y="25692"/>
                                </a:lnTo>
                                <a:lnTo>
                                  <a:pt x="178536" y="54673"/>
                                </a:lnTo>
                                <a:lnTo>
                                  <a:pt x="177939" y="55270"/>
                                </a:lnTo>
                                <a:lnTo>
                                  <a:pt x="172554" y="56286"/>
                                </a:lnTo>
                                <a:lnTo>
                                  <a:pt x="172554" y="57543"/>
                                </a:lnTo>
                                <a:lnTo>
                                  <a:pt x="192773" y="57543"/>
                                </a:lnTo>
                                <a:lnTo>
                                  <a:pt x="192773" y="56286"/>
                                </a:lnTo>
                                <a:lnTo>
                                  <a:pt x="187045" y="56032"/>
                                </a:lnTo>
                                <a:lnTo>
                                  <a:pt x="185610" y="54762"/>
                                </a:lnTo>
                                <a:lnTo>
                                  <a:pt x="185610" y="28308"/>
                                </a:lnTo>
                                <a:lnTo>
                                  <a:pt x="189230" y="24091"/>
                                </a:lnTo>
                                <a:lnTo>
                                  <a:pt x="192011" y="24091"/>
                                </a:lnTo>
                                <a:lnTo>
                                  <a:pt x="192773" y="24523"/>
                                </a:lnTo>
                                <a:lnTo>
                                  <a:pt x="195046" y="26543"/>
                                </a:lnTo>
                                <a:lnTo>
                                  <a:pt x="195973" y="27051"/>
                                </a:lnTo>
                                <a:lnTo>
                                  <a:pt x="199085" y="27051"/>
                                </a:lnTo>
                                <a:lnTo>
                                  <a:pt x="200355" y="25615"/>
                                </a:lnTo>
                                <a:lnTo>
                                  <a:pt x="200355" y="20472"/>
                                </a:lnTo>
                                <a:close/>
                              </a:path>
                              <a:path w="320675" h="58419">
                                <a:moveTo>
                                  <a:pt x="215341" y="1943"/>
                                </a:moveTo>
                                <a:lnTo>
                                  <a:pt x="213410" y="0"/>
                                </a:lnTo>
                                <a:lnTo>
                                  <a:pt x="208686" y="0"/>
                                </a:lnTo>
                                <a:lnTo>
                                  <a:pt x="206756" y="1943"/>
                                </a:lnTo>
                                <a:lnTo>
                                  <a:pt x="206832" y="6743"/>
                                </a:lnTo>
                                <a:lnTo>
                                  <a:pt x="208597" y="8597"/>
                                </a:lnTo>
                                <a:lnTo>
                                  <a:pt x="213410" y="8597"/>
                                </a:lnTo>
                                <a:lnTo>
                                  <a:pt x="215341" y="6743"/>
                                </a:lnTo>
                                <a:lnTo>
                                  <a:pt x="215341" y="1943"/>
                                </a:lnTo>
                                <a:close/>
                              </a:path>
                              <a:path w="320675" h="58419">
                                <a:moveTo>
                                  <a:pt x="221500" y="56286"/>
                                </a:moveTo>
                                <a:lnTo>
                                  <a:pt x="217081" y="55943"/>
                                </a:lnTo>
                                <a:lnTo>
                                  <a:pt x="216001" y="55943"/>
                                </a:lnTo>
                                <a:lnTo>
                                  <a:pt x="215265" y="55016"/>
                                </a:lnTo>
                                <a:lnTo>
                                  <a:pt x="215265" y="24434"/>
                                </a:lnTo>
                                <a:lnTo>
                                  <a:pt x="215265" y="19037"/>
                                </a:lnTo>
                                <a:lnTo>
                                  <a:pt x="214922" y="18783"/>
                                </a:lnTo>
                                <a:lnTo>
                                  <a:pt x="201866" y="23418"/>
                                </a:lnTo>
                                <a:lnTo>
                                  <a:pt x="201866" y="24688"/>
                                </a:lnTo>
                                <a:lnTo>
                                  <a:pt x="201993" y="24688"/>
                                </a:lnTo>
                                <a:lnTo>
                                  <a:pt x="203542" y="24434"/>
                                </a:lnTo>
                                <a:lnTo>
                                  <a:pt x="207467" y="24434"/>
                                </a:lnTo>
                                <a:lnTo>
                                  <a:pt x="208178" y="25692"/>
                                </a:lnTo>
                                <a:lnTo>
                                  <a:pt x="208178" y="55016"/>
                                </a:lnTo>
                                <a:lnTo>
                                  <a:pt x="207340" y="55943"/>
                                </a:lnTo>
                                <a:lnTo>
                                  <a:pt x="201523" y="56286"/>
                                </a:lnTo>
                                <a:lnTo>
                                  <a:pt x="201523" y="57543"/>
                                </a:lnTo>
                                <a:lnTo>
                                  <a:pt x="221500" y="57543"/>
                                </a:lnTo>
                                <a:lnTo>
                                  <a:pt x="221500" y="56286"/>
                                </a:lnTo>
                                <a:close/>
                              </a:path>
                              <a:path w="320675" h="58419">
                                <a:moveTo>
                                  <a:pt x="258318" y="45161"/>
                                </a:moveTo>
                                <a:lnTo>
                                  <a:pt x="257136" y="44399"/>
                                </a:lnTo>
                                <a:lnTo>
                                  <a:pt x="253098" y="50304"/>
                                </a:lnTo>
                                <a:lnTo>
                                  <a:pt x="250063" y="52324"/>
                                </a:lnTo>
                                <a:lnTo>
                                  <a:pt x="237591" y="52324"/>
                                </a:lnTo>
                                <a:lnTo>
                                  <a:pt x="232194" y="45580"/>
                                </a:lnTo>
                                <a:lnTo>
                                  <a:pt x="232194" y="27216"/>
                                </a:lnTo>
                                <a:lnTo>
                                  <a:pt x="236829" y="21234"/>
                                </a:lnTo>
                                <a:lnTo>
                                  <a:pt x="246684" y="21234"/>
                                </a:lnTo>
                                <a:lnTo>
                                  <a:pt x="247789" y="22161"/>
                                </a:lnTo>
                                <a:lnTo>
                                  <a:pt x="249809" y="29489"/>
                                </a:lnTo>
                                <a:lnTo>
                                  <a:pt x="251320" y="31000"/>
                                </a:lnTo>
                                <a:lnTo>
                                  <a:pt x="255282" y="31000"/>
                                </a:lnTo>
                                <a:lnTo>
                                  <a:pt x="257136" y="29400"/>
                                </a:lnTo>
                                <a:lnTo>
                                  <a:pt x="257136" y="22745"/>
                                </a:lnTo>
                                <a:lnTo>
                                  <a:pt x="251244" y="18783"/>
                                </a:lnTo>
                                <a:lnTo>
                                  <a:pt x="240030" y="18783"/>
                                </a:lnTo>
                                <a:lnTo>
                                  <a:pt x="235737" y="20472"/>
                                </a:lnTo>
                                <a:lnTo>
                                  <a:pt x="228066" y="27216"/>
                                </a:lnTo>
                                <a:lnTo>
                                  <a:pt x="225717" y="32943"/>
                                </a:lnTo>
                                <a:lnTo>
                                  <a:pt x="225717" y="50546"/>
                                </a:lnTo>
                                <a:lnTo>
                                  <a:pt x="232371" y="58381"/>
                                </a:lnTo>
                                <a:lnTo>
                                  <a:pt x="245516" y="58381"/>
                                </a:lnTo>
                                <a:lnTo>
                                  <a:pt x="248881" y="57035"/>
                                </a:lnTo>
                                <a:lnTo>
                                  <a:pt x="254190" y="52400"/>
                                </a:lnTo>
                                <a:lnTo>
                                  <a:pt x="255790" y="50126"/>
                                </a:lnTo>
                                <a:lnTo>
                                  <a:pt x="258318" y="45161"/>
                                </a:lnTo>
                                <a:close/>
                              </a:path>
                              <a:path w="320675" h="58419">
                                <a:moveTo>
                                  <a:pt x="298246" y="51904"/>
                                </a:moveTo>
                                <a:lnTo>
                                  <a:pt x="296811" y="53136"/>
                                </a:lnTo>
                                <a:lnTo>
                                  <a:pt x="295808" y="53581"/>
                                </a:lnTo>
                                <a:lnTo>
                                  <a:pt x="292608" y="53581"/>
                                </a:lnTo>
                                <a:lnTo>
                                  <a:pt x="292011" y="52400"/>
                                </a:lnTo>
                                <a:lnTo>
                                  <a:pt x="292011" y="52158"/>
                                </a:lnTo>
                                <a:lnTo>
                                  <a:pt x="292011" y="34925"/>
                                </a:lnTo>
                                <a:lnTo>
                                  <a:pt x="291947" y="27533"/>
                                </a:lnTo>
                                <a:lnTo>
                                  <a:pt x="291706" y="26187"/>
                                </a:lnTo>
                                <a:lnTo>
                                  <a:pt x="291592" y="25450"/>
                                </a:lnTo>
                                <a:lnTo>
                                  <a:pt x="288721" y="20815"/>
                                </a:lnTo>
                                <a:lnTo>
                                  <a:pt x="288467" y="20396"/>
                                </a:lnTo>
                                <a:lnTo>
                                  <a:pt x="284848" y="18783"/>
                                </a:lnTo>
                                <a:lnTo>
                                  <a:pt x="271957" y="18783"/>
                                </a:lnTo>
                                <a:lnTo>
                                  <a:pt x="265722" y="22910"/>
                                </a:lnTo>
                                <a:lnTo>
                                  <a:pt x="265722" y="30137"/>
                                </a:lnTo>
                                <a:lnTo>
                                  <a:pt x="267411" y="31813"/>
                                </a:lnTo>
                                <a:lnTo>
                                  <a:pt x="271373" y="31813"/>
                                </a:lnTo>
                                <a:lnTo>
                                  <a:pt x="273138" y="30137"/>
                                </a:lnTo>
                                <a:lnTo>
                                  <a:pt x="273062" y="27533"/>
                                </a:lnTo>
                                <a:lnTo>
                                  <a:pt x="272973" y="26949"/>
                                </a:lnTo>
                                <a:lnTo>
                                  <a:pt x="272808" y="26187"/>
                                </a:lnTo>
                                <a:lnTo>
                                  <a:pt x="272719" y="22656"/>
                                </a:lnTo>
                                <a:lnTo>
                                  <a:pt x="275412" y="20815"/>
                                </a:lnTo>
                                <a:lnTo>
                                  <a:pt x="282917" y="20815"/>
                                </a:lnTo>
                                <a:lnTo>
                                  <a:pt x="285191" y="23253"/>
                                </a:lnTo>
                                <a:lnTo>
                                  <a:pt x="285191" y="32905"/>
                                </a:lnTo>
                                <a:lnTo>
                                  <a:pt x="285191" y="34925"/>
                                </a:lnTo>
                                <a:lnTo>
                                  <a:pt x="285191" y="49720"/>
                                </a:lnTo>
                                <a:lnTo>
                                  <a:pt x="284607" y="50558"/>
                                </a:lnTo>
                                <a:lnTo>
                                  <a:pt x="280974" y="52654"/>
                                </a:lnTo>
                                <a:lnTo>
                                  <a:pt x="278612" y="53416"/>
                                </a:lnTo>
                                <a:lnTo>
                                  <a:pt x="273900" y="53416"/>
                                </a:lnTo>
                                <a:lnTo>
                                  <a:pt x="271538" y="50558"/>
                                </a:lnTo>
                                <a:lnTo>
                                  <a:pt x="271538" y="41656"/>
                                </a:lnTo>
                                <a:lnTo>
                                  <a:pt x="274993" y="38620"/>
                                </a:lnTo>
                                <a:lnTo>
                                  <a:pt x="285191" y="34925"/>
                                </a:lnTo>
                                <a:lnTo>
                                  <a:pt x="285191" y="32905"/>
                                </a:lnTo>
                                <a:lnTo>
                                  <a:pt x="264121" y="46520"/>
                                </a:lnTo>
                                <a:lnTo>
                                  <a:pt x="264121" y="54597"/>
                                </a:lnTo>
                                <a:lnTo>
                                  <a:pt x="267906" y="58381"/>
                                </a:lnTo>
                                <a:lnTo>
                                  <a:pt x="276529" y="58381"/>
                                </a:lnTo>
                                <a:lnTo>
                                  <a:pt x="280035" y="56591"/>
                                </a:lnTo>
                                <a:lnTo>
                                  <a:pt x="283794" y="53416"/>
                                </a:lnTo>
                                <a:lnTo>
                                  <a:pt x="285267" y="52158"/>
                                </a:lnTo>
                                <a:lnTo>
                                  <a:pt x="285699" y="56591"/>
                                </a:lnTo>
                                <a:lnTo>
                                  <a:pt x="287210" y="58381"/>
                                </a:lnTo>
                                <a:lnTo>
                                  <a:pt x="293535" y="58381"/>
                                </a:lnTo>
                                <a:lnTo>
                                  <a:pt x="295300" y="57378"/>
                                </a:lnTo>
                                <a:lnTo>
                                  <a:pt x="298246" y="54178"/>
                                </a:lnTo>
                                <a:lnTo>
                                  <a:pt x="298246" y="53581"/>
                                </a:lnTo>
                                <a:lnTo>
                                  <a:pt x="298246" y="51904"/>
                                </a:lnTo>
                                <a:close/>
                              </a:path>
                              <a:path w="320675" h="58419">
                                <a:moveTo>
                                  <a:pt x="320065" y="56286"/>
                                </a:moveTo>
                                <a:lnTo>
                                  <a:pt x="314756" y="55943"/>
                                </a:lnTo>
                                <a:lnTo>
                                  <a:pt x="313740" y="55105"/>
                                </a:lnTo>
                                <a:lnTo>
                                  <a:pt x="313740" y="165"/>
                                </a:lnTo>
                                <a:lnTo>
                                  <a:pt x="313410" y="0"/>
                                </a:lnTo>
                                <a:lnTo>
                                  <a:pt x="309029" y="1435"/>
                                </a:lnTo>
                                <a:lnTo>
                                  <a:pt x="300012" y="3708"/>
                                </a:lnTo>
                                <a:lnTo>
                                  <a:pt x="300012" y="5054"/>
                                </a:lnTo>
                                <a:lnTo>
                                  <a:pt x="303136" y="4889"/>
                                </a:lnTo>
                                <a:lnTo>
                                  <a:pt x="305828" y="4889"/>
                                </a:lnTo>
                                <a:lnTo>
                                  <a:pt x="306666" y="6070"/>
                                </a:lnTo>
                                <a:lnTo>
                                  <a:pt x="306666" y="54762"/>
                                </a:lnTo>
                                <a:lnTo>
                                  <a:pt x="305485" y="55854"/>
                                </a:lnTo>
                                <a:lnTo>
                                  <a:pt x="300177" y="56286"/>
                                </a:lnTo>
                                <a:lnTo>
                                  <a:pt x="300177" y="57543"/>
                                </a:lnTo>
                                <a:lnTo>
                                  <a:pt x="320065" y="57543"/>
                                </a:lnTo>
                                <a:lnTo>
                                  <a:pt x="320065" y="56286"/>
                                </a:lnTo>
                                <a:close/>
                              </a:path>
                            </a:pathLst>
                          </a:custGeom>
                          <a:solidFill>
                            <a:srgbClr val="000000"/>
                          </a:solidFill>
                        </wps:spPr>
                        <wps:bodyPr wrap="square" lIns="0" tIns="0" rIns="0" bIns="0" rtlCol="0">
                          <a:prstTxWarp prst="textNoShape">
                            <a:avLst/>
                          </a:prstTxWarp>
                          <a:noAutofit/>
                        </wps:bodyPr>
                      </wps:wsp>
                      <pic:pic>
                        <pic:nvPicPr>
                          <pic:cNvPr id="415" name="Image 415"/>
                          <pic:cNvPicPr/>
                        </pic:nvPicPr>
                        <pic:blipFill>
                          <a:blip r:embed="rId255" cstate="print"/>
                          <a:stretch>
                            <a:fillRect/>
                          </a:stretch>
                        </pic:blipFill>
                        <pic:spPr>
                          <a:xfrm>
                            <a:off x="112420" y="3406044"/>
                            <a:ext cx="408279" cy="75907"/>
                          </a:xfrm>
                          <a:prstGeom prst="rect">
                            <a:avLst/>
                          </a:prstGeom>
                        </pic:spPr>
                      </pic:pic>
                      <wps:wsp>
                        <wps:cNvPr id="416" name="Graphic 416"/>
                        <wps:cNvSpPr/>
                        <wps:spPr>
                          <a:xfrm>
                            <a:off x="632536" y="325411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17" name="Graphic 417"/>
                        <wps:cNvSpPr/>
                        <wps:spPr>
                          <a:xfrm>
                            <a:off x="911148" y="3341604"/>
                            <a:ext cx="180340" cy="57785"/>
                          </a:xfrm>
                          <a:custGeom>
                            <a:avLst/>
                            <a:gdLst/>
                            <a:ahLst/>
                            <a:cxnLst/>
                            <a:rect l="l" t="t" r="r" b="b"/>
                            <a:pathLst>
                              <a:path w="180340" h="57785">
                                <a:moveTo>
                                  <a:pt x="58216" y="55194"/>
                                </a:moveTo>
                                <a:lnTo>
                                  <a:pt x="54686" y="55194"/>
                                </a:lnTo>
                                <a:lnTo>
                                  <a:pt x="53581" y="54089"/>
                                </a:lnTo>
                                <a:lnTo>
                                  <a:pt x="50634" y="47853"/>
                                </a:lnTo>
                                <a:lnTo>
                                  <a:pt x="46570" y="38595"/>
                                </a:lnTo>
                                <a:lnTo>
                                  <a:pt x="45059" y="35140"/>
                                </a:lnTo>
                                <a:lnTo>
                                  <a:pt x="36398" y="15392"/>
                                </a:lnTo>
                                <a:lnTo>
                                  <a:pt x="36398" y="35140"/>
                                </a:lnTo>
                                <a:lnTo>
                                  <a:pt x="16929" y="35140"/>
                                </a:lnTo>
                                <a:lnTo>
                                  <a:pt x="26619" y="11963"/>
                                </a:lnTo>
                                <a:lnTo>
                                  <a:pt x="36398" y="35140"/>
                                </a:lnTo>
                                <a:lnTo>
                                  <a:pt x="36398" y="15392"/>
                                </a:lnTo>
                                <a:lnTo>
                                  <a:pt x="34899" y="11963"/>
                                </a:lnTo>
                                <a:lnTo>
                                  <a:pt x="29654" y="0"/>
                                </a:lnTo>
                                <a:lnTo>
                                  <a:pt x="27965" y="0"/>
                                </a:lnTo>
                                <a:lnTo>
                                  <a:pt x="10452" y="41376"/>
                                </a:lnTo>
                                <a:lnTo>
                                  <a:pt x="5054" y="53670"/>
                                </a:lnTo>
                                <a:lnTo>
                                  <a:pt x="3898" y="55194"/>
                                </a:lnTo>
                                <a:lnTo>
                                  <a:pt x="0" y="55194"/>
                                </a:lnTo>
                                <a:lnTo>
                                  <a:pt x="0" y="56794"/>
                                </a:lnTo>
                                <a:lnTo>
                                  <a:pt x="16687" y="56794"/>
                                </a:lnTo>
                                <a:lnTo>
                                  <a:pt x="16687" y="55194"/>
                                </a:lnTo>
                                <a:lnTo>
                                  <a:pt x="12636" y="55194"/>
                                </a:lnTo>
                                <a:lnTo>
                                  <a:pt x="10947" y="54089"/>
                                </a:lnTo>
                                <a:lnTo>
                                  <a:pt x="10947" y="50723"/>
                                </a:lnTo>
                                <a:lnTo>
                                  <a:pt x="11201" y="49542"/>
                                </a:lnTo>
                                <a:lnTo>
                                  <a:pt x="15506" y="38595"/>
                                </a:lnTo>
                                <a:lnTo>
                                  <a:pt x="37579" y="38595"/>
                                </a:lnTo>
                                <a:lnTo>
                                  <a:pt x="41033" y="46672"/>
                                </a:lnTo>
                                <a:lnTo>
                                  <a:pt x="42037" y="48958"/>
                                </a:lnTo>
                                <a:lnTo>
                                  <a:pt x="42506" y="50723"/>
                                </a:lnTo>
                                <a:lnTo>
                                  <a:pt x="42633" y="54432"/>
                                </a:lnTo>
                                <a:lnTo>
                                  <a:pt x="41008" y="55194"/>
                                </a:lnTo>
                                <a:lnTo>
                                  <a:pt x="36728" y="55194"/>
                                </a:lnTo>
                                <a:lnTo>
                                  <a:pt x="36728" y="56794"/>
                                </a:lnTo>
                                <a:lnTo>
                                  <a:pt x="58216" y="56794"/>
                                </a:lnTo>
                                <a:lnTo>
                                  <a:pt x="58216" y="55194"/>
                                </a:lnTo>
                                <a:close/>
                              </a:path>
                              <a:path w="180340" h="57785">
                                <a:moveTo>
                                  <a:pt x="119126" y="1016"/>
                                </a:moveTo>
                                <a:lnTo>
                                  <a:pt x="99326" y="1016"/>
                                </a:lnTo>
                                <a:lnTo>
                                  <a:pt x="99326" y="2616"/>
                                </a:lnTo>
                                <a:lnTo>
                                  <a:pt x="102527" y="2870"/>
                                </a:lnTo>
                                <a:lnTo>
                                  <a:pt x="103708" y="3200"/>
                                </a:lnTo>
                                <a:lnTo>
                                  <a:pt x="104978" y="3962"/>
                                </a:lnTo>
                                <a:lnTo>
                                  <a:pt x="106654" y="5143"/>
                                </a:lnTo>
                                <a:lnTo>
                                  <a:pt x="107416" y="8178"/>
                                </a:lnTo>
                                <a:lnTo>
                                  <a:pt x="107416" y="41795"/>
                                </a:lnTo>
                                <a:lnTo>
                                  <a:pt x="74980" y="1016"/>
                                </a:lnTo>
                                <a:lnTo>
                                  <a:pt x="60579" y="1016"/>
                                </a:lnTo>
                                <a:lnTo>
                                  <a:pt x="60579" y="2616"/>
                                </a:lnTo>
                                <a:lnTo>
                                  <a:pt x="64198" y="2616"/>
                                </a:lnTo>
                                <a:lnTo>
                                  <a:pt x="65379" y="3289"/>
                                </a:lnTo>
                                <a:lnTo>
                                  <a:pt x="68745" y="7251"/>
                                </a:lnTo>
                                <a:lnTo>
                                  <a:pt x="68745" y="53086"/>
                                </a:lnTo>
                                <a:lnTo>
                                  <a:pt x="67564" y="54686"/>
                                </a:lnTo>
                                <a:lnTo>
                                  <a:pt x="60579" y="55194"/>
                                </a:lnTo>
                                <a:lnTo>
                                  <a:pt x="60579" y="56794"/>
                                </a:lnTo>
                                <a:lnTo>
                                  <a:pt x="80378" y="56794"/>
                                </a:lnTo>
                                <a:lnTo>
                                  <a:pt x="80378" y="55194"/>
                                </a:lnTo>
                                <a:lnTo>
                                  <a:pt x="73888" y="54851"/>
                                </a:lnTo>
                                <a:lnTo>
                                  <a:pt x="72453" y="52908"/>
                                </a:lnTo>
                                <a:lnTo>
                                  <a:pt x="72453" y="11379"/>
                                </a:lnTo>
                                <a:lnTo>
                                  <a:pt x="109689" y="57721"/>
                                </a:lnTo>
                                <a:lnTo>
                                  <a:pt x="111125" y="57721"/>
                                </a:lnTo>
                                <a:lnTo>
                                  <a:pt x="111125" y="8343"/>
                                </a:lnTo>
                                <a:lnTo>
                                  <a:pt x="111963" y="5232"/>
                                </a:lnTo>
                                <a:lnTo>
                                  <a:pt x="114744" y="3289"/>
                                </a:lnTo>
                                <a:lnTo>
                                  <a:pt x="115925" y="2959"/>
                                </a:lnTo>
                                <a:lnTo>
                                  <a:pt x="119126" y="2616"/>
                                </a:lnTo>
                                <a:lnTo>
                                  <a:pt x="119126" y="1016"/>
                                </a:lnTo>
                                <a:close/>
                              </a:path>
                              <a:path w="180340" h="57785">
                                <a:moveTo>
                                  <a:pt x="179959" y="1016"/>
                                </a:moveTo>
                                <a:lnTo>
                                  <a:pt x="160159" y="1016"/>
                                </a:lnTo>
                                <a:lnTo>
                                  <a:pt x="160159" y="2616"/>
                                </a:lnTo>
                                <a:lnTo>
                                  <a:pt x="163360" y="2870"/>
                                </a:lnTo>
                                <a:lnTo>
                                  <a:pt x="164541" y="3200"/>
                                </a:lnTo>
                                <a:lnTo>
                                  <a:pt x="165811" y="3962"/>
                                </a:lnTo>
                                <a:lnTo>
                                  <a:pt x="167487" y="5143"/>
                                </a:lnTo>
                                <a:lnTo>
                                  <a:pt x="168249" y="8178"/>
                                </a:lnTo>
                                <a:lnTo>
                                  <a:pt x="168249" y="41795"/>
                                </a:lnTo>
                                <a:lnTo>
                                  <a:pt x="135813" y="1016"/>
                                </a:lnTo>
                                <a:lnTo>
                                  <a:pt x="121412" y="1016"/>
                                </a:lnTo>
                                <a:lnTo>
                                  <a:pt x="121412" y="2616"/>
                                </a:lnTo>
                                <a:lnTo>
                                  <a:pt x="125031" y="2616"/>
                                </a:lnTo>
                                <a:lnTo>
                                  <a:pt x="126212" y="3289"/>
                                </a:lnTo>
                                <a:lnTo>
                                  <a:pt x="129578" y="7251"/>
                                </a:lnTo>
                                <a:lnTo>
                                  <a:pt x="129578" y="53086"/>
                                </a:lnTo>
                                <a:lnTo>
                                  <a:pt x="128397" y="54686"/>
                                </a:lnTo>
                                <a:lnTo>
                                  <a:pt x="121412" y="55194"/>
                                </a:lnTo>
                                <a:lnTo>
                                  <a:pt x="121412" y="56794"/>
                                </a:lnTo>
                                <a:lnTo>
                                  <a:pt x="141211" y="56794"/>
                                </a:lnTo>
                                <a:lnTo>
                                  <a:pt x="141211" y="55194"/>
                                </a:lnTo>
                                <a:lnTo>
                                  <a:pt x="134721" y="54851"/>
                                </a:lnTo>
                                <a:lnTo>
                                  <a:pt x="133286" y="52908"/>
                                </a:lnTo>
                                <a:lnTo>
                                  <a:pt x="133286" y="11379"/>
                                </a:lnTo>
                                <a:lnTo>
                                  <a:pt x="170522" y="57721"/>
                                </a:lnTo>
                                <a:lnTo>
                                  <a:pt x="171958" y="57721"/>
                                </a:lnTo>
                                <a:lnTo>
                                  <a:pt x="171958" y="8343"/>
                                </a:lnTo>
                                <a:lnTo>
                                  <a:pt x="172796" y="5232"/>
                                </a:lnTo>
                                <a:lnTo>
                                  <a:pt x="175577" y="3289"/>
                                </a:lnTo>
                                <a:lnTo>
                                  <a:pt x="176758" y="2959"/>
                                </a:lnTo>
                                <a:lnTo>
                                  <a:pt x="179959" y="2616"/>
                                </a:lnTo>
                                <a:lnTo>
                                  <a:pt x="179959" y="1016"/>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1369707" y="325411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256" cstate="print"/>
                          <a:stretch>
                            <a:fillRect/>
                          </a:stretch>
                        </pic:blipFill>
                        <pic:spPr>
                          <a:xfrm>
                            <a:off x="1566303" y="3341439"/>
                            <a:ext cx="125539" cy="70091"/>
                          </a:xfrm>
                          <a:prstGeom prst="rect">
                            <a:avLst/>
                          </a:prstGeom>
                        </pic:spPr>
                      </pic:pic>
                      <wps:wsp>
                        <wps:cNvPr id="420" name="Graphic 420"/>
                        <wps:cNvSpPr/>
                        <wps:spPr>
                          <a:xfrm>
                            <a:off x="1858937" y="325411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21" name="Image 421"/>
                          <pic:cNvPicPr/>
                        </pic:nvPicPr>
                        <pic:blipFill>
                          <a:blip r:embed="rId257" cstate="print"/>
                          <a:stretch>
                            <a:fillRect/>
                          </a:stretch>
                        </pic:blipFill>
                        <pic:spPr>
                          <a:xfrm>
                            <a:off x="2043239" y="3282816"/>
                            <a:ext cx="4106379" cy="181698"/>
                          </a:xfrm>
                          <a:prstGeom prst="rect">
                            <a:avLst/>
                          </a:prstGeom>
                        </pic:spPr>
                      </pic:pic>
                      <wps:wsp>
                        <wps:cNvPr id="422" name="Graphic 422"/>
                        <wps:cNvSpPr/>
                        <wps:spPr>
                          <a:xfrm>
                            <a:off x="6333883" y="3254114"/>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23" name="Graphic 423"/>
                        <wps:cNvSpPr/>
                        <wps:spPr>
                          <a:xfrm>
                            <a:off x="0" y="3502653"/>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424" name="Graphic 424"/>
                        <wps:cNvSpPr/>
                        <wps:spPr>
                          <a:xfrm>
                            <a:off x="2108" y="3504749"/>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25" name="Graphic 425"/>
                        <wps:cNvSpPr/>
                        <wps:spPr>
                          <a:xfrm>
                            <a:off x="145491" y="3533463"/>
                            <a:ext cx="344170" cy="181610"/>
                          </a:xfrm>
                          <a:custGeom>
                            <a:avLst/>
                            <a:gdLst/>
                            <a:ahLst/>
                            <a:cxnLst/>
                            <a:rect l="l" t="t" r="r" b="b"/>
                            <a:pathLst>
                              <a:path w="344170" h="181610">
                                <a:moveTo>
                                  <a:pt x="44323" y="136702"/>
                                </a:moveTo>
                                <a:lnTo>
                                  <a:pt x="43141" y="133489"/>
                                </a:lnTo>
                                <a:lnTo>
                                  <a:pt x="40868" y="131051"/>
                                </a:lnTo>
                                <a:lnTo>
                                  <a:pt x="38176" y="128104"/>
                                </a:lnTo>
                                <a:lnTo>
                                  <a:pt x="37490" y="127342"/>
                                </a:lnTo>
                                <a:lnTo>
                                  <a:pt x="35128" y="126593"/>
                                </a:lnTo>
                                <a:lnTo>
                                  <a:pt x="35128" y="132067"/>
                                </a:lnTo>
                                <a:lnTo>
                                  <a:pt x="35128" y="148907"/>
                                </a:lnTo>
                                <a:lnTo>
                                  <a:pt x="30162" y="153123"/>
                                </a:lnTo>
                                <a:lnTo>
                                  <a:pt x="18656" y="153123"/>
                                </a:lnTo>
                                <a:lnTo>
                                  <a:pt x="15671" y="152869"/>
                                </a:lnTo>
                                <a:lnTo>
                                  <a:pt x="15671" y="128689"/>
                                </a:lnTo>
                                <a:lnTo>
                                  <a:pt x="16268" y="128104"/>
                                </a:lnTo>
                                <a:lnTo>
                                  <a:pt x="29908" y="128104"/>
                                </a:lnTo>
                                <a:lnTo>
                                  <a:pt x="35128" y="132067"/>
                                </a:lnTo>
                                <a:lnTo>
                                  <a:pt x="35128" y="126593"/>
                                </a:lnTo>
                                <a:lnTo>
                                  <a:pt x="30162" y="124980"/>
                                </a:lnTo>
                                <a:lnTo>
                                  <a:pt x="0" y="124980"/>
                                </a:lnTo>
                                <a:lnTo>
                                  <a:pt x="0" y="126580"/>
                                </a:lnTo>
                                <a:lnTo>
                                  <a:pt x="6921" y="127342"/>
                                </a:lnTo>
                                <a:lnTo>
                                  <a:pt x="6311" y="127342"/>
                                </a:lnTo>
                                <a:lnTo>
                                  <a:pt x="7073" y="128104"/>
                                </a:lnTo>
                                <a:lnTo>
                                  <a:pt x="7073" y="177723"/>
                                </a:lnTo>
                                <a:lnTo>
                                  <a:pt x="6400" y="178562"/>
                                </a:lnTo>
                                <a:lnTo>
                                  <a:pt x="0" y="179158"/>
                                </a:lnTo>
                                <a:lnTo>
                                  <a:pt x="0" y="180759"/>
                                </a:lnTo>
                                <a:lnTo>
                                  <a:pt x="23596" y="180759"/>
                                </a:lnTo>
                                <a:lnTo>
                                  <a:pt x="23596" y="179158"/>
                                </a:lnTo>
                                <a:lnTo>
                                  <a:pt x="16941" y="178904"/>
                                </a:lnTo>
                                <a:lnTo>
                                  <a:pt x="15671" y="177723"/>
                                </a:lnTo>
                                <a:lnTo>
                                  <a:pt x="15671" y="156248"/>
                                </a:lnTo>
                                <a:lnTo>
                                  <a:pt x="18872" y="156489"/>
                                </a:lnTo>
                                <a:lnTo>
                                  <a:pt x="28054" y="156489"/>
                                </a:lnTo>
                                <a:lnTo>
                                  <a:pt x="29362" y="156248"/>
                                </a:lnTo>
                                <a:lnTo>
                                  <a:pt x="32600" y="155651"/>
                                </a:lnTo>
                                <a:lnTo>
                                  <a:pt x="36233" y="153631"/>
                                </a:lnTo>
                                <a:lnTo>
                                  <a:pt x="37185" y="153123"/>
                                </a:lnTo>
                                <a:lnTo>
                                  <a:pt x="41287" y="150939"/>
                                </a:lnTo>
                                <a:lnTo>
                                  <a:pt x="44323" y="145796"/>
                                </a:lnTo>
                                <a:lnTo>
                                  <a:pt x="44323" y="136702"/>
                                </a:lnTo>
                                <a:close/>
                              </a:path>
                              <a:path w="344170" h="181610">
                                <a:moveTo>
                                  <a:pt x="73723" y="143687"/>
                                </a:moveTo>
                                <a:lnTo>
                                  <a:pt x="71958" y="141998"/>
                                </a:lnTo>
                                <a:lnTo>
                                  <a:pt x="65544" y="141998"/>
                                </a:lnTo>
                                <a:lnTo>
                                  <a:pt x="63106" y="143941"/>
                                </a:lnTo>
                                <a:lnTo>
                                  <a:pt x="58978" y="149923"/>
                                </a:lnTo>
                                <a:lnTo>
                                  <a:pt x="58978" y="142176"/>
                                </a:lnTo>
                                <a:lnTo>
                                  <a:pt x="58559" y="141998"/>
                                </a:lnTo>
                                <a:lnTo>
                                  <a:pt x="54089" y="143852"/>
                                </a:lnTo>
                                <a:lnTo>
                                  <a:pt x="51054" y="144957"/>
                                </a:lnTo>
                                <a:lnTo>
                                  <a:pt x="46088" y="146558"/>
                                </a:lnTo>
                                <a:lnTo>
                                  <a:pt x="46088" y="147904"/>
                                </a:lnTo>
                                <a:lnTo>
                                  <a:pt x="47269" y="147650"/>
                                </a:lnTo>
                                <a:lnTo>
                                  <a:pt x="48031" y="147561"/>
                                </a:lnTo>
                                <a:lnTo>
                                  <a:pt x="51142" y="147561"/>
                                </a:lnTo>
                                <a:lnTo>
                                  <a:pt x="51904" y="148907"/>
                                </a:lnTo>
                                <a:lnTo>
                                  <a:pt x="51904" y="177888"/>
                                </a:lnTo>
                                <a:lnTo>
                                  <a:pt x="51308" y="178485"/>
                                </a:lnTo>
                                <a:lnTo>
                                  <a:pt x="45923" y="179489"/>
                                </a:lnTo>
                                <a:lnTo>
                                  <a:pt x="45923" y="180759"/>
                                </a:lnTo>
                                <a:lnTo>
                                  <a:pt x="66141" y="180759"/>
                                </a:lnTo>
                                <a:lnTo>
                                  <a:pt x="66141" y="179489"/>
                                </a:lnTo>
                                <a:lnTo>
                                  <a:pt x="60413" y="179247"/>
                                </a:lnTo>
                                <a:lnTo>
                                  <a:pt x="58978" y="177977"/>
                                </a:lnTo>
                                <a:lnTo>
                                  <a:pt x="58978" y="151523"/>
                                </a:lnTo>
                                <a:lnTo>
                                  <a:pt x="62598" y="147307"/>
                                </a:lnTo>
                                <a:lnTo>
                                  <a:pt x="65379" y="147307"/>
                                </a:lnTo>
                                <a:lnTo>
                                  <a:pt x="66141" y="147739"/>
                                </a:lnTo>
                                <a:lnTo>
                                  <a:pt x="68414" y="149758"/>
                                </a:lnTo>
                                <a:lnTo>
                                  <a:pt x="69342" y="150266"/>
                                </a:lnTo>
                                <a:lnTo>
                                  <a:pt x="72453" y="150266"/>
                                </a:lnTo>
                                <a:lnTo>
                                  <a:pt x="73723" y="148831"/>
                                </a:lnTo>
                                <a:lnTo>
                                  <a:pt x="73723" y="143687"/>
                                </a:lnTo>
                                <a:close/>
                              </a:path>
                              <a:path w="344170" h="181610">
                                <a:moveTo>
                                  <a:pt x="113144" y="161048"/>
                                </a:moveTo>
                                <a:lnTo>
                                  <a:pt x="111810" y="153733"/>
                                </a:lnTo>
                                <a:lnTo>
                                  <a:pt x="111760" y="153428"/>
                                </a:lnTo>
                                <a:lnTo>
                                  <a:pt x="107988" y="147497"/>
                                </a:lnTo>
                                <a:lnTo>
                                  <a:pt x="105562" y="145834"/>
                                </a:lnTo>
                                <a:lnTo>
                                  <a:pt x="105562" y="152450"/>
                                </a:lnTo>
                                <a:lnTo>
                                  <a:pt x="105562" y="173507"/>
                                </a:lnTo>
                                <a:lnTo>
                                  <a:pt x="101777" y="179247"/>
                                </a:lnTo>
                                <a:lnTo>
                                  <a:pt x="92176" y="179247"/>
                                </a:lnTo>
                                <a:lnTo>
                                  <a:pt x="89052" y="177215"/>
                                </a:lnTo>
                                <a:lnTo>
                                  <a:pt x="87287" y="173850"/>
                                </a:lnTo>
                                <a:lnTo>
                                  <a:pt x="85001" y="169633"/>
                                </a:lnTo>
                                <a:lnTo>
                                  <a:pt x="84924" y="169468"/>
                                </a:lnTo>
                                <a:lnTo>
                                  <a:pt x="83578" y="163576"/>
                                </a:lnTo>
                                <a:lnTo>
                                  <a:pt x="83578" y="149580"/>
                                </a:lnTo>
                                <a:lnTo>
                                  <a:pt x="87541" y="144360"/>
                                </a:lnTo>
                                <a:lnTo>
                                  <a:pt x="100596" y="144360"/>
                                </a:lnTo>
                                <a:lnTo>
                                  <a:pt x="105562" y="152450"/>
                                </a:lnTo>
                                <a:lnTo>
                                  <a:pt x="105562" y="145834"/>
                                </a:lnTo>
                                <a:lnTo>
                                  <a:pt x="103441" y="144360"/>
                                </a:lnTo>
                                <a:lnTo>
                                  <a:pt x="102082" y="143446"/>
                                </a:lnTo>
                                <a:lnTo>
                                  <a:pt x="94615" y="141998"/>
                                </a:lnTo>
                                <a:lnTo>
                                  <a:pt x="87083" y="143446"/>
                                </a:lnTo>
                                <a:lnTo>
                                  <a:pt x="81191" y="147497"/>
                                </a:lnTo>
                                <a:lnTo>
                                  <a:pt x="77355" y="153733"/>
                                </a:lnTo>
                                <a:lnTo>
                                  <a:pt x="76111" y="161048"/>
                                </a:lnTo>
                                <a:lnTo>
                                  <a:pt x="75996" y="161721"/>
                                </a:lnTo>
                                <a:lnTo>
                                  <a:pt x="77304" y="169164"/>
                                </a:lnTo>
                                <a:lnTo>
                                  <a:pt x="77381" y="169633"/>
                                </a:lnTo>
                                <a:lnTo>
                                  <a:pt x="81241" y="175933"/>
                                </a:lnTo>
                                <a:lnTo>
                                  <a:pt x="87083" y="180098"/>
                                </a:lnTo>
                                <a:lnTo>
                                  <a:pt x="94449" y="181597"/>
                                </a:lnTo>
                                <a:lnTo>
                                  <a:pt x="101523" y="180098"/>
                                </a:lnTo>
                                <a:lnTo>
                                  <a:pt x="101752" y="180098"/>
                                </a:lnTo>
                                <a:lnTo>
                                  <a:pt x="102895" y="179247"/>
                                </a:lnTo>
                                <a:lnTo>
                                  <a:pt x="107772" y="175691"/>
                                </a:lnTo>
                                <a:lnTo>
                                  <a:pt x="111709" y="169164"/>
                                </a:lnTo>
                                <a:lnTo>
                                  <a:pt x="113017" y="161721"/>
                                </a:lnTo>
                                <a:lnTo>
                                  <a:pt x="113144" y="161048"/>
                                </a:lnTo>
                                <a:close/>
                              </a:path>
                              <a:path w="344170" h="181610">
                                <a:moveTo>
                                  <a:pt x="139179" y="175196"/>
                                </a:moveTo>
                                <a:lnTo>
                                  <a:pt x="138087" y="174269"/>
                                </a:lnTo>
                                <a:lnTo>
                                  <a:pt x="136321" y="176377"/>
                                </a:lnTo>
                                <a:lnTo>
                                  <a:pt x="134886" y="177215"/>
                                </a:lnTo>
                                <a:lnTo>
                                  <a:pt x="129908" y="177215"/>
                                </a:lnTo>
                                <a:lnTo>
                                  <a:pt x="128651" y="174942"/>
                                </a:lnTo>
                                <a:lnTo>
                                  <a:pt x="128651" y="145542"/>
                                </a:lnTo>
                                <a:lnTo>
                                  <a:pt x="137160" y="145542"/>
                                </a:lnTo>
                                <a:lnTo>
                                  <a:pt x="137160" y="142849"/>
                                </a:lnTo>
                                <a:lnTo>
                                  <a:pt x="128651" y="142849"/>
                                </a:lnTo>
                                <a:lnTo>
                                  <a:pt x="128651" y="132232"/>
                                </a:lnTo>
                                <a:lnTo>
                                  <a:pt x="128562" y="131978"/>
                                </a:lnTo>
                                <a:lnTo>
                                  <a:pt x="128066" y="131978"/>
                                </a:lnTo>
                                <a:lnTo>
                                  <a:pt x="123177" y="138976"/>
                                </a:lnTo>
                                <a:lnTo>
                                  <a:pt x="119557" y="143014"/>
                                </a:lnTo>
                                <a:lnTo>
                                  <a:pt x="118198" y="143357"/>
                                </a:lnTo>
                                <a:lnTo>
                                  <a:pt x="117271" y="143941"/>
                                </a:lnTo>
                                <a:lnTo>
                                  <a:pt x="116776" y="144526"/>
                                </a:lnTo>
                                <a:lnTo>
                                  <a:pt x="116776" y="145211"/>
                                </a:lnTo>
                                <a:lnTo>
                                  <a:pt x="116852" y="145376"/>
                                </a:lnTo>
                                <a:lnTo>
                                  <a:pt x="117106" y="145542"/>
                                </a:lnTo>
                                <a:lnTo>
                                  <a:pt x="121577" y="145542"/>
                                </a:lnTo>
                                <a:lnTo>
                                  <a:pt x="121577" y="177977"/>
                                </a:lnTo>
                                <a:lnTo>
                                  <a:pt x="124104" y="181597"/>
                                </a:lnTo>
                                <a:lnTo>
                                  <a:pt x="133197" y="181597"/>
                                </a:lnTo>
                                <a:lnTo>
                                  <a:pt x="136398" y="179578"/>
                                </a:lnTo>
                                <a:lnTo>
                                  <a:pt x="139179" y="175196"/>
                                </a:lnTo>
                                <a:close/>
                              </a:path>
                              <a:path w="344170" h="181610">
                                <a:moveTo>
                                  <a:pt x="149961" y="13817"/>
                                </a:moveTo>
                                <a:lnTo>
                                  <a:pt x="149720" y="1765"/>
                                </a:lnTo>
                                <a:lnTo>
                                  <a:pt x="104978" y="1765"/>
                                </a:lnTo>
                                <a:lnTo>
                                  <a:pt x="104978" y="3365"/>
                                </a:lnTo>
                                <a:lnTo>
                                  <a:pt x="111213" y="3873"/>
                                </a:lnTo>
                                <a:lnTo>
                                  <a:pt x="112306" y="5054"/>
                                </a:lnTo>
                                <a:lnTo>
                                  <a:pt x="112306" y="54419"/>
                                </a:lnTo>
                                <a:lnTo>
                                  <a:pt x="111379" y="55511"/>
                                </a:lnTo>
                                <a:lnTo>
                                  <a:pt x="104978" y="55930"/>
                                </a:lnTo>
                                <a:lnTo>
                                  <a:pt x="104978" y="57531"/>
                                </a:lnTo>
                                <a:lnTo>
                                  <a:pt x="128574" y="57531"/>
                                </a:lnTo>
                                <a:lnTo>
                                  <a:pt x="128574" y="55930"/>
                                </a:lnTo>
                                <a:lnTo>
                                  <a:pt x="122085" y="55600"/>
                                </a:lnTo>
                                <a:lnTo>
                                  <a:pt x="120904" y="54419"/>
                                </a:lnTo>
                                <a:lnTo>
                                  <a:pt x="120904" y="29984"/>
                                </a:lnTo>
                                <a:lnTo>
                                  <a:pt x="139941" y="29984"/>
                                </a:lnTo>
                                <a:lnTo>
                                  <a:pt x="141376" y="31254"/>
                                </a:lnTo>
                                <a:lnTo>
                                  <a:pt x="142379" y="38074"/>
                                </a:lnTo>
                                <a:lnTo>
                                  <a:pt x="144322" y="38074"/>
                                </a:lnTo>
                                <a:lnTo>
                                  <a:pt x="144322" y="18529"/>
                                </a:lnTo>
                                <a:lnTo>
                                  <a:pt x="142379" y="18529"/>
                                </a:lnTo>
                                <a:lnTo>
                                  <a:pt x="141376" y="25273"/>
                                </a:lnTo>
                                <a:lnTo>
                                  <a:pt x="139852" y="26530"/>
                                </a:lnTo>
                                <a:lnTo>
                                  <a:pt x="120904" y="26530"/>
                                </a:lnTo>
                                <a:lnTo>
                                  <a:pt x="120904" y="5473"/>
                                </a:lnTo>
                                <a:lnTo>
                                  <a:pt x="121323" y="4965"/>
                                </a:lnTo>
                                <a:lnTo>
                                  <a:pt x="144576" y="4965"/>
                                </a:lnTo>
                                <a:lnTo>
                                  <a:pt x="146431" y="6235"/>
                                </a:lnTo>
                                <a:lnTo>
                                  <a:pt x="147866" y="13817"/>
                                </a:lnTo>
                                <a:lnTo>
                                  <a:pt x="149961" y="13817"/>
                                </a:lnTo>
                                <a:close/>
                              </a:path>
                              <a:path w="344170" h="181610">
                                <a:moveTo>
                                  <a:pt x="165963" y="1930"/>
                                </a:moveTo>
                                <a:lnTo>
                                  <a:pt x="164033" y="0"/>
                                </a:lnTo>
                                <a:lnTo>
                                  <a:pt x="159308" y="0"/>
                                </a:lnTo>
                                <a:lnTo>
                                  <a:pt x="157378" y="1930"/>
                                </a:lnTo>
                                <a:lnTo>
                                  <a:pt x="157441" y="6731"/>
                                </a:lnTo>
                                <a:lnTo>
                                  <a:pt x="159232" y="8585"/>
                                </a:lnTo>
                                <a:lnTo>
                                  <a:pt x="164033" y="8585"/>
                                </a:lnTo>
                                <a:lnTo>
                                  <a:pt x="165963" y="6731"/>
                                </a:lnTo>
                                <a:lnTo>
                                  <a:pt x="165963" y="1930"/>
                                </a:lnTo>
                                <a:close/>
                              </a:path>
                              <a:path w="344170" h="181610">
                                <a:moveTo>
                                  <a:pt x="172110" y="56273"/>
                                </a:moveTo>
                                <a:lnTo>
                                  <a:pt x="167563" y="55930"/>
                                </a:lnTo>
                                <a:lnTo>
                                  <a:pt x="166611" y="55930"/>
                                </a:lnTo>
                                <a:lnTo>
                                  <a:pt x="165887" y="55003"/>
                                </a:lnTo>
                                <a:lnTo>
                                  <a:pt x="165887" y="24422"/>
                                </a:lnTo>
                                <a:lnTo>
                                  <a:pt x="165887" y="19037"/>
                                </a:lnTo>
                                <a:lnTo>
                                  <a:pt x="165544" y="18783"/>
                                </a:lnTo>
                                <a:lnTo>
                                  <a:pt x="152488" y="23418"/>
                                </a:lnTo>
                                <a:lnTo>
                                  <a:pt x="152488" y="24676"/>
                                </a:lnTo>
                                <a:lnTo>
                                  <a:pt x="152730" y="24676"/>
                                </a:lnTo>
                                <a:lnTo>
                                  <a:pt x="154165" y="24422"/>
                                </a:lnTo>
                                <a:lnTo>
                                  <a:pt x="158089" y="24422"/>
                                </a:lnTo>
                                <a:lnTo>
                                  <a:pt x="158800" y="25692"/>
                                </a:lnTo>
                                <a:lnTo>
                                  <a:pt x="158800" y="55003"/>
                                </a:lnTo>
                                <a:lnTo>
                                  <a:pt x="157962" y="55930"/>
                                </a:lnTo>
                                <a:lnTo>
                                  <a:pt x="152146" y="56273"/>
                                </a:lnTo>
                                <a:lnTo>
                                  <a:pt x="152146" y="57531"/>
                                </a:lnTo>
                                <a:lnTo>
                                  <a:pt x="172110" y="57531"/>
                                </a:lnTo>
                                <a:lnTo>
                                  <a:pt x="172110" y="56273"/>
                                </a:lnTo>
                                <a:close/>
                              </a:path>
                              <a:path w="344170" h="181610">
                                <a:moveTo>
                                  <a:pt x="174828" y="167525"/>
                                </a:moveTo>
                                <a:lnTo>
                                  <a:pt x="173482" y="166941"/>
                                </a:lnTo>
                                <a:lnTo>
                                  <a:pt x="169443" y="173342"/>
                                </a:lnTo>
                                <a:lnTo>
                                  <a:pt x="165811" y="175793"/>
                                </a:lnTo>
                                <a:lnTo>
                                  <a:pt x="155625" y="175793"/>
                                </a:lnTo>
                                <a:lnTo>
                                  <a:pt x="151993" y="173342"/>
                                </a:lnTo>
                                <a:lnTo>
                                  <a:pt x="149555" y="168541"/>
                                </a:lnTo>
                                <a:lnTo>
                                  <a:pt x="148043" y="165341"/>
                                </a:lnTo>
                                <a:lnTo>
                                  <a:pt x="147447" y="162560"/>
                                </a:lnTo>
                                <a:lnTo>
                                  <a:pt x="147281" y="157416"/>
                                </a:lnTo>
                                <a:lnTo>
                                  <a:pt x="173228" y="157416"/>
                                </a:lnTo>
                                <a:lnTo>
                                  <a:pt x="172885" y="154724"/>
                                </a:lnTo>
                                <a:lnTo>
                                  <a:pt x="172554" y="151942"/>
                                </a:lnTo>
                                <a:lnTo>
                                  <a:pt x="171818" y="149834"/>
                                </a:lnTo>
                                <a:lnTo>
                                  <a:pt x="171716" y="149504"/>
                                </a:lnTo>
                                <a:lnTo>
                                  <a:pt x="169608" y="146812"/>
                                </a:lnTo>
                                <a:lnTo>
                                  <a:pt x="168122" y="145034"/>
                                </a:lnTo>
                                <a:lnTo>
                                  <a:pt x="167081" y="143776"/>
                                </a:lnTo>
                                <a:lnTo>
                                  <a:pt x="164630" y="142659"/>
                                </a:lnTo>
                                <a:lnTo>
                                  <a:pt x="164630" y="154724"/>
                                </a:lnTo>
                                <a:lnTo>
                                  <a:pt x="147447" y="154724"/>
                                </a:lnTo>
                                <a:lnTo>
                                  <a:pt x="148374" y="148158"/>
                                </a:lnTo>
                                <a:lnTo>
                                  <a:pt x="151244" y="145034"/>
                                </a:lnTo>
                                <a:lnTo>
                                  <a:pt x="161518" y="145034"/>
                                </a:lnTo>
                                <a:lnTo>
                                  <a:pt x="163537" y="147396"/>
                                </a:lnTo>
                                <a:lnTo>
                                  <a:pt x="164630" y="154724"/>
                                </a:lnTo>
                                <a:lnTo>
                                  <a:pt x="164630" y="142659"/>
                                </a:lnTo>
                                <a:lnTo>
                                  <a:pt x="163207" y="141998"/>
                                </a:lnTo>
                                <a:lnTo>
                                  <a:pt x="154609" y="141998"/>
                                </a:lnTo>
                                <a:lnTo>
                                  <a:pt x="150647" y="143522"/>
                                </a:lnTo>
                                <a:lnTo>
                                  <a:pt x="147447" y="146380"/>
                                </a:lnTo>
                                <a:lnTo>
                                  <a:pt x="143484" y="149834"/>
                                </a:lnTo>
                                <a:lnTo>
                                  <a:pt x="141211" y="155816"/>
                                </a:lnTo>
                                <a:lnTo>
                                  <a:pt x="141211" y="174358"/>
                                </a:lnTo>
                                <a:lnTo>
                                  <a:pt x="147281" y="181597"/>
                                </a:lnTo>
                                <a:lnTo>
                                  <a:pt x="164973" y="181597"/>
                                </a:lnTo>
                                <a:lnTo>
                                  <a:pt x="171284" y="176631"/>
                                </a:lnTo>
                                <a:lnTo>
                                  <a:pt x="171602" y="175793"/>
                                </a:lnTo>
                                <a:lnTo>
                                  <a:pt x="174828" y="167525"/>
                                </a:lnTo>
                                <a:close/>
                              </a:path>
                              <a:path w="344170" h="181610">
                                <a:moveTo>
                                  <a:pt x="202450" y="20472"/>
                                </a:moveTo>
                                <a:lnTo>
                                  <a:pt x="200685" y="18783"/>
                                </a:lnTo>
                                <a:lnTo>
                                  <a:pt x="194271" y="18783"/>
                                </a:lnTo>
                                <a:lnTo>
                                  <a:pt x="191833" y="20726"/>
                                </a:lnTo>
                                <a:lnTo>
                                  <a:pt x="187706" y="26695"/>
                                </a:lnTo>
                                <a:lnTo>
                                  <a:pt x="187706" y="18948"/>
                                </a:lnTo>
                                <a:lnTo>
                                  <a:pt x="187286" y="18783"/>
                                </a:lnTo>
                                <a:lnTo>
                                  <a:pt x="182816" y="20637"/>
                                </a:lnTo>
                                <a:lnTo>
                                  <a:pt x="179781" y="21729"/>
                                </a:lnTo>
                                <a:lnTo>
                                  <a:pt x="174815" y="23329"/>
                                </a:lnTo>
                                <a:lnTo>
                                  <a:pt x="174815" y="24676"/>
                                </a:lnTo>
                                <a:lnTo>
                                  <a:pt x="175996" y="24422"/>
                                </a:lnTo>
                                <a:lnTo>
                                  <a:pt x="176758" y="24345"/>
                                </a:lnTo>
                                <a:lnTo>
                                  <a:pt x="179870" y="24345"/>
                                </a:lnTo>
                                <a:lnTo>
                                  <a:pt x="180632" y="25692"/>
                                </a:lnTo>
                                <a:lnTo>
                                  <a:pt x="180632" y="54673"/>
                                </a:lnTo>
                                <a:lnTo>
                                  <a:pt x="180035" y="55257"/>
                                </a:lnTo>
                                <a:lnTo>
                                  <a:pt x="174650" y="56273"/>
                                </a:lnTo>
                                <a:lnTo>
                                  <a:pt x="174650" y="57531"/>
                                </a:lnTo>
                                <a:lnTo>
                                  <a:pt x="194868" y="57531"/>
                                </a:lnTo>
                                <a:lnTo>
                                  <a:pt x="194868" y="56273"/>
                                </a:lnTo>
                                <a:lnTo>
                                  <a:pt x="189141" y="56019"/>
                                </a:lnTo>
                                <a:lnTo>
                                  <a:pt x="187706" y="54762"/>
                                </a:lnTo>
                                <a:lnTo>
                                  <a:pt x="187706" y="28308"/>
                                </a:lnTo>
                                <a:lnTo>
                                  <a:pt x="191325" y="24091"/>
                                </a:lnTo>
                                <a:lnTo>
                                  <a:pt x="194106" y="24091"/>
                                </a:lnTo>
                                <a:lnTo>
                                  <a:pt x="194868" y="24511"/>
                                </a:lnTo>
                                <a:lnTo>
                                  <a:pt x="197142" y="26530"/>
                                </a:lnTo>
                                <a:lnTo>
                                  <a:pt x="198069" y="27038"/>
                                </a:lnTo>
                                <a:lnTo>
                                  <a:pt x="201180" y="27038"/>
                                </a:lnTo>
                                <a:lnTo>
                                  <a:pt x="202450" y="25603"/>
                                </a:lnTo>
                                <a:lnTo>
                                  <a:pt x="202450" y="20472"/>
                                </a:lnTo>
                                <a:close/>
                              </a:path>
                              <a:path w="344170" h="181610">
                                <a:moveTo>
                                  <a:pt x="211226" y="168376"/>
                                </a:moveTo>
                                <a:lnTo>
                                  <a:pt x="210045" y="167614"/>
                                </a:lnTo>
                                <a:lnTo>
                                  <a:pt x="206006" y="173507"/>
                                </a:lnTo>
                                <a:lnTo>
                                  <a:pt x="202971" y="175539"/>
                                </a:lnTo>
                                <a:lnTo>
                                  <a:pt x="190500" y="175539"/>
                                </a:lnTo>
                                <a:lnTo>
                                  <a:pt x="185102" y="168795"/>
                                </a:lnTo>
                                <a:lnTo>
                                  <a:pt x="185102" y="150431"/>
                                </a:lnTo>
                                <a:lnTo>
                                  <a:pt x="189738" y="144449"/>
                                </a:lnTo>
                                <a:lnTo>
                                  <a:pt x="199593" y="144449"/>
                                </a:lnTo>
                                <a:lnTo>
                                  <a:pt x="200698" y="145376"/>
                                </a:lnTo>
                                <a:lnTo>
                                  <a:pt x="202717" y="152704"/>
                                </a:lnTo>
                                <a:lnTo>
                                  <a:pt x="204228" y="154216"/>
                                </a:lnTo>
                                <a:lnTo>
                                  <a:pt x="208191" y="154216"/>
                                </a:lnTo>
                                <a:lnTo>
                                  <a:pt x="210045" y="152615"/>
                                </a:lnTo>
                                <a:lnTo>
                                  <a:pt x="210045" y="145961"/>
                                </a:lnTo>
                                <a:lnTo>
                                  <a:pt x="204152" y="141998"/>
                                </a:lnTo>
                                <a:lnTo>
                                  <a:pt x="192938" y="141998"/>
                                </a:lnTo>
                                <a:lnTo>
                                  <a:pt x="188645" y="143687"/>
                                </a:lnTo>
                                <a:lnTo>
                                  <a:pt x="180975" y="150431"/>
                                </a:lnTo>
                                <a:lnTo>
                                  <a:pt x="178625" y="156159"/>
                                </a:lnTo>
                                <a:lnTo>
                                  <a:pt x="178625" y="173761"/>
                                </a:lnTo>
                                <a:lnTo>
                                  <a:pt x="185280" y="181597"/>
                                </a:lnTo>
                                <a:lnTo>
                                  <a:pt x="198424" y="181597"/>
                                </a:lnTo>
                                <a:lnTo>
                                  <a:pt x="201790" y="180251"/>
                                </a:lnTo>
                                <a:lnTo>
                                  <a:pt x="207098" y="175615"/>
                                </a:lnTo>
                                <a:lnTo>
                                  <a:pt x="208699" y="173342"/>
                                </a:lnTo>
                                <a:lnTo>
                                  <a:pt x="211226" y="168376"/>
                                </a:lnTo>
                                <a:close/>
                              </a:path>
                              <a:path w="344170" h="181610">
                                <a:moveTo>
                                  <a:pt x="237413" y="175196"/>
                                </a:moveTo>
                                <a:lnTo>
                                  <a:pt x="236321" y="174269"/>
                                </a:lnTo>
                                <a:lnTo>
                                  <a:pt x="234556" y="176377"/>
                                </a:lnTo>
                                <a:lnTo>
                                  <a:pt x="233121" y="177215"/>
                                </a:lnTo>
                                <a:lnTo>
                                  <a:pt x="228155" y="177215"/>
                                </a:lnTo>
                                <a:lnTo>
                                  <a:pt x="226885" y="174942"/>
                                </a:lnTo>
                                <a:lnTo>
                                  <a:pt x="226885" y="145542"/>
                                </a:lnTo>
                                <a:lnTo>
                                  <a:pt x="235394" y="145542"/>
                                </a:lnTo>
                                <a:lnTo>
                                  <a:pt x="235394" y="142849"/>
                                </a:lnTo>
                                <a:lnTo>
                                  <a:pt x="226885" y="142849"/>
                                </a:lnTo>
                                <a:lnTo>
                                  <a:pt x="226885" y="132232"/>
                                </a:lnTo>
                                <a:lnTo>
                                  <a:pt x="226796" y="131978"/>
                                </a:lnTo>
                                <a:lnTo>
                                  <a:pt x="226301" y="131978"/>
                                </a:lnTo>
                                <a:lnTo>
                                  <a:pt x="221411" y="138976"/>
                                </a:lnTo>
                                <a:lnTo>
                                  <a:pt x="217792" y="143014"/>
                                </a:lnTo>
                                <a:lnTo>
                                  <a:pt x="216433" y="143357"/>
                                </a:lnTo>
                                <a:lnTo>
                                  <a:pt x="215506" y="143941"/>
                                </a:lnTo>
                                <a:lnTo>
                                  <a:pt x="215011" y="144526"/>
                                </a:lnTo>
                                <a:lnTo>
                                  <a:pt x="215011" y="145211"/>
                                </a:lnTo>
                                <a:lnTo>
                                  <a:pt x="215087" y="145376"/>
                                </a:lnTo>
                                <a:lnTo>
                                  <a:pt x="215341" y="145542"/>
                                </a:lnTo>
                                <a:lnTo>
                                  <a:pt x="219811" y="145542"/>
                                </a:lnTo>
                                <a:lnTo>
                                  <a:pt x="219811" y="177977"/>
                                </a:lnTo>
                                <a:lnTo>
                                  <a:pt x="222338" y="181597"/>
                                </a:lnTo>
                                <a:lnTo>
                                  <a:pt x="231432" y="181597"/>
                                </a:lnTo>
                                <a:lnTo>
                                  <a:pt x="234632" y="179578"/>
                                </a:lnTo>
                                <a:lnTo>
                                  <a:pt x="237413" y="175196"/>
                                </a:lnTo>
                                <a:close/>
                              </a:path>
                              <a:path w="344170" h="181610">
                                <a:moveTo>
                                  <a:pt x="237998" y="44310"/>
                                </a:moveTo>
                                <a:lnTo>
                                  <a:pt x="236651" y="43713"/>
                                </a:lnTo>
                                <a:lnTo>
                                  <a:pt x="232613" y="50126"/>
                                </a:lnTo>
                                <a:lnTo>
                                  <a:pt x="228981" y="52565"/>
                                </a:lnTo>
                                <a:lnTo>
                                  <a:pt x="218795" y="52565"/>
                                </a:lnTo>
                                <a:lnTo>
                                  <a:pt x="215163" y="50126"/>
                                </a:lnTo>
                                <a:lnTo>
                                  <a:pt x="212725" y="45326"/>
                                </a:lnTo>
                                <a:lnTo>
                                  <a:pt x="211213" y="42113"/>
                                </a:lnTo>
                                <a:lnTo>
                                  <a:pt x="210616" y="39344"/>
                                </a:lnTo>
                                <a:lnTo>
                                  <a:pt x="210451" y="34201"/>
                                </a:lnTo>
                                <a:lnTo>
                                  <a:pt x="236397" y="34201"/>
                                </a:lnTo>
                                <a:lnTo>
                                  <a:pt x="236054" y="31508"/>
                                </a:lnTo>
                                <a:lnTo>
                                  <a:pt x="235724" y="28727"/>
                                </a:lnTo>
                                <a:lnTo>
                                  <a:pt x="235000" y="26619"/>
                                </a:lnTo>
                                <a:lnTo>
                                  <a:pt x="234886" y="26276"/>
                                </a:lnTo>
                                <a:lnTo>
                                  <a:pt x="232778" y="23583"/>
                                </a:lnTo>
                                <a:lnTo>
                                  <a:pt x="231305" y="21818"/>
                                </a:lnTo>
                                <a:lnTo>
                                  <a:pt x="230251" y="20548"/>
                                </a:lnTo>
                                <a:lnTo>
                                  <a:pt x="227799" y="19443"/>
                                </a:lnTo>
                                <a:lnTo>
                                  <a:pt x="227799" y="31508"/>
                                </a:lnTo>
                                <a:lnTo>
                                  <a:pt x="210616" y="31508"/>
                                </a:lnTo>
                                <a:lnTo>
                                  <a:pt x="211543" y="24930"/>
                                </a:lnTo>
                                <a:lnTo>
                                  <a:pt x="214414" y="21818"/>
                                </a:lnTo>
                                <a:lnTo>
                                  <a:pt x="224688" y="21818"/>
                                </a:lnTo>
                                <a:lnTo>
                                  <a:pt x="226707" y="24168"/>
                                </a:lnTo>
                                <a:lnTo>
                                  <a:pt x="227799" y="31508"/>
                                </a:lnTo>
                                <a:lnTo>
                                  <a:pt x="227799" y="19443"/>
                                </a:lnTo>
                                <a:lnTo>
                                  <a:pt x="226377" y="18783"/>
                                </a:lnTo>
                                <a:lnTo>
                                  <a:pt x="217779" y="18783"/>
                                </a:lnTo>
                                <a:lnTo>
                                  <a:pt x="213817" y="20294"/>
                                </a:lnTo>
                                <a:lnTo>
                                  <a:pt x="210616" y="23164"/>
                                </a:lnTo>
                                <a:lnTo>
                                  <a:pt x="206654" y="26619"/>
                                </a:lnTo>
                                <a:lnTo>
                                  <a:pt x="204381" y="32600"/>
                                </a:lnTo>
                                <a:lnTo>
                                  <a:pt x="204381" y="51130"/>
                                </a:lnTo>
                                <a:lnTo>
                                  <a:pt x="210451" y="58381"/>
                                </a:lnTo>
                                <a:lnTo>
                                  <a:pt x="228142" y="58381"/>
                                </a:lnTo>
                                <a:lnTo>
                                  <a:pt x="234454" y="53403"/>
                                </a:lnTo>
                                <a:lnTo>
                                  <a:pt x="234772" y="52565"/>
                                </a:lnTo>
                                <a:lnTo>
                                  <a:pt x="237998" y="44310"/>
                                </a:lnTo>
                                <a:close/>
                              </a:path>
                              <a:path w="344170" h="181610">
                                <a:moveTo>
                                  <a:pt x="252501" y="125158"/>
                                </a:moveTo>
                                <a:lnTo>
                                  <a:pt x="250571" y="123215"/>
                                </a:lnTo>
                                <a:lnTo>
                                  <a:pt x="245846" y="123215"/>
                                </a:lnTo>
                                <a:lnTo>
                                  <a:pt x="243916" y="125158"/>
                                </a:lnTo>
                                <a:lnTo>
                                  <a:pt x="243992" y="129959"/>
                                </a:lnTo>
                                <a:lnTo>
                                  <a:pt x="245770" y="131813"/>
                                </a:lnTo>
                                <a:lnTo>
                                  <a:pt x="250571" y="131813"/>
                                </a:lnTo>
                                <a:lnTo>
                                  <a:pt x="252501" y="129959"/>
                                </a:lnTo>
                                <a:lnTo>
                                  <a:pt x="252501" y="125158"/>
                                </a:lnTo>
                                <a:close/>
                              </a:path>
                              <a:path w="344170" h="181610">
                                <a:moveTo>
                                  <a:pt x="258648" y="179489"/>
                                </a:moveTo>
                                <a:lnTo>
                                  <a:pt x="254266" y="179158"/>
                                </a:lnTo>
                                <a:lnTo>
                                  <a:pt x="253161" y="179158"/>
                                </a:lnTo>
                                <a:lnTo>
                                  <a:pt x="252425" y="178231"/>
                                </a:lnTo>
                                <a:lnTo>
                                  <a:pt x="252425" y="147650"/>
                                </a:lnTo>
                                <a:lnTo>
                                  <a:pt x="252425" y="142252"/>
                                </a:lnTo>
                                <a:lnTo>
                                  <a:pt x="252082" y="141998"/>
                                </a:lnTo>
                                <a:lnTo>
                                  <a:pt x="239026" y="146634"/>
                                </a:lnTo>
                                <a:lnTo>
                                  <a:pt x="239026" y="147904"/>
                                </a:lnTo>
                                <a:lnTo>
                                  <a:pt x="239153" y="147904"/>
                                </a:lnTo>
                                <a:lnTo>
                                  <a:pt x="240703" y="147650"/>
                                </a:lnTo>
                                <a:lnTo>
                                  <a:pt x="244627" y="147650"/>
                                </a:lnTo>
                                <a:lnTo>
                                  <a:pt x="245338" y="148907"/>
                                </a:lnTo>
                                <a:lnTo>
                                  <a:pt x="245338" y="178231"/>
                                </a:lnTo>
                                <a:lnTo>
                                  <a:pt x="244500" y="179158"/>
                                </a:lnTo>
                                <a:lnTo>
                                  <a:pt x="238683" y="179489"/>
                                </a:lnTo>
                                <a:lnTo>
                                  <a:pt x="238683" y="180759"/>
                                </a:lnTo>
                                <a:lnTo>
                                  <a:pt x="258648" y="180759"/>
                                </a:lnTo>
                                <a:lnTo>
                                  <a:pt x="258648" y="179489"/>
                                </a:lnTo>
                                <a:close/>
                              </a:path>
                              <a:path w="344170" h="181610">
                                <a:moveTo>
                                  <a:pt x="300355" y="161048"/>
                                </a:moveTo>
                                <a:lnTo>
                                  <a:pt x="299021" y="153733"/>
                                </a:lnTo>
                                <a:lnTo>
                                  <a:pt x="298970" y="153428"/>
                                </a:lnTo>
                                <a:lnTo>
                                  <a:pt x="295198" y="147497"/>
                                </a:lnTo>
                                <a:lnTo>
                                  <a:pt x="292773" y="145834"/>
                                </a:lnTo>
                                <a:lnTo>
                                  <a:pt x="292773" y="152450"/>
                                </a:lnTo>
                                <a:lnTo>
                                  <a:pt x="292773" y="173507"/>
                                </a:lnTo>
                                <a:lnTo>
                                  <a:pt x="288988" y="179247"/>
                                </a:lnTo>
                                <a:lnTo>
                                  <a:pt x="279387" y="179247"/>
                                </a:lnTo>
                                <a:lnTo>
                                  <a:pt x="276263" y="177215"/>
                                </a:lnTo>
                                <a:lnTo>
                                  <a:pt x="274497" y="173850"/>
                                </a:lnTo>
                                <a:lnTo>
                                  <a:pt x="272211" y="169633"/>
                                </a:lnTo>
                                <a:lnTo>
                                  <a:pt x="272135" y="169468"/>
                                </a:lnTo>
                                <a:lnTo>
                                  <a:pt x="270789" y="163576"/>
                                </a:lnTo>
                                <a:lnTo>
                                  <a:pt x="270789" y="149580"/>
                                </a:lnTo>
                                <a:lnTo>
                                  <a:pt x="274751" y="144360"/>
                                </a:lnTo>
                                <a:lnTo>
                                  <a:pt x="287807" y="144360"/>
                                </a:lnTo>
                                <a:lnTo>
                                  <a:pt x="292773" y="152450"/>
                                </a:lnTo>
                                <a:lnTo>
                                  <a:pt x="292773" y="145834"/>
                                </a:lnTo>
                                <a:lnTo>
                                  <a:pt x="290652" y="144360"/>
                                </a:lnTo>
                                <a:lnTo>
                                  <a:pt x="289293" y="143446"/>
                                </a:lnTo>
                                <a:lnTo>
                                  <a:pt x="281825" y="141998"/>
                                </a:lnTo>
                                <a:lnTo>
                                  <a:pt x="274294" y="143446"/>
                                </a:lnTo>
                                <a:lnTo>
                                  <a:pt x="268401" y="147497"/>
                                </a:lnTo>
                                <a:lnTo>
                                  <a:pt x="264566" y="153733"/>
                                </a:lnTo>
                                <a:lnTo>
                                  <a:pt x="263321" y="161048"/>
                                </a:lnTo>
                                <a:lnTo>
                                  <a:pt x="263207" y="161721"/>
                                </a:lnTo>
                                <a:lnTo>
                                  <a:pt x="264515" y="169164"/>
                                </a:lnTo>
                                <a:lnTo>
                                  <a:pt x="264591" y="169633"/>
                                </a:lnTo>
                                <a:lnTo>
                                  <a:pt x="268452" y="175933"/>
                                </a:lnTo>
                                <a:lnTo>
                                  <a:pt x="274294" y="180098"/>
                                </a:lnTo>
                                <a:lnTo>
                                  <a:pt x="281660" y="181597"/>
                                </a:lnTo>
                                <a:lnTo>
                                  <a:pt x="288734" y="180098"/>
                                </a:lnTo>
                                <a:lnTo>
                                  <a:pt x="288963" y="180098"/>
                                </a:lnTo>
                                <a:lnTo>
                                  <a:pt x="290106" y="179247"/>
                                </a:lnTo>
                                <a:lnTo>
                                  <a:pt x="294982" y="175691"/>
                                </a:lnTo>
                                <a:lnTo>
                                  <a:pt x="298919" y="169164"/>
                                </a:lnTo>
                                <a:lnTo>
                                  <a:pt x="300228" y="161721"/>
                                </a:lnTo>
                                <a:lnTo>
                                  <a:pt x="300355" y="161048"/>
                                </a:lnTo>
                                <a:close/>
                              </a:path>
                              <a:path w="344170" h="181610">
                                <a:moveTo>
                                  <a:pt x="343738" y="179489"/>
                                </a:moveTo>
                                <a:lnTo>
                                  <a:pt x="339610" y="179070"/>
                                </a:lnTo>
                                <a:lnTo>
                                  <a:pt x="338607" y="178066"/>
                                </a:lnTo>
                                <a:lnTo>
                                  <a:pt x="338607" y="146723"/>
                                </a:lnTo>
                                <a:lnTo>
                                  <a:pt x="334899" y="141998"/>
                                </a:lnTo>
                                <a:lnTo>
                                  <a:pt x="324789" y="141998"/>
                                </a:lnTo>
                                <a:lnTo>
                                  <a:pt x="322173" y="143433"/>
                                </a:lnTo>
                                <a:lnTo>
                                  <a:pt x="316445" y="148831"/>
                                </a:lnTo>
                                <a:lnTo>
                                  <a:pt x="316445" y="142176"/>
                                </a:lnTo>
                                <a:lnTo>
                                  <a:pt x="315849" y="141998"/>
                                </a:lnTo>
                                <a:lnTo>
                                  <a:pt x="311721" y="143522"/>
                                </a:lnTo>
                                <a:lnTo>
                                  <a:pt x="308864" y="144449"/>
                                </a:lnTo>
                                <a:lnTo>
                                  <a:pt x="304228" y="145796"/>
                                </a:lnTo>
                                <a:lnTo>
                                  <a:pt x="304228" y="147231"/>
                                </a:lnTo>
                                <a:lnTo>
                                  <a:pt x="304736" y="146977"/>
                                </a:lnTo>
                                <a:lnTo>
                                  <a:pt x="305574" y="146888"/>
                                </a:lnTo>
                                <a:lnTo>
                                  <a:pt x="308864" y="146888"/>
                                </a:lnTo>
                                <a:lnTo>
                                  <a:pt x="309626" y="148158"/>
                                </a:lnTo>
                                <a:lnTo>
                                  <a:pt x="309626" y="177977"/>
                                </a:lnTo>
                                <a:lnTo>
                                  <a:pt x="308698" y="179158"/>
                                </a:lnTo>
                                <a:lnTo>
                                  <a:pt x="304393" y="179489"/>
                                </a:lnTo>
                                <a:lnTo>
                                  <a:pt x="304393" y="180759"/>
                                </a:lnTo>
                                <a:lnTo>
                                  <a:pt x="322262" y="180759"/>
                                </a:lnTo>
                                <a:lnTo>
                                  <a:pt x="322262" y="179489"/>
                                </a:lnTo>
                                <a:lnTo>
                                  <a:pt x="317957" y="179158"/>
                                </a:lnTo>
                                <a:lnTo>
                                  <a:pt x="316699" y="178142"/>
                                </a:lnTo>
                                <a:lnTo>
                                  <a:pt x="316699" y="151434"/>
                                </a:lnTo>
                                <a:lnTo>
                                  <a:pt x="320738" y="147650"/>
                                </a:lnTo>
                                <a:lnTo>
                                  <a:pt x="322592" y="146634"/>
                                </a:lnTo>
                                <a:lnTo>
                                  <a:pt x="329501" y="146634"/>
                                </a:lnTo>
                                <a:lnTo>
                                  <a:pt x="331520" y="149250"/>
                                </a:lnTo>
                                <a:lnTo>
                                  <a:pt x="331520" y="177723"/>
                                </a:lnTo>
                                <a:lnTo>
                                  <a:pt x="330428" y="179158"/>
                                </a:lnTo>
                                <a:lnTo>
                                  <a:pt x="326212" y="179489"/>
                                </a:lnTo>
                                <a:lnTo>
                                  <a:pt x="326212" y="180759"/>
                                </a:lnTo>
                                <a:lnTo>
                                  <a:pt x="343738" y="180759"/>
                                </a:lnTo>
                                <a:lnTo>
                                  <a:pt x="343738" y="179489"/>
                                </a:lnTo>
                                <a:close/>
                              </a:path>
                            </a:pathLst>
                          </a:custGeom>
                          <a:solidFill>
                            <a:srgbClr val="000000"/>
                          </a:solidFill>
                        </wps:spPr>
                        <wps:bodyPr wrap="square" lIns="0" tIns="0" rIns="0" bIns="0" rtlCol="0">
                          <a:prstTxWarp prst="textNoShape">
                            <a:avLst/>
                          </a:prstTxWarp>
                          <a:noAutofit/>
                        </wps:bodyPr>
                      </wps:wsp>
                      <pic:pic>
                        <pic:nvPicPr>
                          <pic:cNvPr id="426" name="Image 426"/>
                          <pic:cNvPicPr/>
                        </pic:nvPicPr>
                        <pic:blipFill>
                          <a:blip r:embed="rId258" cstate="print"/>
                          <a:stretch>
                            <a:fillRect/>
                          </a:stretch>
                        </pic:blipFill>
                        <pic:spPr>
                          <a:xfrm>
                            <a:off x="112420" y="3779894"/>
                            <a:ext cx="408279" cy="75907"/>
                          </a:xfrm>
                          <a:prstGeom prst="rect">
                            <a:avLst/>
                          </a:prstGeom>
                        </pic:spPr>
                      </pic:pic>
                      <wps:wsp>
                        <wps:cNvPr id="427" name="Graphic 427"/>
                        <wps:cNvSpPr/>
                        <wps:spPr>
                          <a:xfrm>
                            <a:off x="632536" y="3504749"/>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28" name="Graphic 428"/>
                        <wps:cNvSpPr/>
                        <wps:spPr>
                          <a:xfrm>
                            <a:off x="943000" y="3653681"/>
                            <a:ext cx="118110" cy="58419"/>
                          </a:xfrm>
                          <a:custGeom>
                            <a:avLst/>
                            <a:gdLst/>
                            <a:ahLst/>
                            <a:cxnLst/>
                            <a:rect l="l" t="t" r="r" b="b"/>
                            <a:pathLst>
                              <a:path w="118110" h="58419">
                                <a:moveTo>
                                  <a:pt x="57035" y="27127"/>
                                </a:moveTo>
                                <a:lnTo>
                                  <a:pt x="35547" y="27127"/>
                                </a:lnTo>
                                <a:lnTo>
                                  <a:pt x="35547" y="28651"/>
                                </a:lnTo>
                                <a:lnTo>
                                  <a:pt x="39179" y="28905"/>
                                </a:lnTo>
                                <a:lnTo>
                                  <a:pt x="40182" y="29159"/>
                                </a:lnTo>
                                <a:lnTo>
                                  <a:pt x="42456" y="30581"/>
                                </a:lnTo>
                                <a:lnTo>
                                  <a:pt x="42964" y="32524"/>
                                </a:lnTo>
                                <a:lnTo>
                                  <a:pt x="42964" y="52489"/>
                                </a:lnTo>
                                <a:lnTo>
                                  <a:pt x="37820" y="54762"/>
                                </a:lnTo>
                                <a:lnTo>
                                  <a:pt x="31762" y="54762"/>
                                </a:lnTo>
                                <a:lnTo>
                                  <a:pt x="22491" y="53022"/>
                                </a:lnTo>
                                <a:lnTo>
                                  <a:pt x="15519" y="48006"/>
                                </a:lnTo>
                                <a:lnTo>
                                  <a:pt x="11125" y="40055"/>
                                </a:lnTo>
                                <a:lnTo>
                                  <a:pt x="9601" y="29489"/>
                                </a:lnTo>
                                <a:lnTo>
                                  <a:pt x="9601" y="21577"/>
                                </a:lnTo>
                                <a:lnTo>
                                  <a:pt x="11963" y="13906"/>
                                </a:lnTo>
                                <a:lnTo>
                                  <a:pt x="19380" y="5651"/>
                                </a:lnTo>
                                <a:lnTo>
                                  <a:pt x="24599" y="3378"/>
                                </a:lnTo>
                                <a:lnTo>
                                  <a:pt x="35039" y="3378"/>
                                </a:lnTo>
                                <a:lnTo>
                                  <a:pt x="39179" y="4978"/>
                                </a:lnTo>
                                <a:lnTo>
                                  <a:pt x="44983" y="10363"/>
                                </a:lnTo>
                                <a:lnTo>
                                  <a:pt x="46329" y="12636"/>
                                </a:lnTo>
                                <a:lnTo>
                                  <a:pt x="48437" y="17780"/>
                                </a:lnTo>
                                <a:lnTo>
                                  <a:pt x="50380" y="17780"/>
                                </a:lnTo>
                                <a:lnTo>
                                  <a:pt x="49707" y="0"/>
                                </a:lnTo>
                                <a:lnTo>
                                  <a:pt x="47853" y="0"/>
                                </a:lnTo>
                                <a:lnTo>
                                  <a:pt x="47345" y="1600"/>
                                </a:lnTo>
                                <a:lnTo>
                                  <a:pt x="45834" y="2781"/>
                                </a:lnTo>
                                <a:lnTo>
                                  <a:pt x="43218" y="2781"/>
                                </a:lnTo>
                                <a:lnTo>
                                  <a:pt x="41871" y="2527"/>
                                </a:lnTo>
                                <a:lnTo>
                                  <a:pt x="36563" y="673"/>
                                </a:lnTo>
                                <a:lnTo>
                                  <a:pt x="32689" y="0"/>
                                </a:lnTo>
                                <a:lnTo>
                                  <a:pt x="28892" y="0"/>
                                </a:lnTo>
                                <a:lnTo>
                                  <a:pt x="17259" y="2209"/>
                                </a:lnTo>
                                <a:lnTo>
                                  <a:pt x="8115" y="8356"/>
                                </a:lnTo>
                                <a:lnTo>
                                  <a:pt x="2133" y="17716"/>
                                </a:lnTo>
                                <a:lnTo>
                                  <a:pt x="0" y="29578"/>
                                </a:lnTo>
                                <a:lnTo>
                                  <a:pt x="0" y="37833"/>
                                </a:lnTo>
                                <a:lnTo>
                                  <a:pt x="2273" y="44145"/>
                                </a:lnTo>
                                <a:lnTo>
                                  <a:pt x="12636" y="54940"/>
                                </a:lnTo>
                                <a:lnTo>
                                  <a:pt x="20726" y="58140"/>
                                </a:lnTo>
                                <a:lnTo>
                                  <a:pt x="37236" y="58140"/>
                                </a:lnTo>
                                <a:lnTo>
                                  <a:pt x="47764" y="55181"/>
                                </a:lnTo>
                                <a:lnTo>
                                  <a:pt x="51142" y="52235"/>
                                </a:lnTo>
                                <a:lnTo>
                                  <a:pt x="51142" y="30162"/>
                                </a:lnTo>
                                <a:lnTo>
                                  <a:pt x="52146" y="29070"/>
                                </a:lnTo>
                                <a:lnTo>
                                  <a:pt x="57035" y="28651"/>
                                </a:lnTo>
                                <a:lnTo>
                                  <a:pt x="57035" y="27127"/>
                                </a:lnTo>
                                <a:close/>
                              </a:path>
                              <a:path w="118110" h="58419">
                                <a:moveTo>
                                  <a:pt x="117602" y="55359"/>
                                </a:moveTo>
                                <a:lnTo>
                                  <a:pt x="114058" y="55359"/>
                                </a:lnTo>
                                <a:lnTo>
                                  <a:pt x="112966" y="54267"/>
                                </a:lnTo>
                                <a:lnTo>
                                  <a:pt x="110020" y="48031"/>
                                </a:lnTo>
                                <a:lnTo>
                                  <a:pt x="105943" y="38760"/>
                                </a:lnTo>
                                <a:lnTo>
                                  <a:pt x="104432" y="35306"/>
                                </a:lnTo>
                                <a:lnTo>
                                  <a:pt x="95783" y="15570"/>
                                </a:lnTo>
                                <a:lnTo>
                                  <a:pt x="95783" y="35306"/>
                                </a:lnTo>
                                <a:lnTo>
                                  <a:pt x="76327" y="35306"/>
                                </a:lnTo>
                                <a:lnTo>
                                  <a:pt x="86004" y="12141"/>
                                </a:lnTo>
                                <a:lnTo>
                                  <a:pt x="95783" y="35306"/>
                                </a:lnTo>
                                <a:lnTo>
                                  <a:pt x="95783" y="15570"/>
                                </a:lnTo>
                                <a:lnTo>
                                  <a:pt x="94284" y="12141"/>
                                </a:lnTo>
                                <a:lnTo>
                                  <a:pt x="89039" y="177"/>
                                </a:lnTo>
                                <a:lnTo>
                                  <a:pt x="87350" y="177"/>
                                </a:lnTo>
                                <a:lnTo>
                                  <a:pt x="69837" y="41541"/>
                                </a:lnTo>
                                <a:lnTo>
                                  <a:pt x="64439" y="53835"/>
                                </a:lnTo>
                                <a:lnTo>
                                  <a:pt x="63296" y="55359"/>
                                </a:lnTo>
                                <a:lnTo>
                                  <a:pt x="59385" y="55359"/>
                                </a:lnTo>
                                <a:lnTo>
                                  <a:pt x="59385" y="56959"/>
                                </a:lnTo>
                                <a:lnTo>
                                  <a:pt x="76073" y="56959"/>
                                </a:lnTo>
                                <a:lnTo>
                                  <a:pt x="76073" y="55359"/>
                                </a:lnTo>
                                <a:lnTo>
                                  <a:pt x="72021" y="55359"/>
                                </a:lnTo>
                                <a:lnTo>
                                  <a:pt x="70345" y="54267"/>
                                </a:lnTo>
                                <a:lnTo>
                                  <a:pt x="70345" y="50888"/>
                                </a:lnTo>
                                <a:lnTo>
                                  <a:pt x="70586" y="49707"/>
                                </a:lnTo>
                                <a:lnTo>
                                  <a:pt x="74891" y="38760"/>
                                </a:lnTo>
                                <a:lnTo>
                                  <a:pt x="96964" y="38760"/>
                                </a:lnTo>
                                <a:lnTo>
                                  <a:pt x="100418" y="46850"/>
                                </a:lnTo>
                                <a:lnTo>
                                  <a:pt x="101422" y="49123"/>
                                </a:lnTo>
                                <a:lnTo>
                                  <a:pt x="101892" y="50888"/>
                                </a:lnTo>
                                <a:lnTo>
                                  <a:pt x="102019" y="54597"/>
                                </a:lnTo>
                                <a:lnTo>
                                  <a:pt x="100393" y="55359"/>
                                </a:lnTo>
                                <a:lnTo>
                                  <a:pt x="96113" y="55359"/>
                                </a:lnTo>
                                <a:lnTo>
                                  <a:pt x="96113" y="56959"/>
                                </a:lnTo>
                                <a:lnTo>
                                  <a:pt x="117602" y="56959"/>
                                </a:lnTo>
                                <a:lnTo>
                                  <a:pt x="117602" y="55359"/>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1369707" y="3504749"/>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30" name="Image 430"/>
                          <pic:cNvPicPr/>
                        </pic:nvPicPr>
                        <pic:blipFill>
                          <a:blip r:embed="rId259" cstate="print"/>
                          <a:stretch>
                            <a:fillRect/>
                          </a:stretch>
                        </pic:blipFill>
                        <pic:spPr>
                          <a:xfrm>
                            <a:off x="1566303" y="3653682"/>
                            <a:ext cx="125539" cy="70104"/>
                          </a:xfrm>
                          <a:prstGeom prst="rect">
                            <a:avLst/>
                          </a:prstGeom>
                        </pic:spPr>
                      </pic:pic>
                      <wps:wsp>
                        <wps:cNvPr id="431" name="Graphic 431"/>
                        <wps:cNvSpPr/>
                        <wps:spPr>
                          <a:xfrm>
                            <a:off x="1858937" y="3504749"/>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32" name="Image 432"/>
                          <pic:cNvPicPr/>
                        </pic:nvPicPr>
                        <pic:blipFill>
                          <a:blip r:embed="rId260" cstate="print"/>
                          <a:stretch>
                            <a:fillRect/>
                          </a:stretch>
                        </pic:blipFill>
                        <pic:spPr>
                          <a:xfrm>
                            <a:off x="2154034" y="3595071"/>
                            <a:ext cx="3887571" cy="199123"/>
                          </a:xfrm>
                          <a:prstGeom prst="rect">
                            <a:avLst/>
                          </a:prstGeom>
                        </pic:spPr>
                      </pic:pic>
                      <wps:wsp>
                        <wps:cNvPr id="433" name="Graphic 433"/>
                        <wps:cNvSpPr/>
                        <wps:spPr>
                          <a:xfrm>
                            <a:off x="6333883" y="3504749"/>
                            <a:ext cx="1270" cy="370205"/>
                          </a:xfrm>
                          <a:custGeom>
                            <a:avLst/>
                            <a:gdLst/>
                            <a:ahLst/>
                            <a:cxnLst/>
                            <a:rect l="l" t="t" r="r" b="b"/>
                            <a:pathLst>
                              <a:path w="0" h="370205">
                                <a:moveTo>
                                  <a:pt x="0" y="369646"/>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34" name="Graphic 434"/>
                        <wps:cNvSpPr/>
                        <wps:spPr>
                          <a:xfrm>
                            <a:off x="0" y="3876503"/>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s:wsp>
                        <wps:cNvPr id="435" name="Graphic 435"/>
                        <wps:cNvSpPr/>
                        <wps:spPr>
                          <a:xfrm>
                            <a:off x="2108" y="3878611"/>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261" cstate="print"/>
                          <a:stretch>
                            <a:fillRect/>
                          </a:stretch>
                        </pic:blipFill>
                        <pic:spPr>
                          <a:xfrm>
                            <a:off x="178447" y="3907910"/>
                            <a:ext cx="277164" cy="198526"/>
                          </a:xfrm>
                          <a:prstGeom prst="rect">
                            <a:avLst/>
                          </a:prstGeom>
                        </pic:spPr>
                      </pic:pic>
                      <wps:wsp>
                        <wps:cNvPr id="437" name="Graphic 437"/>
                        <wps:cNvSpPr/>
                        <wps:spPr>
                          <a:xfrm>
                            <a:off x="632536" y="3878611"/>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38" name="Graphic 438"/>
                        <wps:cNvSpPr/>
                        <wps:spPr>
                          <a:xfrm>
                            <a:off x="775042" y="3907326"/>
                            <a:ext cx="453390" cy="182245"/>
                          </a:xfrm>
                          <a:custGeom>
                            <a:avLst/>
                            <a:gdLst/>
                            <a:ahLst/>
                            <a:cxnLst/>
                            <a:rect l="l" t="t" r="r" b="b"/>
                            <a:pathLst>
                              <a:path w="453390" h="182245">
                                <a:moveTo>
                                  <a:pt x="57543" y="1765"/>
                                </a:moveTo>
                                <a:lnTo>
                                  <a:pt x="34112" y="1765"/>
                                </a:lnTo>
                                <a:lnTo>
                                  <a:pt x="34112" y="3365"/>
                                </a:lnTo>
                                <a:lnTo>
                                  <a:pt x="40601" y="3949"/>
                                </a:lnTo>
                                <a:lnTo>
                                  <a:pt x="41529" y="4876"/>
                                </a:lnTo>
                                <a:lnTo>
                                  <a:pt x="41529" y="27292"/>
                                </a:lnTo>
                                <a:lnTo>
                                  <a:pt x="16002" y="27292"/>
                                </a:lnTo>
                                <a:lnTo>
                                  <a:pt x="16002" y="4876"/>
                                </a:lnTo>
                                <a:lnTo>
                                  <a:pt x="16929" y="3949"/>
                                </a:lnTo>
                                <a:lnTo>
                                  <a:pt x="23418" y="3365"/>
                                </a:lnTo>
                                <a:lnTo>
                                  <a:pt x="23418" y="1765"/>
                                </a:lnTo>
                                <a:lnTo>
                                  <a:pt x="0" y="1765"/>
                                </a:lnTo>
                                <a:lnTo>
                                  <a:pt x="0" y="3365"/>
                                </a:lnTo>
                                <a:lnTo>
                                  <a:pt x="6477" y="3949"/>
                                </a:lnTo>
                                <a:lnTo>
                                  <a:pt x="7404" y="4876"/>
                                </a:lnTo>
                                <a:lnTo>
                                  <a:pt x="7404" y="54508"/>
                                </a:lnTo>
                                <a:lnTo>
                                  <a:pt x="6565" y="55511"/>
                                </a:lnTo>
                                <a:lnTo>
                                  <a:pt x="0" y="55930"/>
                                </a:lnTo>
                                <a:lnTo>
                                  <a:pt x="0" y="57531"/>
                                </a:lnTo>
                                <a:lnTo>
                                  <a:pt x="23418" y="57531"/>
                                </a:lnTo>
                                <a:lnTo>
                                  <a:pt x="23418" y="55930"/>
                                </a:lnTo>
                                <a:lnTo>
                                  <a:pt x="17094" y="55435"/>
                                </a:lnTo>
                                <a:lnTo>
                                  <a:pt x="16002" y="54330"/>
                                </a:lnTo>
                                <a:lnTo>
                                  <a:pt x="16002" y="31000"/>
                                </a:lnTo>
                                <a:lnTo>
                                  <a:pt x="41529" y="31000"/>
                                </a:lnTo>
                                <a:lnTo>
                                  <a:pt x="41529" y="54508"/>
                                </a:lnTo>
                                <a:lnTo>
                                  <a:pt x="40690" y="55511"/>
                                </a:lnTo>
                                <a:lnTo>
                                  <a:pt x="34112" y="55930"/>
                                </a:lnTo>
                                <a:lnTo>
                                  <a:pt x="34112" y="57531"/>
                                </a:lnTo>
                                <a:lnTo>
                                  <a:pt x="57543" y="57531"/>
                                </a:lnTo>
                                <a:lnTo>
                                  <a:pt x="57543" y="55930"/>
                                </a:lnTo>
                                <a:lnTo>
                                  <a:pt x="51219" y="55435"/>
                                </a:lnTo>
                                <a:lnTo>
                                  <a:pt x="50126" y="54330"/>
                                </a:lnTo>
                                <a:lnTo>
                                  <a:pt x="50126" y="4876"/>
                                </a:lnTo>
                                <a:lnTo>
                                  <a:pt x="51054" y="3949"/>
                                </a:lnTo>
                                <a:lnTo>
                                  <a:pt x="57543" y="3365"/>
                                </a:lnTo>
                                <a:lnTo>
                                  <a:pt x="57543" y="1765"/>
                                </a:lnTo>
                                <a:close/>
                              </a:path>
                              <a:path w="453390" h="182245">
                                <a:moveTo>
                                  <a:pt x="116268" y="124980"/>
                                </a:moveTo>
                                <a:lnTo>
                                  <a:pt x="99504" y="124980"/>
                                </a:lnTo>
                                <a:lnTo>
                                  <a:pt x="80886" y="167525"/>
                                </a:lnTo>
                                <a:lnTo>
                                  <a:pt x="61417" y="124980"/>
                                </a:lnTo>
                                <a:lnTo>
                                  <a:pt x="44742" y="124980"/>
                                </a:lnTo>
                                <a:lnTo>
                                  <a:pt x="44742" y="126580"/>
                                </a:lnTo>
                                <a:lnTo>
                                  <a:pt x="51650" y="127000"/>
                                </a:lnTo>
                                <a:lnTo>
                                  <a:pt x="52743" y="128003"/>
                                </a:lnTo>
                                <a:lnTo>
                                  <a:pt x="52743" y="177038"/>
                                </a:lnTo>
                                <a:lnTo>
                                  <a:pt x="51562" y="178638"/>
                                </a:lnTo>
                                <a:lnTo>
                                  <a:pt x="44564" y="179146"/>
                                </a:lnTo>
                                <a:lnTo>
                                  <a:pt x="44564" y="180746"/>
                                </a:lnTo>
                                <a:lnTo>
                                  <a:pt x="64363" y="180746"/>
                                </a:lnTo>
                                <a:lnTo>
                                  <a:pt x="64363" y="179146"/>
                                </a:lnTo>
                                <a:lnTo>
                                  <a:pt x="57886" y="178803"/>
                                </a:lnTo>
                                <a:lnTo>
                                  <a:pt x="56451" y="176872"/>
                                </a:lnTo>
                                <a:lnTo>
                                  <a:pt x="56451" y="134404"/>
                                </a:lnTo>
                                <a:lnTo>
                                  <a:pt x="77597" y="180746"/>
                                </a:lnTo>
                                <a:lnTo>
                                  <a:pt x="78778" y="180746"/>
                                </a:lnTo>
                                <a:lnTo>
                                  <a:pt x="100342" y="132473"/>
                                </a:lnTo>
                                <a:lnTo>
                                  <a:pt x="100342" y="177634"/>
                                </a:lnTo>
                                <a:lnTo>
                                  <a:pt x="99326" y="178727"/>
                                </a:lnTo>
                                <a:lnTo>
                                  <a:pt x="92671" y="179146"/>
                                </a:lnTo>
                                <a:lnTo>
                                  <a:pt x="92671" y="180746"/>
                                </a:lnTo>
                                <a:lnTo>
                                  <a:pt x="116268" y="180746"/>
                                </a:lnTo>
                                <a:lnTo>
                                  <a:pt x="116268" y="179146"/>
                                </a:lnTo>
                                <a:lnTo>
                                  <a:pt x="110121" y="178727"/>
                                </a:lnTo>
                                <a:lnTo>
                                  <a:pt x="108940" y="177546"/>
                                </a:lnTo>
                                <a:lnTo>
                                  <a:pt x="108940" y="128181"/>
                                </a:lnTo>
                                <a:lnTo>
                                  <a:pt x="110032" y="127076"/>
                                </a:lnTo>
                                <a:lnTo>
                                  <a:pt x="116268" y="126580"/>
                                </a:lnTo>
                                <a:lnTo>
                                  <a:pt x="116268" y="124980"/>
                                </a:lnTo>
                                <a:close/>
                              </a:path>
                              <a:path w="453390" h="182245">
                                <a:moveTo>
                                  <a:pt x="118706" y="55930"/>
                                </a:moveTo>
                                <a:lnTo>
                                  <a:pt x="115163" y="55930"/>
                                </a:lnTo>
                                <a:lnTo>
                                  <a:pt x="114071" y="54838"/>
                                </a:lnTo>
                                <a:lnTo>
                                  <a:pt x="111125" y="48602"/>
                                </a:lnTo>
                                <a:lnTo>
                                  <a:pt x="107061" y="39344"/>
                                </a:lnTo>
                                <a:lnTo>
                                  <a:pt x="105549" y="35890"/>
                                </a:lnTo>
                                <a:lnTo>
                                  <a:pt x="96888" y="16141"/>
                                </a:lnTo>
                                <a:lnTo>
                                  <a:pt x="96888" y="35890"/>
                                </a:lnTo>
                                <a:lnTo>
                                  <a:pt x="77419" y="35890"/>
                                </a:lnTo>
                                <a:lnTo>
                                  <a:pt x="87109" y="12712"/>
                                </a:lnTo>
                                <a:lnTo>
                                  <a:pt x="96888" y="35890"/>
                                </a:lnTo>
                                <a:lnTo>
                                  <a:pt x="96888" y="16141"/>
                                </a:lnTo>
                                <a:lnTo>
                                  <a:pt x="95389" y="12712"/>
                                </a:lnTo>
                                <a:lnTo>
                                  <a:pt x="90144" y="749"/>
                                </a:lnTo>
                                <a:lnTo>
                                  <a:pt x="88455" y="749"/>
                                </a:lnTo>
                                <a:lnTo>
                                  <a:pt x="70942" y="42113"/>
                                </a:lnTo>
                                <a:lnTo>
                                  <a:pt x="65544" y="54419"/>
                                </a:lnTo>
                                <a:lnTo>
                                  <a:pt x="64401" y="55930"/>
                                </a:lnTo>
                                <a:lnTo>
                                  <a:pt x="60490" y="55930"/>
                                </a:lnTo>
                                <a:lnTo>
                                  <a:pt x="60490" y="57531"/>
                                </a:lnTo>
                                <a:lnTo>
                                  <a:pt x="77165" y="57531"/>
                                </a:lnTo>
                                <a:lnTo>
                                  <a:pt x="77165" y="55930"/>
                                </a:lnTo>
                                <a:lnTo>
                                  <a:pt x="73126" y="55930"/>
                                </a:lnTo>
                                <a:lnTo>
                                  <a:pt x="71437" y="54838"/>
                                </a:lnTo>
                                <a:lnTo>
                                  <a:pt x="71437" y="51473"/>
                                </a:lnTo>
                                <a:lnTo>
                                  <a:pt x="71691" y="50292"/>
                                </a:lnTo>
                                <a:lnTo>
                                  <a:pt x="75996" y="39344"/>
                                </a:lnTo>
                                <a:lnTo>
                                  <a:pt x="98069" y="39344"/>
                                </a:lnTo>
                                <a:lnTo>
                                  <a:pt x="101523" y="47421"/>
                                </a:lnTo>
                                <a:lnTo>
                                  <a:pt x="102527" y="49695"/>
                                </a:lnTo>
                                <a:lnTo>
                                  <a:pt x="103009" y="51473"/>
                                </a:lnTo>
                                <a:lnTo>
                                  <a:pt x="103124" y="55181"/>
                                </a:lnTo>
                                <a:lnTo>
                                  <a:pt x="101523" y="55930"/>
                                </a:lnTo>
                                <a:lnTo>
                                  <a:pt x="97218" y="55930"/>
                                </a:lnTo>
                                <a:lnTo>
                                  <a:pt x="97218" y="57531"/>
                                </a:lnTo>
                                <a:lnTo>
                                  <a:pt x="118706" y="57531"/>
                                </a:lnTo>
                                <a:lnTo>
                                  <a:pt x="118706" y="55930"/>
                                </a:lnTo>
                                <a:close/>
                              </a:path>
                              <a:path w="453390" h="182245">
                                <a:moveTo>
                                  <a:pt x="144056" y="35902"/>
                                </a:moveTo>
                                <a:lnTo>
                                  <a:pt x="123342" y="35902"/>
                                </a:lnTo>
                                <a:lnTo>
                                  <a:pt x="123342" y="41186"/>
                                </a:lnTo>
                                <a:lnTo>
                                  <a:pt x="144056" y="41186"/>
                                </a:lnTo>
                                <a:lnTo>
                                  <a:pt x="144056" y="35902"/>
                                </a:lnTo>
                                <a:close/>
                              </a:path>
                              <a:path w="453390" h="182245">
                                <a:moveTo>
                                  <a:pt x="158051" y="161036"/>
                                </a:moveTo>
                                <a:lnTo>
                                  <a:pt x="156718" y="153733"/>
                                </a:lnTo>
                                <a:lnTo>
                                  <a:pt x="156667" y="153416"/>
                                </a:lnTo>
                                <a:lnTo>
                                  <a:pt x="152895" y="147497"/>
                                </a:lnTo>
                                <a:lnTo>
                                  <a:pt x="150456" y="145821"/>
                                </a:lnTo>
                                <a:lnTo>
                                  <a:pt x="150456" y="152438"/>
                                </a:lnTo>
                                <a:lnTo>
                                  <a:pt x="150456" y="173507"/>
                                </a:lnTo>
                                <a:lnTo>
                                  <a:pt x="146672" y="179235"/>
                                </a:lnTo>
                                <a:lnTo>
                                  <a:pt x="137071" y="179235"/>
                                </a:lnTo>
                                <a:lnTo>
                                  <a:pt x="133946" y="177203"/>
                                </a:lnTo>
                                <a:lnTo>
                                  <a:pt x="132181" y="173837"/>
                                </a:lnTo>
                                <a:lnTo>
                                  <a:pt x="129895" y="169621"/>
                                </a:lnTo>
                                <a:lnTo>
                                  <a:pt x="129819" y="169456"/>
                                </a:lnTo>
                                <a:lnTo>
                                  <a:pt x="128473" y="163563"/>
                                </a:lnTo>
                                <a:lnTo>
                                  <a:pt x="128473" y="149580"/>
                                </a:lnTo>
                                <a:lnTo>
                                  <a:pt x="132435" y="144348"/>
                                </a:lnTo>
                                <a:lnTo>
                                  <a:pt x="145491" y="144348"/>
                                </a:lnTo>
                                <a:lnTo>
                                  <a:pt x="150456" y="152438"/>
                                </a:lnTo>
                                <a:lnTo>
                                  <a:pt x="150456" y="145821"/>
                                </a:lnTo>
                                <a:lnTo>
                                  <a:pt x="148323" y="144348"/>
                                </a:lnTo>
                                <a:lnTo>
                                  <a:pt x="146977" y="143446"/>
                                </a:lnTo>
                                <a:lnTo>
                                  <a:pt x="139509" y="141998"/>
                                </a:lnTo>
                                <a:lnTo>
                                  <a:pt x="131978" y="143446"/>
                                </a:lnTo>
                                <a:lnTo>
                                  <a:pt x="126085" y="147497"/>
                                </a:lnTo>
                                <a:lnTo>
                                  <a:pt x="122250" y="153733"/>
                                </a:lnTo>
                                <a:lnTo>
                                  <a:pt x="121005" y="161036"/>
                                </a:lnTo>
                                <a:lnTo>
                                  <a:pt x="120891" y="161709"/>
                                </a:lnTo>
                                <a:lnTo>
                                  <a:pt x="122199" y="169151"/>
                                </a:lnTo>
                                <a:lnTo>
                                  <a:pt x="122275" y="169621"/>
                                </a:lnTo>
                                <a:lnTo>
                                  <a:pt x="126136" y="175920"/>
                                </a:lnTo>
                                <a:lnTo>
                                  <a:pt x="131978" y="180086"/>
                                </a:lnTo>
                                <a:lnTo>
                                  <a:pt x="139344" y="181584"/>
                                </a:lnTo>
                                <a:lnTo>
                                  <a:pt x="146418" y="180086"/>
                                </a:lnTo>
                                <a:lnTo>
                                  <a:pt x="146646" y="180086"/>
                                </a:lnTo>
                                <a:lnTo>
                                  <a:pt x="147802" y="179235"/>
                                </a:lnTo>
                                <a:lnTo>
                                  <a:pt x="152679" y="175679"/>
                                </a:lnTo>
                                <a:lnTo>
                                  <a:pt x="156616" y="169151"/>
                                </a:lnTo>
                                <a:lnTo>
                                  <a:pt x="157924" y="161709"/>
                                </a:lnTo>
                                <a:lnTo>
                                  <a:pt x="158051" y="161036"/>
                                </a:lnTo>
                                <a:close/>
                              </a:path>
                              <a:path w="453390" h="182245">
                                <a:moveTo>
                                  <a:pt x="189471" y="36474"/>
                                </a:moveTo>
                                <a:lnTo>
                                  <a:pt x="184835" y="31000"/>
                                </a:lnTo>
                                <a:lnTo>
                                  <a:pt x="173710" y="25019"/>
                                </a:lnTo>
                                <a:lnTo>
                                  <a:pt x="164871" y="20129"/>
                                </a:lnTo>
                                <a:lnTo>
                                  <a:pt x="161328" y="16421"/>
                                </a:lnTo>
                                <a:lnTo>
                                  <a:pt x="161328" y="7239"/>
                                </a:lnTo>
                                <a:lnTo>
                                  <a:pt x="164871" y="4038"/>
                                </a:lnTo>
                                <a:lnTo>
                                  <a:pt x="173888" y="4038"/>
                                </a:lnTo>
                                <a:lnTo>
                                  <a:pt x="177419" y="5638"/>
                                </a:lnTo>
                                <a:lnTo>
                                  <a:pt x="182981" y="11366"/>
                                </a:lnTo>
                                <a:lnTo>
                                  <a:pt x="184162" y="13563"/>
                                </a:lnTo>
                                <a:lnTo>
                                  <a:pt x="185508" y="18529"/>
                                </a:lnTo>
                                <a:lnTo>
                                  <a:pt x="187617" y="18529"/>
                                </a:lnTo>
                                <a:lnTo>
                                  <a:pt x="185762" y="584"/>
                                </a:lnTo>
                                <a:lnTo>
                                  <a:pt x="183997" y="584"/>
                                </a:lnTo>
                                <a:lnTo>
                                  <a:pt x="183654" y="2527"/>
                                </a:lnTo>
                                <a:lnTo>
                                  <a:pt x="182727" y="3454"/>
                                </a:lnTo>
                                <a:lnTo>
                                  <a:pt x="180454" y="3454"/>
                                </a:lnTo>
                                <a:lnTo>
                                  <a:pt x="179019" y="3111"/>
                                </a:lnTo>
                                <a:lnTo>
                                  <a:pt x="177596" y="2438"/>
                                </a:lnTo>
                                <a:lnTo>
                                  <a:pt x="174472" y="1257"/>
                                </a:lnTo>
                                <a:lnTo>
                                  <a:pt x="171361" y="584"/>
                                </a:lnTo>
                                <a:lnTo>
                                  <a:pt x="165036" y="584"/>
                                </a:lnTo>
                                <a:lnTo>
                                  <a:pt x="161328" y="2019"/>
                                </a:lnTo>
                                <a:lnTo>
                                  <a:pt x="155600" y="7073"/>
                                </a:lnTo>
                                <a:lnTo>
                                  <a:pt x="154089" y="10604"/>
                                </a:lnTo>
                                <a:lnTo>
                                  <a:pt x="154089" y="21729"/>
                                </a:lnTo>
                                <a:lnTo>
                                  <a:pt x="157797" y="26454"/>
                                </a:lnTo>
                                <a:lnTo>
                                  <a:pt x="173291" y="34620"/>
                                </a:lnTo>
                                <a:lnTo>
                                  <a:pt x="177673" y="38074"/>
                                </a:lnTo>
                                <a:lnTo>
                                  <a:pt x="180543" y="42367"/>
                                </a:lnTo>
                                <a:lnTo>
                                  <a:pt x="180962" y="44145"/>
                                </a:lnTo>
                                <a:lnTo>
                                  <a:pt x="180962" y="51803"/>
                                </a:lnTo>
                                <a:lnTo>
                                  <a:pt x="176745" y="55676"/>
                                </a:lnTo>
                                <a:lnTo>
                                  <a:pt x="163093" y="55676"/>
                                </a:lnTo>
                                <a:lnTo>
                                  <a:pt x="157797" y="51054"/>
                                </a:lnTo>
                                <a:lnTo>
                                  <a:pt x="153581" y="40767"/>
                                </a:lnTo>
                                <a:lnTo>
                                  <a:pt x="151638" y="40767"/>
                                </a:lnTo>
                                <a:lnTo>
                                  <a:pt x="154165" y="58635"/>
                                </a:lnTo>
                                <a:lnTo>
                                  <a:pt x="156019" y="58635"/>
                                </a:lnTo>
                                <a:lnTo>
                                  <a:pt x="156108" y="57035"/>
                                </a:lnTo>
                                <a:lnTo>
                                  <a:pt x="157124" y="55854"/>
                                </a:lnTo>
                                <a:lnTo>
                                  <a:pt x="159308" y="55854"/>
                                </a:lnTo>
                                <a:lnTo>
                                  <a:pt x="160743" y="56184"/>
                                </a:lnTo>
                                <a:lnTo>
                                  <a:pt x="165544" y="58039"/>
                                </a:lnTo>
                                <a:lnTo>
                                  <a:pt x="168910" y="58712"/>
                                </a:lnTo>
                                <a:lnTo>
                                  <a:pt x="181965" y="58712"/>
                                </a:lnTo>
                                <a:lnTo>
                                  <a:pt x="189471" y="52057"/>
                                </a:lnTo>
                                <a:lnTo>
                                  <a:pt x="189471" y="36474"/>
                                </a:lnTo>
                                <a:close/>
                              </a:path>
                              <a:path w="453390" h="182245">
                                <a:moveTo>
                                  <a:pt x="200012" y="149910"/>
                                </a:moveTo>
                                <a:lnTo>
                                  <a:pt x="197891" y="147294"/>
                                </a:lnTo>
                                <a:lnTo>
                                  <a:pt x="193611" y="141998"/>
                                </a:lnTo>
                                <a:lnTo>
                                  <a:pt x="192595" y="141998"/>
                                </a:lnTo>
                                <a:lnTo>
                                  <a:pt x="192595" y="153873"/>
                                </a:lnTo>
                                <a:lnTo>
                                  <a:pt x="192595" y="173507"/>
                                </a:lnTo>
                                <a:lnTo>
                                  <a:pt x="188556" y="178892"/>
                                </a:lnTo>
                                <a:lnTo>
                                  <a:pt x="177266" y="178892"/>
                                </a:lnTo>
                                <a:lnTo>
                                  <a:pt x="173469" y="176961"/>
                                </a:lnTo>
                                <a:lnTo>
                                  <a:pt x="173469" y="150329"/>
                                </a:lnTo>
                                <a:lnTo>
                                  <a:pt x="175006" y="149148"/>
                                </a:lnTo>
                                <a:lnTo>
                                  <a:pt x="177431" y="147294"/>
                                </a:lnTo>
                                <a:lnTo>
                                  <a:pt x="188379" y="147294"/>
                                </a:lnTo>
                                <a:lnTo>
                                  <a:pt x="192595" y="153873"/>
                                </a:lnTo>
                                <a:lnTo>
                                  <a:pt x="192595" y="141998"/>
                                </a:lnTo>
                                <a:lnTo>
                                  <a:pt x="180047" y="141998"/>
                                </a:lnTo>
                                <a:lnTo>
                                  <a:pt x="175158" y="145021"/>
                                </a:lnTo>
                                <a:lnTo>
                                  <a:pt x="173469" y="149148"/>
                                </a:lnTo>
                                <a:lnTo>
                                  <a:pt x="173469" y="123367"/>
                                </a:lnTo>
                                <a:lnTo>
                                  <a:pt x="173050" y="123202"/>
                                </a:lnTo>
                                <a:lnTo>
                                  <a:pt x="169506" y="124472"/>
                                </a:lnTo>
                                <a:lnTo>
                                  <a:pt x="167233" y="125145"/>
                                </a:lnTo>
                                <a:lnTo>
                                  <a:pt x="160832" y="126911"/>
                                </a:lnTo>
                                <a:lnTo>
                                  <a:pt x="160832" y="128257"/>
                                </a:lnTo>
                                <a:lnTo>
                                  <a:pt x="165709" y="128257"/>
                                </a:lnTo>
                                <a:lnTo>
                                  <a:pt x="166395" y="128930"/>
                                </a:lnTo>
                                <a:lnTo>
                                  <a:pt x="166395" y="178892"/>
                                </a:lnTo>
                                <a:lnTo>
                                  <a:pt x="166624" y="178892"/>
                                </a:lnTo>
                                <a:lnTo>
                                  <a:pt x="173558" y="181584"/>
                                </a:lnTo>
                                <a:lnTo>
                                  <a:pt x="180289" y="181584"/>
                                </a:lnTo>
                                <a:lnTo>
                                  <a:pt x="188061" y="179959"/>
                                </a:lnTo>
                                <a:lnTo>
                                  <a:pt x="194322" y="175450"/>
                                </a:lnTo>
                                <a:lnTo>
                                  <a:pt x="198488" y="168694"/>
                                </a:lnTo>
                                <a:lnTo>
                                  <a:pt x="200012" y="160274"/>
                                </a:lnTo>
                                <a:lnTo>
                                  <a:pt x="200012" y="149910"/>
                                </a:lnTo>
                                <a:close/>
                              </a:path>
                              <a:path w="453390" h="182245">
                                <a:moveTo>
                                  <a:pt x="217868" y="125145"/>
                                </a:moveTo>
                                <a:lnTo>
                                  <a:pt x="215938" y="123202"/>
                                </a:lnTo>
                                <a:lnTo>
                                  <a:pt x="211213" y="123202"/>
                                </a:lnTo>
                                <a:lnTo>
                                  <a:pt x="209270" y="125145"/>
                                </a:lnTo>
                                <a:lnTo>
                                  <a:pt x="209346" y="129946"/>
                                </a:lnTo>
                                <a:lnTo>
                                  <a:pt x="211124" y="131800"/>
                                </a:lnTo>
                                <a:lnTo>
                                  <a:pt x="215938" y="131800"/>
                                </a:lnTo>
                                <a:lnTo>
                                  <a:pt x="217868" y="129946"/>
                                </a:lnTo>
                                <a:lnTo>
                                  <a:pt x="217868" y="125145"/>
                                </a:lnTo>
                                <a:close/>
                              </a:path>
                              <a:path w="453390" h="182245">
                                <a:moveTo>
                                  <a:pt x="224015" y="179489"/>
                                </a:moveTo>
                                <a:lnTo>
                                  <a:pt x="219595" y="179146"/>
                                </a:lnTo>
                                <a:lnTo>
                                  <a:pt x="218528" y="179146"/>
                                </a:lnTo>
                                <a:lnTo>
                                  <a:pt x="217792" y="178219"/>
                                </a:lnTo>
                                <a:lnTo>
                                  <a:pt x="217792" y="147637"/>
                                </a:lnTo>
                                <a:lnTo>
                                  <a:pt x="217792" y="142240"/>
                                </a:lnTo>
                                <a:lnTo>
                                  <a:pt x="217449" y="141998"/>
                                </a:lnTo>
                                <a:lnTo>
                                  <a:pt x="204393" y="146621"/>
                                </a:lnTo>
                                <a:lnTo>
                                  <a:pt x="204393" y="147891"/>
                                </a:lnTo>
                                <a:lnTo>
                                  <a:pt x="204520" y="147891"/>
                                </a:lnTo>
                                <a:lnTo>
                                  <a:pt x="206070" y="147637"/>
                                </a:lnTo>
                                <a:lnTo>
                                  <a:pt x="209994" y="147637"/>
                                </a:lnTo>
                                <a:lnTo>
                                  <a:pt x="210705" y="148907"/>
                                </a:lnTo>
                                <a:lnTo>
                                  <a:pt x="210705" y="178219"/>
                                </a:lnTo>
                                <a:lnTo>
                                  <a:pt x="209867" y="179146"/>
                                </a:lnTo>
                                <a:lnTo>
                                  <a:pt x="204050" y="179489"/>
                                </a:lnTo>
                                <a:lnTo>
                                  <a:pt x="204050" y="180746"/>
                                </a:lnTo>
                                <a:lnTo>
                                  <a:pt x="224015" y="180746"/>
                                </a:lnTo>
                                <a:lnTo>
                                  <a:pt x="224015" y="179489"/>
                                </a:lnTo>
                                <a:close/>
                              </a:path>
                              <a:path w="453390" h="182245">
                                <a:moveTo>
                                  <a:pt x="236321" y="36474"/>
                                </a:moveTo>
                                <a:lnTo>
                                  <a:pt x="231686" y="31000"/>
                                </a:lnTo>
                                <a:lnTo>
                                  <a:pt x="220560" y="25019"/>
                                </a:lnTo>
                                <a:lnTo>
                                  <a:pt x="211721" y="20129"/>
                                </a:lnTo>
                                <a:lnTo>
                                  <a:pt x="208178" y="16421"/>
                                </a:lnTo>
                                <a:lnTo>
                                  <a:pt x="208178" y="7239"/>
                                </a:lnTo>
                                <a:lnTo>
                                  <a:pt x="211721" y="4038"/>
                                </a:lnTo>
                                <a:lnTo>
                                  <a:pt x="220738" y="4038"/>
                                </a:lnTo>
                                <a:lnTo>
                                  <a:pt x="224269" y="5638"/>
                                </a:lnTo>
                                <a:lnTo>
                                  <a:pt x="229831" y="11366"/>
                                </a:lnTo>
                                <a:lnTo>
                                  <a:pt x="231013" y="13563"/>
                                </a:lnTo>
                                <a:lnTo>
                                  <a:pt x="232359" y="18529"/>
                                </a:lnTo>
                                <a:lnTo>
                                  <a:pt x="234467" y="18529"/>
                                </a:lnTo>
                                <a:lnTo>
                                  <a:pt x="232613" y="584"/>
                                </a:lnTo>
                                <a:lnTo>
                                  <a:pt x="230847" y="584"/>
                                </a:lnTo>
                                <a:lnTo>
                                  <a:pt x="230505" y="2527"/>
                                </a:lnTo>
                                <a:lnTo>
                                  <a:pt x="229577" y="3454"/>
                                </a:lnTo>
                                <a:lnTo>
                                  <a:pt x="227304" y="3454"/>
                                </a:lnTo>
                                <a:lnTo>
                                  <a:pt x="225869" y="3111"/>
                                </a:lnTo>
                                <a:lnTo>
                                  <a:pt x="224447" y="2438"/>
                                </a:lnTo>
                                <a:lnTo>
                                  <a:pt x="221322" y="1257"/>
                                </a:lnTo>
                                <a:lnTo>
                                  <a:pt x="218211" y="584"/>
                                </a:lnTo>
                                <a:lnTo>
                                  <a:pt x="211886" y="584"/>
                                </a:lnTo>
                                <a:lnTo>
                                  <a:pt x="208178" y="2019"/>
                                </a:lnTo>
                                <a:lnTo>
                                  <a:pt x="202450" y="7073"/>
                                </a:lnTo>
                                <a:lnTo>
                                  <a:pt x="200939" y="10604"/>
                                </a:lnTo>
                                <a:lnTo>
                                  <a:pt x="200939" y="21729"/>
                                </a:lnTo>
                                <a:lnTo>
                                  <a:pt x="204647" y="26454"/>
                                </a:lnTo>
                                <a:lnTo>
                                  <a:pt x="220141" y="34620"/>
                                </a:lnTo>
                                <a:lnTo>
                                  <a:pt x="224523" y="38074"/>
                                </a:lnTo>
                                <a:lnTo>
                                  <a:pt x="227393" y="42367"/>
                                </a:lnTo>
                                <a:lnTo>
                                  <a:pt x="227812" y="44145"/>
                                </a:lnTo>
                                <a:lnTo>
                                  <a:pt x="227812" y="51803"/>
                                </a:lnTo>
                                <a:lnTo>
                                  <a:pt x="223596" y="55676"/>
                                </a:lnTo>
                                <a:lnTo>
                                  <a:pt x="209943" y="55676"/>
                                </a:lnTo>
                                <a:lnTo>
                                  <a:pt x="204647" y="51054"/>
                                </a:lnTo>
                                <a:lnTo>
                                  <a:pt x="200431" y="40767"/>
                                </a:lnTo>
                                <a:lnTo>
                                  <a:pt x="198488" y="40767"/>
                                </a:lnTo>
                                <a:lnTo>
                                  <a:pt x="201015" y="58635"/>
                                </a:lnTo>
                                <a:lnTo>
                                  <a:pt x="202869" y="58635"/>
                                </a:lnTo>
                                <a:lnTo>
                                  <a:pt x="202958" y="57035"/>
                                </a:lnTo>
                                <a:lnTo>
                                  <a:pt x="203974" y="55854"/>
                                </a:lnTo>
                                <a:lnTo>
                                  <a:pt x="206159" y="55854"/>
                                </a:lnTo>
                                <a:lnTo>
                                  <a:pt x="207594" y="56184"/>
                                </a:lnTo>
                                <a:lnTo>
                                  <a:pt x="212394" y="58039"/>
                                </a:lnTo>
                                <a:lnTo>
                                  <a:pt x="215760" y="58712"/>
                                </a:lnTo>
                                <a:lnTo>
                                  <a:pt x="228815" y="58712"/>
                                </a:lnTo>
                                <a:lnTo>
                                  <a:pt x="236321" y="52057"/>
                                </a:lnTo>
                                <a:lnTo>
                                  <a:pt x="236321" y="36474"/>
                                </a:lnTo>
                                <a:close/>
                              </a:path>
                              <a:path w="453390" h="182245">
                                <a:moveTo>
                                  <a:pt x="247777" y="179489"/>
                                </a:moveTo>
                                <a:lnTo>
                                  <a:pt x="242468" y="179146"/>
                                </a:lnTo>
                                <a:lnTo>
                                  <a:pt x="241452" y="178308"/>
                                </a:lnTo>
                                <a:lnTo>
                                  <a:pt x="241452" y="123367"/>
                                </a:lnTo>
                                <a:lnTo>
                                  <a:pt x="241122" y="123202"/>
                                </a:lnTo>
                                <a:lnTo>
                                  <a:pt x="236740" y="124637"/>
                                </a:lnTo>
                                <a:lnTo>
                                  <a:pt x="227723" y="126911"/>
                                </a:lnTo>
                                <a:lnTo>
                                  <a:pt x="227723" y="128257"/>
                                </a:lnTo>
                                <a:lnTo>
                                  <a:pt x="230835" y="128092"/>
                                </a:lnTo>
                                <a:lnTo>
                                  <a:pt x="233540" y="128092"/>
                                </a:lnTo>
                                <a:lnTo>
                                  <a:pt x="234378" y="129273"/>
                                </a:lnTo>
                                <a:lnTo>
                                  <a:pt x="234378" y="177965"/>
                                </a:lnTo>
                                <a:lnTo>
                                  <a:pt x="233197" y="179057"/>
                                </a:lnTo>
                                <a:lnTo>
                                  <a:pt x="227888" y="179489"/>
                                </a:lnTo>
                                <a:lnTo>
                                  <a:pt x="227888" y="180746"/>
                                </a:lnTo>
                                <a:lnTo>
                                  <a:pt x="247777" y="180746"/>
                                </a:lnTo>
                                <a:lnTo>
                                  <a:pt x="247777" y="179489"/>
                                </a:lnTo>
                                <a:close/>
                              </a:path>
                              <a:path w="453390" h="182245">
                                <a:moveTo>
                                  <a:pt x="285267" y="167525"/>
                                </a:moveTo>
                                <a:lnTo>
                                  <a:pt x="283921" y="166928"/>
                                </a:lnTo>
                                <a:lnTo>
                                  <a:pt x="279882" y="173329"/>
                                </a:lnTo>
                                <a:lnTo>
                                  <a:pt x="276250" y="175780"/>
                                </a:lnTo>
                                <a:lnTo>
                                  <a:pt x="266065" y="175780"/>
                                </a:lnTo>
                                <a:lnTo>
                                  <a:pt x="262432" y="173329"/>
                                </a:lnTo>
                                <a:lnTo>
                                  <a:pt x="259994" y="168529"/>
                                </a:lnTo>
                                <a:lnTo>
                                  <a:pt x="258483" y="165328"/>
                                </a:lnTo>
                                <a:lnTo>
                                  <a:pt x="257886" y="162547"/>
                                </a:lnTo>
                                <a:lnTo>
                                  <a:pt x="257721" y="157416"/>
                                </a:lnTo>
                                <a:lnTo>
                                  <a:pt x="283667" y="157416"/>
                                </a:lnTo>
                                <a:lnTo>
                                  <a:pt x="283324" y="154711"/>
                                </a:lnTo>
                                <a:lnTo>
                                  <a:pt x="282994" y="151930"/>
                                </a:lnTo>
                                <a:lnTo>
                                  <a:pt x="282257" y="149821"/>
                                </a:lnTo>
                                <a:lnTo>
                                  <a:pt x="282155" y="149491"/>
                                </a:lnTo>
                                <a:lnTo>
                                  <a:pt x="280047" y="146799"/>
                                </a:lnTo>
                                <a:lnTo>
                                  <a:pt x="278561" y="145021"/>
                                </a:lnTo>
                                <a:lnTo>
                                  <a:pt x="277520" y="143764"/>
                                </a:lnTo>
                                <a:lnTo>
                                  <a:pt x="275069" y="142659"/>
                                </a:lnTo>
                                <a:lnTo>
                                  <a:pt x="275069" y="154711"/>
                                </a:lnTo>
                                <a:lnTo>
                                  <a:pt x="257886" y="154711"/>
                                </a:lnTo>
                                <a:lnTo>
                                  <a:pt x="258813" y="148145"/>
                                </a:lnTo>
                                <a:lnTo>
                                  <a:pt x="261683" y="145021"/>
                                </a:lnTo>
                                <a:lnTo>
                                  <a:pt x="271957" y="145021"/>
                                </a:lnTo>
                                <a:lnTo>
                                  <a:pt x="273977" y="147383"/>
                                </a:lnTo>
                                <a:lnTo>
                                  <a:pt x="275069" y="154711"/>
                                </a:lnTo>
                                <a:lnTo>
                                  <a:pt x="275069" y="142659"/>
                                </a:lnTo>
                                <a:lnTo>
                                  <a:pt x="273646" y="141998"/>
                                </a:lnTo>
                                <a:lnTo>
                                  <a:pt x="265049" y="141998"/>
                                </a:lnTo>
                                <a:lnTo>
                                  <a:pt x="261086" y="143510"/>
                                </a:lnTo>
                                <a:lnTo>
                                  <a:pt x="257886" y="146367"/>
                                </a:lnTo>
                                <a:lnTo>
                                  <a:pt x="253923" y="149821"/>
                                </a:lnTo>
                                <a:lnTo>
                                  <a:pt x="251650" y="155803"/>
                                </a:lnTo>
                                <a:lnTo>
                                  <a:pt x="251650" y="174345"/>
                                </a:lnTo>
                                <a:lnTo>
                                  <a:pt x="257721" y="181584"/>
                                </a:lnTo>
                                <a:lnTo>
                                  <a:pt x="275412" y="181584"/>
                                </a:lnTo>
                                <a:lnTo>
                                  <a:pt x="281724" y="176618"/>
                                </a:lnTo>
                                <a:lnTo>
                                  <a:pt x="282041" y="175780"/>
                                </a:lnTo>
                                <a:lnTo>
                                  <a:pt x="285267" y="167525"/>
                                </a:lnTo>
                                <a:close/>
                              </a:path>
                              <a:path w="453390" h="182245">
                                <a:moveTo>
                                  <a:pt x="299504" y="21818"/>
                                </a:moveTo>
                                <a:lnTo>
                                  <a:pt x="296976" y="15240"/>
                                </a:lnTo>
                                <a:lnTo>
                                  <a:pt x="292341" y="10604"/>
                                </a:lnTo>
                                <a:lnTo>
                                  <a:pt x="290322" y="9042"/>
                                </a:lnTo>
                                <a:lnTo>
                                  <a:pt x="290322" y="20891"/>
                                </a:lnTo>
                                <a:lnTo>
                                  <a:pt x="290322" y="39928"/>
                                </a:lnTo>
                                <a:lnTo>
                                  <a:pt x="286867" y="47002"/>
                                </a:lnTo>
                                <a:lnTo>
                                  <a:pt x="280047" y="50965"/>
                                </a:lnTo>
                                <a:lnTo>
                                  <a:pt x="275755" y="53403"/>
                                </a:lnTo>
                                <a:lnTo>
                                  <a:pt x="270865" y="54419"/>
                                </a:lnTo>
                                <a:lnTo>
                                  <a:pt x="260159" y="54419"/>
                                </a:lnTo>
                                <a:lnTo>
                                  <a:pt x="259156" y="53657"/>
                                </a:lnTo>
                                <a:lnTo>
                                  <a:pt x="259156" y="5549"/>
                                </a:lnTo>
                                <a:lnTo>
                                  <a:pt x="260083" y="4876"/>
                                </a:lnTo>
                                <a:lnTo>
                                  <a:pt x="270776" y="4876"/>
                                </a:lnTo>
                                <a:lnTo>
                                  <a:pt x="276250" y="6223"/>
                                </a:lnTo>
                                <a:lnTo>
                                  <a:pt x="280301" y="9093"/>
                                </a:lnTo>
                                <a:lnTo>
                                  <a:pt x="286867" y="13639"/>
                                </a:lnTo>
                                <a:lnTo>
                                  <a:pt x="290322" y="20891"/>
                                </a:lnTo>
                                <a:lnTo>
                                  <a:pt x="290322" y="9042"/>
                                </a:lnTo>
                                <a:lnTo>
                                  <a:pt x="265887" y="1765"/>
                                </a:lnTo>
                                <a:lnTo>
                                  <a:pt x="243141" y="1765"/>
                                </a:lnTo>
                                <a:lnTo>
                                  <a:pt x="243141" y="3365"/>
                                </a:lnTo>
                                <a:lnTo>
                                  <a:pt x="250456" y="4013"/>
                                </a:lnTo>
                                <a:lnTo>
                                  <a:pt x="249847" y="4013"/>
                                </a:lnTo>
                                <a:lnTo>
                                  <a:pt x="250558" y="4711"/>
                                </a:lnTo>
                                <a:lnTo>
                                  <a:pt x="250558" y="54419"/>
                                </a:lnTo>
                                <a:lnTo>
                                  <a:pt x="249542" y="55511"/>
                                </a:lnTo>
                                <a:lnTo>
                                  <a:pt x="243141" y="55930"/>
                                </a:lnTo>
                                <a:lnTo>
                                  <a:pt x="243141" y="57531"/>
                                </a:lnTo>
                                <a:lnTo>
                                  <a:pt x="276847" y="57531"/>
                                </a:lnTo>
                                <a:lnTo>
                                  <a:pt x="285686" y="54749"/>
                                </a:lnTo>
                                <a:lnTo>
                                  <a:pt x="286042" y="54419"/>
                                </a:lnTo>
                                <a:lnTo>
                                  <a:pt x="296392" y="45072"/>
                                </a:lnTo>
                                <a:lnTo>
                                  <a:pt x="299504" y="37566"/>
                                </a:lnTo>
                                <a:lnTo>
                                  <a:pt x="299504" y="21818"/>
                                </a:lnTo>
                                <a:close/>
                              </a:path>
                              <a:path w="453390" h="182245">
                                <a:moveTo>
                                  <a:pt x="346506" y="124980"/>
                                </a:moveTo>
                                <a:lnTo>
                                  <a:pt x="326707" y="124980"/>
                                </a:lnTo>
                                <a:lnTo>
                                  <a:pt x="326707" y="126580"/>
                                </a:lnTo>
                                <a:lnTo>
                                  <a:pt x="329907" y="126822"/>
                                </a:lnTo>
                                <a:lnTo>
                                  <a:pt x="331089" y="127165"/>
                                </a:lnTo>
                                <a:lnTo>
                                  <a:pt x="332359" y="127927"/>
                                </a:lnTo>
                                <a:lnTo>
                                  <a:pt x="334035" y="129108"/>
                                </a:lnTo>
                                <a:lnTo>
                                  <a:pt x="334797" y="132130"/>
                                </a:lnTo>
                                <a:lnTo>
                                  <a:pt x="334797" y="165747"/>
                                </a:lnTo>
                                <a:lnTo>
                                  <a:pt x="302361" y="124980"/>
                                </a:lnTo>
                                <a:lnTo>
                                  <a:pt x="287959" y="124980"/>
                                </a:lnTo>
                                <a:lnTo>
                                  <a:pt x="287959" y="126580"/>
                                </a:lnTo>
                                <a:lnTo>
                                  <a:pt x="291579" y="126580"/>
                                </a:lnTo>
                                <a:lnTo>
                                  <a:pt x="292760" y="127254"/>
                                </a:lnTo>
                                <a:lnTo>
                                  <a:pt x="296125" y="131203"/>
                                </a:lnTo>
                                <a:lnTo>
                                  <a:pt x="296125" y="177038"/>
                                </a:lnTo>
                                <a:lnTo>
                                  <a:pt x="294944" y="178638"/>
                                </a:lnTo>
                                <a:lnTo>
                                  <a:pt x="287959" y="179146"/>
                                </a:lnTo>
                                <a:lnTo>
                                  <a:pt x="287959" y="180746"/>
                                </a:lnTo>
                                <a:lnTo>
                                  <a:pt x="307759" y="180746"/>
                                </a:lnTo>
                                <a:lnTo>
                                  <a:pt x="307759" y="179146"/>
                                </a:lnTo>
                                <a:lnTo>
                                  <a:pt x="301269" y="178803"/>
                                </a:lnTo>
                                <a:lnTo>
                                  <a:pt x="299834" y="176872"/>
                                </a:lnTo>
                                <a:lnTo>
                                  <a:pt x="299834" y="135331"/>
                                </a:lnTo>
                                <a:lnTo>
                                  <a:pt x="337070" y="181673"/>
                                </a:lnTo>
                                <a:lnTo>
                                  <a:pt x="338505" y="181673"/>
                                </a:lnTo>
                                <a:lnTo>
                                  <a:pt x="338505" y="132308"/>
                                </a:lnTo>
                                <a:lnTo>
                                  <a:pt x="339344" y="129184"/>
                                </a:lnTo>
                                <a:lnTo>
                                  <a:pt x="342125" y="127254"/>
                                </a:lnTo>
                                <a:lnTo>
                                  <a:pt x="343306" y="126911"/>
                                </a:lnTo>
                                <a:lnTo>
                                  <a:pt x="346506" y="126580"/>
                                </a:lnTo>
                                <a:lnTo>
                                  <a:pt x="346506" y="124980"/>
                                </a:lnTo>
                                <a:close/>
                              </a:path>
                              <a:path w="453390" h="182245">
                                <a:moveTo>
                                  <a:pt x="369341" y="51892"/>
                                </a:moveTo>
                                <a:lnTo>
                                  <a:pt x="367906" y="53136"/>
                                </a:lnTo>
                                <a:lnTo>
                                  <a:pt x="366903" y="53581"/>
                                </a:lnTo>
                                <a:lnTo>
                                  <a:pt x="363689" y="53581"/>
                                </a:lnTo>
                                <a:lnTo>
                                  <a:pt x="363220" y="52654"/>
                                </a:lnTo>
                                <a:lnTo>
                                  <a:pt x="363105" y="52146"/>
                                </a:lnTo>
                                <a:lnTo>
                                  <a:pt x="363105" y="34925"/>
                                </a:lnTo>
                                <a:lnTo>
                                  <a:pt x="363042" y="27520"/>
                                </a:lnTo>
                                <a:lnTo>
                                  <a:pt x="362686" y="25438"/>
                                </a:lnTo>
                                <a:lnTo>
                                  <a:pt x="361416" y="23418"/>
                                </a:lnTo>
                                <a:lnTo>
                                  <a:pt x="359816" y="20802"/>
                                </a:lnTo>
                                <a:lnTo>
                                  <a:pt x="359562" y="20383"/>
                                </a:lnTo>
                                <a:lnTo>
                                  <a:pt x="355942" y="18783"/>
                                </a:lnTo>
                                <a:lnTo>
                                  <a:pt x="343052" y="18783"/>
                                </a:lnTo>
                                <a:lnTo>
                                  <a:pt x="336816" y="22898"/>
                                </a:lnTo>
                                <a:lnTo>
                                  <a:pt x="336816" y="30124"/>
                                </a:lnTo>
                                <a:lnTo>
                                  <a:pt x="338505" y="31813"/>
                                </a:lnTo>
                                <a:lnTo>
                                  <a:pt x="342468" y="31813"/>
                                </a:lnTo>
                                <a:lnTo>
                                  <a:pt x="344233" y="30124"/>
                                </a:lnTo>
                                <a:lnTo>
                                  <a:pt x="344144" y="27520"/>
                                </a:lnTo>
                                <a:lnTo>
                                  <a:pt x="344068" y="26936"/>
                                </a:lnTo>
                                <a:lnTo>
                                  <a:pt x="343890" y="26187"/>
                                </a:lnTo>
                                <a:lnTo>
                                  <a:pt x="343814" y="22656"/>
                                </a:lnTo>
                                <a:lnTo>
                                  <a:pt x="346506" y="20802"/>
                                </a:lnTo>
                                <a:lnTo>
                                  <a:pt x="354012" y="20802"/>
                                </a:lnTo>
                                <a:lnTo>
                                  <a:pt x="356285" y="23241"/>
                                </a:lnTo>
                                <a:lnTo>
                                  <a:pt x="356285" y="32905"/>
                                </a:lnTo>
                                <a:lnTo>
                                  <a:pt x="356285" y="34925"/>
                                </a:lnTo>
                                <a:lnTo>
                                  <a:pt x="356285" y="49707"/>
                                </a:lnTo>
                                <a:lnTo>
                                  <a:pt x="355714" y="50546"/>
                                </a:lnTo>
                                <a:lnTo>
                                  <a:pt x="354088" y="51473"/>
                                </a:lnTo>
                                <a:lnTo>
                                  <a:pt x="352069" y="52654"/>
                                </a:lnTo>
                                <a:lnTo>
                                  <a:pt x="349707" y="53403"/>
                                </a:lnTo>
                                <a:lnTo>
                                  <a:pt x="344995" y="53403"/>
                                </a:lnTo>
                                <a:lnTo>
                                  <a:pt x="342633" y="50546"/>
                                </a:lnTo>
                                <a:lnTo>
                                  <a:pt x="342633" y="41643"/>
                                </a:lnTo>
                                <a:lnTo>
                                  <a:pt x="346087" y="38620"/>
                                </a:lnTo>
                                <a:lnTo>
                                  <a:pt x="356285" y="34925"/>
                                </a:lnTo>
                                <a:lnTo>
                                  <a:pt x="356285" y="32905"/>
                                </a:lnTo>
                                <a:lnTo>
                                  <a:pt x="335216" y="46520"/>
                                </a:lnTo>
                                <a:lnTo>
                                  <a:pt x="335216" y="54597"/>
                                </a:lnTo>
                                <a:lnTo>
                                  <a:pt x="339013" y="58381"/>
                                </a:lnTo>
                                <a:lnTo>
                                  <a:pt x="347599" y="58381"/>
                                </a:lnTo>
                                <a:lnTo>
                                  <a:pt x="351104" y="56591"/>
                                </a:lnTo>
                                <a:lnTo>
                                  <a:pt x="354888" y="53403"/>
                                </a:lnTo>
                                <a:lnTo>
                                  <a:pt x="356362" y="52146"/>
                                </a:lnTo>
                                <a:lnTo>
                                  <a:pt x="356793" y="56591"/>
                                </a:lnTo>
                                <a:lnTo>
                                  <a:pt x="358305" y="58381"/>
                                </a:lnTo>
                                <a:lnTo>
                                  <a:pt x="364617" y="58381"/>
                                </a:lnTo>
                                <a:lnTo>
                                  <a:pt x="366395" y="57365"/>
                                </a:lnTo>
                                <a:lnTo>
                                  <a:pt x="369341" y="54165"/>
                                </a:lnTo>
                                <a:lnTo>
                                  <a:pt x="369341" y="53581"/>
                                </a:lnTo>
                                <a:lnTo>
                                  <a:pt x="369341" y="51892"/>
                                </a:lnTo>
                                <a:close/>
                              </a:path>
                              <a:path w="453390" h="182245">
                                <a:moveTo>
                                  <a:pt x="383501" y="167525"/>
                                </a:moveTo>
                                <a:lnTo>
                                  <a:pt x="382155" y="166928"/>
                                </a:lnTo>
                                <a:lnTo>
                                  <a:pt x="378117" y="173329"/>
                                </a:lnTo>
                                <a:lnTo>
                                  <a:pt x="374484" y="175780"/>
                                </a:lnTo>
                                <a:lnTo>
                                  <a:pt x="364299" y="175780"/>
                                </a:lnTo>
                                <a:lnTo>
                                  <a:pt x="360667" y="173329"/>
                                </a:lnTo>
                                <a:lnTo>
                                  <a:pt x="358228" y="168529"/>
                                </a:lnTo>
                                <a:lnTo>
                                  <a:pt x="356717" y="165328"/>
                                </a:lnTo>
                                <a:lnTo>
                                  <a:pt x="356120" y="162547"/>
                                </a:lnTo>
                                <a:lnTo>
                                  <a:pt x="355955" y="157416"/>
                                </a:lnTo>
                                <a:lnTo>
                                  <a:pt x="381901" y="157416"/>
                                </a:lnTo>
                                <a:lnTo>
                                  <a:pt x="381558" y="154711"/>
                                </a:lnTo>
                                <a:lnTo>
                                  <a:pt x="381228" y="151930"/>
                                </a:lnTo>
                                <a:lnTo>
                                  <a:pt x="380492" y="149821"/>
                                </a:lnTo>
                                <a:lnTo>
                                  <a:pt x="380390" y="149491"/>
                                </a:lnTo>
                                <a:lnTo>
                                  <a:pt x="378282" y="146799"/>
                                </a:lnTo>
                                <a:lnTo>
                                  <a:pt x="376796" y="145021"/>
                                </a:lnTo>
                                <a:lnTo>
                                  <a:pt x="375754" y="143764"/>
                                </a:lnTo>
                                <a:lnTo>
                                  <a:pt x="373303" y="142659"/>
                                </a:lnTo>
                                <a:lnTo>
                                  <a:pt x="373303" y="154711"/>
                                </a:lnTo>
                                <a:lnTo>
                                  <a:pt x="356120" y="154711"/>
                                </a:lnTo>
                                <a:lnTo>
                                  <a:pt x="357047" y="148145"/>
                                </a:lnTo>
                                <a:lnTo>
                                  <a:pt x="359918" y="145021"/>
                                </a:lnTo>
                                <a:lnTo>
                                  <a:pt x="370192" y="145021"/>
                                </a:lnTo>
                                <a:lnTo>
                                  <a:pt x="372211" y="147383"/>
                                </a:lnTo>
                                <a:lnTo>
                                  <a:pt x="373303" y="154711"/>
                                </a:lnTo>
                                <a:lnTo>
                                  <a:pt x="373303" y="142659"/>
                                </a:lnTo>
                                <a:lnTo>
                                  <a:pt x="371881" y="141998"/>
                                </a:lnTo>
                                <a:lnTo>
                                  <a:pt x="363283" y="141998"/>
                                </a:lnTo>
                                <a:lnTo>
                                  <a:pt x="359321" y="143510"/>
                                </a:lnTo>
                                <a:lnTo>
                                  <a:pt x="356120" y="146367"/>
                                </a:lnTo>
                                <a:lnTo>
                                  <a:pt x="352158" y="149821"/>
                                </a:lnTo>
                                <a:lnTo>
                                  <a:pt x="349885" y="155803"/>
                                </a:lnTo>
                                <a:lnTo>
                                  <a:pt x="349885" y="174345"/>
                                </a:lnTo>
                                <a:lnTo>
                                  <a:pt x="355955" y="181584"/>
                                </a:lnTo>
                                <a:lnTo>
                                  <a:pt x="373646" y="181584"/>
                                </a:lnTo>
                                <a:lnTo>
                                  <a:pt x="379958" y="176618"/>
                                </a:lnTo>
                                <a:lnTo>
                                  <a:pt x="380276" y="175780"/>
                                </a:lnTo>
                                <a:lnTo>
                                  <a:pt x="383501" y="167525"/>
                                </a:lnTo>
                                <a:close/>
                              </a:path>
                              <a:path w="453390" h="182245">
                                <a:moveTo>
                                  <a:pt x="408686" y="175183"/>
                                </a:moveTo>
                                <a:lnTo>
                                  <a:pt x="407593" y="174256"/>
                                </a:lnTo>
                                <a:lnTo>
                                  <a:pt x="405828" y="176364"/>
                                </a:lnTo>
                                <a:lnTo>
                                  <a:pt x="404393" y="177203"/>
                                </a:lnTo>
                                <a:lnTo>
                                  <a:pt x="399427" y="177203"/>
                                </a:lnTo>
                                <a:lnTo>
                                  <a:pt x="398157" y="174929"/>
                                </a:lnTo>
                                <a:lnTo>
                                  <a:pt x="398157" y="145529"/>
                                </a:lnTo>
                                <a:lnTo>
                                  <a:pt x="406666" y="145529"/>
                                </a:lnTo>
                                <a:lnTo>
                                  <a:pt x="406666" y="142836"/>
                                </a:lnTo>
                                <a:lnTo>
                                  <a:pt x="398157" y="142836"/>
                                </a:lnTo>
                                <a:lnTo>
                                  <a:pt x="398157" y="132219"/>
                                </a:lnTo>
                                <a:lnTo>
                                  <a:pt x="398068" y="131965"/>
                                </a:lnTo>
                                <a:lnTo>
                                  <a:pt x="397573" y="131965"/>
                                </a:lnTo>
                                <a:lnTo>
                                  <a:pt x="392684" y="138963"/>
                                </a:lnTo>
                                <a:lnTo>
                                  <a:pt x="389064" y="143002"/>
                                </a:lnTo>
                                <a:lnTo>
                                  <a:pt x="387705" y="143344"/>
                                </a:lnTo>
                                <a:lnTo>
                                  <a:pt x="386778" y="143929"/>
                                </a:lnTo>
                                <a:lnTo>
                                  <a:pt x="386283" y="144526"/>
                                </a:lnTo>
                                <a:lnTo>
                                  <a:pt x="386283" y="145199"/>
                                </a:lnTo>
                                <a:lnTo>
                                  <a:pt x="386359" y="145364"/>
                                </a:lnTo>
                                <a:lnTo>
                                  <a:pt x="386613" y="145529"/>
                                </a:lnTo>
                                <a:lnTo>
                                  <a:pt x="391083" y="145529"/>
                                </a:lnTo>
                                <a:lnTo>
                                  <a:pt x="391083" y="177965"/>
                                </a:lnTo>
                                <a:lnTo>
                                  <a:pt x="393611" y="181584"/>
                                </a:lnTo>
                                <a:lnTo>
                                  <a:pt x="402704" y="181584"/>
                                </a:lnTo>
                                <a:lnTo>
                                  <a:pt x="405904" y="179565"/>
                                </a:lnTo>
                                <a:lnTo>
                                  <a:pt x="408686" y="175183"/>
                                </a:lnTo>
                                <a:close/>
                              </a:path>
                              <a:path w="453390" h="182245">
                                <a:moveTo>
                                  <a:pt x="410375" y="56273"/>
                                </a:moveTo>
                                <a:lnTo>
                                  <a:pt x="406247" y="55854"/>
                                </a:lnTo>
                                <a:lnTo>
                                  <a:pt x="405244" y="54838"/>
                                </a:lnTo>
                                <a:lnTo>
                                  <a:pt x="405244" y="23495"/>
                                </a:lnTo>
                                <a:lnTo>
                                  <a:pt x="401535" y="18783"/>
                                </a:lnTo>
                                <a:lnTo>
                                  <a:pt x="391426" y="18783"/>
                                </a:lnTo>
                                <a:lnTo>
                                  <a:pt x="388810" y="20218"/>
                                </a:lnTo>
                                <a:lnTo>
                                  <a:pt x="383082" y="25603"/>
                                </a:lnTo>
                                <a:lnTo>
                                  <a:pt x="383082" y="18948"/>
                                </a:lnTo>
                                <a:lnTo>
                                  <a:pt x="382498" y="18783"/>
                                </a:lnTo>
                                <a:lnTo>
                                  <a:pt x="378358" y="20294"/>
                                </a:lnTo>
                                <a:lnTo>
                                  <a:pt x="375500" y="21221"/>
                                </a:lnTo>
                                <a:lnTo>
                                  <a:pt x="370865" y="22567"/>
                                </a:lnTo>
                                <a:lnTo>
                                  <a:pt x="370865" y="24003"/>
                                </a:lnTo>
                                <a:lnTo>
                                  <a:pt x="371373" y="23749"/>
                                </a:lnTo>
                                <a:lnTo>
                                  <a:pt x="372211" y="23672"/>
                                </a:lnTo>
                                <a:lnTo>
                                  <a:pt x="375500" y="23672"/>
                                </a:lnTo>
                                <a:lnTo>
                                  <a:pt x="376262" y="24930"/>
                                </a:lnTo>
                                <a:lnTo>
                                  <a:pt x="376262" y="54749"/>
                                </a:lnTo>
                                <a:lnTo>
                                  <a:pt x="375335" y="55930"/>
                                </a:lnTo>
                                <a:lnTo>
                                  <a:pt x="371030" y="56273"/>
                                </a:lnTo>
                                <a:lnTo>
                                  <a:pt x="371030" y="57531"/>
                                </a:lnTo>
                                <a:lnTo>
                                  <a:pt x="388899" y="57531"/>
                                </a:lnTo>
                                <a:lnTo>
                                  <a:pt x="388899" y="56273"/>
                                </a:lnTo>
                                <a:lnTo>
                                  <a:pt x="384594" y="55930"/>
                                </a:lnTo>
                                <a:lnTo>
                                  <a:pt x="383336" y="54927"/>
                                </a:lnTo>
                                <a:lnTo>
                                  <a:pt x="383336" y="28219"/>
                                </a:lnTo>
                                <a:lnTo>
                                  <a:pt x="387375" y="24422"/>
                                </a:lnTo>
                                <a:lnTo>
                                  <a:pt x="389229" y="23418"/>
                                </a:lnTo>
                                <a:lnTo>
                                  <a:pt x="396138" y="23418"/>
                                </a:lnTo>
                                <a:lnTo>
                                  <a:pt x="398157" y="26022"/>
                                </a:lnTo>
                                <a:lnTo>
                                  <a:pt x="398157" y="54508"/>
                                </a:lnTo>
                                <a:lnTo>
                                  <a:pt x="397065" y="55930"/>
                                </a:lnTo>
                                <a:lnTo>
                                  <a:pt x="392849" y="56273"/>
                                </a:lnTo>
                                <a:lnTo>
                                  <a:pt x="392849" y="57531"/>
                                </a:lnTo>
                                <a:lnTo>
                                  <a:pt x="410375" y="57531"/>
                                </a:lnTo>
                                <a:lnTo>
                                  <a:pt x="410375" y="56273"/>
                                </a:lnTo>
                                <a:close/>
                              </a:path>
                              <a:path w="453390" h="182245">
                                <a:moveTo>
                                  <a:pt x="453009" y="52730"/>
                                </a:moveTo>
                                <a:lnTo>
                                  <a:pt x="448043" y="52730"/>
                                </a:lnTo>
                                <a:lnTo>
                                  <a:pt x="447370" y="51803"/>
                                </a:lnTo>
                                <a:lnTo>
                                  <a:pt x="447370" y="22402"/>
                                </a:lnTo>
                                <a:lnTo>
                                  <a:pt x="447370" y="165"/>
                                </a:lnTo>
                                <a:lnTo>
                                  <a:pt x="446938" y="0"/>
                                </a:lnTo>
                                <a:lnTo>
                                  <a:pt x="442899" y="1422"/>
                                </a:lnTo>
                                <a:lnTo>
                                  <a:pt x="439953" y="2273"/>
                                </a:lnTo>
                                <a:lnTo>
                                  <a:pt x="434555" y="3695"/>
                                </a:lnTo>
                                <a:lnTo>
                                  <a:pt x="434555" y="5054"/>
                                </a:lnTo>
                                <a:lnTo>
                                  <a:pt x="439610" y="5054"/>
                                </a:lnTo>
                                <a:lnTo>
                                  <a:pt x="440283" y="5803"/>
                                </a:lnTo>
                                <a:lnTo>
                                  <a:pt x="440283" y="22402"/>
                                </a:lnTo>
                                <a:lnTo>
                                  <a:pt x="440283" y="25095"/>
                                </a:lnTo>
                                <a:lnTo>
                                  <a:pt x="440283" y="49530"/>
                                </a:lnTo>
                                <a:lnTo>
                                  <a:pt x="439699" y="50546"/>
                                </a:lnTo>
                                <a:lnTo>
                                  <a:pt x="437337" y="53149"/>
                                </a:lnTo>
                                <a:lnTo>
                                  <a:pt x="435241" y="54000"/>
                                </a:lnTo>
                                <a:lnTo>
                                  <a:pt x="425805" y="54000"/>
                                </a:lnTo>
                                <a:lnTo>
                                  <a:pt x="421170" y="47256"/>
                                </a:lnTo>
                                <a:lnTo>
                                  <a:pt x="421170" y="27381"/>
                                </a:lnTo>
                                <a:lnTo>
                                  <a:pt x="425297" y="21145"/>
                                </a:lnTo>
                                <a:lnTo>
                                  <a:pt x="436156" y="21145"/>
                                </a:lnTo>
                                <a:lnTo>
                                  <a:pt x="440283" y="25095"/>
                                </a:lnTo>
                                <a:lnTo>
                                  <a:pt x="440283" y="22402"/>
                                </a:lnTo>
                                <a:lnTo>
                                  <a:pt x="438785" y="21145"/>
                                </a:lnTo>
                                <a:lnTo>
                                  <a:pt x="437083" y="19710"/>
                                </a:lnTo>
                                <a:lnTo>
                                  <a:pt x="434809" y="18783"/>
                                </a:lnTo>
                                <a:lnTo>
                                  <a:pt x="431444" y="18783"/>
                                </a:lnTo>
                                <a:lnTo>
                                  <a:pt x="424611" y="20459"/>
                                </a:lnTo>
                                <a:lnTo>
                                  <a:pt x="419011" y="25095"/>
                                </a:lnTo>
                                <a:lnTo>
                                  <a:pt x="415290" y="31864"/>
                                </a:lnTo>
                                <a:lnTo>
                                  <a:pt x="413918" y="40259"/>
                                </a:lnTo>
                                <a:lnTo>
                                  <a:pt x="413918" y="51054"/>
                                </a:lnTo>
                                <a:lnTo>
                                  <a:pt x="420243" y="58381"/>
                                </a:lnTo>
                                <a:lnTo>
                                  <a:pt x="434225" y="58381"/>
                                </a:lnTo>
                                <a:lnTo>
                                  <a:pt x="437426" y="56692"/>
                                </a:lnTo>
                                <a:lnTo>
                                  <a:pt x="439356" y="54000"/>
                                </a:lnTo>
                                <a:lnTo>
                                  <a:pt x="440283" y="52730"/>
                                </a:lnTo>
                                <a:lnTo>
                                  <a:pt x="440283" y="58127"/>
                                </a:lnTo>
                                <a:lnTo>
                                  <a:pt x="440626" y="58381"/>
                                </a:lnTo>
                                <a:lnTo>
                                  <a:pt x="453009" y="54000"/>
                                </a:lnTo>
                                <a:lnTo>
                                  <a:pt x="453009" y="5273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1369707" y="3878611"/>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40" name="Image 440"/>
                          <pic:cNvPicPr/>
                        </pic:nvPicPr>
                        <pic:blipFill>
                          <a:blip r:embed="rId262" cstate="print"/>
                          <a:stretch>
                            <a:fillRect/>
                          </a:stretch>
                        </pic:blipFill>
                        <pic:spPr>
                          <a:xfrm>
                            <a:off x="1566303" y="3964920"/>
                            <a:ext cx="125539" cy="71107"/>
                          </a:xfrm>
                          <a:prstGeom prst="rect">
                            <a:avLst/>
                          </a:prstGeom>
                        </pic:spPr>
                      </pic:pic>
                      <wps:wsp>
                        <wps:cNvPr id="441" name="Graphic 441"/>
                        <wps:cNvSpPr/>
                        <wps:spPr>
                          <a:xfrm>
                            <a:off x="1858937" y="3878611"/>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pic:pic>
                        <pic:nvPicPr>
                          <pic:cNvPr id="442" name="Image 442"/>
                          <pic:cNvPicPr/>
                        </pic:nvPicPr>
                        <pic:blipFill>
                          <a:blip r:embed="rId263" cstate="print"/>
                          <a:stretch>
                            <a:fillRect/>
                          </a:stretch>
                        </pic:blipFill>
                        <pic:spPr>
                          <a:xfrm>
                            <a:off x="2076094" y="3968921"/>
                            <a:ext cx="4022382" cy="75907"/>
                          </a:xfrm>
                          <a:prstGeom prst="rect">
                            <a:avLst/>
                          </a:prstGeom>
                        </pic:spPr>
                      </pic:pic>
                      <wps:wsp>
                        <wps:cNvPr id="443" name="Graphic 443"/>
                        <wps:cNvSpPr/>
                        <wps:spPr>
                          <a:xfrm>
                            <a:off x="6104280" y="4018045"/>
                            <a:ext cx="9525" cy="9525"/>
                          </a:xfrm>
                          <a:custGeom>
                            <a:avLst/>
                            <a:gdLst/>
                            <a:ahLst/>
                            <a:cxnLst/>
                            <a:rect l="l" t="t" r="r" b="b"/>
                            <a:pathLst>
                              <a:path w="9525" h="9525">
                                <a:moveTo>
                                  <a:pt x="7162" y="0"/>
                                </a:moveTo>
                                <a:lnTo>
                                  <a:pt x="4635" y="0"/>
                                </a:lnTo>
                                <a:lnTo>
                                  <a:pt x="2108" y="0"/>
                                </a:lnTo>
                                <a:lnTo>
                                  <a:pt x="0" y="2184"/>
                                </a:lnTo>
                                <a:lnTo>
                                  <a:pt x="0" y="7238"/>
                                </a:lnTo>
                                <a:lnTo>
                                  <a:pt x="2108" y="9347"/>
                                </a:lnTo>
                                <a:lnTo>
                                  <a:pt x="7162" y="9347"/>
                                </a:lnTo>
                                <a:lnTo>
                                  <a:pt x="9359" y="7238"/>
                                </a:lnTo>
                                <a:lnTo>
                                  <a:pt x="9359" y="2184"/>
                                </a:lnTo>
                                <a:lnTo>
                                  <a:pt x="7162"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333883" y="3878611"/>
                            <a:ext cx="1270" cy="247015"/>
                          </a:xfrm>
                          <a:custGeom>
                            <a:avLst/>
                            <a:gdLst/>
                            <a:ahLst/>
                            <a:cxnLst/>
                            <a:rect l="l" t="t" r="r" b="b"/>
                            <a:pathLst>
                              <a:path w="0" h="247015">
                                <a:moveTo>
                                  <a:pt x="0" y="246430"/>
                                </a:moveTo>
                                <a:lnTo>
                                  <a:pt x="0" y="0"/>
                                </a:lnTo>
                              </a:path>
                            </a:pathLst>
                          </a:custGeom>
                          <a:ln w="4203">
                            <a:solidFill>
                              <a:srgbClr val="000000"/>
                            </a:solidFill>
                            <a:prstDash val="solid"/>
                          </a:ln>
                        </wps:spPr>
                        <wps:bodyPr wrap="square" lIns="0" tIns="0" rIns="0" bIns="0" rtlCol="0">
                          <a:prstTxWarp prst="textNoShape">
                            <a:avLst/>
                          </a:prstTxWarp>
                          <a:noAutofit/>
                        </wps:bodyPr>
                      </wps:wsp>
                      <wps:wsp>
                        <wps:cNvPr id="445" name="Graphic 445"/>
                        <wps:cNvSpPr/>
                        <wps:spPr>
                          <a:xfrm>
                            <a:off x="0" y="4127138"/>
                            <a:ext cx="6336030" cy="1270"/>
                          </a:xfrm>
                          <a:custGeom>
                            <a:avLst/>
                            <a:gdLst/>
                            <a:ahLst/>
                            <a:cxnLst/>
                            <a:rect l="l" t="t" r="r" b="b"/>
                            <a:pathLst>
                              <a:path w="6336030" h="0">
                                <a:moveTo>
                                  <a:pt x="0" y="0"/>
                                </a:moveTo>
                                <a:lnTo>
                                  <a:pt x="6336004" y="0"/>
                                </a:lnTo>
                              </a:path>
                            </a:pathLst>
                          </a:custGeom>
                          <a:ln w="42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02999pt;margin-top:11.192442pt;width:498.9pt;height:325.150pt;mso-position-horizontal-relative:page;mso-position-vertical-relative:paragraph;z-index:-15711232;mso-wrap-distance-left:0;mso-wrap-distance-right:0" id="docshapegroup107" coordorigin="1074,224" coordsize="9978,6503">
                <v:line style="position:absolute" from="1074,227" to="11052,227" stroked="true" strokeweight=".331pt" strokecolor="#000000">
                  <v:stroke dashstyle="solid"/>
                </v:line>
                <v:line style="position:absolute" from="1077,425" to="1077,230" stroked="true" strokeweight=".331pt" strokecolor="#000000">
                  <v:stroke dashstyle="solid"/>
                </v:line>
                <v:shape style="position:absolute;left:1349;top:274;width:447;height:94" id="docshape108" coordorigin="1350,275" coordsize="447,94" path="m1441,321l1437,302,1427,288,1417,283,1417,311,1417,335,1415,347,1411,352,1406,359,1400,362,1385,362,1383,360,1383,283,1386,281,1401,281,1407,285,1412,295,1416,302,1417,311,1417,283,1415,281,1412,280,1391,277,1351,277,1351,280,1359,281,1362,283,1362,360,1359,363,1350,363,1351,363,1351,366,1393,366,1412,363,1415,362,1427,354,1437,339,1441,321xm1508,336l1506,323,1499,313,1492,308,1490,306,1488,306,1488,357,1486,364,1470,364,1468,357,1468,315,1470,308,1486,308,1488,315,1488,357,1488,306,1478,304,1466,306,1457,313,1450,323,1448,336,1450,349,1457,359,1466,366,1478,368,1490,366,1492,364,1499,359,1506,349,1508,336xm1619,363l1614,363,1612,361,1612,311,1605,304,1587,304,1582,307,1575,315,1571,307,1566,304,1550,304,1544,307,1539,315,1539,305,1513,305,1513,308,1519,309,1521,311,1521,361,1519,362,1513,363,1513,366,1545,366,1545,363,1540,362,1539,361,1539,319,1541,317,1546,313,1548,312,1555,312,1557,315,1557,361,1556,363,1551,363,1551,366,1582,366,1582,363,1577,363,1576,361,1576,319,1578,317,1582,313,1585,312,1592,312,1594,316,1594,361,1593,363,1588,363,1588,366,1619,366,1619,363xm1686,361l1686,360,1684,358,1683,360,1680,360,1679,358,1679,334,1679,311,1675,308,1669,304,1638,304,1627,310,1628,326,1631,329,1641,329,1645,326,1645,319,1644,318,1643,316,1642,314,1641,313,1641,310,1645,308,1657,308,1661,311,1661,329,1660,329,1660,334,1660,353,1657,357,1654,359,1647,359,1644,355,1644,342,1650,337,1660,334,1660,334,1660,329,1645,334,1638,337,1633,340,1628,344,1625,348,1625,362,1631,368,1647,368,1653,366,1657,362,1661,359,1662,366,1665,368,1677,368,1681,366,1686,361xm1716,279l1712,275,1701,275,1696,279,1696,291,1700,295,1712,295,1716,291,1716,279xm1722,363l1717,362,1716,361,1716,305,1690,305,1690,308,1696,310,1697,311,1697,361,1696,362,1690,363,1690,366,1722,366,1722,363xm1796,363l1791,363,1790,361,1790,311,1783,304,1764,304,1758,307,1753,315,1753,305,1728,305,1728,308,1733,309,1735,311,1735,361,1734,362,1728,363,1728,366,1760,366,1760,363,1755,362,1753,360,1753,320,1754,318,1755,317,1758,314,1761,312,1769,312,1771,316,1771,360,1770,363,1765,363,1765,366,1796,366,1796,363xe" filled="true" fillcolor="#000000" stroked="false">
                  <v:path arrowok="t"/>
                  <v:fill type="solid"/>
                </v:shape>
                <v:line style="position:absolute" from="2070,425" to="2070,230" stroked="true" strokeweight=".331pt" strokecolor="#000000">
                  <v:stroke dashstyle="solid"/>
                </v:line>
                <v:shape style="position:absolute;left:2225;top:276;width:209;height:90" id="docshape109" coordorigin="2226,277" coordsize="209,90" path="m2346,277l2313,277,2286,339,2260,277,2226,277,2226,280,2236,281,2238,282,2238,360,2236,362,2226,363,2226,366,2257,366,2257,363,2246,362,2244,360,2244,287,2277,366,2281,366,2314,285,2314,360,2312,362,2302,363,2302,366,2346,366,2346,363,2336,362,2335,360,2335,283,2337,281,2346,280,2346,277xm2434,336l2430,336,2426,347,2423,351,2413,360,2406,362,2387,362,2385,360,2385,282,2387,280,2398,280,2398,277,2352,277,2352,280,2361,280,2363,283,2363,360,2362,362,2352,363,2352,366,2429,366,2434,336xe" filled="true" fillcolor="#000000" stroked="false">
                  <v:path arrowok="t"/>
                  <v:fill type="solid"/>
                </v:shape>
                <v:shape style="position:absolute;left:2488;top:274;width:586;height:120" type="#_x0000_t75" id="docshape110" stroked="false">
                  <v:imagedata r:id="rId221" o:title=""/>
                </v:shape>
                <v:line style="position:absolute" from="3231,425" to="3231,230" stroked="true" strokeweight=".331pt" strokecolor="#000000">
                  <v:stroke dashstyle="solid"/>
                </v:line>
                <v:shape style="position:absolute;left:3337;top:274;width:559;height:94" type="#_x0000_t75" id="docshape111" stroked="false">
                  <v:imagedata r:id="rId222" o:title=""/>
                </v:shape>
                <v:line style="position:absolute" from="4002,425" to="4002,230" stroked="true" strokeweight=".331pt" strokecolor="#000000">
                  <v:stroke dashstyle="solid"/>
                </v:line>
                <v:shape style="position:absolute;left:6313;top:274;width:2423;height:120" type="#_x0000_t75" id="docshape112" stroked="false">
                  <v:imagedata r:id="rId223" o:title=""/>
                </v:shape>
                <v:line style="position:absolute" from="11049,425" to="11049,230" stroked="true" strokeweight=".331pt" strokecolor="#000000">
                  <v:stroke dashstyle="solid"/>
                </v:line>
                <v:line style="position:absolute" from="1074,428" to="11052,428" stroked="true" strokeweight=".331pt" strokecolor="#000000">
                  <v:stroke dashstyle="solid"/>
                </v:line>
                <v:line style="position:absolute" from="1074,468" to="11052,468" stroked="true" strokeweight=".331pt" strokecolor="#000000">
                  <v:stroke dashstyle="solid"/>
                </v:line>
                <v:line style="position:absolute" from="1077,1247" to="1077,471" stroked="true" strokeweight=".331pt" strokecolor="#000000">
                  <v:stroke dashstyle="solid"/>
                </v:line>
                <v:shape style="position:absolute;left:1181;top:1180;width:782;height:120" type="#_x0000_t75" id="docshape113" stroked="false">
                  <v:imagedata r:id="rId224" o:title=""/>
                </v:shape>
                <v:line style="position:absolute" from="2070,1247" to="2070,471" stroked="true" strokeweight=".331pt" strokecolor="#000000">
                  <v:stroke dashstyle="solid"/>
                </v:line>
                <v:shape style="position:absolute;left:2197;top:516;width:901;height:675" type="#_x0000_t75" id="docshape114" stroked="false">
                  <v:imagedata r:id="rId225" o:title=""/>
                </v:shape>
                <v:line style="position:absolute" from="3231,1247" to="3231,471" stroked="true" strokeweight=".331pt" strokecolor="#000000">
                  <v:stroke dashstyle="solid"/>
                </v:line>
                <v:shape style="position:absolute;left:3540;top:800;width:198;height:112" type="#_x0000_t75" id="docshape115" stroked="false">
                  <v:imagedata r:id="rId226" o:title=""/>
                </v:shape>
                <v:line style="position:absolute" from="4002,1247" to="4002,471" stroked="true" strokeweight=".331pt" strokecolor="#000000">
                  <v:stroke dashstyle="solid"/>
                </v:line>
                <v:shape style="position:absolute;left:10599;top:613;width:341;height:92" id="docshape116" coordorigin="10600,613" coordsize="341,92" path="m10639,616l10600,616,10600,618,10611,619,10612,621,10612,689,10612,699,10611,701,10600,701,10600,704,10639,704,10639,701,10628,701,10626,699,10626,621,10628,619,10639,618,10639,616xm10706,702l10699,701,10698,700,10698,650,10692,643,10676,643,10672,645,10663,654,10663,643,10662,643,10655,645,10651,647,10644,649,10644,651,10644,651,10646,650,10651,650,10652,652,10652,699,10651,701,10644,702,10644,704,10672,704,10672,702,10665,701,10663,700,10663,658,10670,652,10672,650,10683,650,10687,654,10687,699,10685,701,10678,702,10678,704,10706,704,10706,702xm10791,695l10789,694,10787,697,10784,698,10777,698,10775,695,10775,648,10788,648,10788,644,10775,644,10775,627,10774,627,10774,627,10766,638,10760,644,10758,645,10757,646,10756,647,10756,648,10756,648,10756,648,10763,648,10763,699,10767,705,10782,705,10787,702,10791,695xm10856,702l10849,700,10848,699,10848,650,10842,643,10824,643,10818,646,10812,654,10812,614,10811,613,10803,616,10792,619,10792,621,10794,621,10800,621,10801,622,10801,700,10800,701,10792,702,10792,704,10821,704,10821,702,10813,701,10812,699,10812,658,10817,652,10821,650,10833,650,10837,655,10837,699,10835,701,10828,702,10828,704,10856,704,10856,702xm10881,616l10878,613,10871,613,10868,616,10868,624,10871,627,10878,627,10881,624,10881,616xm10891,702l10884,701,10882,701,10881,700,10881,652,10881,643,10881,643,10860,650,10860,652,10860,652,10863,652,10869,652,10870,654,10870,700,10869,701,10860,702,10860,704,10891,704,10891,702xm10940,681l10937,677,10915,664,10911,662,10909,658,10909,650,10913,646,10927,646,10931,650,10934,662,10936,662,10936,644,10934,644,10933,645,10931,645,10930,645,10928,644,10925,643,10923,643,10909,643,10901,650,10901,667,10905,672,10929,685,10931,689,10931,698,10927,702,10916,702,10912,700,10906,694,10905,691,10903,684,10901,684,10901,704,10903,704,10904,703,10904,703,10907,703,10909,703,10912,704,10916,705,10919,705,10932,705,10940,697,10940,681xe" filled="true" fillcolor="#000000" stroked="false">
                  <v:path arrowok="t"/>
                  <v:fill type="solid"/>
                </v:shape>
                <v:shape style="position:absolute;left:4106;top:613;width:6618;height:508" type="#_x0000_t75" id="docshape117" stroked="false">
                  <v:imagedata r:id="rId227" o:title=""/>
                </v:shape>
                <v:line style="position:absolute" from="11049,1247" to="11049,471" stroked="true" strokeweight=".331pt" strokecolor="#000000">
                  <v:stroke dashstyle="solid"/>
                </v:line>
                <v:line style="position:absolute" from="2073,1250" to="11052,1250" stroked="true" strokeweight=".331pt" strokecolor="#000000">
                  <v:stroke dashstyle="solid"/>
                </v:line>
                <v:line style="position:absolute" from="1077,1635" to="1077,1247" stroked="true" strokeweight=".331pt" strokecolor="#000000">
                  <v:stroke dashstyle="solid"/>
                </v:line>
                <v:line style="position:absolute" from="2070,1635" to="2070,1247" stroked="true" strokeweight=".331pt" strokecolor="#000000">
                  <v:stroke dashstyle="solid"/>
                </v:line>
                <v:shape style="position:absolute;left:2464;top:1384;width:372;height:92" id="docshape118" coordorigin="2465,1385" coordsize="372,92" path="m2554,1418l2550,1408,2542,1400,2539,1398,2539,1417,2539,1447,2534,1458,2523,1464,2516,1468,2508,1469,2492,1469,2490,1468,2490,1392,2492,1391,2508,1391,2517,1393,2523,1398,2534,1405,2539,1417,2539,1398,2535,1394,2528,1391,2525,1390,2514,1387,2501,1386,2465,1386,2465,1389,2476,1390,2475,1390,2477,1391,2477,1469,2475,1471,2465,1472,2465,1474,2518,1474,2532,1470,2532,1469,2549,1455,2554,1443,2554,1418xm2642,1459l2640,1457,2630,1466,2622,1470,2602,1470,2595,1468,2582,1456,2578,1444,2578,1429,2580,1413,2586,1401,2596,1393,2609,1390,2617,1390,2624,1393,2633,1402,2635,1406,2638,1415,2641,1415,2640,1385,2637,1385,2636,1387,2634,1389,2630,1389,2628,1389,2626,1388,2620,1386,2613,1385,2596,1385,2585,1389,2567,1404,2562,1417,2562,1444,2566,1455,2581,1471,2593,1476,2621,1476,2634,1470,2642,1459xm2741,1386l2710,1386,2710,1389,2715,1389,2717,1390,2719,1391,2721,1393,2722,1398,2722,1451,2671,1386,2649,1386,2649,1389,2654,1389,2656,1390,2661,1396,2661,1468,2660,1471,2649,1472,2649,1474,2680,1474,2680,1472,2670,1471,2667,1468,2667,1403,2726,1476,2728,1476,2728,1398,2730,1393,2734,1390,2736,1390,2741,1389,2741,1386xm2837,1386l2805,1386,2805,1389,2810,1389,2812,1390,2814,1391,2817,1393,2818,1398,2818,1451,2767,1386,2744,1386,2744,1389,2750,1389,2752,1390,2757,1396,2757,1468,2755,1471,2744,1472,2744,1474,2776,1474,2776,1472,2765,1471,2763,1468,2763,1403,2822,1476,2824,1476,2824,1398,2825,1393,2830,1390,2832,1390,2837,1389,2837,1386xe" filled="true" fillcolor="#000000" stroked="false">
                  <v:path arrowok="t"/>
                  <v:fill type="solid"/>
                </v:shape>
                <v:line style="position:absolute" from="3231,1635" to="3231,1247" stroked="true" strokeweight=".331pt" strokecolor="#000000">
                  <v:stroke dashstyle="solid"/>
                </v:line>
                <v:shape style="position:absolute;left:3540;top:1384;width:198;height:111" type="#_x0000_t75" id="docshape119" stroked="false">
                  <v:imagedata r:id="rId228" o:title=""/>
                </v:shape>
                <v:line style="position:absolute" from="4002,1635" to="4002,1247" stroked="true" strokeweight=".331pt" strokecolor="#000000">
                  <v:stroke dashstyle="solid"/>
                </v:line>
                <v:shape style="position:absolute;left:4420;top:1292;width:6213;height:314" type="#_x0000_t75" id="docshape120" stroked="false">
                  <v:imagedata r:id="rId229" o:title=""/>
                </v:shape>
                <v:line style="position:absolute" from="11049,1635" to="11049,1247" stroked="true" strokeweight=".331pt" strokecolor="#000000">
                  <v:stroke dashstyle="solid"/>
                </v:line>
                <v:line style="position:absolute" from="2073,1638" to="11052,1638" stroked="true" strokeweight=".331pt" strokecolor="#000000">
                  <v:stroke dashstyle="solid"/>
                </v:line>
                <v:line style="position:absolute" from="1077,2023" to="1077,1635" stroked="true" strokeweight=".331pt" strokecolor="#000000">
                  <v:stroke dashstyle="solid"/>
                </v:line>
                <v:line style="position:absolute" from="2070,2023" to="2070,1635" stroked="true" strokeweight=".331pt" strokecolor="#000000">
                  <v:stroke dashstyle="solid"/>
                </v:line>
                <v:shape style="position:absolute;left:2464;top:1772;width:372;height:92" id="docshape121" coordorigin="2465,1773" coordsize="372,92" path="m2554,1806l2550,1796,2542,1788,2539,1786,2539,1805,2539,1835,2534,1846,2523,1852,2516,1856,2508,1857,2492,1857,2490,1856,2490,1781,2492,1779,2508,1779,2517,1782,2523,1786,2534,1793,2539,1805,2539,1786,2535,1782,2528,1779,2525,1778,2514,1775,2501,1775,2465,1775,2465,1777,2476,1778,2475,1778,2477,1779,2477,1857,2475,1859,2465,1860,2465,1862,2518,1862,2532,1858,2532,1857,2549,1843,2554,1831,2554,1806xm2642,1847l2640,1845,2630,1854,2622,1858,2602,1858,2595,1856,2582,1844,2578,1832,2578,1818,2580,1801,2586,1789,2596,1781,2609,1778,2617,1778,2624,1781,2633,1790,2635,1794,2638,1803,2641,1803,2640,1773,2637,1773,2636,1775,2634,1777,2630,1777,2628,1777,2626,1776,2620,1774,2613,1773,2596,1773,2585,1777,2567,1792,2562,1805,2562,1832,2566,1843,2581,1859,2593,1864,2621,1864,2634,1858,2642,1847xm2741,1775l2710,1775,2710,1777,2715,1777,2717,1778,2719,1779,2721,1781,2722,1786,2722,1839,2671,1775,2649,1775,2649,1777,2654,1777,2656,1778,2661,1784,2661,1857,2660,1859,2649,1860,2649,1862,2680,1862,2680,1860,2670,1859,2667,1856,2667,1791,2726,1864,2728,1864,2728,1786,2730,1781,2734,1778,2736,1778,2741,1777,2741,1775xm2837,1775l2805,1775,2805,1777,2810,1777,2812,1778,2814,1779,2817,1781,2818,1786,2818,1839,2767,1775,2744,1775,2744,1777,2750,1777,2752,1778,2757,1784,2757,1857,2755,1859,2744,1860,2744,1862,2776,1862,2776,1860,2765,1859,2763,1856,2763,1791,2822,1864,2824,1864,2824,1786,2825,1781,2830,1778,2832,1778,2837,1777,2837,1775xe" filled="true" fillcolor="#000000" stroked="false">
                  <v:path arrowok="t"/>
                  <v:fill type="solid"/>
                </v:shape>
                <v:line style="position:absolute" from="3231,2023" to="3231,1635" stroked="true" strokeweight=".331pt" strokecolor="#000000">
                  <v:stroke dashstyle="solid"/>
                </v:line>
                <v:shape style="position:absolute;left:3540;top:1771;width:198;height:112" type="#_x0000_t75" id="docshape122" stroked="false">
                  <v:imagedata r:id="rId230" o:title=""/>
                </v:shape>
                <v:line style="position:absolute" from="4002,2023" to="4002,1635" stroked="true" strokeweight=".331pt" strokecolor="#000000">
                  <v:stroke dashstyle="solid"/>
                </v:line>
                <v:shape style="position:absolute;left:4249;top:1680;width:6552;height:314" type="#_x0000_t75" id="docshape123" stroked="false">
                  <v:imagedata r:id="rId231" o:title=""/>
                </v:shape>
                <v:line style="position:absolute" from="11049,2023" to="11049,1635" stroked="true" strokeweight=".331pt" strokecolor="#000000">
                  <v:stroke dashstyle="solid"/>
                </v:line>
                <v:line style="position:absolute" from="2073,2027" to="11052,2027" stroked="true" strokeweight=".331pt" strokecolor="#000000">
                  <v:stroke dashstyle="solid"/>
                </v:line>
                <v:line style="position:absolute" from="1077,2799" to="1077,2023" stroked="true" strokeweight=".331pt" strokecolor="#000000">
                  <v:stroke dashstyle="solid"/>
                </v:line>
                <v:line style="position:absolute" from="2070,2799" to="2070,2023" stroked="true" strokeweight=".331pt" strokecolor="#000000">
                  <v:stroke dashstyle="solid"/>
                </v:line>
                <v:shape style="position:absolute;left:2320;top:2262;width:664;height:93" type="#_x0000_t75" id="docshape124" stroked="false">
                  <v:imagedata r:id="rId232" o:title=""/>
                </v:shape>
                <v:shape style="position:absolute;left:2472;top:2459;width:355;height:88" id="docshape125" coordorigin="2472,2459" coordsize="355,88" path="m2561,2491l2557,2481,2550,2473,2546,2471,2546,2489,2546,2519,2541,2531,2530,2537,2524,2541,2516,2542,2499,2542,2497,2541,2497,2465,2499,2464,2516,2464,2524,2466,2531,2471,2541,2478,2546,2489,2546,2471,2542,2467,2535,2464,2532,2463,2521,2460,2508,2459,2472,2459,2472,2462,2483,2463,2483,2463,2484,2464,2484,2542,2482,2544,2472,2545,2472,2547,2525,2547,2539,2543,2540,2542,2556,2528,2561,2516,2561,2491xm2638,2478l2638,2459,2567,2459,2567,2462,2577,2463,2579,2464,2579,2542,2578,2544,2567,2545,2567,2547,2605,2547,2605,2545,2594,2544,2593,2542,2593,2504,2623,2504,2625,2506,2626,2517,2629,2517,2629,2486,2626,2486,2625,2496,2622,2498,2593,2498,2593,2465,2593,2464,2630,2464,2633,2466,2635,2478,2638,2478xm2731,2491l2727,2481,2719,2473,2716,2471,2716,2489,2716,2519,2711,2531,2700,2537,2693,2541,2685,2542,2669,2542,2667,2541,2667,2465,2668,2464,2685,2464,2694,2466,2700,2471,2711,2478,2716,2489,2716,2471,2711,2467,2705,2464,2702,2463,2690,2460,2678,2459,2642,2459,2642,2462,2653,2463,2652,2463,2653,2464,2653,2542,2652,2544,2642,2545,2642,2547,2695,2547,2709,2543,2709,2542,2726,2528,2731,2516,2731,2491xm2826,2491l2822,2481,2815,2473,2812,2471,2812,2489,2812,2519,2806,2531,2796,2537,2789,2541,2781,2542,2764,2542,2763,2541,2763,2465,2764,2464,2781,2464,2790,2466,2796,2471,2806,2478,2812,2489,2812,2471,2807,2467,2801,2464,2798,2463,2786,2460,2773,2459,2738,2459,2738,2462,2749,2463,2748,2463,2749,2464,2749,2542,2748,2544,2738,2545,2738,2547,2791,2547,2805,2543,2805,2542,2821,2528,2826,2516,2826,2491xe" filled="true" fillcolor="#000000" stroked="false">
                  <v:path arrowok="t"/>
                  <v:fill type="solid"/>
                </v:shape>
                <v:line style="position:absolute" from="3231,2799" to="3231,2023" stroked="true" strokeweight=".331pt" strokecolor="#000000">
                  <v:stroke dashstyle="solid"/>
                </v:line>
                <v:shape style="position:absolute;left:3540;top:2354;width:198;height:111" type="#_x0000_t75" id="docshape126" stroked="false">
                  <v:imagedata r:id="rId233" o:title=""/>
                </v:shape>
                <v:line style="position:absolute" from="4002,2799" to="4002,2023" stroked="true" strokeweight=".331pt" strokecolor="#000000">
                  <v:stroke dashstyle="solid"/>
                </v:line>
                <v:shape style="position:absolute;left:4292;top:2068;width:6466;height:702" type="#_x0000_t75" id="docshape127" stroked="false">
                  <v:imagedata r:id="rId234" o:title=""/>
                </v:shape>
                <v:line style="position:absolute" from="11049,2799" to="11049,2023" stroked="true" strokeweight=".331pt" strokecolor="#000000">
                  <v:stroke dashstyle="solid"/>
                </v:line>
                <v:line style="position:absolute" from="2073,2803" to="11052,2803" stroked="true" strokeweight=".331pt" strokecolor="#000000">
                  <v:stroke dashstyle="solid"/>
                </v:line>
                <v:line style="position:absolute" from="1077,3187" to="1077,2799" stroked="true" strokeweight=".331pt" strokecolor="#000000">
                  <v:stroke dashstyle="solid"/>
                </v:line>
                <v:line style="position:absolute" from="2070,3187" to="2070,2799" stroked="true" strokeweight=".331pt" strokecolor="#000000">
                  <v:stroke dashstyle="solid"/>
                </v:line>
                <v:shape style="position:absolute;left:2475;top:2936;width:349;height:92" id="docshape128" coordorigin="2475,2937" coordsize="349,92" path="m2553,3004l2550,3004,2547,3009,2546,3012,2539,3019,2532,3021,2502,3021,2500,3021,2500,2944,2502,2942,2513,2941,2513,2939,2475,2939,2475,2941,2485,2942,2487,2944,2487,3021,2485,3023,2475,3024,2475,3027,2547,3027,2553,3004xm2620,2993l2613,2985,2595,2975,2581,2968,2576,2962,2576,2947,2581,2942,2595,2942,2601,2945,2610,2954,2612,2957,2614,2965,2617,2965,2614,2937,2611,2937,2611,2940,2609,2941,2606,2941,2603,2941,2601,2940,2596,2938,2591,2937,2581,2937,2576,2939,2567,2947,2564,2953,2564,2970,2570,2978,2594,2991,2601,2996,2606,3003,2607,3006,2607,3018,2600,3024,2578,3024,2570,3016,2563,3000,2560,3000,2564,3028,2567,3028,2567,3026,2569,3024,2572,3024,2575,3024,2582,3027,2588,3028,2608,3028,2620,3018,2620,2993xm2707,2961l2706,2939,2632,2939,2631,2961,2634,2961,2637,2947,2640,2944,2662,2944,2662,3022,2661,3023,2650,3024,2650,3027,2689,3027,2689,3024,2678,3024,2676,3022,2676,2944,2698,2944,2701,2947,2704,2961,2707,2961xm2824,2939l2798,2939,2768,3006,2738,2939,2711,2939,2711,2941,2722,2942,2724,2944,2724,3021,2722,3023,2711,3024,2711,3027,2742,3027,2742,3024,2732,3024,2730,3021,2730,2954,2763,3027,2765,3027,2799,2951,2799,3022,2797,3023,2787,3024,2787,3027,2824,3027,2824,3024,2814,3023,2813,3022,2813,2944,2814,2942,2824,2941,2824,2939xe" filled="true" fillcolor="#000000" stroked="false">
                  <v:path arrowok="t"/>
                  <v:fill type="solid"/>
                </v:shape>
                <v:line style="position:absolute" from="3231,3187" to="3231,2799" stroked="true" strokeweight=".331pt" strokecolor="#000000">
                  <v:stroke dashstyle="solid"/>
                </v:line>
                <v:shape style="position:absolute;left:3540;top:2936;width:198;height:111" type="#_x0000_t75" id="docshape129" stroked="false">
                  <v:imagedata r:id="rId235" o:title=""/>
                </v:shape>
                <v:line style="position:absolute" from="4002,3187" to="4002,2799" stroked="true" strokeweight=".331pt" strokecolor="#000000">
                  <v:stroke dashstyle="solid"/>
                </v:line>
                <v:shape style="position:absolute;left:4318;top:2844;width:6118;height:287" type="#_x0000_t75" id="docshape130" stroked="false">
                  <v:imagedata r:id="rId236" o:title=""/>
                </v:shape>
                <v:shape style="position:absolute;left:10447;top:2844;width:281;height:93" id="docshape131" coordorigin="10448,2845" coordsize="281,93" path="m10462,2925l10459,2922,10455,2922,10451,2922,10448,2925,10448,2933,10451,2937,10459,2937,10462,2933,10462,2925xm10560,2847l10520,2847,10520,2850,10532,2851,10533,2852,10533,2921,10533,2931,10531,2932,10520,2933,10520,2935,10560,2935,10560,2933,10549,2932,10547,2930,10547,2852,10549,2850,10560,2850,10560,2847xm10599,2926l10597,2925,10595,2928,10592,2930,10585,2930,10583,2926,10583,2880,10596,2880,10596,2876,10583,2876,10583,2859,10582,2858,10582,2858,10574,2869,10568,2876,10566,2876,10565,2877,10564,2878,10564,2879,10564,2879,10564,2880,10571,2880,10571,2931,10575,2937,10590,2937,10595,2933,10599,2926xm10669,2848l10666,2845,10659,2845,10656,2848,10656,2855,10659,2858,10666,2858,10669,2855,10669,2848xm10679,2933l10672,2933,10670,2933,10669,2931,10669,2883,10669,2875,10669,2874,10648,2881,10648,2883,10648,2883,10651,2883,10657,2883,10658,2885,10658,2931,10657,2933,10648,2933,10648,2935,10679,2935,10679,2933xm10728,2913l10725,2909,10699,2893,10697,2890,10697,2881,10701,2877,10715,2877,10719,2882,10722,2894,10724,2894,10724,2876,10722,2876,10721,2877,10719,2877,10718,2877,10716,2876,10713,2875,10711,2874,10697,2874,10689,2881,10689,2898,10693,2903,10717,2917,10719,2920,10719,2930,10715,2934,10704,2934,10700,2932,10694,2926,10693,2923,10691,2915,10689,2915,10689,2936,10691,2936,10692,2934,10692,2934,10695,2934,10697,2934,10700,2935,10704,2936,10707,2937,10720,2937,10728,2929,10728,2913xe" filled="true" fillcolor="#000000" stroked="false">
                  <v:path arrowok="t"/>
                  <v:fill type="solid"/>
                </v:shape>
                <v:line style="position:absolute" from="11049,3187" to="11049,2799" stroked="true" strokeweight=".331pt" strokecolor="#000000">
                  <v:stroke dashstyle="solid"/>
                </v:line>
                <v:line style="position:absolute" from="1074,3191" to="11052,3191" stroked="true" strokeweight=".331pt" strokecolor="#000000">
                  <v:stroke dashstyle="solid"/>
                </v:line>
                <v:line style="position:absolute" from="1077,3388" to="1077,3194" stroked="true" strokeweight=".331pt" strokecolor="#000000">
                  <v:stroke dashstyle="solid"/>
                </v:line>
                <v:shape style="position:absolute;left:1259;top:3327;width:627;height:120" type="#_x0000_t75" id="docshape132" stroked="false">
                  <v:imagedata r:id="rId237" o:title=""/>
                </v:shape>
                <v:line style="position:absolute" from="2070,3388" to="2070,3194" stroked="true" strokeweight=".331pt" strokecolor="#000000">
                  <v:stroke dashstyle="solid"/>
                </v:line>
                <v:shape style="position:absolute;left:2509;top:3242;width:284;height:90" id="docshape133" coordorigin="2509,3242" coordsize="284,90" path="m2598,3274l2594,3263,2587,3256,2583,3254,2583,3272,2583,3302,2578,3313,2567,3320,2560,3323,2553,3325,2536,3325,2534,3324,2534,3248,2536,3247,2553,3247,2561,3249,2568,3254,2578,3261,2583,3272,2583,3254,2579,3250,2572,3247,2569,3246,2558,3243,2545,3242,2509,3242,2509,3245,2521,3246,2520,3246,2521,3247,2521,3325,2519,3327,2509,3327,2509,3330,2562,3330,2576,3326,2577,3325,2593,3310,2598,3298,2598,3274xm2697,3242l2665,3242,2665,3245,2670,3245,2672,3246,2674,3247,2677,3249,2678,3253,2678,3306,2627,3242,2604,3242,2604,3245,2610,3245,2612,3246,2617,3252,2617,3324,2615,3327,2604,3327,2604,3330,2636,3330,2636,3327,2625,3327,2623,3324,2623,3258,2682,3331,2684,3331,2684,3254,2685,3249,2690,3246,2692,3245,2697,3245,2697,3242xm2792,3242l2761,3242,2761,3245,2766,3245,2768,3246,2770,3247,2773,3249,2774,3253,2774,3306,2723,3242,2700,3242,2700,3245,2706,3245,2708,3246,2713,3252,2713,3324,2711,3327,2700,3327,2700,3330,2731,3330,2731,3327,2721,3327,2719,3324,2719,3258,2777,3331,2780,3331,2780,3254,2781,3249,2785,3246,2787,3245,2792,3245,2792,3242xe" filled="true" fillcolor="#000000" stroked="false">
                  <v:path arrowok="t"/>
                  <v:fill type="solid"/>
                </v:shape>
                <v:line style="position:absolute" from="3231,3388" to="3231,3194" stroked="true" strokeweight=".331pt" strokecolor="#000000">
                  <v:stroke dashstyle="solid"/>
                </v:line>
                <v:shape style="position:absolute;left:3540;top:3240;width:198;height:111" type="#_x0000_t75" id="docshape134" stroked="false">
                  <v:imagedata r:id="rId238" o:title=""/>
                </v:shape>
                <v:line style="position:absolute" from="4002,3388" to="4002,3194" stroked="true" strokeweight=".331pt" strokecolor="#000000">
                  <v:stroke dashstyle="solid"/>
                </v:line>
                <v:shape style="position:absolute;left:4180;top:3239;width:6654;height:120" type="#_x0000_t75" id="docshape135" stroked="false">
                  <v:imagedata r:id="rId239" o:title=""/>
                </v:shape>
                <v:shape style="position:absolute;left:10848;top:3316;width:15;height:15" id="docshape136" coordorigin="10848,3317" coordsize="15,15" path="m10860,3317l10856,3317,10852,3317,10848,3320,10848,3328,10852,3331,10860,3331,10863,3328,10863,3320,10860,3317xe" filled="true" fillcolor="#000000" stroked="false">
                  <v:path arrowok="t"/>
                  <v:fill type="solid"/>
                </v:shape>
                <v:line style="position:absolute" from="11049,3388" to="11049,3194" stroked="true" strokeweight=".331pt" strokecolor="#000000">
                  <v:stroke dashstyle="solid"/>
                </v:line>
                <v:line style="position:absolute" from="2073,3391" to="11052,3391" stroked="true" strokeweight=".331pt" strokecolor="#000000">
                  <v:stroke dashstyle="solid"/>
                </v:line>
                <v:line style="position:absolute" from="1077,3582" to="1077,3388" stroked="true" strokeweight=".331pt" strokecolor="#000000">
                  <v:stroke dashstyle="solid"/>
                </v:line>
                <v:line style="position:absolute" from="2070,3582" to="2070,3388" stroked="true" strokeweight=".331pt" strokecolor="#000000">
                  <v:stroke dashstyle="solid"/>
                </v:line>
                <v:shape style="position:absolute;left:2508;top:3434;width:284;height:91" id="docshape137" coordorigin="2509,3435" coordsize="284,91" path="m2601,3521l2595,3521,2593,3520,2589,3510,2582,3495,2580,3490,2566,3459,2566,3490,2536,3490,2551,3453,2566,3490,2566,3459,2564,3453,2556,3435,2553,3435,2525,3500,2517,3519,2515,3521,2509,3521,2509,3524,2535,3524,2535,3521,2529,3521,2526,3520,2526,3514,2527,3513,2527,3511,2533,3495,2568,3495,2574,3508,2575,3512,2576,3514,2576,3520,2574,3521,2567,3521,2567,3524,2601,3524,2601,3521xm2697,3436l2665,3436,2665,3439,2670,3439,2672,3440,2674,3441,2677,3443,2678,3447,2678,3500,2627,3436,2604,3436,2604,3439,2610,3439,2612,3440,2617,3446,2617,3518,2615,3521,2604,3521,2604,3524,2636,3524,2636,3521,2625,3521,2623,3518,2623,3452,2682,3525,2684,3525,2684,3448,2685,3443,2690,3440,2692,3439,2697,3439,2697,3436xm2792,3436l2761,3436,2761,3439,2766,3439,2768,3440,2770,3441,2773,3443,2774,3447,2774,3500,2723,3436,2700,3436,2700,3439,2706,3439,2708,3440,2713,3446,2713,3518,2711,3521,2700,3521,2700,3524,2731,3524,2731,3521,2721,3521,2719,3518,2719,3452,2777,3525,2780,3525,2780,3448,2781,3443,2785,3440,2787,3439,2792,3439,2792,3436xe" filled="true" fillcolor="#000000" stroked="false">
                  <v:path arrowok="t"/>
                  <v:fill type="solid"/>
                </v:shape>
                <v:line style="position:absolute" from="3231,3582" to="3231,3388" stroked="true" strokeweight=".331pt" strokecolor="#000000">
                  <v:stroke dashstyle="solid"/>
                </v:line>
                <v:shape style="position:absolute;left:3540;top:3432;width:198;height:112" type="#_x0000_t75" id="docshape138" stroked="false">
                  <v:imagedata r:id="rId240" o:title=""/>
                </v:shape>
                <v:line style="position:absolute" from="4002,3582" to="4002,3388" stroked="true" strokeweight=".331pt" strokecolor="#000000">
                  <v:stroke dashstyle="solid"/>
                </v:line>
                <v:shape style="position:absolute;left:4974;top:3433;width:5071;height:120" type="#_x0000_t75" id="docshape139" stroked="false">
                  <v:imagedata r:id="rId241" o:title=""/>
                </v:shape>
                <v:shape style="position:absolute;left:10053;top:3510;width:15;height:15" id="docshape140" coordorigin="10054,3511" coordsize="15,15" path="m10065,3511l10061,3511,10057,3511,10054,3514,10054,3522,10057,3525,10065,3525,10069,3522,10069,3514,10065,3511xe" filled="true" fillcolor="#000000" stroked="false">
                  <v:path arrowok="t"/>
                  <v:fill type="solid"/>
                </v:shape>
                <v:line style="position:absolute" from="11049,3582" to="11049,3388" stroked="true" strokeweight=".331pt" strokecolor="#000000">
                  <v:stroke dashstyle="solid"/>
                </v:line>
                <v:line style="position:absolute" from="1074,3585" to="11052,3585" stroked="true" strokeweight=".331pt" strokecolor="#000000">
                  <v:stroke dashstyle="solid"/>
                </v:line>
                <v:line style="position:absolute" from="1077,4171" to="1077,3589" stroked="true" strokeweight=".331pt" strokecolor="#000000">
                  <v:stroke dashstyle="solid"/>
                </v:line>
                <v:shape style="position:absolute;left:1340;top:3910;width:465;height:92" id="docshape141" coordorigin="1340,3910" coordsize="465,92" path="m1425,3999l1420,3998,1418,3997,1414,3992,1388,3960,1386,3959,1395,3957,1399,3956,1399,3956,1408,3949,1410,3943,1410,3931,1409,3926,1405,3922,1402,3918,1400,3917,1401,3917,1396,3915,1396,3924,1396,3943,1393,3949,1388,3951,1382,3955,1376,3956,1365,3956,1365,3919,1366,3918,1388,3918,1396,3924,1396,3915,1389,3913,1340,3913,1340,3916,1350,3917,1351,3918,1351,3996,1350,3998,1349,3998,1340,3999,1340,4001,1377,4001,1377,3999,1367,3998,1365,3996,1365,3961,1372,3960,1404,4001,1425,4001,1425,3999xm1489,3970l1487,3959,1487,3958,1481,3949,1477,3946,1477,3957,1477,3990,1471,3999,1456,3999,1451,3996,1448,3990,1444,3984,1444,3983,1442,3974,1442,3952,1448,3944,1469,3944,1477,3957,1477,3946,1473,3944,1471,3942,1460,3940,1448,3942,1438,3949,1432,3959,1430,3970,1430,3971,1432,3983,1432,3984,1438,3993,1448,4000,1459,4002,1470,4000,1471,4000,1473,3999,1480,3993,1486,3983,1489,3971,1489,3970xm1555,3953l1551,3948,1545,3940,1543,3940,1543,3959,1543,3990,1537,3998,1519,3998,1513,3995,1513,3953,1515,3951,1519,3948,1536,3948,1543,3959,1543,3940,1523,3940,1516,3945,1513,3951,1513,3911,1512,3910,1507,3912,1503,3914,1493,3916,1493,3918,1501,3918,1502,3920,1502,3998,1502,3998,1513,4002,1524,4002,1536,4000,1546,3993,1552,3982,1555,3969,1555,3953xm1621,3970l1619,3959,1619,3958,1613,3949,1609,3946,1609,3957,1609,3990,1604,3999,1588,3999,1583,3996,1581,3990,1577,3984,1577,3983,1575,3974,1575,3952,1581,3944,1602,3944,1609,3957,1609,3946,1606,3944,1604,3942,1592,3940,1580,3942,1571,3949,1565,3959,1563,3970,1563,3971,1565,3983,1565,3984,1571,3993,1580,4000,1592,4002,1603,4000,1603,4000,1605,3999,1613,3993,1619,3983,1621,3971,1621,3970xm1662,3992l1661,3991,1658,3994,1656,3996,1648,3996,1646,3992,1646,3946,1659,3946,1659,3941,1646,3941,1646,3925,1646,3924,1645,3924,1637,3935,1632,3942,1629,3942,1628,3943,1627,3944,1627,3945,1627,3945,1628,3946,1635,3946,1635,3997,1639,4002,1653,4002,1658,3999,1662,3992xm1686,3914l1683,3910,1676,3910,1673,3914,1673,3921,1676,3924,1683,3924,1686,3921,1686,3914xm1696,3999l1689,3999,1687,3999,1686,3997,1686,3949,1686,3940,1685,3940,1665,3947,1665,3949,1665,3949,1668,3949,1674,3949,1675,3951,1675,3997,1674,3999,1664,3999,1664,4001,1696,4001,1696,3999xm1754,3982l1752,3980,1746,3990,1741,3993,1721,3993,1713,3982,1713,3953,1720,3944,1736,3944,1737,3945,1740,3957,1743,3959,1749,3959,1752,3957,1752,3946,1743,3940,1725,3940,1718,3943,1706,3953,1702,3962,1702,3990,1713,4002,1734,4002,1739,4000,1747,3993,1750,3989,1754,3982xm1804,3979l1801,3974,1779,3961,1775,3959,1773,3956,1773,3947,1777,3943,1791,3943,1795,3948,1798,3959,1800,3959,1799,3941,1798,3941,1796,3943,1795,3943,1794,3942,1792,3942,1789,3941,1786,3940,1772,3940,1765,3947,1765,3964,1769,3969,1793,3983,1795,3986,1795,3996,1791,4000,1779,4000,1775,3998,1770,3992,1769,3988,1767,3981,1765,3981,1765,4002,1767,4002,1768,4000,1768,4000,1771,4000,1773,4000,1776,4001,1780,4002,1783,4002,1796,4002,1804,3995,1804,3979xe" filled="true" fillcolor="#000000" stroked="false">
                  <v:path arrowok="t"/>
                  <v:fill type="solid"/>
                </v:shape>
                <v:line style="position:absolute" from="2070,4171" to="2070,3589" stroked="true" strokeweight=".331pt" strokecolor="#000000">
                  <v:stroke dashstyle="solid"/>
                </v:line>
                <v:shape style="position:absolute;left:2269;top:3634;width:756;height:115" type="#_x0000_t75" id="docshape142" stroked="false">
                  <v:imagedata r:id="rId242" o:title=""/>
                </v:shape>
                <v:shape style="position:absolute;left:2175;top:4022;width:953;height:115" type="#_x0000_t75" id="docshape143" stroked="false">
                  <v:imagedata r:id="rId243" o:title=""/>
                </v:shape>
                <v:line style="position:absolute" from="3231,4171" to="3231,3589" stroked="true" strokeweight=".331pt" strokecolor="#000000">
                  <v:stroke dashstyle="solid"/>
                </v:line>
                <v:shape style="position:absolute;left:3540;top:3823;width:198;height:111" type="#_x0000_t75" id="docshape144" stroked="false">
                  <v:imagedata r:id="rId244" o:title=""/>
                </v:shape>
                <v:line style="position:absolute" from="4002,4171" to="4002,3589" stroked="true" strokeweight=".331pt" strokecolor="#000000">
                  <v:stroke dashstyle="solid"/>
                </v:line>
                <v:shape style="position:absolute;left:4117;top:3634;width:6816;height:498" type="#_x0000_t75" id="docshape145" stroked="false">
                  <v:imagedata r:id="rId245" o:title=""/>
                </v:shape>
                <v:line style="position:absolute" from="11049,4171" to="11049,3589" stroked="true" strokeweight=".331pt" strokecolor="#000000">
                  <v:stroke dashstyle="solid"/>
                </v:line>
                <v:line style="position:absolute" from="2073,4174" to="11052,4174" stroked="true" strokeweight=".331pt" strokecolor="#000000">
                  <v:stroke dashstyle="solid"/>
                </v:line>
                <v:line style="position:absolute" from="1077,4559" to="1077,4171" stroked="true" strokeweight=".331pt" strokecolor="#000000">
                  <v:stroke dashstyle="solid"/>
                </v:line>
                <v:line style="position:absolute" from="2070,4559" to="2070,4171" stroked="true" strokeweight=".331pt" strokecolor="#000000">
                  <v:stroke dashstyle="solid"/>
                </v:line>
                <v:shape style="position:absolute;left:2357;top:4216;width:587;height:93" type="#_x0000_t75" id="docshape146" stroked="false">
                  <v:imagedata r:id="rId246" o:title=""/>
                </v:shape>
                <v:shape style="position:absolute;left:2520;top:4412;width:262;height:88" id="docshape147" coordorigin="2520,4413" coordsize="262,88" path="m2609,4445l2605,4434,2598,4427,2594,4424,2594,4443,2594,4473,2589,4484,2578,4490,2571,4494,2564,4496,2547,4496,2545,4495,2545,4419,2547,4418,2564,4418,2572,4420,2579,4425,2589,4432,2594,4443,2594,4424,2590,4421,2583,4418,2580,4417,2569,4414,2556,4413,2520,4413,2520,4415,2532,4417,2531,4417,2532,4418,2532,4496,2530,4498,2520,4498,2520,4501,2573,4501,2587,4496,2588,4496,2604,4481,2609,4469,2609,4445xm2701,4498l2696,4498,2693,4497,2690,4492,2663,4460,2662,4458,2671,4457,2675,4455,2675,4455,2684,4448,2686,4443,2686,4431,2685,4426,2681,4422,2678,4418,2676,4417,2677,4417,2672,4415,2672,4424,2672,4443,2669,4448,2664,4451,2658,4454,2652,4455,2641,4455,2641,4419,2642,4418,2664,4418,2672,4424,2672,4415,2665,4413,2616,4413,2616,4415,2626,4417,2627,4418,2627,4496,2626,4498,2624,4498,2616,4498,2616,4501,2653,4501,2653,4498,2643,4498,2641,4496,2641,4460,2648,4460,2680,4501,2701,4501,2701,4498xm2782,4478l2778,4478,2776,4483,2774,4486,2768,4493,2760,4496,2731,4496,2729,4495,2729,4418,2731,4416,2741,4415,2741,4413,2704,4413,2704,4415,2714,4416,2715,4418,2715,4496,2714,4498,2704,4498,2704,4501,2775,4501,2782,4478xe" filled="true" fillcolor="#000000" stroked="false">
                  <v:path arrowok="t"/>
                  <v:fill type="solid"/>
                </v:shape>
                <v:line style="position:absolute" from="3231,4559" to="3231,4171" stroked="true" strokeweight=".331pt" strokecolor="#000000">
                  <v:stroke dashstyle="solid"/>
                </v:line>
                <v:shape style="position:absolute;left:3540;top:4306;width:198;height:112" type="#_x0000_t75" id="docshape148" stroked="false">
                  <v:imagedata r:id="rId247" o:title=""/>
                </v:shape>
                <v:line style="position:absolute" from="4002,4559" to="4002,4171" stroked="true" strokeweight=".331pt" strokecolor="#000000">
                  <v:stroke dashstyle="solid"/>
                </v:line>
                <v:shape style="position:absolute;left:4308;top:4216;width:6401;height:314" type="#_x0000_t75" id="docshape149" stroked="false">
                  <v:imagedata r:id="rId248" o:title=""/>
                </v:shape>
                <v:shape style="position:absolute;left:10720;top:4487;width:15;height:15" id="docshape150" coordorigin="10720,4488" coordsize="15,15" path="m10731,4488l10727,4488,10723,4488,10720,4491,10720,4499,10723,4502,10731,4502,10735,4499,10735,4491,10731,4488xe" filled="true" fillcolor="#000000" stroked="false">
                  <v:path arrowok="t"/>
                  <v:fill type="solid"/>
                </v:shape>
                <v:line style="position:absolute" from="11049,4559" to="11049,4171" stroked="true" strokeweight=".331pt" strokecolor="#000000">
                  <v:stroke dashstyle="solid"/>
                </v:line>
                <v:line style="position:absolute" from="1074,4562" to="11052,4562" stroked="true" strokeweight=".331pt" strokecolor="#000000">
                  <v:stroke dashstyle="solid"/>
                </v:line>
                <v:line style="position:absolute" from="1077,4954" to="1077,4566" stroked="true" strokeweight=".331pt" strokecolor="#000000">
                  <v:stroke dashstyle="solid"/>
                </v:line>
                <v:shape style="position:absolute;left:1446;top:4702;width:256;height:93" id="docshape151" coordorigin="1446,4702" coordsize="256,93" path="m1527,4778l1524,4775,1514,4785,1506,4789,1486,4789,1479,4786,1466,4775,1462,4763,1462,4748,1464,4732,1470,4719,1480,4711,1493,4708,1501,4708,1508,4711,1517,4721,1519,4725,1522,4733,1525,4733,1524,4703,1521,4703,1520,4706,1518,4708,1514,4708,1512,4707,1510,4706,1504,4704,1497,4703,1480,4703,1469,4707,1451,4723,1446,4735,1446,4762,1450,4773,1457,4781,1465,4790,1477,4795,1505,4795,1519,4789,1527,4778xm1555,4705l1552,4702,1545,4702,1542,4705,1542,4713,1544,4716,1552,4716,1555,4713,1555,4705xm1565,4791l1558,4790,1556,4790,1555,4789,1555,4741,1555,4732,1554,4732,1534,4739,1534,4741,1537,4741,1543,4741,1544,4743,1544,4789,1542,4790,1533,4791,1533,4793,1565,4793,1565,4791xm1628,4733l1610,4733,1610,4735,1614,4736,1616,4737,1616,4741,1616,4742,1602,4778,1588,4742,1587,4740,1587,4736,1589,4736,1593,4735,1593,4733,1567,4733,1567,4735,1572,4735,1573,4737,1579,4750,1596,4791,1597,4794,1598,4795,1600,4795,1600,4793,1619,4745,1623,4736,1624,4736,1628,4735,1628,4733xm1655,4705l1652,4702,1645,4702,1641,4705,1642,4713,1644,4716,1652,4716,1655,4713,1655,4705xm1665,4791l1658,4790,1656,4790,1655,4789,1655,4741,1655,4732,1654,4732,1634,4739,1634,4741,1634,4741,1636,4741,1643,4741,1644,4743,1644,4789,1642,4790,1633,4791,1633,4793,1665,4793,1665,4791xm1702,4791l1694,4790,1692,4789,1692,4702,1692,4702,1685,4704,1671,4708,1671,4710,1675,4710,1680,4710,1681,4712,1681,4788,1679,4790,1671,4791,1671,4793,1702,4793,1702,4791xe" filled="true" fillcolor="#000000" stroked="false">
                  <v:path arrowok="t"/>
                  <v:fill type="solid"/>
                </v:shape>
                <v:shape style="position:absolute;left:1251;top:4896;width:643;height:120" type="#_x0000_t75" id="docshape152" stroked="false">
                  <v:imagedata r:id="rId249" o:title=""/>
                </v:shape>
                <v:line style="position:absolute" from="2070,4954" to="2070,4566" stroked="true" strokeweight=".331pt" strokecolor="#000000">
                  <v:stroke dashstyle="solid"/>
                </v:line>
                <v:shape style="position:absolute;left:2306;top:4610;width:691;height:286" type="#_x0000_t75" id="docshape153" stroked="false">
                  <v:imagedata r:id="rId250" o:title=""/>
                </v:shape>
                <v:line style="position:absolute" from="3231,4954" to="3231,4566" stroked="true" strokeweight=".331pt" strokecolor="#000000">
                  <v:stroke dashstyle="solid"/>
                </v:line>
                <v:shape style="position:absolute;left:3540;top:4703;width:198;height:111" type="#_x0000_t75" id="docshape154" stroked="false">
                  <v:imagedata r:id="rId251" o:title=""/>
                </v:shape>
                <v:line style="position:absolute" from="4002,4954" to="4002,4566" stroked="true" strokeweight=".331pt" strokecolor="#000000">
                  <v:stroke dashstyle="solid"/>
                </v:line>
                <v:shape style="position:absolute;left:4393;top:4610;width:6265;height:314" type="#_x0000_t75" id="docshape155" stroked="false">
                  <v:imagedata r:id="rId252" o:title=""/>
                </v:shape>
                <v:line style="position:absolute" from="11049,4954" to="11049,4566" stroked="true" strokeweight=".331pt" strokecolor="#000000">
                  <v:stroke dashstyle="solid"/>
                </v:line>
                <v:line style="position:absolute" from="2073,4957" to="11052,4957" stroked="true" strokeweight=".331pt" strokecolor="#000000">
                  <v:stroke dashstyle="solid"/>
                </v:line>
                <v:line style="position:absolute" from="1077,5342" to="1077,4954" stroked="true" strokeweight=".331pt" strokecolor="#000000">
                  <v:stroke dashstyle="solid"/>
                </v:line>
                <v:line style="position:absolute" from="2070,5342" to="2070,4954" stroked="true" strokeweight=".331pt" strokecolor="#000000">
                  <v:stroke dashstyle="solid"/>
                </v:line>
                <v:shape style="position:absolute;left:2445;top:5091;width:410;height:92" id="docshape156" coordorigin="2446,5091" coordsize="410,92" path="m2559,5093l2532,5093,2503,5160,2472,5093,2446,5093,2446,5096,2457,5096,2459,5098,2459,5175,2457,5178,2446,5178,2446,5181,2477,5181,2477,5178,2467,5178,2465,5175,2465,5108,2498,5181,2500,5181,2534,5105,2534,5176,2532,5178,2522,5178,2522,5181,2559,5181,2559,5178,2549,5178,2547,5176,2547,5098,2549,5096,2559,5096,2559,5093xm2641,5159l2638,5159,2631,5173,2625,5176,2596,5176,2591,5175,2590,5174,2589,5174,2589,5173,2589,5138,2620,5138,2622,5139,2624,5150,2627,5150,2627,5120,2624,5120,2623,5125,2622,5127,2619,5131,2616,5132,2589,5132,2589,5099,2590,5098,2626,5098,2629,5100,2631,5112,2635,5112,2634,5093,2564,5093,2564,5096,2574,5096,2575,5098,2575,5176,2573,5178,2564,5178,2564,5181,2635,5181,2641,5159xm2681,5147l2648,5147,2648,5155,2681,5155,2681,5147xm2782,5134l2748,5134,2748,5136,2753,5137,2755,5137,2759,5139,2759,5142,2759,5174,2751,5177,2742,5177,2727,5175,2716,5167,2709,5154,2707,5138,2707,5125,2711,5113,2722,5100,2730,5097,2747,5097,2753,5099,2763,5108,2765,5111,2768,5119,2771,5119,2770,5091,2767,5091,2766,5094,2764,5096,2760,5096,2758,5095,2755,5094,2749,5092,2743,5091,2737,5091,2719,5095,2705,5104,2695,5119,2692,5138,2692,5151,2695,5161,2712,5178,2724,5183,2750,5183,2767,5178,2772,5174,2772,5139,2774,5137,2782,5136,2782,5134xm2855,5112l2853,5107,2850,5103,2845,5098,2844,5097,2841,5096,2841,5104,2841,5131,2833,5137,2814,5137,2810,5137,2810,5099,2811,5098,2832,5098,2841,5104,2841,5096,2833,5093,2785,5093,2785,5096,2796,5097,2795,5097,2797,5098,2797,5176,2795,5177,2785,5178,2785,5181,2823,5181,2823,5178,2812,5178,2810,5176,2810,5142,2815,5143,2830,5143,2832,5142,2837,5141,2842,5138,2844,5137,2850,5134,2855,5126,2855,5112xe" filled="true" fillcolor="#000000" stroked="false">
                  <v:path arrowok="t"/>
                  <v:fill type="solid"/>
                </v:shape>
                <v:line style="position:absolute" from="3231,5342" to="3231,4954" stroked="true" strokeweight=".331pt" strokecolor="#000000">
                  <v:stroke dashstyle="solid"/>
                </v:line>
                <v:shape style="position:absolute;left:3540;top:5091;width:198;height:111" type="#_x0000_t75" id="docshape157" stroked="false">
                  <v:imagedata r:id="rId253" o:title=""/>
                </v:shape>
                <v:line style="position:absolute" from="4002,5342" to="4002,4954" stroked="true" strokeweight=".331pt" strokecolor="#000000">
                  <v:stroke dashstyle="solid"/>
                </v:line>
                <v:shape style="position:absolute;left:4384;top:4998;width:6281;height:314" type="#_x0000_t75" id="docshape158" stroked="false">
                  <v:imagedata r:id="rId254" o:title=""/>
                </v:shape>
                <v:line style="position:absolute" from="11049,5342" to="11049,4954" stroked="true" strokeweight=".331pt" strokecolor="#000000">
                  <v:stroke dashstyle="solid"/>
                </v:line>
                <v:line style="position:absolute" from="1074,5345" to="11052,5345" stroked="true" strokeweight=".331pt" strokecolor="#000000">
                  <v:stroke dashstyle="solid"/>
                </v:line>
                <v:line style="position:absolute" from="1077,5737" to="1077,5348" stroked="true" strokeweight=".331pt" strokecolor="#000000">
                  <v:stroke dashstyle="solid"/>
                </v:line>
                <v:shape style="position:absolute;left:1321;top:5393;width:505;height:92" id="docshape159" coordorigin="1321,5394" coordsize="505,92" path="m1399,5462l1395,5462,1388,5476,1383,5479,1354,5479,1348,5479,1347,5478,1347,5477,1346,5476,1346,5441,1378,5441,1380,5443,1381,5454,1384,5454,1384,5423,1381,5423,1380,5428,1380,5430,1377,5434,1373,5435,1346,5435,1346,5402,1347,5401,1384,5401,1386,5403,1389,5415,1392,5415,1392,5396,1321,5396,1321,5399,1331,5400,1333,5402,1333,5479,1331,5481,1321,5482,1321,5484,1393,5484,1399,5462xm1435,5482l1426,5482,1425,5480,1425,5394,1424,5394,1417,5396,1403,5399,1403,5402,1408,5401,1412,5401,1414,5403,1414,5480,1412,5482,1403,5482,1403,5484,1435,5484,1435,5482xm1494,5463l1492,5462,1485,5473,1480,5476,1464,5476,1458,5473,1454,5465,1452,5460,1451,5456,1450,5447,1491,5447,1491,5443,1490,5439,1489,5436,1489,5435,1486,5431,1483,5428,1482,5426,1478,5424,1478,5443,1451,5443,1452,5433,1457,5428,1473,5428,1476,5432,1478,5443,1478,5424,1475,5423,1462,5423,1456,5426,1451,5430,1444,5436,1441,5445,1441,5474,1450,5486,1478,5486,1488,5478,1489,5476,1494,5463xm1551,5465l1549,5464,1543,5473,1538,5476,1518,5476,1510,5465,1510,5436,1517,5427,1533,5427,1535,5429,1538,5440,1540,5442,1546,5442,1549,5440,1549,5429,1540,5423,1522,5423,1516,5426,1503,5436,1500,5446,1500,5473,1510,5486,1531,5486,1536,5483,1545,5476,1547,5473,1551,5465xm1592,5475l1591,5474,1588,5477,1586,5479,1578,5479,1576,5475,1576,5429,1589,5429,1589,5425,1576,5425,1576,5408,1576,5407,1575,5407,1567,5418,1561,5425,1559,5425,1558,5426,1557,5427,1557,5428,1557,5429,1558,5429,1565,5429,1565,5480,1569,5486,1583,5486,1588,5482,1592,5475xm1637,5426l1634,5423,1624,5423,1620,5426,1613,5436,1613,5423,1613,5423,1606,5426,1601,5428,1593,5430,1593,5433,1595,5432,1596,5432,1601,5432,1602,5434,1602,5480,1601,5481,1593,5482,1593,5484,1625,5484,1625,5482,1616,5482,1613,5480,1613,5438,1619,5432,1624,5432,1625,5432,1628,5435,1630,5436,1635,5436,1637,5434,1637,5426xm1660,5397l1657,5394,1650,5394,1647,5397,1647,5404,1650,5407,1657,5407,1660,5404,1660,5397xm1670,5482l1663,5482,1661,5482,1660,5480,1660,5432,1660,5424,1660,5423,1639,5431,1639,5433,1639,5433,1642,5432,1648,5432,1649,5434,1649,5480,1648,5482,1639,5482,1639,5484,1670,5484,1670,5482xm1728,5465l1726,5464,1720,5473,1715,5476,1695,5476,1687,5465,1687,5436,1694,5427,1710,5427,1711,5429,1715,5440,1717,5442,1723,5442,1726,5440,1726,5429,1717,5423,1699,5423,1692,5426,1680,5436,1677,5446,1677,5473,1687,5486,1708,5486,1713,5483,1721,5476,1724,5473,1728,5465xm1791,5475l1789,5477,1787,5478,1782,5478,1781,5476,1781,5476,1781,5449,1781,5437,1781,5435,1780,5434,1776,5426,1775,5426,1770,5423,1749,5423,1740,5430,1740,5441,1742,5444,1749,5444,1751,5441,1751,5437,1751,5436,1751,5435,1751,5429,1755,5426,1767,5426,1770,5430,1770,5445,1770,5449,1770,5472,1769,5473,1764,5477,1760,5478,1753,5478,1749,5473,1749,5459,1754,5454,1770,5449,1770,5445,1750,5454,1748,5455,1742,5460,1739,5462,1737,5467,1737,5480,1743,5486,1757,5486,1762,5483,1768,5478,1770,5476,1771,5483,1773,5486,1783,5486,1786,5484,1791,5479,1791,5478,1791,5475xm1825,5482l1817,5482,1815,5480,1815,5394,1815,5394,1808,5396,1794,5399,1794,5402,1799,5401,1803,5401,1804,5403,1804,5480,1802,5482,1794,5482,1794,5484,1825,5484,1825,5482xe" filled="true" fillcolor="#000000" stroked="false">
                  <v:path arrowok="t"/>
                  <v:fill type="solid"/>
                </v:shape>
                <v:shape style="position:absolute;left:1251;top:5587;width:643;height:120" type="#_x0000_t75" id="docshape160" stroked="false">
                  <v:imagedata r:id="rId255" o:title=""/>
                </v:shape>
                <v:line style="position:absolute" from="2070,5737" to="2070,5348" stroked="true" strokeweight=".331pt" strokecolor="#000000">
                  <v:stroke dashstyle="solid"/>
                </v:line>
                <v:shape style="position:absolute;left:2508;top:5486;width:284;height:91" id="docshape161" coordorigin="2509,5486" coordsize="284,91" path="m2601,5573l2595,5573,2593,5571,2589,5562,2582,5547,2580,5542,2566,5510,2566,5542,2536,5542,2551,5505,2566,5542,2566,5510,2564,5505,2556,5486,2553,5486,2525,5551,2517,5571,2515,5573,2509,5573,2509,5576,2535,5576,2535,5573,2529,5573,2526,5571,2526,5566,2527,5564,2533,5547,2568,5547,2574,5560,2575,5563,2576,5566,2576,5572,2574,5573,2567,5573,2567,5576,2601,5576,2601,5573xm2697,5488l2665,5488,2665,5490,2670,5491,2672,5491,2674,5492,2677,5494,2678,5499,2678,5552,2627,5488,2604,5488,2604,5490,2610,5490,2612,5491,2617,5498,2617,5570,2615,5572,2604,5573,2604,5576,2636,5576,2636,5573,2625,5573,2623,5570,2623,5504,2682,5577,2684,5577,2684,5499,2685,5494,2690,5491,2692,5491,2697,5490,2697,5488xm2792,5488l2761,5488,2761,5490,2766,5491,2768,5491,2770,5492,2773,5494,2774,5499,2774,5552,2723,5488,2700,5488,2700,5490,2706,5490,2708,5491,2713,5498,2713,5570,2711,5572,2700,5573,2700,5576,2731,5576,2731,5573,2721,5573,2719,5570,2719,5504,2777,5577,2780,5577,2780,5499,2781,5494,2785,5491,2787,5491,2792,5490,2792,5488xe" filled="true" fillcolor="#000000" stroked="false">
                  <v:path arrowok="t"/>
                  <v:fill type="solid"/>
                </v:shape>
                <v:line style="position:absolute" from="3231,5737" to="3231,5348" stroked="true" strokeweight=".331pt" strokecolor="#000000">
                  <v:stroke dashstyle="solid"/>
                </v:line>
                <v:shape style="position:absolute;left:3540;top:5485;width:198;height:111" type="#_x0000_t75" id="docshape162" stroked="false">
                  <v:imagedata r:id="rId256" o:title=""/>
                </v:shape>
                <v:line style="position:absolute" from="4002,5737" to="4002,5348" stroked="true" strokeweight=".331pt" strokecolor="#000000">
                  <v:stroke dashstyle="solid"/>
                </v:line>
                <v:shape style="position:absolute;left:4291;top:5393;width:6467;height:287" type="#_x0000_t75" id="docshape163" stroked="false">
                  <v:imagedata r:id="rId257" o:title=""/>
                </v:shape>
                <v:line style="position:absolute" from="11049,5737" to="11049,5348" stroked="true" strokeweight=".331pt" strokecolor="#000000">
                  <v:stroke dashstyle="solid"/>
                </v:line>
                <v:line style="position:absolute" from="1074,5740" to="11052,5740" stroked="true" strokeweight=".331pt" strokecolor="#000000">
                  <v:stroke dashstyle="solid"/>
                </v:line>
                <v:line style="position:absolute" from="1077,6325" to="1077,5743" stroked="true" strokeweight=".331pt" strokecolor="#000000">
                  <v:stroke dashstyle="solid"/>
                </v:line>
                <v:shape style="position:absolute;left:1303;top:5788;width:542;height:286" id="docshape164" coordorigin="1303,5788" coordsize="542,286" path="m1373,6004l1371,5999,1368,5995,1363,5990,1362,5989,1359,5988,1359,5996,1359,6023,1351,6029,1333,6029,1328,6029,1328,5991,1329,5990,1350,5990,1359,5996,1359,5988,1351,5985,1303,5985,1303,5988,1314,5989,1313,5989,1314,5990,1314,6068,1313,6070,1303,6070,1303,6073,1340,6073,1340,6070,1330,6070,1328,6068,1328,6034,1333,6035,1347,6035,1349,6034,1355,6033,1360,6030,1362,6029,1368,6026,1373,6018,1373,6004xm1419,6015l1417,6012,1406,6012,1403,6015,1396,6024,1396,6012,1395,6012,1388,6015,1384,6017,1376,6019,1376,6021,1378,6021,1379,6021,1384,6021,1385,6023,1385,6068,1384,6069,1376,6071,1376,6073,1407,6073,1407,6071,1398,6071,1396,6069,1396,6027,1402,6020,1406,6020,1407,6021,1411,6024,1412,6025,1417,6025,1419,6023,1419,6015xm1481,6042l1479,6030,1479,6030,1473,6021,1469,6018,1469,6028,1469,6062,1463,6071,1448,6071,1443,6067,1441,6062,1437,6055,1437,6055,1435,6046,1435,6024,1441,6016,1462,6016,1469,6028,1469,6018,1466,6016,1464,6014,1452,6012,1440,6014,1431,6021,1425,6030,1423,6042,1423,6043,1425,6055,1425,6055,1431,6065,1440,6072,1452,6074,1463,6072,1463,6072,1465,6071,1473,6065,1479,6055,1481,6043,1481,6042xm1522,6064l1521,6063,1518,6066,1516,6067,1508,6067,1506,6064,1506,6018,1519,6018,1519,6013,1506,6013,1506,5997,1506,5996,1505,5996,1497,6007,1491,6014,1489,6014,1488,6015,1487,6016,1487,6017,1487,6017,1488,6018,1495,6018,1495,6069,1499,6074,1513,6074,1518,6071,1522,6064xm1539,5810l1539,5791,1469,5791,1469,5794,1478,5794,1480,5796,1480,5874,1479,5876,1469,5876,1469,5879,1506,5879,1506,5876,1495,5876,1494,5874,1494,5836,1524,5836,1526,5838,1527,5848,1530,5848,1530,5818,1527,5818,1526,5828,1523,5830,1494,5830,1494,5797,1494,5796,1531,5796,1534,5798,1536,5810,1539,5810xm1565,5791l1562,5788,1554,5788,1551,5791,1551,5799,1554,5802,1562,5802,1565,5799,1565,5791xm1574,5877l1567,5876,1566,5876,1564,5875,1564,5827,1564,5818,1564,5818,1543,5825,1543,5827,1544,5827,1546,5827,1552,5827,1553,5829,1553,5875,1552,5876,1543,5877,1543,5879,1574,5879,1574,5877xm1579,6052l1576,6051,1570,6061,1564,6065,1548,6065,1543,6061,1539,6054,1536,6049,1535,6044,1535,6036,1576,6036,1575,6032,1575,6028,1574,6024,1574,6024,1570,6020,1568,6017,1566,6015,1562,6013,1562,6032,1535,6032,1537,6022,1541,6017,1558,6017,1561,6020,1562,6032,1562,6013,1560,6012,1547,6012,1540,6014,1535,6019,1529,6024,1526,6034,1526,6063,1535,6074,1563,6074,1573,6067,1573,6065,1579,6052xm1622,5821l1619,5818,1609,5818,1605,5821,1599,5830,1599,5818,1598,5818,1591,5821,1586,5823,1578,5825,1578,5827,1580,5827,1582,5827,1586,5827,1588,5829,1588,5874,1587,5875,1578,5877,1578,5879,1610,5879,1610,5877,1601,5877,1599,5875,1599,5833,1604,5826,1609,5826,1610,5827,1614,5830,1615,5831,1620,5831,1622,5829,1622,5821xm1636,6054l1634,6052,1628,6062,1623,6065,1603,6065,1595,6054,1595,6025,1602,6016,1618,6016,1619,6017,1622,6029,1625,6031,1631,6031,1634,6029,1634,6018,1625,6012,1607,6012,1600,6015,1588,6025,1584,6034,1584,6062,1595,6074,1616,6074,1621,6072,1629,6065,1632,6061,1636,6054xm1677,6064l1675,6063,1673,6066,1670,6067,1662,6067,1660,6064,1660,6018,1674,6018,1674,6013,1660,6013,1660,5997,1660,5996,1660,5996,1652,6007,1646,6014,1644,6014,1643,6015,1642,6016,1642,6017,1642,6017,1642,6018,1649,6018,1649,6069,1653,6074,1668,6074,1673,6071,1677,6064xm1678,5858l1676,5857,1670,5867,1664,5871,1648,5871,1642,5867,1638,5860,1636,5855,1635,5850,1635,5842,1675,5842,1675,5838,1674,5834,1673,5830,1673,5830,1670,5825,1667,5823,1666,5821,1662,5819,1662,5838,1635,5838,1636,5828,1641,5823,1657,5823,1660,5826,1662,5838,1662,5819,1660,5818,1646,5818,1640,5820,1635,5825,1629,5830,1625,5840,1625,5869,1635,5880,1662,5880,1672,5872,1673,5871,1678,5858xm1701,5985l1698,5982,1690,5982,1687,5985,1687,5993,1690,5996,1698,5996,1701,5993,1701,5985xm1711,6071l1704,6070,1702,6070,1701,6069,1701,6021,1701,6012,1700,6012,1680,6019,1680,6021,1680,6021,1682,6021,1688,6021,1690,6023,1690,6069,1688,6070,1679,6071,1679,6073,1711,6073,1711,6071xm1776,6042l1774,6030,1774,6030,1768,6021,1764,6018,1764,6028,1764,6062,1758,6071,1743,6071,1738,6067,1735,6062,1732,6055,1732,6055,1730,6046,1730,6024,1736,6016,1756,6016,1764,6028,1764,6018,1761,6016,1759,6014,1747,6012,1735,6014,1726,6021,1720,6030,1718,6042,1718,6043,1720,6055,1720,6055,1726,6065,1735,6072,1747,6074,1758,6072,1758,6072,1760,6071,1768,6065,1774,6055,1776,6043,1776,6042xm1845,6071l1838,6070,1836,6069,1836,6019,1831,6012,1815,6012,1811,6014,1802,6023,1802,6012,1801,6012,1794,6014,1790,6016,1782,6018,1782,6020,1783,6020,1784,6020,1790,6020,1791,6022,1791,6069,1789,6070,1783,6071,1783,6073,1811,6073,1811,6071,1804,6070,1802,6069,1802,6027,1808,6021,1811,6019,1822,6019,1825,6023,1825,6068,1824,6070,1817,6071,1817,6073,1845,6073,1845,6071xe" filled="true" fillcolor="#000000" stroked="false">
                  <v:path arrowok="t"/>
                  <v:fill type="solid"/>
                </v:shape>
                <v:shape style="position:absolute;left:1251;top:6176;width:643;height:120" type="#_x0000_t75" id="docshape165" stroked="false">
                  <v:imagedata r:id="rId258" o:title=""/>
                </v:shape>
                <v:line style="position:absolute" from="2070,6325" to="2070,5743" stroked="true" strokeweight=".331pt" strokecolor="#000000">
                  <v:stroke dashstyle="solid"/>
                </v:line>
                <v:shape style="position:absolute;left:2559;top:5977;width:186;height:92" id="docshape166" coordorigin="2559,5978" coordsize="186,92" path="m2649,6020l2615,6020,2615,6023,2621,6023,2622,6024,2626,6026,2627,6029,2627,6060,2619,6064,2609,6064,2595,6061,2584,6053,2577,6041,2574,6024,2574,6012,2578,6000,2590,5987,2598,5983,2614,5983,2621,5986,2630,5994,2632,5998,2635,6006,2638,6006,2637,5978,2634,5978,2634,5980,2631,5982,2627,5982,2625,5982,2617,5979,2611,5978,2605,5978,2586,5981,2572,5991,2562,6006,2559,6024,2559,6037,2563,6047,2579,6064,2592,6069,2618,6069,2634,6065,2640,6060,2640,6025,2641,6023,2649,6023,2649,6020xm2744,6065l2739,6065,2737,6063,2732,6053,2726,6039,2724,6033,2710,6002,2710,6033,2679,6033,2695,5997,2710,6033,2710,6002,2708,5997,2699,5978,2697,5978,2669,6043,2661,6062,2659,6065,2653,6065,2653,6067,2679,6067,2679,6065,2673,6065,2670,6063,2670,6058,2670,6056,2677,6039,2712,6039,2717,6051,2719,6055,2720,6058,2720,6064,2717,6065,2710,6065,2710,6067,2744,6067,2744,6065xe" filled="true" fillcolor="#000000" stroked="false">
                  <v:path arrowok="t"/>
                  <v:fill type="solid"/>
                </v:shape>
                <v:line style="position:absolute" from="3231,6325" to="3231,5743" stroked="true" strokeweight=".331pt" strokecolor="#000000">
                  <v:stroke dashstyle="solid"/>
                </v:line>
                <v:shape style="position:absolute;left:3540;top:5977;width:198;height:111" type="#_x0000_t75" id="docshape167" stroked="false">
                  <v:imagedata r:id="rId259" o:title=""/>
                </v:shape>
                <v:line style="position:absolute" from="4002,6325" to="4002,5743" stroked="true" strokeweight=".331pt" strokecolor="#000000">
                  <v:stroke dashstyle="solid"/>
                </v:line>
                <v:shape style="position:absolute;left:4466;top:5885;width:6123;height:314" type="#_x0000_t75" id="docshape168" stroked="false">
                  <v:imagedata r:id="rId260" o:title=""/>
                </v:shape>
                <v:line style="position:absolute" from="11049,6325" to="11049,5743" stroked="true" strokeweight=".331pt" strokecolor="#000000">
                  <v:stroke dashstyle="solid"/>
                </v:line>
                <v:line style="position:absolute" from="1074,6329" to="11052,6329" stroked="true" strokeweight=".331pt" strokecolor="#000000">
                  <v:stroke dashstyle="solid"/>
                </v:line>
                <v:line style="position:absolute" from="1077,6720" to="1077,6332" stroked="true" strokeweight=".331pt" strokecolor="#000000">
                  <v:stroke dashstyle="solid"/>
                </v:line>
                <v:shape style="position:absolute;left:1355;top:6378;width:437;height:313" type="#_x0000_t75" id="docshape169" stroked="false">
                  <v:imagedata r:id="rId261" o:title=""/>
                </v:shape>
                <v:line style="position:absolute" from="2070,6720" to="2070,6332" stroked="true" strokeweight=".331pt" strokecolor="#000000">
                  <v:stroke dashstyle="solid"/>
                </v:line>
                <v:shape style="position:absolute;left:2294;top:6377;width:714;height:287" id="docshape170" coordorigin="2295,6377" coordsize="714,287" path="m2385,6380l2348,6380,2348,6382,2359,6383,2360,6385,2360,6420,2320,6420,2320,6385,2321,6383,2331,6382,2331,6380,2295,6380,2295,6382,2305,6383,2306,6385,2306,6463,2305,6465,2295,6465,2295,6468,2331,6468,2331,6465,2322,6464,2320,6463,2320,6426,2360,6426,2360,6463,2359,6465,2348,6465,2348,6468,2385,6468,2385,6465,2375,6464,2374,6463,2374,6385,2375,6383,2385,6382,2385,6380xm2478,6574l2451,6574,2422,6641,2391,6574,2365,6574,2365,6576,2376,6577,2378,6579,2378,6656,2376,6658,2365,6659,2365,6662,2396,6662,2396,6659,2386,6659,2384,6656,2384,6589,2417,6662,2419,6662,2453,6586,2453,6657,2451,6659,2441,6659,2441,6662,2478,6662,2478,6659,2468,6659,2466,6657,2466,6579,2468,6577,2478,6576,2478,6574xm2482,6465l2476,6465,2474,6463,2470,6454,2463,6439,2461,6434,2447,6403,2447,6434,2417,6434,2432,6397,2447,6434,2447,6403,2445,6397,2437,6378,2434,6378,2406,6443,2398,6463,2396,6465,2390,6465,2390,6468,2416,6468,2416,6465,2410,6465,2407,6463,2407,6458,2408,6456,2414,6439,2449,6439,2454,6452,2456,6455,2457,6458,2457,6464,2454,6465,2448,6465,2448,6468,2482,6468,2482,6465xm2521,6434l2489,6434,2489,6442,2521,6442,2521,6434xm2544,6631l2541,6619,2541,6619,2535,6609,2532,6607,2532,6617,2532,6650,2526,6659,2510,6659,2506,6656,2503,6651,2499,6644,2499,6644,2497,6635,2497,6613,2503,6604,2524,6604,2532,6617,2532,6607,2528,6604,2526,6603,2514,6601,2502,6603,2493,6609,2487,6619,2485,6631,2485,6632,2487,6643,2487,6644,2493,6654,2502,6661,2514,6663,2525,6661,2526,6661,2527,6659,2535,6654,2541,6643,2543,6632,2544,6631xm2593,6435l2586,6426,2568,6417,2554,6409,2549,6403,2549,6389,2554,6383,2568,6383,2574,6386,2583,6395,2585,6398,2587,6406,2590,6406,2587,6378,2584,6378,2584,6381,2582,6383,2579,6383,2577,6382,2574,6381,2569,6379,2564,6378,2555,6378,2549,6380,2540,6388,2537,6394,2537,6411,2543,6419,2568,6432,2574,6437,2579,6444,2580,6447,2580,6459,2573,6465,2551,6465,2543,6458,2536,6441,2533,6441,2537,6469,2540,6469,2540,6467,2542,6465,2545,6465,2548,6466,2555,6469,2561,6470,2581,6470,2593,6459,2593,6435xm2610,6613l2606,6609,2600,6601,2598,6601,2598,6619,2598,6650,2592,6659,2574,6659,2568,6656,2568,6614,2570,6612,2574,6609,2591,6609,2598,6619,2598,6601,2578,6601,2570,6605,2568,6612,2568,6571,2567,6571,2562,6573,2558,6574,2548,6577,2548,6579,2556,6579,2557,6580,2557,6659,2557,6659,2568,6663,2579,6663,2591,6661,2601,6653,2607,6643,2610,6630,2610,6613xm2638,6574l2635,6571,2627,6571,2624,6574,2624,6582,2627,6585,2635,6585,2638,6582,2638,6574xm2647,6660l2640,6659,2639,6659,2638,6658,2638,6610,2638,6601,2637,6601,2616,6608,2616,6610,2617,6610,2619,6610,2625,6610,2626,6612,2626,6658,2625,6659,2616,6660,2616,6662,2647,6662,2647,6660xm2667,6435l2659,6426,2642,6417,2628,6409,2622,6403,2622,6389,2628,6383,2642,6383,2648,6386,2657,6395,2658,6398,2661,6406,2664,6406,2661,6378,2658,6378,2658,6381,2656,6383,2653,6383,2650,6382,2648,6381,2643,6379,2638,6378,2628,6378,2622,6380,2613,6388,2611,6394,2611,6411,2617,6419,2641,6432,2648,6437,2653,6444,2653,6447,2653,6459,2647,6465,2625,6465,2617,6458,2610,6441,2607,6441,2611,6469,2614,6469,2614,6467,2616,6465,2619,6465,2622,6466,2629,6469,2634,6470,2655,6470,2667,6459,2667,6435xm2685,6660l2676,6659,2675,6658,2675,6571,2674,6571,2667,6573,2653,6577,2653,6579,2658,6579,2662,6579,2664,6581,2664,6657,2662,6659,2653,6660,2653,6662,2685,6662,2685,6660xm2744,6641l2742,6640,2735,6650,2730,6654,2714,6654,2708,6650,2704,6643,2702,6637,2701,6633,2700,6625,2741,6625,2741,6621,2740,6616,2739,6613,2739,6613,2736,6608,2733,6605,2732,6604,2728,6602,2728,6621,2701,6621,2702,6610,2707,6605,2723,6605,2726,6609,2728,6621,2728,6602,2726,6601,2712,6601,2706,6603,2701,6608,2694,6613,2691,6622,2691,6652,2700,6663,2728,6663,2738,6655,2739,6654,2744,6641xm2766,6411l2762,6401,2755,6394,2752,6391,2752,6410,2752,6440,2746,6451,2736,6457,2729,6461,2721,6463,2704,6463,2703,6462,2703,6386,2704,6385,2721,6385,2730,6387,2736,6391,2746,6399,2752,6410,2752,6391,2747,6388,2741,6385,2738,6383,2726,6381,2713,6380,2678,6380,2678,6382,2689,6383,2688,6383,2689,6385,2689,6463,2688,6465,2678,6465,2678,6468,2731,6468,2745,6463,2745,6463,2761,6448,2766,6436,2766,6411xm2840,6574l2809,6574,2809,6576,2814,6577,2816,6577,2818,6579,2821,6580,2822,6585,2822,6638,2771,6574,2748,6574,2748,6576,2754,6576,2756,6578,2761,6584,2761,6656,2759,6658,2748,6659,2748,6662,2779,6662,2779,6659,2769,6659,2767,6656,2767,6590,2825,6663,2828,6663,2828,6585,2829,6581,2833,6578,2835,6577,2840,6576,2840,6574xm2876,6459l2874,6461,2872,6461,2867,6461,2867,6460,2866,6459,2866,6432,2866,6420,2866,6417,2864,6414,2861,6410,2861,6409,2855,6407,2835,6407,2825,6413,2825,6425,2828,6427,2834,6427,2837,6425,2837,6420,2836,6420,2836,6418,2836,6413,2840,6410,2852,6410,2856,6414,2856,6429,2856,6432,2856,6455,2855,6457,2852,6458,2849,6460,2845,6461,2838,6461,2834,6457,2834,6443,2840,6438,2856,6432,2856,6429,2835,6437,2833,6438,2827,6443,2824,6446,2823,6450,2823,6463,2828,6469,2842,6469,2848,6466,2853,6461,2856,6459,2856,6466,2859,6469,2869,6469,2872,6467,2876,6462,2876,6461,2876,6459xm2899,6641l2896,6640,2890,6650,2884,6654,2868,6654,2863,6650,2859,6643,2856,6637,2855,6633,2855,6625,2896,6625,2895,6621,2895,6616,2894,6613,2894,6613,2890,6608,2888,6605,2886,6604,2882,6602,2882,6621,2855,6621,2857,6610,2861,6605,2878,6605,2881,6609,2882,6621,2882,6602,2880,6601,2867,6601,2860,6603,2855,6608,2849,6613,2846,6622,2846,6652,2855,6663,2883,6663,2893,6655,2893,6654,2899,6641xm2938,6653l2936,6652,2934,6655,2931,6656,2924,6656,2922,6653,2922,6606,2935,6606,2935,6602,2922,6602,2922,6585,2921,6585,2921,6585,2913,6596,2907,6602,2905,6603,2904,6604,2903,6605,2903,6606,2903,6606,2903,6606,2910,6606,2910,6657,2914,6663,2929,6663,2934,6660,2938,6653xm2941,6466l2934,6465,2933,6463,2933,6414,2927,6407,2911,6407,2907,6409,2898,6417,2898,6407,2897,6407,2890,6409,2886,6411,2879,6413,2879,6415,2879,6415,2881,6414,2886,6414,2887,6416,2887,6463,2886,6465,2879,6466,2879,6468,2907,6468,2907,6466,2900,6465,2898,6464,2898,6422,2905,6416,2908,6414,2918,6414,2922,6418,2922,6463,2920,6465,2913,6466,2913,6468,2941,6468,2941,6466xm3008,6460l3000,6460,2999,6459,2999,6412,2999,6377,2998,6377,2992,6379,2987,6381,2979,6383,2979,6385,2987,6385,2988,6386,2988,6412,2988,6417,2988,6455,2987,6457,2983,6461,2980,6462,2965,6462,2958,6452,2958,6420,2964,6410,2981,6410,2988,6417,2988,6412,2986,6410,2983,6408,2979,6407,2974,6407,2963,6409,2954,6417,2949,6427,2946,6441,2946,6458,2956,6469,2978,6469,2983,6466,2987,6462,2988,6460,2988,6469,2989,6469,3008,6462,3008,6460xe" filled="true" fillcolor="#000000" stroked="false">
                  <v:path arrowok="t"/>
                  <v:fill type="solid"/>
                </v:shape>
                <v:line style="position:absolute" from="3231,6720" to="3231,6332" stroked="true" strokeweight=".331pt" strokecolor="#000000">
                  <v:stroke dashstyle="solid"/>
                </v:line>
                <v:shape style="position:absolute;left:3540;top:6467;width:198;height:112" type="#_x0000_t75" id="docshape171" stroked="false">
                  <v:imagedata r:id="rId262" o:title=""/>
                </v:shape>
                <v:line style="position:absolute" from="4002,6720" to="4002,6332" stroked="true" strokeweight=".331pt" strokecolor="#000000">
                  <v:stroke dashstyle="solid"/>
                </v:line>
                <v:shape style="position:absolute;left:4343;top:6474;width:6335;height:120" type="#_x0000_t75" id="docshape172" stroked="false">
                  <v:imagedata r:id="rId263" o:title=""/>
                </v:shape>
                <v:shape style="position:absolute;left:10687;top:6551;width:15;height:15" id="docshape173" coordorigin="10687,6551" coordsize="15,15" path="m10698,6551l10694,6551,10690,6551,10687,6555,10687,6563,10690,6566,10698,6566,10702,6563,10702,6555,10698,6551xe" filled="true" fillcolor="#000000" stroked="false">
                  <v:path arrowok="t"/>
                  <v:fill type="solid"/>
                </v:shape>
                <v:line style="position:absolute" from="11049,6720" to="11049,6332" stroked="true" strokeweight=".331pt" strokecolor="#000000">
                  <v:stroke dashstyle="solid"/>
                </v:line>
                <v:line style="position:absolute" from="1074,6723" to="11052,6723" stroked="true" strokeweight=".331pt" strokecolor="#000000">
                  <v:stroke dashstyle="solid"/>
                </v:line>
                <w10:wrap type="topAndBottom"/>
              </v:group>
            </w:pict>
          </mc:Fallback>
        </mc:AlternateContent>
      </w:r>
    </w:p>
    <w:p>
      <w:pPr>
        <w:pStyle w:val="BodyText"/>
        <w:spacing w:before="88"/>
      </w:pPr>
    </w:p>
    <w:p>
      <w:pPr>
        <w:pStyle w:val="BodyText"/>
        <w:spacing w:after="0"/>
        <w:sectPr>
          <w:headerReference w:type="default" r:id="rId219"/>
          <w:footerReference w:type="default" r:id="rId220"/>
          <w:pgSz w:w="12240" w:h="15840"/>
          <w:pgMar w:header="534" w:footer="365" w:top="920" w:bottom="560" w:left="720" w:right="720"/>
        </w:sectPr>
      </w:pPr>
    </w:p>
    <w:p>
      <w:pPr>
        <w:pStyle w:val="BodyText"/>
        <w:spacing w:line="249" w:lineRule="auto" w:before="93"/>
        <w:ind w:left="259"/>
        <w:jc w:val="both"/>
      </w:pPr>
      <w:r>
        <w:rPr/>
        <w:t>challenge is offered by TL, where the ML model trained with artificial data can be adapted to perform good predictions on a real test set. TL requires that the distributions of artificial and real data be somewhat similar, such that only a small amount of real data is needed to make the model generalise well once deployed in production </w:t>
      </w:r>
      <w:bookmarkStart w:name="_bookmark55" w:id="56"/>
      <w:bookmarkEnd w:id="56"/>
      <w:r>
        <w:rPr/>
        <w:t>[</w:t>
      </w:r>
      <w:hyperlink w:history="true" w:anchor="_bookmark257">
        <w:r>
          <w:rPr>
            <w:color w:val="0000FF"/>
          </w:rPr>
          <w:t>44</w:t>
        </w:r>
      </w:hyperlink>
      <w:r>
        <w:rPr/>
        <w:t>].</w:t>
      </w:r>
    </w:p>
    <w:p>
      <w:pPr>
        <w:pStyle w:val="BodyText"/>
        <w:spacing w:line="249" w:lineRule="auto"/>
        <w:ind w:left="259" w:firstLine="199"/>
        <w:jc w:val="both"/>
      </w:pPr>
      <w:r>
        <w:rPr/>
        <w:t>Another</w:t>
      </w:r>
      <w:r>
        <w:rPr>
          <w:spacing w:val="40"/>
        </w:rPr>
        <w:t> </w:t>
      </w:r>
      <w:r>
        <w:rPr/>
        <w:t>important</w:t>
      </w:r>
      <w:r>
        <w:rPr>
          <w:spacing w:val="40"/>
        </w:rPr>
        <w:t> </w:t>
      </w:r>
      <w:r>
        <w:rPr/>
        <w:t>use</w:t>
      </w:r>
      <w:r>
        <w:rPr>
          <w:spacing w:val="40"/>
        </w:rPr>
        <w:t> </w:t>
      </w:r>
      <w:r>
        <w:rPr/>
        <w:t>case</w:t>
      </w:r>
      <w:r>
        <w:rPr>
          <w:spacing w:val="40"/>
        </w:rPr>
        <w:t> </w:t>
      </w:r>
      <w:r>
        <w:rPr/>
        <w:t>of</w:t>
      </w:r>
      <w:r>
        <w:rPr>
          <w:spacing w:val="40"/>
        </w:rPr>
        <w:t> </w:t>
      </w:r>
      <w:r>
        <w:rPr/>
        <w:t>ML</w:t>
      </w:r>
      <w:r>
        <w:rPr>
          <w:spacing w:val="40"/>
        </w:rPr>
        <w:t> </w:t>
      </w:r>
      <w:r>
        <w:rPr/>
        <w:t>in</w:t>
      </w:r>
      <w:r>
        <w:rPr>
          <w:spacing w:val="40"/>
        </w:rPr>
        <w:t> </w:t>
      </w:r>
      <w:r>
        <w:rPr/>
        <w:t>DT</w:t>
      </w:r>
      <w:r>
        <w:rPr>
          <w:spacing w:val="40"/>
        </w:rPr>
        <w:t> </w:t>
      </w:r>
      <w:r>
        <w:rPr/>
        <w:t>implementa-tions is remote control assistance. In scenarios such as remote surgery </w:t>
      </w:r>
      <w:bookmarkStart w:name="_bookmark56" w:id="57"/>
      <w:bookmarkEnd w:id="57"/>
      <w:r>
        <w:rPr/>
        <w:t>[</w:t>
      </w:r>
      <w:hyperlink w:history="true" w:anchor="_bookmark296">
        <w:r>
          <w:rPr>
            <w:color w:val="0000FF"/>
          </w:rPr>
          <w:t>83</w:t>
        </w:r>
      </w:hyperlink>
      <w:r>
        <w:rPr/>
        <w:t>], [</w:t>
      </w:r>
      <w:hyperlink w:history="true" w:anchor="_bookmark297">
        <w:r>
          <w:rPr>
            <w:color w:val="0000FF"/>
          </w:rPr>
          <w:t>84</w:t>
        </w:r>
      </w:hyperlink>
      <w:r>
        <w:rPr/>
        <w:t>] or space station maintenance </w:t>
      </w:r>
      <w:bookmarkStart w:name="_bookmark57" w:id="58"/>
      <w:bookmarkEnd w:id="58"/>
      <w:r>
        <w:rPr/>
        <w:t>[</w:t>
      </w:r>
      <w:hyperlink w:history="true" w:anchor="_bookmark298">
        <w:r>
          <w:rPr>
            <w:color w:val="0000FF"/>
          </w:rPr>
          <w:t>85</w:t>
        </w:r>
      </w:hyperlink>
      <w:r>
        <w:rPr/>
        <w:t>], the DT can help bridge the distance between the operators and the physical twin. In the latter paper in particular, the authors proposed the Hierarchical Attention Single-Shot Detector Network (HA-SSD) for astronaut gesture recognition. The system is based on the popular MobileNet architecture [</w:t>
      </w:r>
      <w:bookmarkStart w:name="_bookmark58" w:id="59"/>
      <w:bookmarkEnd w:id="59"/>
      <w:r>
        <w:rPr/>
      </w:r>
      <w:hyperlink w:history="true" w:anchor="_bookmark299">
        <w:r>
          <w:rPr>
            <w:color w:val="0000FF"/>
          </w:rPr>
          <w:t>86</w:t>
        </w:r>
      </w:hyperlink>
      <w:r>
        <w:rPr/>
        <w:t>]</w:t>
      </w:r>
      <w:r>
        <w:rPr>
          <w:spacing w:val="40"/>
        </w:rPr>
        <w:t> </w:t>
      </w:r>
      <w:r>
        <w:rPr/>
        <w:t>for fast and computationally inexpensive feature extractions, which could be easily deployed on chips with low processing power. Such a system is ideal for space station DTs where cameras and surveillance equipment can detect and monitor faces, human postures, gestures and body language.</w:t>
      </w:r>
    </w:p>
    <w:p>
      <w:pPr>
        <w:pStyle w:val="BodyText"/>
        <w:spacing w:line="249" w:lineRule="auto"/>
        <w:ind w:left="259" w:firstLine="199"/>
        <w:jc w:val="both"/>
      </w:pPr>
      <w:r>
        <w:rPr/>
        <w:t>Table</w:t>
      </w:r>
      <w:r>
        <w:rPr>
          <w:spacing w:val="40"/>
        </w:rPr>
        <w:t> </w:t>
      </w:r>
      <w:hyperlink w:history="true" w:anchor="_bookmark54">
        <w:r>
          <w:rPr>
            <w:color w:val="0000FF"/>
          </w:rPr>
          <w:t>IV</w:t>
        </w:r>
      </w:hyperlink>
      <w:r>
        <w:rPr>
          <w:color w:val="0000FF"/>
          <w:spacing w:val="40"/>
        </w:rPr>
        <w:t> </w:t>
      </w:r>
      <w:r>
        <w:rPr/>
        <w:t>summarizes</w:t>
      </w:r>
      <w:r>
        <w:rPr>
          <w:spacing w:val="40"/>
        </w:rPr>
        <w:t> </w:t>
      </w:r>
      <w:r>
        <w:rPr/>
        <w:t>the</w:t>
      </w:r>
      <w:r>
        <w:rPr>
          <w:spacing w:val="40"/>
        </w:rPr>
        <w:t> </w:t>
      </w:r>
      <w:r>
        <w:rPr/>
        <w:t>findings</w:t>
      </w:r>
      <w:r>
        <w:rPr>
          <w:spacing w:val="40"/>
        </w:rPr>
        <w:t> </w:t>
      </w:r>
      <w:r>
        <w:rPr/>
        <w:t>of</w:t>
      </w:r>
      <w:r>
        <w:rPr>
          <w:spacing w:val="40"/>
        </w:rPr>
        <w:t> </w:t>
      </w:r>
      <w:r>
        <w:rPr/>
        <w:t>integrating</w:t>
      </w:r>
      <w:r>
        <w:rPr>
          <w:spacing w:val="40"/>
        </w:rPr>
        <w:t> </w:t>
      </w:r>
      <w:r>
        <w:rPr/>
        <w:t>ML</w:t>
      </w:r>
      <w:r>
        <w:rPr>
          <w:spacing w:val="40"/>
        </w:rPr>
        <w:t> </w:t>
      </w:r>
      <w:r>
        <w:rPr/>
        <w:t>into</w:t>
      </w:r>
      <w:r>
        <w:rPr>
          <w:spacing w:val="40"/>
        </w:rPr>
        <w:t> </w:t>
      </w:r>
      <w:r>
        <w:rPr/>
        <w:t>DT.</w:t>
      </w:r>
      <w:r>
        <w:rPr>
          <w:spacing w:val="40"/>
        </w:rPr>
        <w:t> </w:t>
      </w:r>
      <w:r>
        <w:rPr/>
        <w:t>It</w:t>
      </w:r>
      <w:r>
        <w:rPr>
          <w:spacing w:val="40"/>
        </w:rPr>
        <w:t> </w:t>
      </w:r>
      <w:r>
        <w:rPr/>
        <w:t>can</w:t>
      </w:r>
      <w:r>
        <w:rPr>
          <w:spacing w:val="40"/>
        </w:rPr>
        <w:t> </w:t>
      </w:r>
      <w:r>
        <w:rPr/>
        <w:t>be</w:t>
      </w:r>
      <w:r>
        <w:rPr>
          <w:spacing w:val="40"/>
        </w:rPr>
        <w:t> </w:t>
      </w:r>
      <w:r>
        <w:rPr/>
        <w:t>noted</w:t>
      </w:r>
      <w:r>
        <w:rPr>
          <w:spacing w:val="40"/>
        </w:rPr>
        <w:t> </w:t>
      </w:r>
      <w:r>
        <w:rPr/>
        <w:t>that</w:t>
      </w:r>
      <w:r>
        <w:rPr>
          <w:spacing w:val="40"/>
        </w:rPr>
        <w:t> </w:t>
      </w:r>
      <w:r>
        <w:rPr/>
        <w:t>most</w:t>
      </w:r>
      <w:r>
        <w:rPr>
          <w:spacing w:val="40"/>
        </w:rPr>
        <w:t> </w:t>
      </w:r>
      <w:r>
        <w:rPr/>
        <w:t>of</w:t>
      </w:r>
      <w:r>
        <w:rPr>
          <w:spacing w:val="40"/>
        </w:rPr>
        <w:t> </w:t>
      </w:r>
      <w:r>
        <w:rPr/>
        <w:t>the</w:t>
      </w:r>
      <w:r>
        <w:rPr>
          <w:spacing w:val="40"/>
        </w:rPr>
        <w:t> </w:t>
      </w:r>
      <w:r>
        <w:rPr/>
        <w:t>efforts</w:t>
      </w:r>
      <w:r>
        <w:rPr>
          <w:spacing w:val="40"/>
        </w:rPr>
        <w:t> </w:t>
      </w:r>
      <w:r>
        <w:rPr/>
        <w:t>towards DT implementation come from the manufacturing industry. Concurrently, the versatility of the technology makes it a promising tool for other domains as well, such as civil engi-neering or robotics. It is actually the vast array of existing and up-and-coming ML and DL algorithms that grants the DT its versatility. At the same time, the DT’s reliance on data-driven</w:t>
      </w:r>
    </w:p>
    <w:p>
      <w:pPr>
        <w:pStyle w:val="BodyText"/>
        <w:spacing w:line="249" w:lineRule="auto" w:before="93"/>
        <w:ind w:left="198" w:right="257"/>
        <w:jc w:val="both"/>
      </w:pPr>
      <w:r>
        <w:rPr/>
        <w:br w:type="column"/>
      </w:r>
      <w:r>
        <w:rPr/>
        <w:t>analytics</w:t>
      </w:r>
      <w:r>
        <w:rPr>
          <w:spacing w:val="23"/>
        </w:rPr>
        <w:t> </w:t>
      </w:r>
      <w:r>
        <w:rPr/>
        <w:t>imposes</w:t>
      </w:r>
      <w:r>
        <w:rPr>
          <w:spacing w:val="23"/>
        </w:rPr>
        <w:t> </w:t>
      </w:r>
      <w:r>
        <w:rPr/>
        <w:t>some</w:t>
      </w:r>
      <w:r>
        <w:rPr>
          <w:spacing w:val="23"/>
        </w:rPr>
        <w:t> </w:t>
      </w:r>
      <w:r>
        <w:rPr/>
        <w:t>challenges:</w:t>
      </w:r>
      <w:r>
        <w:rPr>
          <w:spacing w:val="24"/>
        </w:rPr>
        <w:t> </w:t>
      </w:r>
      <w:r>
        <w:rPr/>
        <w:t>(1)</w:t>
      </w:r>
      <w:r>
        <w:rPr>
          <w:spacing w:val="23"/>
        </w:rPr>
        <w:t> </w:t>
      </w:r>
      <w:r>
        <w:rPr/>
        <w:t>traditional</w:t>
      </w:r>
      <w:r>
        <w:rPr>
          <w:spacing w:val="23"/>
        </w:rPr>
        <w:t> </w:t>
      </w:r>
      <w:r>
        <w:rPr/>
        <w:t>ML</w:t>
      </w:r>
      <w:r>
        <w:rPr>
          <w:spacing w:val="23"/>
        </w:rPr>
        <w:t> </w:t>
      </w:r>
      <w:r>
        <w:rPr/>
        <w:t>mod-els are actually built upon a sequence of carefully engineered functional blocks that are tailored to increase efficiency on</w:t>
      </w:r>
      <w:r>
        <w:rPr>
          <w:spacing w:val="80"/>
        </w:rPr>
        <w:t> </w:t>
      </w:r>
      <w:r>
        <w:rPr/>
        <w:t>the task at hand. Thus, designing such a pipeline can be a resource-expensive task; (2) on the other hand, end-to-end DL techniques remove some of that complexity, but they require significant amounts of data for training and tuning, while also offering no transparency into their predictions; (3) finally, on the note of training data, generative ML models can be used</w:t>
      </w:r>
      <w:r>
        <w:rPr>
          <w:spacing w:val="80"/>
        </w:rPr>
        <w:t> </w:t>
      </w:r>
      <w:r>
        <w:rPr/>
        <w:t>to create artificial data to compensate for the lack of real data. However this could also induce bias in predictions if the two distributions (i.e., real and synthetic) are not aligned.</w:t>
      </w:r>
    </w:p>
    <w:p>
      <w:pPr>
        <w:pStyle w:val="BodyText"/>
        <w:spacing w:before="190"/>
      </w:pPr>
    </w:p>
    <w:p>
      <w:pPr>
        <w:pStyle w:val="ListParagraph"/>
        <w:numPr>
          <w:ilvl w:val="0"/>
          <w:numId w:val="4"/>
        </w:numPr>
        <w:tabs>
          <w:tab w:pos="467" w:val="left" w:leader="none"/>
        </w:tabs>
        <w:spacing w:line="240" w:lineRule="auto" w:before="0" w:after="0"/>
        <w:ind w:left="467" w:right="0" w:hanging="269"/>
        <w:jc w:val="both"/>
        <w:rPr>
          <w:i/>
          <w:sz w:val="20"/>
        </w:rPr>
      </w:pPr>
      <w:r>
        <w:rPr>
          <w:i/>
          <w:sz w:val="20"/>
        </w:rPr>
        <w:t>Cloud,</w:t>
      </w:r>
      <w:r>
        <w:rPr>
          <w:i/>
          <w:spacing w:val="6"/>
          <w:sz w:val="20"/>
        </w:rPr>
        <w:t> </w:t>
      </w:r>
      <w:r>
        <w:rPr>
          <w:i/>
          <w:sz w:val="20"/>
        </w:rPr>
        <w:t>Fog,</w:t>
      </w:r>
      <w:r>
        <w:rPr>
          <w:i/>
          <w:spacing w:val="5"/>
          <w:sz w:val="20"/>
        </w:rPr>
        <w:t> </w:t>
      </w:r>
      <w:r>
        <w:rPr>
          <w:i/>
          <w:sz w:val="20"/>
        </w:rPr>
        <w:t>and</w:t>
      </w:r>
      <w:r>
        <w:rPr>
          <w:i/>
          <w:spacing w:val="5"/>
          <w:sz w:val="20"/>
        </w:rPr>
        <w:t> </w:t>
      </w:r>
      <w:r>
        <w:rPr>
          <w:i/>
          <w:sz w:val="20"/>
        </w:rPr>
        <w:t>Edge</w:t>
      </w:r>
      <w:r>
        <w:rPr>
          <w:i/>
          <w:spacing w:val="5"/>
          <w:sz w:val="20"/>
        </w:rPr>
        <w:t> </w:t>
      </w:r>
      <w:r>
        <w:rPr>
          <w:i/>
          <w:spacing w:val="-2"/>
          <w:sz w:val="20"/>
        </w:rPr>
        <w:t>Computing</w:t>
      </w:r>
    </w:p>
    <w:p>
      <w:pPr>
        <w:pStyle w:val="BodyText"/>
        <w:spacing w:line="249" w:lineRule="auto" w:before="72"/>
        <w:ind w:left="198" w:right="257" w:firstLine="199"/>
        <w:jc w:val="both"/>
      </w:pPr>
      <w:r>
        <w:rPr/>
        <w:t>Depending on its use-case, DT can be used to mirror systems across the whole spectrum of complexity, from uni-tary</w:t>
      </w:r>
      <w:r>
        <w:rPr>
          <w:spacing w:val="-3"/>
        </w:rPr>
        <w:t> </w:t>
      </w:r>
      <w:r>
        <w:rPr/>
        <w:t>elements,</w:t>
      </w:r>
      <w:r>
        <w:rPr>
          <w:spacing w:val="-3"/>
        </w:rPr>
        <w:t> </w:t>
      </w:r>
      <w:r>
        <w:rPr/>
        <w:t>such</w:t>
      </w:r>
      <w:r>
        <w:rPr>
          <w:spacing w:val="-3"/>
        </w:rPr>
        <w:t> </w:t>
      </w:r>
      <w:r>
        <w:rPr/>
        <w:t>as</w:t>
      </w:r>
      <w:r>
        <w:rPr>
          <w:spacing w:val="-3"/>
        </w:rPr>
        <w:t> </w:t>
      </w:r>
      <w:r>
        <w:rPr/>
        <w:t>the</w:t>
      </w:r>
      <w:r>
        <w:rPr>
          <w:spacing w:val="-3"/>
        </w:rPr>
        <w:t> </w:t>
      </w:r>
      <w:r>
        <w:rPr/>
        <w:t>movement</w:t>
      </w:r>
      <w:r>
        <w:rPr>
          <w:spacing w:val="-3"/>
        </w:rPr>
        <w:t> </w:t>
      </w:r>
      <w:r>
        <w:rPr/>
        <w:t>axis</w:t>
      </w:r>
      <w:r>
        <w:rPr>
          <w:spacing w:val="-3"/>
        </w:rPr>
        <w:t> </w:t>
      </w:r>
      <w:r>
        <w:rPr/>
        <w:t>of</w:t>
      </w:r>
      <w:r>
        <w:rPr>
          <w:spacing w:val="-3"/>
        </w:rPr>
        <w:t> </w:t>
      </w:r>
      <w:r>
        <w:rPr/>
        <w:t>the</w:t>
      </w:r>
      <w:r>
        <w:rPr>
          <w:spacing w:val="-3"/>
        </w:rPr>
        <w:t> </w:t>
      </w:r>
      <w:r>
        <w:rPr/>
        <w:t>Computerized Numerical Control (CNC) machine tool [</w:t>
      </w:r>
      <w:bookmarkStart w:name="_bookmark59" w:id="60"/>
      <w:bookmarkEnd w:id="60"/>
      <w:r>
        <w:rPr>
          <w:spacing w:val="-1"/>
        </w:rPr>
      </w:r>
      <w:hyperlink w:history="true" w:anchor="_bookmark300">
        <w:r>
          <w:rPr>
            <w:color w:val="0000FF"/>
          </w:rPr>
          <w:t>87</w:t>
        </w:r>
      </w:hyperlink>
      <w:r>
        <w:rPr/>
        <w:t>], to an entire fleet of</w:t>
      </w:r>
      <w:r>
        <w:rPr>
          <w:spacing w:val="-1"/>
        </w:rPr>
        <w:t> </w:t>
      </w:r>
      <w:r>
        <w:rPr/>
        <w:t>aircraft</w:t>
      </w:r>
      <w:r>
        <w:rPr>
          <w:spacing w:val="-1"/>
        </w:rPr>
        <w:t> </w:t>
      </w:r>
      <w:r>
        <w:rPr/>
        <w:t>[</w:t>
      </w:r>
      <w:bookmarkStart w:name="_bookmark60" w:id="61"/>
      <w:bookmarkEnd w:id="61"/>
      <w:r>
        <w:rPr>
          <w:spacing w:val="-1"/>
        </w:rPr>
      </w:r>
      <w:hyperlink w:history="true" w:anchor="_bookmark301">
        <w:r>
          <w:rPr>
            <w:color w:val="0000FF"/>
          </w:rPr>
          <w:t>88</w:t>
        </w:r>
      </w:hyperlink>
      <w:r>
        <w:rPr/>
        <w:t>].</w:t>
      </w:r>
      <w:r>
        <w:rPr>
          <w:spacing w:val="-1"/>
        </w:rPr>
        <w:t> </w:t>
      </w:r>
      <w:r>
        <w:rPr/>
        <w:t>The</w:t>
      </w:r>
      <w:r>
        <w:rPr>
          <w:spacing w:val="-1"/>
        </w:rPr>
        <w:t> </w:t>
      </w:r>
      <w:r>
        <w:rPr/>
        <w:t>virtualisation</w:t>
      </w:r>
      <w:r>
        <w:rPr>
          <w:spacing w:val="-1"/>
        </w:rPr>
        <w:t> </w:t>
      </w:r>
      <w:r>
        <w:rPr/>
        <w:t>of</w:t>
      </w:r>
      <w:r>
        <w:rPr>
          <w:spacing w:val="-1"/>
        </w:rPr>
        <w:t> </w:t>
      </w:r>
      <w:r>
        <w:rPr/>
        <w:t>composite</w:t>
      </w:r>
      <w:r>
        <w:rPr>
          <w:spacing w:val="-1"/>
        </w:rPr>
        <w:t> </w:t>
      </w:r>
      <w:r>
        <w:rPr/>
        <w:t>heterogeneous machines or services always requires heavy computational prowess.</w:t>
      </w:r>
      <w:r>
        <w:rPr>
          <w:spacing w:val="-5"/>
        </w:rPr>
        <w:t> </w:t>
      </w:r>
      <w:r>
        <w:rPr/>
        <w:t>This</w:t>
      </w:r>
      <w:r>
        <w:rPr>
          <w:spacing w:val="-5"/>
        </w:rPr>
        <w:t> </w:t>
      </w:r>
      <w:r>
        <w:rPr/>
        <w:t>demand,</w:t>
      </w:r>
      <w:r>
        <w:rPr>
          <w:spacing w:val="-5"/>
        </w:rPr>
        <w:t> </w:t>
      </w:r>
      <w:r>
        <w:rPr/>
        <w:t>coupled</w:t>
      </w:r>
      <w:r>
        <w:rPr>
          <w:spacing w:val="-5"/>
        </w:rPr>
        <w:t> </w:t>
      </w:r>
      <w:r>
        <w:rPr/>
        <w:t>with</w:t>
      </w:r>
      <w:r>
        <w:rPr>
          <w:spacing w:val="-5"/>
        </w:rPr>
        <w:t> </w:t>
      </w:r>
      <w:r>
        <w:rPr/>
        <w:t>the</w:t>
      </w:r>
      <w:r>
        <w:rPr>
          <w:spacing w:val="-5"/>
        </w:rPr>
        <w:t> </w:t>
      </w:r>
      <w:r>
        <w:rPr/>
        <w:t>DT’s</w:t>
      </w:r>
      <w:r>
        <w:rPr>
          <w:spacing w:val="-5"/>
        </w:rPr>
        <w:t> </w:t>
      </w:r>
      <w:r>
        <w:rPr/>
        <w:t>characteristic</w:t>
      </w:r>
      <w:r>
        <w:rPr>
          <w:spacing w:val="-5"/>
        </w:rPr>
        <w:t> </w:t>
      </w:r>
      <w:r>
        <w:rPr/>
        <w:t>of real-virtual synchronisation, often calling for almost real-time responsiveness,</w:t>
      </w:r>
      <w:r>
        <w:rPr>
          <w:spacing w:val="27"/>
        </w:rPr>
        <w:t> </w:t>
      </w:r>
      <w:r>
        <w:rPr/>
        <w:t>illuminates</w:t>
      </w:r>
      <w:r>
        <w:rPr>
          <w:spacing w:val="26"/>
        </w:rPr>
        <w:t> </w:t>
      </w:r>
      <w:r>
        <w:rPr/>
        <w:t>a</w:t>
      </w:r>
      <w:r>
        <w:rPr>
          <w:spacing w:val="26"/>
        </w:rPr>
        <w:t> </w:t>
      </w:r>
      <w:r>
        <w:rPr/>
        <w:t>need</w:t>
      </w:r>
      <w:r>
        <w:rPr>
          <w:spacing w:val="26"/>
        </w:rPr>
        <w:t> </w:t>
      </w:r>
      <w:r>
        <w:rPr/>
        <w:t>for</w:t>
      </w:r>
      <w:r>
        <w:rPr>
          <w:spacing w:val="26"/>
        </w:rPr>
        <w:t> </w:t>
      </w:r>
      <w:r>
        <w:rPr/>
        <w:t>distributed</w:t>
      </w:r>
      <w:r>
        <w:rPr>
          <w:spacing w:val="26"/>
        </w:rPr>
        <w:t> </w:t>
      </w:r>
      <w:r>
        <w:rPr/>
        <w:t>and</w:t>
      </w:r>
      <w:r>
        <w:rPr>
          <w:spacing w:val="26"/>
        </w:rPr>
        <w:t> </w:t>
      </w:r>
      <w:r>
        <w:rPr/>
        <w:t>paral-lel computing. For this purpose and many others, cloud, fog, and edge computing are frequently encountered in DT-related literature.</w:t>
      </w:r>
      <w:r>
        <w:rPr>
          <w:spacing w:val="27"/>
        </w:rPr>
        <w:t> </w:t>
      </w:r>
      <w:r>
        <w:rPr/>
        <w:t>As</w:t>
      </w:r>
      <w:r>
        <w:rPr>
          <w:spacing w:val="26"/>
        </w:rPr>
        <w:t> </w:t>
      </w:r>
      <w:r>
        <w:rPr/>
        <w:t>such,</w:t>
      </w:r>
      <w:r>
        <w:rPr>
          <w:spacing w:val="27"/>
        </w:rPr>
        <w:t> </w:t>
      </w:r>
      <w:r>
        <w:rPr/>
        <w:t>this</w:t>
      </w:r>
      <w:r>
        <w:rPr>
          <w:spacing w:val="27"/>
        </w:rPr>
        <w:t> </w:t>
      </w:r>
      <w:r>
        <w:rPr/>
        <w:t>section</w:t>
      </w:r>
      <w:r>
        <w:rPr>
          <w:spacing w:val="26"/>
        </w:rPr>
        <w:t> </w:t>
      </w:r>
      <w:r>
        <w:rPr/>
        <w:t>will</w:t>
      </w:r>
      <w:r>
        <w:rPr>
          <w:spacing w:val="27"/>
        </w:rPr>
        <w:t> </w:t>
      </w:r>
      <w:r>
        <w:rPr/>
        <w:t>review</w:t>
      </w:r>
      <w:r>
        <w:rPr>
          <w:spacing w:val="27"/>
        </w:rPr>
        <w:t> </w:t>
      </w:r>
      <w:r>
        <w:rPr/>
        <w:t>how</w:t>
      </w:r>
      <w:r>
        <w:rPr>
          <w:spacing w:val="27"/>
        </w:rPr>
        <w:t> </w:t>
      </w:r>
      <w:r>
        <w:rPr/>
        <w:t>researchers</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61" w:id="62"/>
      <w:bookmarkEnd w:id="62"/>
      <w:r>
        <w:rPr/>
      </w:r>
      <w:r>
        <w:rPr>
          <w:spacing w:val="-2"/>
          <w:sz w:val="16"/>
        </w:rPr>
        <w:t>TABLE</w:t>
      </w:r>
      <w:r>
        <w:rPr>
          <w:spacing w:val="2"/>
          <w:sz w:val="16"/>
        </w:rPr>
        <w:t> </w:t>
      </w:r>
      <w:r>
        <w:rPr>
          <w:spacing w:val="-10"/>
          <w:sz w:val="16"/>
        </w:rPr>
        <w:t>V</w:t>
      </w:r>
    </w:p>
    <w:p>
      <w:pPr>
        <w:spacing w:line="182" w:lineRule="exact" w:before="0"/>
        <w:ind w:left="8" w:right="1" w:firstLine="0"/>
        <w:jc w:val="center"/>
        <w:rPr>
          <w:sz w:val="16"/>
        </w:rPr>
      </w:pPr>
      <w:r>
        <w:rPr>
          <w:smallCaps/>
          <w:sz w:val="16"/>
        </w:rPr>
        <w:t>Overview</w:t>
      </w:r>
      <w:r>
        <w:rPr>
          <w:smallCaps/>
          <w:spacing w:val="42"/>
          <w:sz w:val="16"/>
        </w:rPr>
        <w:t> </w:t>
      </w:r>
      <w:r>
        <w:rPr>
          <w:smallCaps/>
          <w:sz w:val="16"/>
        </w:rPr>
        <w:t>of</w:t>
      </w:r>
      <w:r>
        <w:rPr>
          <w:smallCaps/>
          <w:spacing w:val="43"/>
          <w:sz w:val="16"/>
        </w:rPr>
        <w:t> </w:t>
      </w:r>
      <w:r>
        <w:rPr>
          <w:smallCaps/>
          <w:sz w:val="16"/>
        </w:rPr>
        <w:t>Reviewed</w:t>
      </w:r>
      <w:r>
        <w:rPr>
          <w:smallCaps/>
          <w:spacing w:val="43"/>
          <w:sz w:val="16"/>
        </w:rPr>
        <w:t> </w:t>
      </w:r>
      <w:r>
        <w:rPr>
          <w:smallCaps/>
          <w:sz w:val="16"/>
        </w:rPr>
        <w:t>Literature</w:t>
      </w:r>
      <w:r>
        <w:rPr>
          <w:smallCaps/>
          <w:spacing w:val="41"/>
          <w:sz w:val="16"/>
        </w:rPr>
        <w:t> </w:t>
      </w:r>
      <w:r>
        <w:rPr>
          <w:smallCaps/>
          <w:sz w:val="16"/>
        </w:rPr>
        <w:t>Integrating</w:t>
      </w:r>
      <w:r>
        <w:rPr>
          <w:smallCaps/>
          <w:spacing w:val="41"/>
          <w:sz w:val="16"/>
        </w:rPr>
        <w:t> </w:t>
      </w:r>
      <w:r>
        <w:rPr>
          <w:smallCaps/>
          <w:sz w:val="16"/>
        </w:rPr>
        <w:t>Distributed</w:t>
      </w:r>
      <w:r>
        <w:rPr>
          <w:smallCaps/>
          <w:spacing w:val="42"/>
          <w:sz w:val="16"/>
        </w:rPr>
        <w:t> </w:t>
      </w:r>
      <w:r>
        <w:rPr>
          <w:smallCaps/>
          <w:sz w:val="16"/>
        </w:rPr>
        <w:t>Computing</w:t>
      </w:r>
      <w:r>
        <w:rPr>
          <w:smallCaps/>
          <w:spacing w:val="43"/>
          <w:sz w:val="16"/>
        </w:rPr>
        <w:t> </w:t>
      </w:r>
      <w:r>
        <w:rPr>
          <w:smallCaps/>
          <w:sz w:val="16"/>
        </w:rPr>
        <w:t>Into</w:t>
      </w:r>
      <w:r>
        <w:rPr>
          <w:smallCaps/>
          <w:spacing w:val="42"/>
          <w:sz w:val="16"/>
        </w:rPr>
        <w:t> </w:t>
      </w:r>
      <w:r>
        <w:rPr>
          <w:smallCaps/>
          <w:sz w:val="16"/>
        </w:rPr>
        <w:t>Digital</w:t>
      </w:r>
      <w:r>
        <w:rPr>
          <w:smallCaps/>
          <w:spacing w:val="43"/>
          <w:sz w:val="16"/>
        </w:rPr>
        <w:t> </w:t>
      </w:r>
      <w:r>
        <w:rPr>
          <w:smallCaps/>
          <w:spacing w:val="-4"/>
          <w:sz w:val="16"/>
        </w:rPr>
        <w:t>Twin</w:t>
      </w:r>
    </w:p>
    <w:p>
      <w:pPr>
        <w:pStyle w:val="BodyText"/>
        <w:spacing w:before="2"/>
        <w:rPr>
          <w:sz w:val="18"/>
        </w:rPr>
      </w:pPr>
    </w:p>
    <w:tbl>
      <w:tblPr>
        <w:tblW w:w="0" w:type="auto"/>
        <w:jc w:val="left"/>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3"/>
        <w:gridCol w:w="1401"/>
        <w:gridCol w:w="751"/>
        <w:gridCol w:w="6835"/>
      </w:tblGrid>
      <w:tr>
        <w:trPr>
          <w:trHeight w:val="351" w:hRule="atLeast"/>
        </w:trPr>
        <w:tc>
          <w:tcPr>
            <w:tcW w:w="983" w:type="dxa"/>
            <w:tcBorders>
              <w:bottom w:val="double" w:sz="4" w:space="0" w:color="000000"/>
            </w:tcBorders>
          </w:tcPr>
          <w:p>
            <w:pPr>
              <w:pStyle w:val="TableParagraph"/>
              <w:spacing w:before="6" w:after="1"/>
              <w:rPr>
                <w:sz w:val="13"/>
              </w:rPr>
            </w:pPr>
          </w:p>
          <w:p>
            <w:pPr>
              <w:pStyle w:val="TableParagraph"/>
              <w:spacing w:line="85" w:lineRule="exact"/>
              <w:ind w:left="293"/>
              <w:rPr>
                <w:position w:val="-1"/>
                <w:sz w:val="8"/>
              </w:rPr>
            </w:pPr>
            <w:r>
              <w:rPr>
                <w:position w:val="-1"/>
                <w:sz w:val="8"/>
              </w:rPr>
              <mc:AlternateContent>
                <mc:Choice Requires="wps">
                  <w:drawing>
                    <wp:inline distT="0" distB="0" distL="0" distR="0">
                      <wp:extent cx="249554" cy="54610"/>
                      <wp:effectExtent l="0" t="0" r="0" b="0"/>
                      <wp:docPr id="449" name="Group 449"/>
                      <wp:cNvGraphicFramePr>
                        <a:graphicFrameLocks/>
                      </wp:cNvGraphicFramePr>
                      <a:graphic>
                        <a:graphicData uri="http://schemas.microsoft.com/office/word/2010/wordprocessingGroup">
                          <wpg:wgp>
                            <wpg:cNvPr id="449" name="Group 449"/>
                            <wpg:cNvGrpSpPr/>
                            <wpg:grpSpPr>
                              <a:xfrm>
                                <a:off x="0" y="0"/>
                                <a:ext cx="249554" cy="54610"/>
                                <a:chExt cx="249554" cy="54610"/>
                              </a:xfrm>
                            </wpg:grpSpPr>
                            <wps:wsp>
                              <wps:cNvPr id="450" name="Graphic 450"/>
                              <wps:cNvSpPr/>
                              <wps:spPr>
                                <a:xfrm>
                                  <a:off x="0" y="0"/>
                                  <a:ext cx="249554" cy="54610"/>
                                </a:xfrm>
                                <a:custGeom>
                                  <a:avLst/>
                                  <a:gdLst/>
                                  <a:ahLst/>
                                  <a:cxnLst/>
                                  <a:rect l="l" t="t" r="r" b="b"/>
                                  <a:pathLst>
                                    <a:path w="249554" h="54610">
                                      <a:moveTo>
                                        <a:pt x="52324" y="20243"/>
                                      </a:moveTo>
                                      <a:lnTo>
                                        <a:pt x="49974" y="14147"/>
                                      </a:lnTo>
                                      <a:lnTo>
                                        <a:pt x="45669" y="9842"/>
                                      </a:lnTo>
                                      <a:lnTo>
                                        <a:pt x="43789" y="8394"/>
                                      </a:lnTo>
                                      <a:lnTo>
                                        <a:pt x="43789" y="19392"/>
                                      </a:lnTo>
                                      <a:lnTo>
                                        <a:pt x="43789" y="37058"/>
                                      </a:lnTo>
                                      <a:lnTo>
                                        <a:pt x="40589" y="43637"/>
                                      </a:lnTo>
                                      <a:lnTo>
                                        <a:pt x="30264" y="49580"/>
                                      </a:lnTo>
                                      <a:lnTo>
                                        <a:pt x="25730" y="50507"/>
                                      </a:lnTo>
                                      <a:lnTo>
                                        <a:pt x="15798" y="50507"/>
                                      </a:lnTo>
                                      <a:lnTo>
                                        <a:pt x="14859" y="49809"/>
                                      </a:lnTo>
                                      <a:lnTo>
                                        <a:pt x="14859" y="5156"/>
                                      </a:lnTo>
                                      <a:lnTo>
                                        <a:pt x="15722" y="4533"/>
                                      </a:lnTo>
                                      <a:lnTo>
                                        <a:pt x="25654" y="4533"/>
                                      </a:lnTo>
                                      <a:lnTo>
                                        <a:pt x="30734" y="5778"/>
                                      </a:lnTo>
                                      <a:lnTo>
                                        <a:pt x="34493" y="8432"/>
                                      </a:lnTo>
                                      <a:lnTo>
                                        <a:pt x="40589" y="12661"/>
                                      </a:lnTo>
                                      <a:lnTo>
                                        <a:pt x="43789" y="19392"/>
                                      </a:lnTo>
                                      <a:lnTo>
                                        <a:pt x="43789" y="8394"/>
                                      </a:lnTo>
                                      <a:lnTo>
                                        <a:pt x="21120" y="1638"/>
                                      </a:lnTo>
                                      <a:lnTo>
                                        <a:pt x="0" y="1638"/>
                                      </a:lnTo>
                                      <a:lnTo>
                                        <a:pt x="0" y="3124"/>
                                      </a:lnTo>
                                      <a:lnTo>
                                        <a:pt x="6705" y="3721"/>
                                      </a:lnTo>
                                      <a:lnTo>
                                        <a:pt x="6223" y="3721"/>
                                      </a:lnTo>
                                      <a:lnTo>
                                        <a:pt x="6883" y="4368"/>
                                      </a:lnTo>
                                      <a:lnTo>
                                        <a:pt x="6883" y="50507"/>
                                      </a:lnTo>
                                      <a:lnTo>
                                        <a:pt x="5943" y="51523"/>
                                      </a:lnTo>
                                      <a:lnTo>
                                        <a:pt x="0" y="51917"/>
                                      </a:lnTo>
                                      <a:lnTo>
                                        <a:pt x="0" y="53403"/>
                                      </a:lnTo>
                                      <a:lnTo>
                                        <a:pt x="31280" y="53403"/>
                                      </a:lnTo>
                                      <a:lnTo>
                                        <a:pt x="39497" y="50825"/>
                                      </a:lnTo>
                                      <a:lnTo>
                                        <a:pt x="39839" y="50507"/>
                                      </a:lnTo>
                                      <a:lnTo>
                                        <a:pt x="49428" y="41833"/>
                                      </a:lnTo>
                                      <a:lnTo>
                                        <a:pt x="52324" y="34874"/>
                                      </a:lnTo>
                                      <a:lnTo>
                                        <a:pt x="52324" y="20243"/>
                                      </a:lnTo>
                                      <a:close/>
                                    </a:path>
                                    <a:path w="249554" h="54610">
                                      <a:moveTo>
                                        <a:pt x="91973" y="24942"/>
                                      </a:moveTo>
                                      <a:lnTo>
                                        <a:pt x="91579" y="24472"/>
                                      </a:lnTo>
                                      <a:lnTo>
                                        <a:pt x="86880" y="19621"/>
                                      </a:lnTo>
                                      <a:lnTo>
                                        <a:pt x="84937" y="17614"/>
                                      </a:lnTo>
                                      <a:lnTo>
                                        <a:pt x="84937" y="27139"/>
                                      </a:lnTo>
                                      <a:lnTo>
                                        <a:pt x="84937" y="46685"/>
                                      </a:lnTo>
                                      <a:lnTo>
                                        <a:pt x="81407" y="52006"/>
                                      </a:lnTo>
                                      <a:lnTo>
                                        <a:pt x="72491" y="52006"/>
                                      </a:lnTo>
                                      <a:lnTo>
                                        <a:pt x="69608" y="50126"/>
                                      </a:lnTo>
                                      <a:lnTo>
                                        <a:pt x="65773" y="42926"/>
                                      </a:lnTo>
                                      <a:lnTo>
                                        <a:pt x="64516" y="37452"/>
                                      </a:lnTo>
                                      <a:lnTo>
                                        <a:pt x="64516" y="24472"/>
                                      </a:lnTo>
                                      <a:lnTo>
                                        <a:pt x="68199" y="19621"/>
                                      </a:lnTo>
                                      <a:lnTo>
                                        <a:pt x="80314" y="19621"/>
                                      </a:lnTo>
                                      <a:lnTo>
                                        <a:pt x="84937" y="27139"/>
                                      </a:lnTo>
                                      <a:lnTo>
                                        <a:pt x="84937" y="17614"/>
                                      </a:lnTo>
                                      <a:lnTo>
                                        <a:pt x="84772" y="17437"/>
                                      </a:lnTo>
                                      <a:lnTo>
                                        <a:pt x="64592" y="17437"/>
                                      </a:lnTo>
                                      <a:lnTo>
                                        <a:pt x="57480" y="24942"/>
                                      </a:lnTo>
                                      <a:lnTo>
                                        <a:pt x="57480" y="46291"/>
                                      </a:lnTo>
                                      <a:lnTo>
                                        <a:pt x="64757" y="54190"/>
                                      </a:lnTo>
                                      <a:lnTo>
                                        <a:pt x="74612" y="54190"/>
                                      </a:lnTo>
                                      <a:lnTo>
                                        <a:pt x="81470" y="52730"/>
                                      </a:lnTo>
                                      <a:lnTo>
                                        <a:pt x="82461" y="52006"/>
                                      </a:lnTo>
                                      <a:lnTo>
                                        <a:pt x="86982" y="48704"/>
                                      </a:lnTo>
                                      <a:lnTo>
                                        <a:pt x="90639" y="42659"/>
                                      </a:lnTo>
                                      <a:lnTo>
                                        <a:pt x="91973" y="35115"/>
                                      </a:lnTo>
                                      <a:lnTo>
                                        <a:pt x="91973" y="24942"/>
                                      </a:lnTo>
                                      <a:close/>
                                    </a:path>
                                    <a:path w="249554" h="54610">
                                      <a:moveTo>
                                        <a:pt x="154927" y="52235"/>
                                      </a:moveTo>
                                      <a:lnTo>
                                        <a:pt x="150558" y="51930"/>
                                      </a:lnTo>
                                      <a:lnTo>
                                        <a:pt x="149529" y="50520"/>
                                      </a:lnTo>
                                      <a:lnTo>
                                        <a:pt x="149529" y="22136"/>
                                      </a:lnTo>
                                      <a:lnTo>
                                        <a:pt x="146481" y="17437"/>
                                      </a:lnTo>
                                      <a:lnTo>
                                        <a:pt x="135928" y="17437"/>
                                      </a:lnTo>
                                      <a:lnTo>
                                        <a:pt x="131940" y="19469"/>
                                      </a:lnTo>
                                      <a:lnTo>
                                        <a:pt x="127711" y="24003"/>
                                      </a:lnTo>
                                      <a:lnTo>
                                        <a:pt x="126314" y="19545"/>
                                      </a:lnTo>
                                      <a:lnTo>
                                        <a:pt x="123647" y="17437"/>
                                      </a:lnTo>
                                      <a:lnTo>
                                        <a:pt x="115989" y="17437"/>
                                      </a:lnTo>
                                      <a:lnTo>
                                        <a:pt x="113792" y="18529"/>
                                      </a:lnTo>
                                      <a:lnTo>
                                        <a:pt x="107302" y="23456"/>
                                      </a:lnTo>
                                      <a:lnTo>
                                        <a:pt x="107302" y="17589"/>
                                      </a:lnTo>
                                      <a:lnTo>
                                        <a:pt x="106756" y="17437"/>
                                      </a:lnTo>
                                      <a:lnTo>
                                        <a:pt x="102768" y="18923"/>
                                      </a:lnTo>
                                      <a:lnTo>
                                        <a:pt x="100114" y="19786"/>
                                      </a:lnTo>
                                      <a:lnTo>
                                        <a:pt x="95808" y="20955"/>
                                      </a:lnTo>
                                      <a:lnTo>
                                        <a:pt x="95808" y="22288"/>
                                      </a:lnTo>
                                      <a:lnTo>
                                        <a:pt x="97447" y="21971"/>
                                      </a:lnTo>
                                      <a:lnTo>
                                        <a:pt x="100342" y="21971"/>
                                      </a:lnTo>
                                      <a:lnTo>
                                        <a:pt x="101053" y="23228"/>
                                      </a:lnTo>
                                      <a:lnTo>
                                        <a:pt x="101053" y="50990"/>
                                      </a:lnTo>
                                      <a:lnTo>
                                        <a:pt x="99949" y="52158"/>
                                      </a:lnTo>
                                      <a:lnTo>
                                        <a:pt x="95567" y="52235"/>
                                      </a:lnTo>
                                      <a:lnTo>
                                        <a:pt x="95567" y="53416"/>
                                      </a:lnTo>
                                      <a:lnTo>
                                        <a:pt x="112941" y="53416"/>
                                      </a:lnTo>
                                      <a:lnTo>
                                        <a:pt x="112941" y="52235"/>
                                      </a:lnTo>
                                      <a:lnTo>
                                        <a:pt x="108788" y="52082"/>
                                      </a:lnTo>
                                      <a:lnTo>
                                        <a:pt x="107619" y="51219"/>
                                      </a:lnTo>
                                      <a:lnTo>
                                        <a:pt x="107619" y="25958"/>
                                      </a:lnTo>
                                      <a:lnTo>
                                        <a:pt x="108788" y="24638"/>
                                      </a:lnTo>
                                      <a:lnTo>
                                        <a:pt x="110744" y="22834"/>
                                      </a:lnTo>
                                      <a:lnTo>
                                        <a:pt x="114109" y="21501"/>
                                      </a:lnTo>
                                      <a:lnTo>
                                        <a:pt x="120281" y="21501"/>
                                      </a:lnTo>
                                      <a:lnTo>
                                        <a:pt x="122008" y="24244"/>
                                      </a:lnTo>
                                      <a:lnTo>
                                        <a:pt x="122008" y="51066"/>
                                      </a:lnTo>
                                      <a:lnTo>
                                        <a:pt x="121145" y="51930"/>
                                      </a:lnTo>
                                      <a:lnTo>
                                        <a:pt x="116687" y="52235"/>
                                      </a:lnTo>
                                      <a:lnTo>
                                        <a:pt x="116687" y="53416"/>
                                      </a:lnTo>
                                      <a:lnTo>
                                        <a:pt x="134200" y="53416"/>
                                      </a:lnTo>
                                      <a:lnTo>
                                        <a:pt x="134200" y="52235"/>
                                      </a:lnTo>
                                      <a:lnTo>
                                        <a:pt x="129743" y="52158"/>
                                      </a:lnTo>
                                      <a:lnTo>
                                        <a:pt x="128574" y="50838"/>
                                      </a:lnTo>
                                      <a:lnTo>
                                        <a:pt x="128574" y="26276"/>
                                      </a:lnTo>
                                      <a:lnTo>
                                        <a:pt x="130924" y="22910"/>
                                      </a:lnTo>
                                      <a:lnTo>
                                        <a:pt x="133502" y="21501"/>
                                      </a:lnTo>
                                      <a:lnTo>
                                        <a:pt x="141554" y="21501"/>
                                      </a:lnTo>
                                      <a:lnTo>
                                        <a:pt x="142963" y="23622"/>
                                      </a:lnTo>
                                      <a:lnTo>
                                        <a:pt x="142963" y="51066"/>
                                      </a:lnTo>
                                      <a:lnTo>
                                        <a:pt x="142341" y="51689"/>
                                      </a:lnTo>
                                      <a:lnTo>
                                        <a:pt x="137807" y="52235"/>
                                      </a:lnTo>
                                      <a:lnTo>
                                        <a:pt x="137807" y="53416"/>
                                      </a:lnTo>
                                      <a:lnTo>
                                        <a:pt x="154927" y="53416"/>
                                      </a:lnTo>
                                      <a:lnTo>
                                        <a:pt x="154927" y="52235"/>
                                      </a:lnTo>
                                      <a:close/>
                                    </a:path>
                                    <a:path w="249554" h="54610">
                                      <a:moveTo>
                                        <a:pt x="189725" y="48171"/>
                                      </a:moveTo>
                                      <a:lnTo>
                                        <a:pt x="188391" y="49326"/>
                                      </a:lnTo>
                                      <a:lnTo>
                                        <a:pt x="187452" y="49733"/>
                                      </a:lnTo>
                                      <a:lnTo>
                                        <a:pt x="184480" y="49733"/>
                                      </a:lnTo>
                                      <a:lnTo>
                                        <a:pt x="184048" y="48869"/>
                                      </a:lnTo>
                                      <a:lnTo>
                                        <a:pt x="183934" y="48399"/>
                                      </a:lnTo>
                                      <a:lnTo>
                                        <a:pt x="183934" y="32410"/>
                                      </a:lnTo>
                                      <a:lnTo>
                                        <a:pt x="183870" y="25552"/>
                                      </a:lnTo>
                                      <a:lnTo>
                                        <a:pt x="183781" y="25006"/>
                                      </a:lnTo>
                                      <a:lnTo>
                                        <a:pt x="183667" y="24307"/>
                                      </a:lnTo>
                                      <a:lnTo>
                                        <a:pt x="183553" y="23609"/>
                                      </a:lnTo>
                                      <a:lnTo>
                                        <a:pt x="182372" y="21729"/>
                                      </a:lnTo>
                                      <a:lnTo>
                                        <a:pt x="180886" y="19316"/>
                                      </a:lnTo>
                                      <a:lnTo>
                                        <a:pt x="180657" y="18923"/>
                                      </a:lnTo>
                                      <a:lnTo>
                                        <a:pt x="177292" y="17437"/>
                                      </a:lnTo>
                                      <a:lnTo>
                                        <a:pt x="165328" y="17437"/>
                                      </a:lnTo>
                                      <a:lnTo>
                                        <a:pt x="159537" y="21259"/>
                                      </a:lnTo>
                                      <a:lnTo>
                                        <a:pt x="159537" y="27965"/>
                                      </a:lnTo>
                                      <a:lnTo>
                                        <a:pt x="161099" y="29527"/>
                                      </a:lnTo>
                                      <a:lnTo>
                                        <a:pt x="164782" y="29527"/>
                                      </a:lnTo>
                                      <a:lnTo>
                                        <a:pt x="166420" y="27965"/>
                                      </a:lnTo>
                                      <a:lnTo>
                                        <a:pt x="166344" y="25552"/>
                                      </a:lnTo>
                                      <a:lnTo>
                                        <a:pt x="166268" y="25006"/>
                                      </a:lnTo>
                                      <a:lnTo>
                                        <a:pt x="166103" y="24307"/>
                                      </a:lnTo>
                                      <a:lnTo>
                                        <a:pt x="166027" y="21031"/>
                                      </a:lnTo>
                                      <a:lnTo>
                                        <a:pt x="168529" y="19316"/>
                                      </a:lnTo>
                                      <a:lnTo>
                                        <a:pt x="175488" y="19316"/>
                                      </a:lnTo>
                                      <a:lnTo>
                                        <a:pt x="177609" y="21577"/>
                                      </a:lnTo>
                                      <a:lnTo>
                                        <a:pt x="177609" y="30543"/>
                                      </a:lnTo>
                                      <a:lnTo>
                                        <a:pt x="177609" y="32410"/>
                                      </a:lnTo>
                                      <a:lnTo>
                                        <a:pt x="177609" y="46139"/>
                                      </a:lnTo>
                                      <a:lnTo>
                                        <a:pt x="177076" y="46926"/>
                                      </a:lnTo>
                                      <a:lnTo>
                                        <a:pt x="175564" y="47777"/>
                                      </a:lnTo>
                                      <a:lnTo>
                                        <a:pt x="173697" y="48869"/>
                                      </a:lnTo>
                                      <a:lnTo>
                                        <a:pt x="171500" y="49580"/>
                                      </a:lnTo>
                                      <a:lnTo>
                                        <a:pt x="167119" y="49580"/>
                                      </a:lnTo>
                                      <a:lnTo>
                                        <a:pt x="164934" y="46926"/>
                                      </a:lnTo>
                                      <a:lnTo>
                                        <a:pt x="164934" y="38658"/>
                                      </a:lnTo>
                                      <a:lnTo>
                                        <a:pt x="168135" y="35852"/>
                                      </a:lnTo>
                                      <a:lnTo>
                                        <a:pt x="177609" y="32410"/>
                                      </a:lnTo>
                                      <a:lnTo>
                                        <a:pt x="177609" y="30543"/>
                                      </a:lnTo>
                                      <a:lnTo>
                                        <a:pt x="158051" y="43180"/>
                                      </a:lnTo>
                                      <a:lnTo>
                                        <a:pt x="158051" y="50673"/>
                                      </a:lnTo>
                                      <a:lnTo>
                                        <a:pt x="161569" y="54190"/>
                                      </a:lnTo>
                                      <a:lnTo>
                                        <a:pt x="169557" y="54190"/>
                                      </a:lnTo>
                                      <a:lnTo>
                                        <a:pt x="172808" y="52527"/>
                                      </a:lnTo>
                                      <a:lnTo>
                                        <a:pt x="176301" y="49580"/>
                                      </a:lnTo>
                                      <a:lnTo>
                                        <a:pt x="177685" y="48399"/>
                                      </a:lnTo>
                                      <a:lnTo>
                                        <a:pt x="178079" y="52527"/>
                                      </a:lnTo>
                                      <a:lnTo>
                                        <a:pt x="179476" y="54190"/>
                                      </a:lnTo>
                                      <a:lnTo>
                                        <a:pt x="185343" y="54190"/>
                                      </a:lnTo>
                                      <a:lnTo>
                                        <a:pt x="186994" y="53251"/>
                                      </a:lnTo>
                                      <a:lnTo>
                                        <a:pt x="189725" y="50279"/>
                                      </a:lnTo>
                                      <a:lnTo>
                                        <a:pt x="189725" y="49733"/>
                                      </a:lnTo>
                                      <a:lnTo>
                                        <a:pt x="189725" y="48171"/>
                                      </a:lnTo>
                                      <a:close/>
                                    </a:path>
                                    <a:path w="249554" h="54610">
                                      <a:moveTo>
                                        <a:pt x="203962" y="1790"/>
                                      </a:moveTo>
                                      <a:lnTo>
                                        <a:pt x="202158" y="0"/>
                                      </a:lnTo>
                                      <a:lnTo>
                                        <a:pt x="197777" y="0"/>
                                      </a:lnTo>
                                      <a:lnTo>
                                        <a:pt x="195986" y="1790"/>
                                      </a:lnTo>
                                      <a:lnTo>
                                        <a:pt x="196049" y="6248"/>
                                      </a:lnTo>
                                      <a:lnTo>
                                        <a:pt x="197700" y="7975"/>
                                      </a:lnTo>
                                      <a:lnTo>
                                        <a:pt x="202158" y="7975"/>
                                      </a:lnTo>
                                      <a:lnTo>
                                        <a:pt x="203962" y="6248"/>
                                      </a:lnTo>
                                      <a:lnTo>
                                        <a:pt x="203962" y="1790"/>
                                      </a:lnTo>
                                      <a:close/>
                                    </a:path>
                                    <a:path w="249554" h="54610">
                                      <a:moveTo>
                                        <a:pt x="209664" y="52235"/>
                                      </a:moveTo>
                                      <a:lnTo>
                                        <a:pt x="205663" y="51930"/>
                                      </a:lnTo>
                                      <a:lnTo>
                                        <a:pt x="204571" y="51930"/>
                                      </a:lnTo>
                                      <a:lnTo>
                                        <a:pt x="203885" y="51066"/>
                                      </a:lnTo>
                                      <a:lnTo>
                                        <a:pt x="203885" y="22669"/>
                                      </a:lnTo>
                                      <a:lnTo>
                                        <a:pt x="203885" y="17665"/>
                                      </a:lnTo>
                                      <a:lnTo>
                                        <a:pt x="203568" y="17437"/>
                                      </a:lnTo>
                                      <a:lnTo>
                                        <a:pt x="191439" y="21742"/>
                                      </a:lnTo>
                                      <a:lnTo>
                                        <a:pt x="191439" y="22910"/>
                                      </a:lnTo>
                                      <a:lnTo>
                                        <a:pt x="191630" y="22910"/>
                                      </a:lnTo>
                                      <a:lnTo>
                                        <a:pt x="193014" y="22669"/>
                                      </a:lnTo>
                                      <a:lnTo>
                                        <a:pt x="196646" y="22669"/>
                                      </a:lnTo>
                                      <a:lnTo>
                                        <a:pt x="197307" y="23850"/>
                                      </a:lnTo>
                                      <a:lnTo>
                                        <a:pt x="197307" y="51066"/>
                                      </a:lnTo>
                                      <a:lnTo>
                                        <a:pt x="196532" y="51930"/>
                                      </a:lnTo>
                                      <a:lnTo>
                                        <a:pt x="191135" y="52235"/>
                                      </a:lnTo>
                                      <a:lnTo>
                                        <a:pt x="191135" y="53416"/>
                                      </a:lnTo>
                                      <a:lnTo>
                                        <a:pt x="209664" y="53416"/>
                                      </a:lnTo>
                                      <a:lnTo>
                                        <a:pt x="209664" y="52235"/>
                                      </a:lnTo>
                                      <a:close/>
                                    </a:path>
                                    <a:path w="249554" h="54610">
                                      <a:moveTo>
                                        <a:pt x="249555" y="52235"/>
                                      </a:moveTo>
                                      <a:lnTo>
                                        <a:pt x="245719" y="51854"/>
                                      </a:lnTo>
                                      <a:lnTo>
                                        <a:pt x="244779" y="50914"/>
                                      </a:lnTo>
                                      <a:lnTo>
                                        <a:pt x="244779" y="21818"/>
                                      </a:lnTo>
                                      <a:lnTo>
                                        <a:pt x="241338" y="17437"/>
                                      </a:lnTo>
                                      <a:lnTo>
                                        <a:pt x="231965" y="17437"/>
                                      </a:lnTo>
                                      <a:lnTo>
                                        <a:pt x="229539" y="18770"/>
                                      </a:lnTo>
                                      <a:lnTo>
                                        <a:pt x="224218" y="23774"/>
                                      </a:lnTo>
                                      <a:lnTo>
                                        <a:pt x="224218" y="17589"/>
                                      </a:lnTo>
                                      <a:lnTo>
                                        <a:pt x="223672" y="17437"/>
                                      </a:lnTo>
                                      <a:lnTo>
                                        <a:pt x="219837" y="18846"/>
                                      </a:lnTo>
                                      <a:lnTo>
                                        <a:pt x="217182" y="19710"/>
                                      </a:lnTo>
                                      <a:lnTo>
                                        <a:pt x="212877" y="20955"/>
                                      </a:lnTo>
                                      <a:lnTo>
                                        <a:pt x="212877" y="22288"/>
                                      </a:lnTo>
                                      <a:lnTo>
                                        <a:pt x="213347" y="22047"/>
                                      </a:lnTo>
                                      <a:lnTo>
                                        <a:pt x="214122" y="21971"/>
                                      </a:lnTo>
                                      <a:lnTo>
                                        <a:pt x="217182" y="21971"/>
                                      </a:lnTo>
                                      <a:lnTo>
                                        <a:pt x="217881" y="23152"/>
                                      </a:lnTo>
                                      <a:lnTo>
                                        <a:pt x="217881" y="50838"/>
                                      </a:lnTo>
                                      <a:lnTo>
                                        <a:pt x="217017" y="51930"/>
                                      </a:lnTo>
                                      <a:lnTo>
                                        <a:pt x="213029" y="52235"/>
                                      </a:lnTo>
                                      <a:lnTo>
                                        <a:pt x="213029" y="53416"/>
                                      </a:lnTo>
                                      <a:lnTo>
                                        <a:pt x="229616" y="53416"/>
                                      </a:lnTo>
                                      <a:lnTo>
                                        <a:pt x="229616" y="52235"/>
                                      </a:lnTo>
                                      <a:lnTo>
                                        <a:pt x="225628" y="51930"/>
                                      </a:lnTo>
                                      <a:lnTo>
                                        <a:pt x="224447" y="50990"/>
                                      </a:lnTo>
                                      <a:lnTo>
                                        <a:pt x="224447" y="26200"/>
                                      </a:lnTo>
                                      <a:lnTo>
                                        <a:pt x="228206" y="22682"/>
                                      </a:lnTo>
                                      <a:lnTo>
                                        <a:pt x="229920" y="21742"/>
                                      </a:lnTo>
                                      <a:lnTo>
                                        <a:pt x="236334" y="21742"/>
                                      </a:lnTo>
                                      <a:lnTo>
                                        <a:pt x="238213" y="24168"/>
                                      </a:lnTo>
                                      <a:lnTo>
                                        <a:pt x="238213" y="50596"/>
                                      </a:lnTo>
                                      <a:lnTo>
                                        <a:pt x="237197" y="51930"/>
                                      </a:lnTo>
                                      <a:lnTo>
                                        <a:pt x="233286" y="52235"/>
                                      </a:lnTo>
                                      <a:lnTo>
                                        <a:pt x="233286" y="53416"/>
                                      </a:lnTo>
                                      <a:lnTo>
                                        <a:pt x="249555" y="53416"/>
                                      </a:lnTo>
                                      <a:lnTo>
                                        <a:pt x="249555" y="5223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650pt;height:4.3pt;mso-position-horizontal-relative:char;mso-position-vertical-relative:line" id="docshapegroup177" coordorigin="0,0" coordsize="393,86">
                      <v:shape style="position:absolute;left:0;top:0;width:393;height:86" id="docshape178" coordorigin="0,0" coordsize="393,86" path="m82,32l79,22,72,15,69,13,69,31,69,58,64,69,48,78,41,80,25,80,23,78,23,8,25,7,40,7,48,9,54,13,64,20,69,31,69,13,65,10,59,7,56,6,45,3,33,3,0,3,0,5,11,6,10,6,11,7,11,80,9,81,0,82,0,84,49,84,62,80,63,80,78,66,82,55,82,32xm145,39l144,39,137,31,134,28,134,43,134,74,128,82,114,82,110,79,104,68,102,59,102,39,107,31,126,31,134,43,134,28,134,27,102,27,91,39,91,73,102,85,118,85,128,83,130,82,137,77,143,67,145,55,145,39xm244,82l237,82,235,80,235,35,231,27,214,27,208,31,201,38,199,31,195,27,183,27,179,29,169,37,169,28,168,27,162,30,158,31,151,33,151,35,153,35,158,35,159,37,159,80,157,82,151,82,151,84,178,84,178,82,171,82,169,81,169,41,171,39,174,36,180,34,189,34,192,38,192,80,191,82,184,82,184,84,211,84,211,82,204,82,202,80,202,41,206,36,210,34,223,34,225,37,225,80,224,81,217,82,217,84,244,84,244,82xm299,76l297,78,295,78,291,78,290,77,290,76,290,51,290,40,289,39,289,38,289,37,287,34,285,30,285,30,279,27,260,27,251,33,251,44,254,46,260,46,262,44,262,40,262,39,262,38,261,33,265,30,276,30,280,34,280,48,280,51,280,73,279,74,276,75,274,77,270,78,263,78,260,74,260,61,265,56,280,51,280,48,261,56,259,57,253,61,251,64,249,68,249,80,254,85,267,85,272,83,278,78,280,76,280,83,283,85,292,85,294,84,299,79,299,78,299,76xm321,3l318,0,311,0,309,3,309,10,311,13,318,13,321,10,321,3xm330,82l324,82,322,82,321,80,321,36,321,28,321,27,301,34,301,36,302,36,304,36,310,36,311,38,311,80,310,82,301,82,301,84,330,84,330,82xm393,82l387,82,385,80,385,34,380,27,365,27,361,30,353,37,353,28,352,27,346,30,342,31,335,33,335,35,336,35,337,35,342,35,343,36,343,80,342,82,335,82,335,84,362,84,362,82,355,82,353,80,353,41,359,36,362,34,372,34,375,38,375,80,374,82,367,82,367,84,393,84,393,82xe" filled="true" fillcolor="#000000" stroked="false">
                        <v:path arrowok="t"/>
                        <v:fill type="solid"/>
                      </v:shape>
                    </v:group>
                  </w:pict>
                </mc:Fallback>
              </mc:AlternateContent>
            </w:r>
            <w:r>
              <w:rPr>
                <w:position w:val="-1"/>
                <w:sz w:val="8"/>
              </w:rPr>
            </w:r>
          </w:p>
        </w:tc>
        <w:tc>
          <w:tcPr>
            <w:tcW w:w="1401" w:type="dxa"/>
            <w:tcBorders>
              <w:bottom w:val="double" w:sz="4" w:space="0" w:color="000000"/>
            </w:tcBorders>
          </w:tcPr>
          <w:p>
            <w:pPr>
              <w:pStyle w:val="TableParagraph"/>
              <w:spacing w:before="6" w:after="1"/>
              <w:rPr>
                <w:sz w:val="13"/>
              </w:rPr>
            </w:pPr>
          </w:p>
          <w:p>
            <w:pPr>
              <w:pStyle w:val="TableParagraph"/>
              <w:spacing w:line="110" w:lineRule="exact"/>
              <w:ind w:left="126"/>
              <w:rPr>
                <w:position w:val="-1"/>
                <w:sz w:val="11"/>
              </w:rPr>
            </w:pPr>
            <w:r>
              <w:rPr>
                <w:position w:val="-1"/>
                <w:sz w:val="11"/>
              </w:rPr>
              <w:drawing>
                <wp:inline distT="0" distB="0" distL="0" distR="0">
                  <wp:extent cx="721488" cy="70008"/>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266" cstate="print"/>
                          <a:stretch>
                            <a:fillRect/>
                          </a:stretch>
                        </pic:blipFill>
                        <pic:spPr>
                          <a:xfrm>
                            <a:off x="0" y="0"/>
                            <a:ext cx="721488" cy="70008"/>
                          </a:xfrm>
                          <a:prstGeom prst="rect">
                            <a:avLst/>
                          </a:prstGeom>
                        </pic:spPr>
                      </pic:pic>
                    </a:graphicData>
                  </a:graphic>
                </wp:inline>
              </w:drawing>
            </w:r>
            <w:r>
              <w:rPr>
                <w:position w:val="-1"/>
                <w:sz w:val="11"/>
              </w:rPr>
            </w:r>
          </w:p>
        </w:tc>
        <w:tc>
          <w:tcPr>
            <w:tcW w:w="751" w:type="dxa"/>
            <w:tcBorders>
              <w:bottom w:val="double" w:sz="4" w:space="0" w:color="000000"/>
            </w:tcBorders>
          </w:tcPr>
          <w:p>
            <w:pPr>
              <w:pStyle w:val="TableParagraph"/>
              <w:spacing w:before="6" w:after="1"/>
              <w:rPr>
                <w:sz w:val="13"/>
              </w:rPr>
            </w:pPr>
          </w:p>
          <w:p>
            <w:pPr>
              <w:pStyle w:val="TableParagraph"/>
              <w:spacing w:line="85" w:lineRule="exact"/>
              <w:ind w:left="127"/>
              <w:rPr>
                <w:position w:val="-1"/>
                <w:sz w:val="8"/>
              </w:rPr>
            </w:pPr>
            <w:r>
              <w:rPr>
                <w:position w:val="-1"/>
                <w:sz w:val="8"/>
              </w:rPr>
              <mc:AlternateContent>
                <mc:Choice Requires="wps">
                  <w:drawing>
                    <wp:inline distT="0" distB="0" distL="0" distR="0">
                      <wp:extent cx="314325" cy="54610"/>
                      <wp:effectExtent l="0" t="0" r="0" b="0"/>
                      <wp:docPr id="452" name="Group 452"/>
                      <wp:cNvGraphicFramePr>
                        <a:graphicFrameLocks/>
                      </wp:cNvGraphicFramePr>
                      <a:graphic>
                        <a:graphicData uri="http://schemas.microsoft.com/office/word/2010/wordprocessingGroup">
                          <wpg:wgp>
                            <wpg:cNvPr id="452" name="Group 452"/>
                            <wpg:cNvGrpSpPr/>
                            <wpg:grpSpPr>
                              <a:xfrm>
                                <a:off x="0" y="0"/>
                                <a:ext cx="314325" cy="54610"/>
                                <a:chExt cx="314325" cy="54610"/>
                              </a:xfrm>
                            </wpg:grpSpPr>
                            <wps:wsp>
                              <wps:cNvPr id="453" name="Graphic 453"/>
                              <wps:cNvSpPr/>
                              <wps:spPr>
                                <a:xfrm>
                                  <a:off x="0" y="0"/>
                                  <a:ext cx="314325" cy="54610"/>
                                </a:xfrm>
                                <a:custGeom>
                                  <a:avLst/>
                                  <a:gdLst/>
                                  <a:ahLst/>
                                  <a:cxnLst/>
                                  <a:rect l="l" t="t" r="r" b="b"/>
                                  <a:pathLst>
                                    <a:path w="314325" h="54610">
                                      <a:moveTo>
                                        <a:pt x="50215" y="51930"/>
                                      </a:moveTo>
                                      <a:lnTo>
                                        <a:pt x="27305" y="28473"/>
                                      </a:lnTo>
                                      <a:lnTo>
                                        <a:pt x="32537" y="27457"/>
                                      </a:lnTo>
                                      <a:lnTo>
                                        <a:pt x="34696" y="26593"/>
                                      </a:lnTo>
                                      <a:lnTo>
                                        <a:pt x="39852" y="22453"/>
                                      </a:lnTo>
                                      <a:lnTo>
                                        <a:pt x="41414" y="19164"/>
                                      </a:lnTo>
                                      <a:lnTo>
                                        <a:pt x="41452" y="12039"/>
                                      </a:lnTo>
                                      <a:lnTo>
                                        <a:pt x="40436" y="9156"/>
                                      </a:lnTo>
                                      <a:lnTo>
                                        <a:pt x="38404" y="6883"/>
                                      </a:lnTo>
                                      <a:lnTo>
                                        <a:pt x="36283" y="4610"/>
                                      </a:lnTo>
                                      <a:lnTo>
                                        <a:pt x="35496" y="3759"/>
                                      </a:lnTo>
                                      <a:lnTo>
                                        <a:pt x="35674" y="3759"/>
                                      </a:lnTo>
                                      <a:lnTo>
                                        <a:pt x="32931" y="2895"/>
                                      </a:lnTo>
                                      <a:lnTo>
                                        <a:pt x="32931" y="7899"/>
                                      </a:lnTo>
                                      <a:lnTo>
                                        <a:pt x="32931" y="19164"/>
                                      </a:lnTo>
                                      <a:lnTo>
                                        <a:pt x="31292" y="22453"/>
                                      </a:lnTo>
                                      <a:lnTo>
                                        <a:pt x="28473" y="23926"/>
                                      </a:lnTo>
                                      <a:lnTo>
                                        <a:pt x="24879" y="25971"/>
                                      </a:lnTo>
                                      <a:lnTo>
                                        <a:pt x="21145" y="26593"/>
                                      </a:lnTo>
                                      <a:lnTo>
                                        <a:pt x="14630" y="26593"/>
                                      </a:lnTo>
                                      <a:lnTo>
                                        <a:pt x="14630" y="5168"/>
                                      </a:lnTo>
                                      <a:lnTo>
                                        <a:pt x="15379" y="4610"/>
                                      </a:lnTo>
                                      <a:lnTo>
                                        <a:pt x="28498" y="4610"/>
                                      </a:lnTo>
                                      <a:lnTo>
                                        <a:pt x="32931" y="7899"/>
                                      </a:lnTo>
                                      <a:lnTo>
                                        <a:pt x="32931" y="2895"/>
                                      </a:lnTo>
                                      <a:lnTo>
                                        <a:pt x="28943" y="1638"/>
                                      </a:lnTo>
                                      <a:lnTo>
                                        <a:pt x="0" y="1638"/>
                                      </a:lnTo>
                                      <a:lnTo>
                                        <a:pt x="0" y="3124"/>
                                      </a:lnTo>
                                      <a:lnTo>
                                        <a:pt x="5867" y="3759"/>
                                      </a:lnTo>
                                      <a:lnTo>
                                        <a:pt x="6654" y="4610"/>
                                      </a:lnTo>
                                      <a:lnTo>
                                        <a:pt x="6654" y="50520"/>
                                      </a:lnTo>
                                      <a:lnTo>
                                        <a:pt x="5791" y="51536"/>
                                      </a:lnTo>
                                      <a:lnTo>
                                        <a:pt x="4914" y="51536"/>
                                      </a:lnTo>
                                      <a:lnTo>
                                        <a:pt x="0" y="51930"/>
                                      </a:lnTo>
                                      <a:lnTo>
                                        <a:pt x="0" y="53416"/>
                                      </a:lnTo>
                                      <a:lnTo>
                                        <a:pt x="21666" y="53416"/>
                                      </a:lnTo>
                                      <a:lnTo>
                                        <a:pt x="21666" y="51930"/>
                                      </a:lnTo>
                                      <a:lnTo>
                                        <a:pt x="15646" y="51536"/>
                                      </a:lnTo>
                                      <a:lnTo>
                                        <a:pt x="14630" y="50520"/>
                                      </a:lnTo>
                                      <a:lnTo>
                                        <a:pt x="14630" y="29489"/>
                                      </a:lnTo>
                                      <a:lnTo>
                                        <a:pt x="19011" y="29324"/>
                                      </a:lnTo>
                                      <a:lnTo>
                                        <a:pt x="37617" y="53416"/>
                                      </a:lnTo>
                                      <a:lnTo>
                                        <a:pt x="50215" y="53416"/>
                                      </a:lnTo>
                                      <a:lnTo>
                                        <a:pt x="50215" y="51930"/>
                                      </a:lnTo>
                                      <a:close/>
                                    </a:path>
                                    <a:path w="314325" h="54610">
                                      <a:moveTo>
                                        <a:pt x="83997" y="41148"/>
                                      </a:moveTo>
                                      <a:lnTo>
                                        <a:pt x="82740" y="40601"/>
                                      </a:lnTo>
                                      <a:lnTo>
                                        <a:pt x="78994" y="46545"/>
                                      </a:lnTo>
                                      <a:lnTo>
                                        <a:pt x="75628" y="48818"/>
                                      </a:lnTo>
                                      <a:lnTo>
                                        <a:pt x="66167" y="48818"/>
                                      </a:lnTo>
                                      <a:lnTo>
                                        <a:pt x="62801" y="46545"/>
                                      </a:lnTo>
                                      <a:lnTo>
                                        <a:pt x="60540" y="42087"/>
                                      </a:lnTo>
                                      <a:lnTo>
                                        <a:pt x="59131" y="39116"/>
                                      </a:lnTo>
                                      <a:lnTo>
                                        <a:pt x="58585" y="36537"/>
                                      </a:lnTo>
                                      <a:lnTo>
                                        <a:pt x="58420" y="31762"/>
                                      </a:lnTo>
                                      <a:lnTo>
                                        <a:pt x="82511" y="31762"/>
                                      </a:lnTo>
                                      <a:lnTo>
                                        <a:pt x="82321" y="30276"/>
                                      </a:lnTo>
                                      <a:lnTo>
                                        <a:pt x="82194" y="29260"/>
                                      </a:lnTo>
                                      <a:lnTo>
                                        <a:pt x="81889" y="26682"/>
                                      </a:lnTo>
                                      <a:lnTo>
                                        <a:pt x="81203" y="24726"/>
                                      </a:lnTo>
                                      <a:lnTo>
                                        <a:pt x="81102" y="24409"/>
                                      </a:lnTo>
                                      <a:lnTo>
                                        <a:pt x="79146" y="21907"/>
                                      </a:lnTo>
                                      <a:lnTo>
                                        <a:pt x="77774" y="20269"/>
                                      </a:lnTo>
                                      <a:lnTo>
                                        <a:pt x="76796" y="19100"/>
                                      </a:lnTo>
                                      <a:lnTo>
                                        <a:pt x="74536" y="18072"/>
                                      </a:lnTo>
                                      <a:lnTo>
                                        <a:pt x="74536" y="29260"/>
                                      </a:lnTo>
                                      <a:lnTo>
                                        <a:pt x="58585" y="29260"/>
                                      </a:lnTo>
                                      <a:lnTo>
                                        <a:pt x="59436" y="23164"/>
                                      </a:lnTo>
                                      <a:lnTo>
                                        <a:pt x="62103" y="20269"/>
                                      </a:lnTo>
                                      <a:lnTo>
                                        <a:pt x="71640" y="20269"/>
                                      </a:lnTo>
                                      <a:lnTo>
                                        <a:pt x="73520" y="22453"/>
                                      </a:lnTo>
                                      <a:lnTo>
                                        <a:pt x="74536" y="29260"/>
                                      </a:lnTo>
                                      <a:lnTo>
                                        <a:pt x="74536" y="18072"/>
                                      </a:lnTo>
                                      <a:lnTo>
                                        <a:pt x="73202" y="17449"/>
                                      </a:lnTo>
                                      <a:lnTo>
                                        <a:pt x="65227" y="17449"/>
                                      </a:lnTo>
                                      <a:lnTo>
                                        <a:pt x="61556" y="18859"/>
                                      </a:lnTo>
                                      <a:lnTo>
                                        <a:pt x="58585" y="21513"/>
                                      </a:lnTo>
                                      <a:lnTo>
                                        <a:pt x="54902" y="24726"/>
                                      </a:lnTo>
                                      <a:lnTo>
                                        <a:pt x="52793" y="30276"/>
                                      </a:lnTo>
                                      <a:lnTo>
                                        <a:pt x="52793" y="47485"/>
                                      </a:lnTo>
                                      <a:lnTo>
                                        <a:pt x="58420" y="54203"/>
                                      </a:lnTo>
                                      <a:lnTo>
                                        <a:pt x="74853" y="54203"/>
                                      </a:lnTo>
                                      <a:lnTo>
                                        <a:pt x="80708" y="49593"/>
                                      </a:lnTo>
                                      <a:lnTo>
                                        <a:pt x="81000" y="48818"/>
                                      </a:lnTo>
                                      <a:lnTo>
                                        <a:pt x="83997" y="41148"/>
                                      </a:lnTo>
                                      <a:close/>
                                    </a:path>
                                    <a:path w="314325" h="54610">
                                      <a:moveTo>
                                        <a:pt x="115519" y="2032"/>
                                      </a:moveTo>
                                      <a:lnTo>
                                        <a:pt x="112077" y="0"/>
                                      </a:lnTo>
                                      <a:lnTo>
                                        <a:pt x="102527" y="0"/>
                                      </a:lnTo>
                                      <a:lnTo>
                                        <a:pt x="98386" y="2120"/>
                                      </a:lnTo>
                                      <a:lnTo>
                                        <a:pt x="94322" y="9156"/>
                                      </a:lnTo>
                                      <a:lnTo>
                                        <a:pt x="93700" y="11963"/>
                                      </a:lnTo>
                                      <a:lnTo>
                                        <a:pt x="93611" y="18224"/>
                                      </a:lnTo>
                                      <a:lnTo>
                                        <a:pt x="87198" y="18224"/>
                                      </a:lnTo>
                                      <a:lnTo>
                                        <a:pt x="87198" y="20726"/>
                                      </a:lnTo>
                                      <a:lnTo>
                                        <a:pt x="93611" y="20726"/>
                                      </a:lnTo>
                                      <a:lnTo>
                                        <a:pt x="93611" y="50990"/>
                                      </a:lnTo>
                                      <a:lnTo>
                                        <a:pt x="92760" y="51930"/>
                                      </a:lnTo>
                                      <a:lnTo>
                                        <a:pt x="87122" y="52247"/>
                                      </a:lnTo>
                                      <a:lnTo>
                                        <a:pt x="87122" y="53416"/>
                                      </a:lnTo>
                                      <a:lnTo>
                                        <a:pt x="107454" y="53416"/>
                                      </a:lnTo>
                                      <a:lnTo>
                                        <a:pt x="107454" y="52247"/>
                                      </a:lnTo>
                                      <a:lnTo>
                                        <a:pt x="101041" y="52006"/>
                                      </a:lnTo>
                                      <a:lnTo>
                                        <a:pt x="100190" y="51155"/>
                                      </a:lnTo>
                                      <a:lnTo>
                                        <a:pt x="100190" y="20726"/>
                                      </a:lnTo>
                                      <a:lnTo>
                                        <a:pt x="109728" y="20726"/>
                                      </a:lnTo>
                                      <a:lnTo>
                                        <a:pt x="109728" y="18224"/>
                                      </a:lnTo>
                                      <a:lnTo>
                                        <a:pt x="100114" y="18224"/>
                                      </a:lnTo>
                                      <a:lnTo>
                                        <a:pt x="100114" y="4622"/>
                                      </a:lnTo>
                                      <a:lnTo>
                                        <a:pt x="101600" y="2197"/>
                                      </a:lnTo>
                                      <a:lnTo>
                                        <a:pt x="106210" y="2197"/>
                                      </a:lnTo>
                                      <a:lnTo>
                                        <a:pt x="107302" y="2971"/>
                                      </a:lnTo>
                                      <a:lnTo>
                                        <a:pt x="109956" y="7277"/>
                                      </a:lnTo>
                                      <a:lnTo>
                                        <a:pt x="110896" y="8064"/>
                                      </a:lnTo>
                                      <a:lnTo>
                                        <a:pt x="114033" y="8064"/>
                                      </a:lnTo>
                                      <a:lnTo>
                                        <a:pt x="115519" y="6654"/>
                                      </a:lnTo>
                                      <a:lnTo>
                                        <a:pt x="115519" y="2032"/>
                                      </a:lnTo>
                                      <a:close/>
                                    </a:path>
                                    <a:path w="314325" h="54610">
                                      <a:moveTo>
                                        <a:pt x="144767" y="41148"/>
                                      </a:moveTo>
                                      <a:lnTo>
                                        <a:pt x="143510" y="40601"/>
                                      </a:lnTo>
                                      <a:lnTo>
                                        <a:pt x="139763" y="46545"/>
                                      </a:lnTo>
                                      <a:lnTo>
                                        <a:pt x="136398" y="48818"/>
                                      </a:lnTo>
                                      <a:lnTo>
                                        <a:pt x="126936" y="48818"/>
                                      </a:lnTo>
                                      <a:lnTo>
                                        <a:pt x="123571" y="46545"/>
                                      </a:lnTo>
                                      <a:lnTo>
                                        <a:pt x="121297" y="42087"/>
                                      </a:lnTo>
                                      <a:lnTo>
                                        <a:pt x="119888" y="39116"/>
                                      </a:lnTo>
                                      <a:lnTo>
                                        <a:pt x="119341" y="36537"/>
                                      </a:lnTo>
                                      <a:lnTo>
                                        <a:pt x="119189" y="31762"/>
                                      </a:lnTo>
                                      <a:lnTo>
                                        <a:pt x="143281" y="31762"/>
                                      </a:lnTo>
                                      <a:lnTo>
                                        <a:pt x="142963" y="29260"/>
                                      </a:lnTo>
                                      <a:lnTo>
                                        <a:pt x="142646" y="26682"/>
                                      </a:lnTo>
                                      <a:lnTo>
                                        <a:pt x="141973" y="24726"/>
                                      </a:lnTo>
                                      <a:lnTo>
                                        <a:pt x="141871" y="24409"/>
                                      </a:lnTo>
                                      <a:lnTo>
                                        <a:pt x="139915" y="21907"/>
                                      </a:lnTo>
                                      <a:lnTo>
                                        <a:pt x="138544" y="20269"/>
                                      </a:lnTo>
                                      <a:lnTo>
                                        <a:pt x="137566" y="19100"/>
                                      </a:lnTo>
                                      <a:lnTo>
                                        <a:pt x="135305" y="18072"/>
                                      </a:lnTo>
                                      <a:lnTo>
                                        <a:pt x="135305" y="29260"/>
                                      </a:lnTo>
                                      <a:lnTo>
                                        <a:pt x="119341" y="29260"/>
                                      </a:lnTo>
                                      <a:lnTo>
                                        <a:pt x="120205" y="23164"/>
                                      </a:lnTo>
                                      <a:lnTo>
                                        <a:pt x="122859" y="20269"/>
                                      </a:lnTo>
                                      <a:lnTo>
                                        <a:pt x="132410" y="20269"/>
                                      </a:lnTo>
                                      <a:lnTo>
                                        <a:pt x="134289" y="22453"/>
                                      </a:lnTo>
                                      <a:lnTo>
                                        <a:pt x="135305" y="29260"/>
                                      </a:lnTo>
                                      <a:lnTo>
                                        <a:pt x="135305" y="18072"/>
                                      </a:lnTo>
                                      <a:lnTo>
                                        <a:pt x="133972" y="17449"/>
                                      </a:lnTo>
                                      <a:lnTo>
                                        <a:pt x="125996" y="17449"/>
                                      </a:lnTo>
                                      <a:lnTo>
                                        <a:pt x="122313" y="18859"/>
                                      </a:lnTo>
                                      <a:lnTo>
                                        <a:pt x="119341" y="21513"/>
                                      </a:lnTo>
                                      <a:lnTo>
                                        <a:pt x="115671" y="24726"/>
                                      </a:lnTo>
                                      <a:lnTo>
                                        <a:pt x="113563" y="30276"/>
                                      </a:lnTo>
                                      <a:lnTo>
                                        <a:pt x="113563" y="47485"/>
                                      </a:lnTo>
                                      <a:lnTo>
                                        <a:pt x="119189" y="54203"/>
                                      </a:lnTo>
                                      <a:lnTo>
                                        <a:pt x="135610" y="54203"/>
                                      </a:lnTo>
                                      <a:lnTo>
                                        <a:pt x="141478" y="49593"/>
                                      </a:lnTo>
                                      <a:lnTo>
                                        <a:pt x="141770" y="48818"/>
                                      </a:lnTo>
                                      <a:lnTo>
                                        <a:pt x="144767" y="41148"/>
                                      </a:lnTo>
                                      <a:close/>
                                    </a:path>
                                    <a:path w="314325" h="54610">
                                      <a:moveTo>
                                        <a:pt x="172529" y="19011"/>
                                      </a:moveTo>
                                      <a:lnTo>
                                        <a:pt x="170878" y="17449"/>
                                      </a:lnTo>
                                      <a:lnTo>
                                        <a:pt x="164934" y="17449"/>
                                      </a:lnTo>
                                      <a:lnTo>
                                        <a:pt x="162674" y="19253"/>
                                      </a:lnTo>
                                      <a:lnTo>
                                        <a:pt x="158838" y="24803"/>
                                      </a:lnTo>
                                      <a:lnTo>
                                        <a:pt x="158838" y="17602"/>
                                      </a:lnTo>
                                      <a:lnTo>
                                        <a:pt x="158445" y="17449"/>
                                      </a:lnTo>
                                      <a:lnTo>
                                        <a:pt x="154305" y="19164"/>
                                      </a:lnTo>
                                      <a:lnTo>
                                        <a:pt x="151485" y="20193"/>
                                      </a:lnTo>
                                      <a:lnTo>
                                        <a:pt x="146875" y="21666"/>
                                      </a:lnTo>
                                      <a:lnTo>
                                        <a:pt x="146875" y="22923"/>
                                      </a:lnTo>
                                      <a:lnTo>
                                        <a:pt x="147967" y="22682"/>
                                      </a:lnTo>
                                      <a:lnTo>
                                        <a:pt x="148678" y="22606"/>
                                      </a:lnTo>
                                      <a:lnTo>
                                        <a:pt x="151561" y="22606"/>
                                      </a:lnTo>
                                      <a:lnTo>
                                        <a:pt x="152273" y="23863"/>
                                      </a:lnTo>
                                      <a:lnTo>
                                        <a:pt x="152273" y="50761"/>
                                      </a:lnTo>
                                      <a:lnTo>
                                        <a:pt x="151726" y="51308"/>
                                      </a:lnTo>
                                      <a:lnTo>
                                        <a:pt x="146723" y="52247"/>
                                      </a:lnTo>
                                      <a:lnTo>
                                        <a:pt x="146723" y="53428"/>
                                      </a:lnTo>
                                      <a:lnTo>
                                        <a:pt x="165493" y="53428"/>
                                      </a:lnTo>
                                      <a:lnTo>
                                        <a:pt x="165493" y="52247"/>
                                      </a:lnTo>
                                      <a:lnTo>
                                        <a:pt x="160172" y="52019"/>
                                      </a:lnTo>
                                      <a:lnTo>
                                        <a:pt x="158838" y="50838"/>
                                      </a:lnTo>
                                      <a:lnTo>
                                        <a:pt x="158838" y="26289"/>
                                      </a:lnTo>
                                      <a:lnTo>
                                        <a:pt x="162204" y="22377"/>
                                      </a:lnTo>
                                      <a:lnTo>
                                        <a:pt x="164782" y="22377"/>
                                      </a:lnTo>
                                      <a:lnTo>
                                        <a:pt x="165493" y="22771"/>
                                      </a:lnTo>
                                      <a:lnTo>
                                        <a:pt x="167601" y="24638"/>
                                      </a:lnTo>
                                      <a:lnTo>
                                        <a:pt x="168465" y="25107"/>
                                      </a:lnTo>
                                      <a:lnTo>
                                        <a:pt x="171348" y="25107"/>
                                      </a:lnTo>
                                      <a:lnTo>
                                        <a:pt x="172529" y="23787"/>
                                      </a:lnTo>
                                      <a:lnTo>
                                        <a:pt x="172529" y="19011"/>
                                      </a:lnTo>
                                      <a:close/>
                                    </a:path>
                                    <a:path w="314325" h="54610">
                                      <a:moveTo>
                                        <a:pt x="205524" y="41148"/>
                                      </a:moveTo>
                                      <a:lnTo>
                                        <a:pt x="204279" y="40601"/>
                                      </a:lnTo>
                                      <a:lnTo>
                                        <a:pt x="200520" y="46545"/>
                                      </a:lnTo>
                                      <a:lnTo>
                                        <a:pt x="197154" y="48818"/>
                                      </a:lnTo>
                                      <a:lnTo>
                                        <a:pt x="187693" y="48818"/>
                                      </a:lnTo>
                                      <a:lnTo>
                                        <a:pt x="184340" y="46545"/>
                                      </a:lnTo>
                                      <a:lnTo>
                                        <a:pt x="182067" y="42087"/>
                                      </a:lnTo>
                                      <a:lnTo>
                                        <a:pt x="180657" y="39116"/>
                                      </a:lnTo>
                                      <a:lnTo>
                                        <a:pt x="180111" y="36537"/>
                                      </a:lnTo>
                                      <a:lnTo>
                                        <a:pt x="179959" y="31762"/>
                                      </a:lnTo>
                                      <a:lnTo>
                                        <a:pt x="204038" y="31762"/>
                                      </a:lnTo>
                                      <a:lnTo>
                                        <a:pt x="203847" y="30276"/>
                                      </a:lnTo>
                                      <a:lnTo>
                                        <a:pt x="203720" y="29260"/>
                                      </a:lnTo>
                                      <a:lnTo>
                                        <a:pt x="203415" y="26682"/>
                                      </a:lnTo>
                                      <a:lnTo>
                                        <a:pt x="202742" y="24726"/>
                                      </a:lnTo>
                                      <a:lnTo>
                                        <a:pt x="202641" y="24409"/>
                                      </a:lnTo>
                                      <a:lnTo>
                                        <a:pt x="200685" y="21907"/>
                                      </a:lnTo>
                                      <a:lnTo>
                                        <a:pt x="199313" y="20269"/>
                                      </a:lnTo>
                                      <a:lnTo>
                                        <a:pt x="198335" y="19100"/>
                                      </a:lnTo>
                                      <a:lnTo>
                                        <a:pt x="196062" y="18059"/>
                                      </a:lnTo>
                                      <a:lnTo>
                                        <a:pt x="196062" y="29260"/>
                                      </a:lnTo>
                                      <a:lnTo>
                                        <a:pt x="180111" y="29260"/>
                                      </a:lnTo>
                                      <a:lnTo>
                                        <a:pt x="180975" y="23164"/>
                                      </a:lnTo>
                                      <a:lnTo>
                                        <a:pt x="183629" y="20269"/>
                                      </a:lnTo>
                                      <a:lnTo>
                                        <a:pt x="193167" y="20269"/>
                                      </a:lnTo>
                                      <a:lnTo>
                                        <a:pt x="195046" y="22453"/>
                                      </a:lnTo>
                                      <a:lnTo>
                                        <a:pt x="196062" y="29260"/>
                                      </a:lnTo>
                                      <a:lnTo>
                                        <a:pt x="196062" y="18059"/>
                                      </a:lnTo>
                                      <a:lnTo>
                                        <a:pt x="194741" y="17449"/>
                                      </a:lnTo>
                                      <a:lnTo>
                                        <a:pt x="186753" y="17449"/>
                                      </a:lnTo>
                                      <a:lnTo>
                                        <a:pt x="183083" y="18859"/>
                                      </a:lnTo>
                                      <a:lnTo>
                                        <a:pt x="180111" y="21513"/>
                                      </a:lnTo>
                                      <a:lnTo>
                                        <a:pt x="176441" y="24726"/>
                                      </a:lnTo>
                                      <a:lnTo>
                                        <a:pt x="174320" y="30276"/>
                                      </a:lnTo>
                                      <a:lnTo>
                                        <a:pt x="174320" y="47485"/>
                                      </a:lnTo>
                                      <a:lnTo>
                                        <a:pt x="179959" y="54203"/>
                                      </a:lnTo>
                                      <a:lnTo>
                                        <a:pt x="196380" y="54203"/>
                                      </a:lnTo>
                                      <a:lnTo>
                                        <a:pt x="202247" y="49593"/>
                                      </a:lnTo>
                                      <a:lnTo>
                                        <a:pt x="202539" y="48818"/>
                                      </a:lnTo>
                                      <a:lnTo>
                                        <a:pt x="205524" y="41148"/>
                                      </a:lnTo>
                                      <a:close/>
                                    </a:path>
                                    <a:path w="314325" h="54610">
                                      <a:moveTo>
                                        <a:pt x="245021" y="52247"/>
                                      </a:moveTo>
                                      <a:lnTo>
                                        <a:pt x="241185" y="51866"/>
                                      </a:lnTo>
                                      <a:lnTo>
                                        <a:pt x="240245" y="50927"/>
                                      </a:lnTo>
                                      <a:lnTo>
                                        <a:pt x="240245" y="21831"/>
                                      </a:lnTo>
                                      <a:lnTo>
                                        <a:pt x="236804" y="17449"/>
                                      </a:lnTo>
                                      <a:lnTo>
                                        <a:pt x="227431" y="17449"/>
                                      </a:lnTo>
                                      <a:lnTo>
                                        <a:pt x="225005" y="18783"/>
                                      </a:lnTo>
                                      <a:lnTo>
                                        <a:pt x="219684" y="23787"/>
                                      </a:lnTo>
                                      <a:lnTo>
                                        <a:pt x="219684" y="17602"/>
                                      </a:lnTo>
                                      <a:lnTo>
                                        <a:pt x="219138" y="17449"/>
                                      </a:lnTo>
                                      <a:lnTo>
                                        <a:pt x="215303" y="18859"/>
                                      </a:lnTo>
                                      <a:lnTo>
                                        <a:pt x="212648" y="19723"/>
                                      </a:lnTo>
                                      <a:lnTo>
                                        <a:pt x="208343" y="20967"/>
                                      </a:lnTo>
                                      <a:lnTo>
                                        <a:pt x="208343" y="22301"/>
                                      </a:lnTo>
                                      <a:lnTo>
                                        <a:pt x="208813" y="22059"/>
                                      </a:lnTo>
                                      <a:lnTo>
                                        <a:pt x="209600" y="21983"/>
                                      </a:lnTo>
                                      <a:lnTo>
                                        <a:pt x="212648" y="21983"/>
                                      </a:lnTo>
                                      <a:lnTo>
                                        <a:pt x="213347" y="23164"/>
                                      </a:lnTo>
                                      <a:lnTo>
                                        <a:pt x="213347" y="50850"/>
                                      </a:lnTo>
                                      <a:lnTo>
                                        <a:pt x="212483" y="51943"/>
                                      </a:lnTo>
                                      <a:lnTo>
                                        <a:pt x="208495" y="52247"/>
                                      </a:lnTo>
                                      <a:lnTo>
                                        <a:pt x="208495" y="53428"/>
                                      </a:lnTo>
                                      <a:lnTo>
                                        <a:pt x="225082" y="53428"/>
                                      </a:lnTo>
                                      <a:lnTo>
                                        <a:pt x="225082" y="52247"/>
                                      </a:lnTo>
                                      <a:lnTo>
                                        <a:pt x="221094" y="51943"/>
                                      </a:lnTo>
                                      <a:lnTo>
                                        <a:pt x="219913" y="51003"/>
                                      </a:lnTo>
                                      <a:lnTo>
                                        <a:pt x="219913" y="26212"/>
                                      </a:lnTo>
                                      <a:lnTo>
                                        <a:pt x="223672" y="22694"/>
                                      </a:lnTo>
                                      <a:lnTo>
                                        <a:pt x="225386" y="21755"/>
                                      </a:lnTo>
                                      <a:lnTo>
                                        <a:pt x="231800" y="21755"/>
                                      </a:lnTo>
                                      <a:lnTo>
                                        <a:pt x="233680" y="24180"/>
                                      </a:lnTo>
                                      <a:lnTo>
                                        <a:pt x="233680" y="50609"/>
                                      </a:lnTo>
                                      <a:lnTo>
                                        <a:pt x="232664" y="51943"/>
                                      </a:lnTo>
                                      <a:lnTo>
                                        <a:pt x="228752" y="52247"/>
                                      </a:lnTo>
                                      <a:lnTo>
                                        <a:pt x="228752" y="53428"/>
                                      </a:lnTo>
                                      <a:lnTo>
                                        <a:pt x="245021" y="53428"/>
                                      </a:lnTo>
                                      <a:lnTo>
                                        <a:pt x="245021" y="52247"/>
                                      </a:lnTo>
                                      <a:close/>
                                    </a:path>
                                    <a:path w="314325" h="54610">
                                      <a:moveTo>
                                        <a:pt x="278422" y="41922"/>
                                      </a:moveTo>
                                      <a:lnTo>
                                        <a:pt x="277317" y="41224"/>
                                      </a:lnTo>
                                      <a:lnTo>
                                        <a:pt x="273570" y="46697"/>
                                      </a:lnTo>
                                      <a:lnTo>
                                        <a:pt x="270751" y="48577"/>
                                      </a:lnTo>
                                      <a:lnTo>
                                        <a:pt x="259181" y="48577"/>
                                      </a:lnTo>
                                      <a:lnTo>
                                        <a:pt x="254177" y="42316"/>
                                      </a:lnTo>
                                      <a:lnTo>
                                        <a:pt x="254177" y="25273"/>
                                      </a:lnTo>
                                      <a:lnTo>
                                        <a:pt x="258470" y="19723"/>
                                      </a:lnTo>
                                      <a:lnTo>
                                        <a:pt x="267627" y="19723"/>
                                      </a:lnTo>
                                      <a:lnTo>
                                        <a:pt x="268643" y="20574"/>
                                      </a:lnTo>
                                      <a:lnTo>
                                        <a:pt x="270522" y="27381"/>
                                      </a:lnTo>
                                      <a:lnTo>
                                        <a:pt x="271919" y="28790"/>
                                      </a:lnTo>
                                      <a:lnTo>
                                        <a:pt x="275602" y="28790"/>
                                      </a:lnTo>
                                      <a:lnTo>
                                        <a:pt x="277317" y="27305"/>
                                      </a:lnTo>
                                      <a:lnTo>
                                        <a:pt x="277317" y="21120"/>
                                      </a:lnTo>
                                      <a:lnTo>
                                        <a:pt x="271843" y="17449"/>
                                      </a:lnTo>
                                      <a:lnTo>
                                        <a:pt x="261442" y="17449"/>
                                      </a:lnTo>
                                      <a:lnTo>
                                        <a:pt x="257454" y="19011"/>
                                      </a:lnTo>
                                      <a:lnTo>
                                        <a:pt x="250342" y="25273"/>
                                      </a:lnTo>
                                      <a:lnTo>
                                        <a:pt x="248145" y="30594"/>
                                      </a:lnTo>
                                      <a:lnTo>
                                        <a:pt x="248145" y="46939"/>
                                      </a:lnTo>
                                      <a:lnTo>
                                        <a:pt x="254330" y="54203"/>
                                      </a:lnTo>
                                      <a:lnTo>
                                        <a:pt x="266534" y="54203"/>
                                      </a:lnTo>
                                      <a:lnTo>
                                        <a:pt x="269659" y="52959"/>
                                      </a:lnTo>
                                      <a:lnTo>
                                        <a:pt x="274586" y="48653"/>
                                      </a:lnTo>
                                      <a:lnTo>
                                        <a:pt x="276072" y="46545"/>
                                      </a:lnTo>
                                      <a:lnTo>
                                        <a:pt x="278422" y="41922"/>
                                      </a:lnTo>
                                      <a:close/>
                                    </a:path>
                                    <a:path w="314325" h="54610">
                                      <a:moveTo>
                                        <a:pt x="314083" y="41148"/>
                                      </a:moveTo>
                                      <a:lnTo>
                                        <a:pt x="312826" y="40601"/>
                                      </a:lnTo>
                                      <a:lnTo>
                                        <a:pt x="309067" y="46545"/>
                                      </a:lnTo>
                                      <a:lnTo>
                                        <a:pt x="305714" y="48818"/>
                                      </a:lnTo>
                                      <a:lnTo>
                                        <a:pt x="296240" y="48818"/>
                                      </a:lnTo>
                                      <a:lnTo>
                                        <a:pt x="292887" y="46545"/>
                                      </a:lnTo>
                                      <a:lnTo>
                                        <a:pt x="290614" y="42087"/>
                                      </a:lnTo>
                                      <a:lnTo>
                                        <a:pt x="289204" y="39116"/>
                                      </a:lnTo>
                                      <a:lnTo>
                                        <a:pt x="288658" y="36537"/>
                                      </a:lnTo>
                                      <a:lnTo>
                                        <a:pt x="288505" y="31762"/>
                                      </a:lnTo>
                                      <a:lnTo>
                                        <a:pt x="312585" y="31762"/>
                                      </a:lnTo>
                                      <a:lnTo>
                                        <a:pt x="312394" y="30276"/>
                                      </a:lnTo>
                                      <a:lnTo>
                                        <a:pt x="312267" y="29260"/>
                                      </a:lnTo>
                                      <a:lnTo>
                                        <a:pt x="311962" y="26682"/>
                                      </a:lnTo>
                                      <a:lnTo>
                                        <a:pt x="311289" y="24726"/>
                                      </a:lnTo>
                                      <a:lnTo>
                                        <a:pt x="311188" y="24409"/>
                                      </a:lnTo>
                                      <a:lnTo>
                                        <a:pt x="309232" y="21907"/>
                                      </a:lnTo>
                                      <a:lnTo>
                                        <a:pt x="307860" y="20269"/>
                                      </a:lnTo>
                                      <a:lnTo>
                                        <a:pt x="306882" y="19100"/>
                                      </a:lnTo>
                                      <a:lnTo>
                                        <a:pt x="304609" y="18059"/>
                                      </a:lnTo>
                                      <a:lnTo>
                                        <a:pt x="304609" y="29260"/>
                                      </a:lnTo>
                                      <a:lnTo>
                                        <a:pt x="288658" y="29260"/>
                                      </a:lnTo>
                                      <a:lnTo>
                                        <a:pt x="289521" y="23164"/>
                                      </a:lnTo>
                                      <a:lnTo>
                                        <a:pt x="292176" y="20269"/>
                                      </a:lnTo>
                                      <a:lnTo>
                                        <a:pt x="301726" y="20269"/>
                                      </a:lnTo>
                                      <a:lnTo>
                                        <a:pt x="303593" y="22453"/>
                                      </a:lnTo>
                                      <a:lnTo>
                                        <a:pt x="304609" y="29260"/>
                                      </a:lnTo>
                                      <a:lnTo>
                                        <a:pt x="304609" y="18059"/>
                                      </a:lnTo>
                                      <a:lnTo>
                                        <a:pt x="303288" y="17449"/>
                                      </a:lnTo>
                                      <a:lnTo>
                                        <a:pt x="295313" y="17449"/>
                                      </a:lnTo>
                                      <a:lnTo>
                                        <a:pt x="291630" y="18859"/>
                                      </a:lnTo>
                                      <a:lnTo>
                                        <a:pt x="288658" y="21513"/>
                                      </a:lnTo>
                                      <a:lnTo>
                                        <a:pt x="284988" y="24726"/>
                                      </a:lnTo>
                                      <a:lnTo>
                                        <a:pt x="282879" y="30276"/>
                                      </a:lnTo>
                                      <a:lnTo>
                                        <a:pt x="282879" y="47485"/>
                                      </a:lnTo>
                                      <a:lnTo>
                                        <a:pt x="288505" y="54203"/>
                                      </a:lnTo>
                                      <a:lnTo>
                                        <a:pt x="304927" y="54203"/>
                                      </a:lnTo>
                                      <a:lnTo>
                                        <a:pt x="310794" y="49593"/>
                                      </a:lnTo>
                                      <a:lnTo>
                                        <a:pt x="311086" y="48818"/>
                                      </a:lnTo>
                                      <a:lnTo>
                                        <a:pt x="314083" y="4114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4.3pt;mso-position-horizontal-relative:char;mso-position-vertical-relative:line" id="docshapegroup179" coordorigin="0,0" coordsize="495,86">
                      <v:shape style="position:absolute;left:0;top:0;width:495;height:86" id="docshape180" coordorigin="0,0" coordsize="495,86" path="m79,82l74,81,72,80,68,76,44,46,43,45,51,43,55,42,55,42,63,35,65,30,65,19,64,14,60,11,57,7,56,6,56,6,52,5,52,12,52,30,49,35,45,38,39,41,33,42,23,42,23,8,24,7,45,7,52,12,52,5,46,3,0,3,0,5,9,6,10,7,10,80,9,81,8,81,0,82,0,84,34,84,34,82,25,81,23,80,23,46,30,46,59,84,79,84,79,82xm132,65l130,64,124,73,119,77,104,77,99,73,95,66,93,62,92,58,92,50,130,50,130,48,129,46,129,42,128,39,128,38,125,34,122,32,121,30,117,28,117,46,92,46,94,36,98,32,113,32,116,35,117,46,117,28,115,27,103,27,97,30,92,34,86,39,83,48,83,75,92,85,118,85,127,78,128,77,132,65xm182,3l177,0,161,0,155,3,149,14,148,19,147,29,137,29,137,33,147,33,147,80,146,82,137,82,137,84,169,84,169,82,159,82,158,81,158,33,173,33,173,29,158,29,158,7,160,3,167,3,169,5,173,11,175,13,180,13,182,10,182,3xm228,65l226,64,220,73,215,77,200,77,195,73,191,66,189,62,188,58,188,50,226,50,225,46,225,42,224,39,223,38,220,34,218,32,217,30,213,28,213,46,188,46,189,36,193,32,209,32,211,35,213,46,213,28,211,27,198,27,193,30,188,34,182,39,179,48,179,75,188,85,214,85,223,78,223,77,228,65xm272,30l269,27,260,27,256,30,250,39,250,28,250,27,243,30,239,32,231,34,231,36,233,36,234,36,239,36,240,38,240,80,239,81,231,82,231,84,261,84,261,82,252,82,250,80,250,41,255,35,260,35,261,36,264,39,265,40,270,40,272,37,272,30xm324,65l322,64,316,73,310,77,296,77,290,73,287,66,285,62,284,58,283,50,321,50,321,48,321,46,320,42,319,39,319,38,316,34,314,32,312,30,309,28,309,46,284,46,285,36,289,32,304,32,307,35,309,46,309,28,307,27,294,27,288,30,284,34,278,39,275,48,275,75,283,85,309,85,319,78,319,77,324,65xm386,82l380,82,378,80,378,34,373,27,358,27,354,30,346,37,346,28,345,27,339,30,335,31,328,33,328,35,329,35,330,35,335,35,336,36,336,80,335,82,328,82,328,84,354,84,354,82,348,82,346,80,346,41,352,36,355,34,365,34,368,38,368,80,366,82,360,82,360,84,386,84,386,82xm438,66l437,65,431,74,426,76,408,76,400,67,400,40,407,31,421,31,423,32,426,43,428,45,434,45,437,43,437,33,428,27,412,27,405,30,394,40,391,48,391,74,401,85,420,85,425,83,432,77,435,73,438,66xm495,65l493,64,487,73,481,77,467,77,461,73,458,66,455,62,455,58,454,50,492,50,492,48,492,46,491,42,490,39,490,38,487,34,485,32,483,30,480,28,480,46,455,46,456,36,460,32,475,32,478,35,480,46,480,28,478,27,465,27,459,30,455,34,449,39,445,48,445,75,454,85,480,85,489,78,490,77,495,65xe" filled="true" fillcolor="#000000" stroked="false">
                        <v:path arrowok="t"/>
                        <v:fill type="solid"/>
                      </v:shape>
                    </v:group>
                  </w:pict>
                </mc:Fallback>
              </mc:AlternateContent>
            </w:r>
            <w:r>
              <w:rPr>
                <w:position w:val="-1"/>
                <w:sz w:val="8"/>
              </w:rPr>
            </w:r>
          </w:p>
        </w:tc>
        <w:tc>
          <w:tcPr>
            <w:tcW w:w="6835" w:type="dxa"/>
            <w:tcBorders>
              <w:bottom w:val="double" w:sz="4" w:space="0" w:color="000000"/>
            </w:tcBorders>
          </w:tcPr>
          <w:p>
            <w:pPr>
              <w:pStyle w:val="TableParagraph"/>
              <w:spacing w:before="6" w:after="1"/>
              <w:rPr>
                <w:sz w:val="13"/>
              </w:rPr>
            </w:pPr>
          </w:p>
          <w:p>
            <w:pPr>
              <w:pStyle w:val="TableParagraph"/>
              <w:spacing w:line="110" w:lineRule="exact"/>
              <w:ind w:left="2277"/>
              <w:rPr>
                <w:position w:val="-1"/>
                <w:sz w:val="11"/>
              </w:rPr>
            </w:pPr>
            <w:r>
              <w:rPr>
                <w:position w:val="-1"/>
                <w:sz w:val="11"/>
              </w:rPr>
              <w:drawing>
                <wp:inline distT="0" distB="0" distL="0" distR="0">
                  <wp:extent cx="1436661" cy="7000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67" cstate="print"/>
                          <a:stretch>
                            <a:fillRect/>
                          </a:stretch>
                        </pic:blipFill>
                        <pic:spPr>
                          <a:xfrm>
                            <a:off x="0" y="0"/>
                            <a:ext cx="1436661" cy="70008"/>
                          </a:xfrm>
                          <a:prstGeom prst="rect">
                            <a:avLst/>
                          </a:prstGeom>
                        </pic:spPr>
                      </pic:pic>
                    </a:graphicData>
                  </a:graphic>
                </wp:inline>
              </w:drawing>
            </w:r>
            <w:r>
              <w:rPr>
                <w:position w:val="-1"/>
                <w:sz w:val="11"/>
              </w:rPr>
            </w:r>
          </w:p>
        </w:tc>
      </w:tr>
      <w:tr>
        <w:trPr>
          <w:trHeight w:val="351" w:hRule="atLeast"/>
        </w:trPr>
        <w:tc>
          <w:tcPr>
            <w:tcW w:w="983" w:type="dxa"/>
            <w:vMerge w:val="restart"/>
            <w:tcBorders>
              <w:top w:val="double" w:sz="4" w:space="0" w:color="000000"/>
            </w:tcBorders>
          </w:tcPr>
          <w:p>
            <w:pPr>
              <w:pStyle w:val="TableParagraph"/>
              <w:rPr>
                <w:sz w:val="20"/>
              </w:rPr>
            </w:pPr>
          </w:p>
          <w:p>
            <w:pPr>
              <w:pStyle w:val="TableParagraph"/>
              <w:rPr>
                <w:sz w:val="20"/>
              </w:rPr>
            </w:pPr>
          </w:p>
          <w:p>
            <w:pPr>
              <w:pStyle w:val="TableParagraph"/>
              <w:spacing w:before="126"/>
              <w:rPr>
                <w:sz w:val="20"/>
              </w:rPr>
            </w:pPr>
          </w:p>
          <w:p>
            <w:pPr>
              <w:pStyle w:val="TableParagraph"/>
              <w:spacing w:line="110" w:lineRule="exact"/>
              <w:ind w:left="125"/>
              <w:rPr>
                <w:position w:val="-1"/>
                <w:sz w:val="11"/>
              </w:rPr>
            </w:pPr>
            <w:r>
              <w:rPr>
                <w:position w:val="-1"/>
                <w:sz w:val="11"/>
              </w:rPr>
              <w:drawing>
                <wp:inline distT="0" distB="0" distL="0" distR="0">
                  <wp:extent cx="457674" cy="70008"/>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268" cstate="print"/>
                          <a:stretch>
                            <a:fillRect/>
                          </a:stretch>
                        </pic:blipFill>
                        <pic:spPr>
                          <a:xfrm>
                            <a:off x="0" y="0"/>
                            <a:ext cx="457674" cy="70008"/>
                          </a:xfrm>
                          <a:prstGeom prst="rect">
                            <a:avLst/>
                          </a:prstGeom>
                        </pic:spPr>
                      </pic:pic>
                    </a:graphicData>
                  </a:graphic>
                </wp:inline>
              </w:drawing>
            </w:r>
            <w:r>
              <w:rPr>
                <w:position w:val="-1"/>
                <w:sz w:val="11"/>
              </w:rPr>
            </w:r>
          </w:p>
        </w:tc>
        <w:tc>
          <w:tcPr>
            <w:tcW w:w="1401" w:type="dxa"/>
            <w:tcBorders>
              <w:top w:val="double" w:sz="4" w:space="0" w:color="000000"/>
            </w:tcBorders>
          </w:tcPr>
          <w:p>
            <w:pPr>
              <w:pStyle w:val="TableParagraph"/>
              <w:spacing w:before="3" w:after="1"/>
              <w:rPr>
                <w:sz w:val="14"/>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456" name="Group 456"/>
                      <wp:cNvGraphicFramePr>
                        <a:graphicFrameLocks/>
                      </wp:cNvGraphicFramePr>
                      <a:graphic>
                        <a:graphicData uri="http://schemas.microsoft.com/office/word/2010/wordprocessingGroup">
                          <wpg:wgp>
                            <wpg:cNvPr id="456" name="Group 456"/>
                            <wpg:cNvGrpSpPr/>
                            <wpg:grpSpPr>
                              <a:xfrm>
                                <a:off x="0" y="0"/>
                                <a:ext cx="188595" cy="54610"/>
                                <a:chExt cx="188595" cy="54610"/>
                              </a:xfrm>
                            </wpg:grpSpPr>
                            <wps:wsp>
                              <wps:cNvPr id="457" name="Graphic 457"/>
                              <wps:cNvSpPr/>
                              <wps:spPr>
                                <a:xfrm>
                                  <a:off x="0" y="0"/>
                                  <a:ext cx="188595" cy="54610"/>
                                </a:xfrm>
                                <a:custGeom>
                                  <a:avLst/>
                                  <a:gdLst/>
                                  <a:ahLst/>
                                  <a:cxnLst/>
                                  <a:rect l="l" t="t" r="r" b="b"/>
                                  <a:pathLst>
                                    <a:path w="188595" h="54610">
                                      <a:moveTo>
                                        <a:pt x="47307" y="44577"/>
                                      </a:moveTo>
                                      <a:lnTo>
                                        <a:pt x="45897" y="43167"/>
                                      </a:lnTo>
                                      <a:lnTo>
                                        <a:pt x="40119" y="48729"/>
                                      </a:lnTo>
                                      <a:lnTo>
                                        <a:pt x="34950" y="51066"/>
                                      </a:lnTo>
                                      <a:lnTo>
                                        <a:pt x="23533" y="51066"/>
                                      </a:lnTo>
                                      <a:lnTo>
                                        <a:pt x="19151" y="49504"/>
                                      </a:lnTo>
                                      <a:lnTo>
                                        <a:pt x="11493" y="42697"/>
                                      </a:lnTo>
                                      <a:lnTo>
                                        <a:pt x="9067" y="35661"/>
                                      </a:lnTo>
                                      <a:lnTo>
                                        <a:pt x="9067" y="26987"/>
                                      </a:lnTo>
                                      <a:lnTo>
                                        <a:pt x="10375" y="17373"/>
                                      </a:lnTo>
                                      <a:lnTo>
                                        <a:pt x="14109" y="10033"/>
                                      </a:lnTo>
                                      <a:lnTo>
                                        <a:pt x="19977" y="5334"/>
                                      </a:lnTo>
                                      <a:lnTo>
                                        <a:pt x="27673" y="3683"/>
                                      </a:lnTo>
                                      <a:lnTo>
                                        <a:pt x="32131" y="3683"/>
                                      </a:lnTo>
                                      <a:lnTo>
                                        <a:pt x="36207" y="5321"/>
                                      </a:lnTo>
                                      <a:lnTo>
                                        <a:pt x="41833" y="10947"/>
                                      </a:lnTo>
                                      <a:lnTo>
                                        <a:pt x="43002" y="13144"/>
                                      </a:lnTo>
                                      <a:lnTo>
                                        <a:pt x="44488" y="18224"/>
                                      </a:lnTo>
                                      <a:lnTo>
                                        <a:pt x="46291" y="18224"/>
                                      </a:lnTo>
                                      <a:lnTo>
                                        <a:pt x="45593" y="546"/>
                                      </a:lnTo>
                                      <a:lnTo>
                                        <a:pt x="43942" y="546"/>
                                      </a:lnTo>
                                      <a:lnTo>
                                        <a:pt x="43472" y="2197"/>
                                      </a:lnTo>
                                      <a:lnTo>
                                        <a:pt x="42227" y="3124"/>
                                      </a:lnTo>
                                      <a:lnTo>
                                        <a:pt x="39954" y="3124"/>
                                      </a:lnTo>
                                      <a:lnTo>
                                        <a:pt x="38785" y="2895"/>
                                      </a:lnTo>
                                      <a:lnTo>
                                        <a:pt x="37604" y="2425"/>
                                      </a:lnTo>
                                      <a:lnTo>
                                        <a:pt x="33782" y="1181"/>
                                      </a:lnTo>
                                      <a:lnTo>
                                        <a:pt x="29870" y="546"/>
                                      </a:lnTo>
                                      <a:lnTo>
                                        <a:pt x="19773" y="546"/>
                                      </a:lnTo>
                                      <a:lnTo>
                                        <a:pt x="13284" y="2971"/>
                                      </a:lnTo>
                                      <a:lnTo>
                                        <a:pt x="2971" y="12128"/>
                                      </a:lnTo>
                                      <a:lnTo>
                                        <a:pt x="0" y="19392"/>
                                      </a:lnTo>
                                      <a:lnTo>
                                        <a:pt x="0" y="35267"/>
                                      </a:lnTo>
                                      <a:lnTo>
                                        <a:pt x="2336" y="41998"/>
                                      </a:lnTo>
                                      <a:lnTo>
                                        <a:pt x="11023" y="51536"/>
                                      </a:lnTo>
                                      <a:lnTo>
                                        <a:pt x="18211" y="54508"/>
                                      </a:lnTo>
                                      <a:lnTo>
                                        <a:pt x="34798" y="54508"/>
                                      </a:lnTo>
                                      <a:lnTo>
                                        <a:pt x="42532" y="50914"/>
                                      </a:lnTo>
                                      <a:lnTo>
                                        <a:pt x="47307" y="44577"/>
                                      </a:lnTo>
                                      <a:close/>
                                    </a:path>
                                    <a:path w="188595" h="54610">
                                      <a:moveTo>
                                        <a:pt x="70065" y="52247"/>
                                      </a:moveTo>
                                      <a:lnTo>
                                        <a:pt x="65138" y="51930"/>
                                      </a:lnTo>
                                      <a:lnTo>
                                        <a:pt x="64198" y="51155"/>
                                      </a:lnTo>
                                      <a:lnTo>
                                        <a:pt x="64198" y="165"/>
                                      </a:lnTo>
                                      <a:lnTo>
                                        <a:pt x="63881" y="0"/>
                                      </a:lnTo>
                                      <a:lnTo>
                                        <a:pt x="59817" y="1333"/>
                                      </a:lnTo>
                                      <a:lnTo>
                                        <a:pt x="51447" y="3441"/>
                                      </a:lnTo>
                                      <a:lnTo>
                                        <a:pt x="51447" y="4699"/>
                                      </a:lnTo>
                                      <a:lnTo>
                                        <a:pt x="54343" y="4546"/>
                                      </a:lnTo>
                                      <a:lnTo>
                                        <a:pt x="56845" y="4546"/>
                                      </a:lnTo>
                                      <a:lnTo>
                                        <a:pt x="57632" y="5638"/>
                                      </a:lnTo>
                                      <a:lnTo>
                                        <a:pt x="57632" y="50838"/>
                                      </a:lnTo>
                                      <a:lnTo>
                                        <a:pt x="56527" y="51854"/>
                                      </a:lnTo>
                                      <a:lnTo>
                                        <a:pt x="51600" y="52247"/>
                                      </a:lnTo>
                                      <a:lnTo>
                                        <a:pt x="51600" y="53416"/>
                                      </a:lnTo>
                                      <a:lnTo>
                                        <a:pt x="70065" y="53416"/>
                                      </a:lnTo>
                                      <a:lnTo>
                                        <a:pt x="70065" y="52247"/>
                                      </a:lnTo>
                                      <a:close/>
                                    </a:path>
                                    <a:path w="188595" h="54610">
                                      <a:moveTo>
                                        <a:pt x="108470" y="24955"/>
                                      </a:moveTo>
                                      <a:lnTo>
                                        <a:pt x="108077" y="24485"/>
                                      </a:lnTo>
                                      <a:lnTo>
                                        <a:pt x="103378" y="19634"/>
                                      </a:lnTo>
                                      <a:lnTo>
                                        <a:pt x="101434" y="17627"/>
                                      </a:lnTo>
                                      <a:lnTo>
                                        <a:pt x="101434" y="27152"/>
                                      </a:lnTo>
                                      <a:lnTo>
                                        <a:pt x="101434" y="46697"/>
                                      </a:lnTo>
                                      <a:lnTo>
                                        <a:pt x="97904" y="52019"/>
                                      </a:lnTo>
                                      <a:lnTo>
                                        <a:pt x="89001" y="52019"/>
                                      </a:lnTo>
                                      <a:lnTo>
                                        <a:pt x="86106" y="50139"/>
                                      </a:lnTo>
                                      <a:lnTo>
                                        <a:pt x="84455" y="47015"/>
                                      </a:lnTo>
                                      <a:lnTo>
                                        <a:pt x="82270" y="42951"/>
                                      </a:lnTo>
                                      <a:lnTo>
                                        <a:pt x="81013" y="37465"/>
                                      </a:lnTo>
                                      <a:lnTo>
                                        <a:pt x="81013" y="24485"/>
                                      </a:lnTo>
                                      <a:lnTo>
                                        <a:pt x="84696" y="19634"/>
                                      </a:lnTo>
                                      <a:lnTo>
                                        <a:pt x="96812" y="19634"/>
                                      </a:lnTo>
                                      <a:lnTo>
                                        <a:pt x="101434" y="27152"/>
                                      </a:lnTo>
                                      <a:lnTo>
                                        <a:pt x="101434" y="17627"/>
                                      </a:lnTo>
                                      <a:lnTo>
                                        <a:pt x="101269" y="17449"/>
                                      </a:lnTo>
                                      <a:lnTo>
                                        <a:pt x="81102" y="17449"/>
                                      </a:lnTo>
                                      <a:lnTo>
                                        <a:pt x="73977" y="24955"/>
                                      </a:lnTo>
                                      <a:lnTo>
                                        <a:pt x="73977" y="46304"/>
                                      </a:lnTo>
                                      <a:lnTo>
                                        <a:pt x="81254" y="54203"/>
                                      </a:lnTo>
                                      <a:lnTo>
                                        <a:pt x="91109" y="54203"/>
                                      </a:lnTo>
                                      <a:lnTo>
                                        <a:pt x="97967" y="52743"/>
                                      </a:lnTo>
                                      <a:lnTo>
                                        <a:pt x="98958" y="52019"/>
                                      </a:lnTo>
                                      <a:lnTo>
                                        <a:pt x="103479" y="48717"/>
                                      </a:lnTo>
                                      <a:lnTo>
                                        <a:pt x="107137" y="42672"/>
                                      </a:lnTo>
                                      <a:lnTo>
                                        <a:pt x="108470" y="35128"/>
                                      </a:lnTo>
                                      <a:lnTo>
                                        <a:pt x="108470" y="24955"/>
                                      </a:lnTo>
                                      <a:close/>
                                    </a:path>
                                    <a:path w="188595" h="54610">
                                      <a:moveTo>
                                        <a:pt x="148272" y="49517"/>
                                      </a:moveTo>
                                      <a:lnTo>
                                        <a:pt x="144284" y="49517"/>
                                      </a:lnTo>
                                      <a:lnTo>
                                        <a:pt x="143421" y="48653"/>
                                      </a:lnTo>
                                      <a:lnTo>
                                        <a:pt x="143421" y="18237"/>
                                      </a:lnTo>
                                      <a:lnTo>
                                        <a:pt x="131064" y="18237"/>
                                      </a:lnTo>
                                      <a:lnTo>
                                        <a:pt x="131064" y="19558"/>
                                      </a:lnTo>
                                      <a:lnTo>
                                        <a:pt x="135915" y="19799"/>
                                      </a:lnTo>
                                      <a:lnTo>
                                        <a:pt x="136855" y="20574"/>
                                      </a:lnTo>
                                      <a:lnTo>
                                        <a:pt x="136855" y="45059"/>
                                      </a:lnTo>
                                      <a:lnTo>
                                        <a:pt x="136461" y="46151"/>
                                      </a:lnTo>
                                      <a:lnTo>
                                        <a:pt x="133261" y="48729"/>
                                      </a:lnTo>
                                      <a:lnTo>
                                        <a:pt x="130835" y="49669"/>
                                      </a:lnTo>
                                      <a:lnTo>
                                        <a:pt x="125437" y="49669"/>
                                      </a:lnTo>
                                      <a:lnTo>
                                        <a:pt x="122936" y="47015"/>
                                      </a:lnTo>
                                      <a:lnTo>
                                        <a:pt x="122936" y="18237"/>
                                      </a:lnTo>
                                      <a:lnTo>
                                        <a:pt x="111518" y="18237"/>
                                      </a:lnTo>
                                      <a:lnTo>
                                        <a:pt x="111518" y="19329"/>
                                      </a:lnTo>
                                      <a:lnTo>
                                        <a:pt x="115265" y="19558"/>
                                      </a:lnTo>
                                      <a:lnTo>
                                        <a:pt x="116370" y="20739"/>
                                      </a:lnTo>
                                      <a:lnTo>
                                        <a:pt x="116370" y="50215"/>
                                      </a:lnTo>
                                      <a:lnTo>
                                        <a:pt x="120116" y="54203"/>
                                      </a:lnTo>
                                      <a:lnTo>
                                        <a:pt x="128727" y="54203"/>
                                      </a:lnTo>
                                      <a:lnTo>
                                        <a:pt x="131775" y="52959"/>
                                      </a:lnTo>
                                      <a:lnTo>
                                        <a:pt x="137248" y="47485"/>
                                      </a:lnTo>
                                      <a:lnTo>
                                        <a:pt x="137248" y="53975"/>
                                      </a:lnTo>
                                      <a:lnTo>
                                        <a:pt x="137553" y="54127"/>
                                      </a:lnTo>
                                      <a:lnTo>
                                        <a:pt x="141465" y="52565"/>
                                      </a:lnTo>
                                      <a:lnTo>
                                        <a:pt x="144284" y="51701"/>
                                      </a:lnTo>
                                      <a:lnTo>
                                        <a:pt x="148272" y="50609"/>
                                      </a:lnTo>
                                      <a:lnTo>
                                        <a:pt x="148272" y="49517"/>
                                      </a:lnTo>
                                      <a:close/>
                                    </a:path>
                                    <a:path w="188595" h="54610">
                                      <a:moveTo>
                                        <a:pt x="188315" y="48958"/>
                                      </a:moveTo>
                                      <a:lnTo>
                                        <a:pt x="183705" y="48958"/>
                                      </a:lnTo>
                                      <a:lnTo>
                                        <a:pt x="183083" y="48107"/>
                                      </a:lnTo>
                                      <a:lnTo>
                                        <a:pt x="183083" y="20815"/>
                                      </a:lnTo>
                                      <a:lnTo>
                                        <a:pt x="183083" y="165"/>
                                      </a:lnTo>
                                      <a:lnTo>
                                        <a:pt x="182689" y="12"/>
                                      </a:lnTo>
                                      <a:lnTo>
                                        <a:pt x="178930" y="1333"/>
                                      </a:lnTo>
                                      <a:lnTo>
                                        <a:pt x="176199" y="2120"/>
                                      </a:lnTo>
                                      <a:lnTo>
                                        <a:pt x="171196" y="3454"/>
                                      </a:lnTo>
                                      <a:lnTo>
                                        <a:pt x="171196" y="4699"/>
                                      </a:lnTo>
                                      <a:lnTo>
                                        <a:pt x="175869" y="4699"/>
                                      </a:lnTo>
                                      <a:lnTo>
                                        <a:pt x="176504" y="5410"/>
                                      </a:lnTo>
                                      <a:lnTo>
                                        <a:pt x="176504" y="20815"/>
                                      </a:lnTo>
                                      <a:lnTo>
                                        <a:pt x="176504" y="23317"/>
                                      </a:lnTo>
                                      <a:lnTo>
                                        <a:pt x="176504" y="45986"/>
                                      </a:lnTo>
                                      <a:lnTo>
                                        <a:pt x="175958" y="46926"/>
                                      </a:lnTo>
                                      <a:lnTo>
                                        <a:pt x="173774" y="49352"/>
                                      </a:lnTo>
                                      <a:lnTo>
                                        <a:pt x="171818" y="50139"/>
                                      </a:lnTo>
                                      <a:lnTo>
                                        <a:pt x="163055" y="50139"/>
                                      </a:lnTo>
                                      <a:lnTo>
                                        <a:pt x="158750" y="43878"/>
                                      </a:lnTo>
                                      <a:lnTo>
                                        <a:pt x="158750" y="25425"/>
                                      </a:lnTo>
                                      <a:lnTo>
                                        <a:pt x="162585" y="19634"/>
                                      </a:lnTo>
                                      <a:lnTo>
                                        <a:pt x="172681" y="19634"/>
                                      </a:lnTo>
                                      <a:lnTo>
                                        <a:pt x="176504" y="23317"/>
                                      </a:lnTo>
                                      <a:lnTo>
                                        <a:pt x="176504" y="20815"/>
                                      </a:lnTo>
                                      <a:lnTo>
                                        <a:pt x="175094" y="19634"/>
                                      </a:lnTo>
                                      <a:lnTo>
                                        <a:pt x="173532" y="18313"/>
                                      </a:lnTo>
                                      <a:lnTo>
                                        <a:pt x="171424" y="17449"/>
                                      </a:lnTo>
                                      <a:lnTo>
                                        <a:pt x="168300" y="17449"/>
                                      </a:lnTo>
                                      <a:lnTo>
                                        <a:pt x="161963" y="19011"/>
                                      </a:lnTo>
                                      <a:lnTo>
                                        <a:pt x="156756" y="23317"/>
                                      </a:lnTo>
                                      <a:lnTo>
                                        <a:pt x="153301" y="29591"/>
                                      </a:lnTo>
                                      <a:lnTo>
                                        <a:pt x="152031" y="37388"/>
                                      </a:lnTo>
                                      <a:lnTo>
                                        <a:pt x="152031" y="47396"/>
                                      </a:lnTo>
                                      <a:lnTo>
                                        <a:pt x="157899" y="54203"/>
                                      </a:lnTo>
                                      <a:lnTo>
                                        <a:pt x="170878" y="54203"/>
                                      </a:lnTo>
                                      <a:lnTo>
                                        <a:pt x="173850" y="52641"/>
                                      </a:lnTo>
                                      <a:lnTo>
                                        <a:pt x="175641" y="50139"/>
                                      </a:lnTo>
                                      <a:lnTo>
                                        <a:pt x="176504" y="48958"/>
                                      </a:lnTo>
                                      <a:lnTo>
                                        <a:pt x="176504" y="53975"/>
                                      </a:lnTo>
                                      <a:lnTo>
                                        <a:pt x="176822" y="54203"/>
                                      </a:lnTo>
                                      <a:lnTo>
                                        <a:pt x="188315" y="50139"/>
                                      </a:lnTo>
                                      <a:lnTo>
                                        <a:pt x="188315" y="4895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181" coordorigin="0,0" coordsize="297,86">
                      <v:shape style="position:absolute;left:0;top:0;width:297;height:86" id="docshape182" coordorigin="0,0" coordsize="297,86" path="m75,70l72,68,63,77,55,80,37,80,30,78,18,67,14,56,14,42,16,27,22,16,31,8,44,6,51,6,57,8,66,17,68,21,70,29,73,29,72,1,69,1,68,3,67,5,63,5,61,5,59,4,53,2,47,1,31,1,21,5,5,19,0,31,0,56,4,66,17,81,29,86,55,86,67,80,75,70xm110,82l103,82,101,81,101,0,101,0,94,2,81,5,81,7,86,7,90,7,91,9,91,80,89,82,81,82,81,84,110,84,110,82xm171,39l170,39,163,31,160,28,160,43,160,74,154,82,140,82,136,79,133,74,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9,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Borders>
              <w:top w:val="double" w:sz="4" w:space="0" w:color="000000"/>
            </w:tcBorders>
          </w:tcPr>
          <w:p>
            <w:pPr>
              <w:pStyle w:val="TableParagraph"/>
              <w:spacing w:before="3"/>
              <w:rPr>
                <w:sz w:val="14"/>
              </w:rPr>
            </w:pPr>
          </w:p>
          <w:p>
            <w:pPr>
              <w:pStyle w:val="TableParagraph"/>
              <w:spacing w:line="105" w:lineRule="exact"/>
              <w:ind w:left="304"/>
              <w:rPr>
                <w:position w:val="-1"/>
                <w:sz w:val="10"/>
              </w:rPr>
            </w:pPr>
            <w:r>
              <w:rPr>
                <w:position w:val="-1"/>
                <w:sz w:val="10"/>
              </w:rPr>
              <w:drawing>
                <wp:inline distT="0" distB="0" distL="0" distR="0">
                  <wp:extent cx="117688" cy="66675"/>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269" cstate="print"/>
                          <a:stretch>
                            <a:fillRect/>
                          </a:stretch>
                        </pic:blipFill>
                        <pic:spPr>
                          <a:xfrm>
                            <a:off x="0" y="0"/>
                            <a:ext cx="117688" cy="66675"/>
                          </a:xfrm>
                          <a:prstGeom prst="rect">
                            <a:avLst/>
                          </a:prstGeom>
                        </pic:spPr>
                      </pic:pic>
                    </a:graphicData>
                  </a:graphic>
                </wp:inline>
              </w:drawing>
            </w:r>
            <w:r>
              <w:rPr>
                <w:position w:val="-1"/>
                <w:sz w:val="10"/>
              </w:rPr>
            </w:r>
          </w:p>
        </w:tc>
        <w:tc>
          <w:tcPr>
            <w:tcW w:w="6835" w:type="dxa"/>
            <w:tcBorders>
              <w:top w:val="double" w:sz="4" w:space="0" w:color="000000"/>
            </w:tcBorders>
          </w:tcPr>
          <w:p>
            <w:pPr>
              <w:pStyle w:val="TableParagraph"/>
              <w:spacing w:before="3" w:after="1"/>
              <w:rPr>
                <w:sz w:val="14"/>
              </w:rPr>
            </w:pPr>
          </w:p>
          <w:p>
            <w:pPr>
              <w:pStyle w:val="TableParagraph"/>
              <w:spacing w:line="110" w:lineRule="exact"/>
              <w:ind w:left="635"/>
              <w:rPr>
                <w:position w:val="-1"/>
                <w:sz w:val="11"/>
              </w:rPr>
            </w:pPr>
            <w:r>
              <w:rPr>
                <w:position w:val="-1"/>
                <w:sz w:val="11"/>
              </w:rPr>
              <mc:AlternateContent>
                <mc:Choice Requires="wps">
                  <w:drawing>
                    <wp:inline distT="0" distB="0" distL="0" distR="0">
                      <wp:extent cx="3529329" cy="70485"/>
                      <wp:effectExtent l="0" t="0" r="0" b="5715"/>
                      <wp:docPr id="459" name="Group 459"/>
                      <wp:cNvGraphicFramePr>
                        <a:graphicFrameLocks/>
                      </wp:cNvGraphicFramePr>
                      <a:graphic>
                        <a:graphicData uri="http://schemas.microsoft.com/office/word/2010/wordprocessingGroup">
                          <wpg:wgp>
                            <wpg:cNvPr id="459" name="Group 459"/>
                            <wpg:cNvGrpSpPr/>
                            <wpg:grpSpPr>
                              <a:xfrm>
                                <a:off x="0" y="0"/>
                                <a:ext cx="3529329" cy="70485"/>
                                <a:chExt cx="3529329" cy="70485"/>
                              </a:xfrm>
                            </wpg:grpSpPr>
                            <pic:pic>
                              <pic:nvPicPr>
                                <pic:cNvPr id="460" name="Image 460"/>
                                <pic:cNvPicPr/>
                              </pic:nvPicPr>
                              <pic:blipFill>
                                <a:blip r:embed="rId270" cstate="print"/>
                                <a:stretch>
                                  <a:fillRect/>
                                </a:stretch>
                              </pic:blipFill>
                              <pic:spPr>
                                <a:xfrm>
                                  <a:off x="0" y="0"/>
                                  <a:ext cx="3514699" cy="70472"/>
                                </a:xfrm>
                                <a:prstGeom prst="rect">
                                  <a:avLst/>
                                </a:prstGeom>
                              </pic:spPr>
                            </pic:pic>
                            <wps:wsp>
                              <wps:cNvPr id="461" name="Graphic 461"/>
                              <wps:cNvSpPr/>
                              <wps:spPr>
                                <a:xfrm>
                                  <a:off x="3520084" y="45605"/>
                                  <a:ext cx="8890" cy="8890"/>
                                </a:xfrm>
                                <a:custGeom>
                                  <a:avLst/>
                                  <a:gdLst/>
                                  <a:ahLst/>
                                  <a:cxnLst/>
                                  <a:rect l="l" t="t" r="r" b="b"/>
                                  <a:pathLst>
                                    <a:path w="8890" h="8890">
                                      <a:moveTo>
                                        <a:pt x="6654" y="0"/>
                                      </a:moveTo>
                                      <a:lnTo>
                                        <a:pt x="4305" y="0"/>
                                      </a:lnTo>
                                      <a:lnTo>
                                        <a:pt x="1955" y="0"/>
                                      </a:lnTo>
                                      <a:lnTo>
                                        <a:pt x="0" y="2032"/>
                                      </a:lnTo>
                                      <a:lnTo>
                                        <a:pt x="0" y="6731"/>
                                      </a:lnTo>
                                      <a:lnTo>
                                        <a:pt x="1955" y="8674"/>
                                      </a:lnTo>
                                      <a:lnTo>
                                        <a:pt x="6654" y="8674"/>
                                      </a:lnTo>
                                      <a:lnTo>
                                        <a:pt x="8686" y="6731"/>
                                      </a:lnTo>
                                      <a:lnTo>
                                        <a:pt x="8686" y="2032"/>
                                      </a:lnTo>
                                      <a:lnTo>
                                        <a:pt x="6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7.9pt;height:5.55pt;mso-position-horizontal-relative:char;mso-position-vertical-relative:line" id="docshapegroup183" coordorigin="0,0" coordsize="5558,111">
                      <v:shape style="position:absolute;left:0;top:0;width:5535;height:111" type="#_x0000_t75" id="docshape184" stroked="false">
                        <v:imagedata r:id="rId270" o:title=""/>
                      </v:shape>
                      <v:shape style="position:absolute;left:5543;top:71;width:14;height:14" id="docshape185" coordorigin="5543,72" coordsize="14,14" path="m5554,72l5550,72,5547,72,5543,75,5543,82,5547,85,5554,85,5557,82,5557,75,5554,72xe" filled="true" fillcolor="#000000" stroked="false">
                        <v:path arrowok="t"/>
                        <v:fill type="solid"/>
                      </v:shape>
                    </v:group>
                  </w:pict>
                </mc:Fallback>
              </mc:AlternateContent>
            </w:r>
            <w:r>
              <w:rPr>
                <w:position w:val="-1"/>
                <w:sz w:val="11"/>
              </w:rPr>
            </w:r>
          </w:p>
        </w:tc>
      </w:tr>
      <w:tr>
        <w:trPr>
          <w:trHeight w:val="336" w:hRule="atLeast"/>
        </w:trPr>
        <w:tc>
          <w:tcPr>
            <w:tcW w:w="983" w:type="dxa"/>
            <w:vMerge/>
            <w:tcBorders>
              <w:top w:val="nil"/>
            </w:tcBorders>
          </w:tcPr>
          <w:p>
            <w:pPr>
              <w:rPr>
                <w:sz w:val="2"/>
                <w:szCs w:val="2"/>
              </w:rPr>
            </w:pPr>
          </w:p>
        </w:tc>
        <w:tc>
          <w:tcPr>
            <w:tcW w:w="1401" w:type="dxa"/>
          </w:tcPr>
          <w:p>
            <w:pPr>
              <w:pStyle w:val="TableParagraph"/>
              <w:rPr>
                <w:sz w:val="13"/>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462" name="Group 462"/>
                      <wp:cNvGraphicFramePr>
                        <a:graphicFrameLocks/>
                      </wp:cNvGraphicFramePr>
                      <a:graphic>
                        <a:graphicData uri="http://schemas.microsoft.com/office/word/2010/wordprocessingGroup">
                          <wpg:wgp>
                            <wpg:cNvPr id="462" name="Group 462"/>
                            <wpg:cNvGrpSpPr/>
                            <wpg:grpSpPr>
                              <a:xfrm>
                                <a:off x="0" y="0"/>
                                <a:ext cx="188595" cy="54610"/>
                                <a:chExt cx="188595" cy="54610"/>
                              </a:xfrm>
                            </wpg:grpSpPr>
                            <wps:wsp>
                              <wps:cNvPr id="463" name="Graphic 463"/>
                              <wps:cNvSpPr/>
                              <wps:spPr>
                                <a:xfrm>
                                  <a:off x="0" y="0"/>
                                  <a:ext cx="188595" cy="54610"/>
                                </a:xfrm>
                                <a:custGeom>
                                  <a:avLst/>
                                  <a:gdLst/>
                                  <a:ahLst/>
                                  <a:cxnLst/>
                                  <a:rect l="l" t="t" r="r" b="b"/>
                                  <a:pathLst>
                                    <a:path w="188595" h="54610">
                                      <a:moveTo>
                                        <a:pt x="47307" y="44589"/>
                                      </a:moveTo>
                                      <a:lnTo>
                                        <a:pt x="45897" y="43180"/>
                                      </a:lnTo>
                                      <a:lnTo>
                                        <a:pt x="40119" y="48729"/>
                                      </a:lnTo>
                                      <a:lnTo>
                                        <a:pt x="34950" y="51079"/>
                                      </a:lnTo>
                                      <a:lnTo>
                                        <a:pt x="23533" y="51079"/>
                                      </a:lnTo>
                                      <a:lnTo>
                                        <a:pt x="19151" y="49517"/>
                                      </a:lnTo>
                                      <a:lnTo>
                                        <a:pt x="11493" y="42710"/>
                                      </a:lnTo>
                                      <a:lnTo>
                                        <a:pt x="9067" y="35674"/>
                                      </a:lnTo>
                                      <a:lnTo>
                                        <a:pt x="9067" y="27000"/>
                                      </a:lnTo>
                                      <a:lnTo>
                                        <a:pt x="10375" y="17386"/>
                                      </a:lnTo>
                                      <a:lnTo>
                                        <a:pt x="14109" y="10045"/>
                                      </a:lnTo>
                                      <a:lnTo>
                                        <a:pt x="19977" y="5346"/>
                                      </a:lnTo>
                                      <a:lnTo>
                                        <a:pt x="27673" y="3695"/>
                                      </a:lnTo>
                                      <a:lnTo>
                                        <a:pt x="32131" y="3695"/>
                                      </a:lnTo>
                                      <a:lnTo>
                                        <a:pt x="36207" y="5334"/>
                                      </a:lnTo>
                                      <a:lnTo>
                                        <a:pt x="41833" y="10960"/>
                                      </a:lnTo>
                                      <a:lnTo>
                                        <a:pt x="43002" y="13157"/>
                                      </a:lnTo>
                                      <a:lnTo>
                                        <a:pt x="44488" y="18237"/>
                                      </a:lnTo>
                                      <a:lnTo>
                                        <a:pt x="46291" y="18237"/>
                                      </a:lnTo>
                                      <a:lnTo>
                                        <a:pt x="45593" y="558"/>
                                      </a:lnTo>
                                      <a:lnTo>
                                        <a:pt x="43942" y="558"/>
                                      </a:lnTo>
                                      <a:lnTo>
                                        <a:pt x="43472" y="2197"/>
                                      </a:lnTo>
                                      <a:lnTo>
                                        <a:pt x="42227" y="3136"/>
                                      </a:lnTo>
                                      <a:lnTo>
                                        <a:pt x="39954" y="3136"/>
                                      </a:lnTo>
                                      <a:lnTo>
                                        <a:pt x="38785" y="2908"/>
                                      </a:lnTo>
                                      <a:lnTo>
                                        <a:pt x="37617" y="2438"/>
                                      </a:lnTo>
                                      <a:lnTo>
                                        <a:pt x="33782" y="1181"/>
                                      </a:lnTo>
                                      <a:lnTo>
                                        <a:pt x="29870" y="558"/>
                                      </a:lnTo>
                                      <a:lnTo>
                                        <a:pt x="19786" y="558"/>
                                      </a:lnTo>
                                      <a:lnTo>
                                        <a:pt x="13284" y="2984"/>
                                      </a:lnTo>
                                      <a:lnTo>
                                        <a:pt x="2971" y="12141"/>
                                      </a:lnTo>
                                      <a:lnTo>
                                        <a:pt x="0" y="19405"/>
                                      </a:lnTo>
                                      <a:lnTo>
                                        <a:pt x="0" y="35280"/>
                                      </a:lnTo>
                                      <a:lnTo>
                                        <a:pt x="2336" y="42011"/>
                                      </a:lnTo>
                                      <a:lnTo>
                                        <a:pt x="11023" y="51549"/>
                                      </a:lnTo>
                                      <a:lnTo>
                                        <a:pt x="18211" y="54521"/>
                                      </a:lnTo>
                                      <a:lnTo>
                                        <a:pt x="34798" y="54521"/>
                                      </a:lnTo>
                                      <a:lnTo>
                                        <a:pt x="42532" y="50927"/>
                                      </a:lnTo>
                                      <a:lnTo>
                                        <a:pt x="47307" y="44589"/>
                                      </a:lnTo>
                                      <a:close/>
                                    </a:path>
                                    <a:path w="188595" h="54610">
                                      <a:moveTo>
                                        <a:pt x="70065" y="52247"/>
                                      </a:moveTo>
                                      <a:lnTo>
                                        <a:pt x="65138" y="51930"/>
                                      </a:lnTo>
                                      <a:lnTo>
                                        <a:pt x="64198" y="51155"/>
                                      </a:lnTo>
                                      <a:lnTo>
                                        <a:pt x="64198" y="165"/>
                                      </a:lnTo>
                                      <a:lnTo>
                                        <a:pt x="63881" y="0"/>
                                      </a:lnTo>
                                      <a:lnTo>
                                        <a:pt x="59817" y="1333"/>
                                      </a:lnTo>
                                      <a:lnTo>
                                        <a:pt x="51447" y="3441"/>
                                      </a:lnTo>
                                      <a:lnTo>
                                        <a:pt x="51447" y="4699"/>
                                      </a:lnTo>
                                      <a:lnTo>
                                        <a:pt x="54343" y="4546"/>
                                      </a:lnTo>
                                      <a:lnTo>
                                        <a:pt x="56845" y="4546"/>
                                      </a:lnTo>
                                      <a:lnTo>
                                        <a:pt x="57632" y="5638"/>
                                      </a:lnTo>
                                      <a:lnTo>
                                        <a:pt x="57632" y="50838"/>
                                      </a:lnTo>
                                      <a:lnTo>
                                        <a:pt x="56527" y="51854"/>
                                      </a:lnTo>
                                      <a:lnTo>
                                        <a:pt x="51600" y="52247"/>
                                      </a:lnTo>
                                      <a:lnTo>
                                        <a:pt x="51600" y="53416"/>
                                      </a:lnTo>
                                      <a:lnTo>
                                        <a:pt x="70065" y="53416"/>
                                      </a:lnTo>
                                      <a:lnTo>
                                        <a:pt x="70065" y="52247"/>
                                      </a:lnTo>
                                      <a:close/>
                                    </a:path>
                                    <a:path w="188595" h="54610">
                                      <a:moveTo>
                                        <a:pt x="108470" y="24955"/>
                                      </a:moveTo>
                                      <a:lnTo>
                                        <a:pt x="108077" y="24485"/>
                                      </a:lnTo>
                                      <a:lnTo>
                                        <a:pt x="103378" y="19634"/>
                                      </a:lnTo>
                                      <a:lnTo>
                                        <a:pt x="101434" y="17627"/>
                                      </a:lnTo>
                                      <a:lnTo>
                                        <a:pt x="101434" y="27152"/>
                                      </a:lnTo>
                                      <a:lnTo>
                                        <a:pt x="101434" y="46697"/>
                                      </a:lnTo>
                                      <a:lnTo>
                                        <a:pt x="97904" y="52019"/>
                                      </a:lnTo>
                                      <a:lnTo>
                                        <a:pt x="88988" y="52019"/>
                                      </a:lnTo>
                                      <a:lnTo>
                                        <a:pt x="86106" y="50139"/>
                                      </a:lnTo>
                                      <a:lnTo>
                                        <a:pt x="84455" y="47015"/>
                                      </a:lnTo>
                                      <a:lnTo>
                                        <a:pt x="82270" y="42951"/>
                                      </a:lnTo>
                                      <a:lnTo>
                                        <a:pt x="81013" y="37465"/>
                                      </a:lnTo>
                                      <a:lnTo>
                                        <a:pt x="81013" y="24485"/>
                                      </a:lnTo>
                                      <a:lnTo>
                                        <a:pt x="84696" y="19634"/>
                                      </a:lnTo>
                                      <a:lnTo>
                                        <a:pt x="96812" y="19634"/>
                                      </a:lnTo>
                                      <a:lnTo>
                                        <a:pt x="101434" y="27152"/>
                                      </a:lnTo>
                                      <a:lnTo>
                                        <a:pt x="101434" y="17627"/>
                                      </a:lnTo>
                                      <a:lnTo>
                                        <a:pt x="101269" y="17449"/>
                                      </a:lnTo>
                                      <a:lnTo>
                                        <a:pt x="81089" y="17449"/>
                                      </a:lnTo>
                                      <a:lnTo>
                                        <a:pt x="73977" y="24955"/>
                                      </a:lnTo>
                                      <a:lnTo>
                                        <a:pt x="73977" y="46304"/>
                                      </a:lnTo>
                                      <a:lnTo>
                                        <a:pt x="81254" y="54203"/>
                                      </a:lnTo>
                                      <a:lnTo>
                                        <a:pt x="91109" y="54203"/>
                                      </a:lnTo>
                                      <a:lnTo>
                                        <a:pt x="97967" y="52743"/>
                                      </a:lnTo>
                                      <a:lnTo>
                                        <a:pt x="98958" y="52019"/>
                                      </a:lnTo>
                                      <a:lnTo>
                                        <a:pt x="103479" y="48717"/>
                                      </a:lnTo>
                                      <a:lnTo>
                                        <a:pt x="107137" y="42672"/>
                                      </a:lnTo>
                                      <a:lnTo>
                                        <a:pt x="108470" y="35128"/>
                                      </a:lnTo>
                                      <a:lnTo>
                                        <a:pt x="108470" y="24955"/>
                                      </a:lnTo>
                                      <a:close/>
                                    </a:path>
                                    <a:path w="188595" h="54610">
                                      <a:moveTo>
                                        <a:pt x="148272" y="49517"/>
                                      </a:moveTo>
                                      <a:lnTo>
                                        <a:pt x="144284" y="49517"/>
                                      </a:lnTo>
                                      <a:lnTo>
                                        <a:pt x="143421" y="48653"/>
                                      </a:lnTo>
                                      <a:lnTo>
                                        <a:pt x="143421" y="18237"/>
                                      </a:lnTo>
                                      <a:lnTo>
                                        <a:pt x="131064" y="18237"/>
                                      </a:lnTo>
                                      <a:lnTo>
                                        <a:pt x="131064" y="19570"/>
                                      </a:lnTo>
                                      <a:lnTo>
                                        <a:pt x="135915" y="19799"/>
                                      </a:lnTo>
                                      <a:lnTo>
                                        <a:pt x="136855" y="20586"/>
                                      </a:lnTo>
                                      <a:lnTo>
                                        <a:pt x="136855" y="45059"/>
                                      </a:lnTo>
                                      <a:lnTo>
                                        <a:pt x="136461" y="46151"/>
                                      </a:lnTo>
                                      <a:lnTo>
                                        <a:pt x="133261" y="48729"/>
                                      </a:lnTo>
                                      <a:lnTo>
                                        <a:pt x="130835" y="49669"/>
                                      </a:lnTo>
                                      <a:lnTo>
                                        <a:pt x="125437" y="49669"/>
                                      </a:lnTo>
                                      <a:lnTo>
                                        <a:pt x="122936" y="47015"/>
                                      </a:lnTo>
                                      <a:lnTo>
                                        <a:pt x="122936" y="18237"/>
                                      </a:lnTo>
                                      <a:lnTo>
                                        <a:pt x="111518" y="18237"/>
                                      </a:lnTo>
                                      <a:lnTo>
                                        <a:pt x="111518" y="19329"/>
                                      </a:lnTo>
                                      <a:lnTo>
                                        <a:pt x="115265" y="19570"/>
                                      </a:lnTo>
                                      <a:lnTo>
                                        <a:pt x="116370" y="20739"/>
                                      </a:lnTo>
                                      <a:lnTo>
                                        <a:pt x="116370" y="50215"/>
                                      </a:lnTo>
                                      <a:lnTo>
                                        <a:pt x="120116" y="54216"/>
                                      </a:lnTo>
                                      <a:lnTo>
                                        <a:pt x="128727" y="54216"/>
                                      </a:lnTo>
                                      <a:lnTo>
                                        <a:pt x="131775" y="52959"/>
                                      </a:lnTo>
                                      <a:lnTo>
                                        <a:pt x="137248" y="47485"/>
                                      </a:lnTo>
                                      <a:lnTo>
                                        <a:pt x="137248" y="53975"/>
                                      </a:lnTo>
                                      <a:lnTo>
                                        <a:pt x="137553" y="54127"/>
                                      </a:lnTo>
                                      <a:lnTo>
                                        <a:pt x="141465" y="52565"/>
                                      </a:lnTo>
                                      <a:lnTo>
                                        <a:pt x="144284" y="51714"/>
                                      </a:lnTo>
                                      <a:lnTo>
                                        <a:pt x="148272" y="50609"/>
                                      </a:lnTo>
                                      <a:lnTo>
                                        <a:pt x="148272" y="49517"/>
                                      </a:lnTo>
                                      <a:close/>
                                    </a:path>
                                    <a:path w="188595" h="54610">
                                      <a:moveTo>
                                        <a:pt x="188315" y="48958"/>
                                      </a:moveTo>
                                      <a:lnTo>
                                        <a:pt x="183705" y="48958"/>
                                      </a:lnTo>
                                      <a:lnTo>
                                        <a:pt x="183083" y="48107"/>
                                      </a:lnTo>
                                      <a:lnTo>
                                        <a:pt x="183083" y="20815"/>
                                      </a:lnTo>
                                      <a:lnTo>
                                        <a:pt x="183083" y="165"/>
                                      </a:lnTo>
                                      <a:lnTo>
                                        <a:pt x="182689" y="12"/>
                                      </a:lnTo>
                                      <a:lnTo>
                                        <a:pt x="178930" y="1333"/>
                                      </a:lnTo>
                                      <a:lnTo>
                                        <a:pt x="176199" y="2120"/>
                                      </a:lnTo>
                                      <a:lnTo>
                                        <a:pt x="171196" y="3441"/>
                                      </a:lnTo>
                                      <a:lnTo>
                                        <a:pt x="171196" y="4699"/>
                                      </a:lnTo>
                                      <a:lnTo>
                                        <a:pt x="175869" y="4699"/>
                                      </a:lnTo>
                                      <a:lnTo>
                                        <a:pt x="176504" y="5397"/>
                                      </a:lnTo>
                                      <a:lnTo>
                                        <a:pt x="176504" y="20815"/>
                                      </a:lnTo>
                                      <a:lnTo>
                                        <a:pt x="176504" y="23317"/>
                                      </a:lnTo>
                                      <a:lnTo>
                                        <a:pt x="176504" y="45986"/>
                                      </a:lnTo>
                                      <a:lnTo>
                                        <a:pt x="175958" y="46926"/>
                                      </a:lnTo>
                                      <a:lnTo>
                                        <a:pt x="173774" y="49352"/>
                                      </a:lnTo>
                                      <a:lnTo>
                                        <a:pt x="171818" y="50139"/>
                                      </a:lnTo>
                                      <a:lnTo>
                                        <a:pt x="163055" y="50139"/>
                                      </a:lnTo>
                                      <a:lnTo>
                                        <a:pt x="158750" y="43878"/>
                                      </a:lnTo>
                                      <a:lnTo>
                                        <a:pt x="158750" y="25425"/>
                                      </a:lnTo>
                                      <a:lnTo>
                                        <a:pt x="162585" y="19634"/>
                                      </a:lnTo>
                                      <a:lnTo>
                                        <a:pt x="172681" y="19634"/>
                                      </a:lnTo>
                                      <a:lnTo>
                                        <a:pt x="176504" y="23317"/>
                                      </a:lnTo>
                                      <a:lnTo>
                                        <a:pt x="176504" y="20815"/>
                                      </a:lnTo>
                                      <a:lnTo>
                                        <a:pt x="175094" y="19634"/>
                                      </a:lnTo>
                                      <a:lnTo>
                                        <a:pt x="173532" y="18313"/>
                                      </a:lnTo>
                                      <a:lnTo>
                                        <a:pt x="171424" y="17449"/>
                                      </a:lnTo>
                                      <a:lnTo>
                                        <a:pt x="168300" y="17449"/>
                                      </a:lnTo>
                                      <a:lnTo>
                                        <a:pt x="161963" y="19011"/>
                                      </a:lnTo>
                                      <a:lnTo>
                                        <a:pt x="156756" y="23317"/>
                                      </a:lnTo>
                                      <a:lnTo>
                                        <a:pt x="153301" y="29591"/>
                                      </a:lnTo>
                                      <a:lnTo>
                                        <a:pt x="152031" y="37388"/>
                                      </a:lnTo>
                                      <a:lnTo>
                                        <a:pt x="152031" y="47396"/>
                                      </a:lnTo>
                                      <a:lnTo>
                                        <a:pt x="157899" y="54203"/>
                                      </a:lnTo>
                                      <a:lnTo>
                                        <a:pt x="170878" y="54203"/>
                                      </a:lnTo>
                                      <a:lnTo>
                                        <a:pt x="173850" y="52641"/>
                                      </a:lnTo>
                                      <a:lnTo>
                                        <a:pt x="175641" y="50139"/>
                                      </a:lnTo>
                                      <a:lnTo>
                                        <a:pt x="176504" y="48958"/>
                                      </a:lnTo>
                                      <a:lnTo>
                                        <a:pt x="176504" y="53975"/>
                                      </a:lnTo>
                                      <a:lnTo>
                                        <a:pt x="176822" y="54203"/>
                                      </a:lnTo>
                                      <a:lnTo>
                                        <a:pt x="188315" y="50139"/>
                                      </a:lnTo>
                                      <a:lnTo>
                                        <a:pt x="188315" y="4895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186" coordorigin="0,0" coordsize="297,86">
                      <v:shape style="position:absolute;left:0;top:0;width:297;height:86" id="docshape187" coordorigin="0,0" coordsize="297,86" path="m75,70l72,68,63,77,55,80,37,80,30,78,18,67,14,56,14,43,16,27,22,16,31,8,44,6,51,6,57,8,66,17,68,21,70,29,73,29,72,1,69,1,68,3,67,5,63,5,61,5,59,4,53,2,47,1,31,1,21,5,5,19,0,31,0,56,4,66,17,81,29,86,55,86,67,80,75,70xm110,82l103,82,101,81,101,0,101,0,94,2,81,5,81,7,86,7,90,7,91,9,91,80,89,82,81,82,81,84,110,84,110,82xm171,39l170,39,163,31,160,28,160,43,160,74,154,82,140,82,136,79,133,74,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8,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Pr>
          <w:p>
            <w:pPr>
              <w:pStyle w:val="TableParagraph"/>
              <w:spacing w:before="1"/>
              <w:rPr>
                <w:sz w:val="13"/>
              </w:rPr>
            </w:pPr>
          </w:p>
          <w:p>
            <w:pPr>
              <w:pStyle w:val="TableParagraph"/>
              <w:spacing w:line="103" w:lineRule="exact"/>
              <w:ind w:left="304"/>
              <w:rPr>
                <w:position w:val="-1"/>
                <w:sz w:val="10"/>
              </w:rPr>
            </w:pPr>
            <w:r>
              <w:rPr>
                <w:position w:val="-1"/>
                <w:sz w:val="10"/>
              </w:rPr>
              <w:drawing>
                <wp:inline distT="0" distB="0" distL="0" distR="0">
                  <wp:extent cx="117534" cy="65627"/>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271" cstate="print"/>
                          <a:stretch>
                            <a:fillRect/>
                          </a:stretch>
                        </pic:blipFill>
                        <pic:spPr>
                          <a:xfrm>
                            <a:off x="0" y="0"/>
                            <a:ext cx="117534" cy="65627"/>
                          </a:xfrm>
                          <a:prstGeom prst="rect">
                            <a:avLst/>
                          </a:prstGeom>
                        </pic:spPr>
                      </pic:pic>
                    </a:graphicData>
                  </a:graphic>
                </wp:inline>
              </w:drawing>
            </w:r>
            <w:r>
              <w:rPr>
                <w:position w:val="-1"/>
                <w:sz w:val="10"/>
              </w:rPr>
            </w:r>
          </w:p>
        </w:tc>
        <w:tc>
          <w:tcPr>
            <w:tcW w:w="6835" w:type="dxa"/>
          </w:tcPr>
          <w:p>
            <w:pPr>
              <w:pStyle w:val="TableParagraph"/>
              <w:rPr>
                <w:sz w:val="13"/>
              </w:rPr>
            </w:pPr>
          </w:p>
          <w:p>
            <w:pPr>
              <w:pStyle w:val="TableParagraph"/>
              <w:spacing w:line="110" w:lineRule="exact"/>
              <w:ind w:left="942"/>
              <w:rPr>
                <w:position w:val="-1"/>
                <w:sz w:val="11"/>
              </w:rPr>
            </w:pPr>
            <w:r>
              <w:rPr>
                <w:position w:val="-1"/>
                <w:sz w:val="11"/>
              </w:rPr>
              <mc:AlternateContent>
                <mc:Choice Requires="wps">
                  <w:drawing>
                    <wp:inline distT="0" distB="0" distL="0" distR="0">
                      <wp:extent cx="3138805" cy="70485"/>
                      <wp:effectExtent l="0" t="0" r="0" b="5715"/>
                      <wp:docPr id="465" name="Group 465"/>
                      <wp:cNvGraphicFramePr>
                        <a:graphicFrameLocks/>
                      </wp:cNvGraphicFramePr>
                      <a:graphic>
                        <a:graphicData uri="http://schemas.microsoft.com/office/word/2010/wordprocessingGroup">
                          <wpg:wgp>
                            <wpg:cNvPr id="465" name="Group 465"/>
                            <wpg:cNvGrpSpPr/>
                            <wpg:grpSpPr>
                              <a:xfrm>
                                <a:off x="0" y="0"/>
                                <a:ext cx="3138805" cy="70485"/>
                                <a:chExt cx="3138805" cy="70485"/>
                              </a:xfrm>
                            </wpg:grpSpPr>
                            <pic:pic>
                              <pic:nvPicPr>
                                <pic:cNvPr id="466" name="Image 466"/>
                                <pic:cNvPicPr/>
                              </pic:nvPicPr>
                              <pic:blipFill>
                                <a:blip r:embed="rId272" cstate="print"/>
                                <a:stretch>
                                  <a:fillRect/>
                                </a:stretch>
                              </pic:blipFill>
                              <pic:spPr>
                                <a:xfrm>
                                  <a:off x="0" y="0"/>
                                  <a:ext cx="3120923" cy="70472"/>
                                </a:xfrm>
                                <a:prstGeom prst="rect">
                                  <a:avLst/>
                                </a:prstGeom>
                              </pic:spPr>
                            </pic:pic>
                            <wps:wsp>
                              <wps:cNvPr id="467" name="Graphic 467"/>
                              <wps:cNvSpPr/>
                              <wps:spPr>
                                <a:xfrm>
                                  <a:off x="3129610" y="45605"/>
                                  <a:ext cx="8890" cy="8890"/>
                                </a:xfrm>
                                <a:custGeom>
                                  <a:avLst/>
                                  <a:gdLst/>
                                  <a:ahLst/>
                                  <a:cxnLst/>
                                  <a:rect l="l" t="t" r="r" b="b"/>
                                  <a:pathLst>
                                    <a:path w="8890" h="8890">
                                      <a:moveTo>
                                        <a:pt x="6642" y="0"/>
                                      </a:moveTo>
                                      <a:lnTo>
                                        <a:pt x="4305" y="0"/>
                                      </a:lnTo>
                                      <a:lnTo>
                                        <a:pt x="1955" y="0"/>
                                      </a:lnTo>
                                      <a:lnTo>
                                        <a:pt x="0" y="2032"/>
                                      </a:lnTo>
                                      <a:lnTo>
                                        <a:pt x="0" y="6731"/>
                                      </a:lnTo>
                                      <a:lnTo>
                                        <a:pt x="1955" y="8674"/>
                                      </a:lnTo>
                                      <a:lnTo>
                                        <a:pt x="6642" y="8674"/>
                                      </a:lnTo>
                                      <a:lnTo>
                                        <a:pt x="8686" y="6731"/>
                                      </a:lnTo>
                                      <a:lnTo>
                                        <a:pt x="8686" y="2032"/>
                                      </a:lnTo>
                                      <a:lnTo>
                                        <a:pt x="66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15pt;height:5.55pt;mso-position-horizontal-relative:char;mso-position-vertical-relative:line" id="docshapegroup188" coordorigin="0,0" coordsize="4943,111">
                      <v:shape style="position:absolute;left:0;top:0;width:4915;height:111" type="#_x0000_t75" id="docshape189" stroked="false">
                        <v:imagedata r:id="rId272" o:title=""/>
                      </v:shape>
                      <v:shape style="position:absolute;left:4928;top:71;width:14;height:14" id="docshape190" coordorigin="4929,72" coordsize="14,14" path="m4939,72l4935,72,4932,72,4929,75,4929,82,4932,85,4939,85,4942,82,4942,75,4939,72xe" filled="true" fillcolor="#000000" stroked="false">
                        <v:path arrowok="t"/>
                        <v:fill type="solid"/>
                      </v:shape>
                    </v:group>
                  </w:pict>
                </mc:Fallback>
              </mc:AlternateContent>
            </w:r>
            <w:r>
              <w:rPr>
                <w:position w:val="-1"/>
                <w:sz w:val="11"/>
              </w:rPr>
            </w:r>
          </w:p>
        </w:tc>
      </w:tr>
      <w:tr>
        <w:trPr>
          <w:trHeight w:val="336" w:hRule="atLeast"/>
        </w:trPr>
        <w:tc>
          <w:tcPr>
            <w:tcW w:w="983" w:type="dxa"/>
            <w:vMerge/>
            <w:tcBorders>
              <w:top w:val="nil"/>
            </w:tcBorders>
          </w:tcPr>
          <w:p>
            <w:pPr>
              <w:rPr>
                <w:sz w:val="2"/>
                <w:szCs w:val="2"/>
              </w:rPr>
            </w:pPr>
          </w:p>
        </w:tc>
        <w:tc>
          <w:tcPr>
            <w:tcW w:w="1401" w:type="dxa"/>
          </w:tcPr>
          <w:p>
            <w:pPr>
              <w:pStyle w:val="TableParagraph"/>
              <w:rPr>
                <w:sz w:val="13"/>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468" name="Group 468"/>
                      <wp:cNvGraphicFramePr>
                        <a:graphicFrameLocks/>
                      </wp:cNvGraphicFramePr>
                      <a:graphic>
                        <a:graphicData uri="http://schemas.microsoft.com/office/word/2010/wordprocessingGroup">
                          <wpg:wgp>
                            <wpg:cNvPr id="468" name="Group 468"/>
                            <wpg:cNvGrpSpPr/>
                            <wpg:grpSpPr>
                              <a:xfrm>
                                <a:off x="0" y="0"/>
                                <a:ext cx="188595" cy="54610"/>
                                <a:chExt cx="188595" cy="54610"/>
                              </a:xfrm>
                            </wpg:grpSpPr>
                            <wps:wsp>
                              <wps:cNvPr id="469" name="Graphic 469"/>
                              <wps:cNvSpPr/>
                              <wps:spPr>
                                <a:xfrm>
                                  <a:off x="0" y="0"/>
                                  <a:ext cx="188595" cy="54610"/>
                                </a:xfrm>
                                <a:custGeom>
                                  <a:avLst/>
                                  <a:gdLst/>
                                  <a:ahLst/>
                                  <a:cxnLst/>
                                  <a:rect l="l" t="t" r="r" b="b"/>
                                  <a:pathLst>
                                    <a:path w="188595" h="54610">
                                      <a:moveTo>
                                        <a:pt x="47307" y="44577"/>
                                      </a:moveTo>
                                      <a:lnTo>
                                        <a:pt x="45897" y="43167"/>
                                      </a:lnTo>
                                      <a:lnTo>
                                        <a:pt x="40119" y="48729"/>
                                      </a:lnTo>
                                      <a:lnTo>
                                        <a:pt x="34950" y="51066"/>
                                      </a:lnTo>
                                      <a:lnTo>
                                        <a:pt x="23533" y="51066"/>
                                      </a:lnTo>
                                      <a:lnTo>
                                        <a:pt x="19151" y="49504"/>
                                      </a:lnTo>
                                      <a:lnTo>
                                        <a:pt x="11493" y="42697"/>
                                      </a:lnTo>
                                      <a:lnTo>
                                        <a:pt x="9067" y="35661"/>
                                      </a:lnTo>
                                      <a:lnTo>
                                        <a:pt x="9067" y="26987"/>
                                      </a:lnTo>
                                      <a:lnTo>
                                        <a:pt x="10375" y="17373"/>
                                      </a:lnTo>
                                      <a:lnTo>
                                        <a:pt x="14109" y="10033"/>
                                      </a:lnTo>
                                      <a:lnTo>
                                        <a:pt x="19977" y="5334"/>
                                      </a:lnTo>
                                      <a:lnTo>
                                        <a:pt x="27673" y="3683"/>
                                      </a:lnTo>
                                      <a:lnTo>
                                        <a:pt x="32131" y="3683"/>
                                      </a:lnTo>
                                      <a:lnTo>
                                        <a:pt x="36207" y="5321"/>
                                      </a:lnTo>
                                      <a:lnTo>
                                        <a:pt x="41833" y="10947"/>
                                      </a:lnTo>
                                      <a:lnTo>
                                        <a:pt x="43002" y="13144"/>
                                      </a:lnTo>
                                      <a:lnTo>
                                        <a:pt x="44488" y="18224"/>
                                      </a:lnTo>
                                      <a:lnTo>
                                        <a:pt x="46291" y="18224"/>
                                      </a:lnTo>
                                      <a:lnTo>
                                        <a:pt x="45593" y="546"/>
                                      </a:lnTo>
                                      <a:lnTo>
                                        <a:pt x="43942" y="546"/>
                                      </a:lnTo>
                                      <a:lnTo>
                                        <a:pt x="43472" y="2197"/>
                                      </a:lnTo>
                                      <a:lnTo>
                                        <a:pt x="42227" y="3136"/>
                                      </a:lnTo>
                                      <a:lnTo>
                                        <a:pt x="39954" y="3136"/>
                                      </a:lnTo>
                                      <a:lnTo>
                                        <a:pt x="38785" y="2895"/>
                                      </a:lnTo>
                                      <a:lnTo>
                                        <a:pt x="37617" y="2425"/>
                                      </a:lnTo>
                                      <a:lnTo>
                                        <a:pt x="33782" y="1181"/>
                                      </a:lnTo>
                                      <a:lnTo>
                                        <a:pt x="29870" y="546"/>
                                      </a:lnTo>
                                      <a:lnTo>
                                        <a:pt x="19786" y="546"/>
                                      </a:lnTo>
                                      <a:lnTo>
                                        <a:pt x="13284" y="2971"/>
                                      </a:lnTo>
                                      <a:lnTo>
                                        <a:pt x="2971" y="12128"/>
                                      </a:lnTo>
                                      <a:lnTo>
                                        <a:pt x="0" y="19392"/>
                                      </a:lnTo>
                                      <a:lnTo>
                                        <a:pt x="0" y="35267"/>
                                      </a:lnTo>
                                      <a:lnTo>
                                        <a:pt x="2336" y="41998"/>
                                      </a:lnTo>
                                      <a:lnTo>
                                        <a:pt x="11023" y="51536"/>
                                      </a:lnTo>
                                      <a:lnTo>
                                        <a:pt x="18211" y="54508"/>
                                      </a:lnTo>
                                      <a:lnTo>
                                        <a:pt x="34798" y="54508"/>
                                      </a:lnTo>
                                      <a:lnTo>
                                        <a:pt x="42532" y="50914"/>
                                      </a:lnTo>
                                      <a:lnTo>
                                        <a:pt x="47307" y="44577"/>
                                      </a:lnTo>
                                      <a:close/>
                                    </a:path>
                                    <a:path w="188595" h="54610">
                                      <a:moveTo>
                                        <a:pt x="70065" y="52247"/>
                                      </a:moveTo>
                                      <a:lnTo>
                                        <a:pt x="65138" y="51930"/>
                                      </a:lnTo>
                                      <a:lnTo>
                                        <a:pt x="64198" y="51155"/>
                                      </a:lnTo>
                                      <a:lnTo>
                                        <a:pt x="64198" y="165"/>
                                      </a:lnTo>
                                      <a:lnTo>
                                        <a:pt x="63881" y="0"/>
                                      </a:lnTo>
                                      <a:lnTo>
                                        <a:pt x="59817" y="1333"/>
                                      </a:lnTo>
                                      <a:lnTo>
                                        <a:pt x="51447" y="3441"/>
                                      </a:lnTo>
                                      <a:lnTo>
                                        <a:pt x="51447" y="4699"/>
                                      </a:lnTo>
                                      <a:lnTo>
                                        <a:pt x="54343" y="4546"/>
                                      </a:lnTo>
                                      <a:lnTo>
                                        <a:pt x="56845" y="4546"/>
                                      </a:lnTo>
                                      <a:lnTo>
                                        <a:pt x="57632" y="5638"/>
                                      </a:lnTo>
                                      <a:lnTo>
                                        <a:pt x="57632" y="50838"/>
                                      </a:lnTo>
                                      <a:lnTo>
                                        <a:pt x="56527" y="51854"/>
                                      </a:lnTo>
                                      <a:lnTo>
                                        <a:pt x="51600" y="52247"/>
                                      </a:lnTo>
                                      <a:lnTo>
                                        <a:pt x="51600" y="53416"/>
                                      </a:lnTo>
                                      <a:lnTo>
                                        <a:pt x="70065" y="53416"/>
                                      </a:lnTo>
                                      <a:lnTo>
                                        <a:pt x="70065" y="52247"/>
                                      </a:lnTo>
                                      <a:close/>
                                    </a:path>
                                    <a:path w="188595" h="54610">
                                      <a:moveTo>
                                        <a:pt x="108470" y="24942"/>
                                      </a:moveTo>
                                      <a:lnTo>
                                        <a:pt x="108077" y="24472"/>
                                      </a:lnTo>
                                      <a:lnTo>
                                        <a:pt x="103378" y="19621"/>
                                      </a:lnTo>
                                      <a:lnTo>
                                        <a:pt x="101434" y="17614"/>
                                      </a:lnTo>
                                      <a:lnTo>
                                        <a:pt x="101434" y="27139"/>
                                      </a:lnTo>
                                      <a:lnTo>
                                        <a:pt x="101434" y="46685"/>
                                      </a:lnTo>
                                      <a:lnTo>
                                        <a:pt x="97904" y="52006"/>
                                      </a:lnTo>
                                      <a:lnTo>
                                        <a:pt x="88988" y="52006"/>
                                      </a:lnTo>
                                      <a:lnTo>
                                        <a:pt x="86106" y="50126"/>
                                      </a:lnTo>
                                      <a:lnTo>
                                        <a:pt x="84455" y="47002"/>
                                      </a:lnTo>
                                      <a:lnTo>
                                        <a:pt x="82270" y="42938"/>
                                      </a:lnTo>
                                      <a:lnTo>
                                        <a:pt x="81013" y="37452"/>
                                      </a:lnTo>
                                      <a:lnTo>
                                        <a:pt x="81013" y="24472"/>
                                      </a:lnTo>
                                      <a:lnTo>
                                        <a:pt x="84696" y="19621"/>
                                      </a:lnTo>
                                      <a:lnTo>
                                        <a:pt x="96812" y="19621"/>
                                      </a:lnTo>
                                      <a:lnTo>
                                        <a:pt x="101434" y="27139"/>
                                      </a:lnTo>
                                      <a:lnTo>
                                        <a:pt x="101434" y="17614"/>
                                      </a:lnTo>
                                      <a:lnTo>
                                        <a:pt x="101269" y="17437"/>
                                      </a:lnTo>
                                      <a:lnTo>
                                        <a:pt x="81089" y="17437"/>
                                      </a:lnTo>
                                      <a:lnTo>
                                        <a:pt x="73977" y="24942"/>
                                      </a:lnTo>
                                      <a:lnTo>
                                        <a:pt x="73977" y="46291"/>
                                      </a:lnTo>
                                      <a:lnTo>
                                        <a:pt x="81254" y="54190"/>
                                      </a:lnTo>
                                      <a:lnTo>
                                        <a:pt x="91109" y="54190"/>
                                      </a:lnTo>
                                      <a:lnTo>
                                        <a:pt x="97967" y="52730"/>
                                      </a:lnTo>
                                      <a:lnTo>
                                        <a:pt x="98958" y="52006"/>
                                      </a:lnTo>
                                      <a:lnTo>
                                        <a:pt x="103479" y="48704"/>
                                      </a:lnTo>
                                      <a:lnTo>
                                        <a:pt x="107137" y="42659"/>
                                      </a:lnTo>
                                      <a:lnTo>
                                        <a:pt x="108470" y="35115"/>
                                      </a:lnTo>
                                      <a:lnTo>
                                        <a:pt x="108470" y="24942"/>
                                      </a:lnTo>
                                      <a:close/>
                                    </a:path>
                                    <a:path w="188595" h="54610">
                                      <a:moveTo>
                                        <a:pt x="148272" y="49504"/>
                                      </a:moveTo>
                                      <a:lnTo>
                                        <a:pt x="144284" y="49504"/>
                                      </a:lnTo>
                                      <a:lnTo>
                                        <a:pt x="143421" y="48641"/>
                                      </a:lnTo>
                                      <a:lnTo>
                                        <a:pt x="143421" y="18224"/>
                                      </a:lnTo>
                                      <a:lnTo>
                                        <a:pt x="131064" y="18224"/>
                                      </a:lnTo>
                                      <a:lnTo>
                                        <a:pt x="131064" y="19545"/>
                                      </a:lnTo>
                                      <a:lnTo>
                                        <a:pt x="135915" y="19786"/>
                                      </a:lnTo>
                                      <a:lnTo>
                                        <a:pt x="136855" y="20574"/>
                                      </a:lnTo>
                                      <a:lnTo>
                                        <a:pt x="136855" y="45046"/>
                                      </a:lnTo>
                                      <a:lnTo>
                                        <a:pt x="136461" y="46139"/>
                                      </a:lnTo>
                                      <a:lnTo>
                                        <a:pt x="133261" y="48717"/>
                                      </a:lnTo>
                                      <a:lnTo>
                                        <a:pt x="130835" y="49657"/>
                                      </a:lnTo>
                                      <a:lnTo>
                                        <a:pt x="125437" y="49657"/>
                                      </a:lnTo>
                                      <a:lnTo>
                                        <a:pt x="122936" y="47002"/>
                                      </a:lnTo>
                                      <a:lnTo>
                                        <a:pt x="122936" y="18224"/>
                                      </a:lnTo>
                                      <a:lnTo>
                                        <a:pt x="111518" y="18224"/>
                                      </a:lnTo>
                                      <a:lnTo>
                                        <a:pt x="111518" y="19316"/>
                                      </a:lnTo>
                                      <a:lnTo>
                                        <a:pt x="115265" y="19545"/>
                                      </a:lnTo>
                                      <a:lnTo>
                                        <a:pt x="116370" y="20726"/>
                                      </a:lnTo>
                                      <a:lnTo>
                                        <a:pt x="116370" y="50203"/>
                                      </a:lnTo>
                                      <a:lnTo>
                                        <a:pt x="120116" y="54203"/>
                                      </a:lnTo>
                                      <a:lnTo>
                                        <a:pt x="128727" y="54203"/>
                                      </a:lnTo>
                                      <a:lnTo>
                                        <a:pt x="131775" y="52946"/>
                                      </a:lnTo>
                                      <a:lnTo>
                                        <a:pt x="137248" y="47472"/>
                                      </a:lnTo>
                                      <a:lnTo>
                                        <a:pt x="137248" y="53962"/>
                                      </a:lnTo>
                                      <a:lnTo>
                                        <a:pt x="137553" y="54114"/>
                                      </a:lnTo>
                                      <a:lnTo>
                                        <a:pt x="141465" y="52552"/>
                                      </a:lnTo>
                                      <a:lnTo>
                                        <a:pt x="144284" y="51689"/>
                                      </a:lnTo>
                                      <a:lnTo>
                                        <a:pt x="148272" y="50596"/>
                                      </a:lnTo>
                                      <a:lnTo>
                                        <a:pt x="148272" y="49504"/>
                                      </a:lnTo>
                                      <a:close/>
                                    </a:path>
                                    <a:path w="188595" h="54610">
                                      <a:moveTo>
                                        <a:pt x="188315" y="48945"/>
                                      </a:moveTo>
                                      <a:lnTo>
                                        <a:pt x="183705" y="48945"/>
                                      </a:lnTo>
                                      <a:lnTo>
                                        <a:pt x="183083" y="48094"/>
                                      </a:lnTo>
                                      <a:lnTo>
                                        <a:pt x="183083" y="20802"/>
                                      </a:lnTo>
                                      <a:lnTo>
                                        <a:pt x="183083" y="152"/>
                                      </a:lnTo>
                                      <a:lnTo>
                                        <a:pt x="182689" y="0"/>
                                      </a:lnTo>
                                      <a:lnTo>
                                        <a:pt x="178930" y="1320"/>
                                      </a:lnTo>
                                      <a:lnTo>
                                        <a:pt x="176199" y="2108"/>
                                      </a:lnTo>
                                      <a:lnTo>
                                        <a:pt x="171196" y="3429"/>
                                      </a:lnTo>
                                      <a:lnTo>
                                        <a:pt x="171196" y="4686"/>
                                      </a:lnTo>
                                      <a:lnTo>
                                        <a:pt x="175869" y="4686"/>
                                      </a:lnTo>
                                      <a:lnTo>
                                        <a:pt x="176504" y="5384"/>
                                      </a:lnTo>
                                      <a:lnTo>
                                        <a:pt x="176504" y="20802"/>
                                      </a:lnTo>
                                      <a:lnTo>
                                        <a:pt x="176504" y="23304"/>
                                      </a:lnTo>
                                      <a:lnTo>
                                        <a:pt x="176504" y="45974"/>
                                      </a:lnTo>
                                      <a:lnTo>
                                        <a:pt x="175958" y="46913"/>
                                      </a:lnTo>
                                      <a:lnTo>
                                        <a:pt x="173774" y="49339"/>
                                      </a:lnTo>
                                      <a:lnTo>
                                        <a:pt x="171818" y="50126"/>
                                      </a:lnTo>
                                      <a:lnTo>
                                        <a:pt x="163055" y="50126"/>
                                      </a:lnTo>
                                      <a:lnTo>
                                        <a:pt x="158750" y="43865"/>
                                      </a:lnTo>
                                      <a:lnTo>
                                        <a:pt x="158750" y="25412"/>
                                      </a:lnTo>
                                      <a:lnTo>
                                        <a:pt x="162585" y="19621"/>
                                      </a:lnTo>
                                      <a:lnTo>
                                        <a:pt x="172681" y="19621"/>
                                      </a:lnTo>
                                      <a:lnTo>
                                        <a:pt x="176504" y="23304"/>
                                      </a:lnTo>
                                      <a:lnTo>
                                        <a:pt x="176504" y="20802"/>
                                      </a:lnTo>
                                      <a:lnTo>
                                        <a:pt x="175107" y="19621"/>
                                      </a:lnTo>
                                      <a:lnTo>
                                        <a:pt x="173532" y="18288"/>
                                      </a:lnTo>
                                      <a:lnTo>
                                        <a:pt x="171424" y="17437"/>
                                      </a:lnTo>
                                      <a:lnTo>
                                        <a:pt x="168300" y="17437"/>
                                      </a:lnTo>
                                      <a:lnTo>
                                        <a:pt x="161963" y="18999"/>
                                      </a:lnTo>
                                      <a:lnTo>
                                        <a:pt x="156756" y="23304"/>
                                      </a:lnTo>
                                      <a:lnTo>
                                        <a:pt x="153301" y="29578"/>
                                      </a:lnTo>
                                      <a:lnTo>
                                        <a:pt x="152031" y="37376"/>
                                      </a:lnTo>
                                      <a:lnTo>
                                        <a:pt x="152031" y="47383"/>
                                      </a:lnTo>
                                      <a:lnTo>
                                        <a:pt x="157899" y="54190"/>
                                      </a:lnTo>
                                      <a:lnTo>
                                        <a:pt x="170878" y="54190"/>
                                      </a:lnTo>
                                      <a:lnTo>
                                        <a:pt x="173850" y="52628"/>
                                      </a:lnTo>
                                      <a:lnTo>
                                        <a:pt x="175641" y="50126"/>
                                      </a:lnTo>
                                      <a:lnTo>
                                        <a:pt x="176504" y="48945"/>
                                      </a:lnTo>
                                      <a:lnTo>
                                        <a:pt x="176504" y="53949"/>
                                      </a:lnTo>
                                      <a:lnTo>
                                        <a:pt x="176822" y="54190"/>
                                      </a:lnTo>
                                      <a:lnTo>
                                        <a:pt x="188315" y="50126"/>
                                      </a:lnTo>
                                      <a:lnTo>
                                        <a:pt x="188315" y="4894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191" coordorigin="0,0" coordsize="297,86">
                      <v:shape style="position:absolute;left:0;top:0;width:297;height:86" id="docshape192" coordorigin="0,0" coordsize="297,86" path="m75,70l72,68,63,77,55,80,37,80,30,78,18,67,14,56,14,42,16,27,22,16,31,8,44,6,51,6,57,8,66,17,68,21,70,29,73,29,72,1,69,1,68,3,67,5,63,5,61,5,59,4,53,2,47,1,31,1,21,5,5,19,0,31,0,56,4,66,17,81,29,86,55,86,67,80,75,70xm110,82l103,82,101,81,101,0,101,0,94,2,81,5,81,7,86,7,90,7,91,9,91,80,89,82,81,82,81,84,110,84,110,82xm171,39l170,39,163,31,160,28,160,43,160,74,154,82,140,82,136,79,133,74,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8,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Pr>
          <w:p>
            <w:pPr>
              <w:pStyle w:val="TableParagraph"/>
              <w:spacing w:before="1"/>
              <w:rPr>
                <w:sz w:val="13"/>
              </w:rPr>
            </w:pPr>
          </w:p>
          <w:p>
            <w:pPr>
              <w:pStyle w:val="TableParagraph"/>
              <w:spacing w:line="102" w:lineRule="exact"/>
              <w:ind w:left="304"/>
              <w:rPr>
                <w:position w:val="-1"/>
                <w:sz w:val="10"/>
              </w:rPr>
            </w:pPr>
            <w:r>
              <w:rPr>
                <w:position w:val="-1"/>
                <w:sz w:val="10"/>
              </w:rPr>
              <w:drawing>
                <wp:inline distT="0" distB="0" distL="0" distR="0">
                  <wp:extent cx="117000" cy="65341"/>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273" cstate="print"/>
                          <a:stretch>
                            <a:fillRect/>
                          </a:stretch>
                        </pic:blipFill>
                        <pic:spPr>
                          <a:xfrm>
                            <a:off x="0" y="0"/>
                            <a:ext cx="117000" cy="65341"/>
                          </a:xfrm>
                          <a:prstGeom prst="rect">
                            <a:avLst/>
                          </a:prstGeom>
                        </pic:spPr>
                      </pic:pic>
                    </a:graphicData>
                  </a:graphic>
                </wp:inline>
              </w:drawing>
            </w:r>
            <w:r>
              <w:rPr>
                <w:position w:val="-1"/>
                <w:sz w:val="10"/>
              </w:rPr>
            </w:r>
          </w:p>
        </w:tc>
        <w:tc>
          <w:tcPr>
            <w:tcW w:w="6835" w:type="dxa"/>
          </w:tcPr>
          <w:p>
            <w:pPr>
              <w:pStyle w:val="TableParagraph"/>
              <w:rPr>
                <w:sz w:val="13"/>
              </w:rPr>
            </w:pPr>
          </w:p>
          <w:p>
            <w:pPr>
              <w:pStyle w:val="TableParagraph"/>
              <w:spacing w:line="110" w:lineRule="exact"/>
              <w:ind w:left="127"/>
              <w:rPr>
                <w:position w:val="-1"/>
                <w:sz w:val="11"/>
              </w:rPr>
            </w:pPr>
            <w:r>
              <w:rPr>
                <w:position w:val="-1"/>
                <w:sz w:val="11"/>
              </w:rPr>
              <mc:AlternateContent>
                <mc:Choice Requires="wps">
                  <w:drawing>
                    <wp:inline distT="0" distB="0" distL="0" distR="0">
                      <wp:extent cx="4173854" cy="70485"/>
                      <wp:effectExtent l="0" t="0" r="0" b="5715"/>
                      <wp:docPr id="471" name="Group 471"/>
                      <wp:cNvGraphicFramePr>
                        <a:graphicFrameLocks/>
                      </wp:cNvGraphicFramePr>
                      <a:graphic>
                        <a:graphicData uri="http://schemas.microsoft.com/office/word/2010/wordprocessingGroup">
                          <wpg:wgp>
                            <wpg:cNvPr id="471" name="Group 471"/>
                            <wpg:cNvGrpSpPr/>
                            <wpg:grpSpPr>
                              <a:xfrm>
                                <a:off x="0" y="0"/>
                                <a:ext cx="4173854" cy="70485"/>
                                <a:chExt cx="4173854" cy="70485"/>
                              </a:xfrm>
                            </wpg:grpSpPr>
                            <pic:pic>
                              <pic:nvPicPr>
                                <pic:cNvPr id="472" name="Image 472"/>
                                <pic:cNvPicPr/>
                              </pic:nvPicPr>
                              <pic:blipFill>
                                <a:blip r:embed="rId274" cstate="print"/>
                                <a:stretch>
                                  <a:fillRect/>
                                </a:stretch>
                              </pic:blipFill>
                              <pic:spPr>
                                <a:xfrm>
                                  <a:off x="0" y="0"/>
                                  <a:ext cx="4156913" cy="70472"/>
                                </a:xfrm>
                                <a:prstGeom prst="rect">
                                  <a:avLst/>
                                </a:prstGeom>
                              </pic:spPr>
                            </pic:pic>
                            <wps:wsp>
                              <wps:cNvPr id="473" name="Graphic 473"/>
                              <wps:cNvSpPr/>
                              <wps:spPr>
                                <a:xfrm>
                                  <a:off x="4164736" y="45592"/>
                                  <a:ext cx="8890" cy="8890"/>
                                </a:xfrm>
                                <a:custGeom>
                                  <a:avLst/>
                                  <a:gdLst/>
                                  <a:ahLst/>
                                  <a:cxnLst/>
                                  <a:rect l="l" t="t" r="r" b="b"/>
                                  <a:pathLst>
                                    <a:path w="8890" h="8890">
                                      <a:moveTo>
                                        <a:pt x="6654" y="0"/>
                                      </a:moveTo>
                                      <a:lnTo>
                                        <a:pt x="4305" y="0"/>
                                      </a:lnTo>
                                      <a:lnTo>
                                        <a:pt x="1955" y="0"/>
                                      </a:lnTo>
                                      <a:lnTo>
                                        <a:pt x="0" y="2032"/>
                                      </a:lnTo>
                                      <a:lnTo>
                                        <a:pt x="0" y="6731"/>
                                      </a:lnTo>
                                      <a:lnTo>
                                        <a:pt x="1955" y="8686"/>
                                      </a:lnTo>
                                      <a:lnTo>
                                        <a:pt x="6654" y="8686"/>
                                      </a:lnTo>
                                      <a:lnTo>
                                        <a:pt x="8686" y="6731"/>
                                      </a:lnTo>
                                      <a:lnTo>
                                        <a:pt x="8686" y="2032"/>
                                      </a:lnTo>
                                      <a:lnTo>
                                        <a:pt x="6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8.65pt;height:5.55pt;mso-position-horizontal-relative:char;mso-position-vertical-relative:line" id="docshapegroup193" coordorigin="0,0" coordsize="6573,111">
                      <v:shape style="position:absolute;left:0;top:0;width:6547;height:111" type="#_x0000_t75" id="docshape194" stroked="false">
                        <v:imagedata r:id="rId274" o:title=""/>
                      </v:shape>
                      <v:shape style="position:absolute;left:6558;top:71;width:14;height:14" id="docshape195" coordorigin="6559,72" coordsize="14,14" path="m6569,72l6565,72,6562,72,6559,75,6559,82,6562,85,6569,85,6572,82,6572,75,6569,72xe" filled="true" fillcolor="#000000" stroked="false">
                        <v:path arrowok="t"/>
                        <v:fill type="solid"/>
                      </v:shape>
                    </v:group>
                  </w:pict>
                </mc:Fallback>
              </mc:AlternateContent>
            </w:r>
            <w:r>
              <w:rPr>
                <w:position w:val="-1"/>
                <w:sz w:val="11"/>
              </w:rPr>
            </w:r>
          </w:p>
        </w:tc>
      </w:tr>
      <w:tr>
        <w:trPr>
          <w:trHeight w:val="336" w:hRule="atLeast"/>
        </w:trPr>
        <w:tc>
          <w:tcPr>
            <w:tcW w:w="983" w:type="dxa"/>
            <w:vMerge/>
            <w:tcBorders>
              <w:top w:val="nil"/>
            </w:tcBorders>
          </w:tcPr>
          <w:p>
            <w:pPr>
              <w:rPr>
                <w:sz w:val="2"/>
                <w:szCs w:val="2"/>
              </w:rPr>
            </w:pPr>
          </w:p>
        </w:tc>
        <w:tc>
          <w:tcPr>
            <w:tcW w:w="1401" w:type="dxa"/>
          </w:tcPr>
          <w:p>
            <w:pPr>
              <w:pStyle w:val="TableParagraph"/>
              <w:rPr>
                <w:sz w:val="13"/>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474" name="Group 474"/>
                      <wp:cNvGraphicFramePr>
                        <a:graphicFrameLocks/>
                      </wp:cNvGraphicFramePr>
                      <a:graphic>
                        <a:graphicData uri="http://schemas.microsoft.com/office/word/2010/wordprocessingGroup">
                          <wpg:wgp>
                            <wpg:cNvPr id="474" name="Group 474"/>
                            <wpg:cNvGrpSpPr/>
                            <wpg:grpSpPr>
                              <a:xfrm>
                                <a:off x="0" y="0"/>
                                <a:ext cx="188595" cy="54610"/>
                                <a:chExt cx="188595" cy="54610"/>
                              </a:xfrm>
                            </wpg:grpSpPr>
                            <wps:wsp>
                              <wps:cNvPr id="475" name="Graphic 475"/>
                              <wps:cNvSpPr/>
                              <wps:spPr>
                                <a:xfrm>
                                  <a:off x="0" y="0"/>
                                  <a:ext cx="188595" cy="54610"/>
                                </a:xfrm>
                                <a:custGeom>
                                  <a:avLst/>
                                  <a:gdLst/>
                                  <a:ahLst/>
                                  <a:cxnLst/>
                                  <a:rect l="l" t="t" r="r" b="b"/>
                                  <a:pathLst>
                                    <a:path w="188595" h="54610">
                                      <a:moveTo>
                                        <a:pt x="47307" y="44577"/>
                                      </a:moveTo>
                                      <a:lnTo>
                                        <a:pt x="45897" y="43167"/>
                                      </a:lnTo>
                                      <a:lnTo>
                                        <a:pt x="40119" y="48729"/>
                                      </a:lnTo>
                                      <a:lnTo>
                                        <a:pt x="34950" y="51066"/>
                                      </a:lnTo>
                                      <a:lnTo>
                                        <a:pt x="23533" y="51066"/>
                                      </a:lnTo>
                                      <a:lnTo>
                                        <a:pt x="19151" y="49504"/>
                                      </a:lnTo>
                                      <a:lnTo>
                                        <a:pt x="11493" y="42697"/>
                                      </a:lnTo>
                                      <a:lnTo>
                                        <a:pt x="9067" y="35661"/>
                                      </a:lnTo>
                                      <a:lnTo>
                                        <a:pt x="9067" y="26987"/>
                                      </a:lnTo>
                                      <a:lnTo>
                                        <a:pt x="10375" y="17373"/>
                                      </a:lnTo>
                                      <a:lnTo>
                                        <a:pt x="14109" y="10033"/>
                                      </a:lnTo>
                                      <a:lnTo>
                                        <a:pt x="19977" y="5334"/>
                                      </a:lnTo>
                                      <a:lnTo>
                                        <a:pt x="27673" y="3683"/>
                                      </a:lnTo>
                                      <a:lnTo>
                                        <a:pt x="32131" y="3683"/>
                                      </a:lnTo>
                                      <a:lnTo>
                                        <a:pt x="36207" y="5321"/>
                                      </a:lnTo>
                                      <a:lnTo>
                                        <a:pt x="41833" y="10947"/>
                                      </a:lnTo>
                                      <a:lnTo>
                                        <a:pt x="43002" y="13144"/>
                                      </a:lnTo>
                                      <a:lnTo>
                                        <a:pt x="44488" y="18224"/>
                                      </a:lnTo>
                                      <a:lnTo>
                                        <a:pt x="46291" y="18224"/>
                                      </a:lnTo>
                                      <a:lnTo>
                                        <a:pt x="45593" y="546"/>
                                      </a:lnTo>
                                      <a:lnTo>
                                        <a:pt x="43942" y="546"/>
                                      </a:lnTo>
                                      <a:lnTo>
                                        <a:pt x="43472" y="2197"/>
                                      </a:lnTo>
                                      <a:lnTo>
                                        <a:pt x="42227" y="3136"/>
                                      </a:lnTo>
                                      <a:lnTo>
                                        <a:pt x="39954" y="3136"/>
                                      </a:lnTo>
                                      <a:lnTo>
                                        <a:pt x="38785" y="2895"/>
                                      </a:lnTo>
                                      <a:lnTo>
                                        <a:pt x="37617" y="2425"/>
                                      </a:lnTo>
                                      <a:lnTo>
                                        <a:pt x="33782" y="1181"/>
                                      </a:lnTo>
                                      <a:lnTo>
                                        <a:pt x="29870" y="546"/>
                                      </a:lnTo>
                                      <a:lnTo>
                                        <a:pt x="19786" y="546"/>
                                      </a:lnTo>
                                      <a:lnTo>
                                        <a:pt x="13284" y="2971"/>
                                      </a:lnTo>
                                      <a:lnTo>
                                        <a:pt x="2971" y="12128"/>
                                      </a:lnTo>
                                      <a:lnTo>
                                        <a:pt x="0" y="19392"/>
                                      </a:lnTo>
                                      <a:lnTo>
                                        <a:pt x="0" y="35267"/>
                                      </a:lnTo>
                                      <a:lnTo>
                                        <a:pt x="2336" y="41998"/>
                                      </a:lnTo>
                                      <a:lnTo>
                                        <a:pt x="11023" y="51536"/>
                                      </a:lnTo>
                                      <a:lnTo>
                                        <a:pt x="18211" y="54508"/>
                                      </a:lnTo>
                                      <a:lnTo>
                                        <a:pt x="34798" y="54508"/>
                                      </a:lnTo>
                                      <a:lnTo>
                                        <a:pt x="42532" y="50914"/>
                                      </a:lnTo>
                                      <a:lnTo>
                                        <a:pt x="47307" y="44577"/>
                                      </a:lnTo>
                                      <a:close/>
                                    </a:path>
                                    <a:path w="188595" h="54610">
                                      <a:moveTo>
                                        <a:pt x="70065" y="52247"/>
                                      </a:moveTo>
                                      <a:lnTo>
                                        <a:pt x="65138" y="51930"/>
                                      </a:lnTo>
                                      <a:lnTo>
                                        <a:pt x="64198" y="51155"/>
                                      </a:lnTo>
                                      <a:lnTo>
                                        <a:pt x="64198" y="165"/>
                                      </a:lnTo>
                                      <a:lnTo>
                                        <a:pt x="63881" y="0"/>
                                      </a:lnTo>
                                      <a:lnTo>
                                        <a:pt x="59817" y="1333"/>
                                      </a:lnTo>
                                      <a:lnTo>
                                        <a:pt x="51447" y="3441"/>
                                      </a:lnTo>
                                      <a:lnTo>
                                        <a:pt x="51447" y="4699"/>
                                      </a:lnTo>
                                      <a:lnTo>
                                        <a:pt x="54343" y="4546"/>
                                      </a:lnTo>
                                      <a:lnTo>
                                        <a:pt x="56845" y="4546"/>
                                      </a:lnTo>
                                      <a:lnTo>
                                        <a:pt x="57632" y="5638"/>
                                      </a:lnTo>
                                      <a:lnTo>
                                        <a:pt x="57632" y="50838"/>
                                      </a:lnTo>
                                      <a:lnTo>
                                        <a:pt x="56527" y="51854"/>
                                      </a:lnTo>
                                      <a:lnTo>
                                        <a:pt x="51600" y="52247"/>
                                      </a:lnTo>
                                      <a:lnTo>
                                        <a:pt x="51600" y="53416"/>
                                      </a:lnTo>
                                      <a:lnTo>
                                        <a:pt x="70065" y="53416"/>
                                      </a:lnTo>
                                      <a:lnTo>
                                        <a:pt x="70065" y="52247"/>
                                      </a:lnTo>
                                      <a:close/>
                                    </a:path>
                                    <a:path w="188595" h="54610">
                                      <a:moveTo>
                                        <a:pt x="108470" y="24942"/>
                                      </a:moveTo>
                                      <a:lnTo>
                                        <a:pt x="108077" y="24472"/>
                                      </a:lnTo>
                                      <a:lnTo>
                                        <a:pt x="103378" y="19621"/>
                                      </a:lnTo>
                                      <a:lnTo>
                                        <a:pt x="101434" y="17614"/>
                                      </a:lnTo>
                                      <a:lnTo>
                                        <a:pt x="101434" y="27139"/>
                                      </a:lnTo>
                                      <a:lnTo>
                                        <a:pt x="101434" y="46685"/>
                                      </a:lnTo>
                                      <a:lnTo>
                                        <a:pt x="97904" y="52006"/>
                                      </a:lnTo>
                                      <a:lnTo>
                                        <a:pt x="88988" y="52006"/>
                                      </a:lnTo>
                                      <a:lnTo>
                                        <a:pt x="86106" y="50126"/>
                                      </a:lnTo>
                                      <a:lnTo>
                                        <a:pt x="84455" y="47002"/>
                                      </a:lnTo>
                                      <a:lnTo>
                                        <a:pt x="82270" y="42938"/>
                                      </a:lnTo>
                                      <a:lnTo>
                                        <a:pt x="81013" y="37452"/>
                                      </a:lnTo>
                                      <a:lnTo>
                                        <a:pt x="81013" y="24472"/>
                                      </a:lnTo>
                                      <a:lnTo>
                                        <a:pt x="84696" y="19621"/>
                                      </a:lnTo>
                                      <a:lnTo>
                                        <a:pt x="96812" y="19621"/>
                                      </a:lnTo>
                                      <a:lnTo>
                                        <a:pt x="101434" y="27139"/>
                                      </a:lnTo>
                                      <a:lnTo>
                                        <a:pt x="101434" y="17614"/>
                                      </a:lnTo>
                                      <a:lnTo>
                                        <a:pt x="101269" y="17437"/>
                                      </a:lnTo>
                                      <a:lnTo>
                                        <a:pt x="81089" y="17437"/>
                                      </a:lnTo>
                                      <a:lnTo>
                                        <a:pt x="73977" y="24942"/>
                                      </a:lnTo>
                                      <a:lnTo>
                                        <a:pt x="73977" y="46291"/>
                                      </a:lnTo>
                                      <a:lnTo>
                                        <a:pt x="81254" y="54190"/>
                                      </a:lnTo>
                                      <a:lnTo>
                                        <a:pt x="91109" y="54190"/>
                                      </a:lnTo>
                                      <a:lnTo>
                                        <a:pt x="97967" y="52730"/>
                                      </a:lnTo>
                                      <a:lnTo>
                                        <a:pt x="98958" y="52006"/>
                                      </a:lnTo>
                                      <a:lnTo>
                                        <a:pt x="103479" y="48704"/>
                                      </a:lnTo>
                                      <a:lnTo>
                                        <a:pt x="107137" y="42646"/>
                                      </a:lnTo>
                                      <a:lnTo>
                                        <a:pt x="108470" y="35115"/>
                                      </a:lnTo>
                                      <a:lnTo>
                                        <a:pt x="108470" y="24942"/>
                                      </a:lnTo>
                                      <a:close/>
                                    </a:path>
                                    <a:path w="188595" h="54610">
                                      <a:moveTo>
                                        <a:pt x="148272" y="49504"/>
                                      </a:moveTo>
                                      <a:lnTo>
                                        <a:pt x="144284" y="49504"/>
                                      </a:lnTo>
                                      <a:lnTo>
                                        <a:pt x="143421" y="48641"/>
                                      </a:lnTo>
                                      <a:lnTo>
                                        <a:pt x="143421" y="18224"/>
                                      </a:lnTo>
                                      <a:lnTo>
                                        <a:pt x="131064" y="18224"/>
                                      </a:lnTo>
                                      <a:lnTo>
                                        <a:pt x="131064" y="19558"/>
                                      </a:lnTo>
                                      <a:lnTo>
                                        <a:pt x="135915" y="19786"/>
                                      </a:lnTo>
                                      <a:lnTo>
                                        <a:pt x="136855" y="20574"/>
                                      </a:lnTo>
                                      <a:lnTo>
                                        <a:pt x="136855" y="45046"/>
                                      </a:lnTo>
                                      <a:lnTo>
                                        <a:pt x="136461" y="46139"/>
                                      </a:lnTo>
                                      <a:lnTo>
                                        <a:pt x="133261" y="48717"/>
                                      </a:lnTo>
                                      <a:lnTo>
                                        <a:pt x="130835" y="49657"/>
                                      </a:lnTo>
                                      <a:lnTo>
                                        <a:pt x="125437" y="49657"/>
                                      </a:lnTo>
                                      <a:lnTo>
                                        <a:pt x="122936" y="47002"/>
                                      </a:lnTo>
                                      <a:lnTo>
                                        <a:pt x="122936" y="18224"/>
                                      </a:lnTo>
                                      <a:lnTo>
                                        <a:pt x="111518" y="18224"/>
                                      </a:lnTo>
                                      <a:lnTo>
                                        <a:pt x="111518" y="19316"/>
                                      </a:lnTo>
                                      <a:lnTo>
                                        <a:pt x="115265" y="19558"/>
                                      </a:lnTo>
                                      <a:lnTo>
                                        <a:pt x="116370" y="20726"/>
                                      </a:lnTo>
                                      <a:lnTo>
                                        <a:pt x="116370" y="50203"/>
                                      </a:lnTo>
                                      <a:lnTo>
                                        <a:pt x="120116" y="54190"/>
                                      </a:lnTo>
                                      <a:lnTo>
                                        <a:pt x="128727" y="54190"/>
                                      </a:lnTo>
                                      <a:lnTo>
                                        <a:pt x="131775" y="52946"/>
                                      </a:lnTo>
                                      <a:lnTo>
                                        <a:pt x="137248" y="47472"/>
                                      </a:lnTo>
                                      <a:lnTo>
                                        <a:pt x="137248" y="53962"/>
                                      </a:lnTo>
                                      <a:lnTo>
                                        <a:pt x="137553" y="54114"/>
                                      </a:lnTo>
                                      <a:lnTo>
                                        <a:pt x="141465" y="52552"/>
                                      </a:lnTo>
                                      <a:lnTo>
                                        <a:pt x="144284" y="51689"/>
                                      </a:lnTo>
                                      <a:lnTo>
                                        <a:pt x="148272" y="50596"/>
                                      </a:lnTo>
                                      <a:lnTo>
                                        <a:pt x="148272" y="49504"/>
                                      </a:lnTo>
                                      <a:close/>
                                    </a:path>
                                    <a:path w="188595" h="54610">
                                      <a:moveTo>
                                        <a:pt x="188315" y="48971"/>
                                      </a:moveTo>
                                      <a:lnTo>
                                        <a:pt x="183705" y="48971"/>
                                      </a:lnTo>
                                      <a:lnTo>
                                        <a:pt x="183083" y="48107"/>
                                      </a:lnTo>
                                      <a:lnTo>
                                        <a:pt x="183083" y="20815"/>
                                      </a:lnTo>
                                      <a:lnTo>
                                        <a:pt x="183083" y="165"/>
                                      </a:lnTo>
                                      <a:lnTo>
                                        <a:pt x="182689" y="12"/>
                                      </a:lnTo>
                                      <a:lnTo>
                                        <a:pt x="178930" y="1333"/>
                                      </a:lnTo>
                                      <a:lnTo>
                                        <a:pt x="176199" y="2120"/>
                                      </a:lnTo>
                                      <a:lnTo>
                                        <a:pt x="171196" y="3454"/>
                                      </a:lnTo>
                                      <a:lnTo>
                                        <a:pt x="171196" y="4699"/>
                                      </a:lnTo>
                                      <a:lnTo>
                                        <a:pt x="175869" y="4699"/>
                                      </a:lnTo>
                                      <a:lnTo>
                                        <a:pt x="176504" y="5410"/>
                                      </a:lnTo>
                                      <a:lnTo>
                                        <a:pt x="176504" y="20815"/>
                                      </a:lnTo>
                                      <a:lnTo>
                                        <a:pt x="176504" y="23317"/>
                                      </a:lnTo>
                                      <a:lnTo>
                                        <a:pt x="176504" y="45999"/>
                                      </a:lnTo>
                                      <a:lnTo>
                                        <a:pt x="175958" y="46926"/>
                                      </a:lnTo>
                                      <a:lnTo>
                                        <a:pt x="173774" y="49352"/>
                                      </a:lnTo>
                                      <a:lnTo>
                                        <a:pt x="171818" y="50139"/>
                                      </a:lnTo>
                                      <a:lnTo>
                                        <a:pt x="163055" y="50139"/>
                                      </a:lnTo>
                                      <a:lnTo>
                                        <a:pt x="158750" y="43878"/>
                                      </a:lnTo>
                                      <a:lnTo>
                                        <a:pt x="158750" y="25425"/>
                                      </a:lnTo>
                                      <a:lnTo>
                                        <a:pt x="162585" y="19634"/>
                                      </a:lnTo>
                                      <a:lnTo>
                                        <a:pt x="172681" y="19634"/>
                                      </a:lnTo>
                                      <a:lnTo>
                                        <a:pt x="176504" y="23317"/>
                                      </a:lnTo>
                                      <a:lnTo>
                                        <a:pt x="176504" y="20815"/>
                                      </a:lnTo>
                                      <a:lnTo>
                                        <a:pt x="175094" y="19634"/>
                                      </a:lnTo>
                                      <a:lnTo>
                                        <a:pt x="173532" y="18313"/>
                                      </a:lnTo>
                                      <a:lnTo>
                                        <a:pt x="171424" y="17449"/>
                                      </a:lnTo>
                                      <a:lnTo>
                                        <a:pt x="168300" y="17449"/>
                                      </a:lnTo>
                                      <a:lnTo>
                                        <a:pt x="161963" y="19011"/>
                                      </a:lnTo>
                                      <a:lnTo>
                                        <a:pt x="156756" y="23317"/>
                                      </a:lnTo>
                                      <a:lnTo>
                                        <a:pt x="153301" y="29591"/>
                                      </a:lnTo>
                                      <a:lnTo>
                                        <a:pt x="152031" y="37388"/>
                                      </a:lnTo>
                                      <a:lnTo>
                                        <a:pt x="152031" y="47396"/>
                                      </a:lnTo>
                                      <a:lnTo>
                                        <a:pt x="157899" y="54203"/>
                                      </a:lnTo>
                                      <a:lnTo>
                                        <a:pt x="170878" y="54203"/>
                                      </a:lnTo>
                                      <a:lnTo>
                                        <a:pt x="173850" y="52641"/>
                                      </a:lnTo>
                                      <a:lnTo>
                                        <a:pt x="175653" y="50139"/>
                                      </a:lnTo>
                                      <a:lnTo>
                                        <a:pt x="176504" y="48971"/>
                                      </a:lnTo>
                                      <a:lnTo>
                                        <a:pt x="176504" y="53975"/>
                                      </a:lnTo>
                                      <a:lnTo>
                                        <a:pt x="176822" y="54203"/>
                                      </a:lnTo>
                                      <a:lnTo>
                                        <a:pt x="188315" y="50139"/>
                                      </a:lnTo>
                                      <a:lnTo>
                                        <a:pt x="188315" y="4897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196" coordorigin="0,0" coordsize="297,86">
                      <v:shape style="position:absolute;left:0;top:0;width:297;height:86" id="docshape197" coordorigin="0,0" coordsize="297,86" path="m75,70l72,68,63,77,55,80,37,80,30,78,18,67,14,56,14,42,16,27,22,16,31,8,44,6,51,6,57,8,66,17,68,21,70,29,73,29,72,1,69,1,68,3,67,5,63,5,61,5,59,4,53,2,47,1,31,1,21,5,5,19,0,31,0,56,4,66,17,81,29,86,55,86,67,80,75,70xm110,82l103,82,101,81,101,0,101,0,94,2,81,5,81,7,86,7,90,7,91,9,91,80,89,82,81,82,81,84,110,84,110,82xm171,39l170,39,163,31,160,28,160,43,160,74,154,82,140,82,136,79,133,74,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9,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Pr>
          <w:p>
            <w:pPr>
              <w:pStyle w:val="TableParagraph"/>
              <w:spacing w:before="1"/>
              <w:rPr>
                <w:sz w:val="13"/>
              </w:rPr>
            </w:pPr>
          </w:p>
          <w:p>
            <w:pPr>
              <w:pStyle w:val="TableParagraph"/>
              <w:spacing w:line="102" w:lineRule="exact"/>
              <w:ind w:left="304"/>
              <w:rPr>
                <w:position w:val="-1"/>
                <w:sz w:val="10"/>
              </w:rPr>
            </w:pPr>
            <w:r>
              <w:rPr>
                <w:position w:val="-1"/>
                <w:sz w:val="10"/>
              </w:rPr>
              <w:drawing>
                <wp:inline distT="0" distB="0" distL="0" distR="0">
                  <wp:extent cx="117000" cy="65341"/>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275" cstate="print"/>
                          <a:stretch>
                            <a:fillRect/>
                          </a:stretch>
                        </pic:blipFill>
                        <pic:spPr>
                          <a:xfrm>
                            <a:off x="0" y="0"/>
                            <a:ext cx="117000" cy="65341"/>
                          </a:xfrm>
                          <a:prstGeom prst="rect">
                            <a:avLst/>
                          </a:prstGeom>
                        </pic:spPr>
                      </pic:pic>
                    </a:graphicData>
                  </a:graphic>
                </wp:inline>
              </w:drawing>
            </w:r>
            <w:r>
              <w:rPr>
                <w:position w:val="-1"/>
                <w:sz w:val="10"/>
              </w:rPr>
            </w:r>
          </w:p>
        </w:tc>
        <w:tc>
          <w:tcPr>
            <w:tcW w:w="6835" w:type="dxa"/>
          </w:tcPr>
          <w:p>
            <w:pPr>
              <w:pStyle w:val="TableParagraph"/>
              <w:rPr>
                <w:sz w:val="13"/>
              </w:rPr>
            </w:pPr>
          </w:p>
          <w:p>
            <w:pPr>
              <w:pStyle w:val="TableParagraph"/>
              <w:spacing w:line="110" w:lineRule="exact"/>
              <w:ind w:left="195"/>
              <w:rPr>
                <w:position w:val="-1"/>
                <w:sz w:val="11"/>
              </w:rPr>
            </w:pPr>
            <w:r>
              <w:rPr>
                <w:position w:val="-1"/>
                <w:sz w:val="11"/>
              </w:rPr>
              <mc:AlternateContent>
                <mc:Choice Requires="wps">
                  <w:drawing>
                    <wp:inline distT="0" distB="0" distL="0" distR="0">
                      <wp:extent cx="4088129" cy="70485"/>
                      <wp:effectExtent l="0" t="0" r="0" b="5715"/>
                      <wp:docPr id="477" name="Group 477"/>
                      <wp:cNvGraphicFramePr>
                        <a:graphicFrameLocks/>
                      </wp:cNvGraphicFramePr>
                      <a:graphic>
                        <a:graphicData uri="http://schemas.microsoft.com/office/word/2010/wordprocessingGroup">
                          <wpg:wgp>
                            <wpg:cNvPr id="477" name="Group 477"/>
                            <wpg:cNvGrpSpPr/>
                            <wpg:grpSpPr>
                              <a:xfrm>
                                <a:off x="0" y="0"/>
                                <a:ext cx="4088129" cy="70485"/>
                                <a:chExt cx="4088129" cy="70485"/>
                              </a:xfrm>
                            </wpg:grpSpPr>
                            <pic:pic>
                              <pic:nvPicPr>
                                <pic:cNvPr id="478" name="Image 478"/>
                                <pic:cNvPicPr/>
                              </pic:nvPicPr>
                              <pic:blipFill>
                                <a:blip r:embed="rId276" cstate="print"/>
                                <a:stretch>
                                  <a:fillRect/>
                                </a:stretch>
                              </pic:blipFill>
                              <pic:spPr>
                                <a:xfrm>
                                  <a:off x="0" y="0"/>
                                  <a:ext cx="4070667" cy="70472"/>
                                </a:xfrm>
                                <a:prstGeom prst="rect">
                                  <a:avLst/>
                                </a:prstGeom>
                              </pic:spPr>
                            </pic:pic>
                            <wps:wsp>
                              <wps:cNvPr id="479" name="Graphic 479"/>
                              <wps:cNvSpPr/>
                              <wps:spPr>
                                <a:xfrm>
                                  <a:off x="4079341" y="45592"/>
                                  <a:ext cx="8890" cy="8890"/>
                                </a:xfrm>
                                <a:custGeom>
                                  <a:avLst/>
                                  <a:gdLst/>
                                  <a:ahLst/>
                                  <a:cxnLst/>
                                  <a:rect l="l" t="t" r="r" b="b"/>
                                  <a:pathLst>
                                    <a:path w="8890" h="8890">
                                      <a:moveTo>
                                        <a:pt x="6654" y="0"/>
                                      </a:moveTo>
                                      <a:lnTo>
                                        <a:pt x="4305" y="0"/>
                                      </a:lnTo>
                                      <a:lnTo>
                                        <a:pt x="1955" y="0"/>
                                      </a:lnTo>
                                      <a:lnTo>
                                        <a:pt x="0" y="2032"/>
                                      </a:lnTo>
                                      <a:lnTo>
                                        <a:pt x="0" y="6731"/>
                                      </a:lnTo>
                                      <a:lnTo>
                                        <a:pt x="1955" y="8674"/>
                                      </a:lnTo>
                                      <a:lnTo>
                                        <a:pt x="6654" y="8674"/>
                                      </a:lnTo>
                                      <a:lnTo>
                                        <a:pt x="8686" y="6731"/>
                                      </a:lnTo>
                                      <a:lnTo>
                                        <a:pt x="8686" y="2032"/>
                                      </a:lnTo>
                                      <a:lnTo>
                                        <a:pt x="6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1.9pt;height:5.55pt;mso-position-horizontal-relative:char;mso-position-vertical-relative:line" id="docshapegroup198" coordorigin="0,0" coordsize="6438,111">
                      <v:shape style="position:absolute;left:0;top:0;width:6411;height:111" type="#_x0000_t75" id="docshape199" stroked="false">
                        <v:imagedata r:id="rId276" o:title=""/>
                      </v:shape>
                      <v:shape style="position:absolute;left:6424;top:71;width:14;height:14" id="docshape200" coordorigin="6424,72" coordsize="14,14" path="m6435,72l6431,72,6427,72,6424,75,6424,82,6427,85,6435,85,6438,82,6438,75,6435,72xe" filled="true" fillcolor="#000000" stroked="false">
                        <v:path arrowok="t"/>
                        <v:fill type="solid"/>
                      </v:shape>
                    </v:group>
                  </w:pict>
                </mc:Fallback>
              </mc:AlternateContent>
            </w:r>
            <w:r>
              <w:rPr>
                <w:position w:val="-1"/>
                <w:sz w:val="11"/>
              </w:rPr>
            </w:r>
          </w:p>
        </w:tc>
      </w:tr>
      <w:tr>
        <w:trPr>
          <w:trHeight w:val="336" w:hRule="atLeast"/>
        </w:trPr>
        <w:tc>
          <w:tcPr>
            <w:tcW w:w="983" w:type="dxa"/>
            <w:vMerge/>
            <w:tcBorders>
              <w:top w:val="nil"/>
            </w:tcBorders>
          </w:tcPr>
          <w:p>
            <w:pPr>
              <w:rPr>
                <w:sz w:val="2"/>
                <w:szCs w:val="2"/>
              </w:rPr>
            </w:pPr>
          </w:p>
        </w:tc>
        <w:tc>
          <w:tcPr>
            <w:tcW w:w="1401" w:type="dxa"/>
          </w:tcPr>
          <w:p>
            <w:pPr>
              <w:pStyle w:val="TableParagraph"/>
              <w:rPr>
                <w:sz w:val="13"/>
              </w:rPr>
            </w:pPr>
          </w:p>
          <w:p>
            <w:pPr>
              <w:pStyle w:val="TableParagraph"/>
              <w:spacing w:line="110" w:lineRule="exact"/>
              <w:ind w:left="388"/>
              <w:rPr>
                <w:position w:val="-1"/>
                <w:sz w:val="11"/>
              </w:rPr>
            </w:pPr>
            <w:r>
              <w:rPr>
                <w:position w:val="-1"/>
                <w:sz w:val="11"/>
              </w:rPr>
              <w:drawing>
                <wp:inline distT="0" distB="0" distL="0" distR="0">
                  <wp:extent cx="392498" cy="70008"/>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77" cstate="print"/>
                          <a:stretch>
                            <a:fillRect/>
                          </a:stretch>
                        </pic:blipFill>
                        <pic:spPr>
                          <a:xfrm>
                            <a:off x="0" y="0"/>
                            <a:ext cx="392498" cy="70008"/>
                          </a:xfrm>
                          <a:prstGeom prst="rect">
                            <a:avLst/>
                          </a:prstGeom>
                        </pic:spPr>
                      </pic:pic>
                    </a:graphicData>
                  </a:graphic>
                </wp:inline>
              </w:drawing>
            </w:r>
            <w:r>
              <w:rPr>
                <w:position w:val="-1"/>
                <w:sz w:val="11"/>
              </w:rPr>
            </w:r>
          </w:p>
        </w:tc>
        <w:tc>
          <w:tcPr>
            <w:tcW w:w="751" w:type="dxa"/>
          </w:tcPr>
          <w:p>
            <w:pPr>
              <w:pStyle w:val="TableParagraph"/>
              <w:spacing w:before="1"/>
              <w:rPr>
                <w:sz w:val="13"/>
              </w:rPr>
            </w:pPr>
          </w:p>
          <w:p>
            <w:pPr>
              <w:pStyle w:val="TableParagraph"/>
              <w:spacing w:line="102" w:lineRule="exact"/>
              <w:ind w:left="304"/>
              <w:rPr>
                <w:position w:val="-1"/>
                <w:sz w:val="10"/>
              </w:rPr>
            </w:pPr>
            <w:r>
              <w:rPr>
                <w:position w:val="-1"/>
                <w:sz w:val="10"/>
              </w:rPr>
              <w:drawing>
                <wp:inline distT="0" distB="0" distL="0" distR="0">
                  <wp:extent cx="117022" cy="65341"/>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278" cstate="print"/>
                          <a:stretch>
                            <a:fillRect/>
                          </a:stretch>
                        </pic:blipFill>
                        <pic:spPr>
                          <a:xfrm>
                            <a:off x="0" y="0"/>
                            <a:ext cx="117022" cy="65341"/>
                          </a:xfrm>
                          <a:prstGeom prst="rect">
                            <a:avLst/>
                          </a:prstGeom>
                        </pic:spPr>
                      </pic:pic>
                    </a:graphicData>
                  </a:graphic>
                </wp:inline>
              </w:drawing>
            </w:r>
            <w:r>
              <w:rPr>
                <w:position w:val="-1"/>
                <w:sz w:val="10"/>
              </w:rPr>
            </w:r>
          </w:p>
        </w:tc>
        <w:tc>
          <w:tcPr>
            <w:tcW w:w="6835" w:type="dxa"/>
          </w:tcPr>
          <w:p>
            <w:pPr>
              <w:pStyle w:val="TableParagraph"/>
              <w:rPr>
                <w:sz w:val="13"/>
              </w:rPr>
            </w:pPr>
          </w:p>
          <w:p>
            <w:pPr>
              <w:pStyle w:val="TableParagraph"/>
              <w:spacing w:line="110" w:lineRule="exact"/>
              <w:ind w:left="311"/>
              <w:rPr>
                <w:position w:val="-1"/>
                <w:sz w:val="11"/>
              </w:rPr>
            </w:pPr>
            <w:r>
              <w:rPr>
                <w:position w:val="-1"/>
                <w:sz w:val="11"/>
              </w:rPr>
              <mc:AlternateContent>
                <mc:Choice Requires="wps">
                  <w:drawing>
                    <wp:inline distT="0" distB="0" distL="0" distR="0">
                      <wp:extent cx="3940810" cy="70485"/>
                      <wp:effectExtent l="0" t="0" r="0" b="5715"/>
                      <wp:docPr id="482" name="Group 482"/>
                      <wp:cNvGraphicFramePr>
                        <a:graphicFrameLocks/>
                      </wp:cNvGraphicFramePr>
                      <a:graphic>
                        <a:graphicData uri="http://schemas.microsoft.com/office/word/2010/wordprocessingGroup">
                          <wpg:wgp>
                            <wpg:cNvPr id="482" name="Group 482"/>
                            <wpg:cNvGrpSpPr/>
                            <wpg:grpSpPr>
                              <a:xfrm>
                                <a:off x="0" y="0"/>
                                <a:ext cx="3940810" cy="70485"/>
                                <a:chExt cx="3940810" cy="70485"/>
                              </a:xfrm>
                            </wpg:grpSpPr>
                            <pic:pic>
                              <pic:nvPicPr>
                                <pic:cNvPr id="483" name="Image 483"/>
                                <pic:cNvPicPr/>
                              </pic:nvPicPr>
                              <pic:blipFill>
                                <a:blip r:embed="rId279" cstate="print"/>
                                <a:stretch>
                                  <a:fillRect/>
                                </a:stretch>
                              </pic:blipFill>
                              <pic:spPr>
                                <a:xfrm>
                                  <a:off x="0" y="0"/>
                                  <a:ext cx="3923017" cy="70472"/>
                                </a:xfrm>
                                <a:prstGeom prst="rect">
                                  <a:avLst/>
                                </a:prstGeom>
                              </pic:spPr>
                            </pic:pic>
                            <wps:wsp>
                              <wps:cNvPr id="484" name="Graphic 484"/>
                              <wps:cNvSpPr/>
                              <wps:spPr>
                                <a:xfrm>
                                  <a:off x="3931691" y="45592"/>
                                  <a:ext cx="8890" cy="8890"/>
                                </a:xfrm>
                                <a:custGeom>
                                  <a:avLst/>
                                  <a:gdLst/>
                                  <a:ahLst/>
                                  <a:cxnLst/>
                                  <a:rect l="l" t="t" r="r" b="b"/>
                                  <a:pathLst>
                                    <a:path w="8890" h="8890">
                                      <a:moveTo>
                                        <a:pt x="6654" y="0"/>
                                      </a:moveTo>
                                      <a:lnTo>
                                        <a:pt x="4305" y="0"/>
                                      </a:lnTo>
                                      <a:lnTo>
                                        <a:pt x="1955" y="0"/>
                                      </a:lnTo>
                                      <a:lnTo>
                                        <a:pt x="0" y="2044"/>
                                      </a:lnTo>
                                      <a:lnTo>
                                        <a:pt x="0" y="6731"/>
                                      </a:lnTo>
                                      <a:lnTo>
                                        <a:pt x="1955" y="8686"/>
                                      </a:lnTo>
                                      <a:lnTo>
                                        <a:pt x="6654" y="8686"/>
                                      </a:lnTo>
                                      <a:lnTo>
                                        <a:pt x="8686" y="6731"/>
                                      </a:lnTo>
                                      <a:lnTo>
                                        <a:pt x="8686" y="2044"/>
                                      </a:lnTo>
                                      <a:lnTo>
                                        <a:pt x="6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0.3pt;height:5.55pt;mso-position-horizontal-relative:char;mso-position-vertical-relative:line" id="docshapegroup201" coordorigin="0,0" coordsize="6206,111">
                      <v:shape style="position:absolute;left:0;top:0;width:6178;height:111" type="#_x0000_t75" id="docshape202" stroked="false">
                        <v:imagedata r:id="rId279" o:title=""/>
                      </v:shape>
                      <v:shape style="position:absolute;left:6191;top:71;width:14;height:14" id="docshape203" coordorigin="6192,72" coordsize="14,14" path="m6202,72l6198,72,6195,72,6192,75,6192,82,6195,85,6202,85,6205,82,6205,75,6202,72xe" filled="true" fillcolor="#000000" stroked="false">
                        <v:path arrowok="t"/>
                        <v:fill type="solid"/>
                      </v:shape>
                    </v:group>
                  </w:pict>
                </mc:Fallback>
              </mc:AlternateContent>
            </w:r>
            <w:r>
              <w:rPr>
                <w:position w:val="-1"/>
                <w:sz w:val="11"/>
              </w:rPr>
            </w:r>
          </w:p>
        </w:tc>
      </w:tr>
      <w:tr>
        <w:trPr>
          <w:trHeight w:val="342" w:hRule="atLeast"/>
        </w:trPr>
        <w:tc>
          <w:tcPr>
            <w:tcW w:w="983" w:type="dxa"/>
            <w:vMerge w:val="restart"/>
          </w:tcPr>
          <w:p>
            <w:pPr>
              <w:pStyle w:val="TableParagraph"/>
              <w:spacing w:before="58"/>
              <w:rPr>
                <w:sz w:val="20"/>
              </w:rPr>
            </w:pPr>
          </w:p>
          <w:p>
            <w:pPr>
              <w:pStyle w:val="TableParagraph"/>
              <w:spacing w:line="110" w:lineRule="exact"/>
              <w:ind w:left="265"/>
              <w:rPr>
                <w:position w:val="-1"/>
                <w:sz w:val="11"/>
              </w:rPr>
            </w:pPr>
            <w:r>
              <w:rPr>
                <w:position w:val="-1"/>
                <w:sz w:val="11"/>
              </w:rPr>
              <w:drawing>
                <wp:inline distT="0" distB="0" distL="0" distR="0">
                  <wp:extent cx="280779" cy="70008"/>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280" cstate="print"/>
                          <a:stretch>
                            <a:fillRect/>
                          </a:stretch>
                        </pic:blipFill>
                        <pic:spPr>
                          <a:xfrm>
                            <a:off x="0" y="0"/>
                            <a:ext cx="280779" cy="70008"/>
                          </a:xfrm>
                          <a:prstGeom prst="rect">
                            <a:avLst/>
                          </a:prstGeom>
                        </pic:spPr>
                      </pic:pic>
                    </a:graphicData>
                  </a:graphic>
                </wp:inline>
              </w:drawing>
            </w:r>
            <w:r>
              <w:rPr>
                <w:position w:val="-1"/>
                <w:sz w:val="11"/>
              </w:rPr>
            </w:r>
          </w:p>
        </w:tc>
        <w:tc>
          <w:tcPr>
            <w:tcW w:w="1401" w:type="dxa"/>
          </w:tcPr>
          <w:p>
            <w:pPr>
              <w:pStyle w:val="TableParagraph"/>
              <w:spacing w:before="6" w:after="1"/>
              <w:rPr>
                <w:sz w:val="13"/>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486" name="Group 486"/>
                      <wp:cNvGraphicFramePr>
                        <a:graphicFrameLocks/>
                      </wp:cNvGraphicFramePr>
                      <a:graphic>
                        <a:graphicData uri="http://schemas.microsoft.com/office/word/2010/wordprocessingGroup">
                          <wpg:wgp>
                            <wpg:cNvPr id="486" name="Group 486"/>
                            <wpg:cNvGrpSpPr/>
                            <wpg:grpSpPr>
                              <a:xfrm>
                                <a:off x="0" y="0"/>
                                <a:ext cx="188595" cy="54610"/>
                                <a:chExt cx="188595" cy="54610"/>
                              </a:xfrm>
                            </wpg:grpSpPr>
                            <wps:wsp>
                              <wps:cNvPr id="487" name="Graphic 487"/>
                              <wps:cNvSpPr/>
                              <wps:spPr>
                                <a:xfrm>
                                  <a:off x="0" y="0"/>
                                  <a:ext cx="188595" cy="54610"/>
                                </a:xfrm>
                                <a:custGeom>
                                  <a:avLst/>
                                  <a:gdLst/>
                                  <a:ahLst/>
                                  <a:cxnLst/>
                                  <a:rect l="l" t="t" r="r" b="b"/>
                                  <a:pathLst>
                                    <a:path w="188595" h="54610">
                                      <a:moveTo>
                                        <a:pt x="47307" y="44577"/>
                                      </a:moveTo>
                                      <a:lnTo>
                                        <a:pt x="45897" y="43167"/>
                                      </a:lnTo>
                                      <a:lnTo>
                                        <a:pt x="40119" y="48717"/>
                                      </a:lnTo>
                                      <a:lnTo>
                                        <a:pt x="34950" y="51066"/>
                                      </a:lnTo>
                                      <a:lnTo>
                                        <a:pt x="23533" y="51066"/>
                                      </a:lnTo>
                                      <a:lnTo>
                                        <a:pt x="19151" y="49504"/>
                                      </a:lnTo>
                                      <a:lnTo>
                                        <a:pt x="11493" y="42697"/>
                                      </a:lnTo>
                                      <a:lnTo>
                                        <a:pt x="9067" y="35661"/>
                                      </a:lnTo>
                                      <a:lnTo>
                                        <a:pt x="9067" y="26987"/>
                                      </a:lnTo>
                                      <a:lnTo>
                                        <a:pt x="10375" y="17373"/>
                                      </a:lnTo>
                                      <a:lnTo>
                                        <a:pt x="14109" y="10020"/>
                                      </a:lnTo>
                                      <a:lnTo>
                                        <a:pt x="19977" y="5334"/>
                                      </a:lnTo>
                                      <a:lnTo>
                                        <a:pt x="27673" y="3670"/>
                                      </a:lnTo>
                                      <a:lnTo>
                                        <a:pt x="32131" y="3670"/>
                                      </a:lnTo>
                                      <a:lnTo>
                                        <a:pt x="36207" y="5321"/>
                                      </a:lnTo>
                                      <a:lnTo>
                                        <a:pt x="41833" y="10947"/>
                                      </a:lnTo>
                                      <a:lnTo>
                                        <a:pt x="43002" y="13144"/>
                                      </a:lnTo>
                                      <a:lnTo>
                                        <a:pt x="44488" y="18224"/>
                                      </a:lnTo>
                                      <a:lnTo>
                                        <a:pt x="46291" y="18224"/>
                                      </a:lnTo>
                                      <a:lnTo>
                                        <a:pt x="45593" y="546"/>
                                      </a:lnTo>
                                      <a:lnTo>
                                        <a:pt x="43942" y="546"/>
                                      </a:lnTo>
                                      <a:lnTo>
                                        <a:pt x="43472" y="2197"/>
                                      </a:lnTo>
                                      <a:lnTo>
                                        <a:pt x="42227" y="3124"/>
                                      </a:lnTo>
                                      <a:lnTo>
                                        <a:pt x="39954" y="3124"/>
                                      </a:lnTo>
                                      <a:lnTo>
                                        <a:pt x="38785" y="2895"/>
                                      </a:lnTo>
                                      <a:lnTo>
                                        <a:pt x="37617" y="2425"/>
                                      </a:lnTo>
                                      <a:lnTo>
                                        <a:pt x="33782" y="1168"/>
                                      </a:lnTo>
                                      <a:lnTo>
                                        <a:pt x="29870" y="546"/>
                                      </a:lnTo>
                                      <a:lnTo>
                                        <a:pt x="19786" y="546"/>
                                      </a:lnTo>
                                      <a:lnTo>
                                        <a:pt x="13284" y="2971"/>
                                      </a:lnTo>
                                      <a:lnTo>
                                        <a:pt x="2971" y="12128"/>
                                      </a:lnTo>
                                      <a:lnTo>
                                        <a:pt x="0" y="19392"/>
                                      </a:lnTo>
                                      <a:lnTo>
                                        <a:pt x="0" y="35267"/>
                                      </a:lnTo>
                                      <a:lnTo>
                                        <a:pt x="2336" y="41998"/>
                                      </a:lnTo>
                                      <a:lnTo>
                                        <a:pt x="11023" y="51536"/>
                                      </a:lnTo>
                                      <a:lnTo>
                                        <a:pt x="18211" y="54508"/>
                                      </a:lnTo>
                                      <a:lnTo>
                                        <a:pt x="34798" y="54508"/>
                                      </a:lnTo>
                                      <a:lnTo>
                                        <a:pt x="42532" y="50914"/>
                                      </a:lnTo>
                                      <a:lnTo>
                                        <a:pt x="47307" y="44577"/>
                                      </a:lnTo>
                                      <a:close/>
                                    </a:path>
                                    <a:path w="188595" h="54610">
                                      <a:moveTo>
                                        <a:pt x="70065" y="52247"/>
                                      </a:moveTo>
                                      <a:lnTo>
                                        <a:pt x="65138" y="51930"/>
                                      </a:lnTo>
                                      <a:lnTo>
                                        <a:pt x="64198" y="51142"/>
                                      </a:lnTo>
                                      <a:lnTo>
                                        <a:pt x="64198" y="152"/>
                                      </a:lnTo>
                                      <a:lnTo>
                                        <a:pt x="63881" y="0"/>
                                      </a:lnTo>
                                      <a:lnTo>
                                        <a:pt x="59817" y="1333"/>
                                      </a:lnTo>
                                      <a:lnTo>
                                        <a:pt x="51447" y="3441"/>
                                      </a:lnTo>
                                      <a:lnTo>
                                        <a:pt x="51447" y="4699"/>
                                      </a:lnTo>
                                      <a:lnTo>
                                        <a:pt x="54343" y="4533"/>
                                      </a:lnTo>
                                      <a:lnTo>
                                        <a:pt x="56845" y="4533"/>
                                      </a:lnTo>
                                      <a:lnTo>
                                        <a:pt x="57632" y="5626"/>
                                      </a:lnTo>
                                      <a:lnTo>
                                        <a:pt x="57632" y="50838"/>
                                      </a:lnTo>
                                      <a:lnTo>
                                        <a:pt x="56527" y="51854"/>
                                      </a:lnTo>
                                      <a:lnTo>
                                        <a:pt x="51600" y="52247"/>
                                      </a:lnTo>
                                      <a:lnTo>
                                        <a:pt x="51600" y="53416"/>
                                      </a:lnTo>
                                      <a:lnTo>
                                        <a:pt x="70065" y="53416"/>
                                      </a:lnTo>
                                      <a:lnTo>
                                        <a:pt x="70065" y="52247"/>
                                      </a:lnTo>
                                      <a:close/>
                                    </a:path>
                                    <a:path w="188595" h="54610">
                                      <a:moveTo>
                                        <a:pt x="108470" y="24942"/>
                                      </a:moveTo>
                                      <a:lnTo>
                                        <a:pt x="108089" y="24485"/>
                                      </a:lnTo>
                                      <a:lnTo>
                                        <a:pt x="103390" y="19634"/>
                                      </a:lnTo>
                                      <a:lnTo>
                                        <a:pt x="101434" y="17614"/>
                                      </a:lnTo>
                                      <a:lnTo>
                                        <a:pt x="101434" y="27139"/>
                                      </a:lnTo>
                                      <a:lnTo>
                                        <a:pt x="101434" y="46685"/>
                                      </a:lnTo>
                                      <a:lnTo>
                                        <a:pt x="97904" y="52006"/>
                                      </a:lnTo>
                                      <a:lnTo>
                                        <a:pt x="88988" y="52006"/>
                                      </a:lnTo>
                                      <a:lnTo>
                                        <a:pt x="86106" y="50126"/>
                                      </a:lnTo>
                                      <a:lnTo>
                                        <a:pt x="84455" y="47002"/>
                                      </a:lnTo>
                                      <a:lnTo>
                                        <a:pt x="82270" y="42938"/>
                                      </a:lnTo>
                                      <a:lnTo>
                                        <a:pt x="81013" y="37465"/>
                                      </a:lnTo>
                                      <a:lnTo>
                                        <a:pt x="81013" y="24485"/>
                                      </a:lnTo>
                                      <a:lnTo>
                                        <a:pt x="84696" y="19634"/>
                                      </a:lnTo>
                                      <a:lnTo>
                                        <a:pt x="96812" y="19634"/>
                                      </a:lnTo>
                                      <a:lnTo>
                                        <a:pt x="101434" y="27139"/>
                                      </a:lnTo>
                                      <a:lnTo>
                                        <a:pt x="101434" y="17614"/>
                                      </a:lnTo>
                                      <a:lnTo>
                                        <a:pt x="101269" y="17437"/>
                                      </a:lnTo>
                                      <a:lnTo>
                                        <a:pt x="81089" y="17437"/>
                                      </a:lnTo>
                                      <a:lnTo>
                                        <a:pt x="73977" y="24942"/>
                                      </a:lnTo>
                                      <a:lnTo>
                                        <a:pt x="73977" y="46304"/>
                                      </a:lnTo>
                                      <a:lnTo>
                                        <a:pt x="81254" y="54190"/>
                                      </a:lnTo>
                                      <a:lnTo>
                                        <a:pt x="91109" y="54190"/>
                                      </a:lnTo>
                                      <a:lnTo>
                                        <a:pt x="97967" y="52730"/>
                                      </a:lnTo>
                                      <a:lnTo>
                                        <a:pt x="98958" y="52006"/>
                                      </a:lnTo>
                                      <a:lnTo>
                                        <a:pt x="103479" y="48704"/>
                                      </a:lnTo>
                                      <a:lnTo>
                                        <a:pt x="107137" y="42659"/>
                                      </a:lnTo>
                                      <a:lnTo>
                                        <a:pt x="108470" y="35115"/>
                                      </a:lnTo>
                                      <a:lnTo>
                                        <a:pt x="108470" y="24942"/>
                                      </a:lnTo>
                                      <a:close/>
                                    </a:path>
                                    <a:path w="188595" h="54610">
                                      <a:moveTo>
                                        <a:pt x="148272" y="49504"/>
                                      </a:moveTo>
                                      <a:lnTo>
                                        <a:pt x="144284" y="49504"/>
                                      </a:lnTo>
                                      <a:lnTo>
                                        <a:pt x="143421" y="48641"/>
                                      </a:lnTo>
                                      <a:lnTo>
                                        <a:pt x="143421" y="18224"/>
                                      </a:lnTo>
                                      <a:lnTo>
                                        <a:pt x="131064" y="18224"/>
                                      </a:lnTo>
                                      <a:lnTo>
                                        <a:pt x="131064" y="19558"/>
                                      </a:lnTo>
                                      <a:lnTo>
                                        <a:pt x="135915" y="19786"/>
                                      </a:lnTo>
                                      <a:lnTo>
                                        <a:pt x="136855" y="20574"/>
                                      </a:lnTo>
                                      <a:lnTo>
                                        <a:pt x="136855" y="45046"/>
                                      </a:lnTo>
                                      <a:lnTo>
                                        <a:pt x="136461" y="46139"/>
                                      </a:lnTo>
                                      <a:lnTo>
                                        <a:pt x="133261" y="48717"/>
                                      </a:lnTo>
                                      <a:lnTo>
                                        <a:pt x="130835" y="49657"/>
                                      </a:lnTo>
                                      <a:lnTo>
                                        <a:pt x="125437" y="49657"/>
                                      </a:lnTo>
                                      <a:lnTo>
                                        <a:pt x="122936" y="47002"/>
                                      </a:lnTo>
                                      <a:lnTo>
                                        <a:pt x="122936" y="18224"/>
                                      </a:lnTo>
                                      <a:lnTo>
                                        <a:pt x="111518" y="18224"/>
                                      </a:lnTo>
                                      <a:lnTo>
                                        <a:pt x="111518" y="19316"/>
                                      </a:lnTo>
                                      <a:lnTo>
                                        <a:pt x="115265" y="19558"/>
                                      </a:lnTo>
                                      <a:lnTo>
                                        <a:pt x="116370" y="20726"/>
                                      </a:lnTo>
                                      <a:lnTo>
                                        <a:pt x="116370" y="50203"/>
                                      </a:lnTo>
                                      <a:lnTo>
                                        <a:pt x="120116" y="54190"/>
                                      </a:lnTo>
                                      <a:lnTo>
                                        <a:pt x="128727" y="54190"/>
                                      </a:lnTo>
                                      <a:lnTo>
                                        <a:pt x="131775" y="52946"/>
                                      </a:lnTo>
                                      <a:lnTo>
                                        <a:pt x="137248" y="47472"/>
                                      </a:lnTo>
                                      <a:lnTo>
                                        <a:pt x="137248" y="53962"/>
                                      </a:lnTo>
                                      <a:lnTo>
                                        <a:pt x="137553" y="54114"/>
                                      </a:lnTo>
                                      <a:lnTo>
                                        <a:pt x="141465" y="52552"/>
                                      </a:lnTo>
                                      <a:lnTo>
                                        <a:pt x="144284" y="51689"/>
                                      </a:lnTo>
                                      <a:lnTo>
                                        <a:pt x="148272" y="50596"/>
                                      </a:lnTo>
                                      <a:lnTo>
                                        <a:pt x="148272" y="49504"/>
                                      </a:lnTo>
                                      <a:close/>
                                    </a:path>
                                    <a:path w="188595" h="54610">
                                      <a:moveTo>
                                        <a:pt x="188315" y="48958"/>
                                      </a:moveTo>
                                      <a:lnTo>
                                        <a:pt x="183705" y="48958"/>
                                      </a:lnTo>
                                      <a:lnTo>
                                        <a:pt x="183083" y="48094"/>
                                      </a:lnTo>
                                      <a:lnTo>
                                        <a:pt x="183083" y="20802"/>
                                      </a:lnTo>
                                      <a:lnTo>
                                        <a:pt x="183083" y="152"/>
                                      </a:lnTo>
                                      <a:lnTo>
                                        <a:pt x="182689" y="0"/>
                                      </a:lnTo>
                                      <a:lnTo>
                                        <a:pt x="178930" y="1333"/>
                                      </a:lnTo>
                                      <a:lnTo>
                                        <a:pt x="176199" y="2108"/>
                                      </a:lnTo>
                                      <a:lnTo>
                                        <a:pt x="171196" y="3441"/>
                                      </a:lnTo>
                                      <a:lnTo>
                                        <a:pt x="171196" y="4699"/>
                                      </a:lnTo>
                                      <a:lnTo>
                                        <a:pt x="175882" y="4699"/>
                                      </a:lnTo>
                                      <a:lnTo>
                                        <a:pt x="176504" y="5397"/>
                                      </a:lnTo>
                                      <a:lnTo>
                                        <a:pt x="176504" y="20802"/>
                                      </a:lnTo>
                                      <a:lnTo>
                                        <a:pt x="176504" y="23304"/>
                                      </a:lnTo>
                                      <a:lnTo>
                                        <a:pt x="176504" y="45986"/>
                                      </a:lnTo>
                                      <a:lnTo>
                                        <a:pt x="175958" y="46926"/>
                                      </a:lnTo>
                                      <a:lnTo>
                                        <a:pt x="173774" y="49352"/>
                                      </a:lnTo>
                                      <a:lnTo>
                                        <a:pt x="171818" y="50126"/>
                                      </a:lnTo>
                                      <a:lnTo>
                                        <a:pt x="163055" y="50126"/>
                                      </a:lnTo>
                                      <a:lnTo>
                                        <a:pt x="158762" y="43878"/>
                                      </a:lnTo>
                                      <a:lnTo>
                                        <a:pt x="158762" y="25412"/>
                                      </a:lnTo>
                                      <a:lnTo>
                                        <a:pt x="162585" y="19634"/>
                                      </a:lnTo>
                                      <a:lnTo>
                                        <a:pt x="172681" y="19634"/>
                                      </a:lnTo>
                                      <a:lnTo>
                                        <a:pt x="176504" y="23304"/>
                                      </a:lnTo>
                                      <a:lnTo>
                                        <a:pt x="176504" y="20802"/>
                                      </a:lnTo>
                                      <a:lnTo>
                                        <a:pt x="175107" y="19634"/>
                                      </a:lnTo>
                                      <a:lnTo>
                                        <a:pt x="173532" y="18300"/>
                                      </a:lnTo>
                                      <a:lnTo>
                                        <a:pt x="171424" y="17437"/>
                                      </a:lnTo>
                                      <a:lnTo>
                                        <a:pt x="168300" y="17437"/>
                                      </a:lnTo>
                                      <a:lnTo>
                                        <a:pt x="161963" y="18999"/>
                                      </a:lnTo>
                                      <a:lnTo>
                                        <a:pt x="156756" y="23304"/>
                                      </a:lnTo>
                                      <a:lnTo>
                                        <a:pt x="153301" y="29591"/>
                                      </a:lnTo>
                                      <a:lnTo>
                                        <a:pt x="152031" y="37388"/>
                                      </a:lnTo>
                                      <a:lnTo>
                                        <a:pt x="152031" y="47396"/>
                                      </a:lnTo>
                                      <a:lnTo>
                                        <a:pt x="157899" y="54190"/>
                                      </a:lnTo>
                                      <a:lnTo>
                                        <a:pt x="170878" y="54190"/>
                                      </a:lnTo>
                                      <a:lnTo>
                                        <a:pt x="173850" y="52628"/>
                                      </a:lnTo>
                                      <a:lnTo>
                                        <a:pt x="175653" y="50126"/>
                                      </a:lnTo>
                                      <a:lnTo>
                                        <a:pt x="176504" y="48958"/>
                                      </a:lnTo>
                                      <a:lnTo>
                                        <a:pt x="176504" y="53962"/>
                                      </a:lnTo>
                                      <a:lnTo>
                                        <a:pt x="176822" y="54190"/>
                                      </a:lnTo>
                                      <a:lnTo>
                                        <a:pt x="188315" y="50126"/>
                                      </a:lnTo>
                                      <a:lnTo>
                                        <a:pt x="188315" y="4895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204" coordorigin="0,0" coordsize="297,86">
                      <v:shape style="position:absolute;left:0;top:0;width:297;height:86" id="docshape205" coordorigin="0,0" coordsize="297,86" path="m75,70l72,68,63,77,55,80,37,80,30,78,18,67,14,56,14,42,16,27,22,16,31,8,44,6,51,6,57,8,66,17,68,21,70,29,73,29,72,1,69,1,68,3,67,5,63,5,61,5,59,4,53,2,47,1,31,1,21,5,5,19,0,31,0,56,4,66,17,81,29,86,55,86,67,80,75,70xm110,82l103,82,101,81,101,0,101,0,94,2,81,5,81,7,86,7,90,7,91,9,91,80,89,82,81,82,81,84,110,84,110,82xm171,39l170,39,163,31,160,28,160,43,160,74,154,82,140,82,136,79,133,74,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8,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Pr>
          <w:p>
            <w:pPr>
              <w:pStyle w:val="TableParagraph"/>
              <w:spacing w:before="7"/>
              <w:rPr>
                <w:sz w:val="13"/>
              </w:rPr>
            </w:pPr>
          </w:p>
          <w:p>
            <w:pPr>
              <w:pStyle w:val="TableParagraph"/>
              <w:spacing w:line="102" w:lineRule="exact"/>
              <w:ind w:left="304"/>
              <w:rPr>
                <w:position w:val="-1"/>
                <w:sz w:val="10"/>
              </w:rPr>
            </w:pPr>
            <w:r>
              <w:rPr>
                <w:position w:val="-1"/>
                <w:sz w:val="10"/>
              </w:rPr>
              <w:drawing>
                <wp:inline distT="0" distB="0" distL="0" distR="0">
                  <wp:extent cx="117000" cy="65341"/>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281" cstate="print"/>
                          <a:stretch>
                            <a:fillRect/>
                          </a:stretch>
                        </pic:blipFill>
                        <pic:spPr>
                          <a:xfrm>
                            <a:off x="0" y="0"/>
                            <a:ext cx="117000" cy="65341"/>
                          </a:xfrm>
                          <a:prstGeom prst="rect">
                            <a:avLst/>
                          </a:prstGeom>
                        </pic:spPr>
                      </pic:pic>
                    </a:graphicData>
                  </a:graphic>
                </wp:inline>
              </w:drawing>
            </w:r>
            <w:r>
              <w:rPr>
                <w:position w:val="-1"/>
                <w:sz w:val="10"/>
              </w:rPr>
            </w:r>
          </w:p>
        </w:tc>
        <w:tc>
          <w:tcPr>
            <w:tcW w:w="6835" w:type="dxa"/>
          </w:tcPr>
          <w:p>
            <w:pPr>
              <w:pStyle w:val="TableParagraph"/>
              <w:spacing w:before="6" w:after="1"/>
              <w:rPr>
                <w:sz w:val="13"/>
              </w:rPr>
            </w:pPr>
          </w:p>
          <w:p>
            <w:pPr>
              <w:pStyle w:val="TableParagraph"/>
              <w:spacing w:line="110" w:lineRule="exact"/>
              <w:ind w:left="635"/>
              <w:rPr>
                <w:position w:val="-1"/>
                <w:sz w:val="11"/>
              </w:rPr>
            </w:pPr>
            <w:r>
              <w:rPr>
                <w:position w:val="-1"/>
                <w:sz w:val="11"/>
              </w:rPr>
              <mc:AlternateContent>
                <mc:Choice Requires="wps">
                  <w:drawing>
                    <wp:inline distT="0" distB="0" distL="0" distR="0">
                      <wp:extent cx="3529329" cy="70485"/>
                      <wp:effectExtent l="0" t="0" r="0" b="5715"/>
                      <wp:docPr id="489" name="Group 489"/>
                      <wp:cNvGraphicFramePr>
                        <a:graphicFrameLocks/>
                      </wp:cNvGraphicFramePr>
                      <a:graphic>
                        <a:graphicData uri="http://schemas.microsoft.com/office/word/2010/wordprocessingGroup">
                          <wpg:wgp>
                            <wpg:cNvPr id="489" name="Group 489"/>
                            <wpg:cNvGrpSpPr/>
                            <wpg:grpSpPr>
                              <a:xfrm>
                                <a:off x="0" y="0"/>
                                <a:ext cx="3529329" cy="70485"/>
                                <a:chExt cx="3529329" cy="70485"/>
                              </a:xfrm>
                            </wpg:grpSpPr>
                            <pic:pic>
                              <pic:nvPicPr>
                                <pic:cNvPr id="490" name="Image 490"/>
                                <pic:cNvPicPr/>
                              </pic:nvPicPr>
                              <pic:blipFill>
                                <a:blip r:embed="rId282" cstate="print"/>
                                <a:stretch>
                                  <a:fillRect/>
                                </a:stretch>
                              </pic:blipFill>
                              <pic:spPr>
                                <a:xfrm>
                                  <a:off x="0" y="0"/>
                                  <a:ext cx="3514699" cy="70459"/>
                                </a:xfrm>
                                <a:prstGeom prst="rect">
                                  <a:avLst/>
                                </a:prstGeom>
                              </pic:spPr>
                            </pic:pic>
                            <wps:wsp>
                              <wps:cNvPr id="491" name="Graphic 491"/>
                              <wps:cNvSpPr/>
                              <wps:spPr>
                                <a:xfrm>
                                  <a:off x="3520084" y="45592"/>
                                  <a:ext cx="8890" cy="8890"/>
                                </a:xfrm>
                                <a:custGeom>
                                  <a:avLst/>
                                  <a:gdLst/>
                                  <a:ahLst/>
                                  <a:cxnLst/>
                                  <a:rect l="l" t="t" r="r" b="b"/>
                                  <a:pathLst>
                                    <a:path w="8890" h="8890">
                                      <a:moveTo>
                                        <a:pt x="6654" y="0"/>
                                      </a:moveTo>
                                      <a:lnTo>
                                        <a:pt x="4305" y="0"/>
                                      </a:lnTo>
                                      <a:lnTo>
                                        <a:pt x="1955" y="0"/>
                                      </a:lnTo>
                                      <a:lnTo>
                                        <a:pt x="0" y="2032"/>
                                      </a:lnTo>
                                      <a:lnTo>
                                        <a:pt x="0" y="6731"/>
                                      </a:lnTo>
                                      <a:lnTo>
                                        <a:pt x="1955" y="8686"/>
                                      </a:lnTo>
                                      <a:lnTo>
                                        <a:pt x="6654" y="8686"/>
                                      </a:lnTo>
                                      <a:lnTo>
                                        <a:pt x="8686" y="6731"/>
                                      </a:lnTo>
                                      <a:lnTo>
                                        <a:pt x="8686" y="2032"/>
                                      </a:lnTo>
                                      <a:lnTo>
                                        <a:pt x="6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7.9pt;height:5.55pt;mso-position-horizontal-relative:char;mso-position-vertical-relative:line" id="docshapegroup206" coordorigin="0,0" coordsize="5558,111">
                      <v:shape style="position:absolute;left:0;top:0;width:5535;height:111" type="#_x0000_t75" id="docshape207" stroked="false">
                        <v:imagedata r:id="rId282" o:title=""/>
                      </v:shape>
                      <v:shape style="position:absolute;left:5543;top:71;width:14;height:14" id="docshape208" coordorigin="5543,72" coordsize="14,14" path="m5554,72l5550,72,5547,72,5543,75,5543,82,5547,85,5554,85,5557,82,5557,75,5554,72xe" filled="true" fillcolor="#000000" stroked="false">
                        <v:path arrowok="t"/>
                        <v:fill type="solid"/>
                      </v:shape>
                    </v:group>
                  </w:pict>
                </mc:Fallback>
              </mc:AlternateContent>
            </w:r>
            <w:r>
              <w:rPr>
                <w:position w:val="-1"/>
                <w:sz w:val="11"/>
              </w:rPr>
            </w:r>
          </w:p>
        </w:tc>
      </w:tr>
      <w:tr>
        <w:trPr>
          <w:trHeight w:val="336" w:hRule="atLeast"/>
        </w:trPr>
        <w:tc>
          <w:tcPr>
            <w:tcW w:w="983" w:type="dxa"/>
            <w:vMerge/>
            <w:tcBorders>
              <w:top w:val="nil"/>
            </w:tcBorders>
          </w:tcPr>
          <w:p>
            <w:pPr>
              <w:rPr>
                <w:sz w:val="2"/>
                <w:szCs w:val="2"/>
              </w:rPr>
            </w:pPr>
          </w:p>
        </w:tc>
        <w:tc>
          <w:tcPr>
            <w:tcW w:w="1401" w:type="dxa"/>
          </w:tcPr>
          <w:p>
            <w:pPr>
              <w:pStyle w:val="TableParagraph"/>
              <w:rPr>
                <w:sz w:val="13"/>
              </w:rPr>
            </w:pPr>
          </w:p>
          <w:p>
            <w:pPr>
              <w:pStyle w:val="TableParagraph"/>
              <w:spacing w:line="110" w:lineRule="exact"/>
              <w:ind w:left="256"/>
              <w:rPr>
                <w:position w:val="-1"/>
                <w:sz w:val="11"/>
              </w:rPr>
            </w:pPr>
            <w:r>
              <w:rPr>
                <w:position w:val="-1"/>
                <w:sz w:val="11"/>
              </w:rPr>
              <w:drawing>
                <wp:inline distT="0" distB="0" distL="0" distR="0">
                  <wp:extent cx="558820" cy="70008"/>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283" cstate="print"/>
                          <a:stretch>
                            <a:fillRect/>
                          </a:stretch>
                        </pic:blipFill>
                        <pic:spPr>
                          <a:xfrm>
                            <a:off x="0" y="0"/>
                            <a:ext cx="558820" cy="70008"/>
                          </a:xfrm>
                          <a:prstGeom prst="rect">
                            <a:avLst/>
                          </a:prstGeom>
                        </pic:spPr>
                      </pic:pic>
                    </a:graphicData>
                  </a:graphic>
                </wp:inline>
              </w:drawing>
            </w:r>
            <w:r>
              <w:rPr>
                <w:position w:val="-1"/>
                <w:sz w:val="11"/>
              </w:rPr>
            </w:r>
          </w:p>
        </w:tc>
        <w:tc>
          <w:tcPr>
            <w:tcW w:w="751" w:type="dxa"/>
          </w:tcPr>
          <w:p>
            <w:pPr>
              <w:pStyle w:val="TableParagraph"/>
              <w:spacing w:before="1"/>
              <w:rPr>
                <w:sz w:val="13"/>
              </w:rPr>
            </w:pPr>
          </w:p>
          <w:p>
            <w:pPr>
              <w:pStyle w:val="TableParagraph"/>
              <w:spacing w:line="102" w:lineRule="exact"/>
              <w:ind w:left="304"/>
              <w:rPr>
                <w:position w:val="-1"/>
                <w:sz w:val="10"/>
              </w:rPr>
            </w:pPr>
            <w:r>
              <w:rPr>
                <w:position w:val="-1"/>
                <w:sz w:val="10"/>
              </w:rPr>
              <w:drawing>
                <wp:inline distT="0" distB="0" distL="0" distR="0">
                  <wp:extent cx="117000" cy="65341"/>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4" cstate="print"/>
                          <a:stretch>
                            <a:fillRect/>
                          </a:stretch>
                        </pic:blipFill>
                        <pic:spPr>
                          <a:xfrm>
                            <a:off x="0" y="0"/>
                            <a:ext cx="117000" cy="65341"/>
                          </a:xfrm>
                          <a:prstGeom prst="rect">
                            <a:avLst/>
                          </a:prstGeom>
                        </pic:spPr>
                      </pic:pic>
                    </a:graphicData>
                  </a:graphic>
                </wp:inline>
              </w:drawing>
            </w:r>
            <w:r>
              <w:rPr>
                <w:position w:val="-1"/>
                <w:sz w:val="10"/>
              </w:rPr>
            </w:r>
          </w:p>
        </w:tc>
        <w:tc>
          <w:tcPr>
            <w:tcW w:w="6835" w:type="dxa"/>
          </w:tcPr>
          <w:p>
            <w:pPr>
              <w:pStyle w:val="TableParagraph"/>
              <w:rPr>
                <w:sz w:val="13"/>
              </w:rPr>
            </w:pPr>
          </w:p>
          <w:p>
            <w:pPr>
              <w:pStyle w:val="TableParagraph"/>
              <w:spacing w:line="110" w:lineRule="exact"/>
              <w:ind w:left="823"/>
              <w:rPr>
                <w:position w:val="-1"/>
                <w:sz w:val="11"/>
              </w:rPr>
            </w:pPr>
            <w:r>
              <w:rPr>
                <w:position w:val="-1"/>
                <w:sz w:val="11"/>
              </w:rPr>
              <mc:AlternateContent>
                <mc:Choice Requires="wps">
                  <w:drawing>
                    <wp:inline distT="0" distB="0" distL="0" distR="0">
                      <wp:extent cx="3289935" cy="70485"/>
                      <wp:effectExtent l="0" t="0" r="0" b="5715"/>
                      <wp:docPr id="494" name="Group 494"/>
                      <wp:cNvGraphicFramePr>
                        <a:graphicFrameLocks/>
                      </wp:cNvGraphicFramePr>
                      <a:graphic>
                        <a:graphicData uri="http://schemas.microsoft.com/office/word/2010/wordprocessingGroup">
                          <wpg:wgp>
                            <wpg:cNvPr id="494" name="Group 494"/>
                            <wpg:cNvGrpSpPr/>
                            <wpg:grpSpPr>
                              <a:xfrm>
                                <a:off x="0" y="0"/>
                                <a:ext cx="3289935" cy="70485"/>
                                <a:chExt cx="3289935" cy="70485"/>
                              </a:xfrm>
                            </wpg:grpSpPr>
                            <pic:pic>
                              <pic:nvPicPr>
                                <pic:cNvPr id="495" name="Image 495"/>
                                <pic:cNvPicPr/>
                              </pic:nvPicPr>
                              <pic:blipFill>
                                <a:blip r:embed="rId285" cstate="print"/>
                                <a:stretch>
                                  <a:fillRect/>
                                </a:stretch>
                              </pic:blipFill>
                              <pic:spPr>
                                <a:xfrm>
                                  <a:off x="0" y="0"/>
                                  <a:ext cx="3275380" cy="70472"/>
                                </a:xfrm>
                                <a:prstGeom prst="rect">
                                  <a:avLst/>
                                </a:prstGeom>
                              </pic:spPr>
                            </pic:pic>
                            <wps:wsp>
                              <wps:cNvPr id="496" name="Graphic 496"/>
                              <wps:cNvSpPr/>
                              <wps:spPr>
                                <a:xfrm>
                                  <a:off x="3281095" y="45592"/>
                                  <a:ext cx="8890" cy="8890"/>
                                </a:xfrm>
                                <a:custGeom>
                                  <a:avLst/>
                                  <a:gdLst/>
                                  <a:ahLst/>
                                  <a:cxnLst/>
                                  <a:rect l="l" t="t" r="r" b="b"/>
                                  <a:pathLst>
                                    <a:path w="8890" h="8890">
                                      <a:moveTo>
                                        <a:pt x="6642" y="0"/>
                                      </a:moveTo>
                                      <a:lnTo>
                                        <a:pt x="4305" y="0"/>
                                      </a:lnTo>
                                      <a:lnTo>
                                        <a:pt x="1955" y="0"/>
                                      </a:lnTo>
                                      <a:lnTo>
                                        <a:pt x="0" y="2032"/>
                                      </a:lnTo>
                                      <a:lnTo>
                                        <a:pt x="0" y="6731"/>
                                      </a:lnTo>
                                      <a:lnTo>
                                        <a:pt x="1955" y="8686"/>
                                      </a:lnTo>
                                      <a:lnTo>
                                        <a:pt x="6642" y="8686"/>
                                      </a:lnTo>
                                      <a:lnTo>
                                        <a:pt x="8674" y="6731"/>
                                      </a:lnTo>
                                      <a:lnTo>
                                        <a:pt x="8674" y="2032"/>
                                      </a:lnTo>
                                      <a:lnTo>
                                        <a:pt x="66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9.05pt;height:5.55pt;mso-position-horizontal-relative:char;mso-position-vertical-relative:line" id="docshapegroup209" coordorigin="0,0" coordsize="5181,111">
                      <v:shape style="position:absolute;left:0;top:0;width:5159;height:111" type="#_x0000_t75" id="docshape210" stroked="false">
                        <v:imagedata r:id="rId285" o:title=""/>
                      </v:shape>
                      <v:shape style="position:absolute;left:5167;top:71;width:14;height:14" id="docshape211" coordorigin="5167,72" coordsize="14,14" path="m5178,72l5174,72,5170,72,5167,75,5167,82,5170,85,5178,85,5181,82,5181,75,5178,72xe" filled="true" fillcolor="#000000" stroked="false">
                        <v:path arrowok="t"/>
                        <v:fill type="solid"/>
                      </v:shape>
                    </v:group>
                  </w:pict>
                </mc:Fallback>
              </mc:AlternateContent>
            </w:r>
            <w:r>
              <w:rPr>
                <w:position w:val="-1"/>
                <w:sz w:val="11"/>
              </w:rPr>
            </w:r>
          </w:p>
        </w:tc>
      </w:tr>
      <w:tr>
        <w:trPr>
          <w:trHeight w:val="342" w:hRule="atLeast"/>
        </w:trPr>
        <w:tc>
          <w:tcPr>
            <w:tcW w:w="983" w:type="dxa"/>
          </w:tcPr>
          <w:p>
            <w:pPr>
              <w:pStyle w:val="TableParagraph"/>
              <w:spacing w:before="6" w:after="1"/>
              <w:rPr>
                <w:sz w:val="13"/>
              </w:rPr>
            </w:pPr>
          </w:p>
          <w:p>
            <w:pPr>
              <w:pStyle w:val="TableParagraph"/>
              <w:spacing w:line="84" w:lineRule="exact"/>
              <w:ind w:left="225"/>
              <w:rPr>
                <w:position w:val="-1"/>
                <w:sz w:val="8"/>
              </w:rPr>
            </w:pPr>
            <w:r>
              <w:rPr>
                <w:position w:val="-1"/>
                <w:sz w:val="8"/>
              </w:rPr>
              <w:drawing>
                <wp:inline distT="0" distB="0" distL="0" distR="0">
                  <wp:extent cx="332750" cy="53721"/>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286" cstate="print"/>
                          <a:stretch>
                            <a:fillRect/>
                          </a:stretch>
                        </pic:blipFill>
                        <pic:spPr>
                          <a:xfrm>
                            <a:off x="0" y="0"/>
                            <a:ext cx="332750" cy="53721"/>
                          </a:xfrm>
                          <a:prstGeom prst="rect">
                            <a:avLst/>
                          </a:prstGeom>
                        </pic:spPr>
                      </pic:pic>
                    </a:graphicData>
                  </a:graphic>
                </wp:inline>
              </w:drawing>
            </w:r>
            <w:r>
              <w:rPr>
                <w:position w:val="-1"/>
                <w:sz w:val="8"/>
              </w:rPr>
            </w:r>
          </w:p>
        </w:tc>
        <w:tc>
          <w:tcPr>
            <w:tcW w:w="1401" w:type="dxa"/>
          </w:tcPr>
          <w:p>
            <w:pPr>
              <w:pStyle w:val="TableParagraph"/>
              <w:spacing w:before="6" w:after="1"/>
              <w:rPr>
                <w:sz w:val="13"/>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498" name="Group 498"/>
                      <wp:cNvGraphicFramePr>
                        <a:graphicFrameLocks/>
                      </wp:cNvGraphicFramePr>
                      <a:graphic>
                        <a:graphicData uri="http://schemas.microsoft.com/office/word/2010/wordprocessingGroup">
                          <wpg:wgp>
                            <wpg:cNvPr id="498" name="Group 498"/>
                            <wpg:cNvGrpSpPr/>
                            <wpg:grpSpPr>
                              <a:xfrm>
                                <a:off x="0" y="0"/>
                                <a:ext cx="188595" cy="54610"/>
                                <a:chExt cx="188595" cy="54610"/>
                              </a:xfrm>
                            </wpg:grpSpPr>
                            <wps:wsp>
                              <wps:cNvPr id="499" name="Graphic 499"/>
                              <wps:cNvSpPr/>
                              <wps:spPr>
                                <a:xfrm>
                                  <a:off x="0" y="0"/>
                                  <a:ext cx="188595" cy="54610"/>
                                </a:xfrm>
                                <a:custGeom>
                                  <a:avLst/>
                                  <a:gdLst/>
                                  <a:ahLst/>
                                  <a:cxnLst/>
                                  <a:rect l="l" t="t" r="r" b="b"/>
                                  <a:pathLst>
                                    <a:path w="188595" h="54610">
                                      <a:moveTo>
                                        <a:pt x="47307" y="44577"/>
                                      </a:moveTo>
                                      <a:lnTo>
                                        <a:pt x="45897" y="43167"/>
                                      </a:lnTo>
                                      <a:lnTo>
                                        <a:pt x="40106" y="48717"/>
                                      </a:lnTo>
                                      <a:lnTo>
                                        <a:pt x="34950" y="51066"/>
                                      </a:lnTo>
                                      <a:lnTo>
                                        <a:pt x="23533" y="51066"/>
                                      </a:lnTo>
                                      <a:lnTo>
                                        <a:pt x="19151" y="49504"/>
                                      </a:lnTo>
                                      <a:lnTo>
                                        <a:pt x="11493" y="42697"/>
                                      </a:lnTo>
                                      <a:lnTo>
                                        <a:pt x="9067" y="35661"/>
                                      </a:lnTo>
                                      <a:lnTo>
                                        <a:pt x="9067" y="26974"/>
                                      </a:lnTo>
                                      <a:lnTo>
                                        <a:pt x="10375" y="17373"/>
                                      </a:lnTo>
                                      <a:lnTo>
                                        <a:pt x="14109" y="10020"/>
                                      </a:lnTo>
                                      <a:lnTo>
                                        <a:pt x="19977" y="5334"/>
                                      </a:lnTo>
                                      <a:lnTo>
                                        <a:pt x="27673" y="3670"/>
                                      </a:lnTo>
                                      <a:lnTo>
                                        <a:pt x="32131" y="3670"/>
                                      </a:lnTo>
                                      <a:lnTo>
                                        <a:pt x="36207" y="5308"/>
                                      </a:lnTo>
                                      <a:lnTo>
                                        <a:pt x="41833" y="10947"/>
                                      </a:lnTo>
                                      <a:lnTo>
                                        <a:pt x="43002" y="13131"/>
                                      </a:lnTo>
                                      <a:lnTo>
                                        <a:pt x="44488" y="18211"/>
                                      </a:lnTo>
                                      <a:lnTo>
                                        <a:pt x="46291" y="18211"/>
                                      </a:lnTo>
                                      <a:lnTo>
                                        <a:pt x="45593" y="546"/>
                                      </a:lnTo>
                                      <a:lnTo>
                                        <a:pt x="43942" y="546"/>
                                      </a:lnTo>
                                      <a:lnTo>
                                        <a:pt x="43472" y="2184"/>
                                      </a:lnTo>
                                      <a:lnTo>
                                        <a:pt x="42227" y="3124"/>
                                      </a:lnTo>
                                      <a:lnTo>
                                        <a:pt x="39954" y="3124"/>
                                      </a:lnTo>
                                      <a:lnTo>
                                        <a:pt x="38785" y="2882"/>
                                      </a:lnTo>
                                      <a:lnTo>
                                        <a:pt x="33782" y="1168"/>
                                      </a:lnTo>
                                      <a:lnTo>
                                        <a:pt x="29870" y="546"/>
                                      </a:lnTo>
                                      <a:lnTo>
                                        <a:pt x="19786" y="546"/>
                                      </a:lnTo>
                                      <a:lnTo>
                                        <a:pt x="13284" y="2971"/>
                                      </a:lnTo>
                                      <a:lnTo>
                                        <a:pt x="2971" y="12115"/>
                                      </a:lnTo>
                                      <a:lnTo>
                                        <a:pt x="0" y="19392"/>
                                      </a:lnTo>
                                      <a:lnTo>
                                        <a:pt x="0" y="35267"/>
                                      </a:lnTo>
                                      <a:lnTo>
                                        <a:pt x="2336" y="41986"/>
                                      </a:lnTo>
                                      <a:lnTo>
                                        <a:pt x="11023" y="51536"/>
                                      </a:lnTo>
                                      <a:lnTo>
                                        <a:pt x="18211" y="54508"/>
                                      </a:lnTo>
                                      <a:lnTo>
                                        <a:pt x="34798" y="54508"/>
                                      </a:lnTo>
                                      <a:lnTo>
                                        <a:pt x="42532" y="50901"/>
                                      </a:lnTo>
                                      <a:lnTo>
                                        <a:pt x="47307" y="44577"/>
                                      </a:lnTo>
                                      <a:close/>
                                    </a:path>
                                    <a:path w="188595" h="54610">
                                      <a:moveTo>
                                        <a:pt x="70078" y="52235"/>
                                      </a:moveTo>
                                      <a:lnTo>
                                        <a:pt x="65151" y="51930"/>
                                      </a:lnTo>
                                      <a:lnTo>
                                        <a:pt x="64211" y="51142"/>
                                      </a:lnTo>
                                      <a:lnTo>
                                        <a:pt x="64211" y="152"/>
                                      </a:lnTo>
                                      <a:lnTo>
                                        <a:pt x="63893" y="0"/>
                                      </a:lnTo>
                                      <a:lnTo>
                                        <a:pt x="59829" y="1320"/>
                                      </a:lnTo>
                                      <a:lnTo>
                                        <a:pt x="51460" y="3441"/>
                                      </a:lnTo>
                                      <a:lnTo>
                                        <a:pt x="51460" y="4686"/>
                                      </a:lnTo>
                                      <a:lnTo>
                                        <a:pt x="54356" y="4533"/>
                                      </a:lnTo>
                                      <a:lnTo>
                                        <a:pt x="56857" y="4533"/>
                                      </a:lnTo>
                                      <a:lnTo>
                                        <a:pt x="57645" y="5626"/>
                                      </a:lnTo>
                                      <a:lnTo>
                                        <a:pt x="57645" y="50825"/>
                                      </a:lnTo>
                                      <a:lnTo>
                                        <a:pt x="56540" y="51841"/>
                                      </a:lnTo>
                                      <a:lnTo>
                                        <a:pt x="51612" y="52235"/>
                                      </a:lnTo>
                                      <a:lnTo>
                                        <a:pt x="51612" y="53403"/>
                                      </a:lnTo>
                                      <a:lnTo>
                                        <a:pt x="70078" y="53403"/>
                                      </a:lnTo>
                                      <a:lnTo>
                                        <a:pt x="70078" y="52235"/>
                                      </a:lnTo>
                                      <a:close/>
                                    </a:path>
                                    <a:path w="188595" h="54610">
                                      <a:moveTo>
                                        <a:pt x="108470" y="24942"/>
                                      </a:moveTo>
                                      <a:lnTo>
                                        <a:pt x="108077" y="24472"/>
                                      </a:lnTo>
                                      <a:lnTo>
                                        <a:pt x="103378" y="19621"/>
                                      </a:lnTo>
                                      <a:lnTo>
                                        <a:pt x="101434" y="17614"/>
                                      </a:lnTo>
                                      <a:lnTo>
                                        <a:pt x="101434" y="27139"/>
                                      </a:lnTo>
                                      <a:lnTo>
                                        <a:pt x="101434" y="46685"/>
                                      </a:lnTo>
                                      <a:lnTo>
                                        <a:pt x="97904" y="52006"/>
                                      </a:lnTo>
                                      <a:lnTo>
                                        <a:pt x="88988" y="52006"/>
                                      </a:lnTo>
                                      <a:lnTo>
                                        <a:pt x="86106" y="50126"/>
                                      </a:lnTo>
                                      <a:lnTo>
                                        <a:pt x="82270" y="42926"/>
                                      </a:lnTo>
                                      <a:lnTo>
                                        <a:pt x="81013" y="37452"/>
                                      </a:lnTo>
                                      <a:lnTo>
                                        <a:pt x="81013" y="24472"/>
                                      </a:lnTo>
                                      <a:lnTo>
                                        <a:pt x="84696" y="19621"/>
                                      </a:lnTo>
                                      <a:lnTo>
                                        <a:pt x="96812" y="19621"/>
                                      </a:lnTo>
                                      <a:lnTo>
                                        <a:pt x="101434" y="27139"/>
                                      </a:lnTo>
                                      <a:lnTo>
                                        <a:pt x="101434" y="17614"/>
                                      </a:lnTo>
                                      <a:lnTo>
                                        <a:pt x="101269" y="17437"/>
                                      </a:lnTo>
                                      <a:lnTo>
                                        <a:pt x="81089" y="17437"/>
                                      </a:lnTo>
                                      <a:lnTo>
                                        <a:pt x="73977" y="24942"/>
                                      </a:lnTo>
                                      <a:lnTo>
                                        <a:pt x="73977" y="46291"/>
                                      </a:lnTo>
                                      <a:lnTo>
                                        <a:pt x="81254" y="54190"/>
                                      </a:lnTo>
                                      <a:lnTo>
                                        <a:pt x="91109" y="54190"/>
                                      </a:lnTo>
                                      <a:lnTo>
                                        <a:pt x="97967" y="52730"/>
                                      </a:lnTo>
                                      <a:lnTo>
                                        <a:pt x="98958" y="52006"/>
                                      </a:lnTo>
                                      <a:lnTo>
                                        <a:pt x="103479" y="48704"/>
                                      </a:lnTo>
                                      <a:lnTo>
                                        <a:pt x="107137" y="42646"/>
                                      </a:lnTo>
                                      <a:lnTo>
                                        <a:pt x="108470" y="35115"/>
                                      </a:lnTo>
                                      <a:lnTo>
                                        <a:pt x="108470" y="24942"/>
                                      </a:lnTo>
                                      <a:close/>
                                    </a:path>
                                    <a:path w="188595" h="54610">
                                      <a:moveTo>
                                        <a:pt x="148272" y="49504"/>
                                      </a:moveTo>
                                      <a:lnTo>
                                        <a:pt x="144284" y="49504"/>
                                      </a:lnTo>
                                      <a:lnTo>
                                        <a:pt x="143421" y="48641"/>
                                      </a:lnTo>
                                      <a:lnTo>
                                        <a:pt x="143421" y="18211"/>
                                      </a:lnTo>
                                      <a:lnTo>
                                        <a:pt x="131064" y="18211"/>
                                      </a:lnTo>
                                      <a:lnTo>
                                        <a:pt x="131064" y="19545"/>
                                      </a:lnTo>
                                      <a:lnTo>
                                        <a:pt x="135915" y="19786"/>
                                      </a:lnTo>
                                      <a:lnTo>
                                        <a:pt x="136855" y="20561"/>
                                      </a:lnTo>
                                      <a:lnTo>
                                        <a:pt x="136855" y="45046"/>
                                      </a:lnTo>
                                      <a:lnTo>
                                        <a:pt x="136461" y="46139"/>
                                      </a:lnTo>
                                      <a:lnTo>
                                        <a:pt x="133261" y="48717"/>
                                      </a:lnTo>
                                      <a:lnTo>
                                        <a:pt x="130835" y="49657"/>
                                      </a:lnTo>
                                      <a:lnTo>
                                        <a:pt x="125437" y="49657"/>
                                      </a:lnTo>
                                      <a:lnTo>
                                        <a:pt x="122936" y="47002"/>
                                      </a:lnTo>
                                      <a:lnTo>
                                        <a:pt x="122936" y="18211"/>
                                      </a:lnTo>
                                      <a:lnTo>
                                        <a:pt x="111518" y="18211"/>
                                      </a:lnTo>
                                      <a:lnTo>
                                        <a:pt x="111518" y="19316"/>
                                      </a:lnTo>
                                      <a:lnTo>
                                        <a:pt x="115265" y="19545"/>
                                      </a:lnTo>
                                      <a:lnTo>
                                        <a:pt x="116357" y="20726"/>
                                      </a:lnTo>
                                      <a:lnTo>
                                        <a:pt x="116357" y="50203"/>
                                      </a:lnTo>
                                      <a:lnTo>
                                        <a:pt x="120116" y="54190"/>
                                      </a:lnTo>
                                      <a:lnTo>
                                        <a:pt x="128714" y="54190"/>
                                      </a:lnTo>
                                      <a:lnTo>
                                        <a:pt x="131775" y="52946"/>
                                      </a:lnTo>
                                      <a:lnTo>
                                        <a:pt x="137248" y="47459"/>
                                      </a:lnTo>
                                      <a:lnTo>
                                        <a:pt x="137248" y="53962"/>
                                      </a:lnTo>
                                      <a:lnTo>
                                        <a:pt x="137553" y="54114"/>
                                      </a:lnTo>
                                      <a:lnTo>
                                        <a:pt x="141465" y="52552"/>
                                      </a:lnTo>
                                      <a:lnTo>
                                        <a:pt x="144284" y="51689"/>
                                      </a:lnTo>
                                      <a:lnTo>
                                        <a:pt x="148272" y="50596"/>
                                      </a:lnTo>
                                      <a:lnTo>
                                        <a:pt x="148272" y="49504"/>
                                      </a:lnTo>
                                      <a:close/>
                                    </a:path>
                                    <a:path w="188595" h="54610">
                                      <a:moveTo>
                                        <a:pt x="188315" y="48958"/>
                                      </a:moveTo>
                                      <a:lnTo>
                                        <a:pt x="183705" y="48958"/>
                                      </a:lnTo>
                                      <a:lnTo>
                                        <a:pt x="183083" y="48094"/>
                                      </a:lnTo>
                                      <a:lnTo>
                                        <a:pt x="183083" y="20802"/>
                                      </a:lnTo>
                                      <a:lnTo>
                                        <a:pt x="183083" y="152"/>
                                      </a:lnTo>
                                      <a:lnTo>
                                        <a:pt x="182689" y="0"/>
                                      </a:lnTo>
                                      <a:lnTo>
                                        <a:pt x="178930" y="1320"/>
                                      </a:lnTo>
                                      <a:lnTo>
                                        <a:pt x="176199" y="2108"/>
                                      </a:lnTo>
                                      <a:lnTo>
                                        <a:pt x="171196" y="3441"/>
                                      </a:lnTo>
                                      <a:lnTo>
                                        <a:pt x="171196" y="4686"/>
                                      </a:lnTo>
                                      <a:lnTo>
                                        <a:pt x="175869" y="4686"/>
                                      </a:lnTo>
                                      <a:lnTo>
                                        <a:pt x="176504" y="5397"/>
                                      </a:lnTo>
                                      <a:lnTo>
                                        <a:pt x="176504" y="20802"/>
                                      </a:lnTo>
                                      <a:lnTo>
                                        <a:pt x="176504" y="23304"/>
                                      </a:lnTo>
                                      <a:lnTo>
                                        <a:pt x="176504" y="45986"/>
                                      </a:lnTo>
                                      <a:lnTo>
                                        <a:pt x="175958" y="46913"/>
                                      </a:lnTo>
                                      <a:lnTo>
                                        <a:pt x="173774" y="49339"/>
                                      </a:lnTo>
                                      <a:lnTo>
                                        <a:pt x="171818" y="50126"/>
                                      </a:lnTo>
                                      <a:lnTo>
                                        <a:pt x="163055" y="50126"/>
                                      </a:lnTo>
                                      <a:lnTo>
                                        <a:pt x="158762" y="43865"/>
                                      </a:lnTo>
                                      <a:lnTo>
                                        <a:pt x="158762" y="25412"/>
                                      </a:lnTo>
                                      <a:lnTo>
                                        <a:pt x="162585" y="19621"/>
                                      </a:lnTo>
                                      <a:lnTo>
                                        <a:pt x="172681" y="19621"/>
                                      </a:lnTo>
                                      <a:lnTo>
                                        <a:pt x="176504" y="23304"/>
                                      </a:lnTo>
                                      <a:lnTo>
                                        <a:pt x="176504" y="20802"/>
                                      </a:lnTo>
                                      <a:lnTo>
                                        <a:pt x="175094" y="19621"/>
                                      </a:lnTo>
                                      <a:lnTo>
                                        <a:pt x="173532" y="18300"/>
                                      </a:lnTo>
                                      <a:lnTo>
                                        <a:pt x="171424" y="17437"/>
                                      </a:lnTo>
                                      <a:lnTo>
                                        <a:pt x="168300" y="17437"/>
                                      </a:lnTo>
                                      <a:lnTo>
                                        <a:pt x="161963" y="18999"/>
                                      </a:lnTo>
                                      <a:lnTo>
                                        <a:pt x="156756" y="23304"/>
                                      </a:lnTo>
                                      <a:lnTo>
                                        <a:pt x="153301" y="29578"/>
                                      </a:lnTo>
                                      <a:lnTo>
                                        <a:pt x="152031" y="37376"/>
                                      </a:lnTo>
                                      <a:lnTo>
                                        <a:pt x="152031" y="47383"/>
                                      </a:lnTo>
                                      <a:lnTo>
                                        <a:pt x="157899" y="54190"/>
                                      </a:lnTo>
                                      <a:lnTo>
                                        <a:pt x="170878" y="54190"/>
                                      </a:lnTo>
                                      <a:lnTo>
                                        <a:pt x="173850" y="52628"/>
                                      </a:lnTo>
                                      <a:lnTo>
                                        <a:pt x="175653" y="50126"/>
                                      </a:lnTo>
                                      <a:lnTo>
                                        <a:pt x="176504" y="48958"/>
                                      </a:lnTo>
                                      <a:lnTo>
                                        <a:pt x="176504" y="53962"/>
                                      </a:lnTo>
                                      <a:lnTo>
                                        <a:pt x="176822" y="54190"/>
                                      </a:lnTo>
                                      <a:lnTo>
                                        <a:pt x="188315" y="50126"/>
                                      </a:lnTo>
                                      <a:lnTo>
                                        <a:pt x="188315" y="4895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212" coordorigin="0,0" coordsize="297,86">
                      <v:shape style="position:absolute;left:0;top:0;width:297;height:86" id="docshape213" coordorigin="0,0" coordsize="297,86" path="m75,70l72,68,63,77,55,80,37,80,30,78,18,67,14,56,14,42,16,27,22,16,31,8,44,6,51,6,57,8,66,17,68,21,70,29,73,29,72,1,69,1,68,3,67,5,63,5,61,5,53,2,47,1,31,1,21,5,5,19,0,31,0,56,4,66,17,81,29,86,55,86,67,80,75,70xm110,82l103,82,101,81,101,0,101,0,94,2,81,5,81,7,86,7,90,7,91,9,91,80,89,82,81,82,81,84,110,84,110,82xm171,39l170,39,163,31,160,28,160,43,160,74,154,82,140,82,136,79,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8,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Pr>
          <w:p>
            <w:pPr>
              <w:pStyle w:val="TableParagraph"/>
              <w:spacing w:before="6" w:after="1"/>
              <w:rPr>
                <w:sz w:val="13"/>
              </w:rPr>
            </w:pPr>
          </w:p>
          <w:p>
            <w:pPr>
              <w:pStyle w:val="TableParagraph"/>
              <w:spacing w:line="102" w:lineRule="exact"/>
              <w:ind w:left="304"/>
              <w:rPr>
                <w:position w:val="-1"/>
                <w:sz w:val="10"/>
              </w:rPr>
            </w:pPr>
            <w:r>
              <w:rPr>
                <w:position w:val="-1"/>
                <w:sz w:val="10"/>
              </w:rPr>
              <w:drawing>
                <wp:inline distT="0" distB="0" distL="0" distR="0">
                  <wp:extent cx="115914" cy="65341"/>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7" cstate="print"/>
                          <a:stretch>
                            <a:fillRect/>
                          </a:stretch>
                        </pic:blipFill>
                        <pic:spPr>
                          <a:xfrm>
                            <a:off x="0" y="0"/>
                            <a:ext cx="115914" cy="65341"/>
                          </a:xfrm>
                          <a:prstGeom prst="rect">
                            <a:avLst/>
                          </a:prstGeom>
                        </pic:spPr>
                      </pic:pic>
                    </a:graphicData>
                  </a:graphic>
                </wp:inline>
              </w:drawing>
            </w:r>
            <w:r>
              <w:rPr>
                <w:position w:val="-1"/>
                <w:sz w:val="10"/>
              </w:rPr>
            </w:r>
          </w:p>
        </w:tc>
        <w:tc>
          <w:tcPr>
            <w:tcW w:w="6835" w:type="dxa"/>
          </w:tcPr>
          <w:p>
            <w:pPr>
              <w:pStyle w:val="TableParagraph"/>
              <w:spacing w:before="6" w:after="1"/>
              <w:rPr>
                <w:sz w:val="13"/>
              </w:rPr>
            </w:pPr>
          </w:p>
          <w:p>
            <w:pPr>
              <w:pStyle w:val="TableParagraph"/>
              <w:spacing w:line="110" w:lineRule="exact"/>
              <w:ind w:left="718"/>
              <w:rPr>
                <w:position w:val="-1"/>
                <w:sz w:val="11"/>
              </w:rPr>
            </w:pPr>
            <w:r>
              <w:rPr>
                <w:position w:val="-1"/>
                <w:sz w:val="11"/>
              </w:rPr>
              <mc:AlternateContent>
                <mc:Choice Requires="wps">
                  <w:drawing>
                    <wp:inline distT="0" distB="0" distL="0" distR="0">
                      <wp:extent cx="3423285" cy="70485"/>
                      <wp:effectExtent l="0" t="0" r="0" b="5715"/>
                      <wp:docPr id="501" name="Group 501"/>
                      <wp:cNvGraphicFramePr>
                        <a:graphicFrameLocks/>
                      </wp:cNvGraphicFramePr>
                      <a:graphic>
                        <a:graphicData uri="http://schemas.microsoft.com/office/word/2010/wordprocessingGroup">
                          <wpg:wgp>
                            <wpg:cNvPr id="501" name="Group 501"/>
                            <wpg:cNvGrpSpPr/>
                            <wpg:grpSpPr>
                              <a:xfrm>
                                <a:off x="0" y="0"/>
                                <a:ext cx="3423285" cy="70485"/>
                                <a:chExt cx="3423285" cy="70485"/>
                              </a:xfrm>
                            </wpg:grpSpPr>
                            <pic:pic>
                              <pic:nvPicPr>
                                <pic:cNvPr id="502" name="Image 502"/>
                                <pic:cNvPicPr/>
                              </pic:nvPicPr>
                              <pic:blipFill>
                                <a:blip r:embed="rId288" cstate="print"/>
                                <a:stretch>
                                  <a:fillRect/>
                                </a:stretch>
                              </pic:blipFill>
                              <pic:spPr>
                                <a:xfrm>
                                  <a:off x="0" y="0"/>
                                  <a:ext cx="3405530" cy="70459"/>
                                </a:xfrm>
                                <a:prstGeom prst="rect">
                                  <a:avLst/>
                                </a:prstGeom>
                              </pic:spPr>
                            </pic:pic>
                            <wps:wsp>
                              <wps:cNvPr id="503" name="Graphic 503"/>
                              <wps:cNvSpPr/>
                              <wps:spPr>
                                <a:xfrm>
                                  <a:off x="3414204" y="45592"/>
                                  <a:ext cx="8890" cy="8890"/>
                                </a:xfrm>
                                <a:custGeom>
                                  <a:avLst/>
                                  <a:gdLst/>
                                  <a:ahLst/>
                                  <a:cxnLst/>
                                  <a:rect l="l" t="t" r="r" b="b"/>
                                  <a:pathLst>
                                    <a:path w="8890" h="8890">
                                      <a:moveTo>
                                        <a:pt x="6642" y="0"/>
                                      </a:moveTo>
                                      <a:lnTo>
                                        <a:pt x="4305" y="0"/>
                                      </a:lnTo>
                                      <a:lnTo>
                                        <a:pt x="1955" y="0"/>
                                      </a:lnTo>
                                      <a:lnTo>
                                        <a:pt x="0" y="2032"/>
                                      </a:lnTo>
                                      <a:lnTo>
                                        <a:pt x="0" y="6718"/>
                                      </a:lnTo>
                                      <a:lnTo>
                                        <a:pt x="1955" y="8674"/>
                                      </a:lnTo>
                                      <a:lnTo>
                                        <a:pt x="6642" y="8674"/>
                                      </a:lnTo>
                                      <a:lnTo>
                                        <a:pt x="8686" y="6718"/>
                                      </a:lnTo>
                                      <a:lnTo>
                                        <a:pt x="8686" y="2032"/>
                                      </a:lnTo>
                                      <a:lnTo>
                                        <a:pt x="66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9.55pt;height:5.55pt;mso-position-horizontal-relative:char;mso-position-vertical-relative:line" id="docshapegroup214" coordorigin="0,0" coordsize="5391,111">
                      <v:shape style="position:absolute;left:0;top:0;width:5364;height:111" type="#_x0000_t75" id="docshape215" stroked="false">
                        <v:imagedata r:id="rId288" o:title=""/>
                      </v:shape>
                      <v:shape style="position:absolute;left:5376;top:71;width:14;height:14" id="docshape216" coordorigin="5377,72" coordsize="14,14" path="m5387,72l5383,72,5380,72,5377,75,5377,82,5380,85,5387,85,5390,82,5390,75,5387,72xe" filled="true" fillcolor="#000000" stroked="false">
                        <v:path arrowok="t"/>
                        <v:fill type="solid"/>
                      </v:shape>
                    </v:group>
                  </w:pict>
                </mc:Fallback>
              </mc:AlternateContent>
            </w:r>
            <w:r>
              <w:rPr>
                <w:position w:val="-1"/>
                <w:sz w:val="11"/>
              </w:rPr>
            </w:r>
          </w:p>
        </w:tc>
      </w:tr>
      <w:tr>
        <w:trPr>
          <w:trHeight w:val="342" w:hRule="atLeast"/>
        </w:trPr>
        <w:tc>
          <w:tcPr>
            <w:tcW w:w="983" w:type="dxa"/>
          </w:tcPr>
          <w:p>
            <w:pPr>
              <w:pStyle w:val="TableParagraph"/>
              <w:spacing w:before="6" w:after="1"/>
              <w:rPr>
                <w:sz w:val="13"/>
              </w:rPr>
            </w:pPr>
          </w:p>
          <w:p>
            <w:pPr>
              <w:pStyle w:val="TableParagraph"/>
              <w:spacing w:line="85" w:lineRule="exact"/>
              <w:ind w:left="199"/>
              <w:rPr>
                <w:position w:val="-1"/>
                <w:sz w:val="8"/>
              </w:rPr>
            </w:pPr>
            <w:r>
              <w:rPr>
                <w:position w:val="-1"/>
                <w:sz w:val="8"/>
              </w:rPr>
              <mc:AlternateContent>
                <mc:Choice Requires="wps">
                  <w:drawing>
                    <wp:inline distT="0" distB="0" distL="0" distR="0">
                      <wp:extent cx="368300" cy="54610"/>
                      <wp:effectExtent l="0" t="0" r="0" b="0"/>
                      <wp:docPr id="504" name="Group 504"/>
                      <wp:cNvGraphicFramePr>
                        <a:graphicFrameLocks/>
                      </wp:cNvGraphicFramePr>
                      <a:graphic>
                        <a:graphicData uri="http://schemas.microsoft.com/office/word/2010/wordprocessingGroup">
                          <wpg:wgp>
                            <wpg:cNvPr id="504" name="Group 504"/>
                            <wpg:cNvGrpSpPr/>
                            <wpg:grpSpPr>
                              <a:xfrm>
                                <a:off x="0" y="0"/>
                                <a:ext cx="368300" cy="54610"/>
                                <a:chExt cx="368300" cy="54610"/>
                              </a:xfrm>
                            </wpg:grpSpPr>
                            <wps:wsp>
                              <wps:cNvPr id="505" name="Graphic 505"/>
                              <wps:cNvSpPr/>
                              <wps:spPr>
                                <a:xfrm>
                                  <a:off x="0" y="0"/>
                                  <a:ext cx="368300" cy="54610"/>
                                </a:xfrm>
                                <a:custGeom>
                                  <a:avLst/>
                                  <a:gdLst/>
                                  <a:ahLst/>
                                  <a:cxnLst/>
                                  <a:rect l="l" t="t" r="r" b="b"/>
                                  <a:pathLst>
                                    <a:path w="368300" h="54610">
                                      <a:moveTo>
                                        <a:pt x="54038" y="51930"/>
                                      </a:moveTo>
                                      <a:lnTo>
                                        <a:pt x="50749" y="51930"/>
                                      </a:lnTo>
                                      <a:lnTo>
                                        <a:pt x="49733" y="50914"/>
                                      </a:lnTo>
                                      <a:lnTo>
                                        <a:pt x="47002" y="45123"/>
                                      </a:lnTo>
                                      <a:lnTo>
                                        <a:pt x="43230" y="36525"/>
                                      </a:lnTo>
                                      <a:lnTo>
                                        <a:pt x="41821" y="33324"/>
                                      </a:lnTo>
                                      <a:lnTo>
                                        <a:pt x="33782" y="14998"/>
                                      </a:lnTo>
                                      <a:lnTo>
                                        <a:pt x="33782" y="33324"/>
                                      </a:lnTo>
                                      <a:lnTo>
                                        <a:pt x="15722" y="33324"/>
                                      </a:lnTo>
                                      <a:lnTo>
                                        <a:pt x="24714" y="11811"/>
                                      </a:lnTo>
                                      <a:lnTo>
                                        <a:pt x="33782" y="33324"/>
                                      </a:lnTo>
                                      <a:lnTo>
                                        <a:pt x="33782" y="14998"/>
                                      </a:lnTo>
                                      <a:lnTo>
                                        <a:pt x="32385" y="11811"/>
                                      </a:lnTo>
                                      <a:lnTo>
                                        <a:pt x="27520" y="711"/>
                                      </a:lnTo>
                                      <a:lnTo>
                                        <a:pt x="25958" y="711"/>
                                      </a:lnTo>
                                      <a:lnTo>
                                        <a:pt x="9690" y="39103"/>
                                      </a:lnTo>
                                      <a:lnTo>
                                        <a:pt x="4686" y="50520"/>
                                      </a:lnTo>
                                      <a:lnTo>
                                        <a:pt x="3632" y="51930"/>
                                      </a:lnTo>
                                      <a:lnTo>
                                        <a:pt x="0" y="51930"/>
                                      </a:lnTo>
                                      <a:lnTo>
                                        <a:pt x="0" y="53416"/>
                                      </a:lnTo>
                                      <a:lnTo>
                                        <a:pt x="15481" y="53416"/>
                                      </a:lnTo>
                                      <a:lnTo>
                                        <a:pt x="15481" y="51930"/>
                                      </a:lnTo>
                                      <a:lnTo>
                                        <a:pt x="11734" y="51930"/>
                                      </a:lnTo>
                                      <a:lnTo>
                                        <a:pt x="10160" y="50914"/>
                                      </a:lnTo>
                                      <a:lnTo>
                                        <a:pt x="10160" y="47790"/>
                                      </a:lnTo>
                                      <a:lnTo>
                                        <a:pt x="10401" y="46697"/>
                                      </a:lnTo>
                                      <a:lnTo>
                                        <a:pt x="14389" y="36525"/>
                                      </a:lnTo>
                                      <a:lnTo>
                                        <a:pt x="34874" y="36525"/>
                                      </a:lnTo>
                                      <a:lnTo>
                                        <a:pt x="38087" y="44030"/>
                                      </a:lnTo>
                                      <a:lnTo>
                                        <a:pt x="39027" y="46151"/>
                                      </a:lnTo>
                                      <a:lnTo>
                                        <a:pt x="39458" y="47790"/>
                                      </a:lnTo>
                                      <a:lnTo>
                                        <a:pt x="39573" y="51231"/>
                                      </a:lnTo>
                                      <a:lnTo>
                                        <a:pt x="38074" y="51930"/>
                                      </a:lnTo>
                                      <a:lnTo>
                                        <a:pt x="34099" y="51930"/>
                                      </a:lnTo>
                                      <a:lnTo>
                                        <a:pt x="34099" y="53416"/>
                                      </a:lnTo>
                                      <a:lnTo>
                                        <a:pt x="54038" y="53416"/>
                                      </a:lnTo>
                                      <a:lnTo>
                                        <a:pt x="54038" y="51930"/>
                                      </a:lnTo>
                                      <a:close/>
                                    </a:path>
                                    <a:path w="368300" h="54610">
                                      <a:moveTo>
                                        <a:pt x="92748" y="49504"/>
                                      </a:moveTo>
                                      <a:lnTo>
                                        <a:pt x="88760" y="49504"/>
                                      </a:lnTo>
                                      <a:lnTo>
                                        <a:pt x="87896" y="48653"/>
                                      </a:lnTo>
                                      <a:lnTo>
                                        <a:pt x="87896" y="18224"/>
                                      </a:lnTo>
                                      <a:lnTo>
                                        <a:pt x="75539" y="18224"/>
                                      </a:lnTo>
                                      <a:lnTo>
                                        <a:pt x="75539" y="19558"/>
                                      </a:lnTo>
                                      <a:lnTo>
                                        <a:pt x="80391" y="19786"/>
                                      </a:lnTo>
                                      <a:lnTo>
                                        <a:pt x="81330" y="20574"/>
                                      </a:lnTo>
                                      <a:lnTo>
                                        <a:pt x="81330" y="45046"/>
                                      </a:lnTo>
                                      <a:lnTo>
                                        <a:pt x="80937" y="46151"/>
                                      </a:lnTo>
                                      <a:lnTo>
                                        <a:pt x="77736" y="48729"/>
                                      </a:lnTo>
                                      <a:lnTo>
                                        <a:pt x="75311" y="49669"/>
                                      </a:lnTo>
                                      <a:lnTo>
                                        <a:pt x="69913" y="49669"/>
                                      </a:lnTo>
                                      <a:lnTo>
                                        <a:pt x="67411" y="47002"/>
                                      </a:lnTo>
                                      <a:lnTo>
                                        <a:pt x="67411" y="18224"/>
                                      </a:lnTo>
                                      <a:lnTo>
                                        <a:pt x="55994" y="18224"/>
                                      </a:lnTo>
                                      <a:lnTo>
                                        <a:pt x="55994" y="19316"/>
                                      </a:lnTo>
                                      <a:lnTo>
                                        <a:pt x="59740" y="19558"/>
                                      </a:lnTo>
                                      <a:lnTo>
                                        <a:pt x="60845" y="20726"/>
                                      </a:lnTo>
                                      <a:lnTo>
                                        <a:pt x="60845" y="50215"/>
                                      </a:lnTo>
                                      <a:lnTo>
                                        <a:pt x="64592" y="54203"/>
                                      </a:lnTo>
                                      <a:lnTo>
                                        <a:pt x="73202" y="54203"/>
                                      </a:lnTo>
                                      <a:lnTo>
                                        <a:pt x="76250" y="52946"/>
                                      </a:lnTo>
                                      <a:lnTo>
                                        <a:pt x="81724" y="47472"/>
                                      </a:lnTo>
                                      <a:lnTo>
                                        <a:pt x="81724" y="53962"/>
                                      </a:lnTo>
                                      <a:lnTo>
                                        <a:pt x="82029" y="54127"/>
                                      </a:lnTo>
                                      <a:lnTo>
                                        <a:pt x="85940" y="52552"/>
                                      </a:lnTo>
                                      <a:lnTo>
                                        <a:pt x="88760" y="51701"/>
                                      </a:lnTo>
                                      <a:lnTo>
                                        <a:pt x="92748" y="50609"/>
                                      </a:lnTo>
                                      <a:lnTo>
                                        <a:pt x="92748" y="49504"/>
                                      </a:lnTo>
                                      <a:close/>
                                    </a:path>
                                    <a:path w="368300" h="54610">
                                      <a:moveTo>
                                        <a:pt x="116217" y="48260"/>
                                      </a:moveTo>
                                      <a:lnTo>
                                        <a:pt x="115201" y="47396"/>
                                      </a:lnTo>
                                      <a:lnTo>
                                        <a:pt x="113550" y="49352"/>
                                      </a:lnTo>
                                      <a:lnTo>
                                        <a:pt x="112229" y="50139"/>
                                      </a:lnTo>
                                      <a:lnTo>
                                        <a:pt x="107607" y="50139"/>
                                      </a:lnTo>
                                      <a:lnTo>
                                        <a:pt x="106438" y="48018"/>
                                      </a:lnTo>
                                      <a:lnTo>
                                        <a:pt x="106438" y="20726"/>
                                      </a:lnTo>
                                      <a:lnTo>
                                        <a:pt x="114338" y="20726"/>
                                      </a:lnTo>
                                      <a:lnTo>
                                        <a:pt x="114338" y="18224"/>
                                      </a:lnTo>
                                      <a:lnTo>
                                        <a:pt x="106438" y="18224"/>
                                      </a:lnTo>
                                      <a:lnTo>
                                        <a:pt x="106438" y="8369"/>
                                      </a:lnTo>
                                      <a:lnTo>
                                        <a:pt x="106362" y="8140"/>
                                      </a:lnTo>
                                      <a:lnTo>
                                        <a:pt x="105892" y="8140"/>
                                      </a:lnTo>
                                      <a:lnTo>
                                        <a:pt x="101358" y="14630"/>
                                      </a:lnTo>
                                      <a:lnTo>
                                        <a:pt x="97993" y="18376"/>
                                      </a:lnTo>
                                      <a:lnTo>
                                        <a:pt x="96735" y="18694"/>
                                      </a:lnTo>
                                      <a:lnTo>
                                        <a:pt x="95885" y="19240"/>
                                      </a:lnTo>
                                      <a:lnTo>
                                        <a:pt x="95415" y="19786"/>
                                      </a:lnTo>
                                      <a:lnTo>
                                        <a:pt x="95415" y="20421"/>
                                      </a:lnTo>
                                      <a:lnTo>
                                        <a:pt x="95491" y="20574"/>
                                      </a:lnTo>
                                      <a:lnTo>
                                        <a:pt x="95719" y="20726"/>
                                      </a:lnTo>
                                      <a:lnTo>
                                        <a:pt x="99872" y="20726"/>
                                      </a:lnTo>
                                      <a:lnTo>
                                        <a:pt x="99872" y="50838"/>
                                      </a:lnTo>
                                      <a:lnTo>
                                        <a:pt x="102222" y="54203"/>
                                      </a:lnTo>
                                      <a:lnTo>
                                        <a:pt x="110667" y="54203"/>
                                      </a:lnTo>
                                      <a:lnTo>
                                        <a:pt x="113639" y="52324"/>
                                      </a:lnTo>
                                      <a:lnTo>
                                        <a:pt x="116217" y="48260"/>
                                      </a:lnTo>
                                      <a:close/>
                                    </a:path>
                                    <a:path w="368300" h="54610">
                                      <a:moveTo>
                                        <a:pt x="152895" y="24955"/>
                                      </a:moveTo>
                                      <a:lnTo>
                                        <a:pt x="152501" y="24485"/>
                                      </a:lnTo>
                                      <a:lnTo>
                                        <a:pt x="147802" y="19634"/>
                                      </a:lnTo>
                                      <a:lnTo>
                                        <a:pt x="145859" y="17627"/>
                                      </a:lnTo>
                                      <a:lnTo>
                                        <a:pt x="145859" y="27139"/>
                                      </a:lnTo>
                                      <a:lnTo>
                                        <a:pt x="145859" y="46697"/>
                                      </a:lnTo>
                                      <a:lnTo>
                                        <a:pt x="142328" y="52006"/>
                                      </a:lnTo>
                                      <a:lnTo>
                                        <a:pt x="133413" y="52006"/>
                                      </a:lnTo>
                                      <a:lnTo>
                                        <a:pt x="130530" y="50139"/>
                                      </a:lnTo>
                                      <a:lnTo>
                                        <a:pt x="128879" y="47002"/>
                                      </a:lnTo>
                                      <a:lnTo>
                                        <a:pt x="126695" y="42938"/>
                                      </a:lnTo>
                                      <a:lnTo>
                                        <a:pt x="125437" y="37465"/>
                                      </a:lnTo>
                                      <a:lnTo>
                                        <a:pt x="125437" y="24485"/>
                                      </a:lnTo>
                                      <a:lnTo>
                                        <a:pt x="129120" y="19634"/>
                                      </a:lnTo>
                                      <a:lnTo>
                                        <a:pt x="141236" y="19634"/>
                                      </a:lnTo>
                                      <a:lnTo>
                                        <a:pt x="145859" y="27139"/>
                                      </a:lnTo>
                                      <a:lnTo>
                                        <a:pt x="145859" y="17627"/>
                                      </a:lnTo>
                                      <a:lnTo>
                                        <a:pt x="145694" y="17449"/>
                                      </a:lnTo>
                                      <a:lnTo>
                                        <a:pt x="125514" y="17449"/>
                                      </a:lnTo>
                                      <a:lnTo>
                                        <a:pt x="118402" y="24955"/>
                                      </a:lnTo>
                                      <a:lnTo>
                                        <a:pt x="118402" y="46304"/>
                                      </a:lnTo>
                                      <a:lnTo>
                                        <a:pt x="125679" y="54203"/>
                                      </a:lnTo>
                                      <a:lnTo>
                                        <a:pt x="135534" y="54203"/>
                                      </a:lnTo>
                                      <a:lnTo>
                                        <a:pt x="142392" y="52743"/>
                                      </a:lnTo>
                                      <a:lnTo>
                                        <a:pt x="143395" y="52006"/>
                                      </a:lnTo>
                                      <a:lnTo>
                                        <a:pt x="147904" y="48717"/>
                                      </a:lnTo>
                                      <a:lnTo>
                                        <a:pt x="151561" y="42659"/>
                                      </a:lnTo>
                                      <a:lnTo>
                                        <a:pt x="152895" y="35115"/>
                                      </a:lnTo>
                                      <a:lnTo>
                                        <a:pt x="152895" y="24955"/>
                                      </a:lnTo>
                                      <a:close/>
                                    </a:path>
                                    <a:path w="368300" h="54610">
                                      <a:moveTo>
                                        <a:pt x="215836" y="52247"/>
                                      </a:moveTo>
                                      <a:lnTo>
                                        <a:pt x="211467" y="51930"/>
                                      </a:lnTo>
                                      <a:lnTo>
                                        <a:pt x="210439" y="50520"/>
                                      </a:lnTo>
                                      <a:lnTo>
                                        <a:pt x="210439" y="22136"/>
                                      </a:lnTo>
                                      <a:lnTo>
                                        <a:pt x="207391" y="17449"/>
                                      </a:lnTo>
                                      <a:lnTo>
                                        <a:pt x="196837" y="17449"/>
                                      </a:lnTo>
                                      <a:lnTo>
                                        <a:pt x="192849" y="19481"/>
                                      </a:lnTo>
                                      <a:lnTo>
                                        <a:pt x="188620" y="24015"/>
                                      </a:lnTo>
                                      <a:lnTo>
                                        <a:pt x="187223" y="19558"/>
                                      </a:lnTo>
                                      <a:lnTo>
                                        <a:pt x="184556" y="17449"/>
                                      </a:lnTo>
                                      <a:lnTo>
                                        <a:pt x="176898" y="17449"/>
                                      </a:lnTo>
                                      <a:lnTo>
                                        <a:pt x="174701" y="18542"/>
                                      </a:lnTo>
                                      <a:lnTo>
                                        <a:pt x="168211" y="23469"/>
                                      </a:lnTo>
                                      <a:lnTo>
                                        <a:pt x="168211" y="17602"/>
                                      </a:lnTo>
                                      <a:lnTo>
                                        <a:pt x="167665" y="17449"/>
                                      </a:lnTo>
                                      <a:lnTo>
                                        <a:pt x="163677" y="18935"/>
                                      </a:lnTo>
                                      <a:lnTo>
                                        <a:pt x="161023" y="19786"/>
                                      </a:lnTo>
                                      <a:lnTo>
                                        <a:pt x="156718" y="20967"/>
                                      </a:lnTo>
                                      <a:lnTo>
                                        <a:pt x="156718" y="22288"/>
                                      </a:lnTo>
                                      <a:lnTo>
                                        <a:pt x="158356" y="21983"/>
                                      </a:lnTo>
                                      <a:lnTo>
                                        <a:pt x="161251" y="21983"/>
                                      </a:lnTo>
                                      <a:lnTo>
                                        <a:pt x="161963" y="23228"/>
                                      </a:lnTo>
                                      <a:lnTo>
                                        <a:pt x="161963" y="50990"/>
                                      </a:lnTo>
                                      <a:lnTo>
                                        <a:pt x="160858" y="52171"/>
                                      </a:lnTo>
                                      <a:lnTo>
                                        <a:pt x="156489" y="52247"/>
                                      </a:lnTo>
                                      <a:lnTo>
                                        <a:pt x="156489" y="53416"/>
                                      </a:lnTo>
                                      <a:lnTo>
                                        <a:pt x="173850" y="53416"/>
                                      </a:lnTo>
                                      <a:lnTo>
                                        <a:pt x="173850" y="52247"/>
                                      </a:lnTo>
                                      <a:lnTo>
                                        <a:pt x="169697" y="52095"/>
                                      </a:lnTo>
                                      <a:lnTo>
                                        <a:pt x="168529" y="51231"/>
                                      </a:lnTo>
                                      <a:lnTo>
                                        <a:pt x="168529" y="25971"/>
                                      </a:lnTo>
                                      <a:lnTo>
                                        <a:pt x="169697" y="24638"/>
                                      </a:lnTo>
                                      <a:lnTo>
                                        <a:pt x="171653" y="22834"/>
                                      </a:lnTo>
                                      <a:lnTo>
                                        <a:pt x="175018" y="21513"/>
                                      </a:lnTo>
                                      <a:lnTo>
                                        <a:pt x="181190" y="21513"/>
                                      </a:lnTo>
                                      <a:lnTo>
                                        <a:pt x="182918" y="24244"/>
                                      </a:lnTo>
                                      <a:lnTo>
                                        <a:pt x="182918" y="51079"/>
                                      </a:lnTo>
                                      <a:lnTo>
                                        <a:pt x="182054" y="51930"/>
                                      </a:lnTo>
                                      <a:lnTo>
                                        <a:pt x="177596" y="52247"/>
                                      </a:lnTo>
                                      <a:lnTo>
                                        <a:pt x="177596" y="53416"/>
                                      </a:lnTo>
                                      <a:lnTo>
                                        <a:pt x="195122" y="53416"/>
                                      </a:lnTo>
                                      <a:lnTo>
                                        <a:pt x="195122" y="52247"/>
                                      </a:lnTo>
                                      <a:lnTo>
                                        <a:pt x="190665" y="52171"/>
                                      </a:lnTo>
                                      <a:lnTo>
                                        <a:pt x="189484" y="50838"/>
                                      </a:lnTo>
                                      <a:lnTo>
                                        <a:pt x="189484" y="26276"/>
                                      </a:lnTo>
                                      <a:lnTo>
                                        <a:pt x="191833" y="22923"/>
                                      </a:lnTo>
                                      <a:lnTo>
                                        <a:pt x="194411" y="21513"/>
                                      </a:lnTo>
                                      <a:lnTo>
                                        <a:pt x="202463" y="21513"/>
                                      </a:lnTo>
                                      <a:lnTo>
                                        <a:pt x="203873" y="23622"/>
                                      </a:lnTo>
                                      <a:lnTo>
                                        <a:pt x="203873" y="51079"/>
                                      </a:lnTo>
                                      <a:lnTo>
                                        <a:pt x="203250" y="51701"/>
                                      </a:lnTo>
                                      <a:lnTo>
                                        <a:pt x="198716" y="52247"/>
                                      </a:lnTo>
                                      <a:lnTo>
                                        <a:pt x="198716" y="53416"/>
                                      </a:lnTo>
                                      <a:lnTo>
                                        <a:pt x="215836" y="53416"/>
                                      </a:lnTo>
                                      <a:lnTo>
                                        <a:pt x="215836" y="52247"/>
                                      </a:lnTo>
                                      <a:close/>
                                    </a:path>
                                    <a:path w="368300" h="54610">
                                      <a:moveTo>
                                        <a:pt x="252844" y="24955"/>
                                      </a:moveTo>
                                      <a:lnTo>
                                        <a:pt x="252450" y="24485"/>
                                      </a:lnTo>
                                      <a:lnTo>
                                        <a:pt x="247751" y="19634"/>
                                      </a:lnTo>
                                      <a:lnTo>
                                        <a:pt x="245808" y="17627"/>
                                      </a:lnTo>
                                      <a:lnTo>
                                        <a:pt x="245808" y="27139"/>
                                      </a:lnTo>
                                      <a:lnTo>
                                        <a:pt x="245808" y="46697"/>
                                      </a:lnTo>
                                      <a:lnTo>
                                        <a:pt x="242290" y="52006"/>
                                      </a:lnTo>
                                      <a:lnTo>
                                        <a:pt x="233375" y="52006"/>
                                      </a:lnTo>
                                      <a:lnTo>
                                        <a:pt x="230479" y="50139"/>
                                      </a:lnTo>
                                      <a:lnTo>
                                        <a:pt x="228828" y="47002"/>
                                      </a:lnTo>
                                      <a:lnTo>
                                        <a:pt x="226644" y="42938"/>
                                      </a:lnTo>
                                      <a:lnTo>
                                        <a:pt x="225386" y="37465"/>
                                      </a:lnTo>
                                      <a:lnTo>
                                        <a:pt x="225386" y="24485"/>
                                      </a:lnTo>
                                      <a:lnTo>
                                        <a:pt x="229069" y="19634"/>
                                      </a:lnTo>
                                      <a:lnTo>
                                        <a:pt x="241185" y="19634"/>
                                      </a:lnTo>
                                      <a:lnTo>
                                        <a:pt x="245808" y="27139"/>
                                      </a:lnTo>
                                      <a:lnTo>
                                        <a:pt x="245808" y="17627"/>
                                      </a:lnTo>
                                      <a:lnTo>
                                        <a:pt x="245643" y="17449"/>
                                      </a:lnTo>
                                      <a:lnTo>
                                        <a:pt x="225475" y="17449"/>
                                      </a:lnTo>
                                      <a:lnTo>
                                        <a:pt x="218351" y="24955"/>
                                      </a:lnTo>
                                      <a:lnTo>
                                        <a:pt x="218351" y="46304"/>
                                      </a:lnTo>
                                      <a:lnTo>
                                        <a:pt x="225628" y="54203"/>
                                      </a:lnTo>
                                      <a:lnTo>
                                        <a:pt x="235483" y="54203"/>
                                      </a:lnTo>
                                      <a:lnTo>
                                        <a:pt x="242341" y="52743"/>
                                      </a:lnTo>
                                      <a:lnTo>
                                        <a:pt x="243344" y="52006"/>
                                      </a:lnTo>
                                      <a:lnTo>
                                        <a:pt x="247853" y="48717"/>
                                      </a:lnTo>
                                      <a:lnTo>
                                        <a:pt x="251510" y="42659"/>
                                      </a:lnTo>
                                      <a:lnTo>
                                        <a:pt x="252844" y="35115"/>
                                      </a:lnTo>
                                      <a:lnTo>
                                        <a:pt x="252844" y="24955"/>
                                      </a:lnTo>
                                      <a:close/>
                                    </a:path>
                                    <a:path w="368300" h="54610">
                                      <a:moveTo>
                                        <a:pt x="276999" y="48260"/>
                                      </a:moveTo>
                                      <a:lnTo>
                                        <a:pt x="275983" y="47396"/>
                                      </a:lnTo>
                                      <a:lnTo>
                                        <a:pt x="274332" y="49352"/>
                                      </a:lnTo>
                                      <a:lnTo>
                                        <a:pt x="273011" y="50139"/>
                                      </a:lnTo>
                                      <a:lnTo>
                                        <a:pt x="268389" y="50139"/>
                                      </a:lnTo>
                                      <a:lnTo>
                                        <a:pt x="267220" y="48018"/>
                                      </a:lnTo>
                                      <a:lnTo>
                                        <a:pt x="267220" y="20726"/>
                                      </a:lnTo>
                                      <a:lnTo>
                                        <a:pt x="275120" y="20726"/>
                                      </a:lnTo>
                                      <a:lnTo>
                                        <a:pt x="275120" y="18224"/>
                                      </a:lnTo>
                                      <a:lnTo>
                                        <a:pt x="267220" y="18224"/>
                                      </a:lnTo>
                                      <a:lnTo>
                                        <a:pt x="267220" y="8369"/>
                                      </a:lnTo>
                                      <a:lnTo>
                                        <a:pt x="267144" y="8140"/>
                                      </a:lnTo>
                                      <a:lnTo>
                                        <a:pt x="266674" y="8140"/>
                                      </a:lnTo>
                                      <a:lnTo>
                                        <a:pt x="262140" y="14630"/>
                                      </a:lnTo>
                                      <a:lnTo>
                                        <a:pt x="258775" y="18376"/>
                                      </a:lnTo>
                                      <a:lnTo>
                                        <a:pt x="257530" y="18694"/>
                                      </a:lnTo>
                                      <a:lnTo>
                                        <a:pt x="256667" y="19240"/>
                                      </a:lnTo>
                                      <a:lnTo>
                                        <a:pt x="256197" y="19786"/>
                                      </a:lnTo>
                                      <a:lnTo>
                                        <a:pt x="256197" y="20421"/>
                                      </a:lnTo>
                                      <a:lnTo>
                                        <a:pt x="256273" y="20574"/>
                                      </a:lnTo>
                                      <a:lnTo>
                                        <a:pt x="256501" y="20726"/>
                                      </a:lnTo>
                                      <a:lnTo>
                                        <a:pt x="260654" y="20726"/>
                                      </a:lnTo>
                                      <a:lnTo>
                                        <a:pt x="260654" y="50838"/>
                                      </a:lnTo>
                                      <a:lnTo>
                                        <a:pt x="263004" y="54203"/>
                                      </a:lnTo>
                                      <a:lnTo>
                                        <a:pt x="271449" y="54203"/>
                                      </a:lnTo>
                                      <a:lnTo>
                                        <a:pt x="274421" y="52324"/>
                                      </a:lnTo>
                                      <a:lnTo>
                                        <a:pt x="276999" y="48260"/>
                                      </a:lnTo>
                                      <a:close/>
                                    </a:path>
                                    <a:path w="368300" h="54610">
                                      <a:moveTo>
                                        <a:pt x="291007" y="1803"/>
                                      </a:moveTo>
                                      <a:lnTo>
                                        <a:pt x="289204" y="0"/>
                                      </a:lnTo>
                                      <a:lnTo>
                                        <a:pt x="284822" y="0"/>
                                      </a:lnTo>
                                      <a:lnTo>
                                        <a:pt x="283032" y="1803"/>
                                      </a:lnTo>
                                      <a:lnTo>
                                        <a:pt x="283095" y="6261"/>
                                      </a:lnTo>
                                      <a:lnTo>
                                        <a:pt x="284746" y="7988"/>
                                      </a:lnTo>
                                      <a:lnTo>
                                        <a:pt x="289204" y="7988"/>
                                      </a:lnTo>
                                      <a:lnTo>
                                        <a:pt x="291007" y="6261"/>
                                      </a:lnTo>
                                      <a:lnTo>
                                        <a:pt x="291007" y="1803"/>
                                      </a:lnTo>
                                      <a:close/>
                                    </a:path>
                                    <a:path w="368300" h="54610">
                                      <a:moveTo>
                                        <a:pt x="296710" y="52247"/>
                                      </a:moveTo>
                                      <a:lnTo>
                                        <a:pt x="292544" y="51930"/>
                                      </a:lnTo>
                                      <a:lnTo>
                                        <a:pt x="291604" y="51930"/>
                                      </a:lnTo>
                                      <a:lnTo>
                                        <a:pt x="290931" y="51079"/>
                                      </a:lnTo>
                                      <a:lnTo>
                                        <a:pt x="290931" y="22682"/>
                                      </a:lnTo>
                                      <a:lnTo>
                                        <a:pt x="290931" y="17678"/>
                                      </a:lnTo>
                                      <a:lnTo>
                                        <a:pt x="290614" y="17449"/>
                                      </a:lnTo>
                                      <a:lnTo>
                                        <a:pt x="278498" y="21742"/>
                                      </a:lnTo>
                                      <a:lnTo>
                                        <a:pt x="278498" y="22923"/>
                                      </a:lnTo>
                                      <a:lnTo>
                                        <a:pt x="280060" y="22682"/>
                                      </a:lnTo>
                                      <a:lnTo>
                                        <a:pt x="283692" y="22682"/>
                                      </a:lnTo>
                                      <a:lnTo>
                                        <a:pt x="284353" y="23863"/>
                                      </a:lnTo>
                                      <a:lnTo>
                                        <a:pt x="284353" y="51079"/>
                                      </a:lnTo>
                                      <a:lnTo>
                                        <a:pt x="283578" y="51930"/>
                                      </a:lnTo>
                                      <a:lnTo>
                                        <a:pt x="278180" y="52247"/>
                                      </a:lnTo>
                                      <a:lnTo>
                                        <a:pt x="278180" y="53416"/>
                                      </a:lnTo>
                                      <a:lnTo>
                                        <a:pt x="296710" y="53416"/>
                                      </a:lnTo>
                                      <a:lnTo>
                                        <a:pt x="296710" y="52247"/>
                                      </a:lnTo>
                                      <a:close/>
                                    </a:path>
                                    <a:path w="368300" h="54610">
                                      <a:moveTo>
                                        <a:pt x="334010" y="18224"/>
                                      </a:moveTo>
                                      <a:lnTo>
                                        <a:pt x="323138" y="18224"/>
                                      </a:lnTo>
                                      <a:lnTo>
                                        <a:pt x="323138" y="19405"/>
                                      </a:lnTo>
                                      <a:lnTo>
                                        <a:pt x="325640" y="19634"/>
                                      </a:lnTo>
                                      <a:lnTo>
                                        <a:pt x="326809" y="20421"/>
                                      </a:lnTo>
                                      <a:lnTo>
                                        <a:pt x="326809" y="22682"/>
                                      </a:lnTo>
                                      <a:lnTo>
                                        <a:pt x="326656" y="23469"/>
                                      </a:lnTo>
                                      <a:lnTo>
                                        <a:pt x="318604" y="44500"/>
                                      </a:lnTo>
                                      <a:lnTo>
                                        <a:pt x="310159" y="23393"/>
                                      </a:lnTo>
                                      <a:lnTo>
                                        <a:pt x="309918" y="22288"/>
                                      </a:lnTo>
                                      <a:lnTo>
                                        <a:pt x="309918" y="20180"/>
                                      </a:lnTo>
                                      <a:lnTo>
                                        <a:pt x="310781" y="19634"/>
                                      </a:lnTo>
                                      <a:lnTo>
                                        <a:pt x="313524" y="19405"/>
                                      </a:lnTo>
                                      <a:lnTo>
                                        <a:pt x="313524" y="18224"/>
                                      </a:lnTo>
                                      <a:lnTo>
                                        <a:pt x="298196" y="18224"/>
                                      </a:lnTo>
                                      <a:lnTo>
                                        <a:pt x="298196" y="19405"/>
                                      </a:lnTo>
                                      <a:lnTo>
                                        <a:pt x="301167" y="19558"/>
                                      </a:lnTo>
                                      <a:lnTo>
                                        <a:pt x="301713" y="20332"/>
                                      </a:lnTo>
                                      <a:lnTo>
                                        <a:pt x="305308" y="28397"/>
                                      </a:lnTo>
                                      <a:lnTo>
                                        <a:pt x="314693" y="50838"/>
                                      </a:lnTo>
                                      <a:lnTo>
                                        <a:pt x="315785" y="53886"/>
                                      </a:lnTo>
                                      <a:lnTo>
                                        <a:pt x="316255" y="54508"/>
                                      </a:lnTo>
                                      <a:lnTo>
                                        <a:pt x="317195" y="54508"/>
                                      </a:lnTo>
                                      <a:lnTo>
                                        <a:pt x="317741" y="53492"/>
                                      </a:lnTo>
                                      <a:lnTo>
                                        <a:pt x="328930" y="25501"/>
                                      </a:lnTo>
                                      <a:lnTo>
                                        <a:pt x="331190" y="20180"/>
                                      </a:lnTo>
                                      <a:lnTo>
                                        <a:pt x="331660" y="19634"/>
                                      </a:lnTo>
                                      <a:lnTo>
                                        <a:pt x="334010" y="19405"/>
                                      </a:lnTo>
                                      <a:lnTo>
                                        <a:pt x="334010" y="18224"/>
                                      </a:lnTo>
                                      <a:close/>
                                    </a:path>
                                    <a:path w="368300" h="54610">
                                      <a:moveTo>
                                        <a:pt x="367804" y="41135"/>
                                      </a:moveTo>
                                      <a:lnTo>
                                        <a:pt x="366547" y="40589"/>
                                      </a:lnTo>
                                      <a:lnTo>
                                        <a:pt x="362788" y="46532"/>
                                      </a:lnTo>
                                      <a:lnTo>
                                        <a:pt x="359435" y="48806"/>
                                      </a:lnTo>
                                      <a:lnTo>
                                        <a:pt x="349973" y="48806"/>
                                      </a:lnTo>
                                      <a:lnTo>
                                        <a:pt x="346608" y="46532"/>
                                      </a:lnTo>
                                      <a:lnTo>
                                        <a:pt x="344335" y="42075"/>
                                      </a:lnTo>
                                      <a:lnTo>
                                        <a:pt x="342925" y="39103"/>
                                      </a:lnTo>
                                      <a:lnTo>
                                        <a:pt x="342379" y="36525"/>
                                      </a:lnTo>
                                      <a:lnTo>
                                        <a:pt x="342226" y="31750"/>
                                      </a:lnTo>
                                      <a:lnTo>
                                        <a:pt x="366318" y="31750"/>
                                      </a:lnTo>
                                      <a:lnTo>
                                        <a:pt x="366001" y="29248"/>
                                      </a:lnTo>
                                      <a:lnTo>
                                        <a:pt x="365683" y="26670"/>
                                      </a:lnTo>
                                      <a:lnTo>
                                        <a:pt x="365010" y="24714"/>
                                      </a:lnTo>
                                      <a:lnTo>
                                        <a:pt x="364909" y="24409"/>
                                      </a:lnTo>
                                      <a:lnTo>
                                        <a:pt x="362953" y="21907"/>
                                      </a:lnTo>
                                      <a:lnTo>
                                        <a:pt x="361569" y="20256"/>
                                      </a:lnTo>
                                      <a:lnTo>
                                        <a:pt x="360603" y="19088"/>
                                      </a:lnTo>
                                      <a:lnTo>
                                        <a:pt x="358330" y="18059"/>
                                      </a:lnTo>
                                      <a:lnTo>
                                        <a:pt x="358330" y="29248"/>
                                      </a:lnTo>
                                      <a:lnTo>
                                        <a:pt x="342379" y="29248"/>
                                      </a:lnTo>
                                      <a:lnTo>
                                        <a:pt x="343242" y="23152"/>
                                      </a:lnTo>
                                      <a:lnTo>
                                        <a:pt x="345897" y="20256"/>
                                      </a:lnTo>
                                      <a:lnTo>
                                        <a:pt x="355447" y="20256"/>
                                      </a:lnTo>
                                      <a:lnTo>
                                        <a:pt x="357314" y="22453"/>
                                      </a:lnTo>
                                      <a:lnTo>
                                        <a:pt x="358330" y="29248"/>
                                      </a:lnTo>
                                      <a:lnTo>
                                        <a:pt x="358330" y="18059"/>
                                      </a:lnTo>
                                      <a:lnTo>
                                        <a:pt x="357009" y="17449"/>
                                      </a:lnTo>
                                      <a:lnTo>
                                        <a:pt x="349034" y="17449"/>
                                      </a:lnTo>
                                      <a:lnTo>
                                        <a:pt x="345351" y="18846"/>
                                      </a:lnTo>
                                      <a:lnTo>
                                        <a:pt x="342379" y="21513"/>
                                      </a:lnTo>
                                      <a:lnTo>
                                        <a:pt x="338709" y="24714"/>
                                      </a:lnTo>
                                      <a:lnTo>
                                        <a:pt x="336600" y="30264"/>
                                      </a:lnTo>
                                      <a:lnTo>
                                        <a:pt x="336600" y="47472"/>
                                      </a:lnTo>
                                      <a:lnTo>
                                        <a:pt x="342226" y="54203"/>
                                      </a:lnTo>
                                      <a:lnTo>
                                        <a:pt x="358648" y="54203"/>
                                      </a:lnTo>
                                      <a:lnTo>
                                        <a:pt x="364515" y="49580"/>
                                      </a:lnTo>
                                      <a:lnTo>
                                        <a:pt x="364807" y="48806"/>
                                      </a:lnTo>
                                      <a:lnTo>
                                        <a:pt x="367804" y="4113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pt;height:4.3pt;mso-position-horizontal-relative:char;mso-position-vertical-relative:line" id="docshapegroup217" coordorigin="0,0" coordsize="580,86">
                      <v:shape style="position:absolute;left:0;top:0;width:580;height:86" id="docshape218" coordorigin="0,0" coordsize="580,86" path="m85,82l80,82,78,80,74,71,68,58,66,52,53,24,53,52,25,52,39,19,53,52,53,24,51,19,43,1,41,1,15,62,7,80,6,82,0,82,0,84,24,84,24,82,18,82,16,80,16,75,16,74,23,58,55,58,60,69,61,73,62,75,62,81,60,82,54,82,54,84,85,84,85,82xm146,78l140,78,138,77,138,29,119,29,119,31,127,31,128,32,128,71,127,73,122,77,119,78,110,78,106,74,106,29,88,29,88,30,94,31,96,33,96,79,102,85,115,85,120,83,129,75,129,85,129,85,135,83,140,81,146,80,146,78xm183,76l181,75,179,78,177,79,169,79,168,76,168,33,180,33,180,29,168,29,168,13,168,13,167,13,160,23,154,29,152,29,151,30,150,31,150,32,150,32,151,33,157,33,157,80,161,85,174,85,179,82,183,76xm241,39l240,39,233,31,230,28,230,43,230,74,224,82,210,82,206,79,203,74,200,68,198,59,198,39,203,31,222,31,230,43,230,28,229,27,198,27,186,39,186,73,198,85,213,85,224,83,226,82,233,77,239,67,241,55,241,39xm340,82l333,82,331,80,331,35,327,27,310,27,304,31,297,38,295,31,291,27,279,27,275,29,265,37,265,28,264,27,258,30,254,31,247,33,247,35,249,35,254,35,255,37,255,80,253,82,246,82,246,84,274,84,274,82,267,82,265,81,265,41,267,39,270,36,276,34,285,34,288,38,288,80,287,82,280,82,280,84,307,84,307,82,300,82,298,80,298,41,302,36,306,34,319,34,321,37,321,80,320,81,313,82,313,84,340,84,340,82xm398,39l398,39,390,31,387,28,387,43,387,74,382,82,368,82,363,79,360,74,357,68,355,59,355,39,361,31,380,31,387,43,387,28,387,27,355,27,344,39,344,73,355,85,371,85,382,83,383,82,390,77,396,67,398,55,398,39xm436,76l435,75,432,78,430,79,423,79,421,76,421,33,433,33,433,29,421,29,421,13,421,13,420,13,413,23,408,29,406,29,404,30,403,31,403,32,404,32,404,33,410,33,410,80,414,85,427,85,432,82,436,76xm458,3l455,0,449,0,446,3,446,10,448,13,455,13,458,10,458,3xm467,82l461,82,459,82,458,80,458,36,458,28,458,27,439,34,439,36,441,36,447,36,448,38,448,80,447,82,438,82,438,84,467,84,467,82xm526,29l509,29,509,31,513,31,515,32,515,36,514,37,502,70,488,37,488,35,488,32,489,31,494,31,494,29,470,29,470,31,474,31,475,32,481,45,496,80,497,85,498,86,500,86,500,84,518,40,522,32,522,31,526,31,526,29xm579,65l577,64,571,73,566,77,551,77,546,73,542,66,540,62,539,58,539,50,577,50,576,46,576,42,575,39,575,38,572,34,569,32,568,30,564,28,564,46,539,46,541,36,545,32,560,32,563,35,564,46,564,28,562,27,550,27,544,30,539,34,533,39,530,48,530,75,539,85,565,85,574,78,575,77,579,65xe" filled="true" fillcolor="#000000" stroked="false">
                        <v:path arrowok="t"/>
                        <v:fill type="solid"/>
                      </v:shape>
                    </v:group>
                  </w:pict>
                </mc:Fallback>
              </mc:AlternateContent>
            </w:r>
            <w:r>
              <w:rPr>
                <w:position w:val="-1"/>
                <w:sz w:val="8"/>
              </w:rPr>
            </w:r>
          </w:p>
        </w:tc>
        <w:tc>
          <w:tcPr>
            <w:tcW w:w="1401" w:type="dxa"/>
          </w:tcPr>
          <w:p>
            <w:pPr>
              <w:pStyle w:val="TableParagraph"/>
              <w:spacing w:before="6" w:after="1"/>
              <w:rPr>
                <w:sz w:val="13"/>
              </w:rPr>
            </w:pPr>
          </w:p>
          <w:p>
            <w:pPr>
              <w:pStyle w:val="TableParagraph"/>
              <w:spacing w:line="85" w:lineRule="exact"/>
              <w:ind w:left="551"/>
              <w:rPr>
                <w:position w:val="-1"/>
                <w:sz w:val="8"/>
              </w:rPr>
            </w:pPr>
            <w:r>
              <w:rPr>
                <w:position w:val="-1"/>
                <w:sz w:val="8"/>
              </w:rPr>
              <mc:AlternateContent>
                <mc:Choice Requires="wps">
                  <w:drawing>
                    <wp:inline distT="0" distB="0" distL="0" distR="0">
                      <wp:extent cx="188595" cy="54610"/>
                      <wp:effectExtent l="0" t="0" r="0" b="0"/>
                      <wp:docPr id="506" name="Group 506"/>
                      <wp:cNvGraphicFramePr>
                        <a:graphicFrameLocks/>
                      </wp:cNvGraphicFramePr>
                      <a:graphic>
                        <a:graphicData uri="http://schemas.microsoft.com/office/word/2010/wordprocessingGroup">
                          <wpg:wgp>
                            <wpg:cNvPr id="506" name="Group 506"/>
                            <wpg:cNvGrpSpPr/>
                            <wpg:grpSpPr>
                              <a:xfrm>
                                <a:off x="0" y="0"/>
                                <a:ext cx="188595" cy="54610"/>
                                <a:chExt cx="188595" cy="54610"/>
                              </a:xfrm>
                            </wpg:grpSpPr>
                            <wps:wsp>
                              <wps:cNvPr id="507" name="Graphic 507"/>
                              <wps:cNvSpPr/>
                              <wps:spPr>
                                <a:xfrm>
                                  <a:off x="0" y="0"/>
                                  <a:ext cx="188595" cy="54610"/>
                                </a:xfrm>
                                <a:custGeom>
                                  <a:avLst/>
                                  <a:gdLst/>
                                  <a:ahLst/>
                                  <a:cxnLst/>
                                  <a:rect l="l" t="t" r="r" b="b"/>
                                  <a:pathLst>
                                    <a:path w="188595" h="54610">
                                      <a:moveTo>
                                        <a:pt x="47307" y="44577"/>
                                      </a:moveTo>
                                      <a:lnTo>
                                        <a:pt x="45897" y="43180"/>
                                      </a:lnTo>
                                      <a:lnTo>
                                        <a:pt x="40119" y="48729"/>
                                      </a:lnTo>
                                      <a:lnTo>
                                        <a:pt x="34950" y="51079"/>
                                      </a:lnTo>
                                      <a:lnTo>
                                        <a:pt x="23533" y="51079"/>
                                      </a:lnTo>
                                      <a:lnTo>
                                        <a:pt x="19151" y="49504"/>
                                      </a:lnTo>
                                      <a:lnTo>
                                        <a:pt x="11493" y="42710"/>
                                      </a:lnTo>
                                      <a:lnTo>
                                        <a:pt x="9067" y="35661"/>
                                      </a:lnTo>
                                      <a:lnTo>
                                        <a:pt x="9067" y="26987"/>
                                      </a:lnTo>
                                      <a:lnTo>
                                        <a:pt x="10375" y="17373"/>
                                      </a:lnTo>
                                      <a:lnTo>
                                        <a:pt x="14122" y="10033"/>
                                      </a:lnTo>
                                      <a:lnTo>
                                        <a:pt x="19989" y="5334"/>
                                      </a:lnTo>
                                      <a:lnTo>
                                        <a:pt x="27686" y="3683"/>
                                      </a:lnTo>
                                      <a:lnTo>
                                        <a:pt x="32131" y="3683"/>
                                      </a:lnTo>
                                      <a:lnTo>
                                        <a:pt x="36207" y="5321"/>
                                      </a:lnTo>
                                      <a:lnTo>
                                        <a:pt x="41833" y="10947"/>
                                      </a:lnTo>
                                      <a:lnTo>
                                        <a:pt x="43002" y="13144"/>
                                      </a:lnTo>
                                      <a:lnTo>
                                        <a:pt x="44488" y="18224"/>
                                      </a:lnTo>
                                      <a:lnTo>
                                        <a:pt x="46291" y="18224"/>
                                      </a:lnTo>
                                      <a:lnTo>
                                        <a:pt x="45593" y="546"/>
                                      </a:lnTo>
                                      <a:lnTo>
                                        <a:pt x="43942" y="546"/>
                                      </a:lnTo>
                                      <a:lnTo>
                                        <a:pt x="43472" y="2197"/>
                                      </a:lnTo>
                                      <a:lnTo>
                                        <a:pt x="42227" y="3136"/>
                                      </a:lnTo>
                                      <a:lnTo>
                                        <a:pt x="39954" y="3136"/>
                                      </a:lnTo>
                                      <a:lnTo>
                                        <a:pt x="38785" y="2895"/>
                                      </a:lnTo>
                                      <a:lnTo>
                                        <a:pt x="37604" y="2425"/>
                                      </a:lnTo>
                                      <a:lnTo>
                                        <a:pt x="33782" y="1181"/>
                                      </a:lnTo>
                                      <a:lnTo>
                                        <a:pt x="29870" y="546"/>
                                      </a:lnTo>
                                      <a:lnTo>
                                        <a:pt x="19786" y="546"/>
                                      </a:lnTo>
                                      <a:lnTo>
                                        <a:pt x="13284" y="2971"/>
                                      </a:lnTo>
                                      <a:lnTo>
                                        <a:pt x="2971" y="12128"/>
                                      </a:lnTo>
                                      <a:lnTo>
                                        <a:pt x="0" y="19405"/>
                                      </a:lnTo>
                                      <a:lnTo>
                                        <a:pt x="0" y="35280"/>
                                      </a:lnTo>
                                      <a:lnTo>
                                        <a:pt x="2336" y="41998"/>
                                      </a:lnTo>
                                      <a:lnTo>
                                        <a:pt x="11023" y="51536"/>
                                      </a:lnTo>
                                      <a:lnTo>
                                        <a:pt x="18211" y="54508"/>
                                      </a:lnTo>
                                      <a:lnTo>
                                        <a:pt x="34798" y="54508"/>
                                      </a:lnTo>
                                      <a:lnTo>
                                        <a:pt x="42545" y="50914"/>
                                      </a:lnTo>
                                      <a:lnTo>
                                        <a:pt x="47307" y="44577"/>
                                      </a:lnTo>
                                      <a:close/>
                                    </a:path>
                                    <a:path w="188595" h="54610">
                                      <a:moveTo>
                                        <a:pt x="70078" y="52247"/>
                                      </a:moveTo>
                                      <a:lnTo>
                                        <a:pt x="65151" y="51930"/>
                                      </a:lnTo>
                                      <a:lnTo>
                                        <a:pt x="64211" y="51155"/>
                                      </a:lnTo>
                                      <a:lnTo>
                                        <a:pt x="64211" y="165"/>
                                      </a:lnTo>
                                      <a:lnTo>
                                        <a:pt x="63893" y="0"/>
                                      </a:lnTo>
                                      <a:lnTo>
                                        <a:pt x="59829" y="1333"/>
                                      </a:lnTo>
                                      <a:lnTo>
                                        <a:pt x="51460" y="3441"/>
                                      </a:lnTo>
                                      <a:lnTo>
                                        <a:pt x="51460" y="4699"/>
                                      </a:lnTo>
                                      <a:lnTo>
                                        <a:pt x="54356" y="4546"/>
                                      </a:lnTo>
                                      <a:lnTo>
                                        <a:pt x="56857" y="4546"/>
                                      </a:lnTo>
                                      <a:lnTo>
                                        <a:pt x="57632" y="5638"/>
                                      </a:lnTo>
                                      <a:lnTo>
                                        <a:pt x="57632" y="50838"/>
                                      </a:lnTo>
                                      <a:lnTo>
                                        <a:pt x="56540" y="51854"/>
                                      </a:lnTo>
                                      <a:lnTo>
                                        <a:pt x="51612" y="52247"/>
                                      </a:lnTo>
                                      <a:lnTo>
                                        <a:pt x="51612" y="53416"/>
                                      </a:lnTo>
                                      <a:lnTo>
                                        <a:pt x="70078" y="53416"/>
                                      </a:lnTo>
                                      <a:lnTo>
                                        <a:pt x="70078" y="52247"/>
                                      </a:lnTo>
                                      <a:close/>
                                    </a:path>
                                    <a:path w="188595" h="54610">
                                      <a:moveTo>
                                        <a:pt x="108470" y="24955"/>
                                      </a:moveTo>
                                      <a:lnTo>
                                        <a:pt x="108077" y="24485"/>
                                      </a:lnTo>
                                      <a:lnTo>
                                        <a:pt x="103378" y="19634"/>
                                      </a:lnTo>
                                      <a:lnTo>
                                        <a:pt x="101434" y="17627"/>
                                      </a:lnTo>
                                      <a:lnTo>
                                        <a:pt x="101434" y="27139"/>
                                      </a:lnTo>
                                      <a:lnTo>
                                        <a:pt x="101434" y="46697"/>
                                      </a:lnTo>
                                      <a:lnTo>
                                        <a:pt x="97904" y="52006"/>
                                      </a:lnTo>
                                      <a:lnTo>
                                        <a:pt x="88988" y="52006"/>
                                      </a:lnTo>
                                      <a:lnTo>
                                        <a:pt x="86106" y="50139"/>
                                      </a:lnTo>
                                      <a:lnTo>
                                        <a:pt x="84455" y="47002"/>
                                      </a:lnTo>
                                      <a:lnTo>
                                        <a:pt x="82270" y="42938"/>
                                      </a:lnTo>
                                      <a:lnTo>
                                        <a:pt x="81013" y="37465"/>
                                      </a:lnTo>
                                      <a:lnTo>
                                        <a:pt x="81013" y="24485"/>
                                      </a:lnTo>
                                      <a:lnTo>
                                        <a:pt x="84696" y="19634"/>
                                      </a:lnTo>
                                      <a:lnTo>
                                        <a:pt x="96812" y="19634"/>
                                      </a:lnTo>
                                      <a:lnTo>
                                        <a:pt x="101434" y="27139"/>
                                      </a:lnTo>
                                      <a:lnTo>
                                        <a:pt x="101434" y="17627"/>
                                      </a:lnTo>
                                      <a:lnTo>
                                        <a:pt x="101269" y="17449"/>
                                      </a:lnTo>
                                      <a:lnTo>
                                        <a:pt x="81102" y="17449"/>
                                      </a:lnTo>
                                      <a:lnTo>
                                        <a:pt x="73977" y="24955"/>
                                      </a:lnTo>
                                      <a:lnTo>
                                        <a:pt x="73977" y="46304"/>
                                      </a:lnTo>
                                      <a:lnTo>
                                        <a:pt x="81254" y="54203"/>
                                      </a:lnTo>
                                      <a:lnTo>
                                        <a:pt x="91109" y="54203"/>
                                      </a:lnTo>
                                      <a:lnTo>
                                        <a:pt x="97967" y="52743"/>
                                      </a:lnTo>
                                      <a:lnTo>
                                        <a:pt x="98971" y="52006"/>
                                      </a:lnTo>
                                      <a:lnTo>
                                        <a:pt x="103479" y="48717"/>
                                      </a:lnTo>
                                      <a:lnTo>
                                        <a:pt x="107137" y="42659"/>
                                      </a:lnTo>
                                      <a:lnTo>
                                        <a:pt x="108470" y="35115"/>
                                      </a:lnTo>
                                      <a:lnTo>
                                        <a:pt x="108470" y="24955"/>
                                      </a:lnTo>
                                      <a:close/>
                                    </a:path>
                                    <a:path w="188595" h="54610">
                                      <a:moveTo>
                                        <a:pt x="148272" y="49504"/>
                                      </a:moveTo>
                                      <a:lnTo>
                                        <a:pt x="144284" y="49504"/>
                                      </a:lnTo>
                                      <a:lnTo>
                                        <a:pt x="143421" y="48653"/>
                                      </a:lnTo>
                                      <a:lnTo>
                                        <a:pt x="143421" y="18224"/>
                                      </a:lnTo>
                                      <a:lnTo>
                                        <a:pt x="131064" y="18224"/>
                                      </a:lnTo>
                                      <a:lnTo>
                                        <a:pt x="131064" y="19558"/>
                                      </a:lnTo>
                                      <a:lnTo>
                                        <a:pt x="135915" y="19786"/>
                                      </a:lnTo>
                                      <a:lnTo>
                                        <a:pt x="136855" y="20574"/>
                                      </a:lnTo>
                                      <a:lnTo>
                                        <a:pt x="136855" y="45046"/>
                                      </a:lnTo>
                                      <a:lnTo>
                                        <a:pt x="136461" y="46151"/>
                                      </a:lnTo>
                                      <a:lnTo>
                                        <a:pt x="133261" y="48729"/>
                                      </a:lnTo>
                                      <a:lnTo>
                                        <a:pt x="130835" y="49669"/>
                                      </a:lnTo>
                                      <a:lnTo>
                                        <a:pt x="125437" y="49669"/>
                                      </a:lnTo>
                                      <a:lnTo>
                                        <a:pt x="122936" y="47002"/>
                                      </a:lnTo>
                                      <a:lnTo>
                                        <a:pt x="122936" y="18224"/>
                                      </a:lnTo>
                                      <a:lnTo>
                                        <a:pt x="111518" y="18224"/>
                                      </a:lnTo>
                                      <a:lnTo>
                                        <a:pt x="111518" y="19316"/>
                                      </a:lnTo>
                                      <a:lnTo>
                                        <a:pt x="115265" y="19558"/>
                                      </a:lnTo>
                                      <a:lnTo>
                                        <a:pt x="116370" y="20726"/>
                                      </a:lnTo>
                                      <a:lnTo>
                                        <a:pt x="116370" y="50215"/>
                                      </a:lnTo>
                                      <a:lnTo>
                                        <a:pt x="120116" y="54203"/>
                                      </a:lnTo>
                                      <a:lnTo>
                                        <a:pt x="128727" y="54203"/>
                                      </a:lnTo>
                                      <a:lnTo>
                                        <a:pt x="131775" y="52946"/>
                                      </a:lnTo>
                                      <a:lnTo>
                                        <a:pt x="137248" y="47472"/>
                                      </a:lnTo>
                                      <a:lnTo>
                                        <a:pt x="137248" y="53962"/>
                                      </a:lnTo>
                                      <a:lnTo>
                                        <a:pt x="137553" y="54127"/>
                                      </a:lnTo>
                                      <a:lnTo>
                                        <a:pt x="141465" y="52552"/>
                                      </a:lnTo>
                                      <a:lnTo>
                                        <a:pt x="144284" y="51701"/>
                                      </a:lnTo>
                                      <a:lnTo>
                                        <a:pt x="148272" y="50609"/>
                                      </a:lnTo>
                                      <a:lnTo>
                                        <a:pt x="148272" y="49504"/>
                                      </a:lnTo>
                                      <a:close/>
                                    </a:path>
                                    <a:path w="188595" h="54610">
                                      <a:moveTo>
                                        <a:pt x="188315" y="48958"/>
                                      </a:moveTo>
                                      <a:lnTo>
                                        <a:pt x="183705" y="48958"/>
                                      </a:lnTo>
                                      <a:lnTo>
                                        <a:pt x="183083" y="48094"/>
                                      </a:lnTo>
                                      <a:lnTo>
                                        <a:pt x="183083" y="20802"/>
                                      </a:lnTo>
                                      <a:lnTo>
                                        <a:pt x="183083" y="165"/>
                                      </a:lnTo>
                                      <a:lnTo>
                                        <a:pt x="182689" y="0"/>
                                      </a:lnTo>
                                      <a:lnTo>
                                        <a:pt x="178930" y="1333"/>
                                      </a:lnTo>
                                      <a:lnTo>
                                        <a:pt x="176199" y="2120"/>
                                      </a:lnTo>
                                      <a:lnTo>
                                        <a:pt x="171196" y="3441"/>
                                      </a:lnTo>
                                      <a:lnTo>
                                        <a:pt x="171196" y="4699"/>
                                      </a:lnTo>
                                      <a:lnTo>
                                        <a:pt x="175869" y="4699"/>
                                      </a:lnTo>
                                      <a:lnTo>
                                        <a:pt x="176504" y="5397"/>
                                      </a:lnTo>
                                      <a:lnTo>
                                        <a:pt x="176504" y="20802"/>
                                      </a:lnTo>
                                      <a:lnTo>
                                        <a:pt x="176504" y="23304"/>
                                      </a:lnTo>
                                      <a:lnTo>
                                        <a:pt x="176504" y="45986"/>
                                      </a:lnTo>
                                      <a:lnTo>
                                        <a:pt x="175958" y="46926"/>
                                      </a:lnTo>
                                      <a:lnTo>
                                        <a:pt x="173774" y="49352"/>
                                      </a:lnTo>
                                      <a:lnTo>
                                        <a:pt x="171818" y="50139"/>
                                      </a:lnTo>
                                      <a:lnTo>
                                        <a:pt x="163055" y="50139"/>
                                      </a:lnTo>
                                      <a:lnTo>
                                        <a:pt x="158750" y="43878"/>
                                      </a:lnTo>
                                      <a:lnTo>
                                        <a:pt x="158750" y="25425"/>
                                      </a:lnTo>
                                      <a:lnTo>
                                        <a:pt x="162585" y="19634"/>
                                      </a:lnTo>
                                      <a:lnTo>
                                        <a:pt x="172681" y="19634"/>
                                      </a:lnTo>
                                      <a:lnTo>
                                        <a:pt x="176504" y="23304"/>
                                      </a:lnTo>
                                      <a:lnTo>
                                        <a:pt x="176504" y="20802"/>
                                      </a:lnTo>
                                      <a:lnTo>
                                        <a:pt x="175107" y="19634"/>
                                      </a:lnTo>
                                      <a:lnTo>
                                        <a:pt x="173532" y="18300"/>
                                      </a:lnTo>
                                      <a:lnTo>
                                        <a:pt x="171424" y="17449"/>
                                      </a:lnTo>
                                      <a:lnTo>
                                        <a:pt x="168300" y="17449"/>
                                      </a:lnTo>
                                      <a:lnTo>
                                        <a:pt x="161963" y="19011"/>
                                      </a:lnTo>
                                      <a:lnTo>
                                        <a:pt x="156756" y="23304"/>
                                      </a:lnTo>
                                      <a:lnTo>
                                        <a:pt x="153301" y="29591"/>
                                      </a:lnTo>
                                      <a:lnTo>
                                        <a:pt x="152031" y="37388"/>
                                      </a:lnTo>
                                      <a:lnTo>
                                        <a:pt x="152031" y="47396"/>
                                      </a:lnTo>
                                      <a:lnTo>
                                        <a:pt x="157899" y="54203"/>
                                      </a:lnTo>
                                      <a:lnTo>
                                        <a:pt x="170878" y="54203"/>
                                      </a:lnTo>
                                      <a:lnTo>
                                        <a:pt x="173850" y="52641"/>
                                      </a:lnTo>
                                      <a:lnTo>
                                        <a:pt x="175641" y="50139"/>
                                      </a:lnTo>
                                      <a:lnTo>
                                        <a:pt x="176504" y="48958"/>
                                      </a:lnTo>
                                      <a:lnTo>
                                        <a:pt x="176504" y="53962"/>
                                      </a:lnTo>
                                      <a:lnTo>
                                        <a:pt x="176822" y="54203"/>
                                      </a:lnTo>
                                      <a:lnTo>
                                        <a:pt x="188315" y="50139"/>
                                      </a:lnTo>
                                      <a:lnTo>
                                        <a:pt x="188315" y="4895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5pt;height:4.3pt;mso-position-horizontal-relative:char;mso-position-vertical-relative:line" id="docshapegroup219" coordorigin="0,0" coordsize="297,86">
                      <v:shape style="position:absolute;left:0;top:0;width:297;height:86" id="docshape220" coordorigin="0,0" coordsize="297,86" path="m75,70l72,68,63,77,55,80,37,80,30,78,18,67,14,56,14,42,16,27,22,16,31,8,44,6,51,6,57,8,66,17,68,21,70,29,73,29,72,1,69,1,68,3,67,5,63,5,61,5,59,4,53,2,47,1,31,1,21,5,5,19,0,31,0,56,4,66,17,81,29,86,55,86,67,80,75,70xm110,82l103,82,101,81,101,0,101,0,94,2,81,5,81,7,86,7,90,7,91,9,91,80,89,82,81,82,81,84,110,84,110,82xm171,39l170,39,163,31,160,28,160,43,160,74,154,82,140,82,136,79,133,74,130,68,128,59,128,39,133,31,152,31,160,43,160,28,159,27,128,27,117,39,117,73,128,85,143,85,154,83,156,82,163,77,169,67,171,55,171,39xm234,78l227,78,226,77,226,29,206,29,206,31,214,31,216,32,216,71,215,73,210,77,206,78,198,78,194,74,194,29,176,29,176,30,182,31,183,33,183,79,189,85,203,85,208,83,216,75,216,85,217,85,223,83,227,81,234,80,234,78xm297,77l289,77,288,76,288,33,288,0,288,0,282,2,277,3,270,5,270,7,277,7,278,8,278,33,278,37,278,72,277,74,274,78,271,79,257,79,250,69,250,40,256,31,272,31,278,37,278,33,276,31,273,29,270,27,265,27,255,30,247,37,241,47,239,59,239,75,249,85,269,85,274,83,277,79,278,77,278,85,278,85,297,79,297,77xe" filled="true" fillcolor="#000000" stroked="false">
                        <v:path arrowok="t"/>
                        <v:fill type="solid"/>
                      </v:shape>
                    </v:group>
                  </w:pict>
                </mc:Fallback>
              </mc:AlternateContent>
            </w:r>
            <w:r>
              <w:rPr>
                <w:position w:val="-1"/>
                <w:sz w:val="8"/>
              </w:rPr>
            </w:r>
          </w:p>
        </w:tc>
        <w:tc>
          <w:tcPr>
            <w:tcW w:w="751" w:type="dxa"/>
          </w:tcPr>
          <w:p>
            <w:pPr>
              <w:pStyle w:val="TableParagraph"/>
              <w:spacing w:before="6"/>
              <w:rPr>
                <w:sz w:val="13"/>
              </w:rPr>
            </w:pPr>
          </w:p>
          <w:p>
            <w:pPr>
              <w:pStyle w:val="TableParagraph"/>
              <w:spacing w:line="102" w:lineRule="exact"/>
              <w:ind w:left="304"/>
              <w:rPr>
                <w:position w:val="-1"/>
                <w:sz w:val="10"/>
              </w:rPr>
            </w:pPr>
            <w:r>
              <w:rPr>
                <w:position w:val="-1"/>
                <w:sz w:val="10"/>
              </w:rPr>
              <w:drawing>
                <wp:inline distT="0" distB="0" distL="0" distR="0">
                  <wp:extent cx="115356" cy="65341"/>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289" cstate="print"/>
                          <a:stretch>
                            <a:fillRect/>
                          </a:stretch>
                        </pic:blipFill>
                        <pic:spPr>
                          <a:xfrm>
                            <a:off x="0" y="0"/>
                            <a:ext cx="115356" cy="65341"/>
                          </a:xfrm>
                          <a:prstGeom prst="rect">
                            <a:avLst/>
                          </a:prstGeom>
                        </pic:spPr>
                      </pic:pic>
                    </a:graphicData>
                  </a:graphic>
                </wp:inline>
              </w:drawing>
            </w:r>
            <w:r>
              <w:rPr>
                <w:position w:val="-1"/>
                <w:sz w:val="10"/>
              </w:rPr>
            </w:r>
          </w:p>
        </w:tc>
        <w:tc>
          <w:tcPr>
            <w:tcW w:w="6835" w:type="dxa"/>
          </w:tcPr>
          <w:p>
            <w:pPr>
              <w:pStyle w:val="TableParagraph"/>
              <w:spacing w:before="6" w:after="1"/>
              <w:rPr>
                <w:sz w:val="13"/>
              </w:rPr>
            </w:pPr>
          </w:p>
          <w:p>
            <w:pPr>
              <w:pStyle w:val="TableParagraph"/>
              <w:spacing w:line="110" w:lineRule="exact"/>
              <w:ind w:left="635"/>
              <w:rPr>
                <w:position w:val="-1"/>
                <w:sz w:val="11"/>
              </w:rPr>
            </w:pPr>
            <w:r>
              <w:rPr>
                <w:position w:val="-1"/>
                <w:sz w:val="11"/>
              </w:rPr>
              <mc:AlternateContent>
                <mc:Choice Requires="wps">
                  <w:drawing>
                    <wp:inline distT="0" distB="0" distL="0" distR="0">
                      <wp:extent cx="3529329" cy="70485"/>
                      <wp:effectExtent l="0" t="0" r="0" b="5715"/>
                      <wp:docPr id="509" name="Group 509"/>
                      <wp:cNvGraphicFramePr>
                        <a:graphicFrameLocks/>
                      </wp:cNvGraphicFramePr>
                      <a:graphic>
                        <a:graphicData uri="http://schemas.microsoft.com/office/word/2010/wordprocessingGroup">
                          <wpg:wgp>
                            <wpg:cNvPr id="509" name="Group 509"/>
                            <wpg:cNvGrpSpPr/>
                            <wpg:grpSpPr>
                              <a:xfrm>
                                <a:off x="0" y="0"/>
                                <a:ext cx="3529329" cy="70485"/>
                                <a:chExt cx="3529329" cy="70485"/>
                              </a:xfrm>
                            </wpg:grpSpPr>
                            <pic:pic>
                              <pic:nvPicPr>
                                <pic:cNvPr id="510" name="Image 510"/>
                                <pic:cNvPicPr/>
                              </pic:nvPicPr>
                              <pic:blipFill>
                                <a:blip r:embed="rId290" cstate="print"/>
                                <a:stretch>
                                  <a:fillRect/>
                                </a:stretch>
                              </pic:blipFill>
                              <pic:spPr>
                                <a:xfrm>
                                  <a:off x="0" y="0"/>
                                  <a:ext cx="3514699" cy="70472"/>
                                </a:xfrm>
                                <a:prstGeom prst="rect">
                                  <a:avLst/>
                                </a:prstGeom>
                              </pic:spPr>
                            </pic:pic>
                            <wps:wsp>
                              <wps:cNvPr id="511" name="Graphic 511"/>
                              <wps:cNvSpPr/>
                              <wps:spPr>
                                <a:xfrm>
                                  <a:off x="3520097" y="45592"/>
                                  <a:ext cx="8890" cy="8890"/>
                                </a:xfrm>
                                <a:custGeom>
                                  <a:avLst/>
                                  <a:gdLst/>
                                  <a:ahLst/>
                                  <a:cxnLst/>
                                  <a:rect l="l" t="t" r="r" b="b"/>
                                  <a:pathLst>
                                    <a:path w="8890" h="8890">
                                      <a:moveTo>
                                        <a:pt x="6642" y="0"/>
                                      </a:moveTo>
                                      <a:lnTo>
                                        <a:pt x="4292" y="0"/>
                                      </a:lnTo>
                                      <a:lnTo>
                                        <a:pt x="1955" y="0"/>
                                      </a:lnTo>
                                      <a:lnTo>
                                        <a:pt x="0" y="2044"/>
                                      </a:lnTo>
                                      <a:lnTo>
                                        <a:pt x="0" y="6731"/>
                                      </a:lnTo>
                                      <a:lnTo>
                                        <a:pt x="1955" y="8686"/>
                                      </a:lnTo>
                                      <a:lnTo>
                                        <a:pt x="6642" y="8686"/>
                                      </a:lnTo>
                                      <a:lnTo>
                                        <a:pt x="8674" y="6731"/>
                                      </a:lnTo>
                                      <a:lnTo>
                                        <a:pt x="8674" y="2044"/>
                                      </a:lnTo>
                                      <a:lnTo>
                                        <a:pt x="66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7.9pt;height:5.55pt;mso-position-horizontal-relative:char;mso-position-vertical-relative:line" id="docshapegroup221" coordorigin="0,0" coordsize="5558,111">
                      <v:shape style="position:absolute;left:0;top:0;width:5535;height:111" type="#_x0000_t75" id="docshape222" stroked="false">
                        <v:imagedata r:id="rId290" o:title=""/>
                      </v:shape>
                      <v:shape style="position:absolute;left:5543;top:71;width:14;height:14" id="docshape223" coordorigin="5543,72" coordsize="14,14" path="m5554,72l5550,72,5547,72,5543,75,5543,82,5547,85,5554,85,5557,82,5557,75,5554,72xe" filled="true" fillcolor="#000000" stroked="false">
                        <v:path arrowok="t"/>
                        <v:fill type="solid"/>
                      </v:shape>
                    </v:group>
                  </w:pict>
                </mc:Fallback>
              </mc:AlternateContent>
            </w:r>
            <w:r>
              <w:rPr>
                <w:position w:val="-1"/>
                <w:sz w:val="11"/>
              </w:rPr>
            </w:r>
          </w:p>
        </w:tc>
      </w:tr>
    </w:tbl>
    <w:p>
      <w:pPr>
        <w:pStyle w:val="BodyText"/>
        <w:rPr>
          <w:sz w:val="11"/>
        </w:rPr>
      </w:pPr>
    </w:p>
    <w:p>
      <w:pPr>
        <w:pStyle w:val="BodyText"/>
        <w:spacing w:after="0"/>
        <w:rPr>
          <w:sz w:val="11"/>
        </w:rPr>
        <w:sectPr>
          <w:headerReference w:type="default" r:id="rId264"/>
          <w:footerReference w:type="default" r:id="rId265"/>
          <w:pgSz w:w="12240" w:h="15840"/>
          <w:pgMar w:header="534" w:footer="365" w:top="920" w:bottom="560" w:left="720" w:right="720"/>
        </w:sectPr>
      </w:pPr>
    </w:p>
    <w:p>
      <w:pPr>
        <w:pStyle w:val="BodyText"/>
        <w:spacing w:line="249" w:lineRule="auto" w:before="93"/>
        <w:ind w:left="259"/>
        <w:jc w:val="both"/>
      </w:pPr>
      <w:r>
        <w:rPr/>
        <w:t>have integrated distributed computing into their DT imple-mentations, with an emphasis on the reason why this enabling technology was mandatory for the works’ use-cases.</w:t>
      </w:r>
    </w:p>
    <w:p>
      <w:pPr>
        <w:pStyle w:val="BodyText"/>
        <w:spacing w:line="249" w:lineRule="auto"/>
        <w:ind w:left="259" w:firstLine="199"/>
        <w:jc w:val="both"/>
      </w:pPr>
      <w:r>
        <w:rPr/>
        <w:t>Table</w:t>
      </w:r>
      <w:r>
        <w:rPr>
          <w:spacing w:val="40"/>
        </w:rPr>
        <w:t> </w:t>
      </w:r>
      <w:hyperlink w:history="true" w:anchor="_bookmark61">
        <w:r>
          <w:rPr>
            <w:color w:val="0000FF"/>
          </w:rPr>
          <w:t>V</w:t>
        </w:r>
      </w:hyperlink>
      <w:r>
        <w:rPr>
          <w:color w:val="0000FF"/>
          <w:spacing w:val="40"/>
        </w:rPr>
        <w:t> </w:t>
      </w:r>
      <w:r>
        <w:rPr/>
        <w:t>highlights</w:t>
      </w:r>
      <w:r>
        <w:rPr>
          <w:spacing w:val="40"/>
        </w:rPr>
        <w:t> </w:t>
      </w:r>
      <w:r>
        <w:rPr/>
        <w:t>an</w:t>
      </w:r>
      <w:r>
        <w:rPr>
          <w:spacing w:val="40"/>
        </w:rPr>
        <w:t> </w:t>
      </w:r>
      <w:r>
        <w:rPr/>
        <w:t>overview</w:t>
      </w:r>
      <w:r>
        <w:rPr>
          <w:spacing w:val="40"/>
        </w:rPr>
        <w:t> </w:t>
      </w:r>
      <w:r>
        <w:rPr/>
        <w:t>of</w:t>
      </w:r>
      <w:r>
        <w:rPr>
          <w:spacing w:val="40"/>
        </w:rPr>
        <w:t> </w:t>
      </w:r>
      <w:r>
        <w:rPr/>
        <w:t>the</w:t>
      </w:r>
      <w:r>
        <w:rPr>
          <w:spacing w:val="40"/>
        </w:rPr>
        <w:t> </w:t>
      </w:r>
      <w:r>
        <w:rPr/>
        <w:t>papers</w:t>
      </w:r>
      <w:r>
        <w:rPr>
          <w:spacing w:val="40"/>
        </w:rPr>
        <w:t> </w:t>
      </w:r>
      <w:r>
        <w:rPr/>
        <w:t>reviewed in</w:t>
      </w:r>
      <w:r>
        <w:rPr>
          <w:spacing w:val="40"/>
        </w:rPr>
        <w:t> </w:t>
      </w:r>
      <w:r>
        <w:rPr/>
        <w:t>this</w:t>
      </w:r>
      <w:r>
        <w:rPr>
          <w:spacing w:val="40"/>
        </w:rPr>
        <w:t> </w:t>
      </w:r>
      <w:r>
        <w:rPr/>
        <w:t>section.</w:t>
      </w:r>
      <w:r>
        <w:rPr>
          <w:spacing w:val="40"/>
        </w:rPr>
        <w:t> </w:t>
      </w:r>
      <w:r>
        <w:rPr/>
        <w:t>It</w:t>
      </w:r>
      <w:r>
        <w:rPr>
          <w:spacing w:val="40"/>
        </w:rPr>
        <w:t> </w:t>
      </w:r>
      <w:r>
        <w:rPr/>
        <w:t>is</w:t>
      </w:r>
      <w:r>
        <w:rPr>
          <w:spacing w:val="40"/>
        </w:rPr>
        <w:t> </w:t>
      </w:r>
      <w:r>
        <w:rPr/>
        <w:t>noteworthy</w:t>
      </w:r>
      <w:r>
        <w:rPr>
          <w:spacing w:val="40"/>
        </w:rPr>
        <w:t> </w:t>
      </w:r>
      <w:r>
        <w:rPr/>
        <w:t>that</w:t>
      </w:r>
      <w:r>
        <w:rPr>
          <w:spacing w:val="40"/>
        </w:rPr>
        <w:t> </w:t>
      </w:r>
      <w:r>
        <w:rPr/>
        <w:t>our</w:t>
      </w:r>
      <w:r>
        <w:rPr>
          <w:spacing w:val="40"/>
        </w:rPr>
        <w:t> </w:t>
      </w:r>
      <w:r>
        <w:rPr/>
        <w:t>search</w:t>
      </w:r>
      <w:r>
        <w:rPr>
          <w:spacing w:val="40"/>
        </w:rPr>
        <w:t> </w:t>
      </w:r>
      <w:r>
        <w:rPr/>
        <w:t>indicated that distributed computing and DT have been conjoined in works mostly pertaining to the manufacturing sector. Even papers focusing on DTs for logistics are mainly created to</w:t>
      </w:r>
      <w:r>
        <w:rPr>
          <w:spacing w:val="40"/>
        </w:rPr>
        <w:t> </w:t>
      </w:r>
      <w:r>
        <w:rPr/>
        <w:t>help the logistics departments of the manufacturing industry, again showing that there is an overwhelming focus on DT development in this area.</w:t>
      </w:r>
    </w:p>
    <w:p>
      <w:pPr>
        <w:pStyle w:val="BodyText"/>
        <w:spacing w:line="249" w:lineRule="auto"/>
        <w:ind w:left="259" w:firstLine="199"/>
        <w:jc w:val="both"/>
      </w:pPr>
      <w:r>
        <w:rPr/>
        <w:t>The unison of cloud computing and DT creates a pros-perous environment for complex simulations, multi-variable analysis, DL-based analytics, and Big Data storage. In this type</w:t>
      </w:r>
      <w:r>
        <w:rPr>
          <w:spacing w:val="40"/>
        </w:rPr>
        <w:t> </w:t>
      </w:r>
      <w:r>
        <w:rPr/>
        <w:t>of</w:t>
      </w:r>
      <w:r>
        <w:rPr>
          <w:spacing w:val="40"/>
        </w:rPr>
        <w:t> </w:t>
      </w:r>
      <w:r>
        <w:rPr/>
        <w:t>system,</w:t>
      </w:r>
      <w:r>
        <w:rPr>
          <w:spacing w:val="40"/>
        </w:rPr>
        <w:t> </w:t>
      </w:r>
      <w:r>
        <w:rPr/>
        <w:t>the</w:t>
      </w:r>
      <w:r>
        <w:rPr>
          <w:spacing w:val="40"/>
        </w:rPr>
        <w:t> </w:t>
      </w:r>
      <w:r>
        <w:rPr/>
        <w:t>cloud</w:t>
      </w:r>
      <w:r>
        <w:rPr>
          <w:spacing w:val="40"/>
        </w:rPr>
        <w:t> </w:t>
      </w:r>
      <w:r>
        <w:rPr/>
        <w:t>platform</w:t>
      </w:r>
      <w:r>
        <w:rPr>
          <w:spacing w:val="40"/>
        </w:rPr>
        <w:t> </w:t>
      </w:r>
      <w:r>
        <w:rPr/>
        <w:t>acts</w:t>
      </w:r>
      <w:r>
        <w:rPr>
          <w:spacing w:val="40"/>
        </w:rPr>
        <w:t> </w:t>
      </w:r>
      <w:r>
        <w:rPr/>
        <w:t>as</w:t>
      </w:r>
      <w:r>
        <w:rPr>
          <w:spacing w:val="40"/>
        </w:rPr>
        <w:t> </w:t>
      </w:r>
      <w:r>
        <w:rPr/>
        <w:t>the</w:t>
      </w:r>
      <w:r>
        <w:rPr>
          <w:spacing w:val="40"/>
        </w:rPr>
        <w:t> </w:t>
      </w:r>
      <w:r>
        <w:rPr/>
        <w:t>data</w:t>
      </w:r>
      <w:r>
        <w:rPr>
          <w:spacing w:val="40"/>
        </w:rPr>
        <w:t> </w:t>
      </w:r>
      <w:r>
        <w:rPr/>
        <w:t>ware-house and also provides heavy-processing capabilities, while the DT deals with synchronising the physical and virtual</w:t>
      </w:r>
      <w:r>
        <w:rPr>
          <w:spacing w:val="40"/>
        </w:rPr>
        <w:t> </w:t>
      </w:r>
      <w:r>
        <w:rPr/>
        <w:t>assets </w:t>
      </w:r>
      <w:bookmarkStart w:name="_bookmark62" w:id="63"/>
      <w:bookmarkEnd w:id="63"/>
      <w:r>
        <w:rPr/>
        <w:t>[</w:t>
      </w:r>
      <w:hyperlink w:history="true" w:anchor="_bookmark238">
        <w:r>
          <w:rPr>
            <w:color w:val="0000FF"/>
          </w:rPr>
          <w:t>25</w:t>
        </w:r>
      </w:hyperlink>
      <w:r>
        <w:rPr/>
        <w:t>], [</w:t>
      </w:r>
      <w:hyperlink w:history="true" w:anchor="_bookmark245">
        <w:r>
          <w:rPr>
            <w:color w:val="0000FF"/>
          </w:rPr>
          <w:t>32</w:t>
        </w:r>
      </w:hyperlink>
      <w:r>
        <w:rPr/>
        <w:t>], [</w:t>
      </w:r>
      <w:hyperlink w:history="true" w:anchor="_bookmark258">
        <w:r>
          <w:rPr>
            <w:color w:val="0000FF"/>
          </w:rPr>
          <w:t>45</w:t>
        </w:r>
      </w:hyperlink>
      <w:r>
        <w:rPr/>
        <w:t>]. Additionally, a cloud platform allows the harmonious connection and hosting of the virtual counter-parts of the heterogeneous subsystems that form a complex</w:t>
      </w:r>
      <w:r>
        <w:rPr>
          <w:spacing w:val="40"/>
        </w:rPr>
        <w:t> </w:t>
      </w:r>
      <w:r>
        <w:rPr/>
        <w:t>DT</w:t>
      </w:r>
      <w:r>
        <w:rPr>
          <w:spacing w:val="61"/>
        </w:rPr>
        <w:t> </w:t>
      </w:r>
      <w:bookmarkStart w:name="_bookmark64" w:id="64"/>
      <w:bookmarkEnd w:id="64"/>
      <w:r>
        <w:rPr/>
        <w:t>[</w:t>
      </w:r>
      <w:hyperlink w:history="true" w:anchor="_bookmark246">
        <w:r>
          <w:rPr>
            <w:color w:val="0000FF"/>
          </w:rPr>
          <w:t>33</w:t>
        </w:r>
      </w:hyperlink>
      <w:r>
        <w:rPr/>
        <w:t>].</w:t>
      </w:r>
      <w:r>
        <w:rPr>
          <w:spacing w:val="61"/>
        </w:rPr>
        <w:t> </w:t>
      </w:r>
      <w:r>
        <w:rPr/>
        <w:t>In</w:t>
      </w:r>
      <w:r>
        <w:rPr>
          <w:spacing w:val="61"/>
        </w:rPr>
        <w:t> </w:t>
      </w:r>
      <w:r>
        <w:rPr/>
        <w:t>the</w:t>
      </w:r>
      <w:r>
        <w:rPr>
          <w:spacing w:val="61"/>
        </w:rPr>
        <w:t> </w:t>
      </w:r>
      <w:r>
        <w:rPr/>
        <w:t>healthcare</w:t>
      </w:r>
      <w:r>
        <w:rPr>
          <w:spacing w:val="61"/>
        </w:rPr>
        <w:t> </w:t>
      </w:r>
      <w:r>
        <w:rPr/>
        <w:t>industry,</w:t>
      </w:r>
      <w:r>
        <w:rPr>
          <w:spacing w:val="61"/>
        </w:rPr>
        <w:t> </w:t>
      </w:r>
      <w:r>
        <w:rPr/>
        <w:t>the</w:t>
      </w:r>
      <w:r>
        <w:rPr>
          <w:spacing w:val="61"/>
        </w:rPr>
        <w:t> </w:t>
      </w:r>
      <w:r>
        <w:rPr/>
        <w:t>cloud</w:t>
      </w:r>
      <w:r>
        <w:rPr>
          <w:spacing w:val="61"/>
        </w:rPr>
        <w:t> </w:t>
      </w:r>
      <w:r>
        <w:rPr/>
        <w:t>represents a shared information platform between the medical service provider and the patients [</w:t>
      </w:r>
      <w:bookmarkStart w:name="_bookmark63" w:id="65"/>
      <w:bookmarkEnd w:id="65"/>
      <w:r>
        <w:rPr/>
      </w:r>
      <w:hyperlink w:history="true" w:anchor="_bookmark239">
        <w:r>
          <w:rPr>
            <w:color w:val="0000FF"/>
          </w:rPr>
          <w:t>26</w:t>
        </w:r>
      </w:hyperlink>
      <w:r>
        <w:rPr/>
        <w:t>], while in the manufacturing domain it can serve as a common medium where enterprises can share data regarding the failure modes and maintenance needs of similar equipment to support DT-enabled Predictive Maintenance </w:t>
      </w:r>
      <w:bookmarkStart w:name="_bookmark65" w:id="66"/>
      <w:bookmarkEnd w:id="66"/>
      <w:r>
        <w:rPr/>
        <w:t>[</w:t>
      </w:r>
      <w:hyperlink w:history="true" w:anchor="_bookmark302">
        <w:r>
          <w:rPr>
            <w:color w:val="0000FF"/>
          </w:rPr>
          <w:t>89</w:t>
        </w:r>
      </w:hyperlink>
      <w:r>
        <w:rPr/>
        <w:t>].</w:t>
      </w:r>
    </w:p>
    <w:p>
      <w:pPr>
        <w:pStyle w:val="BodyText"/>
        <w:spacing w:line="249" w:lineRule="auto"/>
        <w:ind w:left="259" w:firstLine="199"/>
        <w:jc w:val="both"/>
      </w:pPr>
      <w:r>
        <w:rPr/>
        <w:t>In applications that imply a great amount of data consump-tion</w:t>
      </w:r>
      <w:r>
        <w:rPr>
          <w:spacing w:val="-4"/>
        </w:rPr>
        <w:t> </w:t>
      </w:r>
      <w:r>
        <w:rPr/>
        <w:t>and</w:t>
      </w:r>
      <w:r>
        <w:rPr>
          <w:spacing w:val="-4"/>
        </w:rPr>
        <w:t> </w:t>
      </w:r>
      <w:r>
        <w:rPr/>
        <w:t>processing,</w:t>
      </w:r>
      <w:r>
        <w:rPr>
          <w:spacing w:val="-4"/>
        </w:rPr>
        <w:t> </w:t>
      </w:r>
      <w:r>
        <w:rPr/>
        <w:t>even</w:t>
      </w:r>
      <w:r>
        <w:rPr>
          <w:spacing w:val="-4"/>
        </w:rPr>
        <w:t> </w:t>
      </w:r>
      <w:r>
        <w:rPr/>
        <w:t>the</w:t>
      </w:r>
      <w:r>
        <w:rPr>
          <w:spacing w:val="-4"/>
        </w:rPr>
        <w:t> </w:t>
      </w:r>
      <w:r>
        <w:rPr/>
        <w:t>cloud</w:t>
      </w:r>
      <w:r>
        <w:rPr>
          <w:spacing w:val="-4"/>
        </w:rPr>
        <w:t> </w:t>
      </w:r>
      <w:r>
        <w:rPr/>
        <w:t>can</w:t>
      </w:r>
      <w:r>
        <w:rPr>
          <w:spacing w:val="-4"/>
        </w:rPr>
        <w:t> </w:t>
      </w:r>
      <w:r>
        <w:rPr/>
        <w:t>become</w:t>
      </w:r>
      <w:r>
        <w:rPr>
          <w:spacing w:val="-4"/>
        </w:rPr>
        <w:t> </w:t>
      </w:r>
      <w:r>
        <w:rPr/>
        <w:t>overwhelmed. To prevent this from happening, Hu </w:t>
      </w:r>
      <w:r>
        <w:rPr>
          <w:i/>
        </w:rPr>
        <w:t>et al. </w:t>
      </w:r>
      <w:bookmarkStart w:name="_bookmark67" w:id="67"/>
      <w:bookmarkEnd w:id="67"/>
      <w:r>
        <w:rPr>
          <w:i/>
          <w:spacing w:val="-3"/>
        </w:rPr>
      </w:r>
      <w:r>
        <w:rPr/>
        <w:t>[</w:t>
      </w:r>
      <w:hyperlink w:history="true" w:anchor="_bookmark303">
        <w:r>
          <w:rPr>
            <w:color w:val="0000FF"/>
          </w:rPr>
          <w:t>90</w:t>
        </w:r>
      </w:hyperlink>
      <w:r>
        <w:rPr/>
        <w:t>] reduce the cloud</w:t>
      </w:r>
      <w:r>
        <w:rPr>
          <w:spacing w:val="40"/>
        </w:rPr>
        <w:t> </w:t>
      </w:r>
      <w:r>
        <w:rPr/>
        <w:t>workload</w:t>
      </w:r>
      <w:r>
        <w:rPr>
          <w:spacing w:val="40"/>
        </w:rPr>
        <w:t> </w:t>
      </w:r>
      <w:r>
        <w:rPr/>
        <w:t>by</w:t>
      </w:r>
      <w:r>
        <w:rPr>
          <w:spacing w:val="40"/>
        </w:rPr>
        <w:t> </w:t>
      </w:r>
      <w:r>
        <w:rPr/>
        <w:t>using</w:t>
      </w:r>
      <w:r>
        <w:rPr>
          <w:spacing w:val="40"/>
        </w:rPr>
        <w:t> </w:t>
      </w:r>
      <w:r>
        <w:rPr/>
        <w:t>the</w:t>
      </w:r>
      <w:r>
        <w:rPr>
          <w:spacing w:val="40"/>
        </w:rPr>
        <w:t> </w:t>
      </w:r>
      <w:r>
        <w:rPr/>
        <w:t>MTConnect</w:t>
      </w:r>
      <w:r>
        <w:rPr>
          <w:spacing w:val="40"/>
        </w:rPr>
        <w:t> </w:t>
      </w:r>
      <w:r>
        <w:rPr/>
        <w:t>protocol</w:t>
      </w:r>
      <w:r>
        <w:rPr>
          <w:spacing w:val="40"/>
        </w:rPr>
        <w:t> </w:t>
      </w:r>
      <w:r>
        <w:rPr/>
        <w:t>and</w:t>
      </w:r>
      <w:r>
        <w:rPr>
          <w:spacing w:val="40"/>
        </w:rPr>
        <w:t> </w:t>
      </w:r>
      <w:r>
        <w:rPr/>
        <w:t>a new Knowledge Resource Centre to manage all commu-nications with the cloud-hosted DT. Another approach to</w:t>
      </w:r>
      <w:r>
        <w:rPr>
          <w:spacing w:val="40"/>
        </w:rPr>
        <w:t> </w:t>
      </w:r>
      <w:r>
        <w:rPr/>
        <w:t>avoid</w:t>
      </w:r>
      <w:r>
        <w:rPr>
          <w:spacing w:val="40"/>
        </w:rPr>
        <w:t> </w:t>
      </w:r>
      <w:r>
        <w:rPr/>
        <w:t>over-dependence</w:t>
      </w:r>
      <w:r>
        <w:rPr>
          <w:spacing w:val="40"/>
        </w:rPr>
        <w:t> </w:t>
      </w:r>
      <w:r>
        <w:rPr/>
        <w:t>on</w:t>
      </w:r>
      <w:r>
        <w:rPr>
          <w:spacing w:val="40"/>
        </w:rPr>
        <w:t> </w:t>
      </w:r>
      <w:r>
        <w:rPr/>
        <w:t>the</w:t>
      </w:r>
      <w:r>
        <w:rPr>
          <w:spacing w:val="40"/>
        </w:rPr>
        <w:t> </w:t>
      </w:r>
      <w:r>
        <w:rPr/>
        <w:t>cloud</w:t>
      </w:r>
      <w:r>
        <w:rPr>
          <w:spacing w:val="40"/>
        </w:rPr>
        <w:t> </w:t>
      </w:r>
      <w:r>
        <w:rPr/>
        <w:t>is</w:t>
      </w:r>
      <w:r>
        <w:rPr>
          <w:spacing w:val="40"/>
        </w:rPr>
        <w:t> </w:t>
      </w:r>
      <w:r>
        <w:rPr/>
        <w:t>to</w:t>
      </w:r>
      <w:r>
        <w:rPr>
          <w:spacing w:val="40"/>
        </w:rPr>
        <w:t> </w:t>
      </w:r>
      <w:r>
        <w:rPr/>
        <w:t>use</w:t>
      </w:r>
      <w:r>
        <w:rPr>
          <w:spacing w:val="40"/>
        </w:rPr>
        <w:t> </w:t>
      </w:r>
      <w:r>
        <w:rPr/>
        <w:t>more</w:t>
      </w:r>
      <w:r>
        <w:rPr>
          <w:spacing w:val="40"/>
        </w:rPr>
        <w:t> </w:t>
      </w:r>
      <w:r>
        <w:rPr/>
        <w:t>forms of distributed computing (i.e., cloud, fog, and edge) to man-age different layers of complex logistics and manufacturing systems </w:t>
      </w:r>
      <w:bookmarkStart w:name="_bookmark66" w:id="68"/>
      <w:bookmarkEnd w:id="68"/>
      <w:r>
        <w:rPr/>
        <w:t>[</w:t>
      </w:r>
      <w:hyperlink w:history="true" w:anchor="_bookmark240">
        <w:r>
          <w:rPr>
            <w:color w:val="0000FF"/>
          </w:rPr>
          <w:t>27</w:t>
        </w:r>
      </w:hyperlink>
      <w:r>
        <w:rPr/>
        <w:t>], [</w:t>
      </w:r>
      <w:hyperlink w:history="true" w:anchor="_bookmark247">
        <w:r>
          <w:rPr>
            <w:color w:val="0000FF"/>
          </w:rPr>
          <w:t>34</w:t>
        </w:r>
      </w:hyperlink>
      <w:r>
        <w:rPr/>
        <w:t>].</w:t>
      </w:r>
    </w:p>
    <w:p>
      <w:pPr>
        <w:pStyle w:val="ListParagraph"/>
        <w:numPr>
          <w:ilvl w:val="0"/>
          <w:numId w:val="4"/>
        </w:numPr>
        <w:tabs>
          <w:tab w:pos="539" w:val="left" w:leader="none"/>
        </w:tabs>
        <w:spacing w:line="240" w:lineRule="auto" w:before="162" w:after="0"/>
        <w:ind w:left="539" w:right="0" w:hanging="280"/>
        <w:jc w:val="left"/>
        <w:rPr>
          <w:i/>
          <w:sz w:val="20"/>
        </w:rPr>
      </w:pPr>
      <w:r>
        <w:rPr>
          <w:i/>
          <w:sz w:val="20"/>
        </w:rPr>
        <w:t>Internet</w:t>
      </w:r>
      <w:r>
        <w:rPr>
          <w:i/>
          <w:spacing w:val="12"/>
          <w:sz w:val="20"/>
        </w:rPr>
        <w:t> </w:t>
      </w:r>
      <w:r>
        <w:rPr>
          <w:i/>
          <w:sz w:val="20"/>
        </w:rPr>
        <w:t>of</w:t>
      </w:r>
      <w:r>
        <w:rPr>
          <w:i/>
          <w:spacing w:val="11"/>
          <w:sz w:val="20"/>
        </w:rPr>
        <w:t> </w:t>
      </w:r>
      <w:r>
        <w:rPr>
          <w:i/>
          <w:spacing w:val="-2"/>
          <w:sz w:val="20"/>
        </w:rPr>
        <w:t>Things</w:t>
      </w:r>
    </w:p>
    <w:p>
      <w:pPr>
        <w:pStyle w:val="BodyText"/>
        <w:spacing w:line="249" w:lineRule="auto" w:before="72"/>
        <w:ind w:left="259" w:firstLine="199"/>
        <w:jc w:val="both"/>
      </w:pPr>
      <w:r>
        <w:rPr/>
        <w:t>As previously mentioned, the research communities of academia</w:t>
      </w:r>
      <w:r>
        <w:rPr>
          <w:spacing w:val="54"/>
        </w:rPr>
        <w:t> </w:t>
      </w:r>
      <w:r>
        <w:rPr/>
        <w:t>and</w:t>
      </w:r>
      <w:r>
        <w:rPr>
          <w:spacing w:val="54"/>
        </w:rPr>
        <w:t> </w:t>
      </w:r>
      <w:r>
        <w:rPr/>
        <w:t>the</w:t>
      </w:r>
      <w:r>
        <w:rPr>
          <w:spacing w:val="54"/>
        </w:rPr>
        <w:t> </w:t>
      </w:r>
      <w:r>
        <w:rPr/>
        <w:t>industry</w:t>
      </w:r>
      <w:r>
        <w:rPr>
          <w:spacing w:val="54"/>
        </w:rPr>
        <w:t> </w:t>
      </w:r>
      <w:r>
        <w:rPr/>
        <w:t>recognise</w:t>
      </w:r>
      <w:r>
        <w:rPr>
          <w:spacing w:val="54"/>
        </w:rPr>
        <w:t> </w:t>
      </w:r>
      <w:r>
        <w:rPr/>
        <w:t>the</w:t>
      </w:r>
      <w:r>
        <w:rPr>
          <w:spacing w:val="54"/>
        </w:rPr>
        <w:t> </w:t>
      </w:r>
      <w:r>
        <w:rPr/>
        <w:t>DT</w:t>
      </w:r>
      <w:r>
        <w:rPr>
          <w:spacing w:val="54"/>
        </w:rPr>
        <w:t> </w:t>
      </w:r>
      <w:r>
        <w:rPr/>
        <w:t>as</w:t>
      </w:r>
      <w:r>
        <w:rPr>
          <w:spacing w:val="54"/>
        </w:rPr>
        <w:t> </w:t>
      </w:r>
      <w:r>
        <w:rPr/>
        <w:t>a</w:t>
      </w:r>
      <w:r>
        <w:rPr>
          <w:spacing w:val="54"/>
        </w:rPr>
        <w:t> </w:t>
      </w:r>
      <w:r>
        <w:rPr>
          <w:spacing w:val="-2"/>
        </w:rPr>
        <w:t>system</w:t>
      </w:r>
    </w:p>
    <w:p>
      <w:pPr>
        <w:pStyle w:val="BodyText"/>
        <w:spacing w:line="249" w:lineRule="auto" w:before="93"/>
        <w:ind w:left="198" w:right="257"/>
        <w:jc w:val="both"/>
      </w:pPr>
      <w:r>
        <w:rPr/>
        <w:br w:type="column"/>
      </w:r>
      <w:r>
        <w:rPr/>
        <w:t>formed by three functional blocks: the physical asset, its vir-tual counterpart, and the communication medium that binds them together. Any DT proposal that misses or does not envi-sion the inclusion of any one of these three components is therefore not a real DT. In this section, the focus will fall on the role of the two-way connection between the digital and</w:t>
      </w:r>
      <w:r>
        <w:rPr>
          <w:spacing w:val="40"/>
        </w:rPr>
        <w:t> </w:t>
      </w:r>
      <w:r>
        <w:rPr/>
        <w:t>real twins, and the recent literature works that detail how this connection benefits the implementation of the DT. Table </w:t>
      </w:r>
      <w:hyperlink w:history="true" w:anchor="_bookmark75">
        <w:r>
          <w:rPr>
            <w:color w:val="0000FF"/>
          </w:rPr>
          <w:t>VI</w:t>
        </w:r>
      </w:hyperlink>
      <w:r>
        <w:rPr>
          <w:color w:val="0000FF"/>
        </w:rPr>
        <w:t> </w:t>
      </w:r>
      <w:r>
        <w:rPr/>
        <w:t>provides an overview of the articles discussed in this section, as well as their target domain and main contributions.</w:t>
      </w:r>
    </w:p>
    <w:p>
      <w:pPr>
        <w:pStyle w:val="BodyText"/>
        <w:spacing w:line="249" w:lineRule="auto"/>
        <w:ind w:left="198" w:right="257" w:firstLine="199"/>
        <w:jc w:val="both"/>
      </w:pPr>
      <w:r>
        <w:rPr/>
        <w:t>In this context, the Internet of Things and the Industrial Internet</w:t>
      </w:r>
      <w:r>
        <w:rPr>
          <w:spacing w:val="40"/>
        </w:rPr>
        <w:t> </w:t>
      </w:r>
      <w:r>
        <w:rPr/>
        <w:t>of</w:t>
      </w:r>
      <w:r>
        <w:rPr>
          <w:spacing w:val="40"/>
        </w:rPr>
        <w:t> </w:t>
      </w:r>
      <w:r>
        <w:rPr/>
        <w:t>Things</w:t>
      </w:r>
      <w:r>
        <w:rPr>
          <w:spacing w:val="40"/>
        </w:rPr>
        <w:t> </w:t>
      </w:r>
      <w:r>
        <w:rPr/>
        <w:t>are</w:t>
      </w:r>
      <w:r>
        <w:rPr>
          <w:spacing w:val="40"/>
        </w:rPr>
        <w:t> </w:t>
      </w:r>
      <w:r>
        <w:rPr/>
        <w:t>the</w:t>
      </w:r>
      <w:r>
        <w:rPr>
          <w:spacing w:val="40"/>
        </w:rPr>
        <w:t> </w:t>
      </w:r>
      <w:r>
        <w:rPr/>
        <w:t>main</w:t>
      </w:r>
      <w:r>
        <w:rPr>
          <w:spacing w:val="40"/>
        </w:rPr>
        <w:t> </w:t>
      </w:r>
      <w:r>
        <w:rPr/>
        <w:t>enabling</w:t>
      </w:r>
      <w:r>
        <w:rPr>
          <w:spacing w:val="40"/>
        </w:rPr>
        <w:t> </w:t>
      </w:r>
      <w:r>
        <w:rPr/>
        <w:t>technologies</w:t>
      </w:r>
      <w:r>
        <w:rPr>
          <w:spacing w:val="40"/>
        </w:rPr>
        <w:t> </w:t>
      </w:r>
      <w:r>
        <w:rPr/>
        <w:t>that can perfectly fit in-between the digital and real twins to converge virtuality and reality. These paradigms are at the center of I4.0 due to their ability to aggregate data from multiple heterogeneous data sources via disparate communi-cation mediums to facilitate data mining and alaytics through distributed computing frameworks.</w:t>
      </w:r>
    </w:p>
    <w:p>
      <w:pPr>
        <w:pStyle w:val="BodyText"/>
        <w:spacing w:line="249" w:lineRule="auto"/>
        <w:ind w:left="198" w:right="257" w:firstLine="199"/>
        <w:jc w:val="both"/>
      </w:pPr>
      <w:r>
        <w:rPr/>
        <w:t>The</w:t>
      </w:r>
      <w:r>
        <w:rPr>
          <w:spacing w:val="38"/>
        </w:rPr>
        <w:t> </w:t>
      </w:r>
      <w:r>
        <w:rPr/>
        <w:t>main</w:t>
      </w:r>
      <w:r>
        <w:rPr>
          <w:spacing w:val="38"/>
        </w:rPr>
        <w:t> </w:t>
      </w:r>
      <w:r>
        <w:rPr/>
        <w:t>appeal</w:t>
      </w:r>
      <w:r>
        <w:rPr>
          <w:spacing w:val="38"/>
        </w:rPr>
        <w:t> </w:t>
      </w:r>
      <w:r>
        <w:rPr/>
        <w:t>of</w:t>
      </w:r>
      <w:r>
        <w:rPr>
          <w:spacing w:val="38"/>
        </w:rPr>
        <w:t> </w:t>
      </w:r>
      <w:r>
        <w:rPr/>
        <w:t>these</w:t>
      </w:r>
      <w:r>
        <w:rPr>
          <w:spacing w:val="38"/>
        </w:rPr>
        <w:t> </w:t>
      </w:r>
      <w:r>
        <w:rPr/>
        <w:t>technologies</w:t>
      </w:r>
      <w:r>
        <w:rPr>
          <w:spacing w:val="38"/>
        </w:rPr>
        <w:t> </w:t>
      </w:r>
      <w:r>
        <w:rPr/>
        <w:t>is</w:t>
      </w:r>
      <w:r>
        <w:rPr>
          <w:spacing w:val="37"/>
        </w:rPr>
        <w:t> </w:t>
      </w:r>
      <w:r>
        <w:rPr/>
        <w:t>represented</w:t>
      </w:r>
      <w:r>
        <w:rPr>
          <w:spacing w:val="38"/>
        </w:rPr>
        <w:t> </w:t>
      </w:r>
      <w:r>
        <w:rPr/>
        <w:t>by the IIoT devices, like smart sensors, RFID tags, and smart wearables, that are useful and cheap data sources [</w:t>
      </w:r>
      <w:bookmarkStart w:name="_bookmark69" w:id="69"/>
      <w:bookmarkEnd w:id="69"/>
      <w:r>
        <w:rPr>
          <w:spacing w:val="-1"/>
        </w:rPr>
      </w:r>
      <w:hyperlink w:history="true" w:anchor="_bookmark248">
        <w:r>
          <w:rPr>
            <w:color w:val="0000FF"/>
          </w:rPr>
          <w:t>35</w:t>
        </w:r>
      </w:hyperlink>
      <w:r>
        <w:rPr/>
        <w:t>] which can paint meaningful virtual reflections of reality that the cloud-based DT can interpret and analyse in order to reduce manufacturing uncertainty and complexity in fixed-position assembly islands [</w:t>
      </w:r>
      <w:bookmarkStart w:name="_bookmark73" w:id="70"/>
      <w:bookmarkEnd w:id="70"/>
      <w:r>
        <w:rPr/>
      </w:r>
      <w:hyperlink w:history="true" w:anchor="_bookmark270">
        <w:r>
          <w:rPr>
            <w:color w:val="0000FF"/>
          </w:rPr>
          <w:t>57</w:t>
        </w:r>
      </w:hyperlink>
      <w:r>
        <w:rPr/>
        <w:t>], optimise the functioning of power equipment</w:t>
      </w:r>
      <w:r>
        <w:rPr>
          <w:spacing w:val="-6"/>
        </w:rPr>
        <w:t> </w:t>
      </w:r>
      <w:r>
        <w:rPr/>
        <w:t>switchgear</w:t>
      </w:r>
      <w:r>
        <w:rPr>
          <w:spacing w:val="-6"/>
        </w:rPr>
        <w:t> </w:t>
      </w:r>
      <w:r>
        <w:rPr/>
        <w:t>[</w:t>
      </w:r>
      <w:hyperlink w:history="true" w:anchor="_bookmark237">
        <w:r>
          <w:rPr>
            <w:color w:val="0000FF"/>
          </w:rPr>
          <w:t>24</w:t>
        </w:r>
      </w:hyperlink>
      <w:r>
        <w:rPr/>
        <w:t>],</w:t>
      </w:r>
      <w:r>
        <w:rPr>
          <w:spacing w:val="-6"/>
        </w:rPr>
        <w:t> </w:t>
      </w:r>
      <w:r>
        <w:rPr/>
        <w:t>provide</w:t>
      </w:r>
      <w:r>
        <w:rPr>
          <w:spacing w:val="-6"/>
        </w:rPr>
        <w:t> </w:t>
      </w:r>
      <w:r>
        <w:rPr/>
        <w:t>PdM</w:t>
      </w:r>
      <w:r>
        <w:rPr>
          <w:spacing w:val="-6"/>
        </w:rPr>
        <w:t> </w:t>
      </w:r>
      <w:r>
        <w:rPr/>
        <w:t>for</w:t>
      </w:r>
      <w:r>
        <w:rPr>
          <w:spacing w:val="-6"/>
        </w:rPr>
        <w:t> </w:t>
      </w:r>
      <w:r>
        <w:rPr/>
        <w:t>automotive</w:t>
      </w:r>
      <w:r>
        <w:rPr>
          <w:spacing w:val="-6"/>
        </w:rPr>
        <w:t> </w:t>
      </w:r>
      <w:r>
        <w:rPr/>
        <w:t>brake pads</w:t>
      </w:r>
      <w:r>
        <w:rPr>
          <w:spacing w:val="-9"/>
        </w:rPr>
        <w:t> </w:t>
      </w:r>
      <w:r>
        <w:rPr/>
        <w:t>[</w:t>
      </w:r>
      <w:bookmarkStart w:name="_bookmark70" w:id="71"/>
      <w:bookmarkEnd w:id="71"/>
      <w:r>
        <w:rPr/>
      </w:r>
      <w:hyperlink w:history="true" w:anchor="_bookmark259">
        <w:r>
          <w:rPr>
            <w:color w:val="0000FF"/>
          </w:rPr>
          <w:t>46</w:t>
        </w:r>
      </w:hyperlink>
      <w:r>
        <w:rPr/>
        <w:t>],</w:t>
      </w:r>
      <w:r>
        <w:rPr>
          <w:spacing w:val="-9"/>
        </w:rPr>
        <w:t> </w:t>
      </w:r>
      <w:r>
        <w:rPr/>
        <w:t>and</w:t>
      </w:r>
      <w:r>
        <w:rPr>
          <w:spacing w:val="-9"/>
        </w:rPr>
        <w:t> </w:t>
      </w:r>
      <w:r>
        <w:rPr/>
        <w:t>visualise</w:t>
      </w:r>
      <w:r>
        <w:rPr>
          <w:spacing w:val="-9"/>
        </w:rPr>
        <w:t> </w:t>
      </w:r>
      <w:r>
        <w:rPr/>
        <w:t>in</w:t>
      </w:r>
      <w:r>
        <w:rPr>
          <w:spacing w:val="-9"/>
        </w:rPr>
        <w:t> </w:t>
      </w:r>
      <w:r>
        <w:rPr/>
        <w:t>real</w:t>
      </w:r>
      <w:r>
        <w:rPr>
          <w:spacing w:val="-9"/>
        </w:rPr>
        <w:t> </w:t>
      </w:r>
      <w:r>
        <w:rPr/>
        <w:t>time</w:t>
      </w:r>
      <w:r>
        <w:rPr>
          <w:spacing w:val="-9"/>
        </w:rPr>
        <w:t> </w:t>
      </w:r>
      <w:r>
        <w:rPr/>
        <w:t>the</w:t>
      </w:r>
      <w:r>
        <w:rPr>
          <w:spacing w:val="-9"/>
        </w:rPr>
        <w:t> </w:t>
      </w:r>
      <w:r>
        <w:rPr/>
        <w:t>stress</w:t>
      </w:r>
      <w:r>
        <w:rPr>
          <w:spacing w:val="-9"/>
        </w:rPr>
        <w:t> </w:t>
      </w:r>
      <w:r>
        <w:rPr/>
        <w:t>endured</w:t>
      </w:r>
      <w:r>
        <w:rPr>
          <w:spacing w:val="-9"/>
        </w:rPr>
        <w:t> </w:t>
      </w:r>
      <w:r>
        <w:rPr/>
        <w:t>by</w:t>
      </w:r>
      <w:r>
        <w:rPr>
          <w:spacing w:val="-9"/>
        </w:rPr>
        <w:t> </w:t>
      </w:r>
      <w:r>
        <w:rPr/>
        <w:t>metal shelving</w:t>
      </w:r>
      <w:r>
        <w:rPr>
          <w:spacing w:val="-9"/>
        </w:rPr>
        <w:t> </w:t>
      </w:r>
      <w:r>
        <w:rPr/>
        <w:t>brackets</w:t>
      </w:r>
      <w:r>
        <w:rPr>
          <w:spacing w:val="-9"/>
        </w:rPr>
        <w:t> </w:t>
      </w:r>
      <w:r>
        <w:rPr/>
        <w:t>via</w:t>
      </w:r>
      <w:r>
        <w:rPr>
          <w:spacing w:val="-9"/>
        </w:rPr>
        <w:t> </w:t>
      </w:r>
      <w:r>
        <w:rPr/>
        <w:t>Augmented</w:t>
      </w:r>
      <w:r>
        <w:rPr>
          <w:spacing w:val="-8"/>
        </w:rPr>
        <w:t> </w:t>
      </w:r>
      <w:r>
        <w:rPr/>
        <w:t>Reality</w:t>
      </w:r>
      <w:r>
        <w:rPr>
          <w:spacing w:val="-9"/>
        </w:rPr>
        <w:t> </w:t>
      </w:r>
      <w:r>
        <w:rPr/>
        <w:t>[</w:t>
      </w:r>
      <w:bookmarkStart w:name="_bookmark71" w:id="72"/>
      <w:bookmarkEnd w:id="72"/>
      <w:r>
        <w:rPr/>
      </w:r>
      <w:hyperlink w:history="true" w:anchor="_bookmark260">
        <w:r>
          <w:rPr>
            <w:color w:val="0000FF"/>
          </w:rPr>
          <w:t>47</w:t>
        </w:r>
      </w:hyperlink>
      <w:r>
        <w:rPr/>
        <w:t>].</w:t>
      </w:r>
      <w:r>
        <w:rPr>
          <w:spacing w:val="-9"/>
        </w:rPr>
        <w:t> </w:t>
      </w:r>
      <w:r>
        <w:rPr/>
        <w:t>Other</w:t>
      </w:r>
      <w:r>
        <w:rPr>
          <w:spacing w:val="-9"/>
        </w:rPr>
        <w:t> </w:t>
      </w:r>
      <w:r>
        <w:rPr/>
        <w:t>use-cases benefit from these technologies as well, since smart sensors and wearables can also be integrated in mobile equipment</w:t>
      </w:r>
      <w:r>
        <w:rPr>
          <w:spacing w:val="80"/>
          <w:w w:val="150"/>
        </w:rPr>
        <w:t> </w:t>
      </w:r>
      <w:r>
        <w:rPr/>
        <w:t>that</w:t>
      </w:r>
      <w:r>
        <w:rPr>
          <w:spacing w:val="-2"/>
        </w:rPr>
        <w:t> </w:t>
      </w:r>
      <w:r>
        <w:rPr/>
        <w:t>people</w:t>
      </w:r>
      <w:r>
        <w:rPr>
          <w:spacing w:val="-3"/>
        </w:rPr>
        <w:t> </w:t>
      </w:r>
      <w:r>
        <w:rPr/>
        <w:t>carry,</w:t>
      </w:r>
      <w:r>
        <w:rPr>
          <w:spacing w:val="-2"/>
        </w:rPr>
        <w:t> </w:t>
      </w:r>
      <w:r>
        <w:rPr/>
        <w:t>urban</w:t>
      </w:r>
      <w:r>
        <w:rPr>
          <w:spacing w:val="-3"/>
        </w:rPr>
        <w:t> </w:t>
      </w:r>
      <w:r>
        <w:rPr/>
        <w:t>infrastructure,</w:t>
      </w:r>
      <w:r>
        <w:rPr>
          <w:spacing w:val="-2"/>
        </w:rPr>
        <w:t> </w:t>
      </w:r>
      <w:r>
        <w:rPr/>
        <w:t>and</w:t>
      </w:r>
      <w:r>
        <w:rPr>
          <w:spacing w:val="-3"/>
        </w:rPr>
        <w:t> </w:t>
      </w:r>
      <w:r>
        <w:rPr/>
        <w:t>interior</w:t>
      </w:r>
      <w:r>
        <w:rPr>
          <w:spacing w:val="-2"/>
        </w:rPr>
        <w:t> </w:t>
      </w:r>
      <w:r>
        <w:rPr/>
        <w:t>appliances. The richness of heterogeneous data that the IoT sensors bring can be used to virtualise and visualise cities, allowing struc-tural simulations for hazards prevention [</w:t>
      </w:r>
      <w:bookmarkStart w:name="_bookmark72" w:id="73"/>
      <w:bookmarkEnd w:id="73"/>
      <w:r>
        <w:rPr/>
      </w:r>
      <w:hyperlink w:history="true" w:anchor="_bookmark261">
        <w:r>
          <w:rPr>
            <w:color w:val="0000FF"/>
          </w:rPr>
          <w:t>48</w:t>
        </w:r>
      </w:hyperlink>
      <w:r>
        <w:rPr/>
        <w:t>], and to remotely manage safety issues in the workplace [</w:t>
      </w:r>
      <w:bookmarkStart w:name="_bookmark68" w:id="74"/>
      <w:bookmarkEnd w:id="74"/>
      <w:r>
        <w:rPr>
          <w:spacing w:val="-1"/>
        </w:rPr>
      </w:r>
      <w:hyperlink w:history="true" w:anchor="_bookmark241">
        <w:r>
          <w:rPr>
            <w:color w:val="0000FF"/>
          </w:rPr>
          <w:t>28</w:t>
        </w:r>
      </w:hyperlink>
      <w:r>
        <w:rPr/>
        <w:t>].</w:t>
      </w:r>
    </w:p>
    <w:p>
      <w:pPr>
        <w:pStyle w:val="BodyText"/>
        <w:spacing w:line="249" w:lineRule="auto"/>
        <w:ind w:left="198" w:right="257" w:firstLine="199"/>
        <w:jc w:val="both"/>
      </w:pPr>
      <w:r>
        <w:rPr/>
        <w:t>Concurrently, the IoT/IIoT brings more than just data to the DT system. In [</w:t>
      </w:r>
      <w:bookmarkStart w:name="_bookmark74" w:id="75"/>
      <w:bookmarkEnd w:id="75"/>
      <w:r>
        <w:rPr/>
      </w:r>
      <w:hyperlink w:history="true" w:anchor="_bookmark304">
        <w:r>
          <w:rPr>
            <w:color w:val="0000FF"/>
          </w:rPr>
          <w:t>91</w:t>
        </w:r>
      </w:hyperlink>
      <w:r>
        <w:rPr/>
        <w:t>], the DT is built upon the traditional IoT framework, and it is split into two parts: one at the edge, and one in the cloud. Both essentially working also as the gate-ways that connect the two corresponding media of the IoT framework. Furthermore, while</w:t>
      </w:r>
      <w:r>
        <w:rPr>
          <w:spacing w:val="-1"/>
        </w:rPr>
        <w:t> </w:t>
      </w:r>
      <w:r>
        <w:rPr/>
        <w:t>the</w:t>
      </w:r>
      <w:r>
        <w:rPr>
          <w:spacing w:val="-1"/>
        </w:rPr>
        <w:t> </w:t>
      </w:r>
      <w:r>
        <w:rPr/>
        <w:t>IoT</w:t>
      </w:r>
      <w:r>
        <w:rPr>
          <w:spacing w:val="-1"/>
        </w:rPr>
        <w:t> </w:t>
      </w:r>
      <w:r>
        <w:rPr/>
        <w:t>is</w:t>
      </w:r>
      <w:r>
        <w:rPr>
          <w:spacing w:val="-1"/>
        </w:rPr>
        <w:t> </w:t>
      </w:r>
      <w:r>
        <w:rPr/>
        <w:t>a</w:t>
      </w:r>
      <w:r>
        <w:rPr>
          <w:spacing w:val="-1"/>
        </w:rPr>
        <w:t> </w:t>
      </w:r>
      <w:r>
        <w:rPr/>
        <w:t>powerful enabling</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75" w:id="76"/>
      <w:bookmarkEnd w:id="76"/>
      <w:r>
        <w:rPr/>
      </w:r>
      <w:r>
        <w:rPr>
          <w:spacing w:val="-2"/>
          <w:sz w:val="16"/>
        </w:rPr>
        <w:t>TABLE</w:t>
      </w:r>
      <w:r>
        <w:rPr>
          <w:spacing w:val="2"/>
          <w:sz w:val="16"/>
        </w:rPr>
        <w:t> </w:t>
      </w:r>
      <w:r>
        <w:rPr>
          <w:spacing w:val="-5"/>
          <w:sz w:val="16"/>
        </w:rPr>
        <w:t>VI</w:t>
      </w:r>
    </w:p>
    <w:p>
      <w:pPr>
        <w:spacing w:line="182" w:lineRule="exact" w:before="0"/>
        <w:ind w:left="8" w:right="1" w:firstLine="0"/>
        <w:jc w:val="center"/>
        <w:rPr>
          <w:sz w:val="16"/>
        </w:rPr>
      </w:pPr>
      <w:r>
        <w:rPr>
          <w:smallCaps/>
          <w:sz w:val="16"/>
        </w:rPr>
        <w:t>Overview</w:t>
      </w:r>
      <w:r>
        <w:rPr>
          <w:smallCaps/>
          <w:spacing w:val="38"/>
          <w:sz w:val="16"/>
        </w:rPr>
        <w:t> </w:t>
      </w:r>
      <w:r>
        <w:rPr>
          <w:smallCaps/>
          <w:sz w:val="16"/>
        </w:rPr>
        <w:t>of</w:t>
      </w:r>
      <w:r>
        <w:rPr>
          <w:smallCaps/>
          <w:spacing w:val="39"/>
          <w:sz w:val="16"/>
        </w:rPr>
        <w:t> </w:t>
      </w:r>
      <w:r>
        <w:rPr>
          <w:smallCaps/>
          <w:sz w:val="16"/>
        </w:rPr>
        <w:t>Reviewed</w:t>
      </w:r>
      <w:r>
        <w:rPr>
          <w:smallCaps/>
          <w:spacing w:val="39"/>
          <w:sz w:val="16"/>
        </w:rPr>
        <w:t> </w:t>
      </w:r>
      <w:r>
        <w:rPr>
          <w:smallCaps/>
          <w:sz w:val="16"/>
        </w:rPr>
        <w:t>Literature</w:t>
      </w:r>
      <w:r>
        <w:rPr>
          <w:smallCaps/>
          <w:spacing w:val="38"/>
          <w:sz w:val="16"/>
        </w:rPr>
        <w:t> </w:t>
      </w:r>
      <w:r>
        <w:rPr>
          <w:smallCaps/>
          <w:sz w:val="16"/>
        </w:rPr>
        <w:t>Integrating</w:t>
      </w:r>
      <w:r>
        <w:rPr>
          <w:smallCaps/>
          <w:spacing w:val="37"/>
          <w:sz w:val="16"/>
        </w:rPr>
        <w:t> </w:t>
      </w:r>
      <w:r>
        <w:rPr>
          <w:smallCaps/>
          <w:sz w:val="16"/>
        </w:rPr>
        <w:t>IoT/IIoT</w:t>
      </w:r>
      <w:r>
        <w:rPr>
          <w:smallCaps/>
          <w:spacing w:val="29"/>
          <w:sz w:val="16"/>
        </w:rPr>
        <w:t> </w:t>
      </w:r>
      <w:r>
        <w:rPr>
          <w:smallCaps/>
          <w:sz w:val="16"/>
        </w:rPr>
        <w:t>Into</w:t>
      </w:r>
      <w:r>
        <w:rPr>
          <w:smallCaps/>
          <w:spacing w:val="39"/>
          <w:sz w:val="16"/>
        </w:rPr>
        <w:t> </w:t>
      </w:r>
      <w:r>
        <w:rPr>
          <w:smallCaps/>
          <w:sz w:val="16"/>
        </w:rPr>
        <w:t>Digital</w:t>
      </w:r>
      <w:r>
        <w:rPr>
          <w:smallCaps/>
          <w:spacing w:val="39"/>
          <w:sz w:val="16"/>
        </w:rPr>
        <w:t> </w:t>
      </w:r>
      <w:r>
        <w:rPr>
          <w:smallCaps/>
          <w:spacing w:val="-4"/>
          <w:sz w:val="16"/>
        </w:rPr>
        <w:t>Twin</w:t>
      </w:r>
    </w:p>
    <w:p>
      <w:pPr>
        <w:pStyle w:val="BodyText"/>
        <w:rPr>
          <w:sz w:val="19"/>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3"/>
        <w:gridCol w:w="740"/>
        <w:gridCol w:w="8300"/>
      </w:tblGrid>
      <w:tr>
        <w:trPr>
          <w:trHeight w:val="331" w:hRule="atLeast"/>
        </w:trPr>
        <w:tc>
          <w:tcPr>
            <w:tcW w:w="933" w:type="dxa"/>
            <w:tcBorders>
              <w:bottom w:val="double" w:sz="4" w:space="0" w:color="000000"/>
            </w:tcBorders>
          </w:tcPr>
          <w:p>
            <w:pPr>
              <w:pStyle w:val="TableParagraph"/>
              <w:spacing w:before="10"/>
              <w:rPr>
                <w:sz w:val="12"/>
              </w:rPr>
            </w:pPr>
          </w:p>
          <w:p>
            <w:pPr>
              <w:pStyle w:val="TableParagraph"/>
              <w:spacing w:line="80" w:lineRule="exact"/>
              <w:ind w:left="277"/>
              <w:rPr>
                <w:position w:val="-1"/>
                <w:sz w:val="8"/>
              </w:rPr>
            </w:pPr>
            <w:r>
              <w:rPr>
                <w:position w:val="-1"/>
                <w:sz w:val="8"/>
              </w:rPr>
              <mc:AlternateContent>
                <mc:Choice Requires="wps">
                  <w:drawing>
                    <wp:inline distT="0" distB="0" distL="0" distR="0">
                      <wp:extent cx="236854" cy="51435"/>
                      <wp:effectExtent l="0" t="0" r="0" b="0"/>
                      <wp:docPr id="515" name="Group 515"/>
                      <wp:cNvGraphicFramePr>
                        <a:graphicFrameLocks/>
                      </wp:cNvGraphicFramePr>
                      <a:graphic>
                        <a:graphicData uri="http://schemas.microsoft.com/office/word/2010/wordprocessingGroup">
                          <wpg:wgp>
                            <wpg:cNvPr id="515" name="Group 515"/>
                            <wpg:cNvGrpSpPr/>
                            <wpg:grpSpPr>
                              <a:xfrm>
                                <a:off x="0" y="0"/>
                                <a:ext cx="236854" cy="51435"/>
                                <a:chExt cx="236854" cy="51435"/>
                              </a:xfrm>
                            </wpg:grpSpPr>
                            <wps:wsp>
                              <wps:cNvPr id="516" name="Graphic 516"/>
                              <wps:cNvSpPr/>
                              <wps:spPr>
                                <a:xfrm>
                                  <a:off x="0" y="0"/>
                                  <a:ext cx="236854" cy="51435"/>
                                </a:xfrm>
                                <a:custGeom>
                                  <a:avLst/>
                                  <a:gdLst/>
                                  <a:ahLst/>
                                  <a:cxnLst/>
                                  <a:rect l="l" t="t" r="r" b="b"/>
                                  <a:pathLst>
                                    <a:path w="236854" h="51435">
                                      <a:moveTo>
                                        <a:pt x="49631" y="19227"/>
                                      </a:moveTo>
                                      <a:lnTo>
                                        <a:pt x="47409" y="13436"/>
                                      </a:lnTo>
                                      <a:lnTo>
                                        <a:pt x="43319" y="9359"/>
                                      </a:lnTo>
                                      <a:lnTo>
                                        <a:pt x="41541" y="7569"/>
                                      </a:lnTo>
                                      <a:lnTo>
                                        <a:pt x="41541" y="18415"/>
                                      </a:lnTo>
                                      <a:lnTo>
                                        <a:pt x="41541" y="35179"/>
                                      </a:lnTo>
                                      <a:lnTo>
                                        <a:pt x="38506" y="41402"/>
                                      </a:lnTo>
                                      <a:lnTo>
                                        <a:pt x="32486" y="44894"/>
                                      </a:lnTo>
                                      <a:lnTo>
                                        <a:pt x="28714" y="47040"/>
                                      </a:lnTo>
                                      <a:lnTo>
                                        <a:pt x="24409" y="47942"/>
                                      </a:lnTo>
                                      <a:lnTo>
                                        <a:pt x="14986" y="47942"/>
                                      </a:lnTo>
                                      <a:lnTo>
                                        <a:pt x="14097" y="47269"/>
                                      </a:lnTo>
                                      <a:lnTo>
                                        <a:pt x="14097" y="4914"/>
                                      </a:lnTo>
                                      <a:lnTo>
                                        <a:pt x="14909" y="4318"/>
                                      </a:lnTo>
                                      <a:lnTo>
                                        <a:pt x="24333" y="4318"/>
                                      </a:lnTo>
                                      <a:lnTo>
                                        <a:pt x="29159" y="5499"/>
                                      </a:lnTo>
                                      <a:lnTo>
                                        <a:pt x="32715" y="8026"/>
                                      </a:lnTo>
                                      <a:lnTo>
                                        <a:pt x="38506" y="12026"/>
                                      </a:lnTo>
                                      <a:lnTo>
                                        <a:pt x="41541" y="18415"/>
                                      </a:lnTo>
                                      <a:lnTo>
                                        <a:pt x="41541" y="7569"/>
                                      </a:lnTo>
                                      <a:lnTo>
                                        <a:pt x="38341" y="4318"/>
                                      </a:lnTo>
                                      <a:lnTo>
                                        <a:pt x="38506" y="4318"/>
                                      </a:lnTo>
                                      <a:lnTo>
                                        <a:pt x="30187" y="1574"/>
                                      </a:lnTo>
                                      <a:lnTo>
                                        <a:pt x="0" y="1574"/>
                                      </a:lnTo>
                                      <a:lnTo>
                                        <a:pt x="0" y="2984"/>
                                      </a:lnTo>
                                      <a:lnTo>
                                        <a:pt x="5854" y="3505"/>
                                      </a:lnTo>
                                      <a:lnTo>
                                        <a:pt x="6680" y="4318"/>
                                      </a:lnTo>
                                      <a:lnTo>
                                        <a:pt x="6527" y="4318"/>
                                      </a:lnTo>
                                      <a:lnTo>
                                        <a:pt x="6527" y="47942"/>
                                      </a:lnTo>
                                      <a:lnTo>
                                        <a:pt x="5638" y="48907"/>
                                      </a:lnTo>
                                      <a:lnTo>
                                        <a:pt x="0" y="49276"/>
                                      </a:lnTo>
                                      <a:lnTo>
                                        <a:pt x="0" y="50685"/>
                                      </a:lnTo>
                                      <a:lnTo>
                                        <a:pt x="29667" y="50685"/>
                                      </a:lnTo>
                                      <a:lnTo>
                                        <a:pt x="37465" y="48234"/>
                                      </a:lnTo>
                                      <a:lnTo>
                                        <a:pt x="37782" y="47942"/>
                                      </a:lnTo>
                                      <a:lnTo>
                                        <a:pt x="46888" y="39700"/>
                                      </a:lnTo>
                                      <a:lnTo>
                                        <a:pt x="49631" y="33096"/>
                                      </a:lnTo>
                                      <a:lnTo>
                                        <a:pt x="49631" y="19227"/>
                                      </a:lnTo>
                                      <a:close/>
                                    </a:path>
                                    <a:path w="236854" h="51435">
                                      <a:moveTo>
                                        <a:pt x="87249" y="23672"/>
                                      </a:moveTo>
                                      <a:lnTo>
                                        <a:pt x="86880" y="23228"/>
                                      </a:lnTo>
                                      <a:lnTo>
                                        <a:pt x="82435" y="18630"/>
                                      </a:lnTo>
                                      <a:lnTo>
                                        <a:pt x="80568" y="16700"/>
                                      </a:lnTo>
                                      <a:lnTo>
                                        <a:pt x="80568" y="25742"/>
                                      </a:lnTo>
                                      <a:lnTo>
                                        <a:pt x="80568" y="44297"/>
                                      </a:lnTo>
                                      <a:lnTo>
                                        <a:pt x="77228" y="49339"/>
                                      </a:lnTo>
                                      <a:lnTo>
                                        <a:pt x="68783" y="49339"/>
                                      </a:lnTo>
                                      <a:lnTo>
                                        <a:pt x="66027" y="47561"/>
                                      </a:lnTo>
                                      <a:lnTo>
                                        <a:pt x="64477" y="44589"/>
                                      </a:lnTo>
                                      <a:lnTo>
                                        <a:pt x="62395" y="40728"/>
                                      </a:lnTo>
                                      <a:lnTo>
                                        <a:pt x="61214" y="35534"/>
                                      </a:lnTo>
                                      <a:lnTo>
                                        <a:pt x="61214" y="23228"/>
                                      </a:lnTo>
                                      <a:lnTo>
                                        <a:pt x="64693" y="18630"/>
                                      </a:lnTo>
                                      <a:lnTo>
                                        <a:pt x="76200" y="18630"/>
                                      </a:lnTo>
                                      <a:lnTo>
                                        <a:pt x="80568" y="25742"/>
                                      </a:lnTo>
                                      <a:lnTo>
                                        <a:pt x="80568" y="16700"/>
                                      </a:lnTo>
                                      <a:lnTo>
                                        <a:pt x="80429" y="16548"/>
                                      </a:lnTo>
                                      <a:lnTo>
                                        <a:pt x="61290" y="16548"/>
                                      </a:lnTo>
                                      <a:lnTo>
                                        <a:pt x="54533" y="23672"/>
                                      </a:lnTo>
                                      <a:lnTo>
                                        <a:pt x="54533" y="43916"/>
                                      </a:lnTo>
                                      <a:lnTo>
                                        <a:pt x="61429" y="51409"/>
                                      </a:lnTo>
                                      <a:lnTo>
                                        <a:pt x="80124" y="51409"/>
                                      </a:lnTo>
                                      <a:lnTo>
                                        <a:pt x="81991" y="49339"/>
                                      </a:lnTo>
                                      <a:lnTo>
                                        <a:pt x="87249" y="43548"/>
                                      </a:lnTo>
                                      <a:lnTo>
                                        <a:pt x="87249" y="23672"/>
                                      </a:lnTo>
                                      <a:close/>
                                    </a:path>
                                    <a:path w="236854" h="51435">
                                      <a:moveTo>
                                        <a:pt x="146964" y="49555"/>
                                      </a:moveTo>
                                      <a:lnTo>
                                        <a:pt x="142811" y="49263"/>
                                      </a:lnTo>
                                      <a:lnTo>
                                        <a:pt x="141846" y="47929"/>
                                      </a:lnTo>
                                      <a:lnTo>
                                        <a:pt x="141846" y="20993"/>
                                      </a:lnTo>
                                      <a:lnTo>
                                        <a:pt x="138950" y="16548"/>
                                      </a:lnTo>
                                      <a:lnTo>
                                        <a:pt x="128943" y="16548"/>
                                      </a:lnTo>
                                      <a:lnTo>
                                        <a:pt x="125158" y="18478"/>
                                      </a:lnTo>
                                      <a:lnTo>
                                        <a:pt x="121145" y="22771"/>
                                      </a:lnTo>
                                      <a:lnTo>
                                        <a:pt x="119811" y="18554"/>
                                      </a:lnTo>
                                      <a:lnTo>
                                        <a:pt x="117284" y="16548"/>
                                      </a:lnTo>
                                      <a:lnTo>
                                        <a:pt x="110020" y="16548"/>
                                      </a:lnTo>
                                      <a:lnTo>
                                        <a:pt x="107937" y="17589"/>
                                      </a:lnTo>
                                      <a:lnTo>
                                        <a:pt x="101790" y="22263"/>
                                      </a:lnTo>
                                      <a:lnTo>
                                        <a:pt x="101790" y="16700"/>
                                      </a:lnTo>
                                      <a:lnTo>
                                        <a:pt x="101269" y="16548"/>
                                      </a:lnTo>
                                      <a:lnTo>
                                        <a:pt x="97485" y="17957"/>
                                      </a:lnTo>
                                      <a:lnTo>
                                        <a:pt x="94957" y="18770"/>
                                      </a:lnTo>
                                      <a:lnTo>
                                        <a:pt x="90881" y="19888"/>
                                      </a:lnTo>
                                      <a:lnTo>
                                        <a:pt x="90881" y="21145"/>
                                      </a:lnTo>
                                      <a:lnTo>
                                        <a:pt x="92443" y="20853"/>
                                      </a:lnTo>
                                      <a:lnTo>
                                        <a:pt x="95186" y="20853"/>
                                      </a:lnTo>
                                      <a:lnTo>
                                        <a:pt x="95846" y="22034"/>
                                      </a:lnTo>
                                      <a:lnTo>
                                        <a:pt x="95846" y="48374"/>
                                      </a:lnTo>
                                      <a:lnTo>
                                        <a:pt x="94818" y="49479"/>
                                      </a:lnTo>
                                      <a:lnTo>
                                        <a:pt x="90652" y="49555"/>
                                      </a:lnTo>
                                      <a:lnTo>
                                        <a:pt x="90652" y="50673"/>
                                      </a:lnTo>
                                      <a:lnTo>
                                        <a:pt x="107124" y="50673"/>
                                      </a:lnTo>
                                      <a:lnTo>
                                        <a:pt x="107124" y="49555"/>
                                      </a:lnTo>
                                      <a:lnTo>
                                        <a:pt x="103200" y="49415"/>
                                      </a:lnTo>
                                      <a:lnTo>
                                        <a:pt x="102082" y="48590"/>
                                      </a:lnTo>
                                      <a:lnTo>
                                        <a:pt x="102082" y="24638"/>
                                      </a:lnTo>
                                      <a:lnTo>
                                        <a:pt x="103200" y="23368"/>
                                      </a:lnTo>
                                      <a:lnTo>
                                        <a:pt x="105054" y="21666"/>
                                      </a:lnTo>
                                      <a:lnTo>
                                        <a:pt x="108242" y="20408"/>
                                      </a:lnTo>
                                      <a:lnTo>
                                        <a:pt x="114096" y="20408"/>
                                      </a:lnTo>
                                      <a:lnTo>
                                        <a:pt x="115735" y="22999"/>
                                      </a:lnTo>
                                      <a:lnTo>
                                        <a:pt x="115735" y="48450"/>
                                      </a:lnTo>
                                      <a:lnTo>
                                        <a:pt x="114922" y="49263"/>
                                      </a:lnTo>
                                      <a:lnTo>
                                        <a:pt x="110693" y="49555"/>
                                      </a:lnTo>
                                      <a:lnTo>
                                        <a:pt x="110693" y="50673"/>
                                      </a:lnTo>
                                      <a:lnTo>
                                        <a:pt x="127304" y="50673"/>
                                      </a:lnTo>
                                      <a:lnTo>
                                        <a:pt x="127304" y="49555"/>
                                      </a:lnTo>
                                      <a:lnTo>
                                        <a:pt x="123075" y="49479"/>
                                      </a:lnTo>
                                      <a:lnTo>
                                        <a:pt x="121970" y="48221"/>
                                      </a:lnTo>
                                      <a:lnTo>
                                        <a:pt x="121970" y="24930"/>
                                      </a:lnTo>
                                      <a:lnTo>
                                        <a:pt x="124193" y="21742"/>
                                      </a:lnTo>
                                      <a:lnTo>
                                        <a:pt x="126644" y="20408"/>
                                      </a:lnTo>
                                      <a:lnTo>
                                        <a:pt x="134277" y="20408"/>
                                      </a:lnTo>
                                      <a:lnTo>
                                        <a:pt x="135610" y="22402"/>
                                      </a:lnTo>
                                      <a:lnTo>
                                        <a:pt x="135610" y="48450"/>
                                      </a:lnTo>
                                      <a:lnTo>
                                        <a:pt x="135026" y="49034"/>
                                      </a:lnTo>
                                      <a:lnTo>
                                        <a:pt x="130721" y="49555"/>
                                      </a:lnTo>
                                      <a:lnTo>
                                        <a:pt x="130721" y="50673"/>
                                      </a:lnTo>
                                      <a:lnTo>
                                        <a:pt x="146964" y="50673"/>
                                      </a:lnTo>
                                      <a:lnTo>
                                        <a:pt x="146964" y="49555"/>
                                      </a:lnTo>
                                      <a:close/>
                                    </a:path>
                                    <a:path w="236854" h="51435">
                                      <a:moveTo>
                                        <a:pt x="179971" y="45707"/>
                                      </a:moveTo>
                                      <a:lnTo>
                                        <a:pt x="178714" y="46799"/>
                                      </a:lnTo>
                                      <a:lnTo>
                                        <a:pt x="177825" y="47193"/>
                                      </a:lnTo>
                                      <a:lnTo>
                                        <a:pt x="175006" y="47193"/>
                                      </a:lnTo>
                                      <a:lnTo>
                                        <a:pt x="174586" y="46367"/>
                                      </a:lnTo>
                                      <a:lnTo>
                                        <a:pt x="174485" y="45923"/>
                                      </a:lnTo>
                                      <a:lnTo>
                                        <a:pt x="174485" y="30759"/>
                                      </a:lnTo>
                                      <a:lnTo>
                                        <a:pt x="174421" y="24244"/>
                                      </a:lnTo>
                                      <a:lnTo>
                                        <a:pt x="174332" y="23736"/>
                                      </a:lnTo>
                                      <a:lnTo>
                                        <a:pt x="174218" y="23063"/>
                                      </a:lnTo>
                                      <a:lnTo>
                                        <a:pt x="174117" y="22415"/>
                                      </a:lnTo>
                                      <a:lnTo>
                                        <a:pt x="171577" y="18326"/>
                                      </a:lnTo>
                                      <a:lnTo>
                                        <a:pt x="171361" y="17957"/>
                                      </a:lnTo>
                                      <a:lnTo>
                                        <a:pt x="168173" y="16548"/>
                                      </a:lnTo>
                                      <a:lnTo>
                                        <a:pt x="156832" y="16548"/>
                                      </a:lnTo>
                                      <a:lnTo>
                                        <a:pt x="151333" y="20180"/>
                                      </a:lnTo>
                                      <a:lnTo>
                                        <a:pt x="151333" y="26543"/>
                                      </a:lnTo>
                                      <a:lnTo>
                                        <a:pt x="152819" y="28016"/>
                                      </a:lnTo>
                                      <a:lnTo>
                                        <a:pt x="156311" y="28016"/>
                                      </a:lnTo>
                                      <a:lnTo>
                                        <a:pt x="157861" y="26543"/>
                                      </a:lnTo>
                                      <a:lnTo>
                                        <a:pt x="157784" y="24244"/>
                                      </a:lnTo>
                                      <a:lnTo>
                                        <a:pt x="157721" y="23736"/>
                                      </a:lnTo>
                                      <a:lnTo>
                                        <a:pt x="157568" y="23063"/>
                                      </a:lnTo>
                                      <a:lnTo>
                                        <a:pt x="157492" y="19951"/>
                                      </a:lnTo>
                                      <a:lnTo>
                                        <a:pt x="159867" y="18326"/>
                                      </a:lnTo>
                                      <a:lnTo>
                                        <a:pt x="166471" y="18326"/>
                                      </a:lnTo>
                                      <a:lnTo>
                                        <a:pt x="168478" y="20472"/>
                                      </a:lnTo>
                                      <a:lnTo>
                                        <a:pt x="168478" y="28981"/>
                                      </a:lnTo>
                                      <a:lnTo>
                                        <a:pt x="168478" y="30759"/>
                                      </a:lnTo>
                                      <a:lnTo>
                                        <a:pt x="168478" y="43789"/>
                                      </a:lnTo>
                                      <a:lnTo>
                                        <a:pt x="167957" y="44526"/>
                                      </a:lnTo>
                                      <a:lnTo>
                                        <a:pt x="164769" y="46367"/>
                                      </a:lnTo>
                                      <a:lnTo>
                                        <a:pt x="162687" y="47040"/>
                                      </a:lnTo>
                                      <a:lnTo>
                                        <a:pt x="158534" y="47040"/>
                                      </a:lnTo>
                                      <a:lnTo>
                                        <a:pt x="156451" y="44526"/>
                                      </a:lnTo>
                                      <a:lnTo>
                                        <a:pt x="156451" y="36677"/>
                                      </a:lnTo>
                                      <a:lnTo>
                                        <a:pt x="159499" y="34010"/>
                                      </a:lnTo>
                                      <a:lnTo>
                                        <a:pt x="168478" y="30759"/>
                                      </a:lnTo>
                                      <a:lnTo>
                                        <a:pt x="168478" y="28981"/>
                                      </a:lnTo>
                                      <a:lnTo>
                                        <a:pt x="149923" y="40970"/>
                                      </a:lnTo>
                                      <a:lnTo>
                                        <a:pt x="149923" y="48082"/>
                                      </a:lnTo>
                                      <a:lnTo>
                                        <a:pt x="153250" y="51409"/>
                                      </a:lnTo>
                                      <a:lnTo>
                                        <a:pt x="160858" y="51409"/>
                                      </a:lnTo>
                                      <a:lnTo>
                                        <a:pt x="163918" y="49834"/>
                                      </a:lnTo>
                                      <a:lnTo>
                                        <a:pt x="167220" y="47040"/>
                                      </a:lnTo>
                                      <a:lnTo>
                                        <a:pt x="168541" y="45923"/>
                                      </a:lnTo>
                                      <a:lnTo>
                                        <a:pt x="168922" y="49834"/>
                                      </a:lnTo>
                                      <a:lnTo>
                                        <a:pt x="170256" y="51409"/>
                                      </a:lnTo>
                                      <a:lnTo>
                                        <a:pt x="175818" y="51409"/>
                                      </a:lnTo>
                                      <a:lnTo>
                                        <a:pt x="177380" y="50520"/>
                                      </a:lnTo>
                                      <a:lnTo>
                                        <a:pt x="179971" y="47701"/>
                                      </a:lnTo>
                                      <a:lnTo>
                                        <a:pt x="179971" y="47193"/>
                                      </a:lnTo>
                                      <a:lnTo>
                                        <a:pt x="179971" y="45707"/>
                                      </a:lnTo>
                                      <a:close/>
                                    </a:path>
                                    <a:path w="236854" h="51435">
                                      <a:moveTo>
                                        <a:pt x="193471" y="1714"/>
                                      </a:moveTo>
                                      <a:lnTo>
                                        <a:pt x="191770" y="0"/>
                                      </a:lnTo>
                                      <a:lnTo>
                                        <a:pt x="187617" y="0"/>
                                      </a:lnTo>
                                      <a:lnTo>
                                        <a:pt x="185902" y="1714"/>
                                      </a:lnTo>
                                      <a:lnTo>
                                        <a:pt x="185966" y="5943"/>
                                      </a:lnTo>
                                      <a:lnTo>
                                        <a:pt x="187540" y="7569"/>
                                      </a:lnTo>
                                      <a:lnTo>
                                        <a:pt x="191770" y="7569"/>
                                      </a:lnTo>
                                      <a:lnTo>
                                        <a:pt x="193471" y="5943"/>
                                      </a:lnTo>
                                      <a:lnTo>
                                        <a:pt x="193471" y="1714"/>
                                      </a:lnTo>
                                      <a:close/>
                                    </a:path>
                                    <a:path w="236854" h="51435">
                                      <a:moveTo>
                                        <a:pt x="198894" y="49555"/>
                                      </a:moveTo>
                                      <a:lnTo>
                                        <a:pt x="194995" y="49263"/>
                                      </a:lnTo>
                                      <a:lnTo>
                                        <a:pt x="194043" y="49263"/>
                                      </a:lnTo>
                                      <a:lnTo>
                                        <a:pt x="193395" y="48450"/>
                                      </a:lnTo>
                                      <a:lnTo>
                                        <a:pt x="193395" y="21513"/>
                                      </a:lnTo>
                                      <a:lnTo>
                                        <a:pt x="193395" y="16776"/>
                                      </a:lnTo>
                                      <a:lnTo>
                                        <a:pt x="193103" y="16548"/>
                                      </a:lnTo>
                                      <a:lnTo>
                                        <a:pt x="181610" y="20624"/>
                                      </a:lnTo>
                                      <a:lnTo>
                                        <a:pt x="181610" y="21742"/>
                                      </a:lnTo>
                                      <a:lnTo>
                                        <a:pt x="181737" y="21742"/>
                                      </a:lnTo>
                                      <a:lnTo>
                                        <a:pt x="183095" y="21513"/>
                                      </a:lnTo>
                                      <a:lnTo>
                                        <a:pt x="186537" y="21513"/>
                                      </a:lnTo>
                                      <a:lnTo>
                                        <a:pt x="187172" y="22631"/>
                                      </a:lnTo>
                                      <a:lnTo>
                                        <a:pt x="187172" y="48450"/>
                                      </a:lnTo>
                                      <a:lnTo>
                                        <a:pt x="186423" y="49263"/>
                                      </a:lnTo>
                                      <a:lnTo>
                                        <a:pt x="181305" y="49555"/>
                                      </a:lnTo>
                                      <a:lnTo>
                                        <a:pt x="181305" y="50673"/>
                                      </a:lnTo>
                                      <a:lnTo>
                                        <a:pt x="198894" y="50673"/>
                                      </a:lnTo>
                                      <a:lnTo>
                                        <a:pt x="198894" y="49555"/>
                                      </a:lnTo>
                                      <a:close/>
                                    </a:path>
                                    <a:path w="236854" h="51435">
                                      <a:moveTo>
                                        <a:pt x="236728" y="49555"/>
                                      </a:moveTo>
                                      <a:lnTo>
                                        <a:pt x="233083" y="49187"/>
                                      </a:lnTo>
                                      <a:lnTo>
                                        <a:pt x="232194" y="48298"/>
                                      </a:lnTo>
                                      <a:lnTo>
                                        <a:pt x="232194" y="20701"/>
                                      </a:lnTo>
                                      <a:lnTo>
                                        <a:pt x="228930" y="16548"/>
                                      </a:lnTo>
                                      <a:lnTo>
                                        <a:pt x="220027" y="16548"/>
                                      </a:lnTo>
                                      <a:lnTo>
                                        <a:pt x="217728" y="17805"/>
                                      </a:lnTo>
                                      <a:lnTo>
                                        <a:pt x="212686" y="22555"/>
                                      </a:lnTo>
                                      <a:lnTo>
                                        <a:pt x="212686" y="16700"/>
                                      </a:lnTo>
                                      <a:lnTo>
                                        <a:pt x="212166" y="16548"/>
                                      </a:lnTo>
                                      <a:lnTo>
                                        <a:pt x="208534" y="17881"/>
                                      </a:lnTo>
                                      <a:lnTo>
                                        <a:pt x="206006" y="18694"/>
                                      </a:lnTo>
                                      <a:lnTo>
                                        <a:pt x="201930" y="19888"/>
                                      </a:lnTo>
                                      <a:lnTo>
                                        <a:pt x="201930" y="21145"/>
                                      </a:lnTo>
                                      <a:lnTo>
                                        <a:pt x="202374" y="20916"/>
                                      </a:lnTo>
                                      <a:lnTo>
                                        <a:pt x="203936" y="20853"/>
                                      </a:lnTo>
                                      <a:lnTo>
                                        <a:pt x="206006" y="20853"/>
                                      </a:lnTo>
                                      <a:lnTo>
                                        <a:pt x="206679" y="21958"/>
                                      </a:lnTo>
                                      <a:lnTo>
                                        <a:pt x="206679" y="48221"/>
                                      </a:lnTo>
                                      <a:lnTo>
                                        <a:pt x="205867" y="49263"/>
                                      </a:lnTo>
                                      <a:lnTo>
                                        <a:pt x="202082" y="49555"/>
                                      </a:lnTo>
                                      <a:lnTo>
                                        <a:pt x="202082" y="50673"/>
                                      </a:lnTo>
                                      <a:lnTo>
                                        <a:pt x="217805" y="50673"/>
                                      </a:lnTo>
                                      <a:lnTo>
                                        <a:pt x="217805" y="49555"/>
                                      </a:lnTo>
                                      <a:lnTo>
                                        <a:pt x="214020" y="49263"/>
                                      </a:lnTo>
                                      <a:lnTo>
                                        <a:pt x="212915" y="48374"/>
                                      </a:lnTo>
                                      <a:lnTo>
                                        <a:pt x="212915" y="24853"/>
                                      </a:lnTo>
                                      <a:lnTo>
                                        <a:pt x="216471" y="21513"/>
                                      </a:lnTo>
                                      <a:lnTo>
                                        <a:pt x="218097" y="20624"/>
                                      </a:lnTo>
                                      <a:lnTo>
                                        <a:pt x="224180" y="20624"/>
                                      </a:lnTo>
                                      <a:lnTo>
                                        <a:pt x="225971" y="22923"/>
                                      </a:lnTo>
                                      <a:lnTo>
                                        <a:pt x="225971" y="48006"/>
                                      </a:lnTo>
                                      <a:lnTo>
                                        <a:pt x="225005" y="49263"/>
                                      </a:lnTo>
                                      <a:lnTo>
                                        <a:pt x="221297" y="49555"/>
                                      </a:lnTo>
                                      <a:lnTo>
                                        <a:pt x="221297" y="50673"/>
                                      </a:lnTo>
                                      <a:lnTo>
                                        <a:pt x="236728" y="50673"/>
                                      </a:lnTo>
                                      <a:lnTo>
                                        <a:pt x="236728" y="4955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650pt;height:4.05pt;mso-position-horizontal-relative:char;mso-position-vertical-relative:line" id="docshapegroup227" coordorigin="0,0" coordsize="373,81">
                      <v:shape style="position:absolute;left:0;top:0;width:373;height:81" id="docshape228" coordorigin="0,0" coordsize="373,81" path="m78,30l75,21,68,15,65,12,65,29,65,55,61,65,51,71,45,74,38,75,24,75,22,74,22,8,23,7,38,7,46,9,52,13,61,19,65,29,65,12,60,7,61,7,48,2,0,2,0,5,9,6,11,7,10,7,10,75,9,77,0,78,0,80,47,80,59,76,60,75,74,63,78,52,78,30xm137,37l137,37,130,29,127,26,127,41,127,70,122,78,108,78,104,75,102,70,98,64,96,56,96,37,102,29,120,29,127,41,127,26,127,26,97,26,86,37,86,69,97,81,126,81,129,78,137,69,137,37xm231,78l225,78,223,75,223,33,219,26,203,26,197,29,191,36,189,29,185,26,173,26,170,28,160,35,160,26,159,26,154,28,150,30,143,31,143,33,146,33,150,33,151,35,151,76,149,78,143,78,143,80,169,80,169,78,163,78,161,77,161,39,163,37,165,34,170,32,180,32,182,36,182,76,181,78,174,78,174,80,200,80,200,78,194,78,192,76,192,39,196,34,199,32,211,32,214,35,214,76,213,77,206,78,206,80,231,80,231,78xm283,72l281,74,280,74,276,74,275,73,275,72,275,48,275,38,275,37,274,36,274,35,270,29,270,28,265,26,247,26,238,32,238,42,241,44,246,44,249,42,248,38,248,37,248,36,248,31,252,29,262,29,265,32,265,46,265,48,265,69,265,70,259,73,256,74,250,74,246,70,246,58,251,54,265,48,265,46,247,53,245,54,240,58,238,61,236,65,236,76,241,81,253,81,258,78,263,74,265,72,266,78,268,81,277,81,279,80,283,75,283,74,283,72xm305,3l302,0,295,0,293,3,293,9,295,12,302,12,305,9,305,3xm313,78l307,78,306,78,305,76,305,34,305,26,304,26,286,32,286,34,286,34,288,34,294,34,295,36,295,76,294,78,286,78,286,80,313,80,313,78xm373,78l367,77,366,76,366,33,361,26,347,26,343,28,335,36,335,26,334,26,328,28,324,29,318,31,318,33,319,33,321,33,324,33,325,35,325,76,324,78,318,78,318,80,343,80,343,78,337,78,335,76,335,39,341,34,343,32,353,32,356,36,356,76,354,78,349,78,349,80,373,80,373,78xe" filled="true" fillcolor="#000000" stroked="false">
                        <v:path arrowok="t"/>
                        <v:fill type="solid"/>
                      </v:shape>
                    </v:group>
                  </w:pict>
                </mc:Fallback>
              </mc:AlternateContent>
            </w:r>
            <w:r>
              <w:rPr>
                <w:position w:val="-1"/>
                <w:sz w:val="8"/>
              </w:rPr>
            </w:r>
          </w:p>
        </w:tc>
        <w:tc>
          <w:tcPr>
            <w:tcW w:w="740" w:type="dxa"/>
            <w:tcBorders>
              <w:bottom w:val="double" w:sz="4" w:space="0" w:color="000000"/>
            </w:tcBorders>
          </w:tcPr>
          <w:p>
            <w:pPr>
              <w:pStyle w:val="TableParagraph"/>
              <w:spacing w:before="10"/>
              <w:rPr>
                <w:sz w:val="12"/>
              </w:rPr>
            </w:pPr>
          </w:p>
          <w:p>
            <w:pPr>
              <w:pStyle w:val="TableParagraph"/>
              <w:spacing w:line="80" w:lineRule="exact"/>
              <w:ind w:left="132"/>
              <w:rPr>
                <w:position w:val="-1"/>
                <w:sz w:val="8"/>
              </w:rPr>
            </w:pPr>
            <w:r>
              <w:rPr>
                <w:position w:val="-1"/>
                <w:sz w:val="8"/>
              </w:rPr>
              <w:drawing>
                <wp:inline distT="0" distB="0" distL="0" distR="0">
                  <wp:extent cx="297511" cy="51339"/>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93" cstate="print"/>
                          <a:stretch>
                            <a:fillRect/>
                          </a:stretch>
                        </pic:blipFill>
                        <pic:spPr>
                          <a:xfrm>
                            <a:off x="0" y="0"/>
                            <a:ext cx="297511" cy="51339"/>
                          </a:xfrm>
                          <a:prstGeom prst="rect">
                            <a:avLst/>
                          </a:prstGeom>
                        </pic:spPr>
                      </pic:pic>
                    </a:graphicData>
                  </a:graphic>
                </wp:inline>
              </w:drawing>
            </w:r>
            <w:r>
              <w:rPr>
                <w:position w:val="-1"/>
                <w:sz w:val="8"/>
              </w:rPr>
            </w:r>
          </w:p>
        </w:tc>
        <w:tc>
          <w:tcPr>
            <w:tcW w:w="8300" w:type="dxa"/>
            <w:tcBorders>
              <w:bottom w:val="double" w:sz="4" w:space="0" w:color="000000"/>
            </w:tcBorders>
          </w:tcPr>
          <w:p>
            <w:pPr>
              <w:pStyle w:val="TableParagraph"/>
              <w:spacing w:before="10"/>
              <w:rPr>
                <w:sz w:val="12"/>
              </w:rPr>
            </w:pPr>
          </w:p>
          <w:p>
            <w:pPr>
              <w:pStyle w:val="TableParagraph"/>
              <w:spacing w:line="105" w:lineRule="exact"/>
              <w:ind w:left="3380"/>
              <w:rPr>
                <w:position w:val="-1"/>
                <w:sz w:val="10"/>
              </w:rPr>
            </w:pPr>
            <w:r>
              <w:rPr>
                <w:position w:val="-1"/>
                <w:sz w:val="10"/>
              </w:rPr>
              <w:drawing>
                <wp:inline distT="0" distB="0" distL="0" distR="0">
                  <wp:extent cx="970657" cy="66675"/>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294" cstate="print"/>
                          <a:stretch>
                            <a:fillRect/>
                          </a:stretch>
                        </pic:blipFill>
                        <pic:spPr>
                          <a:xfrm>
                            <a:off x="0" y="0"/>
                            <a:ext cx="970657" cy="66675"/>
                          </a:xfrm>
                          <a:prstGeom prst="rect">
                            <a:avLst/>
                          </a:prstGeom>
                        </pic:spPr>
                      </pic:pic>
                    </a:graphicData>
                  </a:graphic>
                </wp:inline>
              </w:drawing>
            </w:r>
            <w:r>
              <w:rPr>
                <w:position w:val="-1"/>
                <w:sz w:val="10"/>
              </w:rPr>
            </w:r>
          </w:p>
        </w:tc>
      </w:tr>
      <w:tr>
        <w:trPr>
          <w:trHeight w:val="331" w:hRule="atLeast"/>
        </w:trPr>
        <w:tc>
          <w:tcPr>
            <w:tcW w:w="933" w:type="dxa"/>
            <w:vMerge w:val="restart"/>
            <w:tcBorders>
              <w:top w:val="double" w:sz="4" w:space="0" w:color="000000"/>
            </w:tcBorders>
          </w:tcPr>
          <w:p>
            <w:pPr>
              <w:pStyle w:val="TableParagraph"/>
              <w:rPr>
                <w:sz w:val="20"/>
              </w:rPr>
            </w:pPr>
          </w:p>
          <w:p>
            <w:pPr>
              <w:pStyle w:val="TableParagraph"/>
              <w:spacing w:before="149"/>
              <w:rPr>
                <w:sz w:val="20"/>
              </w:rPr>
            </w:pPr>
          </w:p>
          <w:p>
            <w:pPr>
              <w:pStyle w:val="TableParagraph"/>
              <w:spacing w:line="105" w:lineRule="exact"/>
              <w:ind w:left="119"/>
              <w:rPr>
                <w:position w:val="-1"/>
                <w:sz w:val="10"/>
              </w:rPr>
            </w:pPr>
            <w:r>
              <w:rPr>
                <w:position w:val="-1"/>
                <w:sz w:val="10"/>
              </w:rPr>
              <w:drawing>
                <wp:inline distT="0" distB="0" distL="0" distR="0">
                  <wp:extent cx="435857" cy="66675"/>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295" cstate="print"/>
                          <a:stretch>
                            <a:fillRect/>
                          </a:stretch>
                        </pic:blipFill>
                        <pic:spPr>
                          <a:xfrm>
                            <a:off x="0" y="0"/>
                            <a:ext cx="435857" cy="66675"/>
                          </a:xfrm>
                          <a:prstGeom prst="rect">
                            <a:avLst/>
                          </a:prstGeom>
                        </pic:spPr>
                      </pic:pic>
                    </a:graphicData>
                  </a:graphic>
                </wp:inline>
              </w:drawing>
            </w:r>
            <w:r>
              <w:rPr>
                <w:position w:val="-1"/>
                <w:sz w:val="10"/>
              </w:rPr>
            </w:r>
          </w:p>
        </w:tc>
        <w:tc>
          <w:tcPr>
            <w:tcW w:w="740" w:type="dxa"/>
            <w:tcBorders>
              <w:top w:val="double" w:sz="4" w:space="0" w:color="000000"/>
            </w:tcBorders>
          </w:tcPr>
          <w:p>
            <w:pPr>
              <w:pStyle w:val="TableParagraph"/>
              <w:spacing w:before="5"/>
              <w:rPr>
                <w:sz w:val="13"/>
              </w:rPr>
            </w:pPr>
          </w:p>
          <w:p>
            <w:pPr>
              <w:pStyle w:val="TableParagraph"/>
              <w:spacing w:line="98" w:lineRule="exact"/>
              <w:ind w:left="300"/>
              <w:rPr>
                <w:position w:val="-1"/>
                <w:sz w:val="9"/>
              </w:rPr>
            </w:pPr>
            <w:r>
              <w:rPr>
                <w:position w:val="-1"/>
                <w:sz w:val="9"/>
              </w:rPr>
              <mc:AlternateContent>
                <mc:Choice Requires="wps">
                  <w:drawing>
                    <wp:inline distT="0" distB="0" distL="0" distR="0">
                      <wp:extent cx="111125" cy="62865"/>
                      <wp:effectExtent l="0" t="0" r="0" b="0"/>
                      <wp:docPr id="520" name="Group 520"/>
                      <wp:cNvGraphicFramePr>
                        <a:graphicFrameLocks/>
                      </wp:cNvGraphicFramePr>
                      <a:graphic>
                        <a:graphicData uri="http://schemas.microsoft.com/office/word/2010/wordprocessingGroup">
                          <wpg:wgp>
                            <wpg:cNvPr id="520" name="Group 520"/>
                            <wpg:cNvGrpSpPr/>
                            <wpg:grpSpPr>
                              <a:xfrm>
                                <a:off x="0" y="0"/>
                                <a:ext cx="111125" cy="62865"/>
                                <a:chExt cx="111125" cy="62865"/>
                              </a:xfrm>
                            </wpg:grpSpPr>
                            <wps:wsp>
                              <wps:cNvPr id="521" name="Graphic 521"/>
                              <wps:cNvSpPr/>
                              <wps:spPr>
                                <a:xfrm>
                                  <a:off x="0" y="0"/>
                                  <a:ext cx="111125" cy="62865"/>
                                </a:xfrm>
                                <a:custGeom>
                                  <a:avLst/>
                                  <a:gdLst/>
                                  <a:ahLst/>
                                  <a:cxnLst/>
                                  <a:rect l="l" t="t" r="r" b="b"/>
                                  <a:pathLst>
                                    <a:path w="111125" h="62865">
                                      <a:moveTo>
                                        <a:pt x="15646" y="1930"/>
                                      </a:moveTo>
                                      <a:lnTo>
                                        <a:pt x="0" y="1930"/>
                                      </a:lnTo>
                                      <a:lnTo>
                                        <a:pt x="0" y="62611"/>
                                      </a:lnTo>
                                      <a:lnTo>
                                        <a:pt x="15646" y="62611"/>
                                      </a:lnTo>
                                      <a:lnTo>
                                        <a:pt x="15646" y="60756"/>
                                      </a:lnTo>
                                      <a:lnTo>
                                        <a:pt x="6819" y="60756"/>
                                      </a:lnTo>
                                      <a:lnTo>
                                        <a:pt x="5638" y="59499"/>
                                      </a:lnTo>
                                      <a:lnTo>
                                        <a:pt x="5638" y="4749"/>
                                      </a:lnTo>
                                      <a:lnTo>
                                        <a:pt x="6591" y="3784"/>
                                      </a:lnTo>
                                      <a:lnTo>
                                        <a:pt x="15646" y="3784"/>
                                      </a:lnTo>
                                      <a:lnTo>
                                        <a:pt x="15646" y="1930"/>
                                      </a:lnTo>
                                      <a:close/>
                                    </a:path>
                                    <a:path w="111125" h="62865">
                                      <a:moveTo>
                                        <a:pt x="50228" y="31000"/>
                                      </a:moveTo>
                                      <a:lnTo>
                                        <a:pt x="49034" y="27520"/>
                                      </a:lnTo>
                                      <a:lnTo>
                                        <a:pt x="45402" y="23583"/>
                                      </a:lnTo>
                                      <a:lnTo>
                                        <a:pt x="43992" y="22694"/>
                                      </a:lnTo>
                                      <a:lnTo>
                                        <a:pt x="40728" y="21285"/>
                                      </a:lnTo>
                                      <a:lnTo>
                                        <a:pt x="45847" y="17805"/>
                                      </a:lnTo>
                                      <a:lnTo>
                                        <a:pt x="47701" y="15062"/>
                                      </a:lnTo>
                                      <a:lnTo>
                                        <a:pt x="47701" y="5041"/>
                                      </a:lnTo>
                                      <a:lnTo>
                                        <a:pt x="42951" y="889"/>
                                      </a:lnTo>
                                      <a:lnTo>
                                        <a:pt x="32423" y="889"/>
                                      </a:lnTo>
                                      <a:lnTo>
                                        <a:pt x="29159" y="2146"/>
                                      </a:lnTo>
                                      <a:lnTo>
                                        <a:pt x="24257" y="6527"/>
                                      </a:lnTo>
                                      <a:lnTo>
                                        <a:pt x="23152" y="8458"/>
                                      </a:lnTo>
                                      <a:lnTo>
                                        <a:pt x="21513" y="12903"/>
                                      </a:lnTo>
                                      <a:lnTo>
                                        <a:pt x="22631" y="13195"/>
                                      </a:lnTo>
                                      <a:lnTo>
                                        <a:pt x="25666" y="7785"/>
                                      </a:lnTo>
                                      <a:lnTo>
                                        <a:pt x="29006" y="5334"/>
                                      </a:lnTo>
                                      <a:lnTo>
                                        <a:pt x="38506" y="5334"/>
                                      </a:lnTo>
                                      <a:lnTo>
                                        <a:pt x="41846" y="8597"/>
                                      </a:lnTo>
                                      <a:lnTo>
                                        <a:pt x="41846" y="15951"/>
                                      </a:lnTo>
                                      <a:lnTo>
                                        <a:pt x="40728" y="18618"/>
                                      </a:lnTo>
                                      <a:lnTo>
                                        <a:pt x="36652" y="22694"/>
                                      </a:lnTo>
                                      <a:lnTo>
                                        <a:pt x="34569" y="23812"/>
                                      </a:lnTo>
                                      <a:lnTo>
                                        <a:pt x="29527" y="25590"/>
                                      </a:lnTo>
                                      <a:lnTo>
                                        <a:pt x="29527" y="26555"/>
                                      </a:lnTo>
                                      <a:lnTo>
                                        <a:pt x="33909" y="26555"/>
                                      </a:lnTo>
                                      <a:lnTo>
                                        <a:pt x="35610" y="26708"/>
                                      </a:lnTo>
                                      <a:lnTo>
                                        <a:pt x="41986" y="29006"/>
                                      </a:lnTo>
                                      <a:lnTo>
                                        <a:pt x="44881" y="33235"/>
                                      </a:lnTo>
                                      <a:lnTo>
                                        <a:pt x="44881" y="44577"/>
                                      </a:lnTo>
                                      <a:lnTo>
                                        <a:pt x="40652" y="49403"/>
                                      </a:lnTo>
                                      <a:lnTo>
                                        <a:pt x="33159" y="49403"/>
                                      </a:lnTo>
                                      <a:lnTo>
                                        <a:pt x="31673" y="48882"/>
                                      </a:lnTo>
                                      <a:lnTo>
                                        <a:pt x="26708" y="45770"/>
                                      </a:lnTo>
                                      <a:lnTo>
                                        <a:pt x="25450" y="45250"/>
                                      </a:lnTo>
                                      <a:lnTo>
                                        <a:pt x="22479" y="45250"/>
                                      </a:lnTo>
                                      <a:lnTo>
                                        <a:pt x="21361" y="46291"/>
                                      </a:lnTo>
                                      <a:lnTo>
                                        <a:pt x="21361" y="50444"/>
                                      </a:lnTo>
                                      <a:lnTo>
                                        <a:pt x="24561" y="52070"/>
                                      </a:lnTo>
                                      <a:lnTo>
                                        <a:pt x="35458" y="52070"/>
                                      </a:lnTo>
                                      <a:lnTo>
                                        <a:pt x="41325" y="50139"/>
                                      </a:lnTo>
                                      <a:lnTo>
                                        <a:pt x="48298" y="44056"/>
                                      </a:lnTo>
                                      <a:lnTo>
                                        <a:pt x="50228" y="39763"/>
                                      </a:lnTo>
                                      <a:lnTo>
                                        <a:pt x="50228" y="31000"/>
                                      </a:lnTo>
                                      <a:close/>
                                    </a:path>
                                    <a:path w="111125" h="62865">
                                      <a:moveTo>
                                        <a:pt x="87757" y="520"/>
                                      </a:moveTo>
                                      <a:lnTo>
                                        <a:pt x="87096" y="0"/>
                                      </a:lnTo>
                                      <a:lnTo>
                                        <a:pt x="85979" y="1549"/>
                                      </a:lnTo>
                                      <a:lnTo>
                                        <a:pt x="85242" y="1930"/>
                                      </a:lnTo>
                                      <a:lnTo>
                                        <a:pt x="68173" y="1930"/>
                                      </a:lnTo>
                                      <a:lnTo>
                                        <a:pt x="60020" y="19723"/>
                                      </a:lnTo>
                                      <a:lnTo>
                                        <a:pt x="60020" y="20243"/>
                                      </a:lnTo>
                                      <a:lnTo>
                                        <a:pt x="60312" y="20472"/>
                                      </a:lnTo>
                                      <a:lnTo>
                                        <a:pt x="63284" y="20472"/>
                                      </a:lnTo>
                                      <a:lnTo>
                                        <a:pt x="66243" y="20993"/>
                                      </a:lnTo>
                                      <a:lnTo>
                                        <a:pt x="77812" y="24701"/>
                                      </a:lnTo>
                                      <a:lnTo>
                                        <a:pt x="81749" y="29298"/>
                                      </a:lnTo>
                                      <a:lnTo>
                                        <a:pt x="81749" y="43764"/>
                                      </a:lnTo>
                                      <a:lnTo>
                                        <a:pt x="77228" y="49326"/>
                                      </a:lnTo>
                                      <a:lnTo>
                                        <a:pt x="69951" y="49326"/>
                                      </a:lnTo>
                                      <a:lnTo>
                                        <a:pt x="68694" y="48806"/>
                                      </a:lnTo>
                                      <a:lnTo>
                                        <a:pt x="64096" y="45466"/>
                                      </a:lnTo>
                                      <a:lnTo>
                                        <a:pt x="62382" y="44729"/>
                                      </a:lnTo>
                                      <a:lnTo>
                                        <a:pt x="58674" y="44729"/>
                                      </a:lnTo>
                                      <a:lnTo>
                                        <a:pt x="57645" y="45618"/>
                                      </a:lnTo>
                                      <a:lnTo>
                                        <a:pt x="57645" y="50292"/>
                                      </a:lnTo>
                                      <a:lnTo>
                                        <a:pt x="61125" y="52070"/>
                                      </a:lnTo>
                                      <a:lnTo>
                                        <a:pt x="72923" y="52070"/>
                                      </a:lnTo>
                                      <a:lnTo>
                                        <a:pt x="78257" y="50063"/>
                                      </a:lnTo>
                                      <a:lnTo>
                                        <a:pt x="85382" y="42951"/>
                                      </a:lnTo>
                                      <a:lnTo>
                                        <a:pt x="86944" y="38722"/>
                                      </a:lnTo>
                                      <a:lnTo>
                                        <a:pt x="86944" y="27736"/>
                                      </a:lnTo>
                                      <a:lnTo>
                                        <a:pt x="85534" y="24333"/>
                                      </a:lnTo>
                                      <a:lnTo>
                                        <a:pt x="78562" y="17348"/>
                                      </a:lnTo>
                                      <a:lnTo>
                                        <a:pt x="74333" y="15646"/>
                                      </a:lnTo>
                                      <a:lnTo>
                                        <a:pt x="65582" y="14084"/>
                                      </a:lnTo>
                                      <a:lnTo>
                                        <a:pt x="68694" y="7785"/>
                                      </a:lnTo>
                                      <a:lnTo>
                                        <a:pt x="84416" y="7785"/>
                                      </a:lnTo>
                                      <a:lnTo>
                                        <a:pt x="84721" y="7632"/>
                                      </a:lnTo>
                                      <a:lnTo>
                                        <a:pt x="87757" y="520"/>
                                      </a:lnTo>
                                      <a:close/>
                                    </a:path>
                                    <a:path w="111125" h="62865">
                                      <a:moveTo>
                                        <a:pt x="110528" y="1930"/>
                                      </a:moveTo>
                                      <a:lnTo>
                                        <a:pt x="94881" y="1930"/>
                                      </a:lnTo>
                                      <a:lnTo>
                                        <a:pt x="94881" y="3784"/>
                                      </a:lnTo>
                                      <a:lnTo>
                                        <a:pt x="103708" y="3784"/>
                                      </a:lnTo>
                                      <a:lnTo>
                                        <a:pt x="104889" y="5041"/>
                                      </a:lnTo>
                                      <a:lnTo>
                                        <a:pt x="104889" y="59791"/>
                                      </a:lnTo>
                                      <a:lnTo>
                                        <a:pt x="103860" y="60756"/>
                                      </a:lnTo>
                                      <a:lnTo>
                                        <a:pt x="94881" y="60756"/>
                                      </a:lnTo>
                                      <a:lnTo>
                                        <a:pt x="94881" y="62611"/>
                                      </a:lnTo>
                                      <a:lnTo>
                                        <a:pt x="110528" y="62611"/>
                                      </a:lnTo>
                                      <a:lnTo>
                                        <a:pt x="110528" y="19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5pt;mso-position-horizontal-relative:char;mso-position-vertical-relative:line" id="docshapegroup229" coordorigin="0,0" coordsize="175,99">
                      <v:shape style="position:absolute;left:0;top:0;width:175;height:99" id="docshape230" coordorigin="0,0" coordsize="175,99" path="m25,3l0,3,0,99,25,99,25,96,11,96,9,94,9,7,10,6,25,6,25,3xm79,49l77,43,72,37,69,36,64,34,72,28,75,24,75,8,68,1,51,1,46,3,38,10,36,13,34,20,36,21,40,12,46,8,61,8,66,14,66,25,64,29,58,36,54,37,47,40,47,42,53,42,56,42,66,46,71,52,71,70,64,78,52,78,50,77,42,72,40,71,35,71,34,73,34,79,39,82,56,82,65,79,76,69,79,63,79,49xm138,1l137,0,135,2,134,3,107,3,95,31,95,32,95,32,100,32,104,33,123,39,129,46,129,69,122,78,110,78,108,77,101,72,98,70,92,70,91,72,91,79,96,82,115,82,123,79,134,68,137,61,137,44,135,38,124,27,117,25,103,22,108,12,133,12,133,12,138,1xm174,3l149,3,149,6,163,6,165,8,165,94,164,96,149,96,149,99,174,99,174,3xe" filled="true" fillcolor="#000000" stroked="false">
                        <v:path arrowok="t"/>
                        <v:fill type="solid"/>
                      </v:shape>
                    </v:group>
                  </w:pict>
                </mc:Fallback>
              </mc:AlternateContent>
            </w:r>
            <w:r>
              <w:rPr>
                <w:position w:val="-1"/>
                <w:sz w:val="9"/>
              </w:rPr>
            </w:r>
          </w:p>
        </w:tc>
        <w:tc>
          <w:tcPr>
            <w:tcW w:w="8300" w:type="dxa"/>
            <w:tcBorders>
              <w:top w:val="double" w:sz="4" w:space="0" w:color="000000"/>
            </w:tcBorders>
          </w:tcPr>
          <w:p>
            <w:pPr>
              <w:pStyle w:val="TableParagraph"/>
              <w:spacing w:before="6"/>
              <w:rPr>
                <w:sz w:val="13"/>
              </w:rPr>
            </w:pPr>
          </w:p>
          <w:p>
            <w:pPr>
              <w:pStyle w:val="TableParagraph"/>
              <w:spacing w:line="105" w:lineRule="exact"/>
              <w:ind w:left="1890"/>
              <w:rPr>
                <w:position w:val="-1"/>
                <w:sz w:val="10"/>
              </w:rPr>
            </w:pPr>
            <w:r>
              <w:rPr>
                <w:position w:val="-1"/>
                <w:sz w:val="10"/>
              </w:rPr>
              <w:drawing>
                <wp:inline distT="0" distB="0" distL="0" distR="0">
                  <wp:extent cx="2855015" cy="66675"/>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296" cstate="print"/>
                          <a:stretch>
                            <a:fillRect/>
                          </a:stretch>
                        </pic:blipFill>
                        <pic:spPr>
                          <a:xfrm>
                            <a:off x="0" y="0"/>
                            <a:ext cx="2855015" cy="66675"/>
                          </a:xfrm>
                          <a:prstGeom prst="rect">
                            <a:avLst/>
                          </a:prstGeom>
                        </pic:spPr>
                      </pic:pic>
                    </a:graphicData>
                  </a:graphic>
                </wp:inline>
              </w:drawing>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3"/>
              <w:rPr>
                <w:sz w:val="12"/>
              </w:rPr>
            </w:pPr>
          </w:p>
          <w:p>
            <w:pPr>
              <w:pStyle w:val="TableParagraph"/>
              <w:spacing w:line="98" w:lineRule="exact"/>
              <w:ind w:left="300"/>
              <w:rPr>
                <w:position w:val="-1"/>
                <w:sz w:val="9"/>
              </w:rPr>
            </w:pPr>
            <w:r>
              <w:rPr>
                <w:position w:val="-1"/>
                <w:sz w:val="9"/>
              </w:rPr>
              <mc:AlternateContent>
                <mc:Choice Requires="wps">
                  <w:drawing>
                    <wp:inline distT="0" distB="0" distL="0" distR="0">
                      <wp:extent cx="111125" cy="62865"/>
                      <wp:effectExtent l="0" t="0" r="0" b="0"/>
                      <wp:docPr id="523" name="Group 523"/>
                      <wp:cNvGraphicFramePr>
                        <a:graphicFrameLocks/>
                      </wp:cNvGraphicFramePr>
                      <a:graphic>
                        <a:graphicData uri="http://schemas.microsoft.com/office/word/2010/wordprocessingGroup">
                          <wpg:wgp>
                            <wpg:cNvPr id="523" name="Group 523"/>
                            <wpg:cNvGrpSpPr/>
                            <wpg:grpSpPr>
                              <a:xfrm>
                                <a:off x="0" y="0"/>
                                <a:ext cx="111125" cy="62865"/>
                                <a:chExt cx="111125" cy="62865"/>
                              </a:xfrm>
                            </wpg:grpSpPr>
                            <wps:wsp>
                              <wps:cNvPr id="524" name="Graphic 524"/>
                              <wps:cNvSpPr/>
                              <wps:spPr>
                                <a:xfrm>
                                  <a:off x="0" y="0"/>
                                  <a:ext cx="111125" cy="62865"/>
                                </a:xfrm>
                                <a:custGeom>
                                  <a:avLst/>
                                  <a:gdLst/>
                                  <a:ahLst/>
                                  <a:cxnLst/>
                                  <a:rect l="l" t="t" r="r" b="b"/>
                                  <a:pathLst>
                                    <a:path w="111125" h="62865">
                                      <a:moveTo>
                                        <a:pt x="15659" y="1930"/>
                                      </a:moveTo>
                                      <a:lnTo>
                                        <a:pt x="0" y="1930"/>
                                      </a:lnTo>
                                      <a:lnTo>
                                        <a:pt x="0" y="62611"/>
                                      </a:lnTo>
                                      <a:lnTo>
                                        <a:pt x="15659" y="62611"/>
                                      </a:lnTo>
                                      <a:lnTo>
                                        <a:pt x="15659" y="60756"/>
                                      </a:lnTo>
                                      <a:lnTo>
                                        <a:pt x="6832" y="60756"/>
                                      </a:lnTo>
                                      <a:lnTo>
                                        <a:pt x="5638" y="59499"/>
                                      </a:lnTo>
                                      <a:lnTo>
                                        <a:pt x="5638" y="4749"/>
                                      </a:lnTo>
                                      <a:lnTo>
                                        <a:pt x="6604" y="3784"/>
                                      </a:lnTo>
                                      <a:lnTo>
                                        <a:pt x="15659" y="3784"/>
                                      </a:lnTo>
                                      <a:lnTo>
                                        <a:pt x="15659" y="1930"/>
                                      </a:lnTo>
                                      <a:close/>
                                    </a:path>
                                    <a:path w="111125" h="62865">
                                      <a:moveTo>
                                        <a:pt x="50660" y="508"/>
                                      </a:moveTo>
                                      <a:lnTo>
                                        <a:pt x="49999" y="0"/>
                                      </a:lnTo>
                                      <a:lnTo>
                                        <a:pt x="48882" y="1549"/>
                                      </a:lnTo>
                                      <a:lnTo>
                                        <a:pt x="48145" y="1917"/>
                                      </a:lnTo>
                                      <a:lnTo>
                                        <a:pt x="31076" y="1917"/>
                                      </a:lnTo>
                                      <a:lnTo>
                                        <a:pt x="22923" y="19723"/>
                                      </a:lnTo>
                                      <a:lnTo>
                                        <a:pt x="22923" y="20243"/>
                                      </a:lnTo>
                                      <a:lnTo>
                                        <a:pt x="23215" y="20472"/>
                                      </a:lnTo>
                                      <a:lnTo>
                                        <a:pt x="26187" y="20472"/>
                                      </a:lnTo>
                                      <a:lnTo>
                                        <a:pt x="29146" y="20993"/>
                                      </a:lnTo>
                                      <a:lnTo>
                                        <a:pt x="40728" y="24701"/>
                                      </a:lnTo>
                                      <a:lnTo>
                                        <a:pt x="44653" y="29298"/>
                                      </a:lnTo>
                                      <a:lnTo>
                                        <a:pt x="44653" y="43764"/>
                                      </a:lnTo>
                                      <a:lnTo>
                                        <a:pt x="40132" y="49326"/>
                                      </a:lnTo>
                                      <a:lnTo>
                                        <a:pt x="32854" y="49326"/>
                                      </a:lnTo>
                                      <a:lnTo>
                                        <a:pt x="31597" y="48806"/>
                                      </a:lnTo>
                                      <a:lnTo>
                                        <a:pt x="27000" y="45466"/>
                                      </a:lnTo>
                                      <a:lnTo>
                                        <a:pt x="25298" y="44729"/>
                                      </a:lnTo>
                                      <a:lnTo>
                                        <a:pt x="21577" y="44729"/>
                                      </a:lnTo>
                                      <a:lnTo>
                                        <a:pt x="20548" y="45618"/>
                                      </a:lnTo>
                                      <a:lnTo>
                                        <a:pt x="20548" y="50292"/>
                                      </a:lnTo>
                                      <a:lnTo>
                                        <a:pt x="24028" y="52070"/>
                                      </a:lnTo>
                                      <a:lnTo>
                                        <a:pt x="35826" y="52070"/>
                                      </a:lnTo>
                                      <a:lnTo>
                                        <a:pt x="41160" y="50063"/>
                                      </a:lnTo>
                                      <a:lnTo>
                                        <a:pt x="48285" y="42951"/>
                                      </a:lnTo>
                                      <a:lnTo>
                                        <a:pt x="49847" y="38722"/>
                                      </a:lnTo>
                                      <a:lnTo>
                                        <a:pt x="49847" y="27736"/>
                                      </a:lnTo>
                                      <a:lnTo>
                                        <a:pt x="48437" y="24333"/>
                                      </a:lnTo>
                                      <a:lnTo>
                                        <a:pt x="41465" y="17348"/>
                                      </a:lnTo>
                                      <a:lnTo>
                                        <a:pt x="37236" y="15646"/>
                                      </a:lnTo>
                                      <a:lnTo>
                                        <a:pt x="28486" y="14084"/>
                                      </a:lnTo>
                                      <a:lnTo>
                                        <a:pt x="31597" y="7785"/>
                                      </a:lnTo>
                                      <a:lnTo>
                                        <a:pt x="47320" y="7785"/>
                                      </a:lnTo>
                                      <a:lnTo>
                                        <a:pt x="47625" y="7632"/>
                                      </a:lnTo>
                                      <a:lnTo>
                                        <a:pt x="50660" y="508"/>
                                      </a:lnTo>
                                      <a:close/>
                                    </a:path>
                                    <a:path w="111125" h="62865">
                                      <a:moveTo>
                                        <a:pt x="88569" y="1917"/>
                                      </a:moveTo>
                                      <a:lnTo>
                                        <a:pt x="61125" y="1917"/>
                                      </a:lnTo>
                                      <a:lnTo>
                                        <a:pt x="56743" y="12827"/>
                                      </a:lnTo>
                                      <a:lnTo>
                                        <a:pt x="58000" y="13411"/>
                                      </a:lnTo>
                                      <a:lnTo>
                                        <a:pt x="61201" y="8369"/>
                                      </a:lnTo>
                                      <a:lnTo>
                                        <a:pt x="62534" y="7404"/>
                                      </a:lnTo>
                                      <a:lnTo>
                                        <a:pt x="82702" y="7404"/>
                                      </a:lnTo>
                                      <a:lnTo>
                                        <a:pt x="68021" y="51625"/>
                                      </a:lnTo>
                                      <a:lnTo>
                                        <a:pt x="72847" y="51625"/>
                                      </a:lnTo>
                                      <a:lnTo>
                                        <a:pt x="88569" y="3111"/>
                                      </a:lnTo>
                                      <a:lnTo>
                                        <a:pt x="88569" y="1917"/>
                                      </a:lnTo>
                                      <a:close/>
                                    </a:path>
                                    <a:path w="111125" h="62865">
                                      <a:moveTo>
                                        <a:pt x="110528" y="1930"/>
                                      </a:moveTo>
                                      <a:lnTo>
                                        <a:pt x="94881" y="1930"/>
                                      </a:lnTo>
                                      <a:lnTo>
                                        <a:pt x="94881" y="3784"/>
                                      </a:lnTo>
                                      <a:lnTo>
                                        <a:pt x="103708" y="3784"/>
                                      </a:lnTo>
                                      <a:lnTo>
                                        <a:pt x="104889" y="5041"/>
                                      </a:lnTo>
                                      <a:lnTo>
                                        <a:pt x="104889" y="59791"/>
                                      </a:lnTo>
                                      <a:lnTo>
                                        <a:pt x="103860" y="60756"/>
                                      </a:lnTo>
                                      <a:lnTo>
                                        <a:pt x="94881" y="60756"/>
                                      </a:lnTo>
                                      <a:lnTo>
                                        <a:pt x="94881" y="62611"/>
                                      </a:lnTo>
                                      <a:lnTo>
                                        <a:pt x="110528" y="62611"/>
                                      </a:lnTo>
                                      <a:lnTo>
                                        <a:pt x="110528" y="19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5pt;mso-position-horizontal-relative:char;mso-position-vertical-relative:line" id="docshapegroup231" coordorigin="0,0" coordsize="175,99">
                      <v:shape style="position:absolute;left:0;top:0;width:175;height:99" id="docshape232" coordorigin="0,0" coordsize="175,99" path="m25,3l0,3,0,99,25,99,25,96,11,96,9,94,9,7,10,6,25,6,25,3xm80,1l79,0,77,2,76,3,49,3,36,31,36,32,37,32,41,32,46,33,64,39,70,46,70,69,63,78,52,78,50,77,43,72,40,70,34,70,32,72,32,79,38,82,56,82,65,79,76,68,79,61,79,44,76,38,65,27,59,25,45,22,50,12,75,12,75,12,80,1xm139,3l96,3,89,20,91,21,96,13,98,12,130,12,107,81,115,81,139,5,139,3xm174,3l149,3,149,6,163,6,165,8,165,94,164,96,149,96,149,99,174,99,174,3xe" filled="true" fillcolor="#000000" stroked="false">
                        <v:path arrowok="t"/>
                        <v:fill type="solid"/>
                      </v:shape>
                    </v:group>
                  </w:pict>
                </mc:Fallback>
              </mc:AlternateContent>
            </w:r>
            <w:r>
              <w:rPr>
                <w:position w:val="-1"/>
                <w:sz w:val="9"/>
              </w:rPr>
            </w:r>
          </w:p>
        </w:tc>
        <w:tc>
          <w:tcPr>
            <w:tcW w:w="8300" w:type="dxa"/>
          </w:tcPr>
          <w:p>
            <w:pPr>
              <w:pStyle w:val="TableParagraph"/>
              <w:spacing w:before="4"/>
              <w:rPr>
                <w:sz w:val="12"/>
              </w:rPr>
            </w:pPr>
          </w:p>
          <w:p>
            <w:pPr>
              <w:pStyle w:val="TableParagraph"/>
              <w:spacing w:line="105" w:lineRule="exact"/>
              <w:ind w:left="1560"/>
              <w:rPr>
                <w:position w:val="-1"/>
                <w:sz w:val="10"/>
              </w:rPr>
            </w:pPr>
            <w:r>
              <w:rPr>
                <w:position w:val="-1"/>
                <w:sz w:val="10"/>
              </w:rPr>
              <mc:AlternateContent>
                <mc:Choice Requires="wps">
                  <w:drawing>
                    <wp:inline distT="0" distB="0" distL="0" distR="0">
                      <wp:extent cx="3281679" cy="67310"/>
                      <wp:effectExtent l="0" t="0" r="0" b="8890"/>
                      <wp:docPr id="525" name="Group 525"/>
                      <wp:cNvGraphicFramePr>
                        <a:graphicFrameLocks/>
                      </wp:cNvGraphicFramePr>
                      <a:graphic>
                        <a:graphicData uri="http://schemas.microsoft.com/office/word/2010/wordprocessingGroup">
                          <wpg:wgp>
                            <wpg:cNvPr id="525" name="Group 525"/>
                            <wpg:cNvGrpSpPr/>
                            <wpg:grpSpPr>
                              <a:xfrm>
                                <a:off x="0" y="0"/>
                                <a:ext cx="3281679" cy="67310"/>
                                <a:chExt cx="3281679" cy="67310"/>
                              </a:xfrm>
                            </wpg:grpSpPr>
                            <pic:pic>
                              <pic:nvPicPr>
                                <pic:cNvPr id="526" name="Image 526"/>
                                <pic:cNvPicPr/>
                              </pic:nvPicPr>
                              <pic:blipFill>
                                <a:blip r:embed="rId297" cstate="print"/>
                                <a:stretch>
                                  <a:fillRect/>
                                </a:stretch>
                              </pic:blipFill>
                              <pic:spPr>
                                <a:xfrm>
                                  <a:off x="0" y="0"/>
                                  <a:ext cx="3264966" cy="66852"/>
                                </a:xfrm>
                                <a:prstGeom prst="rect">
                                  <a:avLst/>
                                </a:prstGeom>
                              </pic:spPr>
                            </pic:pic>
                            <wps:wsp>
                              <wps:cNvPr id="527" name="Graphic 527"/>
                              <wps:cNvSpPr/>
                              <wps:spPr>
                                <a:xfrm>
                                  <a:off x="3273196" y="43256"/>
                                  <a:ext cx="8255" cy="8255"/>
                                </a:xfrm>
                                <a:custGeom>
                                  <a:avLst/>
                                  <a:gdLst/>
                                  <a:ahLst/>
                                  <a:cxnLst/>
                                  <a:rect l="l" t="t" r="r" b="b"/>
                                  <a:pathLst>
                                    <a:path w="8255" h="8255">
                                      <a:moveTo>
                                        <a:pt x="6311" y="0"/>
                                      </a:moveTo>
                                      <a:lnTo>
                                        <a:pt x="4089" y="0"/>
                                      </a:lnTo>
                                      <a:lnTo>
                                        <a:pt x="1854" y="0"/>
                                      </a:lnTo>
                                      <a:lnTo>
                                        <a:pt x="0" y="1930"/>
                                      </a:lnTo>
                                      <a:lnTo>
                                        <a:pt x="0" y="6375"/>
                                      </a:lnTo>
                                      <a:lnTo>
                                        <a:pt x="1854" y="8229"/>
                                      </a:lnTo>
                                      <a:lnTo>
                                        <a:pt x="6311" y="8229"/>
                                      </a:lnTo>
                                      <a:lnTo>
                                        <a:pt x="8242" y="6375"/>
                                      </a:lnTo>
                                      <a:lnTo>
                                        <a:pt x="8242" y="1930"/>
                                      </a:lnTo>
                                      <a:lnTo>
                                        <a:pt x="63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8.4pt;height:5.3pt;mso-position-horizontal-relative:char;mso-position-vertical-relative:line" id="docshapegroup233" coordorigin="0,0" coordsize="5168,106">
                      <v:shape style="position:absolute;left:0;top:0;width:5142;height:106" type="#_x0000_t75" id="docshape234" stroked="false">
                        <v:imagedata r:id="rId297" o:title=""/>
                      </v:shape>
                      <v:shape style="position:absolute;left:5154;top:68;width:13;height:13" id="docshape235" coordorigin="5155,68" coordsize="13,13" path="m5165,68l5161,68,5158,68,5155,71,5155,78,5158,81,5165,81,5168,78,5168,71,5165,68xe" filled="true" fillcolor="#000000" stroked="false">
                        <v:path arrowok="t"/>
                        <v:fill type="solid"/>
                      </v:shape>
                    </v:group>
                  </w:pict>
                </mc:Fallback>
              </mc:AlternateContent>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5"/>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28" name="Group 528"/>
                      <wp:cNvGraphicFramePr>
                        <a:graphicFrameLocks/>
                      </wp:cNvGraphicFramePr>
                      <a:graphic>
                        <a:graphicData uri="http://schemas.microsoft.com/office/word/2010/wordprocessingGroup">
                          <wpg:wgp>
                            <wpg:cNvPr id="528" name="Group 528"/>
                            <wpg:cNvGrpSpPr/>
                            <wpg:grpSpPr>
                              <a:xfrm>
                                <a:off x="0" y="0"/>
                                <a:ext cx="111125" cy="62230"/>
                                <a:chExt cx="111125" cy="62230"/>
                              </a:xfrm>
                            </wpg:grpSpPr>
                            <wps:wsp>
                              <wps:cNvPr id="529" name="Graphic 529"/>
                              <wps:cNvSpPr/>
                              <wps:spPr>
                                <a:xfrm>
                                  <a:off x="0" y="0"/>
                                  <a:ext cx="111125" cy="62230"/>
                                </a:xfrm>
                                <a:custGeom>
                                  <a:avLst/>
                                  <a:gdLst/>
                                  <a:ahLst/>
                                  <a:cxnLst/>
                                  <a:rect l="l" t="t" r="r" b="b"/>
                                  <a:pathLst>
                                    <a:path w="111125" h="62230">
                                      <a:moveTo>
                                        <a:pt x="15659" y="1028"/>
                                      </a:moveTo>
                                      <a:lnTo>
                                        <a:pt x="0" y="1028"/>
                                      </a:lnTo>
                                      <a:lnTo>
                                        <a:pt x="0" y="61709"/>
                                      </a:lnTo>
                                      <a:lnTo>
                                        <a:pt x="15659" y="61709"/>
                                      </a:lnTo>
                                      <a:lnTo>
                                        <a:pt x="15659" y="59855"/>
                                      </a:lnTo>
                                      <a:lnTo>
                                        <a:pt x="6832" y="59855"/>
                                      </a:lnTo>
                                      <a:lnTo>
                                        <a:pt x="5638" y="58597"/>
                                      </a:lnTo>
                                      <a:lnTo>
                                        <a:pt x="5638" y="3848"/>
                                      </a:lnTo>
                                      <a:lnTo>
                                        <a:pt x="6604" y="2882"/>
                                      </a:lnTo>
                                      <a:lnTo>
                                        <a:pt x="15659" y="2882"/>
                                      </a:lnTo>
                                      <a:lnTo>
                                        <a:pt x="15659" y="1028"/>
                                      </a:lnTo>
                                      <a:close/>
                                    </a:path>
                                    <a:path w="111125" h="62230">
                                      <a:moveTo>
                                        <a:pt x="53416" y="39979"/>
                                      </a:moveTo>
                                      <a:lnTo>
                                        <a:pt x="52451" y="39611"/>
                                      </a:lnTo>
                                      <a:lnTo>
                                        <a:pt x="49707" y="43840"/>
                                      </a:lnTo>
                                      <a:lnTo>
                                        <a:pt x="48742" y="44500"/>
                                      </a:lnTo>
                                      <a:lnTo>
                                        <a:pt x="27673" y="44500"/>
                                      </a:lnTo>
                                      <a:lnTo>
                                        <a:pt x="46736" y="24549"/>
                                      </a:lnTo>
                                      <a:lnTo>
                                        <a:pt x="49631" y="18910"/>
                                      </a:lnTo>
                                      <a:lnTo>
                                        <a:pt x="49631" y="5702"/>
                                      </a:lnTo>
                                      <a:lnTo>
                                        <a:pt x="43624" y="0"/>
                                      </a:lnTo>
                                      <a:lnTo>
                                        <a:pt x="31826" y="0"/>
                                      </a:lnTo>
                                      <a:lnTo>
                                        <a:pt x="27978" y="1625"/>
                                      </a:lnTo>
                                      <a:lnTo>
                                        <a:pt x="22860" y="7112"/>
                                      </a:lnTo>
                                      <a:lnTo>
                                        <a:pt x="21742" y="9486"/>
                                      </a:lnTo>
                                      <a:lnTo>
                                        <a:pt x="20472" y="14757"/>
                                      </a:lnTo>
                                      <a:lnTo>
                                        <a:pt x="22034" y="15125"/>
                                      </a:lnTo>
                                      <a:lnTo>
                                        <a:pt x="25006" y="7861"/>
                                      </a:lnTo>
                                      <a:lnTo>
                                        <a:pt x="27673" y="5486"/>
                                      </a:lnTo>
                                      <a:lnTo>
                                        <a:pt x="39027" y="5486"/>
                                      </a:lnTo>
                                      <a:lnTo>
                                        <a:pt x="43256" y="9715"/>
                                      </a:lnTo>
                                      <a:lnTo>
                                        <a:pt x="43256" y="21729"/>
                                      </a:lnTo>
                                      <a:lnTo>
                                        <a:pt x="39839" y="28625"/>
                                      </a:lnTo>
                                      <a:lnTo>
                                        <a:pt x="20408" y="49250"/>
                                      </a:lnTo>
                                      <a:lnTo>
                                        <a:pt x="20408" y="50139"/>
                                      </a:lnTo>
                                      <a:lnTo>
                                        <a:pt x="49339" y="50139"/>
                                      </a:lnTo>
                                      <a:lnTo>
                                        <a:pt x="53416" y="39979"/>
                                      </a:lnTo>
                                      <a:close/>
                                    </a:path>
                                    <a:path w="111125" h="62230">
                                      <a:moveTo>
                                        <a:pt x="90360" y="33007"/>
                                      </a:moveTo>
                                      <a:lnTo>
                                        <a:pt x="82715" y="33007"/>
                                      </a:lnTo>
                                      <a:lnTo>
                                        <a:pt x="82715" y="7556"/>
                                      </a:lnTo>
                                      <a:lnTo>
                                        <a:pt x="82715" y="0"/>
                                      </a:lnTo>
                                      <a:lnTo>
                                        <a:pt x="79451" y="0"/>
                                      </a:lnTo>
                                      <a:lnTo>
                                        <a:pt x="77012" y="3467"/>
                                      </a:lnTo>
                                      <a:lnTo>
                                        <a:pt x="77012" y="7556"/>
                                      </a:lnTo>
                                      <a:lnTo>
                                        <a:pt x="77012" y="33007"/>
                                      </a:lnTo>
                                      <a:lnTo>
                                        <a:pt x="59207" y="33007"/>
                                      </a:lnTo>
                                      <a:lnTo>
                                        <a:pt x="77012" y="7556"/>
                                      </a:lnTo>
                                      <a:lnTo>
                                        <a:pt x="77012" y="3467"/>
                                      </a:lnTo>
                                      <a:lnTo>
                                        <a:pt x="56235" y="33007"/>
                                      </a:lnTo>
                                      <a:lnTo>
                                        <a:pt x="56235" y="37757"/>
                                      </a:lnTo>
                                      <a:lnTo>
                                        <a:pt x="77012" y="37757"/>
                                      </a:lnTo>
                                      <a:lnTo>
                                        <a:pt x="77012" y="50139"/>
                                      </a:lnTo>
                                      <a:lnTo>
                                        <a:pt x="82791" y="50139"/>
                                      </a:lnTo>
                                      <a:lnTo>
                                        <a:pt x="82791" y="37757"/>
                                      </a:lnTo>
                                      <a:lnTo>
                                        <a:pt x="90360" y="37757"/>
                                      </a:lnTo>
                                      <a:lnTo>
                                        <a:pt x="90360" y="33007"/>
                                      </a:lnTo>
                                      <a:close/>
                                    </a:path>
                                    <a:path w="111125" h="62230">
                                      <a:moveTo>
                                        <a:pt x="110528" y="1028"/>
                                      </a:moveTo>
                                      <a:lnTo>
                                        <a:pt x="94881" y="1028"/>
                                      </a:lnTo>
                                      <a:lnTo>
                                        <a:pt x="94881" y="2882"/>
                                      </a:lnTo>
                                      <a:lnTo>
                                        <a:pt x="103708" y="2882"/>
                                      </a:lnTo>
                                      <a:lnTo>
                                        <a:pt x="104889" y="4140"/>
                                      </a:lnTo>
                                      <a:lnTo>
                                        <a:pt x="104889" y="58889"/>
                                      </a:lnTo>
                                      <a:lnTo>
                                        <a:pt x="103860" y="59855"/>
                                      </a:lnTo>
                                      <a:lnTo>
                                        <a:pt x="94881" y="59855"/>
                                      </a:lnTo>
                                      <a:lnTo>
                                        <a:pt x="94881" y="61709"/>
                                      </a:lnTo>
                                      <a:lnTo>
                                        <a:pt x="110528" y="61709"/>
                                      </a:lnTo>
                                      <a:lnTo>
                                        <a:pt x="110528" y="10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36" coordorigin="0,0" coordsize="175,98">
                      <v:shape style="position:absolute;left:0;top:0;width:175;height:98" id="docshape237" coordorigin="0,0" coordsize="175,98" path="m25,2l0,2,0,97,25,97,25,94,11,94,9,92,9,6,10,5,25,5,25,2xm84,63l83,62,78,69,77,70,44,70,74,39,78,30,78,9,69,0,50,0,44,3,36,11,34,15,32,23,35,24,39,12,44,9,61,9,68,15,68,34,63,45,32,78,32,79,78,79,84,63xm142,52l130,52,130,12,130,0,125,0,121,5,121,12,121,52,93,52,121,12,121,5,89,52,89,59,121,59,121,79,130,79,130,59,142,59,142,52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4"/>
              <w:rPr>
                <w:sz w:val="12"/>
              </w:rPr>
            </w:pPr>
          </w:p>
          <w:p>
            <w:pPr>
              <w:pStyle w:val="TableParagraph"/>
              <w:spacing w:line="105" w:lineRule="exact"/>
              <w:ind w:left="1931"/>
              <w:rPr>
                <w:position w:val="-1"/>
                <w:sz w:val="10"/>
              </w:rPr>
            </w:pPr>
            <w:r>
              <w:rPr>
                <w:position w:val="-1"/>
                <w:sz w:val="10"/>
              </w:rPr>
              <mc:AlternateContent>
                <mc:Choice Requires="wps">
                  <w:drawing>
                    <wp:inline distT="0" distB="0" distL="0" distR="0">
                      <wp:extent cx="2810510" cy="67310"/>
                      <wp:effectExtent l="0" t="0" r="0" b="8890"/>
                      <wp:docPr id="530" name="Group 530"/>
                      <wp:cNvGraphicFramePr>
                        <a:graphicFrameLocks/>
                      </wp:cNvGraphicFramePr>
                      <a:graphic>
                        <a:graphicData uri="http://schemas.microsoft.com/office/word/2010/wordprocessingGroup">
                          <wpg:wgp>
                            <wpg:cNvPr id="530" name="Group 530"/>
                            <wpg:cNvGrpSpPr/>
                            <wpg:grpSpPr>
                              <a:xfrm>
                                <a:off x="0" y="0"/>
                                <a:ext cx="2810510" cy="67310"/>
                                <a:chExt cx="2810510" cy="67310"/>
                              </a:xfrm>
                            </wpg:grpSpPr>
                            <pic:pic>
                              <pic:nvPicPr>
                                <pic:cNvPr id="531" name="Image 531"/>
                                <pic:cNvPicPr/>
                              </pic:nvPicPr>
                              <pic:blipFill>
                                <a:blip r:embed="rId298" cstate="print"/>
                                <a:stretch>
                                  <a:fillRect/>
                                </a:stretch>
                              </pic:blipFill>
                              <pic:spPr>
                                <a:xfrm>
                                  <a:off x="0" y="0"/>
                                  <a:ext cx="2796349" cy="66852"/>
                                </a:xfrm>
                                <a:prstGeom prst="rect">
                                  <a:avLst/>
                                </a:prstGeom>
                              </pic:spPr>
                            </pic:pic>
                            <wps:wsp>
                              <wps:cNvPr id="532" name="Graphic 532"/>
                              <wps:cNvSpPr/>
                              <wps:spPr>
                                <a:xfrm>
                                  <a:off x="2801696" y="43256"/>
                                  <a:ext cx="8255" cy="8255"/>
                                </a:xfrm>
                                <a:custGeom>
                                  <a:avLst/>
                                  <a:gdLst/>
                                  <a:ahLst/>
                                  <a:cxnLst/>
                                  <a:rect l="l" t="t" r="r" b="b"/>
                                  <a:pathLst>
                                    <a:path w="8255" h="8255">
                                      <a:moveTo>
                                        <a:pt x="6299" y="0"/>
                                      </a:moveTo>
                                      <a:lnTo>
                                        <a:pt x="4076" y="0"/>
                                      </a:lnTo>
                                      <a:lnTo>
                                        <a:pt x="1854" y="0"/>
                                      </a:lnTo>
                                      <a:lnTo>
                                        <a:pt x="0" y="1930"/>
                                      </a:lnTo>
                                      <a:lnTo>
                                        <a:pt x="0" y="6375"/>
                                      </a:lnTo>
                                      <a:lnTo>
                                        <a:pt x="1854" y="8229"/>
                                      </a:lnTo>
                                      <a:lnTo>
                                        <a:pt x="6299" y="8229"/>
                                      </a:lnTo>
                                      <a:lnTo>
                                        <a:pt x="8229" y="6375"/>
                                      </a:lnTo>
                                      <a:lnTo>
                                        <a:pt x="8229" y="1930"/>
                                      </a:lnTo>
                                      <a:lnTo>
                                        <a:pt x="62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1.3pt;height:5.3pt;mso-position-horizontal-relative:char;mso-position-vertical-relative:line" id="docshapegroup238" coordorigin="0,0" coordsize="4426,106">
                      <v:shape style="position:absolute;left:0;top:0;width:4404;height:106" type="#_x0000_t75" id="docshape239" stroked="false">
                        <v:imagedata r:id="rId298" o:title=""/>
                      </v:shape>
                      <v:shape style="position:absolute;left:4412;top:68;width:13;height:13" id="docshape240" coordorigin="4412,68" coordsize="13,13" path="m4422,68l4419,68,4415,68,4412,71,4412,78,4415,81,4422,81,4425,78,4425,71,4422,68xe" filled="true" fillcolor="#000000" stroked="false">
                        <v:path arrowok="t"/>
                        <v:fill type="solid"/>
                      </v:shape>
                    </v:group>
                  </w:pict>
                </mc:Fallback>
              </mc:AlternateContent>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5"/>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33" name="Group 533"/>
                      <wp:cNvGraphicFramePr>
                        <a:graphicFrameLocks/>
                      </wp:cNvGraphicFramePr>
                      <a:graphic>
                        <a:graphicData uri="http://schemas.microsoft.com/office/word/2010/wordprocessingGroup">
                          <wpg:wgp>
                            <wpg:cNvPr id="533" name="Group 533"/>
                            <wpg:cNvGrpSpPr/>
                            <wpg:grpSpPr>
                              <a:xfrm>
                                <a:off x="0" y="0"/>
                                <a:ext cx="111125" cy="62230"/>
                                <a:chExt cx="111125" cy="62230"/>
                              </a:xfrm>
                            </wpg:grpSpPr>
                            <wps:wsp>
                              <wps:cNvPr id="534" name="Graphic 534"/>
                              <wps:cNvSpPr/>
                              <wps:spPr>
                                <a:xfrm>
                                  <a:off x="0" y="0"/>
                                  <a:ext cx="111125" cy="62230"/>
                                </a:xfrm>
                                <a:custGeom>
                                  <a:avLst/>
                                  <a:gdLst/>
                                  <a:ahLst/>
                                  <a:cxnLst/>
                                  <a:rect l="l" t="t" r="r" b="b"/>
                                  <a:pathLst>
                                    <a:path w="111125" h="62230">
                                      <a:moveTo>
                                        <a:pt x="15659" y="1041"/>
                                      </a:moveTo>
                                      <a:lnTo>
                                        <a:pt x="0" y="1041"/>
                                      </a:lnTo>
                                      <a:lnTo>
                                        <a:pt x="0" y="61722"/>
                                      </a:lnTo>
                                      <a:lnTo>
                                        <a:pt x="15659" y="61722"/>
                                      </a:lnTo>
                                      <a:lnTo>
                                        <a:pt x="15659" y="59867"/>
                                      </a:lnTo>
                                      <a:lnTo>
                                        <a:pt x="6832" y="59867"/>
                                      </a:lnTo>
                                      <a:lnTo>
                                        <a:pt x="5638" y="58610"/>
                                      </a:lnTo>
                                      <a:lnTo>
                                        <a:pt x="5638" y="3860"/>
                                      </a:lnTo>
                                      <a:lnTo>
                                        <a:pt x="6604" y="2895"/>
                                      </a:lnTo>
                                      <a:lnTo>
                                        <a:pt x="15659" y="2895"/>
                                      </a:lnTo>
                                      <a:lnTo>
                                        <a:pt x="15659" y="1041"/>
                                      </a:lnTo>
                                      <a:close/>
                                    </a:path>
                                    <a:path w="111125" h="62230">
                                      <a:moveTo>
                                        <a:pt x="52222" y="20916"/>
                                      </a:moveTo>
                                      <a:lnTo>
                                        <a:pt x="51003" y="12484"/>
                                      </a:lnTo>
                                      <a:lnTo>
                                        <a:pt x="47612" y="5867"/>
                                      </a:lnTo>
                                      <a:lnTo>
                                        <a:pt x="45034" y="3721"/>
                                      </a:lnTo>
                                      <a:lnTo>
                                        <a:pt x="45034" y="8458"/>
                                      </a:lnTo>
                                      <a:lnTo>
                                        <a:pt x="45034" y="25298"/>
                                      </a:lnTo>
                                      <a:lnTo>
                                        <a:pt x="44742" y="25958"/>
                                      </a:lnTo>
                                      <a:lnTo>
                                        <a:pt x="43916" y="26631"/>
                                      </a:lnTo>
                                      <a:lnTo>
                                        <a:pt x="41846" y="28409"/>
                                      </a:lnTo>
                                      <a:lnTo>
                                        <a:pt x="39103" y="29375"/>
                                      </a:lnTo>
                                      <a:lnTo>
                                        <a:pt x="30784" y="29375"/>
                                      </a:lnTo>
                                      <a:lnTo>
                                        <a:pt x="27228" y="23812"/>
                                      </a:lnTo>
                                      <a:lnTo>
                                        <a:pt x="27228" y="10756"/>
                                      </a:lnTo>
                                      <a:lnTo>
                                        <a:pt x="28409" y="6299"/>
                                      </a:lnTo>
                                      <a:lnTo>
                                        <a:pt x="29972" y="4368"/>
                                      </a:lnTo>
                                      <a:lnTo>
                                        <a:pt x="31229" y="2895"/>
                                      </a:lnTo>
                                      <a:lnTo>
                                        <a:pt x="33083" y="2070"/>
                                      </a:lnTo>
                                      <a:lnTo>
                                        <a:pt x="41694" y="2070"/>
                                      </a:lnTo>
                                      <a:lnTo>
                                        <a:pt x="45034" y="8458"/>
                                      </a:lnTo>
                                      <a:lnTo>
                                        <a:pt x="45034" y="3721"/>
                                      </a:lnTo>
                                      <a:lnTo>
                                        <a:pt x="43053" y="2070"/>
                                      </a:lnTo>
                                      <a:lnTo>
                                        <a:pt x="42430" y="1549"/>
                                      </a:lnTo>
                                      <a:lnTo>
                                        <a:pt x="35839" y="0"/>
                                      </a:lnTo>
                                      <a:lnTo>
                                        <a:pt x="27000" y="0"/>
                                      </a:lnTo>
                                      <a:lnTo>
                                        <a:pt x="20408" y="7493"/>
                                      </a:lnTo>
                                      <a:lnTo>
                                        <a:pt x="20472" y="26631"/>
                                      </a:lnTo>
                                      <a:lnTo>
                                        <a:pt x="25742" y="32562"/>
                                      </a:lnTo>
                                      <a:lnTo>
                                        <a:pt x="37833" y="32562"/>
                                      </a:lnTo>
                                      <a:lnTo>
                                        <a:pt x="40957" y="31381"/>
                                      </a:lnTo>
                                      <a:lnTo>
                                        <a:pt x="43535" y="29375"/>
                                      </a:lnTo>
                                      <a:lnTo>
                                        <a:pt x="44780" y="28409"/>
                                      </a:lnTo>
                                      <a:lnTo>
                                        <a:pt x="41656" y="36601"/>
                                      </a:lnTo>
                                      <a:lnTo>
                                        <a:pt x="36690" y="43129"/>
                                      </a:lnTo>
                                      <a:lnTo>
                                        <a:pt x="30175" y="47752"/>
                                      </a:lnTo>
                                      <a:lnTo>
                                        <a:pt x="22326" y="50292"/>
                                      </a:lnTo>
                                      <a:lnTo>
                                        <a:pt x="22555" y="51777"/>
                                      </a:lnTo>
                                      <a:lnTo>
                                        <a:pt x="51320" y="28409"/>
                                      </a:lnTo>
                                      <a:lnTo>
                                        <a:pt x="52222" y="20916"/>
                                      </a:lnTo>
                                      <a:close/>
                                    </a:path>
                                    <a:path w="111125" h="62230">
                                      <a:moveTo>
                                        <a:pt x="84505" y="49034"/>
                                      </a:moveTo>
                                      <a:lnTo>
                                        <a:pt x="78638" y="48958"/>
                                      </a:lnTo>
                                      <a:lnTo>
                                        <a:pt x="77457" y="48221"/>
                                      </a:lnTo>
                                      <a:lnTo>
                                        <a:pt x="77457" y="152"/>
                                      </a:lnTo>
                                      <a:lnTo>
                                        <a:pt x="76860" y="0"/>
                                      </a:lnTo>
                                      <a:lnTo>
                                        <a:pt x="63512" y="6756"/>
                                      </a:lnTo>
                                      <a:lnTo>
                                        <a:pt x="63512" y="7785"/>
                                      </a:lnTo>
                                      <a:lnTo>
                                        <a:pt x="66840" y="6451"/>
                                      </a:lnTo>
                                      <a:lnTo>
                                        <a:pt x="68110" y="6159"/>
                                      </a:lnTo>
                                      <a:lnTo>
                                        <a:pt x="70408" y="6159"/>
                                      </a:lnTo>
                                      <a:lnTo>
                                        <a:pt x="71069" y="7264"/>
                                      </a:lnTo>
                                      <a:lnTo>
                                        <a:pt x="71069" y="45694"/>
                                      </a:lnTo>
                                      <a:lnTo>
                                        <a:pt x="70485" y="47409"/>
                                      </a:lnTo>
                                      <a:lnTo>
                                        <a:pt x="68173" y="48742"/>
                                      </a:lnTo>
                                      <a:lnTo>
                                        <a:pt x="67144" y="48958"/>
                                      </a:lnTo>
                                      <a:lnTo>
                                        <a:pt x="64020" y="49034"/>
                                      </a:lnTo>
                                      <a:lnTo>
                                        <a:pt x="64020" y="50152"/>
                                      </a:lnTo>
                                      <a:lnTo>
                                        <a:pt x="84505" y="50152"/>
                                      </a:lnTo>
                                      <a:lnTo>
                                        <a:pt x="84505" y="49034"/>
                                      </a:lnTo>
                                      <a:close/>
                                    </a:path>
                                    <a:path w="111125" h="62230">
                                      <a:moveTo>
                                        <a:pt x="110528" y="1041"/>
                                      </a:moveTo>
                                      <a:lnTo>
                                        <a:pt x="94881" y="1041"/>
                                      </a:lnTo>
                                      <a:lnTo>
                                        <a:pt x="94881" y="2895"/>
                                      </a:lnTo>
                                      <a:lnTo>
                                        <a:pt x="103708" y="2895"/>
                                      </a:lnTo>
                                      <a:lnTo>
                                        <a:pt x="104889" y="4152"/>
                                      </a:lnTo>
                                      <a:lnTo>
                                        <a:pt x="104889" y="58902"/>
                                      </a:lnTo>
                                      <a:lnTo>
                                        <a:pt x="103860" y="59867"/>
                                      </a:lnTo>
                                      <a:lnTo>
                                        <a:pt x="94881" y="59867"/>
                                      </a:lnTo>
                                      <a:lnTo>
                                        <a:pt x="94881" y="61722"/>
                                      </a:lnTo>
                                      <a:lnTo>
                                        <a:pt x="110528" y="61722"/>
                                      </a:lnTo>
                                      <a:lnTo>
                                        <a:pt x="110528" y="104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41" coordorigin="0,0" coordsize="175,98">
                      <v:shape style="position:absolute;left:0;top:0;width:175;height:98" id="docshape242" coordorigin="0,0" coordsize="175,98" path="m25,2l0,2,0,97,25,97,25,94,11,94,9,92,9,6,10,5,25,5,25,2xm82,33l80,20,75,9,71,6,71,13,71,40,70,41,69,42,66,45,62,46,48,46,43,37,43,17,45,10,47,7,49,5,52,3,66,3,71,13,71,6,68,3,67,2,56,0,43,0,32,12,32,42,41,51,60,51,65,49,69,46,71,45,71,45,66,58,58,68,48,75,35,79,36,82,49,80,55,78,63,72,71,64,77,55,81,45,81,45,82,33xm133,77l124,77,122,76,122,0,121,0,100,11,100,12,105,10,107,10,111,10,112,11,112,72,111,75,107,77,106,77,101,77,101,79,133,79,133,77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4"/>
              <w:rPr>
                <w:sz w:val="12"/>
              </w:rPr>
            </w:pPr>
          </w:p>
          <w:p>
            <w:pPr>
              <w:pStyle w:val="TableParagraph"/>
              <w:spacing w:line="105" w:lineRule="exact"/>
              <w:ind w:left="1901"/>
              <w:rPr>
                <w:position w:val="-1"/>
                <w:sz w:val="10"/>
              </w:rPr>
            </w:pPr>
            <w:r>
              <w:rPr>
                <w:position w:val="-1"/>
                <w:sz w:val="10"/>
              </w:rPr>
              <mc:AlternateContent>
                <mc:Choice Requires="wps">
                  <w:drawing>
                    <wp:inline distT="0" distB="0" distL="0" distR="0">
                      <wp:extent cx="2847975" cy="67310"/>
                      <wp:effectExtent l="0" t="0" r="0" b="8890"/>
                      <wp:docPr id="535" name="Group 535"/>
                      <wp:cNvGraphicFramePr>
                        <a:graphicFrameLocks/>
                      </wp:cNvGraphicFramePr>
                      <a:graphic>
                        <a:graphicData uri="http://schemas.microsoft.com/office/word/2010/wordprocessingGroup">
                          <wpg:wgp>
                            <wpg:cNvPr id="535" name="Group 535"/>
                            <wpg:cNvGrpSpPr/>
                            <wpg:grpSpPr>
                              <a:xfrm>
                                <a:off x="0" y="0"/>
                                <a:ext cx="2847975" cy="67310"/>
                                <a:chExt cx="2847975" cy="67310"/>
                              </a:xfrm>
                            </wpg:grpSpPr>
                            <pic:pic>
                              <pic:nvPicPr>
                                <pic:cNvPr id="536" name="Image 536"/>
                                <pic:cNvPicPr/>
                              </pic:nvPicPr>
                              <pic:blipFill>
                                <a:blip r:embed="rId299" cstate="print"/>
                                <a:stretch>
                                  <a:fillRect/>
                                </a:stretch>
                              </pic:blipFill>
                              <pic:spPr>
                                <a:xfrm>
                                  <a:off x="0" y="0"/>
                                  <a:ext cx="2832925" cy="66852"/>
                                </a:xfrm>
                                <a:prstGeom prst="rect">
                                  <a:avLst/>
                                </a:prstGeom>
                              </pic:spPr>
                            </pic:pic>
                            <wps:wsp>
                              <wps:cNvPr id="537" name="Graphic 537"/>
                              <wps:cNvSpPr/>
                              <wps:spPr>
                                <a:xfrm>
                                  <a:off x="2839224" y="43256"/>
                                  <a:ext cx="8255" cy="8255"/>
                                </a:xfrm>
                                <a:custGeom>
                                  <a:avLst/>
                                  <a:gdLst/>
                                  <a:ahLst/>
                                  <a:cxnLst/>
                                  <a:rect l="l" t="t" r="r" b="b"/>
                                  <a:pathLst>
                                    <a:path w="8255" h="8255">
                                      <a:moveTo>
                                        <a:pt x="6311" y="0"/>
                                      </a:moveTo>
                                      <a:lnTo>
                                        <a:pt x="4089" y="0"/>
                                      </a:lnTo>
                                      <a:lnTo>
                                        <a:pt x="1854" y="0"/>
                                      </a:lnTo>
                                      <a:lnTo>
                                        <a:pt x="0" y="1930"/>
                                      </a:lnTo>
                                      <a:lnTo>
                                        <a:pt x="0" y="6375"/>
                                      </a:lnTo>
                                      <a:lnTo>
                                        <a:pt x="1854" y="8229"/>
                                      </a:lnTo>
                                      <a:lnTo>
                                        <a:pt x="6311" y="8229"/>
                                      </a:lnTo>
                                      <a:lnTo>
                                        <a:pt x="8242" y="6375"/>
                                      </a:lnTo>
                                      <a:lnTo>
                                        <a:pt x="8242" y="1930"/>
                                      </a:lnTo>
                                      <a:lnTo>
                                        <a:pt x="63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4.25pt;height:5.3pt;mso-position-horizontal-relative:char;mso-position-vertical-relative:line" id="docshapegroup243" coordorigin="0,0" coordsize="4485,106">
                      <v:shape style="position:absolute;left:0;top:0;width:4462;height:106" type="#_x0000_t75" id="docshape244" stroked="false">
                        <v:imagedata r:id="rId299" o:title=""/>
                      </v:shape>
                      <v:shape style="position:absolute;left:4471;top:68;width:13;height:13" id="docshape245" coordorigin="4471,68" coordsize="13,13" path="m4481,68l4478,68,4474,68,4471,71,4471,78,4474,81,4481,81,4484,78,4484,71,4481,68xe" filled="true" fillcolor="#000000" stroked="false">
                        <v:path arrowok="t"/>
                        <v:fill type="solid"/>
                      </v:shape>
                    </v:group>
                  </w:pict>
                </mc:Fallback>
              </mc:AlternateContent>
            </w:r>
            <w:r>
              <w:rPr>
                <w:position w:val="-1"/>
                <w:sz w:val="10"/>
              </w:rPr>
            </w:r>
          </w:p>
        </w:tc>
      </w:tr>
      <w:tr>
        <w:trPr>
          <w:trHeight w:val="324" w:hRule="atLeast"/>
        </w:trPr>
        <w:tc>
          <w:tcPr>
            <w:tcW w:w="933" w:type="dxa"/>
            <w:vMerge w:val="restart"/>
          </w:tcPr>
          <w:p>
            <w:pPr>
              <w:pStyle w:val="TableParagraph"/>
              <w:rPr>
                <w:sz w:val="20"/>
              </w:rPr>
            </w:pPr>
          </w:p>
          <w:p>
            <w:pPr>
              <w:pStyle w:val="TableParagraph"/>
              <w:spacing w:before="182"/>
              <w:rPr>
                <w:sz w:val="20"/>
              </w:rPr>
            </w:pPr>
          </w:p>
          <w:p>
            <w:pPr>
              <w:pStyle w:val="TableParagraph"/>
              <w:spacing w:line="105" w:lineRule="exact"/>
              <w:ind w:left="366"/>
              <w:rPr>
                <w:position w:val="-1"/>
                <w:sz w:val="10"/>
              </w:rPr>
            </w:pPr>
            <w:r>
              <w:rPr>
                <w:position w:val="-1"/>
                <w:sz w:val="10"/>
              </w:rPr>
              <w:drawing>
                <wp:inline distT="0" distB="0" distL="0" distR="0">
                  <wp:extent cx="124609" cy="66675"/>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300" cstate="print"/>
                          <a:stretch>
                            <a:fillRect/>
                          </a:stretch>
                        </pic:blipFill>
                        <pic:spPr>
                          <a:xfrm>
                            <a:off x="0" y="0"/>
                            <a:ext cx="124609" cy="66675"/>
                          </a:xfrm>
                          <a:prstGeom prst="rect">
                            <a:avLst/>
                          </a:prstGeom>
                        </pic:spPr>
                      </pic:pic>
                    </a:graphicData>
                  </a:graphic>
                </wp:inline>
              </w:drawing>
            </w:r>
            <w:r>
              <w:rPr>
                <w:position w:val="-1"/>
                <w:sz w:val="10"/>
              </w:rPr>
            </w:r>
          </w:p>
          <w:p>
            <w:pPr>
              <w:pStyle w:val="TableParagraph"/>
              <w:spacing w:before="4"/>
              <w:rPr>
                <w:sz w:val="19"/>
              </w:rPr>
            </w:pPr>
          </w:p>
          <w:p>
            <w:pPr>
              <w:pStyle w:val="TableParagraph"/>
              <w:spacing w:line="80" w:lineRule="exact"/>
              <w:ind w:left="292"/>
              <w:rPr>
                <w:position w:val="-1"/>
                <w:sz w:val="8"/>
              </w:rPr>
            </w:pPr>
            <w:r>
              <w:rPr>
                <w:position w:val="-1"/>
                <w:sz w:val="8"/>
              </w:rPr>
              <mc:AlternateContent>
                <mc:Choice Requires="wps">
                  <w:drawing>
                    <wp:inline distT="0" distB="0" distL="0" distR="0">
                      <wp:extent cx="219710" cy="5143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219710" cy="51435"/>
                                <a:chExt cx="219710" cy="51435"/>
                              </a:xfrm>
                            </wpg:grpSpPr>
                            <wps:wsp>
                              <wps:cNvPr id="540" name="Graphic 540"/>
                              <wps:cNvSpPr/>
                              <wps:spPr>
                                <a:xfrm>
                                  <a:off x="0" y="0"/>
                                  <a:ext cx="219710" cy="51435"/>
                                </a:xfrm>
                                <a:custGeom>
                                  <a:avLst/>
                                  <a:gdLst/>
                                  <a:ahLst/>
                                  <a:cxnLst/>
                                  <a:rect l="l" t="t" r="r" b="b"/>
                                  <a:pathLst>
                                    <a:path w="219710" h="51435">
                                      <a:moveTo>
                                        <a:pt x="34429" y="46431"/>
                                      </a:moveTo>
                                      <a:lnTo>
                                        <a:pt x="30048" y="46431"/>
                                      </a:lnTo>
                                      <a:lnTo>
                                        <a:pt x="29451" y="45618"/>
                                      </a:lnTo>
                                      <a:lnTo>
                                        <a:pt x="29451" y="19723"/>
                                      </a:lnTo>
                                      <a:lnTo>
                                        <a:pt x="29451" y="139"/>
                                      </a:lnTo>
                                      <a:lnTo>
                                        <a:pt x="29083" y="0"/>
                                      </a:lnTo>
                                      <a:lnTo>
                                        <a:pt x="25527" y="1257"/>
                                      </a:lnTo>
                                      <a:lnTo>
                                        <a:pt x="22923" y="1993"/>
                                      </a:lnTo>
                                      <a:lnTo>
                                        <a:pt x="18186" y="3263"/>
                                      </a:lnTo>
                                      <a:lnTo>
                                        <a:pt x="18186" y="4445"/>
                                      </a:lnTo>
                                      <a:lnTo>
                                        <a:pt x="22618" y="4445"/>
                                      </a:lnTo>
                                      <a:lnTo>
                                        <a:pt x="23228" y="5118"/>
                                      </a:lnTo>
                                      <a:lnTo>
                                        <a:pt x="23228" y="19723"/>
                                      </a:lnTo>
                                      <a:lnTo>
                                        <a:pt x="23228" y="22098"/>
                                      </a:lnTo>
                                      <a:lnTo>
                                        <a:pt x="23228" y="43611"/>
                                      </a:lnTo>
                                      <a:lnTo>
                                        <a:pt x="22707" y="44500"/>
                                      </a:lnTo>
                                      <a:lnTo>
                                        <a:pt x="20624" y="46799"/>
                                      </a:lnTo>
                                      <a:lnTo>
                                        <a:pt x="18770" y="47548"/>
                                      </a:lnTo>
                                      <a:lnTo>
                                        <a:pt x="10464" y="47548"/>
                                      </a:lnTo>
                                      <a:lnTo>
                                        <a:pt x="6388" y="41617"/>
                                      </a:lnTo>
                                      <a:lnTo>
                                        <a:pt x="6388" y="24104"/>
                                      </a:lnTo>
                                      <a:lnTo>
                                        <a:pt x="10020" y="18618"/>
                                      </a:lnTo>
                                      <a:lnTo>
                                        <a:pt x="19583" y="18618"/>
                                      </a:lnTo>
                                      <a:lnTo>
                                        <a:pt x="23228" y="22098"/>
                                      </a:lnTo>
                                      <a:lnTo>
                                        <a:pt x="23228" y="19723"/>
                                      </a:lnTo>
                                      <a:lnTo>
                                        <a:pt x="21907" y="18618"/>
                                      </a:lnTo>
                                      <a:lnTo>
                                        <a:pt x="20408" y="17348"/>
                                      </a:lnTo>
                                      <a:lnTo>
                                        <a:pt x="18402" y="16535"/>
                                      </a:lnTo>
                                      <a:lnTo>
                                        <a:pt x="6908" y="16535"/>
                                      </a:lnTo>
                                      <a:lnTo>
                                        <a:pt x="0" y="24917"/>
                                      </a:lnTo>
                                      <a:lnTo>
                                        <a:pt x="0" y="44945"/>
                                      </a:lnTo>
                                      <a:lnTo>
                                        <a:pt x="5562" y="51409"/>
                                      </a:lnTo>
                                      <a:lnTo>
                                        <a:pt x="17881" y="51409"/>
                                      </a:lnTo>
                                      <a:lnTo>
                                        <a:pt x="20701" y="49923"/>
                                      </a:lnTo>
                                      <a:lnTo>
                                        <a:pt x="22415" y="47548"/>
                                      </a:lnTo>
                                      <a:lnTo>
                                        <a:pt x="23228" y="46431"/>
                                      </a:lnTo>
                                      <a:lnTo>
                                        <a:pt x="23228" y="51181"/>
                                      </a:lnTo>
                                      <a:lnTo>
                                        <a:pt x="23520" y="51409"/>
                                      </a:lnTo>
                                      <a:lnTo>
                                        <a:pt x="34429" y="47548"/>
                                      </a:lnTo>
                                      <a:lnTo>
                                        <a:pt x="34429" y="46431"/>
                                      </a:lnTo>
                                      <a:close/>
                                    </a:path>
                                    <a:path w="219710" h="51435">
                                      <a:moveTo>
                                        <a:pt x="69964" y="23660"/>
                                      </a:moveTo>
                                      <a:lnTo>
                                        <a:pt x="69596" y="23215"/>
                                      </a:lnTo>
                                      <a:lnTo>
                                        <a:pt x="65151" y="18618"/>
                                      </a:lnTo>
                                      <a:lnTo>
                                        <a:pt x="63284" y="16687"/>
                                      </a:lnTo>
                                      <a:lnTo>
                                        <a:pt x="63284" y="25742"/>
                                      </a:lnTo>
                                      <a:lnTo>
                                        <a:pt x="63284" y="44284"/>
                                      </a:lnTo>
                                      <a:lnTo>
                                        <a:pt x="59956" y="49326"/>
                                      </a:lnTo>
                                      <a:lnTo>
                                        <a:pt x="51498" y="49326"/>
                                      </a:lnTo>
                                      <a:lnTo>
                                        <a:pt x="48742" y="47548"/>
                                      </a:lnTo>
                                      <a:lnTo>
                                        <a:pt x="47193" y="44577"/>
                                      </a:lnTo>
                                      <a:lnTo>
                                        <a:pt x="45110" y="40716"/>
                                      </a:lnTo>
                                      <a:lnTo>
                                        <a:pt x="43929" y="35534"/>
                                      </a:lnTo>
                                      <a:lnTo>
                                        <a:pt x="43929" y="23215"/>
                                      </a:lnTo>
                                      <a:lnTo>
                                        <a:pt x="47409" y="18618"/>
                                      </a:lnTo>
                                      <a:lnTo>
                                        <a:pt x="58915" y="18618"/>
                                      </a:lnTo>
                                      <a:lnTo>
                                        <a:pt x="63284" y="25742"/>
                                      </a:lnTo>
                                      <a:lnTo>
                                        <a:pt x="63284" y="16687"/>
                                      </a:lnTo>
                                      <a:lnTo>
                                        <a:pt x="63144" y="16535"/>
                                      </a:lnTo>
                                      <a:lnTo>
                                        <a:pt x="44005" y="16535"/>
                                      </a:lnTo>
                                      <a:lnTo>
                                        <a:pt x="37249" y="23660"/>
                                      </a:lnTo>
                                      <a:lnTo>
                                        <a:pt x="37249" y="43916"/>
                                      </a:lnTo>
                                      <a:lnTo>
                                        <a:pt x="44145" y="51409"/>
                                      </a:lnTo>
                                      <a:lnTo>
                                        <a:pt x="62839" y="51409"/>
                                      </a:lnTo>
                                      <a:lnTo>
                                        <a:pt x="64719" y="49326"/>
                                      </a:lnTo>
                                      <a:lnTo>
                                        <a:pt x="69964" y="43535"/>
                                      </a:lnTo>
                                      <a:lnTo>
                                        <a:pt x="69964" y="23660"/>
                                      </a:lnTo>
                                      <a:close/>
                                    </a:path>
                                    <a:path w="219710" h="51435">
                                      <a:moveTo>
                                        <a:pt x="129679" y="49555"/>
                                      </a:moveTo>
                                      <a:lnTo>
                                        <a:pt x="125526" y="49250"/>
                                      </a:lnTo>
                                      <a:lnTo>
                                        <a:pt x="124561" y="47917"/>
                                      </a:lnTo>
                                      <a:lnTo>
                                        <a:pt x="124561" y="20993"/>
                                      </a:lnTo>
                                      <a:lnTo>
                                        <a:pt x="121666" y="16535"/>
                                      </a:lnTo>
                                      <a:lnTo>
                                        <a:pt x="111645" y="16535"/>
                                      </a:lnTo>
                                      <a:lnTo>
                                        <a:pt x="107873" y="18465"/>
                                      </a:lnTo>
                                      <a:lnTo>
                                        <a:pt x="103860" y="22771"/>
                                      </a:lnTo>
                                      <a:lnTo>
                                        <a:pt x="102527" y="18542"/>
                                      </a:lnTo>
                                      <a:lnTo>
                                        <a:pt x="99999" y="16535"/>
                                      </a:lnTo>
                                      <a:lnTo>
                                        <a:pt x="92735" y="16535"/>
                                      </a:lnTo>
                                      <a:lnTo>
                                        <a:pt x="90652" y="17576"/>
                                      </a:lnTo>
                                      <a:lnTo>
                                        <a:pt x="84505" y="22250"/>
                                      </a:lnTo>
                                      <a:lnTo>
                                        <a:pt x="84505" y="16687"/>
                                      </a:lnTo>
                                      <a:lnTo>
                                        <a:pt x="83985" y="16535"/>
                                      </a:lnTo>
                                      <a:lnTo>
                                        <a:pt x="80200" y="17945"/>
                                      </a:lnTo>
                                      <a:lnTo>
                                        <a:pt x="77673" y="18757"/>
                                      </a:lnTo>
                                      <a:lnTo>
                                        <a:pt x="73596" y="19875"/>
                                      </a:lnTo>
                                      <a:lnTo>
                                        <a:pt x="73596" y="21132"/>
                                      </a:lnTo>
                                      <a:lnTo>
                                        <a:pt x="75158" y="20840"/>
                                      </a:lnTo>
                                      <a:lnTo>
                                        <a:pt x="77901" y="20840"/>
                                      </a:lnTo>
                                      <a:lnTo>
                                        <a:pt x="78562" y="22021"/>
                                      </a:lnTo>
                                      <a:lnTo>
                                        <a:pt x="78562" y="48361"/>
                                      </a:lnTo>
                                      <a:lnTo>
                                        <a:pt x="77533" y="49479"/>
                                      </a:lnTo>
                                      <a:lnTo>
                                        <a:pt x="73367" y="49555"/>
                                      </a:lnTo>
                                      <a:lnTo>
                                        <a:pt x="73367" y="50660"/>
                                      </a:lnTo>
                                      <a:lnTo>
                                        <a:pt x="89839" y="50660"/>
                                      </a:lnTo>
                                      <a:lnTo>
                                        <a:pt x="89839" y="49555"/>
                                      </a:lnTo>
                                      <a:lnTo>
                                        <a:pt x="85915" y="49403"/>
                                      </a:lnTo>
                                      <a:lnTo>
                                        <a:pt x="84797" y="48590"/>
                                      </a:lnTo>
                                      <a:lnTo>
                                        <a:pt x="84797" y="24625"/>
                                      </a:lnTo>
                                      <a:lnTo>
                                        <a:pt x="85915" y="23368"/>
                                      </a:lnTo>
                                      <a:lnTo>
                                        <a:pt x="87769" y="21653"/>
                                      </a:lnTo>
                                      <a:lnTo>
                                        <a:pt x="90957" y="20396"/>
                                      </a:lnTo>
                                      <a:lnTo>
                                        <a:pt x="96812" y="20396"/>
                                      </a:lnTo>
                                      <a:lnTo>
                                        <a:pt x="98450" y="22987"/>
                                      </a:lnTo>
                                      <a:lnTo>
                                        <a:pt x="98450" y="48437"/>
                                      </a:lnTo>
                                      <a:lnTo>
                                        <a:pt x="97637" y="49250"/>
                                      </a:lnTo>
                                      <a:lnTo>
                                        <a:pt x="93408" y="49555"/>
                                      </a:lnTo>
                                      <a:lnTo>
                                        <a:pt x="93408" y="50660"/>
                                      </a:lnTo>
                                      <a:lnTo>
                                        <a:pt x="110020" y="50660"/>
                                      </a:lnTo>
                                      <a:lnTo>
                                        <a:pt x="110020" y="49555"/>
                                      </a:lnTo>
                                      <a:lnTo>
                                        <a:pt x="105791" y="49479"/>
                                      </a:lnTo>
                                      <a:lnTo>
                                        <a:pt x="104673" y="48209"/>
                                      </a:lnTo>
                                      <a:lnTo>
                                        <a:pt x="104673" y="24917"/>
                                      </a:lnTo>
                                      <a:lnTo>
                                        <a:pt x="106908" y="21729"/>
                                      </a:lnTo>
                                      <a:lnTo>
                                        <a:pt x="109347" y="20396"/>
                                      </a:lnTo>
                                      <a:lnTo>
                                        <a:pt x="116992" y="20396"/>
                                      </a:lnTo>
                                      <a:lnTo>
                                        <a:pt x="118325" y="22402"/>
                                      </a:lnTo>
                                      <a:lnTo>
                                        <a:pt x="118325" y="48437"/>
                                      </a:lnTo>
                                      <a:lnTo>
                                        <a:pt x="117729" y="49034"/>
                                      </a:lnTo>
                                      <a:lnTo>
                                        <a:pt x="113436" y="49555"/>
                                      </a:lnTo>
                                      <a:lnTo>
                                        <a:pt x="113436" y="50660"/>
                                      </a:lnTo>
                                      <a:lnTo>
                                        <a:pt x="129679" y="50660"/>
                                      </a:lnTo>
                                      <a:lnTo>
                                        <a:pt x="129679" y="49555"/>
                                      </a:lnTo>
                                      <a:close/>
                                    </a:path>
                                    <a:path w="219710" h="51435">
                                      <a:moveTo>
                                        <a:pt x="162687" y="45694"/>
                                      </a:moveTo>
                                      <a:lnTo>
                                        <a:pt x="161429" y="46786"/>
                                      </a:lnTo>
                                      <a:lnTo>
                                        <a:pt x="160540" y="47180"/>
                                      </a:lnTo>
                                      <a:lnTo>
                                        <a:pt x="157721" y="47180"/>
                                      </a:lnTo>
                                      <a:lnTo>
                                        <a:pt x="157302" y="46355"/>
                                      </a:lnTo>
                                      <a:lnTo>
                                        <a:pt x="157200" y="45923"/>
                                      </a:lnTo>
                                      <a:lnTo>
                                        <a:pt x="157200" y="30746"/>
                                      </a:lnTo>
                                      <a:lnTo>
                                        <a:pt x="157137" y="24244"/>
                                      </a:lnTo>
                                      <a:lnTo>
                                        <a:pt x="157048" y="23723"/>
                                      </a:lnTo>
                                      <a:lnTo>
                                        <a:pt x="156933" y="23050"/>
                                      </a:lnTo>
                                      <a:lnTo>
                                        <a:pt x="156819" y="22402"/>
                                      </a:lnTo>
                                      <a:lnTo>
                                        <a:pt x="154292" y="18313"/>
                                      </a:lnTo>
                                      <a:lnTo>
                                        <a:pt x="154076" y="17945"/>
                                      </a:lnTo>
                                      <a:lnTo>
                                        <a:pt x="150888" y="16535"/>
                                      </a:lnTo>
                                      <a:lnTo>
                                        <a:pt x="139547" y="16535"/>
                                      </a:lnTo>
                                      <a:lnTo>
                                        <a:pt x="134048" y="20167"/>
                                      </a:lnTo>
                                      <a:lnTo>
                                        <a:pt x="134048" y="26530"/>
                                      </a:lnTo>
                                      <a:lnTo>
                                        <a:pt x="135534" y="28016"/>
                                      </a:lnTo>
                                      <a:lnTo>
                                        <a:pt x="139026" y="28016"/>
                                      </a:lnTo>
                                      <a:lnTo>
                                        <a:pt x="140576" y="26530"/>
                                      </a:lnTo>
                                      <a:lnTo>
                                        <a:pt x="140500" y="24244"/>
                                      </a:lnTo>
                                      <a:lnTo>
                                        <a:pt x="140436" y="23723"/>
                                      </a:lnTo>
                                      <a:lnTo>
                                        <a:pt x="140284" y="23050"/>
                                      </a:lnTo>
                                      <a:lnTo>
                                        <a:pt x="140208" y="19951"/>
                                      </a:lnTo>
                                      <a:lnTo>
                                        <a:pt x="142582" y="18313"/>
                                      </a:lnTo>
                                      <a:lnTo>
                                        <a:pt x="149186" y="18313"/>
                                      </a:lnTo>
                                      <a:lnTo>
                                        <a:pt x="151193" y="20459"/>
                                      </a:lnTo>
                                      <a:lnTo>
                                        <a:pt x="151193" y="28968"/>
                                      </a:lnTo>
                                      <a:lnTo>
                                        <a:pt x="151193" y="30746"/>
                                      </a:lnTo>
                                      <a:lnTo>
                                        <a:pt x="151193" y="43776"/>
                                      </a:lnTo>
                                      <a:lnTo>
                                        <a:pt x="150672" y="44513"/>
                                      </a:lnTo>
                                      <a:lnTo>
                                        <a:pt x="147472" y="46355"/>
                                      </a:lnTo>
                                      <a:lnTo>
                                        <a:pt x="145402" y="47028"/>
                                      </a:lnTo>
                                      <a:lnTo>
                                        <a:pt x="141249" y="47028"/>
                                      </a:lnTo>
                                      <a:lnTo>
                                        <a:pt x="139166" y="44513"/>
                                      </a:lnTo>
                                      <a:lnTo>
                                        <a:pt x="139166" y="36664"/>
                                      </a:lnTo>
                                      <a:lnTo>
                                        <a:pt x="142214" y="34010"/>
                                      </a:lnTo>
                                      <a:lnTo>
                                        <a:pt x="151193" y="30746"/>
                                      </a:lnTo>
                                      <a:lnTo>
                                        <a:pt x="151193" y="28968"/>
                                      </a:lnTo>
                                      <a:lnTo>
                                        <a:pt x="139763" y="33566"/>
                                      </a:lnTo>
                                      <a:lnTo>
                                        <a:pt x="138506" y="34150"/>
                                      </a:lnTo>
                                      <a:lnTo>
                                        <a:pt x="133680" y="38442"/>
                                      </a:lnTo>
                                      <a:lnTo>
                                        <a:pt x="132638" y="40957"/>
                                      </a:lnTo>
                                      <a:lnTo>
                                        <a:pt x="132638" y="48069"/>
                                      </a:lnTo>
                                      <a:lnTo>
                                        <a:pt x="135978" y="51409"/>
                                      </a:lnTo>
                                      <a:lnTo>
                                        <a:pt x="143548" y="51409"/>
                                      </a:lnTo>
                                      <a:lnTo>
                                        <a:pt x="146634" y="49822"/>
                                      </a:lnTo>
                                      <a:lnTo>
                                        <a:pt x="149948" y="47028"/>
                                      </a:lnTo>
                                      <a:lnTo>
                                        <a:pt x="151257" y="45923"/>
                                      </a:lnTo>
                                      <a:lnTo>
                                        <a:pt x="151638" y="49822"/>
                                      </a:lnTo>
                                      <a:lnTo>
                                        <a:pt x="152971" y="51409"/>
                                      </a:lnTo>
                                      <a:lnTo>
                                        <a:pt x="158534" y="51409"/>
                                      </a:lnTo>
                                      <a:lnTo>
                                        <a:pt x="160096" y="50520"/>
                                      </a:lnTo>
                                      <a:lnTo>
                                        <a:pt x="162687" y="47701"/>
                                      </a:lnTo>
                                      <a:lnTo>
                                        <a:pt x="162687" y="47180"/>
                                      </a:lnTo>
                                      <a:lnTo>
                                        <a:pt x="162687" y="45694"/>
                                      </a:lnTo>
                                      <a:close/>
                                    </a:path>
                                    <a:path w="219710" h="51435">
                                      <a:moveTo>
                                        <a:pt x="176187" y="1701"/>
                                      </a:moveTo>
                                      <a:lnTo>
                                        <a:pt x="174485" y="0"/>
                                      </a:lnTo>
                                      <a:lnTo>
                                        <a:pt x="170332" y="0"/>
                                      </a:lnTo>
                                      <a:lnTo>
                                        <a:pt x="168617" y="1701"/>
                                      </a:lnTo>
                                      <a:lnTo>
                                        <a:pt x="168681" y="5930"/>
                                      </a:lnTo>
                                      <a:lnTo>
                                        <a:pt x="170256" y="7556"/>
                                      </a:lnTo>
                                      <a:lnTo>
                                        <a:pt x="174485" y="7556"/>
                                      </a:lnTo>
                                      <a:lnTo>
                                        <a:pt x="176187" y="5930"/>
                                      </a:lnTo>
                                      <a:lnTo>
                                        <a:pt x="176187" y="1701"/>
                                      </a:lnTo>
                                      <a:close/>
                                    </a:path>
                                    <a:path w="219710" h="51435">
                                      <a:moveTo>
                                        <a:pt x="181610" y="49555"/>
                                      </a:moveTo>
                                      <a:lnTo>
                                        <a:pt x="177685" y="49250"/>
                                      </a:lnTo>
                                      <a:lnTo>
                                        <a:pt x="176758" y="49250"/>
                                      </a:lnTo>
                                      <a:lnTo>
                                        <a:pt x="176110" y="48437"/>
                                      </a:lnTo>
                                      <a:lnTo>
                                        <a:pt x="176110" y="21513"/>
                                      </a:lnTo>
                                      <a:lnTo>
                                        <a:pt x="176110" y="16764"/>
                                      </a:lnTo>
                                      <a:lnTo>
                                        <a:pt x="175818" y="16535"/>
                                      </a:lnTo>
                                      <a:lnTo>
                                        <a:pt x="164325" y="20624"/>
                                      </a:lnTo>
                                      <a:lnTo>
                                        <a:pt x="164325" y="21729"/>
                                      </a:lnTo>
                                      <a:lnTo>
                                        <a:pt x="165798" y="21513"/>
                                      </a:lnTo>
                                      <a:lnTo>
                                        <a:pt x="169252" y="21513"/>
                                      </a:lnTo>
                                      <a:lnTo>
                                        <a:pt x="169887" y="22618"/>
                                      </a:lnTo>
                                      <a:lnTo>
                                        <a:pt x="169887" y="48437"/>
                                      </a:lnTo>
                                      <a:lnTo>
                                        <a:pt x="169138" y="49250"/>
                                      </a:lnTo>
                                      <a:lnTo>
                                        <a:pt x="164020" y="49555"/>
                                      </a:lnTo>
                                      <a:lnTo>
                                        <a:pt x="164020" y="50660"/>
                                      </a:lnTo>
                                      <a:lnTo>
                                        <a:pt x="181610" y="50660"/>
                                      </a:lnTo>
                                      <a:lnTo>
                                        <a:pt x="181610" y="49555"/>
                                      </a:lnTo>
                                      <a:close/>
                                    </a:path>
                                    <a:path w="219710" h="51435">
                                      <a:moveTo>
                                        <a:pt x="219443" y="49555"/>
                                      </a:moveTo>
                                      <a:lnTo>
                                        <a:pt x="215798" y="49174"/>
                                      </a:lnTo>
                                      <a:lnTo>
                                        <a:pt x="214909" y="48285"/>
                                      </a:lnTo>
                                      <a:lnTo>
                                        <a:pt x="214909" y="20688"/>
                                      </a:lnTo>
                                      <a:lnTo>
                                        <a:pt x="211645" y="16535"/>
                                      </a:lnTo>
                                      <a:lnTo>
                                        <a:pt x="202742" y="16535"/>
                                      </a:lnTo>
                                      <a:lnTo>
                                        <a:pt x="200444" y="17805"/>
                                      </a:lnTo>
                                      <a:lnTo>
                                        <a:pt x="195402" y="22542"/>
                                      </a:lnTo>
                                      <a:lnTo>
                                        <a:pt x="195402" y="16687"/>
                                      </a:lnTo>
                                      <a:lnTo>
                                        <a:pt x="194881" y="16535"/>
                                      </a:lnTo>
                                      <a:lnTo>
                                        <a:pt x="191249" y="17868"/>
                                      </a:lnTo>
                                      <a:lnTo>
                                        <a:pt x="188722" y="18694"/>
                                      </a:lnTo>
                                      <a:lnTo>
                                        <a:pt x="184645" y="19875"/>
                                      </a:lnTo>
                                      <a:lnTo>
                                        <a:pt x="184645" y="21132"/>
                                      </a:lnTo>
                                      <a:lnTo>
                                        <a:pt x="185089" y="20916"/>
                                      </a:lnTo>
                                      <a:lnTo>
                                        <a:pt x="185826" y="20840"/>
                                      </a:lnTo>
                                      <a:lnTo>
                                        <a:pt x="188722" y="20840"/>
                                      </a:lnTo>
                                      <a:lnTo>
                                        <a:pt x="189395" y="21958"/>
                                      </a:lnTo>
                                      <a:lnTo>
                                        <a:pt x="189395" y="48209"/>
                                      </a:lnTo>
                                      <a:lnTo>
                                        <a:pt x="188582" y="49250"/>
                                      </a:lnTo>
                                      <a:lnTo>
                                        <a:pt x="184797" y="49555"/>
                                      </a:lnTo>
                                      <a:lnTo>
                                        <a:pt x="184797" y="50660"/>
                                      </a:lnTo>
                                      <a:lnTo>
                                        <a:pt x="200520" y="50660"/>
                                      </a:lnTo>
                                      <a:lnTo>
                                        <a:pt x="200520" y="49555"/>
                                      </a:lnTo>
                                      <a:lnTo>
                                        <a:pt x="196735" y="49250"/>
                                      </a:lnTo>
                                      <a:lnTo>
                                        <a:pt x="195630" y="48361"/>
                                      </a:lnTo>
                                      <a:lnTo>
                                        <a:pt x="195630" y="24841"/>
                                      </a:lnTo>
                                      <a:lnTo>
                                        <a:pt x="199186" y="21513"/>
                                      </a:lnTo>
                                      <a:lnTo>
                                        <a:pt x="200812" y="20624"/>
                                      </a:lnTo>
                                      <a:lnTo>
                                        <a:pt x="206895" y="20624"/>
                                      </a:lnTo>
                                      <a:lnTo>
                                        <a:pt x="208686" y="22923"/>
                                      </a:lnTo>
                                      <a:lnTo>
                                        <a:pt x="208686" y="47993"/>
                                      </a:lnTo>
                                      <a:lnTo>
                                        <a:pt x="207721" y="49250"/>
                                      </a:lnTo>
                                      <a:lnTo>
                                        <a:pt x="204012" y="49555"/>
                                      </a:lnTo>
                                      <a:lnTo>
                                        <a:pt x="204012" y="50660"/>
                                      </a:lnTo>
                                      <a:lnTo>
                                        <a:pt x="219443" y="50660"/>
                                      </a:lnTo>
                                      <a:lnTo>
                                        <a:pt x="219443" y="4955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3pt;height:4.05pt;mso-position-horizontal-relative:char;mso-position-vertical-relative:line" id="docshapegroup246" coordorigin="0,0" coordsize="346,81">
                      <v:shape style="position:absolute;left:0;top:0;width:346;height:81" id="docshape247" coordorigin="0,0" coordsize="346,81" path="m54,73l47,73,46,72,46,31,46,0,46,0,40,2,36,3,29,5,29,7,36,7,37,8,37,31,37,35,37,69,36,70,32,74,30,75,16,75,10,66,10,38,16,29,31,29,37,35,37,31,35,29,32,27,29,26,11,26,0,39,0,71,9,81,28,81,33,79,35,75,37,73,37,81,37,81,54,75,54,73xm110,37l110,37,103,29,100,26,100,41,100,70,94,78,81,78,77,75,74,70,71,64,69,56,69,37,75,29,93,29,100,41,100,26,99,26,69,26,59,37,59,69,70,81,99,81,102,78,110,69,110,37xm204,78l198,78,196,75,196,33,192,26,176,26,170,29,164,36,161,29,157,26,146,26,143,28,133,35,133,26,132,26,126,28,122,30,116,31,116,33,118,33,123,33,124,35,124,76,122,78,116,78,116,80,141,80,141,78,135,78,134,77,134,39,135,37,138,34,143,32,152,32,155,36,155,76,154,78,147,78,147,80,173,80,173,78,167,78,165,76,165,39,168,34,172,32,184,32,186,35,186,76,185,77,179,78,179,80,204,80,204,78xm256,72l254,74,253,74,248,74,248,73,248,72,248,48,247,38,247,37,247,36,247,35,243,29,243,28,238,26,220,26,211,32,211,42,213,44,219,44,221,42,221,38,221,37,221,36,221,31,225,29,235,29,238,32,238,46,238,48,238,69,237,70,232,73,229,74,222,74,219,70,219,58,224,54,238,48,238,46,220,53,218,54,211,61,209,64,209,76,214,81,226,81,231,78,236,74,238,72,239,78,241,81,250,81,252,80,256,75,256,74,256,72xm277,3l275,0,268,0,266,3,266,9,268,12,275,12,277,9,277,3xm286,78l280,78,278,78,277,76,277,34,277,26,277,26,259,32,259,34,261,34,267,34,268,36,268,76,266,78,258,78,258,80,286,80,286,78xm346,78l340,77,338,76,338,33,333,26,319,26,316,28,308,35,308,26,307,26,301,28,297,29,291,31,291,33,291,33,293,33,297,33,298,35,298,76,297,78,291,78,291,80,316,80,316,78,310,78,308,76,308,39,314,34,316,32,326,32,329,36,329,76,327,78,321,78,321,80,346,80,346,78xe" filled="true" fillcolor="#000000" stroked="false">
                        <v:path arrowok="t"/>
                        <v:fill type="solid"/>
                      </v:shape>
                    </v:group>
                  </w:pict>
                </mc:Fallback>
              </mc:AlternateContent>
            </w:r>
            <w:r>
              <w:rPr>
                <w:position w:val="-1"/>
                <w:sz w:val="8"/>
              </w:rPr>
            </w:r>
          </w:p>
        </w:tc>
        <w:tc>
          <w:tcPr>
            <w:tcW w:w="740" w:type="dxa"/>
          </w:tcPr>
          <w:p>
            <w:pPr>
              <w:pStyle w:val="TableParagraph"/>
              <w:spacing w:before="10" w:after="1"/>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41" name="Group 541"/>
                      <wp:cNvGraphicFramePr>
                        <a:graphicFrameLocks/>
                      </wp:cNvGraphicFramePr>
                      <a:graphic>
                        <a:graphicData uri="http://schemas.microsoft.com/office/word/2010/wordprocessingGroup">
                          <wpg:wgp>
                            <wpg:cNvPr id="541" name="Group 541"/>
                            <wpg:cNvGrpSpPr/>
                            <wpg:grpSpPr>
                              <a:xfrm>
                                <a:off x="0" y="0"/>
                                <a:ext cx="111125" cy="62230"/>
                                <a:chExt cx="111125" cy="62230"/>
                              </a:xfrm>
                            </wpg:grpSpPr>
                            <wps:wsp>
                              <wps:cNvPr id="542" name="Graphic 542"/>
                              <wps:cNvSpPr/>
                              <wps:spPr>
                                <a:xfrm>
                                  <a:off x="0" y="0"/>
                                  <a:ext cx="111125" cy="62230"/>
                                </a:xfrm>
                                <a:custGeom>
                                  <a:avLst/>
                                  <a:gdLst/>
                                  <a:ahLst/>
                                  <a:cxnLst/>
                                  <a:rect l="l" t="t" r="r" b="b"/>
                                  <a:pathLst>
                                    <a:path w="111125" h="62230">
                                      <a:moveTo>
                                        <a:pt x="15646" y="1041"/>
                                      </a:moveTo>
                                      <a:lnTo>
                                        <a:pt x="0" y="1041"/>
                                      </a:lnTo>
                                      <a:lnTo>
                                        <a:pt x="0" y="61722"/>
                                      </a:lnTo>
                                      <a:lnTo>
                                        <a:pt x="15646" y="61722"/>
                                      </a:lnTo>
                                      <a:lnTo>
                                        <a:pt x="15646" y="59867"/>
                                      </a:lnTo>
                                      <a:lnTo>
                                        <a:pt x="6819" y="59867"/>
                                      </a:lnTo>
                                      <a:lnTo>
                                        <a:pt x="5638" y="58610"/>
                                      </a:lnTo>
                                      <a:lnTo>
                                        <a:pt x="5638" y="3860"/>
                                      </a:lnTo>
                                      <a:lnTo>
                                        <a:pt x="6591" y="2895"/>
                                      </a:lnTo>
                                      <a:lnTo>
                                        <a:pt x="15646" y="2895"/>
                                      </a:lnTo>
                                      <a:lnTo>
                                        <a:pt x="15646" y="1041"/>
                                      </a:lnTo>
                                      <a:close/>
                                    </a:path>
                                    <a:path w="111125" h="62230">
                                      <a:moveTo>
                                        <a:pt x="53263" y="33007"/>
                                      </a:moveTo>
                                      <a:lnTo>
                                        <a:pt x="45618" y="33007"/>
                                      </a:lnTo>
                                      <a:lnTo>
                                        <a:pt x="45618" y="7569"/>
                                      </a:lnTo>
                                      <a:lnTo>
                                        <a:pt x="45618" y="0"/>
                                      </a:lnTo>
                                      <a:lnTo>
                                        <a:pt x="42354" y="0"/>
                                      </a:lnTo>
                                      <a:lnTo>
                                        <a:pt x="39916" y="3467"/>
                                      </a:lnTo>
                                      <a:lnTo>
                                        <a:pt x="39916" y="7569"/>
                                      </a:lnTo>
                                      <a:lnTo>
                                        <a:pt x="39916" y="33007"/>
                                      </a:lnTo>
                                      <a:lnTo>
                                        <a:pt x="22110" y="33007"/>
                                      </a:lnTo>
                                      <a:lnTo>
                                        <a:pt x="39916" y="7569"/>
                                      </a:lnTo>
                                      <a:lnTo>
                                        <a:pt x="39916" y="3467"/>
                                      </a:lnTo>
                                      <a:lnTo>
                                        <a:pt x="19138" y="33007"/>
                                      </a:lnTo>
                                      <a:lnTo>
                                        <a:pt x="19138" y="37757"/>
                                      </a:lnTo>
                                      <a:lnTo>
                                        <a:pt x="39916" y="37757"/>
                                      </a:lnTo>
                                      <a:lnTo>
                                        <a:pt x="39916" y="50139"/>
                                      </a:lnTo>
                                      <a:lnTo>
                                        <a:pt x="45694" y="50139"/>
                                      </a:lnTo>
                                      <a:lnTo>
                                        <a:pt x="45694" y="37757"/>
                                      </a:lnTo>
                                      <a:lnTo>
                                        <a:pt x="53263" y="37757"/>
                                      </a:lnTo>
                                      <a:lnTo>
                                        <a:pt x="53263" y="33007"/>
                                      </a:lnTo>
                                      <a:close/>
                                    </a:path>
                                    <a:path w="111125" h="62230">
                                      <a:moveTo>
                                        <a:pt x="88569" y="1041"/>
                                      </a:moveTo>
                                      <a:lnTo>
                                        <a:pt x="61125" y="1041"/>
                                      </a:lnTo>
                                      <a:lnTo>
                                        <a:pt x="56743" y="11950"/>
                                      </a:lnTo>
                                      <a:lnTo>
                                        <a:pt x="58000" y="12534"/>
                                      </a:lnTo>
                                      <a:lnTo>
                                        <a:pt x="61188" y="7493"/>
                                      </a:lnTo>
                                      <a:lnTo>
                                        <a:pt x="62534" y="6527"/>
                                      </a:lnTo>
                                      <a:lnTo>
                                        <a:pt x="82702" y="6527"/>
                                      </a:lnTo>
                                      <a:lnTo>
                                        <a:pt x="68021" y="50749"/>
                                      </a:lnTo>
                                      <a:lnTo>
                                        <a:pt x="72847" y="50749"/>
                                      </a:lnTo>
                                      <a:lnTo>
                                        <a:pt x="88569" y="2222"/>
                                      </a:lnTo>
                                      <a:lnTo>
                                        <a:pt x="88569" y="1041"/>
                                      </a:lnTo>
                                      <a:close/>
                                    </a:path>
                                    <a:path w="111125" h="62230">
                                      <a:moveTo>
                                        <a:pt x="110528" y="1041"/>
                                      </a:moveTo>
                                      <a:lnTo>
                                        <a:pt x="94881" y="1041"/>
                                      </a:lnTo>
                                      <a:lnTo>
                                        <a:pt x="94881" y="2895"/>
                                      </a:lnTo>
                                      <a:lnTo>
                                        <a:pt x="103708" y="2895"/>
                                      </a:lnTo>
                                      <a:lnTo>
                                        <a:pt x="104889" y="4152"/>
                                      </a:lnTo>
                                      <a:lnTo>
                                        <a:pt x="104889" y="58902"/>
                                      </a:lnTo>
                                      <a:lnTo>
                                        <a:pt x="103860" y="59867"/>
                                      </a:lnTo>
                                      <a:lnTo>
                                        <a:pt x="94881" y="59867"/>
                                      </a:lnTo>
                                      <a:lnTo>
                                        <a:pt x="94881" y="61722"/>
                                      </a:lnTo>
                                      <a:lnTo>
                                        <a:pt x="110528" y="61722"/>
                                      </a:lnTo>
                                      <a:lnTo>
                                        <a:pt x="110528" y="104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48" coordorigin="0,0" coordsize="175,98">
                      <v:shape style="position:absolute;left:0;top:0;width:175;height:98" id="docshape249" coordorigin="0,0" coordsize="175,98" path="m25,2l0,2,0,97,25,97,25,94,11,94,9,92,9,6,10,5,25,5,25,2xm84,52l72,52,72,12,72,0,67,0,63,5,63,12,63,52,35,52,63,12,63,5,30,52,30,59,63,59,63,79,72,79,72,59,84,59,84,52xm139,2l96,2,89,19,91,20,96,12,98,10,130,10,107,80,115,80,139,3,139,2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10"/>
              <w:rPr>
                <w:sz w:val="12"/>
              </w:rPr>
            </w:pPr>
          </w:p>
          <w:p>
            <w:pPr>
              <w:pStyle w:val="TableParagraph"/>
              <w:spacing w:line="105" w:lineRule="exact"/>
              <w:ind w:left="1878"/>
              <w:rPr>
                <w:position w:val="-1"/>
                <w:sz w:val="10"/>
              </w:rPr>
            </w:pPr>
            <w:r>
              <w:rPr>
                <w:position w:val="-1"/>
                <w:sz w:val="10"/>
              </w:rPr>
              <mc:AlternateContent>
                <mc:Choice Requires="wps">
                  <w:drawing>
                    <wp:inline distT="0" distB="0" distL="0" distR="0">
                      <wp:extent cx="2877820" cy="67310"/>
                      <wp:effectExtent l="0" t="0" r="0" b="8890"/>
                      <wp:docPr id="543" name="Group 543"/>
                      <wp:cNvGraphicFramePr>
                        <a:graphicFrameLocks/>
                      </wp:cNvGraphicFramePr>
                      <a:graphic>
                        <a:graphicData uri="http://schemas.microsoft.com/office/word/2010/wordprocessingGroup">
                          <wpg:wgp>
                            <wpg:cNvPr id="543" name="Group 543"/>
                            <wpg:cNvGrpSpPr/>
                            <wpg:grpSpPr>
                              <a:xfrm>
                                <a:off x="0" y="0"/>
                                <a:ext cx="2877820" cy="67310"/>
                                <a:chExt cx="2877820" cy="67310"/>
                              </a:xfrm>
                            </wpg:grpSpPr>
                            <pic:pic>
                              <pic:nvPicPr>
                                <pic:cNvPr id="544" name="Image 544"/>
                                <pic:cNvPicPr/>
                              </pic:nvPicPr>
                              <pic:blipFill>
                                <a:blip r:embed="rId301" cstate="print"/>
                                <a:stretch>
                                  <a:fillRect/>
                                </a:stretch>
                              </pic:blipFill>
                              <pic:spPr>
                                <a:xfrm>
                                  <a:off x="0" y="0"/>
                                  <a:ext cx="2862072" cy="66840"/>
                                </a:xfrm>
                                <a:prstGeom prst="rect">
                                  <a:avLst/>
                                </a:prstGeom>
                              </pic:spPr>
                            </pic:pic>
                            <wps:wsp>
                              <wps:cNvPr id="545" name="Graphic 545"/>
                              <wps:cNvSpPr/>
                              <wps:spPr>
                                <a:xfrm>
                                  <a:off x="2869501" y="43256"/>
                                  <a:ext cx="8255" cy="8255"/>
                                </a:xfrm>
                                <a:custGeom>
                                  <a:avLst/>
                                  <a:gdLst/>
                                  <a:ahLst/>
                                  <a:cxnLst/>
                                  <a:rect l="l" t="t" r="r" b="b"/>
                                  <a:pathLst>
                                    <a:path w="8255" h="8255">
                                      <a:moveTo>
                                        <a:pt x="6299" y="0"/>
                                      </a:moveTo>
                                      <a:lnTo>
                                        <a:pt x="4076" y="0"/>
                                      </a:lnTo>
                                      <a:lnTo>
                                        <a:pt x="1854" y="0"/>
                                      </a:lnTo>
                                      <a:lnTo>
                                        <a:pt x="0" y="1930"/>
                                      </a:lnTo>
                                      <a:lnTo>
                                        <a:pt x="0" y="6375"/>
                                      </a:lnTo>
                                      <a:lnTo>
                                        <a:pt x="1854" y="8229"/>
                                      </a:lnTo>
                                      <a:lnTo>
                                        <a:pt x="6299" y="8229"/>
                                      </a:lnTo>
                                      <a:lnTo>
                                        <a:pt x="8229" y="6375"/>
                                      </a:lnTo>
                                      <a:lnTo>
                                        <a:pt x="8229" y="1930"/>
                                      </a:lnTo>
                                      <a:lnTo>
                                        <a:pt x="62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6.6pt;height:5.3pt;mso-position-horizontal-relative:char;mso-position-vertical-relative:line" id="docshapegroup250" coordorigin="0,0" coordsize="4532,106">
                      <v:shape style="position:absolute;left:0;top:0;width:4508;height:106" type="#_x0000_t75" id="docshape251" stroked="false">
                        <v:imagedata r:id="rId301" o:title=""/>
                      </v:shape>
                      <v:shape style="position:absolute;left:4518;top:68;width:13;height:13" id="docshape252" coordorigin="4519,68" coordsize="13,13" path="m4529,68l4525,68,4522,68,4519,71,4519,78,4522,81,4529,81,4532,78,4532,71,4529,68xe" filled="true" fillcolor="#000000" stroked="false">
                        <v:path arrowok="t"/>
                        <v:fill type="solid"/>
                      </v:shape>
                    </v:group>
                  </w:pict>
                </mc:Fallback>
              </mc:AlternateContent>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5"/>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46" name="Group 546"/>
                      <wp:cNvGraphicFramePr>
                        <a:graphicFrameLocks/>
                      </wp:cNvGraphicFramePr>
                      <a:graphic>
                        <a:graphicData uri="http://schemas.microsoft.com/office/word/2010/wordprocessingGroup">
                          <wpg:wgp>
                            <wpg:cNvPr id="546" name="Group 546"/>
                            <wpg:cNvGrpSpPr/>
                            <wpg:grpSpPr>
                              <a:xfrm>
                                <a:off x="0" y="0"/>
                                <a:ext cx="111125" cy="62230"/>
                                <a:chExt cx="111125" cy="62230"/>
                              </a:xfrm>
                            </wpg:grpSpPr>
                            <wps:wsp>
                              <wps:cNvPr id="547" name="Graphic 547"/>
                              <wps:cNvSpPr/>
                              <wps:spPr>
                                <a:xfrm>
                                  <a:off x="0" y="0"/>
                                  <a:ext cx="111125" cy="62230"/>
                                </a:xfrm>
                                <a:custGeom>
                                  <a:avLst/>
                                  <a:gdLst/>
                                  <a:ahLst/>
                                  <a:cxnLst/>
                                  <a:rect l="l" t="t" r="r" b="b"/>
                                  <a:pathLst>
                                    <a:path w="111125" h="62230">
                                      <a:moveTo>
                                        <a:pt x="15659" y="1028"/>
                                      </a:moveTo>
                                      <a:lnTo>
                                        <a:pt x="0" y="1028"/>
                                      </a:lnTo>
                                      <a:lnTo>
                                        <a:pt x="0" y="61722"/>
                                      </a:lnTo>
                                      <a:lnTo>
                                        <a:pt x="15659" y="61722"/>
                                      </a:lnTo>
                                      <a:lnTo>
                                        <a:pt x="15659" y="59867"/>
                                      </a:lnTo>
                                      <a:lnTo>
                                        <a:pt x="6832" y="59867"/>
                                      </a:lnTo>
                                      <a:lnTo>
                                        <a:pt x="5638" y="58597"/>
                                      </a:lnTo>
                                      <a:lnTo>
                                        <a:pt x="5638" y="3848"/>
                                      </a:lnTo>
                                      <a:lnTo>
                                        <a:pt x="6604" y="2895"/>
                                      </a:lnTo>
                                      <a:lnTo>
                                        <a:pt x="15659" y="2895"/>
                                      </a:lnTo>
                                      <a:lnTo>
                                        <a:pt x="15659" y="1028"/>
                                      </a:lnTo>
                                      <a:close/>
                                    </a:path>
                                    <a:path w="111125" h="62230">
                                      <a:moveTo>
                                        <a:pt x="53263" y="33007"/>
                                      </a:moveTo>
                                      <a:lnTo>
                                        <a:pt x="45618" y="33007"/>
                                      </a:lnTo>
                                      <a:lnTo>
                                        <a:pt x="45618" y="7556"/>
                                      </a:lnTo>
                                      <a:lnTo>
                                        <a:pt x="45618" y="0"/>
                                      </a:lnTo>
                                      <a:lnTo>
                                        <a:pt x="42354" y="0"/>
                                      </a:lnTo>
                                      <a:lnTo>
                                        <a:pt x="39916" y="3467"/>
                                      </a:lnTo>
                                      <a:lnTo>
                                        <a:pt x="39916" y="7556"/>
                                      </a:lnTo>
                                      <a:lnTo>
                                        <a:pt x="39916" y="33007"/>
                                      </a:lnTo>
                                      <a:lnTo>
                                        <a:pt x="22110" y="33007"/>
                                      </a:lnTo>
                                      <a:lnTo>
                                        <a:pt x="39916" y="7556"/>
                                      </a:lnTo>
                                      <a:lnTo>
                                        <a:pt x="39916" y="3467"/>
                                      </a:lnTo>
                                      <a:lnTo>
                                        <a:pt x="19138" y="33007"/>
                                      </a:lnTo>
                                      <a:lnTo>
                                        <a:pt x="19138" y="37757"/>
                                      </a:lnTo>
                                      <a:lnTo>
                                        <a:pt x="39916" y="37757"/>
                                      </a:lnTo>
                                      <a:lnTo>
                                        <a:pt x="39916" y="50139"/>
                                      </a:lnTo>
                                      <a:lnTo>
                                        <a:pt x="45694" y="50139"/>
                                      </a:lnTo>
                                      <a:lnTo>
                                        <a:pt x="45694" y="37757"/>
                                      </a:lnTo>
                                      <a:lnTo>
                                        <a:pt x="53263" y="37757"/>
                                      </a:lnTo>
                                      <a:lnTo>
                                        <a:pt x="53263" y="33007"/>
                                      </a:lnTo>
                                      <a:close/>
                                    </a:path>
                                    <a:path w="111125" h="62230">
                                      <a:moveTo>
                                        <a:pt x="89319" y="20916"/>
                                      </a:moveTo>
                                      <a:lnTo>
                                        <a:pt x="88099" y="12484"/>
                                      </a:lnTo>
                                      <a:lnTo>
                                        <a:pt x="84696" y="5867"/>
                                      </a:lnTo>
                                      <a:lnTo>
                                        <a:pt x="82118" y="3721"/>
                                      </a:lnTo>
                                      <a:lnTo>
                                        <a:pt x="82118" y="8458"/>
                                      </a:lnTo>
                                      <a:lnTo>
                                        <a:pt x="82118" y="25298"/>
                                      </a:lnTo>
                                      <a:lnTo>
                                        <a:pt x="81813" y="25958"/>
                                      </a:lnTo>
                                      <a:lnTo>
                                        <a:pt x="81000" y="26631"/>
                                      </a:lnTo>
                                      <a:lnTo>
                                        <a:pt x="78930" y="28409"/>
                                      </a:lnTo>
                                      <a:lnTo>
                                        <a:pt x="76187" y="29375"/>
                                      </a:lnTo>
                                      <a:lnTo>
                                        <a:pt x="67868" y="29375"/>
                                      </a:lnTo>
                                      <a:lnTo>
                                        <a:pt x="64312" y="23812"/>
                                      </a:lnTo>
                                      <a:lnTo>
                                        <a:pt x="64312" y="10756"/>
                                      </a:lnTo>
                                      <a:lnTo>
                                        <a:pt x="65506" y="6299"/>
                                      </a:lnTo>
                                      <a:lnTo>
                                        <a:pt x="67056" y="4368"/>
                                      </a:lnTo>
                                      <a:lnTo>
                                        <a:pt x="68313" y="2895"/>
                                      </a:lnTo>
                                      <a:lnTo>
                                        <a:pt x="70167" y="2070"/>
                                      </a:lnTo>
                                      <a:lnTo>
                                        <a:pt x="78778" y="2070"/>
                                      </a:lnTo>
                                      <a:lnTo>
                                        <a:pt x="82118" y="8458"/>
                                      </a:lnTo>
                                      <a:lnTo>
                                        <a:pt x="82118" y="3721"/>
                                      </a:lnTo>
                                      <a:lnTo>
                                        <a:pt x="80137" y="2070"/>
                                      </a:lnTo>
                                      <a:lnTo>
                                        <a:pt x="79514" y="1549"/>
                                      </a:lnTo>
                                      <a:lnTo>
                                        <a:pt x="72923" y="0"/>
                                      </a:lnTo>
                                      <a:lnTo>
                                        <a:pt x="64084" y="0"/>
                                      </a:lnTo>
                                      <a:lnTo>
                                        <a:pt x="57492" y="7493"/>
                                      </a:lnTo>
                                      <a:lnTo>
                                        <a:pt x="57556" y="26631"/>
                                      </a:lnTo>
                                      <a:lnTo>
                                        <a:pt x="62826" y="32562"/>
                                      </a:lnTo>
                                      <a:lnTo>
                                        <a:pt x="74917" y="32562"/>
                                      </a:lnTo>
                                      <a:lnTo>
                                        <a:pt x="78041" y="31381"/>
                                      </a:lnTo>
                                      <a:lnTo>
                                        <a:pt x="80619" y="29375"/>
                                      </a:lnTo>
                                      <a:lnTo>
                                        <a:pt x="81864" y="28409"/>
                                      </a:lnTo>
                                      <a:lnTo>
                                        <a:pt x="78740" y="36601"/>
                                      </a:lnTo>
                                      <a:lnTo>
                                        <a:pt x="73774" y="43129"/>
                                      </a:lnTo>
                                      <a:lnTo>
                                        <a:pt x="67259" y="47752"/>
                                      </a:lnTo>
                                      <a:lnTo>
                                        <a:pt x="59410" y="50292"/>
                                      </a:lnTo>
                                      <a:lnTo>
                                        <a:pt x="59639" y="51777"/>
                                      </a:lnTo>
                                      <a:lnTo>
                                        <a:pt x="88417" y="28409"/>
                                      </a:lnTo>
                                      <a:lnTo>
                                        <a:pt x="89319" y="20916"/>
                                      </a:lnTo>
                                      <a:close/>
                                    </a:path>
                                    <a:path w="111125" h="62230">
                                      <a:moveTo>
                                        <a:pt x="110528" y="1028"/>
                                      </a:moveTo>
                                      <a:lnTo>
                                        <a:pt x="94881" y="1028"/>
                                      </a:lnTo>
                                      <a:lnTo>
                                        <a:pt x="94881" y="2895"/>
                                      </a:lnTo>
                                      <a:lnTo>
                                        <a:pt x="103708" y="2895"/>
                                      </a:lnTo>
                                      <a:lnTo>
                                        <a:pt x="104889" y="4152"/>
                                      </a:lnTo>
                                      <a:lnTo>
                                        <a:pt x="104889" y="58902"/>
                                      </a:lnTo>
                                      <a:lnTo>
                                        <a:pt x="103860" y="59867"/>
                                      </a:lnTo>
                                      <a:lnTo>
                                        <a:pt x="94881" y="59867"/>
                                      </a:lnTo>
                                      <a:lnTo>
                                        <a:pt x="94881" y="61722"/>
                                      </a:lnTo>
                                      <a:lnTo>
                                        <a:pt x="110528" y="61722"/>
                                      </a:lnTo>
                                      <a:lnTo>
                                        <a:pt x="110528" y="10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53" coordorigin="0,0" coordsize="175,98">
                      <v:shape style="position:absolute;left:0;top:0;width:175;height:98" id="docshape254" coordorigin="0,0" coordsize="175,98" path="m25,2l0,2,0,97,25,97,25,94,11,94,9,92,9,6,10,5,25,5,25,2xm84,52l72,52,72,12,72,0,67,0,63,5,63,12,63,52,35,52,63,12,63,5,30,52,30,59,63,59,63,79,72,79,72,59,84,59,84,52xm141,33l139,20,133,9,129,6,129,13,129,40,129,41,128,42,124,45,120,46,107,46,101,37,101,17,103,10,106,7,108,5,111,3,124,3,129,13,129,6,126,3,125,2,115,0,101,0,91,12,91,42,99,51,118,51,123,49,127,46,129,45,129,45,124,58,116,68,106,75,94,79,94,82,107,80,113,78,121,72,130,64,136,55,139,45,139,45,141,33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4"/>
              <w:rPr>
                <w:sz w:val="12"/>
              </w:rPr>
            </w:pPr>
          </w:p>
          <w:p>
            <w:pPr>
              <w:pStyle w:val="TableParagraph"/>
              <w:spacing w:line="105" w:lineRule="exact"/>
              <w:ind w:left="1872"/>
              <w:rPr>
                <w:position w:val="-1"/>
                <w:sz w:val="10"/>
              </w:rPr>
            </w:pPr>
            <w:r>
              <w:rPr>
                <w:position w:val="-1"/>
                <w:sz w:val="10"/>
              </w:rPr>
              <w:drawing>
                <wp:inline distT="0" distB="0" distL="0" distR="0">
                  <wp:extent cx="2878249" cy="66675"/>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302" cstate="print"/>
                          <a:stretch>
                            <a:fillRect/>
                          </a:stretch>
                        </pic:blipFill>
                        <pic:spPr>
                          <a:xfrm>
                            <a:off x="0" y="0"/>
                            <a:ext cx="2878249" cy="66675"/>
                          </a:xfrm>
                          <a:prstGeom prst="rect">
                            <a:avLst/>
                          </a:prstGeom>
                        </pic:spPr>
                      </pic:pic>
                    </a:graphicData>
                  </a:graphic>
                </wp:inline>
              </w:drawing>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3"/>
              <w:rPr>
                <w:sz w:val="12"/>
              </w:rPr>
            </w:pPr>
          </w:p>
          <w:p>
            <w:pPr>
              <w:pStyle w:val="TableParagraph"/>
              <w:spacing w:line="98" w:lineRule="exact"/>
              <w:ind w:left="300"/>
              <w:rPr>
                <w:position w:val="-1"/>
                <w:sz w:val="9"/>
              </w:rPr>
            </w:pPr>
            <w:r>
              <w:rPr>
                <w:position w:val="-1"/>
                <w:sz w:val="9"/>
              </w:rPr>
              <mc:AlternateContent>
                <mc:Choice Requires="wps">
                  <w:drawing>
                    <wp:inline distT="0" distB="0" distL="0" distR="0">
                      <wp:extent cx="111125" cy="62865"/>
                      <wp:effectExtent l="0" t="0" r="0" b="0"/>
                      <wp:docPr id="549" name="Group 549"/>
                      <wp:cNvGraphicFramePr>
                        <a:graphicFrameLocks/>
                      </wp:cNvGraphicFramePr>
                      <a:graphic>
                        <a:graphicData uri="http://schemas.microsoft.com/office/word/2010/wordprocessingGroup">
                          <wpg:wgp>
                            <wpg:cNvPr id="549" name="Group 549"/>
                            <wpg:cNvGrpSpPr/>
                            <wpg:grpSpPr>
                              <a:xfrm>
                                <a:off x="0" y="0"/>
                                <a:ext cx="111125" cy="62865"/>
                                <a:chExt cx="111125" cy="62865"/>
                              </a:xfrm>
                            </wpg:grpSpPr>
                            <wps:wsp>
                              <wps:cNvPr id="550" name="Graphic 550"/>
                              <wps:cNvSpPr/>
                              <wps:spPr>
                                <a:xfrm>
                                  <a:off x="0" y="0"/>
                                  <a:ext cx="111125" cy="62865"/>
                                </a:xfrm>
                                <a:custGeom>
                                  <a:avLst/>
                                  <a:gdLst/>
                                  <a:ahLst/>
                                  <a:cxnLst/>
                                  <a:rect l="l" t="t" r="r" b="b"/>
                                  <a:pathLst>
                                    <a:path w="111125" h="62865">
                                      <a:moveTo>
                                        <a:pt x="15659" y="1930"/>
                                      </a:moveTo>
                                      <a:lnTo>
                                        <a:pt x="0" y="1930"/>
                                      </a:lnTo>
                                      <a:lnTo>
                                        <a:pt x="0" y="62611"/>
                                      </a:lnTo>
                                      <a:lnTo>
                                        <a:pt x="15659" y="62611"/>
                                      </a:lnTo>
                                      <a:lnTo>
                                        <a:pt x="15659" y="60756"/>
                                      </a:lnTo>
                                      <a:lnTo>
                                        <a:pt x="6832" y="60756"/>
                                      </a:lnTo>
                                      <a:lnTo>
                                        <a:pt x="5638" y="59499"/>
                                      </a:lnTo>
                                      <a:lnTo>
                                        <a:pt x="5638" y="4749"/>
                                      </a:lnTo>
                                      <a:lnTo>
                                        <a:pt x="6604" y="3784"/>
                                      </a:lnTo>
                                      <a:lnTo>
                                        <a:pt x="15659" y="3784"/>
                                      </a:lnTo>
                                      <a:lnTo>
                                        <a:pt x="15659" y="1930"/>
                                      </a:lnTo>
                                      <a:close/>
                                    </a:path>
                                    <a:path w="111125" h="62865">
                                      <a:moveTo>
                                        <a:pt x="50660" y="520"/>
                                      </a:moveTo>
                                      <a:lnTo>
                                        <a:pt x="49999" y="0"/>
                                      </a:lnTo>
                                      <a:lnTo>
                                        <a:pt x="48882" y="1562"/>
                                      </a:lnTo>
                                      <a:lnTo>
                                        <a:pt x="48145" y="1930"/>
                                      </a:lnTo>
                                      <a:lnTo>
                                        <a:pt x="31076" y="1930"/>
                                      </a:lnTo>
                                      <a:lnTo>
                                        <a:pt x="22923" y="19735"/>
                                      </a:lnTo>
                                      <a:lnTo>
                                        <a:pt x="22923" y="20256"/>
                                      </a:lnTo>
                                      <a:lnTo>
                                        <a:pt x="23215" y="20472"/>
                                      </a:lnTo>
                                      <a:lnTo>
                                        <a:pt x="26187" y="20472"/>
                                      </a:lnTo>
                                      <a:lnTo>
                                        <a:pt x="29146" y="20993"/>
                                      </a:lnTo>
                                      <a:lnTo>
                                        <a:pt x="40728" y="24701"/>
                                      </a:lnTo>
                                      <a:lnTo>
                                        <a:pt x="44653" y="29298"/>
                                      </a:lnTo>
                                      <a:lnTo>
                                        <a:pt x="44653" y="43764"/>
                                      </a:lnTo>
                                      <a:lnTo>
                                        <a:pt x="40132" y="49339"/>
                                      </a:lnTo>
                                      <a:lnTo>
                                        <a:pt x="32854" y="49339"/>
                                      </a:lnTo>
                                      <a:lnTo>
                                        <a:pt x="31597" y="48818"/>
                                      </a:lnTo>
                                      <a:lnTo>
                                        <a:pt x="27000" y="45478"/>
                                      </a:lnTo>
                                      <a:lnTo>
                                        <a:pt x="25298" y="44729"/>
                                      </a:lnTo>
                                      <a:lnTo>
                                        <a:pt x="21577" y="44729"/>
                                      </a:lnTo>
                                      <a:lnTo>
                                        <a:pt x="20548" y="45631"/>
                                      </a:lnTo>
                                      <a:lnTo>
                                        <a:pt x="20548" y="50304"/>
                                      </a:lnTo>
                                      <a:lnTo>
                                        <a:pt x="24028" y="52082"/>
                                      </a:lnTo>
                                      <a:lnTo>
                                        <a:pt x="35826" y="52082"/>
                                      </a:lnTo>
                                      <a:lnTo>
                                        <a:pt x="41160" y="50076"/>
                                      </a:lnTo>
                                      <a:lnTo>
                                        <a:pt x="48285" y="42951"/>
                                      </a:lnTo>
                                      <a:lnTo>
                                        <a:pt x="49847" y="38722"/>
                                      </a:lnTo>
                                      <a:lnTo>
                                        <a:pt x="49847" y="27749"/>
                                      </a:lnTo>
                                      <a:lnTo>
                                        <a:pt x="48437" y="24333"/>
                                      </a:lnTo>
                                      <a:lnTo>
                                        <a:pt x="41465" y="17360"/>
                                      </a:lnTo>
                                      <a:lnTo>
                                        <a:pt x="37236" y="15659"/>
                                      </a:lnTo>
                                      <a:lnTo>
                                        <a:pt x="28486" y="14097"/>
                                      </a:lnTo>
                                      <a:lnTo>
                                        <a:pt x="31597" y="7797"/>
                                      </a:lnTo>
                                      <a:lnTo>
                                        <a:pt x="47320" y="7797"/>
                                      </a:lnTo>
                                      <a:lnTo>
                                        <a:pt x="47625" y="7645"/>
                                      </a:lnTo>
                                      <a:lnTo>
                                        <a:pt x="50660" y="520"/>
                                      </a:lnTo>
                                      <a:close/>
                                    </a:path>
                                    <a:path w="111125" h="62865">
                                      <a:moveTo>
                                        <a:pt x="90576" y="26555"/>
                                      </a:moveTo>
                                      <a:lnTo>
                                        <a:pt x="89509" y="17437"/>
                                      </a:lnTo>
                                      <a:lnTo>
                                        <a:pt x="89395" y="16433"/>
                                      </a:lnTo>
                                      <a:lnTo>
                                        <a:pt x="89357" y="16141"/>
                                      </a:lnTo>
                                      <a:lnTo>
                                        <a:pt x="85979" y="8026"/>
                                      </a:lnTo>
                                      <a:lnTo>
                                        <a:pt x="83451" y="5486"/>
                                      </a:lnTo>
                                      <a:lnTo>
                                        <a:pt x="83451" y="42214"/>
                                      </a:lnTo>
                                      <a:lnTo>
                                        <a:pt x="80187" y="50152"/>
                                      </a:lnTo>
                                      <a:lnTo>
                                        <a:pt x="67424" y="50152"/>
                                      </a:lnTo>
                                      <a:lnTo>
                                        <a:pt x="64160" y="42214"/>
                                      </a:lnTo>
                                      <a:lnTo>
                                        <a:pt x="64173" y="26555"/>
                                      </a:lnTo>
                                      <a:lnTo>
                                        <a:pt x="64719" y="17437"/>
                                      </a:lnTo>
                                      <a:lnTo>
                                        <a:pt x="64770" y="16433"/>
                                      </a:lnTo>
                                      <a:lnTo>
                                        <a:pt x="66611" y="8953"/>
                                      </a:lnTo>
                                      <a:lnTo>
                                        <a:pt x="69659" y="4381"/>
                                      </a:lnTo>
                                      <a:lnTo>
                                        <a:pt x="73888" y="2819"/>
                                      </a:lnTo>
                                      <a:lnTo>
                                        <a:pt x="78003" y="4381"/>
                                      </a:lnTo>
                                      <a:lnTo>
                                        <a:pt x="81000" y="8953"/>
                                      </a:lnTo>
                                      <a:lnTo>
                                        <a:pt x="82753" y="16141"/>
                                      </a:lnTo>
                                      <a:lnTo>
                                        <a:pt x="82829" y="16433"/>
                                      </a:lnTo>
                                      <a:lnTo>
                                        <a:pt x="83439" y="26555"/>
                                      </a:lnTo>
                                      <a:lnTo>
                                        <a:pt x="83451" y="42214"/>
                                      </a:lnTo>
                                      <a:lnTo>
                                        <a:pt x="83451" y="5486"/>
                                      </a:lnTo>
                                      <a:lnTo>
                                        <a:pt x="80822" y="2819"/>
                                      </a:lnTo>
                                      <a:lnTo>
                                        <a:pt x="80975" y="2819"/>
                                      </a:lnTo>
                                      <a:lnTo>
                                        <a:pt x="74104" y="889"/>
                                      </a:lnTo>
                                      <a:lnTo>
                                        <a:pt x="70027" y="889"/>
                                      </a:lnTo>
                                      <a:lnTo>
                                        <a:pt x="66903" y="2159"/>
                                      </a:lnTo>
                                      <a:lnTo>
                                        <a:pt x="64160" y="4749"/>
                                      </a:lnTo>
                                      <a:lnTo>
                                        <a:pt x="60769" y="8026"/>
                                      </a:lnTo>
                                      <a:lnTo>
                                        <a:pt x="59842" y="8953"/>
                                      </a:lnTo>
                                      <a:lnTo>
                                        <a:pt x="57048" y="17437"/>
                                      </a:lnTo>
                                      <a:lnTo>
                                        <a:pt x="57048" y="34201"/>
                                      </a:lnTo>
                                      <a:lnTo>
                                        <a:pt x="59486" y="42875"/>
                                      </a:lnTo>
                                      <a:lnTo>
                                        <a:pt x="65722" y="50304"/>
                                      </a:lnTo>
                                      <a:lnTo>
                                        <a:pt x="69507" y="52082"/>
                                      </a:lnTo>
                                      <a:lnTo>
                                        <a:pt x="77597" y="52082"/>
                                      </a:lnTo>
                                      <a:lnTo>
                                        <a:pt x="80784" y="50812"/>
                                      </a:lnTo>
                                      <a:lnTo>
                                        <a:pt x="81457" y="50152"/>
                                      </a:lnTo>
                                      <a:lnTo>
                                        <a:pt x="83451" y="48221"/>
                                      </a:lnTo>
                                      <a:lnTo>
                                        <a:pt x="87757" y="44145"/>
                                      </a:lnTo>
                                      <a:lnTo>
                                        <a:pt x="90576" y="35534"/>
                                      </a:lnTo>
                                      <a:lnTo>
                                        <a:pt x="90576" y="26555"/>
                                      </a:lnTo>
                                      <a:close/>
                                    </a:path>
                                    <a:path w="111125" h="62865">
                                      <a:moveTo>
                                        <a:pt x="110528" y="1930"/>
                                      </a:moveTo>
                                      <a:lnTo>
                                        <a:pt x="94881" y="1930"/>
                                      </a:lnTo>
                                      <a:lnTo>
                                        <a:pt x="94881" y="3784"/>
                                      </a:lnTo>
                                      <a:lnTo>
                                        <a:pt x="103708" y="3784"/>
                                      </a:lnTo>
                                      <a:lnTo>
                                        <a:pt x="104889" y="5041"/>
                                      </a:lnTo>
                                      <a:lnTo>
                                        <a:pt x="104889" y="59791"/>
                                      </a:lnTo>
                                      <a:lnTo>
                                        <a:pt x="103860" y="60756"/>
                                      </a:lnTo>
                                      <a:lnTo>
                                        <a:pt x="94881" y="60756"/>
                                      </a:lnTo>
                                      <a:lnTo>
                                        <a:pt x="94881" y="62611"/>
                                      </a:lnTo>
                                      <a:lnTo>
                                        <a:pt x="110528" y="62611"/>
                                      </a:lnTo>
                                      <a:lnTo>
                                        <a:pt x="110528" y="19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5pt;mso-position-horizontal-relative:char;mso-position-vertical-relative:line" id="docshapegroup255" coordorigin="0,0" coordsize="175,99">
                      <v:shape style="position:absolute;left:0;top:0;width:175;height:99" id="docshape256" coordorigin="0,0" coordsize="175,99" path="m25,3l0,3,0,99,25,99,25,96,11,96,9,94,9,7,10,6,25,6,25,3xm80,1l79,0,77,2,76,3,49,3,36,31,36,32,37,32,41,32,46,33,64,39,70,46,70,69,63,78,52,78,50,77,43,72,40,70,34,70,32,72,32,79,38,82,56,82,65,79,76,68,79,61,79,44,76,38,65,27,59,25,45,22,50,12,75,12,75,12,80,1xm143,42l141,27,141,26,141,25,135,13,131,9,131,66,126,79,106,79,101,66,101,42,102,27,102,26,105,14,110,7,116,4,123,7,128,14,130,25,130,26,131,42,131,66,131,9,127,4,128,4,117,1,110,1,105,3,101,7,96,13,94,14,90,27,90,54,94,68,104,79,109,82,122,82,127,80,128,79,131,76,138,70,143,56,143,42xm174,3l149,3,149,6,163,6,165,8,165,94,164,96,149,96,149,99,174,99,174,3xe" filled="true" fillcolor="#000000" stroked="false">
                        <v:path arrowok="t"/>
                        <v:fill type="solid"/>
                      </v:shape>
                    </v:group>
                  </w:pict>
                </mc:Fallback>
              </mc:AlternateContent>
            </w:r>
            <w:r>
              <w:rPr>
                <w:position w:val="-1"/>
                <w:sz w:val="9"/>
              </w:rPr>
            </w:r>
          </w:p>
        </w:tc>
        <w:tc>
          <w:tcPr>
            <w:tcW w:w="8300" w:type="dxa"/>
          </w:tcPr>
          <w:p>
            <w:pPr>
              <w:pStyle w:val="TableParagraph"/>
              <w:spacing w:before="4"/>
              <w:rPr>
                <w:sz w:val="12"/>
              </w:rPr>
            </w:pPr>
          </w:p>
          <w:p>
            <w:pPr>
              <w:pStyle w:val="TableParagraph"/>
              <w:spacing w:line="105" w:lineRule="exact"/>
              <w:ind w:left="1818"/>
              <w:rPr>
                <w:position w:val="-1"/>
                <w:sz w:val="10"/>
              </w:rPr>
            </w:pPr>
            <w:r>
              <w:rPr>
                <w:position w:val="-1"/>
                <w:sz w:val="10"/>
              </w:rPr>
              <mc:AlternateContent>
                <mc:Choice Requires="wps">
                  <w:drawing>
                    <wp:inline distT="0" distB="0" distL="0" distR="0">
                      <wp:extent cx="2953385" cy="67310"/>
                      <wp:effectExtent l="0" t="0" r="0" b="8890"/>
                      <wp:docPr id="551" name="Group 551"/>
                      <wp:cNvGraphicFramePr>
                        <a:graphicFrameLocks/>
                      </wp:cNvGraphicFramePr>
                      <a:graphic>
                        <a:graphicData uri="http://schemas.microsoft.com/office/word/2010/wordprocessingGroup">
                          <wpg:wgp>
                            <wpg:cNvPr id="551" name="Group 551"/>
                            <wpg:cNvGrpSpPr/>
                            <wpg:grpSpPr>
                              <a:xfrm>
                                <a:off x="0" y="0"/>
                                <a:ext cx="2953385" cy="67310"/>
                                <a:chExt cx="2953385" cy="67310"/>
                              </a:xfrm>
                            </wpg:grpSpPr>
                            <pic:pic>
                              <pic:nvPicPr>
                                <pic:cNvPr id="552" name="Image 552"/>
                                <pic:cNvPicPr/>
                              </pic:nvPicPr>
                              <pic:blipFill>
                                <a:blip r:embed="rId303" cstate="print"/>
                                <a:stretch>
                                  <a:fillRect/>
                                </a:stretch>
                              </pic:blipFill>
                              <pic:spPr>
                                <a:xfrm>
                                  <a:off x="0" y="0"/>
                                  <a:ext cx="2936773" cy="66840"/>
                                </a:xfrm>
                                <a:prstGeom prst="rect">
                                  <a:avLst/>
                                </a:prstGeom>
                              </pic:spPr>
                            </pic:pic>
                            <wps:wsp>
                              <wps:cNvPr id="553" name="Graphic 553"/>
                              <wps:cNvSpPr/>
                              <wps:spPr>
                                <a:xfrm>
                                  <a:off x="2945015" y="43256"/>
                                  <a:ext cx="8255" cy="8255"/>
                                </a:xfrm>
                                <a:custGeom>
                                  <a:avLst/>
                                  <a:gdLst/>
                                  <a:ahLst/>
                                  <a:cxnLst/>
                                  <a:rect l="l" t="t" r="r" b="b"/>
                                  <a:pathLst>
                                    <a:path w="8255" h="8255">
                                      <a:moveTo>
                                        <a:pt x="6299" y="0"/>
                                      </a:moveTo>
                                      <a:lnTo>
                                        <a:pt x="4076" y="0"/>
                                      </a:lnTo>
                                      <a:lnTo>
                                        <a:pt x="1854" y="0"/>
                                      </a:lnTo>
                                      <a:lnTo>
                                        <a:pt x="0" y="1930"/>
                                      </a:lnTo>
                                      <a:lnTo>
                                        <a:pt x="0" y="6375"/>
                                      </a:lnTo>
                                      <a:lnTo>
                                        <a:pt x="1854" y="8229"/>
                                      </a:lnTo>
                                      <a:lnTo>
                                        <a:pt x="6299" y="8229"/>
                                      </a:lnTo>
                                      <a:lnTo>
                                        <a:pt x="8229" y="6375"/>
                                      </a:lnTo>
                                      <a:lnTo>
                                        <a:pt x="8229" y="1930"/>
                                      </a:lnTo>
                                      <a:lnTo>
                                        <a:pt x="62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2.55pt;height:5.3pt;mso-position-horizontal-relative:char;mso-position-vertical-relative:line" id="docshapegroup257" coordorigin="0,0" coordsize="4651,106">
                      <v:shape style="position:absolute;left:0;top:0;width:4625;height:106" type="#_x0000_t75" id="docshape258" stroked="false">
                        <v:imagedata r:id="rId303" o:title=""/>
                      </v:shape>
                      <v:shape style="position:absolute;left:4637;top:68;width:13;height:13" id="docshape259" coordorigin="4638,68" coordsize="13,13" path="m4648,68l4644,68,4641,68,4638,71,4638,78,4641,81,4648,81,4651,78,4651,71,4648,68xe" filled="true" fillcolor="#000000" stroked="false">
                        <v:path arrowok="t"/>
                        <v:fill type="solid"/>
                      </v:shape>
                    </v:group>
                  </w:pict>
                </mc:Fallback>
              </mc:AlternateContent>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5"/>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54" name="Group 554"/>
                      <wp:cNvGraphicFramePr>
                        <a:graphicFrameLocks/>
                      </wp:cNvGraphicFramePr>
                      <a:graphic>
                        <a:graphicData uri="http://schemas.microsoft.com/office/word/2010/wordprocessingGroup">
                          <wpg:wgp>
                            <wpg:cNvPr id="554" name="Group 554"/>
                            <wpg:cNvGrpSpPr/>
                            <wpg:grpSpPr>
                              <a:xfrm>
                                <a:off x="0" y="0"/>
                                <a:ext cx="111125" cy="62230"/>
                                <a:chExt cx="111125" cy="62230"/>
                              </a:xfrm>
                            </wpg:grpSpPr>
                            <wps:wsp>
                              <wps:cNvPr id="555" name="Graphic 555"/>
                              <wps:cNvSpPr/>
                              <wps:spPr>
                                <a:xfrm>
                                  <a:off x="0" y="0"/>
                                  <a:ext cx="111125" cy="62230"/>
                                </a:xfrm>
                                <a:custGeom>
                                  <a:avLst/>
                                  <a:gdLst/>
                                  <a:ahLst/>
                                  <a:cxnLst/>
                                  <a:rect l="l" t="t" r="r" b="b"/>
                                  <a:pathLst>
                                    <a:path w="111125" h="62230">
                                      <a:moveTo>
                                        <a:pt x="15659" y="1041"/>
                                      </a:moveTo>
                                      <a:lnTo>
                                        <a:pt x="0" y="1041"/>
                                      </a:lnTo>
                                      <a:lnTo>
                                        <a:pt x="0" y="61722"/>
                                      </a:lnTo>
                                      <a:lnTo>
                                        <a:pt x="15659" y="61722"/>
                                      </a:lnTo>
                                      <a:lnTo>
                                        <a:pt x="15659" y="59867"/>
                                      </a:lnTo>
                                      <a:lnTo>
                                        <a:pt x="6832" y="59867"/>
                                      </a:lnTo>
                                      <a:lnTo>
                                        <a:pt x="5638" y="58597"/>
                                      </a:lnTo>
                                      <a:lnTo>
                                        <a:pt x="5638" y="3860"/>
                                      </a:lnTo>
                                      <a:lnTo>
                                        <a:pt x="6604" y="2895"/>
                                      </a:lnTo>
                                      <a:lnTo>
                                        <a:pt x="15659" y="2895"/>
                                      </a:lnTo>
                                      <a:lnTo>
                                        <a:pt x="15659" y="1041"/>
                                      </a:lnTo>
                                      <a:close/>
                                    </a:path>
                                    <a:path w="111125" h="62230">
                                      <a:moveTo>
                                        <a:pt x="52222" y="20916"/>
                                      </a:moveTo>
                                      <a:lnTo>
                                        <a:pt x="51003" y="12484"/>
                                      </a:lnTo>
                                      <a:lnTo>
                                        <a:pt x="47612" y="5867"/>
                                      </a:lnTo>
                                      <a:lnTo>
                                        <a:pt x="45034" y="3721"/>
                                      </a:lnTo>
                                      <a:lnTo>
                                        <a:pt x="45034" y="8458"/>
                                      </a:lnTo>
                                      <a:lnTo>
                                        <a:pt x="45034" y="25298"/>
                                      </a:lnTo>
                                      <a:lnTo>
                                        <a:pt x="44742" y="25958"/>
                                      </a:lnTo>
                                      <a:lnTo>
                                        <a:pt x="43916" y="26631"/>
                                      </a:lnTo>
                                      <a:lnTo>
                                        <a:pt x="41846" y="28409"/>
                                      </a:lnTo>
                                      <a:lnTo>
                                        <a:pt x="39103" y="29375"/>
                                      </a:lnTo>
                                      <a:lnTo>
                                        <a:pt x="30784" y="29375"/>
                                      </a:lnTo>
                                      <a:lnTo>
                                        <a:pt x="27228" y="23812"/>
                                      </a:lnTo>
                                      <a:lnTo>
                                        <a:pt x="27228" y="10756"/>
                                      </a:lnTo>
                                      <a:lnTo>
                                        <a:pt x="28409" y="6299"/>
                                      </a:lnTo>
                                      <a:lnTo>
                                        <a:pt x="29972" y="4368"/>
                                      </a:lnTo>
                                      <a:lnTo>
                                        <a:pt x="31229" y="2895"/>
                                      </a:lnTo>
                                      <a:lnTo>
                                        <a:pt x="33083" y="2070"/>
                                      </a:lnTo>
                                      <a:lnTo>
                                        <a:pt x="41694" y="2070"/>
                                      </a:lnTo>
                                      <a:lnTo>
                                        <a:pt x="45034" y="8458"/>
                                      </a:lnTo>
                                      <a:lnTo>
                                        <a:pt x="45034" y="3721"/>
                                      </a:lnTo>
                                      <a:lnTo>
                                        <a:pt x="43053" y="2070"/>
                                      </a:lnTo>
                                      <a:lnTo>
                                        <a:pt x="42430" y="1549"/>
                                      </a:lnTo>
                                      <a:lnTo>
                                        <a:pt x="35839" y="0"/>
                                      </a:lnTo>
                                      <a:lnTo>
                                        <a:pt x="27000" y="0"/>
                                      </a:lnTo>
                                      <a:lnTo>
                                        <a:pt x="20408" y="7493"/>
                                      </a:lnTo>
                                      <a:lnTo>
                                        <a:pt x="20472" y="26631"/>
                                      </a:lnTo>
                                      <a:lnTo>
                                        <a:pt x="25742" y="32562"/>
                                      </a:lnTo>
                                      <a:lnTo>
                                        <a:pt x="37833" y="32562"/>
                                      </a:lnTo>
                                      <a:lnTo>
                                        <a:pt x="40957" y="31381"/>
                                      </a:lnTo>
                                      <a:lnTo>
                                        <a:pt x="43535" y="29375"/>
                                      </a:lnTo>
                                      <a:lnTo>
                                        <a:pt x="44780" y="28409"/>
                                      </a:lnTo>
                                      <a:lnTo>
                                        <a:pt x="41656" y="36601"/>
                                      </a:lnTo>
                                      <a:lnTo>
                                        <a:pt x="36690" y="43129"/>
                                      </a:lnTo>
                                      <a:lnTo>
                                        <a:pt x="30175" y="47752"/>
                                      </a:lnTo>
                                      <a:lnTo>
                                        <a:pt x="22326" y="50292"/>
                                      </a:lnTo>
                                      <a:lnTo>
                                        <a:pt x="22555" y="51777"/>
                                      </a:lnTo>
                                      <a:lnTo>
                                        <a:pt x="51320" y="28409"/>
                                      </a:lnTo>
                                      <a:lnTo>
                                        <a:pt x="52222" y="20916"/>
                                      </a:lnTo>
                                      <a:close/>
                                    </a:path>
                                    <a:path w="111125" h="62230">
                                      <a:moveTo>
                                        <a:pt x="90500" y="39979"/>
                                      </a:moveTo>
                                      <a:lnTo>
                                        <a:pt x="89535" y="39611"/>
                                      </a:lnTo>
                                      <a:lnTo>
                                        <a:pt x="86791" y="43840"/>
                                      </a:lnTo>
                                      <a:lnTo>
                                        <a:pt x="85826" y="44513"/>
                                      </a:lnTo>
                                      <a:lnTo>
                                        <a:pt x="64757" y="44513"/>
                                      </a:lnTo>
                                      <a:lnTo>
                                        <a:pt x="83820" y="24549"/>
                                      </a:lnTo>
                                      <a:lnTo>
                                        <a:pt x="86715" y="18910"/>
                                      </a:lnTo>
                                      <a:lnTo>
                                        <a:pt x="86715" y="5715"/>
                                      </a:lnTo>
                                      <a:lnTo>
                                        <a:pt x="80708" y="0"/>
                                      </a:lnTo>
                                      <a:lnTo>
                                        <a:pt x="68910" y="0"/>
                                      </a:lnTo>
                                      <a:lnTo>
                                        <a:pt x="65062" y="1625"/>
                                      </a:lnTo>
                                      <a:lnTo>
                                        <a:pt x="59944" y="7124"/>
                                      </a:lnTo>
                                      <a:lnTo>
                                        <a:pt x="58826" y="9486"/>
                                      </a:lnTo>
                                      <a:lnTo>
                                        <a:pt x="57556" y="14757"/>
                                      </a:lnTo>
                                      <a:lnTo>
                                        <a:pt x="59118" y="15125"/>
                                      </a:lnTo>
                                      <a:lnTo>
                                        <a:pt x="62090" y="7861"/>
                                      </a:lnTo>
                                      <a:lnTo>
                                        <a:pt x="64757" y="5486"/>
                                      </a:lnTo>
                                      <a:lnTo>
                                        <a:pt x="76111" y="5486"/>
                                      </a:lnTo>
                                      <a:lnTo>
                                        <a:pt x="80340" y="9715"/>
                                      </a:lnTo>
                                      <a:lnTo>
                                        <a:pt x="80340" y="21729"/>
                                      </a:lnTo>
                                      <a:lnTo>
                                        <a:pt x="76923" y="28638"/>
                                      </a:lnTo>
                                      <a:lnTo>
                                        <a:pt x="57492" y="49250"/>
                                      </a:lnTo>
                                      <a:lnTo>
                                        <a:pt x="57492" y="50139"/>
                                      </a:lnTo>
                                      <a:lnTo>
                                        <a:pt x="86423" y="50139"/>
                                      </a:lnTo>
                                      <a:lnTo>
                                        <a:pt x="90500" y="39979"/>
                                      </a:lnTo>
                                      <a:close/>
                                    </a:path>
                                    <a:path w="111125" h="62230">
                                      <a:moveTo>
                                        <a:pt x="110528" y="1041"/>
                                      </a:moveTo>
                                      <a:lnTo>
                                        <a:pt x="94881" y="1041"/>
                                      </a:lnTo>
                                      <a:lnTo>
                                        <a:pt x="94881" y="2895"/>
                                      </a:lnTo>
                                      <a:lnTo>
                                        <a:pt x="103708" y="2895"/>
                                      </a:lnTo>
                                      <a:lnTo>
                                        <a:pt x="104889" y="4152"/>
                                      </a:lnTo>
                                      <a:lnTo>
                                        <a:pt x="104889" y="58902"/>
                                      </a:lnTo>
                                      <a:lnTo>
                                        <a:pt x="103860" y="59867"/>
                                      </a:lnTo>
                                      <a:lnTo>
                                        <a:pt x="94881" y="59867"/>
                                      </a:lnTo>
                                      <a:lnTo>
                                        <a:pt x="94881" y="61722"/>
                                      </a:lnTo>
                                      <a:lnTo>
                                        <a:pt x="110528" y="61722"/>
                                      </a:lnTo>
                                      <a:lnTo>
                                        <a:pt x="110528" y="104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60" coordorigin="0,0" coordsize="175,98">
                      <v:shape style="position:absolute;left:0;top:0;width:175;height:98" id="docshape261" coordorigin="0,0" coordsize="175,98" path="m25,2l0,2,0,97,25,97,25,94,11,94,9,92,9,6,10,5,25,5,25,2xm82,33l80,20,75,9,71,6,71,13,71,40,70,41,69,42,66,45,62,46,48,46,43,37,43,17,45,10,47,7,49,5,52,3,66,3,71,13,71,6,68,3,67,2,56,0,43,0,32,12,32,42,41,51,60,51,65,49,69,46,71,45,71,45,66,58,58,68,48,75,35,79,36,82,49,80,55,78,63,72,71,64,77,55,81,45,81,45,82,33xm143,63l141,62,137,69,135,70,102,70,132,39,137,30,137,9,127,0,109,0,102,3,94,11,93,15,91,23,93,24,98,12,102,9,120,9,127,15,127,34,121,45,91,78,91,79,136,79,143,63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3"/>
              <w:rPr>
                <w:sz w:val="12"/>
              </w:rPr>
            </w:pPr>
          </w:p>
          <w:p>
            <w:pPr>
              <w:pStyle w:val="TableParagraph"/>
              <w:spacing w:line="105" w:lineRule="exact"/>
              <w:ind w:left="1575"/>
              <w:rPr>
                <w:position w:val="-1"/>
                <w:sz w:val="10"/>
              </w:rPr>
            </w:pPr>
            <w:r>
              <w:rPr>
                <w:position w:val="-1"/>
                <w:sz w:val="10"/>
              </w:rPr>
              <w:drawing>
                <wp:inline distT="0" distB="0" distL="0" distR="0">
                  <wp:extent cx="3236925" cy="66675"/>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304" cstate="print"/>
                          <a:stretch>
                            <a:fillRect/>
                          </a:stretch>
                        </pic:blipFill>
                        <pic:spPr>
                          <a:xfrm>
                            <a:off x="0" y="0"/>
                            <a:ext cx="3236925" cy="66675"/>
                          </a:xfrm>
                          <a:prstGeom prst="rect">
                            <a:avLst/>
                          </a:prstGeom>
                        </pic:spPr>
                      </pic:pic>
                    </a:graphicData>
                  </a:graphic>
                </wp:inline>
              </w:drawing>
            </w:r>
            <w:r>
              <w:rPr>
                <w:position w:val="-1"/>
                <w:sz w:val="10"/>
              </w:rPr>
            </w:r>
          </w:p>
        </w:tc>
      </w:tr>
      <w:tr>
        <w:trPr>
          <w:trHeight w:val="318" w:hRule="atLeast"/>
        </w:trPr>
        <w:tc>
          <w:tcPr>
            <w:tcW w:w="933" w:type="dxa"/>
            <w:vMerge/>
            <w:tcBorders>
              <w:top w:val="nil"/>
            </w:tcBorders>
          </w:tcPr>
          <w:p>
            <w:pPr>
              <w:rPr>
                <w:sz w:val="2"/>
                <w:szCs w:val="2"/>
              </w:rPr>
            </w:pPr>
          </w:p>
        </w:tc>
        <w:tc>
          <w:tcPr>
            <w:tcW w:w="740" w:type="dxa"/>
          </w:tcPr>
          <w:p>
            <w:pPr>
              <w:pStyle w:val="TableParagraph"/>
              <w:spacing w:before="5"/>
              <w:rPr>
                <w:sz w:val="12"/>
              </w:rPr>
            </w:pPr>
          </w:p>
          <w:p>
            <w:pPr>
              <w:pStyle w:val="TableParagraph"/>
              <w:spacing w:line="97" w:lineRule="exact"/>
              <w:ind w:left="168"/>
              <w:rPr>
                <w:position w:val="-1"/>
                <w:sz w:val="9"/>
              </w:rPr>
            </w:pPr>
            <w:r>
              <w:rPr>
                <w:position w:val="-1"/>
                <w:sz w:val="9"/>
              </w:rPr>
              <mc:AlternateContent>
                <mc:Choice Requires="wps">
                  <w:drawing>
                    <wp:inline distT="0" distB="0" distL="0" distR="0">
                      <wp:extent cx="278765" cy="62230"/>
                      <wp:effectExtent l="0" t="0" r="0" b="0"/>
                      <wp:docPr id="557" name="Group 557"/>
                      <wp:cNvGraphicFramePr>
                        <a:graphicFrameLocks/>
                      </wp:cNvGraphicFramePr>
                      <a:graphic>
                        <a:graphicData uri="http://schemas.microsoft.com/office/word/2010/wordprocessingGroup">
                          <wpg:wgp>
                            <wpg:cNvPr id="557" name="Group 557"/>
                            <wpg:cNvGrpSpPr/>
                            <wpg:grpSpPr>
                              <a:xfrm>
                                <a:off x="0" y="0"/>
                                <a:ext cx="278765" cy="62230"/>
                                <a:chExt cx="278765" cy="62230"/>
                              </a:xfrm>
                            </wpg:grpSpPr>
                            <wps:wsp>
                              <wps:cNvPr id="558" name="Graphic 558"/>
                              <wps:cNvSpPr/>
                              <wps:spPr>
                                <a:xfrm>
                                  <a:off x="0" y="0"/>
                                  <a:ext cx="278765" cy="62230"/>
                                </a:xfrm>
                                <a:custGeom>
                                  <a:avLst/>
                                  <a:gdLst/>
                                  <a:ahLst/>
                                  <a:cxnLst/>
                                  <a:rect l="l" t="t" r="r" b="b"/>
                                  <a:pathLst>
                                    <a:path w="278765" h="62230">
                                      <a:moveTo>
                                        <a:pt x="15659" y="1041"/>
                                      </a:moveTo>
                                      <a:lnTo>
                                        <a:pt x="0" y="1041"/>
                                      </a:lnTo>
                                      <a:lnTo>
                                        <a:pt x="0" y="61722"/>
                                      </a:lnTo>
                                      <a:lnTo>
                                        <a:pt x="15659" y="61722"/>
                                      </a:lnTo>
                                      <a:lnTo>
                                        <a:pt x="15659" y="59867"/>
                                      </a:lnTo>
                                      <a:lnTo>
                                        <a:pt x="6832" y="59867"/>
                                      </a:lnTo>
                                      <a:lnTo>
                                        <a:pt x="5651" y="58610"/>
                                      </a:lnTo>
                                      <a:lnTo>
                                        <a:pt x="5651" y="3860"/>
                                      </a:lnTo>
                                      <a:lnTo>
                                        <a:pt x="6604" y="2895"/>
                                      </a:lnTo>
                                      <a:lnTo>
                                        <a:pt x="15659" y="2895"/>
                                      </a:lnTo>
                                      <a:lnTo>
                                        <a:pt x="15659" y="1041"/>
                                      </a:lnTo>
                                      <a:close/>
                                    </a:path>
                                    <a:path w="278765" h="62230">
                                      <a:moveTo>
                                        <a:pt x="52235" y="20929"/>
                                      </a:moveTo>
                                      <a:lnTo>
                                        <a:pt x="51015" y="12496"/>
                                      </a:lnTo>
                                      <a:lnTo>
                                        <a:pt x="47625" y="5880"/>
                                      </a:lnTo>
                                      <a:lnTo>
                                        <a:pt x="45046" y="3733"/>
                                      </a:lnTo>
                                      <a:lnTo>
                                        <a:pt x="45046" y="8458"/>
                                      </a:lnTo>
                                      <a:lnTo>
                                        <a:pt x="45046" y="25298"/>
                                      </a:lnTo>
                                      <a:lnTo>
                                        <a:pt x="44754" y="25971"/>
                                      </a:lnTo>
                                      <a:lnTo>
                                        <a:pt x="43929" y="26631"/>
                                      </a:lnTo>
                                      <a:lnTo>
                                        <a:pt x="41859" y="28422"/>
                                      </a:lnTo>
                                      <a:lnTo>
                                        <a:pt x="39116" y="29387"/>
                                      </a:lnTo>
                                      <a:lnTo>
                                        <a:pt x="30797" y="29387"/>
                                      </a:lnTo>
                                      <a:lnTo>
                                        <a:pt x="27241" y="23812"/>
                                      </a:lnTo>
                                      <a:lnTo>
                                        <a:pt x="27241" y="10756"/>
                                      </a:lnTo>
                                      <a:lnTo>
                                        <a:pt x="28422" y="6311"/>
                                      </a:lnTo>
                                      <a:lnTo>
                                        <a:pt x="29984" y="4381"/>
                                      </a:lnTo>
                                      <a:lnTo>
                                        <a:pt x="31254" y="2895"/>
                                      </a:lnTo>
                                      <a:lnTo>
                                        <a:pt x="33096" y="2082"/>
                                      </a:lnTo>
                                      <a:lnTo>
                                        <a:pt x="41706" y="2082"/>
                                      </a:lnTo>
                                      <a:lnTo>
                                        <a:pt x="45046" y="8458"/>
                                      </a:lnTo>
                                      <a:lnTo>
                                        <a:pt x="45046" y="3733"/>
                                      </a:lnTo>
                                      <a:lnTo>
                                        <a:pt x="43078" y="2082"/>
                                      </a:lnTo>
                                      <a:lnTo>
                                        <a:pt x="42443" y="1549"/>
                                      </a:lnTo>
                                      <a:lnTo>
                                        <a:pt x="35852" y="0"/>
                                      </a:lnTo>
                                      <a:lnTo>
                                        <a:pt x="27012" y="0"/>
                                      </a:lnTo>
                                      <a:lnTo>
                                        <a:pt x="20421" y="7493"/>
                                      </a:lnTo>
                                      <a:lnTo>
                                        <a:pt x="20472" y="26631"/>
                                      </a:lnTo>
                                      <a:lnTo>
                                        <a:pt x="25755" y="32575"/>
                                      </a:lnTo>
                                      <a:lnTo>
                                        <a:pt x="37846" y="32575"/>
                                      </a:lnTo>
                                      <a:lnTo>
                                        <a:pt x="40970" y="31381"/>
                                      </a:lnTo>
                                      <a:lnTo>
                                        <a:pt x="43535" y="29387"/>
                                      </a:lnTo>
                                      <a:lnTo>
                                        <a:pt x="44792" y="28422"/>
                                      </a:lnTo>
                                      <a:lnTo>
                                        <a:pt x="41668" y="36614"/>
                                      </a:lnTo>
                                      <a:lnTo>
                                        <a:pt x="36703" y="43141"/>
                                      </a:lnTo>
                                      <a:lnTo>
                                        <a:pt x="30187" y="47764"/>
                                      </a:lnTo>
                                      <a:lnTo>
                                        <a:pt x="22339" y="50304"/>
                                      </a:lnTo>
                                      <a:lnTo>
                                        <a:pt x="22567" y="51790"/>
                                      </a:lnTo>
                                      <a:lnTo>
                                        <a:pt x="51333" y="28422"/>
                                      </a:lnTo>
                                      <a:lnTo>
                                        <a:pt x="52235" y="20929"/>
                                      </a:lnTo>
                                      <a:close/>
                                    </a:path>
                                    <a:path w="278765" h="62230">
                                      <a:moveTo>
                                        <a:pt x="87325" y="30124"/>
                                      </a:moveTo>
                                      <a:lnTo>
                                        <a:pt x="86131" y="26631"/>
                                      </a:lnTo>
                                      <a:lnTo>
                                        <a:pt x="82499" y="22707"/>
                                      </a:lnTo>
                                      <a:lnTo>
                                        <a:pt x="81089" y="21818"/>
                                      </a:lnTo>
                                      <a:lnTo>
                                        <a:pt x="77825" y="20408"/>
                                      </a:lnTo>
                                      <a:lnTo>
                                        <a:pt x="82943" y="16916"/>
                                      </a:lnTo>
                                      <a:lnTo>
                                        <a:pt x="84797" y="14173"/>
                                      </a:lnTo>
                                      <a:lnTo>
                                        <a:pt x="84797" y="4152"/>
                                      </a:lnTo>
                                      <a:lnTo>
                                        <a:pt x="80048" y="0"/>
                                      </a:lnTo>
                                      <a:lnTo>
                                        <a:pt x="69519" y="0"/>
                                      </a:lnTo>
                                      <a:lnTo>
                                        <a:pt x="66255" y="1270"/>
                                      </a:lnTo>
                                      <a:lnTo>
                                        <a:pt x="61353" y="5638"/>
                                      </a:lnTo>
                                      <a:lnTo>
                                        <a:pt x="60248" y="7569"/>
                                      </a:lnTo>
                                      <a:lnTo>
                                        <a:pt x="58610" y="12026"/>
                                      </a:lnTo>
                                      <a:lnTo>
                                        <a:pt x="59728" y="12319"/>
                                      </a:lnTo>
                                      <a:lnTo>
                                        <a:pt x="62763" y="6908"/>
                                      </a:lnTo>
                                      <a:lnTo>
                                        <a:pt x="66103" y="4457"/>
                                      </a:lnTo>
                                      <a:lnTo>
                                        <a:pt x="75603" y="4457"/>
                                      </a:lnTo>
                                      <a:lnTo>
                                        <a:pt x="78943" y="7721"/>
                                      </a:lnTo>
                                      <a:lnTo>
                                        <a:pt x="78943" y="15062"/>
                                      </a:lnTo>
                                      <a:lnTo>
                                        <a:pt x="77825" y="17729"/>
                                      </a:lnTo>
                                      <a:lnTo>
                                        <a:pt x="73748" y="21818"/>
                                      </a:lnTo>
                                      <a:lnTo>
                                        <a:pt x="71666" y="22923"/>
                                      </a:lnTo>
                                      <a:lnTo>
                                        <a:pt x="66624" y="24714"/>
                                      </a:lnTo>
                                      <a:lnTo>
                                        <a:pt x="66624" y="25666"/>
                                      </a:lnTo>
                                      <a:lnTo>
                                        <a:pt x="71005" y="25666"/>
                                      </a:lnTo>
                                      <a:lnTo>
                                        <a:pt x="72707" y="25819"/>
                                      </a:lnTo>
                                      <a:lnTo>
                                        <a:pt x="79082" y="28117"/>
                                      </a:lnTo>
                                      <a:lnTo>
                                        <a:pt x="81978" y="32346"/>
                                      </a:lnTo>
                                      <a:lnTo>
                                        <a:pt x="81978" y="43700"/>
                                      </a:lnTo>
                                      <a:lnTo>
                                        <a:pt x="77749" y="48526"/>
                                      </a:lnTo>
                                      <a:lnTo>
                                        <a:pt x="70256" y="48526"/>
                                      </a:lnTo>
                                      <a:lnTo>
                                        <a:pt x="68770" y="48006"/>
                                      </a:lnTo>
                                      <a:lnTo>
                                        <a:pt x="66027" y="46215"/>
                                      </a:lnTo>
                                      <a:lnTo>
                                        <a:pt x="63804" y="44881"/>
                                      </a:lnTo>
                                      <a:lnTo>
                                        <a:pt x="62547" y="44361"/>
                                      </a:lnTo>
                                      <a:lnTo>
                                        <a:pt x="59575" y="44361"/>
                                      </a:lnTo>
                                      <a:lnTo>
                                        <a:pt x="58458" y="45402"/>
                                      </a:lnTo>
                                      <a:lnTo>
                                        <a:pt x="58458" y="49555"/>
                                      </a:lnTo>
                                      <a:lnTo>
                                        <a:pt x="61658" y="51193"/>
                                      </a:lnTo>
                                      <a:lnTo>
                                        <a:pt x="72555" y="51193"/>
                                      </a:lnTo>
                                      <a:lnTo>
                                        <a:pt x="78422" y="49263"/>
                                      </a:lnTo>
                                      <a:lnTo>
                                        <a:pt x="85394" y="43180"/>
                                      </a:lnTo>
                                      <a:lnTo>
                                        <a:pt x="87325" y="38874"/>
                                      </a:lnTo>
                                      <a:lnTo>
                                        <a:pt x="87325" y="30124"/>
                                      </a:lnTo>
                                      <a:close/>
                                    </a:path>
                                    <a:path w="278765" h="62230">
                                      <a:moveTo>
                                        <a:pt x="110540" y="1041"/>
                                      </a:moveTo>
                                      <a:lnTo>
                                        <a:pt x="94894" y="1041"/>
                                      </a:lnTo>
                                      <a:lnTo>
                                        <a:pt x="94894" y="2895"/>
                                      </a:lnTo>
                                      <a:lnTo>
                                        <a:pt x="103720" y="2895"/>
                                      </a:lnTo>
                                      <a:lnTo>
                                        <a:pt x="104902" y="4152"/>
                                      </a:lnTo>
                                      <a:lnTo>
                                        <a:pt x="104902" y="58902"/>
                                      </a:lnTo>
                                      <a:lnTo>
                                        <a:pt x="103873" y="59867"/>
                                      </a:lnTo>
                                      <a:lnTo>
                                        <a:pt x="94894" y="59867"/>
                                      </a:lnTo>
                                      <a:lnTo>
                                        <a:pt x="94894" y="61722"/>
                                      </a:lnTo>
                                      <a:lnTo>
                                        <a:pt x="110540" y="61722"/>
                                      </a:lnTo>
                                      <a:lnTo>
                                        <a:pt x="110540" y="1041"/>
                                      </a:lnTo>
                                      <a:close/>
                                    </a:path>
                                    <a:path w="278765" h="62230">
                                      <a:moveTo>
                                        <a:pt x="131533" y="45478"/>
                                      </a:moveTo>
                                      <a:lnTo>
                                        <a:pt x="128943" y="42583"/>
                                      </a:lnTo>
                                      <a:lnTo>
                                        <a:pt x="122999" y="42583"/>
                                      </a:lnTo>
                                      <a:lnTo>
                                        <a:pt x="121221" y="44297"/>
                                      </a:lnTo>
                                      <a:lnTo>
                                        <a:pt x="121221" y="49187"/>
                                      </a:lnTo>
                                      <a:lnTo>
                                        <a:pt x="122580" y="50304"/>
                                      </a:lnTo>
                                      <a:lnTo>
                                        <a:pt x="128193" y="50304"/>
                                      </a:lnTo>
                                      <a:lnTo>
                                        <a:pt x="128638" y="50749"/>
                                      </a:lnTo>
                                      <a:lnTo>
                                        <a:pt x="128638" y="53708"/>
                                      </a:lnTo>
                                      <a:lnTo>
                                        <a:pt x="126568" y="56464"/>
                                      </a:lnTo>
                                      <a:lnTo>
                                        <a:pt x="122555" y="59207"/>
                                      </a:lnTo>
                                      <a:lnTo>
                                        <a:pt x="123228" y="60617"/>
                                      </a:lnTo>
                                      <a:lnTo>
                                        <a:pt x="128193" y="58166"/>
                                      </a:lnTo>
                                      <a:lnTo>
                                        <a:pt x="131483" y="53708"/>
                                      </a:lnTo>
                                      <a:lnTo>
                                        <a:pt x="131533" y="45478"/>
                                      </a:lnTo>
                                      <a:close/>
                                    </a:path>
                                    <a:path w="278765" h="62230">
                                      <a:moveTo>
                                        <a:pt x="183769" y="1041"/>
                                      </a:moveTo>
                                      <a:lnTo>
                                        <a:pt x="168122" y="1041"/>
                                      </a:lnTo>
                                      <a:lnTo>
                                        <a:pt x="168122" y="61722"/>
                                      </a:lnTo>
                                      <a:lnTo>
                                        <a:pt x="183769" y="61722"/>
                                      </a:lnTo>
                                      <a:lnTo>
                                        <a:pt x="183769" y="59867"/>
                                      </a:lnTo>
                                      <a:lnTo>
                                        <a:pt x="174942" y="59867"/>
                                      </a:lnTo>
                                      <a:lnTo>
                                        <a:pt x="173761" y="58610"/>
                                      </a:lnTo>
                                      <a:lnTo>
                                        <a:pt x="173761" y="3860"/>
                                      </a:lnTo>
                                      <a:lnTo>
                                        <a:pt x="174713" y="2895"/>
                                      </a:lnTo>
                                      <a:lnTo>
                                        <a:pt x="183769" y="2895"/>
                                      </a:lnTo>
                                      <a:lnTo>
                                        <a:pt x="183769" y="1041"/>
                                      </a:lnTo>
                                      <a:close/>
                                    </a:path>
                                    <a:path w="278765" h="62230">
                                      <a:moveTo>
                                        <a:pt x="220332" y="20929"/>
                                      </a:moveTo>
                                      <a:lnTo>
                                        <a:pt x="219113" y="12496"/>
                                      </a:lnTo>
                                      <a:lnTo>
                                        <a:pt x="215722" y="5880"/>
                                      </a:lnTo>
                                      <a:lnTo>
                                        <a:pt x="213144" y="3733"/>
                                      </a:lnTo>
                                      <a:lnTo>
                                        <a:pt x="213144" y="8458"/>
                                      </a:lnTo>
                                      <a:lnTo>
                                        <a:pt x="213144" y="25298"/>
                                      </a:lnTo>
                                      <a:lnTo>
                                        <a:pt x="212839" y="25971"/>
                                      </a:lnTo>
                                      <a:lnTo>
                                        <a:pt x="212026" y="26631"/>
                                      </a:lnTo>
                                      <a:lnTo>
                                        <a:pt x="209956" y="28422"/>
                                      </a:lnTo>
                                      <a:lnTo>
                                        <a:pt x="207213" y="29387"/>
                                      </a:lnTo>
                                      <a:lnTo>
                                        <a:pt x="198894" y="29387"/>
                                      </a:lnTo>
                                      <a:lnTo>
                                        <a:pt x="195338" y="23812"/>
                                      </a:lnTo>
                                      <a:lnTo>
                                        <a:pt x="195338" y="10756"/>
                                      </a:lnTo>
                                      <a:lnTo>
                                        <a:pt x="196519" y="6311"/>
                                      </a:lnTo>
                                      <a:lnTo>
                                        <a:pt x="198081" y="4381"/>
                                      </a:lnTo>
                                      <a:lnTo>
                                        <a:pt x="199339" y="2895"/>
                                      </a:lnTo>
                                      <a:lnTo>
                                        <a:pt x="201193" y="2082"/>
                                      </a:lnTo>
                                      <a:lnTo>
                                        <a:pt x="209804" y="2082"/>
                                      </a:lnTo>
                                      <a:lnTo>
                                        <a:pt x="213144" y="8458"/>
                                      </a:lnTo>
                                      <a:lnTo>
                                        <a:pt x="213144" y="3733"/>
                                      </a:lnTo>
                                      <a:lnTo>
                                        <a:pt x="211175" y="2082"/>
                                      </a:lnTo>
                                      <a:lnTo>
                                        <a:pt x="210540" y="1549"/>
                                      </a:lnTo>
                                      <a:lnTo>
                                        <a:pt x="203949" y="0"/>
                                      </a:lnTo>
                                      <a:lnTo>
                                        <a:pt x="195110" y="0"/>
                                      </a:lnTo>
                                      <a:lnTo>
                                        <a:pt x="188518" y="7493"/>
                                      </a:lnTo>
                                      <a:lnTo>
                                        <a:pt x="188569" y="26631"/>
                                      </a:lnTo>
                                      <a:lnTo>
                                        <a:pt x="193852" y="32575"/>
                                      </a:lnTo>
                                      <a:lnTo>
                                        <a:pt x="205943" y="32575"/>
                                      </a:lnTo>
                                      <a:lnTo>
                                        <a:pt x="209067" y="31381"/>
                                      </a:lnTo>
                                      <a:lnTo>
                                        <a:pt x="211632" y="29387"/>
                                      </a:lnTo>
                                      <a:lnTo>
                                        <a:pt x="212890" y="28422"/>
                                      </a:lnTo>
                                      <a:lnTo>
                                        <a:pt x="209765" y="36614"/>
                                      </a:lnTo>
                                      <a:lnTo>
                                        <a:pt x="204800" y="43141"/>
                                      </a:lnTo>
                                      <a:lnTo>
                                        <a:pt x="198285" y="47764"/>
                                      </a:lnTo>
                                      <a:lnTo>
                                        <a:pt x="190436" y="50304"/>
                                      </a:lnTo>
                                      <a:lnTo>
                                        <a:pt x="190665" y="51790"/>
                                      </a:lnTo>
                                      <a:lnTo>
                                        <a:pt x="219430" y="28422"/>
                                      </a:lnTo>
                                      <a:lnTo>
                                        <a:pt x="220332" y="20929"/>
                                      </a:lnTo>
                                      <a:close/>
                                    </a:path>
                                    <a:path w="278765" h="62230">
                                      <a:moveTo>
                                        <a:pt x="258457" y="33020"/>
                                      </a:moveTo>
                                      <a:lnTo>
                                        <a:pt x="250812" y="33020"/>
                                      </a:lnTo>
                                      <a:lnTo>
                                        <a:pt x="250812" y="7569"/>
                                      </a:lnTo>
                                      <a:lnTo>
                                        <a:pt x="250812" y="0"/>
                                      </a:lnTo>
                                      <a:lnTo>
                                        <a:pt x="247548" y="0"/>
                                      </a:lnTo>
                                      <a:lnTo>
                                        <a:pt x="245110" y="3479"/>
                                      </a:lnTo>
                                      <a:lnTo>
                                        <a:pt x="245110" y="7569"/>
                                      </a:lnTo>
                                      <a:lnTo>
                                        <a:pt x="245110" y="33020"/>
                                      </a:lnTo>
                                      <a:lnTo>
                                        <a:pt x="227304" y="33020"/>
                                      </a:lnTo>
                                      <a:lnTo>
                                        <a:pt x="245110" y="7569"/>
                                      </a:lnTo>
                                      <a:lnTo>
                                        <a:pt x="245110" y="3479"/>
                                      </a:lnTo>
                                      <a:lnTo>
                                        <a:pt x="224332" y="33020"/>
                                      </a:lnTo>
                                      <a:lnTo>
                                        <a:pt x="224332" y="37769"/>
                                      </a:lnTo>
                                      <a:lnTo>
                                        <a:pt x="245110" y="37769"/>
                                      </a:lnTo>
                                      <a:lnTo>
                                        <a:pt x="245110" y="50152"/>
                                      </a:lnTo>
                                      <a:lnTo>
                                        <a:pt x="250888" y="50152"/>
                                      </a:lnTo>
                                      <a:lnTo>
                                        <a:pt x="250888" y="37769"/>
                                      </a:lnTo>
                                      <a:lnTo>
                                        <a:pt x="258457" y="37769"/>
                                      </a:lnTo>
                                      <a:lnTo>
                                        <a:pt x="258457" y="33020"/>
                                      </a:lnTo>
                                      <a:close/>
                                    </a:path>
                                    <a:path w="278765" h="62230">
                                      <a:moveTo>
                                        <a:pt x="278638" y="1041"/>
                                      </a:moveTo>
                                      <a:lnTo>
                                        <a:pt x="262991" y="1041"/>
                                      </a:lnTo>
                                      <a:lnTo>
                                        <a:pt x="262991" y="2895"/>
                                      </a:lnTo>
                                      <a:lnTo>
                                        <a:pt x="271818" y="2895"/>
                                      </a:lnTo>
                                      <a:lnTo>
                                        <a:pt x="272999" y="4152"/>
                                      </a:lnTo>
                                      <a:lnTo>
                                        <a:pt x="272999" y="58902"/>
                                      </a:lnTo>
                                      <a:lnTo>
                                        <a:pt x="271970" y="59867"/>
                                      </a:lnTo>
                                      <a:lnTo>
                                        <a:pt x="262991" y="59867"/>
                                      </a:lnTo>
                                      <a:lnTo>
                                        <a:pt x="262991" y="61722"/>
                                      </a:lnTo>
                                      <a:lnTo>
                                        <a:pt x="278638" y="61722"/>
                                      </a:lnTo>
                                      <a:lnTo>
                                        <a:pt x="278638" y="104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95pt;height:4.9pt;mso-position-horizontal-relative:char;mso-position-vertical-relative:line" id="docshapegroup262" coordorigin="0,0" coordsize="439,98">
                      <v:shape style="position:absolute;left:0;top:0;width:439;height:98" id="docshape263" coordorigin="0,0" coordsize="439,98" path="m25,2l0,2,0,97,25,97,25,94,11,94,9,92,9,6,10,5,25,5,25,2xm82,33l80,20,75,9,71,6,71,13,71,40,70,41,69,42,66,45,62,46,49,46,43,37,43,17,45,10,47,7,49,5,52,3,66,3,71,13,71,6,68,3,67,2,56,0,43,0,32,12,32,42,41,51,60,51,65,49,69,46,71,45,71,45,66,58,58,68,48,75,35,79,36,82,49,80,55,78,63,72,71,64,77,55,81,45,81,45,82,33xm138,47l136,42,130,36,128,34,123,32,131,27,134,22,134,7,126,0,109,0,104,2,97,9,95,12,92,19,94,19,99,11,104,7,119,7,124,12,124,24,123,28,116,34,113,36,105,39,105,40,112,40,115,41,125,44,129,51,129,69,122,76,111,76,108,76,104,73,100,71,99,70,94,70,92,71,92,78,97,81,114,81,124,78,134,68,138,61,138,47xm174,2l149,2,149,5,163,5,165,7,165,93,164,94,149,94,149,97,174,97,174,2xm207,72l203,67,194,67,191,70,191,77,193,79,202,79,203,80,203,85,199,89,193,93,194,95,202,92,207,85,207,72xm289,2l265,2,265,97,289,97,289,94,276,94,274,92,274,6,275,5,289,5,289,2xm347,33l345,20,340,9,336,6,336,13,336,40,335,41,334,42,331,45,326,46,313,46,308,37,308,17,309,10,312,7,314,5,317,3,330,3,336,13,336,6,333,3,332,2,321,0,307,0,297,12,297,42,305,51,324,51,329,49,333,46,335,45,335,45,330,58,323,68,312,75,300,79,300,82,313,80,320,78,328,72,336,64,342,55,346,45,346,45,347,33xm407,52l395,52,395,12,395,0,390,0,386,5,386,12,386,52,358,52,386,12,386,5,353,52,353,59,386,59,386,79,395,79,395,59,407,59,407,52xm439,2l414,2,414,5,428,5,430,7,430,93,428,94,414,94,414,97,439,97,439,2xe" filled="true" fillcolor="#000000" stroked="false">
                        <v:path arrowok="t"/>
                        <v:fill type="solid"/>
                      </v:shape>
                    </v:group>
                  </w:pict>
                </mc:Fallback>
              </mc:AlternateContent>
            </w:r>
            <w:r>
              <w:rPr>
                <w:position w:val="-1"/>
                <w:sz w:val="9"/>
              </w:rPr>
            </w:r>
          </w:p>
        </w:tc>
        <w:tc>
          <w:tcPr>
            <w:tcW w:w="8300" w:type="dxa"/>
          </w:tcPr>
          <w:p>
            <w:pPr>
              <w:pStyle w:val="TableParagraph"/>
              <w:spacing w:before="4"/>
              <w:rPr>
                <w:sz w:val="12"/>
              </w:rPr>
            </w:pPr>
          </w:p>
          <w:p>
            <w:pPr>
              <w:pStyle w:val="TableParagraph"/>
              <w:spacing w:line="105" w:lineRule="exact"/>
              <w:ind w:left="1086"/>
              <w:rPr>
                <w:position w:val="-1"/>
                <w:sz w:val="10"/>
              </w:rPr>
            </w:pPr>
            <w:r>
              <w:rPr>
                <w:position w:val="-1"/>
                <w:sz w:val="10"/>
              </w:rPr>
              <mc:AlternateContent>
                <mc:Choice Requires="wps">
                  <w:drawing>
                    <wp:inline distT="0" distB="0" distL="0" distR="0">
                      <wp:extent cx="3883660" cy="67310"/>
                      <wp:effectExtent l="0" t="0" r="0" b="8890"/>
                      <wp:docPr id="559" name="Group 559"/>
                      <wp:cNvGraphicFramePr>
                        <a:graphicFrameLocks/>
                      </wp:cNvGraphicFramePr>
                      <a:graphic>
                        <a:graphicData uri="http://schemas.microsoft.com/office/word/2010/wordprocessingGroup">
                          <wpg:wgp>
                            <wpg:cNvPr id="559" name="Group 559"/>
                            <wpg:cNvGrpSpPr/>
                            <wpg:grpSpPr>
                              <a:xfrm>
                                <a:off x="0" y="0"/>
                                <a:ext cx="3883660" cy="67310"/>
                                <a:chExt cx="3883660" cy="67310"/>
                              </a:xfrm>
                            </wpg:grpSpPr>
                            <pic:pic>
                              <pic:nvPicPr>
                                <pic:cNvPr id="560" name="Image 560"/>
                                <pic:cNvPicPr/>
                              </pic:nvPicPr>
                              <pic:blipFill>
                                <a:blip r:embed="rId305" cstate="print"/>
                                <a:stretch>
                                  <a:fillRect/>
                                </a:stretch>
                              </pic:blipFill>
                              <pic:spPr>
                                <a:xfrm>
                                  <a:off x="0" y="0"/>
                                  <a:ext cx="3303244" cy="66840"/>
                                </a:xfrm>
                                <a:prstGeom prst="rect">
                                  <a:avLst/>
                                </a:prstGeom>
                              </pic:spPr>
                            </pic:pic>
                            <pic:pic>
                              <pic:nvPicPr>
                                <pic:cNvPr id="561" name="Image 561"/>
                                <pic:cNvPicPr/>
                              </pic:nvPicPr>
                              <pic:blipFill>
                                <a:blip r:embed="rId306" cstate="print"/>
                                <a:stretch>
                                  <a:fillRect/>
                                </a:stretch>
                              </pic:blipFill>
                              <pic:spPr>
                                <a:xfrm>
                                  <a:off x="3326841" y="0"/>
                                  <a:ext cx="540054" cy="66840"/>
                                </a:xfrm>
                                <a:prstGeom prst="rect">
                                  <a:avLst/>
                                </a:prstGeom>
                              </pic:spPr>
                            </pic:pic>
                            <wps:wsp>
                              <wps:cNvPr id="562" name="Graphic 562"/>
                              <wps:cNvSpPr/>
                              <wps:spPr>
                                <a:xfrm>
                                  <a:off x="3875125" y="43256"/>
                                  <a:ext cx="8255" cy="8255"/>
                                </a:xfrm>
                                <a:custGeom>
                                  <a:avLst/>
                                  <a:gdLst/>
                                  <a:ahLst/>
                                  <a:cxnLst/>
                                  <a:rect l="l" t="t" r="r" b="b"/>
                                  <a:pathLst>
                                    <a:path w="8255" h="8255">
                                      <a:moveTo>
                                        <a:pt x="6311" y="0"/>
                                      </a:moveTo>
                                      <a:lnTo>
                                        <a:pt x="4076" y="0"/>
                                      </a:lnTo>
                                      <a:lnTo>
                                        <a:pt x="1854" y="0"/>
                                      </a:lnTo>
                                      <a:lnTo>
                                        <a:pt x="0" y="1930"/>
                                      </a:lnTo>
                                      <a:lnTo>
                                        <a:pt x="0" y="6375"/>
                                      </a:lnTo>
                                      <a:lnTo>
                                        <a:pt x="1854" y="8229"/>
                                      </a:lnTo>
                                      <a:lnTo>
                                        <a:pt x="6311" y="8229"/>
                                      </a:lnTo>
                                      <a:lnTo>
                                        <a:pt x="8229" y="6375"/>
                                      </a:lnTo>
                                      <a:lnTo>
                                        <a:pt x="8229" y="1930"/>
                                      </a:lnTo>
                                      <a:lnTo>
                                        <a:pt x="63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5.8pt;height:5.3pt;mso-position-horizontal-relative:char;mso-position-vertical-relative:line" id="docshapegroup264" coordorigin="0,0" coordsize="6116,106">
                      <v:shape style="position:absolute;left:0;top:0;width:5202;height:106" type="#_x0000_t75" id="docshape265" stroked="false">
                        <v:imagedata r:id="rId305" o:title=""/>
                      </v:shape>
                      <v:shape style="position:absolute;left:5239;top:0;width:851;height:106" type="#_x0000_t75" id="docshape266" stroked="false">
                        <v:imagedata r:id="rId306" o:title=""/>
                      </v:shape>
                      <v:shape style="position:absolute;left:6102;top:68;width:13;height:13" id="docshape267" coordorigin="6103,68" coordsize="13,13" path="m6112,68l6109,68,6105,68,6103,71,6103,78,6105,81,6112,81,6116,78,6116,71,6112,68xe" filled="true" fillcolor="#000000" stroked="false">
                        <v:path arrowok="t"/>
                        <v:fill type="solid"/>
                      </v:shape>
                    </v:group>
                  </w:pict>
                </mc:Fallback>
              </mc:AlternateContent>
            </w:r>
            <w:r>
              <w:rPr>
                <w:position w:val="-1"/>
                <w:sz w:val="10"/>
              </w:rPr>
            </w:r>
          </w:p>
        </w:tc>
      </w:tr>
      <w:tr>
        <w:trPr>
          <w:trHeight w:val="324" w:hRule="atLeast"/>
        </w:trPr>
        <w:tc>
          <w:tcPr>
            <w:tcW w:w="933" w:type="dxa"/>
          </w:tcPr>
          <w:p>
            <w:pPr>
              <w:pStyle w:val="TableParagraph"/>
              <w:spacing w:before="10"/>
              <w:rPr>
                <w:sz w:val="12"/>
              </w:rPr>
            </w:pPr>
          </w:p>
          <w:p>
            <w:pPr>
              <w:pStyle w:val="TableParagraph"/>
              <w:spacing w:line="81" w:lineRule="exact"/>
              <w:ind w:left="189"/>
              <w:rPr>
                <w:position w:val="-1"/>
                <w:sz w:val="8"/>
              </w:rPr>
            </w:pPr>
            <w:r>
              <w:rPr>
                <w:position w:val="-1"/>
                <w:sz w:val="8"/>
              </w:rPr>
              <mc:AlternateContent>
                <mc:Choice Requires="wps">
                  <w:drawing>
                    <wp:inline distT="0" distB="0" distL="0" distR="0">
                      <wp:extent cx="349250" cy="52069"/>
                      <wp:effectExtent l="0" t="0" r="0" b="0"/>
                      <wp:docPr id="563" name="Group 563"/>
                      <wp:cNvGraphicFramePr>
                        <a:graphicFrameLocks/>
                      </wp:cNvGraphicFramePr>
                      <a:graphic>
                        <a:graphicData uri="http://schemas.microsoft.com/office/word/2010/wordprocessingGroup">
                          <wpg:wgp>
                            <wpg:cNvPr id="563" name="Group 563"/>
                            <wpg:cNvGrpSpPr/>
                            <wpg:grpSpPr>
                              <a:xfrm>
                                <a:off x="0" y="0"/>
                                <a:ext cx="349250" cy="52069"/>
                                <a:chExt cx="349250" cy="52069"/>
                              </a:xfrm>
                            </wpg:grpSpPr>
                            <wps:wsp>
                              <wps:cNvPr id="564" name="Graphic 564"/>
                              <wps:cNvSpPr/>
                              <wps:spPr>
                                <a:xfrm>
                                  <a:off x="0" y="0"/>
                                  <a:ext cx="349250" cy="52069"/>
                                </a:xfrm>
                                <a:custGeom>
                                  <a:avLst/>
                                  <a:gdLst/>
                                  <a:ahLst/>
                                  <a:cxnLst/>
                                  <a:rect l="l" t="t" r="r" b="b"/>
                                  <a:pathLst>
                                    <a:path w="349250" h="52069">
                                      <a:moveTo>
                                        <a:pt x="51257" y="49263"/>
                                      </a:moveTo>
                                      <a:lnTo>
                                        <a:pt x="48120" y="49263"/>
                                      </a:lnTo>
                                      <a:lnTo>
                                        <a:pt x="47180" y="48298"/>
                                      </a:lnTo>
                                      <a:lnTo>
                                        <a:pt x="44577" y="42811"/>
                                      </a:lnTo>
                                      <a:lnTo>
                                        <a:pt x="40995" y="34645"/>
                                      </a:lnTo>
                                      <a:lnTo>
                                        <a:pt x="39662" y="31610"/>
                                      </a:lnTo>
                                      <a:lnTo>
                                        <a:pt x="32042" y="14236"/>
                                      </a:lnTo>
                                      <a:lnTo>
                                        <a:pt x="32042" y="31610"/>
                                      </a:lnTo>
                                      <a:lnTo>
                                        <a:pt x="14909" y="31610"/>
                                      </a:lnTo>
                                      <a:lnTo>
                                        <a:pt x="23444" y="11214"/>
                                      </a:lnTo>
                                      <a:lnTo>
                                        <a:pt x="32042" y="31610"/>
                                      </a:lnTo>
                                      <a:lnTo>
                                        <a:pt x="32042" y="14236"/>
                                      </a:lnTo>
                                      <a:lnTo>
                                        <a:pt x="30721" y="11214"/>
                                      </a:lnTo>
                                      <a:lnTo>
                                        <a:pt x="26111" y="673"/>
                                      </a:lnTo>
                                      <a:lnTo>
                                        <a:pt x="24625" y="673"/>
                                      </a:lnTo>
                                      <a:lnTo>
                                        <a:pt x="9194" y="37096"/>
                                      </a:lnTo>
                                      <a:lnTo>
                                        <a:pt x="4445" y="47929"/>
                                      </a:lnTo>
                                      <a:lnTo>
                                        <a:pt x="3429" y="49263"/>
                                      </a:lnTo>
                                      <a:lnTo>
                                        <a:pt x="0" y="49263"/>
                                      </a:lnTo>
                                      <a:lnTo>
                                        <a:pt x="0" y="50673"/>
                                      </a:lnTo>
                                      <a:lnTo>
                                        <a:pt x="14681" y="50673"/>
                                      </a:lnTo>
                                      <a:lnTo>
                                        <a:pt x="14681" y="49263"/>
                                      </a:lnTo>
                                      <a:lnTo>
                                        <a:pt x="11125" y="49263"/>
                                      </a:lnTo>
                                      <a:lnTo>
                                        <a:pt x="9639" y="48298"/>
                                      </a:lnTo>
                                      <a:lnTo>
                                        <a:pt x="9639" y="45326"/>
                                      </a:lnTo>
                                      <a:lnTo>
                                        <a:pt x="9867" y="44297"/>
                                      </a:lnTo>
                                      <a:lnTo>
                                        <a:pt x="13639" y="34645"/>
                                      </a:lnTo>
                                      <a:lnTo>
                                        <a:pt x="33083" y="34645"/>
                                      </a:lnTo>
                                      <a:lnTo>
                                        <a:pt x="36118" y="41770"/>
                                      </a:lnTo>
                                      <a:lnTo>
                                        <a:pt x="37020" y="43776"/>
                                      </a:lnTo>
                                      <a:lnTo>
                                        <a:pt x="37426" y="45326"/>
                                      </a:lnTo>
                                      <a:lnTo>
                                        <a:pt x="37528" y="48602"/>
                                      </a:lnTo>
                                      <a:lnTo>
                                        <a:pt x="36106" y="49263"/>
                                      </a:lnTo>
                                      <a:lnTo>
                                        <a:pt x="32346" y="49263"/>
                                      </a:lnTo>
                                      <a:lnTo>
                                        <a:pt x="32346" y="50673"/>
                                      </a:lnTo>
                                      <a:lnTo>
                                        <a:pt x="51257" y="50673"/>
                                      </a:lnTo>
                                      <a:lnTo>
                                        <a:pt x="51257" y="49263"/>
                                      </a:lnTo>
                                      <a:close/>
                                    </a:path>
                                    <a:path w="349250" h="52069">
                                      <a:moveTo>
                                        <a:pt x="87985" y="46964"/>
                                      </a:moveTo>
                                      <a:lnTo>
                                        <a:pt x="84201" y="46964"/>
                                      </a:lnTo>
                                      <a:lnTo>
                                        <a:pt x="83388" y="46151"/>
                                      </a:lnTo>
                                      <a:lnTo>
                                        <a:pt x="83388" y="17284"/>
                                      </a:lnTo>
                                      <a:lnTo>
                                        <a:pt x="71666" y="17284"/>
                                      </a:lnTo>
                                      <a:lnTo>
                                        <a:pt x="71666" y="18554"/>
                                      </a:lnTo>
                                      <a:lnTo>
                                        <a:pt x="76263" y="18770"/>
                                      </a:lnTo>
                                      <a:lnTo>
                                        <a:pt x="77152" y="19519"/>
                                      </a:lnTo>
                                      <a:lnTo>
                                        <a:pt x="77152" y="42735"/>
                                      </a:lnTo>
                                      <a:lnTo>
                                        <a:pt x="76784" y="43776"/>
                                      </a:lnTo>
                                      <a:lnTo>
                                        <a:pt x="73736" y="46228"/>
                                      </a:lnTo>
                                      <a:lnTo>
                                        <a:pt x="71450" y="47117"/>
                                      </a:lnTo>
                                      <a:lnTo>
                                        <a:pt x="66319" y="47117"/>
                                      </a:lnTo>
                                      <a:lnTo>
                                        <a:pt x="63957" y="44589"/>
                                      </a:lnTo>
                                      <a:lnTo>
                                        <a:pt x="63957" y="17284"/>
                                      </a:lnTo>
                                      <a:lnTo>
                                        <a:pt x="53124" y="17284"/>
                                      </a:lnTo>
                                      <a:lnTo>
                                        <a:pt x="53124" y="18326"/>
                                      </a:lnTo>
                                      <a:lnTo>
                                        <a:pt x="56680" y="18554"/>
                                      </a:lnTo>
                                      <a:lnTo>
                                        <a:pt x="57721" y="19659"/>
                                      </a:lnTo>
                                      <a:lnTo>
                                        <a:pt x="57721" y="47637"/>
                                      </a:lnTo>
                                      <a:lnTo>
                                        <a:pt x="61277" y="51409"/>
                                      </a:lnTo>
                                      <a:lnTo>
                                        <a:pt x="69443" y="51409"/>
                                      </a:lnTo>
                                      <a:lnTo>
                                        <a:pt x="72339" y="50228"/>
                                      </a:lnTo>
                                      <a:lnTo>
                                        <a:pt x="77520" y="45034"/>
                                      </a:lnTo>
                                      <a:lnTo>
                                        <a:pt x="77520" y="51193"/>
                                      </a:lnTo>
                                      <a:lnTo>
                                        <a:pt x="77825" y="51346"/>
                                      </a:lnTo>
                                      <a:lnTo>
                                        <a:pt x="81534" y="49860"/>
                                      </a:lnTo>
                                      <a:lnTo>
                                        <a:pt x="84201" y="49047"/>
                                      </a:lnTo>
                                      <a:lnTo>
                                        <a:pt x="87985" y="48006"/>
                                      </a:lnTo>
                                      <a:lnTo>
                                        <a:pt x="87985" y="46964"/>
                                      </a:lnTo>
                                      <a:close/>
                                    </a:path>
                                    <a:path w="349250" h="52069">
                                      <a:moveTo>
                                        <a:pt x="110236" y="45783"/>
                                      </a:moveTo>
                                      <a:lnTo>
                                        <a:pt x="109270" y="44958"/>
                                      </a:lnTo>
                                      <a:lnTo>
                                        <a:pt x="107721" y="46812"/>
                                      </a:lnTo>
                                      <a:lnTo>
                                        <a:pt x="106451" y="47561"/>
                                      </a:lnTo>
                                      <a:lnTo>
                                        <a:pt x="102082" y="47561"/>
                                      </a:lnTo>
                                      <a:lnTo>
                                        <a:pt x="100965" y="45554"/>
                                      </a:lnTo>
                                      <a:lnTo>
                                        <a:pt x="100965" y="19659"/>
                                      </a:lnTo>
                                      <a:lnTo>
                                        <a:pt x="108458" y="19659"/>
                                      </a:lnTo>
                                      <a:lnTo>
                                        <a:pt x="108458" y="17284"/>
                                      </a:lnTo>
                                      <a:lnTo>
                                        <a:pt x="100965" y="17284"/>
                                      </a:lnTo>
                                      <a:lnTo>
                                        <a:pt x="100965" y="7950"/>
                                      </a:lnTo>
                                      <a:lnTo>
                                        <a:pt x="100888" y="7721"/>
                                      </a:lnTo>
                                      <a:lnTo>
                                        <a:pt x="100444" y="7721"/>
                                      </a:lnTo>
                                      <a:lnTo>
                                        <a:pt x="96139" y="13881"/>
                                      </a:lnTo>
                                      <a:lnTo>
                                        <a:pt x="92951" y="17437"/>
                                      </a:lnTo>
                                      <a:lnTo>
                                        <a:pt x="91770" y="17741"/>
                                      </a:lnTo>
                                      <a:lnTo>
                                        <a:pt x="90957" y="18249"/>
                                      </a:lnTo>
                                      <a:lnTo>
                                        <a:pt x="90500" y="18770"/>
                                      </a:lnTo>
                                      <a:lnTo>
                                        <a:pt x="90500" y="19367"/>
                                      </a:lnTo>
                                      <a:lnTo>
                                        <a:pt x="90576" y="19519"/>
                                      </a:lnTo>
                                      <a:lnTo>
                                        <a:pt x="90805" y="19659"/>
                                      </a:lnTo>
                                      <a:lnTo>
                                        <a:pt x="94729" y="19659"/>
                                      </a:lnTo>
                                      <a:lnTo>
                                        <a:pt x="94729" y="48221"/>
                                      </a:lnTo>
                                      <a:lnTo>
                                        <a:pt x="96964" y="51409"/>
                                      </a:lnTo>
                                      <a:lnTo>
                                        <a:pt x="104965" y="51409"/>
                                      </a:lnTo>
                                      <a:lnTo>
                                        <a:pt x="107797" y="49631"/>
                                      </a:lnTo>
                                      <a:lnTo>
                                        <a:pt x="110236" y="45783"/>
                                      </a:lnTo>
                                      <a:close/>
                                    </a:path>
                                    <a:path w="349250" h="52069">
                                      <a:moveTo>
                                        <a:pt x="145034" y="23672"/>
                                      </a:moveTo>
                                      <a:lnTo>
                                        <a:pt x="144665" y="23228"/>
                                      </a:lnTo>
                                      <a:lnTo>
                                        <a:pt x="140220" y="18630"/>
                                      </a:lnTo>
                                      <a:lnTo>
                                        <a:pt x="138353" y="16700"/>
                                      </a:lnTo>
                                      <a:lnTo>
                                        <a:pt x="138353" y="25742"/>
                                      </a:lnTo>
                                      <a:lnTo>
                                        <a:pt x="138353" y="44297"/>
                                      </a:lnTo>
                                      <a:lnTo>
                                        <a:pt x="135013" y="49339"/>
                                      </a:lnTo>
                                      <a:lnTo>
                                        <a:pt x="126568" y="49339"/>
                                      </a:lnTo>
                                      <a:lnTo>
                                        <a:pt x="123825" y="47561"/>
                                      </a:lnTo>
                                      <a:lnTo>
                                        <a:pt x="122262" y="44589"/>
                                      </a:lnTo>
                                      <a:lnTo>
                                        <a:pt x="120180" y="40728"/>
                                      </a:lnTo>
                                      <a:lnTo>
                                        <a:pt x="118999" y="35534"/>
                                      </a:lnTo>
                                      <a:lnTo>
                                        <a:pt x="118999" y="23228"/>
                                      </a:lnTo>
                                      <a:lnTo>
                                        <a:pt x="122478" y="18630"/>
                                      </a:lnTo>
                                      <a:lnTo>
                                        <a:pt x="133985" y="18630"/>
                                      </a:lnTo>
                                      <a:lnTo>
                                        <a:pt x="138353" y="25742"/>
                                      </a:lnTo>
                                      <a:lnTo>
                                        <a:pt x="138353" y="16700"/>
                                      </a:lnTo>
                                      <a:lnTo>
                                        <a:pt x="138214" y="16548"/>
                                      </a:lnTo>
                                      <a:lnTo>
                                        <a:pt x="119075" y="16548"/>
                                      </a:lnTo>
                                      <a:lnTo>
                                        <a:pt x="112318" y="23672"/>
                                      </a:lnTo>
                                      <a:lnTo>
                                        <a:pt x="112318" y="43916"/>
                                      </a:lnTo>
                                      <a:lnTo>
                                        <a:pt x="119214" y="51409"/>
                                      </a:lnTo>
                                      <a:lnTo>
                                        <a:pt x="137909" y="51409"/>
                                      </a:lnTo>
                                      <a:lnTo>
                                        <a:pt x="139776" y="49339"/>
                                      </a:lnTo>
                                      <a:lnTo>
                                        <a:pt x="145034" y="43548"/>
                                      </a:lnTo>
                                      <a:lnTo>
                                        <a:pt x="145034" y="23672"/>
                                      </a:lnTo>
                                      <a:close/>
                                    </a:path>
                                    <a:path w="349250" h="52069">
                                      <a:moveTo>
                                        <a:pt x="204749" y="49555"/>
                                      </a:moveTo>
                                      <a:lnTo>
                                        <a:pt x="200596" y="49263"/>
                                      </a:lnTo>
                                      <a:lnTo>
                                        <a:pt x="199631" y="47929"/>
                                      </a:lnTo>
                                      <a:lnTo>
                                        <a:pt x="199631" y="21005"/>
                                      </a:lnTo>
                                      <a:lnTo>
                                        <a:pt x="196735" y="16548"/>
                                      </a:lnTo>
                                      <a:lnTo>
                                        <a:pt x="186728" y="16548"/>
                                      </a:lnTo>
                                      <a:lnTo>
                                        <a:pt x="182943" y="18478"/>
                                      </a:lnTo>
                                      <a:lnTo>
                                        <a:pt x="178930" y="22783"/>
                                      </a:lnTo>
                                      <a:lnTo>
                                        <a:pt x="177596" y="18554"/>
                                      </a:lnTo>
                                      <a:lnTo>
                                        <a:pt x="175069" y="16548"/>
                                      </a:lnTo>
                                      <a:lnTo>
                                        <a:pt x="167805" y="16548"/>
                                      </a:lnTo>
                                      <a:lnTo>
                                        <a:pt x="165735" y="17589"/>
                                      </a:lnTo>
                                      <a:lnTo>
                                        <a:pt x="159575" y="22263"/>
                                      </a:lnTo>
                                      <a:lnTo>
                                        <a:pt x="159575" y="16700"/>
                                      </a:lnTo>
                                      <a:lnTo>
                                        <a:pt x="159054" y="16548"/>
                                      </a:lnTo>
                                      <a:lnTo>
                                        <a:pt x="155270" y="17957"/>
                                      </a:lnTo>
                                      <a:lnTo>
                                        <a:pt x="152742" y="18770"/>
                                      </a:lnTo>
                                      <a:lnTo>
                                        <a:pt x="148666" y="19888"/>
                                      </a:lnTo>
                                      <a:lnTo>
                                        <a:pt x="148666" y="21145"/>
                                      </a:lnTo>
                                      <a:lnTo>
                                        <a:pt x="150228" y="20853"/>
                                      </a:lnTo>
                                      <a:lnTo>
                                        <a:pt x="152971" y="20853"/>
                                      </a:lnTo>
                                      <a:lnTo>
                                        <a:pt x="153631" y="22034"/>
                                      </a:lnTo>
                                      <a:lnTo>
                                        <a:pt x="153631" y="48374"/>
                                      </a:lnTo>
                                      <a:lnTo>
                                        <a:pt x="152603" y="49491"/>
                                      </a:lnTo>
                                      <a:lnTo>
                                        <a:pt x="148437" y="49555"/>
                                      </a:lnTo>
                                      <a:lnTo>
                                        <a:pt x="148437" y="50673"/>
                                      </a:lnTo>
                                      <a:lnTo>
                                        <a:pt x="164909" y="50673"/>
                                      </a:lnTo>
                                      <a:lnTo>
                                        <a:pt x="164909" y="49555"/>
                                      </a:lnTo>
                                      <a:lnTo>
                                        <a:pt x="160985" y="49415"/>
                                      </a:lnTo>
                                      <a:lnTo>
                                        <a:pt x="159867" y="48602"/>
                                      </a:lnTo>
                                      <a:lnTo>
                                        <a:pt x="159867" y="24638"/>
                                      </a:lnTo>
                                      <a:lnTo>
                                        <a:pt x="160985" y="23368"/>
                                      </a:lnTo>
                                      <a:lnTo>
                                        <a:pt x="162839" y="21666"/>
                                      </a:lnTo>
                                      <a:lnTo>
                                        <a:pt x="166027" y="20408"/>
                                      </a:lnTo>
                                      <a:lnTo>
                                        <a:pt x="171881" y="20408"/>
                                      </a:lnTo>
                                      <a:lnTo>
                                        <a:pt x="173520" y="22999"/>
                                      </a:lnTo>
                                      <a:lnTo>
                                        <a:pt x="173520" y="48450"/>
                                      </a:lnTo>
                                      <a:lnTo>
                                        <a:pt x="172707" y="49263"/>
                                      </a:lnTo>
                                      <a:lnTo>
                                        <a:pt x="168478" y="49555"/>
                                      </a:lnTo>
                                      <a:lnTo>
                                        <a:pt x="168478" y="50673"/>
                                      </a:lnTo>
                                      <a:lnTo>
                                        <a:pt x="185089" y="50673"/>
                                      </a:lnTo>
                                      <a:lnTo>
                                        <a:pt x="185089" y="49555"/>
                                      </a:lnTo>
                                      <a:lnTo>
                                        <a:pt x="180860" y="49491"/>
                                      </a:lnTo>
                                      <a:lnTo>
                                        <a:pt x="179743" y="48221"/>
                                      </a:lnTo>
                                      <a:lnTo>
                                        <a:pt x="179743" y="24930"/>
                                      </a:lnTo>
                                      <a:lnTo>
                                        <a:pt x="181978" y="21742"/>
                                      </a:lnTo>
                                      <a:lnTo>
                                        <a:pt x="184416" y="20408"/>
                                      </a:lnTo>
                                      <a:lnTo>
                                        <a:pt x="192062" y="20408"/>
                                      </a:lnTo>
                                      <a:lnTo>
                                        <a:pt x="193395" y="22415"/>
                                      </a:lnTo>
                                      <a:lnTo>
                                        <a:pt x="193395" y="48450"/>
                                      </a:lnTo>
                                      <a:lnTo>
                                        <a:pt x="192811" y="49047"/>
                                      </a:lnTo>
                                      <a:lnTo>
                                        <a:pt x="188506" y="49555"/>
                                      </a:lnTo>
                                      <a:lnTo>
                                        <a:pt x="188506" y="50673"/>
                                      </a:lnTo>
                                      <a:lnTo>
                                        <a:pt x="204749" y="50673"/>
                                      </a:lnTo>
                                      <a:lnTo>
                                        <a:pt x="204749" y="49555"/>
                                      </a:lnTo>
                                      <a:close/>
                                    </a:path>
                                    <a:path w="349250" h="52069">
                                      <a:moveTo>
                                        <a:pt x="239839" y="23672"/>
                                      </a:moveTo>
                                      <a:lnTo>
                                        <a:pt x="239471" y="23228"/>
                                      </a:lnTo>
                                      <a:lnTo>
                                        <a:pt x="235026" y="18630"/>
                                      </a:lnTo>
                                      <a:lnTo>
                                        <a:pt x="233159" y="16700"/>
                                      </a:lnTo>
                                      <a:lnTo>
                                        <a:pt x="233159" y="25742"/>
                                      </a:lnTo>
                                      <a:lnTo>
                                        <a:pt x="233159" y="44297"/>
                                      </a:lnTo>
                                      <a:lnTo>
                                        <a:pt x="229819" y="49339"/>
                                      </a:lnTo>
                                      <a:lnTo>
                                        <a:pt x="221373" y="49339"/>
                                      </a:lnTo>
                                      <a:lnTo>
                                        <a:pt x="218630" y="47561"/>
                                      </a:lnTo>
                                      <a:lnTo>
                                        <a:pt x="217068" y="44589"/>
                                      </a:lnTo>
                                      <a:lnTo>
                                        <a:pt x="214985" y="40728"/>
                                      </a:lnTo>
                                      <a:lnTo>
                                        <a:pt x="213804" y="35534"/>
                                      </a:lnTo>
                                      <a:lnTo>
                                        <a:pt x="213804" y="23228"/>
                                      </a:lnTo>
                                      <a:lnTo>
                                        <a:pt x="217284" y="18630"/>
                                      </a:lnTo>
                                      <a:lnTo>
                                        <a:pt x="228790" y="18630"/>
                                      </a:lnTo>
                                      <a:lnTo>
                                        <a:pt x="233159" y="25742"/>
                                      </a:lnTo>
                                      <a:lnTo>
                                        <a:pt x="233159" y="16700"/>
                                      </a:lnTo>
                                      <a:lnTo>
                                        <a:pt x="233019" y="16548"/>
                                      </a:lnTo>
                                      <a:lnTo>
                                        <a:pt x="213880" y="16548"/>
                                      </a:lnTo>
                                      <a:lnTo>
                                        <a:pt x="207124" y="23672"/>
                                      </a:lnTo>
                                      <a:lnTo>
                                        <a:pt x="207124" y="43916"/>
                                      </a:lnTo>
                                      <a:lnTo>
                                        <a:pt x="214020" y="51409"/>
                                      </a:lnTo>
                                      <a:lnTo>
                                        <a:pt x="232714" y="51409"/>
                                      </a:lnTo>
                                      <a:lnTo>
                                        <a:pt x="234581" y="49339"/>
                                      </a:lnTo>
                                      <a:lnTo>
                                        <a:pt x="239839" y="43548"/>
                                      </a:lnTo>
                                      <a:lnTo>
                                        <a:pt x="239839" y="23672"/>
                                      </a:lnTo>
                                      <a:close/>
                                    </a:path>
                                    <a:path w="349250" h="52069">
                                      <a:moveTo>
                                        <a:pt x="262763" y="45783"/>
                                      </a:moveTo>
                                      <a:lnTo>
                                        <a:pt x="261797" y="44958"/>
                                      </a:lnTo>
                                      <a:lnTo>
                                        <a:pt x="260248" y="46812"/>
                                      </a:lnTo>
                                      <a:lnTo>
                                        <a:pt x="258978" y="47561"/>
                                      </a:lnTo>
                                      <a:lnTo>
                                        <a:pt x="254609" y="47561"/>
                                      </a:lnTo>
                                      <a:lnTo>
                                        <a:pt x="253492" y="45554"/>
                                      </a:lnTo>
                                      <a:lnTo>
                                        <a:pt x="253492" y="19659"/>
                                      </a:lnTo>
                                      <a:lnTo>
                                        <a:pt x="260985" y="19659"/>
                                      </a:lnTo>
                                      <a:lnTo>
                                        <a:pt x="260985" y="17284"/>
                                      </a:lnTo>
                                      <a:lnTo>
                                        <a:pt x="253492" y="17284"/>
                                      </a:lnTo>
                                      <a:lnTo>
                                        <a:pt x="253492" y="7950"/>
                                      </a:lnTo>
                                      <a:lnTo>
                                        <a:pt x="253415" y="7721"/>
                                      </a:lnTo>
                                      <a:lnTo>
                                        <a:pt x="252971" y="7721"/>
                                      </a:lnTo>
                                      <a:lnTo>
                                        <a:pt x="248666" y="13881"/>
                                      </a:lnTo>
                                      <a:lnTo>
                                        <a:pt x="245478" y="17437"/>
                                      </a:lnTo>
                                      <a:lnTo>
                                        <a:pt x="244297" y="17741"/>
                                      </a:lnTo>
                                      <a:lnTo>
                                        <a:pt x="243484" y="18249"/>
                                      </a:lnTo>
                                      <a:lnTo>
                                        <a:pt x="243027" y="18770"/>
                                      </a:lnTo>
                                      <a:lnTo>
                                        <a:pt x="243027" y="19367"/>
                                      </a:lnTo>
                                      <a:lnTo>
                                        <a:pt x="243103" y="19519"/>
                                      </a:lnTo>
                                      <a:lnTo>
                                        <a:pt x="243332" y="19659"/>
                                      </a:lnTo>
                                      <a:lnTo>
                                        <a:pt x="247256" y="19659"/>
                                      </a:lnTo>
                                      <a:lnTo>
                                        <a:pt x="247256" y="48221"/>
                                      </a:lnTo>
                                      <a:lnTo>
                                        <a:pt x="249491" y="51409"/>
                                      </a:lnTo>
                                      <a:lnTo>
                                        <a:pt x="257505" y="51409"/>
                                      </a:lnTo>
                                      <a:lnTo>
                                        <a:pt x="260311" y="49631"/>
                                      </a:lnTo>
                                      <a:lnTo>
                                        <a:pt x="262763" y="45783"/>
                                      </a:lnTo>
                                      <a:close/>
                                    </a:path>
                                    <a:path w="349250" h="52069">
                                      <a:moveTo>
                                        <a:pt x="276034" y="1714"/>
                                      </a:moveTo>
                                      <a:lnTo>
                                        <a:pt x="274332" y="0"/>
                                      </a:lnTo>
                                      <a:lnTo>
                                        <a:pt x="270179" y="0"/>
                                      </a:lnTo>
                                      <a:lnTo>
                                        <a:pt x="268465" y="1714"/>
                                      </a:lnTo>
                                      <a:lnTo>
                                        <a:pt x="268528" y="5943"/>
                                      </a:lnTo>
                                      <a:lnTo>
                                        <a:pt x="270103" y="7569"/>
                                      </a:lnTo>
                                      <a:lnTo>
                                        <a:pt x="274332" y="7569"/>
                                      </a:lnTo>
                                      <a:lnTo>
                                        <a:pt x="276034" y="5943"/>
                                      </a:lnTo>
                                      <a:lnTo>
                                        <a:pt x="276034" y="1714"/>
                                      </a:lnTo>
                                      <a:close/>
                                    </a:path>
                                    <a:path w="349250" h="52069">
                                      <a:moveTo>
                                        <a:pt x="281457" y="49555"/>
                                      </a:moveTo>
                                      <a:lnTo>
                                        <a:pt x="277558" y="49263"/>
                                      </a:lnTo>
                                      <a:lnTo>
                                        <a:pt x="276606" y="49263"/>
                                      </a:lnTo>
                                      <a:lnTo>
                                        <a:pt x="275958" y="48450"/>
                                      </a:lnTo>
                                      <a:lnTo>
                                        <a:pt x="275958" y="21513"/>
                                      </a:lnTo>
                                      <a:lnTo>
                                        <a:pt x="275958" y="16776"/>
                                      </a:lnTo>
                                      <a:lnTo>
                                        <a:pt x="275666" y="16548"/>
                                      </a:lnTo>
                                      <a:lnTo>
                                        <a:pt x="264172" y="20624"/>
                                      </a:lnTo>
                                      <a:lnTo>
                                        <a:pt x="264172" y="21742"/>
                                      </a:lnTo>
                                      <a:lnTo>
                                        <a:pt x="264312" y="21742"/>
                                      </a:lnTo>
                                      <a:lnTo>
                                        <a:pt x="265645" y="21513"/>
                                      </a:lnTo>
                                      <a:lnTo>
                                        <a:pt x="269087" y="21513"/>
                                      </a:lnTo>
                                      <a:lnTo>
                                        <a:pt x="269735" y="22631"/>
                                      </a:lnTo>
                                      <a:lnTo>
                                        <a:pt x="269735" y="48450"/>
                                      </a:lnTo>
                                      <a:lnTo>
                                        <a:pt x="268986" y="49263"/>
                                      </a:lnTo>
                                      <a:lnTo>
                                        <a:pt x="263867" y="49555"/>
                                      </a:lnTo>
                                      <a:lnTo>
                                        <a:pt x="263867" y="50673"/>
                                      </a:lnTo>
                                      <a:lnTo>
                                        <a:pt x="281457" y="50673"/>
                                      </a:lnTo>
                                      <a:lnTo>
                                        <a:pt x="281457" y="49555"/>
                                      </a:lnTo>
                                      <a:close/>
                                    </a:path>
                                    <a:path w="349250" h="52069">
                                      <a:moveTo>
                                        <a:pt x="316839" y="17284"/>
                                      </a:moveTo>
                                      <a:lnTo>
                                        <a:pt x="306527" y="17284"/>
                                      </a:lnTo>
                                      <a:lnTo>
                                        <a:pt x="306527" y="18402"/>
                                      </a:lnTo>
                                      <a:lnTo>
                                        <a:pt x="308902" y="18630"/>
                                      </a:lnTo>
                                      <a:lnTo>
                                        <a:pt x="310019" y="19367"/>
                                      </a:lnTo>
                                      <a:lnTo>
                                        <a:pt x="310019" y="21513"/>
                                      </a:lnTo>
                                      <a:lnTo>
                                        <a:pt x="309867" y="22263"/>
                                      </a:lnTo>
                                      <a:lnTo>
                                        <a:pt x="302221" y="42214"/>
                                      </a:lnTo>
                                      <a:lnTo>
                                        <a:pt x="294208" y="22186"/>
                                      </a:lnTo>
                                      <a:lnTo>
                                        <a:pt x="293992" y="21145"/>
                                      </a:lnTo>
                                      <a:lnTo>
                                        <a:pt x="293992" y="19151"/>
                                      </a:lnTo>
                                      <a:lnTo>
                                        <a:pt x="294805" y="18630"/>
                                      </a:lnTo>
                                      <a:lnTo>
                                        <a:pt x="297408" y="18402"/>
                                      </a:lnTo>
                                      <a:lnTo>
                                        <a:pt x="297408" y="17284"/>
                                      </a:lnTo>
                                      <a:lnTo>
                                        <a:pt x="282867" y="17284"/>
                                      </a:lnTo>
                                      <a:lnTo>
                                        <a:pt x="282867" y="18402"/>
                                      </a:lnTo>
                                      <a:lnTo>
                                        <a:pt x="285686" y="18554"/>
                                      </a:lnTo>
                                      <a:lnTo>
                                        <a:pt x="286207" y="19291"/>
                                      </a:lnTo>
                                      <a:lnTo>
                                        <a:pt x="289610" y="26936"/>
                                      </a:lnTo>
                                      <a:lnTo>
                                        <a:pt x="299110" y="49784"/>
                                      </a:lnTo>
                                      <a:lnTo>
                                        <a:pt x="299554" y="51117"/>
                                      </a:lnTo>
                                      <a:lnTo>
                                        <a:pt x="299999" y="51714"/>
                                      </a:lnTo>
                                      <a:lnTo>
                                        <a:pt x="300888" y="51714"/>
                                      </a:lnTo>
                                      <a:lnTo>
                                        <a:pt x="301409" y="50749"/>
                                      </a:lnTo>
                                      <a:lnTo>
                                        <a:pt x="312013" y="24193"/>
                                      </a:lnTo>
                                      <a:lnTo>
                                        <a:pt x="314172" y="19151"/>
                                      </a:lnTo>
                                      <a:lnTo>
                                        <a:pt x="314617" y="18630"/>
                                      </a:lnTo>
                                      <a:lnTo>
                                        <a:pt x="316839" y="18402"/>
                                      </a:lnTo>
                                      <a:lnTo>
                                        <a:pt x="316839" y="17284"/>
                                      </a:lnTo>
                                      <a:close/>
                                    </a:path>
                                    <a:path w="349250" h="52069">
                                      <a:moveTo>
                                        <a:pt x="348894" y="39027"/>
                                      </a:moveTo>
                                      <a:lnTo>
                                        <a:pt x="347700" y="38506"/>
                                      </a:lnTo>
                                      <a:lnTo>
                                        <a:pt x="344144" y="44145"/>
                                      </a:lnTo>
                                      <a:lnTo>
                                        <a:pt x="340956" y="46291"/>
                                      </a:lnTo>
                                      <a:lnTo>
                                        <a:pt x="331978" y="46291"/>
                                      </a:lnTo>
                                      <a:lnTo>
                                        <a:pt x="328790" y="44145"/>
                                      </a:lnTo>
                                      <a:lnTo>
                                        <a:pt x="326631" y="39916"/>
                                      </a:lnTo>
                                      <a:lnTo>
                                        <a:pt x="325297" y="37096"/>
                                      </a:lnTo>
                                      <a:lnTo>
                                        <a:pt x="324777" y="34645"/>
                                      </a:lnTo>
                                      <a:lnTo>
                                        <a:pt x="324624" y="30124"/>
                                      </a:lnTo>
                                      <a:lnTo>
                                        <a:pt x="347472" y="30124"/>
                                      </a:lnTo>
                                      <a:lnTo>
                                        <a:pt x="347294" y="28714"/>
                                      </a:lnTo>
                                      <a:lnTo>
                                        <a:pt x="347179" y="27749"/>
                                      </a:lnTo>
                                      <a:lnTo>
                                        <a:pt x="346887" y="25298"/>
                                      </a:lnTo>
                                      <a:lnTo>
                                        <a:pt x="346240" y="23444"/>
                                      </a:lnTo>
                                      <a:lnTo>
                                        <a:pt x="346138" y="23152"/>
                                      </a:lnTo>
                                      <a:lnTo>
                                        <a:pt x="344284" y="20777"/>
                                      </a:lnTo>
                                      <a:lnTo>
                                        <a:pt x="342976" y="19215"/>
                                      </a:lnTo>
                                      <a:lnTo>
                                        <a:pt x="342061" y="18110"/>
                                      </a:lnTo>
                                      <a:lnTo>
                                        <a:pt x="339915" y="17132"/>
                                      </a:lnTo>
                                      <a:lnTo>
                                        <a:pt x="339915" y="27749"/>
                                      </a:lnTo>
                                      <a:lnTo>
                                        <a:pt x="324777" y="27749"/>
                                      </a:lnTo>
                                      <a:lnTo>
                                        <a:pt x="325589" y="21971"/>
                                      </a:lnTo>
                                      <a:lnTo>
                                        <a:pt x="328117" y="19215"/>
                                      </a:lnTo>
                                      <a:lnTo>
                                        <a:pt x="337172" y="19215"/>
                                      </a:lnTo>
                                      <a:lnTo>
                                        <a:pt x="338950" y="21297"/>
                                      </a:lnTo>
                                      <a:lnTo>
                                        <a:pt x="339915" y="27749"/>
                                      </a:lnTo>
                                      <a:lnTo>
                                        <a:pt x="339915" y="17132"/>
                                      </a:lnTo>
                                      <a:lnTo>
                                        <a:pt x="338645" y="16548"/>
                                      </a:lnTo>
                                      <a:lnTo>
                                        <a:pt x="331089" y="16548"/>
                                      </a:lnTo>
                                      <a:lnTo>
                                        <a:pt x="327596" y="17881"/>
                                      </a:lnTo>
                                      <a:lnTo>
                                        <a:pt x="324777" y="20408"/>
                                      </a:lnTo>
                                      <a:lnTo>
                                        <a:pt x="321297" y="23444"/>
                                      </a:lnTo>
                                      <a:lnTo>
                                        <a:pt x="319290" y="28714"/>
                                      </a:lnTo>
                                      <a:lnTo>
                                        <a:pt x="319290" y="45034"/>
                                      </a:lnTo>
                                      <a:lnTo>
                                        <a:pt x="324624" y="51409"/>
                                      </a:lnTo>
                                      <a:lnTo>
                                        <a:pt x="340207" y="51409"/>
                                      </a:lnTo>
                                      <a:lnTo>
                                        <a:pt x="345770" y="47040"/>
                                      </a:lnTo>
                                      <a:lnTo>
                                        <a:pt x="346062" y="46291"/>
                                      </a:lnTo>
                                      <a:lnTo>
                                        <a:pt x="348894" y="3902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5pt;height:4.1pt;mso-position-horizontal-relative:char;mso-position-vertical-relative:line" id="docshapegroup268" coordorigin="0,0" coordsize="550,82">
                      <v:shape style="position:absolute;left:0;top:0;width:550;height:82" id="docshape269" coordorigin="0,0" coordsize="550,82" path="m81,78l76,78,74,76,70,67,65,55,62,50,50,22,50,50,23,50,37,18,50,50,50,22,48,18,41,1,39,1,14,58,7,75,5,78,0,78,0,80,23,80,23,78,18,78,15,76,15,71,16,70,21,55,52,55,57,66,58,69,59,71,59,77,57,78,51,78,51,80,81,80,81,78xm139,74l133,74,131,73,131,27,113,27,113,29,120,30,122,31,122,67,121,69,116,73,113,74,104,74,101,70,101,27,84,27,84,29,89,29,91,31,91,75,97,81,109,81,114,79,122,71,122,81,123,81,128,79,133,77,139,76,139,74xm174,72l172,71,170,74,168,75,161,75,159,72,159,31,171,31,171,27,159,27,159,13,159,12,158,12,151,22,146,27,145,28,143,29,143,30,143,30,143,31,143,31,149,31,149,76,153,81,165,81,170,78,174,72xm228,37l228,37,221,29,218,26,218,41,218,70,213,78,199,78,195,75,193,70,189,64,187,56,187,37,193,29,211,29,218,41,218,26,218,26,188,26,177,37,177,69,188,81,217,81,220,78,228,69,228,37xm322,78l316,78,314,75,314,33,310,26,294,26,288,29,282,36,280,29,276,26,264,26,261,28,251,35,251,26,250,26,245,28,241,30,234,31,234,33,237,33,241,33,242,35,242,76,240,78,234,78,234,80,260,80,260,78,254,78,252,77,252,39,254,37,256,34,261,32,271,32,273,36,273,76,272,78,265,78,265,80,291,80,291,78,285,78,283,76,283,39,287,34,290,32,302,32,305,35,305,76,304,77,297,78,297,80,322,80,322,78xm378,37l377,37,370,29,367,26,367,41,367,70,362,78,349,78,344,75,342,70,339,64,337,56,337,37,342,29,360,29,367,41,367,26,367,26,337,26,326,37,326,69,337,81,366,81,369,78,378,69,378,37xm414,72l412,71,410,74,408,75,401,75,399,72,399,31,411,31,411,27,399,27,399,13,399,12,398,12,392,22,387,27,385,28,383,29,383,30,383,30,383,31,383,31,389,31,389,76,393,81,406,81,410,78,414,72xm435,3l432,0,425,0,423,3,423,9,425,12,432,12,435,9,435,3xm443,78l437,78,436,78,435,76,435,34,435,26,434,26,416,32,416,34,416,34,418,34,424,34,425,36,425,76,424,78,416,78,416,80,443,80,443,78xm499,27l483,27,483,29,486,29,488,30,488,34,488,35,476,66,463,35,463,33,463,30,464,29,468,29,468,27,445,27,445,29,450,29,451,30,456,42,471,78,472,80,472,81,474,81,475,80,491,38,495,30,495,29,499,29,499,27xm549,61l548,61,542,70,537,73,523,73,518,70,514,63,512,58,511,55,511,47,547,47,547,45,547,44,546,40,545,37,545,36,542,33,540,30,539,29,535,27,535,44,511,44,513,35,517,30,531,30,534,34,535,44,535,27,533,26,521,26,516,28,511,32,506,37,503,45,503,71,511,81,536,81,545,74,545,73,549,61xe" filled="true" fillcolor="#000000" stroked="false">
                        <v:path arrowok="t"/>
                        <v:fill type="solid"/>
                      </v:shape>
                    </v:group>
                  </w:pict>
                </mc:Fallback>
              </mc:AlternateContent>
            </w:r>
            <w:r>
              <w:rPr>
                <w:position w:val="-1"/>
                <w:sz w:val="8"/>
              </w:rPr>
            </w:r>
          </w:p>
        </w:tc>
        <w:tc>
          <w:tcPr>
            <w:tcW w:w="740" w:type="dxa"/>
          </w:tcPr>
          <w:p>
            <w:pPr>
              <w:pStyle w:val="TableParagraph"/>
              <w:spacing w:before="10"/>
              <w:rPr>
                <w:sz w:val="12"/>
              </w:rPr>
            </w:pPr>
          </w:p>
          <w:p>
            <w:pPr>
              <w:pStyle w:val="TableParagraph"/>
              <w:spacing w:line="98" w:lineRule="exact"/>
              <w:ind w:left="300"/>
              <w:rPr>
                <w:position w:val="-1"/>
                <w:sz w:val="9"/>
              </w:rPr>
            </w:pPr>
            <w:r>
              <w:rPr>
                <w:position w:val="-1"/>
                <w:sz w:val="9"/>
              </w:rPr>
              <mc:AlternateContent>
                <mc:Choice Requires="wps">
                  <w:drawing>
                    <wp:inline distT="0" distB="0" distL="0" distR="0">
                      <wp:extent cx="111125" cy="62865"/>
                      <wp:effectExtent l="0" t="0" r="0" b="0"/>
                      <wp:docPr id="565" name="Group 565"/>
                      <wp:cNvGraphicFramePr>
                        <a:graphicFrameLocks/>
                      </wp:cNvGraphicFramePr>
                      <a:graphic>
                        <a:graphicData uri="http://schemas.microsoft.com/office/word/2010/wordprocessingGroup">
                          <wpg:wgp>
                            <wpg:cNvPr id="565" name="Group 565"/>
                            <wpg:cNvGrpSpPr/>
                            <wpg:grpSpPr>
                              <a:xfrm>
                                <a:off x="0" y="0"/>
                                <a:ext cx="111125" cy="62865"/>
                                <a:chExt cx="111125" cy="62865"/>
                              </a:xfrm>
                            </wpg:grpSpPr>
                            <wps:wsp>
                              <wps:cNvPr id="566" name="Graphic 566"/>
                              <wps:cNvSpPr/>
                              <wps:spPr>
                                <a:xfrm>
                                  <a:off x="0" y="0"/>
                                  <a:ext cx="111125" cy="62865"/>
                                </a:xfrm>
                                <a:custGeom>
                                  <a:avLst/>
                                  <a:gdLst/>
                                  <a:ahLst/>
                                  <a:cxnLst/>
                                  <a:rect l="l" t="t" r="r" b="b"/>
                                  <a:pathLst>
                                    <a:path w="111125" h="62865">
                                      <a:moveTo>
                                        <a:pt x="15646" y="1625"/>
                                      </a:moveTo>
                                      <a:lnTo>
                                        <a:pt x="0" y="1625"/>
                                      </a:lnTo>
                                      <a:lnTo>
                                        <a:pt x="0" y="62306"/>
                                      </a:lnTo>
                                      <a:lnTo>
                                        <a:pt x="15646" y="62306"/>
                                      </a:lnTo>
                                      <a:lnTo>
                                        <a:pt x="15646" y="60452"/>
                                      </a:lnTo>
                                      <a:lnTo>
                                        <a:pt x="6819" y="60452"/>
                                      </a:lnTo>
                                      <a:lnTo>
                                        <a:pt x="5638" y="59194"/>
                                      </a:lnTo>
                                      <a:lnTo>
                                        <a:pt x="5638" y="4445"/>
                                      </a:lnTo>
                                      <a:lnTo>
                                        <a:pt x="6591" y="3479"/>
                                      </a:lnTo>
                                      <a:lnTo>
                                        <a:pt x="15646" y="3479"/>
                                      </a:lnTo>
                                      <a:lnTo>
                                        <a:pt x="15646" y="1625"/>
                                      </a:lnTo>
                                      <a:close/>
                                    </a:path>
                                    <a:path w="111125" h="62865">
                                      <a:moveTo>
                                        <a:pt x="53263" y="33604"/>
                                      </a:moveTo>
                                      <a:lnTo>
                                        <a:pt x="45618" y="33604"/>
                                      </a:lnTo>
                                      <a:lnTo>
                                        <a:pt x="45618" y="8153"/>
                                      </a:lnTo>
                                      <a:lnTo>
                                        <a:pt x="45618" y="584"/>
                                      </a:lnTo>
                                      <a:lnTo>
                                        <a:pt x="42354" y="584"/>
                                      </a:lnTo>
                                      <a:lnTo>
                                        <a:pt x="39916" y="4064"/>
                                      </a:lnTo>
                                      <a:lnTo>
                                        <a:pt x="39916" y="8153"/>
                                      </a:lnTo>
                                      <a:lnTo>
                                        <a:pt x="39916" y="33604"/>
                                      </a:lnTo>
                                      <a:lnTo>
                                        <a:pt x="22110" y="33604"/>
                                      </a:lnTo>
                                      <a:lnTo>
                                        <a:pt x="39916" y="8153"/>
                                      </a:lnTo>
                                      <a:lnTo>
                                        <a:pt x="39916" y="4064"/>
                                      </a:lnTo>
                                      <a:lnTo>
                                        <a:pt x="19138" y="33604"/>
                                      </a:lnTo>
                                      <a:lnTo>
                                        <a:pt x="19138" y="38354"/>
                                      </a:lnTo>
                                      <a:lnTo>
                                        <a:pt x="39916" y="38354"/>
                                      </a:lnTo>
                                      <a:lnTo>
                                        <a:pt x="39916" y="50736"/>
                                      </a:lnTo>
                                      <a:lnTo>
                                        <a:pt x="45694" y="50736"/>
                                      </a:lnTo>
                                      <a:lnTo>
                                        <a:pt x="45694" y="38354"/>
                                      </a:lnTo>
                                      <a:lnTo>
                                        <a:pt x="53263" y="38354"/>
                                      </a:lnTo>
                                      <a:lnTo>
                                        <a:pt x="53263" y="33604"/>
                                      </a:lnTo>
                                      <a:close/>
                                    </a:path>
                                    <a:path w="111125" h="62865">
                                      <a:moveTo>
                                        <a:pt x="89979" y="24993"/>
                                      </a:moveTo>
                                      <a:lnTo>
                                        <a:pt x="84569" y="18986"/>
                                      </a:lnTo>
                                      <a:lnTo>
                                        <a:pt x="83312" y="18986"/>
                                      </a:lnTo>
                                      <a:lnTo>
                                        <a:pt x="83312" y="27736"/>
                                      </a:lnTo>
                                      <a:lnTo>
                                        <a:pt x="83312" y="45173"/>
                                      </a:lnTo>
                                      <a:lnTo>
                                        <a:pt x="80416" y="49695"/>
                                      </a:lnTo>
                                      <a:lnTo>
                                        <a:pt x="68694" y="49695"/>
                                      </a:lnTo>
                                      <a:lnTo>
                                        <a:pt x="64693" y="42722"/>
                                      </a:lnTo>
                                      <a:lnTo>
                                        <a:pt x="64693" y="27444"/>
                                      </a:lnTo>
                                      <a:lnTo>
                                        <a:pt x="65278" y="25361"/>
                                      </a:lnTo>
                                      <a:lnTo>
                                        <a:pt x="68326" y="23063"/>
                                      </a:lnTo>
                                      <a:lnTo>
                                        <a:pt x="70624" y="22402"/>
                                      </a:lnTo>
                                      <a:lnTo>
                                        <a:pt x="79603" y="22402"/>
                                      </a:lnTo>
                                      <a:lnTo>
                                        <a:pt x="83312" y="27736"/>
                                      </a:lnTo>
                                      <a:lnTo>
                                        <a:pt x="83312" y="18986"/>
                                      </a:lnTo>
                                      <a:lnTo>
                                        <a:pt x="72771" y="18986"/>
                                      </a:lnTo>
                                      <a:lnTo>
                                        <a:pt x="71221" y="19507"/>
                                      </a:lnTo>
                                      <a:lnTo>
                                        <a:pt x="66522" y="22339"/>
                                      </a:lnTo>
                                      <a:lnTo>
                                        <a:pt x="69176" y="14579"/>
                                      </a:lnTo>
                                      <a:lnTo>
                                        <a:pt x="73901" y="8280"/>
                                      </a:lnTo>
                                      <a:lnTo>
                                        <a:pt x="80441" y="3733"/>
                                      </a:lnTo>
                                      <a:lnTo>
                                        <a:pt x="88506" y="1181"/>
                                      </a:lnTo>
                                      <a:lnTo>
                                        <a:pt x="88442" y="736"/>
                                      </a:lnTo>
                                      <a:lnTo>
                                        <a:pt x="88353" y="0"/>
                                      </a:lnTo>
                                      <a:lnTo>
                                        <a:pt x="79895" y="736"/>
                                      </a:lnTo>
                                      <a:lnTo>
                                        <a:pt x="75590" y="2146"/>
                                      </a:lnTo>
                                      <a:lnTo>
                                        <a:pt x="57785" y="30035"/>
                                      </a:lnTo>
                                      <a:lnTo>
                                        <a:pt x="57785" y="36499"/>
                                      </a:lnTo>
                                      <a:lnTo>
                                        <a:pt x="59690" y="42722"/>
                                      </a:lnTo>
                                      <a:lnTo>
                                        <a:pt x="59791" y="43027"/>
                                      </a:lnTo>
                                      <a:lnTo>
                                        <a:pt x="65798" y="49999"/>
                                      </a:lnTo>
                                      <a:lnTo>
                                        <a:pt x="69811" y="51777"/>
                                      </a:lnTo>
                                      <a:lnTo>
                                        <a:pt x="83604" y="51777"/>
                                      </a:lnTo>
                                      <a:lnTo>
                                        <a:pt x="85483" y="49695"/>
                                      </a:lnTo>
                                      <a:lnTo>
                                        <a:pt x="89979" y="44729"/>
                                      </a:lnTo>
                                      <a:lnTo>
                                        <a:pt x="89979" y="24993"/>
                                      </a:lnTo>
                                      <a:close/>
                                    </a:path>
                                    <a:path w="111125" h="62865">
                                      <a:moveTo>
                                        <a:pt x="110528" y="1625"/>
                                      </a:moveTo>
                                      <a:lnTo>
                                        <a:pt x="94881" y="1625"/>
                                      </a:lnTo>
                                      <a:lnTo>
                                        <a:pt x="94881" y="3479"/>
                                      </a:lnTo>
                                      <a:lnTo>
                                        <a:pt x="103708" y="3479"/>
                                      </a:lnTo>
                                      <a:lnTo>
                                        <a:pt x="104889" y="4737"/>
                                      </a:lnTo>
                                      <a:lnTo>
                                        <a:pt x="104889" y="59486"/>
                                      </a:lnTo>
                                      <a:lnTo>
                                        <a:pt x="103860" y="60452"/>
                                      </a:lnTo>
                                      <a:lnTo>
                                        <a:pt x="94881" y="60452"/>
                                      </a:lnTo>
                                      <a:lnTo>
                                        <a:pt x="94881" y="62306"/>
                                      </a:lnTo>
                                      <a:lnTo>
                                        <a:pt x="110528" y="62306"/>
                                      </a:lnTo>
                                      <a:lnTo>
                                        <a:pt x="110528" y="16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5pt;mso-position-horizontal-relative:char;mso-position-vertical-relative:line" id="docshapegroup270" coordorigin="0,0" coordsize="175,99">
                      <v:shape style="position:absolute;left:0;top:0;width:175;height:99" id="docshape271" coordorigin="0,0" coordsize="175,99" path="m25,3l0,3,0,98,25,98,25,95,11,95,9,93,9,7,10,5,25,5,25,3xm84,53l72,53,72,13,72,1,67,1,63,6,63,13,63,53,35,53,63,13,63,6,30,53,30,60,63,60,63,80,72,80,72,60,84,60,84,53xm142,39l133,30,131,30,131,44,131,71,127,78,108,78,102,67,102,43,103,40,108,36,111,35,125,35,131,44,131,30,115,30,112,31,105,35,109,23,116,13,127,6,139,2,139,1,139,0,126,1,119,3,111,9,102,17,96,26,92,36,91,47,91,57,94,67,94,68,104,79,110,82,132,82,135,78,142,70,142,39xm174,3l149,3,149,5,163,5,165,7,165,94,164,95,149,95,149,98,174,98,174,3xe" filled="true" fillcolor="#000000" stroked="false">
                        <v:path arrowok="t"/>
                        <v:fill type="solid"/>
                      </v:shape>
                    </v:group>
                  </w:pict>
                </mc:Fallback>
              </mc:AlternateContent>
            </w:r>
            <w:r>
              <w:rPr>
                <w:position w:val="-1"/>
                <w:sz w:val="9"/>
              </w:rPr>
            </w:r>
          </w:p>
        </w:tc>
        <w:tc>
          <w:tcPr>
            <w:tcW w:w="8300" w:type="dxa"/>
          </w:tcPr>
          <w:p>
            <w:pPr>
              <w:pStyle w:val="TableParagraph"/>
              <w:spacing w:before="10"/>
              <w:rPr>
                <w:sz w:val="12"/>
              </w:rPr>
            </w:pPr>
          </w:p>
          <w:p>
            <w:pPr>
              <w:pStyle w:val="TableParagraph"/>
              <w:spacing w:line="105" w:lineRule="exact"/>
              <w:ind w:left="1498"/>
              <w:rPr>
                <w:position w:val="-1"/>
                <w:sz w:val="10"/>
              </w:rPr>
            </w:pPr>
            <w:r>
              <w:rPr>
                <w:position w:val="-1"/>
                <w:sz w:val="10"/>
              </w:rPr>
              <mc:AlternateContent>
                <mc:Choice Requires="wps">
                  <w:drawing>
                    <wp:inline distT="0" distB="0" distL="0" distR="0">
                      <wp:extent cx="3360420" cy="67310"/>
                      <wp:effectExtent l="0" t="0" r="0" b="8890"/>
                      <wp:docPr id="567" name="Group 567"/>
                      <wp:cNvGraphicFramePr>
                        <a:graphicFrameLocks/>
                      </wp:cNvGraphicFramePr>
                      <a:graphic>
                        <a:graphicData uri="http://schemas.microsoft.com/office/word/2010/wordprocessingGroup">
                          <wpg:wgp>
                            <wpg:cNvPr id="567" name="Group 567"/>
                            <wpg:cNvGrpSpPr/>
                            <wpg:grpSpPr>
                              <a:xfrm>
                                <a:off x="0" y="0"/>
                                <a:ext cx="3360420" cy="67310"/>
                                <a:chExt cx="3360420" cy="67310"/>
                              </a:xfrm>
                            </wpg:grpSpPr>
                            <pic:pic>
                              <pic:nvPicPr>
                                <pic:cNvPr id="568" name="Image 568"/>
                                <pic:cNvPicPr/>
                              </pic:nvPicPr>
                              <pic:blipFill>
                                <a:blip r:embed="rId307" cstate="print"/>
                                <a:stretch>
                                  <a:fillRect/>
                                </a:stretch>
                              </pic:blipFill>
                              <pic:spPr>
                                <a:xfrm>
                                  <a:off x="0" y="0"/>
                                  <a:ext cx="3343833" cy="66840"/>
                                </a:xfrm>
                                <a:prstGeom prst="rect">
                                  <a:avLst/>
                                </a:prstGeom>
                              </pic:spPr>
                            </pic:pic>
                            <wps:wsp>
                              <wps:cNvPr id="569" name="Graphic 569"/>
                              <wps:cNvSpPr/>
                              <wps:spPr>
                                <a:xfrm>
                                  <a:off x="3352063" y="43256"/>
                                  <a:ext cx="8255" cy="8255"/>
                                </a:xfrm>
                                <a:custGeom>
                                  <a:avLst/>
                                  <a:gdLst/>
                                  <a:ahLst/>
                                  <a:cxnLst/>
                                  <a:rect l="l" t="t" r="r" b="b"/>
                                  <a:pathLst>
                                    <a:path w="8255" h="8255">
                                      <a:moveTo>
                                        <a:pt x="6311" y="0"/>
                                      </a:moveTo>
                                      <a:lnTo>
                                        <a:pt x="4076" y="0"/>
                                      </a:lnTo>
                                      <a:lnTo>
                                        <a:pt x="1854" y="0"/>
                                      </a:lnTo>
                                      <a:lnTo>
                                        <a:pt x="0" y="1930"/>
                                      </a:lnTo>
                                      <a:lnTo>
                                        <a:pt x="0" y="6375"/>
                                      </a:lnTo>
                                      <a:lnTo>
                                        <a:pt x="1854" y="8229"/>
                                      </a:lnTo>
                                      <a:lnTo>
                                        <a:pt x="6311" y="8229"/>
                                      </a:lnTo>
                                      <a:lnTo>
                                        <a:pt x="8229" y="6375"/>
                                      </a:lnTo>
                                      <a:lnTo>
                                        <a:pt x="8229" y="1930"/>
                                      </a:lnTo>
                                      <a:lnTo>
                                        <a:pt x="63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4.6pt;height:5.3pt;mso-position-horizontal-relative:char;mso-position-vertical-relative:line" id="docshapegroup272" coordorigin="0,0" coordsize="5292,106">
                      <v:shape style="position:absolute;left:0;top:0;width:5266;height:106" type="#_x0000_t75" id="docshape273" stroked="false">
                        <v:imagedata r:id="rId307" o:title=""/>
                      </v:shape>
                      <v:shape style="position:absolute;left:5278;top:68;width:13;height:13" id="docshape274" coordorigin="5279,68" coordsize="13,13" path="m5289,68l5285,68,5282,68,5279,71,5279,78,5282,81,5289,81,5292,78,5292,71,5289,68xe" filled="true" fillcolor="#000000" stroked="false">
                        <v:path arrowok="t"/>
                        <v:fill type="solid"/>
                      </v:shape>
                    </v:group>
                  </w:pict>
                </mc:Fallback>
              </mc:AlternateContent>
            </w:r>
            <w:r>
              <w:rPr>
                <w:position w:val="-1"/>
                <w:sz w:val="10"/>
              </w:rPr>
            </w:r>
          </w:p>
        </w:tc>
      </w:tr>
      <w:tr>
        <w:trPr>
          <w:trHeight w:val="324" w:hRule="atLeast"/>
        </w:trPr>
        <w:tc>
          <w:tcPr>
            <w:tcW w:w="933" w:type="dxa"/>
          </w:tcPr>
          <w:p>
            <w:pPr>
              <w:pStyle w:val="TableParagraph"/>
              <w:spacing w:before="10"/>
              <w:rPr>
                <w:sz w:val="12"/>
              </w:rPr>
            </w:pPr>
          </w:p>
          <w:p>
            <w:pPr>
              <w:pStyle w:val="TableParagraph"/>
              <w:spacing w:line="105" w:lineRule="exact"/>
              <w:ind w:left="208"/>
              <w:rPr>
                <w:position w:val="-1"/>
                <w:sz w:val="10"/>
              </w:rPr>
            </w:pPr>
            <w:r>
              <w:rPr>
                <w:position w:val="-1"/>
                <w:sz w:val="10"/>
              </w:rPr>
              <w:drawing>
                <wp:inline distT="0" distB="0" distL="0" distR="0">
                  <wp:extent cx="325229" cy="66675"/>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308" cstate="print"/>
                          <a:stretch>
                            <a:fillRect/>
                          </a:stretch>
                        </pic:blipFill>
                        <pic:spPr>
                          <a:xfrm>
                            <a:off x="0" y="0"/>
                            <a:ext cx="325229" cy="66675"/>
                          </a:xfrm>
                          <a:prstGeom prst="rect">
                            <a:avLst/>
                          </a:prstGeom>
                        </pic:spPr>
                      </pic:pic>
                    </a:graphicData>
                  </a:graphic>
                </wp:inline>
              </w:drawing>
            </w:r>
            <w:r>
              <w:rPr>
                <w:position w:val="-1"/>
                <w:sz w:val="10"/>
              </w:rPr>
            </w:r>
          </w:p>
        </w:tc>
        <w:tc>
          <w:tcPr>
            <w:tcW w:w="740" w:type="dxa"/>
          </w:tcPr>
          <w:p>
            <w:pPr>
              <w:pStyle w:val="TableParagraph"/>
              <w:spacing w:before="10" w:after="1"/>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71" name="Group 571"/>
                      <wp:cNvGraphicFramePr>
                        <a:graphicFrameLocks/>
                      </wp:cNvGraphicFramePr>
                      <a:graphic>
                        <a:graphicData uri="http://schemas.microsoft.com/office/word/2010/wordprocessingGroup">
                          <wpg:wgp>
                            <wpg:cNvPr id="571" name="Group 571"/>
                            <wpg:cNvGrpSpPr/>
                            <wpg:grpSpPr>
                              <a:xfrm>
                                <a:off x="0" y="0"/>
                                <a:ext cx="111125" cy="62230"/>
                                <a:chExt cx="111125" cy="62230"/>
                              </a:xfrm>
                            </wpg:grpSpPr>
                            <wps:wsp>
                              <wps:cNvPr id="572" name="Graphic 572"/>
                              <wps:cNvSpPr/>
                              <wps:spPr>
                                <a:xfrm>
                                  <a:off x="0" y="0"/>
                                  <a:ext cx="111125" cy="62230"/>
                                </a:xfrm>
                                <a:custGeom>
                                  <a:avLst/>
                                  <a:gdLst/>
                                  <a:ahLst/>
                                  <a:cxnLst/>
                                  <a:rect l="l" t="t" r="r" b="b"/>
                                  <a:pathLst>
                                    <a:path w="111125" h="62230">
                                      <a:moveTo>
                                        <a:pt x="15646" y="1028"/>
                                      </a:moveTo>
                                      <a:lnTo>
                                        <a:pt x="0" y="1028"/>
                                      </a:lnTo>
                                      <a:lnTo>
                                        <a:pt x="0" y="61722"/>
                                      </a:lnTo>
                                      <a:lnTo>
                                        <a:pt x="15646" y="61722"/>
                                      </a:lnTo>
                                      <a:lnTo>
                                        <a:pt x="15646" y="59855"/>
                                      </a:lnTo>
                                      <a:lnTo>
                                        <a:pt x="6819" y="59855"/>
                                      </a:lnTo>
                                      <a:lnTo>
                                        <a:pt x="5638" y="58597"/>
                                      </a:lnTo>
                                      <a:lnTo>
                                        <a:pt x="5638" y="3848"/>
                                      </a:lnTo>
                                      <a:lnTo>
                                        <a:pt x="6591" y="2882"/>
                                      </a:lnTo>
                                      <a:lnTo>
                                        <a:pt x="15646" y="2882"/>
                                      </a:lnTo>
                                      <a:lnTo>
                                        <a:pt x="15646" y="1028"/>
                                      </a:lnTo>
                                      <a:close/>
                                    </a:path>
                                    <a:path w="111125" h="62230">
                                      <a:moveTo>
                                        <a:pt x="53263" y="33007"/>
                                      </a:moveTo>
                                      <a:lnTo>
                                        <a:pt x="45618" y="33007"/>
                                      </a:lnTo>
                                      <a:lnTo>
                                        <a:pt x="45618" y="7556"/>
                                      </a:lnTo>
                                      <a:lnTo>
                                        <a:pt x="45618" y="0"/>
                                      </a:lnTo>
                                      <a:lnTo>
                                        <a:pt x="42354" y="0"/>
                                      </a:lnTo>
                                      <a:lnTo>
                                        <a:pt x="39916" y="3467"/>
                                      </a:lnTo>
                                      <a:lnTo>
                                        <a:pt x="39916" y="7556"/>
                                      </a:lnTo>
                                      <a:lnTo>
                                        <a:pt x="39916" y="33007"/>
                                      </a:lnTo>
                                      <a:lnTo>
                                        <a:pt x="22110" y="33007"/>
                                      </a:lnTo>
                                      <a:lnTo>
                                        <a:pt x="39916" y="7556"/>
                                      </a:lnTo>
                                      <a:lnTo>
                                        <a:pt x="39916" y="3467"/>
                                      </a:lnTo>
                                      <a:lnTo>
                                        <a:pt x="19138" y="33007"/>
                                      </a:lnTo>
                                      <a:lnTo>
                                        <a:pt x="19138" y="37757"/>
                                      </a:lnTo>
                                      <a:lnTo>
                                        <a:pt x="39916" y="37757"/>
                                      </a:lnTo>
                                      <a:lnTo>
                                        <a:pt x="39916" y="50139"/>
                                      </a:lnTo>
                                      <a:lnTo>
                                        <a:pt x="45694" y="50139"/>
                                      </a:lnTo>
                                      <a:lnTo>
                                        <a:pt x="45694" y="37757"/>
                                      </a:lnTo>
                                      <a:lnTo>
                                        <a:pt x="53263" y="37757"/>
                                      </a:lnTo>
                                      <a:lnTo>
                                        <a:pt x="53263" y="33007"/>
                                      </a:lnTo>
                                      <a:close/>
                                    </a:path>
                                    <a:path w="111125" h="62230">
                                      <a:moveTo>
                                        <a:pt x="88353" y="32931"/>
                                      </a:moveTo>
                                      <a:lnTo>
                                        <a:pt x="85813" y="29298"/>
                                      </a:lnTo>
                                      <a:lnTo>
                                        <a:pt x="82715" y="27012"/>
                                      </a:lnTo>
                                      <a:lnTo>
                                        <a:pt x="82715" y="36791"/>
                                      </a:lnTo>
                                      <a:lnTo>
                                        <a:pt x="82715" y="45770"/>
                                      </a:lnTo>
                                      <a:lnTo>
                                        <a:pt x="79349" y="49098"/>
                                      </a:lnTo>
                                      <a:lnTo>
                                        <a:pt x="68846" y="49098"/>
                                      </a:lnTo>
                                      <a:lnTo>
                                        <a:pt x="65062" y="44805"/>
                                      </a:lnTo>
                                      <a:lnTo>
                                        <a:pt x="65062" y="33604"/>
                                      </a:lnTo>
                                      <a:lnTo>
                                        <a:pt x="66700" y="30480"/>
                                      </a:lnTo>
                                      <a:lnTo>
                                        <a:pt x="70993" y="27000"/>
                                      </a:lnTo>
                                      <a:lnTo>
                                        <a:pt x="75476" y="30264"/>
                                      </a:lnTo>
                                      <a:lnTo>
                                        <a:pt x="80924" y="34124"/>
                                      </a:lnTo>
                                      <a:lnTo>
                                        <a:pt x="82715" y="36791"/>
                                      </a:lnTo>
                                      <a:lnTo>
                                        <a:pt x="82715" y="27012"/>
                                      </a:lnTo>
                                      <a:lnTo>
                                        <a:pt x="76784" y="22618"/>
                                      </a:lnTo>
                                      <a:lnTo>
                                        <a:pt x="79273" y="21285"/>
                                      </a:lnTo>
                                      <a:lnTo>
                                        <a:pt x="84124" y="18694"/>
                                      </a:lnTo>
                                      <a:lnTo>
                                        <a:pt x="86728" y="15570"/>
                                      </a:lnTo>
                                      <a:lnTo>
                                        <a:pt x="86728" y="4445"/>
                                      </a:lnTo>
                                      <a:lnTo>
                                        <a:pt x="83870" y="2070"/>
                                      </a:lnTo>
                                      <a:lnTo>
                                        <a:pt x="81610" y="190"/>
                                      </a:lnTo>
                                      <a:lnTo>
                                        <a:pt x="81610" y="5334"/>
                                      </a:lnTo>
                                      <a:lnTo>
                                        <a:pt x="81610" y="14681"/>
                                      </a:lnTo>
                                      <a:lnTo>
                                        <a:pt x="79527" y="18021"/>
                                      </a:lnTo>
                                      <a:lnTo>
                                        <a:pt x="75298" y="20840"/>
                                      </a:lnTo>
                                      <a:lnTo>
                                        <a:pt x="74930" y="21069"/>
                                      </a:lnTo>
                                      <a:lnTo>
                                        <a:pt x="74637" y="21285"/>
                                      </a:lnTo>
                                      <a:lnTo>
                                        <a:pt x="68033" y="16979"/>
                                      </a:lnTo>
                                      <a:lnTo>
                                        <a:pt x="65354" y="13576"/>
                                      </a:lnTo>
                                      <a:lnTo>
                                        <a:pt x="65354" y="5118"/>
                                      </a:lnTo>
                                      <a:lnTo>
                                        <a:pt x="68694" y="2070"/>
                                      </a:lnTo>
                                      <a:lnTo>
                                        <a:pt x="78409" y="2070"/>
                                      </a:lnTo>
                                      <a:lnTo>
                                        <a:pt x="81610" y="5334"/>
                                      </a:lnTo>
                                      <a:lnTo>
                                        <a:pt x="81610" y="190"/>
                                      </a:lnTo>
                                      <a:lnTo>
                                        <a:pt x="81381" y="0"/>
                                      </a:lnTo>
                                      <a:lnTo>
                                        <a:pt x="65874" y="0"/>
                                      </a:lnTo>
                                      <a:lnTo>
                                        <a:pt x="59867" y="4965"/>
                                      </a:lnTo>
                                      <a:lnTo>
                                        <a:pt x="59867" y="16535"/>
                                      </a:lnTo>
                                      <a:lnTo>
                                        <a:pt x="61277" y="18694"/>
                                      </a:lnTo>
                                      <a:lnTo>
                                        <a:pt x="69062" y="25514"/>
                                      </a:lnTo>
                                      <a:lnTo>
                                        <a:pt x="61061" y="31597"/>
                                      </a:lnTo>
                                      <a:lnTo>
                                        <a:pt x="59423" y="33896"/>
                                      </a:lnTo>
                                      <a:lnTo>
                                        <a:pt x="59423" y="46139"/>
                                      </a:lnTo>
                                      <a:lnTo>
                                        <a:pt x="65290" y="51181"/>
                                      </a:lnTo>
                                      <a:lnTo>
                                        <a:pt x="82613" y="51181"/>
                                      </a:lnTo>
                                      <a:lnTo>
                                        <a:pt x="85051" y="49098"/>
                                      </a:lnTo>
                                      <a:lnTo>
                                        <a:pt x="88353" y="46291"/>
                                      </a:lnTo>
                                      <a:lnTo>
                                        <a:pt x="88353" y="32931"/>
                                      </a:lnTo>
                                      <a:close/>
                                    </a:path>
                                    <a:path w="111125" h="62230">
                                      <a:moveTo>
                                        <a:pt x="110528" y="1028"/>
                                      </a:moveTo>
                                      <a:lnTo>
                                        <a:pt x="94881" y="1028"/>
                                      </a:lnTo>
                                      <a:lnTo>
                                        <a:pt x="94881" y="2882"/>
                                      </a:lnTo>
                                      <a:lnTo>
                                        <a:pt x="103708" y="2882"/>
                                      </a:lnTo>
                                      <a:lnTo>
                                        <a:pt x="104889" y="4152"/>
                                      </a:lnTo>
                                      <a:lnTo>
                                        <a:pt x="104889" y="58902"/>
                                      </a:lnTo>
                                      <a:lnTo>
                                        <a:pt x="103860" y="59855"/>
                                      </a:lnTo>
                                      <a:lnTo>
                                        <a:pt x="94881" y="59855"/>
                                      </a:lnTo>
                                      <a:lnTo>
                                        <a:pt x="94881" y="61722"/>
                                      </a:lnTo>
                                      <a:lnTo>
                                        <a:pt x="110528" y="61722"/>
                                      </a:lnTo>
                                      <a:lnTo>
                                        <a:pt x="110528" y="10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75" coordorigin="0,0" coordsize="175,98">
                      <v:shape style="position:absolute;left:0;top:0;width:175;height:98" id="docshape276" coordorigin="0,0" coordsize="175,98" path="m25,2l0,2,0,97,25,97,25,94,11,94,9,92,9,6,10,5,25,5,25,2xm84,52l72,52,72,12,72,0,67,0,63,5,63,12,63,52,35,52,63,12,63,5,30,52,30,59,63,59,63,79,72,79,72,59,84,59,84,52xm139,52l135,46,130,43,130,58,130,72,125,77,108,77,102,71,102,53,105,48,112,43,119,48,127,54,130,58,130,43,130,43,121,36,125,34,132,29,137,25,137,7,132,3,129,0,129,8,129,23,125,28,119,33,118,33,118,34,107,27,103,21,103,8,108,3,123,3,129,8,129,0,128,0,104,0,94,8,94,26,97,29,109,40,96,50,94,53,94,73,103,81,130,81,134,77,139,73,139,52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10"/>
              <w:rPr>
                <w:sz w:val="12"/>
              </w:rPr>
            </w:pPr>
          </w:p>
          <w:p>
            <w:pPr>
              <w:pStyle w:val="TableParagraph"/>
              <w:spacing w:line="105" w:lineRule="exact"/>
              <w:ind w:left="1393"/>
              <w:rPr>
                <w:position w:val="-1"/>
                <w:sz w:val="10"/>
              </w:rPr>
            </w:pPr>
            <w:r>
              <w:rPr>
                <w:position w:val="-1"/>
                <w:sz w:val="10"/>
              </w:rPr>
              <mc:AlternateContent>
                <mc:Choice Requires="wps">
                  <w:drawing>
                    <wp:inline distT="0" distB="0" distL="0" distR="0">
                      <wp:extent cx="3493770" cy="67310"/>
                      <wp:effectExtent l="0" t="0" r="0" b="8890"/>
                      <wp:docPr id="573" name="Group 573"/>
                      <wp:cNvGraphicFramePr>
                        <a:graphicFrameLocks/>
                      </wp:cNvGraphicFramePr>
                      <a:graphic>
                        <a:graphicData uri="http://schemas.microsoft.com/office/word/2010/wordprocessingGroup">
                          <wpg:wgp>
                            <wpg:cNvPr id="573" name="Group 573"/>
                            <wpg:cNvGrpSpPr/>
                            <wpg:grpSpPr>
                              <a:xfrm>
                                <a:off x="0" y="0"/>
                                <a:ext cx="3493770" cy="67310"/>
                                <a:chExt cx="3493770" cy="67310"/>
                              </a:xfrm>
                            </wpg:grpSpPr>
                            <pic:pic>
                              <pic:nvPicPr>
                                <pic:cNvPr id="574" name="Image 574"/>
                                <pic:cNvPicPr/>
                              </pic:nvPicPr>
                              <pic:blipFill>
                                <a:blip r:embed="rId309" cstate="print"/>
                                <a:stretch>
                                  <a:fillRect/>
                                </a:stretch>
                              </pic:blipFill>
                              <pic:spPr>
                                <a:xfrm>
                                  <a:off x="0" y="0"/>
                                  <a:ext cx="3476840" cy="66840"/>
                                </a:xfrm>
                                <a:prstGeom prst="rect">
                                  <a:avLst/>
                                </a:prstGeom>
                              </pic:spPr>
                            </pic:pic>
                            <wps:wsp>
                              <wps:cNvPr id="575" name="Graphic 575"/>
                              <wps:cNvSpPr/>
                              <wps:spPr>
                                <a:xfrm>
                                  <a:off x="3485083" y="43243"/>
                                  <a:ext cx="8255" cy="8255"/>
                                </a:xfrm>
                                <a:custGeom>
                                  <a:avLst/>
                                  <a:gdLst/>
                                  <a:ahLst/>
                                  <a:cxnLst/>
                                  <a:rect l="l" t="t" r="r" b="b"/>
                                  <a:pathLst>
                                    <a:path w="8255" h="8255">
                                      <a:moveTo>
                                        <a:pt x="6299" y="0"/>
                                      </a:moveTo>
                                      <a:lnTo>
                                        <a:pt x="4076" y="0"/>
                                      </a:lnTo>
                                      <a:lnTo>
                                        <a:pt x="1854" y="0"/>
                                      </a:lnTo>
                                      <a:lnTo>
                                        <a:pt x="0" y="1930"/>
                                      </a:lnTo>
                                      <a:lnTo>
                                        <a:pt x="0" y="6375"/>
                                      </a:lnTo>
                                      <a:lnTo>
                                        <a:pt x="1854" y="8242"/>
                                      </a:lnTo>
                                      <a:lnTo>
                                        <a:pt x="6299" y="8242"/>
                                      </a:lnTo>
                                      <a:lnTo>
                                        <a:pt x="8229" y="6375"/>
                                      </a:lnTo>
                                      <a:lnTo>
                                        <a:pt x="8229" y="1930"/>
                                      </a:lnTo>
                                      <a:lnTo>
                                        <a:pt x="62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5.1pt;height:5.3pt;mso-position-horizontal-relative:char;mso-position-vertical-relative:line" id="docshapegroup277" coordorigin="0,0" coordsize="5502,106">
                      <v:shape style="position:absolute;left:0;top:0;width:5476;height:106" type="#_x0000_t75" id="docshape278" stroked="false">
                        <v:imagedata r:id="rId309" o:title=""/>
                      </v:shape>
                      <v:shape style="position:absolute;left:5488;top:68;width:13;height:13" id="docshape279" coordorigin="5488,68" coordsize="13,13" path="m5498,68l5495,68,5491,68,5488,71,5488,78,5491,81,5498,81,5501,78,5501,71,5498,68xe" filled="true" fillcolor="#000000" stroked="false">
                        <v:path arrowok="t"/>
                        <v:fill type="solid"/>
                      </v:shape>
                    </v:group>
                  </w:pict>
                </mc:Fallback>
              </mc:AlternateContent>
            </w:r>
            <w:r>
              <w:rPr>
                <w:position w:val="-1"/>
                <w:sz w:val="10"/>
              </w:rPr>
            </w:r>
          </w:p>
        </w:tc>
      </w:tr>
      <w:tr>
        <w:trPr>
          <w:trHeight w:val="324" w:hRule="atLeast"/>
        </w:trPr>
        <w:tc>
          <w:tcPr>
            <w:tcW w:w="933" w:type="dxa"/>
          </w:tcPr>
          <w:p>
            <w:pPr>
              <w:pStyle w:val="TableParagraph"/>
              <w:spacing w:before="10"/>
              <w:rPr>
                <w:sz w:val="12"/>
              </w:rPr>
            </w:pPr>
          </w:p>
          <w:p>
            <w:pPr>
              <w:pStyle w:val="TableParagraph"/>
              <w:spacing w:line="105" w:lineRule="exact"/>
              <w:ind w:left="251"/>
              <w:rPr>
                <w:position w:val="-1"/>
                <w:sz w:val="10"/>
              </w:rPr>
            </w:pPr>
            <w:r>
              <w:rPr>
                <w:position w:val="-1"/>
                <w:sz w:val="10"/>
              </w:rPr>
              <w:drawing>
                <wp:inline distT="0" distB="0" distL="0" distR="0">
                  <wp:extent cx="267434" cy="66675"/>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310" cstate="print"/>
                          <a:stretch>
                            <a:fillRect/>
                          </a:stretch>
                        </pic:blipFill>
                        <pic:spPr>
                          <a:xfrm>
                            <a:off x="0" y="0"/>
                            <a:ext cx="267434" cy="66675"/>
                          </a:xfrm>
                          <a:prstGeom prst="rect">
                            <a:avLst/>
                          </a:prstGeom>
                        </pic:spPr>
                      </pic:pic>
                    </a:graphicData>
                  </a:graphic>
                </wp:inline>
              </w:drawing>
            </w:r>
            <w:r>
              <w:rPr>
                <w:position w:val="-1"/>
                <w:sz w:val="10"/>
              </w:rPr>
            </w:r>
          </w:p>
        </w:tc>
        <w:tc>
          <w:tcPr>
            <w:tcW w:w="740" w:type="dxa"/>
          </w:tcPr>
          <w:p>
            <w:pPr>
              <w:pStyle w:val="TableParagraph"/>
              <w:spacing w:before="10" w:after="1"/>
              <w:rPr>
                <w:sz w:val="12"/>
              </w:rPr>
            </w:pPr>
          </w:p>
          <w:p>
            <w:pPr>
              <w:pStyle w:val="TableParagraph"/>
              <w:spacing w:line="97" w:lineRule="exact"/>
              <w:ind w:left="300"/>
              <w:rPr>
                <w:position w:val="-1"/>
                <w:sz w:val="9"/>
              </w:rPr>
            </w:pPr>
            <w:r>
              <w:rPr>
                <w:position w:val="-1"/>
                <w:sz w:val="9"/>
              </w:rPr>
              <mc:AlternateContent>
                <mc:Choice Requires="wps">
                  <w:drawing>
                    <wp:inline distT="0" distB="0" distL="0" distR="0">
                      <wp:extent cx="111125" cy="62230"/>
                      <wp:effectExtent l="0" t="0" r="0" b="0"/>
                      <wp:docPr id="577" name="Group 577"/>
                      <wp:cNvGraphicFramePr>
                        <a:graphicFrameLocks/>
                      </wp:cNvGraphicFramePr>
                      <a:graphic>
                        <a:graphicData uri="http://schemas.microsoft.com/office/word/2010/wordprocessingGroup">
                          <wpg:wgp>
                            <wpg:cNvPr id="577" name="Group 577"/>
                            <wpg:cNvGrpSpPr/>
                            <wpg:grpSpPr>
                              <a:xfrm>
                                <a:off x="0" y="0"/>
                                <a:ext cx="111125" cy="62230"/>
                                <a:chExt cx="111125" cy="62230"/>
                              </a:xfrm>
                            </wpg:grpSpPr>
                            <wps:wsp>
                              <wps:cNvPr id="578" name="Graphic 578"/>
                              <wps:cNvSpPr/>
                              <wps:spPr>
                                <a:xfrm>
                                  <a:off x="0" y="0"/>
                                  <a:ext cx="111125" cy="62230"/>
                                </a:xfrm>
                                <a:custGeom>
                                  <a:avLst/>
                                  <a:gdLst/>
                                  <a:ahLst/>
                                  <a:cxnLst/>
                                  <a:rect l="l" t="t" r="r" b="b"/>
                                  <a:pathLst>
                                    <a:path w="111125" h="62230">
                                      <a:moveTo>
                                        <a:pt x="15646" y="1041"/>
                                      </a:moveTo>
                                      <a:lnTo>
                                        <a:pt x="0" y="1041"/>
                                      </a:lnTo>
                                      <a:lnTo>
                                        <a:pt x="0" y="61722"/>
                                      </a:lnTo>
                                      <a:lnTo>
                                        <a:pt x="15646" y="61722"/>
                                      </a:lnTo>
                                      <a:lnTo>
                                        <a:pt x="15646" y="59867"/>
                                      </a:lnTo>
                                      <a:lnTo>
                                        <a:pt x="6819" y="59867"/>
                                      </a:lnTo>
                                      <a:lnTo>
                                        <a:pt x="5638" y="58597"/>
                                      </a:lnTo>
                                      <a:lnTo>
                                        <a:pt x="5638" y="3860"/>
                                      </a:lnTo>
                                      <a:lnTo>
                                        <a:pt x="6591" y="2895"/>
                                      </a:lnTo>
                                      <a:lnTo>
                                        <a:pt x="15646" y="2895"/>
                                      </a:lnTo>
                                      <a:lnTo>
                                        <a:pt x="15646" y="1041"/>
                                      </a:lnTo>
                                      <a:close/>
                                    </a:path>
                                    <a:path w="111125" h="62230">
                                      <a:moveTo>
                                        <a:pt x="53416" y="39979"/>
                                      </a:moveTo>
                                      <a:lnTo>
                                        <a:pt x="52451" y="39611"/>
                                      </a:lnTo>
                                      <a:lnTo>
                                        <a:pt x="49707" y="43840"/>
                                      </a:lnTo>
                                      <a:lnTo>
                                        <a:pt x="48742" y="44513"/>
                                      </a:lnTo>
                                      <a:lnTo>
                                        <a:pt x="27673" y="44513"/>
                                      </a:lnTo>
                                      <a:lnTo>
                                        <a:pt x="46736" y="24549"/>
                                      </a:lnTo>
                                      <a:lnTo>
                                        <a:pt x="49631" y="18910"/>
                                      </a:lnTo>
                                      <a:lnTo>
                                        <a:pt x="49631" y="5715"/>
                                      </a:lnTo>
                                      <a:lnTo>
                                        <a:pt x="43624" y="0"/>
                                      </a:lnTo>
                                      <a:lnTo>
                                        <a:pt x="31826" y="0"/>
                                      </a:lnTo>
                                      <a:lnTo>
                                        <a:pt x="27978" y="1625"/>
                                      </a:lnTo>
                                      <a:lnTo>
                                        <a:pt x="22847" y="7124"/>
                                      </a:lnTo>
                                      <a:lnTo>
                                        <a:pt x="21742" y="9499"/>
                                      </a:lnTo>
                                      <a:lnTo>
                                        <a:pt x="20472" y="14757"/>
                                      </a:lnTo>
                                      <a:lnTo>
                                        <a:pt x="22034" y="15125"/>
                                      </a:lnTo>
                                      <a:lnTo>
                                        <a:pt x="25006" y="7861"/>
                                      </a:lnTo>
                                      <a:lnTo>
                                        <a:pt x="27673" y="5486"/>
                                      </a:lnTo>
                                      <a:lnTo>
                                        <a:pt x="39027" y="5486"/>
                                      </a:lnTo>
                                      <a:lnTo>
                                        <a:pt x="43256" y="9715"/>
                                      </a:lnTo>
                                      <a:lnTo>
                                        <a:pt x="43256" y="21729"/>
                                      </a:lnTo>
                                      <a:lnTo>
                                        <a:pt x="39839" y="28638"/>
                                      </a:lnTo>
                                      <a:lnTo>
                                        <a:pt x="20408" y="49250"/>
                                      </a:lnTo>
                                      <a:lnTo>
                                        <a:pt x="20408" y="50152"/>
                                      </a:lnTo>
                                      <a:lnTo>
                                        <a:pt x="49339" y="50152"/>
                                      </a:lnTo>
                                      <a:lnTo>
                                        <a:pt x="53416" y="39979"/>
                                      </a:lnTo>
                                      <a:close/>
                                    </a:path>
                                    <a:path w="111125" h="62230">
                                      <a:moveTo>
                                        <a:pt x="88353" y="32931"/>
                                      </a:moveTo>
                                      <a:lnTo>
                                        <a:pt x="85813" y="29298"/>
                                      </a:lnTo>
                                      <a:lnTo>
                                        <a:pt x="82715" y="27012"/>
                                      </a:lnTo>
                                      <a:lnTo>
                                        <a:pt x="82715" y="36791"/>
                                      </a:lnTo>
                                      <a:lnTo>
                                        <a:pt x="82715" y="45770"/>
                                      </a:lnTo>
                                      <a:lnTo>
                                        <a:pt x="79349" y="49110"/>
                                      </a:lnTo>
                                      <a:lnTo>
                                        <a:pt x="68846" y="49110"/>
                                      </a:lnTo>
                                      <a:lnTo>
                                        <a:pt x="65062" y="44805"/>
                                      </a:lnTo>
                                      <a:lnTo>
                                        <a:pt x="65062" y="33604"/>
                                      </a:lnTo>
                                      <a:lnTo>
                                        <a:pt x="66700" y="30492"/>
                                      </a:lnTo>
                                      <a:lnTo>
                                        <a:pt x="70993" y="27000"/>
                                      </a:lnTo>
                                      <a:lnTo>
                                        <a:pt x="75476" y="30264"/>
                                      </a:lnTo>
                                      <a:lnTo>
                                        <a:pt x="80924" y="34124"/>
                                      </a:lnTo>
                                      <a:lnTo>
                                        <a:pt x="82715" y="36791"/>
                                      </a:lnTo>
                                      <a:lnTo>
                                        <a:pt x="82715" y="27012"/>
                                      </a:lnTo>
                                      <a:lnTo>
                                        <a:pt x="76784" y="22618"/>
                                      </a:lnTo>
                                      <a:lnTo>
                                        <a:pt x="79273" y="21285"/>
                                      </a:lnTo>
                                      <a:lnTo>
                                        <a:pt x="84124" y="18694"/>
                                      </a:lnTo>
                                      <a:lnTo>
                                        <a:pt x="86728" y="15570"/>
                                      </a:lnTo>
                                      <a:lnTo>
                                        <a:pt x="86728" y="4445"/>
                                      </a:lnTo>
                                      <a:lnTo>
                                        <a:pt x="83870" y="2070"/>
                                      </a:lnTo>
                                      <a:lnTo>
                                        <a:pt x="81610" y="190"/>
                                      </a:lnTo>
                                      <a:lnTo>
                                        <a:pt x="81610" y="5334"/>
                                      </a:lnTo>
                                      <a:lnTo>
                                        <a:pt x="81610" y="14681"/>
                                      </a:lnTo>
                                      <a:lnTo>
                                        <a:pt x="79527" y="18021"/>
                                      </a:lnTo>
                                      <a:lnTo>
                                        <a:pt x="75298" y="20840"/>
                                      </a:lnTo>
                                      <a:lnTo>
                                        <a:pt x="74930" y="21069"/>
                                      </a:lnTo>
                                      <a:lnTo>
                                        <a:pt x="74637" y="21285"/>
                                      </a:lnTo>
                                      <a:lnTo>
                                        <a:pt x="68033" y="16992"/>
                                      </a:lnTo>
                                      <a:lnTo>
                                        <a:pt x="65354" y="13576"/>
                                      </a:lnTo>
                                      <a:lnTo>
                                        <a:pt x="65354" y="5118"/>
                                      </a:lnTo>
                                      <a:lnTo>
                                        <a:pt x="68694" y="2070"/>
                                      </a:lnTo>
                                      <a:lnTo>
                                        <a:pt x="78409" y="2070"/>
                                      </a:lnTo>
                                      <a:lnTo>
                                        <a:pt x="81610" y="5334"/>
                                      </a:lnTo>
                                      <a:lnTo>
                                        <a:pt x="81610" y="190"/>
                                      </a:lnTo>
                                      <a:lnTo>
                                        <a:pt x="81381" y="0"/>
                                      </a:lnTo>
                                      <a:lnTo>
                                        <a:pt x="65874" y="0"/>
                                      </a:lnTo>
                                      <a:lnTo>
                                        <a:pt x="59867" y="4965"/>
                                      </a:lnTo>
                                      <a:lnTo>
                                        <a:pt x="59867" y="16535"/>
                                      </a:lnTo>
                                      <a:lnTo>
                                        <a:pt x="61277" y="18694"/>
                                      </a:lnTo>
                                      <a:lnTo>
                                        <a:pt x="69062" y="25514"/>
                                      </a:lnTo>
                                      <a:lnTo>
                                        <a:pt x="61061" y="31597"/>
                                      </a:lnTo>
                                      <a:lnTo>
                                        <a:pt x="59423" y="33896"/>
                                      </a:lnTo>
                                      <a:lnTo>
                                        <a:pt x="59423" y="46139"/>
                                      </a:lnTo>
                                      <a:lnTo>
                                        <a:pt x="65290" y="51181"/>
                                      </a:lnTo>
                                      <a:lnTo>
                                        <a:pt x="82613" y="51181"/>
                                      </a:lnTo>
                                      <a:lnTo>
                                        <a:pt x="85039" y="49110"/>
                                      </a:lnTo>
                                      <a:lnTo>
                                        <a:pt x="88353" y="46291"/>
                                      </a:lnTo>
                                      <a:lnTo>
                                        <a:pt x="88353" y="32931"/>
                                      </a:lnTo>
                                      <a:close/>
                                    </a:path>
                                    <a:path w="111125" h="62230">
                                      <a:moveTo>
                                        <a:pt x="110528" y="1041"/>
                                      </a:moveTo>
                                      <a:lnTo>
                                        <a:pt x="94881" y="1041"/>
                                      </a:lnTo>
                                      <a:lnTo>
                                        <a:pt x="94881" y="2895"/>
                                      </a:lnTo>
                                      <a:lnTo>
                                        <a:pt x="103708" y="2895"/>
                                      </a:lnTo>
                                      <a:lnTo>
                                        <a:pt x="104889" y="4152"/>
                                      </a:lnTo>
                                      <a:lnTo>
                                        <a:pt x="104889" y="58902"/>
                                      </a:lnTo>
                                      <a:lnTo>
                                        <a:pt x="103860" y="59867"/>
                                      </a:lnTo>
                                      <a:lnTo>
                                        <a:pt x="94881" y="59867"/>
                                      </a:lnTo>
                                      <a:lnTo>
                                        <a:pt x="94881" y="61722"/>
                                      </a:lnTo>
                                      <a:lnTo>
                                        <a:pt x="110528" y="61722"/>
                                      </a:lnTo>
                                      <a:lnTo>
                                        <a:pt x="110528" y="104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4.9pt;mso-position-horizontal-relative:char;mso-position-vertical-relative:line" id="docshapegroup280" coordorigin="0,0" coordsize="175,98">
                      <v:shape style="position:absolute;left:0;top:0;width:175;height:98" id="docshape281" coordorigin="0,0" coordsize="175,98" path="m25,2l0,2,0,97,25,97,25,94,11,94,9,92,9,6,10,5,25,5,25,2xm84,63l83,62,78,69,77,70,44,70,74,39,78,30,78,9,69,0,50,0,44,3,36,11,34,15,32,23,35,24,39,12,44,9,61,9,68,15,68,34,63,45,32,78,32,79,78,79,84,63xm139,52l135,46,130,43,130,58,130,72,125,77,108,77,102,71,102,53,105,48,112,43,119,48,127,54,130,58,130,43,130,43,121,36,125,34,132,29,137,25,137,7,132,3,129,0,129,8,129,23,125,28,119,33,118,33,118,34,107,27,103,21,103,8,108,3,123,3,129,8,129,0,128,0,104,0,94,8,94,26,97,29,109,40,96,50,94,53,94,73,103,81,130,81,134,77,139,73,139,52xm174,2l149,2,149,5,163,5,165,7,165,93,164,94,149,94,149,97,174,97,174,2xe" filled="true" fillcolor="#000000" stroked="false">
                        <v:path arrowok="t"/>
                        <v:fill type="solid"/>
                      </v:shape>
                    </v:group>
                  </w:pict>
                </mc:Fallback>
              </mc:AlternateContent>
            </w:r>
            <w:r>
              <w:rPr>
                <w:position w:val="-1"/>
                <w:sz w:val="9"/>
              </w:rPr>
            </w:r>
          </w:p>
        </w:tc>
        <w:tc>
          <w:tcPr>
            <w:tcW w:w="8300" w:type="dxa"/>
          </w:tcPr>
          <w:p>
            <w:pPr>
              <w:pStyle w:val="TableParagraph"/>
              <w:spacing w:before="9"/>
              <w:rPr>
                <w:sz w:val="12"/>
              </w:rPr>
            </w:pPr>
          </w:p>
          <w:p>
            <w:pPr>
              <w:pStyle w:val="TableParagraph"/>
              <w:spacing w:line="105" w:lineRule="exact"/>
              <w:ind w:left="119"/>
              <w:rPr>
                <w:position w:val="-1"/>
                <w:sz w:val="10"/>
              </w:rPr>
            </w:pPr>
            <w:r>
              <w:rPr>
                <w:position w:val="-1"/>
                <w:sz w:val="10"/>
              </w:rPr>
              <mc:AlternateContent>
                <mc:Choice Requires="wps">
                  <w:drawing>
                    <wp:inline distT="0" distB="0" distL="0" distR="0">
                      <wp:extent cx="5112385" cy="67310"/>
                      <wp:effectExtent l="0" t="0" r="0" b="8890"/>
                      <wp:docPr id="579" name="Group 579"/>
                      <wp:cNvGraphicFramePr>
                        <a:graphicFrameLocks/>
                      </wp:cNvGraphicFramePr>
                      <a:graphic>
                        <a:graphicData uri="http://schemas.microsoft.com/office/word/2010/wordprocessingGroup">
                          <wpg:wgp>
                            <wpg:cNvPr id="579" name="Group 579"/>
                            <wpg:cNvGrpSpPr/>
                            <wpg:grpSpPr>
                              <a:xfrm>
                                <a:off x="0" y="0"/>
                                <a:ext cx="5112385" cy="67310"/>
                                <a:chExt cx="5112385" cy="67310"/>
                              </a:xfrm>
                            </wpg:grpSpPr>
                            <pic:pic>
                              <pic:nvPicPr>
                                <pic:cNvPr id="580" name="Image 580"/>
                                <pic:cNvPicPr/>
                              </pic:nvPicPr>
                              <pic:blipFill>
                                <a:blip r:embed="rId311" cstate="print"/>
                                <a:stretch>
                                  <a:fillRect/>
                                </a:stretch>
                              </pic:blipFill>
                              <pic:spPr>
                                <a:xfrm>
                                  <a:off x="0" y="0"/>
                                  <a:ext cx="5095303" cy="67208"/>
                                </a:xfrm>
                                <a:prstGeom prst="rect">
                                  <a:avLst/>
                                </a:prstGeom>
                              </pic:spPr>
                            </pic:pic>
                            <wps:wsp>
                              <wps:cNvPr id="581" name="Graphic 581"/>
                              <wps:cNvSpPr/>
                              <wps:spPr>
                                <a:xfrm>
                                  <a:off x="5103545" y="43611"/>
                                  <a:ext cx="8255" cy="8255"/>
                                </a:xfrm>
                                <a:custGeom>
                                  <a:avLst/>
                                  <a:gdLst/>
                                  <a:ahLst/>
                                  <a:cxnLst/>
                                  <a:rect l="l" t="t" r="r" b="b"/>
                                  <a:pathLst>
                                    <a:path w="8255" h="8255">
                                      <a:moveTo>
                                        <a:pt x="6299" y="0"/>
                                      </a:moveTo>
                                      <a:lnTo>
                                        <a:pt x="4076" y="0"/>
                                      </a:lnTo>
                                      <a:lnTo>
                                        <a:pt x="1854" y="0"/>
                                      </a:lnTo>
                                      <a:lnTo>
                                        <a:pt x="0" y="1930"/>
                                      </a:lnTo>
                                      <a:lnTo>
                                        <a:pt x="0" y="6388"/>
                                      </a:lnTo>
                                      <a:lnTo>
                                        <a:pt x="1854" y="8242"/>
                                      </a:lnTo>
                                      <a:lnTo>
                                        <a:pt x="6299" y="8242"/>
                                      </a:lnTo>
                                      <a:lnTo>
                                        <a:pt x="8229" y="6388"/>
                                      </a:lnTo>
                                      <a:lnTo>
                                        <a:pt x="8229" y="1930"/>
                                      </a:lnTo>
                                      <a:lnTo>
                                        <a:pt x="62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2.55pt;height:5.3pt;mso-position-horizontal-relative:char;mso-position-vertical-relative:line" id="docshapegroup282" coordorigin="0,0" coordsize="8051,106">
                      <v:shape style="position:absolute;left:0;top:0;width:8025;height:106" type="#_x0000_t75" id="docshape283" stroked="false">
                        <v:imagedata r:id="rId311" o:title=""/>
                      </v:shape>
                      <v:shape style="position:absolute;left:8037;top:68;width:13;height:13" id="docshape284" coordorigin="8037,69" coordsize="13,13" path="m8047,69l8044,69,8040,69,8037,72,8037,79,8040,82,8047,82,8050,79,8050,72,8047,69xe" filled="true" fillcolor="#000000" stroked="false">
                        <v:path arrowok="t"/>
                        <v:fill type="solid"/>
                      </v:shape>
                    </v:group>
                  </w:pict>
                </mc:Fallback>
              </mc:AlternateContent>
            </w:r>
            <w:r>
              <w:rPr>
                <w:position w:val="-1"/>
                <w:sz w:val="10"/>
              </w:rPr>
            </w:r>
          </w:p>
        </w:tc>
      </w:tr>
    </w:tbl>
    <w:p>
      <w:pPr>
        <w:pStyle w:val="BodyText"/>
        <w:spacing w:before="140"/>
      </w:pPr>
    </w:p>
    <w:p>
      <w:pPr>
        <w:pStyle w:val="BodyText"/>
        <w:spacing w:after="0"/>
        <w:sectPr>
          <w:headerReference w:type="default" r:id="rId291"/>
          <w:footerReference w:type="default" r:id="rId292"/>
          <w:pgSz w:w="12240" w:h="15840"/>
          <w:pgMar w:header="534" w:footer="365" w:top="920" w:bottom="560" w:left="720" w:right="720"/>
        </w:sectPr>
      </w:pPr>
    </w:p>
    <w:p>
      <w:pPr>
        <w:pStyle w:val="BodyText"/>
        <w:spacing w:line="249" w:lineRule="auto" w:before="92"/>
        <w:ind w:left="259"/>
        <w:jc w:val="both"/>
      </w:pPr>
      <w:r>
        <w:rPr/>
        <w:t>technology of the DT, the DT itself can also act as a sup-porting pillar for the IoT by providing a self-adaptive and</w:t>
      </w:r>
      <w:r>
        <w:rPr>
          <w:spacing w:val="80"/>
        </w:rPr>
        <w:t> </w:t>
      </w:r>
      <w:r>
        <w:rPr/>
        <w:t>self-integrating digital abstraction of the IoT devices to make the IoT framework resilient to dynamic changes [</w:t>
      </w:r>
      <w:bookmarkStart w:name="_bookmark76" w:id="77"/>
      <w:bookmarkEnd w:id="77"/>
      <w:r>
        <w:rPr>
          <w:spacing w:val="-1"/>
        </w:rPr>
      </w:r>
      <w:hyperlink w:history="true" w:anchor="_bookmark262">
        <w:r>
          <w:rPr>
            <w:color w:val="0000FF"/>
          </w:rPr>
          <w:t>49</w:t>
        </w:r>
      </w:hyperlink>
      <w:r>
        <w:rPr/>
        <w:t>], or by allowing virtual simulations of large sensor networks [</w:t>
      </w:r>
      <w:bookmarkStart w:name="_bookmark77" w:id="78"/>
      <w:bookmarkEnd w:id="78"/>
      <w:r>
        <w:rPr>
          <w:spacing w:val="-1"/>
        </w:rPr>
      </w:r>
      <w:hyperlink w:history="true" w:anchor="_bookmark263">
        <w:r>
          <w:rPr>
            <w:color w:val="0000FF"/>
          </w:rPr>
          <w:t>50</w:t>
        </w:r>
      </w:hyperlink>
      <w:r>
        <w:rPr/>
        <w:t>]. In the</w:t>
      </w:r>
      <w:r>
        <w:rPr>
          <w:spacing w:val="-4"/>
        </w:rPr>
        <w:t> </w:t>
      </w:r>
      <w:r>
        <w:rPr/>
        <w:t>context</w:t>
      </w:r>
      <w:r>
        <w:rPr>
          <w:spacing w:val="-3"/>
        </w:rPr>
        <w:t> </w:t>
      </w:r>
      <w:r>
        <w:rPr/>
        <w:t>of</w:t>
      </w:r>
      <w:r>
        <w:rPr>
          <w:spacing w:val="-4"/>
        </w:rPr>
        <w:t> </w:t>
      </w:r>
      <w:r>
        <w:rPr/>
        <w:t>IIoT,</w:t>
      </w:r>
      <w:r>
        <w:rPr>
          <w:spacing w:val="-4"/>
        </w:rPr>
        <w:t> </w:t>
      </w:r>
      <w:r>
        <w:rPr/>
        <w:t>equipping</w:t>
      </w:r>
      <w:r>
        <w:rPr>
          <w:spacing w:val="-3"/>
        </w:rPr>
        <w:t> </w:t>
      </w:r>
      <w:r>
        <w:rPr/>
        <w:t>edge</w:t>
      </w:r>
      <w:r>
        <w:rPr>
          <w:spacing w:val="-4"/>
        </w:rPr>
        <w:t> </w:t>
      </w:r>
      <w:r>
        <w:rPr/>
        <w:t>devices</w:t>
      </w:r>
      <w:r>
        <w:rPr>
          <w:spacing w:val="-3"/>
        </w:rPr>
        <w:t> </w:t>
      </w:r>
      <w:r>
        <w:rPr/>
        <w:t>with</w:t>
      </w:r>
      <w:r>
        <w:rPr>
          <w:spacing w:val="-4"/>
        </w:rPr>
        <w:t> </w:t>
      </w:r>
      <w:r>
        <w:rPr/>
        <w:t>ML</w:t>
      </w:r>
      <w:r>
        <w:rPr>
          <w:spacing w:val="-4"/>
        </w:rPr>
        <w:t> </w:t>
      </w:r>
      <w:r>
        <w:rPr/>
        <w:t>solutions can be a challenging task due to the limited resources on the devices</w:t>
      </w:r>
      <w:r>
        <w:rPr>
          <w:spacing w:val="-8"/>
        </w:rPr>
        <w:t> </w:t>
      </w:r>
      <w:r>
        <w:rPr/>
        <w:t>as</w:t>
      </w:r>
      <w:r>
        <w:rPr>
          <w:spacing w:val="-8"/>
        </w:rPr>
        <w:t> </w:t>
      </w:r>
      <w:r>
        <w:rPr/>
        <w:t>well</w:t>
      </w:r>
      <w:r>
        <w:rPr>
          <w:spacing w:val="-8"/>
        </w:rPr>
        <w:t> </w:t>
      </w:r>
      <w:r>
        <w:rPr/>
        <w:t>as</w:t>
      </w:r>
      <w:r>
        <w:rPr>
          <w:spacing w:val="-8"/>
        </w:rPr>
        <w:t> </w:t>
      </w:r>
      <w:r>
        <w:rPr/>
        <w:t>the</w:t>
      </w:r>
      <w:r>
        <w:rPr>
          <w:spacing w:val="-8"/>
        </w:rPr>
        <w:t> </w:t>
      </w:r>
      <w:r>
        <w:rPr/>
        <w:t>concerns</w:t>
      </w:r>
      <w:r>
        <w:rPr>
          <w:spacing w:val="-8"/>
        </w:rPr>
        <w:t> </w:t>
      </w:r>
      <w:r>
        <w:rPr/>
        <w:t>about</w:t>
      </w:r>
      <w:r>
        <w:rPr>
          <w:spacing w:val="-8"/>
        </w:rPr>
        <w:t> </w:t>
      </w:r>
      <w:r>
        <w:rPr/>
        <w:t>communications</w:t>
      </w:r>
      <w:r>
        <w:rPr>
          <w:spacing w:val="-8"/>
        </w:rPr>
        <w:t> </w:t>
      </w:r>
      <w:r>
        <w:rPr/>
        <w:t>with</w:t>
      </w:r>
      <w:r>
        <w:rPr>
          <w:spacing w:val="-8"/>
        </w:rPr>
        <w:t> </w:t>
      </w:r>
      <w:r>
        <w:rPr/>
        <w:t>the cloud (low latencies, raw data privacy). As such, the authors</w:t>
      </w:r>
      <w:r>
        <w:rPr>
          <w:spacing w:val="40"/>
        </w:rPr>
        <w:t> </w:t>
      </w:r>
      <w:r>
        <w:rPr/>
        <w:t>in </w:t>
      </w:r>
      <w:bookmarkStart w:name="_bookmark78" w:id="79"/>
      <w:bookmarkEnd w:id="79"/>
      <w:r>
        <w:rPr/>
        <w:t>[</w:t>
      </w:r>
      <w:hyperlink w:history="true" w:anchor="_bookmark306">
        <w:r>
          <w:rPr>
            <w:color w:val="0000FF"/>
          </w:rPr>
          <w:t>93</w:t>
        </w:r>
      </w:hyperlink>
      <w:r>
        <w:rPr/>
        <w:t>] proposed building a DT of the Edge Network that was able to leverage Federated Learning (FL) to re-train aggre-gated models locally, on edge devices (thus avoiding raw data transmissions), as well as optimize communication efficiency using the DT’s updated mirroring of the network. For addi-tionally improved communication security for the previously reviewed framework, the authors in </w:t>
      </w:r>
      <w:bookmarkStart w:name="_bookmark79" w:id="80"/>
      <w:bookmarkEnd w:id="80"/>
      <w:r>
        <w:rPr/>
        <w:t>[</w:t>
      </w:r>
      <w:hyperlink w:history="true" w:anchor="_bookmark307">
        <w:r>
          <w:rPr>
            <w:color w:val="0000FF"/>
          </w:rPr>
          <w:t>94</w:t>
        </w:r>
      </w:hyperlink>
      <w:r>
        <w:rPr/>
        <w:t>] proposed using the blockchain technology to store the aggregated model parame-ters of the edge devices on the Base Station, making the FL process even more robust to data privacy issues.</w:t>
      </w:r>
    </w:p>
    <w:p>
      <w:pPr>
        <w:pStyle w:val="BodyText"/>
        <w:spacing w:line="249" w:lineRule="auto"/>
        <w:ind w:left="259" w:firstLine="199"/>
        <w:jc w:val="both"/>
      </w:pPr>
      <w:r>
        <w:rPr/>
        <w:t>Another aspect that IoT contributes with into the DT devel-opment</w:t>
      </w:r>
      <w:r>
        <w:rPr>
          <w:spacing w:val="40"/>
        </w:rPr>
        <w:t> </w:t>
      </w:r>
      <w:r>
        <w:rPr/>
        <w:t>is</w:t>
      </w:r>
      <w:r>
        <w:rPr>
          <w:spacing w:val="40"/>
        </w:rPr>
        <w:t> </w:t>
      </w:r>
      <w:r>
        <w:rPr/>
        <w:t>that</w:t>
      </w:r>
      <w:r>
        <w:rPr>
          <w:spacing w:val="40"/>
        </w:rPr>
        <w:t> </w:t>
      </w:r>
      <w:r>
        <w:rPr/>
        <w:t>it</w:t>
      </w:r>
      <w:r>
        <w:rPr>
          <w:spacing w:val="40"/>
        </w:rPr>
        <w:t> </w:t>
      </w:r>
      <w:r>
        <w:rPr/>
        <w:t>provides</w:t>
      </w:r>
      <w:r>
        <w:rPr>
          <w:spacing w:val="40"/>
        </w:rPr>
        <w:t> </w:t>
      </w:r>
      <w:r>
        <w:rPr/>
        <w:t>a</w:t>
      </w:r>
      <w:r>
        <w:rPr>
          <w:spacing w:val="40"/>
        </w:rPr>
        <w:t> </w:t>
      </w:r>
      <w:r>
        <w:rPr/>
        <w:t>platform</w:t>
      </w:r>
      <w:r>
        <w:rPr>
          <w:spacing w:val="40"/>
        </w:rPr>
        <w:t> </w:t>
      </w:r>
      <w:r>
        <w:rPr/>
        <w:t>that</w:t>
      </w:r>
      <w:r>
        <w:rPr>
          <w:spacing w:val="40"/>
        </w:rPr>
        <w:t> </w:t>
      </w:r>
      <w:r>
        <w:rPr/>
        <w:t>can</w:t>
      </w:r>
      <w:r>
        <w:rPr>
          <w:spacing w:val="40"/>
        </w:rPr>
        <w:t> </w:t>
      </w:r>
      <w:r>
        <w:rPr/>
        <w:t>understand and translate data from multiple protocols. IoT devices are usually built with certain communication standards in mind, like MQTT, CoAP, MTConnect [</w:t>
      </w:r>
      <w:hyperlink w:history="true" w:anchor="_bookmark303">
        <w:r>
          <w:rPr>
            <w:color w:val="0000FF"/>
          </w:rPr>
          <w:t>90</w:t>
        </w:r>
      </w:hyperlink>
      <w:r>
        <w:rPr/>
        <w:t>], OPC-UA [</w:t>
      </w:r>
      <w:hyperlink w:history="true" w:anchor="_bookmark248">
        <w:r>
          <w:rPr>
            <w:color w:val="0000FF"/>
          </w:rPr>
          <w:t>35</w:t>
        </w:r>
      </w:hyperlink>
      <w:r>
        <w:rPr/>
        <w:t>], or 5G uRRLC </w:t>
      </w:r>
      <w:bookmarkStart w:name="_bookmark80" w:id="81"/>
      <w:bookmarkEnd w:id="81"/>
      <w:r>
        <w:rPr/>
        <w:t>[</w:t>
      </w:r>
      <w:hyperlink w:history="true" w:anchor="_bookmark305">
        <w:r>
          <w:rPr>
            <w:color w:val="0000FF"/>
          </w:rPr>
          <w:t>92</w:t>
        </w:r>
      </w:hyperlink>
      <w:r>
        <w:rPr/>
        <w:t>], and IoT is a bridge that connects those stan-dards with the higher-level abstraction that is the DT. The choice</w:t>
      </w:r>
      <w:r>
        <w:rPr>
          <w:spacing w:val="-4"/>
        </w:rPr>
        <w:t> </w:t>
      </w:r>
      <w:r>
        <w:rPr/>
        <w:t>of</w:t>
      </w:r>
      <w:r>
        <w:rPr>
          <w:spacing w:val="-4"/>
        </w:rPr>
        <w:t> </w:t>
      </w:r>
      <w:r>
        <w:rPr/>
        <w:t>IoT</w:t>
      </w:r>
      <w:r>
        <w:rPr>
          <w:spacing w:val="-4"/>
        </w:rPr>
        <w:t> </w:t>
      </w:r>
      <w:r>
        <w:rPr/>
        <w:t>devices,</w:t>
      </w:r>
      <w:r>
        <w:rPr>
          <w:spacing w:val="-4"/>
        </w:rPr>
        <w:t> </w:t>
      </w:r>
      <w:r>
        <w:rPr/>
        <w:t>communication</w:t>
      </w:r>
      <w:r>
        <w:rPr>
          <w:spacing w:val="-4"/>
        </w:rPr>
        <w:t> </w:t>
      </w:r>
      <w:r>
        <w:rPr/>
        <w:t>protocols,</w:t>
      </w:r>
      <w:r>
        <w:rPr>
          <w:spacing w:val="-4"/>
        </w:rPr>
        <w:t> </w:t>
      </w:r>
      <w:r>
        <w:rPr/>
        <w:t>and</w:t>
      </w:r>
      <w:r>
        <w:rPr>
          <w:spacing w:val="-4"/>
        </w:rPr>
        <w:t> </w:t>
      </w:r>
      <w:r>
        <w:rPr/>
        <w:t>IoT</w:t>
      </w:r>
      <w:r>
        <w:rPr>
          <w:spacing w:val="-4"/>
        </w:rPr>
        <w:t> </w:t>
      </w:r>
      <w:r>
        <w:rPr/>
        <w:t>plat-forms</w:t>
      </w:r>
      <w:r>
        <w:rPr>
          <w:spacing w:val="40"/>
        </w:rPr>
        <w:t> </w:t>
      </w:r>
      <w:r>
        <w:rPr/>
        <w:t>can</w:t>
      </w:r>
      <w:r>
        <w:rPr>
          <w:spacing w:val="40"/>
        </w:rPr>
        <w:t> </w:t>
      </w:r>
      <w:r>
        <w:rPr/>
        <w:t>influence</w:t>
      </w:r>
      <w:r>
        <w:rPr>
          <w:spacing w:val="40"/>
        </w:rPr>
        <w:t> </w:t>
      </w:r>
      <w:r>
        <w:rPr/>
        <w:t>a</w:t>
      </w:r>
      <w:r>
        <w:rPr>
          <w:spacing w:val="40"/>
        </w:rPr>
        <w:t> </w:t>
      </w:r>
      <w:r>
        <w:rPr/>
        <w:t>very</w:t>
      </w:r>
      <w:r>
        <w:rPr>
          <w:spacing w:val="40"/>
        </w:rPr>
        <w:t> </w:t>
      </w:r>
      <w:r>
        <w:rPr/>
        <w:t>important</w:t>
      </w:r>
      <w:r>
        <w:rPr>
          <w:spacing w:val="40"/>
        </w:rPr>
        <w:t> </w:t>
      </w:r>
      <w:r>
        <w:rPr/>
        <w:t>characteristic</w:t>
      </w:r>
      <w:r>
        <w:rPr>
          <w:spacing w:val="40"/>
        </w:rPr>
        <w:t> </w:t>
      </w:r>
      <w:r>
        <w:rPr/>
        <w:t>of</w:t>
      </w:r>
      <w:r>
        <w:rPr>
          <w:spacing w:val="40"/>
        </w:rPr>
        <w:t> </w:t>
      </w:r>
      <w:r>
        <w:rPr/>
        <w:t>the DT: the synchronization rate between the real and virtual twins. We have established before that this synchronization rate will depend on the use-case of the DT. For time-sensitive applications,</w:t>
      </w:r>
      <w:r>
        <w:rPr>
          <w:spacing w:val="-13"/>
        </w:rPr>
        <w:t> </w:t>
      </w:r>
      <w:r>
        <w:rPr/>
        <w:t>ranging</w:t>
      </w:r>
      <w:r>
        <w:rPr>
          <w:spacing w:val="-12"/>
        </w:rPr>
        <w:t> </w:t>
      </w:r>
      <w:r>
        <w:rPr/>
        <w:t>from</w:t>
      </w:r>
      <w:r>
        <w:rPr>
          <w:spacing w:val="-13"/>
        </w:rPr>
        <w:t> </w:t>
      </w:r>
      <w:r>
        <w:rPr/>
        <w:t>remote</w:t>
      </w:r>
      <w:r>
        <w:rPr>
          <w:spacing w:val="-12"/>
        </w:rPr>
        <w:t> </w:t>
      </w:r>
      <w:r>
        <w:rPr/>
        <w:t>healthcare</w:t>
      </w:r>
      <w:r>
        <w:rPr>
          <w:spacing w:val="-13"/>
        </w:rPr>
        <w:t> </w:t>
      </w:r>
      <w:r>
        <w:rPr/>
        <w:t>to</w:t>
      </w:r>
      <w:r>
        <w:rPr>
          <w:spacing w:val="-12"/>
        </w:rPr>
        <w:t> </w:t>
      </w:r>
      <w:r>
        <w:rPr/>
        <w:t>traffic</w:t>
      </w:r>
      <w:r>
        <w:rPr>
          <w:spacing w:val="-13"/>
        </w:rPr>
        <w:t> </w:t>
      </w:r>
      <w:r>
        <w:rPr/>
        <w:t>manage-ment in smart cities, the communication link between the two entities should include secure uRLLC, while other use-cases where</w:t>
      </w:r>
      <w:r>
        <w:rPr>
          <w:spacing w:val="29"/>
        </w:rPr>
        <w:t> </w:t>
      </w:r>
      <w:r>
        <w:rPr/>
        <w:t>synchronization</w:t>
      </w:r>
      <w:r>
        <w:rPr>
          <w:spacing w:val="30"/>
        </w:rPr>
        <w:t> </w:t>
      </w:r>
      <w:r>
        <w:rPr/>
        <w:t>latency</w:t>
      </w:r>
      <w:r>
        <w:rPr>
          <w:spacing w:val="29"/>
        </w:rPr>
        <w:t> </w:t>
      </w:r>
      <w:r>
        <w:rPr/>
        <w:t>is</w:t>
      </w:r>
      <w:r>
        <w:rPr>
          <w:spacing w:val="29"/>
        </w:rPr>
        <w:t> </w:t>
      </w:r>
      <w:r>
        <w:rPr/>
        <w:t>not</w:t>
      </w:r>
      <w:r>
        <w:rPr>
          <w:spacing w:val="29"/>
        </w:rPr>
        <w:t> </w:t>
      </w:r>
      <w:r>
        <w:rPr/>
        <w:t>necessarily</w:t>
      </w:r>
      <w:r>
        <w:rPr>
          <w:spacing w:val="29"/>
        </w:rPr>
        <w:t> </w:t>
      </w:r>
      <w:r>
        <w:rPr/>
        <w:t>a</w:t>
      </w:r>
      <w:r>
        <w:rPr>
          <w:spacing w:val="29"/>
        </w:rPr>
        <w:t> </w:t>
      </w:r>
      <w:r>
        <w:rPr/>
        <w:t>problem,</w:t>
      </w:r>
    </w:p>
    <w:p>
      <w:pPr>
        <w:pStyle w:val="BodyText"/>
        <w:spacing w:line="249" w:lineRule="auto" w:before="92"/>
        <w:ind w:left="198" w:right="257"/>
      </w:pPr>
      <w:r>
        <w:rPr/>
        <w:br w:type="column"/>
      </w:r>
      <w:r>
        <w:rPr/>
        <w:t>like rarely-used manufacturing equipment, this requirement is not so stringent.</w:t>
      </w:r>
    </w:p>
    <w:p>
      <w:pPr>
        <w:pStyle w:val="BodyText"/>
        <w:spacing w:before="191"/>
      </w:pPr>
    </w:p>
    <w:p>
      <w:pPr>
        <w:pStyle w:val="ListParagraph"/>
        <w:numPr>
          <w:ilvl w:val="0"/>
          <w:numId w:val="4"/>
        </w:numPr>
        <w:tabs>
          <w:tab w:pos="489" w:val="left" w:leader="none"/>
        </w:tabs>
        <w:spacing w:line="240" w:lineRule="auto" w:before="0" w:after="0"/>
        <w:ind w:left="489" w:right="0" w:hanging="291"/>
        <w:jc w:val="both"/>
        <w:rPr>
          <w:i/>
          <w:sz w:val="20"/>
        </w:rPr>
      </w:pPr>
      <w:r>
        <w:rPr>
          <w:i/>
          <w:spacing w:val="-2"/>
          <w:sz w:val="20"/>
        </w:rPr>
        <w:t>Cyber–Physical</w:t>
      </w:r>
      <w:r>
        <w:rPr>
          <w:i/>
          <w:spacing w:val="19"/>
          <w:sz w:val="20"/>
        </w:rPr>
        <w:t> </w:t>
      </w:r>
      <w:r>
        <w:rPr>
          <w:i/>
          <w:spacing w:val="-2"/>
          <w:sz w:val="20"/>
        </w:rPr>
        <w:t>Systems</w:t>
      </w:r>
    </w:p>
    <w:p>
      <w:pPr>
        <w:pStyle w:val="BodyText"/>
        <w:spacing w:line="249" w:lineRule="auto" w:before="72"/>
        <w:ind w:left="198" w:right="257" w:firstLine="199"/>
        <w:jc w:val="both"/>
      </w:pPr>
      <w:r>
        <w:rPr/>
        <w:t>With the advancement towards the digitisation of conven-tional</w:t>
      </w:r>
      <w:r>
        <w:rPr>
          <w:spacing w:val="40"/>
        </w:rPr>
        <w:t> </w:t>
      </w:r>
      <w:r>
        <w:rPr/>
        <w:t>physical</w:t>
      </w:r>
      <w:r>
        <w:rPr>
          <w:spacing w:val="40"/>
        </w:rPr>
        <w:t> </w:t>
      </w:r>
      <w:r>
        <w:rPr/>
        <w:t>systems,</w:t>
      </w:r>
      <w:r>
        <w:rPr>
          <w:spacing w:val="40"/>
        </w:rPr>
        <w:t> </w:t>
      </w:r>
      <w:r>
        <w:rPr/>
        <w:t>the</w:t>
      </w:r>
      <w:r>
        <w:rPr>
          <w:spacing w:val="40"/>
        </w:rPr>
        <w:t> </w:t>
      </w:r>
      <w:r>
        <w:rPr/>
        <w:t>term</w:t>
      </w:r>
      <w:r>
        <w:rPr>
          <w:spacing w:val="40"/>
        </w:rPr>
        <w:t> </w:t>
      </w:r>
      <w:r>
        <w:rPr/>
        <w:t>Cyber-Physical</w:t>
      </w:r>
      <w:r>
        <w:rPr>
          <w:spacing w:val="40"/>
        </w:rPr>
        <w:t> </w:t>
      </w:r>
      <w:r>
        <w:rPr/>
        <w:t>Systems has gained ample attention from the academia and industry. However, in the literature works surveyed in this paper, we have</w:t>
      </w:r>
      <w:r>
        <w:rPr>
          <w:spacing w:val="-4"/>
        </w:rPr>
        <w:t> </w:t>
      </w:r>
      <w:r>
        <w:rPr/>
        <w:t>found</w:t>
      </w:r>
      <w:r>
        <w:rPr>
          <w:spacing w:val="-4"/>
        </w:rPr>
        <w:t> </w:t>
      </w:r>
      <w:r>
        <w:rPr/>
        <w:t>that</w:t>
      </w:r>
      <w:r>
        <w:rPr>
          <w:spacing w:val="-4"/>
        </w:rPr>
        <w:t> </w:t>
      </w:r>
      <w:r>
        <w:rPr/>
        <w:t>there</w:t>
      </w:r>
      <w:r>
        <w:rPr>
          <w:spacing w:val="-4"/>
        </w:rPr>
        <w:t> </w:t>
      </w:r>
      <w:r>
        <w:rPr/>
        <w:t>are</w:t>
      </w:r>
      <w:r>
        <w:rPr>
          <w:spacing w:val="-4"/>
        </w:rPr>
        <w:t> </w:t>
      </w:r>
      <w:r>
        <w:rPr/>
        <w:t>at</w:t>
      </w:r>
      <w:r>
        <w:rPr>
          <w:spacing w:val="-5"/>
        </w:rPr>
        <w:t> </w:t>
      </w:r>
      <w:r>
        <w:rPr/>
        <w:t>least</w:t>
      </w:r>
      <w:r>
        <w:rPr>
          <w:spacing w:val="-4"/>
        </w:rPr>
        <w:t> </w:t>
      </w:r>
      <w:r>
        <w:rPr/>
        <w:t>two</w:t>
      </w:r>
      <w:r>
        <w:rPr>
          <w:spacing w:val="-4"/>
        </w:rPr>
        <w:t> </w:t>
      </w:r>
      <w:r>
        <w:rPr/>
        <w:t>definitions</w:t>
      </w:r>
      <w:r>
        <w:rPr>
          <w:spacing w:val="-4"/>
        </w:rPr>
        <w:t> </w:t>
      </w:r>
      <w:r>
        <w:rPr/>
        <w:t>that</w:t>
      </w:r>
      <w:r>
        <w:rPr>
          <w:spacing w:val="-4"/>
        </w:rPr>
        <w:t> </w:t>
      </w:r>
      <w:r>
        <w:rPr/>
        <w:t>fall</w:t>
      </w:r>
      <w:r>
        <w:rPr>
          <w:spacing w:val="-5"/>
        </w:rPr>
        <w:t> </w:t>
      </w:r>
      <w:r>
        <w:rPr/>
        <w:t>under the span of the CPS abbreviation, and while they are quite similar in meaning, they still represent different concepts.</w:t>
      </w:r>
    </w:p>
    <w:p>
      <w:pPr>
        <w:pStyle w:val="BodyText"/>
        <w:spacing w:line="249" w:lineRule="auto"/>
        <w:ind w:left="198" w:right="257" w:firstLine="199"/>
        <w:jc w:val="both"/>
      </w:pPr>
      <w:r>
        <w:rPr/>
        <w:t>In</w:t>
      </w:r>
      <w:r>
        <w:rPr>
          <w:spacing w:val="37"/>
        </w:rPr>
        <w:t> </w:t>
      </w:r>
      <w:r>
        <w:rPr/>
        <w:t>the</w:t>
      </w:r>
      <w:r>
        <w:rPr>
          <w:spacing w:val="37"/>
        </w:rPr>
        <w:t> </w:t>
      </w:r>
      <w:r>
        <w:rPr/>
        <w:t>original</w:t>
      </w:r>
      <w:r>
        <w:rPr>
          <w:spacing w:val="38"/>
        </w:rPr>
        <w:t> </w:t>
      </w:r>
      <w:r>
        <w:rPr/>
        <w:t>vision</w:t>
      </w:r>
      <w:r>
        <w:rPr>
          <w:spacing w:val="38"/>
        </w:rPr>
        <w:t> </w:t>
      </w:r>
      <w:r>
        <w:rPr/>
        <w:t>of</w:t>
      </w:r>
      <w:r>
        <w:rPr>
          <w:spacing w:val="38"/>
        </w:rPr>
        <w:t> </w:t>
      </w:r>
      <w:r>
        <w:rPr/>
        <w:t>CPS,</w:t>
      </w:r>
      <w:r>
        <w:rPr>
          <w:spacing w:val="38"/>
        </w:rPr>
        <w:t> </w:t>
      </w:r>
      <w:r>
        <w:rPr/>
        <w:t>they</w:t>
      </w:r>
      <w:r>
        <w:rPr>
          <w:spacing w:val="38"/>
        </w:rPr>
        <w:t> </w:t>
      </w:r>
      <w:r>
        <w:rPr/>
        <w:t>represent</w:t>
      </w:r>
      <w:r>
        <w:rPr>
          <w:spacing w:val="38"/>
        </w:rPr>
        <w:t> </w:t>
      </w:r>
      <w:r>
        <w:rPr/>
        <w:t>the</w:t>
      </w:r>
      <w:r>
        <w:rPr>
          <w:spacing w:val="38"/>
        </w:rPr>
        <w:t> </w:t>
      </w:r>
      <w:r>
        <w:rPr/>
        <w:t>ubiqui-tous and holistic convergence between real complex systems of heterogeneous systems and their virtual intelligent control instances.</w:t>
      </w:r>
      <w:r>
        <w:rPr>
          <w:spacing w:val="40"/>
        </w:rPr>
        <w:t> </w:t>
      </w:r>
      <w:r>
        <w:rPr/>
        <w:t>The</w:t>
      </w:r>
      <w:r>
        <w:rPr>
          <w:spacing w:val="40"/>
        </w:rPr>
        <w:t> </w:t>
      </w:r>
      <w:r>
        <w:rPr/>
        <w:t>physical</w:t>
      </w:r>
      <w:r>
        <w:rPr>
          <w:spacing w:val="40"/>
        </w:rPr>
        <w:t> </w:t>
      </w:r>
      <w:r>
        <w:rPr/>
        <w:t>space</w:t>
      </w:r>
      <w:r>
        <w:rPr>
          <w:spacing w:val="40"/>
        </w:rPr>
        <w:t> </w:t>
      </w:r>
      <w:r>
        <w:rPr/>
        <w:t>is</w:t>
      </w:r>
      <w:r>
        <w:rPr>
          <w:spacing w:val="40"/>
        </w:rPr>
        <w:t> </w:t>
      </w:r>
      <w:r>
        <w:rPr/>
        <w:t>represented</w:t>
      </w:r>
      <w:r>
        <w:rPr>
          <w:spacing w:val="40"/>
        </w:rPr>
        <w:t> </w:t>
      </w:r>
      <w:r>
        <w:rPr/>
        <w:t>by</w:t>
      </w:r>
      <w:r>
        <w:rPr>
          <w:spacing w:val="40"/>
        </w:rPr>
        <w:t> </w:t>
      </w:r>
      <w:r>
        <w:rPr/>
        <w:t>an</w:t>
      </w:r>
      <w:r>
        <w:rPr>
          <w:spacing w:val="40"/>
        </w:rPr>
        <w:t> </w:t>
      </w:r>
      <w:r>
        <w:rPr/>
        <w:t>ecosys-tem of physical equipment, sensors, actuators, and human operators that labor together towards the same goal. The</w:t>
      </w:r>
      <w:r>
        <w:rPr>
          <w:spacing w:val="80"/>
        </w:rPr>
        <w:t> </w:t>
      </w:r>
      <w:r>
        <w:rPr/>
        <w:t>cyber elements are the virtual representations of the physical components and they offer a layer of intelligence that pro-vides self-configuration, self-adaptation, and self-preservation to each physical instance, to ensure that the ecosystem is resilient</w:t>
      </w:r>
      <w:r>
        <w:rPr>
          <w:spacing w:val="40"/>
        </w:rPr>
        <w:t> </w:t>
      </w:r>
      <w:r>
        <w:rPr/>
        <w:t>to</w:t>
      </w:r>
      <w:r>
        <w:rPr>
          <w:spacing w:val="40"/>
        </w:rPr>
        <w:t> </w:t>
      </w:r>
      <w:r>
        <w:rPr/>
        <w:t>changes</w:t>
      </w:r>
      <w:r>
        <w:rPr>
          <w:spacing w:val="40"/>
        </w:rPr>
        <w:t> </w:t>
      </w:r>
      <w:r>
        <w:rPr/>
        <w:t>and</w:t>
      </w:r>
      <w:r>
        <w:rPr>
          <w:spacing w:val="40"/>
        </w:rPr>
        <w:t> </w:t>
      </w:r>
      <w:r>
        <w:rPr/>
        <w:t>failures</w:t>
      </w:r>
      <w:r>
        <w:rPr>
          <w:spacing w:val="40"/>
        </w:rPr>
        <w:t> </w:t>
      </w:r>
      <w:r>
        <w:rPr/>
        <w:t>that</w:t>
      </w:r>
      <w:r>
        <w:rPr>
          <w:spacing w:val="40"/>
        </w:rPr>
        <w:t> </w:t>
      </w:r>
      <w:r>
        <w:rPr/>
        <w:t>would</w:t>
      </w:r>
      <w:r>
        <w:rPr>
          <w:spacing w:val="40"/>
        </w:rPr>
        <w:t> </w:t>
      </w:r>
      <w:r>
        <w:rPr/>
        <w:t>affect</w:t>
      </w:r>
      <w:r>
        <w:rPr>
          <w:spacing w:val="40"/>
        </w:rPr>
        <w:t> </w:t>
      </w:r>
      <w:r>
        <w:rPr/>
        <w:t>its</w:t>
      </w:r>
      <w:r>
        <w:rPr>
          <w:spacing w:val="40"/>
        </w:rPr>
        <w:t> </w:t>
      </w:r>
      <w:r>
        <w:rPr/>
        <w:t>abil-ity to reach its goals (this paradigm is sometimes referred to</w:t>
      </w:r>
      <w:r>
        <w:rPr>
          <w:spacing w:val="80"/>
        </w:rPr>
        <w:t> </w:t>
      </w:r>
      <w:r>
        <w:rPr/>
        <w:t>as Cyber-Physical Production Systems (CPPS) [</w:t>
      </w:r>
      <w:bookmarkStart w:name="_bookmark82" w:id="82"/>
      <w:bookmarkEnd w:id="82"/>
      <w:r>
        <w:rPr/>
      </w:r>
      <w:hyperlink w:history="true" w:anchor="_bookmark308">
        <w:r>
          <w:rPr>
            <w:color w:val="0000FF"/>
          </w:rPr>
          <w:t>95</w:t>
        </w:r>
      </w:hyperlink>
      <w:r>
        <w:rPr/>
        <w:t>]). In other words, this definition of CPS envisions them as a system of inter-connected DTs so, in this sense, the DT is an enabling technology</w:t>
      </w:r>
      <w:r>
        <w:rPr>
          <w:spacing w:val="-3"/>
        </w:rPr>
        <w:t> </w:t>
      </w:r>
      <w:r>
        <w:rPr/>
        <w:t>for</w:t>
      </w:r>
      <w:r>
        <w:rPr>
          <w:spacing w:val="-4"/>
        </w:rPr>
        <w:t> </w:t>
      </w:r>
      <w:r>
        <w:rPr/>
        <w:t>CPS.</w:t>
      </w:r>
      <w:r>
        <w:rPr>
          <w:spacing w:val="-3"/>
        </w:rPr>
        <w:t> </w:t>
      </w:r>
      <w:r>
        <w:rPr/>
        <w:t>This</w:t>
      </w:r>
      <w:r>
        <w:rPr>
          <w:spacing w:val="-4"/>
        </w:rPr>
        <w:t> </w:t>
      </w:r>
      <w:r>
        <w:rPr/>
        <w:t>interpretation</w:t>
      </w:r>
      <w:r>
        <w:rPr>
          <w:spacing w:val="-4"/>
        </w:rPr>
        <w:t> </w:t>
      </w:r>
      <w:r>
        <w:rPr/>
        <w:t>of</w:t>
      </w:r>
      <w:r>
        <w:rPr>
          <w:spacing w:val="-4"/>
        </w:rPr>
        <w:t> </w:t>
      </w:r>
      <w:r>
        <w:rPr/>
        <w:t>CPS</w:t>
      </w:r>
      <w:r>
        <w:rPr>
          <w:spacing w:val="-3"/>
        </w:rPr>
        <w:t> </w:t>
      </w:r>
      <w:r>
        <w:rPr/>
        <w:t>leaves</w:t>
      </w:r>
      <w:r>
        <w:rPr>
          <w:spacing w:val="-3"/>
        </w:rPr>
        <w:t> </w:t>
      </w:r>
      <w:r>
        <w:rPr/>
        <w:t>a</w:t>
      </w:r>
      <w:r>
        <w:rPr>
          <w:spacing w:val="-4"/>
        </w:rPr>
        <w:t> </w:t>
      </w:r>
      <w:r>
        <w:rPr/>
        <w:t>blurry boundary</w:t>
      </w:r>
      <w:r>
        <w:rPr>
          <w:spacing w:val="-6"/>
        </w:rPr>
        <w:t> </w:t>
      </w:r>
      <w:r>
        <w:rPr/>
        <w:t>between</w:t>
      </w:r>
      <w:r>
        <w:rPr>
          <w:spacing w:val="-6"/>
        </w:rPr>
        <w:t> </w:t>
      </w:r>
      <w:r>
        <w:rPr/>
        <w:t>CPS</w:t>
      </w:r>
      <w:r>
        <w:rPr>
          <w:spacing w:val="-6"/>
        </w:rPr>
        <w:t> </w:t>
      </w:r>
      <w:r>
        <w:rPr/>
        <w:t>and</w:t>
      </w:r>
      <w:r>
        <w:rPr>
          <w:spacing w:val="-6"/>
        </w:rPr>
        <w:t> </w:t>
      </w:r>
      <w:r>
        <w:rPr/>
        <w:t>DTs,</w:t>
      </w:r>
      <w:r>
        <w:rPr>
          <w:spacing w:val="-7"/>
        </w:rPr>
        <w:t> </w:t>
      </w:r>
      <w:r>
        <w:rPr/>
        <w:t>as</w:t>
      </w:r>
      <w:r>
        <w:rPr>
          <w:spacing w:val="-6"/>
        </w:rPr>
        <w:t> </w:t>
      </w:r>
      <w:r>
        <w:rPr/>
        <w:t>they</w:t>
      </w:r>
      <w:r>
        <w:rPr>
          <w:spacing w:val="-6"/>
        </w:rPr>
        <w:t> </w:t>
      </w:r>
      <w:r>
        <w:rPr/>
        <w:t>boast</w:t>
      </w:r>
      <w:r>
        <w:rPr>
          <w:spacing w:val="-6"/>
        </w:rPr>
        <w:t> </w:t>
      </w:r>
      <w:r>
        <w:rPr/>
        <w:t>similar</w:t>
      </w:r>
      <w:r>
        <w:rPr>
          <w:spacing w:val="-6"/>
        </w:rPr>
        <w:t> </w:t>
      </w:r>
      <w:r>
        <w:rPr/>
        <w:t>features and</w:t>
      </w:r>
      <w:r>
        <w:rPr>
          <w:spacing w:val="-12"/>
        </w:rPr>
        <w:t> </w:t>
      </w:r>
      <w:r>
        <w:rPr/>
        <w:t>advantages</w:t>
      </w:r>
      <w:r>
        <w:rPr>
          <w:spacing w:val="-11"/>
        </w:rPr>
        <w:t> </w:t>
      </w:r>
      <w:r>
        <w:rPr/>
        <w:t>and</w:t>
      </w:r>
      <w:r>
        <w:rPr>
          <w:spacing w:val="-12"/>
        </w:rPr>
        <w:t> </w:t>
      </w:r>
      <w:r>
        <w:rPr/>
        <w:t>represent</w:t>
      </w:r>
      <w:r>
        <w:rPr>
          <w:spacing w:val="-11"/>
        </w:rPr>
        <w:t> </w:t>
      </w:r>
      <w:r>
        <w:rPr/>
        <w:t>the</w:t>
      </w:r>
      <w:r>
        <w:rPr>
          <w:spacing w:val="-12"/>
        </w:rPr>
        <w:t> </w:t>
      </w:r>
      <w:r>
        <w:rPr/>
        <w:t>smooth</w:t>
      </w:r>
      <w:r>
        <w:rPr>
          <w:spacing w:val="-12"/>
        </w:rPr>
        <w:t> </w:t>
      </w:r>
      <w:r>
        <w:rPr/>
        <w:t>convergence</w:t>
      </w:r>
      <w:r>
        <w:rPr>
          <w:spacing w:val="-11"/>
        </w:rPr>
        <w:t> </w:t>
      </w:r>
      <w:r>
        <w:rPr/>
        <w:t>between reality and virtuality. To clear confusion, a study detailing a comparison and correlation between the two paradigms has been conducted in [</w:t>
      </w:r>
      <w:bookmarkStart w:name="_bookmark81" w:id="83"/>
      <w:bookmarkEnd w:id="83"/>
      <w:r>
        <w:rPr/>
      </w:r>
      <w:hyperlink w:history="true" w:anchor="_bookmark249">
        <w:r>
          <w:rPr>
            <w:color w:val="0000FF"/>
          </w:rPr>
          <w:t>36</w:t>
        </w:r>
      </w:hyperlink>
      <w:r>
        <w:rPr/>
        <w:t>].</w:t>
      </w:r>
    </w:p>
    <w:p>
      <w:pPr>
        <w:pStyle w:val="BodyText"/>
        <w:spacing w:line="249" w:lineRule="auto"/>
        <w:ind w:left="198" w:right="257" w:firstLine="199"/>
        <w:jc w:val="both"/>
      </w:pPr>
      <w:r>
        <w:rPr/>
        <w:t>The</w:t>
      </w:r>
      <w:r>
        <w:rPr>
          <w:spacing w:val="40"/>
        </w:rPr>
        <w:t> </w:t>
      </w:r>
      <w:r>
        <w:rPr/>
        <w:t>second</w:t>
      </w:r>
      <w:r>
        <w:rPr>
          <w:spacing w:val="40"/>
        </w:rPr>
        <w:t> </w:t>
      </w:r>
      <w:r>
        <w:rPr/>
        <w:t>meaning</w:t>
      </w:r>
      <w:r>
        <w:rPr>
          <w:spacing w:val="40"/>
        </w:rPr>
        <w:t> </w:t>
      </w:r>
      <w:r>
        <w:rPr/>
        <w:t>of</w:t>
      </w:r>
      <w:r>
        <w:rPr>
          <w:spacing w:val="40"/>
        </w:rPr>
        <w:t> </w:t>
      </w:r>
      <w:r>
        <w:rPr/>
        <w:t>CPS</w:t>
      </w:r>
      <w:r>
        <w:rPr>
          <w:spacing w:val="40"/>
        </w:rPr>
        <w:t> </w:t>
      </w:r>
      <w:r>
        <w:rPr/>
        <w:t>is</w:t>
      </w:r>
      <w:r>
        <w:rPr>
          <w:spacing w:val="40"/>
        </w:rPr>
        <w:t> </w:t>
      </w:r>
      <w:r>
        <w:rPr/>
        <w:t>more</w:t>
      </w:r>
      <w:r>
        <w:rPr>
          <w:spacing w:val="40"/>
        </w:rPr>
        <w:t> </w:t>
      </w:r>
      <w:r>
        <w:rPr/>
        <w:t>down-to-earth.</w:t>
      </w:r>
      <w:r>
        <w:rPr>
          <w:spacing w:val="40"/>
        </w:rPr>
        <w:t> </w:t>
      </w:r>
      <w:r>
        <w:rPr/>
        <w:t>In the literature, CPS sometimes refers to physical systems with</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83" w:id="84"/>
      <w:bookmarkEnd w:id="84"/>
      <w:r>
        <w:rPr/>
      </w:r>
      <w:r>
        <w:rPr>
          <w:spacing w:val="-2"/>
          <w:sz w:val="16"/>
        </w:rPr>
        <w:t>TABLE</w:t>
      </w:r>
      <w:r>
        <w:rPr>
          <w:spacing w:val="2"/>
          <w:sz w:val="16"/>
        </w:rPr>
        <w:t> </w:t>
      </w:r>
      <w:r>
        <w:rPr>
          <w:spacing w:val="-5"/>
          <w:sz w:val="16"/>
        </w:rPr>
        <w:t>VII</w:t>
      </w:r>
    </w:p>
    <w:p>
      <w:pPr>
        <w:spacing w:line="182" w:lineRule="exact" w:before="0"/>
        <w:ind w:left="8" w:right="0" w:firstLine="0"/>
        <w:jc w:val="center"/>
        <w:rPr>
          <w:sz w:val="16"/>
        </w:rPr>
      </w:pPr>
      <w:r>
        <w:rPr>
          <w:smallCaps/>
          <w:sz w:val="16"/>
        </w:rPr>
        <w:t>Overview</w:t>
      </w:r>
      <w:r>
        <w:rPr>
          <w:smallCaps/>
          <w:spacing w:val="36"/>
          <w:sz w:val="16"/>
        </w:rPr>
        <w:t> </w:t>
      </w:r>
      <w:r>
        <w:rPr>
          <w:smallCaps/>
          <w:sz w:val="16"/>
        </w:rPr>
        <w:t>of</w:t>
      </w:r>
      <w:r>
        <w:rPr>
          <w:smallCaps/>
          <w:spacing w:val="37"/>
          <w:sz w:val="16"/>
        </w:rPr>
        <w:t> </w:t>
      </w:r>
      <w:r>
        <w:rPr>
          <w:smallCaps/>
          <w:sz w:val="16"/>
        </w:rPr>
        <w:t>Reviewed</w:t>
      </w:r>
      <w:r>
        <w:rPr>
          <w:smallCaps/>
          <w:spacing w:val="36"/>
          <w:sz w:val="16"/>
        </w:rPr>
        <w:t> </w:t>
      </w:r>
      <w:r>
        <w:rPr>
          <w:smallCaps/>
          <w:sz w:val="16"/>
        </w:rPr>
        <w:t>Literature</w:t>
      </w:r>
      <w:r>
        <w:rPr>
          <w:smallCaps/>
          <w:spacing w:val="35"/>
          <w:sz w:val="16"/>
        </w:rPr>
        <w:t> </w:t>
      </w:r>
      <w:r>
        <w:rPr>
          <w:smallCaps/>
          <w:sz w:val="16"/>
        </w:rPr>
        <w:t>Integrating</w:t>
      </w:r>
      <w:r>
        <w:rPr>
          <w:smallCaps/>
          <w:spacing w:val="35"/>
          <w:sz w:val="16"/>
        </w:rPr>
        <w:t> </w:t>
      </w:r>
      <w:r>
        <w:rPr>
          <w:smallCaps/>
          <w:sz w:val="16"/>
        </w:rPr>
        <w:t>CPS</w:t>
      </w:r>
      <w:r>
        <w:rPr>
          <w:smallCaps/>
          <w:spacing w:val="27"/>
          <w:sz w:val="16"/>
        </w:rPr>
        <w:t> </w:t>
      </w:r>
      <w:r>
        <w:rPr>
          <w:smallCaps/>
          <w:sz w:val="16"/>
        </w:rPr>
        <w:t>Into</w:t>
      </w:r>
      <w:r>
        <w:rPr>
          <w:smallCaps/>
          <w:spacing w:val="37"/>
          <w:sz w:val="16"/>
        </w:rPr>
        <w:t> </w:t>
      </w:r>
      <w:r>
        <w:rPr>
          <w:smallCaps/>
          <w:sz w:val="16"/>
        </w:rPr>
        <w:t>Digital</w:t>
      </w:r>
      <w:r>
        <w:rPr>
          <w:smallCaps/>
          <w:spacing w:val="37"/>
          <w:sz w:val="16"/>
        </w:rPr>
        <w:t> </w:t>
      </w:r>
      <w:r>
        <w:rPr>
          <w:smallCaps/>
          <w:sz w:val="16"/>
        </w:rPr>
        <w:t>Twin</w:t>
      </w:r>
      <w:r>
        <w:rPr>
          <w:smallCaps/>
          <w:spacing w:val="36"/>
          <w:sz w:val="16"/>
        </w:rPr>
        <w:t> </w:t>
      </w:r>
      <w:r>
        <w:rPr>
          <w:smallCaps/>
          <w:sz w:val="16"/>
        </w:rPr>
        <w:t>or</w:t>
      </w:r>
      <w:r>
        <w:rPr>
          <w:smallCaps/>
          <w:spacing w:val="37"/>
          <w:sz w:val="16"/>
        </w:rPr>
        <w:t> </w:t>
      </w:r>
      <w:r>
        <w:rPr>
          <w:smallCaps/>
          <w:sz w:val="16"/>
        </w:rPr>
        <w:t>Vice-</w:t>
      </w:r>
      <w:r>
        <w:rPr>
          <w:smallCaps/>
          <w:spacing w:val="-2"/>
          <w:sz w:val="16"/>
        </w:rPr>
        <w:t>Versa</w:t>
      </w:r>
    </w:p>
    <w:p>
      <w:pPr>
        <w:pStyle w:val="BodyText"/>
        <w:spacing w:before="5"/>
        <w:rPr>
          <w:sz w:val="18"/>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768"/>
        <w:gridCol w:w="8200"/>
      </w:tblGrid>
      <w:tr>
        <w:trPr>
          <w:trHeight w:val="358" w:hRule="atLeast"/>
        </w:trPr>
        <w:tc>
          <w:tcPr>
            <w:tcW w:w="1004" w:type="dxa"/>
            <w:tcBorders>
              <w:bottom w:val="double" w:sz="4" w:space="0" w:color="000000"/>
            </w:tcBorders>
          </w:tcPr>
          <w:p>
            <w:pPr>
              <w:pStyle w:val="TableParagraph"/>
              <w:spacing w:before="10"/>
              <w:rPr>
                <w:sz w:val="13"/>
              </w:rPr>
            </w:pPr>
          </w:p>
          <w:p>
            <w:pPr>
              <w:pStyle w:val="TableParagraph"/>
              <w:spacing w:line="87" w:lineRule="exact"/>
              <w:ind w:left="299"/>
              <w:rPr>
                <w:position w:val="-1"/>
                <w:sz w:val="8"/>
              </w:rPr>
            </w:pPr>
            <w:r>
              <w:rPr>
                <w:position w:val="-1"/>
                <w:sz w:val="8"/>
              </w:rPr>
              <mc:AlternateContent>
                <mc:Choice Requires="wps">
                  <w:drawing>
                    <wp:inline distT="0" distB="0" distL="0" distR="0">
                      <wp:extent cx="255270" cy="55880"/>
                      <wp:effectExtent l="0" t="0" r="0" b="0"/>
                      <wp:docPr id="585" name="Group 585"/>
                      <wp:cNvGraphicFramePr>
                        <a:graphicFrameLocks/>
                      </wp:cNvGraphicFramePr>
                      <a:graphic>
                        <a:graphicData uri="http://schemas.microsoft.com/office/word/2010/wordprocessingGroup">
                          <wpg:wgp>
                            <wpg:cNvPr id="585" name="Group 585"/>
                            <wpg:cNvGrpSpPr/>
                            <wpg:grpSpPr>
                              <a:xfrm>
                                <a:off x="0" y="0"/>
                                <a:ext cx="255270" cy="55880"/>
                                <a:chExt cx="255270" cy="55880"/>
                              </a:xfrm>
                            </wpg:grpSpPr>
                            <wps:wsp>
                              <wps:cNvPr id="586" name="Graphic 586"/>
                              <wps:cNvSpPr/>
                              <wps:spPr>
                                <a:xfrm>
                                  <a:off x="0" y="0"/>
                                  <a:ext cx="255270" cy="55880"/>
                                </a:xfrm>
                                <a:custGeom>
                                  <a:avLst/>
                                  <a:gdLst/>
                                  <a:ahLst/>
                                  <a:cxnLst/>
                                  <a:rect l="l" t="t" r="r" b="b"/>
                                  <a:pathLst>
                                    <a:path w="255270" h="55880">
                                      <a:moveTo>
                                        <a:pt x="53428" y="20688"/>
                                      </a:moveTo>
                                      <a:lnTo>
                                        <a:pt x="51028" y="14452"/>
                                      </a:lnTo>
                                      <a:lnTo>
                                        <a:pt x="46647" y="10058"/>
                                      </a:lnTo>
                                      <a:lnTo>
                                        <a:pt x="44729" y="8572"/>
                                      </a:lnTo>
                                      <a:lnTo>
                                        <a:pt x="44729" y="19812"/>
                                      </a:lnTo>
                                      <a:lnTo>
                                        <a:pt x="44729" y="37858"/>
                                      </a:lnTo>
                                      <a:lnTo>
                                        <a:pt x="41452" y="44564"/>
                                      </a:lnTo>
                                      <a:lnTo>
                                        <a:pt x="34975" y="48323"/>
                                      </a:lnTo>
                                      <a:lnTo>
                                        <a:pt x="30911" y="50634"/>
                                      </a:lnTo>
                                      <a:lnTo>
                                        <a:pt x="26276" y="51600"/>
                                      </a:lnTo>
                                      <a:lnTo>
                                        <a:pt x="16129" y="51600"/>
                                      </a:lnTo>
                                      <a:lnTo>
                                        <a:pt x="15176" y="50876"/>
                                      </a:lnTo>
                                      <a:lnTo>
                                        <a:pt x="15176" y="5270"/>
                                      </a:lnTo>
                                      <a:lnTo>
                                        <a:pt x="16052" y="4635"/>
                                      </a:lnTo>
                                      <a:lnTo>
                                        <a:pt x="26200" y="4635"/>
                                      </a:lnTo>
                                      <a:lnTo>
                                        <a:pt x="31381" y="5905"/>
                                      </a:lnTo>
                                      <a:lnTo>
                                        <a:pt x="35217" y="8623"/>
                                      </a:lnTo>
                                      <a:lnTo>
                                        <a:pt x="41452" y="12941"/>
                                      </a:lnTo>
                                      <a:lnTo>
                                        <a:pt x="44729" y="19812"/>
                                      </a:lnTo>
                                      <a:lnTo>
                                        <a:pt x="44729" y="8572"/>
                                      </a:lnTo>
                                      <a:lnTo>
                                        <a:pt x="21564" y="1676"/>
                                      </a:lnTo>
                                      <a:lnTo>
                                        <a:pt x="0" y="1676"/>
                                      </a:lnTo>
                                      <a:lnTo>
                                        <a:pt x="0" y="3187"/>
                                      </a:lnTo>
                                      <a:lnTo>
                                        <a:pt x="6896" y="3810"/>
                                      </a:lnTo>
                                      <a:lnTo>
                                        <a:pt x="6350" y="3810"/>
                                      </a:lnTo>
                                      <a:lnTo>
                                        <a:pt x="7023" y="4470"/>
                                      </a:lnTo>
                                      <a:lnTo>
                                        <a:pt x="7023" y="51600"/>
                                      </a:lnTo>
                                      <a:lnTo>
                                        <a:pt x="6070" y="52641"/>
                                      </a:lnTo>
                                      <a:lnTo>
                                        <a:pt x="0" y="53035"/>
                                      </a:lnTo>
                                      <a:lnTo>
                                        <a:pt x="0" y="54559"/>
                                      </a:lnTo>
                                      <a:lnTo>
                                        <a:pt x="31940" y="54559"/>
                                      </a:lnTo>
                                      <a:lnTo>
                                        <a:pt x="40335" y="51917"/>
                                      </a:lnTo>
                                      <a:lnTo>
                                        <a:pt x="40678" y="51600"/>
                                      </a:lnTo>
                                      <a:lnTo>
                                        <a:pt x="50482" y="42735"/>
                                      </a:lnTo>
                                      <a:lnTo>
                                        <a:pt x="53428" y="35623"/>
                                      </a:lnTo>
                                      <a:lnTo>
                                        <a:pt x="53428" y="20688"/>
                                      </a:lnTo>
                                      <a:close/>
                                    </a:path>
                                    <a:path w="255270" h="55880">
                                      <a:moveTo>
                                        <a:pt x="93941" y="25400"/>
                                      </a:moveTo>
                                      <a:lnTo>
                                        <a:pt x="88747" y="20040"/>
                                      </a:lnTo>
                                      <a:lnTo>
                                        <a:pt x="86753" y="17983"/>
                                      </a:lnTo>
                                      <a:lnTo>
                                        <a:pt x="86753" y="27711"/>
                                      </a:lnTo>
                                      <a:lnTo>
                                        <a:pt x="86753" y="47675"/>
                                      </a:lnTo>
                                      <a:lnTo>
                                        <a:pt x="83159" y="53111"/>
                                      </a:lnTo>
                                      <a:lnTo>
                                        <a:pt x="74053" y="53111"/>
                                      </a:lnTo>
                                      <a:lnTo>
                                        <a:pt x="71094" y="51193"/>
                                      </a:lnTo>
                                      <a:lnTo>
                                        <a:pt x="69418" y="47993"/>
                                      </a:lnTo>
                                      <a:lnTo>
                                        <a:pt x="67259" y="44005"/>
                                      </a:lnTo>
                                      <a:lnTo>
                                        <a:pt x="67183" y="43840"/>
                                      </a:lnTo>
                                      <a:lnTo>
                                        <a:pt x="65900" y="38252"/>
                                      </a:lnTo>
                                      <a:lnTo>
                                        <a:pt x="65900" y="24993"/>
                                      </a:lnTo>
                                      <a:lnTo>
                                        <a:pt x="69659" y="20040"/>
                                      </a:lnTo>
                                      <a:lnTo>
                                        <a:pt x="82029" y="20040"/>
                                      </a:lnTo>
                                      <a:lnTo>
                                        <a:pt x="86753" y="27711"/>
                                      </a:lnTo>
                                      <a:lnTo>
                                        <a:pt x="86753" y="17983"/>
                                      </a:lnTo>
                                      <a:lnTo>
                                        <a:pt x="86588" y="17805"/>
                                      </a:lnTo>
                                      <a:lnTo>
                                        <a:pt x="76365" y="17805"/>
                                      </a:lnTo>
                                      <a:lnTo>
                                        <a:pt x="58712" y="36499"/>
                                      </a:lnTo>
                                      <a:lnTo>
                                        <a:pt x="59944" y="43561"/>
                                      </a:lnTo>
                                      <a:lnTo>
                                        <a:pt x="60020" y="44005"/>
                                      </a:lnTo>
                                      <a:lnTo>
                                        <a:pt x="63677" y="49974"/>
                                      </a:lnTo>
                                      <a:lnTo>
                                        <a:pt x="69215" y="53924"/>
                                      </a:lnTo>
                                      <a:lnTo>
                                        <a:pt x="76200" y="55346"/>
                                      </a:lnTo>
                                      <a:lnTo>
                                        <a:pt x="82892" y="53924"/>
                                      </a:lnTo>
                                      <a:lnTo>
                                        <a:pt x="83121" y="53924"/>
                                      </a:lnTo>
                                      <a:lnTo>
                                        <a:pt x="84226" y="53111"/>
                                      </a:lnTo>
                                      <a:lnTo>
                                        <a:pt x="88836" y="49733"/>
                                      </a:lnTo>
                                      <a:lnTo>
                                        <a:pt x="92583" y="43561"/>
                                      </a:lnTo>
                                      <a:lnTo>
                                        <a:pt x="93827" y="36499"/>
                                      </a:lnTo>
                                      <a:lnTo>
                                        <a:pt x="93941" y="25400"/>
                                      </a:lnTo>
                                      <a:close/>
                                    </a:path>
                                    <a:path w="255270" h="55880">
                                      <a:moveTo>
                                        <a:pt x="158229" y="53352"/>
                                      </a:moveTo>
                                      <a:lnTo>
                                        <a:pt x="153758" y="53035"/>
                                      </a:lnTo>
                                      <a:lnTo>
                                        <a:pt x="152717" y="51587"/>
                                      </a:lnTo>
                                      <a:lnTo>
                                        <a:pt x="152717" y="22593"/>
                                      </a:lnTo>
                                      <a:lnTo>
                                        <a:pt x="149606" y="17805"/>
                                      </a:lnTo>
                                      <a:lnTo>
                                        <a:pt x="138811" y="17805"/>
                                      </a:lnTo>
                                      <a:lnTo>
                                        <a:pt x="134747" y="19888"/>
                                      </a:lnTo>
                                      <a:lnTo>
                                        <a:pt x="130429" y="24511"/>
                                      </a:lnTo>
                                      <a:lnTo>
                                        <a:pt x="128993" y="19964"/>
                                      </a:lnTo>
                                      <a:lnTo>
                                        <a:pt x="126276" y="17805"/>
                                      </a:lnTo>
                                      <a:lnTo>
                                        <a:pt x="118452" y="17805"/>
                                      </a:lnTo>
                                      <a:lnTo>
                                        <a:pt x="116217" y="18923"/>
                                      </a:lnTo>
                                      <a:lnTo>
                                        <a:pt x="109575" y="23952"/>
                                      </a:lnTo>
                                      <a:lnTo>
                                        <a:pt x="109575" y="17970"/>
                                      </a:lnTo>
                                      <a:lnTo>
                                        <a:pt x="109016" y="17805"/>
                                      </a:lnTo>
                                      <a:lnTo>
                                        <a:pt x="104952" y="19316"/>
                                      </a:lnTo>
                                      <a:lnTo>
                                        <a:pt x="102235" y="20205"/>
                                      </a:lnTo>
                                      <a:lnTo>
                                        <a:pt x="97840" y="21399"/>
                                      </a:lnTo>
                                      <a:lnTo>
                                        <a:pt x="97840" y="22758"/>
                                      </a:lnTo>
                                      <a:lnTo>
                                        <a:pt x="99517" y="22440"/>
                                      </a:lnTo>
                                      <a:lnTo>
                                        <a:pt x="102476" y="22440"/>
                                      </a:lnTo>
                                      <a:lnTo>
                                        <a:pt x="103187" y="23710"/>
                                      </a:lnTo>
                                      <a:lnTo>
                                        <a:pt x="103187" y="52070"/>
                                      </a:lnTo>
                                      <a:lnTo>
                                        <a:pt x="102069" y="53276"/>
                                      </a:lnTo>
                                      <a:lnTo>
                                        <a:pt x="97599" y="53352"/>
                                      </a:lnTo>
                                      <a:lnTo>
                                        <a:pt x="97599" y="54546"/>
                                      </a:lnTo>
                                      <a:lnTo>
                                        <a:pt x="115328" y="54546"/>
                                      </a:lnTo>
                                      <a:lnTo>
                                        <a:pt x="115328" y="53352"/>
                                      </a:lnTo>
                                      <a:lnTo>
                                        <a:pt x="111099" y="53187"/>
                                      </a:lnTo>
                                      <a:lnTo>
                                        <a:pt x="109905" y="52311"/>
                                      </a:lnTo>
                                      <a:lnTo>
                                        <a:pt x="109905" y="26517"/>
                                      </a:lnTo>
                                      <a:lnTo>
                                        <a:pt x="111099" y="25158"/>
                                      </a:lnTo>
                                      <a:lnTo>
                                        <a:pt x="113093" y="23317"/>
                                      </a:lnTo>
                                      <a:lnTo>
                                        <a:pt x="116535" y="21958"/>
                                      </a:lnTo>
                                      <a:lnTo>
                                        <a:pt x="122847" y="21958"/>
                                      </a:lnTo>
                                      <a:lnTo>
                                        <a:pt x="124599" y="24752"/>
                                      </a:lnTo>
                                      <a:lnTo>
                                        <a:pt x="124599" y="52146"/>
                                      </a:lnTo>
                                      <a:lnTo>
                                        <a:pt x="123723" y="53035"/>
                                      </a:lnTo>
                                      <a:lnTo>
                                        <a:pt x="119164" y="53352"/>
                                      </a:lnTo>
                                      <a:lnTo>
                                        <a:pt x="119164" y="54546"/>
                                      </a:lnTo>
                                      <a:lnTo>
                                        <a:pt x="137058" y="54546"/>
                                      </a:lnTo>
                                      <a:lnTo>
                                        <a:pt x="137058" y="53352"/>
                                      </a:lnTo>
                                      <a:lnTo>
                                        <a:pt x="132511" y="53276"/>
                                      </a:lnTo>
                                      <a:lnTo>
                                        <a:pt x="131305" y="51917"/>
                                      </a:lnTo>
                                      <a:lnTo>
                                        <a:pt x="131305" y="26835"/>
                                      </a:lnTo>
                                      <a:lnTo>
                                        <a:pt x="133705" y="23393"/>
                                      </a:lnTo>
                                      <a:lnTo>
                                        <a:pt x="136334" y="21958"/>
                                      </a:lnTo>
                                      <a:lnTo>
                                        <a:pt x="144564" y="21958"/>
                                      </a:lnTo>
                                      <a:lnTo>
                                        <a:pt x="145999" y="24117"/>
                                      </a:lnTo>
                                      <a:lnTo>
                                        <a:pt x="145999" y="52146"/>
                                      </a:lnTo>
                                      <a:lnTo>
                                        <a:pt x="145364" y="52793"/>
                                      </a:lnTo>
                                      <a:lnTo>
                                        <a:pt x="140728" y="53352"/>
                                      </a:lnTo>
                                      <a:lnTo>
                                        <a:pt x="140728" y="54546"/>
                                      </a:lnTo>
                                      <a:lnTo>
                                        <a:pt x="158229" y="54546"/>
                                      </a:lnTo>
                                      <a:lnTo>
                                        <a:pt x="158229" y="53352"/>
                                      </a:lnTo>
                                      <a:close/>
                                    </a:path>
                                    <a:path w="255270" h="55880">
                                      <a:moveTo>
                                        <a:pt x="193776" y="49199"/>
                                      </a:moveTo>
                                      <a:lnTo>
                                        <a:pt x="192417" y="50368"/>
                                      </a:lnTo>
                                      <a:lnTo>
                                        <a:pt x="191465" y="50787"/>
                                      </a:lnTo>
                                      <a:lnTo>
                                        <a:pt x="188429" y="50787"/>
                                      </a:lnTo>
                                      <a:lnTo>
                                        <a:pt x="187985" y="49911"/>
                                      </a:lnTo>
                                      <a:lnTo>
                                        <a:pt x="187871" y="49441"/>
                                      </a:lnTo>
                                      <a:lnTo>
                                        <a:pt x="187871" y="33108"/>
                                      </a:lnTo>
                                      <a:lnTo>
                                        <a:pt x="187807" y="26098"/>
                                      </a:lnTo>
                                      <a:lnTo>
                                        <a:pt x="187579" y="24815"/>
                                      </a:lnTo>
                                      <a:lnTo>
                                        <a:pt x="187464" y="24117"/>
                                      </a:lnTo>
                                      <a:lnTo>
                                        <a:pt x="184746" y="19723"/>
                                      </a:lnTo>
                                      <a:lnTo>
                                        <a:pt x="184505" y="19316"/>
                                      </a:lnTo>
                                      <a:lnTo>
                                        <a:pt x="181076" y="17805"/>
                                      </a:lnTo>
                                      <a:lnTo>
                                        <a:pt x="168859" y="17805"/>
                                      </a:lnTo>
                                      <a:lnTo>
                                        <a:pt x="162941" y="21704"/>
                                      </a:lnTo>
                                      <a:lnTo>
                                        <a:pt x="162941" y="28562"/>
                                      </a:lnTo>
                                      <a:lnTo>
                                        <a:pt x="164541" y="30162"/>
                                      </a:lnTo>
                                      <a:lnTo>
                                        <a:pt x="168300" y="30162"/>
                                      </a:lnTo>
                                      <a:lnTo>
                                        <a:pt x="169976" y="28562"/>
                                      </a:lnTo>
                                      <a:lnTo>
                                        <a:pt x="169887" y="26098"/>
                                      </a:lnTo>
                                      <a:lnTo>
                                        <a:pt x="169811" y="25539"/>
                                      </a:lnTo>
                                      <a:lnTo>
                                        <a:pt x="169659" y="24815"/>
                                      </a:lnTo>
                                      <a:lnTo>
                                        <a:pt x="169570" y="21475"/>
                                      </a:lnTo>
                                      <a:lnTo>
                                        <a:pt x="172135" y="19723"/>
                                      </a:lnTo>
                                      <a:lnTo>
                                        <a:pt x="179235" y="19723"/>
                                      </a:lnTo>
                                      <a:lnTo>
                                        <a:pt x="181394" y="22034"/>
                                      </a:lnTo>
                                      <a:lnTo>
                                        <a:pt x="181394" y="31191"/>
                                      </a:lnTo>
                                      <a:lnTo>
                                        <a:pt x="181394" y="33108"/>
                                      </a:lnTo>
                                      <a:lnTo>
                                        <a:pt x="181394" y="47129"/>
                                      </a:lnTo>
                                      <a:lnTo>
                                        <a:pt x="180835" y="47929"/>
                                      </a:lnTo>
                                      <a:lnTo>
                                        <a:pt x="177406" y="49911"/>
                                      </a:lnTo>
                                      <a:lnTo>
                                        <a:pt x="175171" y="50634"/>
                                      </a:lnTo>
                                      <a:lnTo>
                                        <a:pt x="170688" y="50634"/>
                                      </a:lnTo>
                                      <a:lnTo>
                                        <a:pt x="168452" y="47929"/>
                                      </a:lnTo>
                                      <a:lnTo>
                                        <a:pt x="168452" y="39484"/>
                                      </a:lnTo>
                                      <a:lnTo>
                                        <a:pt x="171729" y="36614"/>
                                      </a:lnTo>
                                      <a:lnTo>
                                        <a:pt x="181394" y="33108"/>
                                      </a:lnTo>
                                      <a:lnTo>
                                        <a:pt x="181394" y="31191"/>
                                      </a:lnTo>
                                      <a:lnTo>
                                        <a:pt x="161429" y="44094"/>
                                      </a:lnTo>
                                      <a:lnTo>
                                        <a:pt x="161429" y="51752"/>
                                      </a:lnTo>
                                      <a:lnTo>
                                        <a:pt x="164998" y="55346"/>
                                      </a:lnTo>
                                      <a:lnTo>
                                        <a:pt x="173177" y="55346"/>
                                      </a:lnTo>
                                      <a:lnTo>
                                        <a:pt x="176504" y="53644"/>
                                      </a:lnTo>
                                      <a:lnTo>
                                        <a:pt x="180060" y="50634"/>
                                      </a:lnTo>
                                      <a:lnTo>
                                        <a:pt x="181470" y="49441"/>
                                      </a:lnTo>
                                      <a:lnTo>
                                        <a:pt x="181876" y="53644"/>
                                      </a:lnTo>
                                      <a:lnTo>
                                        <a:pt x="183311" y="55346"/>
                                      </a:lnTo>
                                      <a:lnTo>
                                        <a:pt x="189306" y="55346"/>
                                      </a:lnTo>
                                      <a:lnTo>
                                        <a:pt x="190982" y="54381"/>
                                      </a:lnTo>
                                      <a:lnTo>
                                        <a:pt x="193776" y="51346"/>
                                      </a:lnTo>
                                      <a:lnTo>
                                        <a:pt x="193776" y="50787"/>
                                      </a:lnTo>
                                      <a:lnTo>
                                        <a:pt x="193776" y="49199"/>
                                      </a:lnTo>
                                      <a:close/>
                                    </a:path>
                                    <a:path w="255270" h="55880">
                                      <a:moveTo>
                                        <a:pt x="208318" y="1828"/>
                                      </a:moveTo>
                                      <a:lnTo>
                                        <a:pt x="206476" y="0"/>
                                      </a:lnTo>
                                      <a:lnTo>
                                        <a:pt x="202006" y="0"/>
                                      </a:lnTo>
                                      <a:lnTo>
                                        <a:pt x="200164" y="1828"/>
                                      </a:lnTo>
                                      <a:lnTo>
                                        <a:pt x="200240" y="6388"/>
                                      </a:lnTo>
                                      <a:lnTo>
                                        <a:pt x="201917" y="8140"/>
                                      </a:lnTo>
                                      <a:lnTo>
                                        <a:pt x="206476" y="8140"/>
                                      </a:lnTo>
                                      <a:lnTo>
                                        <a:pt x="208318" y="6388"/>
                                      </a:lnTo>
                                      <a:lnTo>
                                        <a:pt x="208318" y="1828"/>
                                      </a:lnTo>
                                      <a:close/>
                                    </a:path>
                                    <a:path w="255270" h="55880">
                                      <a:moveTo>
                                        <a:pt x="214147" y="53352"/>
                                      </a:moveTo>
                                      <a:lnTo>
                                        <a:pt x="210019" y="53035"/>
                                      </a:lnTo>
                                      <a:lnTo>
                                        <a:pt x="208940" y="53035"/>
                                      </a:lnTo>
                                      <a:lnTo>
                                        <a:pt x="208229" y="52146"/>
                                      </a:lnTo>
                                      <a:lnTo>
                                        <a:pt x="208229" y="23152"/>
                                      </a:lnTo>
                                      <a:lnTo>
                                        <a:pt x="208229" y="18046"/>
                                      </a:lnTo>
                                      <a:lnTo>
                                        <a:pt x="207911" y="17805"/>
                                      </a:lnTo>
                                      <a:lnTo>
                                        <a:pt x="195529" y="22199"/>
                                      </a:lnTo>
                                      <a:lnTo>
                                        <a:pt x="195529" y="23393"/>
                                      </a:lnTo>
                                      <a:lnTo>
                                        <a:pt x="195732" y="23393"/>
                                      </a:lnTo>
                                      <a:lnTo>
                                        <a:pt x="197129" y="23152"/>
                                      </a:lnTo>
                                      <a:lnTo>
                                        <a:pt x="200837" y="23152"/>
                                      </a:lnTo>
                                      <a:lnTo>
                                        <a:pt x="201523" y="24358"/>
                                      </a:lnTo>
                                      <a:lnTo>
                                        <a:pt x="201523" y="52146"/>
                                      </a:lnTo>
                                      <a:lnTo>
                                        <a:pt x="200723" y="53035"/>
                                      </a:lnTo>
                                      <a:lnTo>
                                        <a:pt x="195211" y="53352"/>
                                      </a:lnTo>
                                      <a:lnTo>
                                        <a:pt x="195211" y="54546"/>
                                      </a:lnTo>
                                      <a:lnTo>
                                        <a:pt x="214147" y="54546"/>
                                      </a:lnTo>
                                      <a:lnTo>
                                        <a:pt x="214147" y="53352"/>
                                      </a:lnTo>
                                      <a:close/>
                                    </a:path>
                                    <a:path w="255270" h="55880">
                                      <a:moveTo>
                                        <a:pt x="254889" y="53352"/>
                                      </a:moveTo>
                                      <a:lnTo>
                                        <a:pt x="250977" y="52946"/>
                                      </a:lnTo>
                                      <a:lnTo>
                                        <a:pt x="250012" y="51993"/>
                                      </a:lnTo>
                                      <a:lnTo>
                                        <a:pt x="250012" y="22275"/>
                                      </a:lnTo>
                                      <a:lnTo>
                                        <a:pt x="246494" y="17805"/>
                                      </a:lnTo>
                                      <a:lnTo>
                                        <a:pt x="236918" y="17805"/>
                                      </a:lnTo>
                                      <a:lnTo>
                                        <a:pt x="234442" y="19164"/>
                                      </a:lnTo>
                                      <a:lnTo>
                                        <a:pt x="229006" y="24269"/>
                                      </a:lnTo>
                                      <a:lnTo>
                                        <a:pt x="229006" y="17970"/>
                                      </a:lnTo>
                                      <a:lnTo>
                                        <a:pt x="228447" y="17805"/>
                                      </a:lnTo>
                                      <a:lnTo>
                                        <a:pt x="224536" y="19240"/>
                                      </a:lnTo>
                                      <a:lnTo>
                                        <a:pt x="221818" y="20116"/>
                                      </a:lnTo>
                                      <a:lnTo>
                                        <a:pt x="217424" y="21399"/>
                                      </a:lnTo>
                                      <a:lnTo>
                                        <a:pt x="217424" y="22758"/>
                                      </a:lnTo>
                                      <a:lnTo>
                                        <a:pt x="217906" y="22517"/>
                                      </a:lnTo>
                                      <a:lnTo>
                                        <a:pt x="218706" y="22440"/>
                                      </a:lnTo>
                                      <a:lnTo>
                                        <a:pt x="221818" y="22440"/>
                                      </a:lnTo>
                                      <a:lnTo>
                                        <a:pt x="222529" y="23634"/>
                                      </a:lnTo>
                                      <a:lnTo>
                                        <a:pt x="222529" y="51917"/>
                                      </a:lnTo>
                                      <a:lnTo>
                                        <a:pt x="221653" y="53035"/>
                                      </a:lnTo>
                                      <a:lnTo>
                                        <a:pt x="217589" y="53352"/>
                                      </a:lnTo>
                                      <a:lnTo>
                                        <a:pt x="217589" y="54546"/>
                                      </a:lnTo>
                                      <a:lnTo>
                                        <a:pt x="234518" y="54546"/>
                                      </a:lnTo>
                                      <a:lnTo>
                                        <a:pt x="234518" y="53352"/>
                                      </a:lnTo>
                                      <a:lnTo>
                                        <a:pt x="230441" y="53035"/>
                                      </a:lnTo>
                                      <a:lnTo>
                                        <a:pt x="229247" y="52070"/>
                                      </a:lnTo>
                                      <a:lnTo>
                                        <a:pt x="229247" y="26746"/>
                                      </a:lnTo>
                                      <a:lnTo>
                                        <a:pt x="233083" y="23152"/>
                                      </a:lnTo>
                                      <a:lnTo>
                                        <a:pt x="234835" y="22199"/>
                                      </a:lnTo>
                                      <a:lnTo>
                                        <a:pt x="241388" y="22199"/>
                                      </a:lnTo>
                                      <a:lnTo>
                                        <a:pt x="243306" y="24676"/>
                                      </a:lnTo>
                                      <a:lnTo>
                                        <a:pt x="243306" y="51676"/>
                                      </a:lnTo>
                                      <a:lnTo>
                                        <a:pt x="242265" y="53035"/>
                                      </a:lnTo>
                                      <a:lnTo>
                                        <a:pt x="238264" y="53352"/>
                                      </a:lnTo>
                                      <a:lnTo>
                                        <a:pt x="238264" y="54546"/>
                                      </a:lnTo>
                                      <a:lnTo>
                                        <a:pt x="254889" y="54546"/>
                                      </a:lnTo>
                                      <a:lnTo>
                                        <a:pt x="254889" y="5335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1pt;height:4.4pt;mso-position-horizontal-relative:char;mso-position-vertical-relative:line" id="docshapegroup288" coordorigin="0,0" coordsize="402,88">
                      <v:shape style="position:absolute;left:0;top:0;width:402;height:88" id="docshape289" coordorigin="0,0" coordsize="402,88" path="m84,33l80,23,73,16,70,13,70,31,70,60,65,70,55,76,49,80,41,81,25,81,24,80,24,8,25,7,41,7,49,9,55,14,65,20,70,31,70,13,66,10,60,7,57,6,46,3,34,3,0,3,0,5,11,6,10,6,11,7,11,81,10,83,0,84,0,86,50,86,64,82,64,81,80,67,84,56,84,33xm148,40l140,32,137,28,137,44,137,75,131,84,117,84,112,81,109,76,106,69,106,69,104,60,104,39,110,32,129,32,137,44,137,28,136,28,120,28,109,30,100,36,95,46,93,56,92,57,94,69,95,69,100,79,109,85,120,87,131,85,131,85,133,84,140,78,146,69,148,57,148,40xm249,84l242,84,241,81,241,36,236,28,219,28,212,31,205,39,203,31,199,28,187,28,183,30,173,38,173,28,172,28,165,30,161,32,154,34,154,36,157,35,161,35,163,37,163,82,161,84,154,84,154,86,182,86,182,84,175,84,173,82,173,42,175,40,178,37,184,35,193,35,196,39,196,82,195,84,188,84,188,86,216,86,216,84,209,84,207,82,207,42,211,37,215,35,228,35,230,38,230,82,229,83,222,84,222,86,249,86,249,84xm305,77l303,79,302,80,297,80,296,79,296,78,296,52,296,41,295,39,295,38,291,31,291,30,285,28,266,28,257,34,257,45,259,47,265,47,268,45,268,41,267,40,267,39,267,34,271,31,282,31,286,35,286,49,286,52,286,74,285,75,279,79,276,80,269,80,265,75,265,62,270,58,286,52,286,49,266,57,264,58,259,63,256,65,254,69,254,81,260,87,273,87,278,84,284,80,286,78,286,84,289,87,298,87,301,86,305,81,305,80,305,77xm328,3l325,0,318,0,315,3,315,10,318,13,325,13,328,10,328,3xm337,84l331,84,329,84,328,82,328,36,328,28,327,28,308,35,308,37,308,37,310,36,316,36,317,38,317,82,316,84,307,84,307,86,337,86,337,84xm401,84l395,83,394,82,394,35,388,28,373,28,369,30,361,38,361,28,360,28,354,30,349,32,342,34,342,36,343,35,344,35,349,35,350,37,350,82,349,84,343,84,343,86,369,86,369,84,363,84,361,82,361,42,367,36,370,35,380,35,383,39,383,81,382,84,375,84,375,86,401,86,401,84xe" filled="true" fillcolor="#000000" stroked="false">
                        <v:path arrowok="t"/>
                        <v:fill type="solid"/>
                      </v:shape>
                    </v:group>
                  </w:pict>
                </mc:Fallback>
              </mc:AlternateContent>
            </w:r>
            <w:r>
              <w:rPr>
                <w:position w:val="-1"/>
                <w:sz w:val="8"/>
              </w:rPr>
            </w:r>
          </w:p>
        </w:tc>
        <w:tc>
          <w:tcPr>
            <w:tcW w:w="768" w:type="dxa"/>
            <w:tcBorders>
              <w:bottom w:val="double" w:sz="4" w:space="0" w:color="000000"/>
            </w:tcBorders>
          </w:tcPr>
          <w:p>
            <w:pPr>
              <w:pStyle w:val="TableParagraph"/>
              <w:spacing w:before="10"/>
              <w:rPr>
                <w:sz w:val="13"/>
              </w:rPr>
            </w:pPr>
          </w:p>
          <w:p>
            <w:pPr>
              <w:pStyle w:val="TableParagraph"/>
              <w:spacing w:line="87" w:lineRule="exact"/>
              <w:ind w:left="129"/>
              <w:rPr>
                <w:position w:val="-1"/>
                <w:sz w:val="8"/>
              </w:rPr>
            </w:pPr>
            <w:r>
              <w:rPr>
                <w:position w:val="-1"/>
                <w:sz w:val="8"/>
              </w:rPr>
              <mc:AlternateContent>
                <mc:Choice Requires="wps">
                  <w:drawing>
                    <wp:inline distT="0" distB="0" distL="0" distR="0">
                      <wp:extent cx="321310" cy="55880"/>
                      <wp:effectExtent l="0" t="0" r="0" b="0"/>
                      <wp:docPr id="587" name="Group 587"/>
                      <wp:cNvGraphicFramePr>
                        <a:graphicFrameLocks/>
                      </wp:cNvGraphicFramePr>
                      <a:graphic>
                        <a:graphicData uri="http://schemas.microsoft.com/office/word/2010/wordprocessingGroup">
                          <wpg:wgp>
                            <wpg:cNvPr id="587" name="Group 587"/>
                            <wpg:cNvGrpSpPr/>
                            <wpg:grpSpPr>
                              <a:xfrm>
                                <a:off x="0" y="0"/>
                                <a:ext cx="321310" cy="55880"/>
                                <a:chExt cx="321310" cy="55880"/>
                              </a:xfrm>
                            </wpg:grpSpPr>
                            <wps:wsp>
                              <wps:cNvPr id="588" name="Graphic 588"/>
                              <wps:cNvSpPr/>
                              <wps:spPr>
                                <a:xfrm>
                                  <a:off x="0" y="0"/>
                                  <a:ext cx="321310" cy="55880"/>
                                </a:xfrm>
                                <a:custGeom>
                                  <a:avLst/>
                                  <a:gdLst/>
                                  <a:ahLst/>
                                  <a:cxnLst/>
                                  <a:rect l="l" t="t" r="r" b="b"/>
                                  <a:pathLst>
                                    <a:path w="321310" h="55880">
                                      <a:moveTo>
                                        <a:pt x="51282" y="53035"/>
                                      </a:moveTo>
                                      <a:lnTo>
                                        <a:pt x="27876" y="29070"/>
                                      </a:lnTo>
                                      <a:lnTo>
                                        <a:pt x="33235" y="28028"/>
                                      </a:lnTo>
                                      <a:lnTo>
                                        <a:pt x="35420" y="27152"/>
                                      </a:lnTo>
                                      <a:lnTo>
                                        <a:pt x="40703" y="22923"/>
                                      </a:lnTo>
                                      <a:lnTo>
                                        <a:pt x="42291" y="19570"/>
                                      </a:lnTo>
                                      <a:lnTo>
                                        <a:pt x="42341" y="12293"/>
                                      </a:lnTo>
                                      <a:lnTo>
                                        <a:pt x="41300" y="9347"/>
                                      </a:lnTo>
                                      <a:lnTo>
                                        <a:pt x="39217" y="7023"/>
                                      </a:lnTo>
                                      <a:lnTo>
                                        <a:pt x="37071" y="4711"/>
                                      </a:lnTo>
                                      <a:lnTo>
                                        <a:pt x="36258" y="3835"/>
                                      </a:lnTo>
                                      <a:lnTo>
                                        <a:pt x="36461" y="3835"/>
                                      </a:lnTo>
                                      <a:lnTo>
                                        <a:pt x="33629" y="2959"/>
                                      </a:lnTo>
                                      <a:lnTo>
                                        <a:pt x="33629" y="8064"/>
                                      </a:lnTo>
                                      <a:lnTo>
                                        <a:pt x="33629" y="19570"/>
                                      </a:lnTo>
                                      <a:lnTo>
                                        <a:pt x="31953" y="22923"/>
                                      </a:lnTo>
                                      <a:lnTo>
                                        <a:pt x="29083" y="24434"/>
                                      </a:lnTo>
                                      <a:lnTo>
                                        <a:pt x="25400" y="26517"/>
                                      </a:lnTo>
                                      <a:lnTo>
                                        <a:pt x="21717" y="27152"/>
                                      </a:lnTo>
                                      <a:lnTo>
                                        <a:pt x="14935" y="27152"/>
                                      </a:lnTo>
                                      <a:lnTo>
                                        <a:pt x="14935" y="5270"/>
                                      </a:lnTo>
                                      <a:lnTo>
                                        <a:pt x="15697" y="4711"/>
                                      </a:lnTo>
                                      <a:lnTo>
                                        <a:pt x="29108" y="4711"/>
                                      </a:lnTo>
                                      <a:lnTo>
                                        <a:pt x="33629" y="8064"/>
                                      </a:lnTo>
                                      <a:lnTo>
                                        <a:pt x="33629" y="2959"/>
                                      </a:lnTo>
                                      <a:lnTo>
                                        <a:pt x="29552" y="1676"/>
                                      </a:lnTo>
                                      <a:lnTo>
                                        <a:pt x="0" y="1676"/>
                                      </a:lnTo>
                                      <a:lnTo>
                                        <a:pt x="0" y="3187"/>
                                      </a:lnTo>
                                      <a:lnTo>
                                        <a:pt x="5994" y="3835"/>
                                      </a:lnTo>
                                      <a:lnTo>
                                        <a:pt x="6794" y="4711"/>
                                      </a:lnTo>
                                      <a:lnTo>
                                        <a:pt x="6794" y="51600"/>
                                      </a:lnTo>
                                      <a:lnTo>
                                        <a:pt x="5918" y="52641"/>
                                      </a:lnTo>
                                      <a:lnTo>
                                        <a:pt x="4889" y="52641"/>
                                      </a:lnTo>
                                      <a:lnTo>
                                        <a:pt x="0" y="53035"/>
                                      </a:lnTo>
                                      <a:lnTo>
                                        <a:pt x="0" y="54546"/>
                                      </a:lnTo>
                                      <a:lnTo>
                                        <a:pt x="22123" y="54546"/>
                                      </a:lnTo>
                                      <a:lnTo>
                                        <a:pt x="22123" y="53035"/>
                                      </a:lnTo>
                                      <a:lnTo>
                                        <a:pt x="15976" y="52641"/>
                                      </a:lnTo>
                                      <a:lnTo>
                                        <a:pt x="14935" y="51600"/>
                                      </a:lnTo>
                                      <a:lnTo>
                                        <a:pt x="14935" y="30111"/>
                                      </a:lnTo>
                                      <a:lnTo>
                                        <a:pt x="19418" y="29946"/>
                                      </a:lnTo>
                                      <a:lnTo>
                                        <a:pt x="38417" y="54546"/>
                                      </a:lnTo>
                                      <a:lnTo>
                                        <a:pt x="51282" y="54546"/>
                                      </a:lnTo>
                                      <a:lnTo>
                                        <a:pt x="51282" y="53035"/>
                                      </a:lnTo>
                                      <a:close/>
                                    </a:path>
                                    <a:path w="321310" h="55880">
                                      <a:moveTo>
                                        <a:pt x="85788" y="42011"/>
                                      </a:moveTo>
                                      <a:lnTo>
                                        <a:pt x="84505" y="41452"/>
                                      </a:lnTo>
                                      <a:lnTo>
                                        <a:pt x="80670" y="47523"/>
                                      </a:lnTo>
                                      <a:lnTo>
                                        <a:pt x="77241" y="49834"/>
                                      </a:lnTo>
                                      <a:lnTo>
                                        <a:pt x="67576" y="49834"/>
                                      </a:lnTo>
                                      <a:lnTo>
                                        <a:pt x="64135" y="47523"/>
                                      </a:lnTo>
                                      <a:lnTo>
                                        <a:pt x="61823" y="42976"/>
                                      </a:lnTo>
                                      <a:lnTo>
                                        <a:pt x="60388" y="39928"/>
                                      </a:lnTo>
                                      <a:lnTo>
                                        <a:pt x="59829" y="37299"/>
                                      </a:lnTo>
                                      <a:lnTo>
                                        <a:pt x="59664" y="32423"/>
                                      </a:lnTo>
                                      <a:lnTo>
                                        <a:pt x="84264" y="32423"/>
                                      </a:lnTo>
                                      <a:lnTo>
                                        <a:pt x="83947" y="29870"/>
                                      </a:lnTo>
                                      <a:lnTo>
                                        <a:pt x="83629" y="27228"/>
                                      </a:lnTo>
                                      <a:lnTo>
                                        <a:pt x="82931" y="25234"/>
                                      </a:lnTo>
                                      <a:lnTo>
                                        <a:pt x="82829" y="24917"/>
                                      </a:lnTo>
                                      <a:lnTo>
                                        <a:pt x="80835" y="22364"/>
                                      </a:lnTo>
                                      <a:lnTo>
                                        <a:pt x="79438" y="20688"/>
                                      </a:lnTo>
                                      <a:lnTo>
                                        <a:pt x="78435" y="19481"/>
                                      </a:lnTo>
                                      <a:lnTo>
                                        <a:pt x="76123" y="18427"/>
                                      </a:lnTo>
                                      <a:lnTo>
                                        <a:pt x="76123" y="29870"/>
                                      </a:lnTo>
                                      <a:lnTo>
                                        <a:pt x="59829" y="29870"/>
                                      </a:lnTo>
                                      <a:lnTo>
                                        <a:pt x="60706" y="23634"/>
                                      </a:lnTo>
                                      <a:lnTo>
                                        <a:pt x="63423" y="20688"/>
                                      </a:lnTo>
                                      <a:lnTo>
                                        <a:pt x="73164" y="20688"/>
                                      </a:lnTo>
                                      <a:lnTo>
                                        <a:pt x="75082" y="22923"/>
                                      </a:lnTo>
                                      <a:lnTo>
                                        <a:pt x="76123" y="29870"/>
                                      </a:lnTo>
                                      <a:lnTo>
                                        <a:pt x="76123" y="18427"/>
                                      </a:lnTo>
                                      <a:lnTo>
                                        <a:pt x="74764" y="17805"/>
                                      </a:lnTo>
                                      <a:lnTo>
                                        <a:pt x="66611" y="17805"/>
                                      </a:lnTo>
                                      <a:lnTo>
                                        <a:pt x="62865" y="19240"/>
                                      </a:lnTo>
                                      <a:lnTo>
                                        <a:pt x="59829" y="21958"/>
                                      </a:lnTo>
                                      <a:lnTo>
                                        <a:pt x="56070" y="25234"/>
                                      </a:lnTo>
                                      <a:lnTo>
                                        <a:pt x="53911" y="30911"/>
                                      </a:lnTo>
                                      <a:lnTo>
                                        <a:pt x="53911" y="48475"/>
                                      </a:lnTo>
                                      <a:lnTo>
                                        <a:pt x="59664" y="55346"/>
                                      </a:lnTo>
                                      <a:lnTo>
                                        <a:pt x="76441" y="55346"/>
                                      </a:lnTo>
                                      <a:lnTo>
                                        <a:pt x="82423" y="50634"/>
                                      </a:lnTo>
                                      <a:lnTo>
                                        <a:pt x="82727" y="49834"/>
                                      </a:lnTo>
                                      <a:lnTo>
                                        <a:pt x="85788" y="42011"/>
                                      </a:lnTo>
                                      <a:close/>
                                    </a:path>
                                    <a:path w="321310" h="55880">
                                      <a:moveTo>
                                        <a:pt x="117970" y="2070"/>
                                      </a:moveTo>
                                      <a:lnTo>
                                        <a:pt x="114465" y="0"/>
                                      </a:lnTo>
                                      <a:lnTo>
                                        <a:pt x="104711" y="0"/>
                                      </a:lnTo>
                                      <a:lnTo>
                                        <a:pt x="100482" y="2146"/>
                                      </a:lnTo>
                                      <a:lnTo>
                                        <a:pt x="96329" y="9334"/>
                                      </a:lnTo>
                                      <a:lnTo>
                                        <a:pt x="95694" y="12217"/>
                                      </a:lnTo>
                                      <a:lnTo>
                                        <a:pt x="95605" y="18605"/>
                                      </a:lnTo>
                                      <a:lnTo>
                                        <a:pt x="89065" y="18605"/>
                                      </a:lnTo>
                                      <a:lnTo>
                                        <a:pt x="89065" y="21158"/>
                                      </a:lnTo>
                                      <a:lnTo>
                                        <a:pt x="95605" y="21158"/>
                                      </a:lnTo>
                                      <a:lnTo>
                                        <a:pt x="95605" y="52070"/>
                                      </a:lnTo>
                                      <a:lnTo>
                                        <a:pt x="94729" y="53035"/>
                                      </a:lnTo>
                                      <a:lnTo>
                                        <a:pt x="88976" y="53352"/>
                                      </a:lnTo>
                                      <a:lnTo>
                                        <a:pt x="88976" y="54546"/>
                                      </a:lnTo>
                                      <a:lnTo>
                                        <a:pt x="109753" y="54546"/>
                                      </a:lnTo>
                                      <a:lnTo>
                                        <a:pt x="109753" y="53352"/>
                                      </a:lnTo>
                                      <a:lnTo>
                                        <a:pt x="103200" y="53111"/>
                                      </a:lnTo>
                                      <a:lnTo>
                                        <a:pt x="102323" y="52235"/>
                                      </a:lnTo>
                                      <a:lnTo>
                                        <a:pt x="102323" y="21158"/>
                                      </a:lnTo>
                                      <a:lnTo>
                                        <a:pt x="112064" y="21158"/>
                                      </a:lnTo>
                                      <a:lnTo>
                                        <a:pt x="112064" y="18605"/>
                                      </a:lnTo>
                                      <a:lnTo>
                                        <a:pt x="102235" y="18605"/>
                                      </a:lnTo>
                                      <a:lnTo>
                                        <a:pt x="102235" y="4711"/>
                                      </a:lnTo>
                                      <a:lnTo>
                                        <a:pt x="103759" y="2235"/>
                                      </a:lnTo>
                                      <a:lnTo>
                                        <a:pt x="108470" y="2235"/>
                                      </a:lnTo>
                                      <a:lnTo>
                                        <a:pt x="109588" y="3022"/>
                                      </a:lnTo>
                                      <a:lnTo>
                                        <a:pt x="112306" y="7416"/>
                                      </a:lnTo>
                                      <a:lnTo>
                                        <a:pt x="113258" y="8216"/>
                                      </a:lnTo>
                                      <a:lnTo>
                                        <a:pt x="116459" y="8216"/>
                                      </a:lnTo>
                                      <a:lnTo>
                                        <a:pt x="117970" y="6781"/>
                                      </a:lnTo>
                                      <a:lnTo>
                                        <a:pt x="117970" y="2070"/>
                                      </a:lnTo>
                                      <a:close/>
                                    </a:path>
                                    <a:path w="321310" h="55880">
                                      <a:moveTo>
                                        <a:pt x="147853" y="42011"/>
                                      </a:moveTo>
                                      <a:lnTo>
                                        <a:pt x="146570" y="41452"/>
                                      </a:lnTo>
                                      <a:lnTo>
                                        <a:pt x="142735" y="47523"/>
                                      </a:lnTo>
                                      <a:lnTo>
                                        <a:pt x="139306" y="49834"/>
                                      </a:lnTo>
                                      <a:lnTo>
                                        <a:pt x="129641" y="49834"/>
                                      </a:lnTo>
                                      <a:lnTo>
                                        <a:pt x="126199" y="47523"/>
                                      </a:lnTo>
                                      <a:lnTo>
                                        <a:pt x="123888" y="42976"/>
                                      </a:lnTo>
                                      <a:lnTo>
                                        <a:pt x="122440" y="39928"/>
                                      </a:lnTo>
                                      <a:lnTo>
                                        <a:pt x="121894" y="37299"/>
                                      </a:lnTo>
                                      <a:lnTo>
                                        <a:pt x="121729" y="32423"/>
                                      </a:lnTo>
                                      <a:lnTo>
                                        <a:pt x="146329" y="32423"/>
                                      </a:lnTo>
                                      <a:lnTo>
                                        <a:pt x="146011" y="29870"/>
                                      </a:lnTo>
                                      <a:lnTo>
                                        <a:pt x="145694" y="27228"/>
                                      </a:lnTo>
                                      <a:lnTo>
                                        <a:pt x="144995" y="25234"/>
                                      </a:lnTo>
                                      <a:lnTo>
                                        <a:pt x="144894" y="24917"/>
                                      </a:lnTo>
                                      <a:lnTo>
                                        <a:pt x="142900" y="22364"/>
                                      </a:lnTo>
                                      <a:lnTo>
                                        <a:pt x="141503" y="20688"/>
                                      </a:lnTo>
                                      <a:lnTo>
                                        <a:pt x="140500" y="19481"/>
                                      </a:lnTo>
                                      <a:lnTo>
                                        <a:pt x="138188" y="18427"/>
                                      </a:lnTo>
                                      <a:lnTo>
                                        <a:pt x="138188" y="29870"/>
                                      </a:lnTo>
                                      <a:lnTo>
                                        <a:pt x="121894" y="29870"/>
                                      </a:lnTo>
                                      <a:lnTo>
                                        <a:pt x="122770" y="23634"/>
                                      </a:lnTo>
                                      <a:lnTo>
                                        <a:pt x="125488" y="20688"/>
                                      </a:lnTo>
                                      <a:lnTo>
                                        <a:pt x="135229" y="20688"/>
                                      </a:lnTo>
                                      <a:lnTo>
                                        <a:pt x="137147" y="22923"/>
                                      </a:lnTo>
                                      <a:lnTo>
                                        <a:pt x="138188" y="29870"/>
                                      </a:lnTo>
                                      <a:lnTo>
                                        <a:pt x="138188" y="18427"/>
                                      </a:lnTo>
                                      <a:lnTo>
                                        <a:pt x="136829" y="17805"/>
                                      </a:lnTo>
                                      <a:lnTo>
                                        <a:pt x="128676" y="17805"/>
                                      </a:lnTo>
                                      <a:lnTo>
                                        <a:pt x="124929" y="19240"/>
                                      </a:lnTo>
                                      <a:lnTo>
                                        <a:pt x="121894" y="21958"/>
                                      </a:lnTo>
                                      <a:lnTo>
                                        <a:pt x="118135" y="25234"/>
                                      </a:lnTo>
                                      <a:lnTo>
                                        <a:pt x="115976" y="30911"/>
                                      </a:lnTo>
                                      <a:lnTo>
                                        <a:pt x="115976" y="48475"/>
                                      </a:lnTo>
                                      <a:lnTo>
                                        <a:pt x="121729" y="55346"/>
                                      </a:lnTo>
                                      <a:lnTo>
                                        <a:pt x="138506" y="55346"/>
                                      </a:lnTo>
                                      <a:lnTo>
                                        <a:pt x="144487" y="50634"/>
                                      </a:lnTo>
                                      <a:lnTo>
                                        <a:pt x="144792" y="49834"/>
                                      </a:lnTo>
                                      <a:lnTo>
                                        <a:pt x="147853" y="42011"/>
                                      </a:lnTo>
                                      <a:close/>
                                    </a:path>
                                    <a:path w="321310" h="55880">
                                      <a:moveTo>
                                        <a:pt x="176199" y="19405"/>
                                      </a:moveTo>
                                      <a:lnTo>
                                        <a:pt x="174523" y="17805"/>
                                      </a:lnTo>
                                      <a:lnTo>
                                        <a:pt x="168452" y="17805"/>
                                      </a:lnTo>
                                      <a:lnTo>
                                        <a:pt x="166128" y="19634"/>
                                      </a:lnTo>
                                      <a:lnTo>
                                        <a:pt x="162217" y="25311"/>
                                      </a:lnTo>
                                      <a:lnTo>
                                        <a:pt x="162217" y="17957"/>
                                      </a:lnTo>
                                      <a:lnTo>
                                        <a:pt x="161823" y="17805"/>
                                      </a:lnTo>
                                      <a:lnTo>
                                        <a:pt x="157594" y="19558"/>
                                      </a:lnTo>
                                      <a:lnTo>
                                        <a:pt x="154711" y="20599"/>
                                      </a:lnTo>
                                      <a:lnTo>
                                        <a:pt x="149999" y="22110"/>
                                      </a:lnTo>
                                      <a:lnTo>
                                        <a:pt x="149999" y="23393"/>
                                      </a:lnTo>
                                      <a:lnTo>
                                        <a:pt x="151117" y="23152"/>
                                      </a:lnTo>
                                      <a:lnTo>
                                        <a:pt x="151841" y="23075"/>
                                      </a:lnTo>
                                      <a:lnTo>
                                        <a:pt x="154787" y="23075"/>
                                      </a:lnTo>
                                      <a:lnTo>
                                        <a:pt x="155511" y="24358"/>
                                      </a:lnTo>
                                      <a:lnTo>
                                        <a:pt x="155511" y="51828"/>
                                      </a:lnTo>
                                      <a:lnTo>
                                        <a:pt x="154952" y="52387"/>
                                      </a:lnTo>
                                      <a:lnTo>
                                        <a:pt x="149834" y="53352"/>
                                      </a:lnTo>
                                      <a:lnTo>
                                        <a:pt x="149834" y="54546"/>
                                      </a:lnTo>
                                      <a:lnTo>
                                        <a:pt x="169011" y="54546"/>
                                      </a:lnTo>
                                      <a:lnTo>
                                        <a:pt x="169011" y="53352"/>
                                      </a:lnTo>
                                      <a:lnTo>
                                        <a:pt x="163576" y="53111"/>
                                      </a:lnTo>
                                      <a:lnTo>
                                        <a:pt x="162217" y="51904"/>
                                      </a:lnTo>
                                      <a:lnTo>
                                        <a:pt x="162217" y="26822"/>
                                      </a:lnTo>
                                      <a:lnTo>
                                        <a:pt x="165658" y="22834"/>
                                      </a:lnTo>
                                      <a:lnTo>
                                        <a:pt x="168287" y="22834"/>
                                      </a:lnTo>
                                      <a:lnTo>
                                        <a:pt x="169011" y="23228"/>
                                      </a:lnTo>
                                      <a:lnTo>
                                        <a:pt x="171170" y="25146"/>
                                      </a:lnTo>
                                      <a:lnTo>
                                        <a:pt x="172046" y="25628"/>
                                      </a:lnTo>
                                      <a:lnTo>
                                        <a:pt x="175006" y="25628"/>
                                      </a:lnTo>
                                      <a:lnTo>
                                        <a:pt x="176199" y="24269"/>
                                      </a:lnTo>
                                      <a:lnTo>
                                        <a:pt x="176199" y="19405"/>
                                      </a:lnTo>
                                      <a:close/>
                                    </a:path>
                                    <a:path w="321310" h="55880">
                                      <a:moveTo>
                                        <a:pt x="209918" y="42011"/>
                                      </a:moveTo>
                                      <a:lnTo>
                                        <a:pt x="208635" y="41452"/>
                                      </a:lnTo>
                                      <a:lnTo>
                                        <a:pt x="204800" y="47523"/>
                                      </a:lnTo>
                                      <a:lnTo>
                                        <a:pt x="201371" y="49834"/>
                                      </a:lnTo>
                                      <a:lnTo>
                                        <a:pt x="191706" y="49834"/>
                                      </a:lnTo>
                                      <a:lnTo>
                                        <a:pt x="188264" y="47523"/>
                                      </a:lnTo>
                                      <a:lnTo>
                                        <a:pt x="185953" y="42976"/>
                                      </a:lnTo>
                                      <a:lnTo>
                                        <a:pt x="184518" y="39928"/>
                                      </a:lnTo>
                                      <a:lnTo>
                                        <a:pt x="183959" y="37299"/>
                                      </a:lnTo>
                                      <a:lnTo>
                                        <a:pt x="183794" y="32423"/>
                                      </a:lnTo>
                                      <a:lnTo>
                                        <a:pt x="208394" y="32423"/>
                                      </a:lnTo>
                                      <a:lnTo>
                                        <a:pt x="208076" y="29870"/>
                                      </a:lnTo>
                                      <a:lnTo>
                                        <a:pt x="207759" y="27228"/>
                                      </a:lnTo>
                                      <a:lnTo>
                                        <a:pt x="207060" y="25234"/>
                                      </a:lnTo>
                                      <a:lnTo>
                                        <a:pt x="206959" y="24917"/>
                                      </a:lnTo>
                                      <a:lnTo>
                                        <a:pt x="204965" y="22364"/>
                                      </a:lnTo>
                                      <a:lnTo>
                                        <a:pt x="203568" y="20688"/>
                                      </a:lnTo>
                                      <a:lnTo>
                                        <a:pt x="202565" y="19481"/>
                                      </a:lnTo>
                                      <a:lnTo>
                                        <a:pt x="200253" y="18427"/>
                                      </a:lnTo>
                                      <a:lnTo>
                                        <a:pt x="200253" y="29870"/>
                                      </a:lnTo>
                                      <a:lnTo>
                                        <a:pt x="183959" y="29870"/>
                                      </a:lnTo>
                                      <a:lnTo>
                                        <a:pt x="184835" y="23634"/>
                                      </a:lnTo>
                                      <a:lnTo>
                                        <a:pt x="187553" y="20688"/>
                                      </a:lnTo>
                                      <a:lnTo>
                                        <a:pt x="197294" y="20688"/>
                                      </a:lnTo>
                                      <a:lnTo>
                                        <a:pt x="199212" y="22923"/>
                                      </a:lnTo>
                                      <a:lnTo>
                                        <a:pt x="200253" y="29870"/>
                                      </a:lnTo>
                                      <a:lnTo>
                                        <a:pt x="200253" y="18427"/>
                                      </a:lnTo>
                                      <a:lnTo>
                                        <a:pt x="198894" y="17805"/>
                                      </a:lnTo>
                                      <a:lnTo>
                                        <a:pt x="190741" y="17805"/>
                                      </a:lnTo>
                                      <a:lnTo>
                                        <a:pt x="186994" y="19240"/>
                                      </a:lnTo>
                                      <a:lnTo>
                                        <a:pt x="183959" y="21958"/>
                                      </a:lnTo>
                                      <a:lnTo>
                                        <a:pt x="180200" y="25234"/>
                                      </a:lnTo>
                                      <a:lnTo>
                                        <a:pt x="178041" y="30911"/>
                                      </a:lnTo>
                                      <a:lnTo>
                                        <a:pt x="178041" y="48475"/>
                                      </a:lnTo>
                                      <a:lnTo>
                                        <a:pt x="183794" y="55346"/>
                                      </a:lnTo>
                                      <a:lnTo>
                                        <a:pt x="200571" y="55346"/>
                                      </a:lnTo>
                                      <a:lnTo>
                                        <a:pt x="206565" y="50634"/>
                                      </a:lnTo>
                                      <a:lnTo>
                                        <a:pt x="206870" y="49834"/>
                                      </a:lnTo>
                                      <a:lnTo>
                                        <a:pt x="209918" y="42011"/>
                                      </a:lnTo>
                                      <a:close/>
                                    </a:path>
                                    <a:path w="321310" h="55880">
                                      <a:moveTo>
                                        <a:pt x="250253" y="53352"/>
                                      </a:moveTo>
                                      <a:lnTo>
                                        <a:pt x="246341" y="52946"/>
                                      </a:lnTo>
                                      <a:lnTo>
                                        <a:pt x="245376" y="51993"/>
                                      </a:lnTo>
                                      <a:lnTo>
                                        <a:pt x="245376" y="22275"/>
                                      </a:lnTo>
                                      <a:lnTo>
                                        <a:pt x="241846" y="17805"/>
                                      </a:lnTo>
                                      <a:lnTo>
                                        <a:pt x="232270" y="17805"/>
                                      </a:lnTo>
                                      <a:lnTo>
                                        <a:pt x="229793" y="19164"/>
                                      </a:lnTo>
                                      <a:lnTo>
                                        <a:pt x="224358" y="24269"/>
                                      </a:lnTo>
                                      <a:lnTo>
                                        <a:pt x="224358" y="17970"/>
                                      </a:lnTo>
                                      <a:lnTo>
                                        <a:pt x="223799" y="17805"/>
                                      </a:lnTo>
                                      <a:lnTo>
                                        <a:pt x="219887" y="19240"/>
                                      </a:lnTo>
                                      <a:lnTo>
                                        <a:pt x="217170" y="20116"/>
                                      </a:lnTo>
                                      <a:lnTo>
                                        <a:pt x="212775" y="21399"/>
                                      </a:lnTo>
                                      <a:lnTo>
                                        <a:pt x="212775" y="22758"/>
                                      </a:lnTo>
                                      <a:lnTo>
                                        <a:pt x="213258" y="22517"/>
                                      </a:lnTo>
                                      <a:lnTo>
                                        <a:pt x="214058" y="22440"/>
                                      </a:lnTo>
                                      <a:lnTo>
                                        <a:pt x="217170" y="22440"/>
                                      </a:lnTo>
                                      <a:lnTo>
                                        <a:pt x="217893" y="23634"/>
                                      </a:lnTo>
                                      <a:lnTo>
                                        <a:pt x="217893" y="51917"/>
                                      </a:lnTo>
                                      <a:lnTo>
                                        <a:pt x="217004" y="53035"/>
                                      </a:lnTo>
                                      <a:lnTo>
                                        <a:pt x="212940" y="53352"/>
                                      </a:lnTo>
                                      <a:lnTo>
                                        <a:pt x="212940" y="54546"/>
                                      </a:lnTo>
                                      <a:lnTo>
                                        <a:pt x="229870" y="54546"/>
                                      </a:lnTo>
                                      <a:lnTo>
                                        <a:pt x="229870" y="53352"/>
                                      </a:lnTo>
                                      <a:lnTo>
                                        <a:pt x="225793" y="53035"/>
                                      </a:lnTo>
                                      <a:lnTo>
                                        <a:pt x="224599" y="52070"/>
                                      </a:lnTo>
                                      <a:lnTo>
                                        <a:pt x="224599" y="26746"/>
                                      </a:lnTo>
                                      <a:lnTo>
                                        <a:pt x="228434" y="23152"/>
                                      </a:lnTo>
                                      <a:lnTo>
                                        <a:pt x="230187" y="22199"/>
                                      </a:lnTo>
                                      <a:lnTo>
                                        <a:pt x="236740" y="22199"/>
                                      </a:lnTo>
                                      <a:lnTo>
                                        <a:pt x="238658" y="24676"/>
                                      </a:lnTo>
                                      <a:lnTo>
                                        <a:pt x="238658" y="51676"/>
                                      </a:lnTo>
                                      <a:lnTo>
                                        <a:pt x="237617" y="53035"/>
                                      </a:lnTo>
                                      <a:lnTo>
                                        <a:pt x="233629" y="53352"/>
                                      </a:lnTo>
                                      <a:lnTo>
                                        <a:pt x="233629" y="54546"/>
                                      </a:lnTo>
                                      <a:lnTo>
                                        <a:pt x="250253" y="54546"/>
                                      </a:lnTo>
                                      <a:lnTo>
                                        <a:pt x="250253" y="53352"/>
                                      </a:lnTo>
                                      <a:close/>
                                    </a:path>
                                    <a:path w="321310" h="55880">
                                      <a:moveTo>
                                        <a:pt x="284353" y="42811"/>
                                      </a:moveTo>
                                      <a:lnTo>
                                        <a:pt x="283235" y="42087"/>
                                      </a:lnTo>
                                      <a:lnTo>
                                        <a:pt x="279400" y="47675"/>
                                      </a:lnTo>
                                      <a:lnTo>
                                        <a:pt x="276529" y="49593"/>
                                      </a:lnTo>
                                      <a:lnTo>
                                        <a:pt x="264706" y="49593"/>
                                      </a:lnTo>
                                      <a:lnTo>
                                        <a:pt x="259588" y="43205"/>
                                      </a:lnTo>
                                      <a:lnTo>
                                        <a:pt x="259588" y="25793"/>
                                      </a:lnTo>
                                      <a:lnTo>
                                        <a:pt x="263982" y="20116"/>
                                      </a:lnTo>
                                      <a:lnTo>
                                        <a:pt x="273329" y="20116"/>
                                      </a:lnTo>
                                      <a:lnTo>
                                        <a:pt x="274370" y="21005"/>
                                      </a:lnTo>
                                      <a:lnTo>
                                        <a:pt x="276288" y="27952"/>
                                      </a:lnTo>
                                      <a:lnTo>
                                        <a:pt x="277723" y="29387"/>
                                      </a:lnTo>
                                      <a:lnTo>
                                        <a:pt x="281482" y="29387"/>
                                      </a:lnTo>
                                      <a:lnTo>
                                        <a:pt x="283235" y="27863"/>
                                      </a:lnTo>
                                      <a:lnTo>
                                        <a:pt x="283235" y="21564"/>
                                      </a:lnTo>
                                      <a:lnTo>
                                        <a:pt x="277647" y="17805"/>
                                      </a:lnTo>
                                      <a:lnTo>
                                        <a:pt x="267017" y="17805"/>
                                      </a:lnTo>
                                      <a:lnTo>
                                        <a:pt x="262953" y="19405"/>
                                      </a:lnTo>
                                      <a:lnTo>
                                        <a:pt x="255676" y="25793"/>
                                      </a:lnTo>
                                      <a:lnTo>
                                        <a:pt x="253441" y="31229"/>
                                      </a:lnTo>
                                      <a:lnTo>
                                        <a:pt x="253441" y="47917"/>
                                      </a:lnTo>
                                      <a:lnTo>
                                        <a:pt x="259753" y="55346"/>
                                      </a:lnTo>
                                      <a:lnTo>
                                        <a:pt x="272211" y="55346"/>
                                      </a:lnTo>
                                      <a:lnTo>
                                        <a:pt x="275412" y="54063"/>
                                      </a:lnTo>
                                      <a:lnTo>
                                        <a:pt x="280441" y="49669"/>
                                      </a:lnTo>
                                      <a:lnTo>
                                        <a:pt x="281952" y="47523"/>
                                      </a:lnTo>
                                      <a:lnTo>
                                        <a:pt x="284353" y="42811"/>
                                      </a:lnTo>
                                      <a:close/>
                                    </a:path>
                                    <a:path w="321310" h="55880">
                                      <a:moveTo>
                                        <a:pt x="320789" y="42011"/>
                                      </a:moveTo>
                                      <a:lnTo>
                                        <a:pt x="319506" y="41452"/>
                                      </a:lnTo>
                                      <a:lnTo>
                                        <a:pt x="315671" y="47523"/>
                                      </a:lnTo>
                                      <a:lnTo>
                                        <a:pt x="312242" y="49834"/>
                                      </a:lnTo>
                                      <a:lnTo>
                                        <a:pt x="302577" y="49834"/>
                                      </a:lnTo>
                                      <a:lnTo>
                                        <a:pt x="299135" y="47523"/>
                                      </a:lnTo>
                                      <a:lnTo>
                                        <a:pt x="296824" y="42976"/>
                                      </a:lnTo>
                                      <a:lnTo>
                                        <a:pt x="295389" y="39928"/>
                                      </a:lnTo>
                                      <a:lnTo>
                                        <a:pt x="294830" y="37299"/>
                                      </a:lnTo>
                                      <a:lnTo>
                                        <a:pt x="294665" y="32423"/>
                                      </a:lnTo>
                                      <a:lnTo>
                                        <a:pt x="319265" y="32423"/>
                                      </a:lnTo>
                                      <a:lnTo>
                                        <a:pt x="318947" y="29870"/>
                                      </a:lnTo>
                                      <a:lnTo>
                                        <a:pt x="318630" y="27228"/>
                                      </a:lnTo>
                                      <a:lnTo>
                                        <a:pt x="317931" y="25234"/>
                                      </a:lnTo>
                                      <a:lnTo>
                                        <a:pt x="317830" y="24917"/>
                                      </a:lnTo>
                                      <a:lnTo>
                                        <a:pt x="315836" y="22364"/>
                                      </a:lnTo>
                                      <a:lnTo>
                                        <a:pt x="314439" y="20688"/>
                                      </a:lnTo>
                                      <a:lnTo>
                                        <a:pt x="313436" y="19481"/>
                                      </a:lnTo>
                                      <a:lnTo>
                                        <a:pt x="311124" y="18427"/>
                                      </a:lnTo>
                                      <a:lnTo>
                                        <a:pt x="311124" y="29870"/>
                                      </a:lnTo>
                                      <a:lnTo>
                                        <a:pt x="294830" y="29870"/>
                                      </a:lnTo>
                                      <a:lnTo>
                                        <a:pt x="295706" y="23634"/>
                                      </a:lnTo>
                                      <a:lnTo>
                                        <a:pt x="298424" y="20688"/>
                                      </a:lnTo>
                                      <a:lnTo>
                                        <a:pt x="308165" y="20688"/>
                                      </a:lnTo>
                                      <a:lnTo>
                                        <a:pt x="310083" y="22923"/>
                                      </a:lnTo>
                                      <a:lnTo>
                                        <a:pt x="311124" y="29870"/>
                                      </a:lnTo>
                                      <a:lnTo>
                                        <a:pt x="311124" y="18427"/>
                                      </a:lnTo>
                                      <a:lnTo>
                                        <a:pt x="309765" y="17805"/>
                                      </a:lnTo>
                                      <a:lnTo>
                                        <a:pt x="301612" y="17805"/>
                                      </a:lnTo>
                                      <a:lnTo>
                                        <a:pt x="297865" y="19240"/>
                                      </a:lnTo>
                                      <a:lnTo>
                                        <a:pt x="294830" y="21958"/>
                                      </a:lnTo>
                                      <a:lnTo>
                                        <a:pt x="291071" y="25234"/>
                                      </a:lnTo>
                                      <a:lnTo>
                                        <a:pt x="288912" y="30911"/>
                                      </a:lnTo>
                                      <a:lnTo>
                                        <a:pt x="288912" y="48475"/>
                                      </a:lnTo>
                                      <a:lnTo>
                                        <a:pt x="294665" y="55346"/>
                                      </a:lnTo>
                                      <a:lnTo>
                                        <a:pt x="311442" y="55346"/>
                                      </a:lnTo>
                                      <a:lnTo>
                                        <a:pt x="317436" y="50634"/>
                                      </a:lnTo>
                                      <a:lnTo>
                                        <a:pt x="317741" y="49834"/>
                                      </a:lnTo>
                                      <a:lnTo>
                                        <a:pt x="320789" y="4201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3pt;height:4.4pt;mso-position-horizontal-relative:char;mso-position-vertical-relative:line" id="docshapegroup290" coordorigin="0,0" coordsize="506,88">
                      <v:shape style="position:absolute;left:0;top:0;width:506;height:88" id="docshape291" coordorigin="0,0" coordsize="506,88" path="m81,84l76,83,73,82,70,78,45,47,44,46,52,44,56,43,56,43,64,36,67,31,67,19,65,15,62,11,58,7,57,6,57,6,53,5,53,13,53,31,50,36,46,38,40,42,34,43,24,43,24,8,25,7,46,7,53,13,53,5,47,3,0,3,0,5,9,6,11,7,11,81,9,83,8,83,0,84,0,86,35,86,35,84,25,83,24,81,24,47,31,47,61,86,81,86,81,84xm135,66l133,65,127,75,122,78,106,78,101,75,97,68,95,63,94,59,94,51,133,51,132,47,132,43,131,40,130,39,127,35,125,33,124,31,120,29,120,47,94,47,96,37,100,33,115,33,118,36,120,47,120,29,118,28,105,28,99,30,94,35,88,40,85,49,85,76,94,87,120,87,130,80,130,78,135,66xm186,3l180,0,165,0,158,3,152,15,151,19,151,29,140,29,140,33,151,33,151,82,149,84,140,84,140,86,173,86,173,84,163,84,161,82,161,33,176,33,176,29,161,29,161,7,163,4,171,4,173,5,177,12,178,13,183,13,186,11,186,3xm233,66l231,65,225,75,219,78,204,78,199,75,195,68,193,63,192,59,192,51,230,51,230,47,229,43,228,40,228,39,225,35,223,33,221,31,218,29,218,47,192,47,193,37,198,33,213,33,216,36,218,47,218,29,215,28,203,28,197,30,192,35,186,40,183,49,183,76,192,87,218,87,228,80,228,78,233,66xm277,31l275,28,265,28,262,31,255,40,255,28,255,28,248,31,244,32,236,35,236,37,238,36,239,36,244,36,245,38,245,82,244,82,236,84,236,86,266,86,266,84,258,84,255,82,255,42,261,36,265,36,266,37,270,40,271,40,276,40,277,38,277,31xm331,66l329,65,323,75,317,78,302,78,296,75,293,68,291,63,290,59,289,51,328,51,328,47,327,43,326,40,326,39,323,35,321,33,319,31,315,29,315,47,290,47,291,37,295,33,311,33,314,36,315,47,315,29,313,28,300,28,294,30,290,35,284,40,280,49,280,76,289,87,316,87,325,80,326,78,331,66xm394,84l388,83,386,82,386,35,381,28,366,28,362,30,353,38,353,28,352,28,346,30,342,32,335,34,335,36,336,35,337,35,342,35,343,37,343,82,342,84,335,84,335,86,362,86,362,84,356,84,354,82,354,42,360,36,363,35,373,35,376,39,376,81,374,84,368,84,368,86,394,86,394,84xm448,67l446,66,440,75,435,78,417,78,409,68,409,41,416,32,430,32,432,33,435,44,437,46,443,46,446,44,446,34,437,28,421,28,414,31,403,41,399,49,399,75,409,87,429,87,434,85,442,78,444,75,448,67xm505,66l503,65,497,75,492,78,477,78,471,75,467,68,465,63,464,59,464,51,503,51,502,47,502,43,501,40,501,39,497,35,495,33,494,31,490,29,490,47,464,47,466,37,470,33,485,33,488,36,490,47,490,29,488,28,475,28,469,30,464,35,458,40,455,49,455,76,464,87,490,87,500,80,500,78,505,66xe" filled="true" fillcolor="#000000" stroked="false">
                        <v:path arrowok="t"/>
                        <v:fill type="solid"/>
                      </v:shape>
                    </v:group>
                  </w:pict>
                </mc:Fallback>
              </mc:AlternateContent>
            </w:r>
            <w:r>
              <w:rPr>
                <w:position w:val="-1"/>
                <w:sz w:val="8"/>
              </w:rPr>
            </w:r>
          </w:p>
        </w:tc>
        <w:tc>
          <w:tcPr>
            <w:tcW w:w="8200" w:type="dxa"/>
            <w:tcBorders>
              <w:bottom w:val="double" w:sz="4" w:space="0" w:color="000000"/>
            </w:tcBorders>
          </w:tcPr>
          <w:p>
            <w:pPr>
              <w:pStyle w:val="TableParagraph"/>
              <w:spacing w:before="10"/>
              <w:rPr>
                <w:sz w:val="13"/>
              </w:rPr>
            </w:pPr>
          </w:p>
          <w:p>
            <w:pPr>
              <w:pStyle w:val="TableParagraph"/>
              <w:spacing w:line="112" w:lineRule="exact"/>
              <w:ind w:left="3380"/>
              <w:rPr>
                <w:position w:val="-1"/>
                <w:sz w:val="11"/>
              </w:rPr>
            </w:pPr>
            <w:r>
              <w:rPr>
                <w:position w:val="-1"/>
                <w:sz w:val="11"/>
              </w:rPr>
              <w:drawing>
                <wp:inline distT="0" distB="0" distL="0" distR="0">
                  <wp:extent cx="899883" cy="71437"/>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314" cstate="print"/>
                          <a:stretch>
                            <a:fillRect/>
                          </a:stretch>
                        </pic:blipFill>
                        <pic:spPr>
                          <a:xfrm>
                            <a:off x="0" y="0"/>
                            <a:ext cx="899883" cy="71437"/>
                          </a:xfrm>
                          <a:prstGeom prst="rect">
                            <a:avLst/>
                          </a:prstGeom>
                        </pic:spPr>
                      </pic:pic>
                    </a:graphicData>
                  </a:graphic>
                </wp:inline>
              </w:drawing>
            </w:r>
            <w:r>
              <w:rPr>
                <w:position w:val="-1"/>
                <w:sz w:val="11"/>
              </w:rPr>
            </w:r>
          </w:p>
        </w:tc>
      </w:tr>
      <w:tr>
        <w:trPr>
          <w:trHeight w:val="358" w:hRule="atLeast"/>
        </w:trPr>
        <w:tc>
          <w:tcPr>
            <w:tcW w:w="1004" w:type="dxa"/>
            <w:vMerge w:val="restart"/>
            <w:tcBorders>
              <w:top w:val="double" w:sz="4" w:space="0" w:color="00000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7"/>
              <w:rPr>
                <w:sz w:val="20"/>
              </w:rPr>
            </w:pPr>
          </w:p>
          <w:p>
            <w:pPr>
              <w:pStyle w:val="TableParagraph"/>
              <w:spacing w:line="112" w:lineRule="exact"/>
              <w:ind w:left="128"/>
              <w:rPr>
                <w:position w:val="-1"/>
                <w:sz w:val="11"/>
              </w:rPr>
            </w:pPr>
            <w:r>
              <w:rPr>
                <w:position w:val="-1"/>
                <w:sz w:val="11"/>
              </w:rPr>
              <w:drawing>
                <wp:inline distT="0" distB="0" distL="0" distR="0">
                  <wp:extent cx="467060" cy="71437"/>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315" cstate="print"/>
                          <a:stretch>
                            <a:fillRect/>
                          </a:stretch>
                        </pic:blipFill>
                        <pic:spPr>
                          <a:xfrm>
                            <a:off x="0" y="0"/>
                            <a:ext cx="467060" cy="71437"/>
                          </a:xfrm>
                          <a:prstGeom prst="rect">
                            <a:avLst/>
                          </a:prstGeom>
                        </pic:spPr>
                      </pic:pic>
                    </a:graphicData>
                  </a:graphic>
                </wp:inline>
              </w:drawing>
            </w:r>
            <w:r>
              <w:rPr>
                <w:position w:val="-1"/>
                <w:sz w:val="11"/>
              </w:rPr>
            </w:r>
          </w:p>
        </w:tc>
        <w:tc>
          <w:tcPr>
            <w:tcW w:w="768" w:type="dxa"/>
            <w:tcBorders>
              <w:top w:val="double" w:sz="4" w:space="0" w:color="000000"/>
            </w:tcBorders>
          </w:tcPr>
          <w:p>
            <w:pPr>
              <w:pStyle w:val="TableParagraph"/>
              <w:spacing w:before="7"/>
              <w:rPr>
                <w:sz w:val="14"/>
              </w:rPr>
            </w:pPr>
          </w:p>
          <w:p>
            <w:pPr>
              <w:pStyle w:val="TableParagraph"/>
              <w:spacing w:line="107" w:lineRule="exact"/>
              <w:ind w:left="310"/>
              <w:rPr>
                <w:position w:val="-1"/>
                <w:sz w:val="10"/>
              </w:rPr>
            </w:pPr>
            <w:r>
              <w:rPr>
                <w:position w:val="-1"/>
                <w:sz w:val="10"/>
              </w:rPr>
              <w:drawing>
                <wp:inline distT="0" distB="0" distL="0" distR="0">
                  <wp:extent cx="120065" cy="68008"/>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316" cstate="print"/>
                          <a:stretch>
                            <a:fillRect/>
                          </a:stretch>
                        </pic:blipFill>
                        <pic:spPr>
                          <a:xfrm>
                            <a:off x="0" y="0"/>
                            <a:ext cx="120065" cy="68008"/>
                          </a:xfrm>
                          <a:prstGeom prst="rect">
                            <a:avLst/>
                          </a:prstGeom>
                        </pic:spPr>
                      </pic:pic>
                    </a:graphicData>
                  </a:graphic>
                </wp:inline>
              </w:drawing>
            </w:r>
            <w:r>
              <w:rPr>
                <w:position w:val="-1"/>
                <w:sz w:val="10"/>
              </w:rPr>
            </w:r>
          </w:p>
        </w:tc>
        <w:tc>
          <w:tcPr>
            <w:tcW w:w="8200" w:type="dxa"/>
            <w:tcBorders>
              <w:top w:val="double" w:sz="4" w:space="0" w:color="000000"/>
            </w:tcBorders>
          </w:tcPr>
          <w:p>
            <w:pPr>
              <w:pStyle w:val="TableParagraph"/>
              <w:spacing w:before="7"/>
              <w:rPr>
                <w:sz w:val="14"/>
              </w:rPr>
            </w:pPr>
          </w:p>
          <w:p>
            <w:pPr>
              <w:pStyle w:val="TableParagraph"/>
              <w:spacing w:line="112" w:lineRule="exact"/>
              <w:ind w:left="482"/>
              <w:rPr>
                <w:position w:val="-1"/>
                <w:sz w:val="11"/>
              </w:rPr>
            </w:pPr>
            <w:r>
              <w:rPr>
                <w:position w:val="-1"/>
                <w:sz w:val="11"/>
              </w:rPr>
              <w:drawing>
                <wp:inline distT="0" distB="0" distL="0" distR="0">
                  <wp:extent cx="4566863" cy="71627"/>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317" cstate="print"/>
                          <a:stretch>
                            <a:fillRect/>
                          </a:stretch>
                        </pic:blipFill>
                        <pic:spPr>
                          <a:xfrm>
                            <a:off x="0" y="0"/>
                            <a:ext cx="4566863" cy="71627"/>
                          </a:xfrm>
                          <a:prstGeom prst="rect">
                            <a:avLst/>
                          </a:prstGeom>
                        </pic:spPr>
                      </pic:pic>
                    </a:graphicData>
                  </a:graphic>
                </wp:inline>
              </w:drawing>
            </w:r>
            <w:r>
              <w:rPr>
                <w:position w:val="-1"/>
                <w:sz w:val="11"/>
              </w:rPr>
            </w:r>
          </w:p>
        </w:tc>
      </w:tr>
      <w:tr>
        <w:trPr>
          <w:trHeight w:val="343" w:hRule="atLeast"/>
        </w:trPr>
        <w:tc>
          <w:tcPr>
            <w:tcW w:w="1004" w:type="dxa"/>
            <w:vMerge/>
            <w:tcBorders>
              <w:top w:val="nil"/>
            </w:tcBorders>
          </w:tcPr>
          <w:p>
            <w:pPr>
              <w:rPr>
                <w:sz w:val="2"/>
                <w:szCs w:val="2"/>
              </w:rPr>
            </w:pPr>
          </w:p>
        </w:tc>
        <w:tc>
          <w:tcPr>
            <w:tcW w:w="768" w:type="dxa"/>
          </w:tcPr>
          <w:p>
            <w:pPr>
              <w:pStyle w:val="TableParagraph"/>
              <w:spacing w:before="3"/>
              <w:rPr>
                <w:sz w:val="13"/>
              </w:rPr>
            </w:pPr>
          </w:p>
          <w:p>
            <w:pPr>
              <w:pStyle w:val="TableParagraph"/>
              <w:spacing w:line="107" w:lineRule="exact"/>
              <w:ind w:left="310"/>
              <w:rPr>
                <w:position w:val="-1"/>
                <w:sz w:val="10"/>
              </w:rPr>
            </w:pPr>
            <w:r>
              <w:rPr>
                <w:position w:val="-1"/>
                <w:sz w:val="10"/>
              </w:rPr>
              <w:drawing>
                <wp:inline distT="0" distB="0" distL="0" distR="0">
                  <wp:extent cx="120088" cy="68008"/>
                  <wp:effectExtent l="0" t="0" r="0" b="0"/>
                  <wp:docPr id="593" name="Image 593"/>
                  <wp:cNvGraphicFramePr>
                    <a:graphicFrameLocks/>
                  </wp:cNvGraphicFramePr>
                  <a:graphic>
                    <a:graphicData uri="http://schemas.openxmlformats.org/drawingml/2006/picture">
                      <pic:pic>
                        <pic:nvPicPr>
                          <pic:cNvPr id="593" name="Image 593"/>
                          <pic:cNvPicPr/>
                        </pic:nvPicPr>
                        <pic:blipFill>
                          <a:blip r:embed="rId318" cstate="print"/>
                          <a:stretch>
                            <a:fillRect/>
                          </a:stretch>
                        </pic:blipFill>
                        <pic:spPr>
                          <a:xfrm>
                            <a:off x="0" y="0"/>
                            <a:ext cx="120088" cy="68008"/>
                          </a:xfrm>
                          <a:prstGeom prst="rect">
                            <a:avLst/>
                          </a:prstGeom>
                        </pic:spPr>
                      </pic:pic>
                    </a:graphicData>
                  </a:graphic>
                </wp:inline>
              </w:drawing>
            </w:r>
            <w:r>
              <w:rPr>
                <w:position w:val="-1"/>
                <w:sz w:val="10"/>
              </w:rPr>
            </w:r>
          </w:p>
        </w:tc>
        <w:tc>
          <w:tcPr>
            <w:tcW w:w="8200" w:type="dxa"/>
          </w:tcPr>
          <w:p>
            <w:pPr>
              <w:pStyle w:val="TableParagraph"/>
              <w:spacing w:before="4"/>
              <w:rPr>
                <w:sz w:val="13"/>
              </w:rPr>
            </w:pPr>
          </w:p>
          <w:p>
            <w:pPr>
              <w:pStyle w:val="TableParagraph"/>
              <w:spacing w:line="113" w:lineRule="exact"/>
              <w:ind w:left="513"/>
              <w:rPr>
                <w:position w:val="-1"/>
                <w:sz w:val="11"/>
              </w:rPr>
            </w:pPr>
            <w:r>
              <w:rPr>
                <w:position w:val="-1"/>
                <w:sz w:val="11"/>
              </w:rPr>
              <mc:AlternateContent>
                <mc:Choice Requires="wps">
                  <w:drawing>
                    <wp:inline distT="0" distB="0" distL="0" distR="0">
                      <wp:extent cx="4548505" cy="72390"/>
                      <wp:effectExtent l="0" t="0" r="0" b="3809"/>
                      <wp:docPr id="594" name="Group 594"/>
                      <wp:cNvGraphicFramePr>
                        <a:graphicFrameLocks/>
                      </wp:cNvGraphicFramePr>
                      <a:graphic>
                        <a:graphicData uri="http://schemas.microsoft.com/office/word/2010/wordprocessingGroup">
                          <wpg:wgp>
                            <wpg:cNvPr id="594" name="Group 594"/>
                            <wpg:cNvGrpSpPr/>
                            <wpg:grpSpPr>
                              <a:xfrm>
                                <a:off x="0" y="0"/>
                                <a:ext cx="4548505" cy="72390"/>
                                <a:chExt cx="4548505" cy="72390"/>
                              </a:xfrm>
                            </wpg:grpSpPr>
                            <pic:pic>
                              <pic:nvPicPr>
                                <pic:cNvPr id="595" name="Image 595"/>
                                <pic:cNvPicPr/>
                              </pic:nvPicPr>
                              <pic:blipFill>
                                <a:blip r:embed="rId319" cstate="print"/>
                                <a:stretch>
                                  <a:fillRect/>
                                </a:stretch>
                              </pic:blipFill>
                              <pic:spPr>
                                <a:xfrm>
                                  <a:off x="0" y="0"/>
                                  <a:ext cx="4532414" cy="71970"/>
                                </a:xfrm>
                                <a:prstGeom prst="rect">
                                  <a:avLst/>
                                </a:prstGeom>
                              </pic:spPr>
                            </pic:pic>
                            <wps:wsp>
                              <wps:cNvPr id="596" name="Graphic 596"/>
                              <wps:cNvSpPr/>
                              <wps:spPr>
                                <a:xfrm>
                                  <a:off x="4539195" y="46570"/>
                                  <a:ext cx="8890" cy="8890"/>
                                </a:xfrm>
                                <a:custGeom>
                                  <a:avLst/>
                                  <a:gdLst/>
                                  <a:ahLst/>
                                  <a:cxnLst/>
                                  <a:rect l="l" t="t" r="r" b="b"/>
                                  <a:pathLst>
                                    <a:path w="8890" h="8890">
                                      <a:moveTo>
                                        <a:pt x="6794" y="0"/>
                                      </a:moveTo>
                                      <a:lnTo>
                                        <a:pt x="4394" y="0"/>
                                      </a:lnTo>
                                      <a:lnTo>
                                        <a:pt x="1993" y="0"/>
                                      </a:lnTo>
                                      <a:lnTo>
                                        <a:pt x="0" y="2082"/>
                                      </a:lnTo>
                                      <a:lnTo>
                                        <a:pt x="0" y="6870"/>
                                      </a:lnTo>
                                      <a:lnTo>
                                        <a:pt x="1993" y="8864"/>
                                      </a:lnTo>
                                      <a:lnTo>
                                        <a:pt x="6794" y="8864"/>
                                      </a:lnTo>
                                      <a:lnTo>
                                        <a:pt x="8864" y="6870"/>
                                      </a:lnTo>
                                      <a:lnTo>
                                        <a:pt x="8864" y="2082"/>
                                      </a:lnTo>
                                      <a:lnTo>
                                        <a:pt x="67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8.15pt;height:5.7pt;mso-position-horizontal-relative:char;mso-position-vertical-relative:line" id="docshapegroup292" coordorigin="0,0" coordsize="7163,114">
                      <v:shape style="position:absolute;left:0;top:0;width:7138;height:114" type="#_x0000_t75" id="docshape293" stroked="false">
                        <v:imagedata r:id="rId319" o:title=""/>
                      </v:shape>
                      <v:shape style="position:absolute;left:7148;top:73;width:14;height:14" id="docshape294" coordorigin="7148,73" coordsize="14,14" path="m7159,73l7155,73,7151,73,7148,77,7148,84,7151,87,7159,87,7162,84,7162,77,7159,73xe" filled="true" fillcolor="#000000" stroked="false">
                        <v:path arrowok="t"/>
                        <v:fill type="solid"/>
                      </v:shape>
                    </v:group>
                  </w:pict>
                </mc:Fallback>
              </mc:AlternateContent>
            </w:r>
            <w:r>
              <w:rPr>
                <w:position w:val="-1"/>
                <w:sz w:val="11"/>
              </w:rPr>
            </w:r>
          </w:p>
        </w:tc>
      </w:tr>
      <w:tr>
        <w:trPr>
          <w:trHeight w:val="343" w:hRule="atLeast"/>
        </w:trPr>
        <w:tc>
          <w:tcPr>
            <w:tcW w:w="1004" w:type="dxa"/>
            <w:vMerge/>
            <w:tcBorders>
              <w:top w:val="nil"/>
            </w:tcBorders>
          </w:tcPr>
          <w:p>
            <w:pPr>
              <w:rPr>
                <w:sz w:val="2"/>
                <w:szCs w:val="2"/>
              </w:rPr>
            </w:pPr>
          </w:p>
        </w:tc>
        <w:tc>
          <w:tcPr>
            <w:tcW w:w="768" w:type="dxa"/>
          </w:tcPr>
          <w:p>
            <w:pPr>
              <w:pStyle w:val="TableParagraph"/>
              <w:spacing w:before="5"/>
              <w:rPr>
                <w:sz w:val="13"/>
              </w:rPr>
            </w:pPr>
          </w:p>
          <w:p>
            <w:pPr>
              <w:pStyle w:val="TableParagraph"/>
              <w:spacing w:line="105" w:lineRule="exact"/>
              <w:ind w:left="310"/>
              <w:rPr>
                <w:position w:val="-1"/>
                <w:sz w:val="10"/>
              </w:rPr>
            </w:pPr>
            <w:r>
              <w:rPr>
                <w:position w:val="-1"/>
                <w:sz w:val="10"/>
              </w:rPr>
              <w:drawing>
                <wp:inline distT="0" distB="0" distL="0" distR="0">
                  <wp:extent cx="119421" cy="66675"/>
                  <wp:effectExtent l="0" t="0" r="0" b="0"/>
                  <wp:docPr id="597" name="Image 597"/>
                  <wp:cNvGraphicFramePr>
                    <a:graphicFrameLocks/>
                  </wp:cNvGraphicFramePr>
                  <a:graphic>
                    <a:graphicData uri="http://schemas.openxmlformats.org/drawingml/2006/picture">
                      <pic:pic>
                        <pic:nvPicPr>
                          <pic:cNvPr id="597" name="Image 597"/>
                          <pic:cNvPicPr/>
                        </pic:nvPicPr>
                        <pic:blipFill>
                          <a:blip r:embed="rId320" cstate="print"/>
                          <a:stretch>
                            <a:fillRect/>
                          </a:stretch>
                        </pic:blipFill>
                        <pic:spPr>
                          <a:xfrm>
                            <a:off x="0" y="0"/>
                            <a:ext cx="119421" cy="66675"/>
                          </a:xfrm>
                          <a:prstGeom prst="rect">
                            <a:avLst/>
                          </a:prstGeom>
                        </pic:spPr>
                      </pic:pic>
                    </a:graphicData>
                  </a:graphic>
                </wp:inline>
              </w:drawing>
            </w:r>
            <w:r>
              <w:rPr>
                <w:position w:val="-1"/>
                <w:sz w:val="10"/>
              </w:rPr>
            </w:r>
          </w:p>
        </w:tc>
        <w:tc>
          <w:tcPr>
            <w:tcW w:w="8200" w:type="dxa"/>
          </w:tcPr>
          <w:p>
            <w:pPr>
              <w:pStyle w:val="TableParagraph"/>
              <w:spacing w:before="4"/>
              <w:rPr>
                <w:sz w:val="13"/>
              </w:rPr>
            </w:pPr>
          </w:p>
          <w:p>
            <w:pPr>
              <w:pStyle w:val="TableParagraph"/>
              <w:spacing w:line="113" w:lineRule="exact"/>
              <w:ind w:left="1662"/>
              <w:rPr>
                <w:position w:val="-1"/>
                <w:sz w:val="11"/>
              </w:rPr>
            </w:pPr>
            <w:r>
              <w:rPr>
                <w:position w:val="-1"/>
                <w:sz w:val="11"/>
              </w:rPr>
              <mc:AlternateContent>
                <mc:Choice Requires="wps">
                  <w:drawing>
                    <wp:inline distT="0" distB="0" distL="0" distR="0">
                      <wp:extent cx="3088640" cy="72390"/>
                      <wp:effectExtent l="0" t="0" r="0" b="3809"/>
                      <wp:docPr id="598" name="Group 598"/>
                      <wp:cNvGraphicFramePr>
                        <a:graphicFrameLocks/>
                      </wp:cNvGraphicFramePr>
                      <a:graphic>
                        <a:graphicData uri="http://schemas.microsoft.com/office/word/2010/wordprocessingGroup">
                          <wpg:wgp>
                            <wpg:cNvPr id="598" name="Group 598"/>
                            <wpg:cNvGrpSpPr/>
                            <wpg:grpSpPr>
                              <a:xfrm>
                                <a:off x="0" y="0"/>
                                <a:ext cx="3088640" cy="72390"/>
                                <a:chExt cx="3088640" cy="72390"/>
                              </a:xfrm>
                            </wpg:grpSpPr>
                            <pic:pic>
                              <pic:nvPicPr>
                                <pic:cNvPr id="599" name="Image 599"/>
                                <pic:cNvPicPr/>
                              </pic:nvPicPr>
                              <pic:blipFill>
                                <a:blip r:embed="rId321" cstate="print"/>
                                <a:stretch>
                                  <a:fillRect/>
                                </a:stretch>
                              </pic:blipFill>
                              <pic:spPr>
                                <a:xfrm>
                                  <a:off x="0" y="0"/>
                                  <a:ext cx="3068612" cy="71970"/>
                                </a:xfrm>
                                <a:prstGeom prst="rect">
                                  <a:avLst/>
                                </a:prstGeom>
                              </pic:spPr>
                            </pic:pic>
                            <wps:wsp>
                              <wps:cNvPr id="600" name="Graphic 600"/>
                              <wps:cNvSpPr/>
                              <wps:spPr>
                                <a:xfrm>
                                  <a:off x="3079394" y="46583"/>
                                  <a:ext cx="8890" cy="8890"/>
                                </a:xfrm>
                                <a:custGeom>
                                  <a:avLst/>
                                  <a:gdLst/>
                                  <a:ahLst/>
                                  <a:cxnLst/>
                                  <a:rect l="l" t="t" r="r" b="b"/>
                                  <a:pathLst>
                                    <a:path w="8890" h="8890">
                                      <a:moveTo>
                                        <a:pt x="6781" y="0"/>
                                      </a:moveTo>
                                      <a:lnTo>
                                        <a:pt x="4394" y="0"/>
                                      </a:lnTo>
                                      <a:lnTo>
                                        <a:pt x="1993" y="0"/>
                                      </a:lnTo>
                                      <a:lnTo>
                                        <a:pt x="0" y="2082"/>
                                      </a:lnTo>
                                      <a:lnTo>
                                        <a:pt x="0" y="6870"/>
                                      </a:lnTo>
                                      <a:lnTo>
                                        <a:pt x="1993" y="8864"/>
                                      </a:lnTo>
                                      <a:lnTo>
                                        <a:pt x="6781" y="8864"/>
                                      </a:lnTo>
                                      <a:lnTo>
                                        <a:pt x="8864" y="6870"/>
                                      </a:lnTo>
                                      <a:lnTo>
                                        <a:pt x="8864" y="2082"/>
                                      </a:lnTo>
                                      <a:lnTo>
                                        <a:pt x="67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2pt;height:5.7pt;mso-position-horizontal-relative:char;mso-position-vertical-relative:line" id="docshapegroup295" coordorigin="0,0" coordsize="4864,114">
                      <v:shape style="position:absolute;left:0;top:0;width:4833;height:114" type="#_x0000_t75" id="docshape296" stroked="false">
                        <v:imagedata r:id="rId321" o:title=""/>
                      </v:shape>
                      <v:shape style="position:absolute;left:4849;top:73;width:14;height:14" id="docshape297" coordorigin="4849,73" coordsize="14,14" path="m4860,73l4856,73,4853,73,4849,77,4849,84,4853,87,4860,87,4863,84,4863,77,4860,73xe" filled="true" fillcolor="#000000" stroked="false">
                        <v:path arrowok="t"/>
                        <v:fill type="solid"/>
                      </v:shape>
                    </v:group>
                  </w:pict>
                </mc:Fallback>
              </mc:AlternateContent>
            </w:r>
            <w:r>
              <w:rPr>
                <w:position w:val="-1"/>
                <w:sz w:val="11"/>
              </w:rPr>
            </w:r>
          </w:p>
        </w:tc>
      </w:tr>
      <w:tr>
        <w:trPr>
          <w:trHeight w:val="343" w:hRule="atLeast"/>
        </w:trPr>
        <w:tc>
          <w:tcPr>
            <w:tcW w:w="1004" w:type="dxa"/>
            <w:vMerge/>
            <w:tcBorders>
              <w:top w:val="nil"/>
            </w:tcBorders>
          </w:tcPr>
          <w:p>
            <w:pPr>
              <w:rPr>
                <w:sz w:val="2"/>
                <w:szCs w:val="2"/>
              </w:rPr>
            </w:pPr>
          </w:p>
        </w:tc>
        <w:tc>
          <w:tcPr>
            <w:tcW w:w="768" w:type="dxa"/>
          </w:tcPr>
          <w:p>
            <w:pPr>
              <w:pStyle w:val="TableParagraph"/>
              <w:spacing w:before="5"/>
              <w:rPr>
                <w:sz w:val="13"/>
              </w:rPr>
            </w:pPr>
          </w:p>
          <w:p>
            <w:pPr>
              <w:pStyle w:val="TableParagraph"/>
              <w:spacing w:line="105" w:lineRule="exact"/>
              <w:ind w:left="310"/>
              <w:rPr>
                <w:position w:val="-1"/>
                <w:sz w:val="10"/>
              </w:rPr>
            </w:pPr>
            <w:r>
              <w:rPr>
                <w:position w:val="-1"/>
                <w:sz w:val="10"/>
              </w:rPr>
              <w:drawing>
                <wp:inline distT="0" distB="0" distL="0" distR="0">
                  <wp:extent cx="119398" cy="66675"/>
                  <wp:effectExtent l="0" t="0" r="0" b="0"/>
                  <wp:docPr id="601" name="Image 601"/>
                  <wp:cNvGraphicFramePr>
                    <a:graphicFrameLocks/>
                  </wp:cNvGraphicFramePr>
                  <a:graphic>
                    <a:graphicData uri="http://schemas.openxmlformats.org/drawingml/2006/picture">
                      <pic:pic>
                        <pic:nvPicPr>
                          <pic:cNvPr id="601" name="Image 601"/>
                          <pic:cNvPicPr/>
                        </pic:nvPicPr>
                        <pic:blipFill>
                          <a:blip r:embed="rId322" cstate="print"/>
                          <a:stretch>
                            <a:fillRect/>
                          </a:stretch>
                        </pic:blipFill>
                        <pic:spPr>
                          <a:xfrm>
                            <a:off x="0" y="0"/>
                            <a:ext cx="119398" cy="66675"/>
                          </a:xfrm>
                          <a:prstGeom prst="rect">
                            <a:avLst/>
                          </a:prstGeom>
                        </pic:spPr>
                      </pic:pic>
                    </a:graphicData>
                  </a:graphic>
                </wp:inline>
              </w:drawing>
            </w:r>
            <w:r>
              <w:rPr>
                <w:position w:val="-1"/>
                <w:sz w:val="10"/>
              </w:rPr>
            </w:r>
          </w:p>
        </w:tc>
        <w:tc>
          <w:tcPr>
            <w:tcW w:w="8200" w:type="dxa"/>
          </w:tcPr>
          <w:p>
            <w:pPr>
              <w:pStyle w:val="TableParagraph"/>
              <w:spacing w:before="4"/>
              <w:rPr>
                <w:sz w:val="13"/>
              </w:rPr>
            </w:pPr>
          </w:p>
          <w:p>
            <w:pPr>
              <w:pStyle w:val="TableParagraph"/>
              <w:spacing w:line="113" w:lineRule="exact"/>
              <w:ind w:left="403"/>
              <w:rPr>
                <w:position w:val="-1"/>
                <w:sz w:val="11"/>
              </w:rPr>
            </w:pPr>
            <w:r>
              <w:rPr>
                <w:position w:val="-1"/>
                <w:sz w:val="11"/>
              </w:rPr>
              <mc:AlternateContent>
                <mc:Choice Requires="wps">
                  <w:drawing>
                    <wp:inline distT="0" distB="0" distL="0" distR="0">
                      <wp:extent cx="4688205" cy="72390"/>
                      <wp:effectExtent l="0" t="0" r="0" b="3809"/>
                      <wp:docPr id="602" name="Group 602"/>
                      <wp:cNvGraphicFramePr>
                        <a:graphicFrameLocks/>
                      </wp:cNvGraphicFramePr>
                      <a:graphic>
                        <a:graphicData uri="http://schemas.microsoft.com/office/word/2010/wordprocessingGroup">
                          <wpg:wgp>
                            <wpg:cNvPr id="602" name="Group 602"/>
                            <wpg:cNvGrpSpPr/>
                            <wpg:grpSpPr>
                              <a:xfrm>
                                <a:off x="0" y="0"/>
                                <a:ext cx="4688205" cy="72390"/>
                                <a:chExt cx="4688205" cy="72390"/>
                              </a:xfrm>
                            </wpg:grpSpPr>
                            <pic:pic>
                              <pic:nvPicPr>
                                <pic:cNvPr id="603" name="Image 603"/>
                                <pic:cNvPicPr/>
                              </pic:nvPicPr>
                              <pic:blipFill>
                                <a:blip r:embed="rId323" cstate="print"/>
                                <a:stretch>
                                  <a:fillRect/>
                                </a:stretch>
                              </pic:blipFill>
                              <pic:spPr>
                                <a:xfrm>
                                  <a:off x="0" y="0"/>
                                  <a:ext cx="4670361" cy="71958"/>
                                </a:xfrm>
                                <a:prstGeom prst="rect">
                                  <a:avLst/>
                                </a:prstGeom>
                              </pic:spPr>
                            </pic:pic>
                            <wps:wsp>
                              <wps:cNvPr id="604" name="Graphic 604"/>
                              <wps:cNvSpPr/>
                              <wps:spPr>
                                <a:xfrm>
                                  <a:off x="4679226" y="46570"/>
                                  <a:ext cx="8890" cy="8890"/>
                                </a:xfrm>
                                <a:custGeom>
                                  <a:avLst/>
                                  <a:gdLst/>
                                  <a:ahLst/>
                                  <a:cxnLst/>
                                  <a:rect l="l" t="t" r="r" b="b"/>
                                  <a:pathLst>
                                    <a:path w="8890" h="8890">
                                      <a:moveTo>
                                        <a:pt x="6781" y="0"/>
                                      </a:moveTo>
                                      <a:lnTo>
                                        <a:pt x="4394" y="0"/>
                                      </a:lnTo>
                                      <a:lnTo>
                                        <a:pt x="1993" y="0"/>
                                      </a:lnTo>
                                      <a:lnTo>
                                        <a:pt x="0" y="2082"/>
                                      </a:lnTo>
                                      <a:lnTo>
                                        <a:pt x="0" y="6870"/>
                                      </a:lnTo>
                                      <a:lnTo>
                                        <a:pt x="1993" y="8864"/>
                                      </a:lnTo>
                                      <a:lnTo>
                                        <a:pt x="6781" y="8864"/>
                                      </a:lnTo>
                                      <a:lnTo>
                                        <a:pt x="8864" y="6870"/>
                                      </a:lnTo>
                                      <a:lnTo>
                                        <a:pt x="8864" y="2082"/>
                                      </a:lnTo>
                                      <a:lnTo>
                                        <a:pt x="67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9.15pt;height:5.7pt;mso-position-horizontal-relative:char;mso-position-vertical-relative:line" id="docshapegroup298" coordorigin="0,0" coordsize="7383,114">
                      <v:shape style="position:absolute;left:0;top:0;width:7355;height:114" type="#_x0000_t75" id="docshape299" stroked="false">
                        <v:imagedata r:id="rId323" o:title=""/>
                      </v:shape>
                      <v:shape style="position:absolute;left:7368;top:73;width:14;height:14" id="docshape300" coordorigin="7369,73" coordsize="14,14" path="m7380,73l7376,73,7372,73,7369,77,7369,84,7372,87,7380,87,7383,84,7383,77,7380,73xe" filled="true" fillcolor="#000000" stroked="false">
                        <v:path arrowok="t"/>
                        <v:fill type="solid"/>
                      </v:shape>
                    </v:group>
                  </w:pict>
                </mc:Fallback>
              </mc:AlternateContent>
            </w:r>
            <w:r>
              <w:rPr>
                <w:position w:val="-1"/>
                <w:sz w:val="11"/>
              </w:rPr>
            </w:r>
          </w:p>
        </w:tc>
      </w:tr>
      <w:tr>
        <w:trPr>
          <w:trHeight w:val="343" w:hRule="atLeast"/>
        </w:trPr>
        <w:tc>
          <w:tcPr>
            <w:tcW w:w="1004" w:type="dxa"/>
            <w:vMerge/>
            <w:tcBorders>
              <w:top w:val="nil"/>
            </w:tcBorders>
          </w:tcPr>
          <w:p>
            <w:pPr>
              <w:rPr>
                <w:sz w:val="2"/>
                <w:szCs w:val="2"/>
              </w:rPr>
            </w:pPr>
          </w:p>
        </w:tc>
        <w:tc>
          <w:tcPr>
            <w:tcW w:w="768" w:type="dxa"/>
          </w:tcPr>
          <w:p>
            <w:pPr>
              <w:pStyle w:val="TableParagraph"/>
              <w:spacing w:before="3"/>
              <w:rPr>
                <w:sz w:val="13"/>
              </w:rPr>
            </w:pPr>
          </w:p>
          <w:p>
            <w:pPr>
              <w:pStyle w:val="TableParagraph"/>
              <w:spacing w:line="107" w:lineRule="exact"/>
              <w:ind w:left="310"/>
              <w:rPr>
                <w:position w:val="-1"/>
                <w:sz w:val="10"/>
              </w:rPr>
            </w:pPr>
            <w:r>
              <w:rPr>
                <w:position w:val="-1"/>
                <w:sz w:val="10"/>
              </w:rPr>
              <w:drawing>
                <wp:inline distT="0" distB="0" distL="0" distR="0">
                  <wp:extent cx="120065" cy="68008"/>
                  <wp:effectExtent l="0" t="0" r="0" b="0"/>
                  <wp:docPr id="605" name="Image 605"/>
                  <wp:cNvGraphicFramePr>
                    <a:graphicFrameLocks/>
                  </wp:cNvGraphicFramePr>
                  <a:graphic>
                    <a:graphicData uri="http://schemas.openxmlformats.org/drawingml/2006/picture">
                      <pic:pic>
                        <pic:nvPicPr>
                          <pic:cNvPr id="605" name="Image 605"/>
                          <pic:cNvPicPr/>
                        </pic:nvPicPr>
                        <pic:blipFill>
                          <a:blip r:embed="rId324" cstate="print"/>
                          <a:stretch>
                            <a:fillRect/>
                          </a:stretch>
                        </pic:blipFill>
                        <pic:spPr>
                          <a:xfrm>
                            <a:off x="0" y="0"/>
                            <a:ext cx="120065" cy="68008"/>
                          </a:xfrm>
                          <a:prstGeom prst="rect">
                            <a:avLst/>
                          </a:prstGeom>
                        </pic:spPr>
                      </pic:pic>
                    </a:graphicData>
                  </a:graphic>
                </wp:inline>
              </w:drawing>
            </w:r>
            <w:r>
              <w:rPr>
                <w:position w:val="-1"/>
                <w:sz w:val="10"/>
              </w:rPr>
            </w:r>
          </w:p>
        </w:tc>
        <w:tc>
          <w:tcPr>
            <w:tcW w:w="8200" w:type="dxa"/>
          </w:tcPr>
          <w:p>
            <w:pPr>
              <w:pStyle w:val="TableParagraph"/>
              <w:spacing w:before="4"/>
              <w:rPr>
                <w:sz w:val="13"/>
              </w:rPr>
            </w:pPr>
          </w:p>
          <w:p>
            <w:pPr>
              <w:pStyle w:val="TableParagraph"/>
              <w:spacing w:line="113" w:lineRule="exact"/>
              <w:ind w:left="128"/>
              <w:rPr>
                <w:position w:val="-1"/>
                <w:sz w:val="11"/>
              </w:rPr>
            </w:pPr>
            <w:r>
              <w:rPr>
                <w:position w:val="-1"/>
                <w:sz w:val="11"/>
              </w:rPr>
              <mc:AlternateContent>
                <mc:Choice Requires="wps">
                  <w:drawing>
                    <wp:inline distT="0" distB="0" distL="0" distR="0">
                      <wp:extent cx="5036820" cy="72390"/>
                      <wp:effectExtent l="0" t="0" r="0" b="3809"/>
                      <wp:docPr id="606" name="Group 606"/>
                      <wp:cNvGraphicFramePr>
                        <a:graphicFrameLocks/>
                      </wp:cNvGraphicFramePr>
                      <a:graphic>
                        <a:graphicData uri="http://schemas.microsoft.com/office/word/2010/wordprocessingGroup">
                          <wpg:wgp>
                            <wpg:cNvPr id="606" name="Group 606"/>
                            <wpg:cNvGrpSpPr/>
                            <wpg:grpSpPr>
                              <a:xfrm>
                                <a:off x="0" y="0"/>
                                <a:ext cx="5036820" cy="72390"/>
                                <a:chExt cx="5036820" cy="72390"/>
                              </a:xfrm>
                            </wpg:grpSpPr>
                            <pic:pic>
                              <pic:nvPicPr>
                                <pic:cNvPr id="607" name="Image 607"/>
                                <pic:cNvPicPr/>
                              </pic:nvPicPr>
                              <pic:blipFill>
                                <a:blip r:embed="rId325" cstate="print"/>
                                <a:stretch>
                                  <a:fillRect/>
                                </a:stretch>
                              </pic:blipFill>
                              <pic:spPr>
                                <a:xfrm>
                                  <a:off x="0" y="0"/>
                                  <a:ext cx="5017020" cy="71970"/>
                                </a:xfrm>
                                <a:prstGeom prst="rect">
                                  <a:avLst/>
                                </a:prstGeom>
                              </pic:spPr>
                            </pic:pic>
                            <wps:wsp>
                              <wps:cNvPr id="608" name="Graphic 608"/>
                              <wps:cNvSpPr/>
                              <wps:spPr>
                                <a:xfrm>
                                  <a:off x="5027803" y="46570"/>
                                  <a:ext cx="8890" cy="8890"/>
                                </a:xfrm>
                                <a:custGeom>
                                  <a:avLst/>
                                  <a:gdLst/>
                                  <a:ahLst/>
                                  <a:cxnLst/>
                                  <a:rect l="l" t="t" r="r" b="b"/>
                                  <a:pathLst>
                                    <a:path w="8890" h="8890">
                                      <a:moveTo>
                                        <a:pt x="6781" y="0"/>
                                      </a:moveTo>
                                      <a:lnTo>
                                        <a:pt x="4381" y="0"/>
                                      </a:lnTo>
                                      <a:lnTo>
                                        <a:pt x="1993" y="0"/>
                                      </a:lnTo>
                                      <a:lnTo>
                                        <a:pt x="0" y="2070"/>
                                      </a:lnTo>
                                      <a:lnTo>
                                        <a:pt x="0" y="6870"/>
                                      </a:lnTo>
                                      <a:lnTo>
                                        <a:pt x="1993" y="8864"/>
                                      </a:lnTo>
                                      <a:lnTo>
                                        <a:pt x="6781" y="8864"/>
                                      </a:lnTo>
                                      <a:lnTo>
                                        <a:pt x="8864" y="6870"/>
                                      </a:lnTo>
                                      <a:lnTo>
                                        <a:pt x="8864" y="2070"/>
                                      </a:lnTo>
                                      <a:lnTo>
                                        <a:pt x="67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6pt;height:5.7pt;mso-position-horizontal-relative:char;mso-position-vertical-relative:line" id="docshapegroup301" coordorigin="0,0" coordsize="7932,114">
                      <v:shape style="position:absolute;left:0;top:0;width:7901;height:114" type="#_x0000_t75" id="docshape302" stroked="false">
                        <v:imagedata r:id="rId325" o:title=""/>
                      </v:shape>
                      <v:shape style="position:absolute;left:7917;top:73;width:14;height:14" id="docshape303" coordorigin="7918,73" coordsize="14,14" path="m7928,73l7925,73,7921,73,7918,77,7918,84,7921,87,7928,87,7932,84,7932,77,7928,73xe" filled="true" fillcolor="#000000" stroked="false">
                        <v:path arrowok="t"/>
                        <v:fill type="solid"/>
                      </v:shape>
                    </v:group>
                  </w:pict>
                </mc:Fallback>
              </mc:AlternateContent>
            </w:r>
            <w:r>
              <w:rPr>
                <w:position w:val="-1"/>
                <w:sz w:val="11"/>
              </w:rPr>
            </w:r>
          </w:p>
        </w:tc>
      </w:tr>
      <w:tr>
        <w:trPr>
          <w:trHeight w:val="343" w:hRule="atLeast"/>
        </w:trPr>
        <w:tc>
          <w:tcPr>
            <w:tcW w:w="1004" w:type="dxa"/>
            <w:vMerge/>
            <w:tcBorders>
              <w:top w:val="nil"/>
            </w:tcBorders>
          </w:tcPr>
          <w:p>
            <w:pPr>
              <w:rPr>
                <w:sz w:val="2"/>
                <w:szCs w:val="2"/>
              </w:rPr>
            </w:pPr>
          </w:p>
        </w:tc>
        <w:tc>
          <w:tcPr>
            <w:tcW w:w="768" w:type="dxa"/>
          </w:tcPr>
          <w:p>
            <w:pPr>
              <w:pStyle w:val="TableParagraph"/>
              <w:spacing w:before="4" w:after="1"/>
              <w:rPr>
                <w:sz w:val="13"/>
              </w:rPr>
            </w:pPr>
          </w:p>
          <w:p>
            <w:pPr>
              <w:pStyle w:val="TableParagraph"/>
              <w:spacing w:line="105" w:lineRule="exact"/>
              <w:ind w:left="310"/>
              <w:rPr>
                <w:position w:val="-1"/>
                <w:sz w:val="10"/>
              </w:rPr>
            </w:pPr>
            <w:r>
              <w:rPr>
                <w:position w:val="-1"/>
                <w:sz w:val="10"/>
              </w:rPr>
              <w:drawing>
                <wp:inline distT="0" distB="0" distL="0" distR="0">
                  <wp:extent cx="119398" cy="66675"/>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326" cstate="print"/>
                          <a:stretch>
                            <a:fillRect/>
                          </a:stretch>
                        </pic:blipFill>
                        <pic:spPr>
                          <a:xfrm>
                            <a:off x="0" y="0"/>
                            <a:ext cx="119398" cy="66675"/>
                          </a:xfrm>
                          <a:prstGeom prst="rect">
                            <a:avLst/>
                          </a:prstGeom>
                        </pic:spPr>
                      </pic:pic>
                    </a:graphicData>
                  </a:graphic>
                </wp:inline>
              </w:drawing>
            </w:r>
            <w:r>
              <w:rPr>
                <w:position w:val="-1"/>
                <w:sz w:val="10"/>
              </w:rPr>
            </w:r>
          </w:p>
        </w:tc>
        <w:tc>
          <w:tcPr>
            <w:tcW w:w="8200" w:type="dxa"/>
          </w:tcPr>
          <w:p>
            <w:pPr>
              <w:pStyle w:val="TableParagraph"/>
              <w:spacing w:before="4"/>
              <w:rPr>
                <w:sz w:val="13"/>
              </w:rPr>
            </w:pPr>
          </w:p>
          <w:p>
            <w:pPr>
              <w:pStyle w:val="TableParagraph"/>
              <w:spacing w:line="113" w:lineRule="exact"/>
              <w:ind w:left="1146"/>
              <w:rPr>
                <w:position w:val="-1"/>
                <w:sz w:val="11"/>
              </w:rPr>
            </w:pPr>
            <w:r>
              <w:rPr>
                <w:position w:val="-1"/>
                <w:sz w:val="11"/>
              </w:rPr>
              <mc:AlternateContent>
                <mc:Choice Requires="wps">
                  <w:drawing>
                    <wp:inline distT="0" distB="0" distL="0" distR="0">
                      <wp:extent cx="3744595" cy="72390"/>
                      <wp:effectExtent l="0" t="0" r="0" b="3809"/>
                      <wp:docPr id="610" name="Group 610"/>
                      <wp:cNvGraphicFramePr>
                        <a:graphicFrameLocks/>
                      </wp:cNvGraphicFramePr>
                      <a:graphic>
                        <a:graphicData uri="http://schemas.microsoft.com/office/word/2010/wordprocessingGroup">
                          <wpg:wgp>
                            <wpg:cNvPr id="610" name="Group 610"/>
                            <wpg:cNvGrpSpPr/>
                            <wpg:grpSpPr>
                              <a:xfrm>
                                <a:off x="0" y="0"/>
                                <a:ext cx="3744595" cy="72390"/>
                                <a:chExt cx="3744595" cy="72390"/>
                              </a:xfrm>
                            </wpg:grpSpPr>
                            <pic:pic>
                              <pic:nvPicPr>
                                <pic:cNvPr id="611" name="Image 611"/>
                                <pic:cNvPicPr/>
                              </pic:nvPicPr>
                              <pic:blipFill>
                                <a:blip r:embed="rId327" cstate="print"/>
                                <a:stretch>
                                  <a:fillRect/>
                                </a:stretch>
                              </pic:blipFill>
                              <pic:spPr>
                                <a:xfrm>
                                  <a:off x="0" y="0"/>
                                  <a:ext cx="3728859" cy="71970"/>
                                </a:xfrm>
                                <a:prstGeom prst="rect">
                                  <a:avLst/>
                                </a:prstGeom>
                              </pic:spPr>
                            </pic:pic>
                            <wps:wsp>
                              <wps:cNvPr id="612" name="Graphic 612"/>
                              <wps:cNvSpPr/>
                              <wps:spPr>
                                <a:xfrm>
                                  <a:off x="3735654" y="46570"/>
                                  <a:ext cx="8890" cy="8890"/>
                                </a:xfrm>
                                <a:custGeom>
                                  <a:avLst/>
                                  <a:gdLst/>
                                  <a:ahLst/>
                                  <a:cxnLst/>
                                  <a:rect l="l" t="t" r="r" b="b"/>
                                  <a:pathLst>
                                    <a:path w="8890" h="8890">
                                      <a:moveTo>
                                        <a:pt x="6781" y="0"/>
                                      </a:moveTo>
                                      <a:lnTo>
                                        <a:pt x="4394" y="0"/>
                                      </a:lnTo>
                                      <a:lnTo>
                                        <a:pt x="1993" y="0"/>
                                      </a:lnTo>
                                      <a:lnTo>
                                        <a:pt x="0" y="2082"/>
                                      </a:lnTo>
                                      <a:lnTo>
                                        <a:pt x="0" y="6870"/>
                                      </a:lnTo>
                                      <a:lnTo>
                                        <a:pt x="1993" y="8864"/>
                                      </a:lnTo>
                                      <a:lnTo>
                                        <a:pt x="6781" y="8864"/>
                                      </a:lnTo>
                                      <a:lnTo>
                                        <a:pt x="8864" y="6870"/>
                                      </a:lnTo>
                                      <a:lnTo>
                                        <a:pt x="8864" y="2082"/>
                                      </a:lnTo>
                                      <a:lnTo>
                                        <a:pt x="67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4.850pt;height:5.7pt;mso-position-horizontal-relative:char;mso-position-vertical-relative:line" id="docshapegroup304" coordorigin="0,0" coordsize="5897,114">
                      <v:shape style="position:absolute;left:0;top:0;width:5873;height:114" type="#_x0000_t75" id="docshape305" stroked="false">
                        <v:imagedata r:id="rId327" o:title=""/>
                      </v:shape>
                      <v:shape style="position:absolute;left:5882;top:73;width:14;height:14" id="docshape306" coordorigin="5883,73" coordsize="14,14" path="m5894,73l5890,73,5886,73,5883,77,5883,84,5886,87,5894,87,5897,84,5897,77,5894,73xe" filled="true" fillcolor="#000000" stroked="false">
                        <v:path arrowok="t"/>
                        <v:fill type="solid"/>
                      </v:shape>
                    </v:group>
                  </w:pict>
                </mc:Fallback>
              </mc:AlternateContent>
            </w:r>
            <w:r>
              <w:rPr>
                <w:position w:val="-1"/>
                <w:sz w:val="11"/>
              </w:rPr>
            </w:r>
          </w:p>
        </w:tc>
      </w:tr>
      <w:tr>
        <w:trPr>
          <w:trHeight w:val="697" w:hRule="atLeast"/>
        </w:trPr>
        <w:tc>
          <w:tcPr>
            <w:tcW w:w="1004" w:type="dxa"/>
            <w:vMerge/>
            <w:tcBorders>
              <w:top w:val="nil"/>
            </w:tcBorders>
          </w:tcPr>
          <w:p>
            <w:pPr>
              <w:rPr>
                <w:sz w:val="2"/>
                <w:szCs w:val="2"/>
              </w:rPr>
            </w:pPr>
          </w:p>
        </w:tc>
        <w:tc>
          <w:tcPr>
            <w:tcW w:w="768" w:type="dxa"/>
          </w:tcPr>
          <w:p>
            <w:pPr>
              <w:pStyle w:val="TableParagraph"/>
              <w:spacing w:before="60"/>
              <w:rPr>
                <w:sz w:val="20"/>
              </w:rPr>
            </w:pPr>
          </w:p>
          <w:p>
            <w:pPr>
              <w:pStyle w:val="TableParagraph"/>
              <w:spacing w:line="107" w:lineRule="exact"/>
              <w:ind w:left="310"/>
              <w:rPr>
                <w:position w:val="-1"/>
                <w:sz w:val="10"/>
              </w:rPr>
            </w:pPr>
            <w:r>
              <w:rPr>
                <w:position w:val="-1"/>
                <w:sz w:val="10"/>
              </w:rPr>
              <w:drawing>
                <wp:inline distT="0" distB="0" distL="0" distR="0">
                  <wp:extent cx="120065" cy="68008"/>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328" cstate="print"/>
                          <a:stretch>
                            <a:fillRect/>
                          </a:stretch>
                        </pic:blipFill>
                        <pic:spPr>
                          <a:xfrm>
                            <a:off x="0" y="0"/>
                            <a:ext cx="120065" cy="68008"/>
                          </a:xfrm>
                          <a:prstGeom prst="rect">
                            <a:avLst/>
                          </a:prstGeom>
                        </pic:spPr>
                      </pic:pic>
                    </a:graphicData>
                  </a:graphic>
                </wp:inline>
              </w:drawing>
            </w:r>
            <w:r>
              <w:rPr>
                <w:position w:val="-1"/>
                <w:sz w:val="10"/>
              </w:rPr>
            </w:r>
          </w:p>
        </w:tc>
        <w:tc>
          <w:tcPr>
            <w:tcW w:w="8200" w:type="dxa"/>
          </w:tcPr>
          <w:p>
            <w:pPr>
              <w:pStyle w:val="TableParagraph"/>
              <w:spacing w:before="4"/>
              <w:rPr>
                <w:sz w:val="13"/>
              </w:rPr>
            </w:pPr>
          </w:p>
          <w:p>
            <w:pPr>
              <w:pStyle w:val="TableParagraph"/>
              <w:spacing w:line="112" w:lineRule="exact"/>
              <w:ind w:left="1275"/>
              <w:rPr>
                <w:position w:val="-1"/>
                <w:sz w:val="11"/>
              </w:rPr>
            </w:pPr>
            <w:r>
              <w:rPr>
                <w:position w:val="-1"/>
                <w:sz w:val="11"/>
              </w:rPr>
              <w:drawing>
                <wp:inline distT="0" distB="0" distL="0" distR="0">
                  <wp:extent cx="3572414" cy="71627"/>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329" cstate="print"/>
                          <a:stretch>
                            <a:fillRect/>
                          </a:stretch>
                        </pic:blipFill>
                        <pic:spPr>
                          <a:xfrm>
                            <a:off x="0" y="0"/>
                            <a:ext cx="3572414" cy="71627"/>
                          </a:xfrm>
                          <a:prstGeom prst="rect">
                            <a:avLst/>
                          </a:prstGeom>
                        </pic:spPr>
                      </pic:pic>
                    </a:graphicData>
                  </a:graphic>
                </wp:inline>
              </w:drawing>
            </w:r>
            <w:r>
              <w:rPr>
                <w:position w:val="-1"/>
                <w:sz w:val="11"/>
              </w:rPr>
            </w:r>
          </w:p>
          <w:p>
            <w:pPr>
              <w:pStyle w:val="TableParagraph"/>
              <w:spacing w:before="11"/>
              <w:rPr>
                <w:sz w:val="20"/>
              </w:rPr>
            </w:pPr>
          </w:p>
          <w:p>
            <w:pPr>
              <w:pStyle w:val="TableParagraph"/>
              <w:spacing w:line="113" w:lineRule="exact"/>
              <w:ind w:left="1955"/>
              <w:rPr>
                <w:position w:val="-1"/>
                <w:sz w:val="11"/>
              </w:rPr>
            </w:pPr>
            <w:r>
              <w:rPr>
                <w:position w:val="-1"/>
                <w:sz w:val="11"/>
              </w:rPr>
              <mc:AlternateContent>
                <mc:Choice Requires="wps">
                  <w:drawing>
                    <wp:inline distT="0" distB="0" distL="0" distR="0">
                      <wp:extent cx="2717800" cy="72390"/>
                      <wp:effectExtent l="0" t="0" r="0" b="3809"/>
                      <wp:docPr id="615" name="Group 615"/>
                      <wp:cNvGraphicFramePr>
                        <a:graphicFrameLocks/>
                      </wp:cNvGraphicFramePr>
                      <a:graphic>
                        <a:graphicData uri="http://schemas.microsoft.com/office/word/2010/wordprocessingGroup">
                          <wpg:wgp>
                            <wpg:cNvPr id="615" name="Group 615"/>
                            <wpg:cNvGrpSpPr/>
                            <wpg:grpSpPr>
                              <a:xfrm>
                                <a:off x="0" y="0"/>
                                <a:ext cx="2717800" cy="72390"/>
                                <a:chExt cx="2717800" cy="72390"/>
                              </a:xfrm>
                            </wpg:grpSpPr>
                            <pic:pic>
                              <pic:nvPicPr>
                                <pic:cNvPr id="616" name="Image 616"/>
                                <pic:cNvPicPr/>
                              </pic:nvPicPr>
                              <pic:blipFill>
                                <a:blip r:embed="rId330" cstate="print"/>
                                <a:stretch>
                                  <a:fillRect/>
                                </a:stretch>
                              </pic:blipFill>
                              <pic:spPr>
                                <a:xfrm>
                                  <a:off x="0" y="0"/>
                                  <a:ext cx="2703334" cy="71970"/>
                                </a:xfrm>
                                <a:prstGeom prst="rect">
                                  <a:avLst/>
                                </a:prstGeom>
                              </pic:spPr>
                            </pic:pic>
                            <wps:wsp>
                              <wps:cNvPr id="617" name="Graphic 617"/>
                              <wps:cNvSpPr/>
                              <wps:spPr>
                                <a:xfrm>
                                  <a:off x="2708846" y="46570"/>
                                  <a:ext cx="8890" cy="8890"/>
                                </a:xfrm>
                                <a:custGeom>
                                  <a:avLst/>
                                  <a:gdLst/>
                                  <a:ahLst/>
                                  <a:cxnLst/>
                                  <a:rect l="l" t="t" r="r" b="b"/>
                                  <a:pathLst>
                                    <a:path w="8890" h="8890">
                                      <a:moveTo>
                                        <a:pt x="6781" y="0"/>
                                      </a:moveTo>
                                      <a:lnTo>
                                        <a:pt x="4381" y="0"/>
                                      </a:lnTo>
                                      <a:lnTo>
                                        <a:pt x="1993" y="0"/>
                                      </a:lnTo>
                                      <a:lnTo>
                                        <a:pt x="0" y="2070"/>
                                      </a:lnTo>
                                      <a:lnTo>
                                        <a:pt x="0" y="6870"/>
                                      </a:lnTo>
                                      <a:lnTo>
                                        <a:pt x="1993" y="8864"/>
                                      </a:lnTo>
                                      <a:lnTo>
                                        <a:pt x="6781" y="8864"/>
                                      </a:lnTo>
                                      <a:lnTo>
                                        <a:pt x="8864" y="6870"/>
                                      </a:lnTo>
                                      <a:lnTo>
                                        <a:pt x="8864" y="2070"/>
                                      </a:lnTo>
                                      <a:lnTo>
                                        <a:pt x="67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4pt;height:5.7pt;mso-position-horizontal-relative:char;mso-position-vertical-relative:line" id="docshapegroup307" coordorigin="0,0" coordsize="4280,114">
                      <v:shape style="position:absolute;left:0;top:0;width:4258;height:114" type="#_x0000_t75" id="docshape308" stroked="false">
                        <v:imagedata r:id="rId330" o:title=""/>
                      </v:shape>
                      <v:shape style="position:absolute;left:4265;top:73;width:14;height:14" id="docshape309" coordorigin="4266,73" coordsize="14,14" path="m4277,73l4273,73,4269,73,4266,77,4266,84,4269,87,4277,87,4280,84,4280,77,4277,73xe" filled="true" fillcolor="#000000" stroked="false">
                        <v:path arrowok="t"/>
                        <v:fill type="solid"/>
                      </v:shape>
                    </v:group>
                  </w:pict>
                </mc:Fallback>
              </mc:AlternateContent>
            </w:r>
            <w:r>
              <w:rPr>
                <w:position w:val="-1"/>
                <w:sz w:val="11"/>
              </w:rPr>
            </w:r>
          </w:p>
        </w:tc>
      </w:tr>
      <w:tr>
        <w:trPr>
          <w:trHeight w:val="703" w:hRule="atLeast"/>
        </w:trPr>
        <w:tc>
          <w:tcPr>
            <w:tcW w:w="1004" w:type="dxa"/>
          </w:tcPr>
          <w:p>
            <w:pPr>
              <w:pStyle w:val="TableParagraph"/>
              <w:spacing w:before="67"/>
              <w:rPr>
                <w:sz w:val="20"/>
              </w:rPr>
            </w:pPr>
          </w:p>
          <w:p>
            <w:pPr>
              <w:pStyle w:val="TableParagraph"/>
              <w:spacing w:line="112" w:lineRule="exact"/>
              <w:ind w:left="271"/>
              <w:rPr>
                <w:position w:val="-1"/>
                <w:sz w:val="11"/>
              </w:rPr>
            </w:pPr>
            <w:r>
              <w:rPr>
                <w:position w:val="-1"/>
                <w:sz w:val="11"/>
              </w:rPr>
              <w:drawing>
                <wp:inline distT="0" distB="0" distL="0" distR="0">
                  <wp:extent cx="286531" cy="71437"/>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331" cstate="print"/>
                          <a:stretch>
                            <a:fillRect/>
                          </a:stretch>
                        </pic:blipFill>
                        <pic:spPr>
                          <a:xfrm>
                            <a:off x="0" y="0"/>
                            <a:ext cx="286531" cy="71437"/>
                          </a:xfrm>
                          <a:prstGeom prst="rect">
                            <a:avLst/>
                          </a:prstGeom>
                        </pic:spPr>
                      </pic:pic>
                    </a:graphicData>
                  </a:graphic>
                </wp:inline>
              </w:drawing>
            </w:r>
            <w:r>
              <w:rPr>
                <w:position w:val="-1"/>
                <w:sz w:val="11"/>
              </w:rPr>
            </w:r>
          </w:p>
        </w:tc>
        <w:tc>
          <w:tcPr>
            <w:tcW w:w="768" w:type="dxa"/>
          </w:tcPr>
          <w:p>
            <w:pPr>
              <w:pStyle w:val="TableParagraph"/>
              <w:spacing w:before="66" w:after="1"/>
              <w:rPr>
                <w:sz w:val="20"/>
              </w:rPr>
            </w:pPr>
          </w:p>
          <w:p>
            <w:pPr>
              <w:pStyle w:val="TableParagraph"/>
              <w:spacing w:line="107" w:lineRule="exact"/>
              <w:ind w:left="310"/>
              <w:rPr>
                <w:position w:val="-1"/>
                <w:sz w:val="10"/>
              </w:rPr>
            </w:pPr>
            <w:r>
              <w:rPr>
                <w:position w:val="-1"/>
                <w:sz w:val="10"/>
              </w:rPr>
              <w:drawing>
                <wp:inline distT="0" distB="0" distL="0" distR="0">
                  <wp:extent cx="120065" cy="68008"/>
                  <wp:effectExtent l="0" t="0" r="0" b="0"/>
                  <wp:docPr id="619" name="Image 619"/>
                  <wp:cNvGraphicFramePr>
                    <a:graphicFrameLocks/>
                  </wp:cNvGraphicFramePr>
                  <a:graphic>
                    <a:graphicData uri="http://schemas.openxmlformats.org/drawingml/2006/picture">
                      <pic:pic>
                        <pic:nvPicPr>
                          <pic:cNvPr id="619" name="Image 619"/>
                          <pic:cNvPicPr/>
                        </pic:nvPicPr>
                        <pic:blipFill>
                          <a:blip r:embed="rId332" cstate="print"/>
                          <a:stretch>
                            <a:fillRect/>
                          </a:stretch>
                        </pic:blipFill>
                        <pic:spPr>
                          <a:xfrm>
                            <a:off x="0" y="0"/>
                            <a:ext cx="120065" cy="68008"/>
                          </a:xfrm>
                          <a:prstGeom prst="rect">
                            <a:avLst/>
                          </a:prstGeom>
                        </pic:spPr>
                      </pic:pic>
                    </a:graphicData>
                  </a:graphic>
                </wp:inline>
              </w:drawing>
            </w:r>
            <w:r>
              <w:rPr>
                <w:position w:val="-1"/>
                <w:sz w:val="10"/>
              </w:rPr>
            </w:r>
          </w:p>
        </w:tc>
        <w:tc>
          <w:tcPr>
            <w:tcW w:w="8200" w:type="dxa"/>
          </w:tcPr>
          <w:p>
            <w:pPr>
              <w:pStyle w:val="TableParagraph"/>
              <w:spacing w:before="10"/>
              <w:rPr>
                <w:sz w:val="13"/>
              </w:rPr>
            </w:pPr>
          </w:p>
          <w:p>
            <w:pPr>
              <w:pStyle w:val="TableParagraph"/>
              <w:spacing w:line="112" w:lineRule="exact"/>
              <w:ind w:left="1179"/>
              <w:rPr>
                <w:position w:val="-1"/>
                <w:sz w:val="11"/>
              </w:rPr>
            </w:pPr>
            <w:r>
              <w:rPr>
                <w:position w:val="-1"/>
                <w:sz w:val="11"/>
              </w:rPr>
              <w:drawing>
                <wp:inline distT="0" distB="0" distL="0" distR="0">
                  <wp:extent cx="3676176" cy="71437"/>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333" cstate="print"/>
                          <a:stretch>
                            <a:fillRect/>
                          </a:stretch>
                        </pic:blipFill>
                        <pic:spPr>
                          <a:xfrm>
                            <a:off x="0" y="0"/>
                            <a:ext cx="3676176" cy="71437"/>
                          </a:xfrm>
                          <a:prstGeom prst="rect">
                            <a:avLst/>
                          </a:prstGeom>
                        </pic:spPr>
                      </pic:pic>
                    </a:graphicData>
                  </a:graphic>
                </wp:inline>
              </w:drawing>
            </w:r>
            <w:r>
              <w:rPr>
                <w:position w:val="-1"/>
                <w:sz w:val="11"/>
              </w:rPr>
            </w:r>
          </w:p>
          <w:p>
            <w:pPr>
              <w:pStyle w:val="TableParagraph"/>
              <w:spacing w:before="11"/>
              <w:rPr>
                <w:sz w:val="20"/>
              </w:rPr>
            </w:pPr>
          </w:p>
          <w:p>
            <w:pPr>
              <w:pStyle w:val="TableParagraph"/>
              <w:spacing w:line="113" w:lineRule="exact"/>
              <w:ind w:left="2214"/>
              <w:rPr>
                <w:position w:val="-1"/>
                <w:sz w:val="11"/>
              </w:rPr>
            </w:pPr>
            <w:r>
              <w:rPr>
                <w:position w:val="-1"/>
                <w:sz w:val="11"/>
              </w:rPr>
              <mc:AlternateContent>
                <mc:Choice Requires="wps">
                  <w:drawing>
                    <wp:inline distT="0" distB="0" distL="0" distR="0">
                      <wp:extent cx="2388235" cy="72390"/>
                      <wp:effectExtent l="0" t="0" r="0" b="3809"/>
                      <wp:docPr id="621" name="Group 621"/>
                      <wp:cNvGraphicFramePr>
                        <a:graphicFrameLocks/>
                      </wp:cNvGraphicFramePr>
                      <a:graphic>
                        <a:graphicData uri="http://schemas.microsoft.com/office/word/2010/wordprocessingGroup">
                          <wpg:wgp>
                            <wpg:cNvPr id="621" name="Group 621"/>
                            <wpg:cNvGrpSpPr/>
                            <wpg:grpSpPr>
                              <a:xfrm>
                                <a:off x="0" y="0"/>
                                <a:ext cx="2388235" cy="72390"/>
                                <a:chExt cx="2388235" cy="72390"/>
                              </a:xfrm>
                            </wpg:grpSpPr>
                            <pic:pic>
                              <pic:nvPicPr>
                                <pic:cNvPr id="622" name="Image 622"/>
                                <pic:cNvPicPr/>
                              </pic:nvPicPr>
                              <pic:blipFill>
                                <a:blip r:embed="rId334" cstate="print"/>
                                <a:stretch>
                                  <a:fillRect/>
                                </a:stretch>
                              </pic:blipFill>
                              <pic:spPr>
                                <a:xfrm>
                                  <a:off x="0" y="0"/>
                                  <a:ext cx="2371763" cy="71970"/>
                                </a:xfrm>
                                <a:prstGeom prst="rect">
                                  <a:avLst/>
                                </a:prstGeom>
                              </pic:spPr>
                            </pic:pic>
                            <wps:wsp>
                              <wps:cNvPr id="623" name="Graphic 623"/>
                              <wps:cNvSpPr/>
                              <wps:spPr>
                                <a:xfrm>
                                  <a:off x="2378951" y="46570"/>
                                  <a:ext cx="8890" cy="8890"/>
                                </a:xfrm>
                                <a:custGeom>
                                  <a:avLst/>
                                  <a:gdLst/>
                                  <a:ahLst/>
                                  <a:cxnLst/>
                                  <a:rect l="l" t="t" r="r" b="b"/>
                                  <a:pathLst>
                                    <a:path w="8890" h="8890">
                                      <a:moveTo>
                                        <a:pt x="6794" y="0"/>
                                      </a:moveTo>
                                      <a:lnTo>
                                        <a:pt x="4394" y="0"/>
                                      </a:lnTo>
                                      <a:lnTo>
                                        <a:pt x="1993" y="0"/>
                                      </a:lnTo>
                                      <a:lnTo>
                                        <a:pt x="0" y="2082"/>
                                      </a:lnTo>
                                      <a:lnTo>
                                        <a:pt x="0" y="6870"/>
                                      </a:lnTo>
                                      <a:lnTo>
                                        <a:pt x="1993" y="8864"/>
                                      </a:lnTo>
                                      <a:lnTo>
                                        <a:pt x="6794" y="8864"/>
                                      </a:lnTo>
                                      <a:lnTo>
                                        <a:pt x="8864" y="6870"/>
                                      </a:lnTo>
                                      <a:lnTo>
                                        <a:pt x="8864" y="2082"/>
                                      </a:lnTo>
                                      <a:lnTo>
                                        <a:pt x="67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8.05pt;height:5.7pt;mso-position-horizontal-relative:char;mso-position-vertical-relative:line" id="docshapegroup310" coordorigin="0,0" coordsize="3761,114">
                      <v:shape style="position:absolute;left:0;top:0;width:3736;height:114" type="#_x0000_t75" id="docshape311" stroked="false">
                        <v:imagedata r:id="rId334" o:title=""/>
                      </v:shape>
                      <v:shape style="position:absolute;left:3746;top:73;width:14;height:14" id="docshape312" coordorigin="3746,73" coordsize="14,14" path="m3757,73l3753,73,3750,73,3746,77,3746,84,3750,87,3757,87,3760,84,3760,77,3757,73xe" filled="true" fillcolor="#000000" stroked="false">
                        <v:path arrowok="t"/>
                        <v:fill type="solid"/>
                      </v:shape>
                    </v:group>
                  </w:pict>
                </mc:Fallback>
              </mc:AlternateContent>
            </w:r>
            <w:r>
              <w:rPr>
                <w:position w:val="-1"/>
                <w:sz w:val="11"/>
              </w:rPr>
            </w:r>
          </w:p>
        </w:tc>
      </w:tr>
    </w:tbl>
    <w:p>
      <w:pPr>
        <w:pStyle w:val="BodyText"/>
        <w:spacing w:before="140"/>
      </w:pPr>
    </w:p>
    <w:p>
      <w:pPr>
        <w:pStyle w:val="BodyText"/>
        <w:spacing w:after="0"/>
        <w:sectPr>
          <w:headerReference w:type="default" r:id="rId312"/>
          <w:footerReference w:type="default" r:id="rId313"/>
          <w:pgSz w:w="12240" w:h="15840"/>
          <w:pgMar w:header="534" w:footer="365" w:top="920" w:bottom="560" w:left="720" w:right="720"/>
        </w:sectPr>
      </w:pPr>
    </w:p>
    <w:p>
      <w:pPr>
        <w:pStyle w:val="BodyText"/>
        <w:spacing w:line="249" w:lineRule="auto" w:before="92"/>
        <w:ind w:left="259"/>
        <w:jc w:val="both"/>
      </w:pPr>
      <w:r>
        <w:rPr/>
        <w:t>varying levels of complexity that are equipped with built-in sensors, actuators, networking and computation capabilities, and that are controlled digitally via computer-based algo-rithms. It is clear that such CPS, compared to the ones in the previous definition, require a lower level of intelligence and digitalization. However, they do represent an enabling tech-nology for the DT, given that they are I4.0-ready physical equipment that are proficient in reliable data acquisition, pro-cess optimization with feedback inputs, and improved built-in monitoring and control capabilities. Such CPS are an asset for DTs to gather data securely from the physical processes and perform regulatory control operations at the edge.</w:t>
      </w:r>
    </w:p>
    <w:p>
      <w:pPr>
        <w:pStyle w:val="BodyText"/>
        <w:spacing w:line="249" w:lineRule="auto"/>
        <w:ind w:left="259" w:firstLine="199"/>
        <w:jc w:val="both"/>
      </w:pPr>
      <w:r>
        <w:rPr/>
        <w:t>In the works that reference the first definition of CPS, the authors</w:t>
      </w:r>
      <w:r>
        <w:rPr>
          <w:spacing w:val="40"/>
        </w:rPr>
        <w:t> </w:t>
      </w:r>
      <w:r>
        <w:rPr/>
        <w:t>rely</w:t>
      </w:r>
      <w:r>
        <w:rPr>
          <w:spacing w:val="40"/>
        </w:rPr>
        <w:t> </w:t>
      </w:r>
      <w:r>
        <w:rPr/>
        <w:t>on</w:t>
      </w:r>
      <w:r>
        <w:rPr>
          <w:spacing w:val="40"/>
        </w:rPr>
        <w:t> </w:t>
      </w:r>
      <w:r>
        <w:rPr/>
        <w:t>a</w:t>
      </w:r>
      <w:r>
        <w:rPr>
          <w:spacing w:val="40"/>
        </w:rPr>
        <w:t> </w:t>
      </w:r>
      <w:r>
        <w:rPr/>
        <w:t>generic</w:t>
      </w:r>
      <w:r>
        <w:rPr>
          <w:spacing w:val="40"/>
        </w:rPr>
        <w:t> </w:t>
      </w:r>
      <w:r>
        <w:rPr/>
        <w:t>architecture</w:t>
      </w:r>
      <w:r>
        <w:rPr>
          <w:spacing w:val="40"/>
        </w:rPr>
        <w:t> </w:t>
      </w:r>
      <w:r>
        <w:rPr/>
        <w:t>of</w:t>
      </w:r>
      <w:r>
        <w:rPr>
          <w:spacing w:val="40"/>
        </w:rPr>
        <w:t> </w:t>
      </w:r>
      <w:r>
        <w:rPr/>
        <w:t>CPS</w:t>
      </w:r>
      <w:r>
        <w:rPr>
          <w:spacing w:val="40"/>
        </w:rPr>
        <w:t> </w:t>
      </w:r>
      <w:r>
        <w:rPr/>
        <w:t>onto</w:t>
      </w:r>
      <w:r>
        <w:rPr>
          <w:spacing w:val="40"/>
        </w:rPr>
        <w:t> </w:t>
      </w:r>
      <w:r>
        <w:rPr/>
        <w:t>which they build the DT </w:t>
      </w:r>
      <w:bookmarkStart w:name="_bookmark86" w:id="85"/>
      <w:bookmarkEnd w:id="85"/>
      <w:r>
        <w:rPr/>
        <w:t>[</w:t>
      </w:r>
      <w:hyperlink w:history="true" w:anchor="_bookmark264">
        <w:r>
          <w:rPr>
            <w:color w:val="0000FF"/>
          </w:rPr>
          <w:t>51</w:t>
        </w:r>
      </w:hyperlink>
      <w:r>
        <w:rPr/>
        <w:t>], [</w:t>
      </w:r>
      <w:hyperlink w:history="true" w:anchor="_bookmark272">
        <w:r>
          <w:rPr>
            <w:color w:val="0000FF"/>
          </w:rPr>
          <w:t>59</w:t>
        </w:r>
      </w:hyperlink>
      <w:r>
        <w:rPr/>
        <w:t>]. As such, the DT makes use of</w:t>
      </w:r>
      <w:r>
        <w:rPr>
          <w:spacing w:val="80"/>
        </w:rPr>
        <w:t> </w:t>
      </w:r>
      <w:r>
        <w:rPr/>
        <w:t>the</w:t>
      </w:r>
      <w:r>
        <w:rPr>
          <w:spacing w:val="-6"/>
        </w:rPr>
        <w:t> </w:t>
      </w:r>
      <w:r>
        <w:rPr/>
        <w:t>CPS-specific</w:t>
      </w:r>
      <w:r>
        <w:rPr>
          <w:spacing w:val="-5"/>
        </w:rPr>
        <w:t> </w:t>
      </w:r>
      <w:r>
        <w:rPr/>
        <w:t>Service-Oriented</w:t>
      </w:r>
      <w:r>
        <w:rPr>
          <w:spacing w:val="-5"/>
        </w:rPr>
        <w:t> </w:t>
      </w:r>
      <w:r>
        <w:rPr/>
        <w:t>Architecture</w:t>
      </w:r>
      <w:r>
        <w:rPr>
          <w:spacing w:val="-6"/>
        </w:rPr>
        <w:t> </w:t>
      </w:r>
      <w:r>
        <w:rPr/>
        <w:t>(SOA)</w:t>
      </w:r>
      <w:r>
        <w:rPr>
          <w:spacing w:val="-5"/>
        </w:rPr>
        <w:t> </w:t>
      </w:r>
      <w:r>
        <w:rPr/>
        <w:t>and</w:t>
      </w:r>
      <w:r>
        <w:rPr>
          <w:spacing w:val="-5"/>
        </w:rPr>
        <w:t> </w:t>
      </w:r>
      <w:r>
        <w:rPr/>
        <w:t>act as Cyber-Physical System Nodes [</w:t>
      </w:r>
      <w:bookmarkStart w:name="_bookmark84" w:id="86"/>
      <w:bookmarkEnd w:id="86"/>
      <w:r>
        <w:rPr>
          <w:spacing w:val="-1"/>
        </w:rPr>
      </w:r>
      <w:hyperlink w:history="true" w:anchor="_bookmark242">
        <w:r>
          <w:rPr>
            <w:color w:val="0000FF"/>
          </w:rPr>
          <w:t>29</w:t>
        </w:r>
      </w:hyperlink>
      <w:r>
        <w:rPr/>
        <w:t>] in the virtual ecosys-tem, or it assures managerial independence of heterogeneous interconnected systems </w:t>
      </w:r>
      <w:bookmarkStart w:name="_bookmark85" w:id="87"/>
      <w:bookmarkEnd w:id="87"/>
      <w:r>
        <w:rPr/>
        <w:t>[</w:t>
      </w:r>
      <w:hyperlink w:history="true" w:anchor="_bookmark250">
        <w:r>
          <w:rPr>
            <w:color w:val="0000FF"/>
          </w:rPr>
          <w:t>37</w:t>
        </w:r>
      </w:hyperlink>
      <w:r>
        <w:rPr/>
        <w:t>].</w:t>
      </w:r>
    </w:p>
    <w:p>
      <w:pPr>
        <w:pStyle w:val="BodyText"/>
        <w:spacing w:line="249" w:lineRule="auto"/>
        <w:ind w:left="259" w:firstLine="199"/>
        <w:jc w:val="both"/>
      </w:pPr>
      <w:r>
        <w:rPr/>
        <w:t>The</w:t>
      </w:r>
      <w:r>
        <w:rPr>
          <w:spacing w:val="80"/>
        </w:rPr>
        <w:t> </w:t>
      </w:r>
      <w:r>
        <w:rPr/>
        <w:t>articles</w:t>
      </w:r>
      <w:r>
        <w:rPr>
          <w:spacing w:val="80"/>
        </w:rPr>
        <w:t> </w:t>
      </w:r>
      <w:r>
        <w:rPr/>
        <w:t>that</w:t>
      </w:r>
      <w:r>
        <w:rPr>
          <w:spacing w:val="80"/>
        </w:rPr>
        <w:t> </w:t>
      </w:r>
      <w:r>
        <w:rPr/>
        <w:t>interpret</w:t>
      </w:r>
      <w:r>
        <w:rPr>
          <w:spacing w:val="80"/>
        </w:rPr>
        <w:t> </w:t>
      </w:r>
      <w:r>
        <w:rPr/>
        <w:t>CPS</w:t>
      </w:r>
      <w:r>
        <w:rPr>
          <w:spacing w:val="80"/>
        </w:rPr>
        <w:t> </w:t>
      </w:r>
      <w:r>
        <w:rPr/>
        <w:t>according</w:t>
      </w:r>
      <w:r>
        <w:rPr>
          <w:spacing w:val="80"/>
        </w:rPr>
        <w:t> </w:t>
      </w:r>
      <w:r>
        <w:rPr/>
        <w:t>to</w:t>
      </w:r>
      <w:r>
        <w:rPr>
          <w:spacing w:val="80"/>
        </w:rPr>
        <w:t> </w:t>
      </w:r>
      <w:r>
        <w:rPr/>
        <w:t>the</w:t>
      </w:r>
      <w:r>
        <w:rPr>
          <w:spacing w:val="80"/>
        </w:rPr>
        <w:t> </w:t>
      </w:r>
      <w:r>
        <w:rPr/>
        <w:t>sec-ond definition provided above use the computer-controlled system as the physical counterpart of a virtual twin. These works dive deeper into the implementation of adaptable DT simulations via Functional Mock-up Units [</w:t>
      </w:r>
      <w:bookmarkStart w:name="_bookmark88" w:id="88"/>
      <w:bookmarkEnd w:id="88"/>
      <w:r>
        <w:rPr/>
      </w:r>
      <w:hyperlink w:history="true" w:anchor="_bookmark265">
        <w:r>
          <w:rPr>
            <w:color w:val="0000FF"/>
          </w:rPr>
          <w:t>52</w:t>
        </w:r>
      </w:hyperlink>
      <w:r>
        <w:rPr/>
        <w:t>] or GA for scheduling optimization </w:t>
      </w:r>
      <w:bookmarkStart w:name="_bookmark89" w:id="89"/>
      <w:bookmarkEnd w:id="89"/>
      <w:r>
        <w:rPr/>
        <w:t>[</w:t>
      </w:r>
      <w:hyperlink w:history="true" w:anchor="_bookmark266">
        <w:r>
          <w:rPr>
            <w:color w:val="0000FF"/>
          </w:rPr>
          <w:t>53</w:t>
        </w:r>
      </w:hyperlink>
      <w:r>
        <w:rPr/>
        <w:t>]. Others use the CPS-integrated Manufacturing Execution System (MES) software as a down-link</w:t>
      </w:r>
      <w:r>
        <w:rPr>
          <w:spacing w:val="40"/>
        </w:rPr>
        <w:t> </w:t>
      </w:r>
      <w:r>
        <w:rPr/>
        <w:t>between</w:t>
      </w:r>
      <w:r>
        <w:rPr>
          <w:spacing w:val="40"/>
        </w:rPr>
        <w:t> </w:t>
      </w:r>
      <w:r>
        <w:rPr/>
        <w:t>the</w:t>
      </w:r>
      <w:r>
        <w:rPr>
          <w:spacing w:val="40"/>
        </w:rPr>
        <w:t> </w:t>
      </w:r>
      <w:r>
        <w:rPr/>
        <w:t>virtual</w:t>
      </w:r>
      <w:r>
        <w:rPr>
          <w:spacing w:val="40"/>
        </w:rPr>
        <w:t> </w:t>
      </w:r>
      <w:r>
        <w:rPr/>
        <w:t>twin</w:t>
      </w:r>
      <w:r>
        <w:rPr>
          <w:spacing w:val="40"/>
        </w:rPr>
        <w:t> </w:t>
      </w:r>
      <w:r>
        <w:rPr/>
        <w:t>and</w:t>
      </w:r>
      <w:r>
        <w:rPr>
          <w:spacing w:val="40"/>
        </w:rPr>
        <w:t> </w:t>
      </w:r>
      <w:r>
        <w:rPr/>
        <w:t>the</w:t>
      </w:r>
      <w:r>
        <w:rPr>
          <w:spacing w:val="40"/>
        </w:rPr>
        <w:t> </w:t>
      </w:r>
      <w:r>
        <w:rPr/>
        <w:t>physical</w:t>
      </w:r>
      <w:r>
        <w:rPr>
          <w:spacing w:val="40"/>
        </w:rPr>
        <w:t> </w:t>
      </w:r>
      <w:r>
        <w:rPr/>
        <w:t>CPS</w:t>
      </w:r>
      <w:r>
        <w:rPr>
          <w:spacing w:val="40"/>
        </w:rPr>
        <w:t> </w:t>
      </w:r>
      <w:r>
        <w:rPr/>
        <w:t>[</w:t>
      </w:r>
      <w:bookmarkStart w:name="_bookmark87" w:id="90"/>
      <w:bookmarkEnd w:id="90"/>
      <w:r>
        <w:rPr>
          <w:spacing w:val="-1"/>
        </w:rPr>
      </w:r>
      <w:hyperlink w:history="true" w:anchor="_bookmark251">
        <w:r>
          <w:rPr>
            <w:color w:val="0000FF"/>
          </w:rPr>
          <w:t>38</w:t>
        </w:r>
      </w:hyperlink>
      <w:r>
        <w:rPr/>
        <w:t>], or leverage the DT to facilitate, control, and monitor highly complex material flows [</w:t>
      </w:r>
      <w:bookmarkStart w:name="_bookmark90" w:id="91"/>
      <w:bookmarkEnd w:id="91"/>
      <w:r>
        <w:rPr/>
      </w:r>
      <w:hyperlink w:history="true" w:anchor="_bookmark267">
        <w:r>
          <w:rPr>
            <w:color w:val="0000FF"/>
          </w:rPr>
          <w:t>54</w:t>
        </w:r>
      </w:hyperlink>
      <w:r>
        <w:rPr/>
        <w:t>].</w:t>
      </w:r>
    </w:p>
    <w:p>
      <w:pPr>
        <w:pStyle w:val="BodyText"/>
        <w:spacing w:line="249" w:lineRule="auto"/>
        <w:ind w:left="259" w:firstLine="199"/>
        <w:jc w:val="both"/>
      </w:pPr>
      <w:r>
        <w:rPr/>
        <w:t>Table</w:t>
      </w:r>
      <w:r>
        <w:rPr>
          <w:spacing w:val="40"/>
        </w:rPr>
        <w:t> </w:t>
      </w:r>
      <w:hyperlink w:history="true" w:anchor="_bookmark83">
        <w:r>
          <w:rPr>
            <w:color w:val="0000FF"/>
          </w:rPr>
          <w:t>VII</w:t>
        </w:r>
      </w:hyperlink>
      <w:r>
        <w:rPr>
          <w:color w:val="0000FF"/>
          <w:spacing w:val="40"/>
        </w:rPr>
        <w:t> </w:t>
      </w:r>
      <w:r>
        <w:rPr/>
        <w:t>summarizes</w:t>
      </w:r>
      <w:r>
        <w:rPr>
          <w:spacing w:val="40"/>
        </w:rPr>
        <w:t> </w:t>
      </w:r>
      <w:r>
        <w:rPr/>
        <w:t>the</w:t>
      </w:r>
      <w:r>
        <w:rPr>
          <w:spacing w:val="40"/>
        </w:rPr>
        <w:t> </w:t>
      </w:r>
      <w:r>
        <w:rPr/>
        <w:t>contributions</w:t>
      </w:r>
      <w:r>
        <w:rPr>
          <w:spacing w:val="40"/>
        </w:rPr>
        <w:t> </w:t>
      </w:r>
      <w:r>
        <w:rPr/>
        <w:t>and</w:t>
      </w:r>
      <w:r>
        <w:rPr>
          <w:spacing w:val="40"/>
        </w:rPr>
        <w:t> </w:t>
      </w:r>
      <w:r>
        <w:rPr/>
        <w:t>advantages of</w:t>
      </w:r>
      <w:r>
        <w:rPr>
          <w:spacing w:val="40"/>
        </w:rPr>
        <w:t> </w:t>
      </w:r>
      <w:r>
        <w:rPr/>
        <w:t>the</w:t>
      </w:r>
      <w:r>
        <w:rPr>
          <w:spacing w:val="40"/>
        </w:rPr>
        <w:t> </w:t>
      </w:r>
      <w:r>
        <w:rPr/>
        <w:t>literature</w:t>
      </w:r>
      <w:r>
        <w:rPr>
          <w:spacing w:val="40"/>
        </w:rPr>
        <w:t> </w:t>
      </w:r>
      <w:r>
        <w:rPr/>
        <w:t>works</w:t>
      </w:r>
      <w:r>
        <w:rPr>
          <w:spacing w:val="40"/>
        </w:rPr>
        <w:t> </w:t>
      </w:r>
      <w:r>
        <w:rPr/>
        <w:t>revised</w:t>
      </w:r>
      <w:r>
        <w:rPr>
          <w:spacing w:val="40"/>
        </w:rPr>
        <w:t> </w:t>
      </w:r>
      <w:r>
        <w:rPr/>
        <w:t>in</w:t>
      </w:r>
      <w:r>
        <w:rPr>
          <w:spacing w:val="40"/>
        </w:rPr>
        <w:t> </w:t>
      </w:r>
      <w:r>
        <w:rPr/>
        <w:t>this</w:t>
      </w:r>
      <w:r>
        <w:rPr>
          <w:spacing w:val="40"/>
        </w:rPr>
        <w:t> </w:t>
      </w:r>
      <w:r>
        <w:rPr/>
        <w:t>section.</w:t>
      </w:r>
      <w:r>
        <w:rPr>
          <w:spacing w:val="40"/>
        </w:rPr>
        <w:t> </w:t>
      </w:r>
      <w:r>
        <w:rPr/>
        <w:t>Again,</w:t>
      </w:r>
      <w:r>
        <w:rPr>
          <w:spacing w:val="40"/>
        </w:rPr>
        <w:t> </w:t>
      </w:r>
      <w:r>
        <w:rPr/>
        <w:t>the bulk</w:t>
      </w:r>
      <w:r>
        <w:rPr>
          <w:spacing w:val="40"/>
        </w:rPr>
        <w:t> </w:t>
      </w:r>
      <w:r>
        <w:rPr/>
        <w:t>of</w:t>
      </w:r>
      <w:r>
        <w:rPr>
          <w:spacing w:val="40"/>
        </w:rPr>
        <w:t> </w:t>
      </w:r>
      <w:r>
        <w:rPr/>
        <w:t>CPS-integrating</w:t>
      </w:r>
      <w:r>
        <w:rPr>
          <w:spacing w:val="40"/>
        </w:rPr>
        <w:t> </w:t>
      </w:r>
      <w:r>
        <w:rPr/>
        <w:t>DTs</w:t>
      </w:r>
      <w:r>
        <w:rPr>
          <w:spacing w:val="40"/>
        </w:rPr>
        <w:t> </w:t>
      </w:r>
      <w:r>
        <w:rPr/>
        <w:t>comes</w:t>
      </w:r>
      <w:r>
        <w:rPr>
          <w:spacing w:val="40"/>
        </w:rPr>
        <w:t> </w:t>
      </w:r>
      <w:r>
        <w:rPr/>
        <w:t>from</w:t>
      </w:r>
      <w:r>
        <w:rPr>
          <w:spacing w:val="40"/>
        </w:rPr>
        <w:t> </w:t>
      </w:r>
      <w:r>
        <w:rPr/>
        <w:t>the</w:t>
      </w:r>
      <w:r>
        <w:rPr>
          <w:spacing w:val="40"/>
        </w:rPr>
        <w:t> </w:t>
      </w:r>
      <w:r>
        <w:rPr/>
        <w:t>manufactur-ing</w:t>
      </w:r>
      <w:r>
        <w:rPr>
          <w:spacing w:val="40"/>
        </w:rPr>
        <w:t> </w:t>
      </w:r>
      <w:r>
        <w:rPr/>
        <w:t>industry,</w:t>
      </w:r>
      <w:r>
        <w:rPr>
          <w:spacing w:val="40"/>
        </w:rPr>
        <w:t> </w:t>
      </w:r>
      <w:r>
        <w:rPr/>
        <w:t>where</w:t>
      </w:r>
      <w:r>
        <w:rPr>
          <w:spacing w:val="40"/>
        </w:rPr>
        <w:t> </w:t>
      </w:r>
      <w:r>
        <w:rPr/>
        <w:t>significant</w:t>
      </w:r>
      <w:r>
        <w:rPr>
          <w:spacing w:val="40"/>
        </w:rPr>
        <w:t> </w:t>
      </w:r>
      <w:r>
        <w:rPr/>
        <w:t>efforts</w:t>
      </w:r>
      <w:r>
        <w:rPr>
          <w:spacing w:val="40"/>
        </w:rPr>
        <w:t> </w:t>
      </w:r>
      <w:r>
        <w:rPr/>
        <w:t>have</w:t>
      </w:r>
      <w:r>
        <w:rPr>
          <w:spacing w:val="40"/>
        </w:rPr>
        <w:t> </w:t>
      </w:r>
      <w:r>
        <w:rPr/>
        <w:t>been</w:t>
      </w:r>
      <w:r>
        <w:rPr>
          <w:spacing w:val="40"/>
        </w:rPr>
        <w:t> </w:t>
      </w:r>
      <w:r>
        <w:rPr/>
        <w:t>made</w:t>
      </w:r>
      <w:r>
        <w:rPr>
          <w:spacing w:val="40"/>
        </w:rPr>
        <w:t> </w:t>
      </w:r>
      <w:r>
        <w:rPr/>
        <w:t>to turn</w:t>
      </w:r>
      <w:r>
        <w:rPr>
          <w:spacing w:val="40"/>
        </w:rPr>
        <w:t> </w:t>
      </w:r>
      <w:r>
        <w:rPr/>
        <w:t>conventional</w:t>
      </w:r>
      <w:r>
        <w:rPr>
          <w:spacing w:val="40"/>
        </w:rPr>
        <w:t> </w:t>
      </w:r>
      <w:r>
        <w:rPr/>
        <w:t>factory</w:t>
      </w:r>
      <w:r>
        <w:rPr>
          <w:spacing w:val="40"/>
        </w:rPr>
        <w:t> </w:t>
      </w:r>
      <w:r>
        <w:rPr/>
        <w:t>equipment</w:t>
      </w:r>
      <w:r>
        <w:rPr>
          <w:spacing w:val="40"/>
        </w:rPr>
        <w:t> </w:t>
      </w:r>
      <w:r>
        <w:rPr/>
        <w:t>into</w:t>
      </w:r>
      <w:r>
        <w:rPr>
          <w:spacing w:val="40"/>
        </w:rPr>
        <w:t> </w:t>
      </w:r>
      <w:r>
        <w:rPr/>
        <w:t>CPS</w:t>
      </w:r>
      <w:r>
        <w:rPr>
          <w:spacing w:val="40"/>
        </w:rPr>
        <w:t> </w:t>
      </w:r>
      <w:r>
        <w:rPr/>
        <w:t>by</w:t>
      </w:r>
      <w:r>
        <w:rPr>
          <w:spacing w:val="40"/>
        </w:rPr>
        <w:t> </w:t>
      </w:r>
      <w:r>
        <w:rPr/>
        <w:t>populat-ing</w:t>
      </w:r>
      <w:r>
        <w:rPr>
          <w:spacing w:val="40"/>
        </w:rPr>
        <w:t> </w:t>
      </w:r>
      <w:r>
        <w:rPr/>
        <w:t>them</w:t>
      </w:r>
      <w:r>
        <w:rPr>
          <w:spacing w:val="40"/>
        </w:rPr>
        <w:t> </w:t>
      </w:r>
      <w:r>
        <w:rPr/>
        <w:t>with</w:t>
      </w:r>
      <w:r>
        <w:rPr>
          <w:spacing w:val="40"/>
        </w:rPr>
        <w:t> </w:t>
      </w:r>
      <w:r>
        <w:rPr/>
        <w:t>sensors</w:t>
      </w:r>
      <w:r>
        <w:rPr>
          <w:spacing w:val="40"/>
        </w:rPr>
        <w:t> </w:t>
      </w:r>
      <w:r>
        <w:rPr/>
        <w:t>and</w:t>
      </w:r>
      <w:r>
        <w:rPr>
          <w:spacing w:val="40"/>
        </w:rPr>
        <w:t> </w:t>
      </w:r>
      <w:r>
        <w:rPr/>
        <w:t>connecting</w:t>
      </w:r>
      <w:r>
        <w:rPr>
          <w:spacing w:val="40"/>
        </w:rPr>
        <w:t> </w:t>
      </w:r>
      <w:r>
        <w:rPr/>
        <w:t>them</w:t>
      </w:r>
      <w:r>
        <w:rPr>
          <w:spacing w:val="40"/>
        </w:rPr>
        <w:t> </w:t>
      </w:r>
      <w:r>
        <w:rPr/>
        <w:t>to</w:t>
      </w:r>
      <w:r>
        <w:rPr>
          <w:spacing w:val="40"/>
        </w:rPr>
        <w:t> </w:t>
      </w:r>
      <w:r>
        <w:rPr/>
        <w:t>their</w:t>
      </w:r>
      <w:r>
        <w:rPr>
          <w:spacing w:val="40"/>
        </w:rPr>
        <w:t> </w:t>
      </w:r>
      <w:r>
        <w:rPr/>
        <w:t>vir-tual</w:t>
      </w:r>
      <w:r>
        <w:rPr>
          <w:spacing w:val="26"/>
        </w:rPr>
        <w:t> </w:t>
      </w:r>
      <w:r>
        <w:rPr/>
        <w:t>twins</w:t>
      </w:r>
      <w:r>
        <w:rPr>
          <w:spacing w:val="26"/>
        </w:rPr>
        <w:t> </w:t>
      </w:r>
      <w:r>
        <w:rPr/>
        <w:t>that</w:t>
      </w:r>
      <w:r>
        <w:rPr>
          <w:spacing w:val="26"/>
        </w:rPr>
        <w:t> </w:t>
      </w:r>
      <w:r>
        <w:rPr/>
        <w:t>generate</w:t>
      </w:r>
      <w:r>
        <w:rPr>
          <w:spacing w:val="27"/>
        </w:rPr>
        <w:t> </w:t>
      </w:r>
      <w:r>
        <w:rPr/>
        <w:t>intelligent</w:t>
      </w:r>
      <w:r>
        <w:rPr>
          <w:spacing w:val="27"/>
        </w:rPr>
        <w:t> </w:t>
      </w:r>
      <w:r>
        <w:rPr/>
        <w:t>insight.</w:t>
      </w:r>
      <w:r>
        <w:rPr>
          <w:spacing w:val="26"/>
        </w:rPr>
        <w:t> </w:t>
      </w:r>
      <w:r>
        <w:rPr/>
        <w:t>The</w:t>
      </w:r>
      <w:r>
        <w:rPr>
          <w:spacing w:val="26"/>
        </w:rPr>
        <w:t> </w:t>
      </w:r>
      <w:r>
        <w:rPr/>
        <w:t>SOA,</w:t>
      </w:r>
      <w:r>
        <w:rPr>
          <w:spacing w:val="27"/>
        </w:rPr>
        <w:t> </w:t>
      </w:r>
      <w:r>
        <w:rPr/>
        <w:t>which is</w:t>
      </w:r>
      <w:r>
        <w:rPr>
          <w:spacing w:val="73"/>
        </w:rPr>
        <w:t> </w:t>
      </w:r>
      <w:r>
        <w:rPr/>
        <w:t>a</w:t>
      </w:r>
      <w:r>
        <w:rPr>
          <w:spacing w:val="73"/>
        </w:rPr>
        <w:t> </w:t>
      </w:r>
      <w:r>
        <w:rPr/>
        <w:t>founding</w:t>
      </w:r>
      <w:r>
        <w:rPr>
          <w:spacing w:val="74"/>
        </w:rPr>
        <w:t> </w:t>
      </w:r>
      <w:r>
        <w:rPr/>
        <w:t>principle</w:t>
      </w:r>
      <w:r>
        <w:rPr>
          <w:spacing w:val="73"/>
        </w:rPr>
        <w:t> </w:t>
      </w:r>
      <w:r>
        <w:rPr/>
        <w:t>of</w:t>
      </w:r>
      <w:r>
        <w:rPr>
          <w:spacing w:val="73"/>
        </w:rPr>
        <w:t> </w:t>
      </w:r>
      <w:r>
        <w:rPr/>
        <w:t>CPS,</w:t>
      </w:r>
      <w:r>
        <w:rPr>
          <w:spacing w:val="73"/>
        </w:rPr>
        <w:t> </w:t>
      </w:r>
      <w:r>
        <w:rPr/>
        <w:t>serves</w:t>
      </w:r>
      <w:r>
        <w:rPr>
          <w:spacing w:val="73"/>
        </w:rPr>
        <w:t> </w:t>
      </w:r>
      <w:r>
        <w:rPr/>
        <w:t>as</w:t>
      </w:r>
      <w:r>
        <w:rPr>
          <w:spacing w:val="73"/>
        </w:rPr>
        <w:t> </w:t>
      </w:r>
      <w:r>
        <w:rPr/>
        <w:t>a</w:t>
      </w:r>
      <w:r>
        <w:rPr>
          <w:spacing w:val="73"/>
        </w:rPr>
        <w:t> </w:t>
      </w:r>
      <w:r>
        <w:rPr/>
        <w:t>decoupling</w:t>
      </w:r>
    </w:p>
    <w:p>
      <w:pPr>
        <w:pStyle w:val="BodyText"/>
        <w:spacing w:line="249" w:lineRule="auto" w:before="92"/>
        <w:ind w:left="198" w:right="257"/>
      </w:pPr>
      <w:r>
        <w:rPr/>
        <w:br w:type="column"/>
      </w:r>
      <w:r>
        <w:rPr/>
        <w:t>strategy that allows DT services to interact independently and </w:t>
      </w:r>
      <w:r>
        <w:rPr>
          <w:spacing w:val="-2"/>
        </w:rPr>
        <w:t>efficiently.</w:t>
      </w:r>
    </w:p>
    <w:p>
      <w:pPr>
        <w:pStyle w:val="BodyText"/>
        <w:spacing w:before="173"/>
      </w:pPr>
    </w:p>
    <w:p>
      <w:pPr>
        <w:pStyle w:val="ListParagraph"/>
        <w:numPr>
          <w:ilvl w:val="0"/>
          <w:numId w:val="4"/>
        </w:numPr>
        <w:tabs>
          <w:tab w:pos="467" w:val="left" w:leader="none"/>
        </w:tabs>
        <w:spacing w:line="240" w:lineRule="auto" w:before="0" w:after="0"/>
        <w:ind w:left="467" w:right="0" w:hanging="269"/>
        <w:jc w:val="both"/>
        <w:rPr>
          <w:i/>
          <w:sz w:val="20"/>
        </w:rPr>
      </w:pPr>
      <w:r>
        <w:rPr>
          <w:i/>
          <w:sz w:val="20"/>
        </w:rPr>
        <w:t>Virtual</w:t>
      </w:r>
      <w:r>
        <w:rPr>
          <w:i/>
          <w:spacing w:val="4"/>
          <w:sz w:val="20"/>
        </w:rPr>
        <w:t> </w:t>
      </w:r>
      <w:r>
        <w:rPr>
          <w:i/>
          <w:sz w:val="20"/>
        </w:rPr>
        <w:t>Reality</w:t>
      </w:r>
      <w:r>
        <w:rPr>
          <w:i/>
          <w:spacing w:val="4"/>
          <w:sz w:val="20"/>
        </w:rPr>
        <w:t> </w:t>
      </w:r>
      <w:r>
        <w:rPr>
          <w:i/>
          <w:sz w:val="20"/>
        </w:rPr>
        <w:t>and</w:t>
      </w:r>
      <w:r>
        <w:rPr>
          <w:i/>
          <w:spacing w:val="4"/>
          <w:sz w:val="20"/>
        </w:rPr>
        <w:t> </w:t>
      </w:r>
      <w:r>
        <w:rPr>
          <w:i/>
          <w:sz w:val="20"/>
        </w:rPr>
        <w:t>Augmented</w:t>
      </w:r>
      <w:r>
        <w:rPr>
          <w:i/>
          <w:spacing w:val="5"/>
          <w:sz w:val="20"/>
        </w:rPr>
        <w:t> </w:t>
      </w:r>
      <w:r>
        <w:rPr>
          <w:i/>
          <w:sz w:val="20"/>
        </w:rPr>
        <w:t>Reality</w:t>
      </w:r>
      <w:r>
        <w:rPr>
          <w:i/>
          <w:spacing w:val="5"/>
          <w:sz w:val="20"/>
        </w:rPr>
        <w:t> </w:t>
      </w:r>
      <w:r>
        <w:rPr>
          <w:i/>
          <w:spacing w:val="-2"/>
          <w:sz w:val="20"/>
        </w:rPr>
        <w:t>(VR/AR)</w:t>
      </w:r>
    </w:p>
    <w:p>
      <w:pPr>
        <w:pStyle w:val="BodyText"/>
        <w:spacing w:line="249" w:lineRule="auto" w:before="72"/>
        <w:ind w:left="198" w:right="256" w:firstLine="199"/>
        <w:jc w:val="both"/>
      </w:pPr>
      <w:r>
        <w:rPr/>
        <w:t>The</w:t>
      </w:r>
      <w:r>
        <w:rPr>
          <w:spacing w:val="-13"/>
        </w:rPr>
        <w:t> </w:t>
      </w:r>
      <w:r>
        <w:rPr/>
        <w:t>Digital</w:t>
      </w:r>
      <w:r>
        <w:rPr>
          <w:spacing w:val="-12"/>
        </w:rPr>
        <w:t> </w:t>
      </w:r>
      <w:r>
        <w:rPr/>
        <w:t>Twin’s</w:t>
      </w:r>
      <w:r>
        <w:rPr>
          <w:spacing w:val="-13"/>
        </w:rPr>
        <w:t> </w:t>
      </w:r>
      <w:r>
        <w:rPr/>
        <w:t>goal</w:t>
      </w:r>
      <w:r>
        <w:rPr>
          <w:spacing w:val="-12"/>
        </w:rPr>
        <w:t> </w:t>
      </w:r>
      <w:r>
        <w:rPr/>
        <w:t>of</w:t>
      </w:r>
      <w:r>
        <w:rPr>
          <w:spacing w:val="-13"/>
        </w:rPr>
        <w:t> </w:t>
      </w:r>
      <w:r>
        <w:rPr/>
        <w:t>virtuality</w:t>
      </w:r>
      <w:r>
        <w:rPr>
          <w:spacing w:val="-12"/>
        </w:rPr>
        <w:t> </w:t>
      </w:r>
      <w:r>
        <w:rPr/>
        <w:t>and</w:t>
      </w:r>
      <w:r>
        <w:rPr>
          <w:spacing w:val="-13"/>
        </w:rPr>
        <w:t> </w:t>
      </w:r>
      <w:r>
        <w:rPr/>
        <w:t>reality</w:t>
      </w:r>
      <w:r>
        <w:rPr>
          <w:spacing w:val="-12"/>
        </w:rPr>
        <w:t> </w:t>
      </w:r>
      <w:r>
        <w:rPr/>
        <w:t>convergence seems</w:t>
      </w:r>
      <w:r>
        <w:rPr>
          <w:spacing w:val="-4"/>
        </w:rPr>
        <w:t> </w:t>
      </w:r>
      <w:r>
        <w:rPr/>
        <w:t>to</w:t>
      </w:r>
      <w:r>
        <w:rPr>
          <w:spacing w:val="-4"/>
        </w:rPr>
        <w:t> </w:t>
      </w:r>
      <w:r>
        <w:rPr/>
        <w:t>perfectly</w:t>
      </w:r>
      <w:r>
        <w:rPr>
          <w:spacing w:val="-4"/>
        </w:rPr>
        <w:t> </w:t>
      </w:r>
      <w:r>
        <w:rPr/>
        <w:t>align</w:t>
      </w:r>
      <w:r>
        <w:rPr>
          <w:spacing w:val="-4"/>
        </w:rPr>
        <w:t> </w:t>
      </w:r>
      <w:r>
        <w:rPr/>
        <w:t>with</w:t>
      </w:r>
      <w:r>
        <w:rPr>
          <w:spacing w:val="-4"/>
        </w:rPr>
        <w:t> </w:t>
      </w:r>
      <w:r>
        <w:rPr/>
        <w:t>the</w:t>
      </w:r>
      <w:r>
        <w:rPr>
          <w:spacing w:val="-4"/>
        </w:rPr>
        <w:t> </w:t>
      </w:r>
      <w:r>
        <w:rPr/>
        <w:t>driver</w:t>
      </w:r>
      <w:r>
        <w:rPr>
          <w:spacing w:val="-4"/>
        </w:rPr>
        <w:t> </w:t>
      </w:r>
      <w:r>
        <w:rPr/>
        <w:t>behind</w:t>
      </w:r>
      <w:r>
        <w:rPr>
          <w:spacing w:val="-4"/>
        </w:rPr>
        <w:t> </w:t>
      </w:r>
      <w:r>
        <w:rPr/>
        <w:t>two</w:t>
      </w:r>
      <w:r>
        <w:rPr>
          <w:spacing w:val="-4"/>
        </w:rPr>
        <w:t> </w:t>
      </w:r>
      <w:r>
        <w:rPr/>
        <w:t>developing technologies: Virtual Reality and Augmented Reality. Indeed, VR aims to improve Human-Machine Interactions (HMI) via 3D computer-generated simulations with which the user can intuitively interact through wearable electronic devices. In other</w:t>
      </w:r>
      <w:r>
        <w:rPr>
          <w:spacing w:val="40"/>
        </w:rPr>
        <w:t> </w:t>
      </w:r>
      <w:r>
        <w:rPr/>
        <w:t>words,</w:t>
      </w:r>
      <w:r>
        <w:rPr>
          <w:spacing w:val="40"/>
        </w:rPr>
        <w:t> </w:t>
      </w:r>
      <w:r>
        <w:rPr/>
        <w:t>VR</w:t>
      </w:r>
      <w:r>
        <w:rPr>
          <w:spacing w:val="40"/>
        </w:rPr>
        <w:t> </w:t>
      </w:r>
      <w:r>
        <w:rPr/>
        <w:t>can</w:t>
      </w:r>
      <w:r>
        <w:rPr>
          <w:spacing w:val="40"/>
        </w:rPr>
        <w:t> </w:t>
      </w:r>
      <w:r>
        <w:rPr/>
        <w:t>help</w:t>
      </w:r>
      <w:r>
        <w:rPr>
          <w:spacing w:val="40"/>
        </w:rPr>
        <w:t> </w:t>
      </w:r>
      <w:r>
        <w:rPr/>
        <w:t>immerge</w:t>
      </w:r>
      <w:r>
        <w:rPr>
          <w:spacing w:val="40"/>
        </w:rPr>
        <w:t> </w:t>
      </w:r>
      <w:r>
        <w:rPr/>
        <w:t>human</w:t>
      </w:r>
      <w:r>
        <w:rPr>
          <w:spacing w:val="40"/>
        </w:rPr>
        <w:t> </w:t>
      </w:r>
      <w:r>
        <w:rPr/>
        <w:t>operators</w:t>
      </w:r>
      <w:r>
        <w:rPr>
          <w:spacing w:val="40"/>
        </w:rPr>
        <w:t> </w:t>
      </w:r>
      <w:r>
        <w:rPr/>
        <w:t>into</w:t>
      </w:r>
      <w:r>
        <w:rPr>
          <w:spacing w:val="80"/>
        </w:rPr>
        <w:t> </w:t>
      </w:r>
      <w:r>
        <w:rPr/>
        <w:t>a digital environment. On the other hand, AR technologies make</w:t>
      </w:r>
      <w:r>
        <w:rPr>
          <w:spacing w:val="17"/>
        </w:rPr>
        <w:t> </w:t>
      </w:r>
      <w:r>
        <w:rPr/>
        <w:t>use</w:t>
      </w:r>
      <w:r>
        <w:rPr>
          <w:spacing w:val="17"/>
        </w:rPr>
        <w:t> </w:t>
      </w:r>
      <w:r>
        <w:rPr/>
        <w:t>of</w:t>
      </w:r>
      <w:r>
        <w:rPr>
          <w:spacing w:val="17"/>
        </w:rPr>
        <w:t> </w:t>
      </w:r>
      <w:r>
        <w:rPr/>
        <w:t>wearable</w:t>
      </w:r>
      <w:r>
        <w:rPr>
          <w:spacing w:val="17"/>
        </w:rPr>
        <w:t> </w:t>
      </w:r>
      <w:r>
        <w:rPr/>
        <w:t>devices</w:t>
      </w:r>
      <w:r>
        <w:rPr>
          <w:spacing w:val="17"/>
        </w:rPr>
        <w:t> </w:t>
      </w:r>
      <w:r>
        <w:rPr/>
        <w:t>render</w:t>
      </w:r>
      <w:r>
        <w:rPr>
          <w:spacing w:val="17"/>
        </w:rPr>
        <w:t> </w:t>
      </w:r>
      <w:r>
        <w:rPr/>
        <w:t>3D</w:t>
      </w:r>
      <w:r>
        <w:rPr>
          <w:spacing w:val="17"/>
        </w:rPr>
        <w:t> </w:t>
      </w:r>
      <w:r>
        <w:rPr/>
        <w:t>digital</w:t>
      </w:r>
      <w:r>
        <w:rPr>
          <w:spacing w:val="17"/>
        </w:rPr>
        <w:t> </w:t>
      </w:r>
      <w:r>
        <w:rPr/>
        <w:t>images</w:t>
      </w:r>
      <w:r>
        <w:rPr>
          <w:spacing w:val="17"/>
        </w:rPr>
        <w:t> </w:t>
      </w:r>
      <w:r>
        <w:rPr/>
        <w:t>onto a</w:t>
      </w:r>
      <w:r>
        <w:rPr>
          <w:spacing w:val="40"/>
        </w:rPr>
        <w:t> </w:t>
      </w:r>
      <w:r>
        <w:rPr/>
        <w:t>real-world</w:t>
      </w:r>
      <w:r>
        <w:rPr>
          <w:spacing w:val="40"/>
        </w:rPr>
        <w:t> </w:t>
      </w:r>
      <w:r>
        <w:rPr/>
        <w:t>background.</w:t>
      </w:r>
      <w:r>
        <w:rPr>
          <w:spacing w:val="40"/>
        </w:rPr>
        <w:t> </w:t>
      </w:r>
      <w:r>
        <w:rPr/>
        <w:t>In</w:t>
      </w:r>
      <w:r>
        <w:rPr>
          <w:spacing w:val="40"/>
        </w:rPr>
        <w:t> </w:t>
      </w:r>
      <w:r>
        <w:rPr/>
        <w:t>essence,</w:t>
      </w:r>
      <w:r>
        <w:rPr>
          <w:spacing w:val="40"/>
        </w:rPr>
        <w:t> </w:t>
      </w:r>
      <w:r>
        <w:rPr/>
        <w:t>AR</w:t>
      </w:r>
      <w:r>
        <w:rPr>
          <w:spacing w:val="40"/>
        </w:rPr>
        <w:t> </w:t>
      </w:r>
      <w:r>
        <w:rPr/>
        <w:t>helps</w:t>
      </w:r>
      <w:r>
        <w:rPr>
          <w:spacing w:val="40"/>
        </w:rPr>
        <w:t> </w:t>
      </w:r>
      <w:r>
        <w:rPr/>
        <w:t>bring</w:t>
      </w:r>
      <w:r>
        <w:rPr>
          <w:spacing w:val="40"/>
        </w:rPr>
        <w:t> </w:t>
      </w:r>
      <w:r>
        <w:rPr/>
        <w:t>vir-tual information in a physical environment. This section will explore</w:t>
      </w:r>
      <w:r>
        <w:rPr>
          <w:spacing w:val="-11"/>
        </w:rPr>
        <w:t> </w:t>
      </w:r>
      <w:r>
        <w:rPr/>
        <w:t>how</w:t>
      </w:r>
      <w:r>
        <w:rPr>
          <w:spacing w:val="-11"/>
        </w:rPr>
        <w:t> </w:t>
      </w:r>
      <w:r>
        <w:rPr/>
        <w:t>researchers</w:t>
      </w:r>
      <w:r>
        <w:rPr>
          <w:spacing w:val="-11"/>
        </w:rPr>
        <w:t> </w:t>
      </w:r>
      <w:r>
        <w:rPr/>
        <w:t>have</w:t>
      </w:r>
      <w:r>
        <w:rPr>
          <w:spacing w:val="-11"/>
        </w:rPr>
        <w:t> </w:t>
      </w:r>
      <w:r>
        <w:rPr/>
        <w:t>leveraged</w:t>
      </w:r>
      <w:r>
        <w:rPr>
          <w:spacing w:val="-10"/>
        </w:rPr>
        <w:t> </w:t>
      </w:r>
      <w:r>
        <w:rPr/>
        <w:t>these</w:t>
      </w:r>
      <w:r>
        <w:rPr>
          <w:spacing w:val="-11"/>
        </w:rPr>
        <w:t> </w:t>
      </w:r>
      <w:r>
        <w:rPr/>
        <w:t>two</w:t>
      </w:r>
      <w:r>
        <w:rPr>
          <w:spacing w:val="-11"/>
        </w:rPr>
        <w:t> </w:t>
      </w:r>
      <w:r>
        <w:rPr/>
        <w:t>cutting-edge technologies to drive forward the DT paradigm.</w:t>
      </w:r>
    </w:p>
    <w:p>
      <w:pPr>
        <w:pStyle w:val="BodyText"/>
        <w:spacing w:line="249" w:lineRule="auto"/>
        <w:ind w:left="198" w:right="257" w:firstLine="199"/>
        <w:jc w:val="both"/>
      </w:pPr>
      <w:r>
        <w:rPr/>
        <w:t>In the healthcare industry, Laaki </w:t>
      </w:r>
      <w:r>
        <w:rPr>
          <w:i/>
        </w:rPr>
        <w:t>et al. </w:t>
      </w:r>
      <w:r>
        <w:rPr/>
        <w:t>[</w:t>
      </w:r>
      <w:hyperlink w:history="true" w:anchor="_bookmark269">
        <w:r>
          <w:rPr>
            <w:color w:val="0000FF"/>
          </w:rPr>
          <w:t>56</w:t>
        </w:r>
      </w:hyperlink>
      <w:r>
        <w:rPr/>
        <w:t>] created a DT of</w:t>
      </w:r>
      <w:r>
        <w:rPr>
          <w:spacing w:val="40"/>
        </w:rPr>
        <w:t> </w:t>
      </w:r>
      <w:r>
        <w:rPr/>
        <w:t>a remote surgery environment. The virtual representation of the medical equipment in a given location can be accessed via VR by health professionals from a remote location. In turn, wearable devices (head-mounted displays) allow the doctors</w:t>
      </w:r>
      <w:r>
        <w:rPr>
          <w:spacing w:val="40"/>
        </w:rPr>
        <w:t> </w:t>
      </w:r>
      <w:r>
        <w:rPr/>
        <w:t>to control a virtual robotic arm that operates on a dummy patient.</w:t>
      </w:r>
      <w:r>
        <w:rPr>
          <w:spacing w:val="-4"/>
        </w:rPr>
        <w:t> </w:t>
      </w:r>
      <w:r>
        <w:rPr/>
        <w:t>The</w:t>
      </w:r>
      <w:r>
        <w:rPr>
          <w:spacing w:val="-4"/>
        </w:rPr>
        <w:t> </w:t>
      </w:r>
      <w:r>
        <w:rPr/>
        <w:t>DT</w:t>
      </w:r>
      <w:r>
        <w:rPr>
          <w:spacing w:val="-4"/>
        </w:rPr>
        <w:t> </w:t>
      </w:r>
      <w:r>
        <w:rPr/>
        <w:t>then</w:t>
      </w:r>
      <w:r>
        <w:rPr>
          <w:spacing w:val="-4"/>
        </w:rPr>
        <w:t> </w:t>
      </w:r>
      <w:r>
        <w:rPr/>
        <w:t>synchronizes</w:t>
      </w:r>
      <w:r>
        <w:rPr>
          <w:spacing w:val="-4"/>
        </w:rPr>
        <w:t> </w:t>
      </w:r>
      <w:r>
        <w:rPr/>
        <w:t>the</w:t>
      </w:r>
      <w:r>
        <w:rPr>
          <w:spacing w:val="-4"/>
        </w:rPr>
        <w:t> </w:t>
      </w:r>
      <w:r>
        <w:rPr/>
        <w:t>real</w:t>
      </w:r>
      <w:r>
        <w:rPr>
          <w:spacing w:val="-4"/>
        </w:rPr>
        <w:t> </w:t>
      </w:r>
      <w:r>
        <w:rPr/>
        <w:t>and</w:t>
      </w:r>
      <w:r>
        <w:rPr>
          <w:spacing w:val="-4"/>
        </w:rPr>
        <w:t> </w:t>
      </w:r>
      <w:r>
        <w:rPr/>
        <w:t>virtual</w:t>
      </w:r>
      <w:r>
        <w:rPr>
          <w:spacing w:val="-4"/>
        </w:rPr>
        <w:t> </w:t>
      </w:r>
      <w:r>
        <w:rPr/>
        <w:t>twins</w:t>
      </w:r>
      <w:r>
        <w:rPr>
          <w:spacing w:val="-4"/>
        </w:rPr>
        <w:t> </w:t>
      </w:r>
      <w:r>
        <w:rPr/>
        <w:t>of the robotic arm, such that the user can directly and intuitively control the physical asset via its DT.</w:t>
      </w:r>
    </w:p>
    <w:p>
      <w:pPr>
        <w:pStyle w:val="BodyText"/>
        <w:spacing w:line="249" w:lineRule="auto"/>
        <w:ind w:left="198" w:right="257" w:firstLine="199"/>
        <w:jc w:val="both"/>
      </w:pPr>
      <w:r>
        <w:rPr/>
        <w:t>Besides immersive and remote control of the real twin, VR also enables human operators to interact with the virtual twins of</w:t>
      </w:r>
      <w:r>
        <w:rPr>
          <w:spacing w:val="-9"/>
        </w:rPr>
        <w:t> </w:t>
      </w:r>
      <w:r>
        <w:rPr/>
        <w:t>industrial</w:t>
      </w:r>
      <w:r>
        <w:rPr>
          <w:spacing w:val="-9"/>
        </w:rPr>
        <w:t> </w:t>
      </w:r>
      <w:r>
        <w:rPr/>
        <w:t>equipment</w:t>
      </w:r>
      <w:r>
        <w:rPr>
          <w:spacing w:val="-9"/>
        </w:rPr>
        <w:t> </w:t>
      </w:r>
      <w:r>
        <w:rPr/>
        <w:t>as</w:t>
      </w:r>
      <w:r>
        <w:rPr>
          <w:spacing w:val="-9"/>
        </w:rPr>
        <w:t> </w:t>
      </w:r>
      <w:r>
        <w:rPr/>
        <w:t>they</w:t>
      </w:r>
      <w:r>
        <w:rPr>
          <w:spacing w:val="-9"/>
        </w:rPr>
        <w:t> </w:t>
      </w:r>
      <w:r>
        <w:rPr/>
        <w:t>normally</w:t>
      </w:r>
      <w:r>
        <w:rPr>
          <w:spacing w:val="-9"/>
        </w:rPr>
        <w:t> </w:t>
      </w:r>
      <w:r>
        <w:rPr/>
        <w:t>would</w:t>
      </w:r>
      <w:r>
        <w:rPr>
          <w:spacing w:val="-9"/>
        </w:rPr>
        <w:t> </w:t>
      </w:r>
      <w:r>
        <w:rPr/>
        <w:t>with</w:t>
      </w:r>
      <w:r>
        <w:rPr>
          <w:spacing w:val="-10"/>
        </w:rPr>
        <w:t> </w:t>
      </w:r>
      <w:r>
        <w:rPr/>
        <w:t>the</w:t>
      </w:r>
      <w:r>
        <w:rPr>
          <w:spacing w:val="-9"/>
        </w:rPr>
        <w:t> </w:t>
      </w:r>
      <w:r>
        <w:rPr/>
        <w:t>equip-ment itself, without interrupting the normal functioning of the real entities. As such, engineers can devise new deployable Circular Economy strategies to be implemented on the real twin once thoroughly tested in the virtual world [</w:t>
      </w:r>
      <w:bookmarkStart w:name="_bookmark91" w:id="92"/>
      <w:bookmarkEnd w:id="92"/>
      <w:r>
        <w:rPr>
          <w:spacing w:val="-1"/>
        </w:rPr>
      </w:r>
      <w:hyperlink w:history="true" w:anchor="_bookmark309">
        <w:r>
          <w:rPr>
            <w:color w:val="0000FF"/>
          </w:rPr>
          <w:t>96</w:t>
        </w:r>
      </w:hyperlink>
      <w:r>
        <w:rPr/>
        <w:t>], create high-quality artificial training sets for safety training in sce-narios where real data acquisition is risky or costly [</w:t>
      </w:r>
      <w:bookmarkStart w:name="_bookmark92" w:id="93"/>
      <w:bookmarkEnd w:id="93"/>
      <w:r>
        <w:rPr/>
      </w:r>
      <w:hyperlink w:history="true" w:anchor="_bookmark310">
        <w:r>
          <w:rPr>
            <w:color w:val="0000FF"/>
          </w:rPr>
          <w:t>97</w:t>
        </w:r>
      </w:hyperlink>
      <w:r>
        <w:rPr/>
        <w:t>], or have</w:t>
      </w:r>
      <w:r>
        <w:rPr>
          <w:spacing w:val="21"/>
        </w:rPr>
        <w:t> </w:t>
      </w:r>
      <w:r>
        <w:rPr/>
        <w:t>students</w:t>
      </w:r>
      <w:r>
        <w:rPr>
          <w:spacing w:val="21"/>
        </w:rPr>
        <w:t> </w:t>
      </w:r>
      <w:r>
        <w:rPr/>
        <w:t>and</w:t>
      </w:r>
      <w:r>
        <w:rPr>
          <w:spacing w:val="21"/>
        </w:rPr>
        <w:t> </w:t>
      </w:r>
      <w:r>
        <w:rPr/>
        <w:t>trainees</w:t>
      </w:r>
      <w:r>
        <w:rPr>
          <w:spacing w:val="21"/>
        </w:rPr>
        <w:t> </w:t>
      </w:r>
      <w:r>
        <w:rPr/>
        <w:t>learn</w:t>
      </w:r>
      <w:r>
        <w:rPr>
          <w:spacing w:val="21"/>
        </w:rPr>
        <w:t> </w:t>
      </w:r>
      <w:r>
        <w:rPr/>
        <w:t>how</w:t>
      </w:r>
      <w:r>
        <w:rPr>
          <w:spacing w:val="21"/>
        </w:rPr>
        <w:t> </w:t>
      </w:r>
      <w:r>
        <w:rPr/>
        <w:t>to</w:t>
      </w:r>
      <w:r>
        <w:rPr>
          <w:spacing w:val="21"/>
        </w:rPr>
        <w:t> </w:t>
      </w:r>
      <w:r>
        <w:rPr/>
        <w:t>operate</w:t>
      </w:r>
      <w:r>
        <w:rPr>
          <w:spacing w:val="21"/>
        </w:rPr>
        <w:t> </w:t>
      </w:r>
      <w:r>
        <w:rPr/>
        <w:t>the</w:t>
      </w:r>
      <w:r>
        <w:rPr>
          <w:spacing w:val="21"/>
        </w:rPr>
        <w:t> </w:t>
      </w:r>
      <w:r>
        <w:rPr/>
        <w:t>physical</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spacing w:line="182" w:lineRule="exact" w:before="83"/>
        <w:ind w:left="8" w:right="8" w:firstLine="0"/>
        <w:jc w:val="center"/>
        <w:rPr>
          <w:sz w:val="16"/>
        </w:rPr>
      </w:pPr>
      <w:bookmarkStart w:name="_bookmark93" w:id="94"/>
      <w:bookmarkEnd w:id="94"/>
      <w:r>
        <w:rPr/>
      </w:r>
      <w:r>
        <w:rPr>
          <w:spacing w:val="-2"/>
          <w:sz w:val="16"/>
        </w:rPr>
        <w:t>TABLE</w:t>
      </w:r>
      <w:r>
        <w:rPr>
          <w:spacing w:val="3"/>
          <w:sz w:val="16"/>
        </w:rPr>
        <w:t> </w:t>
      </w:r>
      <w:r>
        <w:rPr>
          <w:spacing w:val="-4"/>
          <w:sz w:val="16"/>
        </w:rPr>
        <w:t>VIII</w:t>
      </w:r>
    </w:p>
    <w:p>
      <w:pPr>
        <w:spacing w:line="182" w:lineRule="exact" w:before="0"/>
        <w:ind w:left="8" w:right="1" w:firstLine="0"/>
        <w:jc w:val="center"/>
        <w:rPr>
          <w:sz w:val="16"/>
        </w:rPr>
      </w:pPr>
      <w:r>
        <w:rPr>
          <w:smallCaps/>
          <w:sz w:val="16"/>
        </w:rPr>
        <w:t>Overview</w:t>
      </w:r>
      <w:r>
        <w:rPr>
          <w:smallCaps/>
          <w:spacing w:val="37"/>
          <w:sz w:val="16"/>
        </w:rPr>
        <w:t> </w:t>
      </w:r>
      <w:r>
        <w:rPr>
          <w:smallCaps/>
          <w:sz w:val="16"/>
        </w:rPr>
        <w:t>of</w:t>
      </w:r>
      <w:r>
        <w:rPr>
          <w:smallCaps/>
          <w:spacing w:val="38"/>
          <w:sz w:val="16"/>
        </w:rPr>
        <w:t> </w:t>
      </w:r>
      <w:r>
        <w:rPr>
          <w:smallCaps/>
          <w:sz w:val="16"/>
        </w:rPr>
        <w:t>Reviewed</w:t>
      </w:r>
      <w:r>
        <w:rPr>
          <w:smallCaps/>
          <w:spacing w:val="38"/>
          <w:sz w:val="16"/>
        </w:rPr>
        <w:t> </w:t>
      </w:r>
      <w:r>
        <w:rPr>
          <w:smallCaps/>
          <w:sz w:val="16"/>
        </w:rPr>
        <w:t>Literature</w:t>
      </w:r>
      <w:r>
        <w:rPr>
          <w:smallCaps/>
          <w:spacing w:val="36"/>
          <w:sz w:val="16"/>
        </w:rPr>
        <w:t> </w:t>
      </w:r>
      <w:r>
        <w:rPr>
          <w:smallCaps/>
          <w:sz w:val="16"/>
        </w:rPr>
        <w:t>Integrating</w:t>
      </w:r>
      <w:r>
        <w:rPr>
          <w:smallCaps/>
          <w:spacing w:val="36"/>
          <w:sz w:val="16"/>
        </w:rPr>
        <w:t> </w:t>
      </w:r>
      <w:r>
        <w:rPr>
          <w:smallCaps/>
          <w:sz w:val="16"/>
        </w:rPr>
        <w:t>VR/AR</w:t>
      </w:r>
      <w:r>
        <w:rPr>
          <w:smallCaps/>
          <w:spacing w:val="30"/>
          <w:sz w:val="16"/>
        </w:rPr>
        <w:t> </w:t>
      </w:r>
      <w:r>
        <w:rPr>
          <w:smallCaps/>
          <w:sz w:val="16"/>
        </w:rPr>
        <w:t>Into</w:t>
      </w:r>
      <w:r>
        <w:rPr>
          <w:smallCaps/>
          <w:spacing w:val="38"/>
          <w:sz w:val="16"/>
        </w:rPr>
        <w:t> </w:t>
      </w:r>
      <w:r>
        <w:rPr>
          <w:smallCaps/>
          <w:sz w:val="16"/>
        </w:rPr>
        <w:t>Digital</w:t>
      </w:r>
      <w:r>
        <w:rPr>
          <w:smallCaps/>
          <w:spacing w:val="38"/>
          <w:sz w:val="16"/>
        </w:rPr>
        <w:t> </w:t>
      </w:r>
      <w:r>
        <w:rPr>
          <w:smallCaps/>
          <w:spacing w:val="-4"/>
          <w:sz w:val="16"/>
        </w:rPr>
        <w:t>Twin</w:t>
      </w:r>
    </w:p>
    <w:p>
      <w:pPr>
        <w:pStyle w:val="BodyText"/>
        <w:spacing w:before="2"/>
        <w:rPr>
          <w:sz w:val="19"/>
        </w:rPr>
      </w:pPr>
    </w:p>
    <w:tbl>
      <w:tblPr>
        <w:tblW w:w="0" w:type="auto"/>
        <w:jc w:val="left"/>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
        <w:gridCol w:w="952"/>
        <w:gridCol w:w="780"/>
        <w:gridCol w:w="7232"/>
      </w:tblGrid>
      <w:tr>
        <w:trPr>
          <w:trHeight w:val="279" w:hRule="atLeast"/>
        </w:trPr>
        <w:tc>
          <w:tcPr>
            <w:tcW w:w="1006" w:type="dxa"/>
            <w:tcBorders>
              <w:bottom w:val="double" w:sz="4" w:space="0" w:color="000000"/>
            </w:tcBorders>
          </w:tcPr>
          <w:p>
            <w:pPr>
              <w:pStyle w:val="TableParagraph"/>
              <w:spacing w:before="4"/>
              <w:rPr>
                <w:sz w:val="8"/>
              </w:rPr>
            </w:pPr>
          </w:p>
          <w:p>
            <w:pPr>
              <w:pStyle w:val="TableParagraph"/>
              <w:spacing w:line="94" w:lineRule="exact"/>
              <w:ind w:left="274"/>
              <w:rPr>
                <w:position w:val="-1"/>
                <w:sz w:val="9"/>
              </w:rPr>
            </w:pPr>
            <w:r>
              <w:rPr>
                <w:position w:val="-1"/>
                <w:sz w:val="9"/>
              </w:rPr>
              <mc:AlternateContent>
                <mc:Choice Requires="wps">
                  <w:drawing>
                    <wp:inline distT="0" distB="0" distL="0" distR="0">
                      <wp:extent cx="287655" cy="603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87655" cy="60325"/>
                                <a:chExt cx="287655" cy="60325"/>
                              </a:xfrm>
                            </wpg:grpSpPr>
                            <wps:wsp>
                              <wps:cNvPr id="628" name="Graphic 628"/>
                              <wps:cNvSpPr/>
                              <wps:spPr>
                                <a:xfrm>
                                  <a:off x="0" y="0"/>
                                  <a:ext cx="287655" cy="60325"/>
                                </a:xfrm>
                                <a:custGeom>
                                  <a:avLst/>
                                  <a:gdLst/>
                                  <a:ahLst/>
                                  <a:cxnLst/>
                                  <a:rect l="l" t="t" r="r" b="b"/>
                                  <a:pathLst>
                                    <a:path w="287655" h="60325">
                                      <a:moveTo>
                                        <a:pt x="58559" y="29527"/>
                                      </a:moveTo>
                                      <a:lnTo>
                                        <a:pt x="56375" y="17703"/>
                                      </a:lnTo>
                                      <a:lnTo>
                                        <a:pt x="50114" y="8813"/>
                                      </a:lnTo>
                                      <a:lnTo>
                                        <a:pt x="43713" y="5219"/>
                                      </a:lnTo>
                                      <a:lnTo>
                                        <a:pt x="43713" y="23634"/>
                                      </a:lnTo>
                                      <a:lnTo>
                                        <a:pt x="43713" y="38912"/>
                                      </a:lnTo>
                                      <a:lnTo>
                                        <a:pt x="41998" y="46253"/>
                                      </a:lnTo>
                                      <a:lnTo>
                                        <a:pt x="39268" y="50101"/>
                                      </a:lnTo>
                                      <a:lnTo>
                                        <a:pt x="36372" y="54025"/>
                                      </a:lnTo>
                                      <a:lnTo>
                                        <a:pt x="32270" y="55981"/>
                                      </a:lnTo>
                                      <a:lnTo>
                                        <a:pt x="22885" y="55981"/>
                                      </a:lnTo>
                                      <a:lnTo>
                                        <a:pt x="21869" y="54965"/>
                                      </a:lnTo>
                                      <a:lnTo>
                                        <a:pt x="21780" y="5207"/>
                                      </a:lnTo>
                                      <a:lnTo>
                                        <a:pt x="23482" y="4178"/>
                                      </a:lnTo>
                                      <a:lnTo>
                                        <a:pt x="32956" y="4178"/>
                                      </a:lnTo>
                                      <a:lnTo>
                                        <a:pt x="37312" y="6997"/>
                                      </a:lnTo>
                                      <a:lnTo>
                                        <a:pt x="40208" y="12890"/>
                                      </a:lnTo>
                                      <a:lnTo>
                                        <a:pt x="42519" y="17411"/>
                                      </a:lnTo>
                                      <a:lnTo>
                                        <a:pt x="43713" y="23634"/>
                                      </a:lnTo>
                                      <a:lnTo>
                                        <a:pt x="43713" y="5219"/>
                                      </a:lnTo>
                                      <a:lnTo>
                                        <a:pt x="41859" y="4178"/>
                                      </a:lnTo>
                                      <a:lnTo>
                                        <a:pt x="40157" y="3225"/>
                                      </a:lnTo>
                                      <a:lnTo>
                                        <a:pt x="26898" y="1282"/>
                                      </a:lnTo>
                                      <a:lnTo>
                                        <a:pt x="863" y="1282"/>
                                      </a:lnTo>
                                      <a:lnTo>
                                        <a:pt x="863" y="3416"/>
                                      </a:lnTo>
                                      <a:lnTo>
                                        <a:pt x="6324" y="3924"/>
                                      </a:lnTo>
                                      <a:lnTo>
                                        <a:pt x="7950" y="5207"/>
                                      </a:lnTo>
                                      <a:lnTo>
                                        <a:pt x="7950" y="54965"/>
                                      </a:lnTo>
                                      <a:lnTo>
                                        <a:pt x="5816" y="56667"/>
                                      </a:lnTo>
                                      <a:lnTo>
                                        <a:pt x="0" y="56870"/>
                                      </a:lnTo>
                                      <a:lnTo>
                                        <a:pt x="863" y="56870"/>
                                      </a:lnTo>
                                      <a:lnTo>
                                        <a:pt x="863" y="58978"/>
                                      </a:lnTo>
                                      <a:lnTo>
                                        <a:pt x="27838" y="58978"/>
                                      </a:lnTo>
                                      <a:lnTo>
                                        <a:pt x="40411" y="56870"/>
                                      </a:lnTo>
                                      <a:lnTo>
                                        <a:pt x="41833" y="55981"/>
                                      </a:lnTo>
                                      <a:lnTo>
                                        <a:pt x="50114" y="50888"/>
                                      </a:lnTo>
                                      <a:lnTo>
                                        <a:pt x="56349" y="41592"/>
                                      </a:lnTo>
                                      <a:lnTo>
                                        <a:pt x="58559" y="29527"/>
                                      </a:lnTo>
                                      <a:close/>
                                    </a:path>
                                    <a:path w="287655" h="60325">
                                      <a:moveTo>
                                        <a:pt x="101917" y="39433"/>
                                      </a:moveTo>
                                      <a:lnTo>
                                        <a:pt x="89331" y="19989"/>
                                      </a:lnTo>
                                      <a:lnTo>
                                        <a:pt x="89331" y="53174"/>
                                      </a:lnTo>
                                      <a:lnTo>
                                        <a:pt x="87668" y="57518"/>
                                      </a:lnTo>
                                      <a:lnTo>
                                        <a:pt x="77673" y="57518"/>
                                      </a:lnTo>
                                      <a:lnTo>
                                        <a:pt x="75971" y="53174"/>
                                      </a:lnTo>
                                      <a:lnTo>
                                        <a:pt x="75971" y="25692"/>
                                      </a:lnTo>
                                      <a:lnTo>
                                        <a:pt x="77508" y="21247"/>
                                      </a:lnTo>
                                      <a:lnTo>
                                        <a:pt x="87744" y="21247"/>
                                      </a:lnTo>
                                      <a:lnTo>
                                        <a:pt x="89281" y="25692"/>
                                      </a:lnTo>
                                      <a:lnTo>
                                        <a:pt x="89331" y="53174"/>
                                      </a:lnTo>
                                      <a:lnTo>
                                        <a:pt x="89331" y="19989"/>
                                      </a:lnTo>
                                      <a:lnTo>
                                        <a:pt x="63423" y="39179"/>
                                      </a:lnTo>
                                      <a:lnTo>
                                        <a:pt x="64897" y="47688"/>
                                      </a:lnTo>
                                      <a:lnTo>
                                        <a:pt x="68872" y="54254"/>
                                      </a:lnTo>
                                      <a:lnTo>
                                        <a:pt x="74980" y="58610"/>
                                      </a:lnTo>
                                      <a:lnTo>
                                        <a:pt x="82715" y="60172"/>
                                      </a:lnTo>
                                      <a:lnTo>
                                        <a:pt x="90309" y="58610"/>
                                      </a:lnTo>
                                      <a:lnTo>
                                        <a:pt x="91871" y="57518"/>
                                      </a:lnTo>
                                      <a:lnTo>
                                        <a:pt x="96431" y="54254"/>
                                      </a:lnTo>
                                      <a:lnTo>
                                        <a:pt x="100457" y="47688"/>
                                      </a:lnTo>
                                      <a:lnTo>
                                        <a:pt x="101917" y="39433"/>
                                      </a:lnTo>
                                      <a:close/>
                                    </a:path>
                                    <a:path w="287655" h="60325">
                                      <a:moveTo>
                                        <a:pt x="173443" y="56934"/>
                                      </a:moveTo>
                                      <a:lnTo>
                                        <a:pt x="170116" y="56756"/>
                                      </a:lnTo>
                                      <a:lnTo>
                                        <a:pt x="169176" y="55740"/>
                                      </a:lnTo>
                                      <a:lnTo>
                                        <a:pt x="169176" y="23304"/>
                                      </a:lnTo>
                                      <a:lnTo>
                                        <a:pt x="164655" y="18605"/>
                                      </a:lnTo>
                                      <a:lnTo>
                                        <a:pt x="152793" y="18605"/>
                                      </a:lnTo>
                                      <a:lnTo>
                                        <a:pt x="149555" y="20574"/>
                                      </a:lnTo>
                                      <a:lnTo>
                                        <a:pt x="145110" y="26035"/>
                                      </a:lnTo>
                                      <a:lnTo>
                                        <a:pt x="142544" y="20662"/>
                                      </a:lnTo>
                                      <a:lnTo>
                                        <a:pt x="139560" y="18605"/>
                                      </a:lnTo>
                                      <a:lnTo>
                                        <a:pt x="128803" y="18605"/>
                                      </a:lnTo>
                                      <a:lnTo>
                                        <a:pt x="124879" y="20916"/>
                                      </a:lnTo>
                                      <a:lnTo>
                                        <a:pt x="121640" y="26035"/>
                                      </a:lnTo>
                                      <a:lnTo>
                                        <a:pt x="121640" y="19634"/>
                                      </a:lnTo>
                                      <a:lnTo>
                                        <a:pt x="105333" y="19634"/>
                                      </a:lnTo>
                                      <a:lnTo>
                                        <a:pt x="105333" y="21678"/>
                                      </a:lnTo>
                                      <a:lnTo>
                                        <a:pt x="109093" y="22199"/>
                                      </a:lnTo>
                                      <a:lnTo>
                                        <a:pt x="110032" y="23215"/>
                                      </a:lnTo>
                                      <a:lnTo>
                                        <a:pt x="110032" y="55308"/>
                                      </a:lnTo>
                                      <a:lnTo>
                                        <a:pt x="109093" y="56248"/>
                                      </a:lnTo>
                                      <a:lnTo>
                                        <a:pt x="105333" y="56934"/>
                                      </a:lnTo>
                                      <a:lnTo>
                                        <a:pt x="105333" y="58978"/>
                                      </a:lnTo>
                                      <a:lnTo>
                                        <a:pt x="125818" y="58978"/>
                                      </a:lnTo>
                                      <a:lnTo>
                                        <a:pt x="125818" y="56934"/>
                                      </a:lnTo>
                                      <a:lnTo>
                                        <a:pt x="122834" y="56502"/>
                                      </a:lnTo>
                                      <a:lnTo>
                                        <a:pt x="121894" y="55308"/>
                                      </a:lnTo>
                                      <a:lnTo>
                                        <a:pt x="121894" y="28765"/>
                                      </a:lnTo>
                                      <a:lnTo>
                                        <a:pt x="123266" y="27139"/>
                                      </a:lnTo>
                                      <a:lnTo>
                                        <a:pt x="126161" y="24930"/>
                                      </a:lnTo>
                                      <a:lnTo>
                                        <a:pt x="127609" y="24333"/>
                                      </a:lnTo>
                                      <a:lnTo>
                                        <a:pt x="132397" y="24333"/>
                                      </a:lnTo>
                                      <a:lnTo>
                                        <a:pt x="133680" y="26289"/>
                                      </a:lnTo>
                                      <a:lnTo>
                                        <a:pt x="133680" y="55562"/>
                                      </a:lnTo>
                                      <a:lnTo>
                                        <a:pt x="132740" y="56680"/>
                                      </a:lnTo>
                                      <a:lnTo>
                                        <a:pt x="129578" y="56934"/>
                                      </a:lnTo>
                                      <a:lnTo>
                                        <a:pt x="129578" y="58978"/>
                                      </a:lnTo>
                                      <a:lnTo>
                                        <a:pt x="149555" y="58978"/>
                                      </a:lnTo>
                                      <a:lnTo>
                                        <a:pt x="149555" y="56934"/>
                                      </a:lnTo>
                                      <a:lnTo>
                                        <a:pt x="146558" y="56591"/>
                                      </a:lnTo>
                                      <a:lnTo>
                                        <a:pt x="145542" y="55308"/>
                                      </a:lnTo>
                                      <a:lnTo>
                                        <a:pt x="145542" y="28854"/>
                                      </a:lnTo>
                                      <a:lnTo>
                                        <a:pt x="146900" y="27228"/>
                                      </a:lnTo>
                                      <a:lnTo>
                                        <a:pt x="149885" y="24930"/>
                                      </a:lnTo>
                                      <a:lnTo>
                                        <a:pt x="151345" y="24333"/>
                                      </a:lnTo>
                                      <a:lnTo>
                                        <a:pt x="156032" y="24333"/>
                                      </a:lnTo>
                                      <a:lnTo>
                                        <a:pt x="157314" y="26377"/>
                                      </a:lnTo>
                                      <a:lnTo>
                                        <a:pt x="157314" y="55651"/>
                                      </a:lnTo>
                                      <a:lnTo>
                                        <a:pt x="156375" y="56680"/>
                                      </a:lnTo>
                                      <a:lnTo>
                                        <a:pt x="153136" y="56934"/>
                                      </a:lnTo>
                                      <a:lnTo>
                                        <a:pt x="153136" y="58978"/>
                                      </a:lnTo>
                                      <a:lnTo>
                                        <a:pt x="173443" y="58978"/>
                                      </a:lnTo>
                                      <a:lnTo>
                                        <a:pt x="173443" y="56934"/>
                                      </a:lnTo>
                                      <a:close/>
                                    </a:path>
                                    <a:path w="287655" h="60325">
                                      <a:moveTo>
                                        <a:pt x="216725" y="55308"/>
                                      </a:moveTo>
                                      <a:lnTo>
                                        <a:pt x="216293" y="54711"/>
                                      </a:lnTo>
                                      <a:lnTo>
                                        <a:pt x="215442" y="53517"/>
                                      </a:lnTo>
                                      <a:lnTo>
                                        <a:pt x="214249" y="54711"/>
                                      </a:lnTo>
                                      <a:lnTo>
                                        <a:pt x="212458" y="54711"/>
                                      </a:lnTo>
                                      <a:lnTo>
                                        <a:pt x="211861" y="53949"/>
                                      </a:lnTo>
                                      <a:lnTo>
                                        <a:pt x="211861" y="38150"/>
                                      </a:lnTo>
                                      <a:lnTo>
                                        <a:pt x="211861" y="23139"/>
                                      </a:lnTo>
                                      <a:lnTo>
                                        <a:pt x="209270" y="21336"/>
                                      </a:lnTo>
                                      <a:lnTo>
                                        <a:pt x="205371" y="18605"/>
                                      </a:lnTo>
                                      <a:lnTo>
                                        <a:pt x="185318" y="18605"/>
                                      </a:lnTo>
                                      <a:lnTo>
                                        <a:pt x="178828" y="22961"/>
                                      </a:lnTo>
                                      <a:lnTo>
                                        <a:pt x="178892" y="32943"/>
                                      </a:lnTo>
                                      <a:lnTo>
                                        <a:pt x="180936" y="35077"/>
                                      </a:lnTo>
                                      <a:lnTo>
                                        <a:pt x="187706" y="35077"/>
                                      </a:lnTo>
                                      <a:lnTo>
                                        <a:pt x="190182" y="32943"/>
                                      </a:lnTo>
                                      <a:lnTo>
                                        <a:pt x="190182" y="28854"/>
                                      </a:lnTo>
                                      <a:lnTo>
                                        <a:pt x="189661" y="27736"/>
                                      </a:lnTo>
                                      <a:lnTo>
                                        <a:pt x="188645" y="26377"/>
                                      </a:lnTo>
                                      <a:lnTo>
                                        <a:pt x="187871" y="25527"/>
                                      </a:lnTo>
                                      <a:lnTo>
                                        <a:pt x="187617" y="25006"/>
                                      </a:lnTo>
                                      <a:lnTo>
                                        <a:pt x="187617" y="22707"/>
                                      </a:lnTo>
                                      <a:lnTo>
                                        <a:pt x="190004" y="21336"/>
                                      </a:lnTo>
                                      <a:lnTo>
                                        <a:pt x="197942" y="21336"/>
                                      </a:lnTo>
                                      <a:lnTo>
                                        <a:pt x="200164" y="23647"/>
                                      </a:lnTo>
                                      <a:lnTo>
                                        <a:pt x="200164" y="35077"/>
                                      </a:lnTo>
                                      <a:lnTo>
                                        <a:pt x="200075" y="38150"/>
                                      </a:lnTo>
                                      <a:lnTo>
                                        <a:pt x="200075" y="50444"/>
                                      </a:lnTo>
                                      <a:lnTo>
                                        <a:pt x="197777" y="53086"/>
                                      </a:lnTo>
                                      <a:lnTo>
                                        <a:pt x="195922" y="54203"/>
                                      </a:lnTo>
                                      <a:lnTo>
                                        <a:pt x="191528" y="54203"/>
                                      </a:lnTo>
                                      <a:lnTo>
                                        <a:pt x="189661" y="51816"/>
                                      </a:lnTo>
                                      <a:lnTo>
                                        <a:pt x="189661" y="43446"/>
                                      </a:lnTo>
                                      <a:lnTo>
                                        <a:pt x="193255" y="39865"/>
                                      </a:lnTo>
                                      <a:lnTo>
                                        <a:pt x="199783" y="38150"/>
                                      </a:lnTo>
                                      <a:lnTo>
                                        <a:pt x="200075" y="38150"/>
                                      </a:lnTo>
                                      <a:lnTo>
                                        <a:pt x="200075" y="35115"/>
                                      </a:lnTo>
                                      <a:lnTo>
                                        <a:pt x="177203" y="47459"/>
                                      </a:lnTo>
                                      <a:lnTo>
                                        <a:pt x="177203" y="56337"/>
                                      </a:lnTo>
                                      <a:lnTo>
                                        <a:pt x="181216" y="60172"/>
                                      </a:lnTo>
                                      <a:lnTo>
                                        <a:pt x="191541" y="60172"/>
                                      </a:lnTo>
                                      <a:lnTo>
                                        <a:pt x="195249" y="58559"/>
                                      </a:lnTo>
                                      <a:lnTo>
                                        <a:pt x="197815" y="56337"/>
                                      </a:lnTo>
                                      <a:lnTo>
                                        <a:pt x="200164" y="54203"/>
                                      </a:lnTo>
                                      <a:lnTo>
                                        <a:pt x="201104" y="58559"/>
                                      </a:lnTo>
                                      <a:lnTo>
                                        <a:pt x="202984" y="60172"/>
                                      </a:lnTo>
                                      <a:lnTo>
                                        <a:pt x="210832" y="60172"/>
                                      </a:lnTo>
                                      <a:lnTo>
                                        <a:pt x="213474" y="58813"/>
                                      </a:lnTo>
                                      <a:lnTo>
                                        <a:pt x="216725" y="55308"/>
                                      </a:lnTo>
                                      <a:close/>
                                    </a:path>
                                    <a:path w="287655" h="60325">
                                      <a:moveTo>
                                        <a:pt x="236093" y="2997"/>
                                      </a:moveTo>
                                      <a:lnTo>
                                        <a:pt x="233197" y="0"/>
                                      </a:lnTo>
                                      <a:lnTo>
                                        <a:pt x="225856" y="0"/>
                                      </a:lnTo>
                                      <a:lnTo>
                                        <a:pt x="222859" y="2997"/>
                                      </a:lnTo>
                                      <a:lnTo>
                                        <a:pt x="222859" y="10414"/>
                                      </a:lnTo>
                                      <a:lnTo>
                                        <a:pt x="225679" y="13233"/>
                                      </a:lnTo>
                                      <a:lnTo>
                                        <a:pt x="233197" y="13233"/>
                                      </a:lnTo>
                                      <a:lnTo>
                                        <a:pt x="236093" y="10414"/>
                                      </a:lnTo>
                                      <a:lnTo>
                                        <a:pt x="236093" y="2997"/>
                                      </a:lnTo>
                                      <a:close/>
                                    </a:path>
                                    <a:path w="287655" h="60325">
                                      <a:moveTo>
                                        <a:pt x="239509" y="56934"/>
                                      </a:moveTo>
                                      <a:lnTo>
                                        <a:pt x="236524" y="56502"/>
                                      </a:lnTo>
                                      <a:lnTo>
                                        <a:pt x="235496" y="55308"/>
                                      </a:lnTo>
                                      <a:lnTo>
                                        <a:pt x="235496" y="19634"/>
                                      </a:lnTo>
                                      <a:lnTo>
                                        <a:pt x="219113" y="19634"/>
                                      </a:lnTo>
                                      <a:lnTo>
                                        <a:pt x="219113" y="21678"/>
                                      </a:lnTo>
                                      <a:lnTo>
                                        <a:pt x="222859" y="22453"/>
                                      </a:lnTo>
                                      <a:lnTo>
                                        <a:pt x="223634" y="23215"/>
                                      </a:lnTo>
                                      <a:lnTo>
                                        <a:pt x="223634" y="55308"/>
                                      </a:lnTo>
                                      <a:lnTo>
                                        <a:pt x="223037" y="55994"/>
                                      </a:lnTo>
                                      <a:lnTo>
                                        <a:pt x="219113" y="56934"/>
                                      </a:lnTo>
                                      <a:lnTo>
                                        <a:pt x="219113" y="58978"/>
                                      </a:lnTo>
                                      <a:lnTo>
                                        <a:pt x="239509" y="58978"/>
                                      </a:lnTo>
                                      <a:lnTo>
                                        <a:pt x="239509" y="56934"/>
                                      </a:lnTo>
                                      <a:close/>
                                    </a:path>
                                    <a:path w="287655" h="60325">
                                      <a:moveTo>
                                        <a:pt x="287477" y="56934"/>
                                      </a:moveTo>
                                      <a:lnTo>
                                        <a:pt x="284149" y="56680"/>
                                      </a:lnTo>
                                      <a:lnTo>
                                        <a:pt x="283286" y="55651"/>
                                      </a:lnTo>
                                      <a:lnTo>
                                        <a:pt x="283286" y="23304"/>
                                      </a:lnTo>
                                      <a:lnTo>
                                        <a:pt x="278765" y="18605"/>
                                      </a:lnTo>
                                      <a:lnTo>
                                        <a:pt x="266649" y="18605"/>
                                      </a:lnTo>
                                      <a:lnTo>
                                        <a:pt x="262724" y="21005"/>
                                      </a:lnTo>
                                      <a:lnTo>
                                        <a:pt x="259562" y="26035"/>
                                      </a:lnTo>
                                      <a:lnTo>
                                        <a:pt x="259562" y="19634"/>
                                      </a:lnTo>
                                      <a:lnTo>
                                        <a:pt x="243255" y="19634"/>
                                      </a:lnTo>
                                      <a:lnTo>
                                        <a:pt x="243255" y="21678"/>
                                      </a:lnTo>
                                      <a:lnTo>
                                        <a:pt x="247015" y="22275"/>
                                      </a:lnTo>
                                      <a:lnTo>
                                        <a:pt x="247789" y="23139"/>
                                      </a:lnTo>
                                      <a:lnTo>
                                        <a:pt x="247789" y="55397"/>
                                      </a:lnTo>
                                      <a:lnTo>
                                        <a:pt x="247103" y="56159"/>
                                      </a:lnTo>
                                      <a:lnTo>
                                        <a:pt x="243255" y="56934"/>
                                      </a:lnTo>
                                      <a:lnTo>
                                        <a:pt x="243255" y="58978"/>
                                      </a:lnTo>
                                      <a:lnTo>
                                        <a:pt x="263829" y="58978"/>
                                      </a:lnTo>
                                      <a:lnTo>
                                        <a:pt x="263829" y="56934"/>
                                      </a:lnTo>
                                      <a:lnTo>
                                        <a:pt x="260667" y="56502"/>
                                      </a:lnTo>
                                      <a:lnTo>
                                        <a:pt x="259651" y="55219"/>
                                      </a:lnTo>
                                      <a:lnTo>
                                        <a:pt x="259651" y="28930"/>
                                      </a:lnTo>
                                      <a:lnTo>
                                        <a:pt x="260248" y="28079"/>
                                      </a:lnTo>
                                      <a:lnTo>
                                        <a:pt x="261099" y="27317"/>
                                      </a:lnTo>
                                      <a:lnTo>
                                        <a:pt x="262978" y="25349"/>
                                      </a:lnTo>
                                      <a:lnTo>
                                        <a:pt x="265023" y="24333"/>
                                      </a:lnTo>
                                      <a:lnTo>
                                        <a:pt x="269976" y="24333"/>
                                      </a:lnTo>
                                      <a:lnTo>
                                        <a:pt x="271424" y="26631"/>
                                      </a:lnTo>
                                      <a:lnTo>
                                        <a:pt x="271424" y="55219"/>
                                      </a:lnTo>
                                      <a:lnTo>
                                        <a:pt x="270319" y="56591"/>
                                      </a:lnTo>
                                      <a:lnTo>
                                        <a:pt x="267411" y="56934"/>
                                      </a:lnTo>
                                      <a:lnTo>
                                        <a:pt x="267411" y="58978"/>
                                      </a:lnTo>
                                      <a:lnTo>
                                        <a:pt x="287477" y="58978"/>
                                      </a:lnTo>
                                      <a:lnTo>
                                        <a:pt x="287477" y="569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65pt;height:4.75pt;mso-position-horizontal-relative:char;mso-position-vertical-relative:line" id="docshapegroup316" coordorigin="0,0" coordsize="453,95">
                      <v:shape style="position:absolute;left:0;top:0;width:453;height:95" id="docshape317" coordorigin="0,0" coordsize="453,95" path="m92,46l89,28,79,14,69,8,69,37,69,61,66,73,62,79,57,85,51,88,36,88,34,87,34,8,37,7,52,7,59,11,63,20,67,27,69,37,69,8,66,7,63,5,42,2,1,2,1,5,10,6,13,8,13,87,9,89,0,90,1,90,1,93,44,93,64,90,66,88,79,80,89,65,92,46xm160,62l158,49,152,39,145,33,142,32,141,31,141,84,138,91,122,91,120,84,120,40,122,33,138,33,141,40,141,84,141,31,130,29,118,32,109,39,102,49,100,62,102,75,108,85,118,92,130,95,142,92,145,91,152,85,158,75,160,62xm273,90l268,89,266,88,266,37,259,29,241,29,236,32,229,41,224,33,220,29,203,29,197,33,192,41,192,31,166,31,166,34,172,35,173,37,173,87,172,89,166,90,166,93,198,93,198,90,193,89,192,87,192,45,194,43,199,39,201,38,208,38,211,41,211,87,209,89,204,90,204,93,236,93,236,90,231,89,229,87,229,45,231,43,236,39,238,38,246,38,248,42,248,88,246,89,241,90,241,93,273,93,273,90xm341,87l341,86,339,84,337,86,335,86,334,85,334,60,334,36,330,34,323,29,292,29,282,36,282,52,285,55,296,55,299,52,299,45,299,44,297,42,296,40,295,39,295,36,299,34,312,34,315,37,315,55,315,55,315,60,315,79,311,84,309,85,302,85,299,82,299,68,304,63,315,60,315,60,315,55,299,60,293,63,288,66,282,70,279,75,279,89,285,95,302,95,307,92,312,89,315,85,317,92,320,95,332,95,336,93,341,87xm372,5l367,0,356,0,351,5,351,16,355,21,367,21,372,16,372,5xm377,90l372,89,371,87,371,31,345,31,345,34,351,35,352,37,352,87,351,88,345,90,345,93,377,93,377,90xm453,90l447,89,446,88,446,37,439,29,420,29,414,33,409,41,409,31,383,31,383,34,389,35,390,36,390,87,389,88,383,90,383,93,415,93,415,90,410,89,409,87,409,46,410,44,411,43,414,40,417,38,425,38,427,42,427,87,426,89,421,90,421,93,453,93,453,90xe" filled="true" fillcolor="#000000" stroked="false">
                        <v:path arrowok="t"/>
                        <v:fill type="solid"/>
                      </v:shape>
                    </v:group>
                  </w:pict>
                </mc:Fallback>
              </mc:AlternateContent>
            </w:r>
            <w:r>
              <w:rPr>
                <w:position w:val="-1"/>
                <w:sz w:val="9"/>
              </w:rPr>
            </w:r>
          </w:p>
        </w:tc>
        <w:tc>
          <w:tcPr>
            <w:tcW w:w="952" w:type="dxa"/>
            <w:tcBorders>
              <w:bottom w:val="double" w:sz="4" w:space="0" w:color="000000"/>
            </w:tcBorders>
          </w:tcPr>
          <w:p>
            <w:pPr>
              <w:pStyle w:val="TableParagraph"/>
              <w:spacing w:before="4"/>
              <w:rPr>
                <w:sz w:val="8"/>
              </w:rPr>
            </w:pPr>
          </w:p>
          <w:p>
            <w:pPr>
              <w:pStyle w:val="TableParagraph"/>
              <w:spacing w:line="95" w:lineRule="exact"/>
              <w:ind w:left="263"/>
              <w:rPr>
                <w:position w:val="-1"/>
                <w:sz w:val="9"/>
              </w:rPr>
            </w:pPr>
            <w:r>
              <w:rPr>
                <w:position w:val="-1"/>
                <w:sz w:val="9"/>
              </w:rPr>
              <mc:AlternateContent>
                <mc:Choice Requires="wps">
                  <w:drawing>
                    <wp:inline distT="0" distB="0" distL="0" distR="0">
                      <wp:extent cx="268605" cy="60960"/>
                      <wp:effectExtent l="0" t="0" r="0" b="0"/>
                      <wp:docPr id="629" name="Group 629"/>
                      <wp:cNvGraphicFramePr>
                        <a:graphicFrameLocks/>
                      </wp:cNvGraphicFramePr>
                      <a:graphic>
                        <a:graphicData uri="http://schemas.microsoft.com/office/word/2010/wordprocessingGroup">
                          <wpg:wgp>
                            <wpg:cNvPr id="629" name="Group 629"/>
                            <wpg:cNvGrpSpPr/>
                            <wpg:grpSpPr>
                              <a:xfrm>
                                <a:off x="0" y="0"/>
                                <a:ext cx="268605" cy="60960"/>
                                <a:chExt cx="268605" cy="60960"/>
                              </a:xfrm>
                            </wpg:grpSpPr>
                            <wps:wsp>
                              <wps:cNvPr id="630" name="Graphic 630"/>
                              <wps:cNvSpPr/>
                              <wps:spPr>
                                <a:xfrm>
                                  <a:off x="0" y="0"/>
                                  <a:ext cx="268605" cy="60960"/>
                                </a:xfrm>
                                <a:custGeom>
                                  <a:avLst/>
                                  <a:gdLst/>
                                  <a:ahLst/>
                                  <a:cxnLst/>
                                  <a:rect l="l" t="t" r="r" b="b"/>
                                  <a:pathLst>
                                    <a:path w="268605" h="60960">
                                      <a:moveTo>
                                        <a:pt x="58470" y="1282"/>
                                      </a:moveTo>
                                      <a:lnTo>
                                        <a:pt x="40284" y="1282"/>
                                      </a:lnTo>
                                      <a:lnTo>
                                        <a:pt x="40284" y="3416"/>
                                      </a:lnTo>
                                      <a:lnTo>
                                        <a:pt x="46355" y="3848"/>
                                      </a:lnTo>
                                      <a:lnTo>
                                        <a:pt x="47625" y="4445"/>
                                      </a:lnTo>
                                      <a:lnTo>
                                        <a:pt x="47625" y="8534"/>
                                      </a:lnTo>
                                      <a:lnTo>
                                        <a:pt x="47371" y="9563"/>
                                      </a:lnTo>
                                      <a:lnTo>
                                        <a:pt x="35090" y="41313"/>
                                      </a:lnTo>
                                      <a:lnTo>
                                        <a:pt x="21691" y="8966"/>
                                      </a:lnTo>
                                      <a:lnTo>
                                        <a:pt x="21348" y="7937"/>
                                      </a:lnTo>
                                      <a:lnTo>
                                        <a:pt x="21348" y="4699"/>
                                      </a:lnTo>
                                      <a:lnTo>
                                        <a:pt x="22618" y="3759"/>
                                      </a:lnTo>
                                      <a:lnTo>
                                        <a:pt x="28689" y="3416"/>
                                      </a:lnTo>
                                      <a:lnTo>
                                        <a:pt x="28689" y="1282"/>
                                      </a:lnTo>
                                      <a:lnTo>
                                        <a:pt x="0" y="1282"/>
                                      </a:lnTo>
                                      <a:lnTo>
                                        <a:pt x="0" y="3416"/>
                                      </a:lnTo>
                                      <a:lnTo>
                                        <a:pt x="4279" y="4013"/>
                                      </a:lnTo>
                                      <a:lnTo>
                                        <a:pt x="5041" y="4699"/>
                                      </a:lnTo>
                                      <a:lnTo>
                                        <a:pt x="7175" y="9385"/>
                                      </a:lnTo>
                                      <a:lnTo>
                                        <a:pt x="29032" y="60515"/>
                                      </a:lnTo>
                                      <a:lnTo>
                                        <a:pt x="31330" y="60515"/>
                                      </a:lnTo>
                                      <a:lnTo>
                                        <a:pt x="52832" y="5118"/>
                                      </a:lnTo>
                                      <a:lnTo>
                                        <a:pt x="54038" y="4013"/>
                                      </a:lnTo>
                                      <a:lnTo>
                                        <a:pt x="58470" y="3416"/>
                                      </a:lnTo>
                                      <a:lnTo>
                                        <a:pt x="58470" y="1282"/>
                                      </a:lnTo>
                                      <a:close/>
                                    </a:path>
                                    <a:path w="268605" h="60960">
                                      <a:moveTo>
                                        <a:pt x="147637" y="0"/>
                                      </a:moveTo>
                                      <a:lnTo>
                                        <a:pt x="139954" y="0"/>
                                      </a:lnTo>
                                      <a:lnTo>
                                        <a:pt x="121056" y="56845"/>
                                      </a:lnTo>
                                      <a:lnTo>
                                        <a:pt x="119748" y="56845"/>
                                      </a:lnTo>
                                      <a:lnTo>
                                        <a:pt x="118643" y="56337"/>
                                      </a:lnTo>
                                      <a:lnTo>
                                        <a:pt x="117779" y="55219"/>
                                      </a:lnTo>
                                      <a:lnTo>
                                        <a:pt x="101600" y="32270"/>
                                      </a:lnTo>
                                      <a:lnTo>
                                        <a:pt x="100634" y="30899"/>
                                      </a:lnTo>
                                      <a:lnTo>
                                        <a:pt x="104838" y="29540"/>
                                      </a:lnTo>
                                      <a:lnTo>
                                        <a:pt x="105664" y="29273"/>
                                      </a:lnTo>
                                      <a:lnTo>
                                        <a:pt x="107797" y="28168"/>
                                      </a:lnTo>
                                      <a:lnTo>
                                        <a:pt x="110185" y="26035"/>
                                      </a:lnTo>
                                      <a:lnTo>
                                        <a:pt x="112661" y="23736"/>
                                      </a:lnTo>
                                      <a:lnTo>
                                        <a:pt x="114033" y="20320"/>
                                      </a:lnTo>
                                      <a:lnTo>
                                        <a:pt x="114033" y="16471"/>
                                      </a:lnTo>
                                      <a:lnTo>
                                        <a:pt x="99441" y="2209"/>
                                      </a:lnTo>
                                      <a:lnTo>
                                        <a:pt x="99441" y="7861"/>
                                      </a:lnTo>
                                      <a:lnTo>
                                        <a:pt x="99441" y="22275"/>
                                      </a:lnTo>
                                      <a:lnTo>
                                        <a:pt x="98158" y="25603"/>
                                      </a:lnTo>
                                      <a:lnTo>
                                        <a:pt x="93205" y="28854"/>
                                      </a:lnTo>
                                      <a:lnTo>
                                        <a:pt x="89877" y="29540"/>
                                      </a:lnTo>
                                      <a:lnTo>
                                        <a:pt x="83820" y="29540"/>
                                      </a:lnTo>
                                      <a:lnTo>
                                        <a:pt x="83820" y="7264"/>
                                      </a:lnTo>
                                      <a:lnTo>
                                        <a:pt x="84162" y="5981"/>
                                      </a:lnTo>
                                      <a:lnTo>
                                        <a:pt x="84416" y="5461"/>
                                      </a:lnTo>
                                      <a:lnTo>
                                        <a:pt x="84924" y="4610"/>
                                      </a:lnTo>
                                      <a:lnTo>
                                        <a:pt x="86296" y="4191"/>
                                      </a:lnTo>
                                      <a:lnTo>
                                        <a:pt x="96278" y="4191"/>
                                      </a:lnTo>
                                      <a:lnTo>
                                        <a:pt x="99441" y="7861"/>
                                      </a:lnTo>
                                      <a:lnTo>
                                        <a:pt x="99441" y="2209"/>
                                      </a:lnTo>
                                      <a:lnTo>
                                        <a:pt x="89966" y="1282"/>
                                      </a:lnTo>
                                      <a:lnTo>
                                        <a:pt x="62484" y="1282"/>
                                      </a:lnTo>
                                      <a:lnTo>
                                        <a:pt x="62484" y="3416"/>
                                      </a:lnTo>
                                      <a:lnTo>
                                        <a:pt x="68795" y="3848"/>
                                      </a:lnTo>
                                      <a:lnTo>
                                        <a:pt x="69494" y="4610"/>
                                      </a:lnTo>
                                      <a:lnTo>
                                        <a:pt x="69989" y="5207"/>
                                      </a:lnTo>
                                      <a:lnTo>
                                        <a:pt x="69989" y="55219"/>
                                      </a:lnTo>
                                      <a:lnTo>
                                        <a:pt x="69138" y="56083"/>
                                      </a:lnTo>
                                      <a:lnTo>
                                        <a:pt x="62484" y="56845"/>
                                      </a:lnTo>
                                      <a:lnTo>
                                        <a:pt x="62484" y="58978"/>
                                      </a:lnTo>
                                      <a:lnTo>
                                        <a:pt x="91325" y="58978"/>
                                      </a:lnTo>
                                      <a:lnTo>
                                        <a:pt x="91325" y="56845"/>
                                      </a:lnTo>
                                      <a:lnTo>
                                        <a:pt x="85356" y="56083"/>
                                      </a:lnTo>
                                      <a:lnTo>
                                        <a:pt x="84747" y="56083"/>
                                      </a:lnTo>
                                      <a:lnTo>
                                        <a:pt x="83820" y="55054"/>
                                      </a:lnTo>
                                      <a:lnTo>
                                        <a:pt x="83820" y="32270"/>
                                      </a:lnTo>
                                      <a:lnTo>
                                        <a:pt x="86118" y="32270"/>
                                      </a:lnTo>
                                      <a:lnTo>
                                        <a:pt x="103784" y="58978"/>
                                      </a:lnTo>
                                      <a:lnTo>
                                        <a:pt x="120345" y="58978"/>
                                      </a:lnTo>
                                      <a:lnTo>
                                        <a:pt x="119811" y="60591"/>
                                      </a:lnTo>
                                      <a:lnTo>
                                        <a:pt x="127495" y="60591"/>
                                      </a:lnTo>
                                      <a:lnTo>
                                        <a:pt x="147637" y="0"/>
                                      </a:lnTo>
                                      <a:close/>
                                    </a:path>
                                    <a:path w="268605" h="60960">
                                      <a:moveTo>
                                        <a:pt x="204419" y="56845"/>
                                      </a:moveTo>
                                      <a:lnTo>
                                        <a:pt x="200748" y="56845"/>
                                      </a:lnTo>
                                      <a:lnTo>
                                        <a:pt x="199390" y="55054"/>
                                      </a:lnTo>
                                      <a:lnTo>
                                        <a:pt x="193916" y="42164"/>
                                      </a:lnTo>
                                      <a:lnTo>
                                        <a:pt x="192506" y="38836"/>
                                      </a:lnTo>
                                      <a:lnTo>
                                        <a:pt x="183718" y="18097"/>
                                      </a:lnTo>
                                      <a:lnTo>
                                        <a:pt x="178384" y="5524"/>
                                      </a:lnTo>
                                      <a:lnTo>
                                        <a:pt x="178384" y="38836"/>
                                      </a:lnTo>
                                      <a:lnTo>
                                        <a:pt x="161747" y="38836"/>
                                      </a:lnTo>
                                      <a:lnTo>
                                        <a:pt x="169773" y="18097"/>
                                      </a:lnTo>
                                      <a:lnTo>
                                        <a:pt x="178384" y="38836"/>
                                      </a:lnTo>
                                      <a:lnTo>
                                        <a:pt x="178384" y="5524"/>
                                      </a:lnTo>
                                      <a:lnTo>
                                        <a:pt x="176085" y="88"/>
                                      </a:lnTo>
                                      <a:lnTo>
                                        <a:pt x="173697" y="88"/>
                                      </a:lnTo>
                                      <a:lnTo>
                                        <a:pt x="154749" y="46863"/>
                                      </a:lnTo>
                                      <a:lnTo>
                                        <a:pt x="151498" y="54800"/>
                                      </a:lnTo>
                                      <a:lnTo>
                                        <a:pt x="150482" y="56083"/>
                                      </a:lnTo>
                                      <a:lnTo>
                                        <a:pt x="146380" y="56845"/>
                                      </a:lnTo>
                                      <a:lnTo>
                                        <a:pt x="146380" y="58978"/>
                                      </a:lnTo>
                                      <a:lnTo>
                                        <a:pt x="163703" y="58978"/>
                                      </a:lnTo>
                                      <a:lnTo>
                                        <a:pt x="163703" y="56845"/>
                                      </a:lnTo>
                                      <a:lnTo>
                                        <a:pt x="161277" y="56680"/>
                                      </a:lnTo>
                                      <a:lnTo>
                                        <a:pt x="159042" y="56680"/>
                                      </a:lnTo>
                                      <a:lnTo>
                                        <a:pt x="156705" y="55562"/>
                                      </a:lnTo>
                                      <a:lnTo>
                                        <a:pt x="156806" y="51892"/>
                                      </a:lnTo>
                                      <a:lnTo>
                                        <a:pt x="157391" y="50101"/>
                                      </a:lnTo>
                                      <a:lnTo>
                                        <a:pt x="160464" y="42164"/>
                                      </a:lnTo>
                                      <a:lnTo>
                                        <a:pt x="179666" y="42164"/>
                                      </a:lnTo>
                                      <a:lnTo>
                                        <a:pt x="182575" y="48818"/>
                                      </a:lnTo>
                                      <a:lnTo>
                                        <a:pt x="183591" y="51892"/>
                                      </a:lnTo>
                                      <a:lnTo>
                                        <a:pt x="183591" y="55562"/>
                                      </a:lnTo>
                                      <a:lnTo>
                                        <a:pt x="182130" y="56680"/>
                                      </a:lnTo>
                                      <a:lnTo>
                                        <a:pt x="177965" y="56680"/>
                                      </a:lnTo>
                                      <a:lnTo>
                                        <a:pt x="176771" y="56845"/>
                                      </a:lnTo>
                                      <a:lnTo>
                                        <a:pt x="176771" y="58978"/>
                                      </a:lnTo>
                                      <a:lnTo>
                                        <a:pt x="204419" y="58978"/>
                                      </a:lnTo>
                                      <a:lnTo>
                                        <a:pt x="204419" y="56845"/>
                                      </a:lnTo>
                                      <a:close/>
                                    </a:path>
                                    <a:path w="268605" h="60960">
                                      <a:moveTo>
                                        <a:pt x="268249" y="56845"/>
                                      </a:moveTo>
                                      <a:lnTo>
                                        <a:pt x="266712" y="56845"/>
                                      </a:lnTo>
                                      <a:lnTo>
                                        <a:pt x="265607" y="56337"/>
                                      </a:lnTo>
                                      <a:lnTo>
                                        <a:pt x="264756" y="55219"/>
                                      </a:lnTo>
                                      <a:lnTo>
                                        <a:pt x="248564" y="32270"/>
                                      </a:lnTo>
                                      <a:lnTo>
                                        <a:pt x="247599" y="30899"/>
                                      </a:lnTo>
                                      <a:lnTo>
                                        <a:pt x="251802" y="29540"/>
                                      </a:lnTo>
                                      <a:lnTo>
                                        <a:pt x="252628" y="29273"/>
                                      </a:lnTo>
                                      <a:lnTo>
                                        <a:pt x="254762" y="28168"/>
                                      </a:lnTo>
                                      <a:lnTo>
                                        <a:pt x="257149" y="26035"/>
                                      </a:lnTo>
                                      <a:lnTo>
                                        <a:pt x="259626" y="23736"/>
                                      </a:lnTo>
                                      <a:lnTo>
                                        <a:pt x="260997" y="20320"/>
                                      </a:lnTo>
                                      <a:lnTo>
                                        <a:pt x="260997" y="16471"/>
                                      </a:lnTo>
                                      <a:lnTo>
                                        <a:pt x="246405" y="2209"/>
                                      </a:lnTo>
                                      <a:lnTo>
                                        <a:pt x="246405" y="7861"/>
                                      </a:lnTo>
                                      <a:lnTo>
                                        <a:pt x="246405" y="22275"/>
                                      </a:lnTo>
                                      <a:lnTo>
                                        <a:pt x="245122" y="25603"/>
                                      </a:lnTo>
                                      <a:lnTo>
                                        <a:pt x="240169" y="28854"/>
                                      </a:lnTo>
                                      <a:lnTo>
                                        <a:pt x="236842" y="29540"/>
                                      </a:lnTo>
                                      <a:lnTo>
                                        <a:pt x="230784" y="29540"/>
                                      </a:lnTo>
                                      <a:lnTo>
                                        <a:pt x="230784" y="7264"/>
                                      </a:lnTo>
                                      <a:lnTo>
                                        <a:pt x="231127" y="5981"/>
                                      </a:lnTo>
                                      <a:lnTo>
                                        <a:pt x="231381" y="5461"/>
                                      </a:lnTo>
                                      <a:lnTo>
                                        <a:pt x="231889" y="4610"/>
                                      </a:lnTo>
                                      <a:lnTo>
                                        <a:pt x="233260" y="4191"/>
                                      </a:lnTo>
                                      <a:lnTo>
                                        <a:pt x="243243" y="4191"/>
                                      </a:lnTo>
                                      <a:lnTo>
                                        <a:pt x="246405" y="7861"/>
                                      </a:lnTo>
                                      <a:lnTo>
                                        <a:pt x="246405" y="2209"/>
                                      </a:lnTo>
                                      <a:lnTo>
                                        <a:pt x="236931" y="1282"/>
                                      </a:lnTo>
                                      <a:lnTo>
                                        <a:pt x="209448" y="1282"/>
                                      </a:lnTo>
                                      <a:lnTo>
                                        <a:pt x="209448" y="3416"/>
                                      </a:lnTo>
                                      <a:lnTo>
                                        <a:pt x="215760" y="3848"/>
                                      </a:lnTo>
                                      <a:lnTo>
                                        <a:pt x="216458" y="4610"/>
                                      </a:lnTo>
                                      <a:lnTo>
                                        <a:pt x="216954" y="5207"/>
                                      </a:lnTo>
                                      <a:lnTo>
                                        <a:pt x="216954" y="55219"/>
                                      </a:lnTo>
                                      <a:lnTo>
                                        <a:pt x="216103" y="56083"/>
                                      </a:lnTo>
                                      <a:lnTo>
                                        <a:pt x="209448" y="56845"/>
                                      </a:lnTo>
                                      <a:lnTo>
                                        <a:pt x="209448" y="58978"/>
                                      </a:lnTo>
                                      <a:lnTo>
                                        <a:pt x="238290" y="58978"/>
                                      </a:lnTo>
                                      <a:lnTo>
                                        <a:pt x="238290" y="56845"/>
                                      </a:lnTo>
                                      <a:lnTo>
                                        <a:pt x="232321" y="56083"/>
                                      </a:lnTo>
                                      <a:lnTo>
                                        <a:pt x="231711" y="56083"/>
                                      </a:lnTo>
                                      <a:lnTo>
                                        <a:pt x="230784" y="55054"/>
                                      </a:lnTo>
                                      <a:lnTo>
                                        <a:pt x="230784" y="32270"/>
                                      </a:lnTo>
                                      <a:lnTo>
                                        <a:pt x="233083" y="32270"/>
                                      </a:lnTo>
                                      <a:lnTo>
                                        <a:pt x="250748" y="58978"/>
                                      </a:lnTo>
                                      <a:lnTo>
                                        <a:pt x="268249" y="58978"/>
                                      </a:lnTo>
                                      <a:lnTo>
                                        <a:pt x="268249" y="5684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15pt;height:4.8pt;mso-position-horizontal-relative:char;mso-position-vertical-relative:line" id="docshapegroup318" coordorigin="0,0" coordsize="423,96">
                      <v:shape style="position:absolute;left:0;top:0;width:423;height:96" id="docshape319" coordorigin="0,0" coordsize="423,96" path="m92,2l63,2,63,5,73,6,75,7,75,13,75,15,55,65,34,14,34,12,34,7,36,6,45,5,45,2,0,2,0,5,7,6,8,7,11,15,46,95,49,95,83,8,85,6,92,5,92,2xm233,0l220,0,191,90,189,90,187,89,185,87,160,51,158,49,165,47,166,46,170,44,174,41,177,37,180,32,180,26,177,16,170,8,166,7,158,4,157,3,157,12,157,35,155,40,147,45,142,47,132,47,132,11,133,9,133,9,134,7,136,7,152,7,157,12,157,3,142,2,98,2,98,5,108,6,109,7,110,8,110,87,109,88,98,90,98,93,144,93,144,90,134,88,133,88,132,87,132,51,136,51,163,93,190,93,189,95,201,95,233,0xm322,90l316,90,314,87,305,66,303,61,289,28,281,9,281,61,255,61,267,28,281,61,281,9,277,0,274,0,244,74,239,86,237,88,231,90,231,93,258,93,258,90,254,89,250,89,247,87,247,82,248,79,253,66,283,66,288,77,289,82,289,87,287,89,280,89,278,90,278,93,322,93,322,90xm422,90l420,90,418,89,417,87,391,51,390,49,397,47,398,46,401,44,405,41,409,37,411,32,411,26,409,16,401,8,397,7,389,4,388,3,388,12,388,35,386,40,378,45,373,47,363,47,363,11,364,9,364,9,365,7,367,7,383,7,388,12,388,3,373,2,330,2,330,5,340,6,341,7,342,8,342,87,340,88,330,90,330,93,375,93,375,90,366,88,365,88,363,87,363,51,367,51,395,93,422,93,422,90xe" filled="true" fillcolor="#000000" stroked="false">
                        <v:path arrowok="t"/>
                        <v:fill type="solid"/>
                      </v:shape>
                    </v:group>
                  </w:pict>
                </mc:Fallback>
              </mc:AlternateContent>
            </w:r>
            <w:r>
              <w:rPr>
                <w:position w:val="-1"/>
                <w:sz w:val="9"/>
              </w:rPr>
            </w:r>
          </w:p>
        </w:tc>
        <w:tc>
          <w:tcPr>
            <w:tcW w:w="780" w:type="dxa"/>
            <w:tcBorders>
              <w:bottom w:val="double" w:sz="4" w:space="0" w:color="000000"/>
            </w:tcBorders>
          </w:tcPr>
          <w:p>
            <w:pPr>
              <w:pStyle w:val="TableParagraph"/>
              <w:spacing w:before="4"/>
              <w:rPr>
                <w:sz w:val="8"/>
              </w:rPr>
            </w:pPr>
          </w:p>
          <w:p>
            <w:pPr>
              <w:pStyle w:val="TableParagraph"/>
              <w:spacing w:line="95" w:lineRule="exact"/>
              <w:ind w:left="105"/>
              <w:rPr>
                <w:position w:val="-1"/>
                <w:sz w:val="9"/>
              </w:rPr>
            </w:pPr>
            <w:r>
              <w:rPr>
                <w:position w:val="-1"/>
                <w:sz w:val="9"/>
              </w:rPr>
              <w:drawing>
                <wp:inline distT="0" distB="0" distL="0" distR="0">
                  <wp:extent cx="362649" cy="60674"/>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337" cstate="print"/>
                          <a:stretch>
                            <a:fillRect/>
                          </a:stretch>
                        </pic:blipFill>
                        <pic:spPr>
                          <a:xfrm>
                            <a:off x="0" y="0"/>
                            <a:ext cx="362649" cy="60674"/>
                          </a:xfrm>
                          <a:prstGeom prst="rect">
                            <a:avLst/>
                          </a:prstGeom>
                        </pic:spPr>
                      </pic:pic>
                    </a:graphicData>
                  </a:graphic>
                </wp:inline>
              </w:drawing>
            </w:r>
            <w:r>
              <w:rPr>
                <w:position w:val="-1"/>
                <w:sz w:val="9"/>
              </w:rPr>
            </w:r>
          </w:p>
        </w:tc>
        <w:tc>
          <w:tcPr>
            <w:tcW w:w="7232" w:type="dxa"/>
            <w:tcBorders>
              <w:bottom w:val="double" w:sz="4" w:space="0" w:color="000000"/>
            </w:tcBorders>
          </w:tcPr>
          <w:p>
            <w:pPr>
              <w:pStyle w:val="TableParagraph"/>
              <w:spacing w:before="4"/>
              <w:rPr>
                <w:sz w:val="8"/>
              </w:rPr>
            </w:pPr>
          </w:p>
          <w:p>
            <w:pPr>
              <w:pStyle w:val="TableParagraph"/>
              <w:spacing w:line="120" w:lineRule="exact"/>
              <w:ind w:left="2714"/>
              <w:rPr>
                <w:position w:val="-1"/>
                <w:sz w:val="12"/>
              </w:rPr>
            </w:pPr>
            <w:r>
              <w:rPr>
                <w:position w:val="-1"/>
                <w:sz w:val="12"/>
              </w:rPr>
              <w:drawing>
                <wp:inline distT="0" distB="0" distL="0" distR="0">
                  <wp:extent cx="1139296" cy="76200"/>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338" cstate="print"/>
                          <a:stretch>
                            <a:fillRect/>
                          </a:stretch>
                        </pic:blipFill>
                        <pic:spPr>
                          <a:xfrm>
                            <a:off x="0" y="0"/>
                            <a:ext cx="1139296" cy="76200"/>
                          </a:xfrm>
                          <a:prstGeom prst="rect">
                            <a:avLst/>
                          </a:prstGeom>
                        </pic:spPr>
                      </pic:pic>
                    </a:graphicData>
                  </a:graphic>
                </wp:inline>
              </w:drawing>
            </w:r>
            <w:r>
              <w:rPr>
                <w:position w:val="-1"/>
                <w:sz w:val="12"/>
              </w:rPr>
            </w:r>
          </w:p>
        </w:tc>
      </w:tr>
      <w:tr>
        <w:trPr>
          <w:trHeight w:val="551" w:hRule="atLeast"/>
        </w:trPr>
        <w:tc>
          <w:tcPr>
            <w:tcW w:w="1006" w:type="dxa"/>
            <w:vMerge w:val="restart"/>
            <w:tcBorders>
              <w:top w:val="double" w:sz="4" w:space="0" w:color="000000"/>
            </w:tcBorders>
          </w:tcPr>
          <w:p>
            <w:pPr>
              <w:pStyle w:val="TableParagraph"/>
              <w:rPr>
                <w:sz w:val="20"/>
              </w:rPr>
            </w:pPr>
          </w:p>
          <w:p>
            <w:pPr>
              <w:pStyle w:val="TableParagraph"/>
              <w:rPr>
                <w:sz w:val="20"/>
              </w:rPr>
            </w:pPr>
          </w:p>
          <w:p>
            <w:pPr>
              <w:pStyle w:val="TableParagraph"/>
              <w:spacing w:before="52"/>
              <w:rPr>
                <w:sz w:val="20"/>
              </w:rPr>
            </w:pPr>
          </w:p>
          <w:p>
            <w:pPr>
              <w:pStyle w:val="TableParagraph"/>
              <w:spacing w:line="120" w:lineRule="exact"/>
              <w:ind w:left="104"/>
              <w:rPr>
                <w:position w:val="-1"/>
                <w:sz w:val="12"/>
              </w:rPr>
            </w:pPr>
            <w:r>
              <w:rPr>
                <w:position w:val="-1"/>
                <w:sz w:val="12"/>
              </w:rPr>
              <w:drawing>
                <wp:inline distT="0" distB="0" distL="0" distR="0">
                  <wp:extent cx="498131" cy="76200"/>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339" cstate="print"/>
                          <a:stretch>
                            <a:fillRect/>
                          </a:stretch>
                        </pic:blipFill>
                        <pic:spPr>
                          <a:xfrm>
                            <a:off x="0" y="0"/>
                            <a:ext cx="498131" cy="76200"/>
                          </a:xfrm>
                          <a:prstGeom prst="rect">
                            <a:avLst/>
                          </a:prstGeom>
                        </pic:spPr>
                      </pic:pic>
                    </a:graphicData>
                  </a:graphic>
                </wp:inline>
              </w:drawing>
            </w:r>
            <w:r>
              <w:rPr>
                <w:position w:val="-1"/>
                <w:sz w:val="12"/>
              </w:rPr>
            </w:r>
          </w:p>
        </w:tc>
        <w:tc>
          <w:tcPr>
            <w:tcW w:w="952" w:type="dxa"/>
            <w:tcBorders>
              <w:top w:val="double" w:sz="4" w:space="0" w:color="000000"/>
            </w:tcBorders>
          </w:tcPr>
          <w:p>
            <w:pPr>
              <w:pStyle w:val="TableParagraph"/>
              <w:spacing w:before="6" w:after="1"/>
              <w:rPr>
                <w:sz w:val="19"/>
              </w:rPr>
            </w:pPr>
          </w:p>
          <w:p>
            <w:pPr>
              <w:pStyle w:val="TableParagraph"/>
              <w:spacing w:line="90" w:lineRule="exact"/>
              <w:ind w:left="382"/>
              <w:rPr>
                <w:position w:val="-1"/>
                <w:sz w:val="9"/>
              </w:rPr>
            </w:pPr>
            <w:r>
              <w:rPr>
                <w:position w:val="-1"/>
                <w:sz w:val="9"/>
              </w:rPr>
              <mc:AlternateContent>
                <mc:Choice Requires="wps">
                  <w:drawing>
                    <wp:inline distT="0" distB="0" distL="0" distR="0">
                      <wp:extent cx="116839" cy="57785"/>
                      <wp:effectExtent l="0" t="0" r="0" b="0"/>
                      <wp:docPr id="634" name="Group 634"/>
                      <wp:cNvGraphicFramePr>
                        <a:graphicFrameLocks/>
                      </wp:cNvGraphicFramePr>
                      <a:graphic>
                        <a:graphicData uri="http://schemas.microsoft.com/office/word/2010/wordprocessingGroup">
                          <wpg:wgp>
                            <wpg:cNvPr id="634" name="Group 634"/>
                            <wpg:cNvGrpSpPr/>
                            <wpg:grpSpPr>
                              <a:xfrm>
                                <a:off x="0" y="0"/>
                                <a:ext cx="116839" cy="57785"/>
                                <a:chExt cx="116839" cy="57785"/>
                              </a:xfrm>
                            </wpg:grpSpPr>
                            <wps:wsp>
                              <wps:cNvPr id="635" name="Graphic 635"/>
                              <wps:cNvSpPr/>
                              <wps:spPr>
                                <a:xfrm>
                                  <a:off x="0" y="0"/>
                                  <a:ext cx="116839" cy="57785"/>
                                </a:xfrm>
                                <a:custGeom>
                                  <a:avLst/>
                                  <a:gdLst/>
                                  <a:ahLst/>
                                  <a:cxnLst/>
                                  <a:rect l="l" t="t" r="r" b="b"/>
                                  <a:pathLst>
                                    <a:path w="116839" h="57785">
                                      <a:moveTo>
                                        <a:pt x="58127" y="0"/>
                                      </a:moveTo>
                                      <a:lnTo>
                                        <a:pt x="40627" y="0"/>
                                      </a:lnTo>
                                      <a:lnTo>
                                        <a:pt x="40627" y="1625"/>
                                      </a:lnTo>
                                      <a:lnTo>
                                        <a:pt x="45326" y="1879"/>
                                      </a:lnTo>
                                      <a:lnTo>
                                        <a:pt x="46863" y="2819"/>
                                      </a:lnTo>
                                      <a:lnTo>
                                        <a:pt x="46863" y="6578"/>
                                      </a:lnTo>
                                      <a:lnTo>
                                        <a:pt x="46266" y="8877"/>
                                      </a:lnTo>
                                      <a:lnTo>
                                        <a:pt x="32689" y="42760"/>
                                      </a:lnTo>
                                      <a:lnTo>
                                        <a:pt x="16992" y="7683"/>
                                      </a:lnTo>
                                      <a:lnTo>
                                        <a:pt x="16306" y="5715"/>
                                      </a:lnTo>
                                      <a:lnTo>
                                        <a:pt x="16306" y="2819"/>
                                      </a:lnTo>
                                      <a:lnTo>
                                        <a:pt x="17500" y="1968"/>
                                      </a:lnTo>
                                      <a:lnTo>
                                        <a:pt x="22707" y="1625"/>
                                      </a:lnTo>
                                      <a:lnTo>
                                        <a:pt x="22707" y="0"/>
                                      </a:lnTo>
                                      <a:lnTo>
                                        <a:pt x="0" y="0"/>
                                      </a:lnTo>
                                      <a:lnTo>
                                        <a:pt x="0" y="1625"/>
                                      </a:lnTo>
                                      <a:lnTo>
                                        <a:pt x="4191" y="1790"/>
                                      </a:lnTo>
                                      <a:lnTo>
                                        <a:pt x="5384" y="2984"/>
                                      </a:lnTo>
                                      <a:lnTo>
                                        <a:pt x="9055" y="10579"/>
                                      </a:lnTo>
                                      <a:lnTo>
                                        <a:pt x="30048" y="57442"/>
                                      </a:lnTo>
                                      <a:lnTo>
                                        <a:pt x="31330" y="57442"/>
                                      </a:lnTo>
                                      <a:lnTo>
                                        <a:pt x="50279" y="9563"/>
                                      </a:lnTo>
                                      <a:lnTo>
                                        <a:pt x="53098" y="2819"/>
                                      </a:lnTo>
                                      <a:lnTo>
                                        <a:pt x="54025" y="1879"/>
                                      </a:lnTo>
                                      <a:lnTo>
                                        <a:pt x="58127" y="1625"/>
                                      </a:lnTo>
                                      <a:lnTo>
                                        <a:pt x="58127" y="0"/>
                                      </a:lnTo>
                                      <a:close/>
                                    </a:path>
                                    <a:path w="116839" h="57785">
                                      <a:moveTo>
                                        <a:pt x="116509" y="54889"/>
                                      </a:moveTo>
                                      <a:lnTo>
                                        <a:pt x="91503" y="29286"/>
                                      </a:lnTo>
                                      <a:lnTo>
                                        <a:pt x="97218" y="28168"/>
                                      </a:lnTo>
                                      <a:lnTo>
                                        <a:pt x="99555" y="27241"/>
                                      </a:lnTo>
                                      <a:lnTo>
                                        <a:pt x="105232" y="22707"/>
                                      </a:lnTo>
                                      <a:lnTo>
                                        <a:pt x="106895" y="19126"/>
                                      </a:lnTo>
                                      <a:lnTo>
                                        <a:pt x="106946" y="11366"/>
                                      </a:lnTo>
                                      <a:lnTo>
                                        <a:pt x="105841" y="8204"/>
                                      </a:lnTo>
                                      <a:lnTo>
                                        <a:pt x="103619" y="5727"/>
                                      </a:lnTo>
                                      <a:lnTo>
                                        <a:pt x="101320" y="3251"/>
                                      </a:lnTo>
                                      <a:lnTo>
                                        <a:pt x="100457" y="2311"/>
                                      </a:lnTo>
                                      <a:lnTo>
                                        <a:pt x="100660" y="2311"/>
                                      </a:lnTo>
                                      <a:lnTo>
                                        <a:pt x="97650" y="1384"/>
                                      </a:lnTo>
                                      <a:lnTo>
                                        <a:pt x="97650" y="6832"/>
                                      </a:lnTo>
                                      <a:lnTo>
                                        <a:pt x="97650" y="19126"/>
                                      </a:lnTo>
                                      <a:lnTo>
                                        <a:pt x="95859" y="22707"/>
                                      </a:lnTo>
                                      <a:lnTo>
                                        <a:pt x="92786" y="24333"/>
                                      </a:lnTo>
                                      <a:lnTo>
                                        <a:pt x="88861" y="26555"/>
                                      </a:lnTo>
                                      <a:lnTo>
                                        <a:pt x="84810" y="27241"/>
                                      </a:lnTo>
                                      <a:lnTo>
                                        <a:pt x="77673" y="27241"/>
                                      </a:lnTo>
                                      <a:lnTo>
                                        <a:pt x="77673" y="3848"/>
                                      </a:lnTo>
                                      <a:lnTo>
                                        <a:pt x="78486" y="3251"/>
                                      </a:lnTo>
                                      <a:lnTo>
                                        <a:pt x="92811" y="3251"/>
                                      </a:lnTo>
                                      <a:lnTo>
                                        <a:pt x="97650" y="6832"/>
                                      </a:lnTo>
                                      <a:lnTo>
                                        <a:pt x="97650" y="1384"/>
                                      </a:lnTo>
                                      <a:lnTo>
                                        <a:pt x="93294" y="12"/>
                                      </a:lnTo>
                                      <a:lnTo>
                                        <a:pt x="61722" y="12"/>
                                      </a:lnTo>
                                      <a:lnTo>
                                        <a:pt x="61722" y="1625"/>
                                      </a:lnTo>
                                      <a:lnTo>
                                        <a:pt x="68110" y="2311"/>
                                      </a:lnTo>
                                      <a:lnTo>
                                        <a:pt x="68973" y="3251"/>
                                      </a:lnTo>
                                      <a:lnTo>
                                        <a:pt x="68973" y="53352"/>
                                      </a:lnTo>
                                      <a:lnTo>
                                        <a:pt x="68033" y="54457"/>
                                      </a:lnTo>
                                      <a:lnTo>
                                        <a:pt x="67144" y="54457"/>
                                      </a:lnTo>
                                      <a:lnTo>
                                        <a:pt x="61722" y="54889"/>
                                      </a:lnTo>
                                      <a:lnTo>
                                        <a:pt x="61722" y="56515"/>
                                      </a:lnTo>
                                      <a:lnTo>
                                        <a:pt x="85356" y="56515"/>
                                      </a:lnTo>
                                      <a:lnTo>
                                        <a:pt x="85356" y="54889"/>
                                      </a:lnTo>
                                      <a:lnTo>
                                        <a:pt x="78790" y="54457"/>
                                      </a:lnTo>
                                      <a:lnTo>
                                        <a:pt x="77673" y="53352"/>
                                      </a:lnTo>
                                      <a:lnTo>
                                        <a:pt x="77673" y="30391"/>
                                      </a:lnTo>
                                      <a:lnTo>
                                        <a:pt x="82461" y="30226"/>
                                      </a:lnTo>
                                      <a:lnTo>
                                        <a:pt x="102768" y="56515"/>
                                      </a:lnTo>
                                      <a:lnTo>
                                        <a:pt x="116509" y="56515"/>
                                      </a:lnTo>
                                      <a:lnTo>
                                        <a:pt x="116509" y="548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pt;height:4.55pt;mso-position-horizontal-relative:char;mso-position-vertical-relative:line" id="docshapegroup320" coordorigin="0,0" coordsize="184,91">
                      <v:shape style="position:absolute;left:0;top:0;width:184;height:91" id="docshape321" coordorigin="0,0" coordsize="184,91" path="m92,0l64,0,64,3,71,3,74,4,74,10,73,14,51,67,27,12,26,9,26,4,28,3,36,3,36,0,0,0,0,3,7,3,8,5,14,17,47,90,49,90,79,15,84,4,85,3,92,3,92,0xm183,86l178,86,176,85,172,80,145,48,144,46,153,44,157,43,157,43,166,36,168,30,168,18,167,13,163,9,160,5,158,4,159,4,154,2,154,11,154,30,151,36,146,38,140,42,134,43,122,43,122,6,124,5,146,5,154,11,154,2,147,0,97,0,97,3,107,4,109,5,109,84,107,86,106,86,97,86,97,89,134,89,134,86,124,86,122,84,122,48,130,48,162,89,183,89,183,86xe" filled="true" fillcolor="#000000" stroked="false">
                        <v:path arrowok="t"/>
                        <v:fill type="solid"/>
                      </v:shape>
                    </v:group>
                  </w:pict>
                </mc:Fallback>
              </mc:AlternateContent>
            </w:r>
            <w:r>
              <w:rPr>
                <w:position w:val="-1"/>
                <w:sz w:val="9"/>
              </w:rPr>
            </w:r>
          </w:p>
        </w:tc>
        <w:tc>
          <w:tcPr>
            <w:tcW w:w="780" w:type="dxa"/>
            <w:tcBorders>
              <w:top w:val="double" w:sz="4" w:space="0" w:color="000000"/>
            </w:tcBorders>
          </w:tcPr>
          <w:p>
            <w:pPr>
              <w:pStyle w:val="TableParagraph"/>
              <w:spacing w:before="3" w:after="1"/>
              <w:rPr>
                <w:sz w:val="19"/>
              </w:rPr>
            </w:pPr>
          </w:p>
          <w:p>
            <w:pPr>
              <w:pStyle w:val="TableParagraph"/>
              <w:spacing w:line="112" w:lineRule="exact"/>
              <w:ind w:left="311"/>
              <w:rPr>
                <w:position w:val="-1"/>
                <w:sz w:val="11"/>
              </w:rPr>
            </w:pPr>
            <w:r>
              <w:rPr>
                <w:position w:val="-1"/>
                <w:sz w:val="11"/>
              </w:rPr>
              <w:drawing>
                <wp:inline distT="0" distB="0" distL="0" distR="0">
                  <wp:extent cx="126714" cy="71437"/>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340" cstate="print"/>
                          <a:stretch>
                            <a:fillRect/>
                          </a:stretch>
                        </pic:blipFill>
                        <pic:spPr>
                          <a:xfrm>
                            <a:off x="0" y="0"/>
                            <a:ext cx="126714" cy="71437"/>
                          </a:xfrm>
                          <a:prstGeom prst="rect">
                            <a:avLst/>
                          </a:prstGeom>
                        </pic:spPr>
                      </pic:pic>
                    </a:graphicData>
                  </a:graphic>
                </wp:inline>
              </w:drawing>
            </w:r>
            <w:r>
              <w:rPr>
                <w:position w:val="-1"/>
                <w:sz w:val="11"/>
              </w:rPr>
            </w:r>
          </w:p>
        </w:tc>
        <w:tc>
          <w:tcPr>
            <w:tcW w:w="7232" w:type="dxa"/>
            <w:tcBorders>
              <w:top w:val="double" w:sz="4" w:space="0" w:color="000000"/>
            </w:tcBorders>
          </w:tcPr>
          <w:p>
            <w:pPr>
              <w:pStyle w:val="TableParagraph"/>
              <w:spacing w:before="3"/>
              <w:rPr>
                <w:sz w:val="9"/>
              </w:rPr>
            </w:pPr>
          </w:p>
          <w:p>
            <w:pPr>
              <w:pStyle w:val="TableParagraph"/>
              <w:spacing w:line="120" w:lineRule="exact"/>
              <w:ind w:left="197"/>
              <w:rPr>
                <w:position w:val="-1"/>
                <w:sz w:val="12"/>
              </w:rPr>
            </w:pPr>
            <w:r>
              <w:rPr>
                <w:position w:val="-1"/>
                <w:sz w:val="12"/>
              </w:rPr>
              <w:drawing>
                <wp:inline distT="0" distB="0" distL="0" distR="0">
                  <wp:extent cx="4300946" cy="76200"/>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341" cstate="print"/>
                          <a:stretch>
                            <a:fillRect/>
                          </a:stretch>
                        </pic:blipFill>
                        <pic:spPr>
                          <a:xfrm>
                            <a:off x="0" y="0"/>
                            <a:ext cx="4300946" cy="76200"/>
                          </a:xfrm>
                          <a:prstGeom prst="rect">
                            <a:avLst/>
                          </a:prstGeom>
                        </pic:spPr>
                      </pic:pic>
                    </a:graphicData>
                  </a:graphic>
                </wp:inline>
              </w:drawing>
            </w:r>
            <w:r>
              <w:rPr>
                <w:position w:val="-1"/>
                <w:sz w:val="12"/>
              </w:rPr>
            </w:r>
          </w:p>
          <w:p>
            <w:pPr>
              <w:pStyle w:val="TableParagraph"/>
              <w:spacing w:before="2"/>
              <w:rPr>
                <w:sz w:val="13"/>
              </w:rPr>
            </w:pPr>
          </w:p>
          <w:p>
            <w:pPr>
              <w:pStyle w:val="TableParagraph"/>
              <w:spacing w:line="93" w:lineRule="exact"/>
              <w:ind w:left="3250"/>
              <w:rPr>
                <w:position w:val="-1"/>
                <w:sz w:val="9"/>
              </w:rPr>
            </w:pPr>
            <w:r>
              <w:rPr>
                <w:position w:val="-1"/>
                <w:sz w:val="9"/>
              </w:rPr>
              <mc:AlternateContent>
                <mc:Choice Requires="wps">
                  <w:drawing>
                    <wp:inline distT="0" distB="0" distL="0" distR="0">
                      <wp:extent cx="458470" cy="59690"/>
                      <wp:effectExtent l="0" t="0" r="0" b="6984"/>
                      <wp:docPr id="638" name="Group 638"/>
                      <wp:cNvGraphicFramePr>
                        <a:graphicFrameLocks/>
                      </wp:cNvGraphicFramePr>
                      <a:graphic>
                        <a:graphicData uri="http://schemas.microsoft.com/office/word/2010/wordprocessingGroup">
                          <wpg:wgp>
                            <wpg:cNvPr id="638" name="Group 638"/>
                            <wpg:cNvGrpSpPr/>
                            <wpg:grpSpPr>
                              <a:xfrm>
                                <a:off x="0" y="0"/>
                                <a:ext cx="458470" cy="59690"/>
                                <a:chExt cx="458470" cy="59690"/>
                              </a:xfrm>
                            </wpg:grpSpPr>
                            <pic:pic>
                              <pic:nvPicPr>
                                <pic:cNvPr id="639" name="Image 639"/>
                                <pic:cNvPicPr/>
                              </pic:nvPicPr>
                              <pic:blipFill>
                                <a:blip r:embed="rId342" cstate="print"/>
                                <a:stretch>
                                  <a:fillRect/>
                                </a:stretch>
                              </pic:blipFill>
                              <pic:spPr>
                                <a:xfrm>
                                  <a:off x="0" y="0"/>
                                  <a:ext cx="441337" cy="59486"/>
                                </a:xfrm>
                                <a:prstGeom prst="rect">
                                  <a:avLst/>
                                </a:prstGeom>
                              </pic:spPr>
                            </pic:pic>
                            <wps:wsp>
                              <wps:cNvPr id="640" name="Graphic 640"/>
                              <wps:cNvSpPr/>
                              <wps:spPr>
                                <a:xfrm>
                                  <a:off x="448589" y="49758"/>
                                  <a:ext cx="9525" cy="9525"/>
                                </a:xfrm>
                                <a:custGeom>
                                  <a:avLst/>
                                  <a:gdLst/>
                                  <a:ahLst/>
                                  <a:cxnLst/>
                                  <a:rect l="l" t="t" r="r" b="b"/>
                                  <a:pathLst>
                                    <a:path w="9525" h="9525">
                                      <a:moveTo>
                                        <a:pt x="7251" y="0"/>
                                      </a:moveTo>
                                      <a:lnTo>
                                        <a:pt x="4699" y="0"/>
                                      </a:lnTo>
                                      <a:lnTo>
                                        <a:pt x="2133" y="0"/>
                                      </a:lnTo>
                                      <a:lnTo>
                                        <a:pt x="0" y="2222"/>
                                      </a:lnTo>
                                      <a:lnTo>
                                        <a:pt x="0" y="7340"/>
                                      </a:lnTo>
                                      <a:lnTo>
                                        <a:pt x="2133" y="9474"/>
                                      </a:lnTo>
                                      <a:lnTo>
                                        <a:pt x="7251" y="9474"/>
                                      </a:lnTo>
                                      <a:lnTo>
                                        <a:pt x="9474" y="7340"/>
                                      </a:lnTo>
                                      <a:lnTo>
                                        <a:pt x="9474" y="2222"/>
                                      </a:lnTo>
                                      <a:lnTo>
                                        <a:pt x="7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1pt;height:4.7pt;mso-position-horizontal-relative:char;mso-position-vertical-relative:line" id="docshapegroup322" coordorigin="0,0" coordsize="722,94">
                      <v:shape style="position:absolute;left:0;top:0;width:696;height:94" type="#_x0000_t75" id="docshape323" stroked="false">
                        <v:imagedata r:id="rId342" o:title=""/>
                      </v:shape>
                      <v:shape style="position:absolute;left:706;top:78;width:15;height:15" id="docshape324" coordorigin="706,78" coordsize="15,15" path="m718,78l714,78,710,78,706,82,706,90,710,93,718,93,721,90,721,82,718,78xe" filled="true" fillcolor="#000000" stroked="false">
                        <v:path arrowok="t"/>
                        <v:fill type="solid"/>
                      </v:shape>
                    </v:group>
                  </w:pict>
                </mc:Fallback>
              </mc:AlternateContent>
            </w:r>
            <w:r>
              <w:rPr>
                <w:position w:val="-1"/>
                <w:sz w:val="9"/>
              </w:rPr>
            </w:r>
          </w:p>
        </w:tc>
      </w:tr>
      <w:tr>
        <w:trPr>
          <w:trHeight w:val="262" w:hRule="atLeast"/>
        </w:trPr>
        <w:tc>
          <w:tcPr>
            <w:tcW w:w="1006" w:type="dxa"/>
            <w:vMerge/>
            <w:tcBorders>
              <w:top w:val="nil"/>
            </w:tcBorders>
          </w:tcPr>
          <w:p>
            <w:pPr>
              <w:rPr>
                <w:sz w:val="2"/>
                <w:szCs w:val="2"/>
              </w:rPr>
            </w:pPr>
          </w:p>
        </w:tc>
        <w:tc>
          <w:tcPr>
            <w:tcW w:w="952" w:type="dxa"/>
          </w:tcPr>
          <w:p>
            <w:pPr>
              <w:pStyle w:val="TableParagraph"/>
              <w:spacing w:before="1"/>
              <w:rPr>
                <w:sz w:val="8"/>
              </w:rPr>
            </w:pPr>
          </w:p>
          <w:p>
            <w:pPr>
              <w:pStyle w:val="TableParagraph"/>
              <w:spacing w:line="90" w:lineRule="exact"/>
              <w:ind w:left="383"/>
              <w:rPr>
                <w:position w:val="-1"/>
                <w:sz w:val="9"/>
              </w:rPr>
            </w:pPr>
            <w:r>
              <w:rPr>
                <w:position w:val="-1"/>
                <w:sz w:val="9"/>
              </w:rPr>
              <mc:AlternateContent>
                <mc:Choice Requires="wps">
                  <w:drawing>
                    <wp:inline distT="0" distB="0" distL="0" distR="0">
                      <wp:extent cx="116839" cy="57785"/>
                      <wp:effectExtent l="0" t="0" r="0" b="0"/>
                      <wp:docPr id="641" name="Group 641"/>
                      <wp:cNvGraphicFramePr>
                        <a:graphicFrameLocks/>
                      </wp:cNvGraphicFramePr>
                      <a:graphic>
                        <a:graphicData uri="http://schemas.microsoft.com/office/word/2010/wordprocessingGroup">
                          <wpg:wgp>
                            <wpg:cNvPr id="641" name="Group 641"/>
                            <wpg:cNvGrpSpPr/>
                            <wpg:grpSpPr>
                              <a:xfrm>
                                <a:off x="0" y="0"/>
                                <a:ext cx="116839" cy="57785"/>
                                <a:chExt cx="116839" cy="57785"/>
                              </a:xfrm>
                            </wpg:grpSpPr>
                            <wps:wsp>
                              <wps:cNvPr id="642" name="Graphic 642"/>
                              <wps:cNvSpPr/>
                              <wps:spPr>
                                <a:xfrm>
                                  <a:off x="0" y="0"/>
                                  <a:ext cx="116839" cy="57785"/>
                                </a:xfrm>
                                <a:custGeom>
                                  <a:avLst/>
                                  <a:gdLst/>
                                  <a:ahLst/>
                                  <a:cxnLst/>
                                  <a:rect l="l" t="t" r="r" b="b"/>
                                  <a:pathLst>
                                    <a:path w="116839" h="57785">
                                      <a:moveTo>
                                        <a:pt x="58115" y="0"/>
                                      </a:moveTo>
                                      <a:lnTo>
                                        <a:pt x="40614" y="0"/>
                                      </a:lnTo>
                                      <a:lnTo>
                                        <a:pt x="40614" y="1625"/>
                                      </a:lnTo>
                                      <a:lnTo>
                                        <a:pt x="45313" y="1879"/>
                                      </a:lnTo>
                                      <a:lnTo>
                                        <a:pt x="46850" y="2819"/>
                                      </a:lnTo>
                                      <a:lnTo>
                                        <a:pt x="46850" y="6578"/>
                                      </a:lnTo>
                                      <a:lnTo>
                                        <a:pt x="46253" y="8877"/>
                                      </a:lnTo>
                                      <a:lnTo>
                                        <a:pt x="32677" y="42760"/>
                                      </a:lnTo>
                                      <a:lnTo>
                                        <a:pt x="16979" y="7683"/>
                                      </a:lnTo>
                                      <a:lnTo>
                                        <a:pt x="16294" y="5715"/>
                                      </a:lnTo>
                                      <a:lnTo>
                                        <a:pt x="16294" y="2819"/>
                                      </a:lnTo>
                                      <a:lnTo>
                                        <a:pt x="17487" y="1968"/>
                                      </a:lnTo>
                                      <a:lnTo>
                                        <a:pt x="22694" y="1625"/>
                                      </a:lnTo>
                                      <a:lnTo>
                                        <a:pt x="22694" y="0"/>
                                      </a:lnTo>
                                      <a:lnTo>
                                        <a:pt x="0" y="0"/>
                                      </a:lnTo>
                                      <a:lnTo>
                                        <a:pt x="0" y="1625"/>
                                      </a:lnTo>
                                      <a:lnTo>
                                        <a:pt x="4178" y="1790"/>
                                      </a:lnTo>
                                      <a:lnTo>
                                        <a:pt x="5372" y="2984"/>
                                      </a:lnTo>
                                      <a:lnTo>
                                        <a:pt x="9042" y="10579"/>
                                      </a:lnTo>
                                      <a:lnTo>
                                        <a:pt x="30035" y="57442"/>
                                      </a:lnTo>
                                      <a:lnTo>
                                        <a:pt x="31318" y="57442"/>
                                      </a:lnTo>
                                      <a:lnTo>
                                        <a:pt x="50266" y="9563"/>
                                      </a:lnTo>
                                      <a:lnTo>
                                        <a:pt x="53086" y="2819"/>
                                      </a:lnTo>
                                      <a:lnTo>
                                        <a:pt x="54013" y="1879"/>
                                      </a:lnTo>
                                      <a:lnTo>
                                        <a:pt x="58115" y="1625"/>
                                      </a:lnTo>
                                      <a:lnTo>
                                        <a:pt x="58115" y="0"/>
                                      </a:lnTo>
                                      <a:close/>
                                    </a:path>
                                    <a:path w="116839" h="57785">
                                      <a:moveTo>
                                        <a:pt x="116497" y="54889"/>
                                      </a:moveTo>
                                      <a:lnTo>
                                        <a:pt x="91490" y="29286"/>
                                      </a:lnTo>
                                      <a:lnTo>
                                        <a:pt x="97205" y="28168"/>
                                      </a:lnTo>
                                      <a:lnTo>
                                        <a:pt x="99542" y="27241"/>
                                      </a:lnTo>
                                      <a:lnTo>
                                        <a:pt x="102577" y="24841"/>
                                      </a:lnTo>
                                      <a:lnTo>
                                        <a:pt x="105219" y="22707"/>
                                      </a:lnTo>
                                      <a:lnTo>
                                        <a:pt x="106883" y="19126"/>
                                      </a:lnTo>
                                      <a:lnTo>
                                        <a:pt x="106934" y="11366"/>
                                      </a:lnTo>
                                      <a:lnTo>
                                        <a:pt x="105829" y="8204"/>
                                      </a:lnTo>
                                      <a:lnTo>
                                        <a:pt x="103606" y="5727"/>
                                      </a:lnTo>
                                      <a:lnTo>
                                        <a:pt x="101307" y="3251"/>
                                      </a:lnTo>
                                      <a:lnTo>
                                        <a:pt x="100431" y="2311"/>
                                      </a:lnTo>
                                      <a:lnTo>
                                        <a:pt x="100609" y="2311"/>
                                      </a:lnTo>
                                      <a:lnTo>
                                        <a:pt x="97637" y="1384"/>
                                      </a:lnTo>
                                      <a:lnTo>
                                        <a:pt x="97637" y="6832"/>
                                      </a:lnTo>
                                      <a:lnTo>
                                        <a:pt x="97637" y="19126"/>
                                      </a:lnTo>
                                      <a:lnTo>
                                        <a:pt x="95846" y="22707"/>
                                      </a:lnTo>
                                      <a:lnTo>
                                        <a:pt x="92773" y="24333"/>
                                      </a:lnTo>
                                      <a:lnTo>
                                        <a:pt x="88849" y="26555"/>
                                      </a:lnTo>
                                      <a:lnTo>
                                        <a:pt x="84797" y="27241"/>
                                      </a:lnTo>
                                      <a:lnTo>
                                        <a:pt x="77660" y="27241"/>
                                      </a:lnTo>
                                      <a:lnTo>
                                        <a:pt x="77660" y="3848"/>
                                      </a:lnTo>
                                      <a:lnTo>
                                        <a:pt x="78473" y="3251"/>
                                      </a:lnTo>
                                      <a:lnTo>
                                        <a:pt x="92798" y="3251"/>
                                      </a:lnTo>
                                      <a:lnTo>
                                        <a:pt x="97637" y="6832"/>
                                      </a:lnTo>
                                      <a:lnTo>
                                        <a:pt x="97637" y="1384"/>
                                      </a:lnTo>
                                      <a:lnTo>
                                        <a:pt x="93281" y="12"/>
                                      </a:lnTo>
                                      <a:lnTo>
                                        <a:pt x="61696" y="12"/>
                                      </a:lnTo>
                                      <a:lnTo>
                                        <a:pt x="61696" y="1638"/>
                                      </a:lnTo>
                                      <a:lnTo>
                                        <a:pt x="68097" y="2311"/>
                                      </a:lnTo>
                                      <a:lnTo>
                                        <a:pt x="68961" y="3251"/>
                                      </a:lnTo>
                                      <a:lnTo>
                                        <a:pt x="68961" y="53352"/>
                                      </a:lnTo>
                                      <a:lnTo>
                                        <a:pt x="68021" y="54457"/>
                                      </a:lnTo>
                                      <a:lnTo>
                                        <a:pt x="67132" y="54457"/>
                                      </a:lnTo>
                                      <a:lnTo>
                                        <a:pt x="61696" y="54889"/>
                                      </a:lnTo>
                                      <a:lnTo>
                                        <a:pt x="61696" y="56515"/>
                                      </a:lnTo>
                                      <a:lnTo>
                                        <a:pt x="85344" y="56515"/>
                                      </a:lnTo>
                                      <a:lnTo>
                                        <a:pt x="85344" y="54889"/>
                                      </a:lnTo>
                                      <a:lnTo>
                                        <a:pt x="78765" y="54457"/>
                                      </a:lnTo>
                                      <a:lnTo>
                                        <a:pt x="77660" y="53352"/>
                                      </a:lnTo>
                                      <a:lnTo>
                                        <a:pt x="77660" y="30391"/>
                                      </a:lnTo>
                                      <a:lnTo>
                                        <a:pt x="82435" y="30226"/>
                                      </a:lnTo>
                                      <a:lnTo>
                                        <a:pt x="102755" y="56515"/>
                                      </a:lnTo>
                                      <a:lnTo>
                                        <a:pt x="116497" y="56515"/>
                                      </a:lnTo>
                                      <a:lnTo>
                                        <a:pt x="116497" y="548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pt;height:4.55pt;mso-position-horizontal-relative:char;mso-position-vertical-relative:line" id="docshapegroup325" coordorigin="0,0" coordsize="184,91">
                      <v:shape style="position:absolute;left:0;top:0;width:184;height:91" id="docshape326" coordorigin="0,0" coordsize="184,91" path="m92,0l64,0,64,3,71,3,74,4,74,10,73,14,51,67,27,12,26,9,26,4,28,3,36,3,36,0,0,0,0,3,7,3,8,5,14,17,47,90,49,90,79,15,84,4,85,3,92,3,92,0xm183,86l178,86,176,85,172,80,145,48,144,46,153,44,157,43,157,43,162,39,166,36,168,30,168,18,167,13,163,9,160,5,158,4,158,4,154,2,154,11,154,30,151,36,146,38,140,42,134,43,122,43,122,6,124,5,146,5,154,11,154,2,147,0,97,0,97,3,107,4,109,5,109,84,107,86,106,86,97,86,97,89,134,89,134,86,124,86,122,84,122,48,130,48,162,89,183,89,183,86xe" filled="true" fillcolor="#000000" stroked="false">
                        <v:path arrowok="t"/>
                        <v:fill type="solid"/>
                      </v:shape>
                    </v:group>
                  </w:pict>
                </mc:Fallback>
              </mc:AlternateContent>
            </w:r>
            <w:r>
              <w:rPr>
                <w:position w:val="-1"/>
                <w:sz w:val="9"/>
              </w:rPr>
            </w:r>
          </w:p>
        </w:tc>
        <w:tc>
          <w:tcPr>
            <w:tcW w:w="780" w:type="dxa"/>
          </w:tcPr>
          <w:p>
            <w:pPr>
              <w:pStyle w:val="TableParagraph"/>
              <w:spacing w:before="10" w:after="1"/>
              <w:rPr>
                <w:sz w:val="7"/>
              </w:rPr>
            </w:pPr>
          </w:p>
          <w:p>
            <w:pPr>
              <w:pStyle w:val="TableParagraph"/>
              <w:spacing w:line="112" w:lineRule="exact"/>
              <w:ind w:left="311"/>
              <w:rPr>
                <w:position w:val="-1"/>
                <w:sz w:val="11"/>
              </w:rPr>
            </w:pPr>
            <w:r>
              <w:rPr>
                <w:position w:val="-1"/>
                <w:sz w:val="11"/>
              </w:rPr>
              <w:drawing>
                <wp:inline distT="0" distB="0" distL="0" distR="0">
                  <wp:extent cx="127915" cy="71437"/>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343" cstate="print"/>
                          <a:stretch>
                            <a:fillRect/>
                          </a:stretch>
                        </pic:blipFill>
                        <pic:spPr>
                          <a:xfrm>
                            <a:off x="0" y="0"/>
                            <a:ext cx="127915" cy="71437"/>
                          </a:xfrm>
                          <a:prstGeom prst="rect">
                            <a:avLst/>
                          </a:prstGeom>
                        </pic:spPr>
                      </pic:pic>
                    </a:graphicData>
                  </a:graphic>
                </wp:inline>
              </w:drawing>
            </w:r>
            <w:r>
              <w:rPr>
                <w:position w:val="-1"/>
                <w:sz w:val="11"/>
              </w:rPr>
            </w:r>
          </w:p>
        </w:tc>
        <w:tc>
          <w:tcPr>
            <w:tcW w:w="7232" w:type="dxa"/>
          </w:tcPr>
          <w:p>
            <w:pPr>
              <w:pStyle w:val="TableParagraph"/>
              <w:spacing w:before="9" w:after="1"/>
              <w:rPr>
                <w:sz w:val="7"/>
              </w:rPr>
            </w:pPr>
          </w:p>
          <w:p>
            <w:pPr>
              <w:pStyle w:val="TableParagraph"/>
              <w:spacing w:line="120" w:lineRule="exact"/>
              <w:ind w:left="474"/>
              <w:rPr>
                <w:position w:val="-1"/>
                <w:sz w:val="12"/>
              </w:rPr>
            </w:pPr>
            <w:r>
              <w:rPr>
                <w:position w:val="-1"/>
                <w:sz w:val="12"/>
              </w:rPr>
              <mc:AlternateContent>
                <mc:Choice Requires="wps">
                  <w:drawing>
                    <wp:inline distT="0" distB="0" distL="0" distR="0">
                      <wp:extent cx="3985260" cy="76835"/>
                      <wp:effectExtent l="0" t="0" r="0" b="8890"/>
                      <wp:docPr id="644" name="Group 644"/>
                      <wp:cNvGraphicFramePr>
                        <a:graphicFrameLocks/>
                      </wp:cNvGraphicFramePr>
                      <a:graphic>
                        <a:graphicData uri="http://schemas.microsoft.com/office/word/2010/wordprocessingGroup">
                          <wpg:wgp>
                            <wpg:cNvPr id="644" name="Group 644"/>
                            <wpg:cNvGrpSpPr/>
                            <wpg:grpSpPr>
                              <a:xfrm>
                                <a:off x="0" y="0"/>
                                <a:ext cx="3985260" cy="76835"/>
                                <a:chExt cx="3985260" cy="76835"/>
                              </a:xfrm>
                            </wpg:grpSpPr>
                            <pic:pic>
                              <pic:nvPicPr>
                                <pic:cNvPr id="645" name="Image 645"/>
                                <pic:cNvPicPr/>
                              </pic:nvPicPr>
                              <pic:blipFill>
                                <a:blip r:embed="rId344" cstate="print"/>
                                <a:stretch>
                                  <a:fillRect/>
                                </a:stretch>
                              </pic:blipFill>
                              <pic:spPr>
                                <a:xfrm>
                                  <a:off x="0" y="0"/>
                                  <a:ext cx="3968026" cy="76809"/>
                                </a:xfrm>
                                <a:prstGeom prst="rect">
                                  <a:avLst/>
                                </a:prstGeom>
                              </pic:spPr>
                            </pic:pic>
                            <wps:wsp>
                              <wps:cNvPr id="646" name="Graphic 646"/>
                              <wps:cNvSpPr/>
                              <wps:spPr>
                                <a:xfrm>
                                  <a:off x="3975277" y="49758"/>
                                  <a:ext cx="9525" cy="9525"/>
                                </a:xfrm>
                                <a:custGeom>
                                  <a:avLst/>
                                  <a:gdLst/>
                                  <a:ahLst/>
                                  <a:cxnLst/>
                                  <a:rect l="l" t="t" r="r" b="b"/>
                                  <a:pathLst>
                                    <a:path w="9525" h="9525">
                                      <a:moveTo>
                                        <a:pt x="7264" y="0"/>
                                      </a:moveTo>
                                      <a:lnTo>
                                        <a:pt x="4699" y="0"/>
                                      </a:lnTo>
                                      <a:lnTo>
                                        <a:pt x="2133" y="0"/>
                                      </a:lnTo>
                                      <a:lnTo>
                                        <a:pt x="0" y="2222"/>
                                      </a:lnTo>
                                      <a:lnTo>
                                        <a:pt x="0" y="7340"/>
                                      </a:lnTo>
                                      <a:lnTo>
                                        <a:pt x="2133" y="9474"/>
                                      </a:lnTo>
                                      <a:lnTo>
                                        <a:pt x="7264" y="9474"/>
                                      </a:lnTo>
                                      <a:lnTo>
                                        <a:pt x="9474" y="7340"/>
                                      </a:lnTo>
                                      <a:lnTo>
                                        <a:pt x="9474" y="2222"/>
                                      </a:lnTo>
                                      <a:lnTo>
                                        <a:pt x="72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3.8pt;height:6.05pt;mso-position-horizontal-relative:char;mso-position-vertical-relative:line" id="docshapegroup327" coordorigin="0,0" coordsize="6276,121">
                      <v:shape style="position:absolute;left:0;top:0;width:6249;height:121" type="#_x0000_t75" id="docshape328" stroked="false">
                        <v:imagedata r:id="rId344" o:title=""/>
                      </v:shape>
                      <v:shape style="position:absolute;left:6260;top:78;width:15;height:15" id="docshape329" coordorigin="6260,78" coordsize="15,15" path="m6272,78l6268,78,6264,78,6260,82,6260,90,6264,93,6272,93,6275,90,6275,82,6272,78xe" filled="true" fillcolor="#000000" stroked="false">
                        <v:path arrowok="t"/>
                        <v:fill type="solid"/>
                      </v:shape>
                    </v:group>
                  </w:pict>
                </mc:Fallback>
              </mc:AlternateContent>
            </w:r>
            <w:r>
              <w:rPr>
                <w:position w:val="-1"/>
                <w:sz w:val="12"/>
              </w:rPr>
            </w:r>
          </w:p>
        </w:tc>
      </w:tr>
      <w:tr>
        <w:trPr>
          <w:trHeight w:val="262" w:hRule="atLeast"/>
        </w:trPr>
        <w:tc>
          <w:tcPr>
            <w:tcW w:w="1006" w:type="dxa"/>
            <w:vMerge/>
            <w:tcBorders>
              <w:top w:val="nil"/>
            </w:tcBorders>
          </w:tcPr>
          <w:p>
            <w:pPr>
              <w:rPr>
                <w:sz w:val="2"/>
                <w:szCs w:val="2"/>
              </w:rPr>
            </w:pPr>
          </w:p>
        </w:tc>
        <w:tc>
          <w:tcPr>
            <w:tcW w:w="952" w:type="dxa"/>
          </w:tcPr>
          <w:p>
            <w:pPr>
              <w:pStyle w:val="TableParagraph"/>
              <w:spacing w:before="11"/>
              <w:rPr>
                <w:sz w:val="7"/>
              </w:rPr>
            </w:pPr>
          </w:p>
          <w:p>
            <w:pPr>
              <w:pStyle w:val="TableParagraph"/>
              <w:spacing w:line="90" w:lineRule="exact"/>
              <w:ind w:left="382"/>
              <w:rPr>
                <w:position w:val="-1"/>
                <w:sz w:val="9"/>
              </w:rPr>
            </w:pPr>
            <w:r>
              <w:rPr>
                <w:position w:val="-1"/>
                <w:sz w:val="9"/>
              </w:rPr>
              <mc:AlternateContent>
                <mc:Choice Requires="wps">
                  <w:drawing>
                    <wp:inline distT="0" distB="0" distL="0" distR="0">
                      <wp:extent cx="116839" cy="57785"/>
                      <wp:effectExtent l="0" t="0" r="0" b="0"/>
                      <wp:docPr id="647" name="Group 647"/>
                      <wp:cNvGraphicFramePr>
                        <a:graphicFrameLocks/>
                      </wp:cNvGraphicFramePr>
                      <a:graphic>
                        <a:graphicData uri="http://schemas.microsoft.com/office/word/2010/wordprocessingGroup">
                          <wpg:wgp>
                            <wpg:cNvPr id="647" name="Group 647"/>
                            <wpg:cNvGrpSpPr/>
                            <wpg:grpSpPr>
                              <a:xfrm>
                                <a:off x="0" y="0"/>
                                <a:ext cx="116839" cy="57785"/>
                                <a:chExt cx="116839" cy="57785"/>
                              </a:xfrm>
                            </wpg:grpSpPr>
                            <wps:wsp>
                              <wps:cNvPr id="648" name="Graphic 648"/>
                              <wps:cNvSpPr/>
                              <wps:spPr>
                                <a:xfrm>
                                  <a:off x="-12" y="0"/>
                                  <a:ext cx="116839" cy="57785"/>
                                </a:xfrm>
                                <a:custGeom>
                                  <a:avLst/>
                                  <a:gdLst/>
                                  <a:ahLst/>
                                  <a:cxnLst/>
                                  <a:rect l="l" t="t" r="r" b="b"/>
                                  <a:pathLst>
                                    <a:path w="116839" h="57785">
                                      <a:moveTo>
                                        <a:pt x="58978" y="55905"/>
                                      </a:moveTo>
                                      <a:lnTo>
                                        <a:pt x="55410" y="55905"/>
                                      </a:lnTo>
                                      <a:lnTo>
                                        <a:pt x="54279" y="54800"/>
                                      </a:lnTo>
                                      <a:lnTo>
                                        <a:pt x="51295" y="48475"/>
                                      </a:lnTo>
                                      <a:lnTo>
                                        <a:pt x="47193" y="39090"/>
                                      </a:lnTo>
                                      <a:lnTo>
                                        <a:pt x="45656" y="35598"/>
                                      </a:lnTo>
                                      <a:lnTo>
                                        <a:pt x="36868" y="15544"/>
                                      </a:lnTo>
                                      <a:lnTo>
                                        <a:pt x="36868" y="35598"/>
                                      </a:lnTo>
                                      <a:lnTo>
                                        <a:pt x="17157" y="35598"/>
                                      </a:lnTo>
                                      <a:lnTo>
                                        <a:pt x="26974" y="12115"/>
                                      </a:lnTo>
                                      <a:lnTo>
                                        <a:pt x="36868" y="35598"/>
                                      </a:lnTo>
                                      <a:lnTo>
                                        <a:pt x="36868" y="15544"/>
                                      </a:lnTo>
                                      <a:lnTo>
                                        <a:pt x="35369" y="12115"/>
                                      </a:lnTo>
                                      <a:lnTo>
                                        <a:pt x="30048" y="0"/>
                                      </a:lnTo>
                                      <a:lnTo>
                                        <a:pt x="28333" y="0"/>
                                      </a:lnTo>
                                      <a:lnTo>
                                        <a:pt x="10579" y="41910"/>
                                      </a:lnTo>
                                      <a:lnTo>
                                        <a:pt x="5118" y="54368"/>
                                      </a:lnTo>
                                      <a:lnTo>
                                        <a:pt x="3975" y="55905"/>
                                      </a:lnTo>
                                      <a:lnTo>
                                        <a:pt x="0" y="55905"/>
                                      </a:lnTo>
                                      <a:lnTo>
                                        <a:pt x="0" y="57531"/>
                                      </a:lnTo>
                                      <a:lnTo>
                                        <a:pt x="16903" y="57531"/>
                                      </a:lnTo>
                                      <a:lnTo>
                                        <a:pt x="16903" y="55905"/>
                                      </a:lnTo>
                                      <a:lnTo>
                                        <a:pt x="12801" y="55905"/>
                                      </a:lnTo>
                                      <a:lnTo>
                                        <a:pt x="11099" y="54800"/>
                                      </a:lnTo>
                                      <a:lnTo>
                                        <a:pt x="11099" y="51384"/>
                                      </a:lnTo>
                                      <a:lnTo>
                                        <a:pt x="11353" y="50190"/>
                                      </a:lnTo>
                                      <a:lnTo>
                                        <a:pt x="15709" y="39090"/>
                                      </a:lnTo>
                                      <a:lnTo>
                                        <a:pt x="38061" y="39090"/>
                                      </a:lnTo>
                                      <a:lnTo>
                                        <a:pt x="41567" y="47282"/>
                                      </a:lnTo>
                                      <a:lnTo>
                                        <a:pt x="42595" y="49593"/>
                                      </a:lnTo>
                                      <a:lnTo>
                                        <a:pt x="43091" y="51384"/>
                                      </a:lnTo>
                                      <a:lnTo>
                                        <a:pt x="43192" y="55130"/>
                                      </a:lnTo>
                                      <a:lnTo>
                                        <a:pt x="41554" y="55905"/>
                                      </a:lnTo>
                                      <a:lnTo>
                                        <a:pt x="37211" y="55905"/>
                                      </a:lnTo>
                                      <a:lnTo>
                                        <a:pt x="37211" y="57531"/>
                                      </a:lnTo>
                                      <a:lnTo>
                                        <a:pt x="58978" y="57531"/>
                                      </a:lnTo>
                                      <a:lnTo>
                                        <a:pt x="58978" y="55905"/>
                                      </a:lnTo>
                                      <a:close/>
                                    </a:path>
                                    <a:path w="116839" h="57785">
                                      <a:moveTo>
                                        <a:pt x="116598" y="55905"/>
                                      </a:moveTo>
                                      <a:lnTo>
                                        <a:pt x="91592" y="30302"/>
                                      </a:lnTo>
                                      <a:lnTo>
                                        <a:pt x="97307" y="29184"/>
                                      </a:lnTo>
                                      <a:lnTo>
                                        <a:pt x="99644" y="28257"/>
                                      </a:lnTo>
                                      <a:lnTo>
                                        <a:pt x="105321" y="23723"/>
                                      </a:lnTo>
                                      <a:lnTo>
                                        <a:pt x="106984" y="20142"/>
                                      </a:lnTo>
                                      <a:lnTo>
                                        <a:pt x="107035" y="12382"/>
                                      </a:lnTo>
                                      <a:lnTo>
                                        <a:pt x="105930" y="9220"/>
                                      </a:lnTo>
                                      <a:lnTo>
                                        <a:pt x="103708" y="6743"/>
                                      </a:lnTo>
                                      <a:lnTo>
                                        <a:pt x="101409" y="4267"/>
                                      </a:lnTo>
                                      <a:lnTo>
                                        <a:pt x="100533" y="3327"/>
                                      </a:lnTo>
                                      <a:lnTo>
                                        <a:pt x="100711" y="3327"/>
                                      </a:lnTo>
                                      <a:lnTo>
                                        <a:pt x="97739" y="2400"/>
                                      </a:lnTo>
                                      <a:lnTo>
                                        <a:pt x="97739" y="7848"/>
                                      </a:lnTo>
                                      <a:lnTo>
                                        <a:pt x="97739" y="20142"/>
                                      </a:lnTo>
                                      <a:lnTo>
                                        <a:pt x="95948" y="23723"/>
                                      </a:lnTo>
                                      <a:lnTo>
                                        <a:pt x="92875" y="25349"/>
                                      </a:lnTo>
                                      <a:lnTo>
                                        <a:pt x="88950" y="27571"/>
                                      </a:lnTo>
                                      <a:lnTo>
                                        <a:pt x="84899" y="28257"/>
                                      </a:lnTo>
                                      <a:lnTo>
                                        <a:pt x="77762" y="28257"/>
                                      </a:lnTo>
                                      <a:lnTo>
                                        <a:pt x="77762" y="4864"/>
                                      </a:lnTo>
                                      <a:lnTo>
                                        <a:pt x="78574" y="4267"/>
                                      </a:lnTo>
                                      <a:lnTo>
                                        <a:pt x="92900" y="4267"/>
                                      </a:lnTo>
                                      <a:lnTo>
                                        <a:pt x="97739" y="7848"/>
                                      </a:lnTo>
                                      <a:lnTo>
                                        <a:pt x="97739" y="2400"/>
                                      </a:lnTo>
                                      <a:lnTo>
                                        <a:pt x="93383" y="1028"/>
                                      </a:lnTo>
                                      <a:lnTo>
                                        <a:pt x="61798" y="1028"/>
                                      </a:lnTo>
                                      <a:lnTo>
                                        <a:pt x="61798" y="2641"/>
                                      </a:lnTo>
                                      <a:lnTo>
                                        <a:pt x="68211" y="3327"/>
                                      </a:lnTo>
                                      <a:lnTo>
                                        <a:pt x="69062" y="4267"/>
                                      </a:lnTo>
                                      <a:lnTo>
                                        <a:pt x="69062" y="54368"/>
                                      </a:lnTo>
                                      <a:lnTo>
                                        <a:pt x="68148" y="55473"/>
                                      </a:lnTo>
                                      <a:lnTo>
                                        <a:pt x="67246" y="55473"/>
                                      </a:lnTo>
                                      <a:lnTo>
                                        <a:pt x="61798" y="55905"/>
                                      </a:lnTo>
                                      <a:lnTo>
                                        <a:pt x="61798" y="57531"/>
                                      </a:lnTo>
                                      <a:lnTo>
                                        <a:pt x="85445" y="57531"/>
                                      </a:lnTo>
                                      <a:lnTo>
                                        <a:pt x="85445" y="55905"/>
                                      </a:lnTo>
                                      <a:lnTo>
                                        <a:pt x="78879" y="55473"/>
                                      </a:lnTo>
                                      <a:lnTo>
                                        <a:pt x="77762" y="54368"/>
                                      </a:lnTo>
                                      <a:lnTo>
                                        <a:pt x="77762" y="31407"/>
                                      </a:lnTo>
                                      <a:lnTo>
                                        <a:pt x="82550" y="31242"/>
                                      </a:lnTo>
                                      <a:lnTo>
                                        <a:pt x="102857" y="57531"/>
                                      </a:lnTo>
                                      <a:lnTo>
                                        <a:pt x="116598" y="57531"/>
                                      </a:lnTo>
                                      <a:lnTo>
                                        <a:pt x="116598" y="5590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pt;height:4.55pt;mso-position-horizontal-relative:char;mso-position-vertical-relative:line" id="docshapegroup330" coordorigin="0,0" coordsize="184,91">
                      <v:shape style="position:absolute;left:-1;top:0;width:184;height:91" id="docshape331" coordorigin="0,0" coordsize="184,91" path="m93,88l87,88,85,86,81,76,74,62,72,56,58,24,58,56,27,56,42,19,58,56,58,24,56,19,47,0,45,0,17,66,8,86,6,88,0,88,0,91,27,91,27,88,20,88,17,86,17,81,18,79,25,62,60,62,65,74,67,78,68,81,68,87,65,88,59,88,59,91,93,91,93,88xm184,88l179,88,176,86,172,82,145,49,144,48,153,46,157,44,157,44,166,37,168,32,169,19,167,15,163,11,160,7,158,5,159,5,154,4,154,12,154,32,151,37,146,40,140,43,134,44,122,44,122,8,124,7,146,7,154,12,154,4,147,2,97,2,97,4,107,5,109,7,109,86,107,87,106,87,97,88,97,91,135,91,135,88,124,87,122,86,122,49,130,49,162,91,184,91,184,88xe" filled="true" fillcolor="#000000" stroked="false">
                        <v:path arrowok="t"/>
                        <v:fill type="solid"/>
                      </v:shape>
                    </v:group>
                  </w:pict>
                </mc:Fallback>
              </mc:AlternateContent>
            </w:r>
            <w:r>
              <w:rPr>
                <w:position w:val="-1"/>
                <w:sz w:val="9"/>
              </w:rPr>
            </w:r>
          </w:p>
        </w:tc>
        <w:tc>
          <w:tcPr>
            <w:tcW w:w="780" w:type="dxa"/>
          </w:tcPr>
          <w:p>
            <w:pPr>
              <w:pStyle w:val="TableParagraph"/>
              <w:spacing w:before="10" w:after="1"/>
              <w:rPr>
                <w:sz w:val="7"/>
              </w:rPr>
            </w:pPr>
          </w:p>
          <w:p>
            <w:pPr>
              <w:pStyle w:val="TableParagraph"/>
              <w:spacing w:line="112" w:lineRule="exact"/>
              <w:ind w:left="278"/>
              <w:rPr>
                <w:position w:val="-1"/>
                <w:sz w:val="11"/>
              </w:rPr>
            </w:pPr>
            <w:r>
              <w:rPr>
                <w:position w:val="-1"/>
                <w:sz w:val="11"/>
              </w:rPr>
              <w:drawing>
                <wp:inline distT="0" distB="0" distL="0" distR="0">
                  <wp:extent cx="170869" cy="71437"/>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345" cstate="print"/>
                          <a:stretch>
                            <a:fillRect/>
                          </a:stretch>
                        </pic:blipFill>
                        <pic:spPr>
                          <a:xfrm>
                            <a:off x="0" y="0"/>
                            <a:ext cx="170869" cy="71437"/>
                          </a:xfrm>
                          <a:prstGeom prst="rect">
                            <a:avLst/>
                          </a:prstGeom>
                        </pic:spPr>
                      </pic:pic>
                    </a:graphicData>
                  </a:graphic>
                </wp:inline>
              </w:drawing>
            </w:r>
            <w:r>
              <w:rPr>
                <w:position w:val="-1"/>
                <w:sz w:val="11"/>
              </w:rPr>
            </w:r>
          </w:p>
        </w:tc>
        <w:tc>
          <w:tcPr>
            <w:tcW w:w="7232" w:type="dxa"/>
          </w:tcPr>
          <w:p>
            <w:pPr>
              <w:pStyle w:val="TableParagraph"/>
              <w:spacing w:before="9" w:after="1"/>
              <w:rPr>
                <w:sz w:val="7"/>
              </w:rPr>
            </w:pPr>
          </w:p>
          <w:p>
            <w:pPr>
              <w:pStyle w:val="TableParagraph"/>
              <w:spacing w:line="121" w:lineRule="exact"/>
              <w:ind w:left="639"/>
              <w:rPr>
                <w:position w:val="-1"/>
                <w:sz w:val="12"/>
              </w:rPr>
            </w:pPr>
            <w:r>
              <w:rPr>
                <w:position w:val="-1"/>
                <w:sz w:val="12"/>
              </w:rPr>
              <mc:AlternateContent>
                <mc:Choice Requires="wps">
                  <w:drawing>
                    <wp:inline distT="0" distB="0" distL="0" distR="0">
                      <wp:extent cx="3774440" cy="77470"/>
                      <wp:effectExtent l="0" t="0" r="0" b="8255"/>
                      <wp:docPr id="650" name="Group 650"/>
                      <wp:cNvGraphicFramePr>
                        <a:graphicFrameLocks/>
                      </wp:cNvGraphicFramePr>
                      <a:graphic>
                        <a:graphicData uri="http://schemas.microsoft.com/office/word/2010/wordprocessingGroup">
                          <wpg:wgp>
                            <wpg:cNvPr id="650" name="Group 650"/>
                            <wpg:cNvGrpSpPr/>
                            <wpg:grpSpPr>
                              <a:xfrm>
                                <a:off x="0" y="0"/>
                                <a:ext cx="3774440" cy="77470"/>
                                <a:chExt cx="3774440" cy="77470"/>
                              </a:xfrm>
                            </wpg:grpSpPr>
                            <pic:pic>
                              <pic:nvPicPr>
                                <pic:cNvPr id="651" name="Image 651"/>
                                <pic:cNvPicPr/>
                              </pic:nvPicPr>
                              <pic:blipFill>
                                <a:blip r:embed="rId346" cstate="print"/>
                                <a:stretch>
                                  <a:fillRect/>
                                </a:stretch>
                              </pic:blipFill>
                              <pic:spPr>
                                <a:xfrm>
                                  <a:off x="0" y="0"/>
                                  <a:ext cx="3757549" cy="76911"/>
                                </a:xfrm>
                                <a:prstGeom prst="rect">
                                  <a:avLst/>
                                </a:prstGeom>
                              </pic:spPr>
                            </pic:pic>
                            <wps:wsp>
                              <wps:cNvPr id="652" name="Graphic 652"/>
                              <wps:cNvSpPr/>
                              <wps:spPr>
                                <a:xfrm>
                                  <a:off x="3764800" y="49771"/>
                                  <a:ext cx="9525" cy="9525"/>
                                </a:xfrm>
                                <a:custGeom>
                                  <a:avLst/>
                                  <a:gdLst/>
                                  <a:ahLst/>
                                  <a:cxnLst/>
                                  <a:rect l="l" t="t" r="r" b="b"/>
                                  <a:pathLst>
                                    <a:path w="9525" h="9525">
                                      <a:moveTo>
                                        <a:pt x="7264" y="0"/>
                                      </a:moveTo>
                                      <a:lnTo>
                                        <a:pt x="4699" y="0"/>
                                      </a:lnTo>
                                      <a:lnTo>
                                        <a:pt x="2133" y="0"/>
                                      </a:lnTo>
                                      <a:lnTo>
                                        <a:pt x="0" y="2222"/>
                                      </a:lnTo>
                                      <a:lnTo>
                                        <a:pt x="0" y="7340"/>
                                      </a:lnTo>
                                      <a:lnTo>
                                        <a:pt x="2133" y="9474"/>
                                      </a:lnTo>
                                      <a:lnTo>
                                        <a:pt x="7264" y="9474"/>
                                      </a:lnTo>
                                      <a:lnTo>
                                        <a:pt x="9474" y="7340"/>
                                      </a:lnTo>
                                      <a:lnTo>
                                        <a:pt x="9474" y="2222"/>
                                      </a:lnTo>
                                      <a:lnTo>
                                        <a:pt x="72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7.2pt;height:6.1pt;mso-position-horizontal-relative:char;mso-position-vertical-relative:line" id="docshapegroup332" coordorigin="0,0" coordsize="5944,122">
                      <v:shape style="position:absolute;left:0;top:0;width:5918;height:122" type="#_x0000_t75" id="docshape333" stroked="false">
                        <v:imagedata r:id="rId346" o:title=""/>
                      </v:shape>
                      <v:shape style="position:absolute;left:5928;top:78;width:15;height:15" id="docshape334" coordorigin="5929,78" coordsize="15,15" path="m5940,78l5936,78,5932,78,5929,82,5929,90,5932,93,5940,93,5944,90,5944,82,5940,78xe" filled="true" fillcolor="#000000" stroked="false">
                        <v:path arrowok="t"/>
                        <v:fill type="solid"/>
                      </v:shape>
                    </v:group>
                  </w:pict>
                </mc:Fallback>
              </mc:AlternateContent>
            </w:r>
            <w:r>
              <w:rPr>
                <w:position w:val="-1"/>
                <w:sz w:val="12"/>
              </w:rPr>
            </w:r>
          </w:p>
        </w:tc>
      </w:tr>
      <w:tr>
        <w:trPr>
          <w:trHeight w:val="262" w:hRule="atLeast"/>
        </w:trPr>
        <w:tc>
          <w:tcPr>
            <w:tcW w:w="1006" w:type="dxa"/>
            <w:vMerge/>
            <w:tcBorders>
              <w:top w:val="nil"/>
            </w:tcBorders>
          </w:tcPr>
          <w:p>
            <w:pPr>
              <w:rPr>
                <w:sz w:val="2"/>
                <w:szCs w:val="2"/>
              </w:rPr>
            </w:pPr>
          </w:p>
        </w:tc>
        <w:tc>
          <w:tcPr>
            <w:tcW w:w="952" w:type="dxa"/>
          </w:tcPr>
          <w:p>
            <w:pPr>
              <w:pStyle w:val="TableParagraph"/>
              <w:spacing w:before="11"/>
              <w:rPr>
                <w:sz w:val="7"/>
              </w:rPr>
            </w:pPr>
          </w:p>
          <w:p>
            <w:pPr>
              <w:pStyle w:val="TableParagraph"/>
              <w:spacing w:line="109" w:lineRule="exact"/>
              <w:ind w:left="249"/>
              <w:rPr>
                <w:position w:val="-1"/>
                <w:sz w:val="10"/>
              </w:rPr>
            </w:pPr>
            <w:r>
              <w:rPr>
                <w:position w:val="-1"/>
                <w:sz w:val="10"/>
              </w:rPr>
              <mc:AlternateContent>
                <mc:Choice Requires="wps">
                  <w:drawing>
                    <wp:inline distT="0" distB="0" distL="0" distR="0">
                      <wp:extent cx="286385" cy="69850"/>
                      <wp:effectExtent l="0" t="0" r="0" b="6350"/>
                      <wp:docPr id="653" name="Group 653"/>
                      <wp:cNvGraphicFramePr>
                        <a:graphicFrameLocks/>
                      </wp:cNvGraphicFramePr>
                      <a:graphic>
                        <a:graphicData uri="http://schemas.microsoft.com/office/word/2010/wordprocessingGroup">
                          <wpg:wgp>
                            <wpg:cNvPr id="653" name="Group 653"/>
                            <wpg:cNvGrpSpPr/>
                            <wpg:grpSpPr>
                              <a:xfrm>
                                <a:off x="0" y="0"/>
                                <a:ext cx="286385" cy="69850"/>
                                <a:chExt cx="286385" cy="69850"/>
                              </a:xfrm>
                            </wpg:grpSpPr>
                            <pic:pic>
                              <pic:nvPicPr>
                                <pic:cNvPr id="654" name="Image 654"/>
                                <pic:cNvPicPr/>
                              </pic:nvPicPr>
                              <pic:blipFill>
                                <a:blip r:embed="rId347" cstate="print"/>
                                <a:stretch>
                                  <a:fillRect/>
                                </a:stretch>
                              </pic:blipFill>
                              <pic:spPr>
                                <a:xfrm>
                                  <a:off x="0" y="1028"/>
                                  <a:ext cx="133845" cy="68529"/>
                                </a:xfrm>
                                <a:prstGeom prst="rect">
                                  <a:avLst/>
                                </a:prstGeom>
                              </pic:spPr>
                            </pic:pic>
                            <wps:wsp>
                              <wps:cNvPr id="655" name="Graphic 655"/>
                              <wps:cNvSpPr/>
                              <wps:spPr>
                                <a:xfrm>
                                  <a:off x="169684" y="0"/>
                                  <a:ext cx="116839" cy="57785"/>
                                </a:xfrm>
                                <a:custGeom>
                                  <a:avLst/>
                                  <a:gdLst/>
                                  <a:ahLst/>
                                  <a:cxnLst/>
                                  <a:rect l="l" t="t" r="r" b="b"/>
                                  <a:pathLst>
                                    <a:path w="116839" h="57785">
                                      <a:moveTo>
                                        <a:pt x="58978" y="55905"/>
                                      </a:moveTo>
                                      <a:lnTo>
                                        <a:pt x="55397" y="55905"/>
                                      </a:lnTo>
                                      <a:lnTo>
                                        <a:pt x="54279" y="54800"/>
                                      </a:lnTo>
                                      <a:lnTo>
                                        <a:pt x="51295" y="48475"/>
                                      </a:lnTo>
                                      <a:lnTo>
                                        <a:pt x="47180" y="39090"/>
                                      </a:lnTo>
                                      <a:lnTo>
                                        <a:pt x="45643" y="35598"/>
                                      </a:lnTo>
                                      <a:lnTo>
                                        <a:pt x="36868" y="15570"/>
                                      </a:lnTo>
                                      <a:lnTo>
                                        <a:pt x="36868" y="35598"/>
                                      </a:lnTo>
                                      <a:lnTo>
                                        <a:pt x="17157" y="35598"/>
                                      </a:lnTo>
                                      <a:lnTo>
                                        <a:pt x="26974" y="12115"/>
                                      </a:lnTo>
                                      <a:lnTo>
                                        <a:pt x="36868" y="35598"/>
                                      </a:lnTo>
                                      <a:lnTo>
                                        <a:pt x="36868" y="15570"/>
                                      </a:lnTo>
                                      <a:lnTo>
                                        <a:pt x="35356" y="12115"/>
                                      </a:lnTo>
                                      <a:lnTo>
                                        <a:pt x="30048" y="0"/>
                                      </a:lnTo>
                                      <a:lnTo>
                                        <a:pt x="28333" y="0"/>
                                      </a:lnTo>
                                      <a:lnTo>
                                        <a:pt x="10591" y="41910"/>
                                      </a:lnTo>
                                      <a:lnTo>
                                        <a:pt x="5118" y="54368"/>
                                      </a:lnTo>
                                      <a:lnTo>
                                        <a:pt x="3975" y="55905"/>
                                      </a:lnTo>
                                      <a:lnTo>
                                        <a:pt x="0" y="55905"/>
                                      </a:lnTo>
                                      <a:lnTo>
                                        <a:pt x="0" y="57531"/>
                                      </a:lnTo>
                                      <a:lnTo>
                                        <a:pt x="16903" y="57531"/>
                                      </a:lnTo>
                                      <a:lnTo>
                                        <a:pt x="16903" y="55905"/>
                                      </a:lnTo>
                                      <a:lnTo>
                                        <a:pt x="12801" y="55905"/>
                                      </a:lnTo>
                                      <a:lnTo>
                                        <a:pt x="11099" y="54800"/>
                                      </a:lnTo>
                                      <a:lnTo>
                                        <a:pt x="11099" y="51384"/>
                                      </a:lnTo>
                                      <a:lnTo>
                                        <a:pt x="11353" y="50190"/>
                                      </a:lnTo>
                                      <a:lnTo>
                                        <a:pt x="15709" y="39090"/>
                                      </a:lnTo>
                                      <a:lnTo>
                                        <a:pt x="38074" y="39090"/>
                                      </a:lnTo>
                                      <a:lnTo>
                                        <a:pt x="41567" y="47282"/>
                                      </a:lnTo>
                                      <a:lnTo>
                                        <a:pt x="42595" y="49593"/>
                                      </a:lnTo>
                                      <a:lnTo>
                                        <a:pt x="43078" y="51384"/>
                                      </a:lnTo>
                                      <a:lnTo>
                                        <a:pt x="43192" y="55143"/>
                                      </a:lnTo>
                                      <a:lnTo>
                                        <a:pt x="41541" y="55905"/>
                                      </a:lnTo>
                                      <a:lnTo>
                                        <a:pt x="37211" y="55905"/>
                                      </a:lnTo>
                                      <a:lnTo>
                                        <a:pt x="37211" y="57531"/>
                                      </a:lnTo>
                                      <a:lnTo>
                                        <a:pt x="58978" y="57531"/>
                                      </a:lnTo>
                                      <a:lnTo>
                                        <a:pt x="58978" y="55905"/>
                                      </a:lnTo>
                                      <a:close/>
                                    </a:path>
                                    <a:path w="116839" h="57785">
                                      <a:moveTo>
                                        <a:pt x="116586" y="55905"/>
                                      </a:moveTo>
                                      <a:lnTo>
                                        <a:pt x="91579" y="30302"/>
                                      </a:lnTo>
                                      <a:lnTo>
                                        <a:pt x="97294" y="29184"/>
                                      </a:lnTo>
                                      <a:lnTo>
                                        <a:pt x="99631" y="28257"/>
                                      </a:lnTo>
                                      <a:lnTo>
                                        <a:pt x="105308" y="23723"/>
                                      </a:lnTo>
                                      <a:lnTo>
                                        <a:pt x="106972" y="20142"/>
                                      </a:lnTo>
                                      <a:lnTo>
                                        <a:pt x="107022" y="12382"/>
                                      </a:lnTo>
                                      <a:lnTo>
                                        <a:pt x="105918" y="9220"/>
                                      </a:lnTo>
                                      <a:lnTo>
                                        <a:pt x="103695" y="6743"/>
                                      </a:lnTo>
                                      <a:lnTo>
                                        <a:pt x="101396" y="4267"/>
                                      </a:lnTo>
                                      <a:lnTo>
                                        <a:pt x="100520" y="3327"/>
                                      </a:lnTo>
                                      <a:lnTo>
                                        <a:pt x="100698" y="3327"/>
                                      </a:lnTo>
                                      <a:lnTo>
                                        <a:pt x="97726" y="2400"/>
                                      </a:lnTo>
                                      <a:lnTo>
                                        <a:pt x="97726" y="7848"/>
                                      </a:lnTo>
                                      <a:lnTo>
                                        <a:pt x="97726" y="20142"/>
                                      </a:lnTo>
                                      <a:lnTo>
                                        <a:pt x="95935" y="23723"/>
                                      </a:lnTo>
                                      <a:lnTo>
                                        <a:pt x="92862" y="25349"/>
                                      </a:lnTo>
                                      <a:lnTo>
                                        <a:pt x="88938" y="27571"/>
                                      </a:lnTo>
                                      <a:lnTo>
                                        <a:pt x="84886" y="28257"/>
                                      </a:lnTo>
                                      <a:lnTo>
                                        <a:pt x="77749" y="28257"/>
                                      </a:lnTo>
                                      <a:lnTo>
                                        <a:pt x="77749" y="4864"/>
                                      </a:lnTo>
                                      <a:lnTo>
                                        <a:pt x="78574" y="4267"/>
                                      </a:lnTo>
                                      <a:lnTo>
                                        <a:pt x="92875" y="4267"/>
                                      </a:lnTo>
                                      <a:lnTo>
                                        <a:pt x="97726" y="7848"/>
                                      </a:lnTo>
                                      <a:lnTo>
                                        <a:pt x="97726" y="2400"/>
                                      </a:lnTo>
                                      <a:lnTo>
                                        <a:pt x="93370" y="1028"/>
                                      </a:lnTo>
                                      <a:lnTo>
                                        <a:pt x="61785" y="1028"/>
                                      </a:lnTo>
                                      <a:lnTo>
                                        <a:pt x="61785" y="2654"/>
                                      </a:lnTo>
                                      <a:lnTo>
                                        <a:pt x="68186" y="3327"/>
                                      </a:lnTo>
                                      <a:lnTo>
                                        <a:pt x="69049" y="4267"/>
                                      </a:lnTo>
                                      <a:lnTo>
                                        <a:pt x="69049" y="54368"/>
                                      </a:lnTo>
                                      <a:lnTo>
                                        <a:pt x="68110" y="55473"/>
                                      </a:lnTo>
                                      <a:lnTo>
                                        <a:pt x="67221" y="55473"/>
                                      </a:lnTo>
                                      <a:lnTo>
                                        <a:pt x="61785" y="55905"/>
                                      </a:lnTo>
                                      <a:lnTo>
                                        <a:pt x="61785" y="57531"/>
                                      </a:lnTo>
                                      <a:lnTo>
                                        <a:pt x="85432" y="57531"/>
                                      </a:lnTo>
                                      <a:lnTo>
                                        <a:pt x="85432" y="55905"/>
                                      </a:lnTo>
                                      <a:lnTo>
                                        <a:pt x="78867" y="55473"/>
                                      </a:lnTo>
                                      <a:lnTo>
                                        <a:pt x="77749" y="54368"/>
                                      </a:lnTo>
                                      <a:lnTo>
                                        <a:pt x="77749" y="31407"/>
                                      </a:lnTo>
                                      <a:lnTo>
                                        <a:pt x="82537" y="31242"/>
                                      </a:lnTo>
                                      <a:lnTo>
                                        <a:pt x="102844" y="57531"/>
                                      </a:lnTo>
                                      <a:lnTo>
                                        <a:pt x="116586" y="57531"/>
                                      </a:lnTo>
                                      <a:lnTo>
                                        <a:pt x="116586" y="5590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55pt;height:5.5pt;mso-position-horizontal-relative:char;mso-position-vertical-relative:line" id="docshapegroup335" coordorigin="0,0" coordsize="451,110">
                      <v:shape style="position:absolute;left:0;top:1;width:211;height:108" type="#_x0000_t75" id="docshape336" stroked="false">
                        <v:imagedata r:id="rId347" o:title=""/>
                      </v:shape>
                      <v:shape style="position:absolute;left:267;top:0;width:184;height:91" id="docshape337" coordorigin="267,0" coordsize="184,91" path="m360,88l354,88,353,86,348,76,342,62,339,56,325,25,325,56,294,56,310,19,325,56,325,25,323,19,315,0,312,0,284,66,275,86,273,88,267,88,267,91,294,91,294,88,287,88,285,86,285,81,285,79,292,62,327,62,333,74,334,78,335,81,335,87,333,88,326,88,326,91,360,91,360,88xm451,88l446,88,443,86,439,82,413,49,411,48,420,46,424,44,424,44,433,37,436,32,436,19,434,15,431,11,427,7,426,5,426,5,421,4,421,12,421,32,418,37,413,40,407,43,401,44,390,44,390,8,391,7,413,7,421,12,421,4,414,2,365,2,365,4,375,5,376,7,376,86,374,87,373,87,365,88,365,91,402,91,402,88,391,87,390,86,390,49,397,49,429,91,451,91,451,88xe" filled="true" fillcolor="#000000" stroked="false">
                        <v:path arrowok="t"/>
                        <v:fill type="solid"/>
                      </v:shape>
                    </v:group>
                  </w:pict>
                </mc:Fallback>
              </mc:AlternateContent>
            </w:r>
            <w:r>
              <w:rPr>
                <w:position w:val="-1"/>
                <w:sz w:val="10"/>
              </w:rPr>
            </w:r>
          </w:p>
        </w:tc>
        <w:tc>
          <w:tcPr>
            <w:tcW w:w="780" w:type="dxa"/>
          </w:tcPr>
          <w:p>
            <w:pPr>
              <w:pStyle w:val="TableParagraph"/>
              <w:spacing w:before="10" w:after="1"/>
              <w:rPr>
                <w:sz w:val="7"/>
              </w:rPr>
            </w:pPr>
          </w:p>
          <w:p>
            <w:pPr>
              <w:pStyle w:val="TableParagraph"/>
              <w:spacing w:line="112" w:lineRule="exact"/>
              <w:ind w:left="278"/>
              <w:rPr>
                <w:position w:val="-1"/>
                <w:sz w:val="11"/>
              </w:rPr>
            </w:pPr>
            <w:r>
              <w:rPr>
                <w:position w:val="-1"/>
                <w:sz w:val="11"/>
              </w:rPr>
              <w:drawing>
                <wp:inline distT="0" distB="0" distL="0" distR="0">
                  <wp:extent cx="170869" cy="71437"/>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348" cstate="print"/>
                          <a:stretch>
                            <a:fillRect/>
                          </a:stretch>
                        </pic:blipFill>
                        <pic:spPr>
                          <a:xfrm>
                            <a:off x="0" y="0"/>
                            <a:ext cx="170869" cy="71437"/>
                          </a:xfrm>
                          <a:prstGeom prst="rect">
                            <a:avLst/>
                          </a:prstGeom>
                        </pic:spPr>
                      </pic:pic>
                    </a:graphicData>
                  </a:graphic>
                </wp:inline>
              </w:drawing>
            </w:r>
            <w:r>
              <w:rPr>
                <w:position w:val="-1"/>
                <w:sz w:val="11"/>
              </w:rPr>
            </w:r>
          </w:p>
        </w:tc>
        <w:tc>
          <w:tcPr>
            <w:tcW w:w="7232" w:type="dxa"/>
          </w:tcPr>
          <w:p>
            <w:pPr>
              <w:pStyle w:val="TableParagraph"/>
              <w:spacing w:before="9" w:after="1"/>
              <w:rPr>
                <w:sz w:val="7"/>
              </w:rPr>
            </w:pPr>
          </w:p>
          <w:p>
            <w:pPr>
              <w:pStyle w:val="TableParagraph"/>
              <w:spacing w:line="120" w:lineRule="exact"/>
              <w:ind w:left="624"/>
              <w:rPr>
                <w:position w:val="-1"/>
                <w:sz w:val="12"/>
              </w:rPr>
            </w:pPr>
            <w:r>
              <w:rPr>
                <w:position w:val="-1"/>
                <w:sz w:val="12"/>
              </w:rPr>
              <mc:AlternateContent>
                <mc:Choice Requires="wps">
                  <w:drawing>
                    <wp:inline distT="0" distB="0" distL="0" distR="0">
                      <wp:extent cx="3793490" cy="76835"/>
                      <wp:effectExtent l="0" t="0" r="0" b="8890"/>
                      <wp:docPr id="657" name="Group 657"/>
                      <wp:cNvGraphicFramePr>
                        <a:graphicFrameLocks/>
                      </wp:cNvGraphicFramePr>
                      <a:graphic>
                        <a:graphicData uri="http://schemas.microsoft.com/office/word/2010/wordprocessingGroup">
                          <wpg:wgp>
                            <wpg:cNvPr id="657" name="Group 657"/>
                            <wpg:cNvGrpSpPr/>
                            <wpg:grpSpPr>
                              <a:xfrm>
                                <a:off x="0" y="0"/>
                                <a:ext cx="3793490" cy="76835"/>
                                <a:chExt cx="3793490" cy="76835"/>
                              </a:xfrm>
                            </wpg:grpSpPr>
                            <pic:pic>
                              <pic:nvPicPr>
                                <pic:cNvPr id="658" name="Image 658"/>
                                <pic:cNvPicPr/>
                              </pic:nvPicPr>
                              <pic:blipFill>
                                <a:blip r:embed="rId349" cstate="print"/>
                                <a:stretch>
                                  <a:fillRect/>
                                </a:stretch>
                              </pic:blipFill>
                              <pic:spPr>
                                <a:xfrm>
                                  <a:off x="0" y="0"/>
                                  <a:ext cx="3774287" cy="76809"/>
                                </a:xfrm>
                                <a:prstGeom prst="rect">
                                  <a:avLst/>
                                </a:prstGeom>
                              </pic:spPr>
                            </pic:pic>
                            <wps:wsp>
                              <wps:cNvPr id="659" name="Graphic 659"/>
                              <wps:cNvSpPr/>
                              <wps:spPr>
                                <a:xfrm>
                                  <a:off x="3783761" y="49758"/>
                                  <a:ext cx="9525" cy="9525"/>
                                </a:xfrm>
                                <a:custGeom>
                                  <a:avLst/>
                                  <a:gdLst/>
                                  <a:ahLst/>
                                  <a:cxnLst/>
                                  <a:rect l="l" t="t" r="r" b="b"/>
                                  <a:pathLst>
                                    <a:path w="9525" h="9525">
                                      <a:moveTo>
                                        <a:pt x="7251" y="0"/>
                                      </a:moveTo>
                                      <a:lnTo>
                                        <a:pt x="4699" y="0"/>
                                      </a:lnTo>
                                      <a:lnTo>
                                        <a:pt x="2133" y="0"/>
                                      </a:lnTo>
                                      <a:lnTo>
                                        <a:pt x="0" y="2222"/>
                                      </a:lnTo>
                                      <a:lnTo>
                                        <a:pt x="0" y="7340"/>
                                      </a:lnTo>
                                      <a:lnTo>
                                        <a:pt x="2133" y="9474"/>
                                      </a:lnTo>
                                      <a:lnTo>
                                        <a:pt x="7251" y="9474"/>
                                      </a:lnTo>
                                      <a:lnTo>
                                        <a:pt x="9474" y="7340"/>
                                      </a:lnTo>
                                      <a:lnTo>
                                        <a:pt x="9474" y="2222"/>
                                      </a:lnTo>
                                      <a:lnTo>
                                        <a:pt x="7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8.7pt;height:6.05pt;mso-position-horizontal-relative:char;mso-position-vertical-relative:line" id="docshapegroup338" coordorigin="0,0" coordsize="5974,121">
                      <v:shape style="position:absolute;left:0;top:0;width:5944;height:121" type="#_x0000_t75" id="docshape339" stroked="false">
                        <v:imagedata r:id="rId349" o:title=""/>
                      </v:shape>
                      <v:shape style="position:absolute;left:5958;top:78;width:15;height:15" id="docshape340" coordorigin="5959,78" coordsize="15,15" path="m5970,78l5966,78,5962,78,5959,82,5959,90,5962,93,5970,93,5974,90,5974,82,5970,78xe" filled="true" fillcolor="#000000" stroked="false">
                        <v:path arrowok="t"/>
                        <v:fill type="solid"/>
                      </v:shape>
                    </v:group>
                  </w:pict>
                </mc:Fallback>
              </mc:AlternateContent>
            </w:r>
            <w:r>
              <w:rPr>
                <w:position w:val="-1"/>
                <w:sz w:val="12"/>
              </w:rPr>
            </w:r>
          </w:p>
        </w:tc>
      </w:tr>
      <w:tr>
        <w:trPr>
          <w:trHeight w:val="262" w:hRule="atLeast"/>
        </w:trPr>
        <w:tc>
          <w:tcPr>
            <w:tcW w:w="1006" w:type="dxa"/>
            <w:vMerge/>
            <w:tcBorders>
              <w:top w:val="nil"/>
            </w:tcBorders>
          </w:tcPr>
          <w:p>
            <w:pPr>
              <w:rPr>
                <w:sz w:val="2"/>
                <w:szCs w:val="2"/>
              </w:rPr>
            </w:pPr>
          </w:p>
        </w:tc>
        <w:tc>
          <w:tcPr>
            <w:tcW w:w="952" w:type="dxa"/>
          </w:tcPr>
          <w:p>
            <w:pPr>
              <w:pStyle w:val="TableParagraph"/>
              <w:spacing w:before="11"/>
              <w:rPr>
                <w:sz w:val="7"/>
              </w:rPr>
            </w:pPr>
          </w:p>
          <w:p>
            <w:pPr>
              <w:pStyle w:val="TableParagraph"/>
              <w:spacing w:line="109" w:lineRule="exact"/>
              <w:ind w:left="104"/>
              <w:rPr>
                <w:position w:val="-1"/>
                <w:sz w:val="10"/>
              </w:rPr>
            </w:pPr>
            <w:r>
              <w:rPr>
                <w:position w:val="-1"/>
                <w:sz w:val="10"/>
              </w:rPr>
              <mc:AlternateContent>
                <mc:Choice Requires="wps">
                  <w:drawing>
                    <wp:inline distT="0" distB="0" distL="0" distR="0">
                      <wp:extent cx="470534" cy="69850"/>
                      <wp:effectExtent l="0" t="0" r="0" b="6350"/>
                      <wp:docPr id="660" name="Group 660"/>
                      <wp:cNvGraphicFramePr>
                        <a:graphicFrameLocks/>
                      </wp:cNvGraphicFramePr>
                      <a:graphic>
                        <a:graphicData uri="http://schemas.microsoft.com/office/word/2010/wordprocessingGroup">
                          <wpg:wgp>
                            <wpg:cNvPr id="660" name="Group 660"/>
                            <wpg:cNvGrpSpPr/>
                            <wpg:grpSpPr>
                              <a:xfrm>
                                <a:off x="0" y="0"/>
                                <a:ext cx="470534" cy="69850"/>
                                <a:chExt cx="470534" cy="69850"/>
                              </a:xfrm>
                            </wpg:grpSpPr>
                            <pic:pic>
                              <pic:nvPicPr>
                                <pic:cNvPr id="661" name="Image 661"/>
                                <pic:cNvPicPr/>
                              </pic:nvPicPr>
                              <pic:blipFill>
                                <a:blip r:embed="rId350" cstate="print"/>
                                <a:stretch>
                                  <a:fillRect/>
                                </a:stretch>
                              </pic:blipFill>
                              <pic:spPr>
                                <a:xfrm>
                                  <a:off x="0" y="1015"/>
                                  <a:ext cx="133832" cy="68541"/>
                                </a:xfrm>
                                <a:prstGeom prst="rect">
                                  <a:avLst/>
                                </a:prstGeom>
                              </pic:spPr>
                            </pic:pic>
                            <pic:pic>
                              <pic:nvPicPr>
                                <pic:cNvPr id="662" name="Image 662"/>
                                <pic:cNvPicPr/>
                              </pic:nvPicPr>
                              <pic:blipFill>
                                <a:blip r:embed="rId351" cstate="print"/>
                                <a:stretch>
                                  <a:fillRect/>
                                </a:stretch>
                              </pic:blipFill>
                              <pic:spPr>
                                <a:xfrm>
                                  <a:off x="169671" y="0"/>
                                  <a:ext cx="133921" cy="69557"/>
                                </a:xfrm>
                                <a:prstGeom prst="rect">
                                  <a:avLst/>
                                </a:prstGeom>
                              </pic:spPr>
                            </pic:pic>
                            <wps:wsp>
                              <wps:cNvPr id="663" name="Graphic 663"/>
                              <wps:cNvSpPr/>
                              <wps:spPr>
                                <a:xfrm>
                                  <a:off x="339178" y="1015"/>
                                  <a:ext cx="131445" cy="56515"/>
                                </a:xfrm>
                                <a:custGeom>
                                  <a:avLst/>
                                  <a:gdLst/>
                                  <a:ahLst/>
                                  <a:cxnLst/>
                                  <a:rect l="l" t="t" r="r" b="b"/>
                                  <a:pathLst>
                                    <a:path w="131445" h="56515">
                                      <a:moveTo>
                                        <a:pt x="72631" y="0"/>
                                      </a:moveTo>
                                      <a:lnTo>
                                        <a:pt x="55651" y="0"/>
                                      </a:lnTo>
                                      <a:lnTo>
                                        <a:pt x="36791" y="43103"/>
                                      </a:lnTo>
                                      <a:lnTo>
                                        <a:pt x="17068" y="0"/>
                                      </a:lnTo>
                                      <a:lnTo>
                                        <a:pt x="177" y="0"/>
                                      </a:lnTo>
                                      <a:lnTo>
                                        <a:pt x="177" y="1625"/>
                                      </a:lnTo>
                                      <a:lnTo>
                                        <a:pt x="7175" y="2044"/>
                                      </a:lnTo>
                                      <a:lnTo>
                                        <a:pt x="8280" y="3073"/>
                                      </a:lnTo>
                                      <a:lnTo>
                                        <a:pt x="8280" y="52743"/>
                                      </a:lnTo>
                                      <a:lnTo>
                                        <a:pt x="7086" y="54368"/>
                                      </a:lnTo>
                                      <a:lnTo>
                                        <a:pt x="0" y="54876"/>
                                      </a:lnTo>
                                      <a:lnTo>
                                        <a:pt x="0" y="56502"/>
                                      </a:lnTo>
                                      <a:lnTo>
                                        <a:pt x="20053" y="56502"/>
                                      </a:lnTo>
                                      <a:lnTo>
                                        <a:pt x="20053" y="54876"/>
                                      </a:lnTo>
                                      <a:lnTo>
                                        <a:pt x="13487" y="54533"/>
                                      </a:lnTo>
                                      <a:lnTo>
                                        <a:pt x="12039" y="52578"/>
                                      </a:lnTo>
                                      <a:lnTo>
                                        <a:pt x="12039" y="9563"/>
                                      </a:lnTo>
                                      <a:lnTo>
                                        <a:pt x="33464" y="56502"/>
                                      </a:lnTo>
                                      <a:lnTo>
                                        <a:pt x="34658" y="56502"/>
                                      </a:lnTo>
                                      <a:lnTo>
                                        <a:pt x="56502" y="7594"/>
                                      </a:lnTo>
                                      <a:lnTo>
                                        <a:pt x="56502" y="53340"/>
                                      </a:lnTo>
                                      <a:lnTo>
                                        <a:pt x="55473" y="54444"/>
                                      </a:lnTo>
                                      <a:lnTo>
                                        <a:pt x="48742" y="54876"/>
                                      </a:lnTo>
                                      <a:lnTo>
                                        <a:pt x="48742" y="56502"/>
                                      </a:lnTo>
                                      <a:lnTo>
                                        <a:pt x="72631" y="56502"/>
                                      </a:lnTo>
                                      <a:lnTo>
                                        <a:pt x="72631" y="54876"/>
                                      </a:lnTo>
                                      <a:lnTo>
                                        <a:pt x="66408" y="54444"/>
                                      </a:lnTo>
                                      <a:lnTo>
                                        <a:pt x="65214" y="53251"/>
                                      </a:lnTo>
                                      <a:lnTo>
                                        <a:pt x="65214" y="3238"/>
                                      </a:lnTo>
                                      <a:lnTo>
                                        <a:pt x="66319" y="2133"/>
                                      </a:lnTo>
                                      <a:lnTo>
                                        <a:pt x="72631" y="1625"/>
                                      </a:lnTo>
                                      <a:lnTo>
                                        <a:pt x="72631" y="0"/>
                                      </a:lnTo>
                                      <a:close/>
                                    </a:path>
                                    <a:path w="131445" h="56515">
                                      <a:moveTo>
                                        <a:pt x="131089" y="54889"/>
                                      </a:moveTo>
                                      <a:lnTo>
                                        <a:pt x="106083" y="29286"/>
                                      </a:lnTo>
                                      <a:lnTo>
                                        <a:pt x="111798" y="28168"/>
                                      </a:lnTo>
                                      <a:lnTo>
                                        <a:pt x="114134" y="27241"/>
                                      </a:lnTo>
                                      <a:lnTo>
                                        <a:pt x="119811" y="22707"/>
                                      </a:lnTo>
                                      <a:lnTo>
                                        <a:pt x="121475" y="19126"/>
                                      </a:lnTo>
                                      <a:lnTo>
                                        <a:pt x="121526" y="11366"/>
                                      </a:lnTo>
                                      <a:lnTo>
                                        <a:pt x="120421" y="8204"/>
                                      </a:lnTo>
                                      <a:lnTo>
                                        <a:pt x="118198" y="5727"/>
                                      </a:lnTo>
                                      <a:lnTo>
                                        <a:pt x="115900" y="3251"/>
                                      </a:lnTo>
                                      <a:lnTo>
                                        <a:pt x="115023" y="2311"/>
                                      </a:lnTo>
                                      <a:lnTo>
                                        <a:pt x="115201" y="2311"/>
                                      </a:lnTo>
                                      <a:lnTo>
                                        <a:pt x="112229" y="1384"/>
                                      </a:lnTo>
                                      <a:lnTo>
                                        <a:pt x="112229" y="6832"/>
                                      </a:lnTo>
                                      <a:lnTo>
                                        <a:pt x="112229" y="19126"/>
                                      </a:lnTo>
                                      <a:lnTo>
                                        <a:pt x="110439" y="22707"/>
                                      </a:lnTo>
                                      <a:lnTo>
                                        <a:pt x="107365" y="24333"/>
                                      </a:lnTo>
                                      <a:lnTo>
                                        <a:pt x="103441" y="26555"/>
                                      </a:lnTo>
                                      <a:lnTo>
                                        <a:pt x="99390" y="27241"/>
                                      </a:lnTo>
                                      <a:lnTo>
                                        <a:pt x="92252" y="27241"/>
                                      </a:lnTo>
                                      <a:lnTo>
                                        <a:pt x="92252" y="3848"/>
                                      </a:lnTo>
                                      <a:lnTo>
                                        <a:pt x="93065" y="3251"/>
                                      </a:lnTo>
                                      <a:lnTo>
                                        <a:pt x="107391" y="3251"/>
                                      </a:lnTo>
                                      <a:lnTo>
                                        <a:pt x="112229" y="6832"/>
                                      </a:lnTo>
                                      <a:lnTo>
                                        <a:pt x="112229" y="1384"/>
                                      </a:lnTo>
                                      <a:lnTo>
                                        <a:pt x="107873" y="12"/>
                                      </a:lnTo>
                                      <a:lnTo>
                                        <a:pt x="76301" y="12"/>
                                      </a:lnTo>
                                      <a:lnTo>
                                        <a:pt x="76301" y="1638"/>
                                      </a:lnTo>
                                      <a:lnTo>
                                        <a:pt x="82702" y="2311"/>
                                      </a:lnTo>
                                      <a:lnTo>
                                        <a:pt x="83553" y="3251"/>
                                      </a:lnTo>
                                      <a:lnTo>
                                        <a:pt x="83553" y="53352"/>
                                      </a:lnTo>
                                      <a:lnTo>
                                        <a:pt x="82638" y="54457"/>
                                      </a:lnTo>
                                      <a:lnTo>
                                        <a:pt x="81737" y="54457"/>
                                      </a:lnTo>
                                      <a:lnTo>
                                        <a:pt x="76301" y="54889"/>
                                      </a:lnTo>
                                      <a:lnTo>
                                        <a:pt x="76301" y="56515"/>
                                      </a:lnTo>
                                      <a:lnTo>
                                        <a:pt x="99936" y="56515"/>
                                      </a:lnTo>
                                      <a:lnTo>
                                        <a:pt x="99936" y="54889"/>
                                      </a:lnTo>
                                      <a:lnTo>
                                        <a:pt x="93370" y="54457"/>
                                      </a:lnTo>
                                      <a:lnTo>
                                        <a:pt x="92252" y="53352"/>
                                      </a:lnTo>
                                      <a:lnTo>
                                        <a:pt x="92252" y="30391"/>
                                      </a:lnTo>
                                      <a:lnTo>
                                        <a:pt x="97040" y="30226"/>
                                      </a:lnTo>
                                      <a:lnTo>
                                        <a:pt x="117348" y="56515"/>
                                      </a:lnTo>
                                      <a:lnTo>
                                        <a:pt x="131089" y="56515"/>
                                      </a:lnTo>
                                      <a:lnTo>
                                        <a:pt x="131089" y="548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050pt;height:5.5pt;mso-position-horizontal-relative:char;mso-position-vertical-relative:line" id="docshapegroup341" coordorigin="0,0" coordsize="741,110">
                      <v:shape style="position:absolute;left:0;top:1;width:211;height:108" type="#_x0000_t75" id="docshape342" stroked="false">
                        <v:imagedata r:id="rId350" o:title=""/>
                      </v:shape>
                      <v:shape style="position:absolute;left:267;top:0;width:211;height:110" type="#_x0000_t75" id="docshape343" stroked="false">
                        <v:imagedata r:id="rId351" o:title=""/>
                      </v:shape>
                      <v:shape style="position:absolute;left:534;top:1;width:207;height:89" id="docshape344" coordorigin="534,2" coordsize="207,89" path="m649,2l622,2,592,69,561,2,534,2,534,4,545,5,547,6,547,85,545,87,534,88,534,91,566,91,566,88,555,87,553,84,553,17,587,91,589,91,623,14,623,86,622,87,611,88,611,91,649,91,649,88,639,87,637,85,637,7,639,5,649,4,649,2xm741,88l735,88,733,86,729,82,702,49,701,48,710,46,714,44,714,44,723,37,725,32,726,19,724,15,720,11,717,7,715,5,716,5,711,4,711,12,711,32,708,37,703,40,697,43,691,44,679,44,679,8,681,7,703,7,711,12,711,4,704,2,654,2,654,4,664,5,666,7,666,86,664,87,663,87,654,88,654,91,692,91,692,88,681,87,679,86,679,49,687,49,719,91,741,91,741,88xe" filled="true" fillcolor="#000000" stroked="false">
                        <v:path arrowok="t"/>
                        <v:fill type="solid"/>
                      </v:shape>
                    </v:group>
                  </w:pict>
                </mc:Fallback>
              </mc:AlternateContent>
            </w:r>
            <w:r>
              <w:rPr>
                <w:position w:val="-1"/>
                <w:sz w:val="10"/>
              </w:rPr>
            </w:r>
          </w:p>
        </w:tc>
        <w:tc>
          <w:tcPr>
            <w:tcW w:w="780" w:type="dxa"/>
          </w:tcPr>
          <w:p>
            <w:pPr>
              <w:pStyle w:val="TableParagraph"/>
              <w:spacing w:before="10"/>
              <w:rPr>
                <w:sz w:val="7"/>
              </w:rPr>
            </w:pPr>
          </w:p>
          <w:p>
            <w:pPr>
              <w:pStyle w:val="TableParagraph"/>
              <w:spacing w:line="112" w:lineRule="exact"/>
              <w:ind w:left="278"/>
              <w:rPr>
                <w:position w:val="-1"/>
                <w:sz w:val="11"/>
              </w:rPr>
            </w:pPr>
            <w:r>
              <w:rPr>
                <w:position w:val="-1"/>
                <w:sz w:val="11"/>
              </w:rPr>
              <w:drawing>
                <wp:inline distT="0" distB="0" distL="0" distR="0">
                  <wp:extent cx="170839" cy="71437"/>
                  <wp:effectExtent l="0" t="0" r="0" b="0"/>
                  <wp:docPr id="664" name="Image 664"/>
                  <wp:cNvGraphicFramePr>
                    <a:graphicFrameLocks/>
                  </wp:cNvGraphicFramePr>
                  <a:graphic>
                    <a:graphicData uri="http://schemas.openxmlformats.org/drawingml/2006/picture">
                      <pic:pic>
                        <pic:nvPicPr>
                          <pic:cNvPr id="664" name="Image 664"/>
                          <pic:cNvPicPr/>
                        </pic:nvPicPr>
                        <pic:blipFill>
                          <a:blip r:embed="rId352" cstate="print"/>
                          <a:stretch>
                            <a:fillRect/>
                          </a:stretch>
                        </pic:blipFill>
                        <pic:spPr>
                          <a:xfrm>
                            <a:off x="0" y="0"/>
                            <a:ext cx="170839" cy="71437"/>
                          </a:xfrm>
                          <a:prstGeom prst="rect">
                            <a:avLst/>
                          </a:prstGeom>
                        </pic:spPr>
                      </pic:pic>
                    </a:graphicData>
                  </a:graphic>
                </wp:inline>
              </w:drawing>
            </w:r>
            <w:r>
              <w:rPr>
                <w:position w:val="-1"/>
                <w:sz w:val="11"/>
              </w:rPr>
            </w:r>
          </w:p>
        </w:tc>
        <w:tc>
          <w:tcPr>
            <w:tcW w:w="7232" w:type="dxa"/>
          </w:tcPr>
          <w:p>
            <w:pPr>
              <w:pStyle w:val="TableParagraph"/>
              <w:spacing w:before="9" w:after="1"/>
              <w:rPr>
                <w:sz w:val="7"/>
              </w:rPr>
            </w:pPr>
          </w:p>
          <w:p>
            <w:pPr>
              <w:pStyle w:val="TableParagraph"/>
              <w:spacing w:line="121" w:lineRule="exact"/>
              <w:ind w:left="497"/>
              <w:rPr>
                <w:position w:val="-1"/>
                <w:sz w:val="12"/>
              </w:rPr>
            </w:pPr>
            <w:r>
              <w:rPr>
                <w:position w:val="-1"/>
                <w:sz w:val="12"/>
              </w:rPr>
              <mc:AlternateContent>
                <mc:Choice Requires="wps">
                  <w:drawing>
                    <wp:inline distT="0" distB="0" distL="0" distR="0">
                      <wp:extent cx="3955415" cy="77470"/>
                      <wp:effectExtent l="0" t="0" r="0" b="8255"/>
                      <wp:docPr id="665" name="Group 665"/>
                      <wp:cNvGraphicFramePr>
                        <a:graphicFrameLocks/>
                      </wp:cNvGraphicFramePr>
                      <a:graphic>
                        <a:graphicData uri="http://schemas.microsoft.com/office/word/2010/wordprocessingGroup">
                          <wpg:wgp>
                            <wpg:cNvPr id="665" name="Group 665"/>
                            <wpg:cNvGrpSpPr/>
                            <wpg:grpSpPr>
                              <a:xfrm>
                                <a:off x="0" y="0"/>
                                <a:ext cx="3955415" cy="77470"/>
                                <a:chExt cx="3955415" cy="77470"/>
                              </a:xfrm>
                            </wpg:grpSpPr>
                            <pic:pic>
                              <pic:nvPicPr>
                                <pic:cNvPr id="666" name="Image 666"/>
                                <pic:cNvPicPr/>
                              </pic:nvPicPr>
                              <pic:blipFill>
                                <a:blip r:embed="rId353" cstate="print"/>
                                <a:stretch>
                                  <a:fillRect/>
                                </a:stretch>
                              </pic:blipFill>
                              <pic:spPr>
                                <a:xfrm>
                                  <a:off x="0" y="0"/>
                                  <a:ext cx="3943108" cy="76911"/>
                                </a:xfrm>
                                <a:prstGeom prst="rect">
                                  <a:avLst/>
                                </a:prstGeom>
                              </pic:spPr>
                            </pic:pic>
                            <wps:wsp>
                              <wps:cNvPr id="667" name="Graphic 667"/>
                              <wps:cNvSpPr/>
                              <wps:spPr>
                                <a:xfrm>
                                  <a:off x="3945661" y="49758"/>
                                  <a:ext cx="9525" cy="9525"/>
                                </a:xfrm>
                                <a:custGeom>
                                  <a:avLst/>
                                  <a:gdLst/>
                                  <a:ahLst/>
                                  <a:cxnLst/>
                                  <a:rect l="l" t="t" r="r" b="b"/>
                                  <a:pathLst>
                                    <a:path w="9525" h="9525">
                                      <a:moveTo>
                                        <a:pt x="7251" y="0"/>
                                      </a:moveTo>
                                      <a:lnTo>
                                        <a:pt x="4699" y="0"/>
                                      </a:lnTo>
                                      <a:lnTo>
                                        <a:pt x="2133" y="0"/>
                                      </a:lnTo>
                                      <a:lnTo>
                                        <a:pt x="0" y="2222"/>
                                      </a:lnTo>
                                      <a:lnTo>
                                        <a:pt x="0" y="7340"/>
                                      </a:lnTo>
                                      <a:lnTo>
                                        <a:pt x="2133" y="9474"/>
                                      </a:lnTo>
                                      <a:lnTo>
                                        <a:pt x="7251" y="9474"/>
                                      </a:lnTo>
                                      <a:lnTo>
                                        <a:pt x="9474" y="7340"/>
                                      </a:lnTo>
                                      <a:lnTo>
                                        <a:pt x="9474" y="2222"/>
                                      </a:lnTo>
                                      <a:lnTo>
                                        <a:pt x="7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1.45pt;height:6.1pt;mso-position-horizontal-relative:char;mso-position-vertical-relative:line" id="docshapegroup345" coordorigin="0,0" coordsize="6229,122">
                      <v:shape style="position:absolute;left:0;top:0;width:6210;height:122" type="#_x0000_t75" id="docshape346" stroked="false">
                        <v:imagedata r:id="rId353" o:title=""/>
                      </v:shape>
                      <v:shape style="position:absolute;left:6213;top:78;width:15;height:15" id="docshape347" coordorigin="6214,78" coordsize="15,15" path="m6225,78l6221,78,6217,78,6214,82,6214,90,6217,93,6225,93,6229,90,6229,82,6225,78xe" filled="true" fillcolor="#000000" stroked="false">
                        <v:path arrowok="t"/>
                        <v:fill type="solid"/>
                      </v:shape>
                    </v:group>
                  </w:pict>
                </mc:Fallback>
              </mc:AlternateContent>
            </w:r>
            <w:r>
              <w:rPr>
                <w:position w:val="-1"/>
                <w:sz w:val="12"/>
              </w:rPr>
            </w:r>
          </w:p>
        </w:tc>
      </w:tr>
      <w:tr>
        <w:trPr>
          <w:trHeight w:val="268" w:hRule="atLeast"/>
        </w:trPr>
        <w:tc>
          <w:tcPr>
            <w:tcW w:w="1006" w:type="dxa"/>
          </w:tcPr>
          <w:p>
            <w:pPr>
              <w:pStyle w:val="TableParagraph"/>
              <w:spacing w:before="5"/>
              <w:rPr>
                <w:sz w:val="8"/>
              </w:rPr>
            </w:pPr>
          </w:p>
          <w:p>
            <w:pPr>
              <w:pStyle w:val="TableParagraph"/>
              <w:spacing w:line="93" w:lineRule="exact"/>
              <w:ind w:left="212"/>
              <w:rPr>
                <w:position w:val="-1"/>
                <w:sz w:val="9"/>
              </w:rPr>
            </w:pPr>
            <w:r>
              <w:rPr>
                <w:position w:val="-1"/>
                <w:sz w:val="9"/>
              </w:rPr>
              <w:drawing>
                <wp:inline distT="0" distB="0" distL="0" distR="0">
                  <wp:extent cx="368115" cy="59435"/>
                  <wp:effectExtent l="0" t="0" r="0" b="0"/>
                  <wp:docPr id="668" name="Image 668"/>
                  <wp:cNvGraphicFramePr>
                    <a:graphicFrameLocks/>
                  </wp:cNvGraphicFramePr>
                  <a:graphic>
                    <a:graphicData uri="http://schemas.openxmlformats.org/drawingml/2006/picture">
                      <pic:pic>
                        <pic:nvPicPr>
                          <pic:cNvPr id="668" name="Image 668"/>
                          <pic:cNvPicPr/>
                        </pic:nvPicPr>
                        <pic:blipFill>
                          <a:blip r:embed="rId354" cstate="print"/>
                          <a:stretch>
                            <a:fillRect/>
                          </a:stretch>
                        </pic:blipFill>
                        <pic:spPr>
                          <a:xfrm>
                            <a:off x="0" y="0"/>
                            <a:ext cx="368115" cy="59435"/>
                          </a:xfrm>
                          <a:prstGeom prst="rect">
                            <a:avLst/>
                          </a:prstGeom>
                        </pic:spPr>
                      </pic:pic>
                    </a:graphicData>
                  </a:graphic>
                </wp:inline>
              </w:drawing>
            </w:r>
            <w:r>
              <w:rPr>
                <w:position w:val="-1"/>
                <w:sz w:val="9"/>
              </w:rPr>
            </w:r>
          </w:p>
        </w:tc>
        <w:tc>
          <w:tcPr>
            <w:tcW w:w="952" w:type="dxa"/>
          </w:tcPr>
          <w:p>
            <w:pPr>
              <w:pStyle w:val="TableParagraph"/>
              <w:spacing w:before="7" w:after="1"/>
              <w:rPr>
                <w:sz w:val="8"/>
              </w:rPr>
            </w:pPr>
          </w:p>
          <w:p>
            <w:pPr>
              <w:pStyle w:val="TableParagraph"/>
              <w:spacing w:line="90" w:lineRule="exact"/>
              <w:ind w:left="383"/>
              <w:rPr>
                <w:position w:val="-1"/>
                <w:sz w:val="9"/>
              </w:rPr>
            </w:pPr>
            <w:r>
              <w:rPr>
                <w:position w:val="-1"/>
                <w:sz w:val="9"/>
              </w:rPr>
              <mc:AlternateContent>
                <mc:Choice Requires="wps">
                  <w:drawing>
                    <wp:inline distT="0" distB="0" distL="0" distR="0">
                      <wp:extent cx="116839" cy="57785"/>
                      <wp:effectExtent l="0" t="0" r="0" b="0"/>
                      <wp:docPr id="669" name="Group 669"/>
                      <wp:cNvGraphicFramePr>
                        <a:graphicFrameLocks/>
                      </wp:cNvGraphicFramePr>
                      <a:graphic>
                        <a:graphicData uri="http://schemas.microsoft.com/office/word/2010/wordprocessingGroup">
                          <wpg:wgp>
                            <wpg:cNvPr id="669" name="Group 669"/>
                            <wpg:cNvGrpSpPr/>
                            <wpg:grpSpPr>
                              <a:xfrm>
                                <a:off x="0" y="0"/>
                                <a:ext cx="116839" cy="57785"/>
                                <a:chExt cx="116839" cy="57785"/>
                              </a:xfrm>
                            </wpg:grpSpPr>
                            <wps:wsp>
                              <wps:cNvPr id="670" name="Graphic 670"/>
                              <wps:cNvSpPr/>
                              <wps:spPr>
                                <a:xfrm>
                                  <a:off x="0" y="0"/>
                                  <a:ext cx="116839" cy="57785"/>
                                </a:xfrm>
                                <a:custGeom>
                                  <a:avLst/>
                                  <a:gdLst/>
                                  <a:ahLst/>
                                  <a:cxnLst/>
                                  <a:rect l="l" t="t" r="r" b="b"/>
                                  <a:pathLst>
                                    <a:path w="116839" h="57785">
                                      <a:moveTo>
                                        <a:pt x="58127" y="0"/>
                                      </a:moveTo>
                                      <a:lnTo>
                                        <a:pt x="40627" y="0"/>
                                      </a:lnTo>
                                      <a:lnTo>
                                        <a:pt x="40627" y="1625"/>
                                      </a:lnTo>
                                      <a:lnTo>
                                        <a:pt x="45326" y="1879"/>
                                      </a:lnTo>
                                      <a:lnTo>
                                        <a:pt x="46863" y="2819"/>
                                      </a:lnTo>
                                      <a:lnTo>
                                        <a:pt x="46863" y="6578"/>
                                      </a:lnTo>
                                      <a:lnTo>
                                        <a:pt x="46266" y="8877"/>
                                      </a:lnTo>
                                      <a:lnTo>
                                        <a:pt x="32689" y="42760"/>
                                      </a:lnTo>
                                      <a:lnTo>
                                        <a:pt x="16992" y="7683"/>
                                      </a:lnTo>
                                      <a:lnTo>
                                        <a:pt x="16306" y="5715"/>
                                      </a:lnTo>
                                      <a:lnTo>
                                        <a:pt x="16306" y="2819"/>
                                      </a:lnTo>
                                      <a:lnTo>
                                        <a:pt x="17500" y="1968"/>
                                      </a:lnTo>
                                      <a:lnTo>
                                        <a:pt x="22707" y="1625"/>
                                      </a:lnTo>
                                      <a:lnTo>
                                        <a:pt x="22707" y="0"/>
                                      </a:lnTo>
                                      <a:lnTo>
                                        <a:pt x="0" y="0"/>
                                      </a:lnTo>
                                      <a:lnTo>
                                        <a:pt x="0" y="1625"/>
                                      </a:lnTo>
                                      <a:lnTo>
                                        <a:pt x="4191" y="1790"/>
                                      </a:lnTo>
                                      <a:lnTo>
                                        <a:pt x="5384" y="2984"/>
                                      </a:lnTo>
                                      <a:lnTo>
                                        <a:pt x="9055" y="10579"/>
                                      </a:lnTo>
                                      <a:lnTo>
                                        <a:pt x="30048" y="57442"/>
                                      </a:lnTo>
                                      <a:lnTo>
                                        <a:pt x="31330" y="57442"/>
                                      </a:lnTo>
                                      <a:lnTo>
                                        <a:pt x="50279" y="9563"/>
                                      </a:lnTo>
                                      <a:lnTo>
                                        <a:pt x="53098" y="2819"/>
                                      </a:lnTo>
                                      <a:lnTo>
                                        <a:pt x="54025" y="1879"/>
                                      </a:lnTo>
                                      <a:lnTo>
                                        <a:pt x="58127" y="1625"/>
                                      </a:lnTo>
                                      <a:lnTo>
                                        <a:pt x="58127" y="0"/>
                                      </a:lnTo>
                                      <a:close/>
                                    </a:path>
                                    <a:path w="116839" h="57785">
                                      <a:moveTo>
                                        <a:pt x="116497" y="54876"/>
                                      </a:moveTo>
                                      <a:lnTo>
                                        <a:pt x="91490" y="29273"/>
                                      </a:lnTo>
                                      <a:lnTo>
                                        <a:pt x="97205" y="28168"/>
                                      </a:lnTo>
                                      <a:lnTo>
                                        <a:pt x="99542" y="27228"/>
                                      </a:lnTo>
                                      <a:lnTo>
                                        <a:pt x="105206" y="22707"/>
                                      </a:lnTo>
                                      <a:lnTo>
                                        <a:pt x="106883" y="19126"/>
                                      </a:lnTo>
                                      <a:lnTo>
                                        <a:pt x="106934" y="11353"/>
                                      </a:lnTo>
                                      <a:lnTo>
                                        <a:pt x="105829" y="8191"/>
                                      </a:lnTo>
                                      <a:lnTo>
                                        <a:pt x="103606" y="5715"/>
                                      </a:lnTo>
                                      <a:lnTo>
                                        <a:pt x="101320" y="3251"/>
                                      </a:lnTo>
                                      <a:lnTo>
                                        <a:pt x="100444" y="2311"/>
                                      </a:lnTo>
                                      <a:lnTo>
                                        <a:pt x="100647" y="2311"/>
                                      </a:lnTo>
                                      <a:lnTo>
                                        <a:pt x="97637" y="1371"/>
                                      </a:lnTo>
                                      <a:lnTo>
                                        <a:pt x="97637" y="6832"/>
                                      </a:lnTo>
                                      <a:lnTo>
                                        <a:pt x="97637" y="19126"/>
                                      </a:lnTo>
                                      <a:lnTo>
                                        <a:pt x="95846" y="22707"/>
                                      </a:lnTo>
                                      <a:lnTo>
                                        <a:pt x="92773" y="24320"/>
                                      </a:lnTo>
                                      <a:lnTo>
                                        <a:pt x="88849" y="26543"/>
                                      </a:lnTo>
                                      <a:lnTo>
                                        <a:pt x="84899" y="27228"/>
                                      </a:lnTo>
                                      <a:lnTo>
                                        <a:pt x="77660" y="27228"/>
                                      </a:lnTo>
                                      <a:lnTo>
                                        <a:pt x="77660" y="3848"/>
                                      </a:lnTo>
                                      <a:lnTo>
                                        <a:pt x="78473" y="3251"/>
                                      </a:lnTo>
                                      <a:lnTo>
                                        <a:pt x="92798" y="3251"/>
                                      </a:lnTo>
                                      <a:lnTo>
                                        <a:pt x="97637" y="6832"/>
                                      </a:lnTo>
                                      <a:lnTo>
                                        <a:pt x="97637" y="1371"/>
                                      </a:lnTo>
                                      <a:lnTo>
                                        <a:pt x="93281" y="0"/>
                                      </a:lnTo>
                                      <a:lnTo>
                                        <a:pt x="61709" y="0"/>
                                      </a:lnTo>
                                      <a:lnTo>
                                        <a:pt x="61709" y="1625"/>
                                      </a:lnTo>
                                      <a:lnTo>
                                        <a:pt x="68110" y="2311"/>
                                      </a:lnTo>
                                      <a:lnTo>
                                        <a:pt x="68961" y="3251"/>
                                      </a:lnTo>
                                      <a:lnTo>
                                        <a:pt x="68961" y="53340"/>
                                      </a:lnTo>
                                      <a:lnTo>
                                        <a:pt x="68033" y="54457"/>
                                      </a:lnTo>
                                      <a:lnTo>
                                        <a:pt x="66979" y="54457"/>
                                      </a:lnTo>
                                      <a:lnTo>
                                        <a:pt x="61709" y="54876"/>
                                      </a:lnTo>
                                      <a:lnTo>
                                        <a:pt x="61709" y="56502"/>
                                      </a:lnTo>
                                      <a:lnTo>
                                        <a:pt x="85344" y="56502"/>
                                      </a:lnTo>
                                      <a:lnTo>
                                        <a:pt x="85344" y="54876"/>
                                      </a:lnTo>
                                      <a:lnTo>
                                        <a:pt x="78778" y="54457"/>
                                      </a:lnTo>
                                      <a:lnTo>
                                        <a:pt x="77660" y="53340"/>
                                      </a:lnTo>
                                      <a:lnTo>
                                        <a:pt x="77660" y="30391"/>
                                      </a:lnTo>
                                      <a:lnTo>
                                        <a:pt x="82448" y="30213"/>
                                      </a:lnTo>
                                      <a:lnTo>
                                        <a:pt x="102755" y="56502"/>
                                      </a:lnTo>
                                      <a:lnTo>
                                        <a:pt x="116497" y="56502"/>
                                      </a:lnTo>
                                      <a:lnTo>
                                        <a:pt x="116497" y="54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pt;height:4.55pt;mso-position-horizontal-relative:char;mso-position-vertical-relative:line" id="docshapegroup348" coordorigin="0,0" coordsize="184,91">
                      <v:shape style="position:absolute;left:0;top:0;width:184;height:91" id="docshape349" coordorigin="0,0" coordsize="184,91" path="m92,0l64,0,64,3,71,3,74,4,74,10,73,14,51,67,27,12,26,9,26,4,28,3,36,3,36,0,0,0,0,3,7,3,8,5,14,17,47,90,49,90,79,15,84,4,85,3,92,3,92,0xm183,86l178,86,176,85,172,80,145,48,144,46,153,44,157,43,157,43,166,36,168,30,168,18,167,13,163,9,160,5,158,4,159,4,154,2,154,11,154,30,151,36,146,38,140,42,134,43,122,43,122,6,124,5,146,5,154,11,154,2,147,0,97,0,97,3,107,4,109,5,109,84,107,86,105,86,97,86,97,89,134,89,134,86,124,86,122,84,122,48,130,48,162,89,183,89,183,86xe" filled="true" fillcolor="#000000" stroked="false">
                        <v:path arrowok="t"/>
                        <v:fill type="solid"/>
                      </v:shape>
                    </v:group>
                  </w:pict>
                </mc:Fallback>
              </mc:AlternateContent>
            </w:r>
            <w:r>
              <w:rPr>
                <w:position w:val="-1"/>
                <w:sz w:val="9"/>
              </w:rPr>
            </w:r>
          </w:p>
        </w:tc>
        <w:tc>
          <w:tcPr>
            <w:tcW w:w="780" w:type="dxa"/>
          </w:tcPr>
          <w:p>
            <w:pPr>
              <w:pStyle w:val="TableParagraph"/>
              <w:spacing w:before="4"/>
              <w:rPr>
                <w:sz w:val="8"/>
              </w:rPr>
            </w:pPr>
          </w:p>
          <w:p>
            <w:pPr>
              <w:pStyle w:val="TableParagraph"/>
              <w:spacing w:line="112" w:lineRule="exact"/>
              <w:ind w:left="311"/>
              <w:rPr>
                <w:position w:val="-1"/>
                <w:sz w:val="11"/>
              </w:rPr>
            </w:pPr>
            <w:r>
              <w:rPr>
                <w:position w:val="-1"/>
                <w:sz w:val="11"/>
              </w:rPr>
              <w:drawing>
                <wp:inline distT="0" distB="0" distL="0" distR="0">
                  <wp:extent cx="126123" cy="71437"/>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355" cstate="print"/>
                          <a:stretch>
                            <a:fillRect/>
                          </a:stretch>
                        </pic:blipFill>
                        <pic:spPr>
                          <a:xfrm>
                            <a:off x="0" y="0"/>
                            <a:ext cx="126123" cy="71437"/>
                          </a:xfrm>
                          <a:prstGeom prst="rect">
                            <a:avLst/>
                          </a:prstGeom>
                        </pic:spPr>
                      </pic:pic>
                    </a:graphicData>
                  </a:graphic>
                </wp:inline>
              </w:drawing>
            </w:r>
            <w:r>
              <w:rPr>
                <w:position w:val="-1"/>
                <w:sz w:val="11"/>
              </w:rPr>
            </w:r>
          </w:p>
        </w:tc>
        <w:tc>
          <w:tcPr>
            <w:tcW w:w="7232" w:type="dxa"/>
          </w:tcPr>
          <w:p>
            <w:pPr>
              <w:pStyle w:val="TableParagraph"/>
              <w:spacing w:before="5"/>
              <w:rPr>
                <w:sz w:val="8"/>
              </w:rPr>
            </w:pPr>
          </w:p>
          <w:p>
            <w:pPr>
              <w:pStyle w:val="TableParagraph"/>
              <w:spacing w:line="121" w:lineRule="exact"/>
              <w:ind w:left="118"/>
              <w:rPr>
                <w:position w:val="-1"/>
                <w:sz w:val="12"/>
              </w:rPr>
            </w:pPr>
            <w:r>
              <w:rPr>
                <w:position w:val="-1"/>
                <w:sz w:val="12"/>
              </w:rPr>
              <mc:AlternateContent>
                <mc:Choice Requires="wps">
                  <w:drawing>
                    <wp:inline distT="0" distB="0" distL="0" distR="0">
                      <wp:extent cx="4436745" cy="77470"/>
                      <wp:effectExtent l="0" t="0" r="0" b="8255"/>
                      <wp:docPr id="672" name="Group 672"/>
                      <wp:cNvGraphicFramePr>
                        <a:graphicFrameLocks/>
                      </wp:cNvGraphicFramePr>
                      <a:graphic>
                        <a:graphicData uri="http://schemas.microsoft.com/office/word/2010/wordprocessingGroup">
                          <wpg:wgp>
                            <wpg:cNvPr id="672" name="Group 672"/>
                            <wpg:cNvGrpSpPr/>
                            <wpg:grpSpPr>
                              <a:xfrm>
                                <a:off x="0" y="0"/>
                                <a:ext cx="4436745" cy="77470"/>
                                <a:chExt cx="4436745" cy="77470"/>
                              </a:xfrm>
                            </wpg:grpSpPr>
                            <pic:pic>
                              <pic:nvPicPr>
                                <pic:cNvPr id="673" name="Image 673"/>
                                <pic:cNvPicPr/>
                              </pic:nvPicPr>
                              <pic:blipFill>
                                <a:blip r:embed="rId356" cstate="print"/>
                                <a:stretch>
                                  <a:fillRect/>
                                </a:stretch>
                              </pic:blipFill>
                              <pic:spPr>
                                <a:xfrm>
                                  <a:off x="0" y="0"/>
                                  <a:ext cx="4424641" cy="76898"/>
                                </a:xfrm>
                                <a:prstGeom prst="rect">
                                  <a:avLst/>
                                </a:prstGeom>
                              </pic:spPr>
                            </pic:pic>
                            <wps:wsp>
                              <wps:cNvPr id="674" name="Graphic 674"/>
                              <wps:cNvSpPr/>
                              <wps:spPr>
                                <a:xfrm>
                                  <a:off x="4427194" y="49758"/>
                                  <a:ext cx="9525" cy="9525"/>
                                </a:xfrm>
                                <a:custGeom>
                                  <a:avLst/>
                                  <a:gdLst/>
                                  <a:ahLst/>
                                  <a:cxnLst/>
                                  <a:rect l="l" t="t" r="r" b="b"/>
                                  <a:pathLst>
                                    <a:path w="9525" h="9525">
                                      <a:moveTo>
                                        <a:pt x="7264" y="0"/>
                                      </a:moveTo>
                                      <a:lnTo>
                                        <a:pt x="4699" y="0"/>
                                      </a:lnTo>
                                      <a:lnTo>
                                        <a:pt x="2133" y="0"/>
                                      </a:lnTo>
                                      <a:lnTo>
                                        <a:pt x="0" y="2222"/>
                                      </a:lnTo>
                                      <a:lnTo>
                                        <a:pt x="0" y="7340"/>
                                      </a:lnTo>
                                      <a:lnTo>
                                        <a:pt x="2133" y="9474"/>
                                      </a:lnTo>
                                      <a:lnTo>
                                        <a:pt x="7264" y="9474"/>
                                      </a:lnTo>
                                      <a:lnTo>
                                        <a:pt x="9474" y="7340"/>
                                      </a:lnTo>
                                      <a:lnTo>
                                        <a:pt x="9474" y="2222"/>
                                      </a:lnTo>
                                      <a:lnTo>
                                        <a:pt x="72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9.35pt;height:6.1pt;mso-position-horizontal-relative:char;mso-position-vertical-relative:line" id="docshapegroup350" coordorigin="0,0" coordsize="6987,122">
                      <v:shape style="position:absolute;left:0;top:0;width:6968;height:122" type="#_x0000_t75" id="docshape351" stroked="false">
                        <v:imagedata r:id="rId356" o:title=""/>
                      </v:shape>
                      <v:shape style="position:absolute;left:6971;top:78;width:15;height:15" id="docshape352" coordorigin="6972,78" coordsize="15,15" path="m6983,78l6979,78,6975,78,6972,82,6972,90,6975,93,6983,93,6987,90,6987,82,6983,78xe" filled="true" fillcolor="#000000" stroked="false">
                        <v:path arrowok="t"/>
                        <v:fill type="solid"/>
                      </v:shape>
                    </v:group>
                  </w:pict>
                </mc:Fallback>
              </mc:AlternateContent>
            </w:r>
            <w:r>
              <w:rPr>
                <w:position w:val="-1"/>
                <w:sz w:val="12"/>
              </w:rPr>
            </w:r>
          </w:p>
        </w:tc>
      </w:tr>
      <w:tr>
        <w:trPr>
          <w:trHeight w:val="268" w:hRule="atLeast"/>
        </w:trPr>
        <w:tc>
          <w:tcPr>
            <w:tcW w:w="1006" w:type="dxa"/>
          </w:tcPr>
          <w:p>
            <w:pPr>
              <w:pStyle w:val="TableParagraph"/>
              <w:spacing w:before="5"/>
              <w:rPr>
                <w:sz w:val="8"/>
              </w:rPr>
            </w:pPr>
          </w:p>
          <w:p>
            <w:pPr>
              <w:pStyle w:val="TableParagraph"/>
              <w:spacing w:line="120" w:lineRule="exact"/>
              <w:ind w:left="335"/>
              <w:rPr>
                <w:position w:val="-1"/>
                <w:sz w:val="12"/>
              </w:rPr>
            </w:pPr>
            <w:r>
              <w:rPr>
                <w:position w:val="-1"/>
                <w:sz w:val="12"/>
              </w:rPr>
              <w:drawing>
                <wp:inline distT="0" distB="0" distL="0" distR="0">
                  <wp:extent cx="210415" cy="76200"/>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357" cstate="print"/>
                          <a:stretch>
                            <a:fillRect/>
                          </a:stretch>
                        </pic:blipFill>
                        <pic:spPr>
                          <a:xfrm>
                            <a:off x="0" y="0"/>
                            <a:ext cx="210415" cy="76200"/>
                          </a:xfrm>
                          <a:prstGeom prst="rect">
                            <a:avLst/>
                          </a:prstGeom>
                        </pic:spPr>
                      </pic:pic>
                    </a:graphicData>
                  </a:graphic>
                </wp:inline>
              </w:drawing>
            </w:r>
            <w:r>
              <w:rPr>
                <w:position w:val="-1"/>
                <w:sz w:val="12"/>
              </w:rPr>
            </w:r>
          </w:p>
        </w:tc>
        <w:tc>
          <w:tcPr>
            <w:tcW w:w="952" w:type="dxa"/>
          </w:tcPr>
          <w:p>
            <w:pPr>
              <w:pStyle w:val="TableParagraph"/>
              <w:spacing w:before="7" w:after="1"/>
              <w:rPr>
                <w:sz w:val="8"/>
              </w:rPr>
            </w:pPr>
          </w:p>
          <w:p>
            <w:pPr>
              <w:pStyle w:val="TableParagraph"/>
              <w:spacing w:line="90" w:lineRule="exact"/>
              <w:ind w:left="383"/>
              <w:rPr>
                <w:position w:val="-1"/>
                <w:sz w:val="9"/>
              </w:rPr>
            </w:pPr>
            <w:r>
              <w:rPr>
                <w:position w:val="-1"/>
                <w:sz w:val="9"/>
              </w:rPr>
              <mc:AlternateContent>
                <mc:Choice Requires="wps">
                  <w:drawing>
                    <wp:inline distT="0" distB="0" distL="0" distR="0">
                      <wp:extent cx="116839" cy="57785"/>
                      <wp:effectExtent l="0" t="0" r="0" b="0"/>
                      <wp:docPr id="676" name="Group 676"/>
                      <wp:cNvGraphicFramePr>
                        <a:graphicFrameLocks/>
                      </wp:cNvGraphicFramePr>
                      <a:graphic>
                        <a:graphicData uri="http://schemas.microsoft.com/office/word/2010/wordprocessingGroup">
                          <wpg:wgp>
                            <wpg:cNvPr id="676" name="Group 676"/>
                            <wpg:cNvGrpSpPr/>
                            <wpg:grpSpPr>
                              <a:xfrm>
                                <a:off x="0" y="0"/>
                                <a:ext cx="116839" cy="57785"/>
                                <a:chExt cx="116839" cy="57785"/>
                              </a:xfrm>
                            </wpg:grpSpPr>
                            <wps:wsp>
                              <wps:cNvPr id="677" name="Graphic 677"/>
                              <wps:cNvSpPr/>
                              <wps:spPr>
                                <a:xfrm>
                                  <a:off x="0" y="0"/>
                                  <a:ext cx="116839" cy="57785"/>
                                </a:xfrm>
                                <a:custGeom>
                                  <a:avLst/>
                                  <a:gdLst/>
                                  <a:ahLst/>
                                  <a:cxnLst/>
                                  <a:rect l="l" t="t" r="r" b="b"/>
                                  <a:pathLst>
                                    <a:path w="116839" h="57785">
                                      <a:moveTo>
                                        <a:pt x="58127" y="0"/>
                                      </a:moveTo>
                                      <a:lnTo>
                                        <a:pt x="40627" y="0"/>
                                      </a:lnTo>
                                      <a:lnTo>
                                        <a:pt x="40627" y="1625"/>
                                      </a:lnTo>
                                      <a:lnTo>
                                        <a:pt x="45326" y="1879"/>
                                      </a:lnTo>
                                      <a:lnTo>
                                        <a:pt x="46863" y="2819"/>
                                      </a:lnTo>
                                      <a:lnTo>
                                        <a:pt x="46863" y="6565"/>
                                      </a:lnTo>
                                      <a:lnTo>
                                        <a:pt x="46266" y="8877"/>
                                      </a:lnTo>
                                      <a:lnTo>
                                        <a:pt x="32689" y="42760"/>
                                      </a:lnTo>
                                      <a:lnTo>
                                        <a:pt x="16992" y="7683"/>
                                      </a:lnTo>
                                      <a:lnTo>
                                        <a:pt x="16306" y="5715"/>
                                      </a:lnTo>
                                      <a:lnTo>
                                        <a:pt x="16306" y="2819"/>
                                      </a:lnTo>
                                      <a:lnTo>
                                        <a:pt x="17500" y="1968"/>
                                      </a:lnTo>
                                      <a:lnTo>
                                        <a:pt x="22707" y="1625"/>
                                      </a:lnTo>
                                      <a:lnTo>
                                        <a:pt x="22707" y="0"/>
                                      </a:lnTo>
                                      <a:lnTo>
                                        <a:pt x="0" y="0"/>
                                      </a:lnTo>
                                      <a:lnTo>
                                        <a:pt x="0" y="1625"/>
                                      </a:lnTo>
                                      <a:lnTo>
                                        <a:pt x="4191" y="1790"/>
                                      </a:lnTo>
                                      <a:lnTo>
                                        <a:pt x="5384" y="2984"/>
                                      </a:lnTo>
                                      <a:lnTo>
                                        <a:pt x="9055" y="10579"/>
                                      </a:lnTo>
                                      <a:lnTo>
                                        <a:pt x="30048" y="57442"/>
                                      </a:lnTo>
                                      <a:lnTo>
                                        <a:pt x="31330" y="57442"/>
                                      </a:lnTo>
                                      <a:lnTo>
                                        <a:pt x="50279" y="9563"/>
                                      </a:lnTo>
                                      <a:lnTo>
                                        <a:pt x="53098" y="2819"/>
                                      </a:lnTo>
                                      <a:lnTo>
                                        <a:pt x="54025" y="1879"/>
                                      </a:lnTo>
                                      <a:lnTo>
                                        <a:pt x="58127" y="1625"/>
                                      </a:lnTo>
                                      <a:lnTo>
                                        <a:pt x="58127" y="0"/>
                                      </a:lnTo>
                                      <a:close/>
                                    </a:path>
                                    <a:path w="116839" h="57785">
                                      <a:moveTo>
                                        <a:pt x="116509" y="54876"/>
                                      </a:moveTo>
                                      <a:lnTo>
                                        <a:pt x="91503" y="29273"/>
                                      </a:lnTo>
                                      <a:lnTo>
                                        <a:pt x="97218" y="28168"/>
                                      </a:lnTo>
                                      <a:lnTo>
                                        <a:pt x="99555" y="27228"/>
                                      </a:lnTo>
                                      <a:lnTo>
                                        <a:pt x="105219" y="22707"/>
                                      </a:lnTo>
                                      <a:lnTo>
                                        <a:pt x="106908" y="19113"/>
                                      </a:lnTo>
                                      <a:lnTo>
                                        <a:pt x="106946" y="11353"/>
                                      </a:lnTo>
                                      <a:lnTo>
                                        <a:pt x="105841" y="8191"/>
                                      </a:lnTo>
                                      <a:lnTo>
                                        <a:pt x="103619" y="5715"/>
                                      </a:lnTo>
                                      <a:lnTo>
                                        <a:pt x="101320" y="3238"/>
                                      </a:lnTo>
                                      <a:lnTo>
                                        <a:pt x="100444" y="2298"/>
                                      </a:lnTo>
                                      <a:lnTo>
                                        <a:pt x="100622" y="2298"/>
                                      </a:lnTo>
                                      <a:lnTo>
                                        <a:pt x="97650" y="1371"/>
                                      </a:lnTo>
                                      <a:lnTo>
                                        <a:pt x="97650" y="6832"/>
                                      </a:lnTo>
                                      <a:lnTo>
                                        <a:pt x="97650" y="19113"/>
                                      </a:lnTo>
                                      <a:lnTo>
                                        <a:pt x="95859" y="22707"/>
                                      </a:lnTo>
                                      <a:lnTo>
                                        <a:pt x="92786" y="24320"/>
                                      </a:lnTo>
                                      <a:lnTo>
                                        <a:pt x="88861" y="26543"/>
                                      </a:lnTo>
                                      <a:lnTo>
                                        <a:pt x="84810" y="27228"/>
                                      </a:lnTo>
                                      <a:lnTo>
                                        <a:pt x="77673" y="27228"/>
                                      </a:lnTo>
                                      <a:lnTo>
                                        <a:pt x="77673" y="3835"/>
                                      </a:lnTo>
                                      <a:lnTo>
                                        <a:pt x="78498" y="3238"/>
                                      </a:lnTo>
                                      <a:lnTo>
                                        <a:pt x="92798" y="3238"/>
                                      </a:lnTo>
                                      <a:lnTo>
                                        <a:pt x="97650" y="6832"/>
                                      </a:lnTo>
                                      <a:lnTo>
                                        <a:pt x="97650" y="1371"/>
                                      </a:lnTo>
                                      <a:lnTo>
                                        <a:pt x="93294" y="0"/>
                                      </a:lnTo>
                                      <a:lnTo>
                                        <a:pt x="61722" y="0"/>
                                      </a:lnTo>
                                      <a:lnTo>
                                        <a:pt x="61722" y="1625"/>
                                      </a:lnTo>
                                      <a:lnTo>
                                        <a:pt x="68110" y="2298"/>
                                      </a:lnTo>
                                      <a:lnTo>
                                        <a:pt x="68973" y="3238"/>
                                      </a:lnTo>
                                      <a:lnTo>
                                        <a:pt x="68973" y="53340"/>
                                      </a:lnTo>
                                      <a:lnTo>
                                        <a:pt x="68033" y="54457"/>
                                      </a:lnTo>
                                      <a:lnTo>
                                        <a:pt x="66979" y="54457"/>
                                      </a:lnTo>
                                      <a:lnTo>
                                        <a:pt x="61722" y="54876"/>
                                      </a:lnTo>
                                      <a:lnTo>
                                        <a:pt x="61722" y="56502"/>
                                      </a:lnTo>
                                      <a:lnTo>
                                        <a:pt x="85356" y="56502"/>
                                      </a:lnTo>
                                      <a:lnTo>
                                        <a:pt x="85356" y="54876"/>
                                      </a:lnTo>
                                      <a:lnTo>
                                        <a:pt x="78790" y="54457"/>
                                      </a:lnTo>
                                      <a:lnTo>
                                        <a:pt x="77673" y="53340"/>
                                      </a:lnTo>
                                      <a:lnTo>
                                        <a:pt x="77673" y="30378"/>
                                      </a:lnTo>
                                      <a:lnTo>
                                        <a:pt x="82448" y="30213"/>
                                      </a:lnTo>
                                      <a:lnTo>
                                        <a:pt x="102768" y="56502"/>
                                      </a:lnTo>
                                      <a:lnTo>
                                        <a:pt x="116509" y="56502"/>
                                      </a:lnTo>
                                      <a:lnTo>
                                        <a:pt x="116509" y="54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pt;height:4.55pt;mso-position-horizontal-relative:char;mso-position-vertical-relative:line" id="docshapegroup353" coordorigin="0,0" coordsize="184,91">
                      <v:shape style="position:absolute;left:0;top:0;width:184;height:91" id="docshape354" coordorigin="0,0" coordsize="184,91" path="m92,0l64,0,64,3,71,3,74,4,74,10,73,14,51,67,27,12,26,9,26,4,28,3,36,3,36,0,0,0,0,3,7,3,8,5,14,17,47,90,49,90,79,15,84,4,85,3,92,3,92,0xm183,86l178,86,176,85,172,80,145,48,144,46,153,44,157,43,157,43,166,36,168,30,168,18,167,13,163,9,160,5,158,4,158,4,154,2,154,11,154,30,151,36,146,38,140,42,134,43,122,43,122,6,124,5,146,5,154,11,154,2,147,0,97,0,97,3,107,4,109,5,109,84,107,86,105,86,97,86,97,89,134,89,134,86,124,86,122,84,122,48,130,48,162,89,183,89,183,86xe" filled="true" fillcolor="#000000" stroked="false">
                        <v:path arrowok="t"/>
                        <v:fill type="solid"/>
                      </v:shape>
                    </v:group>
                  </w:pict>
                </mc:Fallback>
              </mc:AlternateContent>
            </w:r>
            <w:r>
              <w:rPr>
                <w:position w:val="-1"/>
                <w:sz w:val="9"/>
              </w:rPr>
            </w:r>
          </w:p>
        </w:tc>
        <w:tc>
          <w:tcPr>
            <w:tcW w:w="780" w:type="dxa"/>
          </w:tcPr>
          <w:p>
            <w:pPr>
              <w:pStyle w:val="TableParagraph"/>
              <w:spacing w:before="6"/>
              <w:rPr>
                <w:sz w:val="8"/>
              </w:rPr>
            </w:pPr>
          </w:p>
          <w:p>
            <w:pPr>
              <w:pStyle w:val="TableParagraph"/>
              <w:spacing w:line="112" w:lineRule="exact"/>
              <w:ind w:left="311"/>
              <w:rPr>
                <w:position w:val="-1"/>
                <w:sz w:val="11"/>
              </w:rPr>
            </w:pPr>
            <w:r>
              <w:rPr>
                <w:position w:val="-1"/>
                <w:sz w:val="11"/>
              </w:rPr>
              <w:drawing>
                <wp:inline distT="0" distB="0" distL="0" distR="0">
                  <wp:extent cx="127951" cy="71437"/>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358" cstate="print"/>
                          <a:stretch>
                            <a:fillRect/>
                          </a:stretch>
                        </pic:blipFill>
                        <pic:spPr>
                          <a:xfrm>
                            <a:off x="0" y="0"/>
                            <a:ext cx="127951" cy="71437"/>
                          </a:xfrm>
                          <a:prstGeom prst="rect">
                            <a:avLst/>
                          </a:prstGeom>
                        </pic:spPr>
                      </pic:pic>
                    </a:graphicData>
                  </a:graphic>
                </wp:inline>
              </w:drawing>
            </w:r>
            <w:r>
              <w:rPr>
                <w:position w:val="-1"/>
                <w:sz w:val="11"/>
              </w:rPr>
            </w:r>
          </w:p>
        </w:tc>
        <w:tc>
          <w:tcPr>
            <w:tcW w:w="7232" w:type="dxa"/>
          </w:tcPr>
          <w:p>
            <w:pPr>
              <w:pStyle w:val="TableParagraph"/>
              <w:spacing w:before="5"/>
              <w:rPr>
                <w:sz w:val="8"/>
              </w:rPr>
            </w:pPr>
          </w:p>
          <w:p>
            <w:pPr>
              <w:pStyle w:val="TableParagraph"/>
              <w:spacing w:line="121" w:lineRule="exact"/>
              <w:ind w:left="282"/>
              <w:rPr>
                <w:position w:val="-1"/>
                <w:sz w:val="12"/>
              </w:rPr>
            </w:pPr>
            <w:r>
              <w:rPr>
                <w:position w:val="-1"/>
                <w:sz w:val="12"/>
              </w:rPr>
              <mc:AlternateContent>
                <mc:Choice Requires="wps">
                  <w:drawing>
                    <wp:inline distT="0" distB="0" distL="0" distR="0">
                      <wp:extent cx="4229100" cy="77470"/>
                      <wp:effectExtent l="0" t="0" r="0" b="8255"/>
                      <wp:docPr id="679" name="Group 679"/>
                      <wp:cNvGraphicFramePr>
                        <a:graphicFrameLocks/>
                      </wp:cNvGraphicFramePr>
                      <a:graphic>
                        <a:graphicData uri="http://schemas.microsoft.com/office/word/2010/wordprocessingGroup">
                          <wpg:wgp>
                            <wpg:cNvPr id="679" name="Group 679"/>
                            <wpg:cNvGrpSpPr/>
                            <wpg:grpSpPr>
                              <a:xfrm>
                                <a:off x="0" y="0"/>
                                <a:ext cx="4229100" cy="77470"/>
                                <a:chExt cx="4229100" cy="77470"/>
                              </a:xfrm>
                            </wpg:grpSpPr>
                            <pic:pic>
                              <pic:nvPicPr>
                                <pic:cNvPr id="680" name="Image 680"/>
                                <pic:cNvPicPr/>
                              </pic:nvPicPr>
                              <pic:blipFill>
                                <a:blip r:embed="rId359" cstate="print"/>
                                <a:stretch>
                                  <a:fillRect/>
                                </a:stretch>
                              </pic:blipFill>
                              <pic:spPr>
                                <a:xfrm>
                                  <a:off x="0" y="0"/>
                                  <a:ext cx="4212031" cy="76898"/>
                                </a:xfrm>
                                <a:prstGeom prst="rect">
                                  <a:avLst/>
                                </a:prstGeom>
                              </pic:spPr>
                            </pic:pic>
                            <wps:wsp>
                              <wps:cNvPr id="681" name="Graphic 681"/>
                              <wps:cNvSpPr/>
                              <wps:spPr>
                                <a:xfrm>
                                  <a:off x="4219117" y="49758"/>
                                  <a:ext cx="9525" cy="9525"/>
                                </a:xfrm>
                                <a:custGeom>
                                  <a:avLst/>
                                  <a:gdLst/>
                                  <a:ahLst/>
                                  <a:cxnLst/>
                                  <a:rect l="l" t="t" r="r" b="b"/>
                                  <a:pathLst>
                                    <a:path w="9525" h="9525">
                                      <a:moveTo>
                                        <a:pt x="7251" y="0"/>
                                      </a:moveTo>
                                      <a:lnTo>
                                        <a:pt x="4686" y="0"/>
                                      </a:lnTo>
                                      <a:lnTo>
                                        <a:pt x="2133" y="0"/>
                                      </a:lnTo>
                                      <a:lnTo>
                                        <a:pt x="0" y="2222"/>
                                      </a:lnTo>
                                      <a:lnTo>
                                        <a:pt x="0" y="7340"/>
                                      </a:lnTo>
                                      <a:lnTo>
                                        <a:pt x="2133" y="9474"/>
                                      </a:lnTo>
                                      <a:lnTo>
                                        <a:pt x="7251" y="9474"/>
                                      </a:lnTo>
                                      <a:lnTo>
                                        <a:pt x="9474" y="7340"/>
                                      </a:lnTo>
                                      <a:lnTo>
                                        <a:pt x="9474" y="2222"/>
                                      </a:lnTo>
                                      <a:lnTo>
                                        <a:pt x="7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3pt;height:6.1pt;mso-position-horizontal-relative:char;mso-position-vertical-relative:line" id="docshapegroup355" coordorigin="0,0" coordsize="6660,122">
                      <v:shape style="position:absolute;left:0;top:0;width:6634;height:122" type="#_x0000_t75" id="docshape356" stroked="false">
                        <v:imagedata r:id="rId359" o:title=""/>
                      </v:shape>
                      <v:shape style="position:absolute;left:6644;top:78;width:15;height:15" id="docshape357" coordorigin="6644,78" coordsize="15,15" path="m6656,78l6652,78,6648,78,6644,82,6644,90,6648,93,6656,93,6659,90,6659,82,6656,78xe" filled="true" fillcolor="#000000" stroked="false">
                        <v:path arrowok="t"/>
                        <v:fill type="solid"/>
                      </v:shape>
                    </v:group>
                  </w:pict>
                </mc:Fallback>
              </mc:AlternateContent>
            </w:r>
            <w:r>
              <w:rPr>
                <w:position w:val="-1"/>
                <w:sz w:val="12"/>
              </w:rPr>
            </w:r>
          </w:p>
        </w:tc>
      </w:tr>
      <w:tr>
        <w:trPr>
          <w:trHeight w:val="541" w:hRule="atLeast"/>
        </w:trPr>
        <w:tc>
          <w:tcPr>
            <w:tcW w:w="1006" w:type="dxa"/>
          </w:tcPr>
          <w:p>
            <w:pPr>
              <w:pStyle w:val="TableParagraph"/>
              <w:spacing w:before="5"/>
              <w:rPr>
                <w:sz w:val="18"/>
              </w:rPr>
            </w:pPr>
          </w:p>
          <w:p>
            <w:pPr>
              <w:pStyle w:val="TableParagraph"/>
              <w:spacing w:line="93" w:lineRule="exact"/>
              <w:ind w:left="264"/>
              <w:rPr>
                <w:position w:val="-1"/>
                <w:sz w:val="9"/>
              </w:rPr>
            </w:pPr>
            <w:r>
              <w:rPr>
                <w:position w:val="-1"/>
                <w:sz w:val="9"/>
              </w:rPr>
              <mc:AlternateContent>
                <mc:Choice Requires="wps">
                  <w:drawing>
                    <wp:inline distT="0" distB="0" distL="0" distR="0">
                      <wp:extent cx="299085" cy="59690"/>
                      <wp:effectExtent l="0" t="0" r="0" b="0"/>
                      <wp:docPr id="682" name="Group 682"/>
                      <wp:cNvGraphicFramePr>
                        <a:graphicFrameLocks/>
                      </wp:cNvGraphicFramePr>
                      <a:graphic>
                        <a:graphicData uri="http://schemas.microsoft.com/office/word/2010/wordprocessingGroup">
                          <wpg:wgp>
                            <wpg:cNvPr id="682" name="Group 682"/>
                            <wpg:cNvGrpSpPr/>
                            <wpg:grpSpPr>
                              <a:xfrm>
                                <a:off x="0" y="0"/>
                                <a:ext cx="299085" cy="59690"/>
                                <a:chExt cx="299085" cy="59690"/>
                              </a:xfrm>
                            </wpg:grpSpPr>
                            <wps:wsp>
                              <wps:cNvPr id="683" name="Graphic 683"/>
                              <wps:cNvSpPr/>
                              <wps:spPr>
                                <a:xfrm>
                                  <a:off x="0" y="0"/>
                                  <a:ext cx="299085" cy="59690"/>
                                </a:xfrm>
                                <a:custGeom>
                                  <a:avLst/>
                                  <a:gdLst/>
                                  <a:ahLst/>
                                  <a:cxnLst/>
                                  <a:rect l="l" t="t" r="r" b="b"/>
                                  <a:pathLst>
                                    <a:path w="299085" h="59690">
                                      <a:moveTo>
                                        <a:pt x="54787" y="56667"/>
                                      </a:moveTo>
                                      <a:lnTo>
                                        <a:pt x="29781" y="31064"/>
                                      </a:lnTo>
                                      <a:lnTo>
                                        <a:pt x="35496" y="29959"/>
                                      </a:lnTo>
                                      <a:lnTo>
                                        <a:pt x="37833" y="29019"/>
                                      </a:lnTo>
                                      <a:lnTo>
                                        <a:pt x="43497" y="24498"/>
                                      </a:lnTo>
                                      <a:lnTo>
                                        <a:pt x="45186" y="20904"/>
                                      </a:lnTo>
                                      <a:lnTo>
                                        <a:pt x="45224" y="13144"/>
                                      </a:lnTo>
                                      <a:lnTo>
                                        <a:pt x="44119" y="9982"/>
                                      </a:lnTo>
                                      <a:lnTo>
                                        <a:pt x="41897" y="7505"/>
                                      </a:lnTo>
                                      <a:lnTo>
                                        <a:pt x="39598" y="5029"/>
                                      </a:lnTo>
                                      <a:lnTo>
                                        <a:pt x="38722" y="4089"/>
                                      </a:lnTo>
                                      <a:lnTo>
                                        <a:pt x="38900" y="4089"/>
                                      </a:lnTo>
                                      <a:lnTo>
                                        <a:pt x="35928" y="3162"/>
                                      </a:lnTo>
                                      <a:lnTo>
                                        <a:pt x="35928" y="8623"/>
                                      </a:lnTo>
                                      <a:lnTo>
                                        <a:pt x="35928" y="20904"/>
                                      </a:lnTo>
                                      <a:lnTo>
                                        <a:pt x="34137" y="24498"/>
                                      </a:lnTo>
                                      <a:lnTo>
                                        <a:pt x="31064" y="26111"/>
                                      </a:lnTo>
                                      <a:lnTo>
                                        <a:pt x="27139" y="28333"/>
                                      </a:lnTo>
                                      <a:lnTo>
                                        <a:pt x="23088" y="29019"/>
                                      </a:lnTo>
                                      <a:lnTo>
                                        <a:pt x="15951" y="29019"/>
                                      </a:lnTo>
                                      <a:lnTo>
                                        <a:pt x="15951" y="5626"/>
                                      </a:lnTo>
                                      <a:lnTo>
                                        <a:pt x="16776" y="5029"/>
                                      </a:lnTo>
                                      <a:lnTo>
                                        <a:pt x="31076" y="5029"/>
                                      </a:lnTo>
                                      <a:lnTo>
                                        <a:pt x="35928" y="8623"/>
                                      </a:lnTo>
                                      <a:lnTo>
                                        <a:pt x="35928" y="3162"/>
                                      </a:lnTo>
                                      <a:lnTo>
                                        <a:pt x="31572" y="1790"/>
                                      </a:lnTo>
                                      <a:lnTo>
                                        <a:pt x="0" y="1790"/>
                                      </a:lnTo>
                                      <a:lnTo>
                                        <a:pt x="0" y="3416"/>
                                      </a:lnTo>
                                      <a:lnTo>
                                        <a:pt x="6388" y="4089"/>
                                      </a:lnTo>
                                      <a:lnTo>
                                        <a:pt x="7251" y="5029"/>
                                      </a:lnTo>
                                      <a:lnTo>
                                        <a:pt x="7251" y="55130"/>
                                      </a:lnTo>
                                      <a:lnTo>
                                        <a:pt x="6311" y="56248"/>
                                      </a:lnTo>
                                      <a:lnTo>
                                        <a:pt x="5257" y="56248"/>
                                      </a:lnTo>
                                      <a:lnTo>
                                        <a:pt x="0" y="56667"/>
                                      </a:lnTo>
                                      <a:lnTo>
                                        <a:pt x="0" y="58293"/>
                                      </a:lnTo>
                                      <a:lnTo>
                                        <a:pt x="23634" y="58293"/>
                                      </a:lnTo>
                                      <a:lnTo>
                                        <a:pt x="23634" y="56667"/>
                                      </a:lnTo>
                                      <a:lnTo>
                                        <a:pt x="17056" y="56248"/>
                                      </a:lnTo>
                                      <a:lnTo>
                                        <a:pt x="15951" y="55130"/>
                                      </a:lnTo>
                                      <a:lnTo>
                                        <a:pt x="15951" y="32169"/>
                                      </a:lnTo>
                                      <a:lnTo>
                                        <a:pt x="20726" y="32004"/>
                                      </a:lnTo>
                                      <a:lnTo>
                                        <a:pt x="41046" y="58293"/>
                                      </a:lnTo>
                                      <a:lnTo>
                                        <a:pt x="54787" y="58293"/>
                                      </a:lnTo>
                                      <a:lnTo>
                                        <a:pt x="54787" y="56667"/>
                                      </a:lnTo>
                                      <a:close/>
                                    </a:path>
                                    <a:path w="299085" h="59690">
                                      <a:moveTo>
                                        <a:pt x="95592" y="38315"/>
                                      </a:moveTo>
                                      <a:lnTo>
                                        <a:pt x="94246" y="30924"/>
                                      </a:lnTo>
                                      <a:lnTo>
                                        <a:pt x="94183" y="30594"/>
                                      </a:lnTo>
                                      <a:lnTo>
                                        <a:pt x="90360" y="24599"/>
                                      </a:lnTo>
                                      <a:lnTo>
                                        <a:pt x="87909" y="22910"/>
                                      </a:lnTo>
                                      <a:lnTo>
                                        <a:pt x="87909" y="29616"/>
                                      </a:lnTo>
                                      <a:lnTo>
                                        <a:pt x="87909" y="50952"/>
                                      </a:lnTo>
                                      <a:lnTo>
                                        <a:pt x="84061" y="56756"/>
                                      </a:lnTo>
                                      <a:lnTo>
                                        <a:pt x="74333" y="56756"/>
                                      </a:lnTo>
                                      <a:lnTo>
                                        <a:pt x="71183" y="54711"/>
                                      </a:lnTo>
                                      <a:lnTo>
                                        <a:pt x="69380" y="51295"/>
                                      </a:lnTo>
                                      <a:lnTo>
                                        <a:pt x="67068" y="47015"/>
                                      </a:lnTo>
                                      <a:lnTo>
                                        <a:pt x="66992" y="46850"/>
                                      </a:lnTo>
                                      <a:lnTo>
                                        <a:pt x="65633" y="40881"/>
                                      </a:lnTo>
                                      <a:lnTo>
                                        <a:pt x="65633" y="26708"/>
                                      </a:lnTo>
                                      <a:lnTo>
                                        <a:pt x="69646" y="21424"/>
                                      </a:lnTo>
                                      <a:lnTo>
                                        <a:pt x="82867" y="21424"/>
                                      </a:lnTo>
                                      <a:lnTo>
                                        <a:pt x="87909" y="29616"/>
                                      </a:lnTo>
                                      <a:lnTo>
                                        <a:pt x="87909" y="22910"/>
                                      </a:lnTo>
                                      <a:lnTo>
                                        <a:pt x="85763" y="21424"/>
                                      </a:lnTo>
                                      <a:lnTo>
                                        <a:pt x="84378" y="20497"/>
                                      </a:lnTo>
                                      <a:lnTo>
                                        <a:pt x="76809" y="19024"/>
                                      </a:lnTo>
                                      <a:lnTo>
                                        <a:pt x="69176" y="20497"/>
                                      </a:lnTo>
                                      <a:lnTo>
                                        <a:pt x="63207" y="24599"/>
                                      </a:lnTo>
                                      <a:lnTo>
                                        <a:pt x="59334" y="30924"/>
                                      </a:lnTo>
                                      <a:lnTo>
                                        <a:pt x="58064" y="38315"/>
                                      </a:lnTo>
                                      <a:lnTo>
                                        <a:pt x="57950" y="39001"/>
                                      </a:lnTo>
                                      <a:lnTo>
                                        <a:pt x="59270" y="46545"/>
                                      </a:lnTo>
                                      <a:lnTo>
                                        <a:pt x="59347" y="47015"/>
                                      </a:lnTo>
                                      <a:lnTo>
                                        <a:pt x="63258" y="53403"/>
                                      </a:lnTo>
                                      <a:lnTo>
                                        <a:pt x="69176" y="57619"/>
                                      </a:lnTo>
                                      <a:lnTo>
                                        <a:pt x="76631" y="59143"/>
                                      </a:lnTo>
                                      <a:lnTo>
                                        <a:pt x="83794" y="57619"/>
                                      </a:lnTo>
                                      <a:lnTo>
                                        <a:pt x="84035" y="57619"/>
                                      </a:lnTo>
                                      <a:lnTo>
                                        <a:pt x="85204" y="56756"/>
                                      </a:lnTo>
                                      <a:lnTo>
                                        <a:pt x="90144" y="53149"/>
                                      </a:lnTo>
                                      <a:lnTo>
                                        <a:pt x="94132" y="46545"/>
                                      </a:lnTo>
                                      <a:lnTo>
                                        <a:pt x="95465" y="39001"/>
                                      </a:lnTo>
                                      <a:lnTo>
                                        <a:pt x="95592" y="38315"/>
                                      </a:lnTo>
                                      <a:close/>
                                    </a:path>
                                    <a:path w="299085" h="59690">
                                      <a:moveTo>
                                        <a:pt x="138087" y="27051"/>
                                      </a:moveTo>
                                      <a:lnTo>
                                        <a:pt x="135940" y="24409"/>
                                      </a:lnTo>
                                      <a:lnTo>
                                        <a:pt x="131597" y="19024"/>
                                      </a:lnTo>
                                      <a:lnTo>
                                        <a:pt x="130568" y="19024"/>
                                      </a:lnTo>
                                      <a:lnTo>
                                        <a:pt x="130568" y="31064"/>
                                      </a:lnTo>
                                      <a:lnTo>
                                        <a:pt x="130568" y="50952"/>
                                      </a:lnTo>
                                      <a:lnTo>
                                        <a:pt x="126479" y="56413"/>
                                      </a:lnTo>
                                      <a:lnTo>
                                        <a:pt x="115036" y="56413"/>
                                      </a:lnTo>
                                      <a:lnTo>
                                        <a:pt x="111201" y="54444"/>
                                      </a:lnTo>
                                      <a:lnTo>
                                        <a:pt x="111201" y="27482"/>
                                      </a:lnTo>
                                      <a:lnTo>
                                        <a:pt x="112750" y="26289"/>
                                      </a:lnTo>
                                      <a:lnTo>
                                        <a:pt x="115214" y="24409"/>
                                      </a:lnTo>
                                      <a:lnTo>
                                        <a:pt x="126301" y="24409"/>
                                      </a:lnTo>
                                      <a:lnTo>
                                        <a:pt x="130568" y="31064"/>
                                      </a:lnTo>
                                      <a:lnTo>
                                        <a:pt x="130568" y="19024"/>
                                      </a:lnTo>
                                      <a:lnTo>
                                        <a:pt x="117856" y="19024"/>
                                      </a:lnTo>
                                      <a:lnTo>
                                        <a:pt x="112903" y="22098"/>
                                      </a:lnTo>
                                      <a:lnTo>
                                        <a:pt x="111201" y="26289"/>
                                      </a:lnTo>
                                      <a:lnTo>
                                        <a:pt x="111201" y="165"/>
                                      </a:lnTo>
                                      <a:lnTo>
                                        <a:pt x="110769" y="0"/>
                                      </a:lnTo>
                                      <a:lnTo>
                                        <a:pt x="107188" y="1282"/>
                                      </a:lnTo>
                                      <a:lnTo>
                                        <a:pt x="104889" y="1955"/>
                                      </a:lnTo>
                                      <a:lnTo>
                                        <a:pt x="98399" y="3759"/>
                                      </a:lnTo>
                                      <a:lnTo>
                                        <a:pt x="98399" y="5118"/>
                                      </a:lnTo>
                                      <a:lnTo>
                                        <a:pt x="103339" y="5118"/>
                                      </a:lnTo>
                                      <a:lnTo>
                                        <a:pt x="104025" y="5803"/>
                                      </a:lnTo>
                                      <a:lnTo>
                                        <a:pt x="104025" y="56413"/>
                                      </a:lnTo>
                                      <a:lnTo>
                                        <a:pt x="104254" y="56413"/>
                                      </a:lnTo>
                                      <a:lnTo>
                                        <a:pt x="111290" y="59143"/>
                                      </a:lnTo>
                                      <a:lnTo>
                                        <a:pt x="118110" y="59143"/>
                                      </a:lnTo>
                                      <a:lnTo>
                                        <a:pt x="125971" y="57492"/>
                                      </a:lnTo>
                                      <a:lnTo>
                                        <a:pt x="132321" y="52933"/>
                                      </a:lnTo>
                                      <a:lnTo>
                                        <a:pt x="136537" y="46088"/>
                                      </a:lnTo>
                                      <a:lnTo>
                                        <a:pt x="138087" y="37553"/>
                                      </a:lnTo>
                                      <a:lnTo>
                                        <a:pt x="138087" y="27051"/>
                                      </a:lnTo>
                                      <a:close/>
                                    </a:path>
                                    <a:path w="299085" h="59690">
                                      <a:moveTo>
                                        <a:pt x="180936" y="38315"/>
                                      </a:moveTo>
                                      <a:lnTo>
                                        <a:pt x="179590" y="30924"/>
                                      </a:lnTo>
                                      <a:lnTo>
                                        <a:pt x="179527" y="30594"/>
                                      </a:lnTo>
                                      <a:lnTo>
                                        <a:pt x="175704" y="24599"/>
                                      </a:lnTo>
                                      <a:lnTo>
                                        <a:pt x="173253" y="22910"/>
                                      </a:lnTo>
                                      <a:lnTo>
                                        <a:pt x="173253" y="29616"/>
                                      </a:lnTo>
                                      <a:lnTo>
                                        <a:pt x="173253" y="50952"/>
                                      </a:lnTo>
                                      <a:lnTo>
                                        <a:pt x="169405" y="56756"/>
                                      </a:lnTo>
                                      <a:lnTo>
                                        <a:pt x="159677" y="56756"/>
                                      </a:lnTo>
                                      <a:lnTo>
                                        <a:pt x="156527" y="54711"/>
                                      </a:lnTo>
                                      <a:lnTo>
                                        <a:pt x="154724" y="51295"/>
                                      </a:lnTo>
                                      <a:lnTo>
                                        <a:pt x="152412" y="47015"/>
                                      </a:lnTo>
                                      <a:lnTo>
                                        <a:pt x="152336" y="46850"/>
                                      </a:lnTo>
                                      <a:lnTo>
                                        <a:pt x="150977" y="40881"/>
                                      </a:lnTo>
                                      <a:lnTo>
                                        <a:pt x="150977" y="26708"/>
                                      </a:lnTo>
                                      <a:lnTo>
                                        <a:pt x="154990" y="21424"/>
                                      </a:lnTo>
                                      <a:lnTo>
                                        <a:pt x="168211" y="21424"/>
                                      </a:lnTo>
                                      <a:lnTo>
                                        <a:pt x="173253" y="29616"/>
                                      </a:lnTo>
                                      <a:lnTo>
                                        <a:pt x="173253" y="22910"/>
                                      </a:lnTo>
                                      <a:lnTo>
                                        <a:pt x="171107" y="21424"/>
                                      </a:lnTo>
                                      <a:lnTo>
                                        <a:pt x="169722" y="20497"/>
                                      </a:lnTo>
                                      <a:lnTo>
                                        <a:pt x="162153" y="19024"/>
                                      </a:lnTo>
                                      <a:lnTo>
                                        <a:pt x="154520" y="20497"/>
                                      </a:lnTo>
                                      <a:lnTo>
                                        <a:pt x="148551" y="24599"/>
                                      </a:lnTo>
                                      <a:lnTo>
                                        <a:pt x="144678" y="30924"/>
                                      </a:lnTo>
                                      <a:lnTo>
                                        <a:pt x="143408" y="38315"/>
                                      </a:lnTo>
                                      <a:lnTo>
                                        <a:pt x="143294" y="39001"/>
                                      </a:lnTo>
                                      <a:lnTo>
                                        <a:pt x="144614" y="46545"/>
                                      </a:lnTo>
                                      <a:lnTo>
                                        <a:pt x="144691" y="47015"/>
                                      </a:lnTo>
                                      <a:lnTo>
                                        <a:pt x="148602" y="53403"/>
                                      </a:lnTo>
                                      <a:lnTo>
                                        <a:pt x="154520" y="57619"/>
                                      </a:lnTo>
                                      <a:lnTo>
                                        <a:pt x="161988" y="59143"/>
                                      </a:lnTo>
                                      <a:lnTo>
                                        <a:pt x="169151" y="57619"/>
                                      </a:lnTo>
                                      <a:lnTo>
                                        <a:pt x="169379" y="57619"/>
                                      </a:lnTo>
                                      <a:lnTo>
                                        <a:pt x="170561" y="56756"/>
                                      </a:lnTo>
                                      <a:lnTo>
                                        <a:pt x="175488" y="53149"/>
                                      </a:lnTo>
                                      <a:lnTo>
                                        <a:pt x="179476" y="46545"/>
                                      </a:lnTo>
                                      <a:lnTo>
                                        <a:pt x="180809" y="39001"/>
                                      </a:lnTo>
                                      <a:lnTo>
                                        <a:pt x="180936" y="38315"/>
                                      </a:lnTo>
                                      <a:close/>
                                    </a:path>
                                    <a:path w="299085" h="59690">
                                      <a:moveTo>
                                        <a:pt x="207302" y="52654"/>
                                      </a:moveTo>
                                      <a:lnTo>
                                        <a:pt x="206197" y="51714"/>
                                      </a:lnTo>
                                      <a:lnTo>
                                        <a:pt x="204406" y="53848"/>
                                      </a:lnTo>
                                      <a:lnTo>
                                        <a:pt x="202958" y="54711"/>
                                      </a:lnTo>
                                      <a:lnTo>
                                        <a:pt x="197916" y="54711"/>
                                      </a:lnTo>
                                      <a:lnTo>
                                        <a:pt x="196634" y="52400"/>
                                      </a:lnTo>
                                      <a:lnTo>
                                        <a:pt x="196634" y="22618"/>
                                      </a:lnTo>
                                      <a:lnTo>
                                        <a:pt x="205257" y="22618"/>
                                      </a:lnTo>
                                      <a:lnTo>
                                        <a:pt x="205257" y="19888"/>
                                      </a:lnTo>
                                      <a:lnTo>
                                        <a:pt x="196634" y="19888"/>
                                      </a:lnTo>
                                      <a:lnTo>
                                        <a:pt x="196634" y="9131"/>
                                      </a:lnTo>
                                      <a:lnTo>
                                        <a:pt x="196545" y="8877"/>
                                      </a:lnTo>
                                      <a:lnTo>
                                        <a:pt x="196037" y="8877"/>
                                      </a:lnTo>
                                      <a:lnTo>
                                        <a:pt x="191084" y="15963"/>
                                      </a:lnTo>
                                      <a:lnTo>
                                        <a:pt x="187413" y="20053"/>
                                      </a:lnTo>
                                      <a:lnTo>
                                        <a:pt x="186055" y="20396"/>
                                      </a:lnTo>
                                      <a:lnTo>
                                        <a:pt x="185115" y="20993"/>
                                      </a:lnTo>
                                      <a:lnTo>
                                        <a:pt x="184607" y="21590"/>
                                      </a:lnTo>
                                      <a:lnTo>
                                        <a:pt x="184607" y="22275"/>
                                      </a:lnTo>
                                      <a:lnTo>
                                        <a:pt x="184683" y="22440"/>
                                      </a:lnTo>
                                      <a:lnTo>
                                        <a:pt x="184950" y="22618"/>
                                      </a:lnTo>
                                      <a:lnTo>
                                        <a:pt x="189471" y="22618"/>
                                      </a:lnTo>
                                      <a:lnTo>
                                        <a:pt x="189471" y="55473"/>
                                      </a:lnTo>
                                      <a:lnTo>
                                        <a:pt x="192024" y="59143"/>
                                      </a:lnTo>
                                      <a:lnTo>
                                        <a:pt x="201244" y="59143"/>
                                      </a:lnTo>
                                      <a:lnTo>
                                        <a:pt x="204482" y="57099"/>
                                      </a:lnTo>
                                      <a:lnTo>
                                        <a:pt x="207302" y="52654"/>
                                      </a:lnTo>
                                      <a:close/>
                                    </a:path>
                                    <a:path w="299085" h="59690">
                                      <a:moveTo>
                                        <a:pt x="222592" y="1955"/>
                                      </a:moveTo>
                                      <a:lnTo>
                                        <a:pt x="220624" y="0"/>
                                      </a:lnTo>
                                      <a:lnTo>
                                        <a:pt x="215849" y="0"/>
                                      </a:lnTo>
                                      <a:lnTo>
                                        <a:pt x="213880" y="1955"/>
                                      </a:lnTo>
                                      <a:lnTo>
                                        <a:pt x="213944" y="6819"/>
                                      </a:lnTo>
                                      <a:lnTo>
                                        <a:pt x="215760" y="8699"/>
                                      </a:lnTo>
                                      <a:lnTo>
                                        <a:pt x="220624" y="8699"/>
                                      </a:lnTo>
                                      <a:lnTo>
                                        <a:pt x="222592" y="6819"/>
                                      </a:lnTo>
                                      <a:lnTo>
                                        <a:pt x="222592" y="1955"/>
                                      </a:lnTo>
                                      <a:close/>
                                    </a:path>
                                    <a:path w="299085" h="59690">
                                      <a:moveTo>
                                        <a:pt x="228815" y="57010"/>
                                      </a:moveTo>
                                      <a:lnTo>
                                        <a:pt x="224345" y="56667"/>
                                      </a:lnTo>
                                      <a:lnTo>
                                        <a:pt x="223253" y="56667"/>
                                      </a:lnTo>
                                      <a:lnTo>
                                        <a:pt x="222504" y="55727"/>
                                      </a:lnTo>
                                      <a:lnTo>
                                        <a:pt x="222504" y="24752"/>
                                      </a:lnTo>
                                      <a:lnTo>
                                        <a:pt x="222504" y="19291"/>
                                      </a:lnTo>
                                      <a:lnTo>
                                        <a:pt x="222161" y="19024"/>
                                      </a:lnTo>
                                      <a:lnTo>
                                        <a:pt x="208927" y="23723"/>
                                      </a:lnTo>
                                      <a:lnTo>
                                        <a:pt x="208927" y="25006"/>
                                      </a:lnTo>
                                      <a:lnTo>
                                        <a:pt x="210642" y="24752"/>
                                      </a:lnTo>
                                      <a:lnTo>
                                        <a:pt x="214604" y="24752"/>
                                      </a:lnTo>
                                      <a:lnTo>
                                        <a:pt x="215328" y="26035"/>
                                      </a:lnTo>
                                      <a:lnTo>
                                        <a:pt x="215328" y="55727"/>
                                      </a:lnTo>
                                      <a:lnTo>
                                        <a:pt x="214477" y="56667"/>
                                      </a:lnTo>
                                      <a:lnTo>
                                        <a:pt x="208584" y="57010"/>
                                      </a:lnTo>
                                      <a:lnTo>
                                        <a:pt x="208584" y="58293"/>
                                      </a:lnTo>
                                      <a:lnTo>
                                        <a:pt x="228815" y="58293"/>
                                      </a:lnTo>
                                      <a:lnTo>
                                        <a:pt x="228815" y="57010"/>
                                      </a:lnTo>
                                      <a:close/>
                                    </a:path>
                                    <a:path w="299085" h="59690">
                                      <a:moveTo>
                                        <a:pt x="266115" y="45745"/>
                                      </a:moveTo>
                                      <a:lnTo>
                                        <a:pt x="264922" y="44970"/>
                                      </a:lnTo>
                                      <a:lnTo>
                                        <a:pt x="260819" y="50952"/>
                                      </a:lnTo>
                                      <a:lnTo>
                                        <a:pt x="257746" y="52997"/>
                                      </a:lnTo>
                                      <a:lnTo>
                                        <a:pt x="245122" y="52997"/>
                                      </a:lnTo>
                                      <a:lnTo>
                                        <a:pt x="239661" y="46177"/>
                                      </a:lnTo>
                                      <a:lnTo>
                                        <a:pt x="239661" y="27571"/>
                                      </a:lnTo>
                                      <a:lnTo>
                                        <a:pt x="244348" y="21501"/>
                                      </a:lnTo>
                                      <a:lnTo>
                                        <a:pt x="254342" y="21501"/>
                                      </a:lnTo>
                                      <a:lnTo>
                                        <a:pt x="255447" y="22440"/>
                                      </a:lnTo>
                                      <a:lnTo>
                                        <a:pt x="257492" y="29870"/>
                                      </a:lnTo>
                                      <a:lnTo>
                                        <a:pt x="259029" y="31407"/>
                                      </a:lnTo>
                                      <a:lnTo>
                                        <a:pt x="263042" y="31407"/>
                                      </a:lnTo>
                                      <a:lnTo>
                                        <a:pt x="264922" y="29781"/>
                                      </a:lnTo>
                                      <a:lnTo>
                                        <a:pt x="264922" y="23037"/>
                                      </a:lnTo>
                                      <a:lnTo>
                                        <a:pt x="258940" y="19024"/>
                                      </a:lnTo>
                                      <a:lnTo>
                                        <a:pt x="247599" y="19024"/>
                                      </a:lnTo>
                                      <a:lnTo>
                                        <a:pt x="243243" y="20739"/>
                                      </a:lnTo>
                                      <a:lnTo>
                                        <a:pt x="235470" y="27571"/>
                                      </a:lnTo>
                                      <a:lnTo>
                                        <a:pt x="233083" y="33375"/>
                                      </a:lnTo>
                                      <a:lnTo>
                                        <a:pt x="233083" y="51206"/>
                                      </a:lnTo>
                                      <a:lnTo>
                                        <a:pt x="239826" y="59143"/>
                                      </a:lnTo>
                                      <a:lnTo>
                                        <a:pt x="253149" y="59143"/>
                                      </a:lnTo>
                                      <a:lnTo>
                                        <a:pt x="256552" y="57785"/>
                                      </a:lnTo>
                                      <a:lnTo>
                                        <a:pt x="261937" y="53086"/>
                                      </a:lnTo>
                                      <a:lnTo>
                                        <a:pt x="263550" y="50774"/>
                                      </a:lnTo>
                                      <a:lnTo>
                                        <a:pt x="266115" y="45745"/>
                                      </a:lnTo>
                                      <a:close/>
                                    </a:path>
                                    <a:path w="299085" h="59690">
                                      <a:moveTo>
                                        <a:pt x="298551" y="43954"/>
                                      </a:moveTo>
                                      <a:lnTo>
                                        <a:pt x="296506" y="41135"/>
                                      </a:lnTo>
                                      <a:lnTo>
                                        <a:pt x="282168" y="32600"/>
                                      </a:lnTo>
                                      <a:lnTo>
                                        <a:pt x="279768" y="31242"/>
                                      </a:lnTo>
                                      <a:lnTo>
                                        <a:pt x="278498" y="29108"/>
                                      </a:lnTo>
                                      <a:lnTo>
                                        <a:pt x="278498" y="23380"/>
                                      </a:lnTo>
                                      <a:lnTo>
                                        <a:pt x="281139" y="20993"/>
                                      </a:lnTo>
                                      <a:lnTo>
                                        <a:pt x="289928" y="20993"/>
                                      </a:lnTo>
                                      <a:lnTo>
                                        <a:pt x="292493" y="23901"/>
                                      </a:lnTo>
                                      <a:lnTo>
                                        <a:pt x="294449" y="31496"/>
                                      </a:lnTo>
                                      <a:lnTo>
                                        <a:pt x="295732" y="31496"/>
                                      </a:lnTo>
                                      <a:lnTo>
                                        <a:pt x="295389" y="19888"/>
                                      </a:lnTo>
                                      <a:lnTo>
                                        <a:pt x="294449" y="19888"/>
                                      </a:lnTo>
                                      <a:lnTo>
                                        <a:pt x="293433" y="20739"/>
                                      </a:lnTo>
                                      <a:lnTo>
                                        <a:pt x="292569" y="20739"/>
                                      </a:lnTo>
                                      <a:lnTo>
                                        <a:pt x="291719" y="20561"/>
                                      </a:lnTo>
                                      <a:lnTo>
                                        <a:pt x="290779" y="20142"/>
                                      </a:lnTo>
                                      <a:lnTo>
                                        <a:pt x="288899" y="19456"/>
                                      </a:lnTo>
                                      <a:lnTo>
                                        <a:pt x="287020" y="19113"/>
                                      </a:lnTo>
                                      <a:lnTo>
                                        <a:pt x="278066" y="19113"/>
                                      </a:lnTo>
                                      <a:lnTo>
                                        <a:pt x="273202" y="23469"/>
                                      </a:lnTo>
                                      <a:lnTo>
                                        <a:pt x="273202" y="34391"/>
                                      </a:lnTo>
                                      <a:lnTo>
                                        <a:pt x="275932" y="37807"/>
                                      </a:lnTo>
                                      <a:lnTo>
                                        <a:pt x="291122" y="46431"/>
                                      </a:lnTo>
                                      <a:lnTo>
                                        <a:pt x="292569" y="48475"/>
                                      </a:lnTo>
                                      <a:lnTo>
                                        <a:pt x="292569" y="54876"/>
                                      </a:lnTo>
                                      <a:lnTo>
                                        <a:pt x="289839" y="57264"/>
                                      </a:lnTo>
                                      <a:lnTo>
                                        <a:pt x="282587" y="57264"/>
                                      </a:lnTo>
                                      <a:lnTo>
                                        <a:pt x="279946" y="56159"/>
                                      </a:lnTo>
                                      <a:lnTo>
                                        <a:pt x="276529" y="52146"/>
                                      </a:lnTo>
                                      <a:lnTo>
                                        <a:pt x="275755" y="50177"/>
                                      </a:lnTo>
                                      <a:lnTo>
                                        <a:pt x="274650" y="45313"/>
                                      </a:lnTo>
                                      <a:lnTo>
                                        <a:pt x="273291" y="45313"/>
                                      </a:lnTo>
                                      <a:lnTo>
                                        <a:pt x="273291" y="58635"/>
                                      </a:lnTo>
                                      <a:lnTo>
                                        <a:pt x="274396" y="58635"/>
                                      </a:lnTo>
                                      <a:lnTo>
                                        <a:pt x="274993" y="57785"/>
                                      </a:lnTo>
                                      <a:lnTo>
                                        <a:pt x="275336" y="57607"/>
                                      </a:lnTo>
                                      <a:lnTo>
                                        <a:pt x="277126" y="57607"/>
                                      </a:lnTo>
                                      <a:lnTo>
                                        <a:pt x="278320" y="57785"/>
                                      </a:lnTo>
                                      <a:lnTo>
                                        <a:pt x="280289" y="58293"/>
                                      </a:lnTo>
                                      <a:lnTo>
                                        <a:pt x="282676" y="58801"/>
                                      </a:lnTo>
                                      <a:lnTo>
                                        <a:pt x="284975" y="59143"/>
                                      </a:lnTo>
                                      <a:lnTo>
                                        <a:pt x="293090" y="59143"/>
                                      </a:lnTo>
                                      <a:lnTo>
                                        <a:pt x="298551" y="54190"/>
                                      </a:lnTo>
                                      <a:lnTo>
                                        <a:pt x="298551" y="4395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55pt;height:4.7pt;mso-position-horizontal-relative:char;mso-position-vertical-relative:line" id="docshapegroup358" coordorigin="0,0" coordsize="471,94">
                      <v:shape style="position:absolute;left:0;top:0;width:471;height:94" id="docshape359" coordorigin="0,0" coordsize="471,94" path="m86,89l81,89,78,87,75,83,48,50,47,49,56,47,60,46,60,46,69,39,71,33,71,21,69,16,66,12,62,8,61,6,61,6,57,5,57,14,57,33,54,39,49,41,43,45,36,46,25,46,25,9,26,8,49,8,57,14,57,5,50,3,0,3,0,5,10,6,11,8,11,87,10,89,8,89,0,89,0,92,37,92,37,89,27,89,25,87,25,51,33,50,65,92,86,92,86,89xm151,60l148,49,148,48,142,39,138,36,138,47,138,80,132,89,117,89,112,86,109,81,106,74,106,74,103,64,103,42,110,34,131,34,138,47,138,36,135,34,133,32,121,30,109,32,100,39,93,49,91,60,91,61,93,73,93,74,100,84,109,91,121,93,132,91,132,91,134,89,142,84,148,73,150,61,151,60xm217,43l214,38,207,30,206,30,206,49,206,80,199,89,181,89,175,86,175,43,178,41,181,38,199,38,206,49,206,30,186,30,178,35,175,41,175,0,174,0,169,2,165,3,155,6,155,8,163,8,164,9,164,89,164,89,175,93,186,93,198,91,208,83,215,73,217,59,217,43xm285,60l283,49,283,48,277,39,273,36,273,47,273,80,267,89,251,89,247,86,244,81,240,74,240,74,238,64,238,42,244,34,265,34,273,47,273,36,269,34,267,32,255,30,243,32,234,39,228,49,226,60,226,61,228,73,228,74,234,84,243,91,255,93,266,91,267,91,269,89,276,84,283,73,285,61,285,60xm326,83l325,81,322,85,320,86,312,86,310,83,310,36,323,36,323,31,310,31,310,14,310,14,309,14,301,25,295,32,293,32,292,33,291,34,291,35,291,35,291,36,298,36,298,87,302,93,317,93,322,90,326,83xm351,3l347,0,340,0,337,3,337,11,340,14,347,14,351,11,351,3xm360,90l353,89,352,89,350,88,350,39,350,30,350,30,329,37,329,39,332,39,338,39,339,41,339,88,338,89,328,90,328,92,360,92,360,90xm419,72l417,71,411,80,406,83,386,83,377,73,377,43,385,34,401,34,402,35,406,47,408,49,414,49,417,47,417,36,408,30,390,30,383,33,371,43,367,53,367,81,378,93,399,93,404,91,413,84,415,80,419,72xm470,69l467,65,444,51,441,49,439,46,439,37,443,33,457,33,461,38,464,50,466,50,465,31,464,31,462,33,461,33,459,32,458,32,455,31,452,30,438,30,430,37,430,54,435,60,458,73,461,76,461,86,456,90,445,90,441,88,435,82,434,79,433,71,430,71,430,92,432,92,433,91,434,91,436,91,438,91,441,92,445,93,449,93,462,93,470,85,470,69xe" filled="true" fillcolor="#000000" stroked="false">
                        <v:path arrowok="t"/>
                        <v:fill type="solid"/>
                      </v:shape>
                    </v:group>
                  </w:pict>
                </mc:Fallback>
              </mc:AlternateContent>
            </w:r>
            <w:r>
              <w:rPr>
                <w:position w:val="-1"/>
                <w:sz w:val="9"/>
              </w:rPr>
            </w:r>
          </w:p>
        </w:tc>
        <w:tc>
          <w:tcPr>
            <w:tcW w:w="952" w:type="dxa"/>
          </w:tcPr>
          <w:p>
            <w:pPr>
              <w:pStyle w:val="TableParagraph"/>
              <w:spacing w:before="6"/>
              <w:rPr>
                <w:sz w:val="18"/>
              </w:rPr>
            </w:pPr>
          </w:p>
          <w:p>
            <w:pPr>
              <w:pStyle w:val="TableParagraph"/>
              <w:spacing w:line="90" w:lineRule="exact"/>
              <w:ind w:left="382"/>
              <w:rPr>
                <w:position w:val="-1"/>
                <w:sz w:val="9"/>
              </w:rPr>
            </w:pPr>
            <w:r>
              <w:rPr>
                <w:position w:val="-1"/>
                <w:sz w:val="9"/>
              </w:rPr>
              <mc:AlternateContent>
                <mc:Choice Requires="wps">
                  <w:drawing>
                    <wp:inline distT="0" distB="0" distL="0" distR="0">
                      <wp:extent cx="116839" cy="57785"/>
                      <wp:effectExtent l="0" t="0" r="0" b="0"/>
                      <wp:docPr id="684" name="Group 684"/>
                      <wp:cNvGraphicFramePr>
                        <a:graphicFrameLocks/>
                      </wp:cNvGraphicFramePr>
                      <a:graphic>
                        <a:graphicData uri="http://schemas.microsoft.com/office/word/2010/wordprocessingGroup">
                          <wpg:wgp>
                            <wpg:cNvPr id="684" name="Group 684"/>
                            <wpg:cNvGrpSpPr/>
                            <wpg:grpSpPr>
                              <a:xfrm>
                                <a:off x="0" y="0"/>
                                <a:ext cx="116839" cy="57785"/>
                                <a:chExt cx="116839" cy="57785"/>
                              </a:xfrm>
                            </wpg:grpSpPr>
                            <wps:wsp>
                              <wps:cNvPr id="685" name="Graphic 685"/>
                              <wps:cNvSpPr/>
                              <wps:spPr>
                                <a:xfrm>
                                  <a:off x="-12" y="0"/>
                                  <a:ext cx="116839" cy="57785"/>
                                </a:xfrm>
                                <a:custGeom>
                                  <a:avLst/>
                                  <a:gdLst/>
                                  <a:ahLst/>
                                  <a:cxnLst/>
                                  <a:rect l="l" t="t" r="r" b="b"/>
                                  <a:pathLst>
                                    <a:path w="116839" h="57785">
                                      <a:moveTo>
                                        <a:pt x="58978" y="55905"/>
                                      </a:moveTo>
                                      <a:lnTo>
                                        <a:pt x="55410" y="55905"/>
                                      </a:lnTo>
                                      <a:lnTo>
                                        <a:pt x="54279" y="54800"/>
                                      </a:lnTo>
                                      <a:lnTo>
                                        <a:pt x="51295" y="48488"/>
                                      </a:lnTo>
                                      <a:lnTo>
                                        <a:pt x="47180" y="39090"/>
                                      </a:lnTo>
                                      <a:lnTo>
                                        <a:pt x="45656" y="35598"/>
                                      </a:lnTo>
                                      <a:lnTo>
                                        <a:pt x="36868" y="15557"/>
                                      </a:lnTo>
                                      <a:lnTo>
                                        <a:pt x="36868" y="35598"/>
                                      </a:lnTo>
                                      <a:lnTo>
                                        <a:pt x="17157" y="35598"/>
                                      </a:lnTo>
                                      <a:lnTo>
                                        <a:pt x="26974" y="12128"/>
                                      </a:lnTo>
                                      <a:lnTo>
                                        <a:pt x="36868" y="35598"/>
                                      </a:lnTo>
                                      <a:lnTo>
                                        <a:pt x="36868" y="15557"/>
                                      </a:lnTo>
                                      <a:lnTo>
                                        <a:pt x="35369" y="12128"/>
                                      </a:lnTo>
                                      <a:lnTo>
                                        <a:pt x="30048" y="0"/>
                                      </a:lnTo>
                                      <a:lnTo>
                                        <a:pt x="28333" y="0"/>
                                      </a:lnTo>
                                      <a:lnTo>
                                        <a:pt x="10579" y="41910"/>
                                      </a:lnTo>
                                      <a:lnTo>
                                        <a:pt x="5118" y="54368"/>
                                      </a:lnTo>
                                      <a:lnTo>
                                        <a:pt x="3987" y="55905"/>
                                      </a:lnTo>
                                      <a:lnTo>
                                        <a:pt x="0" y="55905"/>
                                      </a:lnTo>
                                      <a:lnTo>
                                        <a:pt x="0" y="57531"/>
                                      </a:lnTo>
                                      <a:lnTo>
                                        <a:pt x="16903" y="57531"/>
                                      </a:lnTo>
                                      <a:lnTo>
                                        <a:pt x="16903" y="55905"/>
                                      </a:lnTo>
                                      <a:lnTo>
                                        <a:pt x="12801" y="55905"/>
                                      </a:lnTo>
                                      <a:lnTo>
                                        <a:pt x="11099" y="54800"/>
                                      </a:lnTo>
                                      <a:lnTo>
                                        <a:pt x="11099" y="51384"/>
                                      </a:lnTo>
                                      <a:lnTo>
                                        <a:pt x="11353" y="50190"/>
                                      </a:lnTo>
                                      <a:lnTo>
                                        <a:pt x="15709" y="39090"/>
                                      </a:lnTo>
                                      <a:lnTo>
                                        <a:pt x="38074" y="39090"/>
                                      </a:lnTo>
                                      <a:lnTo>
                                        <a:pt x="41567" y="47282"/>
                                      </a:lnTo>
                                      <a:lnTo>
                                        <a:pt x="42595" y="49593"/>
                                      </a:lnTo>
                                      <a:lnTo>
                                        <a:pt x="43078" y="51384"/>
                                      </a:lnTo>
                                      <a:lnTo>
                                        <a:pt x="43192" y="55143"/>
                                      </a:lnTo>
                                      <a:lnTo>
                                        <a:pt x="41541" y="55905"/>
                                      </a:lnTo>
                                      <a:lnTo>
                                        <a:pt x="37211" y="55905"/>
                                      </a:lnTo>
                                      <a:lnTo>
                                        <a:pt x="37211" y="57531"/>
                                      </a:lnTo>
                                      <a:lnTo>
                                        <a:pt x="58978" y="57531"/>
                                      </a:lnTo>
                                      <a:lnTo>
                                        <a:pt x="58978" y="55905"/>
                                      </a:lnTo>
                                      <a:close/>
                                    </a:path>
                                    <a:path w="116839" h="57785">
                                      <a:moveTo>
                                        <a:pt x="116611" y="55905"/>
                                      </a:moveTo>
                                      <a:lnTo>
                                        <a:pt x="91605" y="30302"/>
                                      </a:lnTo>
                                      <a:lnTo>
                                        <a:pt x="97320" y="29197"/>
                                      </a:lnTo>
                                      <a:lnTo>
                                        <a:pt x="99656" y="28257"/>
                                      </a:lnTo>
                                      <a:lnTo>
                                        <a:pt x="105321" y="23736"/>
                                      </a:lnTo>
                                      <a:lnTo>
                                        <a:pt x="107010" y="20142"/>
                                      </a:lnTo>
                                      <a:lnTo>
                                        <a:pt x="107048" y="12382"/>
                                      </a:lnTo>
                                      <a:lnTo>
                                        <a:pt x="105943" y="9220"/>
                                      </a:lnTo>
                                      <a:lnTo>
                                        <a:pt x="103720" y="6743"/>
                                      </a:lnTo>
                                      <a:lnTo>
                                        <a:pt x="101422" y="4267"/>
                                      </a:lnTo>
                                      <a:lnTo>
                                        <a:pt x="100545" y="3327"/>
                                      </a:lnTo>
                                      <a:lnTo>
                                        <a:pt x="100723" y="3327"/>
                                      </a:lnTo>
                                      <a:lnTo>
                                        <a:pt x="97751" y="2400"/>
                                      </a:lnTo>
                                      <a:lnTo>
                                        <a:pt x="97751" y="7861"/>
                                      </a:lnTo>
                                      <a:lnTo>
                                        <a:pt x="97751" y="20142"/>
                                      </a:lnTo>
                                      <a:lnTo>
                                        <a:pt x="95961" y="23736"/>
                                      </a:lnTo>
                                      <a:lnTo>
                                        <a:pt x="92887" y="25349"/>
                                      </a:lnTo>
                                      <a:lnTo>
                                        <a:pt x="88963" y="27571"/>
                                      </a:lnTo>
                                      <a:lnTo>
                                        <a:pt x="84912" y="28257"/>
                                      </a:lnTo>
                                      <a:lnTo>
                                        <a:pt x="77774" y="28257"/>
                                      </a:lnTo>
                                      <a:lnTo>
                                        <a:pt x="77774" y="4864"/>
                                      </a:lnTo>
                                      <a:lnTo>
                                        <a:pt x="78600" y="4267"/>
                                      </a:lnTo>
                                      <a:lnTo>
                                        <a:pt x="92900" y="4267"/>
                                      </a:lnTo>
                                      <a:lnTo>
                                        <a:pt x="97751" y="7861"/>
                                      </a:lnTo>
                                      <a:lnTo>
                                        <a:pt x="97751" y="2400"/>
                                      </a:lnTo>
                                      <a:lnTo>
                                        <a:pt x="93395" y="1028"/>
                                      </a:lnTo>
                                      <a:lnTo>
                                        <a:pt x="61823" y="1028"/>
                                      </a:lnTo>
                                      <a:lnTo>
                                        <a:pt x="61823" y="2654"/>
                                      </a:lnTo>
                                      <a:lnTo>
                                        <a:pt x="68224" y="3327"/>
                                      </a:lnTo>
                                      <a:lnTo>
                                        <a:pt x="69075" y="4267"/>
                                      </a:lnTo>
                                      <a:lnTo>
                                        <a:pt x="69075" y="54368"/>
                                      </a:lnTo>
                                      <a:lnTo>
                                        <a:pt x="68148" y="55486"/>
                                      </a:lnTo>
                                      <a:lnTo>
                                        <a:pt x="67094" y="55486"/>
                                      </a:lnTo>
                                      <a:lnTo>
                                        <a:pt x="61823" y="55905"/>
                                      </a:lnTo>
                                      <a:lnTo>
                                        <a:pt x="61823" y="57531"/>
                                      </a:lnTo>
                                      <a:lnTo>
                                        <a:pt x="85458" y="57531"/>
                                      </a:lnTo>
                                      <a:lnTo>
                                        <a:pt x="85458" y="55905"/>
                                      </a:lnTo>
                                      <a:lnTo>
                                        <a:pt x="78892" y="55486"/>
                                      </a:lnTo>
                                      <a:lnTo>
                                        <a:pt x="77774" y="54368"/>
                                      </a:lnTo>
                                      <a:lnTo>
                                        <a:pt x="77774" y="31407"/>
                                      </a:lnTo>
                                      <a:lnTo>
                                        <a:pt x="82562" y="31242"/>
                                      </a:lnTo>
                                      <a:lnTo>
                                        <a:pt x="102870" y="57531"/>
                                      </a:lnTo>
                                      <a:lnTo>
                                        <a:pt x="116611" y="57531"/>
                                      </a:lnTo>
                                      <a:lnTo>
                                        <a:pt x="116611" y="5590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pt;height:4.55pt;mso-position-horizontal-relative:char;mso-position-vertical-relative:line" id="docshapegroup360" coordorigin="0,0" coordsize="184,91">
                      <v:shape style="position:absolute;left:-1;top:0;width:184;height:91" id="docshape361" coordorigin="0,0" coordsize="184,91" path="m93,88l87,88,85,86,81,76,74,62,72,56,58,24,58,56,27,56,42,19,58,56,58,24,56,19,47,0,45,0,17,66,8,86,6,88,0,88,0,91,27,91,27,88,20,88,17,86,17,81,18,79,25,62,60,62,65,74,67,78,68,81,68,87,65,88,59,88,59,91,93,91,93,88xm184,88l179,88,176,86,172,82,145,49,144,48,153,46,157,44,157,44,166,37,169,32,169,19,167,15,163,11,160,7,158,5,159,5,154,4,154,12,154,32,151,37,146,40,140,43,134,44,122,44,122,8,124,7,146,7,154,12,154,4,147,2,97,2,97,4,107,5,109,7,109,86,107,87,106,87,97,88,97,91,135,91,135,88,124,87,122,86,122,49,130,49,162,91,184,91,184,88xe" filled="true" fillcolor="#000000" stroked="false">
                        <v:path arrowok="t"/>
                        <v:fill type="solid"/>
                      </v:shape>
                    </v:group>
                  </w:pict>
                </mc:Fallback>
              </mc:AlternateContent>
            </w:r>
            <w:r>
              <w:rPr>
                <w:position w:val="-1"/>
                <w:sz w:val="9"/>
              </w:rPr>
            </w:r>
          </w:p>
        </w:tc>
        <w:tc>
          <w:tcPr>
            <w:tcW w:w="780" w:type="dxa"/>
          </w:tcPr>
          <w:p>
            <w:pPr>
              <w:pStyle w:val="TableParagraph"/>
              <w:spacing w:before="6"/>
              <w:rPr>
                <w:sz w:val="18"/>
              </w:rPr>
            </w:pPr>
          </w:p>
          <w:p>
            <w:pPr>
              <w:pStyle w:val="TableParagraph"/>
              <w:spacing w:line="112" w:lineRule="exact"/>
              <w:ind w:left="278"/>
              <w:rPr>
                <w:position w:val="-1"/>
                <w:sz w:val="11"/>
              </w:rPr>
            </w:pPr>
            <w:r>
              <w:rPr>
                <w:position w:val="-1"/>
                <w:sz w:val="11"/>
              </w:rPr>
              <w:drawing>
                <wp:inline distT="0" distB="0" distL="0" distR="0">
                  <wp:extent cx="170869" cy="71437"/>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360" cstate="print"/>
                          <a:stretch>
                            <a:fillRect/>
                          </a:stretch>
                        </pic:blipFill>
                        <pic:spPr>
                          <a:xfrm>
                            <a:off x="0" y="0"/>
                            <a:ext cx="170869" cy="71437"/>
                          </a:xfrm>
                          <a:prstGeom prst="rect">
                            <a:avLst/>
                          </a:prstGeom>
                        </pic:spPr>
                      </pic:pic>
                    </a:graphicData>
                  </a:graphic>
                </wp:inline>
              </w:drawing>
            </w:r>
            <w:r>
              <w:rPr>
                <w:position w:val="-1"/>
                <w:sz w:val="11"/>
              </w:rPr>
            </w:r>
          </w:p>
        </w:tc>
        <w:tc>
          <w:tcPr>
            <w:tcW w:w="7232" w:type="dxa"/>
          </w:tcPr>
          <w:p>
            <w:pPr>
              <w:pStyle w:val="TableParagraph"/>
              <w:spacing w:before="5"/>
              <w:rPr>
                <w:sz w:val="8"/>
              </w:rPr>
            </w:pPr>
          </w:p>
          <w:p>
            <w:pPr>
              <w:pStyle w:val="TableParagraph"/>
              <w:spacing w:line="120" w:lineRule="exact"/>
              <w:ind w:left="104"/>
              <w:rPr>
                <w:position w:val="-1"/>
                <w:sz w:val="12"/>
              </w:rPr>
            </w:pPr>
            <w:r>
              <w:rPr>
                <w:position w:val="-1"/>
                <w:sz w:val="12"/>
              </w:rPr>
              <w:drawing>
                <wp:inline distT="0" distB="0" distL="0" distR="0">
                  <wp:extent cx="4418026" cy="76200"/>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361" cstate="print"/>
                          <a:stretch>
                            <a:fillRect/>
                          </a:stretch>
                        </pic:blipFill>
                        <pic:spPr>
                          <a:xfrm>
                            <a:off x="0" y="0"/>
                            <a:ext cx="4418026" cy="76200"/>
                          </a:xfrm>
                          <a:prstGeom prst="rect">
                            <a:avLst/>
                          </a:prstGeom>
                        </pic:spPr>
                      </pic:pic>
                    </a:graphicData>
                  </a:graphic>
                </wp:inline>
              </w:drawing>
            </w:r>
            <w:r>
              <w:rPr>
                <w:position w:val="-1"/>
                <w:sz w:val="12"/>
              </w:rPr>
            </w:r>
          </w:p>
          <w:p>
            <w:pPr>
              <w:pStyle w:val="TableParagraph"/>
              <w:spacing w:before="2"/>
              <w:rPr>
                <w:sz w:val="13"/>
              </w:rPr>
            </w:pPr>
          </w:p>
          <w:p>
            <w:pPr>
              <w:pStyle w:val="TableParagraph"/>
              <w:spacing w:line="121" w:lineRule="exact"/>
              <w:ind w:left="2341"/>
              <w:rPr>
                <w:position w:val="-1"/>
                <w:sz w:val="12"/>
              </w:rPr>
            </w:pPr>
            <w:r>
              <w:rPr>
                <w:position w:val="-1"/>
                <w:sz w:val="12"/>
              </w:rPr>
              <mc:AlternateContent>
                <mc:Choice Requires="wps">
                  <w:drawing>
                    <wp:inline distT="0" distB="0" distL="0" distR="0">
                      <wp:extent cx="1614805" cy="77470"/>
                      <wp:effectExtent l="0" t="0" r="0" b="8255"/>
                      <wp:docPr id="688" name="Group 688"/>
                      <wp:cNvGraphicFramePr>
                        <a:graphicFrameLocks/>
                      </wp:cNvGraphicFramePr>
                      <a:graphic>
                        <a:graphicData uri="http://schemas.microsoft.com/office/word/2010/wordprocessingGroup">
                          <wpg:wgp>
                            <wpg:cNvPr id="688" name="Group 688"/>
                            <wpg:cNvGrpSpPr/>
                            <wpg:grpSpPr>
                              <a:xfrm>
                                <a:off x="0" y="0"/>
                                <a:ext cx="1614805" cy="77470"/>
                                <a:chExt cx="1614805" cy="77470"/>
                              </a:xfrm>
                            </wpg:grpSpPr>
                            <pic:pic>
                              <pic:nvPicPr>
                                <pic:cNvPr id="689" name="Image 689"/>
                                <pic:cNvPicPr/>
                              </pic:nvPicPr>
                              <pic:blipFill>
                                <a:blip r:embed="rId362" cstate="print"/>
                                <a:stretch>
                                  <a:fillRect/>
                                </a:stretch>
                              </pic:blipFill>
                              <pic:spPr>
                                <a:xfrm>
                                  <a:off x="0" y="0"/>
                                  <a:ext cx="1596440" cy="76898"/>
                                </a:xfrm>
                                <a:prstGeom prst="rect">
                                  <a:avLst/>
                                </a:prstGeom>
                              </pic:spPr>
                            </pic:pic>
                            <wps:wsp>
                              <wps:cNvPr id="690" name="Graphic 690"/>
                              <wps:cNvSpPr/>
                              <wps:spPr>
                                <a:xfrm>
                                  <a:off x="1604975" y="49758"/>
                                  <a:ext cx="9525" cy="9525"/>
                                </a:xfrm>
                                <a:custGeom>
                                  <a:avLst/>
                                  <a:gdLst/>
                                  <a:ahLst/>
                                  <a:cxnLst/>
                                  <a:rect l="l" t="t" r="r" b="b"/>
                                  <a:pathLst>
                                    <a:path w="9525" h="9525">
                                      <a:moveTo>
                                        <a:pt x="7264" y="0"/>
                                      </a:moveTo>
                                      <a:lnTo>
                                        <a:pt x="4699" y="0"/>
                                      </a:lnTo>
                                      <a:lnTo>
                                        <a:pt x="2133" y="0"/>
                                      </a:lnTo>
                                      <a:lnTo>
                                        <a:pt x="0" y="2222"/>
                                      </a:lnTo>
                                      <a:lnTo>
                                        <a:pt x="0" y="7340"/>
                                      </a:lnTo>
                                      <a:lnTo>
                                        <a:pt x="2133" y="9474"/>
                                      </a:lnTo>
                                      <a:lnTo>
                                        <a:pt x="7264" y="9474"/>
                                      </a:lnTo>
                                      <a:lnTo>
                                        <a:pt x="9474" y="7340"/>
                                      </a:lnTo>
                                      <a:lnTo>
                                        <a:pt x="9474" y="2222"/>
                                      </a:lnTo>
                                      <a:lnTo>
                                        <a:pt x="72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7.15pt;height:6.1pt;mso-position-horizontal-relative:char;mso-position-vertical-relative:line" id="docshapegroup362" coordorigin="0,0" coordsize="2543,122">
                      <v:shape style="position:absolute;left:0;top:0;width:2515;height:122" type="#_x0000_t75" id="docshape363" stroked="false">
                        <v:imagedata r:id="rId362" o:title=""/>
                      </v:shape>
                      <v:shape style="position:absolute;left:2527;top:78;width:15;height:15" id="docshape364" coordorigin="2528,78" coordsize="15,15" path="m2539,78l2535,78,2531,78,2528,82,2528,90,2531,93,2539,93,2542,90,2542,82,2539,78xe" filled="true" fillcolor="#000000" stroked="false">
                        <v:path arrowok="t"/>
                        <v:fill type="solid"/>
                      </v:shape>
                    </v:group>
                  </w:pict>
                </mc:Fallback>
              </mc:AlternateContent>
            </w:r>
            <w:r>
              <w:rPr>
                <w:position w:val="-1"/>
                <w:sz w:val="12"/>
              </w:rPr>
            </w:r>
          </w:p>
        </w:tc>
      </w:tr>
      <w:tr>
        <w:trPr>
          <w:trHeight w:val="541" w:hRule="atLeast"/>
        </w:trPr>
        <w:tc>
          <w:tcPr>
            <w:tcW w:w="1006" w:type="dxa"/>
          </w:tcPr>
          <w:p>
            <w:pPr>
              <w:pStyle w:val="TableParagraph"/>
              <w:spacing w:before="5"/>
              <w:rPr>
                <w:sz w:val="18"/>
              </w:rPr>
            </w:pPr>
          </w:p>
          <w:p>
            <w:pPr>
              <w:pStyle w:val="TableParagraph"/>
              <w:spacing w:line="93" w:lineRule="exact"/>
              <w:ind w:left="158"/>
              <w:rPr>
                <w:position w:val="-1"/>
                <w:sz w:val="9"/>
              </w:rPr>
            </w:pPr>
            <w:r>
              <w:rPr>
                <w:position w:val="-1"/>
                <w:sz w:val="9"/>
              </w:rPr>
              <w:drawing>
                <wp:inline distT="0" distB="0" distL="0" distR="0">
                  <wp:extent cx="435085" cy="59435"/>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363" cstate="print"/>
                          <a:stretch>
                            <a:fillRect/>
                          </a:stretch>
                        </pic:blipFill>
                        <pic:spPr>
                          <a:xfrm>
                            <a:off x="0" y="0"/>
                            <a:ext cx="435085" cy="59435"/>
                          </a:xfrm>
                          <a:prstGeom prst="rect">
                            <a:avLst/>
                          </a:prstGeom>
                        </pic:spPr>
                      </pic:pic>
                    </a:graphicData>
                  </a:graphic>
                </wp:inline>
              </w:drawing>
            </w:r>
            <w:r>
              <w:rPr>
                <w:position w:val="-1"/>
                <w:sz w:val="9"/>
              </w:rPr>
            </w:r>
          </w:p>
        </w:tc>
        <w:tc>
          <w:tcPr>
            <w:tcW w:w="952" w:type="dxa"/>
          </w:tcPr>
          <w:p>
            <w:pPr>
              <w:pStyle w:val="TableParagraph"/>
              <w:spacing w:before="6"/>
              <w:rPr>
                <w:sz w:val="18"/>
              </w:rPr>
            </w:pPr>
          </w:p>
          <w:p>
            <w:pPr>
              <w:pStyle w:val="TableParagraph"/>
              <w:spacing w:line="109" w:lineRule="exact"/>
              <w:ind w:left="249"/>
              <w:rPr>
                <w:position w:val="-1"/>
                <w:sz w:val="10"/>
              </w:rPr>
            </w:pPr>
            <w:r>
              <w:rPr>
                <w:position w:val="-1"/>
                <w:sz w:val="10"/>
              </w:rPr>
              <mc:AlternateContent>
                <mc:Choice Requires="wps">
                  <w:drawing>
                    <wp:inline distT="0" distB="0" distL="0" distR="0">
                      <wp:extent cx="286385" cy="69850"/>
                      <wp:effectExtent l="0" t="0" r="0" b="6350"/>
                      <wp:docPr id="692" name="Group 692"/>
                      <wp:cNvGraphicFramePr>
                        <a:graphicFrameLocks/>
                      </wp:cNvGraphicFramePr>
                      <a:graphic>
                        <a:graphicData uri="http://schemas.microsoft.com/office/word/2010/wordprocessingGroup">
                          <wpg:wgp>
                            <wpg:cNvPr id="692" name="Group 692"/>
                            <wpg:cNvGrpSpPr/>
                            <wpg:grpSpPr>
                              <a:xfrm>
                                <a:off x="0" y="0"/>
                                <a:ext cx="286385" cy="69850"/>
                                <a:chExt cx="286385" cy="69850"/>
                              </a:xfrm>
                            </wpg:grpSpPr>
                            <pic:pic>
                              <pic:nvPicPr>
                                <pic:cNvPr id="693" name="Image 693"/>
                                <pic:cNvPicPr/>
                              </pic:nvPicPr>
                              <pic:blipFill>
                                <a:blip r:embed="rId364" cstate="print"/>
                                <a:stretch>
                                  <a:fillRect/>
                                </a:stretch>
                              </pic:blipFill>
                              <pic:spPr>
                                <a:xfrm>
                                  <a:off x="0" y="1028"/>
                                  <a:ext cx="133832" cy="68541"/>
                                </a:xfrm>
                                <a:prstGeom prst="rect">
                                  <a:avLst/>
                                </a:prstGeom>
                              </pic:spPr>
                            </pic:pic>
                            <wps:wsp>
                              <wps:cNvPr id="694" name="Graphic 694"/>
                              <wps:cNvSpPr/>
                              <wps:spPr>
                                <a:xfrm>
                                  <a:off x="169672" y="0"/>
                                  <a:ext cx="116839" cy="57785"/>
                                </a:xfrm>
                                <a:custGeom>
                                  <a:avLst/>
                                  <a:gdLst/>
                                  <a:ahLst/>
                                  <a:cxnLst/>
                                  <a:rect l="l" t="t" r="r" b="b"/>
                                  <a:pathLst>
                                    <a:path w="116839" h="57785">
                                      <a:moveTo>
                                        <a:pt x="58978" y="55905"/>
                                      </a:moveTo>
                                      <a:lnTo>
                                        <a:pt x="55397" y="55905"/>
                                      </a:lnTo>
                                      <a:lnTo>
                                        <a:pt x="54279" y="54800"/>
                                      </a:lnTo>
                                      <a:lnTo>
                                        <a:pt x="51295" y="48488"/>
                                      </a:lnTo>
                                      <a:lnTo>
                                        <a:pt x="47167" y="39090"/>
                                      </a:lnTo>
                                      <a:lnTo>
                                        <a:pt x="45643" y="35598"/>
                                      </a:lnTo>
                                      <a:lnTo>
                                        <a:pt x="36880" y="15608"/>
                                      </a:lnTo>
                                      <a:lnTo>
                                        <a:pt x="36880" y="35598"/>
                                      </a:lnTo>
                                      <a:lnTo>
                                        <a:pt x="17157" y="35598"/>
                                      </a:lnTo>
                                      <a:lnTo>
                                        <a:pt x="26974" y="12128"/>
                                      </a:lnTo>
                                      <a:lnTo>
                                        <a:pt x="36880" y="35598"/>
                                      </a:lnTo>
                                      <a:lnTo>
                                        <a:pt x="36880" y="15608"/>
                                      </a:lnTo>
                                      <a:lnTo>
                                        <a:pt x="35356" y="12128"/>
                                      </a:lnTo>
                                      <a:lnTo>
                                        <a:pt x="30048" y="0"/>
                                      </a:lnTo>
                                      <a:lnTo>
                                        <a:pt x="28333" y="0"/>
                                      </a:lnTo>
                                      <a:lnTo>
                                        <a:pt x="10591" y="41910"/>
                                      </a:lnTo>
                                      <a:lnTo>
                                        <a:pt x="5130" y="54368"/>
                                      </a:lnTo>
                                      <a:lnTo>
                                        <a:pt x="3975" y="55905"/>
                                      </a:lnTo>
                                      <a:lnTo>
                                        <a:pt x="0" y="55905"/>
                                      </a:lnTo>
                                      <a:lnTo>
                                        <a:pt x="0" y="57531"/>
                                      </a:lnTo>
                                      <a:lnTo>
                                        <a:pt x="16903" y="57531"/>
                                      </a:lnTo>
                                      <a:lnTo>
                                        <a:pt x="16903" y="55905"/>
                                      </a:lnTo>
                                      <a:lnTo>
                                        <a:pt x="12801" y="55905"/>
                                      </a:lnTo>
                                      <a:lnTo>
                                        <a:pt x="11099" y="54800"/>
                                      </a:lnTo>
                                      <a:lnTo>
                                        <a:pt x="11099" y="51384"/>
                                      </a:lnTo>
                                      <a:lnTo>
                                        <a:pt x="11353" y="50190"/>
                                      </a:lnTo>
                                      <a:lnTo>
                                        <a:pt x="15709" y="39090"/>
                                      </a:lnTo>
                                      <a:lnTo>
                                        <a:pt x="38061" y="39090"/>
                                      </a:lnTo>
                                      <a:lnTo>
                                        <a:pt x="41567" y="47294"/>
                                      </a:lnTo>
                                      <a:lnTo>
                                        <a:pt x="42595" y="49593"/>
                                      </a:lnTo>
                                      <a:lnTo>
                                        <a:pt x="43065" y="51384"/>
                                      </a:lnTo>
                                      <a:lnTo>
                                        <a:pt x="43192" y="55143"/>
                                      </a:lnTo>
                                      <a:lnTo>
                                        <a:pt x="41579" y="55905"/>
                                      </a:lnTo>
                                      <a:lnTo>
                                        <a:pt x="37211" y="55905"/>
                                      </a:lnTo>
                                      <a:lnTo>
                                        <a:pt x="37211" y="57531"/>
                                      </a:lnTo>
                                      <a:lnTo>
                                        <a:pt x="58978" y="57531"/>
                                      </a:lnTo>
                                      <a:lnTo>
                                        <a:pt x="58978" y="55905"/>
                                      </a:lnTo>
                                      <a:close/>
                                    </a:path>
                                    <a:path w="116839" h="57785">
                                      <a:moveTo>
                                        <a:pt x="116586" y="55905"/>
                                      </a:moveTo>
                                      <a:lnTo>
                                        <a:pt x="91579" y="30302"/>
                                      </a:lnTo>
                                      <a:lnTo>
                                        <a:pt x="97294" y="29197"/>
                                      </a:lnTo>
                                      <a:lnTo>
                                        <a:pt x="99631" y="28257"/>
                                      </a:lnTo>
                                      <a:lnTo>
                                        <a:pt x="105295" y="23736"/>
                                      </a:lnTo>
                                      <a:lnTo>
                                        <a:pt x="106984" y="20142"/>
                                      </a:lnTo>
                                      <a:lnTo>
                                        <a:pt x="107022" y="12382"/>
                                      </a:lnTo>
                                      <a:lnTo>
                                        <a:pt x="105918" y="9220"/>
                                      </a:lnTo>
                                      <a:lnTo>
                                        <a:pt x="103695" y="6743"/>
                                      </a:lnTo>
                                      <a:lnTo>
                                        <a:pt x="101409" y="4279"/>
                                      </a:lnTo>
                                      <a:lnTo>
                                        <a:pt x="100533" y="3340"/>
                                      </a:lnTo>
                                      <a:lnTo>
                                        <a:pt x="100736" y="3340"/>
                                      </a:lnTo>
                                      <a:lnTo>
                                        <a:pt x="97726" y="2400"/>
                                      </a:lnTo>
                                      <a:lnTo>
                                        <a:pt x="97726" y="7861"/>
                                      </a:lnTo>
                                      <a:lnTo>
                                        <a:pt x="97726" y="20142"/>
                                      </a:lnTo>
                                      <a:lnTo>
                                        <a:pt x="95935" y="23736"/>
                                      </a:lnTo>
                                      <a:lnTo>
                                        <a:pt x="92862" y="25349"/>
                                      </a:lnTo>
                                      <a:lnTo>
                                        <a:pt x="88938" y="27571"/>
                                      </a:lnTo>
                                      <a:lnTo>
                                        <a:pt x="84886" y="28257"/>
                                      </a:lnTo>
                                      <a:lnTo>
                                        <a:pt x="77749" y="28257"/>
                                      </a:lnTo>
                                      <a:lnTo>
                                        <a:pt x="77749" y="4876"/>
                                      </a:lnTo>
                                      <a:lnTo>
                                        <a:pt x="78562" y="4279"/>
                                      </a:lnTo>
                                      <a:lnTo>
                                        <a:pt x="92887" y="4279"/>
                                      </a:lnTo>
                                      <a:lnTo>
                                        <a:pt x="97726" y="7861"/>
                                      </a:lnTo>
                                      <a:lnTo>
                                        <a:pt x="97726" y="2400"/>
                                      </a:lnTo>
                                      <a:lnTo>
                                        <a:pt x="93370" y="1028"/>
                                      </a:lnTo>
                                      <a:lnTo>
                                        <a:pt x="61798" y="1028"/>
                                      </a:lnTo>
                                      <a:lnTo>
                                        <a:pt x="61798" y="2654"/>
                                      </a:lnTo>
                                      <a:lnTo>
                                        <a:pt x="68199" y="3340"/>
                                      </a:lnTo>
                                      <a:lnTo>
                                        <a:pt x="69049" y="4279"/>
                                      </a:lnTo>
                                      <a:lnTo>
                                        <a:pt x="69049" y="54368"/>
                                      </a:lnTo>
                                      <a:lnTo>
                                        <a:pt x="68122" y="55486"/>
                                      </a:lnTo>
                                      <a:lnTo>
                                        <a:pt x="67068" y="55486"/>
                                      </a:lnTo>
                                      <a:lnTo>
                                        <a:pt x="61798" y="55905"/>
                                      </a:lnTo>
                                      <a:lnTo>
                                        <a:pt x="61798" y="57531"/>
                                      </a:lnTo>
                                      <a:lnTo>
                                        <a:pt x="85432" y="57531"/>
                                      </a:lnTo>
                                      <a:lnTo>
                                        <a:pt x="85432" y="55905"/>
                                      </a:lnTo>
                                      <a:lnTo>
                                        <a:pt x="78867" y="55486"/>
                                      </a:lnTo>
                                      <a:lnTo>
                                        <a:pt x="77749" y="54368"/>
                                      </a:lnTo>
                                      <a:lnTo>
                                        <a:pt x="77749" y="31419"/>
                                      </a:lnTo>
                                      <a:lnTo>
                                        <a:pt x="82537" y="31242"/>
                                      </a:lnTo>
                                      <a:lnTo>
                                        <a:pt x="102844" y="57531"/>
                                      </a:lnTo>
                                      <a:lnTo>
                                        <a:pt x="116586" y="57531"/>
                                      </a:lnTo>
                                      <a:lnTo>
                                        <a:pt x="116586" y="5590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55pt;height:5.5pt;mso-position-horizontal-relative:char;mso-position-vertical-relative:line" id="docshapegroup365" coordorigin="0,0" coordsize="451,110">
                      <v:shape style="position:absolute;left:0;top:1;width:211;height:108" type="#_x0000_t75" id="docshape366" stroked="false">
                        <v:imagedata r:id="rId364" o:title=""/>
                      </v:shape>
                      <v:shape style="position:absolute;left:267;top:0;width:184;height:91" id="docshape367" coordorigin="267,0" coordsize="184,91" path="m360,88l354,88,353,86,348,76,341,62,339,56,325,25,325,56,294,56,310,19,325,56,325,25,323,19,315,0,312,0,284,66,275,86,273,88,267,88,267,91,294,91,294,88,287,88,285,86,285,81,285,79,292,62,327,62,333,74,334,78,335,81,335,87,333,88,326,88,326,91,360,91,360,88xm451,88l446,88,443,86,439,82,413,49,411,48,420,46,424,44,424,44,433,37,436,32,436,19,434,15,431,11,427,7,426,5,426,5,421,4,421,12,421,32,418,37,413,40,407,43,401,44,390,44,390,8,391,7,413,7,421,12,421,4,414,2,365,2,365,4,375,5,376,7,376,86,374,87,373,87,365,88,365,91,402,91,402,88,391,87,390,86,390,49,397,49,429,91,451,91,451,88xe" filled="true" fillcolor="#000000" stroked="false">
                        <v:path arrowok="t"/>
                        <v:fill type="solid"/>
                      </v:shape>
                    </v:group>
                  </w:pict>
                </mc:Fallback>
              </mc:AlternateContent>
            </w:r>
            <w:r>
              <w:rPr>
                <w:position w:val="-1"/>
                <w:sz w:val="10"/>
              </w:rPr>
            </w:r>
          </w:p>
        </w:tc>
        <w:tc>
          <w:tcPr>
            <w:tcW w:w="780" w:type="dxa"/>
          </w:tcPr>
          <w:p>
            <w:pPr>
              <w:pStyle w:val="TableParagraph"/>
              <w:spacing w:before="6"/>
              <w:rPr>
                <w:sz w:val="18"/>
              </w:rPr>
            </w:pPr>
          </w:p>
          <w:p>
            <w:pPr>
              <w:pStyle w:val="TableParagraph"/>
              <w:spacing w:line="112" w:lineRule="exact"/>
              <w:ind w:left="311"/>
              <w:rPr>
                <w:position w:val="-1"/>
                <w:sz w:val="11"/>
              </w:rPr>
            </w:pPr>
            <w:r>
              <w:rPr>
                <w:position w:val="-1"/>
                <w:sz w:val="11"/>
              </w:rPr>
              <w:drawing>
                <wp:inline distT="0" distB="0" distL="0" distR="0">
                  <wp:extent cx="127951" cy="71437"/>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365" cstate="print"/>
                          <a:stretch>
                            <a:fillRect/>
                          </a:stretch>
                        </pic:blipFill>
                        <pic:spPr>
                          <a:xfrm>
                            <a:off x="0" y="0"/>
                            <a:ext cx="127951" cy="71437"/>
                          </a:xfrm>
                          <a:prstGeom prst="rect">
                            <a:avLst/>
                          </a:prstGeom>
                        </pic:spPr>
                      </pic:pic>
                    </a:graphicData>
                  </a:graphic>
                </wp:inline>
              </w:drawing>
            </w:r>
            <w:r>
              <w:rPr>
                <w:position w:val="-1"/>
                <w:sz w:val="11"/>
              </w:rPr>
            </w:r>
          </w:p>
        </w:tc>
        <w:tc>
          <w:tcPr>
            <w:tcW w:w="7232" w:type="dxa"/>
          </w:tcPr>
          <w:p>
            <w:pPr>
              <w:pStyle w:val="TableParagraph"/>
              <w:spacing w:before="5"/>
              <w:rPr>
                <w:sz w:val="8"/>
              </w:rPr>
            </w:pPr>
          </w:p>
          <w:p>
            <w:pPr>
              <w:pStyle w:val="TableParagraph"/>
              <w:spacing w:line="120" w:lineRule="exact"/>
              <w:ind w:left="293"/>
              <w:rPr>
                <w:position w:val="-1"/>
                <w:sz w:val="12"/>
              </w:rPr>
            </w:pPr>
            <w:r>
              <w:rPr>
                <w:position w:val="-1"/>
                <w:sz w:val="12"/>
              </w:rPr>
              <w:drawing>
                <wp:inline distT="0" distB="0" distL="0" distR="0">
                  <wp:extent cx="4178767" cy="76200"/>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366" cstate="print"/>
                          <a:stretch>
                            <a:fillRect/>
                          </a:stretch>
                        </pic:blipFill>
                        <pic:spPr>
                          <a:xfrm>
                            <a:off x="0" y="0"/>
                            <a:ext cx="4178767" cy="76200"/>
                          </a:xfrm>
                          <a:prstGeom prst="rect">
                            <a:avLst/>
                          </a:prstGeom>
                        </pic:spPr>
                      </pic:pic>
                    </a:graphicData>
                  </a:graphic>
                </wp:inline>
              </w:drawing>
            </w:r>
            <w:r>
              <w:rPr>
                <w:position w:val="-1"/>
                <w:sz w:val="12"/>
              </w:rPr>
            </w:r>
          </w:p>
          <w:p>
            <w:pPr>
              <w:pStyle w:val="TableParagraph"/>
              <w:spacing w:before="2"/>
              <w:rPr>
                <w:sz w:val="13"/>
              </w:rPr>
            </w:pPr>
          </w:p>
          <w:p>
            <w:pPr>
              <w:pStyle w:val="TableParagraph"/>
              <w:spacing w:line="93" w:lineRule="exact"/>
              <w:ind w:left="2952"/>
              <w:rPr>
                <w:position w:val="-1"/>
                <w:sz w:val="9"/>
              </w:rPr>
            </w:pPr>
            <w:r>
              <w:rPr>
                <w:position w:val="-1"/>
                <w:sz w:val="9"/>
              </w:rPr>
              <mc:AlternateContent>
                <mc:Choice Requires="wps">
                  <w:drawing>
                    <wp:inline distT="0" distB="0" distL="0" distR="0">
                      <wp:extent cx="837565" cy="59690"/>
                      <wp:effectExtent l="0" t="0" r="0" b="6984"/>
                      <wp:docPr id="697" name="Group 697"/>
                      <wp:cNvGraphicFramePr>
                        <a:graphicFrameLocks/>
                      </wp:cNvGraphicFramePr>
                      <a:graphic>
                        <a:graphicData uri="http://schemas.microsoft.com/office/word/2010/wordprocessingGroup">
                          <wpg:wgp>
                            <wpg:cNvPr id="697" name="Group 697"/>
                            <wpg:cNvGrpSpPr/>
                            <wpg:grpSpPr>
                              <a:xfrm>
                                <a:off x="0" y="0"/>
                                <a:ext cx="837565" cy="59690"/>
                                <a:chExt cx="837565" cy="59690"/>
                              </a:xfrm>
                            </wpg:grpSpPr>
                            <pic:pic>
                              <pic:nvPicPr>
                                <pic:cNvPr id="698" name="Image 698"/>
                                <pic:cNvPicPr/>
                              </pic:nvPicPr>
                              <pic:blipFill>
                                <a:blip r:embed="rId367" cstate="print"/>
                                <a:stretch>
                                  <a:fillRect/>
                                </a:stretch>
                              </pic:blipFill>
                              <pic:spPr>
                                <a:xfrm>
                                  <a:off x="0" y="0"/>
                                  <a:ext cx="821740" cy="59486"/>
                                </a:xfrm>
                                <a:prstGeom prst="rect">
                                  <a:avLst/>
                                </a:prstGeom>
                              </pic:spPr>
                            </pic:pic>
                            <wps:wsp>
                              <wps:cNvPr id="699" name="Graphic 699"/>
                              <wps:cNvSpPr/>
                              <wps:spPr>
                                <a:xfrm>
                                  <a:off x="827633" y="49758"/>
                                  <a:ext cx="9525" cy="9525"/>
                                </a:xfrm>
                                <a:custGeom>
                                  <a:avLst/>
                                  <a:gdLst/>
                                  <a:ahLst/>
                                  <a:cxnLst/>
                                  <a:rect l="l" t="t" r="r" b="b"/>
                                  <a:pathLst>
                                    <a:path w="9525" h="9525">
                                      <a:moveTo>
                                        <a:pt x="7251" y="0"/>
                                      </a:moveTo>
                                      <a:lnTo>
                                        <a:pt x="4686" y="0"/>
                                      </a:lnTo>
                                      <a:lnTo>
                                        <a:pt x="2133" y="0"/>
                                      </a:lnTo>
                                      <a:lnTo>
                                        <a:pt x="0" y="2222"/>
                                      </a:lnTo>
                                      <a:lnTo>
                                        <a:pt x="0" y="7340"/>
                                      </a:lnTo>
                                      <a:lnTo>
                                        <a:pt x="2133" y="9474"/>
                                      </a:lnTo>
                                      <a:lnTo>
                                        <a:pt x="7251" y="9474"/>
                                      </a:lnTo>
                                      <a:lnTo>
                                        <a:pt x="9474" y="7340"/>
                                      </a:lnTo>
                                      <a:lnTo>
                                        <a:pt x="9474" y="2222"/>
                                      </a:lnTo>
                                      <a:lnTo>
                                        <a:pt x="7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95pt;height:4.7pt;mso-position-horizontal-relative:char;mso-position-vertical-relative:line" id="docshapegroup368" coordorigin="0,0" coordsize="1319,94">
                      <v:shape style="position:absolute;left:0;top:0;width:1295;height:94" type="#_x0000_t75" id="docshape369" stroked="false">
                        <v:imagedata r:id="rId367" o:title=""/>
                      </v:shape>
                      <v:shape style="position:absolute;left:1303;top:78;width:15;height:15" id="docshape370" coordorigin="1303,78" coordsize="15,15" path="m1315,78l1311,78,1307,78,1303,82,1303,90,1307,93,1315,93,1318,90,1318,82,1315,78xe" filled="true" fillcolor="#000000" stroked="false">
                        <v:path arrowok="t"/>
                        <v:fill type="solid"/>
                      </v:shape>
                    </v:group>
                  </w:pict>
                </mc:Fallback>
              </mc:AlternateContent>
            </w:r>
            <w:r>
              <w:rPr>
                <w:position w:val="-1"/>
                <w:sz w:val="9"/>
              </w:rPr>
            </w:r>
          </w:p>
        </w:tc>
      </w:tr>
    </w:tbl>
    <w:p>
      <w:pPr>
        <w:pStyle w:val="BodyText"/>
        <w:spacing w:before="96"/>
      </w:pPr>
    </w:p>
    <w:p>
      <w:pPr>
        <w:pStyle w:val="BodyText"/>
        <w:spacing w:after="0"/>
        <w:sectPr>
          <w:headerReference w:type="default" r:id="rId335"/>
          <w:footerReference w:type="default" r:id="rId336"/>
          <w:pgSz w:w="12240" w:h="15840"/>
          <w:pgMar w:header="534" w:footer="365" w:top="920" w:bottom="560" w:left="720" w:right="720"/>
        </w:sectPr>
      </w:pPr>
    </w:p>
    <w:p>
      <w:pPr>
        <w:pStyle w:val="BodyText"/>
        <w:spacing w:line="249" w:lineRule="auto" w:before="92"/>
        <w:ind w:left="259"/>
        <w:jc w:val="both"/>
      </w:pPr>
      <w:r>
        <w:rPr/>
        <w:t>twin by immersively interacting with and practising on their DTs </w:t>
      </w:r>
      <w:bookmarkStart w:name="_bookmark94" w:id="95"/>
      <w:bookmarkEnd w:id="95"/>
      <w:r>
        <w:rPr/>
        <w:t>[</w:t>
      </w:r>
      <w:hyperlink w:history="true" w:anchor="_bookmark311">
        <w:r>
          <w:rPr>
            <w:color w:val="0000FF"/>
          </w:rPr>
          <w:t>98</w:t>
        </w:r>
      </w:hyperlink>
      <w:r>
        <w:rPr/>
        <w:t>], [</w:t>
      </w:r>
      <w:hyperlink w:history="true" w:anchor="_bookmark312">
        <w:r>
          <w:rPr>
            <w:color w:val="0000FF"/>
          </w:rPr>
          <w:t>99</w:t>
        </w:r>
      </w:hyperlink>
      <w:r>
        <w:rPr/>
        <w:t>], [</w:t>
      </w:r>
      <w:hyperlink w:history="true" w:anchor="_bookmark313">
        <w:r>
          <w:rPr>
            <w:color w:val="0000FF"/>
          </w:rPr>
          <w:t>100</w:t>
        </w:r>
      </w:hyperlink>
      <w:r>
        <w:rPr/>
        <w:t>].</w:t>
      </w:r>
    </w:p>
    <w:p>
      <w:pPr>
        <w:pStyle w:val="BodyText"/>
        <w:spacing w:line="249" w:lineRule="auto"/>
        <w:ind w:left="259" w:firstLine="199"/>
        <w:jc w:val="both"/>
      </w:pPr>
      <w:r>
        <w:rPr/>
        <w:t>AR technologies can facilitate quick access to the DT interfaces of real entities by superimposing their virtual data and images onto the camera feed </w:t>
      </w:r>
      <w:bookmarkStart w:name="_bookmark95" w:id="96"/>
      <w:bookmarkEnd w:id="96"/>
      <w:r>
        <w:rPr/>
        <w:t>[</w:t>
      </w:r>
      <w:hyperlink w:history="true" w:anchor="_bookmark314">
        <w:r>
          <w:rPr>
            <w:color w:val="0000FF"/>
          </w:rPr>
          <w:t>101</w:t>
        </w:r>
      </w:hyperlink>
      <w:r>
        <w:rPr/>
        <w:t>], when the camera is pointed at the physical twin itself </w:t>
      </w:r>
      <w:bookmarkStart w:name="_bookmark96" w:id="97"/>
      <w:bookmarkEnd w:id="97"/>
      <w:r>
        <w:rPr/>
        <w:t>[</w:t>
      </w:r>
      <w:hyperlink w:history="true" w:anchor="_bookmark315">
        <w:r>
          <w:rPr>
            <w:color w:val="0000FF"/>
          </w:rPr>
          <w:t>102</w:t>
        </w:r>
      </w:hyperlink>
      <w:r>
        <w:rPr/>
        <w:t>]. This feature allows human operators to dynamically monitor DTs, without having to go out of their way and connect to the computer that hosts </w:t>
      </w:r>
      <w:r>
        <w:rPr>
          <w:spacing w:val="-2"/>
        </w:rPr>
        <w:t>them.</w:t>
      </w:r>
    </w:p>
    <w:p>
      <w:pPr>
        <w:pStyle w:val="BodyText"/>
        <w:spacing w:line="249" w:lineRule="auto"/>
        <w:ind w:left="259" w:firstLine="199"/>
        <w:jc w:val="both"/>
      </w:pPr>
      <w:r>
        <w:rPr/>
        <w:t>According to one study </w:t>
      </w:r>
      <w:bookmarkStart w:name="_bookmark97" w:id="98"/>
      <w:bookmarkEnd w:id="98"/>
      <w:r>
        <w:rPr/>
        <w:t>[</w:t>
      </w:r>
      <w:hyperlink w:history="true" w:anchor="_bookmark316">
        <w:r>
          <w:rPr>
            <w:color w:val="0000FF"/>
          </w:rPr>
          <w:t>103</w:t>
        </w:r>
      </w:hyperlink>
      <w:r>
        <w:rPr/>
        <w:t>], the VR/AR-enabled DT can address three current challenges in HMI development: high-fidelity</w:t>
      </w:r>
      <w:r>
        <w:rPr>
          <w:spacing w:val="-13"/>
        </w:rPr>
        <w:t> </w:t>
      </w:r>
      <w:r>
        <w:rPr/>
        <w:t>virtual</w:t>
      </w:r>
      <w:r>
        <w:rPr>
          <w:spacing w:val="-12"/>
        </w:rPr>
        <w:t> </w:t>
      </w:r>
      <w:r>
        <w:rPr/>
        <w:t>representations</w:t>
      </w:r>
      <w:r>
        <w:rPr>
          <w:spacing w:val="-13"/>
        </w:rPr>
        <w:t> </w:t>
      </w:r>
      <w:r>
        <w:rPr/>
        <w:t>of</w:t>
      </w:r>
      <w:r>
        <w:rPr>
          <w:spacing w:val="-12"/>
        </w:rPr>
        <w:t> </w:t>
      </w:r>
      <w:r>
        <w:rPr/>
        <w:t>physical</w:t>
      </w:r>
      <w:r>
        <w:rPr>
          <w:spacing w:val="-13"/>
        </w:rPr>
        <w:t> </w:t>
      </w:r>
      <w:r>
        <w:rPr/>
        <w:t>assets,</w:t>
      </w:r>
      <w:r>
        <w:rPr>
          <w:spacing w:val="-12"/>
        </w:rPr>
        <w:t> </w:t>
      </w:r>
      <w:r>
        <w:rPr/>
        <w:t>availability</w:t>
      </w:r>
      <w:r>
        <w:rPr>
          <w:spacing w:val="-13"/>
        </w:rPr>
        <w:t> </w:t>
      </w:r>
      <w:r>
        <w:rPr/>
        <w:t>of both</w:t>
      </w:r>
      <w:r>
        <w:rPr>
          <w:spacing w:val="-10"/>
        </w:rPr>
        <w:t> </w:t>
      </w:r>
      <w:r>
        <w:rPr/>
        <w:t>real</w:t>
      </w:r>
      <w:r>
        <w:rPr>
          <w:spacing w:val="-10"/>
        </w:rPr>
        <w:t> </w:t>
      </w:r>
      <w:r>
        <w:rPr/>
        <w:t>and</w:t>
      </w:r>
      <w:r>
        <w:rPr>
          <w:spacing w:val="-10"/>
        </w:rPr>
        <w:t> </w:t>
      </w:r>
      <w:r>
        <w:rPr/>
        <w:t>simulated</w:t>
      </w:r>
      <w:r>
        <w:rPr>
          <w:spacing w:val="-10"/>
        </w:rPr>
        <w:t> </w:t>
      </w:r>
      <w:r>
        <w:rPr/>
        <w:t>data,</w:t>
      </w:r>
      <w:r>
        <w:rPr>
          <w:spacing w:val="-10"/>
        </w:rPr>
        <w:t> </w:t>
      </w:r>
      <w:r>
        <w:rPr/>
        <w:t>and</w:t>
      </w:r>
      <w:r>
        <w:rPr>
          <w:spacing w:val="-10"/>
        </w:rPr>
        <w:t> </w:t>
      </w:r>
      <w:r>
        <w:rPr/>
        <w:t>intuitive</w:t>
      </w:r>
      <w:r>
        <w:rPr>
          <w:spacing w:val="-10"/>
        </w:rPr>
        <w:t> </w:t>
      </w:r>
      <w:r>
        <w:rPr/>
        <w:t>interfaces</w:t>
      </w:r>
      <w:r>
        <w:rPr>
          <w:spacing w:val="-10"/>
        </w:rPr>
        <w:t> </w:t>
      </w:r>
      <w:r>
        <w:rPr/>
        <w:t>for</w:t>
      </w:r>
      <w:r>
        <w:rPr>
          <w:spacing w:val="-10"/>
        </w:rPr>
        <w:t> </w:t>
      </w:r>
      <w:r>
        <w:rPr/>
        <w:t>human operators.</w:t>
      </w:r>
      <w:r>
        <w:rPr>
          <w:spacing w:val="-11"/>
        </w:rPr>
        <w:t> </w:t>
      </w:r>
      <w:r>
        <w:rPr/>
        <w:t>However,</w:t>
      </w:r>
      <w:r>
        <w:rPr>
          <w:spacing w:val="-11"/>
        </w:rPr>
        <w:t> </w:t>
      </w:r>
      <w:r>
        <w:rPr/>
        <w:t>for</w:t>
      </w:r>
      <w:r>
        <w:rPr>
          <w:spacing w:val="-12"/>
        </w:rPr>
        <w:t> </w:t>
      </w:r>
      <w:r>
        <w:rPr/>
        <w:t>a</w:t>
      </w:r>
      <w:r>
        <w:rPr>
          <w:spacing w:val="-12"/>
        </w:rPr>
        <w:t> </w:t>
      </w:r>
      <w:r>
        <w:rPr/>
        <w:t>complete</w:t>
      </w:r>
      <w:r>
        <w:rPr>
          <w:spacing w:val="-11"/>
        </w:rPr>
        <w:t> </w:t>
      </w:r>
      <w:r>
        <w:rPr/>
        <w:t>merge</w:t>
      </w:r>
      <w:r>
        <w:rPr>
          <w:spacing w:val="-11"/>
        </w:rPr>
        <w:t> </w:t>
      </w:r>
      <w:r>
        <w:rPr/>
        <w:t>between</w:t>
      </w:r>
      <w:r>
        <w:rPr>
          <w:spacing w:val="-11"/>
        </w:rPr>
        <w:t> </w:t>
      </w:r>
      <w:r>
        <w:rPr/>
        <w:t>the</w:t>
      </w:r>
      <w:r>
        <w:rPr>
          <w:spacing w:val="-12"/>
        </w:rPr>
        <w:t> </w:t>
      </w:r>
      <w:r>
        <w:rPr/>
        <w:t>real</w:t>
      </w:r>
      <w:r>
        <w:rPr>
          <w:spacing w:val="-11"/>
        </w:rPr>
        <w:t> </w:t>
      </w:r>
      <w:r>
        <w:rPr/>
        <w:t>and virtual worlds, neither technology is enough by itself. Both technologies allow the user to interact with the virtual repre-sentation</w:t>
      </w:r>
      <w:r>
        <w:rPr>
          <w:spacing w:val="-9"/>
        </w:rPr>
        <w:t> </w:t>
      </w:r>
      <w:r>
        <w:rPr/>
        <w:t>of</w:t>
      </w:r>
      <w:r>
        <w:rPr>
          <w:spacing w:val="-9"/>
        </w:rPr>
        <w:t> </w:t>
      </w:r>
      <w:r>
        <w:rPr/>
        <w:t>a</w:t>
      </w:r>
      <w:r>
        <w:rPr>
          <w:spacing w:val="-9"/>
        </w:rPr>
        <w:t> </w:t>
      </w:r>
      <w:r>
        <w:rPr/>
        <w:t>physical</w:t>
      </w:r>
      <w:r>
        <w:rPr>
          <w:spacing w:val="-9"/>
        </w:rPr>
        <w:t> </w:t>
      </w:r>
      <w:r>
        <w:rPr/>
        <w:t>entity,</w:t>
      </w:r>
      <w:r>
        <w:rPr>
          <w:spacing w:val="-9"/>
        </w:rPr>
        <w:t> </w:t>
      </w:r>
      <w:r>
        <w:rPr/>
        <w:t>but</w:t>
      </w:r>
      <w:r>
        <w:rPr>
          <w:spacing w:val="-9"/>
        </w:rPr>
        <w:t> </w:t>
      </w:r>
      <w:r>
        <w:rPr/>
        <w:t>they</w:t>
      </w:r>
      <w:r>
        <w:rPr>
          <w:spacing w:val="-9"/>
        </w:rPr>
        <w:t> </w:t>
      </w:r>
      <w:r>
        <w:rPr/>
        <w:t>do</w:t>
      </w:r>
      <w:r>
        <w:rPr>
          <w:spacing w:val="-9"/>
        </w:rPr>
        <w:t> </w:t>
      </w:r>
      <w:r>
        <w:rPr/>
        <w:t>not</w:t>
      </w:r>
      <w:r>
        <w:rPr>
          <w:spacing w:val="-9"/>
        </w:rPr>
        <w:t> </w:t>
      </w:r>
      <w:r>
        <w:rPr/>
        <w:t>allow</w:t>
      </w:r>
      <w:r>
        <w:rPr>
          <w:spacing w:val="-9"/>
        </w:rPr>
        <w:t> </w:t>
      </w:r>
      <w:r>
        <w:rPr/>
        <w:t>the</w:t>
      </w:r>
      <w:r>
        <w:rPr>
          <w:spacing w:val="-9"/>
        </w:rPr>
        <w:t> </w:t>
      </w:r>
      <w:r>
        <w:rPr/>
        <w:t>real</w:t>
      </w:r>
      <w:r>
        <w:rPr>
          <w:spacing w:val="-9"/>
        </w:rPr>
        <w:t> </w:t>
      </w:r>
      <w:r>
        <w:rPr/>
        <w:t>and virtual surrounding environments to interact with each other. For such cases, Mixed Reality (MR) technologies combine</w:t>
      </w:r>
      <w:r>
        <w:rPr>
          <w:spacing w:val="80"/>
        </w:rPr>
        <w:t> </w:t>
      </w:r>
      <w:r>
        <w:rPr/>
        <w:t>the advantages of both VR and AR, to bring digital models in the physical world and simulate their processes under real cir-cumstances</w:t>
      </w:r>
      <w:r>
        <w:rPr>
          <w:spacing w:val="-6"/>
        </w:rPr>
        <w:t> </w:t>
      </w:r>
      <w:r>
        <w:rPr/>
        <w:t>[</w:t>
      </w:r>
      <w:bookmarkStart w:name="_bookmark98" w:id="99"/>
      <w:bookmarkEnd w:id="99"/>
      <w:r>
        <w:rPr>
          <w:spacing w:val="-1"/>
        </w:rPr>
      </w:r>
      <w:hyperlink w:history="true" w:anchor="_bookmark317">
        <w:r>
          <w:rPr>
            <w:color w:val="0000FF"/>
          </w:rPr>
          <w:t>104</w:t>
        </w:r>
      </w:hyperlink>
      <w:r>
        <w:rPr/>
        <w:t>].</w:t>
      </w:r>
      <w:r>
        <w:rPr>
          <w:spacing w:val="-6"/>
        </w:rPr>
        <w:t> </w:t>
      </w:r>
      <w:r>
        <w:rPr/>
        <w:t>Table</w:t>
      </w:r>
      <w:r>
        <w:rPr>
          <w:spacing w:val="-6"/>
        </w:rPr>
        <w:t> </w:t>
      </w:r>
      <w:hyperlink w:history="true" w:anchor="_bookmark93">
        <w:r>
          <w:rPr>
            <w:color w:val="0000FF"/>
          </w:rPr>
          <w:t>VIII</w:t>
        </w:r>
      </w:hyperlink>
      <w:r>
        <w:rPr>
          <w:color w:val="0000FF"/>
          <w:spacing w:val="-6"/>
        </w:rPr>
        <w:t> </w:t>
      </w:r>
      <w:r>
        <w:rPr/>
        <w:t>summarizes</w:t>
      </w:r>
      <w:r>
        <w:rPr>
          <w:spacing w:val="-6"/>
        </w:rPr>
        <w:t> </w:t>
      </w:r>
      <w:r>
        <w:rPr/>
        <w:t>the</w:t>
      </w:r>
      <w:r>
        <w:rPr>
          <w:spacing w:val="-6"/>
        </w:rPr>
        <w:t> </w:t>
      </w:r>
      <w:r>
        <w:rPr/>
        <w:t>main</w:t>
      </w:r>
      <w:r>
        <w:rPr>
          <w:spacing w:val="-6"/>
        </w:rPr>
        <w:t> </w:t>
      </w:r>
      <w:r>
        <w:rPr/>
        <w:t>findings</w:t>
      </w:r>
      <w:r>
        <w:rPr>
          <w:spacing w:val="-6"/>
        </w:rPr>
        <w:t> </w:t>
      </w:r>
      <w:r>
        <w:rPr/>
        <w:t>of this</w:t>
      </w:r>
      <w:r>
        <w:rPr>
          <w:spacing w:val="-3"/>
        </w:rPr>
        <w:t> </w:t>
      </w:r>
      <w:r>
        <w:rPr/>
        <w:t>review,</w:t>
      </w:r>
      <w:r>
        <w:rPr>
          <w:spacing w:val="-3"/>
        </w:rPr>
        <w:t> </w:t>
      </w:r>
      <w:r>
        <w:rPr/>
        <w:t>highlighting</w:t>
      </w:r>
      <w:r>
        <w:rPr>
          <w:spacing w:val="-3"/>
        </w:rPr>
        <w:t> </w:t>
      </w:r>
      <w:r>
        <w:rPr/>
        <w:t>the</w:t>
      </w:r>
      <w:r>
        <w:rPr>
          <w:spacing w:val="-3"/>
        </w:rPr>
        <w:t> </w:t>
      </w:r>
      <w:r>
        <w:rPr/>
        <w:t>main</w:t>
      </w:r>
      <w:r>
        <w:rPr>
          <w:spacing w:val="-3"/>
        </w:rPr>
        <w:t> </w:t>
      </w:r>
      <w:r>
        <w:rPr/>
        <w:t>domains</w:t>
      </w:r>
      <w:r>
        <w:rPr>
          <w:spacing w:val="-3"/>
        </w:rPr>
        <w:t> </w:t>
      </w:r>
      <w:r>
        <w:rPr/>
        <w:t>where</w:t>
      </w:r>
      <w:r>
        <w:rPr>
          <w:spacing w:val="-3"/>
        </w:rPr>
        <w:t> </w:t>
      </w:r>
      <w:r>
        <w:rPr/>
        <w:t>VR/AR/MR technologies have enabled the DT to provide immersive HMI, training and monitoring.</w:t>
      </w:r>
    </w:p>
    <w:p>
      <w:pPr>
        <w:pStyle w:val="BodyText"/>
        <w:spacing w:before="192"/>
      </w:pPr>
    </w:p>
    <w:p>
      <w:pPr>
        <w:pStyle w:val="ListParagraph"/>
        <w:numPr>
          <w:ilvl w:val="0"/>
          <w:numId w:val="4"/>
        </w:numPr>
        <w:tabs>
          <w:tab w:pos="502" w:val="left" w:leader="none"/>
        </w:tabs>
        <w:spacing w:line="240" w:lineRule="auto" w:before="0" w:after="0"/>
        <w:ind w:left="502" w:right="0" w:hanging="243"/>
        <w:jc w:val="both"/>
        <w:rPr>
          <w:i/>
          <w:sz w:val="20"/>
        </w:rPr>
      </w:pPr>
      <w:r>
        <w:rPr>
          <w:i/>
          <w:sz w:val="20"/>
        </w:rPr>
        <w:t>Modeling</w:t>
      </w:r>
      <w:r>
        <w:rPr>
          <w:i/>
          <w:spacing w:val="4"/>
          <w:sz w:val="20"/>
        </w:rPr>
        <w:t> </w:t>
      </w:r>
      <w:r>
        <w:rPr>
          <w:i/>
          <w:spacing w:val="-2"/>
          <w:sz w:val="20"/>
        </w:rPr>
        <w:t>Methodologies</w:t>
      </w:r>
    </w:p>
    <w:p>
      <w:pPr>
        <w:pStyle w:val="BodyText"/>
        <w:spacing w:line="249" w:lineRule="auto" w:before="72"/>
        <w:ind w:left="259" w:firstLine="199"/>
        <w:jc w:val="both"/>
      </w:pPr>
      <w:r>
        <w:rPr/>
        <w:t>While not an enabling technology in-and-of-itself, the umbrella of modeling methodologies covers a great range of frameworks and software meant to guide developers towards building a core component of the DT: the virtual representa-tion of the physical entity. Similarly to the DT definitions, the modeling approaches also vary greatly across the literature, that some researchers concluded that there is no consensus on the subject </w:t>
      </w:r>
      <w:bookmarkStart w:name="_bookmark99" w:id="100"/>
      <w:bookmarkEnd w:id="100"/>
      <w:r>
        <w:rPr/>
        <w:t>[</w:t>
      </w:r>
      <w:hyperlink w:history="true" w:anchor="_bookmark226">
        <w:r>
          <w:rPr>
            <w:color w:val="0000FF"/>
          </w:rPr>
          <w:t>13</w:t>
        </w:r>
      </w:hyperlink>
      <w:r>
        <w:rPr/>
        <w:t>], [</w:t>
      </w:r>
      <w:hyperlink w:history="true" w:anchor="_bookmark318">
        <w:r>
          <w:rPr>
            <w:color w:val="0000FF"/>
          </w:rPr>
          <w:t>105</w:t>
        </w:r>
      </w:hyperlink>
      <w:r>
        <w:rPr/>
        <w:t>]. The challenge to overcome here sits in the interdisciplinary and use case-specific nature of the DT. It is indeed difficult to create a one-size-fits-all architecture for such a versatile technology, given that its application scenario</w:t>
      </w:r>
    </w:p>
    <w:p>
      <w:pPr>
        <w:pStyle w:val="BodyText"/>
        <w:spacing w:line="249" w:lineRule="auto" w:before="93"/>
        <w:ind w:left="198" w:right="256"/>
        <w:jc w:val="both"/>
      </w:pPr>
      <w:r>
        <w:rPr/>
        <w:br w:type="column"/>
      </w:r>
      <w:r>
        <w:rPr/>
        <w:t>can impose significant alterations to that architecture. This is also part of the reason why the DT is also difficult to define. For</w:t>
      </w:r>
      <w:r>
        <w:rPr>
          <w:spacing w:val="19"/>
        </w:rPr>
        <w:t> </w:t>
      </w:r>
      <w:r>
        <w:rPr/>
        <w:t>example,</w:t>
      </w:r>
      <w:r>
        <w:rPr>
          <w:spacing w:val="20"/>
        </w:rPr>
        <w:t> </w:t>
      </w:r>
      <w:r>
        <w:rPr/>
        <w:t>it</w:t>
      </w:r>
      <w:r>
        <w:rPr>
          <w:spacing w:val="19"/>
        </w:rPr>
        <w:t> </w:t>
      </w:r>
      <w:r>
        <w:rPr/>
        <w:t>is</w:t>
      </w:r>
      <w:r>
        <w:rPr>
          <w:spacing w:val="19"/>
        </w:rPr>
        <w:t> </w:t>
      </w:r>
      <w:r>
        <w:rPr/>
        <w:t>not</w:t>
      </w:r>
      <w:r>
        <w:rPr>
          <w:spacing w:val="19"/>
        </w:rPr>
        <w:t> </w:t>
      </w:r>
      <w:r>
        <w:rPr/>
        <w:t>always</w:t>
      </w:r>
      <w:r>
        <w:rPr>
          <w:spacing w:val="19"/>
        </w:rPr>
        <w:t> </w:t>
      </w:r>
      <w:r>
        <w:rPr/>
        <w:t>the</w:t>
      </w:r>
      <w:r>
        <w:rPr>
          <w:spacing w:val="19"/>
        </w:rPr>
        <w:t> </w:t>
      </w:r>
      <w:r>
        <w:rPr/>
        <w:t>case</w:t>
      </w:r>
      <w:r>
        <w:rPr>
          <w:spacing w:val="19"/>
        </w:rPr>
        <w:t> </w:t>
      </w:r>
      <w:r>
        <w:rPr/>
        <w:t>that</w:t>
      </w:r>
      <w:r>
        <w:rPr>
          <w:spacing w:val="19"/>
        </w:rPr>
        <w:t> </w:t>
      </w:r>
      <w:r>
        <w:rPr/>
        <w:t>the</w:t>
      </w:r>
      <w:r>
        <w:rPr>
          <w:spacing w:val="19"/>
        </w:rPr>
        <w:t> </w:t>
      </w:r>
      <w:r>
        <w:rPr/>
        <w:t>physical</w:t>
      </w:r>
      <w:r>
        <w:rPr>
          <w:spacing w:val="20"/>
        </w:rPr>
        <w:t> </w:t>
      </w:r>
      <w:r>
        <w:rPr/>
        <w:t>twin is</w:t>
      </w:r>
      <w:r>
        <w:rPr>
          <w:spacing w:val="34"/>
        </w:rPr>
        <w:t> </w:t>
      </w:r>
      <w:r>
        <w:rPr/>
        <w:t>an</w:t>
      </w:r>
      <w:r>
        <w:rPr>
          <w:spacing w:val="35"/>
        </w:rPr>
        <w:t> </w:t>
      </w:r>
      <w:r>
        <w:rPr/>
        <w:t>actual,</w:t>
      </w:r>
      <w:r>
        <w:rPr>
          <w:spacing w:val="34"/>
        </w:rPr>
        <w:t> </w:t>
      </w:r>
      <w:r>
        <w:rPr/>
        <w:t>real</w:t>
      </w:r>
      <w:r>
        <w:rPr>
          <w:spacing w:val="34"/>
        </w:rPr>
        <w:t> </w:t>
      </w:r>
      <w:r>
        <w:rPr/>
        <w:t>object,</w:t>
      </w:r>
      <w:r>
        <w:rPr>
          <w:spacing w:val="35"/>
        </w:rPr>
        <w:t> </w:t>
      </w:r>
      <w:r>
        <w:rPr/>
        <w:t>characterized</w:t>
      </w:r>
      <w:r>
        <w:rPr>
          <w:spacing w:val="35"/>
        </w:rPr>
        <w:t> </w:t>
      </w:r>
      <w:r>
        <w:rPr/>
        <w:t>by</w:t>
      </w:r>
      <w:r>
        <w:rPr>
          <w:spacing w:val="35"/>
        </w:rPr>
        <w:t> </w:t>
      </w:r>
      <w:r>
        <w:rPr/>
        <w:t>a</w:t>
      </w:r>
      <w:r>
        <w:rPr>
          <w:spacing w:val="34"/>
        </w:rPr>
        <w:t> </w:t>
      </w:r>
      <w:r>
        <w:rPr/>
        <w:t>physical</w:t>
      </w:r>
      <w:r>
        <w:rPr>
          <w:spacing w:val="35"/>
        </w:rPr>
        <w:t> </w:t>
      </w:r>
      <w:r>
        <w:rPr/>
        <w:t>geom-etry. As such, proposed modeling methodologies that imply the</w:t>
      </w:r>
      <w:r>
        <w:rPr>
          <w:spacing w:val="40"/>
        </w:rPr>
        <w:t> </w:t>
      </w:r>
      <w:r>
        <w:rPr/>
        <w:t>existence</w:t>
      </w:r>
      <w:r>
        <w:rPr>
          <w:spacing w:val="40"/>
        </w:rPr>
        <w:t> </w:t>
      </w:r>
      <w:r>
        <w:rPr/>
        <w:t>of</w:t>
      </w:r>
      <w:r>
        <w:rPr>
          <w:spacing w:val="40"/>
        </w:rPr>
        <w:t> </w:t>
      </w:r>
      <w:r>
        <w:rPr/>
        <w:t>a</w:t>
      </w:r>
      <w:r>
        <w:rPr>
          <w:spacing w:val="40"/>
        </w:rPr>
        <w:t> </w:t>
      </w:r>
      <w:r>
        <w:rPr/>
        <w:t>physical</w:t>
      </w:r>
      <w:r>
        <w:rPr>
          <w:spacing w:val="40"/>
        </w:rPr>
        <w:t> </w:t>
      </w:r>
      <w:r>
        <w:rPr/>
        <w:t>object</w:t>
      </w:r>
      <w:r>
        <w:rPr>
          <w:spacing w:val="40"/>
        </w:rPr>
        <w:t> </w:t>
      </w:r>
      <w:r>
        <w:rPr/>
        <w:t>would</w:t>
      </w:r>
      <w:r>
        <w:rPr>
          <w:spacing w:val="40"/>
        </w:rPr>
        <w:t> </w:t>
      </w:r>
      <w:r>
        <w:rPr/>
        <w:t>not</w:t>
      </w:r>
      <w:r>
        <w:rPr>
          <w:spacing w:val="40"/>
        </w:rPr>
        <w:t> </w:t>
      </w:r>
      <w:r>
        <w:rPr/>
        <w:t>map</w:t>
      </w:r>
      <w:r>
        <w:rPr>
          <w:spacing w:val="40"/>
        </w:rPr>
        <w:t> </w:t>
      </w:r>
      <w:r>
        <w:rPr/>
        <w:t>well</w:t>
      </w:r>
      <w:r>
        <w:rPr>
          <w:spacing w:val="40"/>
        </w:rPr>
        <w:t> </w:t>
      </w:r>
      <w:r>
        <w:rPr/>
        <w:t>to use cases like the DT of processes. On this note, the authors</w:t>
      </w:r>
      <w:r>
        <w:rPr>
          <w:spacing w:val="80"/>
        </w:rPr>
        <w:t> </w:t>
      </w:r>
      <w:r>
        <w:rPr/>
        <w:t>in</w:t>
      </w:r>
      <w:r>
        <w:rPr>
          <w:spacing w:val="-2"/>
        </w:rPr>
        <w:t> </w:t>
      </w:r>
      <w:r>
        <w:rPr/>
        <w:t>[</w:t>
      </w:r>
      <w:bookmarkStart w:name="_bookmark100" w:id="101"/>
      <w:bookmarkEnd w:id="101"/>
      <w:r>
        <w:rPr/>
      </w:r>
      <w:hyperlink w:history="true" w:anchor="_bookmark319">
        <w:r>
          <w:rPr>
            <w:color w:val="0000FF"/>
          </w:rPr>
          <w:t>106</w:t>
        </w:r>
      </w:hyperlink>
      <w:r>
        <w:rPr/>
        <w:t>]</w:t>
      </w:r>
      <w:r>
        <w:rPr>
          <w:spacing w:val="-2"/>
        </w:rPr>
        <w:t> </w:t>
      </w:r>
      <w:r>
        <w:rPr/>
        <w:t>proposed</w:t>
      </w:r>
      <w:r>
        <w:rPr>
          <w:spacing w:val="-2"/>
        </w:rPr>
        <w:t> </w:t>
      </w:r>
      <w:r>
        <w:rPr/>
        <w:t>an</w:t>
      </w:r>
      <w:r>
        <w:rPr>
          <w:spacing w:val="-2"/>
        </w:rPr>
        <w:t> </w:t>
      </w:r>
      <w:r>
        <w:rPr/>
        <w:t>architecture</w:t>
      </w:r>
      <w:r>
        <w:rPr>
          <w:spacing w:val="-2"/>
        </w:rPr>
        <w:t> </w:t>
      </w:r>
      <w:r>
        <w:rPr/>
        <w:t>for</w:t>
      </w:r>
      <w:r>
        <w:rPr>
          <w:spacing w:val="-2"/>
        </w:rPr>
        <w:t> </w:t>
      </w:r>
      <w:r>
        <w:rPr/>
        <w:t>the</w:t>
      </w:r>
      <w:r>
        <w:rPr>
          <w:spacing w:val="-2"/>
        </w:rPr>
        <w:t> </w:t>
      </w:r>
      <w:r>
        <w:rPr/>
        <w:t>manufacturing</w:t>
      </w:r>
      <w:r>
        <w:rPr>
          <w:spacing w:val="-2"/>
        </w:rPr>
        <w:t> </w:t>
      </w:r>
      <w:r>
        <w:rPr/>
        <w:t>indus-try that breaks down the DT into three constituents, namely product DT, process DT, and operation DT, with each com-ponent having a seemingly different architecture. A different modeling</w:t>
      </w:r>
      <w:r>
        <w:rPr>
          <w:spacing w:val="-13"/>
        </w:rPr>
        <w:t> </w:t>
      </w:r>
      <w:r>
        <w:rPr/>
        <w:t>methodology,</w:t>
      </w:r>
      <w:r>
        <w:rPr>
          <w:spacing w:val="-12"/>
        </w:rPr>
        <w:t> </w:t>
      </w:r>
      <w:r>
        <w:rPr/>
        <w:t>presented</w:t>
      </w:r>
      <w:r>
        <w:rPr>
          <w:spacing w:val="-13"/>
        </w:rPr>
        <w:t> </w:t>
      </w:r>
      <w:r>
        <w:rPr/>
        <w:t>in</w:t>
      </w:r>
      <w:r>
        <w:rPr>
          <w:spacing w:val="-12"/>
        </w:rPr>
        <w:t> </w:t>
      </w:r>
      <w:r>
        <w:rPr/>
        <w:t>[</w:t>
      </w:r>
      <w:bookmarkStart w:name="_bookmark101" w:id="102"/>
      <w:bookmarkEnd w:id="102"/>
      <w:r>
        <w:rPr/>
      </w:r>
      <w:hyperlink w:history="true" w:anchor="_bookmark320">
        <w:r>
          <w:rPr>
            <w:color w:val="0000FF"/>
          </w:rPr>
          <w:t>107</w:t>
        </w:r>
      </w:hyperlink>
      <w:r>
        <w:rPr/>
        <w:t>],</w:t>
      </w:r>
      <w:r>
        <w:rPr>
          <w:spacing w:val="-13"/>
        </w:rPr>
        <w:t> </w:t>
      </w:r>
      <w:r>
        <w:rPr/>
        <w:t>summarizes</w:t>
      </w:r>
      <w:r>
        <w:rPr>
          <w:spacing w:val="-12"/>
        </w:rPr>
        <w:t> </w:t>
      </w:r>
      <w:r>
        <w:rPr/>
        <w:t>a</w:t>
      </w:r>
      <w:r>
        <w:rPr>
          <w:spacing w:val="-13"/>
        </w:rPr>
        <w:t> </w:t>
      </w:r>
      <w:r>
        <w:rPr/>
        <w:t>man-ufacturing DT as the synchronization between 3D modeling and mechanism modeling.</w:t>
      </w:r>
    </w:p>
    <w:p>
      <w:pPr>
        <w:pStyle w:val="BodyText"/>
        <w:spacing w:line="249" w:lineRule="auto"/>
        <w:ind w:left="198" w:right="257" w:firstLine="199"/>
        <w:jc w:val="both"/>
      </w:pPr>
      <w:r>
        <w:rPr/>
        <w:t>Nevertheless, researchers in the field have come up with</w:t>
      </w:r>
      <w:r>
        <w:rPr>
          <w:spacing w:val="40"/>
        </w:rPr>
        <w:t> </w:t>
      </w:r>
      <w:r>
        <w:rPr/>
        <w:t>DT frameworks that abstract away from the use case-specific details of implementing. Instead, they take a step back in</w:t>
      </w:r>
      <w:r>
        <w:rPr>
          <w:spacing w:val="80"/>
        </w:rPr>
        <w:t> </w:t>
      </w:r>
      <w:r>
        <w:rPr/>
        <w:t>order</w:t>
      </w:r>
      <w:r>
        <w:rPr>
          <w:spacing w:val="-1"/>
        </w:rPr>
        <w:t> </w:t>
      </w:r>
      <w:r>
        <w:rPr/>
        <w:t>to</w:t>
      </w:r>
      <w:r>
        <w:rPr>
          <w:spacing w:val="-2"/>
        </w:rPr>
        <w:t> </w:t>
      </w:r>
      <w:r>
        <w:rPr/>
        <w:t>focus</w:t>
      </w:r>
      <w:r>
        <w:rPr>
          <w:spacing w:val="-1"/>
        </w:rPr>
        <w:t> </w:t>
      </w:r>
      <w:r>
        <w:rPr/>
        <w:t>on</w:t>
      </w:r>
      <w:r>
        <w:rPr>
          <w:spacing w:val="-2"/>
        </w:rPr>
        <w:t> </w:t>
      </w:r>
      <w:r>
        <w:rPr/>
        <w:t>the</w:t>
      </w:r>
      <w:r>
        <w:rPr>
          <w:spacing w:val="-1"/>
        </w:rPr>
        <w:t> </w:t>
      </w:r>
      <w:r>
        <w:rPr/>
        <w:t>components</w:t>
      </w:r>
      <w:r>
        <w:rPr>
          <w:spacing w:val="-2"/>
        </w:rPr>
        <w:t> </w:t>
      </w:r>
      <w:r>
        <w:rPr/>
        <w:t>one</w:t>
      </w:r>
      <w:r>
        <w:rPr>
          <w:spacing w:val="-1"/>
        </w:rPr>
        <w:t> </w:t>
      </w:r>
      <w:r>
        <w:rPr/>
        <w:t>could</w:t>
      </w:r>
      <w:r>
        <w:rPr>
          <w:spacing w:val="-2"/>
        </w:rPr>
        <w:t> </w:t>
      </w:r>
      <w:r>
        <w:rPr/>
        <w:t>reasonably</w:t>
      </w:r>
      <w:r>
        <w:rPr>
          <w:spacing w:val="-1"/>
        </w:rPr>
        <w:t> </w:t>
      </w:r>
      <w:r>
        <w:rPr/>
        <w:t>expect to find in any DT, no matter the application scenario. The authors in [</w:t>
      </w:r>
      <w:bookmarkStart w:name="_bookmark102" w:id="103"/>
      <w:bookmarkEnd w:id="103"/>
      <w:r>
        <w:rPr/>
      </w:r>
      <w:hyperlink w:history="true" w:anchor="_bookmark321">
        <w:r>
          <w:rPr>
            <w:color w:val="0000FF"/>
          </w:rPr>
          <w:t>108</w:t>
        </w:r>
      </w:hyperlink>
      <w:r>
        <w:rPr/>
        <w:t>] claim that a DT only requires two main components to be whole, which are: a virtual representation</w:t>
      </w:r>
      <w:r>
        <w:rPr>
          <w:spacing w:val="80"/>
        </w:rPr>
        <w:t> </w:t>
      </w:r>
      <w:r>
        <w:rPr/>
        <w:t>of</w:t>
      </w:r>
      <w:r>
        <w:rPr>
          <w:spacing w:val="40"/>
        </w:rPr>
        <w:t> </w:t>
      </w:r>
      <w:r>
        <w:rPr/>
        <w:t>the</w:t>
      </w:r>
      <w:r>
        <w:rPr>
          <w:spacing w:val="40"/>
        </w:rPr>
        <w:t> </w:t>
      </w:r>
      <w:r>
        <w:rPr/>
        <w:t>physical</w:t>
      </w:r>
      <w:r>
        <w:rPr>
          <w:spacing w:val="40"/>
        </w:rPr>
        <w:t> </w:t>
      </w:r>
      <w:r>
        <w:rPr/>
        <w:t>entity</w:t>
      </w:r>
      <w:r>
        <w:rPr>
          <w:spacing w:val="40"/>
        </w:rPr>
        <w:t> </w:t>
      </w:r>
      <w:r>
        <w:rPr/>
        <w:t>and</w:t>
      </w:r>
      <w:r>
        <w:rPr>
          <w:spacing w:val="40"/>
        </w:rPr>
        <w:t> </w:t>
      </w:r>
      <w:r>
        <w:rPr/>
        <w:t>an</w:t>
      </w:r>
      <w:r>
        <w:rPr>
          <w:spacing w:val="40"/>
        </w:rPr>
        <w:t> </w:t>
      </w:r>
      <w:r>
        <w:rPr/>
        <w:t>API.</w:t>
      </w:r>
      <w:r>
        <w:rPr>
          <w:spacing w:val="40"/>
        </w:rPr>
        <w:t> </w:t>
      </w:r>
      <w:r>
        <w:rPr/>
        <w:t>The</w:t>
      </w:r>
      <w:r>
        <w:rPr>
          <w:spacing w:val="40"/>
        </w:rPr>
        <w:t> </w:t>
      </w:r>
      <w:r>
        <w:rPr/>
        <w:t>authors</w:t>
      </w:r>
      <w:r>
        <w:rPr>
          <w:spacing w:val="40"/>
        </w:rPr>
        <w:t> </w:t>
      </w:r>
      <w:r>
        <w:rPr/>
        <w:t>also</w:t>
      </w:r>
      <w:r>
        <w:rPr>
          <w:spacing w:val="40"/>
        </w:rPr>
        <w:t> </w:t>
      </w:r>
      <w:r>
        <w:rPr/>
        <w:t>men-tion</w:t>
      </w:r>
      <w:r>
        <w:rPr>
          <w:spacing w:val="40"/>
        </w:rPr>
        <w:t> </w:t>
      </w:r>
      <w:r>
        <w:rPr/>
        <w:t>that</w:t>
      </w:r>
      <w:r>
        <w:rPr>
          <w:spacing w:val="40"/>
        </w:rPr>
        <w:t> </w:t>
      </w:r>
      <w:r>
        <w:rPr/>
        <w:t>the</w:t>
      </w:r>
      <w:r>
        <w:rPr>
          <w:spacing w:val="40"/>
        </w:rPr>
        <w:t> </w:t>
      </w:r>
      <w:r>
        <w:rPr/>
        <w:t>virtual</w:t>
      </w:r>
      <w:r>
        <w:rPr>
          <w:spacing w:val="40"/>
        </w:rPr>
        <w:t> </w:t>
      </w:r>
      <w:r>
        <w:rPr/>
        <w:t>model</w:t>
      </w:r>
      <w:r>
        <w:rPr>
          <w:spacing w:val="40"/>
        </w:rPr>
        <w:t> </w:t>
      </w:r>
      <w:r>
        <w:rPr/>
        <w:t>does</w:t>
      </w:r>
      <w:r>
        <w:rPr>
          <w:spacing w:val="40"/>
        </w:rPr>
        <w:t> </w:t>
      </w:r>
      <w:r>
        <w:rPr/>
        <w:t>not</w:t>
      </w:r>
      <w:r>
        <w:rPr>
          <w:spacing w:val="40"/>
        </w:rPr>
        <w:t> </w:t>
      </w:r>
      <w:r>
        <w:rPr/>
        <w:t>require</w:t>
      </w:r>
      <w:r>
        <w:rPr>
          <w:spacing w:val="40"/>
        </w:rPr>
        <w:t> </w:t>
      </w:r>
      <w:r>
        <w:rPr/>
        <w:t>to</w:t>
      </w:r>
      <w:r>
        <w:rPr>
          <w:spacing w:val="40"/>
        </w:rPr>
        <w:t> </w:t>
      </w:r>
      <w:r>
        <w:rPr/>
        <w:t>include</w:t>
      </w:r>
      <w:r>
        <w:rPr>
          <w:spacing w:val="40"/>
        </w:rPr>
        <w:t> </w:t>
      </w:r>
      <w:r>
        <w:rPr/>
        <w:t>the 3D</w:t>
      </w:r>
      <w:r>
        <w:rPr>
          <w:spacing w:val="35"/>
        </w:rPr>
        <w:t> </w:t>
      </w:r>
      <w:r>
        <w:rPr/>
        <w:t>geometry</w:t>
      </w:r>
      <w:r>
        <w:rPr>
          <w:spacing w:val="35"/>
        </w:rPr>
        <w:t> </w:t>
      </w:r>
      <w:r>
        <w:rPr/>
        <w:t>of</w:t>
      </w:r>
      <w:r>
        <w:rPr>
          <w:spacing w:val="35"/>
        </w:rPr>
        <w:t> </w:t>
      </w:r>
      <w:r>
        <w:rPr/>
        <w:t>the</w:t>
      </w:r>
      <w:r>
        <w:rPr>
          <w:spacing w:val="35"/>
        </w:rPr>
        <w:t> </w:t>
      </w:r>
      <w:r>
        <w:rPr/>
        <w:t>physical</w:t>
      </w:r>
      <w:r>
        <w:rPr>
          <w:spacing w:val="35"/>
        </w:rPr>
        <w:t> </w:t>
      </w:r>
      <w:r>
        <w:rPr/>
        <w:t>object,</w:t>
      </w:r>
      <w:r>
        <w:rPr>
          <w:spacing w:val="35"/>
        </w:rPr>
        <w:t> </w:t>
      </w:r>
      <w:r>
        <w:rPr/>
        <w:t>unless</w:t>
      </w:r>
      <w:r>
        <w:rPr>
          <w:spacing w:val="35"/>
        </w:rPr>
        <w:t> </w:t>
      </w:r>
      <w:r>
        <w:rPr/>
        <w:t>that</w:t>
      </w:r>
      <w:r>
        <w:rPr>
          <w:spacing w:val="35"/>
        </w:rPr>
        <w:t> </w:t>
      </w:r>
      <w:r>
        <w:rPr/>
        <w:t>is</w:t>
      </w:r>
      <w:r>
        <w:rPr>
          <w:spacing w:val="35"/>
        </w:rPr>
        <w:t> </w:t>
      </w:r>
      <w:r>
        <w:rPr/>
        <w:t>required by the DT’s use case. In addition, other dimensions can be added to the DT, such as: data storage, access control, meth-ods, events, and a human-machine interface. Similarly, other works [</w:t>
      </w:r>
      <w:bookmarkStart w:name="_bookmark103" w:id="104"/>
      <w:bookmarkEnd w:id="104"/>
      <w:r>
        <w:rPr/>
      </w:r>
      <w:hyperlink w:history="true" w:anchor="_bookmark322">
        <w:r>
          <w:rPr>
            <w:color w:val="0000FF"/>
          </w:rPr>
          <w:t>109</w:t>
        </w:r>
      </w:hyperlink>
      <w:r>
        <w:rPr/>
        <w:t>] insist on the importance of creating an API-like middleware</w:t>
      </w:r>
      <w:r>
        <w:rPr>
          <w:spacing w:val="-1"/>
        </w:rPr>
        <w:t> </w:t>
      </w:r>
      <w:r>
        <w:rPr/>
        <w:t>that</w:t>
      </w:r>
      <w:r>
        <w:rPr>
          <w:spacing w:val="-1"/>
        </w:rPr>
        <w:t> </w:t>
      </w:r>
      <w:r>
        <w:rPr/>
        <w:t>allows</w:t>
      </w:r>
      <w:r>
        <w:rPr>
          <w:spacing w:val="-1"/>
        </w:rPr>
        <w:t> </w:t>
      </w:r>
      <w:r>
        <w:rPr/>
        <w:t>the</w:t>
      </w:r>
      <w:r>
        <w:rPr>
          <w:spacing w:val="-1"/>
        </w:rPr>
        <w:t> </w:t>
      </w:r>
      <w:r>
        <w:rPr/>
        <w:t>DT</w:t>
      </w:r>
      <w:r>
        <w:rPr>
          <w:spacing w:val="-1"/>
        </w:rPr>
        <w:t> </w:t>
      </w:r>
      <w:r>
        <w:rPr/>
        <w:t>to</w:t>
      </w:r>
      <w:r>
        <w:rPr>
          <w:spacing w:val="-1"/>
        </w:rPr>
        <w:t> </w:t>
      </w:r>
      <w:r>
        <w:rPr/>
        <w:t>connect</w:t>
      </w:r>
      <w:r>
        <w:rPr>
          <w:spacing w:val="-1"/>
        </w:rPr>
        <w:t> </w:t>
      </w:r>
      <w:r>
        <w:rPr/>
        <w:t>to</w:t>
      </w:r>
      <w:r>
        <w:rPr>
          <w:spacing w:val="-1"/>
        </w:rPr>
        <w:t> </w:t>
      </w:r>
      <w:r>
        <w:rPr/>
        <w:t>external</w:t>
      </w:r>
      <w:r>
        <w:rPr>
          <w:spacing w:val="-1"/>
        </w:rPr>
        <w:t> </w:t>
      </w:r>
      <w:r>
        <w:rPr/>
        <w:t>systems. Riedelsheimer </w:t>
      </w:r>
      <w:r>
        <w:rPr>
          <w:i/>
        </w:rPr>
        <w:t>et al. </w:t>
      </w:r>
      <w:r>
        <w:rPr/>
        <w:t>[</w:t>
      </w:r>
      <w:bookmarkStart w:name="_bookmark104" w:id="105"/>
      <w:bookmarkEnd w:id="105"/>
      <w:r>
        <w:rPr/>
      </w:r>
      <w:hyperlink w:history="true" w:anchor="_bookmark323">
        <w:r>
          <w:rPr>
            <w:color w:val="0000FF"/>
          </w:rPr>
          <w:t>110</w:t>
        </w:r>
      </w:hyperlink>
      <w:r>
        <w:rPr/>
        <w:t>] proposed a methodology for build-ing</w:t>
      </w:r>
      <w:r>
        <w:rPr>
          <w:spacing w:val="-1"/>
        </w:rPr>
        <w:t> </w:t>
      </w:r>
      <w:r>
        <w:rPr/>
        <w:t>DTs</w:t>
      </w:r>
      <w:r>
        <w:rPr>
          <w:spacing w:val="-1"/>
        </w:rPr>
        <w:t> </w:t>
      </w:r>
      <w:r>
        <w:rPr/>
        <w:t>for</w:t>
      </w:r>
      <w:r>
        <w:rPr>
          <w:spacing w:val="-1"/>
        </w:rPr>
        <w:t> </w:t>
      </w:r>
      <w:r>
        <w:rPr/>
        <w:t>already-built,</w:t>
      </w:r>
      <w:r>
        <w:rPr>
          <w:spacing w:val="-1"/>
        </w:rPr>
        <w:t> </w:t>
      </w:r>
      <w:r>
        <w:rPr/>
        <w:t>complex,</w:t>
      </w:r>
      <w:r>
        <w:rPr>
          <w:spacing w:val="-1"/>
        </w:rPr>
        <w:t> </w:t>
      </w:r>
      <w:r>
        <w:rPr/>
        <w:t>inter-disciplinary</w:t>
      </w:r>
      <w:r>
        <w:rPr>
          <w:spacing w:val="-1"/>
        </w:rPr>
        <w:t> </w:t>
      </w:r>
      <w:r>
        <w:rPr/>
        <w:t>physical objects, with the aim to optimize the systems’ </w:t>
      </w:r>
      <w:r>
        <w:rPr/>
        <w:t>sustainability throughout its lifetime. With the goal of creating the DT of a smart factory able to manufacture customizable products, the authors</w:t>
      </w:r>
      <w:r>
        <w:rPr>
          <w:spacing w:val="-13"/>
        </w:rPr>
        <w:t> </w:t>
      </w:r>
      <w:r>
        <w:rPr/>
        <w:t>introduced</w:t>
      </w:r>
      <w:r>
        <w:rPr>
          <w:spacing w:val="-12"/>
        </w:rPr>
        <w:t> </w:t>
      </w:r>
      <w:r>
        <w:rPr/>
        <w:t>a</w:t>
      </w:r>
      <w:r>
        <w:rPr>
          <w:spacing w:val="-13"/>
        </w:rPr>
        <w:t> </w:t>
      </w:r>
      <w:r>
        <w:rPr/>
        <w:t>planning</w:t>
      </w:r>
      <w:r>
        <w:rPr>
          <w:spacing w:val="-12"/>
        </w:rPr>
        <w:t> </w:t>
      </w:r>
      <w:r>
        <w:rPr/>
        <w:t>and</w:t>
      </w:r>
      <w:r>
        <w:rPr>
          <w:spacing w:val="-13"/>
        </w:rPr>
        <w:t> </w:t>
      </w:r>
      <w:r>
        <w:rPr/>
        <w:t>development</w:t>
      </w:r>
      <w:r>
        <w:rPr>
          <w:spacing w:val="-12"/>
        </w:rPr>
        <w:t> </w:t>
      </w:r>
      <w:r>
        <w:rPr/>
        <w:t>framework</w:t>
      </w:r>
      <w:r>
        <w:rPr>
          <w:spacing w:val="-13"/>
        </w:rPr>
        <w:t> </w:t>
      </w:r>
      <w:r>
        <w:rPr/>
        <w:t>that integrates several design and management frameworks, such as V-IoT, 8D-Model, Design Elements, SCRUM, etc.</w:t>
      </w:r>
    </w:p>
    <w:p>
      <w:pPr>
        <w:pStyle w:val="BodyText"/>
        <w:spacing w:line="249" w:lineRule="auto"/>
        <w:ind w:left="198" w:right="257" w:firstLine="199"/>
        <w:jc w:val="both"/>
      </w:pPr>
      <w:r>
        <w:rPr/>
        <w:t>A more common approach to modeling methodologies that can be found in the literature is the 5-dimensional DT initially</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after="1"/>
        <w:rPr>
          <w:sz w:val="11"/>
        </w:rPr>
      </w:pPr>
    </w:p>
    <w:p>
      <w:pPr>
        <w:spacing w:line="240" w:lineRule="auto"/>
        <w:ind w:left="769" w:right="0" w:firstLine="0"/>
        <w:rPr>
          <w:sz w:val="20"/>
        </w:rPr>
      </w:pPr>
      <w:r>
        <w:rPr>
          <w:sz w:val="20"/>
        </w:rPr>
        <w:drawing>
          <wp:inline distT="0" distB="0" distL="0" distR="0">
            <wp:extent cx="2535936" cy="2462783"/>
            <wp:effectExtent l="0" t="0" r="0" b="0"/>
            <wp:docPr id="703" name="Image 703"/>
            <wp:cNvGraphicFramePr>
              <a:graphicFrameLocks/>
            </wp:cNvGraphicFramePr>
            <a:graphic>
              <a:graphicData uri="http://schemas.openxmlformats.org/drawingml/2006/picture">
                <pic:pic>
                  <pic:nvPicPr>
                    <pic:cNvPr id="703" name="Image 703"/>
                    <pic:cNvPicPr/>
                  </pic:nvPicPr>
                  <pic:blipFill>
                    <a:blip r:embed="rId370" cstate="print"/>
                    <a:stretch>
                      <a:fillRect/>
                    </a:stretch>
                  </pic:blipFill>
                  <pic:spPr>
                    <a:xfrm>
                      <a:off x="0" y="0"/>
                      <a:ext cx="2535936" cy="2462783"/>
                    </a:xfrm>
                    <a:prstGeom prst="rect">
                      <a:avLst/>
                    </a:prstGeom>
                  </pic:spPr>
                </pic:pic>
              </a:graphicData>
            </a:graphic>
          </wp:inline>
        </w:drawing>
      </w:r>
      <w:r>
        <w:rPr>
          <w:sz w:val="20"/>
        </w:rPr>
      </w:r>
    </w:p>
    <w:p>
      <w:pPr>
        <w:pStyle w:val="BodyText"/>
        <w:spacing w:before="43"/>
        <w:rPr>
          <w:sz w:val="16"/>
        </w:rPr>
      </w:pPr>
    </w:p>
    <w:p>
      <w:pPr>
        <w:spacing w:before="1"/>
        <w:ind w:left="259" w:right="0" w:firstLine="0"/>
        <w:jc w:val="both"/>
        <w:rPr>
          <w:sz w:val="16"/>
        </w:rPr>
      </w:pPr>
      <w:r>
        <w:rPr>
          <w:sz w:val="16"/>
        </w:rPr>
        <w:t>Fig.</w:t>
      </w:r>
      <w:r>
        <w:rPr>
          <w:spacing w:val="10"/>
          <w:sz w:val="16"/>
        </w:rPr>
        <w:t> </w:t>
      </w:r>
      <w:r>
        <w:rPr>
          <w:sz w:val="16"/>
        </w:rPr>
        <w:t>5.</w:t>
      </w:r>
      <w:r>
        <w:rPr>
          <w:spacing w:val="37"/>
          <w:sz w:val="16"/>
        </w:rPr>
        <w:t>  </w:t>
      </w:r>
      <w:bookmarkStart w:name="_bookmark105" w:id="106"/>
      <w:bookmarkEnd w:id="106"/>
      <w:r>
        <w:rPr>
          <w:sz w:val="16"/>
        </w:rPr>
        <w:t>F</w:t>
      </w:r>
      <w:r>
        <w:rPr>
          <w:sz w:val="16"/>
        </w:rPr>
        <w:t>ive-dimensional</w:t>
      </w:r>
      <w:r>
        <w:rPr>
          <w:spacing w:val="11"/>
          <w:sz w:val="16"/>
        </w:rPr>
        <w:t> </w:t>
      </w:r>
      <w:r>
        <w:rPr>
          <w:sz w:val="16"/>
        </w:rPr>
        <w:t>DT</w:t>
      </w:r>
      <w:r>
        <w:rPr>
          <w:spacing w:val="10"/>
          <w:sz w:val="16"/>
        </w:rPr>
        <w:t> </w:t>
      </w:r>
      <w:r>
        <w:rPr>
          <w:spacing w:val="-2"/>
          <w:sz w:val="16"/>
        </w:rPr>
        <w:t>architecture.</w:t>
      </w:r>
    </w:p>
    <w:p>
      <w:pPr>
        <w:pStyle w:val="BodyText"/>
        <w:rPr>
          <w:sz w:val="16"/>
        </w:rPr>
      </w:pPr>
    </w:p>
    <w:p>
      <w:pPr>
        <w:pStyle w:val="BodyText"/>
        <w:spacing w:before="173"/>
        <w:rPr>
          <w:sz w:val="16"/>
        </w:rPr>
      </w:pPr>
    </w:p>
    <w:p>
      <w:pPr>
        <w:pStyle w:val="BodyText"/>
        <w:spacing w:line="249" w:lineRule="auto"/>
        <w:ind w:left="259"/>
        <w:jc w:val="both"/>
      </w:pPr>
      <w:r>
        <w:rPr/>
        <w:t>proposed</w:t>
      </w:r>
      <w:r>
        <w:rPr>
          <w:spacing w:val="40"/>
        </w:rPr>
        <w:t> </w:t>
      </w:r>
      <w:r>
        <w:rPr/>
        <w:t>by</w:t>
      </w:r>
      <w:r>
        <w:rPr>
          <w:spacing w:val="40"/>
        </w:rPr>
        <w:t> </w:t>
      </w:r>
      <w:r>
        <w:rPr/>
        <w:t>Tao</w:t>
      </w:r>
      <w:r>
        <w:rPr>
          <w:spacing w:val="40"/>
        </w:rPr>
        <w:t> </w:t>
      </w:r>
      <w:r>
        <w:rPr>
          <w:i/>
        </w:rPr>
        <w:t>et</w:t>
      </w:r>
      <w:r>
        <w:rPr>
          <w:i/>
          <w:spacing w:val="40"/>
        </w:rPr>
        <w:t> </w:t>
      </w:r>
      <w:r>
        <w:rPr>
          <w:i/>
        </w:rPr>
        <w:t>al.</w:t>
      </w:r>
      <w:r>
        <w:rPr>
          <w:i/>
          <w:spacing w:val="41"/>
        </w:rPr>
        <w:t> </w:t>
      </w:r>
      <w:bookmarkStart w:name="_bookmark106" w:id="107"/>
      <w:bookmarkEnd w:id="107"/>
      <w:r>
        <w:rPr>
          <w:i/>
          <w:spacing w:val="-2"/>
        </w:rPr>
      </w:r>
      <w:r>
        <w:rPr/>
        <w:t>[</w:t>
      </w:r>
      <w:hyperlink w:history="true" w:anchor="_bookmark324">
        <w:r>
          <w:rPr>
            <w:color w:val="0000FF"/>
          </w:rPr>
          <w:t>111</w:t>
        </w:r>
      </w:hyperlink>
      <w:r>
        <w:rPr/>
        <w:t>].</w:t>
      </w:r>
      <w:r>
        <w:rPr>
          <w:spacing w:val="40"/>
        </w:rPr>
        <w:t> </w:t>
      </w:r>
      <w:r>
        <w:rPr/>
        <w:t>According</w:t>
      </w:r>
      <w:r>
        <w:rPr>
          <w:spacing w:val="40"/>
        </w:rPr>
        <w:t> </w:t>
      </w:r>
      <w:r>
        <w:rPr/>
        <w:t>to</w:t>
      </w:r>
      <w:r>
        <w:rPr>
          <w:spacing w:val="40"/>
        </w:rPr>
        <w:t> </w:t>
      </w:r>
      <w:r>
        <w:rPr/>
        <w:t>this</w:t>
      </w:r>
      <w:r>
        <w:rPr>
          <w:spacing w:val="40"/>
        </w:rPr>
        <w:t> </w:t>
      </w:r>
      <w:r>
        <w:rPr/>
        <w:t>work,</w:t>
      </w:r>
      <w:r>
        <w:rPr>
          <w:spacing w:val="40"/>
        </w:rPr>
        <w:t> </w:t>
      </w:r>
      <w:r>
        <w:rPr/>
        <w:t>the five dimensions of the DT are: physical entity, virtual entity, communication, data, and services. This break-down of the paradigm</w:t>
      </w:r>
      <w:r>
        <w:rPr>
          <w:spacing w:val="31"/>
        </w:rPr>
        <w:t> </w:t>
      </w:r>
      <w:r>
        <w:rPr/>
        <w:t>allows</w:t>
      </w:r>
      <w:r>
        <w:rPr>
          <w:spacing w:val="31"/>
        </w:rPr>
        <w:t> </w:t>
      </w:r>
      <w:r>
        <w:rPr/>
        <w:t>for</w:t>
      </w:r>
      <w:r>
        <w:rPr>
          <w:spacing w:val="31"/>
        </w:rPr>
        <w:t> </w:t>
      </w:r>
      <w:r>
        <w:rPr/>
        <w:t>a</w:t>
      </w:r>
      <w:r>
        <w:rPr>
          <w:spacing w:val="31"/>
        </w:rPr>
        <w:t> </w:t>
      </w:r>
      <w:r>
        <w:rPr/>
        <w:t>decoupled</w:t>
      </w:r>
      <w:r>
        <w:rPr>
          <w:spacing w:val="32"/>
        </w:rPr>
        <w:t> </w:t>
      </w:r>
      <w:r>
        <w:rPr/>
        <w:t>architecture</w:t>
      </w:r>
      <w:r>
        <w:rPr>
          <w:spacing w:val="31"/>
        </w:rPr>
        <w:t> </w:t>
      </w:r>
      <w:r>
        <w:rPr/>
        <w:t>with</w:t>
      </w:r>
      <w:r>
        <w:rPr>
          <w:spacing w:val="31"/>
        </w:rPr>
        <w:t> </w:t>
      </w:r>
      <w:r>
        <w:rPr/>
        <w:t>orthogo-nal elements, making it easier to understand. For this reason, many</w:t>
      </w:r>
      <w:r>
        <w:rPr>
          <w:spacing w:val="-9"/>
        </w:rPr>
        <w:t> </w:t>
      </w:r>
      <w:r>
        <w:rPr/>
        <w:t>researchers</w:t>
      </w:r>
      <w:r>
        <w:rPr>
          <w:spacing w:val="-9"/>
        </w:rPr>
        <w:t> </w:t>
      </w:r>
      <w:r>
        <w:rPr/>
        <w:t>have</w:t>
      </w:r>
      <w:r>
        <w:rPr>
          <w:spacing w:val="-9"/>
        </w:rPr>
        <w:t> </w:t>
      </w:r>
      <w:r>
        <w:rPr/>
        <w:t>based</w:t>
      </w:r>
      <w:r>
        <w:rPr>
          <w:spacing w:val="-9"/>
        </w:rPr>
        <w:t> </w:t>
      </w:r>
      <w:r>
        <w:rPr/>
        <w:t>their</w:t>
      </w:r>
      <w:r>
        <w:rPr>
          <w:spacing w:val="-9"/>
        </w:rPr>
        <w:t> </w:t>
      </w:r>
      <w:r>
        <w:rPr/>
        <w:t>modeling</w:t>
      </w:r>
      <w:r>
        <w:rPr>
          <w:spacing w:val="-9"/>
        </w:rPr>
        <w:t> </w:t>
      </w:r>
      <w:r>
        <w:rPr/>
        <w:t>methodology</w:t>
      </w:r>
      <w:r>
        <w:rPr>
          <w:spacing w:val="-8"/>
        </w:rPr>
        <w:t> </w:t>
      </w:r>
      <w:r>
        <w:rPr/>
        <w:t>pro-posals on Tao’s work. Wang </w:t>
      </w:r>
      <w:r>
        <w:rPr>
          <w:i/>
        </w:rPr>
        <w:t>et al. </w:t>
      </w:r>
      <w:r>
        <w:rPr/>
        <w:t>[</w:t>
      </w:r>
      <w:bookmarkStart w:name="_bookmark107" w:id="108"/>
      <w:bookmarkEnd w:id="108"/>
      <w:r>
        <w:rPr/>
      </w:r>
      <w:hyperlink w:history="true" w:anchor="_bookmark325">
        <w:r>
          <w:rPr>
            <w:color w:val="0000FF"/>
          </w:rPr>
          <w:t>112</w:t>
        </w:r>
      </w:hyperlink>
      <w:r>
        <w:rPr/>
        <w:t>] build on top of the</w:t>
      </w:r>
      <w:r>
        <w:rPr>
          <w:spacing w:val="40"/>
        </w:rPr>
        <w:t> </w:t>
      </w:r>
      <w:r>
        <w:rPr/>
        <w:t>5D</w:t>
      </w:r>
      <w:r>
        <w:rPr>
          <w:spacing w:val="-3"/>
        </w:rPr>
        <w:t> </w:t>
      </w:r>
      <w:r>
        <w:rPr/>
        <w:t>DT</w:t>
      </w:r>
      <w:r>
        <w:rPr>
          <w:spacing w:val="-3"/>
        </w:rPr>
        <w:t> </w:t>
      </w:r>
      <w:r>
        <w:rPr/>
        <w:t>to</w:t>
      </w:r>
      <w:r>
        <w:rPr>
          <w:spacing w:val="-3"/>
        </w:rPr>
        <w:t> </w:t>
      </w:r>
      <w:r>
        <w:rPr/>
        <w:t>introduce</w:t>
      </w:r>
      <w:r>
        <w:rPr>
          <w:spacing w:val="-3"/>
        </w:rPr>
        <w:t> </w:t>
      </w:r>
      <w:r>
        <w:rPr/>
        <w:t>a</w:t>
      </w:r>
      <w:r>
        <w:rPr>
          <w:spacing w:val="-3"/>
        </w:rPr>
        <w:t> </w:t>
      </w:r>
      <w:r>
        <w:rPr/>
        <w:t>System</w:t>
      </w:r>
      <w:r>
        <w:rPr>
          <w:spacing w:val="-3"/>
        </w:rPr>
        <w:t> </w:t>
      </w:r>
      <w:r>
        <w:rPr/>
        <w:t>Design</w:t>
      </w:r>
      <w:r>
        <w:rPr>
          <w:spacing w:val="-3"/>
        </w:rPr>
        <w:t> </w:t>
      </w:r>
      <w:r>
        <w:rPr/>
        <w:t>Digital</w:t>
      </w:r>
      <w:r>
        <w:rPr>
          <w:spacing w:val="-3"/>
        </w:rPr>
        <w:t> </w:t>
      </w:r>
      <w:r>
        <w:rPr/>
        <w:t>Twin</w:t>
      </w:r>
      <w:r>
        <w:rPr>
          <w:spacing w:val="-3"/>
        </w:rPr>
        <w:t> </w:t>
      </w:r>
      <w:r>
        <w:rPr/>
        <w:t>which</w:t>
      </w:r>
      <w:r>
        <w:rPr>
          <w:spacing w:val="-3"/>
        </w:rPr>
        <w:t> </w:t>
      </w:r>
      <w:r>
        <w:rPr/>
        <w:t>aims at</w:t>
      </w:r>
      <w:r>
        <w:rPr>
          <w:spacing w:val="-7"/>
        </w:rPr>
        <w:t> </w:t>
      </w:r>
      <w:r>
        <w:rPr/>
        <w:t>reducing</w:t>
      </w:r>
      <w:r>
        <w:rPr>
          <w:spacing w:val="-7"/>
        </w:rPr>
        <w:t> </w:t>
      </w:r>
      <w:r>
        <w:rPr/>
        <w:t>the</w:t>
      </w:r>
      <w:r>
        <w:rPr>
          <w:spacing w:val="-7"/>
        </w:rPr>
        <w:t> </w:t>
      </w:r>
      <w:r>
        <w:rPr/>
        <w:t>complexity</w:t>
      </w:r>
      <w:r>
        <w:rPr>
          <w:spacing w:val="-7"/>
        </w:rPr>
        <w:t> </w:t>
      </w:r>
      <w:r>
        <w:rPr/>
        <w:t>of</w:t>
      </w:r>
      <w:r>
        <w:rPr>
          <w:spacing w:val="-7"/>
        </w:rPr>
        <w:t> </w:t>
      </w:r>
      <w:r>
        <w:rPr/>
        <w:t>model-based</w:t>
      </w:r>
      <w:r>
        <w:rPr>
          <w:spacing w:val="-7"/>
        </w:rPr>
        <w:t> </w:t>
      </w:r>
      <w:r>
        <w:rPr/>
        <w:t>system</w:t>
      </w:r>
      <w:r>
        <w:rPr>
          <w:spacing w:val="-8"/>
        </w:rPr>
        <w:t> </w:t>
      </w:r>
      <w:r>
        <w:rPr/>
        <w:t>engineering by</w:t>
      </w:r>
      <w:r>
        <w:rPr>
          <w:spacing w:val="-2"/>
        </w:rPr>
        <w:t> </w:t>
      </w:r>
      <w:r>
        <w:rPr/>
        <w:t>closing</w:t>
      </w:r>
      <w:r>
        <w:rPr>
          <w:spacing w:val="-2"/>
        </w:rPr>
        <w:t> </w:t>
      </w:r>
      <w:r>
        <w:rPr/>
        <w:t>the</w:t>
      </w:r>
      <w:r>
        <w:rPr>
          <w:spacing w:val="-2"/>
        </w:rPr>
        <w:t> </w:t>
      </w:r>
      <w:r>
        <w:rPr/>
        <w:t>gap</w:t>
      </w:r>
      <w:r>
        <w:rPr>
          <w:spacing w:val="-2"/>
        </w:rPr>
        <w:t> </w:t>
      </w:r>
      <w:r>
        <w:rPr/>
        <w:t>between</w:t>
      </w:r>
      <w:r>
        <w:rPr>
          <w:spacing w:val="-2"/>
        </w:rPr>
        <w:t> </w:t>
      </w:r>
      <w:r>
        <w:rPr/>
        <w:t>the</w:t>
      </w:r>
      <w:r>
        <w:rPr>
          <w:spacing w:val="-2"/>
        </w:rPr>
        <w:t> </w:t>
      </w:r>
      <w:r>
        <w:rPr/>
        <w:t>physical</w:t>
      </w:r>
      <w:r>
        <w:rPr>
          <w:spacing w:val="-2"/>
        </w:rPr>
        <w:t> </w:t>
      </w:r>
      <w:r>
        <w:rPr/>
        <w:t>and</w:t>
      </w:r>
      <w:r>
        <w:rPr>
          <w:spacing w:val="-2"/>
        </w:rPr>
        <w:t> </w:t>
      </w:r>
      <w:r>
        <w:rPr/>
        <w:t>theoretical</w:t>
      </w:r>
      <w:r>
        <w:rPr>
          <w:spacing w:val="-2"/>
        </w:rPr>
        <w:t> </w:t>
      </w:r>
      <w:r>
        <w:rPr/>
        <w:t>design processes. The authors in </w:t>
      </w:r>
      <w:bookmarkStart w:name="_bookmark108" w:id="109"/>
      <w:bookmarkEnd w:id="109"/>
      <w:r>
        <w:rPr/>
        <w:t>[</w:t>
      </w:r>
      <w:hyperlink w:history="true" w:anchor="_bookmark326">
        <w:r>
          <w:rPr>
            <w:color w:val="0000FF"/>
          </w:rPr>
          <w:t>113</w:t>
        </w:r>
      </w:hyperlink>
      <w:r>
        <w:rPr/>
        <w:t>] proposed a DT information modeling</w:t>
      </w:r>
      <w:r>
        <w:rPr>
          <w:spacing w:val="-13"/>
        </w:rPr>
        <w:t> </w:t>
      </w:r>
      <w:r>
        <w:rPr/>
        <w:t>method</w:t>
      </w:r>
      <w:r>
        <w:rPr>
          <w:spacing w:val="-12"/>
        </w:rPr>
        <w:t> </w:t>
      </w:r>
      <w:r>
        <w:rPr/>
        <w:t>dubbed</w:t>
      </w:r>
      <w:r>
        <w:rPr>
          <w:spacing w:val="-13"/>
        </w:rPr>
        <w:t> </w:t>
      </w:r>
      <w:r>
        <w:rPr/>
        <w:t>GHOST</w:t>
      </w:r>
      <w:r>
        <w:rPr>
          <w:spacing w:val="-12"/>
        </w:rPr>
        <w:t> </w:t>
      </w:r>
      <w:r>
        <w:rPr/>
        <w:t>(Geometry,</w:t>
      </w:r>
      <w:r>
        <w:rPr>
          <w:spacing w:val="-13"/>
        </w:rPr>
        <w:t> </w:t>
      </w:r>
      <w:r>
        <w:rPr/>
        <w:t>History,</w:t>
      </w:r>
      <w:r>
        <w:rPr>
          <w:spacing w:val="-12"/>
        </w:rPr>
        <w:t> </w:t>
      </w:r>
      <w:r>
        <w:rPr/>
        <w:t>Object, Snapshot, Topology), representing an expansion of the data element</w:t>
      </w:r>
      <w:r>
        <w:rPr>
          <w:spacing w:val="36"/>
        </w:rPr>
        <w:t> </w:t>
      </w:r>
      <w:r>
        <w:rPr/>
        <w:t>of</w:t>
      </w:r>
      <w:r>
        <w:rPr>
          <w:spacing w:val="36"/>
        </w:rPr>
        <w:t> </w:t>
      </w:r>
      <w:r>
        <w:rPr/>
        <w:t>Tao’s</w:t>
      </w:r>
      <w:r>
        <w:rPr>
          <w:spacing w:val="36"/>
        </w:rPr>
        <w:t> </w:t>
      </w:r>
      <w:r>
        <w:rPr/>
        <w:t>architecture.</w:t>
      </w:r>
      <w:r>
        <w:rPr>
          <w:spacing w:val="36"/>
        </w:rPr>
        <w:t> </w:t>
      </w:r>
      <w:r>
        <w:rPr/>
        <w:t>Its</w:t>
      </w:r>
      <w:r>
        <w:rPr>
          <w:spacing w:val="36"/>
        </w:rPr>
        <w:t> </w:t>
      </w:r>
      <w:r>
        <w:rPr/>
        <w:t>aim</w:t>
      </w:r>
      <w:r>
        <w:rPr>
          <w:spacing w:val="36"/>
        </w:rPr>
        <w:t> </w:t>
      </w:r>
      <w:r>
        <w:rPr/>
        <w:t>is</w:t>
      </w:r>
      <w:r>
        <w:rPr>
          <w:spacing w:val="36"/>
        </w:rPr>
        <w:t> </w:t>
      </w:r>
      <w:r>
        <w:rPr/>
        <w:t>to</w:t>
      </w:r>
      <w:r>
        <w:rPr>
          <w:spacing w:val="36"/>
        </w:rPr>
        <w:t> </w:t>
      </w:r>
      <w:r>
        <w:rPr/>
        <w:t>provide</w:t>
      </w:r>
      <w:r>
        <w:rPr>
          <w:spacing w:val="36"/>
        </w:rPr>
        <w:t> </w:t>
      </w:r>
      <w:r>
        <w:rPr/>
        <w:t>a</w:t>
      </w:r>
      <w:r>
        <w:rPr>
          <w:spacing w:val="36"/>
        </w:rPr>
        <w:t> </w:t>
      </w:r>
      <w:r>
        <w:rPr/>
        <w:t>flex-ible framework for combining multi-source heterogeneous information</w:t>
      </w:r>
      <w:r>
        <w:rPr>
          <w:spacing w:val="-6"/>
        </w:rPr>
        <w:t> </w:t>
      </w:r>
      <w:r>
        <w:rPr/>
        <w:t>in</w:t>
      </w:r>
      <w:r>
        <w:rPr>
          <w:spacing w:val="-6"/>
        </w:rPr>
        <w:t> </w:t>
      </w:r>
      <w:r>
        <w:rPr/>
        <w:t>complex</w:t>
      </w:r>
      <w:r>
        <w:rPr>
          <w:spacing w:val="-5"/>
        </w:rPr>
        <w:t> </w:t>
      </w:r>
      <w:r>
        <w:rPr/>
        <w:t>DT</w:t>
      </w:r>
      <w:r>
        <w:rPr>
          <w:spacing w:val="-6"/>
        </w:rPr>
        <w:t> </w:t>
      </w:r>
      <w:r>
        <w:rPr/>
        <w:t>systems.</w:t>
      </w:r>
      <w:r>
        <w:rPr>
          <w:spacing w:val="-6"/>
        </w:rPr>
        <w:t> </w:t>
      </w:r>
      <w:r>
        <w:rPr/>
        <w:t>Wu</w:t>
      </w:r>
      <w:r>
        <w:rPr>
          <w:spacing w:val="-6"/>
        </w:rPr>
        <w:t> </w:t>
      </w:r>
      <w:r>
        <w:rPr>
          <w:i/>
        </w:rPr>
        <w:t>et</w:t>
      </w:r>
      <w:r>
        <w:rPr>
          <w:i/>
          <w:spacing w:val="-6"/>
        </w:rPr>
        <w:t> </w:t>
      </w:r>
      <w:r>
        <w:rPr>
          <w:i/>
        </w:rPr>
        <w:t>al.</w:t>
      </w:r>
      <w:r>
        <w:rPr>
          <w:i/>
          <w:spacing w:val="-6"/>
        </w:rPr>
        <w:t> </w:t>
      </w:r>
      <w:r>
        <w:rPr/>
        <w:t>[</w:t>
      </w:r>
      <w:bookmarkStart w:name="_bookmark109" w:id="110"/>
      <w:bookmarkEnd w:id="110"/>
      <w:r>
        <w:rPr/>
      </w:r>
      <w:hyperlink w:history="true" w:anchor="_bookmark327">
        <w:r>
          <w:rPr>
            <w:color w:val="0000FF"/>
          </w:rPr>
          <w:t>114</w:t>
        </w:r>
      </w:hyperlink>
      <w:r>
        <w:rPr/>
        <w:t>]</w:t>
      </w:r>
      <w:r>
        <w:rPr>
          <w:spacing w:val="-6"/>
        </w:rPr>
        <w:t> </w:t>
      </w:r>
      <w:r>
        <w:rPr/>
        <w:t>presented a</w:t>
      </w:r>
      <w:r>
        <w:rPr>
          <w:spacing w:val="-8"/>
        </w:rPr>
        <w:t> </w:t>
      </w:r>
      <w:r>
        <w:rPr/>
        <w:t>methodology</w:t>
      </w:r>
      <w:r>
        <w:rPr>
          <w:spacing w:val="-7"/>
        </w:rPr>
        <w:t> </w:t>
      </w:r>
      <w:r>
        <w:rPr/>
        <w:t>for</w:t>
      </w:r>
      <w:r>
        <w:rPr>
          <w:spacing w:val="-8"/>
        </w:rPr>
        <w:t> </w:t>
      </w:r>
      <w:r>
        <w:rPr/>
        <w:t>building</w:t>
      </w:r>
      <w:r>
        <w:rPr>
          <w:spacing w:val="-8"/>
        </w:rPr>
        <w:t> </w:t>
      </w:r>
      <w:r>
        <w:rPr/>
        <w:t>5D</w:t>
      </w:r>
      <w:r>
        <w:rPr>
          <w:spacing w:val="-8"/>
        </w:rPr>
        <w:t> </w:t>
      </w:r>
      <w:r>
        <w:rPr/>
        <w:t>DT</w:t>
      </w:r>
      <w:r>
        <w:rPr>
          <w:spacing w:val="-8"/>
        </w:rPr>
        <w:t> </w:t>
      </w:r>
      <w:r>
        <w:rPr/>
        <w:t>models</w:t>
      </w:r>
      <w:r>
        <w:rPr>
          <w:spacing w:val="-8"/>
        </w:rPr>
        <w:t> </w:t>
      </w:r>
      <w:r>
        <w:rPr/>
        <w:t>that</w:t>
      </w:r>
      <w:r>
        <w:rPr>
          <w:spacing w:val="-8"/>
        </w:rPr>
        <w:t> </w:t>
      </w:r>
      <w:r>
        <w:rPr/>
        <w:t>is</w:t>
      </w:r>
      <w:r>
        <w:rPr>
          <w:spacing w:val="-8"/>
        </w:rPr>
        <w:t> </w:t>
      </w:r>
      <w:r>
        <w:rPr/>
        <w:t>supported</w:t>
      </w:r>
      <w:r>
        <w:rPr>
          <w:spacing w:val="-8"/>
        </w:rPr>
        <w:t> </w:t>
      </w:r>
      <w:r>
        <w:rPr/>
        <w:t>by an improved version of the TRIZ function model. The TRIZ function model describes a complex system by breaking it down</w:t>
      </w:r>
      <w:r>
        <w:rPr>
          <w:spacing w:val="-7"/>
        </w:rPr>
        <w:t> </w:t>
      </w:r>
      <w:r>
        <w:rPr/>
        <w:t>into</w:t>
      </w:r>
      <w:r>
        <w:rPr>
          <w:spacing w:val="-7"/>
        </w:rPr>
        <w:t> </w:t>
      </w:r>
      <w:r>
        <w:rPr/>
        <w:t>various</w:t>
      </w:r>
      <w:r>
        <w:rPr>
          <w:spacing w:val="-7"/>
        </w:rPr>
        <w:t> </w:t>
      </w:r>
      <w:r>
        <w:rPr/>
        <w:t>types</w:t>
      </w:r>
      <w:r>
        <w:rPr>
          <w:spacing w:val="-7"/>
        </w:rPr>
        <w:t> </w:t>
      </w:r>
      <w:r>
        <w:rPr/>
        <w:t>of</w:t>
      </w:r>
      <w:r>
        <w:rPr>
          <w:spacing w:val="-7"/>
        </w:rPr>
        <w:t> </w:t>
      </w:r>
      <w:r>
        <w:rPr/>
        <w:t>elements</w:t>
      </w:r>
      <w:r>
        <w:rPr>
          <w:spacing w:val="-7"/>
        </w:rPr>
        <w:t> </w:t>
      </w:r>
      <w:r>
        <w:rPr/>
        <w:t>and</w:t>
      </w:r>
      <w:r>
        <w:rPr>
          <w:spacing w:val="-7"/>
        </w:rPr>
        <w:t> </w:t>
      </w:r>
      <w:r>
        <w:rPr/>
        <w:t>relationships.</w:t>
      </w:r>
      <w:r>
        <w:rPr>
          <w:spacing w:val="-7"/>
        </w:rPr>
        <w:t> </w:t>
      </w:r>
      <w:r>
        <w:rPr/>
        <w:t>In</w:t>
      </w:r>
      <w:r>
        <w:rPr>
          <w:spacing w:val="-7"/>
        </w:rPr>
        <w:t> </w:t>
      </w:r>
      <w:r>
        <w:rPr/>
        <w:t>order to</w:t>
      </w:r>
      <w:r>
        <w:rPr>
          <w:spacing w:val="-5"/>
        </w:rPr>
        <w:t> </w:t>
      </w:r>
      <w:r>
        <w:rPr/>
        <w:t>provide</w:t>
      </w:r>
      <w:r>
        <w:rPr>
          <w:spacing w:val="-5"/>
        </w:rPr>
        <w:t> </w:t>
      </w:r>
      <w:r>
        <w:rPr/>
        <w:t>further</w:t>
      </w:r>
      <w:r>
        <w:rPr>
          <w:spacing w:val="-5"/>
        </w:rPr>
        <w:t> </w:t>
      </w:r>
      <w:r>
        <w:rPr/>
        <w:t>nuance</w:t>
      </w:r>
      <w:r>
        <w:rPr>
          <w:spacing w:val="-4"/>
        </w:rPr>
        <w:t> </w:t>
      </w:r>
      <w:r>
        <w:rPr/>
        <w:t>and</w:t>
      </w:r>
      <w:r>
        <w:rPr>
          <w:spacing w:val="-5"/>
        </w:rPr>
        <w:t> </w:t>
      </w:r>
      <w:r>
        <w:rPr/>
        <w:t>fidelity</w:t>
      </w:r>
      <w:r>
        <w:rPr>
          <w:spacing w:val="-5"/>
        </w:rPr>
        <w:t> </w:t>
      </w:r>
      <w:r>
        <w:rPr/>
        <w:t>to</w:t>
      </w:r>
      <w:r>
        <w:rPr>
          <w:spacing w:val="-5"/>
        </w:rPr>
        <w:t> </w:t>
      </w:r>
      <w:r>
        <w:rPr/>
        <w:t>the</w:t>
      </w:r>
      <w:r>
        <w:rPr>
          <w:spacing w:val="-5"/>
        </w:rPr>
        <w:t> </w:t>
      </w:r>
      <w:r>
        <w:rPr/>
        <w:t>model,</w:t>
      </w:r>
      <w:r>
        <w:rPr>
          <w:spacing w:val="-5"/>
        </w:rPr>
        <w:t> </w:t>
      </w:r>
      <w:r>
        <w:rPr/>
        <w:t>the</w:t>
      </w:r>
      <w:r>
        <w:rPr>
          <w:spacing w:val="-5"/>
        </w:rPr>
        <w:t> </w:t>
      </w:r>
      <w:r>
        <w:rPr/>
        <w:t>authors enhance TRIZ with behavioural logic via conditional flow control, rules, and interactions with the external environment. </w:t>
      </w:r>
      <w:r>
        <w:rPr>
          <w:spacing w:val="-2"/>
        </w:rPr>
        <w:t>Finally, other existing architectures partially overlap with Tao’s </w:t>
      </w:r>
      <w:r>
        <w:rPr/>
        <w:t>methodology.</w:t>
      </w:r>
      <w:r>
        <w:rPr>
          <w:spacing w:val="-8"/>
        </w:rPr>
        <w:t> </w:t>
      </w:r>
      <w:r>
        <w:rPr/>
        <w:t>For</w:t>
      </w:r>
      <w:r>
        <w:rPr>
          <w:spacing w:val="-8"/>
        </w:rPr>
        <w:t> </w:t>
      </w:r>
      <w:r>
        <w:rPr/>
        <w:t>example,</w:t>
      </w:r>
      <w:r>
        <w:rPr>
          <w:spacing w:val="-8"/>
        </w:rPr>
        <w:t> </w:t>
      </w:r>
      <w:r>
        <w:rPr/>
        <w:t>Bazaz</w:t>
      </w:r>
      <w:r>
        <w:rPr>
          <w:spacing w:val="-8"/>
        </w:rPr>
        <w:t> </w:t>
      </w:r>
      <w:r>
        <w:rPr>
          <w:i/>
        </w:rPr>
        <w:t>et</w:t>
      </w:r>
      <w:r>
        <w:rPr>
          <w:i/>
          <w:spacing w:val="-9"/>
        </w:rPr>
        <w:t> </w:t>
      </w:r>
      <w:r>
        <w:rPr>
          <w:i/>
        </w:rPr>
        <w:t>al.</w:t>
      </w:r>
      <w:r>
        <w:rPr>
          <w:i/>
          <w:spacing w:val="-9"/>
        </w:rPr>
        <w:t> </w:t>
      </w:r>
      <w:r>
        <w:rPr/>
        <w:t>[</w:t>
      </w:r>
      <w:hyperlink w:history="true" w:anchor="_bookmark264">
        <w:r>
          <w:rPr>
            <w:color w:val="0000FF"/>
          </w:rPr>
          <w:t>51</w:t>
        </w:r>
      </w:hyperlink>
      <w:r>
        <w:rPr/>
        <w:t>]</w:t>
      </w:r>
      <w:r>
        <w:rPr>
          <w:spacing w:val="-9"/>
        </w:rPr>
        <w:t> </w:t>
      </w:r>
      <w:r>
        <w:rPr/>
        <w:t>defined</w:t>
      </w:r>
      <w:r>
        <w:rPr>
          <w:spacing w:val="-8"/>
        </w:rPr>
        <w:t> </w:t>
      </w:r>
      <w:r>
        <w:rPr/>
        <w:t>the</w:t>
      </w:r>
      <w:r>
        <w:rPr>
          <w:spacing w:val="-9"/>
        </w:rPr>
        <w:t> </w:t>
      </w:r>
      <w:r>
        <w:rPr/>
        <w:t>DT</w:t>
      </w:r>
      <w:r>
        <w:rPr>
          <w:spacing w:val="-9"/>
        </w:rPr>
        <w:t> </w:t>
      </w:r>
      <w:r>
        <w:rPr/>
        <w:t>as an</w:t>
      </w:r>
      <w:r>
        <w:rPr>
          <w:spacing w:val="-6"/>
        </w:rPr>
        <w:t> </w:t>
      </w:r>
      <w:r>
        <w:rPr/>
        <w:t>interconnection</w:t>
      </w:r>
      <w:r>
        <w:rPr>
          <w:spacing w:val="-5"/>
        </w:rPr>
        <w:t> </w:t>
      </w:r>
      <w:r>
        <w:rPr/>
        <w:t>of</w:t>
      </w:r>
      <w:r>
        <w:rPr>
          <w:spacing w:val="-6"/>
        </w:rPr>
        <w:t> </w:t>
      </w:r>
      <w:r>
        <w:rPr/>
        <w:t>five</w:t>
      </w:r>
      <w:r>
        <w:rPr>
          <w:spacing w:val="-6"/>
        </w:rPr>
        <w:t> </w:t>
      </w:r>
      <w:r>
        <w:rPr/>
        <w:t>layers:</w:t>
      </w:r>
      <w:r>
        <w:rPr>
          <w:spacing w:val="-6"/>
        </w:rPr>
        <w:t> </w:t>
      </w:r>
      <w:r>
        <w:rPr/>
        <w:t>data</w:t>
      </w:r>
      <w:r>
        <w:rPr>
          <w:spacing w:val="-6"/>
        </w:rPr>
        <w:t> </w:t>
      </w:r>
      <w:r>
        <w:rPr/>
        <w:t>store</w:t>
      </w:r>
      <w:r>
        <w:rPr>
          <w:spacing w:val="-6"/>
        </w:rPr>
        <w:t> </w:t>
      </w:r>
      <w:r>
        <w:rPr/>
        <w:t>layer,</w:t>
      </w:r>
      <w:r>
        <w:rPr>
          <w:spacing w:val="-6"/>
        </w:rPr>
        <w:t> </w:t>
      </w:r>
      <w:r>
        <w:rPr/>
        <w:t>primary</w:t>
      </w:r>
      <w:r>
        <w:rPr>
          <w:spacing w:val="-6"/>
        </w:rPr>
        <w:t> </w:t>
      </w:r>
      <w:r>
        <w:rPr/>
        <w:t>pro-cessing layer, model and algorithms layer, analysis layer, and the user interface component. Judging by the description of each layer provided in the paper, Tao’s data dimension cor-responds to Bazaz’s data storage layer, the communication element is similar to the primary processing layer, elements</w:t>
      </w:r>
      <w:r>
        <w:rPr>
          <w:spacing w:val="80"/>
        </w:rPr>
        <w:t> </w:t>
      </w:r>
      <w:r>
        <w:rPr/>
        <w:t>of</w:t>
      </w:r>
      <w:r>
        <w:rPr>
          <w:spacing w:val="34"/>
        </w:rPr>
        <w:t> </w:t>
      </w:r>
      <w:r>
        <w:rPr/>
        <w:t>the</w:t>
      </w:r>
      <w:r>
        <w:rPr>
          <w:spacing w:val="34"/>
        </w:rPr>
        <w:t> </w:t>
      </w:r>
      <w:r>
        <w:rPr/>
        <w:t>virtual</w:t>
      </w:r>
      <w:r>
        <w:rPr>
          <w:spacing w:val="34"/>
        </w:rPr>
        <w:t> </w:t>
      </w:r>
      <w:r>
        <w:rPr/>
        <w:t>entity</w:t>
      </w:r>
      <w:r>
        <w:rPr>
          <w:spacing w:val="34"/>
        </w:rPr>
        <w:t> </w:t>
      </w:r>
      <w:r>
        <w:rPr/>
        <w:t>dimension</w:t>
      </w:r>
      <w:r>
        <w:rPr>
          <w:spacing w:val="34"/>
        </w:rPr>
        <w:t> </w:t>
      </w:r>
      <w:r>
        <w:rPr/>
        <w:t>can</w:t>
      </w:r>
      <w:r>
        <w:rPr>
          <w:spacing w:val="34"/>
        </w:rPr>
        <w:t> </w:t>
      </w:r>
      <w:r>
        <w:rPr/>
        <w:t>be</w:t>
      </w:r>
      <w:r>
        <w:rPr>
          <w:spacing w:val="34"/>
        </w:rPr>
        <w:t> </w:t>
      </w:r>
      <w:r>
        <w:rPr/>
        <w:t>found</w:t>
      </w:r>
      <w:r>
        <w:rPr>
          <w:spacing w:val="34"/>
        </w:rPr>
        <w:t> </w:t>
      </w:r>
      <w:r>
        <w:rPr/>
        <w:t>in</w:t>
      </w:r>
      <w:r>
        <w:rPr>
          <w:spacing w:val="34"/>
        </w:rPr>
        <w:t> </w:t>
      </w:r>
      <w:r>
        <w:rPr/>
        <w:t>the</w:t>
      </w:r>
      <w:r>
        <w:rPr>
          <w:spacing w:val="34"/>
        </w:rPr>
        <w:t> </w:t>
      </w:r>
      <w:r>
        <w:rPr/>
        <w:t>models and algorithm layer, while Tao’s services element, it can be argued, includes both the analysis and user interface layers.</w:t>
      </w:r>
    </w:p>
    <w:p>
      <w:pPr>
        <w:pStyle w:val="BodyText"/>
        <w:spacing w:line="249" w:lineRule="auto"/>
        <w:ind w:left="259" w:firstLine="199"/>
        <w:jc w:val="both"/>
      </w:pPr>
      <w:r>
        <w:rPr/>
        <w:t>Abstract modeling methodologies have seemingly slowly begun to converge in the DT-related literature around Tao’s 5D model, depicted in Figure </w:t>
      </w:r>
      <w:hyperlink w:history="true" w:anchor="_bookmark105">
        <w:r>
          <w:rPr>
            <w:color w:val="0000FF"/>
          </w:rPr>
          <w:t>5</w:t>
        </w:r>
      </w:hyperlink>
      <w:r>
        <w:rPr/>
        <w:t>. However, the in-depth imple-mentation</w:t>
      </w:r>
      <w:r>
        <w:rPr>
          <w:spacing w:val="25"/>
        </w:rPr>
        <w:t> </w:t>
      </w:r>
      <w:r>
        <w:rPr/>
        <w:t>details</w:t>
      </w:r>
      <w:r>
        <w:rPr>
          <w:spacing w:val="25"/>
        </w:rPr>
        <w:t> </w:t>
      </w:r>
      <w:r>
        <w:rPr/>
        <w:t>and</w:t>
      </w:r>
      <w:r>
        <w:rPr>
          <w:spacing w:val="25"/>
        </w:rPr>
        <w:t> </w:t>
      </w:r>
      <w:r>
        <w:rPr/>
        <w:t>technologies</w:t>
      </w:r>
      <w:r>
        <w:rPr>
          <w:spacing w:val="25"/>
        </w:rPr>
        <w:t> </w:t>
      </w:r>
      <w:r>
        <w:rPr/>
        <w:t>remain</w:t>
      </w:r>
      <w:r>
        <w:rPr>
          <w:spacing w:val="25"/>
        </w:rPr>
        <w:t> </w:t>
      </w:r>
      <w:r>
        <w:rPr/>
        <w:t>use</w:t>
      </w:r>
      <w:r>
        <w:rPr>
          <w:spacing w:val="25"/>
        </w:rPr>
        <w:t> </w:t>
      </w:r>
      <w:r>
        <w:rPr/>
        <w:t>case-specific.</w:t>
      </w:r>
    </w:p>
    <w:p>
      <w:pPr>
        <w:pStyle w:val="BodyText"/>
        <w:spacing w:line="249" w:lineRule="auto" w:before="177"/>
        <w:ind w:left="198" w:right="257"/>
      </w:pPr>
      <w:r>
        <w:rPr/>
        <w:br w:type="column"/>
      </w:r>
      <w:r>
        <w:rPr/>
        <w:t>In [</w:t>
      </w:r>
      <w:bookmarkStart w:name="_bookmark110" w:id="111"/>
      <w:bookmarkEnd w:id="111"/>
      <w:r>
        <w:rPr/>
      </w:r>
      <w:hyperlink w:history="true" w:anchor="_bookmark328">
        <w:r>
          <w:rPr>
            <w:color w:val="0000FF"/>
          </w:rPr>
          <w:t>115</w:t>
        </w:r>
      </w:hyperlink>
      <w:r>
        <w:rPr/>
        <w:t>], the authors took a closer look at the specific frame-works and software that can be used for DT development.</w:t>
      </w:r>
    </w:p>
    <w:p>
      <w:pPr>
        <w:pStyle w:val="BodyText"/>
        <w:spacing w:before="71"/>
      </w:pPr>
    </w:p>
    <w:p>
      <w:pPr>
        <w:pStyle w:val="ListParagraph"/>
        <w:numPr>
          <w:ilvl w:val="0"/>
          <w:numId w:val="1"/>
        </w:numPr>
        <w:tabs>
          <w:tab w:pos="1001" w:val="left" w:leader="none"/>
        </w:tabs>
        <w:spacing w:line="240" w:lineRule="auto" w:before="0" w:after="0"/>
        <w:ind w:left="1001" w:right="0" w:hanging="266"/>
        <w:jc w:val="left"/>
        <w:rPr>
          <w:sz w:val="20"/>
        </w:rPr>
      </w:pPr>
      <w:r>
        <w:rPr>
          <w:smallCaps/>
          <w:sz w:val="20"/>
        </w:rPr>
        <w:t>Digital</w:t>
      </w:r>
      <w:r>
        <w:rPr>
          <w:smallCaps/>
          <w:spacing w:val="46"/>
          <w:sz w:val="20"/>
        </w:rPr>
        <w:t> </w:t>
      </w:r>
      <w:r>
        <w:rPr>
          <w:smallCaps/>
          <w:sz w:val="20"/>
        </w:rPr>
        <w:t>Twin:</w:t>
      </w:r>
      <w:r>
        <w:rPr>
          <w:smallCaps/>
          <w:spacing w:val="34"/>
          <w:sz w:val="20"/>
        </w:rPr>
        <w:t> </w:t>
      </w:r>
      <w:r>
        <w:rPr>
          <w:smallCaps/>
          <w:sz w:val="20"/>
        </w:rPr>
        <w:t>Use</w:t>
      </w:r>
      <w:r>
        <w:rPr>
          <w:smallCaps/>
          <w:spacing w:val="48"/>
          <w:sz w:val="20"/>
        </w:rPr>
        <w:t> </w:t>
      </w:r>
      <w:r>
        <w:rPr>
          <w:smallCaps/>
          <w:sz w:val="20"/>
        </w:rPr>
        <w:t>Cases</w:t>
      </w:r>
      <w:r>
        <w:rPr>
          <w:smallCaps/>
          <w:spacing w:val="47"/>
          <w:sz w:val="20"/>
        </w:rPr>
        <w:t> </w:t>
      </w:r>
      <w:r>
        <w:rPr>
          <w:smallCaps/>
          <w:sz w:val="20"/>
        </w:rPr>
        <w:t>and</w:t>
      </w:r>
      <w:r>
        <w:rPr>
          <w:smallCaps/>
          <w:spacing w:val="49"/>
          <w:sz w:val="20"/>
        </w:rPr>
        <w:t> </w:t>
      </w:r>
      <w:r>
        <w:rPr>
          <w:smallCaps/>
          <w:spacing w:val="-2"/>
          <w:sz w:val="20"/>
        </w:rPr>
        <w:t>Services</w:t>
      </w:r>
    </w:p>
    <w:p>
      <w:pPr>
        <w:pStyle w:val="BodyText"/>
        <w:spacing w:line="249" w:lineRule="auto" w:before="72"/>
        <w:ind w:left="198" w:right="257" w:firstLine="199"/>
        <w:jc w:val="both"/>
      </w:pPr>
      <w:r>
        <w:rPr/>
        <w:t>As we have stated previously, the choice of enabling tech-nologies for the DT will be highly dependent on the DT’s envisioned applications and services. In this section, we will present how DT frameworks differ in their components from one application scenario to another, and it will become appar-ent how, even within the same use case, the DT structure can vary</w:t>
      </w:r>
      <w:r>
        <w:rPr>
          <w:spacing w:val="-7"/>
        </w:rPr>
        <w:t> </w:t>
      </w:r>
      <w:r>
        <w:rPr/>
        <w:t>greatly.</w:t>
      </w:r>
      <w:r>
        <w:rPr>
          <w:spacing w:val="-7"/>
        </w:rPr>
        <w:t> </w:t>
      </w:r>
      <w:r>
        <w:rPr/>
        <w:t>As</w:t>
      </w:r>
      <w:r>
        <w:rPr>
          <w:spacing w:val="-7"/>
        </w:rPr>
        <w:t> </w:t>
      </w:r>
      <w:r>
        <w:rPr/>
        <w:t>such,</w:t>
      </w:r>
      <w:r>
        <w:rPr>
          <w:spacing w:val="-7"/>
        </w:rPr>
        <w:t> </w:t>
      </w:r>
      <w:r>
        <w:rPr/>
        <w:t>this</w:t>
      </w:r>
      <w:r>
        <w:rPr>
          <w:spacing w:val="-7"/>
        </w:rPr>
        <w:t> </w:t>
      </w:r>
      <w:r>
        <w:rPr/>
        <w:t>section</w:t>
      </w:r>
      <w:r>
        <w:rPr>
          <w:spacing w:val="-7"/>
        </w:rPr>
        <w:t> </w:t>
      </w:r>
      <w:r>
        <w:rPr/>
        <w:t>will</w:t>
      </w:r>
      <w:r>
        <w:rPr>
          <w:spacing w:val="-7"/>
        </w:rPr>
        <w:t> </w:t>
      </w:r>
      <w:r>
        <w:rPr/>
        <w:t>be</w:t>
      </w:r>
      <w:r>
        <w:rPr>
          <w:spacing w:val="-7"/>
        </w:rPr>
        <w:t> </w:t>
      </w:r>
      <w:r>
        <w:rPr/>
        <w:t>divided</w:t>
      </w:r>
      <w:r>
        <w:rPr>
          <w:spacing w:val="-7"/>
        </w:rPr>
        <w:t> </w:t>
      </w:r>
      <w:r>
        <w:rPr/>
        <w:t>into</w:t>
      </w:r>
      <w:r>
        <w:rPr>
          <w:spacing w:val="-7"/>
        </w:rPr>
        <w:t> </w:t>
      </w:r>
      <w:r>
        <w:rPr/>
        <w:t>two</w:t>
      </w:r>
      <w:r>
        <w:rPr>
          <w:spacing w:val="-7"/>
        </w:rPr>
        <w:t> </w:t>
      </w:r>
      <w:r>
        <w:rPr/>
        <w:t>cen-tral characteristics of the DT, as presented in the definition we provided in Section II, namely DT use cases and DT services. There</w:t>
      </w:r>
      <w:r>
        <w:rPr>
          <w:spacing w:val="-1"/>
        </w:rPr>
        <w:t> </w:t>
      </w:r>
      <w:r>
        <w:rPr/>
        <w:t>are</w:t>
      </w:r>
      <w:r>
        <w:rPr>
          <w:spacing w:val="-1"/>
        </w:rPr>
        <w:t> </w:t>
      </w:r>
      <w:r>
        <w:rPr/>
        <w:t>many</w:t>
      </w:r>
      <w:r>
        <w:rPr>
          <w:spacing w:val="-1"/>
        </w:rPr>
        <w:t> </w:t>
      </w:r>
      <w:r>
        <w:rPr/>
        <w:t>potential</w:t>
      </w:r>
      <w:r>
        <w:rPr>
          <w:spacing w:val="-1"/>
        </w:rPr>
        <w:t> </w:t>
      </w:r>
      <w:r>
        <w:rPr/>
        <w:t>DT</w:t>
      </w:r>
      <w:r>
        <w:rPr>
          <w:spacing w:val="-1"/>
        </w:rPr>
        <w:t> </w:t>
      </w:r>
      <w:r>
        <w:rPr/>
        <w:t>services</w:t>
      </w:r>
      <w:r>
        <w:rPr>
          <w:spacing w:val="-1"/>
        </w:rPr>
        <w:t> </w:t>
      </w:r>
      <w:r>
        <w:rPr/>
        <w:t>and</w:t>
      </w:r>
      <w:r>
        <w:rPr>
          <w:spacing w:val="-1"/>
        </w:rPr>
        <w:t> </w:t>
      </w:r>
      <w:r>
        <w:rPr/>
        <w:t>use</w:t>
      </w:r>
      <w:r>
        <w:rPr>
          <w:spacing w:val="-1"/>
        </w:rPr>
        <w:t> </w:t>
      </w:r>
      <w:r>
        <w:rPr/>
        <w:t>cases;</w:t>
      </w:r>
      <w:r>
        <w:rPr>
          <w:spacing w:val="-1"/>
        </w:rPr>
        <w:t> </w:t>
      </w:r>
      <w:r>
        <w:rPr/>
        <w:t>however, within</w:t>
      </w:r>
      <w:r>
        <w:rPr>
          <w:spacing w:val="-5"/>
        </w:rPr>
        <w:t> </w:t>
      </w:r>
      <w:r>
        <w:rPr/>
        <w:t>this</w:t>
      </w:r>
      <w:r>
        <w:rPr>
          <w:spacing w:val="-5"/>
        </w:rPr>
        <w:t> </w:t>
      </w:r>
      <w:r>
        <w:rPr/>
        <w:t>section,</w:t>
      </w:r>
      <w:r>
        <w:rPr>
          <w:spacing w:val="-5"/>
        </w:rPr>
        <w:t> </w:t>
      </w:r>
      <w:r>
        <w:rPr/>
        <w:t>we</w:t>
      </w:r>
      <w:r>
        <w:rPr>
          <w:spacing w:val="-5"/>
        </w:rPr>
        <w:t> </w:t>
      </w:r>
      <w:r>
        <w:rPr/>
        <w:t>limit</w:t>
      </w:r>
      <w:r>
        <w:rPr>
          <w:spacing w:val="-5"/>
        </w:rPr>
        <w:t> </w:t>
      </w:r>
      <w:r>
        <w:rPr/>
        <w:t>our</w:t>
      </w:r>
      <w:r>
        <w:rPr>
          <w:spacing w:val="-5"/>
        </w:rPr>
        <w:t> </w:t>
      </w:r>
      <w:r>
        <w:rPr/>
        <w:t>survey</w:t>
      </w:r>
      <w:r>
        <w:rPr>
          <w:spacing w:val="-5"/>
        </w:rPr>
        <w:t> </w:t>
      </w:r>
      <w:r>
        <w:rPr/>
        <w:t>and</w:t>
      </w:r>
      <w:r>
        <w:rPr>
          <w:spacing w:val="-5"/>
        </w:rPr>
        <w:t> </w:t>
      </w:r>
      <w:r>
        <w:rPr/>
        <w:t>discussion</w:t>
      </w:r>
      <w:r>
        <w:rPr>
          <w:spacing w:val="-5"/>
        </w:rPr>
        <w:t> </w:t>
      </w:r>
      <w:r>
        <w:rPr/>
        <w:t>to</w:t>
      </w:r>
      <w:r>
        <w:rPr>
          <w:spacing w:val="-5"/>
        </w:rPr>
        <w:t> </w:t>
      </w:r>
      <w:r>
        <w:rPr/>
        <w:t>some typical examples in each category to demonstrate the concept and potential of the DT. This choice of DT services and use cases also align well with the specific case studies we present in Section VI.</w:t>
      </w:r>
    </w:p>
    <w:p>
      <w:pPr>
        <w:pStyle w:val="BodyText"/>
        <w:spacing w:before="59"/>
      </w:pPr>
    </w:p>
    <w:p>
      <w:pPr>
        <w:pStyle w:val="ListParagraph"/>
        <w:numPr>
          <w:ilvl w:val="0"/>
          <w:numId w:val="5"/>
        </w:numPr>
        <w:tabs>
          <w:tab w:pos="467" w:val="left" w:leader="none"/>
        </w:tabs>
        <w:spacing w:line="240" w:lineRule="auto" w:before="0" w:after="0"/>
        <w:ind w:left="467" w:right="0" w:hanging="269"/>
        <w:jc w:val="left"/>
        <w:rPr>
          <w:i/>
          <w:sz w:val="20"/>
        </w:rPr>
      </w:pPr>
      <w:r>
        <w:rPr>
          <w:i/>
          <w:sz w:val="20"/>
        </w:rPr>
        <w:t>Use</w:t>
      </w:r>
      <w:r>
        <w:rPr>
          <w:i/>
          <w:spacing w:val="13"/>
          <w:sz w:val="20"/>
        </w:rPr>
        <w:t> </w:t>
      </w:r>
      <w:r>
        <w:rPr>
          <w:i/>
          <w:spacing w:val="-2"/>
          <w:sz w:val="20"/>
        </w:rPr>
        <w:t>Cases</w:t>
      </w:r>
    </w:p>
    <w:p>
      <w:pPr>
        <w:pStyle w:val="ListParagraph"/>
        <w:numPr>
          <w:ilvl w:val="1"/>
          <w:numId w:val="5"/>
        </w:numPr>
        <w:tabs>
          <w:tab w:pos="660" w:val="left" w:leader="none"/>
        </w:tabs>
        <w:spacing w:line="249" w:lineRule="auto" w:before="72" w:after="0"/>
        <w:ind w:left="198" w:right="257" w:firstLine="199"/>
        <w:jc w:val="right"/>
        <w:rPr>
          <w:sz w:val="20"/>
        </w:rPr>
      </w:pPr>
      <w:r>
        <w:rPr>
          <w:i/>
          <w:sz w:val="20"/>
        </w:rPr>
        <w:t>Smart</w:t>
      </w:r>
      <w:r>
        <w:rPr>
          <w:i/>
          <w:spacing w:val="20"/>
          <w:sz w:val="20"/>
        </w:rPr>
        <w:t> </w:t>
      </w:r>
      <w:r>
        <w:rPr>
          <w:i/>
          <w:sz w:val="20"/>
        </w:rPr>
        <w:t>Factory</w:t>
      </w:r>
      <w:r>
        <w:rPr>
          <w:i/>
          <w:spacing w:val="20"/>
          <w:sz w:val="20"/>
        </w:rPr>
        <w:t> </w:t>
      </w:r>
      <w:r>
        <w:rPr>
          <w:i/>
          <w:sz w:val="20"/>
        </w:rPr>
        <w:t>and</w:t>
      </w:r>
      <w:r>
        <w:rPr>
          <w:i/>
          <w:spacing w:val="20"/>
          <w:sz w:val="20"/>
        </w:rPr>
        <w:t> </w:t>
      </w:r>
      <w:r>
        <w:rPr>
          <w:i/>
          <w:sz w:val="20"/>
        </w:rPr>
        <w:t>Industry</w:t>
      </w:r>
      <w:r>
        <w:rPr>
          <w:i/>
          <w:spacing w:val="20"/>
          <w:sz w:val="20"/>
        </w:rPr>
        <w:t> </w:t>
      </w:r>
      <w:r>
        <w:rPr>
          <w:i/>
          <w:sz w:val="20"/>
        </w:rPr>
        <w:t>4.0:</w:t>
      </w:r>
      <w:r>
        <w:rPr>
          <w:i/>
          <w:spacing w:val="40"/>
          <w:sz w:val="20"/>
        </w:rPr>
        <w:t> </w:t>
      </w:r>
      <w:r>
        <w:rPr>
          <w:sz w:val="20"/>
        </w:rPr>
        <w:t>The</w:t>
      </w:r>
      <w:r>
        <w:rPr>
          <w:spacing w:val="20"/>
          <w:sz w:val="20"/>
        </w:rPr>
        <w:t> </w:t>
      </w:r>
      <w:r>
        <w:rPr>
          <w:sz w:val="20"/>
        </w:rPr>
        <w:t>current</w:t>
      </w:r>
      <w:r>
        <w:rPr>
          <w:spacing w:val="20"/>
          <w:sz w:val="20"/>
        </w:rPr>
        <w:t> </w:t>
      </w:r>
      <w:r>
        <w:rPr>
          <w:sz w:val="20"/>
        </w:rPr>
        <w:t>vision</w:t>
      </w:r>
      <w:r>
        <w:rPr>
          <w:spacing w:val="20"/>
          <w:sz w:val="20"/>
        </w:rPr>
        <w:t> </w:t>
      </w:r>
      <w:r>
        <w:rPr>
          <w:sz w:val="20"/>
        </w:rPr>
        <w:t>of I4.0 aims to cut the costs of production, build efficiency and give companies an increasingly versatile approach to produc-tion.</w:t>
      </w:r>
      <w:r>
        <w:rPr>
          <w:spacing w:val="36"/>
          <w:sz w:val="20"/>
        </w:rPr>
        <w:t> </w:t>
      </w:r>
      <w:r>
        <w:rPr>
          <w:sz w:val="20"/>
        </w:rPr>
        <w:t>Factory</w:t>
      </w:r>
      <w:r>
        <w:rPr>
          <w:spacing w:val="36"/>
          <w:sz w:val="20"/>
        </w:rPr>
        <w:t> </w:t>
      </w:r>
      <w:r>
        <w:rPr>
          <w:sz w:val="20"/>
        </w:rPr>
        <w:t>stations</w:t>
      </w:r>
      <w:r>
        <w:rPr>
          <w:spacing w:val="36"/>
          <w:sz w:val="20"/>
        </w:rPr>
        <w:t> </w:t>
      </w:r>
      <w:r>
        <w:rPr>
          <w:sz w:val="20"/>
        </w:rPr>
        <w:t>now</w:t>
      </w:r>
      <w:r>
        <w:rPr>
          <w:spacing w:val="36"/>
          <w:sz w:val="20"/>
        </w:rPr>
        <w:t> </w:t>
      </w:r>
      <w:r>
        <w:rPr>
          <w:sz w:val="20"/>
        </w:rPr>
        <w:t>have</w:t>
      </w:r>
      <w:r>
        <w:rPr>
          <w:spacing w:val="36"/>
          <w:sz w:val="20"/>
        </w:rPr>
        <w:t> </w:t>
      </w:r>
      <w:r>
        <w:rPr>
          <w:sz w:val="20"/>
        </w:rPr>
        <w:t>the</w:t>
      </w:r>
      <w:r>
        <w:rPr>
          <w:spacing w:val="36"/>
          <w:sz w:val="20"/>
        </w:rPr>
        <w:t> </w:t>
      </w:r>
      <w:r>
        <w:rPr>
          <w:sz w:val="20"/>
        </w:rPr>
        <w:t>ability</w:t>
      </w:r>
      <w:r>
        <w:rPr>
          <w:spacing w:val="36"/>
          <w:sz w:val="20"/>
        </w:rPr>
        <w:t> </w:t>
      </w:r>
      <w:r>
        <w:rPr>
          <w:sz w:val="20"/>
        </w:rPr>
        <w:t>to</w:t>
      </w:r>
      <w:r>
        <w:rPr>
          <w:spacing w:val="36"/>
          <w:sz w:val="20"/>
        </w:rPr>
        <w:t> </w:t>
      </w:r>
      <w:r>
        <w:rPr>
          <w:sz w:val="20"/>
        </w:rPr>
        <w:t>communicate directly</w:t>
      </w:r>
      <w:r>
        <w:rPr>
          <w:spacing w:val="40"/>
          <w:sz w:val="20"/>
        </w:rPr>
        <w:t> </w:t>
      </w:r>
      <w:r>
        <w:rPr>
          <w:sz w:val="20"/>
        </w:rPr>
        <w:t>with</w:t>
      </w:r>
      <w:r>
        <w:rPr>
          <w:spacing w:val="40"/>
          <w:sz w:val="20"/>
        </w:rPr>
        <w:t> </w:t>
      </w:r>
      <w:r>
        <w:rPr>
          <w:sz w:val="20"/>
        </w:rPr>
        <w:t>one</w:t>
      </w:r>
      <w:r>
        <w:rPr>
          <w:spacing w:val="40"/>
          <w:sz w:val="20"/>
        </w:rPr>
        <w:t> </w:t>
      </w:r>
      <w:r>
        <w:rPr>
          <w:sz w:val="20"/>
        </w:rPr>
        <w:t>another,</w:t>
      </w:r>
      <w:r>
        <w:rPr>
          <w:spacing w:val="40"/>
          <w:sz w:val="20"/>
        </w:rPr>
        <w:t> </w:t>
      </w:r>
      <w:r>
        <w:rPr>
          <w:sz w:val="20"/>
        </w:rPr>
        <w:t>eliminating</w:t>
      </w:r>
      <w:r>
        <w:rPr>
          <w:spacing w:val="40"/>
          <w:sz w:val="20"/>
        </w:rPr>
        <w:t> </w:t>
      </w:r>
      <w:r>
        <w:rPr>
          <w:sz w:val="20"/>
        </w:rPr>
        <w:t>the</w:t>
      </w:r>
      <w:r>
        <w:rPr>
          <w:spacing w:val="40"/>
          <w:sz w:val="20"/>
        </w:rPr>
        <w:t> </w:t>
      </w:r>
      <w:r>
        <w:rPr>
          <w:sz w:val="20"/>
        </w:rPr>
        <w:t>need</w:t>
      </w:r>
      <w:r>
        <w:rPr>
          <w:spacing w:val="40"/>
          <w:sz w:val="20"/>
        </w:rPr>
        <w:t> </w:t>
      </w:r>
      <w:r>
        <w:rPr>
          <w:sz w:val="20"/>
        </w:rPr>
        <w:t>to</w:t>
      </w:r>
      <w:r>
        <w:rPr>
          <w:spacing w:val="40"/>
          <w:sz w:val="20"/>
        </w:rPr>
        <w:t> </w:t>
      </w:r>
      <w:r>
        <w:rPr>
          <w:sz w:val="20"/>
        </w:rPr>
        <w:t>commu-nicate</w:t>
      </w:r>
      <w:r>
        <w:rPr>
          <w:spacing w:val="31"/>
          <w:sz w:val="20"/>
        </w:rPr>
        <w:t> </w:t>
      </w:r>
      <w:r>
        <w:rPr>
          <w:sz w:val="20"/>
        </w:rPr>
        <w:t>via</w:t>
      </w:r>
      <w:r>
        <w:rPr>
          <w:spacing w:val="31"/>
          <w:sz w:val="20"/>
        </w:rPr>
        <w:t> </w:t>
      </w:r>
      <w:r>
        <w:rPr>
          <w:sz w:val="20"/>
        </w:rPr>
        <w:t>a</w:t>
      </w:r>
      <w:r>
        <w:rPr>
          <w:spacing w:val="31"/>
          <w:sz w:val="20"/>
        </w:rPr>
        <w:t> </w:t>
      </w:r>
      <w:r>
        <w:rPr>
          <w:sz w:val="20"/>
        </w:rPr>
        <w:t>central</w:t>
      </w:r>
      <w:r>
        <w:rPr>
          <w:spacing w:val="31"/>
          <w:sz w:val="20"/>
        </w:rPr>
        <w:t> </w:t>
      </w:r>
      <w:r>
        <w:rPr>
          <w:sz w:val="20"/>
        </w:rPr>
        <w:t>processing</w:t>
      </w:r>
      <w:r>
        <w:rPr>
          <w:spacing w:val="31"/>
          <w:sz w:val="20"/>
        </w:rPr>
        <w:t> </w:t>
      </w:r>
      <w:r>
        <w:rPr>
          <w:sz w:val="20"/>
        </w:rPr>
        <w:t>controller.</w:t>
      </w:r>
      <w:r>
        <w:rPr>
          <w:spacing w:val="31"/>
          <w:sz w:val="20"/>
        </w:rPr>
        <w:t> </w:t>
      </w:r>
      <w:r>
        <w:rPr>
          <w:sz w:val="20"/>
        </w:rPr>
        <w:t>This</w:t>
      </w:r>
      <w:r>
        <w:rPr>
          <w:spacing w:val="31"/>
          <w:sz w:val="20"/>
        </w:rPr>
        <w:t> </w:t>
      </w:r>
      <w:r>
        <w:rPr>
          <w:sz w:val="20"/>
        </w:rPr>
        <w:t>decentralisa-tion through modularisation</w:t>
      </w:r>
      <w:r>
        <w:rPr>
          <w:spacing w:val="15"/>
          <w:sz w:val="20"/>
        </w:rPr>
        <w:t> </w:t>
      </w:r>
      <w:r>
        <w:rPr>
          <w:sz w:val="20"/>
        </w:rPr>
        <w:t>and the IoT increases</w:t>
      </w:r>
      <w:r>
        <w:rPr>
          <w:spacing w:val="15"/>
          <w:sz w:val="20"/>
        </w:rPr>
        <w:t> </w:t>
      </w:r>
      <w:r>
        <w:rPr>
          <w:sz w:val="20"/>
        </w:rPr>
        <w:t>flexibility, opportunity</w:t>
      </w:r>
      <w:r>
        <w:rPr>
          <w:spacing w:val="23"/>
          <w:sz w:val="20"/>
        </w:rPr>
        <w:t> </w:t>
      </w:r>
      <w:r>
        <w:rPr>
          <w:sz w:val="20"/>
        </w:rPr>
        <w:t>and</w:t>
      </w:r>
      <w:r>
        <w:rPr>
          <w:spacing w:val="23"/>
          <w:sz w:val="20"/>
        </w:rPr>
        <w:t> </w:t>
      </w:r>
      <w:r>
        <w:rPr>
          <w:sz w:val="20"/>
        </w:rPr>
        <w:t>efficiency.</w:t>
      </w:r>
      <w:r>
        <w:rPr>
          <w:spacing w:val="24"/>
          <w:sz w:val="20"/>
        </w:rPr>
        <w:t> </w:t>
      </w:r>
      <w:r>
        <w:rPr>
          <w:sz w:val="20"/>
        </w:rPr>
        <w:t>Rather</w:t>
      </w:r>
      <w:r>
        <w:rPr>
          <w:spacing w:val="23"/>
          <w:sz w:val="20"/>
        </w:rPr>
        <w:t> </w:t>
      </w:r>
      <w:r>
        <w:rPr>
          <w:sz w:val="20"/>
        </w:rPr>
        <w:t>than</w:t>
      </w:r>
      <w:r>
        <w:rPr>
          <w:spacing w:val="23"/>
          <w:sz w:val="20"/>
        </w:rPr>
        <w:t> </w:t>
      </w:r>
      <w:r>
        <w:rPr>
          <w:sz w:val="20"/>
        </w:rPr>
        <w:t>a</w:t>
      </w:r>
      <w:r>
        <w:rPr>
          <w:spacing w:val="23"/>
          <w:sz w:val="20"/>
        </w:rPr>
        <w:t> </w:t>
      </w:r>
      <w:r>
        <w:rPr>
          <w:sz w:val="20"/>
        </w:rPr>
        <w:t>centralised</w:t>
      </w:r>
      <w:r>
        <w:rPr>
          <w:spacing w:val="23"/>
          <w:sz w:val="20"/>
        </w:rPr>
        <w:t> </w:t>
      </w:r>
      <w:r>
        <w:rPr>
          <w:sz w:val="20"/>
        </w:rPr>
        <w:t>control unit delivering instructions to</w:t>
      </w:r>
      <w:r>
        <w:rPr>
          <w:spacing w:val="-1"/>
          <w:sz w:val="20"/>
        </w:rPr>
        <w:t> </w:t>
      </w:r>
      <w:r>
        <w:rPr>
          <w:sz w:val="20"/>
        </w:rPr>
        <w:t>each machine to</w:t>
      </w:r>
      <w:r>
        <w:rPr>
          <w:spacing w:val="-1"/>
          <w:sz w:val="20"/>
        </w:rPr>
        <w:t> </w:t>
      </w:r>
      <w:r>
        <w:rPr>
          <w:sz w:val="20"/>
        </w:rPr>
        <w:t>carry out linear sequential steps, individual machines now inter-communicate directly</w:t>
      </w:r>
      <w:r>
        <w:rPr>
          <w:spacing w:val="40"/>
          <w:sz w:val="20"/>
        </w:rPr>
        <w:t> </w:t>
      </w:r>
      <w:r>
        <w:rPr>
          <w:sz w:val="20"/>
        </w:rPr>
        <w:t>enabling</w:t>
      </w:r>
      <w:r>
        <w:rPr>
          <w:spacing w:val="40"/>
          <w:sz w:val="20"/>
        </w:rPr>
        <w:t> </w:t>
      </w:r>
      <w:r>
        <w:rPr>
          <w:sz w:val="20"/>
        </w:rPr>
        <w:t>the</w:t>
      </w:r>
      <w:r>
        <w:rPr>
          <w:spacing w:val="40"/>
          <w:sz w:val="20"/>
        </w:rPr>
        <w:t> </w:t>
      </w:r>
      <w:r>
        <w:rPr>
          <w:sz w:val="20"/>
        </w:rPr>
        <w:t>partly-finished</w:t>
      </w:r>
      <w:r>
        <w:rPr>
          <w:spacing w:val="40"/>
          <w:sz w:val="20"/>
        </w:rPr>
        <w:t> </w:t>
      </w:r>
      <w:r>
        <w:rPr>
          <w:sz w:val="20"/>
        </w:rPr>
        <w:t>product</w:t>
      </w:r>
      <w:r>
        <w:rPr>
          <w:spacing w:val="40"/>
          <w:sz w:val="20"/>
        </w:rPr>
        <w:t> </w:t>
      </w:r>
      <w:r>
        <w:rPr>
          <w:sz w:val="20"/>
        </w:rPr>
        <w:t>to</w:t>
      </w:r>
      <w:r>
        <w:rPr>
          <w:spacing w:val="40"/>
          <w:sz w:val="20"/>
        </w:rPr>
        <w:t> </w:t>
      </w:r>
      <w:r>
        <w:rPr>
          <w:sz w:val="20"/>
        </w:rPr>
        <w:t>be</w:t>
      </w:r>
      <w:r>
        <w:rPr>
          <w:spacing w:val="40"/>
          <w:sz w:val="20"/>
        </w:rPr>
        <w:t> </w:t>
      </w:r>
      <w:r>
        <w:rPr>
          <w:sz w:val="20"/>
        </w:rPr>
        <w:t>passed straight on to the next station. As everything is now processed locally, the production line is equipped to produce any num-ber of unique products, which was not previously possible on single</w:t>
      </w:r>
      <w:r>
        <w:rPr>
          <w:spacing w:val="20"/>
          <w:sz w:val="20"/>
        </w:rPr>
        <w:t> </w:t>
      </w:r>
      <w:r>
        <w:rPr>
          <w:sz w:val="20"/>
        </w:rPr>
        <w:t>unit</w:t>
      </w:r>
      <w:r>
        <w:rPr>
          <w:spacing w:val="21"/>
          <w:sz w:val="20"/>
        </w:rPr>
        <w:t> </w:t>
      </w:r>
      <w:r>
        <w:rPr>
          <w:sz w:val="20"/>
        </w:rPr>
        <w:t>lines.</w:t>
      </w:r>
      <w:r>
        <w:rPr>
          <w:spacing w:val="20"/>
          <w:sz w:val="20"/>
        </w:rPr>
        <w:t> </w:t>
      </w:r>
      <w:r>
        <w:rPr>
          <w:sz w:val="20"/>
        </w:rPr>
        <w:t>By</w:t>
      </w:r>
      <w:r>
        <w:rPr>
          <w:spacing w:val="20"/>
          <w:sz w:val="20"/>
        </w:rPr>
        <w:t> </w:t>
      </w:r>
      <w:r>
        <w:rPr>
          <w:sz w:val="20"/>
        </w:rPr>
        <w:t>not</w:t>
      </w:r>
      <w:r>
        <w:rPr>
          <w:spacing w:val="21"/>
          <w:sz w:val="20"/>
        </w:rPr>
        <w:t> </w:t>
      </w:r>
      <w:r>
        <w:rPr>
          <w:sz w:val="20"/>
        </w:rPr>
        <w:t>having</w:t>
      </w:r>
      <w:r>
        <w:rPr>
          <w:spacing w:val="21"/>
          <w:sz w:val="20"/>
        </w:rPr>
        <w:t> </w:t>
      </w:r>
      <w:r>
        <w:rPr>
          <w:sz w:val="20"/>
        </w:rPr>
        <w:t>to</w:t>
      </w:r>
      <w:r>
        <w:rPr>
          <w:spacing w:val="20"/>
          <w:sz w:val="20"/>
        </w:rPr>
        <w:t> </w:t>
      </w:r>
      <w:r>
        <w:rPr>
          <w:sz w:val="20"/>
        </w:rPr>
        <w:t>communicate</w:t>
      </w:r>
      <w:r>
        <w:rPr>
          <w:spacing w:val="21"/>
          <w:sz w:val="20"/>
        </w:rPr>
        <w:t> </w:t>
      </w:r>
      <w:r>
        <w:rPr>
          <w:sz w:val="20"/>
        </w:rPr>
        <w:t>with</w:t>
      </w:r>
      <w:r>
        <w:rPr>
          <w:spacing w:val="20"/>
          <w:sz w:val="20"/>
        </w:rPr>
        <w:t> </w:t>
      </w:r>
      <w:r>
        <w:rPr>
          <w:sz w:val="20"/>
        </w:rPr>
        <w:t>a</w:t>
      </w:r>
      <w:r>
        <w:rPr>
          <w:spacing w:val="20"/>
          <w:sz w:val="20"/>
        </w:rPr>
        <w:t> </w:t>
      </w:r>
      <w:r>
        <w:rPr>
          <w:sz w:val="20"/>
        </w:rPr>
        <w:t>cen-tralised unit, the production line can run more smoothly and efficiently.</w:t>
      </w:r>
      <w:r>
        <w:rPr>
          <w:spacing w:val="16"/>
          <w:sz w:val="20"/>
        </w:rPr>
        <w:t> </w:t>
      </w:r>
      <w:r>
        <w:rPr>
          <w:sz w:val="20"/>
        </w:rPr>
        <w:t>In</w:t>
      </w:r>
      <w:r>
        <w:rPr>
          <w:spacing w:val="16"/>
          <w:sz w:val="20"/>
        </w:rPr>
        <w:t> </w:t>
      </w:r>
      <w:r>
        <w:rPr>
          <w:sz w:val="20"/>
        </w:rPr>
        <w:t>addition</w:t>
      </w:r>
      <w:r>
        <w:rPr>
          <w:spacing w:val="16"/>
          <w:sz w:val="20"/>
        </w:rPr>
        <w:t> </w:t>
      </w:r>
      <w:r>
        <w:rPr>
          <w:sz w:val="20"/>
        </w:rPr>
        <w:t>to</w:t>
      </w:r>
      <w:r>
        <w:rPr>
          <w:spacing w:val="16"/>
          <w:sz w:val="20"/>
        </w:rPr>
        <w:t> </w:t>
      </w:r>
      <w:r>
        <w:rPr>
          <w:sz w:val="20"/>
        </w:rPr>
        <w:t>increased</w:t>
      </w:r>
      <w:r>
        <w:rPr>
          <w:spacing w:val="16"/>
          <w:sz w:val="20"/>
        </w:rPr>
        <w:t> </w:t>
      </w:r>
      <w:r>
        <w:rPr>
          <w:sz w:val="20"/>
        </w:rPr>
        <w:t>efficiency,</w:t>
      </w:r>
      <w:r>
        <w:rPr>
          <w:spacing w:val="16"/>
          <w:sz w:val="20"/>
        </w:rPr>
        <w:t> </w:t>
      </w:r>
      <w:r>
        <w:rPr>
          <w:sz w:val="20"/>
        </w:rPr>
        <w:t>the</w:t>
      </w:r>
      <w:r>
        <w:rPr>
          <w:spacing w:val="16"/>
          <w:sz w:val="20"/>
        </w:rPr>
        <w:t> </w:t>
      </w:r>
      <w:r>
        <w:rPr>
          <w:sz w:val="20"/>
        </w:rPr>
        <w:t>new</w:t>
      </w:r>
      <w:r>
        <w:rPr>
          <w:spacing w:val="16"/>
          <w:sz w:val="20"/>
        </w:rPr>
        <w:t> </w:t>
      </w:r>
      <w:r>
        <w:rPr>
          <w:sz w:val="20"/>
        </w:rPr>
        <w:t>secu-rity sensors built into the autonomous modular systems create a</w:t>
      </w:r>
      <w:r>
        <w:rPr>
          <w:spacing w:val="29"/>
          <w:sz w:val="20"/>
        </w:rPr>
        <w:t> </w:t>
      </w:r>
      <w:r>
        <w:rPr>
          <w:sz w:val="20"/>
        </w:rPr>
        <w:t>safe</w:t>
      </w:r>
      <w:r>
        <w:rPr>
          <w:spacing w:val="29"/>
          <w:sz w:val="20"/>
        </w:rPr>
        <w:t> </w:t>
      </w:r>
      <w:r>
        <w:rPr>
          <w:sz w:val="20"/>
        </w:rPr>
        <w:t>working</w:t>
      </w:r>
      <w:r>
        <w:rPr>
          <w:spacing w:val="29"/>
          <w:sz w:val="20"/>
        </w:rPr>
        <w:t> </w:t>
      </w:r>
      <w:r>
        <w:rPr>
          <w:sz w:val="20"/>
        </w:rPr>
        <w:t>environment</w:t>
      </w:r>
      <w:r>
        <w:rPr>
          <w:spacing w:val="30"/>
          <w:sz w:val="20"/>
        </w:rPr>
        <w:t> </w:t>
      </w:r>
      <w:r>
        <w:rPr>
          <w:sz w:val="20"/>
        </w:rPr>
        <w:t>for</w:t>
      </w:r>
      <w:r>
        <w:rPr>
          <w:spacing w:val="29"/>
          <w:sz w:val="20"/>
        </w:rPr>
        <w:t> </w:t>
      </w:r>
      <w:r>
        <w:rPr>
          <w:sz w:val="20"/>
        </w:rPr>
        <w:t>human</w:t>
      </w:r>
      <w:r>
        <w:rPr>
          <w:spacing w:val="30"/>
          <w:sz w:val="20"/>
        </w:rPr>
        <w:t> </w:t>
      </w:r>
      <w:r>
        <w:rPr>
          <w:sz w:val="20"/>
        </w:rPr>
        <w:t>operatives,</w:t>
      </w:r>
      <w:r>
        <w:rPr>
          <w:spacing w:val="30"/>
          <w:sz w:val="20"/>
        </w:rPr>
        <w:t> </w:t>
      </w:r>
      <w:r>
        <w:rPr>
          <w:sz w:val="20"/>
        </w:rPr>
        <w:t>ensuring robots</w:t>
      </w:r>
      <w:r>
        <w:rPr>
          <w:spacing w:val="-6"/>
          <w:sz w:val="20"/>
        </w:rPr>
        <w:t> </w:t>
      </w:r>
      <w:r>
        <w:rPr>
          <w:sz w:val="20"/>
        </w:rPr>
        <w:t>halt</w:t>
      </w:r>
      <w:r>
        <w:rPr>
          <w:spacing w:val="-6"/>
          <w:sz w:val="20"/>
        </w:rPr>
        <w:t> </w:t>
      </w:r>
      <w:r>
        <w:rPr>
          <w:sz w:val="20"/>
        </w:rPr>
        <w:t>if</w:t>
      </w:r>
      <w:r>
        <w:rPr>
          <w:spacing w:val="-6"/>
          <w:sz w:val="20"/>
        </w:rPr>
        <w:t> </w:t>
      </w:r>
      <w:r>
        <w:rPr>
          <w:sz w:val="20"/>
        </w:rPr>
        <w:t>they</w:t>
      </w:r>
      <w:r>
        <w:rPr>
          <w:spacing w:val="-6"/>
          <w:sz w:val="20"/>
        </w:rPr>
        <w:t> </w:t>
      </w:r>
      <w:r>
        <w:rPr>
          <w:sz w:val="20"/>
        </w:rPr>
        <w:t>encounter</w:t>
      </w:r>
      <w:r>
        <w:rPr>
          <w:spacing w:val="-6"/>
          <w:sz w:val="20"/>
        </w:rPr>
        <w:t> </w:t>
      </w:r>
      <w:r>
        <w:rPr>
          <w:sz w:val="20"/>
        </w:rPr>
        <w:t>an</w:t>
      </w:r>
      <w:r>
        <w:rPr>
          <w:spacing w:val="-6"/>
          <w:sz w:val="20"/>
        </w:rPr>
        <w:t> </w:t>
      </w:r>
      <w:r>
        <w:rPr>
          <w:sz w:val="20"/>
        </w:rPr>
        <w:t>obstruction.</w:t>
      </w:r>
      <w:r>
        <w:rPr>
          <w:spacing w:val="-6"/>
          <w:sz w:val="20"/>
        </w:rPr>
        <w:t> </w:t>
      </w:r>
      <w:r>
        <w:rPr>
          <w:sz w:val="20"/>
        </w:rPr>
        <w:t>This</w:t>
      </w:r>
      <w:r>
        <w:rPr>
          <w:spacing w:val="-6"/>
          <w:sz w:val="20"/>
        </w:rPr>
        <w:t> </w:t>
      </w:r>
      <w:r>
        <w:rPr>
          <w:sz w:val="20"/>
        </w:rPr>
        <w:t>has</w:t>
      </w:r>
      <w:r>
        <w:rPr>
          <w:spacing w:val="-6"/>
          <w:sz w:val="20"/>
        </w:rPr>
        <w:t> </w:t>
      </w:r>
      <w:r>
        <w:rPr>
          <w:sz w:val="20"/>
        </w:rPr>
        <w:t>the</w:t>
      </w:r>
      <w:r>
        <w:rPr>
          <w:spacing w:val="-6"/>
          <w:sz w:val="20"/>
        </w:rPr>
        <w:t> </w:t>
      </w:r>
      <w:r>
        <w:rPr>
          <w:sz w:val="20"/>
        </w:rPr>
        <w:t>added benefit</w:t>
      </w:r>
      <w:r>
        <w:rPr>
          <w:spacing w:val="40"/>
          <w:sz w:val="20"/>
        </w:rPr>
        <w:t> </w:t>
      </w:r>
      <w:r>
        <w:rPr>
          <w:sz w:val="20"/>
        </w:rPr>
        <w:t>of</w:t>
      </w:r>
      <w:r>
        <w:rPr>
          <w:spacing w:val="40"/>
          <w:sz w:val="20"/>
        </w:rPr>
        <w:t> </w:t>
      </w:r>
      <w:r>
        <w:rPr>
          <w:sz w:val="20"/>
        </w:rPr>
        <w:t>workers</w:t>
      </w:r>
      <w:r>
        <w:rPr>
          <w:spacing w:val="40"/>
          <w:sz w:val="20"/>
        </w:rPr>
        <w:t> </w:t>
      </w:r>
      <w:r>
        <w:rPr>
          <w:sz w:val="20"/>
        </w:rPr>
        <w:t>being</w:t>
      </w:r>
      <w:r>
        <w:rPr>
          <w:spacing w:val="40"/>
          <w:sz w:val="20"/>
        </w:rPr>
        <w:t> </w:t>
      </w:r>
      <w:r>
        <w:rPr>
          <w:sz w:val="20"/>
        </w:rPr>
        <w:t>able</w:t>
      </w:r>
      <w:r>
        <w:rPr>
          <w:spacing w:val="40"/>
          <w:sz w:val="20"/>
        </w:rPr>
        <w:t> </w:t>
      </w:r>
      <w:r>
        <w:rPr>
          <w:sz w:val="20"/>
        </w:rPr>
        <w:t>to</w:t>
      </w:r>
      <w:r>
        <w:rPr>
          <w:spacing w:val="40"/>
          <w:sz w:val="20"/>
        </w:rPr>
        <w:t> </w:t>
      </w:r>
      <w:r>
        <w:rPr>
          <w:sz w:val="20"/>
        </w:rPr>
        <w:t>touch</w:t>
      </w:r>
      <w:r>
        <w:rPr>
          <w:spacing w:val="40"/>
          <w:sz w:val="20"/>
        </w:rPr>
        <w:t> </w:t>
      </w:r>
      <w:r>
        <w:rPr>
          <w:sz w:val="20"/>
        </w:rPr>
        <w:t>a</w:t>
      </w:r>
      <w:r>
        <w:rPr>
          <w:spacing w:val="40"/>
          <w:sz w:val="20"/>
        </w:rPr>
        <w:t> </w:t>
      </w:r>
      <w:r>
        <w:rPr>
          <w:sz w:val="20"/>
        </w:rPr>
        <w:t>robot</w:t>
      </w:r>
      <w:r>
        <w:rPr>
          <w:spacing w:val="40"/>
          <w:sz w:val="20"/>
        </w:rPr>
        <w:t> </w:t>
      </w:r>
      <w:r>
        <w:rPr>
          <w:sz w:val="20"/>
        </w:rPr>
        <w:t>to</w:t>
      </w:r>
      <w:r>
        <w:rPr>
          <w:spacing w:val="40"/>
          <w:sz w:val="20"/>
        </w:rPr>
        <w:t> </w:t>
      </w:r>
      <w:r>
        <w:rPr>
          <w:sz w:val="20"/>
        </w:rPr>
        <w:t>stop</w:t>
      </w:r>
      <w:r>
        <w:rPr>
          <w:spacing w:val="40"/>
          <w:sz w:val="20"/>
        </w:rPr>
        <w:t> </w:t>
      </w:r>
      <w:r>
        <w:rPr>
          <w:sz w:val="20"/>
        </w:rPr>
        <w:t>its motion without the need to activate an isolator. The decentral-ization of manufacturing processes and the increasing demand for customization leads to a need for adaptive and intelligent production equipment. The DT aims to address this challenge. Makarov </w:t>
      </w:r>
      <w:r>
        <w:rPr>
          <w:i/>
          <w:sz w:val="20"/>
        </w:rPr>
        <w:t>et al. </w:t>
      </w:r>
      <w:r>
        <w:rPr>
          <w:sz w:val="20"/>
        </w:rPr>
        <w:t>in [</w:t>
      </w:r>
      <w:bookmarkStart w:name="_bookmark111" w:id="112"/>
      <w:bookmarkEnd w:id="112"/>
      <w:r>
        <w:rPr>
          <w:sz w:val="20"/>
        </w:rPr>
      </w:r>
      <w:hyperlink w:history="true" w:anchor="_bookmark329">
        <w:r>
          <w:rPr>
            <w:color w:val="0000FF"/>
            <w:sz w:val="20"/>
          </w:rPr>
          <w:t>116</w:t>
        </w:r>
      </w:hyperlink>
      <w:r>
        <w:rPr>
          <w:sz w:val="20"/>
        </w:rPr>
        <w:t>] investigated the design concept of a DT,</w:t>
      </w:r>
      <w:r>
        <w:rPr>
          <w:spacing w:val="27"/>
          <w:sz w:val="20"/>
        </w:rPr>
        <w:t> </w:t>
      </w:r>
      <w:r>
        <w:rPr>
          <w:sz w:val="20"/>
        </w:rPr>
        <w:t>coining</w:t>
      </w:r>
      <w:r>
        <w:rPr>
          <w:spacing w:val="27"/>
          <w:sz w:val="20"/>
        </w:rPr>
        <w:t> </w:t>
      </w:r>
      <w:r>
        <w:rPr>
          <w:sz w:val="20"/>
        </w:rPr>
        <w:t>two</w:t>
      </w:r>
      <w:r>
        <w:rPr>
          <w:spacing w:val="27"/>
          <w:sz w:val="20"/>
        </w:rPr>
        <w:t> </w:t>
      </w:r>
      <w:r>
        <w:rPr>
          <w:sz w:val="20"/>
        </w:rPr>
        <w:t>new</w:t>
      </w:r>
      <w:r>
        <w:rPr>
          <w:spacing w:val="27"/>
          <w:sz w:val="20"/>
        </w:rPr>
        <w:t> </w:t>
      </w:r>
      <w:r>
        <w:rPr>
          <w:sz w:val="20"/>
        </w:rPr>
        <w:t>types</w:t>
      </w:r>
      <w:r>
        <w:rPr>
          <w:spacing w:val="27"/>
          <w:sz w:val="20"/>
        </w:rPr>
        <w:t> </w:t>
      </w:r>
      <w:r>
        <w:rPr>
          <w:sz w:val="20"/>
        </w:rPr>
        <w:t>of</w:t>
      </w:r>
      <w:r>
        <w:rPr>
          <w:spacing w:val="27"/>
          <w:sz w:val="20"/>
        </w:rPr>
        <w:t> </w:t>
      </w:r>
      <w:r>
        <w:rPr>
          <w:sz w:val="20"/>
        </w:rPr>
        <w:t>system</w:t>
      </w:r>
      <w:r>
        <w:rPr>
          <w:spacing w:val="27"/>
          <w:sz w:val="20"/>
        </w:rPr>
        <w:t> </w:t>
      </w:r>
      <w:r>
        <w:rPr>
          <w:sz w:val="20"/>
        </w:rPr>
        <w:t>and</w:t>
      </w:r>
      <w:r>
        <w:rPr>
          <w:spacing w:val="27"/>
          <w:sz w:val="20"/>
        </w:rPr>
        <w:t> </w:t>
      </w:r>
      <w:r>
        <w:rPr>
          <w:sz w:val="20"/>
        </w:rPr>
        <w:t>splitting</w:t>
      </w:r>
      <w:r>
        <w:rPr>
          <w:spacing w:val="27"/>
          <w:sz w:val="20"/>
        </w:rPr>
        <w:t> </w:t>
      </w:r>
      <w:r>
        <w:rPr>
          <w:sz w:val="20"/>
        </w:rPr>
        <w:t>the</w:t>
      </w:r>
      <w:r>
        <w:rPr>
          <w:spacing w:val="27"/>
          <w:sz w:val="20"/>
        </w:rPr>
        <w:t> </w:t>
      </w:r>
      <w:r>
        <w:rPr>
          <w:sz w:val="20"/>
        </w:rPr>
        <w:t>def-inition</w:t>
      </w:r>
      <w:r>
        <w:rPr>
          <w:spacing w:val="40"/>
          <w:sz w:val="20"/>
        </w:rPr>
        <w:t> </w:t>
      </w:r>
      <w:r>
        <w:rPr>
          <w:sz w:val="20"/>
        </w:rPr>
        <w:t>of</w:t>
      </w:r>
      <w:r>
        <w:rPr>
          <w:spacing w:val="40"/>
          <w:sz w:val="20"/>
        </w:rPr>
        <w:t> </w:t>
      </w:r>
      <w:r>
        <w:rPr>
          <w:sz w:val="20"/>
        </w:rPr>
        <w:t>a</w:t>
      </w:r>
      <w:r>
        <w:rPr>
          <w:spacing w:val="40"/>
          <w:sz w:val="20"/>
        </w:rPr>
        <w:t> </w:t>
      </w:r>
      <w:r>
        <w:rPr>
          <w:sz w:val="20"/>
        </w:rPr>
        <w:t>DT</w:t>
      </w:r>
      <w:r>
        <w:rPr>
          <w:spacing w:val="40"/>
          <w:sz w:val="20"/>
        </w:rPr>
        <w:t> </w:t>
      </w:r>
      <w:r>
        <w:rPr>
          <w:sz w:val="20"/>
        </w:rPr>
        <w:t>into</w:t>
      </w:r>
      <w:r>
        <w:rPr>
          <w:spacing w:val="40"/>
          <w:sz w:val="20"/>
        </w:rPr>
        <w:t> </w:t>
      </w:r>
      <w:r>
        <w:rPr>
          <w:sz w:val="20"/>
        </w:rPr>
        <w:t>four</w:t>
      </w:r>
      <w:r>
        <w:rPr>
          <w:spacing w:val="40"/>
          <w:sz w:val="20"/>
        </w:rPr>
        <w:t> </w:t>
      </w:r>
      <w:r>
        <w:rPr>
          <w:sz w:val="20"/>
        </w:rPr>
        <w:t>parts.</w:t>
      </w:r>
      <w:r>
        <w:rPr>
          <w:spacing w:val="40"/>
          <w:sz w:val="20"/>
        </w:rPr>
        <w:t> </w:t>
      </w:r>
      <w:r>
        <w:rPr>
          <w:sz w:val="20"/>
        </w:rPr>
        <w:t>A</w:t>
      </w:r>
      <w:r>
        <w:rPr>
          <w:spacing w:val="40"/>
          <w:sz w:val="20"/>
        </w:rPr>
        <w:t> </w:t>
      </w:r>
      <w:r>
        <w:rPr>
          <w:sz w:val="20"/>
        </w:rPr>
        <w:t>pre-DT</w:t>
      </w:r>
      <w:r>
        <w:rPr>
          <w:spacing w:val="40"/>
          <w:sz w:val="20"/>
        </w:rPr>
        <w:t> </w:t>
      </w:r>
      <w:r>
        <w:rPr>
          <w:sz w:val="20"/>
        </w:rPr>
        <w:t>is</w:t>
      </w:r>
      <w:r>
        <w:rPr>
          <w:spacing w:val="40"/>
          <w:sz w:val="20"/>
        </w:rPr>
        <w:t> </w:t>
      </w:r>
      <w:r>
        <w:rPr>
          <w:sz w:val="20"/>
        </w:rPr>
        <w:t>defined</w:t>
      </w:r>
      <w:r>
        <w:rPr>
          <w:spacing w:val="40"/>
          <w:sz w:val="20"/>
        </w:rPr>
        <w:t> </w:t>
      </w:r>
      <w:r>
        <w:rPr>
          <w:sz w:val="20"/>
        </w:rPr>
        <w:t>as</w:t>
      </w:r>
      <w:r>
        <w:rPr>
          <w:spacing w:val="40"/>
          <w:sz w:val="20"/>
        </w:rPr>
        <w:t> </w:t>
      </w:r>
      <w:r>
        <w:rPr>
          <w:sz w:val="20"/>
        </w:rPr>
        <w:t>a virtual</w:t>
      </w:r>
      <w:r>
        <w:rPr>
          <w:spacing w:val="32"/>
          <w:sz w:val="20"/>
        </w:rPr>
        <w:t> </w:t>
      </w:r>
      <w:r>
        <w:rPr>
          <w:sz w:val="20"/>
        </w:rPr>
        <w:t>prototype</w:t>
      </w:r>
      <w:r>
        <w:rPr>
          <w:spacing w:val="32"/>
          <w:sz w:val="20"/>
        </w:rPr>
        <w:t> </w:t>
      </w:r>
      <w:r>
        <w:rPr>
          <w:sz w:val="20"/>
        </w:rPr>
        <w:t>for</w:t>
      </w:r>
      <w:r>
        <w:rPr>
          <w:spacing w:val="32"/>
          <w:sz w:val="20"/>
        </w:rPr>
        <w:t> </w:t>
      </w:r>
      <w:r>
        <w:rPr>
          <w:sz w:val="20"/>
        </w:rPr>
        <w:t>a</w:t>
      </w:r>
      <w:r>
        <w:rPr>
          <w:spacing w:val="32"/>
          <w:sz w:val="20"/>
        </w:rPr>
        <w:t> </w:t>
      </w:r>
      <w:r>
        <w:rPr>
          <w:sz w:val="20"/>
        </w:rPr>
        <w:t>system</w:t>
      </w:r>
      <w:r>
        <w:rPr>
          <w:spacing w:val="32"/>
          <w:sz w:val="20"/>
        </w:rPr>
        <w:t> </w:t>
      </w:r>
      <w:r>
        <w:rPr>
          <w:sz w:val="20"/>
        </w:rPr>
        <w:t>to</w:t>
      </w:r>
      <w:r>
        <w:rPr>
          <w:spacing w:val="32"/>
          <w:sz w:val="20"/>
        </w:rPr>
        <w:t> </w:t>
      </w:r>
      <w:r>
        <w:rPr>
          <w:sz w:val="20"/>
        </w:rPr>
        <w:t>reduce</w:t>
      </w:r>
      <w:r>
        <w:rPr>
          <w:spacing w:val="32"/>
          <w:sz w:val="20"/>
        </w:rPr>
        <w:t> </w:t>
      </w:r>
      <w:r>
        <w:rPr>
          <w:sz w:val="20"/>
        </w:rPr>
        <w:t>technical</w:t>
      </w:r>
      <w:r>
        <w:rPr>
          <w:spacing w:val="32"/>
          <w:sz w:val="20"/>
        </w:rPr>
        <w:t> </w:t>
      </w:r>
      <w:r>
        <w:rPr>
          <w:sz w:val="20"/>
        </w:rPr>
        <w:t>risks</w:t>
      </w:r>
      <w:r>
        <w:rPr>
          <w:spacing w:val="32"/>
          <w:sz w:val="20"/>
        </w:rPr>
        <w:t> </w:t>
      </w:r>
      <w:r>
        <w:rPr>
          <w:sz w:val="20"/>
        </w:rPr>
        <w:t>and root</w:t>
      </w:r>
      <w:r>
        <w:rPr>
          <w:spacing w:val="40"/>
          <w:sz w:val="20"/>
        </w:rPr>
        <w:t> </w:t>
      </w:r>
      <w:r>
        <w:rPr>
          <w:sz w:val="20"/>
        </w:rPr>
        <w:t>out</w:t>
      </w:r>
      <w:r>
        <w:rPr>
          <w:spacing w:val="40"/>
          <w:sz w:val="20"/>
        </w:rPr>
        <w:t> </w:t>
      </w:r>
      <w:r>
        <w:rPr>
          <w:sz w:val="20"/>
        </w:rPr>
        <w:t>design</w:t>
      </w:r>
      <w:r>
        <w:rPr>
          <w:spacing w:val="40"/>
          <w:sz w:val="20"/>
        </w:rPr>
        <w:t> </w:t>
      </w:r>
      <w:r>
        <w:rPr>
          <w:sz w:val="20"/>
        </w:rPr>
        <w:t>problems</w:t>
      </w:r>
      <w:r>
        <w:rPr>
          <w:spacing w:val="40"/>
          <w:sz w:val="20"/>
        </w:rPr>
        <w:t> </w:t>
      </w:r>
      <w:r>
        <w:rPr>
          <w:sz w:val="20"/>
        </w:rPr>
        <w:t>before</w:t>
      </w:r>
      <w:r>
        <w:rPr>
          <w:spacing w:val="40"/>
          <w:sz w:val="20"/>
        </w:rPr>
        <w:t> </w:t>
      </w:r>
      <w:r>
        <w:rPr>
          <w:sz w:val="20"/>
        </w:rPr>
        <w:t>development.</w:t>
      </w:r>
      <w:r>
        <w:rPr>
          <w:spacing w:val="40"/>
          <w:sz w:val="20"/>
        </w:rPr>
        <w:t> </w:t>
      </w:r>
      <w:r>
        <w:rPr>
          <w:sz w:val="20"/>
        </w:rPr>
        <w:t>Any</w:t>
      </w:r>
      <w:r>
        <w:rPr>
          <w:spacing w:val="40"/>
          <w:sz w:val="20"/>
        </w:rPr>
        <w:t> </w:t>
      </w:r>
      <w:r>
        <w:rPr>
          <w:sz w:val="20"/>
        </w:rPr>
        <w:t>issues with the system found on the virtual twin can be solved and</w:t>
      </w:r>
      <w:r>
        <w:rPr>
          <w:spacing w:val="40"/>
          <w:sz w:val="20"/>
        </w:rPr>
        <w:t> </w:t>
      </w:r>
      <w:r>
        <w:rPr>
          <w:sz w:val="20"/>
        </w:rPr>
        <w:t>corrected</w:t>
      </w:r>
      <w:r>
        <w:rPr>
          <w:spacing w:val="40"/>
          <w:sz w:val="20"/>
        </w:rPr>
        <w:t> </w:t>
      </w:r>
      <w:r>
        <w:rPr>
          <w:sz w:val="20"/>
        </w:rPr>
        <w:t>on</w:t>
      </w:r>
      <w:r>
        <w:rPr>
          <w:spacing w:val="40"/>
          <w:sz w:val="20"/>
        </w:rPr>
        <w:t> </w:t>
      </w:r>
      <w:r>
        <w:rPr>
          <w:sz w:val="20"/>
        </w:rPr>
        <w:t>the</w:t>
      </w:r>
      <w:r>
        <w:rPr>
          <w:spacing w:val="40"/>
          <w:sz w:val="20"/>
        </w:rPr>
        <w:t> </w:t>
      </w:r>
      <w:r>
        <w:rPr>
          <w:sz w:val="20"/>
        </w:rPr>
        <w:t>physical</w:t>
      </w:r>
      <w:r>
        <w:rPr>
          <w:spacing w:val="40"/>
          <w:sz w:val="20"/>
        </w:rPr>
        <w:t> </w:t>
      </w:r>
      <w:r>
        <w:rPr>
          <w:sz w:val="20"/>
        </w:rPr>
        <w:t>system.</w:t>
      </w:r>
      <w:r>
        <w:rPr>
          <w:spacing w:val="40"/>
          <w:sz w:val="20"/>
        </w:rPr>
        <w:t> </w:t>
      </w:r>
      <w:r>
        <w:rPr>
          <w:sz w:val="20"/>
        </w:rPr>
        <w:t>An</w:t>
      </w:r>
      <w:r>
        <w:rPr>
          <w:spacing w:val="40"/>
          <w:sz w:val="20"/>
        </w:rPr>
        <w:t> </w:t>
      </w:r>
      <w:r>
        <w:rPr>
          <w:sz w:val="20"/>
        </w:rPr>
        <w:t>adaptive</w:t>
      </w:r>
      <w:r>
        <w:rPr>
          <w:spacing w:val="40"/>
          <w:sz w:val="20"/>
        </w:rPr>
        <w:t> </w:t>
      </w:r>
      <w:r>
        <w:rPr>
          <w:sz w:val="20"/>
        </w:rPr>
        <w:t>DT</w:t>
      </w:r>
      <w:r>
        <w:rPr>
          <w:spacing w:val="40"/>
          <w:sz w:val="20"/>
        </w:rPr>
        <w:t> </w:t>
      </w:r>
      <w:r>
        <w:rPr>
          <w:sz w:val="20"/>
        </w:rPr>
        <w:t>uses</w:t>
      </w:r>
      <w:r>
        <w:rPr>
          <w:spacing w:val="40"/>
          <w:sz w:val="20"/>
        </w:rPr>
        <w:t> </w:t>
      </w:r>
      <w:r>
        <w:rPr>
          <w:sz w:val="20"/>
        </w:rPr>
        <w:t>a user</w:t>
      </w:r>
      <w:r>
        <w:rPr>
          <w:spacing w:val="30"/>
          <w:sz w:val="20"/>
        </w:rPr>
        <w:t> </w:t>
      </w:r>
      <w:r>
        <w:rPr>
          <w:sz w:val="20"/>
        </w:rPr>
        <w:t>interface,</w:t>
      </w:r>
      <w:r>
        <w:rPr>
          <w:spacing w:val="30"/>
          <w:sz w:val="20"/>
        </w:rPr>
        <w:t> </w:t>
      </w:r>
      <w:r>
        <w:rPr>
          <w:sz w:val="20"/>
        </w:rPr>
        <w:t>linking</w:t>
      </w:r>
      <w:r>
        <w:rPr>
          <w:spacing w:val="30"/>
          <w:sz w:val="20"/>
        </w:rPr>
        <w:t> </w:t>
      </w:r>
      <w:r>
        <w:rPr>
          <w:sz w:val="20"/>
        </w:rPr>
        <w:t>the</w:t>
      </w:r>
      <w:r>
        <w:rPr>
          <w:spacing w:val="30"/>
          <w:sz w:val="20"/>
        </w:rPr>
        <w:t> </w:t>
      </w:r>
      <w:r>
        <w:rPr>
          <w:sz w:val="20"/>
        </w:rPr>
        <w:t>two</w:t>
      </w:r>
      <w:r>
        <w:rPr>
          <w:spacing w:val="30"/>
          <w:sz w:val="20"/>
        </w:rPr>
        <w:t> </w:t>
      </w:r>
      <w:r>
        <w:rPr>
          <w:sz w:val="20"/>
        </w:rPr>
        <w:t>systems,</w:t>
      </w:r>
      <w:r>
        <w:rPr>
          <w:spacing w:val="30"/>
          <w:sz w:val="20"/>
        </w:rPr>
        <w:t> </w:t>
      </w:r>
      <w:r>
        <w:rPr>
          <w:sz w:val="20"/>
        </w:rPr>
        <w:t>allowing</w:t>
      </w:r>
      <w:r>
        <w:rPr>
          <w:spacing w:val="30"/>
          <w:sz w:val="20"/>
        </w:rPr>
        <w:t> </w:t>
      </w:r>
      <w:r>
        <w:rPr>
          <w:sz w:val="20"/>
        </w:rPr>
        <w:t>the</w:t>
      </w:r>
      <w:r>
        <w:rPr>
          <w:spacing w:val="30"/>
          <w:sz w:val="20"/>
        </w:rPr>
        <w:t> </w:t>
      </w:r>
      <w:r>
        <w:rPr>
          <w:sz w:val="20"/>
        </w:rPr>
        <w:t>virtual twin</w:t>
      </w:r>
      <w:r>
        <w:rPr>
          <w:spacing w:val="40"/>
          <w:sz w:val="20"/>
        </w:rPr>
        <w:t> </w:t>
      </w:r>
      <w:r>
        <w:rPr>
          <w:sz w:val="20"/>
        </w:rPr>
        <w:t>to</w:t>
      </w:r>
      <w:r>
        <w:rPr>
          <w:spacing w:val="40"/>
          <w:sz w:val="20"/>
        </w:rPr>
        <w:t> </w:t>
      </w:r>
      <w:r>
        <w:rPr>
          <w:sz w:val="20"/>
        </w:rPr>
        <w:t>understand</w:t>
      </w:r>
      <w:r>
        <w:rPr>
          <w:spacing w:val="40"/>
          <w:sz w:val="20"/>
        </w:rPr>
        <w:t> </w:t>
      </w:r>
      <w:r>
        <w:rPr>
          <w:sz w:val="20"/>
        </w:rPr>
        <w:t>the</w:t>
      </w:r>
      <w:r>
        <w:rPr>
          <w:spacing w:val="40"/>
          <w:sz w:val="20"/>
        </w:rPr>
        <w:t> </w:t>
      </w:r>
      <w:r>
        <w:rPr>
          <w:sz w:val="20"/>
        </w:rPr>
        <w:t>preferences</w:t>
      </w:r>
      <w:r>
        <w:rPr>
          <w:spacing w:val="40"/>
          <w:sz w:val="20"/>
        </w:rPr>
        <w:t> </w:t>
      </w:r>
      <w:r>
        <w:rPr>
          <w:sz w:val="20"/>
        </w:rPr>
        <w:t>from</w:t>
      </w:r>
      <w:r>
        <w:rPr>
          <w:spacing w:val="40"/>
          <w:sz w:val="20"/>
        </w:rPr>
        <w:t> </w:t>
      </w:r>
      <w:r>
        <w:rPr>
          <w:sz w:val="20"/>
        </w:rPr>
        <w:t>the</w:t>
      </w:r>
      <w:r>
        <w:rPr>
          <w:spacing w:val="40"/>
          <w:sz w:val="20"/>
        </w:rPr>
        <w:t> </w:t>
      </w:r>
      <w:r>
        <w:rPr>
          <w:sz w:val="20"/>
        </w:rPr>
        <w:t>human</w:t>
      </w:r>
      <w:r>
        <w:rPr>
          <w:spacing w:val="40"/>
          <w:sz w:val="20"/>
        </w:rPr>
        <w:t> </w:t>
      </w:r>
      <w:r>
        <w:rPr>
          <w:sz w:val="20"/>
        </w:rPr>
        <w:t>oper-ators</w:t>
      </w:r>
      <w:r>
        <w:rPr>
          <w:spacing w:val="40"/>
          <w:sz w:val="20"/>
        </w:rPr>
        <w:t> </w:t>
      </w:r>
      <w:r>
        <w:rPr>
          <w:sz w:val="20"/>
        </w:rPr>
        <w:t>in</w:t>
      </w:r>
      <w:r>
        <w:rPr>
          <w:spacing w:val="40"/>
          <w:sz w:val="20"/>
        </w:rPr>
        <w:t> </w:t>
      </w:r>
      <w:r>
        <w:rPr>
          <w:sz w:val="20"/>
        </w:rPr>
        <w:t>different</w:t>
      </w:r>
      <w:r>
        <w:rPr>
          <w:spacing w:val="40"/>
          <w:sz w:val="20"/>
        </w:rPr>
        <w:t> </w:t>
      </w:r>
      <w:r>
        <w:rPr>
          <w:sz w:val="20"/>
        </w:rPr>
        <w:t>scenarios.</w:t>
      </w:r>
      <w:r>
        <w:rPr>
          <w:spacing w:val="40"/>
          <w:sz w:val="20"/>
        </w:rPr>
        <w:t> </w:t>
      </w:r>
      <w:r>
        <w:rPr>
          <w:sz w:val="20"/>
        </w:rPr>
        <w:t>Finally,</w:t>
      </w:r>
      <w:r>
        <w:rPr>
          <w:spacing w:val="40"/>
          <w:sz w:val="20"/>
        </w:rPr>
        <w:t> </w:t>
      </w:r>
      <w:r>
        <w:rPr>
          <w:sz w:val="20"/>
        </w:rPr>
        <w:t>an</w:t>
      </w:r>
      <w:r>
        <w:rPr>
          <w:spacing w:val="40"/>
          <w:sz w:val="20"/>
        </w:rPr>
        <w:t> </w:t>
      </w:r>
      <w:r>
        <w:rPr>
          <w:sz w:val="20"/>
        </w:rPr>
        <w:t>intelligent</w:t>
      </w:r>
      <w:r>
        <w:rPr>
          <w:spacing w:val="40"/>
          <w:sz w:val="20"/>
        </w:rPr>
        <w:t> </w:t>
      </w:r>
      <w:r>
        <w:rPr>
          <w:sz w:val="20"/>
        </w:rPr>
        <w:t>DT</w:t>
      </w:r>
      <w:r>
        <w:rPr>
          <w:spacing w:val="40"/>
          <w:sz w:val="20"/>
        </w:rPr>
        <w:t> </w:t>
      </w:r>
      <w:r>
        <w:rPr>
          <w:sz w:val="20"/>
        </w:rPr>
        <w:t>has all</w:t>
      </w:r>
      <w:r>
        <w:rPr>
          <w:spacing w:val="13"/>
          <w:sz w:val="20"/>
        </w:rPr>
        <w:t> </w:t>
      </w:r>
      <w:r>
        <w:rPr>
          <w:sz w:val="20"/>
        </w:rPr>
        <w:t>the</w:t>
      </w:r>
      <w:r>
        <w:rPr>
          <w:spacing w:val="13"/>
          <w:sz w:val="20"/>
        </w:rPr>
        <w:t> </w:t>
      </w:r>
      <w:r>
        <w:rPr>
          <w:sz w:val="20"/>
        </w:rPr>
        <w:t>characteristics</w:t>
      </w:r>
      <w:r>
        <w:rPr>
          <w:spacing w:val="13"/>
          <w:sz w:val="20"/>
        </w:rPr>
        <w:t> </w:t>
      </w:r>
      <w:r>
        <w:rPr>
          <w:sz w:val="20"/>
        </w:rPr>
        <w:t>mentioned</w:t>
      </w:r>
      <w:r>
        <w:rPr>
          <w:spacing w:val="14"/>
          <w:sz w:val="20"/>
        </w:rPr>
        <w:t> </w:t>
      </w:r>
      <w:r>
        <w:rPr>
          <w:sz w:val="20"/>
        </w:rPr>
        <w:t>before;</w:t>
      </w:r>
      <w:r>
        <w:rPr>
          <w:spacing w:val="13"/>
          <w:sz w:val="20"/>
        </w:rPr>
        <w:t> </w:t>
      </w:r>
      <w:r>
        <w:rPr>
          <w:sz w:val="20"/>
        </w:rPr>
        <w:t>however,</w:t>
      </w:r>
      <w:r>
        <w:rPr>
          <w:spacing w:val="14"/>
          <w:sz w:val="20"/>
        </w:rPr>
        <w:t> </w:t>
      </w:r>
      <w:r>
        <w:rPr>
          <w:sz w:val="20"/>
        </w:rPr>
        <w:t>it</w:t>
      </w:r>
      <w:r>
        <w:rPr>
          <w:spacing w:val="13"/>
          <w:sz w:val="20"/>
        </w:rPr>
        <w:t> </w:t>
      </w:r>
      <w:r>
        <w:rPr>
          <w:spacing w:val="-2"/>
          <w:sz w:val="20"/>
        </w:rPr>
        <w:t>contains</w:t>
      </w:r>
    </w:p>
    <w:p>
      <w:pPr>
        <w:pStyle w:val="ListParagraph"/>
        <w:spacing w:after="0" w:line="249" w:lineRule="auto"/>
        <w:jc w:val="right"/>
        <w:rPr>
          <w:sz w:val="20"/>
        </w:rPr>
        <w:sectPr>
          <w:headerReference w:type="default" r:id="rId368"/>
          <w:footerReference w:type="default" r:id="rId369"/>
          <w:pgSz w:w="12240" w:h="15840"/>
          <w:pgMar w:header="534" w:footer="365" w:top="920" w:bottom="560" w:left="720" w:right="720"/>
          <w:cols w:num="2" w:equalWidth="0">
            <w:col w:w="5281" w:space="40"/>
            <w:col w:w="5479"/>
          </w:cols>
        </w:sectPr>
      </w:pPr>
    </w:p>
    <w:p>
      <w:pPr>
        <w:pStyle w:val="BodyText"/>
        <w:spacing w:before="7"/>
        <w:rPr>
          <w:sz w:val="10"/>
        </w:rPr>
      </w:pPr>
    </w:p>
    <w:p>
      <w:pPr>
        <w:spacing w:line="240" w:lineRule="auto"/>
        <w:ind w:left="429" w:right="0" w:firstLine="0"/>
        <w:rPr>
          <w:sz w:val="20"/>
        </w:rPr>
      </w:pPr>
      <w:r>
        <w:rPr>
          <w:sz w:val="20"/>
        </w:rPr>
        <w:drawing>
          <wp:inline distT="0" distB="0" distL="0" distR="0">
            <wp:extent cx="6306311" cy="3608832"/>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373" cstate="print"/>
                    <a:stretch>
                      <a:fillRect/>
                    </a:stretch>
                  </pic:blipFill>
                  <pic:spPr>
                    <a:xfrm>
                      <a:off x="0" y="0"/>
                      <a:ext cx="6306311" cy="3608832"/>
                    </a:xfrm>
                    <a:prstGeom prst="rect">
                      <a:avLst/>
                    </a:prstGeom>
                  </pic:spPr>
                </pic:pic>
              </a:graphicData>
            </a:graphic>
          </wp:inline>
        </w:drawing>
      </w:r>
      <w:r>
        <w:rPr>
          <w:sz w:val="20"/>
        </w:rPr>
      </w:r>
    </w:p>
    <w:p>
      <w:pPr>
        <w:pStyle w:val="BodyText"/>
        <w:spacing w:before="43"/>
        <w:rPr>
          <w:sz w:val="16"/>
        </w:rPr>
      </w:pPr>
    </w:p>
    <w:p>
      <w:pPr>
        <w:spacing w:before="0"/>
        <w:ind w:left="259" w:right="0" w:firstLine="0"/>
        <w:jc w:val="left"/>
        <w:rPr>
          <w:sz w:val="16"/>
        </w:rPr>
      </w:pPr>
      <w:r>
        <w:rPr>
          <w:sz w:val="16"/>
        </w:rPr>
        <w:t>Fig.</w:t>
      </w:r>
      <w:r>
        <w:rPr>
          <w:spacing w:val="10"/>
          <w:sz w:val="16"/>
        </w:rPr>
        <w:t> </w:t>
      </w:r>
      <w:r>
        <w:rPr>
          <w:sz w:val="16"/>
        </w:rPr>
        <w:t>6.</w:t>
      </w:r>
      <w:r>
        <w:rPr>
          <w:spacing w:val="35"/>
          <w:sz w:val="16"/>
        </w:rPr>
        <w:t>  </w:t>
      </w:r>
      <w:r>
        <w:rPr>
          <w:sz w:val="16"/>
        </w:rPr>
        <w:t>Digital</w:t>
      </w:r>
      <w:r>
        <w:rPr>
          <w:spacing w:val="11"/>
          <w:sz w:val="16"/>
        </w:rPr>
        <w:t> </w:t>
      </w:r>
      <w:r>
        <w:rPr>
          <w:sz w:val="16"/>
        </w:rPr>
        <w:t>Twin</w:t>
      </w:r>
      <w:r>
        <w:rPr>
          <w:spacing w:val="10"/>
          <w:sz w:val="16"/>
        </w:rPr>
        <w:t> </w:t>
      </w:r>
      <w:r>
        <w:rPr>
          <w:sz w:val="16"/>
        </w:rPr>
        <w:t>framework</w:t>
      </w:r>
      <w:r>
        <w:rPr>
          <w:spacing w:val="10"/>
          <w:sz w:val="16"/>
        </w:rPr>
        <w:t> </w:t>
      </w:r>
      <w:r>
        <w:rPr>
          <w:sz w:val="16"/>
        </w:rPr>
        <w:t>for</w:t>
      </w:r>
      <w:r>
        <w:rPr>
          <w:spacing w:val="10"/>
          <w:sz w:val="16"/>
        </w:rPr>
        <w:t> </w:t>
      </w:r>
      <w:r>
        <w:rPr>
          <w:sz w:val="16"/>
        </w:rPr>
        <w:t>smart</w:t>
      </w:r>
      <w:r>
        <w:rPr>
          <w:spacing w:val="11"/>
          <w:sz w:val="16"/>
        </w:rPr>
        <w:t> </w:t>
      </w:r>
      <w:r>
        <w:rPr>
          <w:spacing w:val="-2"/>
          <w:sz w:val="16"/>
        </w:rPr>
        <w:t>manufacturing.</w:t>
      </w:r>
    </w:p>
    <w:p>
      <w:pPr>
        <w:pStyle w:val="BodyText"/>
        <w:spacing w:before="137"/>
      </w:pPr>
    </w:p>
    <w:p>
      <w:pPr>
        <w:pStyle w:val="BodyText"/>
        <w:spacing w:after="0"/>
        <w:sectPr>
          <w:headerReference w:type="default" r:id="rId371"/>
          <w:footerReference w:type="default" r:id="rId372"/>
          <w:pgSz w:w="12240" w:h="15840"/>
          <w:pgMar w:header="534" w:footer="365" w:top="920" w:bottom="560" w:left="720" w:right="720"/>
        </w:sectPr>
      </w:pPr>
    </w:p>
    <w:p>
      <w:pPr>
        <w:pStyle w:val="BodyText"/>
        <w:spacing w:line="249" w:lineRule="auto" w:before="92"/>
        <w:ind w:left="259"/>
        <w:jc w:val="both"/>
      </w:pPr>
      <w:bookmarkStart w:name="_bookmark112" w:id="113"/>
      <w:bookmarkEnd w:id="113"/>
      <w:r>
        <w:rPr/>
      </w:r>
      <w:r>
        <w:rPr/>
        <w:t>unsupervised ML for pattern detection in the physical system environment. The results found to reduce repair costs and increase quality control for a lowered amount of product </w:t>
      </w:r>
      <w:r>
        <w:rPr>
          <w:spacing w:val="-2"/>
        </w:rPr>
        <w:t>defects.</w:t>
      </w:r>
    </w:p>
    <w:p>
      <w:pPr>
        <w:pStyle w:val="BodyText"/>
        <w:spacing w:line="249" w:lineRule="auto"/>
        <w:ind w:left="259" w:firstLine="199"/>
        <w:jc w:val="both"/>
      </w:pPr>
      <w:r>
        <w:rPr/>
        <w:t>Lee </w:t>
      </w:r>
      <w:r>
        <w:rPr>
          <w:i/>
        </w:rPr>
        <w:t>et al. </w:t>
      </w:r>
      <w:r>
        <w:rPr/>
        <w:t>in </w:t>
      </w:r>
      <w:bookmarkStart w:name="_bookmark113" w:id="114"/>
      <w:bookmarkEnd w:id="114"/>
      <w:r>
        <w:rPr/>
        <w:t>[</w:t>
      </w:r>
      <w:hyperlink w:history="true" w:anchor="_bookmark330">
        <w:r>
          <w:rPr>
            <w:color w:val="0000FF"/>
          </w:rPr>
          <w:t>117</w:t>
        </w:r>
      </w:hyperlink>
      <w:r>
        <w:rPr/>
        <w:t>] proposed a DT framework for smart manufacturing.</w:t>
      </w:r>
      <w:r>
        <w:rPr>
          <w:spacing w:val="-13"/>
        </w:rPr>
        <w:t> </w:t>
      </w:r>
      <w:r>
        <w:rPr/>
        <w:t>More</w:t>
      </w:r>
      <w:r>
        <w:rPr>
          <w:spacing w:val="-12"/>
        </w:rPr>
        <w:t> </w:t>
      </w:r>
      <w:r>
        <w:rPr/>
        <w:t>specifically,</w:t>
      </w:r>
      <w:r>
        <w:rPr>
          <w:spacing w:val="-13"/>
        </w:rPr>
        <w:t> </w:t>
      </w:r>
      <w:r>
        <w:rPr/>
        <w:t>the</w:t>
      </w:r>
      <w:r>
        <w:rPr>
          <w:spacing w:val="-12"/>
        </w:rPr>
        <w:t> </w:t>
      </w:r>
      <w:r>
        <w:rPr/>
        <w:t>authors</w:t>
      </w:r>
      <w:r>
        <w:rPr>
          <w:spacing w:val="-13"/>
        </w:rPr>
        <w:t> </w:t>
      </w:r>
      <w:r>
        <w:rPr/>
        <w:t>introduced</w:t>
      </w:r>
      <w:r>
        <w:rPr>
          <w:spacing w:val="-12"/>
        </w:rPr>
        <w:t> </w:t>
      </w:r>
      <w:r>
        <w:rPr/>
        <w:t>a</w:t>
      </w:r>
      <w:r>
        <w:rPr>
          <w:spacing w:val="-13"/>
        </w:rPr>
        <w:t> </w:t>
      </w:r>
      <w:r>
        <w:rPr/>
        <w:t>sys-tematic integration of the DT in various levels of shop floor design: unit level, system level, CPS level, and business level. Figure </w:t>
      </w:r>
      <w:hyperlink w:history="true" w:anchor="_bookmark112">
        <w:r>
          <w:rPr>
            <w:color w:val="0000FF"/>
          </w:rPr>
          <w:t>6</w:t>
        </w:r>
      </w:hyperlink>
      <w:r>
        <w:rPr>
          <w:color w:val="0000FF"/>
        </w:rPr>
        <w:t> </w:t>
      </w:r>
      <w:r>
        <w:rPr/>
        <w:t>displays the workflow of the proposed architecture: shop floor designs are initially tested against unit level Key Performance Indicators (KPI) and are only selected for the subsequent level testing if they satisfy them. Consequently, a triage-based system filters out the designs that do not meet KPI requirements at each level during the virtual implemen-tation of the shop floor. In the physical space, the selected designs are implemented gradually across all levels, and the real performance of the designs help optimize the KPIs in the virtual domain.</w:t>
      </w:r>
    </w:p>
    <w:p>
      <w:pPr>
        <w:pStyle w:val="BodyText"/>
        <w:spacing w:line="249" w:lineRule="auto"/>
        <w:ind w:left="259" w:firstLine="199"/>
        <w:jc w:val="both"/>
      </w:pPr>
      <w:r>
        <w:rPr/>
        <w:t>In </w:t>
      </w:r>
      <w:bookmarkStart w:name="_bookmark114" w:id="115"/>
      <w:bookmarkEnd w:id="115"/>
      <w:r>
        <w:rPr/>
        <w:t>[</w:t>
      </w:r>
      <w:hyperlink w:history="true" w:anchor="_bookmark331">
        <w:r>
          <w:rPr>
            <w:color w:val="0000FF"/>
          </w:rPr>
          <w:t>118</w:t>
        </w:r>
      </w:hyperlink>
      <w:r>
        <w:rPr/>
        <w:t>], Preuveneers </w:t>
      </w:r>
      <w:r>
        <w:rPr>
          <w:i/>
        </w:rPr>
        <w:t>et al. </w:t>
      </w:r>
      <w:r>
        <w:rPr/>
        <w:t>proposed the use of safeguard-ing systems throughout the software of the DT system. These safeguarding systems, coined “software circuit breakers,” </w:t>
      </w:r>
      <w:r>
        <w:rPr/>
        <w:t>are designed to handle local system errors to stop faults propagat-ing</w:t>
      </w:r>
      <w:r>
        <w:rPr>
          <w:spacing w:val="19"/>
        </w:rPr>
        <w:t> </w:t>
      </w:r>
      <w:r>
        <w:rPr/>
        <w:t>through</w:t>
      </w:r>
      <w:r>
        <w:rPr>
          <w:spacing w:val="19"/>
        </w:rPr>
        <w:t> </w:t>
      </w:r>
      <w:r>
        <w:rPr/>
        <w:t>the</w:t>
      </w:r>
      <w:r>
        <w:rPr>
          <w:spacing w:val="19"/>
        </w:rPr>
        <w:t> </w:t>
      </w:r>
      <w:r>
        <w:rPr/>
        <w:t>levels</w:t>
      </w:r>
      <w:r>
        <w:rPr>
          <w:spacing w:val="19"/>
        </w:rPr>
        <w:t> </w:t>
      </w:r>
      <w:r>
        <w:rPr/>
        <w:t>of</w:t>
      </w:r>
      <w:r>
        <w:rPr>
          <w:spacing w:val="19"/>
        </w:rPr>
        <w:t> </w:t>
      </w:r>
      <w:r>
        <w:rPr/>
        <w:t>the</w:t>
      </w:r>
      <w:r>
        <w:rPr>
          <w:spacing w:val="19"/>
        </w:rPr>
        <w:t> </w:t>
      </w:r>
      <w:r>
        <w:rPr/>
        <w:t>DT,</w:t>
      </w:r>
      <w:r>
        <w:rPr>
          <w:spacing w:val="19"/>
        </w:rPr>
        <w:t> </w:t>
      </w:r>
      <w:r>
        <w:rPr/>
        <w:t>as</w:t>
      </w:r>
      <w:r>
        <w:rPr>
          <w:spacing w:val="19"/>
        </w:rPr>
        <w:t> </w:t>
      </w:r>
      <w:r>
        <w:rPr/>
        <w:t>these</w:t>
      </w:r>
      <w:r>
        <w:rPr>
          <w:spacing w:val="19"/>
        </w:rPr>
        <w:t> </w:t>
      </w:r>
      <w:r>
        <w:rPr/>
        <w:t>have</w:t>
      </w:r>
      <w:r>
        <w:rPr>
          <w:spacing w:val="19"/>
        </w:rPr>
        <w:t> </w:t>
      </w:r>
      <w:r>
        <w:rPr/>
        <w:t>the</w:t>
      </w:r>
      <w:r>
        <w:rPr>
          <w:spacing w:val="19"/>
        </w:rPr>
        <w:t> </w:t>
      </w:r>
      <w:r>
        <w:rPr/>
        <w:t>potential to be catastrophic. Such local failures can include:</w:t>
      </w:r>
    </w:p>
    <w:p>
      <w:pPr>
        <w:pStyle w:val="ListParagraph"/>
        <w:numPr>
          <w:ilvl w:val="2"/>
          <w:numId w:val="5"/>
        </w:numPr>
        <w:tabs>
          <w:tab w:pos="662" w:val="left" w:leader="none"/>
        </w:tabs>
        <w:spacing w:line="229" w:lineRule="exact" w:before="0" w:after="0"/>
        <w:ind w:left="662" w:right="0" w:hanging="204"/>
        <w:jc w:val="both"/>
        <w:rPr>
          <w:sz w:val="20"/>
        </w:rPr>
      </w:pPr>
      <w:r>
        <w:rPr>
          <w:sz w:val="20"/>
        </w:rPr>
        <w:t>Missing</w:t>
      </w:r>
      <w:r>
        <w:rPr>
          <w:spacing w:val="7"/>
          <w:sz w:val="20"/>
        </w:rPr>
        <w:t> </w:t>
      </w:r>
      <w:r>
        <w:rPr>
          <w:sz w:val="20"/>
        </w:rPr>
        <w:t>sensor</w:t>
      </w:r>
      <w:r>
        <w:rPr>
          <w:spacing w:val="8"/>
          <w:sz w:val="20"/>
        </w:rPr>
        <w:t> </w:t>
      </w:r>
      <w:r>
        <w:rPr>
          <w:spacing w:val="-4"/>
          <w:sz w:val="20"/>
        </w:rPr>
        <w:t>data</w:t>
      </w:r>
    </w:p>
    <w:p>
      <w:pPr>
        <w:pStyle w:val="ListParagraph"/>
        <w:numPr>
          <w:ilvl w:val="3"/>
          <w:numId w:val="5"/>
        </w:numPr>
        <w:tabs>
          <w:tab w:pos="1030" w:val="left" w:leader="none"/>
        </w:tabs>
        <w:spacing w:line="240" w:lineRule="auto" w:before="8" w:after="0"/>
        <w:ind w:left="1030" w:right="0" w:hanging="218"/>
        <w:jc w:val="both"/>
        <w:rPr>
          <w:sz w:val="20"/>
        </w:rPr>
      </w:pPr>
      <w:r>
        <w:rPr>
          <w:sz w:val="20"/>
        </w:rPr>
        <w:t>Failed</w:t>
      </w:r>
      <w:r>
        <w:rPr>
          <w:spacing w:val="10"/>
          <w:sz w:val="20"/>
        </w:rPr>
        <w:t> </w:t>
      </w:r>
      <w:r>
        <w:rPr>
          <w:spacing w:val="-2"/>
          <w:sz w:val="20"/>
        </w:rPr>
        <w:t>transmissions</w:t>
      </w:r>
    </w:p>
    <w:p>
      <w:pPr>
        <w:pStyle w:val="ListParagraph"/>
        <w:numPr>
          <w:ilvl w:val="3"/>
          <w:numId w:val="5"/>
        </w:numPr>
        <w:tabs>
          <w:tab w:pos="1030" w:val="left" w:leader="none"/>
        </w:tabs>
        <w:spacing w:line="240" w:lineRule="auto" w:before="9" w:after="0"/>
        <w:ind w:left="1030" w:right="0" w:hanging="218"/>
        <w:jc w:val="both"/>
        <w:rPr>
          <w:sz w:val="20"/>
        </w:rPr>
      </w:pPr>
      <w:r>
        <w:rPr>
          <w:sz w:val="20"/>
        </w:rPr>
        <w:t>Disconnected</w:t>
      </w:r>
      <w:r>
        <w:rPr>
          <w:spacing w:val="-2"/>
          <w:sz w:val="20"/>
        </w:rPr>
        <w:t> sensors</w:t>
      </w:r>
    </w:p>
    <w:p>
      <w:pPr>
        <w:pStyle w:val="ListParagraph"/>
        <w:numPr>
          <w:ilvl w:val="2"/>
          <w:numId w:val="5"/>
        </w:numPr>
        <w:tabs>
          <w:tab w:pos="662" w:val="left" w:leader="none"/>
        </w:tabs>
        <w:spacing w:line="240" w:lineRule="auto" w:before="9" w:after="0"/>
        <w:ind w:left="662" w:right="0" w:hanging="204"/>
        <w:jc w:val="both"/>
        <w:rPr>
          <w:sz w:val="20"/>
        </w:rPr>
      </w:pPr>
      <w:r>
        <w:rPr>
          <w:sz w:val="20"/>
        </w:rPr>
        <w:t>Broken</w:t>
      </w:r>
      <w:r>
        <w:rPr>
          <w:spacing w:val="6"/>
          <w:sz w:val="20"/>
        </w:rPr>
        <w:t> </w:t>
      </w:r>
      <w:r>
        <w:rPr>
          <w:spacing w:val="-2"/>
          <w:sz w:val="20"/>
        </w:rPr>
        <w:t>Sensors</w:t>
      </w:r>
    </w:p>
    <w:p>
      <w:pPr>
        <w:pStyle w:val="ListParagraph"/>
        <w:numPr>
          <w:ilvl w:val="3"/>
          <w:numId w:val="5"/>
        </w:numPr>
        <w:tabs>
          <w:tab w:pos="1030" w:val="left" w:leader="none"/>
        </w:tabs>
        <w:spacing w:line="240" w:lineRule="auto" w:before="9" w:after="0"/>
        <w:ind w:left="1030" w:right="0" w:hanging="218"/>
        <w:jc w:val="both"/>
        <w:rPr>
          <w:sz w:val="20"/>
        </w:rPr>
      </w:pPr>
      <w:r>
        <w:rPr>
          <w:sz w:val="20"/>
        </w:rPr>
        <w:t>Hardware</w:t>
      </w:r>
      <w:r>
        <w:rPr>
          <w:spacing w:val="5"/>
          <w:sz w:val="20"/>
        </w:rPr>
        <w:t> </w:t>
      </w:r>
      <w:r>
        <w:rPr>
          <w:sz w:val="20"/>
        </w:rPr>
        <w:t>failures</w:t>
      </w:r>
      <w:r>
        <w:rPr>
          <w:spacing w:val="5"/>
          <w:sz w:val="20"/>
        </w:rPr>
        <w:t> </w:t>
      </w:r>
      <w:r>
        <w:rPr>
          <w:sz w:val="20"/>
        </w:rPr>
        <w:t>or</w:t>
      </w:r>
      <w:r>
        <w:rPr>
          <w:spacing w:val="5"/>
          <w:sz w:val="20"/>
        </w:rPr>
        <w:t> </w:t>
      </w:r>
      <w:r>
        <w:rPr>
          <w:sz w:val="20"/>
        </w:rPr>
        <w:t>disconnected</w:t>
      </w:r>
      <w:r>
        <w:rPr>
          <w:spacing w:val="7"/>
          <w:sz w:val="20"/>
        </w:rPr>
        <w:t> </w:t>
      </w:r>
      <w:r>
        <w:rPr>
          <w:spacing w:val="-2"/>
          <w:sz w:val="20"/>
        </w:rPr>
        <w:t>actuators</w:t>
      </w:r>
    </w:p>
    <w:p>
      <w:pPr>
        <w:pStyle w:val="ListParagraph"/>
        <w:numPr>
          <w:ilvl w:val="3"/>
          <w:numId w:val="5"/>
        </w:numPr>
        <w:tabs>
          <w:tab w:pos="1030" w:val="left" w:leader="none"/>
        </w:tabs>
        <w:spacing w:line="240" w:lineRule="auto" w:before="9" w:after="0"/>
        <w:ind w:left="1030" w:right="0" w:hanging="218"/>
        <w:jc w:val="both"/>
        <w:rPr>
          <w:sz w:val="20"/>
        </w:rPr>
      </w:pPr>
      <w:r>
        <w:rPr>
          <w:sz w:val="20"/>
        </w:rPr>
        <w:t>Denial</w:t>
      </w:r>
      <w:r>
        <w:rPr>
          <w:spacing w:val="11"/>
          <w:sz w:val="20"/>
        </w:rPr>
        <w:t> </w:t>
      </w:r>
      <w:r>
        <w:rPr>
          <w:sz w:val="20"/>
        </w:rPr>
        <w:t>of</w:t>
      </w:r>
      <w:r>
        <w:rPr>
          <w:spacing w:val="11"/>
          <w:sz w:val="20"/>
        </w:rPr>
        <w:t> </w:t>
      </w:r>
      <w:r>
        <w:rPr>
          <w:sz w:val="20"/>
        </w:rPr>
        <w:t>service</w:t>
      </w:r>
      <w:r>
        <w:rPr>
          <w:spacing w:val="11"/>
          <w:sz w:val="20"/>
        </w:rPr>
        <w:t> </w:t>
      </w:r>
      <w:r>
        <w:rPr>
          <w:spacing w:val="-2"/>
          <w:sz w:val="20"/>
        </w:rPr>
        <w:t>attacks</w:t>
      </w:r>
    </w:p>
    <w:p>
      <w:pPr>
        <w:pStyle w:val="BodyText"/>
        <w:spacing w:line="249" w:lineRule="auto" w:before="92"/>
        <w:ind w:left="198" w:right="257" w:firstLine="199"/>
        <w:jc w:val="both"/>
      </w:pPr>
      <w:r>
        <w:rPr/>
        <w:br w:type="column"/>
      </w:r>
      <w:r>
        <w:rPr/>
        <w:t>The</w:t>
      </w:r>
      <w:r>
        <w:rPr>
          <w:spacing w:val="-1"/>
        </w:rPr>
        <w:t> </w:t>
      </w:r>
      <w:r>
        <w:rPr/>
        <w:t>results</w:t>
      </w:r>
      <w:r>
        <w:rPr>
          <w:spacing w:val="-1"/>
        </w:rPr>
        <w:t> </w:t>
      </w:r>
      <w:r>
        <w:rPr/>
        <w:t>show that the</w:t>
      </w:r>
      <w:r>
        <w:rPr>
          <w:spacing w:val="-1"/>
        </w:rPr>
        <w:t> </w:t>
      </w:r>
      <w:r>
        <w:rPr/>
        <w:t>addition of software</w:t>
      </w:r>
      <w:r>
        <w:rPr>
          <w:spacing w:val="-1"/>
        </w:rPr>
        <w:t> </w:t>
      </w:r>
      <w:r>
        <w:rPr/>
        <w:t>circuit break-ers</w:t>
      </w:r>
      <w:r>
        <w:rPr>
          <w:spacing w:val="-11"/>
        </w:rPr>
        <w:t> </w:t>
      </w:r>
      <w:r>
        <w:rPr/>
        <w:t>in</w:t>
      </w:r>
      <w:r>
        <w:rPr>
          <w:spacing w:val="-11"/>
        </w:rPr>
        <w:t> </w:t>
      </w:r>
      <w:r>
        <w:rPr/>
        <w:t>DT</w:t>
      </w:r>
      <w:r>
        <w:rPr>
          <w:spacing w:val="-11"/>
        </w:rPr>
        <w:t> </w:t>
      </w:r>
      <w:r>
        <w:rPr/>
        <w:t>systems</w:t>
      </w:r>
      <w:r>
        <w:rPr>
          <w:spacing w:val="-11"/>
        </w:rPr>
        <w:t> </w:t>
      </w:r>
      <w:r>
        <w:rPr/>
        <w:t>can</w:t>
      </w:r>
      <w:r>
        <w:rPr>
          <w:spacing w:val="-11"/>
        </w:rPr>
        <w:t> </w:t>
      </w:r>
      <w:r>
        <w:rPr/>
        <w:t>station</w:t>
      </w:r>
      <w:r>
        <w:rPr>
          <w:spacing w:val="-11"/>
        </w:rPr>
        <w:t> </w:t>
      </w:r>
      <w:r>
        <w:rPr/>
        <w:t>errors</w:t>
      </w:r>
      <w:r>
        <w:rPr>
          <w:spacing w:val="-11"/>
        </w:rPr>
        <w:t> </w:t>
      </w:r>
      <w:r>
        <w:rPr/>
        <w:t>cascading</w:t>
      </w:r>
      <w:r>
        <w:rPr>
          <w:spacing w:val="-11"/>
        </w:rPr>
        <w:t> </w:t>
      </w:r>
      <w:r>
        <w:rPr/>
        <w:t>into</w:t>
      </w:r>
      <w:r>
        <w:rPr>
          <w:spacing w:val="-11"/>
        </w:rPr>
        <w:t> </w:t>
      </w:r>
      <w:r>
        <w:rPr/>
        <w:t>higher-level systems, and keeps the fault local to that physical station. The goal of this, however, is not directed at stopping the spread of errors, more to isolate them, as different errors hold different levels of severity.</w:t>
      </w:r>
    </w:p>
    <w:p>
      <w:pPr>
        <w:pStyle w:val="BodyText"/>
        <w:spacing w:line="249" w:lineRule="auto"/>
        <w:ind w:left="198" w:right="257" w:firstLine="199"/>
        <w:jc w:val="both"/>
      </w:pPr>
      <w:r>
        <w:rPr/>
        <w:t>In [</w:t>
      </w:r>
      <w:bookmarkStart w:name="_bookmark115" w:id="116"/>
      <w:bookmarkEnd w:id="116"/>
      <w:r>
        <w:rPr/>
      </w:r>
      <w:hyperlink w:history="true" w:anchor="_bookmark332">
        <w:r>
          <w:rPr>
            <w:color w:val="0000FF"/>
          </w:rPr>
          <w:t>119</w:t>
        </w:r>
      </w:hyperlink>
      <w:r>
        <w:rPr/>
        <w:t>], Lee </w:t>
      </w:r>
      <w:r>
        <w:rPr>
          <w:i/>
        </w:rPr>
        <w:t>et al. </w:t>
      </w:r>
      <w:r>
        <w:rPr/>
        <w:t>investigated a DT-enabled predictive maintenance</w:t>
      </w:r>
      <w:r>
        <w:rPr>
          <w:spacing w:val="-2"/>
        </w:rPr>
        <w:t> </w:t>
      </w:r>
      <w:r>
        <w:rPr/>
        <w:t>framework</w:t>
      </w:r>
      <w:r>
        <w:rPr>
          <w:spacing w:val="-3"/>
        </w:rPr>
        <w:t> </w:t>
      </w:r>
      <w:r>
        <w:rPr/>
        <w:t>for</w:t>
      </w:r>
      <w:r>
        <w:rPr>
          <w:spacing w:val="-3"/>
        </w:rPr>
        <w:t> </w:t>
      </w:r>
      <w:r>
        <w:rPr/>
        <w:t>a</w:t>
      </w:r>
      <w:r>
        <w:rPr>
          <w:spacing w:val="-3"/>
        </w:rPr>
        <w:t> </w:t>
      </w:r>
      <w:r>
        <w:rPr/>
        <w:t>CNC</w:t>
      </w:r>
      <w:r>
        <w:rPr>
          <w:spacing w:val="-3"/>
        </w:rPr>
        <w:t> </w:t>
      </w:r>
      <w:r>
        <w:rPr/>
        <w:t>machine</w:t>
      </w:r>
      <w:r>
        <w:rPr>
          <w:spacing w:val="-2"/>
        </w:rPr>
        <w:t> </w:t>
      </w:r>
      <w:r>
        <w:rPr/>
        <w:t>tool</w:t>
      </w:r>
      <w:r>
        <w:rPr>
          <w:spacing w:val="-3"/>
        </w:rPr>
        <w:t> </w:t>
      </w:r>
      <w:r>
        <w:rPr/>
        <w:t>system</w:t>
      </w:r>
      <w:r>
        <w:rPr>
          <w:spacing w:val="-3"/>
        </w:rPr>
        <w:t> </w:t>
      </w:r>
      <w:r>
        <w:rPr/>
        <w:t>using DL. The authors outlined vital design characteristics and requirements for integration of DTs in a CPS. The rapid growth</w:t>
      </w:r>
      <w:r>
        <w:rPr>
          <w:spacing w:val="33"/>
        </w:rPr>
        <w:t> </w:t>
      </w:r>
      <w:r>
        <w:rPr/>
        <w:t>and</w:t>
      </w:r>
      <w:r>
        <w:rPr>
          <w:spacing w:val="33"/>
        </w:rPr>
        <w:t> </w:t>
      </w:r>
      <w:r>
        <w:rPr/>
        <w:t>requirements</w:t>
      </w:r>
      <w:r>
        <w:rPr>
          <w:spacing w:val="33"/>
        </w:rPr>
        <w:t> </w:t>
      </w:r>
      <w:r>
        <w:rPr/>
        <w:t>for</w:t>
      </w:r>
      <w:r>
        <w:rPr>
          <w:spacing w:val="32"/>
        </w:rPr>
        <w:t> </w:t>
      </w:r>
      <w:r>
        <w:rPr/>
        <w:t>IoT</w:t>
      </w:r>
      <w:r>
        <w:rPr>
          <w:spacing w:val="32"/>
        </w:rPr>
        <w:t> </w:t>
      </w:r>
      <w:r>
        <w:rPr/>
        <w:t>and</w:t>
      </w:r>
      <w:r>
        <w:rPr>
          <w:spacing w:val="33"/>
        </w:rPr>
        <w:t> </w:t>
      </w:r>
      <w:r>
        <w:rPr/>
        <w:t>ML</w:t>
      </w:r>
      <w:r>
        <w:rPr>
          <w:spacing w:val="32"/>
        </w:rPr>
        <w:t> </w:t>
      </w:r>
      <w:r>
        <w:rPr/>
        <w:t>mean</w:t>
      </w:r>
      <w:r>
        <w:rPr>
          <w:spacing w:val="33"/>
        </w:rPr>
        <w:t> </w:t>
      </w:r>
      <w:r>
        <w:rPr/>
        <w:t>data</w:t>
      </w:r>
      <w:r>
        <w:rPr>
          <w:spacing w:val="33"/>
        </w:rPr>
        <w:t> </w:t>
      </w:r>
      <w:r>
        <w:rPr/>
        <w:t>trans-fer latency has to be as low as possible. The authors suggest 5G will significantly contribute to the integration of ML and be</w:t>
      </w:r>
      <w:r>
        <w:rPr>
          <w:spacing w:val="32"/>
        </w:rPr>
        <w:t> </w:t>
      </w:r>
      <w:r>
        <w:rPr/>
        <w:t>the</w:t>
      </w:r>
      <w:r>
        <w:rPr>
          <w:spacing w:val="32"/>
        </w:rPr>
        <w:t> </w:t>
      </w:r>
      <w:r>
        <w:rPr/>
        <w:t>backbone</w:t>
      </w:r>
      <w:r>
        <w:rPr>
          <w:spacing w:val="33"/>
        </w:rPr>
        <w:t> </w:t>
      </w:r>
      <w:r>
        <w:rPr/>
        <w:t>of</w:t>
      </w:r>
      <w:r>
        <w:rPr>
          <w:spacing w:val="32"/>
        </w:rPr>
        <w:t> </w:t>
      </w:r>
      <w:r>
        <w:rPr/>
        <w:t>DT</w:t>
      </w:r>
      <w:r>
        <w:rPr>
          <w:spacing w:val="32"/>
        </w:rPr>
        <w:t> </w:t>
      </w:r>
      <w:r>
        <w:rPr/>
        <w:t>technology.</w:t>
      </w:r>
      <w:r>
        <w:rPr>
          <w:spacing w:val="33"/>
        </w:rPr>
        <w:t> </w:t>
      </w:r>
      <w:r>
        <w:rPr/>
        <w:t>They</w:t>
      </w:r>
      <w:r>
        <w:rPr>
          <w:spacing w:val="33"/>
        </w:rPr>
        <w:t> </w:t>
      </w:r>
      <w:r>
        <w:rPr/>
        <w:t>also</w:t>
      </w:r>
      <w:r>
        <w:rPr>
          <w:spacing w:val="32"/>
        </w:rPr>
        <w:t> </w:t>
      </w:r>
      <w:r>
        <w:rPr/>
        <w:t>indicate</w:t>
      </w:r>
      <w:r>
        <w:rPr>
          <w:spacing w:val="32"/>
        </w:rPr>
        <w:t> </w:t>
      </w:r>
      <w:r>
        <w:rPr/>
        <w:t>that all sensors should be developed into smart sensors for ease of plug and play and scalable networking.</w:t>
      </w:r>
    </w:p>
    <w:p>
      <w:pPr>
        <w:pStyle w:val="BodyText"/>
        <w:spacing w:line="249" w:lineRule="auto"/>
        <w:ind w:left="198" w:right="257" w:firstLine="199"/>
        <w:jc w:val="both"/>
      </w:pPr>
      <w:r>
        <w:rPr/>
        <w:t>Gericke </w:t>
      </w:r>
      <w:r>
        <w:rPr>
          <w:i/>
        </w:rPr>
        <w:t>et al. </w:t>
      </w:r>
      <w:r>
        <w:rPr/>
        <w:t>[</w:t>
      </w:r>
      <w:bookmarkStart w:name="_bookmark116" w:id="117"/>
      <w:bookmarkEnd w:id="117"/>
      <w:r>
        <w:rPr/>
      </w:r>
      <w:hyperlink w:history="true" w:anchor="_bookmark333">
        <w:r>
          <w:rPr>
            <w:color w:val="0000FF"/>
          </w:rPr>
          <w:t>120</w:t>
        </w:r>
      </w:hyperlink>
      <w:r>
        <w:rPr/>
        <w:t>] investigated the efficiency and latency of</w:t>
      </w:r>
      <w:r>
        <w:rPr>
          <w:spacing w:val="34"/>
        </w:rPr>
        <w:t> </w:t>
      </w:r>
      <w:r>
        <w:rPr/>
        <w:t>communication</w:t>
      </w:r>
      <w:r>
        <w:rPr>
          <w:spacing w:val="34"/>
        </w:rPr>
        <w:t> </w:t>
      </w:r>
      <w:r>
        <w:rPr/>
        <w:t>and</w:t>
      </w:r>
      <w:r>
        <w:rPr>
          <w:spacing w:val="34"/>
        </w:rPr>
        <w:t> </w:t>
      </w:r>
      <w:r>
        <w:rPr/>
        <w:t>production</w:t>
      </w:r>
      <w:r>
        <w:rPr>
          <w:spacing w:val="34"/>
        </w:rPr>
        <w:t> </w:t>
      </w:r>
      <w:r>
        <w:rPr/>
        <w:t>rate</w:t>
      </w:r>
      <w:r>
        <w:rPr>
          <w:spacing w:val="34"/>
        </w:rPr>
        <w:t> </w:t>
      </w:r>
      <w:r>
        <w:rPr/>
        <w:t>of</w:t>
      </w:r>
      <w:r>
        <w:rPr>
          <w:spacing w:val="34"/>
        </w:rPr>
        <w:t> </w:t>
      </w:r>
      <w:r>
        <w:rPr/>
        <w:t>500ml</w:t>
      </w:r>
      <w:r>
        <w:rPr>
          <w:spacing w:val="34"/>
        </w:rPr>
        <w:t> </w:t>
      </w:r>
      <w:r>
        <w:rPr/>
        <w:t>water</w:t>
      </w:r>
      <w:r>
        <w:rPr>
          <w:spacing w:val="34"/>
        </w:rPr>
        <w:t> </w:t>
      </w:r>
      <w:r>
        <w:rPr/>
        <w:t>bot-tles</w:t>
      </w:r>
      <w:r>
        <w:rPr>
          <w:spacing w:val="-1"/>
        </w:rPr>
        <w:t> </w:t>
      </w:r>
      <w:r>
        <w:rPr/>
        <w:t>with</w:t>
      </w:r>
      <w:r>
        <w:rPr>
          <w:spacing w:val="-1"/>
        </w:rPr>
        <w:t> </w:t>
      </w:r>
      <w:r>
        <w:rPr/>
        <w:t>a</w:t>
      </w:r>
      <w:r>
        <w:rPr>
          <w:spacing w:val="-1"/>
        </w:rPr>
        <w:t> </w:t>
      </w:r>
      <w:r>
        <w:rPr/>
        <w:t>cyber-physical bottling plant. Using</w:t>
      </w:r>
      <w:r>
        <w:rPr>
          <w:spacing w:val="-1"/>
        </w:rPr>
        <w:t> </w:t>
      </w:r>
      <w:r>
        <w:rPr/>
        <w:t>Open Platform Communication (OPC), they were able to give possible posi-tions of bottle-necks in production. Using this, the DT can</w:t>
      </w:r>
      <w:r>
        <w:rPr>
          <w:spacing w:val="40"/>
        </w:rPr>
        <w:t> </w:t>
      </w:r>
      <w:r>
        <w:rPr/>
        <w:t>also detect drops in production rates. The authors conclude by pointing</w:t>
      </w:r>
      <w:r>
        <w:rPr>
          <w:spacing w:val="-4"/>
        </w:rPr>
        <w:t> </w:t>
      </w:r>
      <w:r>
        <w:rPr/>
        <w:t>out</w:t>
      </w:r>
      <w:r>
        <w:rPr>
          <w:spacing w:val="-4"/>
        </w:rPr>
        <w:t> </w:t>
      </w:r>
      <w:r>
        <w:rPr/>
        <w:t>the</w:t>
      </w:r>
      <w:r>
        <w:rPr>
          <w:spacing w:val="-4"/>
        </w:rPr>
        <w:t> </w:t>
      </w:r>
      <w:r>
        <w:rPr/>
        <w:t>machines</w:t>
      </w:r>
      <w:r>
        <w:rPr>
          <w:spacing w:val="-4"/>
        </w:rPr>
        <w:t> </w:t>
      </w:r>
      <w:r>
        <w:rPr/>
        <w:t>cannot</w:t>
      </w:r>
      <w:r>
        <w:rPr>
          <w:spacing w:val="-4"/>
        </w:rPr>
        <w:t> </w:t>
      </w:r>
      <w:r>
        <w:rPr/>
        <w:t>rely</w:t>
      </w:r>
      <w:r>
        <w:rPr>
          <w:spacing w:val="-4"/>
        </w:rPr>
        <w:t> </w:t>
      </w:r>
      <w:r>
        <w:rPr/>
        <w:t>on</w:t>
      </w:r>
      <w:r>
        <w:rPr>
          <w:spacing w:val="-4"/>
        </w:rPr>
        <w:t> </w:t>
      </w:r>
      <w:r>
        <w:rPr/>
        <w:t>OPC</w:t>
      </w:r>
      <w:r>
        <w:rPr>
          <w:spacing w:val="-4"/>
        </w:rPr>
        <w:t> </w:t>
      </w:r>
      <w:r>
        <w:rPr/>
        <w:t>as</w:t>
      </w:r>
      <w:r>
        <w:rPr>
          <w:spacing w:val="-4"/>
        </w:rPr>
        <w:t> </w:t>
      </w:r>
      <w:r>
        <w:rPr/>
        <w:t>the</w:t>
      </w:r>
      <w:r>
        <w:rPr>
          <w:spacing w:val="-4"/>
        </w:rPr>
        <w:t> </w:t>
      </w:r>
      <w:r>
        <w:rPr/>
        <w:t>only</w:t>
      </w:r>
      <w:r>
        <w:rPr>
          <w:spacing w:val="-4"/>
        </w:rPr>
        <w:t> </w:t>
      </w:r>
      <w:r>
        <w:rPr/>
        <w:t>con-nection to the physical system due to the significant latency, ranging from 100ms to 500ms. They also found that as the system scales, more OPC connections will be needed, further slowing the system.</w:t>
      </w:r>
    </w:p>
    <w:p>
      <w:pPr>
        <w:pStyle w:val="BodyText"/>
        <w:spacing w:line="249" w:lineRule="auto"/>
        <w:ind w:left="198" w:right="257" w:firstLine="199"/>
        <w:jc w:val="both"/>
      </w:pPr>
      <w:r>
        <w:rPr/>
        <w:t>Lin and Low [</w:t>
      </w:r>
      <w:bookmarkStart w:name="_bookmark117" w:id="118"/>
      <w:bookmarkEnd w:id="118"/>
      <w:r>
        <w:rPr/>
      </w:r>
      <w:hyperlink w:history="true" w:anchor="_bookmark334">
        <w:r>
          <w:rPr>
            <w:color w:val="0000FF"/>
          </w:rPr>
          <w:t>121</w:t>
        </w:r>
      </w:hyperlink>
      <w:r>
        <w:rPr/>
        <w:t>] carried out research on the design and implementation</w:t>
      </w:r>
      <w:r>
        <w:rPr>
          <w:spacing w:val="-8"/>
        </w:rPr>
        <w:t> </w:t>
      </w:r>
      <w:r>
        <w:rPr/>
        <w:t>of</w:t>
      </w:r>
      <w:r>
        <w:rPr>
          <w:spacing w:val="-8"/>
        </w:rPr>
        <w:t> </w:t>
      </w:r>
      <w:r>
        <w:rPr/>
        <w:t>a</w:t>
      </w:r>
      <w:r>
        <w:rPr>
          <w:spacing w:val="-8"/>
        </w:rPr>
        <w:t> </w:t>
      </w:r>
      <w:r>
        <w:rPr/>
        <w:t>DT</w:t>
      </w:r>
      <w:r>
        <w:rPr>
          <w:spacing w:val="-8"/>
        </w:rPr>
        <w:t> </w:t>
      </w:r>
      <w:r>
        <w:rPr/>
        <w:t>on</w:t>
      </w:r>
      <w:r>
        <w:rPr>
          <w:spacing w:val="-8"/>
        </w:rPr>
        <w:t> </w:t>
      </w:r>
      <w:r>
        <w:rPr/>
        <w:t>a</w:t>
      </w:r>
      <w:r>
        <w:rPr>
          <w:spacing w:val="-8"/>
        </w:rPr>
        <w:t> </w:t>
      </w:r>
      <w:r>
        <w:rPr/>
        <w:t>CPS.</w:t>
      </w:r>
      <w:r>
        <w:rPr>
          <w:spacing w:val="-8"/>
        </w:rPr>
        <w:t> </w:t>
      </w:r>
      <w:r>
        <w:rPr/>
        <w:t>The</w:t>
      </w:r>
      <w:r>
        <w:rPr>
          <w:spacing w:val="-8"/>
        </w:rPr>
        <w:t> </w:t>
      </w:r>
      <w:r>
        <w:rPr/>
        <w:t>authors</w:t>
      </w:r>
      <w:r>
        <w:rPr>
          <w:spacing w:val="-8"/>
        </w:rPr>
        <w:t> </w:t>
      </w:r>
      <w:r>
        <w:rPr/>
        <w:t>suggested</w:t>
      </w:r>
      <w:r>
        <w:rPr>
          <w:spacing w:val="-8"/>
        </w:rPr>
        <w:t> </w:t>
      </w:r>
      <w:r>
        <w:rPr/>
        <w:t>there are three layers of modules required to produce a DT system:</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ListParagraph"/>
        <w:numPr>
          <w:ilvl w:val="2"/>
          <w:numId w:val="5"/>
        </w:numPr>
        <w:tabs>
          <w:tab w:pos="662" w:val="left" w:leader="none"/>
        </w:tabs>
        <w:spacing w:line="249" w:lineRule="auto" w:before="177" w:after="0"/>
        <w:ind w:left="662" w:right="0" w:hanging="205"/>
        <w:jc w:val="both"/>
        <w:rPr>
          <w:sz w:val="20"/>
        </w:rPr>
      </w:pPr>
      <w:r>
        <w:rPr>
          <w:sz w:val="20"/>
        </w:rPr>
        <w:t>Operation</w:t>
      </w:r>
      <w:r>
        <w:rPr>
          <w:spacing w:val="-4"/>
          <w:sz w:val="20"/>
        </w:rPr>
        <w:t> </w:t>
      </w:r>
      <w:r>
        <w:rPr>
          <w:sz w:val="20"/>
        </w:rPr>
        <w:t>Layer—used</w:t>
      </w:r>
      <w:r>
        <w:rPr>
          <w:spacing w:val="-4"/>
          <w:sz w:val="20"/>
        </w:rPr>
        <w:t> </w:t>
      </w:r>
      <w:r>
        <w:rPr>
          <w:sz w:val="20"/>
        </w:rPr>
        <w:t>for</w:t>
      </w:r>
      <w:r>
        <w:rPr>
          <w:spacing w:val="-5"/>
          <w:sz w:val="20"/>
        </w:rPr>
        <w:t> </w:t>
      </w:r>
      <w:r>
        <w:rPr>
          <w:sz w:val="20"/>
        </w:rPr>
        <w:t>tracking</w:t>
      </w:r>
      <w:r>
        <w:rPr>
          <w:spacing w:val="-4"/>
          <w:sz w:val="20"/>
        </w:rPr>
        <w:t> </w:t>
      </w:r>
      <w:r>
        <w:rPr>
          <w:sz w:val="20"/>
        </w:rPr>
        <w:t>all</w:t>
      </w:r>
      <w:r>
        <w:rPr>
          <w:spacing w:val="-5"/>
          <w:sz w:val="20"/>
        </w:rPr>
        <w:t> </w:t>
      </w:r>
      <w:r>
        <w:rPr>
          <w:sz w:val="20"/>
        </w:rPr>
        <w:t>physical</w:t>
      </w:r>
      <w:r>
        <w:rPr>
          <w:spacing w:val="-4"/>
          <w:sz w:val="20"/>
        </w:rPr>
        <w:t> </w:t>
      </w:r>
      <w:r>
        <w:rPr>
          <w:sz w:val="20"/>
        </w:rPr>
        <w:t>assets</w:t>
      </w:r>
      <w:r>
        <w:rPr>
          <w:spacing w:val="-5"/>
          <w:sz w:val="20"/>
        </w:rPr>
        <w:t> </w:t>
      </w:r>
      <w:r>
        <w:rPr>
          <w:sz w:val="20"/>
        </w:rPr>
        <w:t>on the CPS</w:t>
      </w:r>
    </w:p>
    <w:p>
      <w:pPr>
        <w:pStyle w:val="ListParagraph"/>
        <w:numPr>
          <w:ilvl w:val="2"/>
          <w:numId w:val="5"/>
        </w:numPr>
        <w:tabs>
          <w:tab w:pos="662" w:val="left" w:leader="none"/>
        </w:tabs>
        <w:spacing w:line="249" w:lineRule="auto" w:before="0" w:after="0"/>
        <w:ind w:left="662" w:right="0" w:hanging="205"/>
        <w:jc w:val="both"/>
        <w:rPr>
          <w:sz w:val="20"/>
        </w:rPr>
      </w:pPr>
      <w:r>
        <w:rPr>
          <w:sz w:val="20"/>
        </w:rPr>
        <w:t>Visualisation Layer—used for real-time simulation, tak-ing the data gathered from the operation layer and provides a remote-monitoring function to allows com-panies to be continuously updated on current production </w:t>
      </w:r>
      <w:r>
        <w:rPr>
          <w:spacing w:val="-2"/>
          <w:sz w:val="20"/>
        </w:rPr>
        <w:t>status</w:t>
      </w:r>
    </w:p>
    <w:p>
      <w:pPr>
        <w:pStyle w:val="ListParagraph"/>
        <w:numPr>
          <w:ilvl w:val="2"/>
          <w:numId w:val="5"/>
        </w:numPr>
        <w:tabs>
          <w:tab w:pos="662" w:val="left" w:leader="none"/>
        </w:tabs>
        <w:spacing w:line="249" w:lineRule="auto" w:before="0" w:after="0"/>
        <w:ind w:left="662" w:right="0" w:hanging="205"/>
        <w:jc w:val="both"/>
        <w:rPr>
          <w:sz w:val="20"/>
        </w:rPr>
      </w:pPr>
      <w:r>
        <w:rPr>
          <w:sz w:val="20"/>
        </w:rPr>
        <w:t>Intelligence Layer—This takes all the information from the previous two layers to create a historical data bank. This layer will use this data bank, along with real-time data, to perform efficiency and health monitoring.</w:t>
      </w:r>
    </w:p>
    <w:p>
      <w:pPr>
        <w:pStyle w:val="BodyText"/>
        <w:spacing w:line="249" w:lineRule="auto"/>
        <w:ind w:left="259" w:firstLine="199"/>
        <w:jc w:val="right"/>
      </w:pPr>
      <w:r>
        <w:rPr/>
        <w:t>The</w:t>
      </w:r>
      <w:r>
        <w:rPr>
          <w:spacing w:val="40"/>
        </w:rPr>
        <w:t> </w:t>
      </w:r>
      <w:r>
        <w:rPr/>
        <w:t>authors</w:t>
      </w:r>
      <w:r>
        <w:rPr>
          <w:spacing w:val="40"/>
        </w:rPr>
        <w:t> </w:t>
      </w:r>
      <w:r>
        <w:rPr/>
        <w:t>then</w:t>
      </w:r>
      <w:r>
        <w:rPr>
          <w:spacing w:val="40"/>
        </w:rPr>
        <w:t> </w:t>
      </w:r>
      <w:r>
        <w:rPr/>
        <w:t>took</w:t>
      </w:r>
      <w:r>
        <w:rPr>
          <w:spacing w:val="40"/>
        </w:rPr>
        <w:t> </w:t>
      </w:r>
      <w:r>
        <w:rPr/>
        <w:t>this</w:t>
      </w:r>
      <w:r>
        <w:rPr>
          <w:spacing w:val="40"/>
        </w:rPr>
        <w:t> </w:t>
      </w:r>
      <w:r>
        <w:rPr/>
        <w:t>design</w:t>
      </w:r>
      <w:r>
        <w:rPr>
          <w:spacing w:val="40"/>
        </w:rPr>
        <w:t> </w:t>
      </w:r>
      <w:r>
        <w:rPr/>
        <w:t>concept,</w:t>
      </w:r>
      <w:r>
        <w:rPr>
          <w:spacing w:val="40"/>
        </w:rPr>
        <w:t> </w:t>
      </w:r>
      <w:r>
        <w:rPr/>
        <w:t>implemented it</w:t>
      </w:r>
      <w:r>
        <w:rPr>
          <w:spacing w:val="22"/>
        </w:rPr>
        <w:t> </w:t>
      </w:r>
      <w:r>
        <w:rPr/>
        <w:t>onto</w:t>
      </w:r>
      <w:r>
        <w:rPr>
          <w:spacing w:val="22"/>
        </w:rPr>
        <w:t> </w:t>
      </w:r>
      <w:r>
        <w:rPr/>
        <w:t>a</w:t>
      </w:r>
      <w:r>
        <w:rPr>
          <w:spacing w:val="22"/>
        </w:rPr>
        <w:t> </w:t>
      </w:r>
      <w:r>
        <w:rPr/>
        <w:t>prototype</w:t>
      </w:r>
      <w:r>
        <w:rPr>
          <w:spacing w:val="22"/>
        </w:rPr>
        <w:t> </w:t>
      </w:r>
      <w:r>
        <w:rPr/>
        <w:t>Surface</w:t>
      </w:r>
      <w:r>
        <w:rPr>
          <w:spacing w:val="22"/>
        </w:rPr>
        <w:t> </w:t>
      </w:r>
      <w:r>
        <w:rPr/>
        <w:t>Mounted</w:t>
      </w:r>
      <w:r>
        <w:rPr>
          <w:spacing w:val="22"/>
        </w:rPr>
        <w:t> </w:t>
      </w:r>
      <w:r>
        <w:rPr/>
        <w:t>Technology</w:t>
      </w:r>
      <w:r>
        <w:rPr>
          <w:spacing w:val="22"/>
        </w:rPr>
        <w:t> </w:t>
      </w:r>
      <w:r>
        <w:rPr/>
        <w:t>production system, built of seven stations. This system worked and acted as a validation to their prosed three-layer DT design concept. Hasan </w:t>
      </w:r>
      <w:r>
        <w:rPr>
          <w:i/>
        </w:rPr>
        <w:t>et al. </w:t>
      </w:r>
      <w:bookmarkStart w:name="_bookmark118" w:id="119"/>
      <w:bookmarkEnd w:id="119"/>
      <w:r>
        <w:rPr>
          <w:i/>
          <w:spacing w:val="24"/>
        </w:rPr>
      </w:r>
      <w:r>
        <w:rPr/>
        <w:t>[</w:t>
      </w:r>
      <w:hyperlink w:history="true" w:anchor="_bookmark335">
        <w:r>
          <w:rPr>
            <w:color w:val="0000FF"/>
          </w:rPr>
          <w:t>122</w:t>
        </w:r>
      </w:hyperlink>
      <w:r>
        <w:rPr/>
        <w:t>] investigates the use of blockchain tech-nology</w:t>
      </w:r>
      <w:r>
        <w:rPr>
          <w:spacing w:val="40"/>
        </w:rPr>
        <w:t> </w:t>
      </w:r>
      <w:r>
        <w:rPr/>
        <w:t>as</w:t>
      </w:r>
      <w:r>
        <w:rPr>
          <w:spacing w:val="40"/>
        </w:rPr>
        <w:t> </w:t>
      </w:r>
      <w:r>
        <w:rPr/>
        <w:t>a</w:t>
      </w:r>
      <w:r>
        <w:rPr>
          <w:spacing w:val="40"/>
        </w:rPr>
        <w:t> </w:t>
      </w:r>
      <w:r>
        <w:rPr/>
        <w:t>way</w:t>
      </w:r>
      <w:r>
        <w:rPr>
          <w:spacing w:val="40"/>
        </w:rPr>
        <w:t> </w:t>
      </w:r>
      <w:r>
        <w:rPr/>
        <w:t>of</w:t>
      </w:r>
      <w:r>
        <w:rPr>
          <w:spacing w:val="40"/>
        </w:rPr>
        <w:t> </w:t>
      </w:r>
      <w:r>
        <w:rPr/>
        <w:t>optimising</w:t>
      </w:r>
      <w:r>
        <w:rPr>
          <w:spacing w:val="40"/>
        </w:rPr>
        <w:t> </w:t>
      </w:r>
      <w:r>
        <w:rPr/>
        <w:t>the</w:t>
      </w:r>
      <w:r>
        <w:rPr>
          <w:spacing w:val="40"/>
        </w:rPr>
        <w:t> </w:t>
      </w:r>
      <w:r>
        <w:rPr/>
        <w:t>DT</w:t>
      </w:r>
      <w:r>
        <w:rPr>
          <w:spacing w:val="40"/>
        </w:rPr>
        <w:t> </w:t>
      </w:r>
      <w:r>
        <w:rPr/>
        <w:t>format</w:t>
      </w:r>
      <w:r>
        <w:rPr>
          <w:spacing w:val="40"/>
        </w:rPr>
        <w:t> </w:t>
      </w:r>
      <w:r>
        <w:rPr/>
        <w:t>on</w:t>
      </w:r>
      <w:r>
        <w:rPr>
          <w:spacing w:val="40"/>
        </w:rPr>
        <w:t> </w:t>
      </w:r>
      <w:r>
        <w:rPr/>
        <w:t>a</w:t>
      </w:r>
      <w:r>
        <w:rPr>
          <w:spacing w:val="40"/>
        </w:rPr>
        <w:t> </w:t>
      </w:r>
      <w:r>
        <w:rPr/>
        <w:t>CPS. The</w:t>
      </w:r>
      <w:r>
        <w:rPr>
          <w:spacing w:val="27"/>
        </w:rPr>
        <w:t> </w:t>
      </w:r>
      <w:r>
        <w:rPr/>
        <w:t>problem</w:t>
      </w:r>
      <w:r>
        <w:rPr>
          <w:spacing w:val="27"/>
        </w:rPr>
        <w:t> </w:t>
      </w:r>
      <w:r>
        <w:rPr/>
        <w:t>outlined</w:t>
      </w:r>
      <w:r>
        <w:rPr>
          <w:spacing w:val="27"/>
        </w:rPr>
        <w:t> </w:t>
      </w:r>
      <w:r>
        <w:rPr/>
        <w:t>in</w:t>
      </w:r>
      <w:r>
        <w:rPr>
          <w:spacing w:val="27"/>
        </w:rPr>
        <w:t> </w:t>
      </w:r>
      <w:r>
        <w:rPr/>
        <w:t>this</w:t>
      </w:r>
      <w:r>
        <w:rPr>
          <w:spacing w:val="26"/>
        </w:rPr>
        <w:t> </w:t>
      </w:r>
      <w:r>
        <w:rPr/>
        <w:t>paper</w:t>
      </w:r>
      <w:r>
        <w:rPr>
          <w:spacing w:val="27"/>
        </w:rPr>
        <w:t> </w:t>
      </w:r>
      <w:r>
        <w:rPr/>
        <w:t>is</w:t>
      </w:r>
      <w:r>
        <w:rPr>
          <w:spacing w:val="26"/>
        </w:rPr>
        <w:t> </w:t>
      </w:r>
      <w:r>
        <w:rPr/>
        <w:t>with</w:t>
      </w:r>
      <w:r>
        <w:rPr>
          <w:spacing w:val="26"/>
        </w:rPr>
        <w:t> </w:t>
      </w:r>
      <w:r>
        <w:rPr/>
        <w:t>the</w:t>
      </w:r>
      <w:r>
        <w:rPr>
          <w:spacing w:val="27"/>
        </w:rPr>
        <w:t> </w:t>
      </w:r>
      <w:r>
        <w:rPr/>
        <w:t>development side</w:t>
      </w:r>
      <w:r>
        <w:rPr>
          <w:spacing w:val="31"/>
        </w:rPr>
        <w:t> </w:t>
      </w:r>
      <w:r>
        <w:rPr/>
        <w:t>of</w:t>
      </w:r>
      <w:r>
        <w:rPr>
          <w:spacing w:val="31"/>
        </w:rPr>
        <w:t> </w:t>
      </w:r>
      <w:r>
        <w:rPr/>
        <w:t>DTs.</w:t>
      </w:r>
      <w:r>
        <w:rPr>
          <w:spacing w:val="31"/>
        </w:rPr>
        <w:t> </w:t>
      </w:r>
      <w:r>
        <w:rPr/>
        <w:t>There</w:t>
      </w:r>
      <w:r>
        <w:rPr>
          <w:spacing w:val="31"/>
        </w:rPr>
        <w:t> </w:t>
      </w:r>
      <w:r>
        <w:rPr/>
        <w:t>is</w:t>
      </w:r>
      <w:r>
        <w:rPr>
          <w:spacing w:val="31"/>
        </w:rPr>
        <w:t> </w:t>
      </w:r>
      <w:r>
        <w:rPr/>
        <w:t>a</w:t>
      </w:r>
      <w:r>
        <w:rPr>
          <w:spacing w:val="31"/>
        </w:rPr>
        <w:t> </w:t>
      </w:r>
      <w:r>
        <w:rPr/>
        <w:t>need</w:t>
      </w:r>
      <w:r>
        <w:rPr>
          <w:spacing w:val="31"/>
        </w:rPr>
        <w:t> </w:t>
      </w:r>
      <w:r>
        <w:rPr/>
        <w:t>for</w:t>
      </w:r>
      <w:r>
        <w:rPr>
          <w:spacing w:val="31"/>
        </w:rPr>
        <w:t> </w:t>
      </w:r>
      <w:r>
        <w:rPr/>
        <w:t>monitoring</w:t>
      </w:r>
      <w:r>
        <w:rPr>
          <w:spacing w:val="31"/>
        </w:rPr>
        <w:t> </w:t>
      </w:r>
      <w:r>
        <w:rPr/>
        <w:t>the</w:t>
      </w:r>
      <w:r>
        <w:rPr>
          <w:spacing w:val="31"/>
        </w:rPr>
        <w:t> </w:t>
      </w:r>
      <w:r>
        <w:rPr/>
        <w:t>interaction between</w:t>
      </w:r>
      <w:r>
        <w:rPr>
          <w:spacing w:val="23"/>
        </w:rPr>
        <w:t> </w:t>
      </w:r>
      <w:r>
        <w:rPr/>
        <w:t>design</w:t>
      </w:r>
      <w:r>
        <w:rPr>
          <w:spacing w:val="23"/>
        </w:rPr>
        <w:t> </w:t>
      </w:r>
      <w:r>
        <w:rPr/>
        <w:t>teams</w:t>
      </w:r>
      <w:r>
        <w:rPr>
          <w:spacing w:val="23"/>
        </w:rPr>
        <w:t> </w:t>
      </w:r>
      <w:r>
        <w:rPr/>
        <w:t>and</w:t>
      </w:r>
      <w:r>
        <w:rPr>
          <w:spacing w:val="23"/>
        </w:rPr>
        <w:t> </w:t>
      </w:r>
      <w:r>
        <w:rPr/>
        <w:t>workflows,</w:t>
      </w:r>
      <w:r>
        <w:rPr>
          <w:spacing w:val="23"/>
        </w:rPr>
        <w:t> </w:t>
      </w:r>
      <w:r>
        <w:rPr/>
        <w:t>so</w:t>
      </w:r>
      <w:r>
        <w:rPr>
          <w:spacing w:val="23"/>
        </w:rPr>
        <w:t> </w:t>
      </w:r>
      <w:r>
        <w:rPr/>
        <w:t>each</w:t>
      </w:r>
      <w:r>
        <w:rPr>
          <w:spacing w:val="23"/>
        </w:rPr>
        <w:t> </w:t>
      </w:r>
      <w:r>
        <w:rPr/>
        <w:t>change</w:t>
      </w:r>
      <w:r>
        <w:rPr>
          <w:spacing w:val="23"/>
        </w:rPr>
        <w:t> </w:t>
      </w:r>
      <w:r>
        <w:rPr/>
        <w:t>made to</w:t>
      </w:r>
      <w:r>
        <w:rPr>
          <w:spacing w:val="-2"/>
        </w:rPr>
        <w:t> </w:t>
      </w:r>
      <w:r>
        <w:rPr/>
        <w:t>the</w:t>
      </w:r>
      <w:r>
        <w:rPr>
          <w:spacing w:val="-2"/>
        </w:rPr>
        <w:t> </w:t>
      </w:r>
      <w:r>
        <w:rPr/>
        <w:t>software</w:t>
      </w:r>
      <w:r>
        <w:rPr>
          <w:spacing w:val="-2"/>
        </w:rPr>
        <w:t> </w:t>
      </w:r>
      <w:r>
        <w:rPr/>
        <w:t>can</w:t>
      </w:r>
      <w:r>
        <w:rPr>
          <w:spacing w:val="-2"/>
        </w:rPr>
        <w:t> </w:t>
      </w:r>
      <w:r>
        <w:rPr/>
        <w:t>be</w:t>
      </w:r>
      <w:r>
        <w:rPr>
          <w:spacing w:val="-1"/>
        </w:rPr>
        <w:t> </w:t>
      </w:r>
      <w:r>
        <w:rPr/>
        <w:t>accredited</w:t>
      </w:r>
      <w:r>
        <w:rPr>
          <w:spacing w:val="-1"/>
        </w:rPr>
        <w:t> </w:t>
      </w:r>
      <w:r>
        <w:rPr/>
        <w:t>to</w:t>
      </w:r>
      <w:r>
        <w:rPr>
          <w:spacing w:val="-2"/>
        </w:rPr>
        <w:t> </w:t>
      </w:r>
      <w:r>
        <w:rPr/>
        <w:t>a</w:t>
      </w:r>
      <w:r>
        <w:rPr>
          <w:spacing w:val="-2"/>
        </w:rPr>
        <w:t> </w:t>
      </w:r>
      <w:r>
        <w:rPr/>
        <w:t>specific</w:t>
      </w:r>
      <w:r>
        <w:rPr>
          <w:spacing w:val="-1"/>
        </w:rPr>
        <w:t> </w:t>
      </w:r>
      <w:r>
        <w:rPr/>
        <w:t>person,</w:t>
      </w:r>
      <w:r>
        <w:rPr>
          <w:spacing w:val="-2"/>
        </w:rPr>
        <w:t> </w:t>
      </w:r>
      <w:r>
        <w:rPr/>
        <w:t>who</w:t>
      </w:r>
      <w:r>
        <w:rPr>
          <w:spacing w:val="-1"/>
        </w:rPr>
        <w:t> </w:t>
      </w:r>
      <w:r>
        <w:rPr/>
        <w:t>can be</w:t>
      </w:r>
      <w:r>
        <w:rPr>
          <w:spacing w:val="19"/>
        </w:rPr>
        <w:t> </w:t>
      </w:r>
      <w:r>
        <w:rPr/>
        <w:t>held</w:t>
      </w:r>
      <w:r>
        <w:rPr>
          <w:spacing w:val="19"/>
        </w:rPr>
        <w:t> </w:t>
      </w:r>
      <w:r>
        <w:rPr/>
        <w:t>accountable.</w:t>
      </w:r>
      <w:r>
        <w:rPr>
          <w:spacing w:val="19"/>
        </w:rPr>
        <w:t> </w:t>
      </w:r>
      <w:r>
        <w:rPr/>
        <w:t>This</w:t>
      </w:r>
      <w:r>
        <w:rPr>
          <w:spacing w:val="19"/>
        </w:rPr>
        <w:t> </w:t>
      </w:r>
      <w:r>
        <w:rPr/>
        <w:t>employs</w:t>
      </w:r>
      <w:r>
        <w:rPr>
          <w:spacing w:val="19"/>
        </w:rPr>
        <w:t> </w:t>
      </w:r>
      <w:r>
        <w:rPr/>
        <w:t>transparent</w:t>
      </w:r>
      <w:r>
        <w:rPr>
          <w:spacing w:val="19"/>
        </w:rPr>
        <w:t> </w:t>
      </w:r>
      <w:r>
        <w:rPr/>
        <w:t>history</w:t>
      </w:r>
      <w:r>
        <w:rPr>
          <w:spacing w:val="19"/>
        </w:rPr>
        <w:t> </w:t>
      </w:r>
      <w:r>
        <w:rPr/>
        <w:t>moni-toring,</w:t>
      </w:r>
      <w:r>
        <w:rPr>
          <w:spacing w:val="26"/>
        </w:rPr>
        <w:t> </w:t>
      </w:r>
      <w:r>
        <w:rPr/>
        <w:t>security</w:t>
      </w:r>
      <w:r>
        <w:rPr>
          <w:spacing w:val="26"/>
        </w:rPr>
        <w:t> </w:t>
      </w:r>
      <w:r>
        <w:rPr/>
        <w:t>and</w:t>
      </w:r>
      <w:r>
        <w:rPr>
          <w:spacing w:val="26"/>
        </w:rPr>
        <w:t> </w:t>
      </w:r>
      <w:r>
        <w:rPr/>
        <w:t>trust</w:t>
      </w:r>
      <w:r>
        <w:rPr>
          <w:spacing w:val="26"/>
        </w:rPr>
        <w:t> </w:t>
      </w:r>
      <w:r>
        <w:rPr/>
        <w:t>and</w:t>
      </w:r>
      <w:r>
        <w:rPr>
          <w:spacing w:val="26"/>
        </w:rPr>
        <w:t> </w:t>
      </w:r>
      <w:r>
        <w:rPr/>
        <w:t>ensures</w:t>
      </w:r>
      <w:r>
        <w:rPr>
          <w:spacing w:val="26"/>
        </w:rPr>
        <w:t> </w:t>
      </w:r>
      <w:r>
        <w:rPr/>
        <w:t>the</w:t>
      </w:r>
      <w:r>
        <w:rPr>
          <w:spacing w:val="26"/>
        </w:rPr>
        <w:t> </w:t>
      </w:r>
      <w:r>
        <w:rPr/>
        <w:t>trusted</w:t>
      </w:r>
      <w:r>
        <w:rPr>
          <w:spacing w:val="26"/>
        </w:rPr>
        <w:t> </w:t>
      </w:r>
      <w:r>
        <w:rPr/>
        <w:t>creation</w:t>
      </w:r>
      <w:r>
        <w:rPr>
          <w:spacing w:val="26"/>
        </w:rPr>
        <w:t> </w:t>
      </w:r>
      <w:r>
        <w:rPr/>
        <w:t>of virtual</w:t>
      </w:r>
      <w:r>
        <w:rPr>
          <w:spacing w:val="18"/>
        </w:rPr>
        <w:t> </w:t>
      </w:r>
      <w:r>
        <w:rPr/>
        <w:t>models.</w:t>
      </w:r>
      <w:r>
        <w:rPr>
          <w:spacing w:val="18"/>
        </w:rPr>
        <w:t> </w:t>
      </w:r>
      <w:r>
        <w:rPr/>
        <w:t>The</w:t>
      </w:r>
      <w:r>
        <w:rPr>
          <w:spacing w:val="18"/>
        </w:rPr>
        <w:t> </w:t>
      </w:r>
      <w:r>
        <w:rPr/>
        <w:t>blockchain</w:t>
      </w:r>
      <w:r>
        <w:rPr>
          <w:spacing w:val="18"/>
        </w:rPr>
        <w:t> </w:t>
      </w:r>
      <w:r>
        <w:rPr/>
        <w:t>platform</w:t>
      </w:r>
      <w:r>
        <w:rPr>
          <w:spacing w:val="18"/>
        </w:rPr>
        <w:t> </w:t>
      </w:r>
      <w:r>
        <w:rPr/>
        <w:t>used</w:t>
      </w:r>
      <w:r>
        <w:rPr>
          <w:spacing w:val="18"/>
        </w:rPr>
        <w:t> </w:t>
      </w:r>
      <w:r>
        <w:rPr/>
        <w:t>was</w:t>
      </w:r>
      <w:r>
        <w:rPr>
          <w:spacing w:val="18"/>
        </w:rPr>
        <w:t> </w:t>
      </w:r>
      <w:r>
        <w:rPr/>
        <w:t>Solidity</w:t>
      </w:r>
      <w:r>
        <w:rPr>
          <w:spacing w:val="18"/>
        </w:rPr>
        <w:t> </w:t>
      </w:r>
      <w:r>
        <w:rPr>
          <w:spacing w:val="-10"/>
        </w:rPr>
        <w:t>-</w:t>
      </w:r>
    </w:p>
    <w:p>
      <w:pPr>
        <w:pStyle w:val="BodyText"/>
        <w:spacing w:line="229" w:lineRule="exact"/>
        <w:ind w:left="259"/>
        <w:jc w:val="both"/>
      </w:pPr>
      <w:r>
        <w:rPr/>
        <w:t>Ethereum</w:t>
      </w:r>
      <w:r>
        <w:rPr>
          <w:spacing w:val="7"/>
        </w:rPr>
        <w:t> </w:t>
      </w:r>
      <w:r>
        <w:rPr/>
        <w:t>smart</w:t>
      </w:r>
      <w:r>
        <w:rPr>
          <w:spacing w:val="7"/>
        </w:rPr>
        <w:t> </w:t>
      </w:r>
      <w:r>
        <w:rPr>
          <w:spacing w:val="-2"/>
        </w:rPr>
        <w:t>contracts.</w:t>
      </w:r>
    </w:p>
    <w:p>
      <w:pPr>
        <w:pStyle w:val="BodyText"/>
        <w:spacing w:line="249" w:lineRule="auto" w:before="8"/>
        <w:ind w:left="259" w:firstLine="199"/>
        <w:jc w:val="both"/>
      </w:pPr>
      <w:r>
        <w:rPr/>
        <w:t>In</w:t>
      </w:r>
      <w:r>
        <w:rPr>
          <w:spacing w:val="-2"/>
        </w:rPr>
        <w:t> </w:t>
      </w:r>
      <w:bookmarkStart w:name="_bookmark119" w:id="120"/>
      <w:bookmarkEnd w:id="120"/>
      <w:r>
        <w:rPr/>
        <w:t>[</w:t>
      </w:r>
      <w:hyperlink w:history="true" w:anchor="_bookmark336">
        <w:r>
          <w:rPr>
            <w:color w:val="0000FF"/>
          </w:rPr>
          <w:t>123</w:t>
        </w:r>
      </w:hyperlink>
      <w:r>
        <w:rPr/>
        <w:t>]</w:t>
      </w:r>
      <w:r>
        <w:rPr>
          <w:spacing w:val="-2"/>
        </w:rPr>
        <w:t> </w:t>
      </w:r>
      <w:r>
        <w:rPr/>
        <w:t>Kanak</w:t>
      </w:r>
      <w:r>
        <w:rPr>
          <w:spacing w:val="-2"/>
        </w:rPr>
        <w:t> </w:t>
      </w:r>
      <w:r>
        <w:rPr>
          <w:i/>
        </w:rPr>
        <w:t>et</w:t>
      </w:r>
      <w:r>
        <w:rPr>
          <w:i/>
          <w:spacing w:val="-2"/>
        </w:rPr>
        <w:t> </w:t>
      </w:r>
      <w:r>
        <w:rPr>
          <w:i/>
        </w:rPr>
        <w:t>al.</w:t>
      </w:r>
      <w:r>
        <w:rPr>
          <w:i/>
          <w:spacing w:val="-2"/>
        </w:rPr>
        <w:t> </w:t>
      </w:r>
      <w:r>
        <w:rPr/>
        <w:t>presents</w:t>
      </w:r>
      <w:r>
        <w:rPr>
          <w:spacing w:val="-2"/>
        </w:rPr>
        <w:t> </w:t>
      </w:r>
      <w:r>
        <w:rPr/>
        <w:t>a</w:t>
      </w:r>
      <w:r>
        <w:rPr>
          <w:spacing w:val="-2"/>
        </w:rPr>
        <w:t> </w:t>
      </w:r>
      <w:r>
        <w:rPr/>
        <w:t>blockchain-based</w:t>
      </w:r>
      <w:r>
        <w:rPr>
          <w:spacing w:val="-1"/>
        </w:rPr>
        <w:t> </w:t>
      </w:r>
      <w:r>
        <w:rPr/>
        <w:t>model</w:t>
      </w:r>
      <w:r>
        <w:rPr>
          <w:spacing w:val="-2"/>
        </w:rPr>
        <w:t> </w:t>
      </w:r>
      <w:r>
        <w:rPr/>
        <w:t>for distributed and collective DT environments which is becom-ing essential in new “Any 4.0” era. They proposed a novel approach to use security as a symmetric and asymmetric cryp-tographic</w:t>
      </w:r>
      <w:r>
        <w:rPr>
          <w:spacing w:val="38"/>
        </w:rPr>
        <w:t> </w:t>
      </w:r>
      <w:r>
        <w:rPr/>
        <w:t>tool</w:t>
      </w:r>
      <w:r>
        <w:rPr>
          <w:spacing w:val="38"/>
        </w:rPr>
        <w:t> </w:t>
      </w:r>
      <w:r>
        <w:rPr/>
        <w:t>to</w:t>
      </w:r>
      <w:r>
        <w:rPr>
          <w:spacing w:val="38"/>
        </w:rPr>
        <w:t> </w:t>
      </w:r>
      <w:r>
        <w:rPr/>
        <w:t>be</w:t>
      </w:r>
      <w:r>
        <w:rPr>
          <w:spacing w:val="38"/>
        </w:rPr>
        <w:t> </w:t>
      </w:r>
      <w:r>
        <w:rPr/>
        <w:t>implemented</w:t>
      </w:r>
      <w:r>
        <w:rPr>
          <w:spacing w:val="38"/>
        </w:rPr>
        <w:t> </w:t>
      </w:r>
      <w:r>
        <w:rPr/>
        <w:t>at</w:t>
      </w:r>
      <w:r>
        <w:rPr>
          <w:spacing w:val="38"/>
        </w:rPr>
        <w:t> </w:t>
      </w:r>
      <w:r>
        <w:rPr/>
        <w:t>a</w:t>
      </w:r>
      <w:r>
        <w:rPr>
          <w:spacing w:val="38"/>
        </w:rPr>
        <w:t> </w:t>
      </w:r>
      <w:r>
        <w:rPr/>
        <w:t>hardware</w:t>
      </w:r>
      <w:r>
        <w:rPr>
          <w:spacing w:val="38"/>
        </w:rPr>
        <w:t> </w:t>
      </w:r>
      <w:r>
        <w:rPr/>
        <w:t>level.</w:t>
      </w:r>
      <w:r>
        <w:rPr>
          <w:spacing w:val="38"/>
        </w:rPr>
        <w:t> </w:t>
      </w:r>
      <w:r>
        <w:rPr/>
        <w:t>The DT ecosystem proposed includes “X-by-design” and “X as-a-service” principles where “X” is security, accountability and </w:t>
      </w:r>
      <w:r>
        <w:rPr>
          <w:spacing w:val="-2"/>
        </w:rPr>
        <w:t>integrity.</w:t>
      </w:r>
    </w:p>
    <w:p>
      <w:pPr>
        <w:pStyle w:val="BodyText"/>
        <w:spacing w:line="249" w:lineRule="auto"/>
        <w:ind w:left="259" w:firstLine="199"/>
        <w:jc w:val="both"/>
      </w:pPr>
      <w:r>
        <w:rPr/>
        <w:t>Similarly,</w:t>
      </w:r>
      <w:r>
        <w:rPr>
          <w:spacing w:val="-9"/>
        </w:rPr>
        <w:t> </w:t>
      </w:r>
      <w:r>
        <w:rPr/>
        <w:t>the</w:t>
      </w:r>
      <w:r>
        <w:rPr>
          <w:spacing w:val="-9"/>
        </w:rPr>
        <w:t> </w:t>
      </w:r>
      <w:r>
        <w:rPr/>
        <w:t>authors</w:t>
      </w:r>
      <w:r>
        <w:rPr>
          <w:spacing w:val="-9"/>
        </w:rPr>
        <w:t> </w:t>
      </w:r>
      <w:r>
        <w:rPr/>
        <w:t>in</w:t>
      </w:r>
      <w:r>
        <w:rPr>
          <w:spacing w:val="-9"/>
        </w:rPr>
        <w:t> </w:t>
      </w:r>
      <w:r>
        <w:rPr/>
        <w:t>[</w:t>
      </w:r>
      <w:bookmarkStart w:name="_bookmark120" w:id="121"/>
      <w:bookmarkEnd w:id="121"/>
      <w:r>
        <w:rPr/>
      </w:r>
      <w:hyperlink w:history="true" w:anchor="_bookmark337">
        <w:r>
          <w:rPr>
            <w:color w:val="0000FF"/>
          </w:rPr>
          <w:t>124</w:t>
        </w:r>
      </w:hyperlink>
      <w:r>
        <w:rPr/>
        <w:t>]</w:t>
      </w:r>
      <w:r>
        <w:rPr>
          <w:spacing w:val="-9"/>
        </w:rPr>
        <w:t> </w:t>
      </w:r>
      <w:r>
        <w:rPr/>
        <w:t>developed</w:t>
      </w:r>
      <w:r>
        <w:rPr>
          <w:spacing w:val="-8"/>
        </w:rPr>
        <w:t> </w:t>
      </w:r>
      <w:r>
        <w:rPr/>
        <w:t>a</w:t>
      </w:r>
      <w:r>
        <w:rPr>
          <w:spacing w:val="-9"/>
        </w:rPr>
        <w:t> </w:t>
      </w:r>
      <w:r>
        <w:rPr/>
        <w:t>simulation-based CPS</w:t>
      </w:r>
      <w:r>
        <w:rPr>
          <w:spacing w:val="-10"/>
        </w:rPr>
        <w:t> </w:t>
      </w:r>
      <w:r>
        <w:rPr/>
        <w:t>DT</w:t>
      </w:r>
      <w:r>
        <w:rPr>
          <w:spacing w:val="-9"/>
        </w:rPr>
        <w:t> </w:t>
      </w:r>
      <w:r>
        <w:rPr/>
        <w:t>for</w:t>
      </w:r>
      <w:r>
        <w:rPr>
          <w:spacing w:val="-10"/>
        </w:rPr>
        <w:t> </w:t>
      </w:r>
      <w:r>
        <w:rPr/>
        <w:t>blockchain</w:t>
      </w:r>
      <w:r>
        <w:rPr>
          <w:spacing w:val="-9"/>
        </w:rPr>
        <w:t> </w:t>
      </w:r>
      <w:r>
        <w:rPr/>
        <w:t>enabled</w:t>
      </w:r>
      <w:r>
        <w:rPr>
          <w:spacing w:val="-9"/>
        </w:rPr>
        <w:t> </w:t>
      </w:r>
      <w:r>
        <w:rPr/>
        <w:t>Industrial</w:t>
      </w:r>
      <w:r>
        <w:rPr>
          <w:spacing w:val="-10"/>
        </w:rPr>
        <w:t> </w:t>
      </w:r>
      <w:r>
        <w:rPr/>
        <w:t>Hemp</w:t>
      </w:r>
      <w:r>
        <w:rPr>
          <w:spacing w:val="-10"/>
        </w:rPr>
        <w:t> </w:t>
      </w:r>
      <w:r>
        <w:rPr/>
        <w:t>Supply</w:t>
      </w:r>
      <w:r>
        <w:rPr>
          <w:spacing w:val="-9"/>
        </w:rPr>
        <w:t> </w:t>
      </w:r>
      <w:r>
        <w:rPr/>
        <w:t>Chain (IHSC),</w:t>
      </w:r>
      <w:r>
        <w:rPr>
          <w:spacing w:val="40"/>
        </w:rPr>
        <w:t> </w:t>
      </w:r>
      <w:r>
        <w:rPr/>
        <w:t>which</w:t>
      </w:r>
      <w:r>
        <w:rPr>
          <w:spacing w:val="40"/>
        </w:rPr>
        <w:t> </w:t>
      </w:r>
      <w:r>
        <w:rPr/>
        <w:t>is</w:t>
      </w:r>
      <w:r>
        <w:rPr>
          <w:spacing w:val="40"/>
        </w:rPr>
        <w:t> </w:t>
      </w:r>
      <w:r>
        <w:rPr/>
        <w:t>utilized</w:t>
      </w:r>
      <w:r>
        <w:rPr>
          <w:spacing w:val="40"/>
        </w:rPr>
        <w:t> </w:t>
      </w:r>
      <w:r>
        <w:rPr/>
        <w:t>to</w:t>
      </w:r>
      <w:r>
        <w:rPr>
          <w:spacing w:val="40"/>
        </w:rPr>
        <w:t> </w:t>
      </w:r>
      <w:r>
        <w:rPr/>
        <w:t>improve</w:t>
      </w:r>
      <w:r>
        <w:rPr>
          <w:spacing w:val="40"/>
        </w:rPr>
        <w:t> </w:t>
      </w:r>
      <w:r>
        <w:rPr/>
        <w:t>the</w:t>
      </w:r>
      <w:r>
        <w:rPr>
          <w:spacing w:val="40"/>
        </w:rPr>
        <w:t> </w:t>
      </w:r>
      <w:r>
        <w:rPr/>
        <w:t>understanding</w:t>
      </w:r>
      <w:r>
        <w:rPr>
          <w:spacing w:val="40"/>
        </w:rPr>
        <w:t> </w:t>
      </w:r>
      <w:r>
        <w:rPr/>
        <w:t>of a</w:t>
      </w:r>
      <w:r>
        <w:rPr>
          <w:spacing w:val="40"/>
        </w:rPr>
        <w:t> </w:t>
      </w:r>
      <w:r>
        <w:rPr/>
        <w:t>complete</w:t>
      </w:r>
      <w:r>
        <w:rPr>
          <w:spacing w:val="40"/>
        </w:rPr>
        <w:t> </w:t>
      </w:r>
      <w:r>
        <w:rPr/>
        <w:t>process</w:t>
      </w:r>
      <w:r>
        <w:rPr>
          <w:spacing w:val="40"/>
        </w:rPr>
        <w:t> </w:t>
      </w:r>
      <w:r>
        <w:rPr/>
        <w:t>pf</w:t>
      </w:r>
      <w:r>
        <w:rPr>
          <w:spacing w:val="40"/>
        </w:rPr>
        <w:t> </w:t>
      </w:r>
      <w:r>
        <w:rPr/>
        <w:t>supply</w:t>
      </w:r>
      <w:r>
        <w:rPr>
          <w:spacing w:val="40"/>
        </w:rPr>
        <w:t> </w:t>
      </w:r>
      <w:r>
        <w:rPr/>
        <w:t>chain,</w:t>
      </w:r>
      <w:r>
        <w:rPr>
          <w:spacing w:val="40"/>
        </w:rPr>
        <w:t> </w:t>
      </w:r>
      <w:r>
        <w:rPr/>
        <w:t>assist</w:t>
      </w:r>
      <w:r>
        <w:rPr>
          <w:spacing w:val="40"/>
        </w:rPr>
        <w:t> </w:t>
      </w:r>
      <w:r>
        <w:rPr/>
        <w:t>in</w:t>
      </w:r>
      <w:r>
        <w:rPr>
          <w:spacing w:val="40"/>
        </w:rPr>
        <w:t> </w:t>
      </w:r>
      <w:r>
        <w:rPr/>
        <w:t>quality</w:t>
      </w:r>
      <w:r>
        <w:rPr>
          <w:spacing w:val="40"/>
        </w:rPr>
        <w:t> </w:t>
      </w:r>
      <w:r>
        <w:rPr/>
        <w:t>con-trol verification and fast track the development of secure and automated supply chain system. They present the two-layer blockchain</w:t>
      </w:r>
      <w:r>
        <w:rPr>
          <w:spacing w:val="-7"/>
        </w:rPr>
        <w:t> </w:t>
      </w:r>
      <w:r>
        <w:rPr/>
        <w:t>based</w:t>
      </w:r>
      <w:r>
        <w:rPr>
          <w:spacing w:val="-7"/>
        </w:rPr>
        <w:t> </w:t>
      </w:r>
      <w:r>
        <w:rPr/>
        <w:t>data</w:t>
      </w:r>
      <w:r>
        <w:rPr>
          <w:spacing w:val="-7"/>
        </w:rPr>
        <w:t> </w:t>
      </w:r>
      <w:r>
        <w:rPr/>
        <w:t>tracking,</w:t>
      </w:r>
      <w:r>
        <w:rPr>
          <w:spacing w:val="-7"/>
        </w:rPr>
        <w:t> </w:t>
      </w:r>
      <w:r>
        <w:rPr/>
        <w:t>information</w:t>
      </w:r>
      <w:r>
        <w:rPr>
          <w:spacing w:val="-7"/>
        </w:rPr>
        <w:t> </w:t>
      </w:r>
      <w:r>
        <w:rPr/>
        <w:t>sharing,</w:t>
      </w:r>
      <w:r>
        <w:rPr>
          <w:spacing w:val="-7"/>
        </w:rPr>
        <w:t> </w:t>
      </w:r>
      <w:r>
        <w:rPr/>
        <w:t>and</w:t>
      </w:r>
      <w:r>
        <w:rPr>
          <w:spacing w:val="-7"/>
        </w:rPr>
        <w:t> </w:t>
      </w:r>
      <w:r>
        <w:rPr/>
        <w:t>inter-operability framework for the end-to-end IHSC which can greatly improve both security and efficiency.</w:t>
      </w:r>
    </w:p>
    <w:p>
      <w:pPr>
        <w:pStyle w:val="BodyText"/>
        <w:spacing w:line="249" w:lineRule="auto"/>
        <w:ind w:left="259" w:firstLine="199"/>
        <w:jc w:val="both"/>
      </w:pPr>
      <w:r>
        <w:rPr/>
        <w:t>In </w:t>
      </w:r>
      <w:bookmarkStart w:name="_bookmark121" w:id="122"/>
      <w:bookmarkEnd w:id="122"/>
      <w:r>
        <w:rPr/>
        <w:t>[</w:t>
      </w:r>
      <w:hyperlink w:history="true" w:anchor="_bookmark338">
        <w:r>
          <w:rPr>
            <w:color w:val="0000FF"/>
          </w:rPr>
          <w:t>125</w:t>
        </w:r>
      </w:hyperlink>
      <w:r>
        <w:rPr/>
        <w:t>] a DT for an experimental assembly system based on a belt conveyor system and an automatized line for quality production check is proposed. They have created a DT for Bowden</w:t>
      </w:r>
      <w:r>
        <w:rPr>
          <w:spacing w:val="-2"/>
        </w:rPr>
        <w:t> </w:t>
      </w:r>
      <w:r>
        <w:rPr/>
        <w:t>holder</w:t>
      </w:r>
      <w:r>
        <w:rPr>
          <w:spacing w:val="-3"/>
        </w:rPr>
        <w:t> </w:t>
      </w:r>
      <w:r>
        <w:rPr/>
        <w:t>from</w:t>
      </w:r>
      <w:r>
        <w:rPr>
          <w:spacing w:val="-3"/>
        </w:rPr>
        <w:t> </w:t>
      </w:r>
      <w:r>
        <w:rPr/>
        <w:t>a</w:t>
      </w:r>
      <w:r>
        <w:rPr>
          <w:spacing w:val="-3"/>
        </w:rPr>
        <w:t> </w:t>
      </w:r>
      <w:r>
        <w:rPr/>
        <w:t>3D</w:t>
      </w:r>
      <w:r>
        <w:rPr>
          <w:spacing w:val="-3"/>
        </w:rPr>
        <w:t> </w:t>
      </w:r>
      <w:r>
        <w:rPr/>
        <w:t>printer,</w:t>
      </w:r>
      <w:r>
        <w:rPr>
          <w:spacing w:val="-3"/>
        </w:rPr>
        <w:t> </w:t>
      </w:r>
      <w:r>
        <w:rPr/>
        <w:t>which</w:t>
      </w:r>
      <w:r>
        <w:rPr>
          <w:spacing w:val="-3"/>
        </w:rPr>
        <w:t> </w:t>
      </w:r>
      <w:r>
        <w:rPr/>
        <w:t>is</w:t>
      </w:r>
      <w:r>
        <w:rPr>
          <w:spacing w:val="-3"/>
        </w:rPr>
        <w:t> </w:t>
      </w:r>
      <w:r>
        <w:rPr/>
        <w:t>composed</w:t>
      </w:r>
      <w:r>
        <w:rPr>
          <w:spacing w:val="-2"/>
        </w:rPr>
        <w:t> </w:t>
      </w:r>
      <w:r>
        <w:rPr/>
        <w:t>of</w:t>
      </w:r>
      <w:r>
        <w:rPr>
          <w:spacing w:val="-3"/>
        </w:rPr>
        <w:t> </w:t>
      </w:r>
      <w:r>
        <w:rPr/>
        <w:t>some plastic components, fastener parts and a stepper motor. The assembly</w:t>
      </w:r>
      <w:r>
        <w:rPr>
          <w:spacing w:val="-4"/>
        </w:rPr>
        <w:t> </w:t>
      </w:r>
      <w:r>
        <w:rPr/>
        <w:t>was</w:t>
      </w:r>
      <w:r>
        <w:rPr>
          <w:spacing w:val="-4"/>
        </w:rPr>
        <w:t> </w:t>
      </w:r>
      <w:r>
        <w:rPr/>
        <w:t>positioned</w:t>
      </w:r>
      <w:r>
        <w:rPr>
          <w:spacing w:val="-4"/>
        </w:rPr>
        <w:t> </w:t>
      </w:r>
      <w:r>
        <w:rPr/>
        <w:t>in</w:t>
      </w:r>
      <w:r>
        <w:rPr>
          <w:spacing w:val="-4"/>
        </w:rPr>
        <w:t> </w:t>
      </w:r>
      <w:r>
        <w:rPr/>
        <w:t>a</w:t>
      </w:r>
      <w:r>
        <w:rPr>
          <w:spacing w:val="-4"/>
        </w:rPr>
        <w:t> </w:t>
      </w:r>
      <w:r>
        <w:rPr/>
        <w:t>fixture</w:t>
      </w:r>
      <w:r>
        <w:rPr>
          <w:spacing w:val="-4"/>
        </w:rPr>
        <w:t> </w:t>
      </w:r>
      <w:r>
        <w:rPr/>
        <w:t>with</w:t>
      </w:r>
      <w:r>
        <w:rPr>
          <w:spacing w:val="-4"/>
        </w:rPr>
        <w:t> </w:t>
      </w:r>
      <w:r>
        <w:rPr/>
        <w:t>ultra-high</w:t>
      </w:r>
      <w:r>
        <w:rPr>
          <w:spacing w:val="-4"/>
        </w:rPr>
        <w:t> </w:t>
      </w:r>
      <w:r>
        <w:rPr/>
        <w:t>frequency tags and IoT devices for identification of status and position. The inspection system included an industrial vision system</w:t>
      </w:r>
      <w:r>
        <w:rPr>
          <w:spacing w:val="80"/>
        </w:rPr>
        <w:t> </w:t>
      </w:r>
      <w:r>
        <w:rPr/>
        <w:t>for checking presence of parts, inspecting the dimensions and looking for errors before and after assembly operation.</w:t>
      </w:r>
    </w:p>
    <w:p>
      <w:pPr>
        <w:pStyle w:val="BodyText"/>
        <w:spacing w:line="249" w:lineRule="auto"/>
        <w:ind w:left="259" w:firstLine="199"/>
        <w:jc w:val="both"/>
      </w:pPr>
      <w:r>
        <w:rPr/>
        <w:t>Vachálek </w:t>
      </w:r>
      <w:r>
        <w:rPr>
          <w:i/>
        </w:rPr>
        <w:t>et al. </w:t>
      </w:r>
      <w:bookmarkStart w:name="_bookmark122" w:id="123"/>
      <w:bookmarkEnd w:id="123"/>
      <w:r>
        <w:rPr>
          <w:i/>
          <w:spacing w:val="16"/>
        </w:rPr>
      </w:r>
      <w:r>
        <w:rPr/>
        <w:t>[</w:t>
      </w:r>
      <w:hyperlink w:history="true" w:anchor="_bookmark339">
        <w:r>
          <w:rPr>
            <w:color w:val="0000FF"/>
          </w:rPr>
          <w:t>126</w:t>
        </w:r>
      </w:hyperlink>
      <w:r>
        <w:rPr/>
        <w:t>] presented a DT model of the produc-tion line based on the simulation tool called Plant Simulation, made by SIEMENS. This model was a detailed virtual copy</w:t>
      </w:r>
      <w:r>
        <w:rPr>
          <w:spacing w:val="80"/>
        </w:rPr>
        <w:t> </w:t>
      </w:r>
      <w:r>
        <w:rPr/>
        <w:t>of the physical process involved in assembling the hydraulic pistons. The goal was to extract the information about the number of times there has been movement, to the data storage</w:t>
      </w:r>
    </w:p>
    <w:p>
      <w:pPr>
        <w:pStyle w:val="BodyText"/>
        <w:spacing w:line="249" w:lineRule="auto" w:before="177"/>
        <w:ind w:left="198" w:right="257"/>
        <w:jc w:val="both"/>
      </w:pPr>
      <w:r>
        <w:rPr/>
        <w:br w:type="column"/>
      </w:r>
      <w:r>
        <w:rPr/>
        <w:t>and OPC data server of SIEMENS have been used to process this information transfer.</w:t>
      </w:r>
    </w:p>
    <w:p>
      <w:pPr>
        <w:pStyle w:val="ListParagraph"/>
        <w:numPr>
          <w:ilvl w:val="1"/>
          <w:numId w:val="5"/>
        </w:numPr>
        <w:tabs>
          <w:tab w:pos="660" w:val="left" w:leader="none"/>
        </w:tabs>
        <w:spacing w:line="249" w:lineRule="auto" w:before="0" w:after="0"/>
        <w:ind w:left="198" w:right="257" w:firstLine="199"/>
        <w:jc w:val="both"/>
        <w:rPr>
          <w:sz w:val="20"/>
        </w:rPr>
      </w:pPr>
      <w:r>
        <w:rPr>
          <w:i/>
          <w:sz w:val="20"/>
        </w:rPr>
        <w:t>Infrastructure: </w:t>
      </w:r>
      <w:r>
        <w:rPr>
          <w:sz w:val="20"/>
        </w:rPr>
        <w:t>Civil infrastructures are highly valuable assets, having vital societal roles and involving a large</w:t>
      </w:r>
      <w:r>
        <w:rPr>
          <w:spacing w:val="80"/>
          <w:sz w:val="20"/>
        </w:rPr>
        <w:t> </w:t>
      </w:r>
      <w:r>
        <w:rPr>
          <w:sz w:val="20"/>
        </w:rPr>
        <w:t>number</w:t>
      </w:r>
      <w:r>
        <w:rPr>
          <w:spacing w:val="40"/>
          <w:sz w:val="20"/>
        </w:rPr>
        <w:t> </w:t>
      </w:r>
      <w:r>
        <w:rPr>
          <w:sz w:val="20"/>
        </w:rPr>
        <w:t>of</w:t>
      </w:r>
      <w:r>
        <w:rPr>
          <w:spacing w:val="40"/>
          <w:sz w:val="20"/>
        </w:rPr>
        <w:t> </w:t>
      </w:r>
      <w:r>
        <w:rPr>
          <w:sz w:val="20"/>
        </w:rPr>
        <w:t>people</w:t>
      </w:r>
      <w:r>
        <w:rPr>
          <w:spacing w:val="40"/>
          <w:sz w:val="20"/>
        </w:rPr>
        <w:t> </w:t>
      </w:r>
      <w:r>
        <w:rPr>
          <w:sz w:val="20"/>
        </w:rPr>
        <w:t>at</w:t>
      </w:r>
      <w:r>
        <w:rPr>
          <w:spacing w:val="40"/>
          <w:sz w:val="20"/>
        </w:rPr>
        <w:t> </w:t>
      </w:r>
      <w:r>
        <w:rPr>
          <w:sz w:val="20"/>
        </w:rPr>
        <w:t>every</w:t>
      </w:r>
      <w:r>
        <w:rPr>
          <w:spacing w:val="40"/>
          <w:sz w:val="20"/>
        </w:rPr>
        <w:t> </w:t>
      </w:r>
      <w:r>
        <w:rPr>
          <w:sz w:val="20"/>
        </w:rPr>
        <w:t>stage</w:t>
      </w:r>
      <w:r>
        <w:rPr>
          <w:spacing w:val="40"/>
          <w:sz w:val="20"/>
        </w:rPr>
        <w:t> </w:t>
      </w:r>
      <w:r>
        <w:rPr>
          <w:sz w:val="20"/>
        </w:rPr>
        <w:t>of</w:t>
      </w:r>
      <w:r>
        <w:rPr>
          <w:spacing w:val="40"/>
          <w:sz w:val="20"/>
        </w:rPr>
        <w:t> </w:t>
      </w:r>
      <w:r>
        <w:rPr>
          <w:sz w:val="20"/>
        </w:rPr>
        <w:t>its</w:t>
      </w:r>
      <w:r>
        <w:rPr>
          <w:spacing w:val="40"/>
          <w:sz w:val="20"/>
        </w:rPr>
        <w:t> </w:t>
      </w:r>
      <w:r>
        <w:rPr>
          <w:sz w:val="20"/>
        </w:rPr>
        <w:t>complex</w:t>
      </w:r>
      <w:r>
        <w:rPr>
          <w:spacing w:val="40"/>
          <w:sz w:val="20"/>
        </w:rPr>
        <w:t> </w:t>
      </w:r>
      <w:r>
        <w:rPr>
          <w:sz w:val="20"/>
        </w:rPr>
        <w:t>working life from initial conceptual drawings, 3D numerical model, construction</w:t>
      </w:r>
      <w:r>
        <w:rPr>
          <w:spacing w:val="40"/>
          <w:sz w:val="20"/>
        </w:rPr>
        <w:t> </w:t>
      </w:r>
      <w:r>
        <w:rPr>
          <w:sz w:val="20"/>
        </w:rPr>
        <w:t>activities</w:t>
      </w:r>
      <w:r>
        <w:rPr>
          <w:spacing w:val="40"/>
          <w:sz w:val="20"/>
        </w:rPr>
        <w:t> </w:t>
      </w:r>
      <w:r>
        <w:rPr>
          <w:sz w:val="20"/>
        </w:rPr>
        <w:t>to</w:t>
      </w:r>
      <w:r>
        <w:rPr>
          <w:spacing w:val="40"/>
          <w:sz w:val="20"/>
        </w:rPr>
        <w:t> </w:t>
      </w:r>
      <w:r>
        <w:rPr>
          <w:sz w:val="20"/>
        </w:rPr>
        <w:t>operational</w:t>
      </w:r>
      <w:r>
        <w:rPr>
          <w:spacing w:val="40"/>
          <w:sz w:val="20"/>
        </w:rPr>
        <w:t> </w:t>
      </w:r>
      <w:r>
        <w:rPr>
          <w:sz w:val="20"/>
        </w:rPr>
        <w:t>service,</w:t>
      </w:r>
      <w:r>
        <w:rPr>
          <w:spacing w:val="40"/>
          <w:sz w:val="20"/>
        </w:rPr>
        <w:t> </w:t>
      </w:r>
      <w:r>
        <w:rPr>
          <w:sz w:val="20"/>
        </w:rPr>
        <w:t>as</w:t>
      </w:r>
      <w:r>
        <w:rPr>
          <w:spacing w:val="40"/>
          <w:sz w:val="20"/>
        </w:rPr>
        <w:t> </w:t>
      </w:r>
      <w:r>
        <w:rPr>
          <w:sz w:val="20"/>
        </w:rPr>
        <w:t>shown</w:t>
      </w:r>
      <w:r>
        <w:rPr>
          <w:spacing w:val="40"/>
          <w:sz w:val="20"/>
        </w:rPr>
        <w:t> </w:t>
      </w:r>
      <w:r>
        <w:rPr>
          <w:sz w:val="20"/>
        </w:rPr>
        <w:t>in Fig.</w:t>
      </w:r>
      <w:r>
        <w:rPr>
          <w:spacing w:val="40"/>
          <w:sz w:val="20"/>
        </w:rPr>
        <w:t> </w:t>
      </w:r>
      <w:hyperlink w:history="true" w:anchor="_bookmark126">
        <w:r>
          <w:rPr>
            <w:color w:val="0000FF"/>
            <w:sz w:val="20"/>
          </w:rPr>
          <w:t>7</w:t>
        </w:r>
      </w:hyperlink>
      <w:r>
        <w:rPr>
          <w:sz w:val="20"/>
        </w:rPr>
        <w:t>.</w:t>
      </w:r>
      <w:r>
        <w:rPr>
          <w:spacing w:val="40"/>
          <w:sz w:val="20"/>
        </w:rPr>
        <w:t> </w:t>
      </w:r>
      <w:r>
        <w:rPr>
          <w:sz w:val="20"/>
        </w:rPr>
        <w:t>Thus,</w:t>
      </w:r>
      <w:r>
        <w:rPr>
          <w:spacing w:val="40"/>
          <w:sz w:val="20"/>
        </w:rPr>
        <w:t> </w:t>
      </w:r>
      <w:r>
        <w:rPr>
          <w:sz w:val="20"/>
        </w:rPr>
        <w:t>infrastructure</w:t>
      </w:r>
      <w:r>
        <w:rPr>
          <w:spacing w:val="40"/>
          <w:sz w:val="20"/>
        </w:rPr>
        <w:t> </w:t>
      </w:r>
      <w:r>
        <w:rPr>
          <w:sz w:val="20"/>
        </w:rPr>
        <w:t>management</w:t>
      </w:r>
      <w:r>
        <w:rPr>
          <w:spacing w:val="40"/>
          <w:sz w:val="20"/>
        </w:rPr>
        <w:t> </w:t>
      </w:r>
      <w:r>
        <w:rPr>
          <w:sz w:val="20"/>
        </w:rPr>
        <w:t>has</w:t>
      </w:r>
      <w:r>
        <w:rPr>
          <w:spacing w:val="40"/>
          <w:sz w:val="20"/>
        </w:rPr>
        <w:t> </w:t>
      </w:r>
      <w:r>
        <w:rPr>
          <w:sz w:val="20"/>
        </w:rPr>
        <w:t>been</w:t>
      </w:r>
      <w:r>
        <w:rPr>
          <w:spacing w:val="40"/>
          <w:sz w:val="20"/>
        </w:rPr>
        <w:t> </w:t>
      </w:r>
      <w:r>
        <w:rPr>
          <w:sz w:val="20"/>
        </w:rPr>
        <w:t>a</w:t>
      </w:r>
      <w:r>
        <w:rPr>
          <w:spacing w:val="40"/>
          <w:sz w:val="20"/>
        </w:rPr>
        <w:t> </w:t>
      </w:r>
      <w:r>
        <w:rPr>
          <w:sz w:val="20"/>
        </w:rPr>
        <w:t>sub-ject of intense research activity, aiming to maximize their safety and service life while minimizing the building and maintenance costs. In the following section, recent works investigating DT-based paradigms unifying practical tools</w:t>
      </w:r>
      <w:r>
        <w:rPr>
          <w:spacing w:val="80"/>
          <w:sz w:val="20"/>
        </w:rPr>
        <w:t> </w:t>
      </w:r>
      <w:r>
        <w:rPr>
          <w:sz w:val="20"/>
        </w:rPr>
        <w:t>and expert knowledge with novel advanced technologies are reviewed. Furthermore, a DT application for Structural Health Monitoring developed by the authors will be described in Section VI.</w:t>
      </w:r>
    </w:p>
    <w:p>
      <w:pPr>
        <w:pStyle w:val="ListParagraph"/>
        <w:numPr>
          <w:ilvl w:val="0"/>
          <w:numId w:val="6"/>
        </w:numPr>
        <w:tabs>
          <w:tab w:pos="616" w:val="left" w:leader="none"/>
        </w:tabs>
        <w:spacing w:line="249" w:lineRule="auto" w:before="0" w:after="0"/>
        <w:ind w:left="198" w:right="257" w:firstLine="199"/>
        <w:jc w:val="both"/>
        <w:rPr>
          <w:sz w:val="20"/>
        </w:rPr>
      </w:pPr>
      <w:r>
        <w:rPr>
          <w:i/>
          <w:sz w:val="20"/>
        </w:rPr>
        <w:t>Smart</w:t>
      </w:r>
      <w:r>
        <w:rPr>
          <w:i/>
          <w:spacing w:val="-1"/>
          <w:sz w:val="20"/>
        </w:rPr>
        <w:t> </w:t>
      </w:r>
      <w:r>
        <w:rPr>
          <w:i/>
          <w:sz w:val="20"/>
        </w:rPr>
        <w:t>Building:</w:t>
      </w:r>
      <w:r>
        <w:rPr>
          <w:i/>
          <w:spacing w:val="-1"/>
          <w:sz w:val="20"/>
        </w:rPr>
        <w:t> </w:t>
      </w:r>
      <w:r>
        <w:rPr>
          <w:sz w:val="20"/>
        </w:rPr>
        <w:t>A</w:t>
      </w:r>
      <w:r>
        <w:rPr>
          <w:spacing w:val="-1"/>
          <w:sz w:val="20"/>
        </w:rPr>
        <w:t> </w:t>
      </w:r>
      <w:r>
        <w:rPr>
          <w:sz w:val="20"/>
        </w:rPr>
        <w:t>building</w:t>
      </w:r>
      <w:r>
        <w:rPr>
          <w:spacing w:val="-1"/>
          <w:sz w:val="20"/>
        </w:rPr>
        <w:t> </w:t>
      </w:r>
      <w:r>
        <w:rPr>
          <w:sz w:val="20"/>
        </w:rPr>
        <w:t>consists</w:t>
      </w:r>
      <w:r>
        <w:rPr>
          <w:spacing w:val="-1"/>
          <w:sz w:val="20"/>
        </w:rPr>
        <w:t> </w:t>
      </w:r>
      <w:r>
        <w:rPr>
          <w:sz w:val="20"/>
        </w:rPr>
        <w:t>of</w:t>
      </w:r>
      <w:r>
        <w:rPr>
          <w:spacing w:val="-1"/>
          <w:sz w:val="20"/>
        </w:rPr>
        <w:t> </w:t>
      </w:r>
      <w:r>
        <w:rPr>
          <w:sz w:val="20"/>
        </w:rPr>
        <w:t>a</w:t>
      </w:r>
      <w:r>
        <w:rPr>
          <w:spacing w:val="-1"/>
          <w:sz w:val="20"/>
        </w:rPr>
        <w:t> </w:t>
      </w:r>
      <w:r>
        <w:rPr>
          <w:sz w:val="20"/>
        </w:rPr>
        <w:t>number</w:t>
      </w:r>
      <w:r>
        <w:rPr>
          <w:spacing w:val="-1"/>
          <w:sz w:val="20"/>
        </w:rPr>
        <w:t> </w:t>
      </w:r>
      <w:r>
        <w:rPr>
          <w:sz w:val="20"/>
        </w:rPr>
        <w:t>of</w:t>
      </w:r>
      <w:r>
        <w:rPr>
          <w:spacing w:val="-1"/>
          <w:sz w:val="20"/>
        </w:rPr>
        <w:t> </w:t>
      </w:r>
      <w:r>
        <w:rPr>
          <w:sz w:val="20"/>
        </w:rPr>
        <w:t>com-ponents spanning different domains from energy, ventilation, heating, air-condition, plumbing, mechanics, and so on. Thus, having effective building management is challenging, espe-cially with a high-rise building or a commercial complex. Therefore, Lu </w:t>
      </w:r>
      <w:r>
        <w:rPr>
          <w:i/>
          <w:sz w:val="20"/>
        </w:rPr>
        <w:t>et al. </w:t>
      </w:r>
      <w:r>
        <w:rPr>
          <w:sz w:val="20"/>
        </w:rPr>
        <w:t>[</w:t>
      </w:r>
      <w:bookmarkStart w:name="_bookmark123" w:id="124"/>
      <w:bookmarkEnd w:id="124"/>
      <w:r>
        <w:rPr>
          <w:sz w:val="20"/>
        </w:rPr>
      </w:r>
      <w:hyperlink w:history="true" w:anchor="_bookmark340">
        <w:r>
          <w:rPr>
            <w:color w:val="0000FF"/>
            <w:sz w:val="20"/>
          </w:rPr>
          <w:t>127</w:t>
        </w:r>
      </w:hyperlink>
      <w:r>
        <w:rPr>
          <w:sz w:val="20"/>
        </w:rPr>
        <w:t>] have developed a smart O&amp;M man-agement tool using DT specialized in detecting anomalous behaviors. At first, a dynamic and distributed data integration component</w:t>
      </w:r>
      <w:r>
        <w:rPr>
          <w:spacing w:val="-5"/>
          <w:sz w:val="20"/>
        </w:rPr>
        <w:t> </w:t>
      </w:r>
      <w:r>
        <w:rPr>
          <w:sz w:val="20"/>
        </w:rPr>
        <w:t>was</w:t>
      </w:r>
      <w:r>
        <w:rPr>
          <w:spacing w:val="-5"/>
          <w:sz w:val="20"/>
        </w:rPr>
        <w:t> </w:t>
      </w:r>
      <w:r>
        <w:rPr>
          <w:sz w:val="20"/>
        </w:rPr>
        <w:t>built</w:t>
      </w:r>
      <w:r>
        <w:rPr>
          <w:spacing w:val="-5"/>
          <w:sz w:val="20"/>
        </w:rPr>
        <w:t> </w:t>
      </w:r>
      <w:r>
        <w:rPr>
          <w:sz w:val="20"/>
        </w:rPr>
        <w:t>to</w:t>
      </w:r>
      <w:r>
        <w:rPr>
          <w:spacing w:val="-5"/>
          <w:sz w:val="20"/>
        </w:rPr>
        <w:t> </w:t>
      </w:r>
      <w:r>
        <w:rPr>
          <w:sz w:val="20"/>
        </w:rPr>
        <w:t>integrate</w:t>
      </w:r>
      <w:r>
        <w:rPr>
          <w:spacing w:val="-5"/>
          <w:sz w:val="20"/>
        </w:rPr>
        <w:t> </w:t>
      </w:r>
      <w:r>
        <w:rPr>
          <w:sz w:val="20"/>
        </w:rPr>
        <w:t>heterogeneous</w:t>
      </w:r>
      <w:r>
        <w:rPr>
          <w:spacing w:val="-4"/>
          <w:sz w:val="20"/>
        </w:rPr>
        <w:t> </w:t>
      </w:r>
      <w:r>
        <w:rPr>
          <w:sz w:val="20"/>
        </w:rPr>
        <w:t>data</w:t>
      </w:r>
      <w:r>
        <w:rPr>
          <w:spacing w:val="-5"/>
          <w:sz w:val="20"/>
        </w:rPr>
        <w:t> </w:t>
      </w:r>
      <w:r>
        <w:rPr>
          <w:sz w:val="20"/>
        </w:rPr>
        <w:t>from</w:t>
      </w:r>
      <w:r>
        <w:rPr>
          <w:spacing w:val="-5"/>
          <w:sz w:val="20"/>
        </w:rPr>
        <w:t> </w:t>
      </w:r>
      <w:r>
        <w:rPr>
          <w:sz w:val="20"/>
        </w:rPr>
        <w:t>var-ious daily-updated databases using corresponding object IDs. Secondly, intelligent anomaly detection functions were imple-mented using the BOCD to identify suspected change points, related time instants, locations, and even elaborate the causes of the change points.</w:t>
      </w:r>
    </w:p>
    <w:p>
      <w:pPr>
        <w:pStyle w:val="BodyText"/>
        <w:spacing w:line="249" w:lineRule="auto"/>
        <w:ind w:left="198" w:right="257" w:firstLine="199"/>
        <w:jc w:val="both"/>
      </w:pPr>
      <w:r>
        <w:rPr/>
        <w:t>Lu </w:t>
      </w:r>
      <w:r>
        <w:rPr>
          <w:i/>
        </w:rPr>
        <w:t>et al. </w:t>
      </w:r>
      <w:r>
        <w:rPr/>
        <w:t>[</w:t>
      </w:r>
      <w:bookmarkStart w:name="_bookmark124" w:id="125"/>
      <w:bookmarkEnd w:id="125"/>
      <w:r>
        <w:rPr/>
      </w:r>
      <w:hyperlink w:history="true" w:anchor="_bookmark341">
        <w:r>
          <w:rPr>
            <w:color w:val="0000FF"/>
          </w:rPr>
          <w:t>128</w:t>
        </w:r>
      </w:hyperlink>
      <w:r>
        <w:rPr/>
        <w:t>] have developed a dynamic DT in order to improve asset maintenance and asset failure prediction in a campus of the University of Cambridge. The DT framework consists of five layers: (1) first, acquisition layer collecting data from multiple sources including Building Information Modelling</w:t>
      </w:r>
      <w:r>
        <w:rPr>
          <w:spacing w:val="-7"/>
        </w:rPr>
        <w:t> </w:t>
      </w:r>
      <w:r>
        <w:rPr/>
        <w:t>(BIM),</w:t>
      </w:r>
      <w:r>
        <w:rPr>
          <w:spacing w:val="-8"/>
        </w:rPr>
        <w:t> </w:t>
      </w:r>
      <w:r>
        <w:rPr/>
        <w:t>real-time</w:t>
      </w:r>
      <w:r>
        <w:rPr>
          <w:spacing w:val="-8"/>
        </w:rPr>
        <w:t> </w:t>
      </w:r>
      <w:r>
        <w:rPr/>
        <w:t>IoT</w:t>
      </w:r>
      <w:r>
        <w:rPr>
          <w:spacing w:val="-7"/>
        </w:rPr>
        <w:t> </w:t>
      </w:r>
      <w:r>
        <w:rPr/>
        <w:t>sensor</w:t>
      </w:r>
      <w:r>
        <w:rPr>
          <w:spacing w:val="-7"/>
        </w:rPr>
        <w:t> </w:t>
      </w:r>
      <w:r>
        <w:rPr/>
        <w:t>data,</w:t>
      </w:r>
      <w:r>
        <w:rPr>
          <w:spacing w:val="-7"/>
        </w:rPr>
        <w:t> </w:t>
      </w:r>
      <w:r>
        <w:rPr/>
        <w:t>asset</w:t>
      </w:r>
      <w:r>
        <w:rPr>
          <w:spacing w:val="-7"/>
        </w:rPr>
        <w:t> </w:t>
      </w:r>
      <w:r>
        <w:rPr/>
        <w:t>registry,</w:t>
      </w:r>
      <w:r>
        <w:rPr>
          <w:spacing w:val="-7"/>
        </w:rPr>
        <w:t> </w:t>
      </w:r>
      <w:r>
        <w:rPr/>
        <w:t>and asset tagging data and space management data; (2) second, transmission layer transmitting data collected from physical device</w:t>
      </w:r>
      <w:r>
        <w:rPr>
          <w:spacing w:val="40"/>
        </w:rPr>
        <w:t> </w:t>
      </w:r>
      <w:r>
        <w:rPr/>
        <w:t>in</w:t>
      </w:r>
      <w:r>
        <w:rPr>
          <w:spacing w:val="40"/>
        </w:rPr>
        <w:t> </w:t>
      </w:r>
      <w:r>
        <w:rPr/>
        <w:t>the</w:t>
      </w:r>
      <w:r>
        <w:rPr>
          <w:spacing w:val="40"/>
        </w:rPr>
        <w:t> </w:t>
      </w:r>
      <w:r>
        <w:rPr/>
        <w:t>first</w:t>
      </w:r>
      <w:r>
        <w:rPr>
          <w:spacing w:val="40"/>
        </w:rPr>
        <w:t> </w:t>
      </w:r>
      <w:r>
        <w:rPr/>
        <w:t>layer</w:t>
      </w:r>
      <w:r>
        <w:rPr>
          <w:spacing w:val="40"/>
        </w:rPr>
        <w:t> </w:t>
      </w:r>
      <w:r>
        <w:rPr/>
        <w:t>to</w:t>
      </w:r>
      <w:r>
        <w:rPr>
          <w:spacing w:val="40"/>
        </w:rPr>
        <w:t> </w:t>
      </w:r>
      <w:r>
        <w:rPr/>
        <w:t>a</w:t>
      </w:r>
      <w:r>
        <w:rPr>
          <w:spacing w:val="40"/>
        </w:rPr>
        <w:t> </w:t>
      </w:r>
      <w:r>
        <w:rPr/>
        <w:t>central</w:t>
      </w:r>
      <w:r>
        <w:rPr>
          <w:spacing w:val="40"/>
        </w:rPr>
        <w:t> </w:t>
      </w:r>
      <w:r>
        <w:rPr/>
        <w:t>database</w:t>
      </w:r>
      <w:r>
        <w:rPr>
          <w:spacing w:val="40"/>
        </w:rPr>
        <w:t> </w:t>
      </w:r>
      <w:r>
        <w:rPr/>
        <w:t>using</w:t>
      </w:r>
      <w:r>
        <w:rPr>
          <w:spacing w:val="40"/>
        </w:rPr>
        <w:t> </w:t>
      </w:r>
      <w:r>
        <w:rPr/>
        <w:t>WiFi, 5G,</w:t>
      </w:r>
      <w:r>
        <w:rPr>
          <w:spacing w:val="32"/>
        </w:rPr>
        <w:t> </w:t>
      </w:r>
      <w:r>
        <w:rPr/>
        <w:t>low-power</w:t>
      </w:r>
      <w:r>
        <w:rPr>
          <w:spacing w:val="32"/>
        </w:rPr>
        <w:t> </w:t>
      </w:r>
      <w:r>
        <w:rPr/>
        <w:t>wide-area</w:t>
      </w:r>
      <w:r>
        <w:rPr>
          <w:spacing w:val="32"/>
        </w:rPr>
        <w:t> </w:t>
      </w:r>
      <w:r>
        <w:rPr/>
        <w:t>networks,</w:t>
      </w:r>
      <w:r>
        <w:rPr>
          <w:spacing w:val="32"/>
        </w:rPr>
        <w:t> </w:t>
      </w:r>
      <w:r>
        <w:rPr/>
        <w:t>etc.;</w:t>
      </w:r>
      <w:r>
        <w:rPr>
          <w:spacing w:val="32"/>
        </w:rPr>
        <w:t> </w:t>
      </w:r>
      <w:r>
        <w:rPr/>
        <w:t>(3)</w:t>
      </w:r>
      <w:r>
        <w:rPr>
          <w:spacing w:val="32"/>
        </w:rPr>
        <w:t> </w:t>
      </w:r>
      <w:r>
        <w:rPr/>
        <w:t>the</w:t>
      </w:r>
      <w:r>
        <w:rPr>
          <w:spacing w:val="32"/>
        </w:rPr>
        <w:t> </w:t>
      </w:r>
      <w:r>
        <w:rPr/>
        <w:t>third</w:t>
      </w:r>
      <w:r>
        <w:rPr>
          <w:spacing w:val="32"/>
        </w:rPr>
        <w:t> </w:t>
      </w:r>
      <w:r>
        <w:rPr/>
        <w:t>layer is digital modeling, where different types of digital models could</w:t>
      </w:r>
      <w:r>
        <w:rPr>
          <w:spacing w:val="-3"/>
        </w:rPr>
        <w:t> </w:t>
      </w:r>
      <w:r>
        <w:rPr/>
        <w:t>be</w:t>
      </w:r>
      <w:r>
        <w:rPr>
          <w:spacing w:val="-3"/>
        </w:rPr>
        <w:t> </w:t>
      </w:r>
      <w:r>
        <w:rPr/>
        <w:t>developed</w:t>
      </w:r>
      <w:r>
        <w:rPr>
          <w:spacing w:val="-2"/>
        </w:rPr>
        <w:t> </w:t>
      </w:r>
      <w:r>
        <w:rPr/>
        <w:t>for</w:t>
      </w:r>
      <w:r>
        <w:rPr>
          <w:spacing w:val="-3"/>
        </w:rPr>
        <w:t> </w:t>
      </w:r>
      <w:r>
        <w:rPr/>
        <w:t>various</w:t>
      </w:r>
      <w:r>
        <w:rPr>
          <w:spacing w:val="-3"/>
        </w:rPr>
        <w:t> </w:t>
      </w:r>
      <w:r>
        <w:rPr/>
        <w:t>requests</w:t>
      </w:r>
      <w:r>
        <w:rPr>
          <w:spacing w:val="-3"/>
        </w:rPr>
        <w:t> </w:t>
      </w:r>
      <w:r>
        <w:rPr/>
        <w:t>in</w:t>
      </w:r>
      <w:r>
        <w:rPr>
          <w:spacing w:val="-3"/>
        </w:rPr>
        <w:t> </w:t>
      </w:r>
      <w:r>
        <w:rPr/>
        <w:t>DTs;</w:t>
      </w:r>
      <w:r>
        <w:rPr>
          <w:spacing w:val="-3"/>
        </w:rPr>
        <w:t> </w:t>
      </w:r>
      <w:r>
        <w:rPr/>
        <w:t>(4)</w:t>
      </w:r>
      <w:r>
        <w:rPr>
          <w:spacing w:val="-3"/>
        </w:rPr>
        <w:t> </w:t>
      </w:r>
      <w:r>
        <w:rPr/>
        <w:t>fourth,</w:t>
      </w:r>
      <w:r>
        <w:rPr>
          <w:spacing w:val="-3"/>
        </w:rPr>
        <w:t> </w:t>
      </w:r>
      <w:r>
        <w:rPr/>
        <w:t>the data/model integration layer provides real-time analysis, then assess up-to-date asset condition and maintenance status with the help of AI-based functions; (5) and lastly, the application layer with visual interface facilitates the interaction between DT and facility managers.</w:t>
      </w:r>
    </w:p>
    <w:p>
      <w:pPr>
        <w:pStyle w:val="BodyText"/>
        <w:spacing w:line="249" w:lineRule="auto"/>
        <w:ind w:left="198" w:right="257" w:firstLine="199"/>
        <w:jc w:val="both"/>
      </w:pPr>
      <w:r>
        <w:rPr/>
        <w:t>Thyssenkrupp, in collaboration with Microsoft [</w:t>
      </w:r>
      <w:bookmarkStart w:name="_bookmark125" w:id="126"/>
      <w:bookmarkEnd w:id="126"/>
      <w:r>
        <w:rPr/>
      </w:r>
      <w:hyperlink w:history="true" w:anchor="_bookmark342">
        <w:r>
          <w:rPr>
            <w:color w:val="0000FF"/>
          </w:rPr>
          <w:t>129</w:t>
        </w:r>
      </w:hyperlink>
      <w:r>
        <w:rPr/>
        <w:t>], developed</w:t>
      </w:r>
      <w:r>
        <w:rPr>
          <w:spacing w:val="40"/>
        </w:rPr>
        <w:t> </w:t>
      </w:r>
      <w:r>
        <w:rPr/>
        <w:t>a</w:t>
      </w:r>
      <w:r>
        <w:rPr>
          <w:spacing w:val="40"/>
        </w:rPr>
        <w:t> </w:t>
      </w:r>
      <w:r>
        <w:rPr/>
        <w:t>DT</w:t>
      </w:r>
      <w:r>
        <w:rPr>
          <w:spacing w:val="40"/>
        </w:rPr>
        <w:t> </w:t>
      </w:r>
      <w:r>
        <w:rPr/>
        <w:t>framework</w:t>
      </w:r>
      <w:r>
        <w:rPr>
          <w:spacing w:val="40"/>
        </w:rPr>
        <w:t> </w:t>
      </w:r>
      <w:r>
        <w:rPr/>
        <w:t>for</w:t>
      </w:r>
      <w:r>
        <w:rPr>
          <w:spacing w:val="40"/>
        </w:rPr>
        <w:t> </w:t>
      </w:r>
      <w:r>
        <w:rPr/>
        <w:t>the</w:t>
      </w:r>
      <w:r>
        <w:rPr>
          <w:spacing w:val="40"/>
        </w:rPr>
        <w:t> </w:t>
      </w:r>
      <w:r>
        <w:rPr/>
        <w:t>elevator</w:t>
      </w:r>
      <w:r>
        <w:rPr>
          <w:spacing w:val="40"/>
        </w:rPr>
        <w:t> </w:t>
      </w:r>
      <w:r>
        <w:rPr/>
        <w:t>system</w:t>
      </w:r>
      <w:r>
        <w:rPr>
          <w:spacing w:val="40"/>
        </w:rPr>
        <w:t> </w:t>
      </w:r>
      <w:r>
        <w:rPr/>
        <w:t>in</w:t>
      </w:r>
      <w:r>
        <w:rPr>
          <w:spacing w:val="40"/>
        </w:rPr>
        <w:t> </w:t>
      </w:r>
      <w:r>
        <w:rPr/>
        <w:t>a high-rise building in Rottweil, Germany. The new advanced elevator, which could move both vertically and horizontally, was equipped with IoT systems and deployed via the Azure DT framework. This DT is able to reduce the downtime of the elevator significantly, provides information related to elevator occupancy and usage to enhance the availability of the eleva-tor, which serves more than 10,000 people per day. Moreover, the DT is reinforced by AI learning to optimize travel times</w:t>
      </w:r>
      <w:r>
        <w:rPr>
          <w:spacing w:val="80"/>
        </w:rPr>
        <w:t> </w:t>
      </w:r>
      <w:r>
        <w:rPr/>
        <w:t>of frequent users.</w:t>
      </w:r>
    </w:p>
    <w:p>
      <w:pPr>
        <w:pStyle w:val="BodyText"/>
        <w:spacing w:after="0" w:line="249" w:lineRule="auto"/>
        <w:jc w:val="both"/>
        <w:sectPr>
          <w:headerReference w:type="default" r:id="rId374"/>
          <w:footerReference w:type="default" r:id="rId375"/>
          <w:pgSz w:w="12240" w:h="15840"/>
          <w:pgMar w:header="534" w:footer="365" w:top="920" w:bottom="560" w:left="720" w:right="720"/>
          <w:cols w:num="2" w:equalWidth="0">
            <w:col w:w="5281" w:space="40"/>
            <w:col w:w="5479"/>
          </w:cols>
        </w:sectPr>
      </w:pPr>
    </w:p>
    <w:p>
      <w:pPr>
        <w:pStyle w:val="BodyText"/>
        <w:rPr>
          <w:sz w:val="10"/>
        </w:rPr>
      </w:pPr>
    </w:p>
    <w:p>
      <w:pPr>
        <w:spacing w:line="240" w:lineRule="auto"/>
        <w:ind w:left="1299" w:right="0" w:firstLine="0"/>
        <w:rPr>
          <w:sz w:val="20"/>
        </w:rPr>
      </w:pPr>
      <w:r>
        <w:rPr>
          <w:sz w:val="20"/>
        </w:rPr>
        <w:drawing>
          <wp:inline distT="0" distB="0" distL="0" distR="0">
            <wp:extent cx="5209032" cy="3511296"/>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378" cstate="print"/>
                    <a:stretch>
                      <a:fillRect/>
                    </a:stretch>
                  </pic:blipFill>
                  <pic:spPr>
                    <a:xfrm>
                      <a:off x="0" y="0"/>
                      <a:ext cx="5209032" cy="3511296"/>
                    </a:xfrm>
                    <a:prstGeom prst="rect">
                      <a:avLst/>
                    </a:prstGeom>
                  </pic:spPr>
                </pic:pic>
              </a:graphicData>
            </a:graphic>
          </wp:inline>
        </w:drawing>
      </w:r>
      <w:r>
        <w:rPr>
          <w:sz w:val="20"/>
        </w:rPr>
      </w:r>
    </w:p>
    <w:p>
      <w:pPr>
        <w:pStyle w:val="BodyText"/>
        <w:spacing w:before="24"/>
        <w:rPr>
          <w:sz w:val="16"/>
        </w:rPr>
      </w:pPr>
    </w:p>
    <w:p>
      <w:pPr>
        <w:spacing w:before="1"/>
        <w:ind w:left="259" w:right="0" w:firstLine="0"/>
        <w:jc w:val="left"/>
        <w:rPr>
          <w:sz w:val="16"/>
        </w:rPr>
      </w:pPr>
      <w:r>
        <w:rPr>
          <w:sz w:val="16"/>
        </w:rPr>
        <w:t>Fig.</w:t>
      </w:r>
      <w:r>
        <w:rPr>
          <w:spacing w:val="9"/>
          <w:sz w:val="16"/>
        </w:rPr>
        <w:t> </w:t>
      </w:r>
      <w:r>
        <w:rPr>
          <w:sz w:val="16"/>
        </w:rPr>
        <w:t>7.</w:t>
      </w:r>
      <w:r>
        <w:rPr>
          <w:spacing w:val="35"/>
          <w:sz w:val="16"/>
        </w:rPr>
        <w:t>  </w:t>
      </w:r>
      <w:r>
        <w:rPr>
          <w:sz w:val="16"/>
        </w:rPr>
        <w:t>Digital</w:t>
      </w:r>
      <w:r>
        <w:rPr>
          <w:spacing w:val="10"/>
          <w:sz w:val="16"/>
        </w:rPr>
        <w:t> </w:t>
      </w:r>
      <w:r>
        <w:rPr>
          <w:sz w:val="16"/>
        </w:rPr>
        <w:t>Twin</w:t>
      </w:r>
      <w:r>
        <w:rPr>
          <w:spacing w:val="9"/>
          <w:sz w:val="16"/>
        </w:rPr>
        <w:t> </w:t>
      </w:r>
      <w:r>
        <w:rPr>
          <w:sz w:val="16"/>
        </w:rPr>
        <w:t>in</w:t>
      </w:r>
      <w:r>
        <w:rPr>
          <w:spacing w:val="10"/>
          <w:sz w:val="16"/>
        </w:rPr>
        <w:t> </w:t>
      </w:r>
      <w:r>
        <w:rPr>
          <w:spacing w:val="-2"/>
          <w:sz w:val="16"/>
        </w:rPr>
        <w:t>infrastructure.</w:t>
      </w:r>
    </w:p>
    <w:p>
      <w:pPr>
        <w:pStyle w:val="BodyText"/>
        <w:spacing w:before="136"/>
      </w:pPr>
    </w:p>
    <w:p>
      <w:pPr>
        <w:pStyle w:val="BodyText"/>
        <w:spacing w:after="0"/>
        <w:sectPr>
          <w:headerReference w:type="default" r:id="rId376"/>
          <w:footerReference w:type="default" r:id="rId377"/>
          <w:pgSz w:w="12240" w:h="15840"/>
          <w:pgMar w:header="534" w:footer="365" w:top="920" w:bottom="560" w:left="720" w:right="720"/>
        </w:sectPr>
      </w:pPr>
    </w:p>
    <w:p>
      <w:pPr>
        <w:pStyle w:val="ListParagraph"/>
        <w:numPr>
          <w:ilvl w:val="0"/>
          <w:numId w:val="6"/>
        </w:numPr>
        <w:tabs>
          <w:tab w:pos="709" w:val="left" w:leader="none"/>
        </w:tabs>
        <w:spacing w:line="249" w:lineRule="auto" w:before="92" w:after="0"/>
        <w:ind w:left="259" w:right="0" w:firstLine="199"/>
        <w:jc w:val="both"/>
        <w:rPr>
          <w:sz w:val="20"/>
        </w:rPr>
      </w:pPr>
      <w:bookmarkStart w:name="_bookmark126" w:id="127"/>
      <w:bookmarkEnd w:id="127"/>
      <w:r>
        <w:rPr>
          <w:i/>
          <w:sz w:val="20"/>
        </w:rPr>
        <w:t>Smar</w:t>
      </w:r>
      <w:r>
        <w:rPr>
          <w:i/>
          <w:sz w:val="20"/>
        </w:rPr>
        <w:t>t Infrastructure: </w:t>
      </w:r>
      <w:r>
        <w:rPr>
          <w:sz w:val="20"/>
        </w:rPr>
        <w:t>Ganguli and Adhikar </w:t>
      </w:r>
      <w:bookmarkStart w:name="_bookmark127" w:id="128"/>
      <w:bookmarkEnd w:id="128"/>
      <w:r>
        <w:rPr>
          <w:sz w:val="20"/>
        </w:rPr>
        <w:t>[</w:t>
      </w:r>
      <w:hyperlink w:history="true" w:anchor="_bookmark343">
        <w:r>
          <w:rPr>
            <w:color w:val="0000FF"/>
            <w:sz w:val="20"/>
          </w:rPr>
          <w:t>130</w:t>
        </w:r>
      </w:hyperlink>
      <w:r>
        <w:rPr>
          <w:sz w:val="20"/>
        </w:rPr>
        <w:t>] thor-oughly presented a DT for a Single Degree Of Freedom (SDOF)</w:t>
      </w:r>
      <w:r>
        <w:rPr>
          <w:spacing w:val="-2"/>
          <w:sz w:val="20"/>
        </w:rPr>
        <w:t> </w:t>
      </w:r>
      <w:r>
        <w:rPr>
          <w:sz w:val="20"/>
        </w:rPr>
        <w:t>dynamic</w:t>
      </w:r>
      <w:r>
        <w:rPr>
          <w:spacing w:val="-2"/>
          <w:sz w:val="20"/>
        </w:rPr>
        <w:t> </w:t>
      </w:r>
      <w:r>
        <w:rPr>
          <w:sz w:val="20"/>
        </w:rPr>
        <w:t>system,</w:t>
      </w:r>
      <w:r>
        <w:rPr>
          <w:spacing w:val="-2"/>
          <w:sz w:val="20"/>
        </w:rPr>
        <w:t> </w:t>
      </w:r>
      <w:r>
        <w:rPr>
          <w:sz w:val="20"/>
        </w:rPr>
        <w:t>in</w:t>
      </w:r>
      <w:r>
        <w:rPr>
          <w:spacing w:val="-2"/>
          <w:sz w:val="20"/>
        </w:rPr>
        <w:t> </w:t>
      </w:r>
      <w:r>
        <w:rPr>
          <w:sz w:val="20"/>
        </w:rPr>
        <w:t>which</w:t>
      </w:r>
      <w:r>
        <w:rPr>
          <w:spacing w:val="-2"/>
          <w:sz w:val="20"/>
        </w:rPr>
        <w:t> </w:t>
      </w:r>
      <w:r>
        <w:rPr>
          <w:sz w:val="20"/>
        </w:rPr>
        <w:t>a</w:t>
      </w:r>
      <w:r>
        <w:rPr>
          <w:spacing w:val="-2"/>
          <w:sz w:val="20"/>
        </w:rPr>
        <w:t> </w:t>
      </w:r>
      <w:r>
        <w:rPr>
          <w:sz w:val="20"/>
        </w:rPr>
        <w:t>double</w:t>
      </w:r>
      <w:r>
        <w:rPr>
          <w:spacing w:val="-2"/>
          <w:sz w:val="20"/>
        </w:rPr>
        <w:t> </w:t>
      </w:r>
      <w:r>
        <w:rPr>
          <w:sz w:val="20"/>
        </w:rPr>
        <w:t>time-scale</w:t>
      </w:r>
      <w:r>
        <w:rPr>
          <w:spacing w:val="-2"/>
          <w:sz w:val="20"/>
        </w:rPr>
        <w:t> </w:t>
      </w:r>
      <w:r>
        <w:rPr>
          <w:sz w:val="20"/>
        </w:rPr>
        <w:t>system was proposed the first time. Specifically, the fast time scale reflected the dynamic responses of the real system and the slow one for the DT, and it was found that such a multiple time-scales DT was able to capture effects of mass and stiff-ness evolution on the SDOF simultaneously. Ding </w:t>
      </w:r>
      <w:r>
        <w:rPr>
          <w:i/>
          <w:sz w:val="20"/>
        </w:rPr>
        <w:t>et al. </w:t>
      </w:r>
      <w:r>
        <w:rPr>
          <w:sz w:val="20"/>
        </w:rPr>
        <w:t>[</w:t>
      </w:r>
      <w:bookmarkStart w:name="_bookmark128" w:id="129"/>
      <w:bookmarkEnd w:id="129"/>
      <w:r>
        <w:rPr>
          <w:sz w:val="20"/>
        </w:rPr>
      </w:r>
      <w:hyperlink w:history="true" w:anchor="_bookmark344">
        <w:r>
          <w:rPr>
            <w:color w:val="0000FF"/>
            <w:sz w:val="20"/>
          </w:rPr>
          <w:t>131</w:t>
        </w:r>
      </w:hyperlink>
      <w:r>
        <w:rPr>
          <w:sz w:val="20"/>
        </w:rPr>
        <w:t>] proposed a DT for a steel bridge construction using BIM and IoT data</w:t>
      </w:r>
      <w:r>
        <w:rPr>
          <w:spacing w:val="-1"/>
          <w:sz w:val="20"/>
        </w:rPr>
        <w:t> </w:t>
      </w:r>
      <w:r>
        <w:rPr>
          <w:sz w:val="20"/>
        </w:rPr>
        <w:t>from embedded sensors,</w:t>
      </w:r>
      <w:r>
        <w:rPr>
          <w:spacing w:val="-1"/>
          <w:sz w:val="20"/>
        </w:rPr>
        <w:t> </w:t>
      </w:r>
      <w:r>
        <w:rPr>
          <w:sz w:val="20"/>
        </w:rPr>
        <w:t>able to</w:t>
      </w:r>
      <w:r>
        <w:rPr>
          <w:spacing w:val="-1"/>
          <w:sz w:val="20"/>
        </w:rPr>
        <w:t> </w:t>
      </w:r>
      <w:r>
        <w:rPr>
          <w:sz w:val="20"/>
        </w:rPr>
        <w:t>dynamically monitor the construction processes and key related factors such as site resources, business processes, field workers, as well as their live interaction, thus ensuring a lean construction.</w:t>
      </w:r>
    </w:p>
    <w:p>
      <w:pPr>
        <w:pStyle w:val="BodyText"/>
        <w:spacing w:line="249" w:lineRule="auto"/>
        <w:ind w:left="259" w:firstLine="199"/>
        <w:jc w:val="both"/>
      </w:pPr>
      <w:r>
        <w:rPr/>
        <w:t>In order to develop a proactive maintenance system for bridge structures, Shim </w:t>
      </w:r>
      <w:r>
        <w:rPr>
          <w:i/>
        </w:rPr>
        <w:t>et al. </w:t>
      </w:r>
      <w:r>
        <w:rPr/>
        <w:t>[</w:t>
      </w:r>
      <w:bookmarkStart w:name="_bookmark129" w:id="130"/>
      <w:bookmarkEnd w:id="130"/>
      <w:r>
        <w:rPr/>
      </w:r>
      <w:hyperlink w:history="true" w:anchor="_bookmark345">
        <w:r>
          <w:rPr>
            <w:color w:val="0000FF"/>
          </w:rPr>
          <w:t>132</w:t>
        </w:r>
      </w:hyperlink>
      <w:r>
        <w:rPr/>
        <w:t>] proposed twin models fus-ing entire lifecycle information from design, construction to operation, and maintenance. The first model was built from</w:t>
      </w:r>
      <w:r>
        <w:rPr>
          <w:spacing w:val="40"/>
        </w:rPr>
        <w:t> </w:t>
      </w:r>
      <w:r>
        <w:rPr/>
        <w:t>as-built documents using BIM, while the second model was generated with the help of the 3D scanning technique using Unmanned Aerial Vehicles and laser scanner. A maintenance-oriented digital process connecting two models was also elaborated to update the structure’s status continuously.</w:t>
      </w:r>
    </w:p>
    <w:p>
      <w:pPr>
        <w:pStyle w:val="BodyText"/>
        <w:spacing w:line="249" w:lineRule="auto"/>
        <w:ind w:left="259" w:firstLine="199"/>
        <w:jc w:val="both"/>
      </w:pPr>
      <w:r>
        <w:rPr/>
        <w:t>Structural Health Monitoring (SHM) is an important topic</w:t>
      </w:r>
      <w:r>
        <w:rPr>
          <w:spacing w:val="40"/>
        </w:rPr>
        <w:t> </w:t>
      </w:r>
      <w:r>
        <w:rPr/>
        <w:t>in</w:t>
      </w:r>
      <w:r>
        <w:rPr>
          <w:spacing w:val="31"/>
        </w:rPr>
        <w:t> </w:t>
      </w:r>
      <w:r>
        <w:rPr/>
        <w:t>civil</w:t>
      </w:r>
      <w:r>
        <w:rPr>
          <w:spacing w:val="31"/>
        </w:rPr>
        <w:t> </w:t>
      </w:r>
      <w:r>
        <w:rPr/>
        <w:t>engineering,</w:t>
      </w:r>
      <w:r>
        <w:rPr>
          <w:spacing w:val="32"/>
        </w:rPr>
        <w:t> </w:t>
      </w:r>
      <w:r>
        <w:rPr/>
        <w:t>thus</w:t>
      </w:r>
      <w:r>
        <w:rPr>
          <w:spacing w:val="31"/>
        </w:rPr>
        <w:t> </w:t>
      </w:r>
      <w:r>
        <w:rPr/>
        <w:t>Ritto</w:t>
      </w:r>
      <w:r>
        <w:rPr>
          <w:spacing w:val="31"/>
        </w:rPr>
        <w:t> </w:t>
      </w:r>
      <w:r>
        <w:rPr/>
        <w:t>and</w:t>
      </w:r>
      <w:r>
        <w:rPr>
          <w:spacing w:val="31"/>
        </w:rPr>
        <w:t> </w:t>
      </w:r>
      <w:r>
        <w:rPr/>
        <w:t>Rochinha</w:t>
      </w:r>
      <w:r>
        <w:rPr>
          <w:spacing w:val="32"/>
        </w:rPr>
        <w:t> </w:t>
      </w:r>
      <w:r>
        <w:rPr/>
        <w:t>[</w:t>
      </w:r>
      <w:hyperlink w:history="true" w:anchor="_bookmark254">
        <w:r>
          <w:rPr>
            <w:color w:val="0000FF"/>
          </w:rPr>
          <w:t>41</w:t>
        </w:r>
      </w:hyperlink>
      <w:r>
        <w:rPr/>
        <w:t>]</w:t>
      </w:r>
      <w:r>
        <w:rPr>
          <w:spacing w:val="31"/>
        </w:rPr>
        <w:t> </w:t>
      </w:r>
      <w:r>
        <w:rPr/>
        <w:t>explored a</w:t>
      </w:r>
      <w:r>
        <w:rPr>
          <w:spacing w:val="40"/>
        </w:rPr>
        <w:t> </w:t>
      </w:r>
      <w:r>
        <w:rPr/>
        <w:t>SHM-oriented</w:t>
      </w:r>
      <w:r>
        <w:rPr>
          <w:spacing w:val="40"/>
        </w:rPr>
        <w:t> </w:t>
      </w:r>
      <w:r>
        <w:rPr/>
        <w:t>DT.</w:t>
      </w:r>
      <w:r>
        <w:rPr>
          <w:spacing w:val="40"/>
        </w:rPr>
        <w:t> </w:t>
      </w:r>
      <w:r>
        <w:rPr/>
        <w:t>Essentially,</w:t>
      </w:r>
      <w:r>
        <w:rPr>
          <w:spacing w:val="40"/>
        </w:rPr>
        <w:t> </w:t>
      </w:r>
      <w:r>
        <w:rPr/>
        <w:t>data-augmented</w:t>
      </w:r>
      <w:r>
        <w:rPr>
          <w:spacing w:val="40"/>
        </w:rPr>
        <w:t> </w:t>
      </w:r>
      <w:r>
        <w:rPr/>
        <w:t>modeling is implemented to compensate for the discrepancy between numerical models and physical counterparts, which involves two phases. First, the discrepancy is qualitatively and quan-titatively measured from the physical entity. Second, bias-corrected models are calibrated based on the numerical model and measured discrepancy, yielding augmented outputs which</w:t>
      </w:r>
    </w:p>
    <w:p>
      <w:pPr>
        <w:pStyle w:val="BodyText"/>
        <w:spacing w:line="249" w:lineRule="auto" w:before="93"/>
        <w:ind w:left="198" w:right="257"/>
        <w:jc w:val="both"/>
      </w:pPr>
      <w:r>
        <w:rPr/>
        <w:br w:type="column"/>
      </w:r>
      <w:r>
        <w:rPr/>
        <w:t>closely approach the real behavior of the structure over its working</w:t>
      </w:r>
      <w:r>
        <w:rPr>
          <w:spacing w:val="40"/>
        </w:rPr>
        <w:t> </w:t>
      </w:r>
      <w:r>
        <w:rPr/>
        <w:t>life.</w:t>
      </w:r>
      <w:r>
        <w:rPr>
          <w:spacing w:val="40"/>
        </w:rPr>
        <w:t> </w:t>
      </w:r>
      <w:r>
        <w:rPr/>
        <w:t>Another</w:t>
      </w:r>
      <w:r>
        <w:rPr>
          <w:spacing w:val="40"/>
        </w:rPr>
        <w:t> </w:t>
      </w:r>
      <w:r>
        <w:rPr/>
        <w:t>concrete</w:t>
      </w:r>
      <w:r>
        <w:rPr>
          <w:spacing w:val="40"/>
        </w:rPr>
        <w:t> </w:t>
      </w:r>
      <w:r>
        <w:rPr/>
        <w:t>example</w:t>
      </w:r>
      <w:r>
        <w:rPr>
          <w:spacing w:val="40"/>
        </w:rPr>
        <w:t> </w:t>
      </w:r>
      <w:r>
        <w:rPr/>
        <w:t>of</w:t>
      </w:r>
      <w:r>
        <w:rPr>
          <w:spacing w:val="40"/>
        </w:rPr>
        <w:t> </w:t>
      </w:r>
      <w:r>
        <w:rPr/>
        <w:t>DT</w:t>
      </w:r>
      <w:r>
        <w:rPr>
          <w:spacing w:val="40"/>
        </w:rPr>
        <w:t> </w:t>
      </w:r>
      <w:r>
        <w:rPr/>
        <w:t>application in</w:t>
      </w:r>
      <w:r>
        <w:rPr>
          <w:spacing w:val="30"/>
        </w:rPr>
        <w:t> </w:t>
      </w:r>
      <w:r>
        <w:rPr/>
        <w:t>SHM</w:t>
      </w:r>
      <w:r>
        <w:rPr>
          <w:spacing w:val="31"/>
        </w:rPr>
        <w:t> </w:t>
      </w:r>
      <w:r>
        <w:rPr/>
        <w:t>is</w:t>
      </w:r>
      <w:r>
        <w:rPr>
          <w:spacing w:val="30"/>
        </w:rPr>
        <w:t> </w:t>
      </w:r>
      <w:r>
        <w:rPr/>
        <w:t>the</w:t>
      </w:r>
      <w:r>
        <w:rPr>
          <w:spacing w:val="30"/>
        </w:rPr>
        <w:t> </w:t>
      </w:r>
      <w:r>
        <w:rPr/>
        <w:t>work</w:t>
      </w:r>
      <w:r>
        <w:rPr>
          <w:spacing w:val="30"/>
        </w:rPr>
        <w:t> </w:t>
      </w:r>
      <w:r>
        <w:rPr/>
        <w:t>of</w:t>
      </w:r>
      <w:r>
        <w:rPr>
          <w:spacing w:val="31"/>
        </w:rPr>
        <w:t> </w:t>
      </w:r>
      <w:r>
        <w:rPr/>
        <w:t>Kaewunruen</w:t>
      </w:r>
      <w:r>
        <w:rPr>
          <w:spacing w:val="31"/>
        </w:rPr>
        <w:t> </w:t>
      </w:r>
      <w:r>
        <w:rPr/>
        <w:t>and</w:t>
      </w:r>
      <w:r>
        <w:rPr>
          <w:spacing w:val="31"/>
        </w:rPr>
        <w:t> </w:t>
      </w:r>
      <w:r>
        <w:rPr/>
        <w:t>Xu</w:t>
      </w:r>
      <w:r>
        <w:rPr>
          <w:spacing w:val="30"/>
        </w:rPr>
        <w:t> </w:t>
      </w:r>
      <w:r>
        <w:rPr/>
        <w:t>[</w:t>
      </w:r>
      <w:bookmarkStart w:name="_bookmark130" w:id="131"/>
      <w:bookmarkEnd w:id="131"/>
      <w:r>
        <w:rPr>
          <w:spacing w:val="-1"/>
        </w:rPr>
      </w:r>
      <w:hyperlink w:history="true" w:anchor="_bookmark346">
        <w:r>
          <w:rPr>
            <w:color w:val="0000FF"/>
          </w:rPr>
          <w:t>133</w:t>
        </w:r>
      </w:hyperlink>
      <w:r>
        <w:rPr/>
        <w:t>]</w:t>
      </w:r>
      <w:r>
        <w:rPr>
          <w:spacing w:val="30"/>
        </w:rPr>
        <w:t> </w:t>
      </w:r>
      <w:r>
        <w:rPr/>
        <w:t>for</w:t>
      </w:r>
      <w:r>
        <w:rPr>
          <w:spacing w:val="30"/>
        </w:rPr>
        <w:t> </w:t>
      </w:r>
      <w:r>
        <w:rPr/>
        <w:t>rail-way turnout systems, which consists of many delicate and complex details and has a critical role in ensuring the safety</w:t>
      </w:r>
      <w:r>
        <w:rPr>
          <w:spacing w:val="80"/>
        </w:rPr>
        <w:t> </w:t>
      </w:r>
      <w:r>
        <w:rPr/>
        <w:t>of the railway system. The application is built by expanding the conventional 3D BIM models to 6D models, involving three</w:t>
      </w:r>
      <w:r>
        <w:rPr>
          <w:spacing w:val="40"/>
        </w:rPr>
        <w:t> </w:t>
      </w:r>
      <w:r>
        <w:rPr/>
        <w:t>geometric</w:t>
      </w:r>
      <w:r>
        <w:rPr>
          <w:spacing w:val="40"/>
        </w:rPr>
        <w:t> </w:t>
      </w:r>
      <w:r>
        <w:rPr/>
        <w:t>dimensions,</w:t>
      </w:r>
      <w:r>
        <w:rPr>
          <w:spacing w:val="40"/>
        </w:rPr>
        <w:t> </w:t>
      </w:r>
      <w:r>
        <w:rPr/>
        <w:t>time</w:t>
      </w:r>
      <w:r>
        <w:rPr>
          <w:spacing w:val="40"/>
        </w:rPr>
        <w:t> </w:t>
      </w:r>
      <w:r>
        <w:rPr/>
        <w:t>dimension,</w:t>
      </w:r>
      <w:r>
        <w:rPr>
          <w:spacing w:val="40"/>
        </w:rPr>
        <w:t> </w:t>
      </w:r>
      <w:r>
        <w:rPr/>
        <w:t>cost</w:t>
      </w:r>
      <w:r>
        <w:rPr>
          <w:spacing w:val="40"/>
        </w:rPr>
        <w:t> </w:t>
      </w:r>
      <w:r>
        <w:rPr/>
        <w:t>dimen-sion and its sub-categories, and carbon footprint dimension. Moreover, not only actual operation information are inves-tigated, but data from historical phases such as planning, design, pre-assembly to predicted future action, i.e., mainte-nance, demolition are also taken into account. A similar DT approach via 6D BIM is applied to the renovation manage-ment of the King’s Cross station [</w:t>
      </w:r>
      <w:bookmarkStart w:name="_bookmark131" w:id="132"/>
      <w:bookmarkEnd w:id="132"/>
      <w:r>
        <w:rPr/>
      </w:r>
      <w:hyperlink w:history="true" w:anchor="_bookmark347">
        <w:r>
          <w:rPr>
            <w:color w:val="0000FF"/>
          </w:rPr>
          <w:t>134</w:t>
        </w:r>
      </w:hyperlink>
      <w:r>
        <w:rPr/>
        <w:t>], aiming at a more resource-economic and environment-friendly model than tra-ditional construction methods such as 2D paper drawings, or 3D static numerical models.</w:t>
      </w:r>
    </w:p>
    <w:p>
      <w:pPr>
        <w:pStyle w:val="BodyText"/>
        <w:spacing w:line="249" w:lineRule="auto"/>
        <w:ind w:left="198" w:right="258" w:firstLine="199"/>
        <w:jc w:val="both"/>
      </w:pPr>
      <w:r>
        <w:rPr/>
        <w:t>With regards to the offshore structures, Akselos [</w:t>
      </w:r>
      <w:bookmarkStart w:name="_bookmark132" w:id="133"/>
      <w:bookmarkEnd w:id="133"/>
      <w:r>
        <w:rPr>
          <w:spacing w:val="-1"/>
        </w:rPr>
      </w:r>
      <w:hyperlink w:history="true" w:anchor="_bookmark348">
        <w:r>
          <w:rPr>
            <w:color w:val="0000FF"/>
          </w:rPr>
          <w:t>135</w:t>
        </w:r>
      </w:hyperlink>
      <w:r>
        <w:rPr/>
        <w:t>] has developed a holistic DT framework coupling with parallel cloud computations, which can provide real-time risk-based decisions</w:t>
      </w:r>
      <w:r>
        <w:rPr>
          <w:spacing w:val="40"/>
        </w:rPr>
        <w:t> </w:t>
      </w:r>
      <w:r>
        <w:rPr/>
        <w:t>in</w:t>
      </w:r>
      <w:r>
        <w:rPr>
          <w:spacing w:val="40"/>
        </w:rPr>
        <w:t> </w:t>
      </w:r>
      <w:r>
        <w:rPr/>
        <w:t>response</w:t>
      </w:r>
      <w:r>
        <w:rPr>
          <w:spacing w:val="40"/>
        </w:rPr>
        <w:t> </w:t>
      </w:r>
      <w:r>
        <w:rPr/>
        <w:t>to</w:t>
      </w:r>
      <w:r>
        <w:rPr>
          <w:spacing w:val="40"/>
        </w:rPr>
        <w:t> </w:t>
      </w:r>
      <w:r>
        <w:rPr/>
        <w:t>time-varying</w:t>
      </w:r>
      <w:r>
        <w:rPr>
          <w:spacing w:val="40"/>
        </w:rPr>
        <w:t> </w:t>
      </w:r>
      <w:r>
        <w:rPr/>
        <w:t>uncertainty</w:t>
      </w:r>
      <w:r>
        <w:rPr>
          <w:spacing w:val="40"/>
        </w:rPr>
        <w:t> </w:t>
      </w:r>
      <w:r>
        <w:rPr/>
        <w:t>encoun-tered</w:t>
      </w:r>
      <w:r>
        <w:rPr>
          <w:spacing w:val="-4"/>
        </w:rPr>
        <w:t> </w:t>
      </w:r>
      <w:r>
        <w:rPr/>
        <w:t>by</w:t>
      </w:r>
      <w:r>
        <w:rPr>
          <w:spacing w:val="-4"/>
        </w:rPr>
        <w:t> </w:t>
      </w:r>
      <w:r>
        <w:rPr/>
        <w:t>offshore</w:t>
      </w:r>
      <w:r>
        <w:rPr>
          <w:spacing w:val="-4"/>
        </w:rPr>
        <w:t> </w:t>
      </w:r>
      <w:r>
        <w:rPr/>
        <w:t>structural</w:t>
      </w:r>
      <w:r>
        <w:rPr>
          <w:spacing w:val="-4"/>
        </w:rPr>
        <w:t> </w:t>
      </w:r>
      <w:r>
        <w:rPr/>
        <w:t>engineering</w:t>
      </w:r>
      <w:r>
        <w:rPr>
          <w:spacing w:val="-4"/>
        </w:rPr>
        <w:t> </w:t>
      </w:r>
      <w:r>
        <w:rPr/>
        <w:t>involving</w:t>
      </w:r>
      <w:r>
        <w:rPr>
          <w:spacing w:val="-4"/>
        </w:rPr>
        <w:t> </w:t>
      </w:r>
      <w:r>
        <w:rPr/>
        <w:t>wave,</w:t>
      </w:r>
      <w:r>
        <w:rPr>
          <w:spacing w:val="-4"/>
        </w:rPr>
        <w:t> </w:t>
      </w:r>
      <w:r>
        <w:rPr/>
        <w:t>wind, marine environment, and so on. As one of the leaders in the power plant industry, General Electric has been devising a sophisticated</w:t>
      </w:r>
      <w:r>
        <w:rPr>
          <w:spacing w:val="40"/>
        </w:rPr>
        <w:t> </w:t>
      </w:r>
      <w:r>
        <w:rPr/>
        <w:t>DT</w:t>
      </w:r>
      <w:r>
        <w:rPr>
          <w:spacing w:val="40"/>
        </w:rPr>
        <w:t> </w:t>
      </w:r>
      <w:r>
        <w:rPr/>
        <w:t>framework,</w:t>
      </w:r>
      <w:r>
        <w:rPr>
          <w:spacing w:val="40"/>
        </w:rPr>
        <w:t> </w:t>
      </w:r>
      <w:r>
        <w:rPr/>
        <w:t>a.k.a.</w:t>
      </w:r>
      <w:r>
        <w:rPr>
          <w:spacing w:val="40"/>
        </w:rPr>
        <w:t> </w:t>
      </w:r>
      <w:r>
        <w:rPr/>
        <w:t>Predix,</w:t>
      </w:r>
      <w:r>
        <w:rPr>
          <w:spacing w:val="40"/>
        </w:rPr>
        <w:t> </w:t>
      </w:r>
      <w:r>
        <w:rPr/>
        <w:t>[</w:t>
      </w:r>
      <w:bookmarkStart w:name="_bookmark133" w:id="134"/>
      <w:bookmarkEnd w:id="134"/>
      <w:r>
        <w:rPr>
          <w:spacing w:val="-1"/>
        </w:rPr>
      </w:r>
      <w:hyperlink w:history="true" w:anchor="_bookmark349">
        <w:r>
          <w:rPr>
            <w:color w:val="0000FF"/>
          </w:rPr>
          <w:t>136</w:t>
        </w:r>
      </w:hyperlink>
      <w:r>
        <w:rPr/>
        <w:t>]</w:t>
      </w:r>
      <w:r>
        <w:rPr>
          <w:spacing w:val="40"/>
        </w:rPr>
        <w:t> </w:t>
      </w:r>
      <w:r>
        <w:rPr/>
        <w:t>including a spectrum of aspects of the physical entity ranging from thermal,</w:t>
      </w:r>
      <w:r>
        <w:rPr>
          <w:spacing w:val="-2"/>
        </w:rPr>
        <w:t> </w:t>
      </w:r>
      <w:r>
        <w:rPr/>
        <w:t>mechanical,</w:t>
      </w:r>
      <w:r>
        <w:rPr>
          <w:spacing w:val="-2"/>
        </w:rPr>
        <w:t> </w:t>
      </w:r>
      <w:r>
        <w:rPr/>
        <w:t>material,</w:t>
      </w:r>
      <w:r>
        <w:rPr>
          <w:spacing w:val="-2"/>
        </w:rPr>
        <w:t> </w:t>
      </w:r>
      <w:r>
        <w:rPr/>
        <w:t>electrical,</w:t>
      </w:r>
      <w:r>
        <w:rPr>
          <w:spacing w:val="-2"/>
        </w:rPr>
        <w:t> </w:t>
      </w:r>
      <w:r>
        <w:rPr/>
        <w:t>economic,</w:t>
      </w:r>
      <w:r>
        <w:rPr>
          <w:spacing w:val="-2"/>
        </w:rPr>
        <w:t> </w:t>
      </w:r>
      <w:r>
        <w:rPr/>
        <w:t>statistical, environmental. This DT is expected to perform a wide range</w:t>
      </w:r>
      <w:r>
        <w:rPr>
          <w:spacing w:val="40"/>
        </w:rPr>
        <w:t> </w:t>
      </w:r>
      <w:r>
        <w:rPr/>
        <w:t>of</w:t>
      </w:r>
      <w:r>
        <w:rPr>
          <w:spacing w:val="40"/>
        </w:rPr>
        <w:t> </w:t>
      </w:r>
      <w:r>
        <w:rPr/>
        <w:t>applications</w:t>
      </w:r>
      <w:r>
        <w:rPr>
          <w:spacing w:val="40"/>
        </w:rPr>
        <w:t> </w:t>
      </w:r>
      <w:r>
        <w:rPr/>
        <w:t>such</w:t>
      </w:r>
      <w:r>
        <w:rPr>
          <w:spacing w:val="40"/>
        </w:rPr>
        <w:t> </w:t>
      </w:r>
      <w:r>
        <w:rPr/>
        <w:t>as</w:t>
      </w:r>
      <w:r>
        <w:rPr>
          <w:spacing w:val="40"/>
        </w:rPr>
        <w:t> </w:t>
      </w:r>
      <w:r>
        <w:rPr/>
        <w:t>optimizing</w:t>
      </w:r>
      <w:r>
        <w:rPr>
          <w:spacing w:val="40"/>
        </w:rPr>
        <w:t> </w:t>
      </w:r>
      <w:r>
        <w:rPr/>
        <w:t>profitability,</w:t>
      </w:r>
      <w:r>
        <w:rPr>
          <w:spacing w:val="40"/>
        </w:rPr>
        <w:t> </w:t>
      </w:r>
      <w:r>
        <w:rPr/>
        <w:t>maximiz-ing plant safety, accurately forecasting productivity, profiling</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customers, synchronizing operations of many machines on plants. For this purpose, various advanced technologies have been implemented in Predix: firstly, multimodal data analyt-ics are required to automatically collect, update, and store a vast amount of heterogeneous data involving: parametric data (temperature, pressure), graphical data (infra imaging, cam-era), spectral data (spectroscopy), time-series data (sensors, accelerometers), text data (service records), historical data (maintenance database), and so on. Secondly, the company deploys a number of digital models encompassing physics-based models, i.e., thermodynamic model, combustion model, transient dynamic model, and data-driven models such as sta-tistical process control, ML-based anomaly detection, and DL regression and classification. Finally, a knowledge network, called</w:t>
      </w:r>
      <w:r>
        <w:rPr>
          <w:spacing w:val="40"/>
        </w:rPr>
        <w:t> </w:t>
      </w:r>
      <w:r>
        <w:rPr/>
        <w:t>Expert</w:t>
      </w:r>
      <w:r>
        <w:rPr>
          <w:spacing w:val="40"/>
        </w:rPr>
        <w:t> </w:t>
      </w:r>
      <w:r>
        <w:rPr/>
        <w:t>Twin</w:t>
      </w:r>
      <w:r>
        <w:rPr>
          <w:spacing w:val="40"/>
        </w:rPr>
        <w:t> </w:t>
      </w:r>
      <w:r>
        <w:rPr/>
        <w:t>is</w:t>
      </w:r>
      <w:r>
        <w:rPr>
          <w:spacing w:val="40"/>
        </w:rPr>
        <w:t> </w:t>
      </w:r>
      <w:r>
        <w:rPr/>
        <w:t>explored</w:t>
      </w:r>
      <w:r>
        <w:rPr>
          <w:spacing w:val="40"/>
        </w:rPr>
        <w:t> </w:t>
      </w:r>
      <w:r>
        <w:rPr/>
        <w:t>to</w:t>
      </w:r>
      <w:r>
        <w:rPr>
          <w:spacing w:val="40"/>
        </w:rPr>
        <w:t> </w:t>
      </w:r>
      <w:r>
        <w:rPr/>
        <w:t>connect</w:t>
      </w:r>
      <w:r>
        <w:rPr>
          <w:spacing w:val="40"/>
        </w:rPr>
        <w:t> </w:t>
      </w:r>
      <w:r>
        <w:rPr/>
        <w:t>experts</w:t>
      </w:r>
      <w:r>
        <w:rPr>
          <w:spacing w:val="40"/>
        </w:rPr>
        <w:t> </w:t>
      </w:r>
      <w:r>
        <w:rPr/>
        <w:t>across the enterprise around the world for sharing data, knowledge, solution, and best practice.</w:t>
      </w:r>
    </w:p>
    <w:p>
      <w:pPr>
        <w:pStyle w:val="ListParagraph"/>
        <w:numPr>
          <w:ilvl w:val="0"/>
          <w:numId w:val="6"/>
        </w:numPr>
        <w:tabs>
          <w:tab w:pos="707" w:val="left" w:leader="none"/>
        </w:tabs>
        <w:spacing w:line="249" w:lineRule="auto" w:before="0" w:after="0"/>
        <w:ind w:left="259" w:right="0" w:firstLine="199"/>
        <w:jc w:val="both"/>
        <w:rPr>
          <w:sz w:val="20"/>
        </w:rPr>
      </w:pPr>
      <w:r>
        <w:rPr>
          <w:i/>
          <w:sz w:val="20"/>
        </w:rPr>
        <w:t>Smart</w:t>
      </w:r>
      <w:r>
        <w:rPr>
          <w:i/>
          <w:spacing w:val="37"/>
          <w:sz w:val="20"/>
        </w:rPr>
        <w:t> </w:t>
      </w:r>
      <w:r>
        <w:rPr>
          <w:i/>
          <w:sz w:val="20"/>
        </w:rPr>
        <w:t>City:</w:t>
      </w:r>
      <w:r>
        <w:rPr>
          <w:i/>
          <w:spacing w:val="37"/>
          <w:sz w:val="20"/>
        </w:rPr>
        <w:t> </w:t>
      </w:r>
      <w:r>
        <w:rPr>
          <w:sz w:val="20"/>
        </w:rPr>
        <w:t>In</w:t>
      </w:r>
      <w:r>
        <w:rPr>
          <w:spacing w:val="37"/>
          <w:sz w:val="20"/>
        </w:rPr>
        <w:t> </w:t>
      </w:r>
      <w:r>
        <w:rPr>
          <w:sz w:val="20"/>
        </w:rPr>
        <w:t>an</w:t>
      </w:r>
      <w:r>
        <w:rPr>
          <w:spacing w:val="37"/>
          <w:sz w:val="20"/>
        </w:rPr>
        <w:t> </w:t>
      </w:r>
      <w:r>
        <w:rPr>
          <w:sz w:val="20"/>
        </w:rPr>
        <w:t>attempt</w:t>
      </w:r>
      <w:r>
        <w:rPr>
          <w:spacing w:val="37"/>
          <w:sz w:val="20"/>
        </w:rPr>
        <w:t> </w:t>
      </w:r>
      <w:r>
        <w:rPr>
          <w:sz w:val="20"/>
        </w:rPr>
        <w:t>towards</w:t>
      </w:r>
      <w:r>
        <w:rPr>
          <w:spacing w:val="37"/>
          <w:sz w:val="20"/>
        </w:rPr>
        <w:t> </w:t>
      </w:r>
      <w:r>
        <w:rPr>
          <w:sz w:val="20"/>
        </w:rPr>
        <w:t>sustainable</w:t>
      </w:r>
      <w:r>
        <w:rPr>
          <w:spacing w:val="37"/>
          <w:sz w:val="20"/>
        </w:rPr>
        <w:t> </w:t>
      </w:r>
      <w:r>
        <w:rPr>
          <w:sz w:val="20"/>
        </w:rPr>
        <w:t>growth of the city as well as a better quality of life for citizens, Francisco </w:t>
      </w:r>
      <w:r>
        <w:rPr>
          <w:i/>
          <w:sz w:val="20"/>
        </w:rPr>
        <w:t>et al. </w:t>
      </w:r>
      <w:bookmarkStart w:name="_bookmark134" w:id="135"/>
      <w:bookmarkEnd w:id="135"/>
      <w:r>
        <w:rPr>
          <w:i/>
          <w:spacing w:val="-22"/>
          <w:sz w:val="20"/>
        </w:rPr>
      </w:r>
      <w:r>
        <w:rPr>
          <w:sz w:val="20"/>
        </w:rPr>
        <w:t>[</w:t>
      </w:r>
      <w:hyperlink w:history="true" w:anchor="_bookmark350">
        <w:r>
          <w:rPr>
            <w:color w:val="0000FF"/>
            <w:sz w:val="20"/>
          </w:rPr>
          <w:t>137</w:t>
        </w:r>
      </w:hyperlink>
      <w:r>
        <w:rPr>
          <w:sz w:val="20"/>
        </w:rPr>
        <w:t>] investigated a DT paradigm for Smart City</w:t>
      </w:r>
      <w:r>
        <w:rPr>
          <w:spacing w:val="-7"/>
          <w:sz w:val="20"/>
        </w:rPr>
        <w:t> </w:t>
      </w:r>
      <w:r>
        <w:rPr>
          <w:sz w:val="20"/>
        </w:rPr>
        <w:t>using</w:t>
      </w:r>
      <w:r>
        <w:rPr>
          <w:spacing w:val="-7"/>
          <w:sz w:val="20"/>
        </w:rPr>
        <w:t> </w:t>
      </w:r>
      <w:r>
        <w:rPr>
          <w:sz w:val="20"/>
        </w:rPr>
        <w:t>spatio-temporal</w:t>
      </w:r>
      <w:r>
        <w:rPr>
          <w:spacing w:val="-7"/>
          <w:sz w:val="20"/>
        </w:rPr>
        <w:t> </w:t>
      </w:r>
      <w:r>
        <w:rPr>
          <w:sz w:val="20"/>
        </w:rPr>
        <w:t>data.</w:t>
      </w:r>
      <w:r>
        <w:rPr>
          <w:spacing w:val="-7"/>
          <w:sz w:val="20"/>
        </w:rPr>
        <w:t> </w:t>
      </w:r>
      <w:r>
        <w:rPr>
          <w:sz w:val="20"/>
        </w:rPr>
        <w:t>At</w:t>
      </w:r>
      <w:r>
        <w:rPr>
          <w:spacing w:val="-7"/>
          <w:sz w:val="20"/>
        </w:rPr>
        <w:t> </w:t>
      </w:r>
      <w:r>
        <w:rPr>
          <w:sz w:val="20"/>
        </w:rPr>
        <w:t>first,</w:t>
      </w:r>
      <w:r>
        <w:rPr>
          <w:spacing w:val="-7"/>
          <w:sz w:val="20"/>
        </w:rPr>
        <w:t> </w:t>
      </w:r>
      <w:r>
        <w:rPr>
          <w:sz w:val="20"/>
        </w:rPr>
        <w:t>a</w:t>
      </w:r>
      <w:r>
        <w:rPr>
          <w:spacing w:val="-7"/>
          <w:sz w:val="20"/>
        </w:rPr>
        <w:t> </w:t>
      </w:r>
      <w:r>
        <w:rPr>
          <w:sz w:val="20"/>
        </w:rPr>
        <w:t>digital</w:t>
      </w:r>
      <w:r>
        <w:rPr>
          <w:spacing w:val="-7"/>
          <w:sz w:val="20"/>
        </w:rPr>
        <w:t> </w:t>
      </w:r>
      <w:r>
        <w:rPr>
          <w:sz w:val="20"/>
        </w:rPr>
        <w:t>replica</w:t>
      </w:r>
      <w:r>
        <w:rPr>
          <w:spacing w:val="-7"/>
          <w:sz w:val="20"/>
        </w:rPr>
        <w:t> </w:t>
      </w:r>
      <w:r>
        <w:rPr>
          <w:sz w:val="20"/>
        </w:rPr>
        <w:t>of</w:t>
      </w:r>
      <w:r>
        <w:rPr>
          <w:spacing w:val="-7"/>
          <w:sz w:val="20"/>
        </w:rPr>
        <w:t> </w:t>
      </w:r>
      <w:r>
        <w:rPr>
          <w:sz w:val="20"/>
        </w:rPr>
        <w:t>the city</w:t>
      </w:r>
      <w:r>
        <w:rPr>
          <w:spacing w:val="-5"/>
          <w:sz w:val="20"/>
        </w:rPr>
        <w:t> </w:t>
      </w:r>
      <w:r>
        <w:rPr>
          <w:sz w:val="20"/>
        </w:rPr>
        <w:t>is</w:t>
      </w:r>
      <w:r>
        <w:rPr>
          <w:spacing w:val="-4"/>
          <w:sz w:val="20"/>
        </w:rPr>
        <w:t> </w:t>
      </w:r>
      <w:r>
        <w:rPr>
          <w:sz w:val="20"/>
        </w:rPr>
        <w:t>rebuilt</w:t>
      </w:r>
      <w:r>
        <w:rPr>
          <w:spacing w:val="-4"/>
          <w:sz w:val="20"/>
        </w:rPr>
        <w:t> </w:t>
      </w:r>
      <w:r>
        <w:rPr>
          <w:sz w:val="20"/>
        </w:rPr>
        <w:t>in</w:t>
      </w:r>
      <w:r>
        <w:rPr>
          <w:spacing w:val="-5"/>
          <w:sz w:val="20"/>
        </w:rPr>
        <w:t> </w:t>
      </w:r>
      <w:r>
        <w:rPr>
          <w:sz w:val="20"/>
        </w:rPr>
        <w:t>a</w:t>
      </w:r>
      <w:r>
        <w:rPr>
          <w:spacing w:val="-4"/>
          <w:sz w:val="20"/>
        </w:rPr>
        <w:t> </w:t>
      </w:r>
      <w:r>
        <w:rPr>
          <w:sz w:val="20"/>
        </w:rPr>
        <w:t>virtual</w:t>
      </w:r>
      <w:r>
        <w:rPr>
          <w:spacing w:val="-4"/>
          <w:sz w:val="20"/>
        </w:rPr>
        <w:t> </w:t>
      </w:r>
      <w:r>
        <w:rPr>
          <w:sz w:val="20"/>
        </w:rPr>
        <w:t>space</w:t>
      </w:r>
      <w:r>
        <w:rPr>
          <w:spacing w:val="-4"/>
          <w:sz w:val="20"/>
        </w:rPr>
        <w:t> </w:t>
      </w:r>
      <w:r>
        <w:rPr>
          <w:sz w:val="20"/>
        </w:rPr>
        <w:t>using</w:t>
      </w:r>
      <w:r>
        <w:rPr>
          <w:spacing w:val="-5"/>
          <w:sz w:val="20"/>
        </w:rPr>
        <w:t> </w:t>
      </w:r>
      <w:r>
        <w:rPr>
          <w:sz w:val="20"/>
        </w:rPr>
        <w:t>the</w:t>
      </w:r>
      <w:r>
        <w:rPr>
          <w:spacing w:val="-4"/>
          <w:sz w:val="20"/>
        </w:rPr>
        <w:t> </w:t>
      </w:r>
      <w:r>
        <w:rPr>
          <w:sz w:val="20"/>
        </w:rPr>
        <w:t>Unity</w:t>
      </w:r>
      <w:r>
        <w:rPr>
          <w:spacing w:val="-4"/>
          <w:sz w:val="20"/>
        </w:rPr>
        <w:t> </w:t>
      </w:r>
      <w:r>
        <w:rPr>
          <w:sz w:val="20"/>
        </w:rPr>
        <w:t>cross-</w:t>
      </w:r>
      <w:r>
        <w:rPr>
          <w:sz w:val="20"/>
        </w:rPr>
        <w:t>platform; after that, the researcher can navigate across the virtual city</w:t>
      </w:r>
      <w:r>
        <w:rPr>
          <w:spacing w:val="40"/>
          <w:sz w:val="20"/>
        </w:rPr>
        <w:t> </w:t>
      </w:r>
      <w:r>
        <w:rPr>
          <w:sz w:val="20"/>
        </w:rPr>
        <w:t>via VR devices. In addition, an AR crowd-sourcing module allows for integrating feedback of citizens about real infras-tructures into the platform parallelly. By doing so, the triangle interaction human-infrastructure-technology is captured, ana-lyzed, and updated, serving to improve the sustainability and wellness of the city.</w:t>
      </w:r>
    </w:p>
    <w:p>
      <w:pPr>
        <w:pStyle w:val="BodyText"/>
        <w:spacing w:line="249" w:lineRule="auto"/>
        <w:ind w:left="259" w:firstLine="199"/>
        <w:jc w:val="both"/>
      </w:pPr>
      <w:r>
        <w:rPr/>
        <w:t>Ruohomäki</w:t>
      </w:r>
      <w:r>
        <w:rPr>
          <w:spacing w:val="-8"/>
        </w:rPr>
        <w:t> </w:t>
      </w:r>
      <w:r>
        <w:rPr>
          <w:i/>
        </w:rPr>
        <w:t>et</w:t>
      </w:r>
      <w:r>
        <w:rPr>
          <w:i/>
          <w:spacing w:val="-9"/>
        </w:rPr>
        <w:t> </w:t>
      </w:r>
      <w:r>
        <w:rPr>
          <w:i/>
        </w:rPr>
        <w:t>al.</w:t>
      </w:r>
      <w:r>
        <w:rPr>
          <w:i/>
          <w:spacing w:val="-9"/>
        </w:rPr>
        <w:t> </w:t>
      </w:r>
      <w:bookmarkStart w:name="_bookmark135" w:id="136"/>
      <w:bookmarkEnd w:id="136"/>
      <w:r>
        <w:rPr>
          <w:i/>
          <w:spacing w:val="-2"/>
        </w:rPr>
      </w:r>
      <w:r>
        <w:rPr/>
        <w:t>[</w:t>
      </w:r>
      <w:hyperlink w:history="true" w:anchor="_bookmark351">
        <w:r>
          <w:rPr>
            <w:color w:val="0000FF"/>
          </w:rPr>
          <w:t>138</w:t>
        </w:r>
      </w:hyperlink>
      <w:r>
        <w:rPr/>
        <w:t>]</w:t>
      </w:r>
      <w:r>
        <w:rPr>
          <w:spacing w:val="-9"/>
        </w:rPr>
        <w:t> </w:t>
      </w:r>
      <w:r>
        <w:rPr/>
        <w:t>explored</w:t>
      </w:r>
      <w:r>
        <w:rPr>
          <w:spacing w:val="-9"/>
        </w:rPr>
        <w:t> </w:t>
      </w:r>
      <w:r>
        <w:rPr/>
        <w:t>a</w:t>
      </w:r>
      <w:r>
        <w:rPr>
          <w:spacing w:val="-9"/>
        </w:rPr>
        <w:t> </w:t>
      </w:r>
      <w:r>
        <w:rPr/>
        <w:t>Smart</w:t>
      </w:r>
      <w:r>
        <w:rPr>
          <w:spacing w:val="-9"/>
        </w:rPr>
        <w:t> </w:t>
      </w:r>
      <w:r>
        <w:rPr/>
        <w:t>city</w:t>
      </w:r>
      <w:r>
        <w:rPr>
          <w:spacing w:val="-9"/>
        </w:rPr>
        <w:t> </w:t>
      </w:r>
      <w:r>
        <w:rPr/>
        <w:t>platform</w:t>
      </w:r>
      <w:r>
        <w:rPr>
          <w:spacing w:val="-9"/>
        </w:rPr>
        <w:t> </w:t>
      </w:r>
      <w:r>
        <w:rPr/>
        <w:t>using DT</w:t>
      </w:r>
      <w:r>
        <w:rPr>
          <w:spacing w:val="-7"/>
        </w:rPr>
        <w:t> </w:t>
      </w:r>
      <w:r>
        <w:rPr/>
        <w:t>for</w:t>
      </w:r>
      <w:r>
        <w:rPr>
          <w:spacing w:val="-7"/>
        </w:rPr>
        <w:t> </w:t>
      </w:r>
      <w:r>
        <w:rPr/>
        <w:t>the</w:t>
      </w:r>
      <w:r>
        <w:rPr>
          <w:spacing w:val="-7"/>
        </w:rPr>
        <w:t> </w:t>
      </w:r>
      <w:r>
        <w:rPr/>
        <w:t>city</w:t>
      </w:r>
      <w:r>
        <w:rPr>
          <w:spacing w:val="-7"/>
        </w:rPr>
        <w:t> </w:t>
      </w:r>
      <w:r>
        <w:rPr/>
        <w:t>of</w:t>
      </w:r>
      <w:r>
        <w:rPr>
          <w:spacing w:val="-7"/>
        </w:rPr>
        <w:t> </w:t>
      </w:r>
      <w:r>
        <w:rPr/>
        <w:t>Helsinki</w:t>
      </w:r>
      <w:r>
        <w:rPr>
          <w:spacing w:val="-7"/>
        </w:rPr>
        <w:t> </w:t>
      </w:r>
      <w:r>
        <w:rPr/>
        <w:t>to</w:t>
      </w:r>
      <w:r>
        <w:rPr>
          <w:spacing w:val="-7"/>
        </w:rPr>
        <w:t> </w:t>
      </w:r>
      <w:r>
        <w:rPr/>
        <w:t>enhance</w:t>
      </w:r>
      <w:r>
        <w:rPr>
          <w:spacing w:val="-6"/>
        </w:rPr>
        <w:t> </w:t>
      </w:r>
      <w:r>
        <w:rPr/>
        <w:t>city</w:t>
      </w:r>
      <w:r>
        <w:rPr>
          <w:spacing w:val="-7"/>
        </w:rPr>
        <w:t> </w:t>
      </w:r>
      <w:r>
        <w:rPr/>
        <w:t>management</w:t>
      </w:r>
      <w:r>
        <w:rPr>
          <w:spacing w:val="-6"/>
        </w:rPr>
        <w:t> </w:t>
      </w:r>
      <w:r>
        <w:rPr/>
        <w:t>in</w:t>
      </w:r>
      <w:r>
        <w:rPr>
          <w:spacing w:val="-7"/>
        </w:rPr>
        <w:t> </w:t>
      </w:r>
      <w:r>
        <w:rPr/>
        <w:t>var-ious aspects, including urban landscape, energy consumption, environment.</w:t>
      </w:r>
      <w:r>
        <w:rPr>
          <w:spacing w:val="-3"/>
        </w:rPr>
        <w:t> </w:t>
      </w:r>
      <w:r>
        <w:rPr/>
        <w:t>At</w:t>
      </w:r>
      <w:r>
        <w:rPr>
          <w:spacing w:val="-3"/>
        </w:rPr>
        <w:t> </w:t>
      </w:r>
      <w:r>
        <w:rPr/>
        <w:t>the</w:t>
      </w:r>
      <w:r>
        <w:rPr>
          <w:spacing w:val="-3"/>
        </w:rPr>
        <w:t> </w:t>
      </w:r>
      <w:r>
        <w:rPr/>
        <w:t>base</w:t>
      </w:r>
      <w:r>
        <w:rPr>
          <w:spacing w:val="-3"/>
        </w:rPr>
        <w:t> </w:t>
      </w:r>
      <w:r>
        <w:rPr/>
        <w:t>of</w:t>
      </w:r>
      <w:r>
        <w:rPr>
          <w:spacing w:val="-3"/>
        </w:rPr>
        <w:t> </w:t>
      </w:r>
      <w:r>
        <w:rPr/>
        <w:t>the</w:t>
      </w:r>
      <w:r>
        <w:rPr>
          <w:spacing w:val="-3"/>
        </w:rPr>
        <w:t> </w:t>
      </w:r>
      <w:r>
        <w:rPr/>
        <w:t>platform</w:t>
      </w:r>
      <w:r>
        <w:rPr>
          <w:spacing w:val="-3"/>
        </w:rPr>
        <w:t> </w:t>
      </w:r>
      <w:r>
        <w:rPr/>
        <w:t>is</w:t>
      </w:r>
      <w:r>
        <w:rPr>
          <w:spacing w:val="-3"/>
        </w:rPr>
        <w:t> </w:t>
      </w:r>
      <w:r>
        <w:rPr/>
        <w:t>the</w:t>
      </w:r>
      <w:r>
        <w:rPr>
          <w:spacing w:val="-3"/>
        </w:rPr>
        <w:t> </w:t>
      </w:r>
      <w:r>
        <w:rPr/>
        <w:t>3D</w:t>
      </w:r>
      <w:r>
        <w:rPr>
          <w:spacing w:val="-3"/>
        </w:rPr>
        <w:t> </w:t>
      </w:r>
      <w:r>
        <w:rPr/>
        <w:t>city</w:t>
      </w:r>
      <w:r>
        <w:rPr>
          <w:spacing w:val="-3"/>
        </w:rPr>
        <w:t> </w:t>
      </w:r>
      <w:r>
        <w:rPr/>
        <w:t>models called CityGML integrating geographic information, geome-try, topology, and appearance. Next, sensor data are linked to city models via an IoT platform called SenSorThings, com-posed of two main parts: sensors for observation and thing, i.e., API, for connection to the network. By doing so, the</w:t>
      </w:r>
      <w:r>
        <w:rPr>
          <w:spacing w:val="40"/>
        </w:rPr>
        <w:t> </w:t>
      </w:r>
      <w:r>
        <w:rPr/>
        <w:t>initial 3D model is transformed into a semantic ecosystem</w:t>
      </w:r>
      <w:r>
        <w:rPr>
          <w:spacing w:val="40"/>
        </w:rPr>
        <w:t> </w:t>
      </w:r>
      <w:r>
        <w:rPr/>
        <w:t>with high interoperability. Du </w:t>
      </w:r>
      <w:r>
        <w:rPr>
          <w:i/>
        </w:rPr>
        <w:t>et al. </w:t>
      </w:r>
      <w:r>
        <w:rPr/>
        <w:t>[</w:t>
      </w:r>
      <w:bookmarkStart w:name="_bookmark136" w:id="137"/>
      <w:bookmarkEnd w:id="137"/>
      <w:r>
        <w:rPr/>
      </w:r>
      <w:hyperlink w:history="true" w:anchor="_bookmark352">
        <w:r>
          <w:rPr>
            <w:color w:val="0000FF"/>
          </w:rPr>
          <w:t>139</w:t>
        </w:r>
      </w:hyperlink>
      <w:r>
        <w:rPr/>
        <w:t>] presented a Proof</w:t>
      </w:r>
      <w:r>
        <w:rPr>
          <w:spacing w:val="80"/>
        </w:rPr>
        <w:t> </w:t>
      </w:r>
      <w:r>
        <w:rPr/>
        <w:t>of</w:t>
      </w:r>
      <w:r>
        <w:rPr>
          <w:spacing w:val="40"/>
        </w:rPr>
        <w:t> </w:t>
      </w:r>
      <w:r>
        <w:rPr/>
        <w:t>Concept</w:t>
      </w:r>
      <w:r>
        <w:rPr>
          <w:spacing w:val="40"/>
        </w:rPr>
        <w:t> </w:t>
      </w:r>
      <w:r>
        <w:rPr/>
        <w:t>of</w:t>
      </w:r>
      <w:r>
        <w:rPr>
          <w:spacing w:val="40"/>
        </w:rPr>
        <w:t> </w:t>
      </w:r>
      <w:r>
        <w:rPr/>
        <w:t>DT</w:t>
      </w:r>
      <w:r>
        <w:rPr>
          <w:spacing w:val="40"/>
        </w:rPr>
        <w:t> </w:t>
      </w:r>
      <w:r>
        <w:rPr/>
        <w:t>for</w:t>
      </w:r>
      <w:r>
        <w:rPr>
          <w:spacing w:val="40"/>
        </w:rPr>
        <w:t> </w:t>
      </w:r>
      <w:r>
        <w:rPr/>
        <w:t>Smart</w:t>
      </w:r>
      <w:r>
        <w:rPr>
          <w:spacing w:val="40"/>
        </w:rPr>
        <w:t> </w:t>
      </w:r>
      <w:r>
        <w:rPr/>
        <w:t>City’s</w:t>
      </w:r>
      <w:r>
        <w:rPr>
          <w:spacing w:val="40"/>
        </w:rPr>
        <w:t> </w:t>
      </w:r>
      <w:r>
        <w:rPr/>
        <w:t>Information</w:t>
      </w:r>
      <w:r>
        <w:rPr>
          <w:spacing w:val="40"/>
        </w:rPr>
        <w:t> </w:t>
      </w:r>
      <w:r>
        <w:rPr/>
        <w:t>System</w:t>
      </w:r>
      <w:r>
        <w:rPr>
          <w:spacing w:val="40"/>
        </w:rPr>
        <w:t> </w:t>
      </w:r>
      <w:r>
        <w:rPr/>
        <w:t>at an individual level, namely, Cog-DT, to reduce the cognitive overload for residents and workers in the city. The first step</w:t>
      </w:r>
      <w:r>
        <w:rPr>
          <w:spacing w:val="80"/>
        </w:rPr>
        <w:t> </w:t>
      </w:r>
      <w:r>
        <w:rPr/>
        <w:t>of Cog-DT involves using VR technology to gather personal cognitive information such as neuroimaging, physiological, ergonomic. Then, the second step is to simulate human cog-nition in response to various information stimuli. Finally, an adaptive information system is implemented to display engi-neering information adjusted in a real-time fashion. In an attempt to improve the long-term performance of the O&amp;M service of building and other infrastructure, Lu </w:t>
      </w:r>
      <w:r>
        <w:rPr>
          <w:i/>
        </w:rPr>
        <w:t>et al. </w:t>
      </w:r>
      <w:r>
        <w:rPr/>
        <w:t>[</w:t>
      </w:r>
      <w:bookmarkStart w:name="_bookmark137" w:id="138"/>
      <w:bookmarkEnd w:id="138"/>
      <w:r>
        <w:rPr/>
      </w:r>
      <w:hyperlink w:history="true" w:anchor="_bookmark353">
        <w:r>
          <w:rPr>
            <w:color w:val="0000FF"/>
          </w:rPr>
          <w:t>140</w:t>
        </w:r>
      </w:hyperlink>
      <w:r>
        <w:rPr/>
        <w:t>] developed a</w:t>
      </w:r>
      <w:r>
        <w:rPr>
          <w:spacing w:val="-1"/>
        </w:rPr>
        <w:t> </w:t>
      </w:r>
      <w:r>
        <w:rPr/>
        <w:t>5-layer</w:t>
      </w:r>
      <w:r>
        <w:rPr>
          <w:spacing w:val="-1"/>
        </w:rPr>
        <w:t> </w:t>
      </w:r>
      <w:r>
        <w:rPr/>
        <w:t>DT</w:t>
      </w:r>
      <w:r>
        <w:rPr>
          <w:spacing w:val="-1"/>
        </w:rPr>
        <w:t> </w:t>
      </w:r>
      <w:r>
        <w:rPr/>
        <w:t>architecture</w:t>
      </w:r>
      <w:r>
        <w:rPr>
          <w:spacing w:val="-1"/>
        </w:rPr>
        <w:t> </w:t>
      </w:r>
      <w:r>
        <w:rPr/>
        <w:t>and</w:t>
      </w:r>
      <w:r>
        <w:rPr>
          <w:spacing w:val="-1"/>
        </w:rPr>
        <w:t> </w:t>
      </w:r>
      <w:r>
        <w:rPr/>
        <w:t>applied</w:t>
      </w:r>
      <w:r>
        <w:rPr>
          <w:spacing w:val="-1"/>
        </w:rPr>
        <w:t> </w:t>
      </w:r>
      <w:r>
        <w:rPr/>
        <w:t>it</w:t>
      </w:r>
      <w:r>
        <w:rPr>
          <w:spacing w:val="-1"/>
        </w:rPr>
        <w:t> </w:t>
      </w:r>
      <w:r>
        <w:rPr/>
        <w:t>to</w:t>
      </w:r>
      <w:r>
        <w:rPr>
          <w:spacing w:val="-1"/>
        </w:rPr>
        <w:t> </w:t>
      </w:r>
      <w:r>
        <w:rPr/>
        <w:t>the</w:t>
      </w:r>
      <w:r>
        <w:rPr>
          <w:spacing w:val="-1"/>
        </w:rPr>
        <w:t> </w:t>
      </w:r>
      <w:r>
        <w:rPr/>
        <w:t>West Cambridge site with more than 20 buildings and other facil-ities. The proposed DT architecture can be extended further</w:t>
      </w:r>
      <w:r>
        <w:rPr>
          <w:spacing w:val="80"/>
        </w:rPr>
        <w:t> </w:t>
      </w:r>
      <w:r>
        <w:rPr/>
        <w:t>up to a city-sized application. Their five main layers are data acquisition layer including sensor data, weather, energy, secu-rity, culture, policy data and so forth; transmission layer via the</w:t>
      </w:r>
      <w:r>
        <w:rPr>
          <w:spacing w:val="31"/>
        </w:rPr>
        <w:t> </w:t>
      </w:r>
      <w:r>
        <w:rPr/>
        <w:t>Internet,</w:t>
      </w:r>
      <w:r>
        <w:rPr>
          <w:spacing w:val="31"/>
        </w:rPr>
        <w:t> </w:t>
      </w:r>
      <w:r>
        <w:rPr/>
        <w:t>4G/5G,</w:t>
      </w:r>
      <w:r>
        <w:rPr>
          <w:spacing w:val="31"/>
        </w:rPr>
        <w:t> </w:t>
      </w:r>
      <w:r>
        <w:rPr/>
        <w:t>HTTP;</w:t>
      </w:r>
      <w:r>
        <w:rPr>
          <w:spacing w:val="31"/>
        </w:rPr>
        <w:t> </w:t>
      </w:r>
      <w:r>
        <w:rPr/>
        <w:t>digital</w:t>
      </w:r>
      <w:r>
        <w:rPr>
          <w:spacing w:val="31"/>
        </w:rPr>
        <w:t> </w:t>
      </w:r>
      <w:r>
        <w:rPr/>
        <w:t>modeling</w:t>
      </w:r>
      <w:r>
        <w:rPr>
          <w:spacing w:val="31"/>
        </w:rPr>
        <w:t> </w:t>
      </w:r>
      <w:r>
        <w:rPr/>
        <w:t>layer</w:t>
      </w:r>
      <w:r>
        <w:rPr>
          <w:spacing w:val="31"/>
        </w:rPr>
        <w:t> </w:t>
      </w:r>
      <w:r>
        <w:rPr/>
        <w:t>with</w:t>
      </w:r>
      <w:r>
        <w:rPr>
          <w:spacing w:val="31"/>
        </w:rPr>
        <w:t> </w:t>
      </w:r>
      <w:r>
        <w:rPr/>
        <w:t>the</w:t>
      </w:r>
    </w:p>
    <w:p>
      <w:pPr>
        <w:pStyle w:val="BodyText"/>
        <w:spacing w:line="249" w:lineRule="auto" w:before="177"/>
        <w:ind w:left="198" w:right="257"/>
        <w:jc w:val="both"/>
      </w:pPr>
      <w:r>
        <w:rPr/>
        <w:br w:type="column"/>
      </w:r>
      <w:r>
        <w:rPr/>
        <w:t>help of BIM, energy simulation model, weather simulation model;</w:t>
      </w:r>
      <w:r>
        <w:rPr>
          <w:spacing w:val="-11"/>
        </w:rPr>
        <w:t> </w:t>
      </w:r>
      <w:r>
        <w:rPr/>
        <w:t>data/model</w:t>
      </w:r>
      <w:r>
        <w:rPr>
          <w:spacing w:val="-11"/>
        </w:rPr>
        <w:t> </w:t>
      </w:r>
      <w:r>
        <w:rPr/>
        <w:t>integration</w:t>
      </w:r>
      <w:r>
        <w:rPr>
          <w:spacing w:val="-11"/>
        </w:rPr>
        <w:t> </w:t>
      </w:r>
      <w:r>
        <w:rPr/>
        <w:t>Layer</w:t>
      </w:r>
      <w:r>
        <w:rPr>
          <w:spacing w:val="-11"/>
        </w:rPr>
        <w:t> </w:t>
      </w:r>
      <w:r>
        <w:rPr/>
        <w:t>powered</w:t>
      </w:r>
      <w:r>
        <w:rPr>
          <w:spacing w:val="-11"/>
        </w:rPr>
        <w:t> </w:t>
      </w:r>
      <w:r>
        <w:rPr/>
        <w:t>by</w:t>
      </w:r>
      <w:r>
        <w:rPr>
          <w:spacing w:val="-11"/>
        </w:rPr>
        <w:t> </w:t>
      </w:r>
      <w:r>
        <w:rPr/>
        <w:t>data</w:t>
      </w:r>
      <w:r>
        <w:rPr>
          <w:spacing w:val="-11"/>
        </w:rPr>
        <w:t> </w:t>
      </w:r>
      <w:r>
        <w:rPr/>
        <w:t>analytics and AI; and finally service layer providing multiple services such</w:t>
      </w:r>
      <w:r>
        <w:rPr>
          <w:spacing w:val="-4"/>
        </w:rPr>
        <w:t> </w:t>
      </w:r>
      <w:r>
        <w:rPr/>
        <w:t>as</w:t>
      </w:r>
      <w:r>
        <w:rPr>
          <w:spacing w:val="-4"/>
        </w:rPr>
        <w:t> </w:t>
      </w:r>
      <w:r>
        <w:rPr/>
        <w:t>energy</w:t>
      </w:r>
      <w:r>
        <w:rPr>
          <w:spacing w:val="-4"/>
        </w:rPr>
        <w:t> </w:t>
      </w:r>
      <w:r>
        <w:rPr/>
        <w:t>management,</w:t>
      </w:r>
      <w:r>
        <w:rPr>
          <w:spacing w:val="-3"/>
        </w:rPr>
        <w:t> </w:t>
      </w:r>
      <w:r>
        <w:rPr/>
        <w:t>asset</w:t>
      </w:r>
      <w:r>
        <w:rPr>
          <w:spacing w:val="-4"/>
        </w:rPr>
        <w:t> </w:t>
      </w:r>
      <w:r>
        <w:rPr/>
        <w:t>management,</w:t>
      </w:r>
      <w:r>
        <w:rPr>
          <w:spacing w:val="-3"/>
        </w:rPr>
        <w:t> </w:t>
      </w:r>
      <w:r>
        <w:rPr/>
        <w:t>security</w:t>
      </w:r>
      <w:r>
        <w:rPr>
          <w:spacing w:val="-4"/>
        </w:rPr>
        <w:t> </w:t>
      </w:r>
      <w:r>
        <w:rPr/>
        <w:t>man-agement,</w:t>
      </w:r>
      <w:r>
        <w:rPr>
          <w:spacing w:val="40"/>
        </w:rPr>
        <w:t> </w:t>
      </w:r>
      <w:r>
        <w:rPr/>
        <w:t>etc.</w:t>
      </w:r>
      <w:r>
        <w:rPr>
          <w:spacing w:val="40"/>
        </w:rPr>
        <w:t> </w:t>
      </w:r>
      <w:r>
        <w:rPr/>
        <w:t>at</w:t>
      </w:r>
      <w:r>
        <w:rPr>
          <w:spacing w:val="40"/>
        </w:rPr>
        <w:t> </w:t>
      </w:r>
      <w:r>
        <w:rPr/>
        <w:t>different</w:t>
      </w:r>
      <w:r>
        <w:rPr>
          <w:spacing w:val="40"/>
        </w:rPr>
        <w:t> </w:t>
      </w:r>
      <w:r>
        <w:rPr/>
        <w:t>levels</w:t>
      </w:r>
      <w:r>
        <w:rPr>
          <w:spacing w:val="40"/>
        </w:rPr>
        <w:t> </w:t>
      </w:r>
      <w:r>
        <w:rPr/>
        <w:t>for</w:t>
      </w:r>
      <w:r>
        <w:rPr>
          <w:spacing w:val="40"/>
        </w:rPr>
        <w:t> </w:t>
      </w:r>
      <w:r>
        <w:rPr/>
        <w:t>different</w:t>
      </w:r>
      <w:r>
        <w:rPr>
          <w:spacing w:val="40"/>
        </w:rPr>
        <w:t> </w:t>
      </w:r>
      <w:r>
        <w:rPr/>
        <w:t>stakeholders. Lin and Cheung [</w:t>
      </w:r>
      <w:bookmarkStart w:name="_bookmark138" w:id="139"/>
      <w:bookmarkEnd w:id="139"/>
      <w:r>
        <w:rPr>
          <w:spacing w:val="-1"/>
        </w:rPr>
      </w:r>
      <w:hyperlink w:history="true" w:anchor="_bookmark354">
        <w:r>
          <w:rPr>
            <w:color w:val="0000FF"/>
          </w:rPr>
          <w:t>141</w:t>
        </w:r>
      </w:hyperlink>
      <w:r>
        <w:rPr/>
        <w:t>] explored a DT application for Smart City’s underground parking garage using Wireless Sensor Networks (WSN) in conjunction with BIM technologies for improving environmental management. The WSN was com-posed of various sensors able to monitor gas, temperature, the humidity of the garage, whose data were later transferred to a central host with the help of communication routers. On the other hand, a BIM model of the garage is built by Autodesk Revit and Naviswork, providing a detailed digital representa-tion. When coupling the BIM model with environmental data from sensors, the risk status, i.e., CO gas level, user comfort level, are lively represented and can be visually noticed with green/red color code.</w:t>
      </w:r>
    </w:p>
    <w:p>
      <w:pPr>
        <w:pStyle w:val="ListParagraph"/>
        <w:numPr>
          <w:ilvl w:val="1"/>
          <w:numId w:val="5"/>
        </w:numPr>
        <w:tabs>
          <w:tab w:pos="661" w:val="left" w:leader="none"/>
        </w:tabs>
        <w:spacing w:line="229" w:lineRule="exact" w:before="0" w:after="0"/>
        <w:ind w:left="661" w:right="0" w:hanging="263"/>
        <w:jc w:val="both"/>
        <w:rPr>
          <w:sz w:val="20"/>
        </w:rPr>
      </w:pPr>
      <w:r>
        <w:rPr>
          <w:i/>
          <w:sz w:val="20"/>
        </w:rPr>
        <w:t>Towards</w:t>
      </w:r>
      <w:r>
        <w:rPr>
          <w:i/>
          <w:spacing w:val="2"/>
          <w:sz w:val="20"/>
        </w:rPr>
        <w:t> </w:t>
      </w:r>
      <w:r>
        <w:rPr>
          <w:i/>
          <w:sz w:val="20"/>
        </w:rPr>
        <w:t>5G/6G</w:t>
      </w:r>
      <w:r>
        <w:rPr>
          <w:i/>
          <w:spacing w:val="2"/>
          <w:sz w:val="20"/>
        </w:rPr>
        <w:t> </w:t>
      </w:r>
      <w:r>
        <w:rPr>
          <w:i/>
          <w:sz w:val="20"/>
        </w:rPr>
        <w:t>With</w:t>
      </w:r>
      <w:r>
        <w:rPr>
          <w:i/>
          <w:spacing w:val="2"/>
          <w:sz w:val="20"/>
        </w:rPr>
        <w:t> </w:t>
      </w:r>
      <w:r>
        <w:rPr>
          <w:i/>
          <w:sz w:val="20"/>
        </w:rPr>
        <w:t>Digital</w:t>
      </w:r>
      <w:r>
        <w:rPr>
          <w:i/>
          <w:spacing w:val="3"/>
          <w:sz w:val="20"/>
        </w:rPr>
        <w:t> </w:t>
      </w:r>
      <w:r>
        <w:rPr>
          <w:i/>
          <w:sz w:val="20"/>
        </w:rPr>
        <w:t>Twin:</w:t>
      </w:r>
      <w:r>
        <w:rPr>
          <w:i/>
          <w:spacing w:val="35"/>
          <w:sz w:val="20"/>
        </w:rPr>
        <w:t> </w:t>
      </w:r>
      <w:r>
        <w:rPr>
          <w:sz w:val="20"/>
        </w:rPr>
        <w:t>The</w:t>
      </w:r>
      <w:r>
        <w:rPr>
          <w:spacing w:val="2"/>
          <w:sz w:val="20"/>
        </w:rPr>
        <w:t> </w:t>
      </w:r>
      <w:r>
        <w:rPr>
          <w:sz w:val="20"/>
        </w:rPr>
        <w:t>future</w:t>
      </w:r>
      <w:r>
        <w:rPr>
          <w:spacing w:val="2"/>
          <w:sz w:val="20"/>
        </w:rPr>
        <w:t> </w:t>
      </w:r>
      <w:r>
        <w:rPr>
          <w:spacing w:val="-2"/>
          <w:sz w:val="20"/>
        </w:rPr>
        <w:t>Industry</w:t>
      </w:r>
    </w:p>
    <w:p>
      <w:pPr>
        <w:pStyle w:val="BodyText"/>
        <w:spacing w:line="249" w:lineRule="auto" w:before="9"/>
        <w:ind w:left="198" w:right="257"/>
        <w:jc w:val="both"/>
      </w:pPr>
      <w:r>
        <w:rPr/>
        <w:t>5.0</w:t>
      </w:r>
      <w:r>
        <w:rPr>
          <w:spacing w:val="-3"/>
        </w:rPr>
        <w:t> </w:t>
      </w:r>
      <w:r>
        <w:rPr/>
        <w:t>paradigm</w:t>
      </w:r>
      <w:r>
        <w:rPr>
          <w:spacing w:val="-3"/>
        </w:rPr>
        <w:t> </w:t>
      </w:r>
      <w:r>
        <w:rPr/>
        <w:t>envisages</w:t>
      </w:r>
      <w:r>
        <w:rPr>
          <w:spacing w:val="-2"/>
        </w:rPr>
        <w:t> </w:t>
      </w:r>
      <w:r>
        <w:rPr/>
        <w:t>removing</w:t>
      </w:r>
      <w:r>
        <w:rPr>
          <w:spacing w:val="-2"/>
        </w:rPr>
        <w:t> </w:t>
      </w:r>
      <w:r>
        <w:rPr/>
        <w:t>any</w:t>
      </w:r>
      <w:r>
        <w:rPr>
          <w:spacing w:val="-3"/>
        </w:rPr>
        <w:t> </w:t>
      </w:r>
      <w:r>
        <w:rPr/>
        <w:t>physical</w:t>
      </w:r>
      <w:r>
        <w:rPr>
          <w:spacing w:val="-2"/>
        </w:rPr>
        <w:t> </w:t>
      </w:r>
      <w:r>
        <w:rPr/>
        <w:t>limitations</w:t>
      </w:r>
      <w:r>
        <w:rPr>
          <w:spacing w:val="-3"/>
        </w:rPr>
        <w:t> </w:t>
      </w:r>
      <w:r>
        <w:rPr/>
        <w:t>and building</w:t>
      </w:r>
      <w:r>
        <w:rPr>
          <w:spacing w:val="-11"/>
        </w:rPr>
        <w:t> </w:t>
      </w:r>
      <w:r>
        <w:rPr/>
        <w:t>in</w:t>
      </w:r>
      <w:r>
        <w:rPr>
          <w:spacing w:val="-11"/>
        </w:rPr>
        <w:t> </w:t>
      </w:r>
      <w:r>
        <w:rPr/>
        <w:t>virtual</w:t>
      </w:r>
      <w:r>
        <w:rPr>
          <w:spacing w:val="-11"/>
        </w:rPr>
        <w:t> </w:t>
      </w:r>
      <w:r>
        <w:rPr/>
        <w:t>connectivity</w:t>
      </w:r>
      <w:r>
        <w:rPr>
          <w:spacing w:val="-10"/>
        </w:rPr>
        <w:t> </w:t>
      </w:r>
      <w:r>
        <w:rPr/>
        <w:t>and</w:t>
      </w:r>
      <w:r>
        <w:rPr>
          <w:spacing w:val="-11"/>
        </w:rPr>
        <w:t> </w:t>
      </w:r>
      <w:r>
        <w:rPr/>
        <w:t>capabilities</w:t>
      </w:r>
      <w:r>
        <w:rPr>
          <w:spacing w:val="-11"/>
        </w:rPr>
        <w:t> </w:t>
      </w:r>
      <w:r>
        <w:rPr/>
        <w:t>that</w:t>
      </w:r>
      <w:r>
        <w:rPr>
          <w:spacing w:val="-11"/>
        </w:rPr>
        <w:t> </w:t>
      </w:r>
      <w:r>
        <w:rPr/>
        <w:t>will</w:t>
      </w:r>
      <w:r>
        <w:rPr>
          <w:spacing w:val="-11"/>
        </w:rPr>
        <w:t> </w:t>
      </w:r>
      <w:r>
        <w:rPr/>
        <w:t>enable the seamless interaction between devices, humans and infras-tructure [</w:t>
      </w:r>
      <w:bookmarkStart w:name="_bookmark139" w:id="140"/>
      <w:bookmarkEnd w:id="140"/>
      <w:r>
        <w:rPr/>
      </w:r>
      <w:hyperlink w:history="true" w:anchor="_bookmark355">
        <w:r>
          <w:rPr>
            <w:color w:val="0000FF"/>
          </w:rPr>
          <w:t>142</w:t>
        </w:r>
      </w:hyperlink>
      <w:r>
        <w:rPr/>
        <w:t>]. Even though this digital transformation across various industries will enable applications that serve different purposes, they all have something in common: dependency</w:t>
      </w:r>
      <w:r>
        <w:rPr>
          <w:spacing w:val="80"/>
          <w:w w:val="150"/>
        </w:rPr>
        <w:t> </w:t>
      </w:r>
      <w:r>
        <w:rPr/>
        <w:t>on reliable and strong connectivity enabled by the underlying next</w:t>
      </w:r>
      <w:r>
        <w:rPr>
          <w:spacing w:val="-1"/>
        </w:rPr>
        <w:t> </w:t>
      </w:r>
      <w:r>
        <w:rPr/>
        <w:t>generation</w:t>
      </w:r>
      <w:r>
        <w:rPr>
          <w:spacing w:val="-1"/>
        </w:rPr>
        <w:t> </w:t>
      </w:r>
      <w:r>
        <w:rPr/>
        <w:t>network</w:t>
      </w:r>
      <w:r>
        <w:rPr>
          <w:spacing w:val="-2"/>
        </w:rPr>
        <w:t> </w:t>
      </w:r>
      <w:r>
        <w:rPr/>
        <w:t>infrastructure</w:t>
      </w:r>
      <w:r>
        <w:rPr>
          <w:spacing w:val="-2"/>
        </w:rPr>
        <w:t> </w:t>
      </w:r>
      <w:r>
        <w:rPr/>
        <w:t>(e.g.,</w:t>
      </w:r>
      <w:r>
        <w:rPr>
          <w:spacing w:val="-2"/>
        </w:rPr>
        <w:t> </w:t>
      </w:r>
      <w:r>
        <w:rPr/>
        <w:t>5G/6G).</w:t>
      </w:r>
      <w:r>
        <w:rPr>
          <w:spacing w:val="-2"/>
        </w:rPr>
        <w:t> </w:t>
      </w:r>
      <w:r>
        <w:rPr/>
        <w:t>The</w:t>
      </w:r>
      <w:r>
        <w:rPr>
          <w:spacing w:val="-2"/>
        </w:rPr>
        <w:t> </w:t>
      </w:r>
      <w:r>
        <w:rPr/>
        <w:t>fifth generation</w:t>
      </w:r>
      <w:r>
        <w:rPr>
          <w:spacing w:val="-2"/>
        </w:rPr>
        <w:t> </w:t>
      </w:r>
      <w:r>
        <w:rPr/>
        <w:t>networks</w:t>
      </w:r>
      <w:r>
        <w:rPr>
          <w:spacing w:val="-2"/>
        </w:rPr>
        <w:t> </w:t>
      </w:r>
      <w:r>
        <w:rPr/>
        <w:t>is</w:t>
      </w:r>
      <w:r>
        <w:rPr>
          <w:spacing w:val="-3"/>
        </w:rPr>
        <w:t> </w:t>
      </w:r>
      <w:r>
        <w:rPr/>
        <w:t>already</w:t>
      </w:r>
      <w:r>
        <w:rPr>
          <w:spacing w:val="-2"/>
        </w:rPr>
        <w:t> </w:t>
      </w:r>
      <w:r>
        <w:rPr/>
        <w:t>a</w:t>
      </w:r>
      <w:r>
        <w:rPr>
          <w:spacing w:val="-2"/>
        </w:rPr>
        <w:t> </w:t>
      </w:r>
      <w:r>
        <w:rPr/>
        <w:t>key</w:t>
      </w:r>
      <w:r>
        <w:rPr>
          <w:spacing w:val="-2"/>
        </w:rPr>
        <w:t> </w:t>
      </w:r>
      <w:r>
        <w:rPr/>
        <w:t>component</w:t>
      </w:r>
      <w:r>
        <w:rPr>
          <w:spacing w:val="-2"/>
        </w:rPr>
        <w:t> </w:t>
      </w:r>
      <w:r>
        <w:rPr/>
        <w:t>in</w:t>
      </w:r>
      <w:r>
        <w:rPr>
          <w:spacing w:val="-2"/>
        </w:rPr>
        <w:t> </w:t>
      </w:r>
      <w:r>
        <w:rPr/>
        <w:t>I4.0,</w:t>
      </w:r>
      <w:r>
        <w:rPr>
          <w:spacing w:val="-2"/>
        </w:rPr>
        <w:t> </w:t>
      </w:r>
      <w:r>
        <w:rPr/>
        <w:t>since, even in the DT technology, the connection of components and devices is of utmost importance and communication latency</w:t>
      </w:r>
      <w:r>
        <w:rPr>
          <w:spacing w:val="80"/>
        </w:rPr>
        <w:t> </w:t>
      </w:r>
      <w:r>
        <w:rPr/>
        <w:t>is expected to be less than a few milliseconds. In this context, the relationship between 5G/6G and DT can be seen from two different</w:t>
      </w:r>
      <w:r>
        <w:rPr>
          <w:spacing w:val="-6"/>
        </w:rPr>
        <w:t> </w:t>
      </w:r>
      <w:r>
        <w:rPr/>
        <w:t>point</w:t>
      </w:r>
      <w:r>
        <w:rPr>
          <w:spacing w:val="-6"/>
        </w:rPr>
        <w:t> </w:t>
      </w:r>
      <w:r>
        <w:rPr/>
        <w:t>of</w:t>
      </w:r>
      <w:r>
        <w:rPr>
          <w:spacing w:val="-6"/>
        </w:rPr>
        <w:t> </w:t>
      </w:r>
      <w:r>
        <w:rPr/>
        <w:t>views.</w:t>
      </w:r>
      <w:r>
        <w:rPr>
          <w:spacing w:val="-5"/>
        </w:rPr>
        <w:t> </w:t>
      </w:r>
      <w:r>
        <w:rPr/>
        <w:t>The</w:t>
      </w:r>
      <w:r>
        <w:rPr>
          <w:spacing w:val="-5"/>
        </w:rPr>
        <w:t> </w:t>
      </w:r>
      <w:r>
        <w:rPr/>
        <w:t>first</w:t>
      </w:r>
      <w:r>
        <w:rPr>
          <w:spacing w:val="-6"/>
        </w:rPr>
        <w:t> </w:t>
      </w:r>
      <w:r>
        <w:rPr/>
        <w:t>one,</w:t>
      </w:r>
      <w:r>
        <w:rPr>
          <w:spacing w:val="-5"/>
        </w:rPr>
        <w:t> </w:t>
      </w:r>
      <w:r>
        <w:rPr/>
        <w:t>sees</w:t>
      </w:r>
      <w:r>
        <w:rPr>
          <w:spacing w:val="-5"/>
        </w:rPr>
        <w:t> </w:t>
      </w:r>
      <w:r>
        <w:rPr/>
        <w:t>the</w:t>
      </w:r>
      <w:r>
        <w:rPr>
          <w:spacing w:val="-6"/>
        </w:rPr>
        <w:t> </w:t>
      </w:r>
      <w:r>
        <w:rPr/>
        <w:t>5G/6G</w:t>
      </w:r>
      <w:r>
        <w:rPr>
          <w:spacing w:val="-5"/>
        </w:rPr>
        <w:t> </w:t>
      </w:r>
      <w:r>
        <w:rPr/>
        <w:t>network as an enabler for different DT applications, while the second one</w:t>
      </w:r>
      <w:r>
        <w:rPr>
          <w:spacing w:val="27"/>
        </w:rPr>
        <w:t> </w:t>
      </w:r>
      <w:r>
        <w:rPr/>
        <w:t>sees the</w:t>
      </w:r>
      <w:r>
        <w:rPr>
          <w:spacing w:val="27"/>
        </w:rPr>
        <w:t> </w:t>
      </w:r>
      <w:r>
        <w:rPr/>
        <w:t>DT as an</w:t>
      </w:r>
      <w:r>
        <w:rPr>
          <w:spacing w:val="27"/>
        </w:rPr>
        <w:t> </w:t>
      </w:r>
      <w:r>
        <w:rPr/>
        <w:t>enabler</w:t>
      </w:r>
      <w:r>
        <w:rPr>
          <w:spacing w:val="27"/>
        </w:rPr>
        <w:t> </w:t>
      </w:r>
      <w:r>
        <w:rPr/>
        <w:t>for 5G/6G</w:t>
      </w:r>
      <w:r>
        <w:rPr>
          <w:spacing w:val="27"/>
        </w:rPr>
        <w:t> </w:t>
      </w:r>
      <w:r>
        <w:rPr/>
        <w:t>by looking</w:t>
      </w:r>
      <w:r>
        <w:rPr>
          <w:spacing w:val="27"/>
        </w:rPr>
        <w:t> </w:t>
      </w:r>
      <w:r>
        <w:rPr/>
        <w:t>at the DT</w:t>
      </w:r>
      <w:r>
        <w:rPr>
          <w:spacing w:val="23"/>
        </w:rPr>
        <w:t> </w:t>
      </w:r>
      <w:r>
        <w:rPr/>
        <w:t>of</w:t>
      </w:r>
      <w:r>
        <w:rPr>
          <w:spacing w:val="23"/>
        </w:rPr>
        <w:t> </w:t>
      </w:r>
      <w:r>
        <w:rPr/>
        <w:t>the</w:t>
      </w:r>
      <w:r>
        <w:rPr>
          <w:spacing w:val="23"/>
        </w:rPr>
        <w:t> </w:t>
      </w:r>
      <w:r>
        <w:rPr/>
        <w:t>network</w:t>
      </w:r>
      <w:r>
        <w:rPr>
          <w:spacing w:val="23"/>
        </w:rPr>
        <w:t> </w:t>
      </w:r>
      <w:r>
        <w:rPr/>
        <w:t>itself.</w:t>
      </w:r>
      <w:r>
        <w:rPr>
          <w:spacing w:val="23"/>
        </w:rPr>
        <w:t> </w:t>
      </w:r>
      <w:r>
        <w:rPr/>
        <w:t>Both</w:t>
      </w:r>
      <w:r>
        <w:rPr>
          <w:spacing w:val="23"/>
        </w:rPr>
        <w:t> </w:t>
      </w:r>
      <w:r>
        <w:rPr/>
        <w:t>point</w:t>
      </w:r>
      <w:r>
        <w:rPr>
          <w:spacing w:val="23"/>
        </w:rPr>
        <w:t> </w:t>
      </w:r>
      <w:r>
        <w:rPr/>
        <w:t>of</w:t>
      </w:r>
      <w:r>
        <w:rPr>
          <w:spacing w:val="23"/>
        </w:rPr>
        <w:t> </w:t>
      </w:r>
      <w:r>
        <w:rPr/>
        <w:t>views</w:t>
      </w:r>
      <w:r>
        <w:rPr>
          <w:spacing w:val="23"/>
        </w:rPr>
        <w:t> </w:t>
      </w:r>
      <w:r>
        <w:rPr/>
        <w:t>are</w:t>
      </w:r>
      <w:r>
        <w:rPr>
          <w:spacing w:val="23"/>
        </w:rPr>
        <w:t> </w:t>
      </w:r>
      <w:r>
        <w:rPr/>
        <w:t>addressed in this section.</w:t>
      </w:r>
    </w:p>
    <w:p>
      <w:pPr>
        <w:pStyle w:val="BodyText"/>
        <w:spacing w:line="249" w:lineRule="auto"/>
        <w:ind w:left="198" w:right="257" w:firstLine="199"/>
        <w:jc w:val="both"/>
      </w:pPr>
      <w:r>
        <w:rPr/>
        <w:t>Communication</w:t>
      </w:r>
      <w:r>
        <w:rPr>
          <w:spacing w:val="-1"/>
        </w:rPr>
        <w:t> </w:t>
      </w:r>
      <w:r>
        <w:rPr/>
        <w:t>technology</w:t>
      </w:r>
      <w:r>
        <w:rPr>
          <w:spacing w:val="-1"/>
        </w:rPr>
        <w:t> </w:t>
      </w:r>
      <w:r>
        <w:rPr/>
        <w:t>is</w:t>
      </w:r>
      <w:r>
        <w:rPr>
          <w:spacing w:val="-1"/>
        </w:rPr>
        <w:t> </w:t>
      </w:r>
      <w:r>
        <w:rPr/>
        <w:t>going</w:t>
      </w:r>
      <w:r>
        <w:rPr>
          <w:spacing w:val="-1"/>
        </w:rPr>
        <w:t> </w:t>
      </w:r>
      <w:r>
        <w:rPr/>
        <w:t>to</w:t>
      </w:r>
      <w:r>
        <w:rPr>
          <w:spacing w:val="-1"/>
        </w:rPr>
        <w:t> </w:t>
      </w:r>
      <w:r>
        <w:rPr/>
        <w:t>be</w:t>
      </w:r>
      <w:r>
        <w:rPr>
          <w:spacing w:val="-1"/>
        </w:rPr>
        <w:t> </w:t>
      </w:r>
      <w:r>
        <w:rPr/>
        <w:t>the</w:t>
      </w:r>
      <w:r>
        <w:rPr>
          <w:spacing w:val="-1"/>
        </w:rPr>
        <w:t> </w:t>
      </w:r>
      <w:r>
        <w:rPr/>
        <w:t>foundation</w:t>
      </w:r>
      <w:r>
        <w:rPr>
          <w:spacing w:val="-1"/>
        </w:rPr>
        <w:t> </w:t>
      </w:r>
      <w:r>
        <w:rPr/>
        <w:t>of industrial</w:t>
      </w:r>
      <w:r>
        <w:rPr>
          <w:spacing w:val="-8"/>
        </w:rPr>
        <w:t> </w:t>
      </w:r>
      <w:r>
        <w:rPr/>
        <w:t>IoT,</w:t>
      </w:r>
      <w:r>
        <w:rPr>
          <w:spacing w:val="-8"/>
        </w:rPr>
        <w:t> </w:t>
      </w:r>
      <w:r>
        <w:rPr/>
        <w:t>hence</w:t>
      </w:r>
      <w:r>
        <w:rPr>
          <w:spacing w:val="-8"/>
        </w:rPr>
        <w:t> </w:t>
      </w:r>
      <w:r>
        <w:rPr/>
        <w:t>in</w:t>
      </w:r>
      <w:r>
        <w:rPr>
          <w:spacing w:val="-8"/>
        </w:rPr>
        <w:t> </w:t>
      </w:r>
      <w:r>
        <w:rPr/>
        <w:t>[</w:t>
      </w:r>
      <w:bookmarkStart w:name="_bookmark140" w:id="141"/>
      <w:bookmarkEnd w:id="141"/>
      <w:r>
        <w:rPr>
          <w:spacing w:val="-1"/>
        </w:rPr>
      </w:r>
      <w:hyperlink w:history="true" w:anchor="_bookmark356">
        <w:r>
          <w:rPr>
            <w:color w:val="0000FF"/>
          </w:rPr>
          <w:t>143</w:t>
        </w:r>
      </w:hyperlink>
      <w:r>
        <w:rPr/>
        <w:t>]</w:t>
      </w:r>
      <w:r>
        <w:rPr>
          <w:spacing w:val="-8"/>
        </w:rPr>
        <w:t> </w:t>
      </w:r>
      <w:r>
        <w:rPr/>
        <w:t>authors</w:t>
      </w:r>
      <w:r>
        <w:rPr>
          <w:spacing w:val="-8"/>
        </w:rPr>
        <w:t> </w:t>
      </w:r>
      <w:r>
        <w:rPr/>
        <w:t>have</w:t>
      </w:r>
      <w:r>
        <w:rPr>
          <w:spacing w:val="-8"/>
        </w:rPr>
        <w:t> </w:t>
      </w:r>
      <w:r>
        <w:rPr/>
        <w:t>presented</w:t>
      </w:r>
      <w:r>
        <w:rPr>
          <w:spacing w:val="-8"/>
        </w:rPr>
        <w:t> </w:t>
      </w:r>
      <w:r>
        <w:rPr/>
        <w:t>a</w:t>
      </w:r>
      <w:r>
        <w:rPr>
          <w:spacing w:val="-8"/>
        </w:rPr>
        <w:t> </w:t>
      </w:r>
      <w:r>
        <w:rPr/>
        <w:t>detailed overview of 5G wireless transmissions and their application prospects according to cyber-physical-based manufacturing systems. Furthermore, a novel 5G-based industrial IoT archi-tecture for smart manufacturing is proposed. In [</w:t>
      </w:r>
      <w:bookmarkStart w:name="_bookmark141" w:id="142"/>
      <w:bookmarkEnd w:id="142"/>
      <w:r>
        <w:rPr>
          <w:spacing w:val="-1"/>
        </w:rPr>
      </w:r>
      <w:hyperlink w:history="true" w:anchor="_bookmark357">
        <w:r>
          <w:rPr>
            <w:color w:val="0000FF"/>
          </w:rPr>
          <w:t>144</w:t>
        </w:r>
      </w:hyperlink>
      <w:r>
        <w:rPr/>
        <w:t>] authors have taken an industrial robotic arm as a use case and have performed an analysis of simulated robot with the effects of simulated</w:t>
      </w:r>
      <w:r>
        <w:rPr>
          <w:spacing w:val="-8"/>
        </w:rPr>
        <w:t> </w:t>
      </w:r>
      <w:r>
        <w:rPr/>
        <w:t>network</w:t>
      </w:r>
      <w:r>
        <w:rPr>
          <w:spacing w:val="-8"/>
        </w:rPr>
        <w:t> </w:t>
      </w:r>
      <w:r>
        <w:rPr/>
        <w:t>for</w:t>
      </w:r>
      <w:r>
        <w:rPr>
          <w:spacing w:val="-8"/>
        </w:rPr>
        <w:t> </w:t>
      </w:r>
      <w:r>
        <w:rPr/>
        <w:t>CPPS.</w:t>
      </w:r>
      <w:r>
        <w:rPr>
          <w:spacing w:val="-8"/>
        </w:rPr>
        <w:t> </w:t>
      </w:r>
      <w:r>
        <w:rPr/>
        <w:t>The</w:t>
      </w:r>
      <w:r>
        <w:rPr>
          <w:spacing w:val="-8"/>
        </w:rPr>
        <w:t> </w:t>
      </w:r>
      <w:r>
        <w:rPr/>
        <w:t>key</w:t>
      </w:r>
      <w:r>
        <w:rPr>
          <w:spacing w:val="-8"/>
        </w:rPr>
        <w:t> </w:t>
      </w:r>
      <w:r>
        <w:rPr/>
        <w:t>contribution</w:t>
      </w:r>
      <w:r>
        <w:rPr>
          <w:spacing w:val="-8"/>
        </w:rPr>
        <w:t> </w:t>
      </w:r>
      <w:r>
        <w:rPr/>
        <w:t>of</w:t>
      </w:r>
      <w:r>
        <w:rPr>
          <w:spacing w:val="-8"/>
        </w:rPr>
        <w:t> </w:t>
      </w:r>
      <w:r>
        <w:rPr/>
        <w:t>the</w:t>
      </w:r>
      <w:r>
        <w:rPr>
          <w:spacing w:val="-8"/>
        </w:rPr>
        <w:t> </w:t>
      </w:r>
      <w:r>
        <w:rPr/>
        <w:t>study is the comparison and analysis of effects of using different kinds</w:t>
      </w:r>
      <w:r>
        <w:rPr>
          <w:spacing w:val="-2"/>
        </w:rPr>
        <w:t> </w:t>
      </w:r>
      <w:r>
        <w:rPr/>
        <w:t>of</w:t>
      </w:r>
      <w:r>
        <w:rPr>
          <w:spacing w:val="-2"/>
        </w:rPr>
        <w:t> </w:t>
      </w:r>
      <w:r>
        <w:rPr/>
        <w:t>network</w:t>
      </w:r>
      <w:r>
        <w:rPr>
          <w:spacing w:val="-2"/>
        </w:rPr>
        <w:t> </w:t>
      </w:r>
      <w:r>
        <w:rPr/>
        <w:t>types</w:t>
      </w:r>
      <w:r>
        <w:rPr>
          <w:spacing w:val="-2"/>
        </w:rPr>
        <w:t> </w:t>
      </w:r>
      <w:r>
        <w:rPr/>
        <w:t>in</w:t>
      </w:r>
      <w:r>
        <w:rPr>
          <w:spacing w:val="-2"/>
        </w:rPr>
        <w:t> </w:t>
      </w:r>
      <w:r>
        <w:rPr/>
        <w:t>a</w:t>
      </w:r>
      <w:r>
        <w:rPr>
          <w:spacing w:val="-2"/>
        </w:rPr>
        <w:t> </w:t>
      </w:r>
      <w:r>
        <w:rPr/>
        <w:t>Gazebo</w:t>
      </w:r>
      <w:r>
        <w:rPr>
          <w:spacing w:val="-1"/>
        </w:rPr>
        <w:t> </w:t>
      </w:r>
      <w:r>
        <w:rPr/>
        <w:t>simulated</w:t>
      </w:r>
      <w:r>
        <w:rPr>
          <w:spacing w:val="-2"/>
        </w:rPr>
        <w:t> </w:t>
      </w:r>
      <w:r>
        <w:rPr/>
        <w:t>robot.</w:t>
      </w:r>
      <w:r>
        <w:rPr>
          <w:spacing w:val="-2"/>
        </w:rPr>
        <w:t> </w:t>
      </w:r>
      <w:r>
        <w:rPr/>
        <w:t>The</w:t>
      </w:r>
      <w:r>
        <w:rPr>
          <w:spacing w:val="-2"/>
        </w:rPr>
        <w:t> </w:t>
      </w:r>
      <w:r>
        <w:rPr/>
        <w:t>three types</w:t>
      </w:r>
      <w:r>
        <w:rPr>
          <w:spacing w:val="39"/>
        </w:rPr>
        <w:t> </w:t>
      </w:r>
      <w:r>
        <w:rPr/>
        <w:t>of</w:t>
      </w:r>
      <w:r>
        <w:rPr>
          <w:spacing w:val="39"/>
        </w:rPr>
        <w:t> </w:t>
      </w:r>
      <w:r>
        <w:rPr/>
        <w:t>networks</w:t>
      </w:r>
      <w:r>
        <w:rPr>
          <w:spacing w:val="39"/>
        </w:rPr>
        <w:t> </w:t>
      </w:r>
      <w:r>
        <w:rPr/>
        <w:t>used</w:t>
      </w:r>
      <w:r>
        <w:rPr>
          <w:spacing w:val="39"/>
        </w:rPr>
        <w:t> </w:t>
      </w:r>
      <w:r>
        <w:rPr/>
        <w:t>between</w:t>
      </w:r>
      <w:r>
        <w:rPr>
          <w:spacing w:val="39"/>
        </w:rPr>
        <w:t> </w:t>
      </w:r>
      <w:r>
        <w:rPr/>
        <w:t>robot</w:t>
      </w:r>
      <w:r>
        <w:rPr>
          <w:spacing w:val="39"/>
        </w:rPr>
        <w:t> </w:t>
      </w:r>
      <w:r>
        <w:rPr/>
        <w:t>controller</w:t>
      </w:r>
      <w:r>
        <w:rPr>
          <w:spacing w:val="39"/>
        </w:rPr>
        <w:t> </w:t>
      </w:r>
      <w:r>
        <w:rPr/>
        <w:t>and</w:t>
      </w:r>
      <w:r>
        <w:rPr>
          <w:spacing w:val="39"/>
        </w:rPr>
        <w:t> </w:t>
      </w:r>
      <w:r>
        <w:rPr/>
        <w:t>robot are wired link, public LTE and the 5G uRLLC network. The results</w:t>
      </w:r>
      <w:r>
        <w:rPr>
          <w:spacing w:val="-6"/>
        </w:rPr>
        <w:t> </w:t>
      </w:r>
      <w:r>
        <w:rPr/>
        <w:t>showed</w:t>
      </w:r>
      <w:r>
        <w:rPr>
          <w:spacing w:val="-5"/>
        </w:rPr>
        <w:t> </w:t>
      </w:r>
      <w:r>
        <w:rPr/>
        <w:t>that</w:t>
      </w:r>
      <w:r>
        <w:rPr>
          <w:spacing w:val="-5"/>
        </w:rPr>
        <w:t> </w:t>
      </w:r>
      <w:r>
        <w:rPr/>
        <w:t>5G</w:t>
      </w:r>
      <w:r>
        <w:rPr>
          <w:spacing w:val="-5"/>
        </w:rPr>
        <w:t> </w:t>
      </w:r>
      <w:r>
        <w:rPr/>
        <w:t>outperforms</w:t>
      </w:r>
      <w:r>
        <w:rPr>
          <w:spacing w:val="-5"/>
        </w:rPr>
        <w:t> </w:t>
      </w:r>
      <w:r>
        <w:rPr/>
        <w:t>LTE</w:t>
      </w:r>
      <w:r>
        <w:rPr>
          <w:spacing w:val="-5"/>
        </w:rPr>
        <w:t> </w:t>
      </w:r>
      <w:r>
        <w:rPr/>
        <w:t>and</w:t>
      </w:r>
      <w:r>
        <w:rPr>
          <w:spacing w:val="-5"/>
        </w:rPr>
        <w:t> </w:t>
      </w:r>
      <w:r>
        <w:rPr/>
        <w:t>wired</w:t>
      </w:r>
      <w:r>
        <w:rPr>
          <w:spacing w:val="-5"/>
        </w:rPr>
        <w:t> </w:t>
      </w:r>
      <w:r>
        <w:rPr/>
        <w:t>network</w:t>
      </w:r>
      <w:r>
        <w:rPr>
          <w:spacing w:val="-5"/>
        </w:rPr>
        <w:t> </w:t>
      </w:r>
      <w:r>
        <w:rPr/>
        <w:t>in terms of productivity as well as the processing time increased by 50%.</w:t>
      </w:r>
    </w:p>
    <w:p>
      <w:pPr>
        <w:pStyle w:val="BodyText"/>
        <w:spacing w:line="249" w:lineRule="auto"/>
        <w:ind w:left="198" w:right="257" w:firstLine="199"/>
        <w:jc w:val="both"/>
      </w:pPr>
      <w:r>
        <w:rPr/>
        <w:t>Furthermore, 5G (and beyond) and the DT can revolution-ize</w:t>
      </w:r>
      <w:r>
        <w:rPr>
          <w:spacing w:val="-3"/>
        </w:rPr>
        <w:t> </w:t>
      </w:r>
      <w:r>
        <w:rPr/>
        <w:t>the</w:t>
      </w:r>
      <w:r>
        <w:rPr>
          <w:spacing w:val="-3"/>
        </w:rPr>
        <w:t> </w:t>
      </w:r>
      <w:r>
        <w:rPr/>
        <w:t>cooperative</w:t>
      </w:r>
      <w:r>
        <w:rPr>
          <w:spacing w:val="-2"/>
        </w:rPr>
        <w:t> </w:t>
      </w:r>
      <w:r>
        <w:rPr/>
        <w:t>vehicle</w:t>
      </w:r>
      <w:r>
        <w:rPr>
          <w:spacing w:val="-2"/>
        </w:rPr>
        <w:t> </w:t>
      </w:r>
      <w:r>
        <w:rPr/>
        <w:t>infrastructure.</w:t>
      </w:r>
      <w:r>
        <w:rPr>
          <w:spacing w:val="-3"/>
        </w:rPr>
        <w:t> </w:t>
      </w:r>
      <w:r>
        <w:rPr/>
        <w:t>The</w:t>
      </w:r>
      <w:r>
        <w:rPr>
          <w:spacing w:val="-3"/>
        </w:rPr>
        <w:t> </w:t>
      </w:r>
      <w:r>
        <w:rPr/>
        <w:t>authors</w:t>
      </w:r>
      <w:r>
        <w:rPr>
          <w:spacing w:val="-3"/>
        </w:rPr>
        <w:t> </w:t>
      </w:r>
      <w:r>
        <w:rPr/>
        <w:t>in</w:t>
      </w:r>
      <w:r>
        <w:rPr>
          <w:spacing w:val="-3"/>
        </w:rPr>
        <w:t> </w:t>
      </w:r>
      <w:r>
        <w:rPr/>
        <w:t>[</w:t>
      </w:r>
      <w:bookmarkStart w:name="_bookmark142" w:id="143"/>
      <w:bookmarkEnd w:id="143"/>
      <w:r>
        <w:rPr/>
      </w:r>
      <w:hyperlink w:history="true" w:anchor="_bookmark358">
        <w:r>
          <w:rPr>
            <w:color w:val="0000FF"/>
          </w:rPr>
          <w:t>145</w:t>
        </w:r>
      </w:hyperlink>
      <w:r>
        <w:rPr/>
        <w:t>] have explored the implications of 5G based communication to the intelligent V2X system called Providentia and proposed scene</w:t>
      </w:r>
      <w:r>
        <w:rPr>
          <w:spacing w:val="40"/>
        </w:rPr>
        <w:t> </w:t>
      </w:r>
      <w:r>
        <w:rPr/>
        <w:t>detection,</w:t>
      </w:r>
      <w:r>
        <w:rPr>
          <w:spacing w:val="40"/>
        </w:rPr>
        <w:t> </w:t>
      </w:r>
      <w:r>
        <w:rPr/>
        <w:t>fusion</w:t>
      </w:r>
      <w:r>
        <w:rPr>
          <w:spacing w:val="39"/>
        </w:rPr>
        <w:t> </w:t>
      </w:r>
      <w:r>
        <w:rPr/>
        <w:t>and</w:t>
      </w:r>
      <w:r>
        <w:rPr>
          <w:spacing w:val="40"/>
        </w:rPr>
        <w:t> </w:t>
      </w:r>
      <w:r>
        <w:rPr/>
        <w:t>object</w:t>
      </w:r>
      <w:r>
        <w:rPr>
          <w:spacing w:val="40"/>
        </w:rPr>
        <w:t> </w:t>
      </w:r>
      <w:r>
        <w:rPr/>
        <w:t>detection</w:t>
      </w:r>
      <w:r>
        <w:rPr>
          <w:spacing w:val="40"/>
        </w:rPr>
        <w:t> </w:t>
      </w:r>
      <w:r>
        <w:rPr/>
        <w:t>strategies.</w:t>
      </w:r>
      <w:r>
        <w:rPr>
          <w:spacing w:val="40"/>
        </w:rPr>
        <w:t> </w:t>
      </w:r>
      <w:r>
        <w:rPr/>
        <w:t>The</w:t>
      </w:r>
    </w:p>
    <w:p>
      <w:pPr>
        <w:pStyle w:val="BodyText"/>
        <w:spacing w:after="0" w:line="249" w:lineRule="auto"/>
        <w:jc w:val="both"/>
        <w:sectPr>
          <w:headerReference w:type="default" r:id="rId379"/>
          <w:footerReference w:type="default" r:id="rId380"/>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vehicles in the Providentia system play two roles, first being the</w:t>
      </w:r>
      <w:r>
        <w:rPr>
          <w:spacing w:val="-6"/>
        </w:rPr>
        <w:t> </w:t>
      </w:r>
      <w:r>
        <w:rPr/>
        <w:t>source</w:t>
      </w:r>
      <w:r>
        <w:rPr>
          <w:spacing w:val="-5"/>
        </w:rPr>
        <w:t> </w:t>
      </w:r>
      <w:r>
        <w:rPr/>
        <w:t>of</w:t>
      </w:r>
      <w:r>
        <w:rPr>
          <w:spacing w:val="-5"/>
        </w:rPr>
        <w:t> </w:t>
      </w:r>
      <w:r>
        <w:rPr/>
        <w:t>information</w:t>
      </w:r>
      <w:r>
        <w:rPr>
          <w:spacing w:val="-5"/>
        </w:rPr>
        <w:t> </w:t>
      </w:r>
      <w:r>
        <w:rPr/>
        <w:t>about</w:t>
      </w:r>
      <w:r>
        <w:rPr>
          <w:spacing w:val="-5"/>
        </w:rPr>
        <w:t> </w:t>
      </w:r>
      <w:r>
        <w:rPr/>
        <w:t>the</w:t>
      </w:r>
      <w:r>
        <w:rPr>
          <w:spacing w:val="-5"/>
        </w:rPr>
        <w:t> </w:t>
      </w:r>
      <w:r>
        <w:rPr/>
        <w:t>current</w:t>
      </w:r>
      <w:r>
        <w:rPr>
          <w:spacing w:val="-6"/>
        </w:rPr>
        <w:t> </w:t>
      </w:r>
      <w:r>
        <w:rPr/>
        <w:t>state</w:t>
      </w:r>
      <w:r>
        <w:rPr>
          <w:spacing w:val="-6"/>
        </w:rPr>
        <w:t> </w:t>
      </w:r>
      <w:r>
        <w:rPr/>
        <w:t>of</w:t>
      </w:r>
      <w:r>
        <w:rPr>
          <w:spacing w:val="-5"/>
        </w:rPr>
        <w:t> </w:t>
      </w:r>
      <w:r>
        <w:rPr/>
        <w:t>vehicle</w:t>
      </w:r>
      <w:r>
        <w:rPr>
          <w:spacing w:val="-5"/>
        </w:rPr>
        <w:t> </w:t>
      </w:r>
      <w:r>
        <w:rPr/>
        <w:t>and its surroundings, second as a user of the DT system. All the communications in this infrastructure is realized through on-board 5G modems as well as 4G LTE. Similarly in </w:t>
      </w:r>
      <w:bookmarkStart w:name="_bookmark143" w:id="144"/>
      <w:bookmarkEnd w:id="144"/>
      <w:r>
        <w:rPr/>
        <w:t>[</w:t>
      </w:r>
      <w:hyperlink w:history="true" w:anchor="_bookmark359">
        <w:r>
          <w:rPr>
            <w:color w:val="0000FF"/>
          </w:rPr>
          <w:t>146</w:t>
        </w:r>
      </w:hyperlink>
      <w:r>
        <w:rPr/>
        <w:t>] 5G communication networks, more specifically edge devices, are recommended</w:t>
      </w:r>
      <w:r>
        <w:rPr>
          <w:spacing w:val="-7"/>
        </w:rPr>
        <w:t> </w:t>
      </w:r>
      <w:r>
        <w:rPr/>
        <w:t>for</w:t>
      </w:r>
      <w:r>
        <w:rPr>
          <w:spacing w:val="-8"/>
        </w:rPr>
        <w:t> </w:t>
      </w:r>
      <w:r>
        <w:rPr/>
        <w:t>the</w:t>
      </w:r>
      <w:r>
        <w:rPr>
          <w:spacing w:val="-8"/>
        </w:rPr>
        <w:t> </w:t>
      </w:r>
      <w:r>
        <w:rPr/>
        <w:t>real</w:t>
      </w:r>
      <w:r>
        <w:rPr>
          <w:spacing w:val="-8"/>
        </w:rPr>
        <w:t> </w:t>
      </w:r>
      <w:r>
        <w:rPr/>
        <w:t>time</w:t>
      </w:r>
      <w:r>
        <w:rPr>
          <w:spacing w:val="-8"/>
        </w:rPr>
        <w:t> </w:t>
      </w:r>
      <w:r>
        <w:rPr/>
        <w:t>data</w:t>
      </w:r>
      <w:r>
        <w:rPr>
          <w:spacing w:val="-8"/>
        </w:rPr>
        <w:t> </w:t>
      </w:r>
      <w:r>
        <w:rPr/>
        <w:t>collection</w:t>
      </w:r>
      <w:r>
        <w:rPr>
          <w:spacing w:val="-7"/>
        </w:rPr>
        <w:t> </w:t>
      </w:r>
      <w:r>
        <w:rPr/>
        <w:t>in</w:t>
      </w:r>
      <w:r>
        <w:rPr>
          <w:spacing w:val="-8"/>
        </w:rPr>
        <w:t> </w:t>
      </w:r>
      <w:r>
        <w:rPr/>
        <w:t>DTs</w:t>
      </w:r>
      <w:r>
        <w:rPr>
          <w:spacing w:val="-8"/>
        </w:rPr>
        <w:t> </w:t>
      </w:r>
      <w:r>
        <w:rPr/>
        <w:t>designed for traffic congestion avoidance. The proposed solution for road connectivity infrastructure involves real time situational information gathering, collection of driver history using ML algorithms, data lake, intelligent transport system, DTs and blockchain services for vehicles. The application domain of the DT technology is very vast, as the authors in [</w:t>
      </w:r>
      <w:hyperlink w:history="true" w:anchor="_bookmark252">
        <w:r>
          <w:rPr>
            <w:color w:val="0000FF"/>
          </w:rPr>
          <w:t>39</w:t>
        </w:r>
      </w:hyperlink>
      <w:r>
        <w:rPr/>
        <w:t>] have optimized the services of mobile edge computing using DT and DL algorithms. Achieving ultra-reliable and low-latency in mobile edge computing can be challenging because of the possibility of losing the packets in case of deep fading chan-nels. Thus, in order to optimize the offloading probability, a DT is developed in [</w:t>
      </w:r>
      <w:hyperlink w:history="true" w:anchor="_bookmark252">
        <w:r>
          <w:rPr>
            <w:color w:val="0000FF"/>
          </w:rPr>
          <w:t>39</w:t>
        </w:r>
      </w:hyperlink>
      <w:r>
        <w:rPr/>
        <w:t>] which can evaluate the normalized energy consumption, reliability of user association schemes and</w:t>
      </w:r>
      <w:r>
        <w:rPr>
          <w:spacing w:val="-2"/>
        </w:rPr>
        <w:t> </w:t>
      </w:r>
      <w:r>
        <w:rPr/>
        <w:t>delays.</w:t>
      </w:r>
      <w:r>
        <w:rPr>
          <w:spacing w:val="-2"/>
        </w:rPr>
        <w:t> </w:t>
      </w:r>
      <w:r>
        <w:rPr/>
        <w:t>The</w:t>
      </w:r>
      <w:r>
        <w:rPr>
          <w:spacing w:val="-2"/>
        </w:rPr>
        <w:t> </w:t>
      </w:r>
      <w:r>
        <w:rPr/>
        <w:t>DT</w:t>
      </w:r>
      <w:r>
        <w:rPr>
          <w:spacing w:val="-2"/>
        </w:rPr>
        <w:t> </w:t>
      </w:r>
      <w:r>
        <w:rPr/>
        <w:t>will</w:t>
      </w:r>
      <w:r>
        <w:rPr>
          <w:spacing w:val="-2"/>
        </w:rPr>
        <w:t> </w:t>
      </w:r>
      <w:r>
        <w:rPr/>
        <w:t>save</w:t>
      </w:r>
      <w:r>
        <w:rPr>
          <w:spacing w:val="-2"/>
        </w:rPr>
        <w:t> </w:t>
      </w:r>
      <w:r>
        <w:rPr/>
        <w:t>the</w:t>
      </w:r>
      <w:r>
        <w:rPr>
          <w:spacing w:val="-2"/>
        </w:rPr>
        <w:t> </w:t>
      </w:r>
      <w:r>
        <w:rPr/>
        <w:t>optimal</w:t>
      </w:r>
      <w:r>
        <w:rPr>
          <w:spacing w:val="-2"/>
        </w:rPr>
        <w:t> </w:t>
      </w:r>
      <w:r>
        <w:rPr/>
        <w:t>option</w:t>
      </w:r>
      <w:r>
        <w:rPr>
          <w:spacing w:val="-2"/>
        </w:rPr>
        <w:t> </w:t>
      </w:r>
      <w:r>
        <w:rPr/>
        <w:t>and</w:t>
      </w:r>
      <w:r>
        <w:rPr>
          <w:spacing w:val="-2"/>
        </w:rPr>
        <w:t> </w:t>
      </w:r>
      <w:r>
        <w:rPr/>
        <w:t>store</w:t>
      </w:r>
      <w:r>
        <w:rPr>
          <w:spacing w:val="-2"/>
        </w:rPr>
        <w:t> </w:t>
      </w:r>
      <w:r>
        <w:rPr/>
        <w:t>it</w:t>
      </w:r>
      <w:r>
        <w:rPr>
          <w:spacing w:val="-2"/>
        </w:rPr>
        <w:t> </w:t>
      </w:r>
      <w:r>
        <w:rPr/>
        <w:t>in memory as a training data for DL algorithms. Tactile Internet or 5G will also revolutionize the traditional multimodal appli-cations. Research has been carried out to evolve the current state</w:t>
      </w:r>
      <w:r>
        <w:rPr>
          <w:spacing w:val="40"/>
        </w:rPr>
        <w:t> </w:t>
      </w:r>
      <w:r>
        <w:rPr/>
        <w:t>of</w:t>
      </w:r>
      <w:r>
        <w:rPr>
          <w:spacing w:val="40"/>
        </w:rPr>
        <w:t> </w:t>
      </w:r>
      <w:r>
        <w:rPr/>
        <w:t>the</w:t>
      </w:r>
      <w:r>
        <w:rPr>
          <w:spacing w:val="40"/>
        </w:rPr>
        <w:t> </w:t>
      </w:r>
      <w:r>
        <w:rPr/>
        <w:t>art</w:t>
      </w:r>
      <w:r>
        <w:rPr>
          <w:spacing w:val="40"/>
        </w:rPr>
        <w:t> </w:t>
      </w:r>
      <w:r>
        <w:rPr/>
        <w:t>media</w:t>
      </w:r>
      <w:r>
        <w:rPr>
          <w:spacing w:val="40"/>
        </w:rPr>
        <w:t> </w:t>
      </w:r>
      <w:r>
        <w:rPr/>
        <w:t>to</w:t>
      </w:r>
      <w:r>
        <w:rPr>
          <w:spacing w:val="40"/>
        </w:rPr>
        <w:t> </w:t>
      </w:r>
      <w:r>
        <w:rPr/>
        <w:t>multimodal</w:t>
      </w:r>
      <w:r>
        <w:rPr>
          <w:spacing w:val="40"/>
        </w:rPr>
        <w:t> </w:t>
      </w:r>
      <w:r>
        <w:rPr/>
        <w:t>media,</w:t>
      </w:r>
      <w:r>
        <w:rPr>
          <w:spacing w:val="40"/>
        </w:rPr>
        <w:t> </w:t>
      </w:r>
      <w:r>
        <w:rPr/>
        <w:t>where</w:t>
      </w:r>
      <w:r>
        <w:rPr>
          <w:spacing w:val="40"/>
        </w:rPr>
        <w:t> </w:t>
      </w:r>
      <w:r>
        <w:rPr/>
        <w:t>DTs can facilitate the high quality interactions, like touching and smelling the objects of remote environment [</w:t>
      </w:r>
      <w:bookmarkStart w:name="_bookmark144" w:id="145"/>
      <w:bookmarkEnd w:id="145"/>
      <w:r>
        <w:rPr/>
      </w:r>
      <w:hyperlink w:history="true" w:anchor="_bookmark360">
        <w:r>
          <w:rPr>
            <w:color w:val="0000FF"/>
          </w:rPr>
          <w:t>147</w:t>
        </w:r>
      </w:hyperlink>
      <w:r>
        <w:rPr/>
        <w:t>]. Moreover, the DT and 5G/6G will also play a vital role in autonomous navigation systems [</w:t>
      </w:r>
      <w:bookmarkStart w:name="_bookmark145" w:id="146"/>
      <w:bookmarkEnd w:id="146"/>
      <w:r>
        <w:rPr/>
      </w:r>
      <w:hyperlink w:history="true" w:anchor="_bookmark361">
        <w:r>
          <w:rPr>
            <w:color w:val="0000FF"/>
          </w:rPr>
          <w:t>148</w:t>
        </w:r>
      </w:hyperlink>
      <w:r>
        <w:rPr/>
        <w:t>] where autonomous ships can easily be commanded and decisions regarding navigations are made </w:t>
      </w:r>
      <w:r>
        <w:rPr>
          <w:spacing w:val="-2"/>
        </w:rPr>
        <w:t>easy.</w:t>
      </w:r>
    </w:p>
    <w:p>
      <w:pPr>
        <w:pStyle w:val="BodyText"/>
        <w:spacing w:line="249" w:lineRule="auto"/>
        <w:ind w:left="259" w:firstLine="199"/>
        <w:jc w:val="both"/>
      </w:pPr>
      <w:r>
        <w:rPr/>
        <w:t>Smart</w:t>
      </w:r>
      <w:r>
        <w:rPr>
          <w:spacing w:val="38"/>
        </w:rPr>
        <w:t> </w:t>
      </w:r>
      <w:r>
        <w:rPr/>
        <w:t>manufacturing</w:t>
      </w:r>
      <w:r>
        <w:rPr>
          <w:spacing w:val="39"/>
        </w:rPr>
        <w:t> </w:t>
      </w:r>
      <w:r>
        <w:rPr/>
        <w:t>is</w:t>
      </w:r>
      <w:r>
        <w:rPr>
          <w:spacing w:val="38"/>
        </w:rPr>
        <w:t> </w:t>
      </w:r>
      <w:r>
        <w:rPr/>
        <w:t>one</w:t>
      </w:r>
      <w:r>
        <w:rPr>
          <w:spacing w:val="38"/>
        </w:rPr>
        <w:t> </w:t>
      </w:r>
      <w:r>
        <w:rPr/>
        <w:t>of</w:t>
      </w:r>
      <w:r>
        <w:rPr>
          <w:spacing w:val="38"/>
        </w:rPr>
        <w:t> </w:t>
      </w:r>
      <w:r>
        <w:rPr/>
        <w:t>the</w:t>
      </w:r>
      <w:r>
        <w:rPr>
          <w:spacing w:val="38"/>
        </w:rPr>
        <w:t> </w:t>
      </w:r>
      <w:r>
        <w:rPr/>
        <w:t>most</w:t>
      </w:r>
      <w:r>
        <w:rPr>
          <w:spacing w:val="38"/>
        </w:rPr>
        <w:t> </w:t>
      </w:r>
      <w:r>
        <w:rPr/>
        <w:t>important</w:t>
      </w:r>
      <w:r>
        <w:rPr>
          <w:spacing w:val="38"/>
        </w:rPr>
        <w:t> </w:t>
      </w:r>
      <w:r>
        <w:rPr/>
        <w:t>verti-cal industries identified by 5GPPP and with the maturing of network virtual functions and 5G, use of Virtual Network Functions (VNF) in smart manufacturing is gaining popu-larity</w:t>
      </w:r>
      <w:r>
        <w:rPr>
          <w:spacing w:val="40"/>
        </w:rPr>
        <w:t> </w:t>
      </w:r>
      <w:r>
        <w:rPr/>
        <w:t>in</w:t>
      </w:r>
      <w:r>
        <w:rPr>
          <w:spacing w:val="40"/>
        </w:rPr>
        <w:t> </w:t>
      </w:r>
      <w:r>
        <w:rPr/>
        <w:t>research</w:t>
      </w:r>
      <w:r>
        <w:rPr>
          <w:spacing w:val="40"/>
        </w:rPr>
        <w:t> </w:t>
      </w:r>
      <w:r>
        <w:rPr/>
        <w:t>community.</w:t>
      </w:r>
      <w:r>
        <w:rPr>
          <w:spacing w:val="40"/>
        </w:rPr>
        <w:t> </w:t>
      </w:r>
      <w:r>
        <w:rPr/>
        <w:t>To</w:t>
      </w:r>
      <w:r>
        <w:rPr>
          <w:spacing w:val="40"/>
        </w:rPr>
        <w:t> </w:t>
      </w:r>
      <w:r>
        <w:rPr/>
        <w:t>this</w:t>
      </w:r>
      <w:r>
        <w:rPr>
          <w:spacing w:val="40"/>
        </w:rPr>
        <w:t> </w:t>
      </w:r>
      <w:r>
        <w:rPr/>
        <w:t>context</w:t>
      </w:r>
      <w:r>
        <w:rPr>
          <w:spacing w:val="40"/>
        </w:rPr>
        <w:t> </w:t>
      </w:r>
      <w:r>
        <w:rPr/>
        <w:t>the</w:t>
      </w:r>
      <w:r>
        <w:rPr>
          <w:spacing w:val="40"/>
        </w:rPr>
        <w:t> </w:t>
      </w:r>
      <w:r>
        <w:rPr/>
        <w:t>authors of</w:t>
      </w:r>
      <w:r>
        <w:rPr>
          <w:spacing w:val="-3"/>
        </w:rPr>
        <w:t> </w:t>
      </w:r>
      <w:bookmarkStart w:name="_bookmark146" w:id="147"/>
      <w:bookmarkEnd w:id="147"/>
      <w:r>
        <w:rPr/>
        <w:t>[</w:t>
      </w:r>
      <w:hyperlink w:history="true" w:anchor="_bookmark362">
        <w:r>
          <w:rPr>
            <w:color w:val="0000FF"/>
          </w:rPr>
          <w:t>149</w:t>
        </w:r>
      </w:hyperlink>
      <w:r>
        <w:rPr/>
        <w:t>]</w:t>
      </w:r>
      <w:r>
        <w:rPr>
          <w:spacing w:val="-3"/>
        </w:rPr>
        <w:t> </w:t>
      </w:r>
      <w:r>
        <w:rPr/>
        <w:t>have</w:t>
      </w:r>
      <w:r>
        <w:rPr>
          <w:spacing w:val="-3"/>
        </w:rPr>
        <w:t> </w:t>
      </w:r>
      <w:r>
        <w:rPr/>
        <w:t>presented</w:t>
      </w:r>
      <w:r>
        <w:rPr>
          <w:spacing w:val="-3"/>
        </w:rPr>
        <w:t> </w:t>
      </w:r>
      <w:r>
        <w:rPr/>
        <w:t>a</w:t>
      </w:r>
      <w:r>
        <w:rPr>
          <w:spacing w:val="-3"/>
        </w:rPr>
        <w:t> </w:t>
      </w:r>
      <w:r>
        <w:rPr/>
        <w:t>use</w:t>
      </w:r>
      <w:r>
        <w:rPr>
          <w:spacing w:val="-3"/>
        </w:rPr>
        <w:t> </w:t>
      </w:r>
      <w:r>
        <w:rPr/>
        <w:t>case</w:t>
      </w:r>
      <w:r>
        <w:rPr>
          <w:spacing w:val="-3"/>
        </w:rPr>
        <w:t> </w:t>
      </w:r>
      <w:r>
        <w:rPr/>
        <w:t>in</w:t>
      </w:r>
      <w:r>
        <w:rPr>
          <w:spacing w:val="-3"/>
        </w:rPr>
        <w:t> </w:t>
      </w:r>
      <w:r>
        <w:rPr/>
        <w:t>the</w:t>
      </w:r>
      <w:r>
        <w:rPr>
          <w:spacing w:val="-3"/>
        </w:rPr>
        <w:t> </w:t>
      </w:r>
      <w:r>
        <w:rPr/>
        <w:t>manufacturing</w:t>
      </w:r>
      <w:r>
        <w:rPr>
          <w:spacing w:val="-3"/>
        </w:rPr>
        <w:t> </w:t>
      </w:r>
      <w:r>
        <w:rPr/>
        <w:t>indus-try using the experience of a manufacturing company named Weidmuller</w:t>
      </w:r>
      <w:r>
        <w:rPr>
          <w:spacing w:val="-9"/>
        </w:rPr>
        <w:t> </w:t>
      </w:r>
      <w:r>
        <w:rPr/>
        <w:t>Group.</w:t>
      </w:r>
      <w:r>
        <w:rPr>
          <w:spacing w:val="-9"/>
        </w:rPr>
        <w:t> </w:t>
      </w:r>
      <w:r>
        <w:rPr/>
        <w:t>The</w:t>
      </w:r>
      <w:r>
        <w:rPr>
          <w:spacing w:val="-9"/>
        </w:rPr>
        <w:t> </w:t>
      </w:r>
      <w:r>
        <w:rPr/>
        <w:t>manufacturing</w:t>
      </w:r>
      <w:r>
        <w:rPr>
          <w:spacing w:val="-9"/>
        </w:rPr>
        <w:t> </w:t>
      </w:r>
      <w:r>
        <w:rPr/>
        <w:t>network</w:t>
      </w:r>
      <w:r>
        <w:rPr>
          <w:spacing w:val="-9"/>
        </w:rPr>
        <w:t> </w:t>
      </w:r>
      <w:r>
        <w:rPr/>
        <w:t>services</w:t>
      </w:r>
      <w:r>
        <w:rPr>
          <w:spacing w:val="-9"/>
        </w:rPr>
        <w:t> </w:t>
      </w:r>
      <w:r>
        <w:rPr/>
        <w:t>in</w:t>
      </w:r>
      <w:r>
        <w:rPr>
          <w:spacing w:val="-9"/>
        </w:rPr>
        <w:t> </w:t>
      </w:r>
      <w:r>
        <w:rPr/>
        <w:t>the proposed use case are composed of different VNFs and it is developed using SDK and 5GTANGO lightweight Network Function</w:t>
      </w:r>
      <w:r>
        <w:rPr>
          <w:spacing w:val="-13"/>
        </w:rPr>
        <w:t> </w:t>
      </w:r>
      <w:r>
        <w:rPr/>
        <w:t>Virtualization</w:t>
      </w:r>
      <w:r>
        <w:rPr>
          <w:spacing w:val="-12"/>
        </w:rPr>
        <w:t> </w:t>
      </w:r>
      <w:r>
        <w:rPr/>
        <w:t>(NFV)</w:t>
      </w:r>
      <w:r>
        <w:rPr>
          <w:spacing w:val="-13"/>
        </w:rPr>
        <w:t> </w:t>
      </w:r>
      <w:r>
        <w:rPr/>
        <w:t>prototyping</w:t>
      </w:r>
      <w:r>
        <w:rPr>
          <w:spacing w:val="-12"/>
        </w:rPr>
        <w:t> </w:t>
      </w:r>
      <w:r>
        <w:rPr/>
        <w:t>platform.</w:t>
      </w:r>
      <w:r>
        <w:rPr>
          <w:spacing w:val="-13"/>
        </w:rPr>
        <w:t> </w:t>
      </w:r>
      <w:r>
        <w:rPr/>
        <w:t>Similarly, in </w:t>
      </w:r>
      <w:bookmarkStart w:name="_bookmark147" w:id="148"/>
      <w:bookmarkEnd w:id="148"/>
      <w:r>
        <w:rPr/>
        <w:t>[</w:t>
      </w:r>
      <w:hyperlink w:history="true" w:anchor="_bookmark363">
        <w:r>
          <w:rPr>
            <w:color w:val="0000FF"/>
          </w:rPr>
          <w:t>150</w:t>
        </w:r>
      </w:hyperlink>
      <w:r>
        <w:rPr/>
        <w:t>], an efficient solution is proposed, called MIGRATE, that implements virtual functions and virtual mobile devices</w:t>
      </w:r>
      <w:r>
        <w:rPr>
          <w:spacing w:val="80"/>
        </w:rPr>
        <w:t> </w:t>
      </w:r>
      <w:r>
        <w:rPr/>
        <w:t>to represent physical processing devices. MIGRATE ensures the successful and seamless transfer of software </w:t>
      </w:r>
      <w:r>
        <w:rPr/>
        <w:t>entities. Connectivity in the future is highly dependent on develop-ment of DT environments </w:t>
      </w:r>
      <w:bookmarkStart w:name="_bookmark148" w:id="149"/>
      <w:bookmarkEnd w:id="149"/>
      <w:r>
        <w:rPr/>
        <w:t>[</w:t>
      </w:r>
      <w:hyperlink w:history="true" w:anchor="_bookmark364">
        <w:r>
          <w:rPr>
            <w:color w:val="0000FF"/>
          </w:rPr>
          <w:t>151</w:t>
        </w:r>
      </w:hyperlink>
      <w:r>
        <w:rPr/>
        <w:t>] that are actual representation of their physical counter parts. With the advent of future gen-eration networks, it is expected from the DT technology to represent not only physical objects, but the biological world</w:t>
      </w:r>
      <w:r>
        <w:rPr>
          <w:spacing w:val="80"/>
        </w:rPr>
        <w:t> </w:t>
      </w:r>
      <w:r>
        <w:rPr/>
        <w:t>as well.</w:t>
      </w:r>
    </w:p>
    <w:p>
      <w:pPr>
        <w:pStyle w:val="BodyText"/>
        <w:spacing w:line="249" w:lineRule="auto"/>
        <w:ind w:left="259" w:firstLine="199"/>
        <w:jc w:val="both"/>
      </w:pPr>
      <w:r>
        <w:rPr/>
        <w:t>With the rapid advancements in smart technologies and applications like holographic projection, VR, AR as well as mission critical applications like remote surgery, that have strict</w:t>
      </w:r>
      <w:r>
        <w:rPr>
          <w:spacing w:val="-3"/>
        </w:rPr>
        <w:t> </w:t>
      </w:r>
      <w:r>
        <w:rPr/>
        <w:t>Quality</w:t>
      </w:r>
      <w:r>
        <w:rPr>
          <w:spacing w:val="-3"/>
        </w:rPr>
        <w:t> </w:t>
      </w:r>
      <w:r>
        <w:rPr/>
        <w:t>of</w:t>
      </w:r>
      <w:r>
        <w:rPr>
          <w:spacing w:val="-3"/>
        </w:rPr>
        <w:t> </w:t>
      </w:r>
      <w:r>
        <w:rPr/>
        <w:t>Service</w:t>
      </w:r>
      <w:r>
        <w:rPr>
          <w:spacing w:val="-3"/>
        </w:rPr>
        <w:t> </w:t>
      </w:r>
      <w:r>
        <w:rPr/>
        <w:t>(QoS)</w:t>
      </w:r>
      <w:r>
        <w:rPr>
          <w:spacing w:val="-3"/>
        </w:rPr>
        <w:t> </w:t>
      </w:r>
      <w:r>
        <w:rPr/>
        <w:t>requirements,</w:t>
      </w:r>
      <w:r>
        <w:rPr>
          <w:spacing w:val="-3"/>
        </w:rPr>
        <w:t> </w:t>
      </w:r>
      <w:r>
        <w:rPr/>
        <w:t>current</w:t>
      </w:r>
      <w:r>
        <w:rPr>
          <w:spacing w:val="-3"/>
        </w:rPr>
        <w:t> </w:t>
      </w:r>
      <w:r>
        <w:rPr/>
        <w:t>networks including 5G will no longer be able to meet these expec-tations.</w:t>
      </w:r>
      <w:r>
        <w:rPr>
          <w:spacing w:val="65"/>
        </w:rPr>
        <w:t> </w:t>
      </w:r>
      <w:r>
        <w:rPr/>
        <w:t>Although</w:t>
      </w:r>
      <w:r>
        <w:rPr>
          <w:spacing w:val="65"/>
        </w:rPr>
        <w:t> </w:t>
      </w:r>
      <w:r>
        <w:rPr/>
        <w:t>the</w:t>
      </w:r>
      <w:r>
        <w:rPr>
          <w:spacing w:val="65"/>
        </w:rPr>
        <w:t> </w:t>
      </w:r>
      <w:r>
        <w:rPr/>
        <w:t>deployment</w:t>
      </w:r>
      <w:r>
        <w:rPr>
          <w:spacing w:val="65"/>
        </w:rPr>
        <w:t> </w:t>
      </w:r>
      <w:r>
        <w:rPr/>
        <w:t>of</w:t>
      </w:r>
      <w:r>
        <w:rPr>
          <w:spacing w:val="65"/>
        </w:rPr>
        <w:t> </w:t>
      </w:r>
      <w:r>
        <w:rPr/>
        <w:t>5G</w:t>
      </w:r>
      <w:r>
        <w:rPr>
          <w:spacing w:val="65"/>
        </w:rPr>
        <w:t> </w:t>
      </w:r>
      <w:r>
        <w:rPr/>
        <w:t>networks</w:t>
      </w:r>
      <w:r>
        <w:rPr>
          <w:spacing w:val="65"/>
        </w:rPr>
        <w:t> </w:t>
      </w:r>
      <w:r>
        <w:rPr/>
        <w:t>is</w:t>
      </w:r>
      <w:r>
        <w:rPr>
          <w:spacing w:val="65"/>
        </w:rPr>
        <w:t> </w:t>
      </w:r>
      <w:r>
        <w:rPr/>
        <w:t>not</w:t>
      </w:r>
    </w:p>
    <w:p>
      <w:pPr>
        <w:pStyle w:val="BodyText"/>
        <w:spacing w:before="4" w:after="24"/>
        <w:rPr>
          <w:sz w:val="8"/>
        </w:rPr>
      </w:pPr>
      <w:r>
        <w:rPr/>
        <w:br w:type="column"/>
      </w:r>
      <w:r>
        <w:rPr>
          <w:sz w:val="8"/>
        </w:rPr>
      </w:r>
    </w:p>
    <w:p>
      <w:pPr>
        <w:spacing w:line="240" w:lineRule="auto"/>
        <w:ind w:left="238" w:right="0" w:firstLine="0"/>
        <w:rPr>
          <w:sz w:val="20"/>
        </w:rPr>
      </w:pPr>
      <w:r>
        <w:rPr>
          <w:sz w:val="20"/>
        </w:rPr>
        <w:drawing>
          <wp:inline distT="0" distB="0" distL="0" distR="0">
            <wp:extent cx="3154680" cy="993648"/>
            <wp:effectExtent l="0" t="0" r="0" b="0"/>
            <wp:docPr id="721" name="Image 721"/>
            <wp:cNvGraphicFramePr>
              <a:graphicFrameLocks/>
            </wp:cNvGraphicFramePr>
            <a:graphic>
              <a:graphicData uri="http://schemas.openxmlformats.org/drawingml/2006/picture">
                <pic:pic>
                  <pic:nvPicPr>
                    <pic:cNvPr id="721" name="Image 721"/>
                    <pic:cNvPicPr/>
                  </pic:nvPicPr>
                  <pic:blipFill>
                    <a:blip r:embed="rId383" cstate="print"/>
                    <a:stretch>
                      <a:fillRect/>
                    </a:stretch>
                  </pic:blipFill>
                  <pic:spPr>
                    <a:xfrm>
                      <a:off x="0" y="0"/>
                      <a:ext cx="3154680" cy="993648"/>
                    </a:xfrm>
                    <a:prstGeom prst="rect">
                      <a:avLst/>
                    </a:prstGeom>
                  </pic:spPr>
                </pic:pic>
              </a:graphicData>
            </a:graphic>
          </wp:inline>
        </w:drawing>
      </w:r>
      <w:r>
        <w:rPr>
          <w:sz w:val="20"/>
        </w:rPr>
      </w:r>
    </w:p>
    <w:p>
      <w:pPr>
        <w:pStyle w:val="BodyText"/>
        <w:spacing w:before="25"/>
        <w:rPr>
          <w:sz w:val="16"/>
        </w:rPr>
      </w:pPr>
    </w:p>
    <w:p>
      <w:pPr>
        <w:spacing w:before="0"/>
        <w:ind w:left="198" w:right="0" w:firstLine="0"/>
        <w:jc w:val="both"/>
        <w:rPr>
          <w:sz w:val="16"/>
        </w:rPr>
      </w:pPr>
      <w:r>
        <w:rPr>
          <w:sz w:val="16"/>
        </w:rPr>
        <w:t>Fig.</w:t>
      </w:r>
      <w:r>
        <w:rPr>
          <w:spacing w:val="10"/>
          <w:sz w:val="16"/>
        </w:rPr>
        <w:t> </w:t>
      </w:r>
      <w:r>
        <w:rPr>
          <w:sz w:val="16"/>
        </w:rPr>
        <w:t>8.</w:t>
      </w:r>
      <w:r>
        <w:rPr>
          <w:spacing w:val="36"/>
          <w:sz w:val="16"/>
        </w:rPr>
        <w:t>  </w:t>
      </w:r>
      <w:bookmarkStart w:name="_bookmark149" w:id="150"/>
      <w:bookmarkEnd w:id="150"/>
      <w:r>
        <w:rPr>
          <w:sz w:val="16"/>
        </w:rPr>
        <w:t>The</w:t>
      </w:r>
      <w:r>
        <w:rPr>
          <w:spacing w:val="11"/>
          <w:sz w:val="16"/>
        </w:rPr>
        <w:t> </w:t>
      </w:r>
      <w:r>
        <w:rPr>
          <w:sz w:val="16"/>
        </w:rPr>
        <w:t>vision</w:t>
      </w:r>
      <w:r>
        <w:rPr>
          <w:spacing w:val="11"/>
          <w:sz w:val="16"/>
        </w:rPr>
        <w:t> </w:t>
      </w:r>
      <w:r>
        <w:rPr>
          <w:sz w:val="16"/>
        </w:rPr>
        <w:t>for</w:t>
      </w:r>
      <w:r>
        <w:rPr>
          <w:spacing w:val="10"/>
          <w:sz w:val="16"/>
        </w:rPr>
        <w:t> </w:t>
      </w:r>
      <w:r>
        <w:rPr>
          <w:sz w:val="16"/>
        </w:rPr>
        <w:t>DT-enabled</w:t>
      </w:r>
      <w:r>
        <w:rPr>
          <w:spacing w:val="11"/>
          <w:sz w:val="16"/>
        </w:rPr>
        <w:t> </w:t>
      </w:r>
      <w:r>
        <w:rPr>
          <w:sz w:val="16"/>
        </w:rPr>
        <w:t>next</w:t>
      </w:r>
      <w:r>
        <w:rPr>
          <w:spacing w:val="10"/>
          <w:sz w:val="16"/>
        </w:rPr>
        <w:t> </w:t>
      </w:r>
      <w:r>
        <w:rPr>
          <w:sz w:val="16"/>
        </w:rPr>
        <w:t>generation</w:t>
      </w:r>
      <w:r>
        <w:rPr>
          <w:spacing w:val="10"/>
          <w:sz w:val="16"/>
        </w:rPr>
        <w:t> </w:t>
      </w:r>
      <w:r>
        <w:rPr>
          <w:spacing w:val="-2"/>
          <w:sz w:val="16"/>
        </w:rPr>
        <w:t>communications.</w:t>
      </w:r>
    </w:p>
    <w:p>
      <w:pPr>
        <w:pStyle w:val="BodyText"/>
        <w:rPr>
          <w:sz w:val="16"/>
        </w:rPr>
      </w:pPr>
    </w:p>
    <w:p>
      <w:pPr>
        <w:pStyle w:val="BodyText"/>
        <w:spacing w:before="152"/>
        <w:rPr>
          <w:sz w:val="16"/>
        </w:rPr>
      </w:pPr>
    </w:p>
    <w:p>
      <w:pPr>
        <w:pStyle w:val="BodyText"/>
        <w:spacing w:line="249" w:lineRule="auto"/>
        <w:ind w:left="198" w:right="257"/>
        <w:jc w:val="both"/>
      </w:pPr>
      <w:r>
        <w:rPr/>
        <w:t>yet completed at a large scale, many industry pioneers and technology leaders are looking ahead at defining the next generation networks, 6G. 6G envisions interactions between three worlds: the human world (e.g., senses, bodies, intelli-gence, etc.), the digital world (information, communication, computing, etc.); and the physical world (objects, organisms, processes, etc.) [</w:t>
      </w:r>
      <w:bookmarkStart w:name="_bookmark150" w:id="151"/>
      <w:bookmarkEnd w:id="151"/>
      <w:r>
        <w:rPr>
          <w:spacing w:val="-1"/>
        </w:rPr>
      </w:r>
      <w:hyperlink w:history="true" w:anchor="_bookmark365">
        <w:r>
          <w:rPr>
            <w:color w:val="0000FF"/>
          </w:rPr>
          <w:t>152</w:t>
        </w:r>
      </w:hyperlink>
      <w:r>
        <w:rPr/>
        <w:t>]. Furthermore, 6G envisions network speed of 100 to 1000 times faster than that of 5G for accom-modating new service classes like further enhanced mobile broadband (FeMBB), ultra-massive machine type communi-cation (umMTC), and enhanced ultra-reliable and low latency communication (eURLLC) [</w:t>
      </w:r>
      <w:bookmarkStart w:name="_bookmark151" w:id="152"/>
      <w:bookmarkEnd w:id="152"/>
      <w:r>
        <w:rPr>
          <w:spacing w:val="-1"/>
        </w:rPr>
      </w:r>
      <w:hyperlink w:history="true" w:anchor="_bookmark366">
        <w:r>
          <w:rPr>
            <w:color w:val="0000FF"/>
          </w:rPr>
          <w:t>153</w:t>
        </w:r>
      </w:hyperlink>
      <w:r>
        <w:rPr/>
        <w:t>] and latency less than 1ms</w:t>
      </w:r>
      <w:r>
        <w:rPr>
          <w:spacing w:val="40"/>
        </w:rPr>
        <w:t> </w:t>
      </w:r>
      <w:r>
        <w:rPr/>
        <w:t>for ensuring safety in mission critical communications and IIoT</w:t>
      </w:r>
      <w:r>
        <w:rPr>
          <w:spacing w:val="40"/>
        </w:rPr>
        <w:t> </w:t>
      </w:r>
      <w:r>
        <w:rPr/>
        <w:t>applications</w:t>
      </w:r>
      <w:r>
        <w:rPr>
          <w:spacing w:val="40"/>
        </w:rPr>
        <w:t> </w:t>
      </w:r>
      <w:r>
        <w:rPr/>
        <w:t>[</w:t>
      </w:r>
      <w:bookmarkStart w:name="_bookmark152" w:id="153"/>
      <w:bookmarkEnd w:id="153"/>
      <w:r>
        <w:rPr/>
      </w:r>
      <w:hyperlink w:history="true" w:anchor="_bookmark367">
        <w:r>
          <w:rPr>
            <w:color w:val="0000FF"/>
          </w:rPr>
          <w:t>154</w:t>
        </w:r>
      </w:hyperlink>
      <w:r>
        <w:rPr/>
        <w:t>].</w:t>
      </w:r>
      <w:r>
        <w:rPr>
          <w:spacing w:val="40"/>
        </w:rPr>
        <w:t> </w:t>
      </w:r>
      <w:r>
        <w:rPr/>
        <w:t>DT</w:t>
      </w:r>
      <w:r>
        <w:rPr>
          <w:spacing w:val="40"/>
        </w:rPr>
        <w:t> </w:t>
      </w:r>
      <w:r>
        <w:rPr/>
        <w:t>has</w:t>
      </w:r>
      <w:r>
        <w:rPr>
          <w:spacing w:val="40"/>
        </w:rPr>
        <w:t> </w:t>
      </w:r>
      <w:r>
        <w:rPr/>
        <w:t>great</w:t>
      </w:r>
      <w:r>
        <w:rPr>
          <w:spacing w:val="40"/>
        </w:rPr>
        <w:t> </w:t>
      </w:r>
      <w:r>
        <w:rPr/>
        <w:t>potential</w:t>
      </w:r>
      <w:r>
        <w:rPr>
          <w:spacing w:val="40"/>
        </w:rPr>
        <w:t> </w:t>
      </w:r>
      <w:r>
        <w:rPr/>
        <w:t>to</w:t>
      </w:r>
      <w:r>
        <w:rPr>
          <w:spacing w:val="40"/>
        </w:rPr>
        <w:t> </w:t>
      </w:r>
      <w:r>
        <w:rPr/>
        <w:t>provide for a digital environment where future generation networks like</w:t>
      </w:r>
      <w:r>
        <w:rPr>
          <w:spacing w:val="29"/>
        </w:rPr>
        <w:t> </w:t>
      </w:r>
      <w:r>
        <w:rPr/>
        <w:t>6G</w:t>
      </w:r>
      <w:r>
        <w:rPr>
          <w:spacing w:val="29"/>
        </w:rPr>
        <w:t> </w:t>
      </w:r>
      <w:r>
        <w:rPr/>
        <w:t>can</w:t>
      </w:r>
      <w:r>
        <w:rPr>
          <w:spacing w:val="29"/>
        </w:rPr>
        <w:t> </w:t>
      </w:r>
      <w:r>
        <w:rPr/>
        <w:t>evolve.</w:t>
      </w:r>
      <w:r>
        <w:rPr>
          <w:spacing w:val="29"/>
        </w:rPr>
        <w:t> </w:t>
      </w:r>
      <w:r>
        <w:rPr/>
        <w:t>Integrating</w:t>
      </w:r>
      <w:r>
        <w:rPr>
          <w:spacing w:val="29"/>
        </w:rPr>
        <w:t> </w:t>
      </w:r>
      <w:r>
        <w:rPr/>
        <w:t>DT</w:t>
      </w:r>
      <w:r>
        <w:rPr>
          <w:spacing w:val="29"/>
        </w:rPr>
        <w:t> </w:t>
      </w:r>
      <w:r>
        <w:rPr/>
        <w:t>within</w:t>
      </w:r>
      <w:r>
        <w:rPr>
          <w:spacing w:val="29"/>
        </w:rPr>
        <w:t> </w:t>
      </w:r>
      <w:r>
        <w:rPr/>
        <w:t>mobile</w:t>
      </w:r>
      <w:r>
        <w:rPr>
          <w:spacing w:val="29"/>
        </w:rPr>
        <w:t> </w:t>
      </w:r>
      <w:r>
        <w:rPr/>
        <w:t>networks is gaining popularity in the industry from major tech compa-nies like Ericsson, Huawei and Nokia [</w:t>
      </w:r>
      <w:bookmarkStart w:name="_bookmark153" w:id="154"/>
      <w:bookmarkEnd w:id="154"/>
      <w:r>
        <w:rPr/>
      </w:r>
      <w:hyperlink w:history="true" w:anchor="_bookmark368">
        <w:r>
          <w:rPr>
            <w:color w:val="0000FF"/>
          </w:rPr>
          <w:t>155</w:t>
        </w:r>
      </w:hyperlink>
      <w:r>
        <w:rPr/>
        <w:t>]. In this context, DT has the capability to continuously monitor and analyze the performance</w:t>
      </w:r>
      <w:r>
        <w:rPr>
          <w:spacing w:val="-3"/>
        </w:rPr>
        <w:t> </w:t>
      </w:r>
      <w:r>
        <w:rPr/>
        <w:t>of</w:t>
      </w:r>
      <w:r>
        <w:rPr>
          <w:spacing w:val="-3"/>
        </w:rPr>
        <w:t> </w:t>
      </w:r>
      <w:r>
        <w:rPr/>
        <w:t>the</w:t>
      </w:r>
      <w:r>
        <w:rPr>
          <w:spacing w:val="-3"/>
        </w:rPr>
        <w:t> </w:t>
      </w:r>
      <w:r>
        <w:rPr/>
        <w:t>network,</w:t>
      </w:r>
      <w:r>
        <w:rPr>
          <w:spacing w:val="-3"/>
        </w:rPr>
        <w:t> </w:t>
      </w:r>
      <w:r>
        <w:rPr/>
        <w:t>predict</w:t>
      </w:r>
      <w:r>
        <w:rPr>
          <w:spacing w:val="-3"/>
        </w:rPr>
        <w:t> </w:t>
      </w:r>
      <w:r>
        <w:rPr/>
        <w:t>any</w:t>
      </w:r>
      <w:r>
        <w:rPr>
          <w:spacing w:val="-3"/>
        </w:rPr>
        <w:t> </w:t>
      </w:r>
      <w:r>
        <w:rPr/>
        <w:t>unanticipated</w:t>
      </w:r>
      <w:r>
        <w:rPr>
          <w:spacing w:val="-2"/>
        </w:rPr>
        <w:t> </w:t>
      </w:r>
      <w:r>
        <w:rPr/>
        <w:t>failures and optimize the network performance by triggering intelli-gent decisions accordingly. Figure </w:t>
      </w:r>
      <w:hyperlink w:history="true" w:anchor="_bookmark149">
        <w:r>
          <w:rPr>
            <w:color w:val="0000FF"/>
          </w:rPr>
          <w:t>8</w:t>
        </w:r>
      </w:hyperlink>
      <w:r>
        <w:rPr>
          <w:color w:val="0000FF"/>
        </w:rPr>
        <w:t> </w:t>
      </w:r>
      <w:r>
        <w:rPr/>
        <w:t>illustrates a vision of the 6G DT that facilitates the live virtual replica of the whole or parts</w:t>
      </w:r>
      <w:r>
        <w:rPr>
          <w:spacing w:val="-3"/>
        </w:rPr>
        <w:t> </w:t>
      </w:r>
      <w:r>
        <w:rPr/>
        <w:t>of</w:t>
      </w:r>
      <w:r>
        <w:rPr>
          <w:spacing w:val="-2"/>
        </w:rPr>
        <w:t> </w:t>
      </w:r>
      <w:r>
        <w:rPr/>
        <w:t>the</w:t>
      </w:r>
      <w:r>
        <w:rPr>
          <w:spacing w:val="-3"/>
        </w:rPr>
        <w:t> </w:t>
      </w:r>
      <w:r>
        <w:rPr/>
        <w:t>6G</w:t>
      </w:r>
      <w:r>
        <w:rPr>
          <w:spacing w:val="-3"/>
        </w:rPr>
        <w:t> </w:t>
      </w:r>
      <w:r>
        <w:rPr/>
        <w:t>network</w:t>
      </w:r>
      <w:r>
        <w:rPr>
          <w:spacing w:val="-2"/>
        </w:rPr>
        <w:t> </w:t>
      </w:r>
      <w:r>
        <w:rPr/>
        <w:t>to</w:t>
      </w:r>
      <w:r>
        <w:rPr>
          <w:spacing w:val="-3"/>
        </w:rPr>
        <w:t> </w:t>
      </w:r>
      <w:r>
        <w:rPr/>
        <w:t>perform</w:t>
      </w:r>
      <w:r>
        <w:rPr>
          <w:spacing w:val="-3"/>
        </w:rPr>
        <w:t> </w:t>
      </w:r>
      <w:r>
        <w:rPr/>
        <w:t>continuous</w:t>
      </w:r>
      <w:r>
        <w:rPr>
          <w:spacing w:val="-2"/>
        </w:rPr>
        <w:t> </w:t>
      </w:r>
      <w:r>
        <w:rPr/>
        <w:t>monitoring</w:t>
      </w:r>
      <w:r>
        <w:rPr>
          <w:spacing w:val="-2"/>
        </w:rPr>
        <w:t> </w:t>
      </w:r>
      <w:r>
        <w:rPr/>
        <w:t>and assessment through a closed loop process between the physi-cal entities and the digital counterparts. The 6G DT powered by AI will enable design and performance improvements and real time optimized operations enforced on the physical 6G </w:t>
      </w:r>
      <w:r>
        <w:rPr>
          <w:spacing w:val="-2"/>
        </w:rPr>
        <w:t>network.</w:t>
      </w:r>
    </w:p>
    <w:p>
      <w:pPr>
        <w:pStyle w:val="BodyText"/>
        <w:spacing w:before="153"/>
      </w:pPr>
    </w:p>
    <w:p>
      <w:pPr>
        <w:pStyle w:val="ListParagraph"/>
        <w:numPr>
          <w:ilvl w:val="0"/>
          <w:numId w:val="5"/>
        </w:numPr>
        <w:tabs>
          <w:tab w:pos="467" w:val="left" w:leader="none"/>
        </w:tabs>
        <w:spacing w:line="240" w:lineRule="auto" w:before="0" w:after="0"/>
        <w:ind w:left="467" w:right="0" w:hanging="269"/>
        <w:jc w:val="both"/>
        <w:rPr>
          <w:i/>
          <w:sz w:val="20"/>
        </w:rPr>
      </w:pPr>
      <w:r>
        <w:rPr>
          <w:i/>
          <w:spacing w:val="-2"/>
          <w:sz w:val="20"/>
        </w:rPr>
        <w:t>Services</w:t>
      </w:r>
    </w:p>
    <w:p>
      <w:pPr>
        <w:pStyle w:val="ListParagraph"/>
        <w:numPr>
          <w:ilvl w:val="1"/>
          <w:numId w:val="5"/>
        </w:numPr>
        <w:tabs>
          <w:tab w:pos="660" w:val="left" w:leader="none"/>
        </w:tabs>
        <w:spacing w:line="249" w:lineRule="auto" w:before="72" w:after="0"/>
        <w:ind w:left="198" w:right="256" w:firstLine="199"/>
        <w:jc w:val="both"/>
        <w:rPr>
          <w:sz w:val="20"/>
        </w:rPr>
      </w:pPr>
      <w:r>
        <w:rPr>
          <w:i/>
          <w:sz w:val="20"/>
        </w:rPr>
        <w:t>Anomaly</w:t>
      </w:r>
      <w:r>
        <w:rPr>
          <w:i/>
          <w:spacing w:val="-8"/>
          <w:sz w:val="20"/>
        </w:rPr>
        <w:t> </w:t>
      </w:r>
      <w:r>
        <w:rPr>
          <w:i/>
          <w:sz w:val="20"/>
        </w:rPr>
        <w:t>Detection:</w:t>
      </w:r>
      <w:r>
        <w:rPr>
          <w:i/>
          <w:spacing w:val="40"/>
          <w:sz w:val="20"/>
        </w:rPr>
        <w:t> </w:t>
      </w:r>
      <w:r>
        <w:rPr>
          <w:sz w:val="20"/>
        </w:rPr>
        <w:t>The</w:t>
      </w:r>
      <w:r>
        <w:rPr>
          <w:spacing w:val="-8"/>
          <w:sz w:val="20"/>
        </w:rPr>
        <w:t> </w:t>
      </w:r>
      <w:r>
        <w:rPr>
          <w:sz w:val="20"/>
        </w:rPr>
        <w:t>Digital</w:t>
      </w:r>
      <w:r>
        <w:rPr>
          <w:spacing w:val="-8"/>
          <w:sz w:val="20"/>
        </w:rPr>
        <w:t> </w:t>
      </w:r>
      <w:r>
        <w:rPr>
          <w:sz w:val="20"/>
        </w:rPr>
        <w:t>Twin</w:t>
      </w:r>
      <w:r>
        <w:rPr>
          <w:spacing w:val="-8"/>
          <w:sz w:val="20"/>
        </w:rPr>
        <w:t> </w:t>
      </w:r>
      <w:r>
        <w:rPr>
          <w:sz w:val="20"/>
        </w:rPr>
        <w:t>has</w:t>
      </w:r>
      <w:r>
        <w:rPr>
          <w:spacing w:val="-8"/>
          <w:sz w:val="20"/>
        </w:rPr>
        <w:t> </w:t>
      </w:r>
      <w:r>
        <w:rPr>
          <w:sz w:val="20"/>
        </w:rPr>
        <w:t>gained</w:t>
      </w:r>
      <w:r>
        <w:rPr>
          <w:spacing w:val="-8"/>
          <w:sz w:val="20"/>
        </w:rPr>
        <w:t> </w:t>
      </w:r>
      <w:r>
        <w:rPr>
          <w:sz w:val="20"/>
        </w:rPr>
        <w:t>its</w:t>
      </w:r>
      <w:r>
        <w:rPr>
          <w:spacing w:val="-8"/>
          <w:sz w:val="20"/>
        </w:rPr>
        <w:t> </w:t>
      </w:r>
      <w:r>
        <w:rPr>
          <w:sz w:val="20"/>
        </w:rPr>
        <w:t>sig-nificance in I4.0 by virtue of its intuitive and insightful role in integrating data analytics into traditional manufacturing facil-ities[</w:t>
      </w:r>
      <w:hyperlink w:history="true" w:anchor="_bookmark228">
        <w:r>
          <w:rPr>
            <w:color w:val="0000FF"/>
            <w:sz w:val="20"/>
          </w:rPr>
          <w:t>15</w:t>
        </w:r>
      </w:hyperlink>
      <w:r>
        <w:rPr>
          <w:sz w:val="20"/>
        </w:rPr>
        <w:t>]. Through the analysis of run-time data incurred from the physical systems, DTs have enabled smart factories’ engi-neers</w:t>
      </w:r>
      <w:r>
        <w:rPr>
          <w:spacing w:val="-5"/>
          <w:sz w:val="20"/>
        </w:rPr>
        <w:t> </w:t>
      </w:r>
      <w:r>
        <w:rPr>
          <w:sz w:val="20"/>
        </w:rPr>
        <w:t>to</w:t>
      </w:r>
      <w:r>
        <w:rPr>
          <w:spacing w:val="-5"/>
          <w:sz w:val="20"/>
        </w:rPr>
        <w:t> </w:t>
      </w:r>
      <w:r>
        <w:rPr>
          <w:sz w:val="20"/>
        </w:rPr>
        <w:t>know</w:t>
      </w:r>
      <w:r>
        <w:rPr>
          <w:spacing w:val="-5"/>
          <w:sz w:val="20"/>
        </w:rPr>
        <w:t> </w:t>
      </w:r>
      <w:r>
        <w:rPr>
          <w:sz w:val="20"/>
        </w:rPr>
        <w:t>their</w:t>
      </w:r>
      <w:r>
        <w:rPr>
          <w:spacing w:val="-5"/>
          <w:sz w:val="20"/>
        </w:rPr>
        <w:t> </w:t>
      </w:r>
      <w:r>
        <w:rPr>
          <w:sz w:val="20"/>
        </w:rPr>
        <w:t>facilities</w:t>
      </w:r>
      <w:r>
        <w:rPr>
          <w:spacing w:val="-5"/>
          <w:sz w:val="20"/>
        </w:rPr>
        <w:t> </w:t>
      </w:r>
      <w:r>
        <w:rPr>
          <w:sz w:val="20"/>
        </w:rPr>
        <w:t>better.</w:t>
      </w:r>
      <w:r>
        <w:rPr>
          <w:spacing w:val="-5"/>
          <w:sz w:val="20"/>
        </w:rPr>
        <w:t> </w:t>
      </w:r>
      <w:r>
        <w:rPr>
          <w:sz w:val="20"/>
        </w:rPr>
        <w:t>One</w:t>
      </w:r>
      <w:r>
        <w:rPr>
          <w:spacing w:val="-5"/>
          <w:sz w:val="20"/>
        </w:rPr>
        <w:t> </w:t>
      </w:r>
      <w:r>
        <w:rPr>
          <w:sz w:val="20"/>
        </w:rPr>
        <w:t>of</w:t>
      </w:r>
      <w:r>
        <w:rPr>
          <w:spacing w:val="-5"/>
          <w:sz w:val="20"/>
        </w:rPr>
        <w:t> </w:t>
      </w:r>
      <w:r>
        <w:rPr>
          <w:sz w:val="20"/>
        </w:rPr>
        <w:t>the</w:t>
      </w:r>
      <w:r>
        <w:rPr>
          <w:spacing w:val="-5"/>
          <w:sz w:val="20"/>
        </w:rPr>
        <w:t> </w:t>
      </w:r>
      <w:r>
        <w:rPr>
          <w:sz w:val="20"/>
        </w:rPr>
        <w:t>many</w:t>
      </w:r>
      <w:r>
        <w:rPr>
          <w:spacing w:val="-5"/>
          <w:sz w:val="20"/>
        </w:rPr>
        <w:t> </w:t>
      </w:r>
      <w:r>
        <w:rPr>
          <w:sz w:val="20"/>
        </w:rPr>
        <w:t>strategies involved in analysing the data and discovering better insights is Diagnostic Analytics (DA), i.e., having a profound look at the data to observe and interpret the causes of events and behaviors. An effective and popular technique recognized for DA is anomaly detection [</w:t>
      </w:r>
      <w:bookmarkStart w:name="_bookmark154" w:id="155"/>
      <w:bookmarkEnd w:id="155"/>
      <w:r>
        <w:rPr>
          <w:sz w:val="20"/>
        </w:rPr>
      </w:r>
      <w:hyperlink w:history="true" w:anchor="_bookmark369">
        <w:r>
          <w:rPr>
            <w:color w:val="0000FF"/>
            <w:sz w:val="20"/>
          </w:rPr>
          <w:t>156</w:t>
        </w:r>
      </w:hyperlink>
      <w:r>
        <w:rPr>
          <w:sz w:val="20"/>
        </w:rPr>
        <w:t>]. Anomaly detection is a tech-nique</w:t>
      </w:r>
      <w:r>
        <w:rPr>
          <w:spacing w:val="-9"/>
          <w:sz w:val="20"/>
        </w:rPr>
        <w:t> </w:t>
      </w:r>
      <w:r>
        <w:rPr>
          <w:sz w:val="20"/>
        </w:rPr>
        <w:t>of</w:t>
      </w:r>
      <w:r>
        <w:rPr>
          <w:spacing w:val="-9"/>
          <w:sz w:val="20"/>
        </w:rPr>
        <w:t> </w:t>
      </w:r>
      <w:r>
        <w:rPr>
          <w:sz w:val="20"/>
        </w:rPr>
        <w:t>fault</w:t>
      </w:r>
      <w:r>
        <w:rPr>
          <w:spacing w:val="-9"/>
          <w:sz w:val="20"/>
        </w:rPr>
        <w:t> </w:t>
      </w:r>
      <w:r>
        <w:rPr>
          <w:sz w:val="20"/>
        </w:rPr>
        <w:t>diagnosis</w:t>
      </w:r>
      <w:r>
        <w:rPr>
          <w:spacing w:val="-9"/>
          <w:sz w:val="20"/>
        </w:rPr>
        <w:t> </w:t>
      </w:r>
      <w:r>
        <w:rPr>
          <w:sz w:val="20"/>
        </w:rPr>
        <w:t>that</w:t>
      </w:r>
      <w:r>
        <w:rPr>
          <w:spacing w:val="-9"/>
          <w:sz w:val="20"/>
        </w:rPr>
        <w:t> </w:t>
      </w:r>
      <w:r>
        <w:rPr>
          <w:sz w:val="20"/>
        </w:rPr>
        <w:t>detects</w:t>
      </w:r>
      <w:r>
        <w:rPr>
          <w:spacing w:val="-9"/>
          <w:sz w:val="20"/>
        </w:rPr>
        <w:t> </w:t>
      </w:r>
      <w:r>
        <w:rPr>
          <w:sz w:val="20"/>
        </w:rPr>
        <w:t>sections</w:t>
      </w:r>
      <w:r>
        <w:rPr>
          <w:spacing w:val="-9"/>
          <w:sz w:val="20"/>
        </w:rPr>
        <w:t> </w:t>
      </w:r>
      <w:r>
        <w:rPr>
          <w:sz w:val="20"/>
        </w:rPr>
        <w:t>of</w:t>
      </w:r>
      <w:r>
        <w:rPr>
          <w:spacing w:val="-9"/>
          <w:sz w:val="20"/>
        </w:rPr>
        <w:t> </w:t>
      </w:r>
      <w:r>
        <w:rPr>
          <w:sz w:val="20"/>
        </w:rPr>
        <w:t>data</w:t>
      </w:r>
      <w:r>
        <w:rPr>
          <w:spacing w:val="-9"/>
          <w:sz w:val="20"/>
        </w:rPr>
        <w:t> </w:t>
      </w:r>
      <w:r>
        <w:rPr>
          <w:sz w:val="20"/>
        </w:rPr>
        <w:t>disobeying the normal, expected behaviour [</w:t>
      </w:r>
      <w:bookmarkStart w:name="_bookmark155" w:id="156"/>
      <w:bookmarkEnd w:id="156"/>
      <w:r>
        <w:rPr>
          <w:spacing w:val="-1"/>
          <w:sz w:val="20"/>
        </w:rPr>
      </w:r>
      <w:hyperlink w:history="true" w:anchor="_bookmark370">
        <w:r>
          <w:rPr>
            <w:color w:val="0000FF"/>
            <w:sz w:val="20"/>
          </w:rPr>
          <w:t>157</w:t>
        </w:r>
      </w:hyperlink>
      <w:r>
        <w:rPr>
          <w:sz w:val="20"/>
        </w:rPr>
        <w:t>], [</w:t>
      </w:r>
      <w:hyperlink w:history="true" w:anchor="_bookmark371">
        <w:r>
          <w:rPr>
            <w:color w:val="0000FF"/>
            <w:sz w:val="20"/>
          </w:rPr>
          <w:t>158</w:t>
        </w:r>
      </w:hyperlink>
      <w:r>
        <w:rPr>
          <w:sz w:val="20"/>
        </w:rPr>
        <w:t>]. The DT-enabled anomaly detection has proven itself an asset for the Operation and Maintenance (O&amp;M) phase of smart factories. As illus-trated in the subsequent literature, it is clear that incorporation</w:t>
      </w:r>
    </w:p>
    <w:p>
      <w:pPr>
        <w:pStyle w:val="ListParagraph"/>
        <w:spacing w:after="0" w:line="249" w:lineRule="auto"/>
        <w:jc w:val="both"/>
        <w:rPr>
          <w:sz w:val="20"/>
        </w:rPr>
        <w:sectPr>
          <w:headerReference w:type="default" r:id="rId381"/>
          <w:footerReference w:type="default" r:id="rId382"/>
          <w:pgSz w:w="12240" w:h="15840"/>
          <w:pgMar w:header="534" w:footer="365" w:top="920" w:bottom="560" w:left="720" w:right="720"/>
          <w:cols w:num="2" w:equalWidth="0">
            <w:col w:w="5281" w:space="40"/>
            <w:col w:w="5479"/>
          </w:cols>
        </w:sectPr>
      </w:pPr>
    </w:p>
    <w:p>
      <w:pPr>
        <w:pStyle w:val="BodyText"/>
        <w:rPr>
          <w:sz w:val="10"/>
        </w:rPr>
      </w:pPr>
    </w:p>
    <w:p>
      <w:pPr>
        <w:spacing w:line="240" w:lineRule="auto"/>
        <w:ind w:left="360" w:right="0" w:firstLine="0"/>
        <w:rPr>
          <w:sz w:val="20"/>
        </w:rPr>
      </w:pPr>
      <w:r>
        <w:rPr>
          <w:sz w:val="20"/>
        </w:rPr>
        <w:drawing>
          <wp:inline distT="0" distB="0" distL="0" distR="0">
            <wp:extent cx="6388608" cy="3194304"/>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386" cstate="print"/>
                    <a:stretch>
                      <a:fillRect/>
                    </a:stretch>
                  </pic:blipFill>
                  <pic:spPr>
                    <a:xfrm>
                      <a:off x="0" y="0"/>
                      <a:ext cx="6388608" cy="3194304"/>
                    </a:xfrm>
                    <a:prstGeom prst="rect">
                      <a:avLst/>
                    </a:prstGeom>
                  </pic:spPr>
                </pic:pic>
              </a:graphicData>
            </a:graphic>
          </wp:inline>
        </w:drawing>
      </w:r>
      <w:r>
        <w:rPr>
          <w:sz w:val="20"/>
        </w:rPr>
      </w:r>
    </w:p>
    <w:p>
      <w:pPr>
        <w:pStyle w:val="BodyText"/>
        <w:spacing w:before="43"/>
        <w:rPr>
          <w:sz w:val="16"/>
        </w:rPr>
      </w:pPr>
    </w:p>
    <w:p>
      <w:pPr>
        <w:spacing w:before="1"/>
        <w:ind w:left="259" w:right="0" w:firstLine="0"/>
        <w:jc w:val="left"/>
        <w:rPr>
          <w:sz w:val="16"/>
        </w:rPr>
      </w:pPr>
      <w:r>
        <w:rPr>
          <w:sz w:val="16"/>
        </w:rPr>
        <w:t>Fig.</w:t>
      </w:r>
      <w:r>
        <w:rPr>
          <w:spacing w:val="11"/>
          <w:sz w:val="16"/>
        </w:rPr>
        <w:t> </w:t>
      </w:r>
      <w:r>
        <w:rPr>
          <w:sz w:val="16"/>
        </w:rPr>
        <w:t>9.</w:t>
      </w:r>
      <w:r>
        <w:rPr>
          <w:spacing w:val="39"/>
          <w:sz w:val="16"/>
        </w:rPr>
        <w:t>  </w:t>
      </w:r>
      <w:r>
        <w:rPr>
          <w:sz w:val="16"/>
        </w:rPr>
        <w:t>DT</w:t>
      </w:r>
      <w:r>
        <w:rPr>
          <w:spacing w:val="12"/>
          <w:sz w:val="16"/>
        </w:rPr>
        <w:t> </w:t>
      </w:r>
      <w:r>
        <w:rPr>
          <w:sz w:val="16"/>
        </w:rPr>
        <w:t>application:</w:t>
      </w:r>
      <w:r>
        <w:rPr>
          <w:spacing w:val="11"/>
          <w:sz w:val="16"/>
        </w:rPr>
        <w:t> </w:t>
      </w:r>
      <w:r>
        <w:rPr>
          <w:sz w:val="16"/>
        </w:rPr>
        <w:t>Anomaly</w:t>
      </w:r>
      <w:r>
        <w:rPr>
          <w:spacing w:val="12"/>
          <w:sz w:val="16"/>
        </w:rPr>
        <w:t> </w:t>
      </w:r>
      <w:r>
        <w:rPr>
          <w:sz w:val="16"/>
        </w:rPr>
        <w:t>Detection</w:t>
      </w:r>
      <w:r>
        <w:rPr>
          <w:spacing w:val="13"/>
          <w:sz w:val="16"/>
        </w:rPr>
        <w:t> </w:t>
      </w:r>
      <w:r>
        <w:rPr>
          <w:spacing w:val="-2"/>
          <w:sz w:val="16"/>
        </w:rPr>
        <w:t>Framework.</w:t>
      </w:r>
    </w:p>
    <w:p>
      <w:pPr>
        <w:pStyle w:val="BodyText"/>
        <w:spacing w:before="136"/>
      </w:pPr>
    </w:p>
    <w:p>
      <w:pPr>
        <w:pStyle w:val="BodyText"/>
        <w:spacing w:after="0"/>
        <w:sectPr>
          <w:headerReference w:type="default" r:id="rId384"/>
          <w:footerReference w:type="default" r:id="rId385"/>
          <w:pgSz w:w="12240" w:h="15840"/>
          <w:pgMar w:header="534" w:footer="365" w:top="920" w:bottom="560" w:left="720" w:right="720"/>
        </w:sectPr>
      </w:pPr>
    </w:p>
    <w:p>
      <w:pPr>
        <w:pStyle w:val="BodyText"/>
        <w:spacing w:line="249" w:lineRule="auto" w:before="92"/>
        <w:ind w:left="259"/>
        <w:jc w:val="both"/>
      </w:pPr>
      <w:r>
        <w:rPr/>
        <w:t>of </w:t>
      </w:r>
      <w:bookmarkStart w:name="_bookmark156" w:id="157"/>
      <w:bookmarkEnd w:id="157"/>
      <w:r>
        <w:rPr/>
        <w:t>anomal</w:t>
      </w:r>
      <w:r>
        <w:rPr/>
        <w:t>y detection in DT architectures has had a significant impact on the popularity of DTs in the I4.0 ecosystems.</w:t>
      </w:r>
    </w:p>
    <w:p>
      <w:pPr>
        <w:pStyle w:val="BodyText"/>
        <w:spacing w:line="249" w:lineRule="auto"/>
        <w:ind w:left="259" w:firstLine="199"/>
        <w:jc w:val="both"/>
      </w:pPr>
      <w:r>
        <w:rPr/>
        <w:t>The anomaly detection work flow followed by researchers in general is represented pictorially in Figure </w:t>
      </w:r>
      <w:hyperlink w:history="true" w:anchor="_bookmark156">
        <w:r>
          <w:rPr>
            <w:color w:val="0000FF"/>
          </w:rPr>
          <w:t>9</w:t>
        </w:r>
      </w:hyperlink>
      <w:r>
        <w:rPr/>
        <w:t>. Workflow of Anomaly</w:t>
      </w:r>
      <w:r>
        <w:rPr>
          <w:spacing w:val="-1"/>
        </w:rPr>
        <w:t> </w:t>
      </w:r>
      <w:r>
        <w:rPr/>
        <w:t>detection</w:t>
      </w:r>
      <w:r>
        <w:rPr>
          <w:spacing w:val="-1"/>
        </w:rPr>
        <w:t> </w:t>
      </w:r>
      <w:r>
        <w:rPr/>
        <w:t>application</w:t>
      </w:r>
      <w:r>
        <w:rPr>
          <w:spacing w:val="-1"/>
        </w:rPr>
        <w:t> </w:t>
      </w:r>
      <w:r>
        <w:rPr/>
        <w:t>with</w:t>
      </w:r>
      <w:r>
        <w:rPr>
          <w:spacing w:val="-1"/>
        </w:rPr>
        <w:t> </w:t>
      </w:r>
      <w:r>
        <w:rPr/>
        <w:t>most</w:t>
      </w:r>
      <w:r>
        <w:rPr>
          <w:spacing w:val="-1"/>
        </w:rPr>
        <w:t> </w:t>
      </w:r>
      <w:r>
        <w:rPr/>
        <w:t>common key</w:t>
      </w:r>
      <w:r>
        <w:rPr>
          <w:spacing w:val="-1"/>
        </w:rPr>
        <w:t> </w:t>
      </w:r>
      <w:r>
        <w:rPr/>
        <w:t>phases involved</w:t>
      </w:r>
      <w:r>
        <w:rPr>
          <w:spacing w:val="-6"/>
        </w:rPr>
        <w:t> </w:t>
      </w:r>
      <w:r>
        <w:rPr/>
        <w:t>are</w:t>
      </w:r>
      <w:r>
        <w:rPr>
          <w:spacing w:val="-6"/>
        </w:rPr>
        <w:t> </w:t>
      </w:r>
      <w:r>
        <w:rPr/>
        <w:t>shown</w:t>
      </w:r>
      <w:r>
        <w:rPr>
          <w:spacing w:val="-6"/>
        </w:rPr>
        <w:t> </w:t>
      </w:r>
      <w:r>
        <w:rPr/>
        <w:t>in</w:t>
      </w:r>
      <w:r>
        <w:rPr>
          <w:spacing w:val="-6"/>
        </w:rPr>
        <w:t> </w:t>
      </w:r>
      <w:r>
        <w:rPr/>
        <w:t>the</w:t>
      </w:r>
      <w:r>
        <w:rPr>
          <w:spacing w:val="-6"/>
        </w:rPr>
        <w:t> </w:t>
      </w:r>
      <w:r>
        <w:rPr/>
        <w:t>Figure</w:t>
      </w:r>
      <w:r>
        <w:rPr>
          <w:spacing w:val="-6"/>
        </w:rPr>
        <w:t> </w:t>
      </w:r>
      <w:hyperlink w:history="true" w:anchor="_bookmark156">
        <w:r>
          <w:rPr>
            <w:color w:val="0000FF"/>
          </w:rPr>
          <w:t>9</w:t>
        </w:r>
      </w:hyperlink>
      <w:r>
        <w:rPr/>
        <w:t>.</w:t>
      </w:r>
      <w:r>
        <w:rPr>
          <w:spacing w:val="-6"/>
        </w:rPr>
        <w:t> </w:t>
      </w:r>
      <w:r>
        <w:rPr/>
        <w:t>It</w:t>
      </w:r>
      <w:r>
        <w:rPr>
          <w:spacing w:val="-6"/>
        </w:rPr>
        <w:t> </w:t>
      </w:r>
      <w:r>
        <w:rPr/>
        <w:t>is</w:t>
      </w:r>
      <w:r>
        <w:rPr>
          <w:spacing w:val="-6"/>
        </w:rPr>
        <w:t> </w:t>
      </w:r>
      <w:r>
        <w:rPr/>
        <w:t>observed</w:t>
      </w:r>
      <w:r>
        <w:rPr>
          <w:spacing w:val="-6"/>
        </w:rPr>
        <w:t> </w:t>
      </w:r>
      <w:r>
        <w:rPr/>
        <w:t>that</w:t>
      </w:r>
      <w:r>
        <w:rPr>
          <w:spacing w:val="-6"/>
        </w:rPr>
        <w:t> </w:t>
      </w:r>
      <w:r>
        <w:rPr/>
        <w:t>uni</w:t>
      </w:r>
      <w:r>
        <w:rPr>
          <w:spacing w:val="-6"/>
        </w:rPr>
        <w:t> </w:t>
      </w:r>
      <w:r>
        <w:rPr/>
        <w:t>vari-ate or multi-variate models with single or multi step detection models have significant effect on Anomaly detection appli-cations performance. The primary sources of data for such anomaly detection applications are derived from industry run-time data from the connected IoT devices or historical data from database logs available. The DT models close to their physical counterparts in an industry may also simulate the</w:t>
      </w:r>
      <w:r>
        <w:rPr>
          <w:spacing w:val="40"/>
        </w:rPr>
        <w:t> </w:t>
      </w:r>
      <w:r>
        <w:rPr/>
        <w:t>data</w:t>
      </w:r>
      <w:r>
        <w:rPr>
          <w:spacing w:val="-3"/>
        </w:rPr>
        <w:t> </w:t>
      </w:r>
      <w:r>
        <w:rPr/>
        <w:t>required</w:t>
      </w:r>
      <w:r>
        <w:rPr>
          <w:spacing w:val="-2"/>
        </w:rPr>
        <w:t> </w:t>
      </w:r>
      <w:r>
        <w:rPr/>
        <w:t>along</w:t>
      </w:r>
      <w:r>
        <w:rPr>
          <w:spacing w:val="-3"/>
        </w:rPr>
        <w:t> </w:t>
      </w:r>
      <w:r>
        <w:rPr/>
        <w:t>with</w:t>
      </w:r>
      <w:r>
        <w:rPr>
          <w:spacing w:val="-3"/>
        </w:rPr>
        <w:t> </w:t>
      </w:r>
      <w:r>
        <w:rPr/>
        <w:t>the</w:t>
      </w:r>
      <w:r>
        <w:rPr>
          <w:spacing w:val="-3"/>
        </w:rPr>
        <w:t> </w:t>
      </w:r>
      <w:r>
        <w:rPr/>
        <w:t>run-time</w:t>
      </w:r>
      <w:r>
        <w:rPr>
          <w:spacing w:val="-3"/>
        </w:rPr>
        <w:t> </w:t>
      </w:r>
      <w:r>
        <w:rPr/>
        <w:t>and</w:t>
      </w:r>
      <w:r>
        <w:rPr>
          <w:spacing w:val="-3"/>
        </w:rPr>
        <w:t> </w:t>
      </w:r>
      <w:r>
        <w:rPr/>
        <w:t>historical</w:t>
      </w:r>
      <w:r>
        <w:rPr>
          <w:spacing w:val="-3"/>
        </w:rPr>
        <w:t> </w:t>
      </w:r>
      <w:r>
        <w:rPr/>
        <w:t>data</w:t>
      </w:r>
      <w:r>
        <w:rPr>
          <w:spacing w:val="-2"/>
        </w:rPr>
        <w:t> </w:t>
      </w:r>
      <w:r>
        <w:rPr/>
        <w:t>avail-able.Data set identification and creation based on the user specific applications is also determining factor to improve the performance of the anomaly detection application. Anomalies can be visualized with a right choice of algorithms based on standard machine learning models. The choice among super-vised, unsupervised and semi supervised learning models is based on the availability of labelled data versus large data requirements</w:t>
      </w:r>
      <w:r>
        <w:rPr>
          <w:spacing w:val="-2"/>
        </w:rPr>
        <w:t> </w:t>
      </w:r>
      <w:r>
        <w:rPr/>
        <w:t>for</w:t>
      </w:r>
      <w:r>
        <w:rPr>
          <w:spacing w:val="-2"/>
        </w:rPr>
        <w:t> </w:t>
      </w:r>
      <w:r>
        <w:rPr/>
        <w:t>the</w:t>
      </w:r>
      <w:r>
        <w:rPr>
          <w:spacing w:val="-2"/>
        </w:rPr>
        <w:t> </w:t>
      </w:r>
      <w:r>
        <w:rPr/>
        <w:t>training.</w:t>
      </w:r>
      <w:r>
        <w:rPr>
          <w:spacing w:val="-2"/>
        </w:rPr>
        <w:t> </w:t>
      </w:r>
      <w:r>
        <w:rPr/>
        <w:t>The</w:t>
      </w:r>
      <w:r>
        <w:rPr>
          <w:spacing w:val="-2"/>
        </w:rPr>
        <w:t> </w:t>
      </w:r>
      <w:r>
        <w:rPr/>
        <w:t>DT</w:t>
      </w:r>
      <w:r>
        <w:rPr>
          <w:spacing w:val="-2"/>
        </w:rPr>
        <w:t> </w:t>
      </w:r>
      <w:r>
        <w:rPr/>
        <w:t>application</w:t>
      </w:r>
      <w:r>
        <w:rPr>
          <w:spacing w:val="-2"/>
        </w:rPr>
        <w:t> </w:t>
      </w:r>
      <w:r>
        <w:rPr/>
        <w:t>can</w:t>
      </w:r>
      <w:r>
        <w:rPr>
          <w:spacing w:val="-2"/>
        </w:rPr>
        <w:t> </w:t>
      </w:r>
      <w:r>
        <w:rPr/>
        <w:t>arrive</w:t>
      </w:r>
      <w:r>
        <w:rPr>
          <w:spacing w:val="-2"/>
        </w:rPr>
        <w:t> </w:t>
      </w:r>
      <w:r>
        <w:rPr/>
        <w:t>at the next level PdM suggestions from the observations derived from the anomaly detection outcomes shown in Figure </w:t>
      </w:r>
      <w:hyperlink w:history="true" w:anchor="_bookmark156">
        <w:r>
          <w:rPr>
            <w:color w:val="0000FF"/>
          </w:rPr>
          <w:t>9</w:t>
        </w:r>
      </w:hyperlink>
      <w:r>
        <w:rPr/>
        <w:t>.</w:t>
      </w:r>
    </w:p>
    <w:p>
      <w:pPr>
        <w:pStyle w:val="BodyText"/>
        <w:spacing w:line="249" w:lineRule="auto"/>
        <w:ind w:left="259" w:firstLine="199"/>
        <w:jc w:val="both"/>
      </w:pPr>
      <w:r>
        <w:rPr/>
        <w:t>In </w:t>
      </w:r>
      <w:bookmarkStart w:name="_bookmark157" w:id="158"/>
      <w:bookmarkEnd w:id="158"/>
      <w:r>
        <w:rPr/>
        <w:t>[</w:t>
      </w:r>
      <w:hyperlink w:history="true" w:anchor="_bookmark372">
        <w:r>
          <w:rPr>
            <w:color w:val="0000FF"/>
          </w:rPr>
          <w:t>159</w:t>
        </w:r>
      </w:hyperlink>
      <w:r>
        <w:rPr/>
        <w:t>], the authors proposed an IoT-enabled “Living Digital Twin” for additive manufacturing. The twin essen-tially rooted for assuring higher productivity by monitoring</w:t>
      </w:r>
      <w:r>
        <w:rPr>
          <w:spacing w:val="40"/>
        </w:rPr>
        <w:t> </w:t>
      </w:r>
      <w:r>
        <w:rPr/>
        <w:t>the system with analog sensors such as acoustic, vibration, magnetic, etc. The basic protocol might seem rudimentary</w:t>
      </w:r>
      <w:r>
        <w:rPr>
          <w:spacing w:val="80"/>
        </w:rPr>
        <w:t> </w:t>
      </w:r>
      <w:r>
        <w:rPr/>
        <w:t>due</w:t>
      </w:r>
      <w:r>
        <w:rPr>
          <w:spacing w:val="26"/>
        </w:rPr>
        <w:t> </w:t>
      </w:r>
      <w:r>
        <w:rPr/>
        <w:t>to</w:t>
      </w:r>
      <w:r>
        <w:rPr>
          <w:spacing w:val="26"/>
        </w:rPr>
        <w:t> </w:t>
      </w:r>
      <w:r>
        <w:rPr/>
        <w:t>the</w:t>
      </w:r>
      <w:r>
        <w:rPr>
          <w:spacing w:val="26"/>
        </w:rPr>
        <w:t> </w:t>
      </w:r>
      <w:r>
        <w:rPr/>
        <w:t>sensor-actuator</w:t>
      </w:r>
      <w:r>
        <w:rPr>
          <w:spacing w:val="26"/>
        </w:rPr>
        <w:t> </w:t>
      </w:r>
      <w:r>
        <w:rPr/>
        <w:t>action</w:t>
      </w:r>
      <w:r>
        <w:rPr>
          <w:spacing w:val="26"/>
        </w:rPr>
        <w:t> </w:t>
      </w:r>
      <w:r>
        <w:rPr/>
        <w:t>involved,</w:t>
      </w:r>
      <w:r>
        <w:rPr>
          <w:spacing w:val="26"/>
        </w:rPr>
        <w:t> </w:t>
      </w:r>
      <w:r>
        <w:rPr/>
        <w:t>but</w:t>
      </w:r>
      <w:r>
        <w:rPr>
          <w:spacing w:val="26"/>
        </w:rPr>
        <w:t> </w:t>
      </w:r>
      <w:r>
        <w:rPr/>
        <w:t>the</w:t>
      </w:r>
      <w:r>
        <w:rPr>
          <w:spacing w:val="26"/>
        </w:rPr>
        <w:t> </w:t>
      </w:r>
      <w:r>
        <w:rPr/>
        <w:t>twin</w:t>
      </w:r>
      <w:r>
        <w:rPr>
          <w:spacing w:val="26"/>
        </w:rPr>
        <w:t> </w:t>
      </w:r>
      <w:r>
        <w:rPr/>
        <w:t>had a significant contribution in the aspect of anomaly detection. The digital counterpart introduced the concept of a fingerprint library to detect anomalies. The fingerprints are the run-time</w:t>
      </w:r>
    </w:p>
    <w:p>
      <w:pPr>
        <w:pStyle w:val="BodyText"/>
        <w:spacing w:line="249" w:lineRule="auto" w:before="93"/>
        <w:ind w:left="198" w:right="257"/>
        <w:jc w:val="both"/>
      </w:pPr>
      <w:r>
        <w:rPr/>
        <w:br w:type="column"/>
      </w:r>
      <w:r>
        <w:rPr/>
        <w:t>values of asset parameters that compared with the instanta-neous IoT data from the physical systems to detect potential </w:t>
      </w:r>
      <w:r>
        <w:rPr>
          <w:spacing w:val="-2"/>
        </w:rPr>
        <w:t>anomalies.</w:t>
      </w:r>
    </w:p>
    <w:p>
      <w:pPr>
        <w:pStyle w:val="BodyText"/>
        <w:spacing w:line="249" w:lineRule="auto"/>
        <w:ind w:left="198" w:right="257" w:firstLine="199"/>
        <w:jc w:val="both"/>
      </w:pPr>
      <w:r>
        <w:rPr/>
        <w:t>A DT-enabled anomaly detection mechanism was proposed in [</w:t>
      </w:r>
      <w:hyperlink w:history="true" w:anchor="_bookmark340">
        <w:r>
          <w:rPr>
            <w:color w:val="0000FF"/>
          </w:rPr>
          <w:t>127</w:t>
        </w:r>
      </w:hyperlink>
      <w:r>
        <w:rPr/>
        <w:t>] for built asset monitoring. The detection process asserted the need for cross-referencing the multiple data sources for building facilities information. Owing to the data inter-operability and re-usability aspects of the task, DT was accepted as a comprehensive solution for the data integration problem. Storing the data from heterogeneous sources into a single,</w:t>
      </w:r>
      <w:r>
        <w:rPr>
          <w:spacing w:val="-9"/>
        </w:rPr>
        <w:t> </w:t>
      </w:r>
      <w:r>
        <w:rPr/>
        <w:t>integrated</w:t>
      </w:r>
      <w:r>
        <w:rPr>
          <w:spacing w:val="-9"/>
        </w:rPr>
        <w:t> </w:t>
      </w:r>
      <w:r>
        <w:rPr/>
        <w:t>format</w:t>
      </w:r>
      <w:r>
        <w:rPr>
          <w:spacing w:val="-9"/>
        </w:rPr>
        <w:t> </w:t>
      </w:r>
      <w:r>
        <w:rPr/>
        <w:t>eased</w:t>
      </w:r>
      <w:r>
        <w:rPr>
          <w:spacing w:val="-9"/>
        </w:rPr>
        <w:t> </w:t>
      </w:r>
      <w:r>
        <w:rPr/>
        <w:t>the</w:t>
      </w:r>
      <w:r>
        <w:rPr>
          <w:spacing w:val="-9"/>
        </w:rPr>
        <w:t> </w:t>
      </w:r>
      <w:r>
        <w:rPr/>
        <w:t>detection</w:t>
      </w:r>
      <w:r>
        <w:rPr>
          <w:spacing w:val="-9"/>
        </w:rPr>
        <w:t> </w:t>
      </w:r>
      <w:r>
        <w:rPr/>
        <w:t>process,</w:t>
      </w:r>
      <w:r>
        <w:rPr>
          <w:spacing w:val="-9"/>
        </w:rPr>
        <w:t> </w:t>
      </w:r>
      <w:r>
        <w:rPr/>
        <w:t>meant</w:t>
      </w:r>
      <w:r>
        <w:rPr>
          <w:spacing w:val="-9"/>
        </w:rPr>
        <w:t> </w:t>
      </w:r>
      <w:r>
        <w:rPr/>
        <w:t>for every key asset in the building structure. The run-time data of the assets, acquired in various data forms, was encapsulated</w:t>
      </w:r>
      <w:r>
        <w:rPr>
          <w:spacing w:val="80"/>
        </w:rPr>
        <w:t> </w:t>
      </w:r>
      <w:r>
        <w:rPr/>
        <w:t>in a single data format that invariably assisted the detection process many-fold.</w:t>
      </w:r>
    </w:p>
    <w:p>
      <w:pPr>
        <w:pStyle w:val="BodyText"/>
        <w:spacing w:line="249" w:lineRule="auto"/>
        <w:ind w:left="198" w:right="256" w:firstLine="199"/>
        <w:jc w:val="both"/>
      </w:pPr>
      <w:r>
        <w:rPr/>
        <w:t>An</w:t>
      </w:r>
      <w:r>
        <w:rPr>
          <w:spacing w:val="40"/>
        </w:rPr>
        <w:t> </w:t>
      </w:r>
      <w:r>
        <w:rPr/>
        <w:t>extensive</w:t>
      </w:r>
      <w:r>
        <w:rPr>
          <w:spacing w:val="40"/>
        </w:rPr>
        <w:t> </w:t>
      </w:r>
      <w:r>
        <w:rPr/>
        <w:t>amount</w:t>
      </w:r>
      <w:r>
        <w:rPr>
          <w:spacing w:val="40"/>
        </w:rPr>
        <w:t> </w:t>
      </w:r>
      <w:r>
        <w:rPr/>
        <w:t>of</w:t>
      </w:r>
      <w:r>
        <w:rPr>
          <w:spacing w:val="40"/>
        </w:rPr>
        <w:t> </w:t>
      </w:r>
      <w:r>
        <w:rPr/>
        <w:t>research</w:t>
      </w:r>
      <w:r>
        <w:rPr>
          <w:spacing w:val="40"/>
        </w:rPr>
        <w:t> </w:t>
      </w:r>
      <w:r>
        <w:rPr/>
        <w:t>has</w:t>
      </w:r>
      <w:r>
        <w:rPr>
          <w:spacing w:val="40"/>
        </w:rPr>
        <w:t> </w:t>
      </w:r>
      <w:r>
        <w:rPr/>
        <w:t>been</w:t>
      </w:r>
      <w:r>
        <w:rPr>
          <w:spacing w:val="40"/>
        </w:rPr>
        <w:t> </w:t>
      </w:r>
      <w:r>
        <w:rPr/>
        <w:t>followed</w:t>
      </w:r>
      <w:r>
        <w:rPr>
          <w:spacing w:val="40"/>
        </w:rPr>
        <w:t> </w:t>
      </w:r>
      <w:r>
        <w:rPr/>
        <w:t>up in implementing anomaly detection with various ML algo-rithms. As a consequence, several research problems have been encountered by the researchers. Castellani </w:t>
      </w:r>
      <w:r>
        <w:rPr>
          <w:i/>
        </w:rPr>
        <w:t>et al. </w:t>
      </w:r>
      <w:r>
        <w:rPr/>
        <w:t>[</w:t>
      </w:r>
      <w:bookmarkStart w:name="_bookmark158" w:id="159"/>
      <w:bookmarkEnd w:id="159"/>
      <w:r>
        <w:rPr/>
      </w:r>
      <w:hyperlink w:history="true" w:anchor="_bookmark373">
        <w:r>
          <w:rPr>
            <w:color w:val="0000FF"/>
          </w:rPr>
          <w:t>160</w:t>
        </w:r>
      </w:hyperlink>
      <w:r>
        <w:rPr/>
        <w:t>] implemented anomaly detection on industrial data with a</w:t>
      </w:r>
      <w:r>
        <w:rPr>
          <w:spacing w:val="40"/>
        </w:rPr>
        <w:t> </w:t>
      </w:r>
      <w:r>
        <w:rPr/>
        <w:t>semi-supervised learning approach. The dataset under study consisted of a major portion of unlabelled data (unsupervised learning) and a smaller portion of labelled data (supervised learning).</w:t>
      </w:r>
      <w:r>
        <w:rPr>
          <w:spacing w:val="40"/>
        </w:rPr>
        <w:t> </w:t>
      </w:r>
      <w:r>
        <w:rPr/>
        <w:t>The</w:t>
      </w:r>
      <w:r>
        <w:rPr>
          <w:spacing w:val="40"/>
        </w:rPr>
        <w:t> </w:t>
      </w:r>
      <w:r>
        <w:rPr/>
        <w:t>choice</w:t>
      </w:r>
      <w:r>
        <w:rPr>
          <w:spacing w:val="40"/>
        </w:rPr>
        <w:t> </w:t>
      </w:r>
      <w:r>
        <w:rPr/>
        <w:t>of</w:t>
      </w:r>
      <w:r>
        <w:rPr>
          <w:spacing w:val="40"/>
        </w:rPr>
        <w:t> </w:t>
      </w:r>
      <w:r>
        <w:rPr/>
        <w:t>hybrid</w:t>
      </w:r>
      <w:r>
        <w:rPr>
          <w:spacing w:val="40"/>
        </w:rPr>
        <w:t> </w:t>
      </w:r>
      <w:r>
        <w:rPr/>
        <w:t>dataset</w:t>
      </w:r>
      <w:r>
        <w:rPr>
          <w:spacing w:val="40"/>
        </w:rPr>
        <w:t> </w:t>
      </w:r>
      <w:r>
        <w:rPr/>
        <w:t>for</w:t>
      </w:r>
      <w:r>
        <w:rPr>
          <w:spacing w:val="40"/>
        </w:rPr>
        <w:t> </w:t>
      </w:r>
      <w:r>
        <w:rPr/>
        <w:t>the</w:t>
      </w:r>
      <w:r>
        <w:rPr>
          <w:spacing w:val="40"/>
        </w:rPr>
        <w:t> </w:t>
      </w:r>
      <w:r>
        <w:rPr/>
        <w:t>said</w:t>
      </w:r>
      <w:r>
        <w:rPr>
          <w:spacing w:val="40"/>
        </w:rPr>
        <w:t> </w:t>
      </w:r>
      <w:r>
        <w:rPr/>
        <w:t>study was influenced from the following facts: i) for the supervised approach, additional efforts need to be invested in labelling</w:t>
      </w:r>
      <w:r>
        <w:rPr>
          <w:spacing w:val="40"/>
        </w:rPr>
        <w:t> </w:t>
      </w:r>
      <w:r>
        <w:rPr/>
        <w:t>the</w:t>
      </w:r>
      <w:r>
        <w:rPr>
          <w:spacing w:val="39"/>
        </w:rPr>
        <w:t> </w:t>
      </w:r>
      <w:r>
        <w:rPr/>
        <w:t>data</w:t>
      </w:r>
      <w:r>
        <w:rPr>
          <w:spacing w:val="39"/>
        </w:rPr>
        <w:t> </w:t>
      </w:r>
      <w:r>
        <w:rPr/>
        <w:t>that</w:t>
      </w:r>
      <w:r>
        <w:rPr>
          <w:spacing w:val="39"/>
        </w:rPr>
        <w:t> </w:t>
      </w:r>
      <w:r>
        <w:rPr/>
        <w:t>is</w:t>
      </w:r>
      <w:r>
        <w:rPr>
          <w:spacing w:val="39"/>
        </w:rPr>
        <w:t> </w:t>
      </w:r>
      <w:r>
        <w:rPr/>
        <w:t>prone</w:t>
      </w:r>
      <w:r>
        <w:rPr>
          <w:spacing w:val="39"/>
        </w:rPr>
        <w:t> </w:t>
      </w:r>
      <w:r>
        <w:rPr/>
        <w:t>to</w:t>
      </w:r>
      <w:r>
        <w:rPr>
          <w:spacing w:val="39"/>
        </w:rPr>
        <w:t> </w:t>
      </w:r>
      <w:r>
        <w:rPr/>
        <w:t>be</w:t>
      </w:r>
      <w:r>
        <w:rPr>
          <w:spacing w:val="39"/>
        </w:rPr>
        <w:t> </w:t>
      </w:r>
      <w:r>
        <w:rPr/>
        <w:t>impractical</w:t>
      </w:r>
      <w:r>
        <w:rPr>
          <w:spacing w:val="39"/>
        </w:rPr>
        <w:t> </w:t>
      </w:r>
      <w:r>
        <w:rPr/>
        <w:t>for</w:t>
      </w:r>
      <w:r>
        <w:rPr>
          <w:spacing w:val="39"/>
        </w:rPr>
        <w:t> </w:t>
      </w:r>
      <w:r>
        <w:rPr/>
        <w:t>larger</w:t>
      </w:r>
      <w:r>
        <w:rPr>
          <w:spacing w:val="39"/>
        </w:rPr>
        <w:t> </w:t>
      </w:r>
      <w:r>
        <w:rPr/>
        <w:t>datasets, and</w:t>
      </w:r>
      <w:r>
        <w:rPr>
          <w:spacing w:val="40"/>
        </w:rPr>
        <w:t> </w:t>
      </w:r>
      <w:r>
        <w:rPr/>
        <w:t>ii)</w:t>
      </w:r>
      <w:r>
        <w:rPr>
          <w:spacing w:val="40"/>
        </w:rPr>
        <w:t> </w:t>
      </w:r>
      <w:r>
        <w:rPr/>
        <w:t>an</w:t>
      </w:r>
      <w:r>
        <w:rPr>
          <w:spacing w:val="40"/>
        </w:rPr>
        <w:t> </w:t>
      </w:r>
      <w:r>
        <w:rPr/>
        <w:t>unsupervised</w:t>
      </w:r>
      <w:r>
        <w:rPr>
          <w:spacing w:val="40"/>
        </w:rPr>
        <w:t> </w:t>
      </w:r>
      <w:r>
        <w:rPr/>
        <w:t>algorithm</w:t>
      </w:r>
      <w:r>
        <w:rPr>
          <w:spacing w:val="40"/>
        </w:rPr>
        <w:t> </w:t>
      </w:r>
      <w:r>
        <w:rPr/>
        <w:t>learns</w:t>
      </w:r>
      <w:r>
        <w:rPr>
          <w:spacing w:val="40"/>
        </w:rPr>
        <w:t> </w:t>
      </w:r>
      <w:r>
        <w:rPr/>
        <w:t>by</w:t>
      </w:r>
      <w:r>
        <w:rPr>
          <w:spacing w:val="40"/>
        </w:rPr>
        <w:t> </w:t>
      </w:r>
      <w:r>
        <w:rPr/>
        <w:t>the</w:t>
      </w:r>
      <w:r>
        <w:rPr>
          <w:spacing w:val="40"/>
        </w:rPr>
        <w:t> </w:t>
      </w:r>
      <w:r>
        <w:rPr/>
        <w:t>means</w:t>
      </w:r>
      <w:r>
        <w:rPr>
          <w:spacing w:val="40"/>
        </w:rPr>
        <w:t> </w:t>
      </w:r>
      <w:r>
        <w:rPr/>
        <w:t>of bulk statistics of majority behaviour, thus a smaller unlabelled dataset might result in an ambiguous output. A DT frame-work, by virtue of its simulation capabilities, generated the unlabelled portion of dataset with normal samples that simu-lated normal industrial operation. The latter half of the dataset</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comprised of anomalous samples derived from a real factory data.</w:t>
      </w:r>
      <w:r>
        <w:rPr>
          <w:spacing w:val="34"/>
        </w:rPr>
        <w:t> </w:t>
      </w:r>
      <w:r>
        <w:rPr/>
        <w:t>The</w:t>
      </w:r>
      <w:r>
        <w:rPr>
          <w:spacing w:val="34"/>
        </w:rPr>
        <w:t> </w:t>
      </w:r>
      <w:r>
        <w:rPr/>
        <w:t>article</w:t>
      </w:r>
      <w:r>
        <w:rPr>
          <w:spacing w:val="34"/>
        </w:rPr>
        <w:t> </w:t>
      </w:r>
      <w:r>
        <w:rPr/>
        <w:t>claims</w:t>
      </w:r>
      <w:r>
        <w:rPr>
          <w:spacing w:val="34"/>
        </w:rPr>
        <w:t> </w:t>
      </w:r>
      <w:r>
        <w:rPr/>
        <w:t>to</w:t>
      </w:r>
      <w:r>
        <w:rPr>
          <w:spacing w:val="34"/>
        </w:rPr>
        <w:t> </w:t>
      </w:r>
      <w:r>
        <w:rPr/>
        <w:t>have</w:t>
      </w:r>
      <w:r>
        <w:rPr>
          <w:spacing w:val="34"/>
        </w:rPr>
        <w:t> </w:t>
      </w:r>
      <w:r>
        <w:rPr/>
        <w:t>achieved</w:t>
      </w:r>
      <w:r>
        <w:rPr>
          <w:spacing w:val="34"/>
        </w:rPr>
        <w:t> </w:t>
      </w:r>
      <w:r>
        <w:rPr/>
        <w:t>a</w:t>
      </w:r>
      <w:r>
        <w:rPr>
          <w:spacing w:val="34"/>
        </w:rPr>
        <w:t> </w:t>
      </w:r>
      <w:r>
        <w:rPr/>
        <w:t>higher</w:t>
      </w:r>
      <w:r>
        <w:rPr>
          <w:spacing w:val="34"/>
        </w:rPr>
        <w:t> </w:t>
      </w:r>
      <w:r>
        <w:rPr/>
        <w:t>score</w:t>
      </w:r>
      <w:r>
        <w:rPr>
          <w:spacing w:val="34"/>
        </w:rPr>
        <w:t> </w:t>
      </w:r>
      <w:r>
        <w:rPr/>
        <w:t>in its performance indices for semi-supervised approach than the fully unsupervised approach (AUC scores 0.872 and 0.756 respectively). Bevilacqua </w:t>
      </w:r>
      <w:r>
        <w:rPr>
          <w:i/>
        </w:rPr>
        <w:t>et al. </w:t>
      </w:r>
      <w:bookmarkStart w:name="_bookmark159" w:id="160"/>
      <w:bookmarkEnd w:id="160"/>
      <w:r>
        <w:rPr>
          <w:i/>
          <w:spacing w:val="2"/>
        </w:rPr>
      </w:r>
      <w:r>
        <w:rPr/>
        <w:t>[</w:t>
      </w:r>
      <w:hyperlink w:history="true" w:anchor="_bookmark374">
        <w:r>
          <w:rPr>
            <w:color w:val="0000FF"/>
          </w:rPr>
          <w:t>161</w:t>
        </w:r>
      </w:hyperlink>
      <w:r>
        <w:rPr/>
        <w:t>] proposed a reference model using DTs for risk assessment analysis in industrial process plants. They put forth a framework for a smart fac-tory that would enhance its productivity while prioritizing the safety of human operators. The risk identification and assess-ment aspect of the model called for inclusion of an “Anomaly Detection and Prediction” tool in the twin. The tool was developed while being fairly inclusive of the twin-enabling technologies: i) development of a communication and control system with sensors-actuators at the edge and Programmable Logic</w:t>
      </w:r>
      <w:r>
        <w:rPr>
          <w:spacing w:val="-3"/>
        </w:rPr>
        <w:t> </w:t>
      </w:r>
      <w:r>
        <w:rPr/>
        <w:t>Controllers</w:t>
      </w:r>
      <w:r>
        <w:rPr>
          <w:spacing w:val="-3"/>
        </w:rPr>
        <w:t> </w:t>
      </w:r>
      <w:r>
        <w:rPr/>
        <w:t>(PLCs)</w:t>
      </w:r>
      <w:r>
        <w:rPr>
          <w:spacing w:val="-3"/>
        </w:rPr>
        <w:t> </w:t>
      </w:r>
      <w:r>
        <w:rPr/>
        <w:t>at</w:t>
      </w:r>
      <w:r>
        <w:rPr>
          <w:spacing w:val="-3"/>
        </w:rPr>
        <w:t> </w:t>
      </w:r>
      <w:r>
        <w:rPr/>
        <w:t>controller</w:t>
      </w:r>
      <w:r>
        <w:rPr>
          <w:spacing w:val="-3"/>
        </w:rPr>
        <w:t> </w:t>
      </w:r>
      <w:r>
        <w:rPr/>
        <w:t>station,</w:t>
      </w:r>
      <w:r>
        <w:rPr>
          <w:spacing w:val="-3"/>
        </w:rPr>
        <w:t> </w:t>
      </w:r>
      <w:r>
        <w:rPr/>
        <w:t>where</w:t>
      </w:r>
      <w:r>
        <w:rPr>
          <w:spacing w:val="-3"/>
        </w:rPr>
        <w:t> </w:t>
      </w:r>
      <w:r>
        <w:rPr/>
        <w:t>the</w:t>
      </w:r>
      <w:r>
        <w:rPr>
          <w:spacing w:val="-3"/>
        </w:rPr>
        <w:t> </w:t>
      </w:r>
      <w:r>
        <w:rPr/>
        <w:t>wire-less sensor networks helped to gather the ground-level data to the twin, ii) development of ML models by employing the received</w:t>
      </w:r>
      <w:r>
        <w:rPr>
          <w:spacing w:val="40"/>
        </w:rPr>
        <w:t> </w:t>
      </w:r>
      <w:r>
        <w:rPr/>
        <w:t>data</w:t>
      </w:r>
      <w:r>
        <w:rPr>
          <w:spacing w:val="40"/>
        </w:rPr>
        <w:t> </w:t>
      </w:r>
      <w:r>
        <w:rPr/>
        <w:t>to</w:t>
      </w:r>
      <w:r>
        <w:rPr>
          <w:spacing w:val="40"/>
        </w:rPr>
        <w:t> </w:t>
      </w:r>
      <w:r>
        <w:rPr/>
        <w:t>analyse,</w:t>
      </w:r>
      <w:r>
        <w:rPr>
          <w:spacing w:val="40"/>
        </w:rPr>
        <w:t> </w:t>
      </w:r>
      <w:r>
        <w:rPr/>
        <w:t>predict</w:t>
      </w:r>
      <w:r>
        <w:rPr>
          <w:spacing w:val="40"/>
        </w:rPr>
        <w:t> </w:t>
      </w:r>
      <w:r>
        <w:rPr/>
        <w:t>the</w:t>
      </w:r>
      <w:r>
        <w:rPr>
          <w:spacing w:val="40"/>
        </w:rPr>
        <w:t> </w:t>
      </w:r>
      <w:r>
        <w:rPr/>
        <w:t>risk</w:t>
      </w:r>
      <w:r>
        <w:rPr>
          <w:spacing w:val="40"/>
        </w:rPr>
        <w:t> </w:t>
      </w:r>
      <w:r>
        <w:rPr/>
        <w:t>factors</w:t>
      </w:r>
      <w:r>
        <w:rPr>
          <w:spacing w:val="40"/>
        </w:rPr>
        <w:t> </w:t>
      </w:r>
      <w:r>
        <w:rPr/>
        <w:t>and</w:t>
      </w:r>
      <w:r>
        <w:rPr>
          <w:spacing w:val="40"/>
        </w:rPr>
        <w:t> </w:t>
      </w:r>
      <w:r>
        <w:rPr/>
        <w:t>edu-cate the DT to invoke precautionary actions. Notably in [</w:t>
      </w:r>
      <w:hyperlink w:history="true" w:anchor="_bookmark301">
        <w:r>
          <w:rPr>
            <w:color w:val="0000FF"/>
          </w:rPr>
          <w:t>88</w:t>
        </w:r>
      </w:hyperlink>
      <w:r>
        <w:rPr/>
        <w:t>],</w:t>
      </w:r>
      <w:r>
        <w:rPr>
          <w:spacing w:val="80"/>
        </w:rPr>
        <w:t> </w:t>
      </w:r>
      <w:r>
        <w:rPr/>
        <w:t>a</w:t>
      </w:r>
      <w:r>
        <w:rPr>
          <w:spacing w:val="28"/>
        </w:rPr>
        <w:t> </w:t>
      </w:r>
      <w:r>
        <w:rPr/>
        <w:t>framework</w:t>
      </w:r>
      <w:r>
        <w:rPr>
          <w:spacing w:val="28"/>
        </w:rPr>
        <w:t> </w:t>
      </w:r>
      <w:r>
        <w:rPr/>
        <w:t>was</w:t>
      </w:r>
      <w:r>
        <w:rPr>
          <w:spacing w:val="28"/>
        </w:rPr>
        <w:t> </w:t>
      </w:r>
      <w:r>
        <w:rPr/>
        <w:t>proposed</w:t>
      </w:r>
      <w:r>
        <w:rPr>
          <w:spacing w:val="28"/>
        </w:rPr>
        <w:t> </w:t>
      </w:r>
      <w:r>
        <w:rPr/>
        <w:t>for</w:t>
      </w:r>
      <w:r>
        <w:rPr>
          <w:spacing w:val="28"/>
        </w:rPr>
        <w:t> </w:t>
      </w:r>
      <w:r>
        <w:rPr/>
        <w:t>the</w:t>
      </w:r>
      <w:r>
        <w:rPr>
          <w:spacing w:val="28"/>
        </w:rPr>
        <w:t> </w:t>
      </w:r>
      <w:r>
        <w:rPr/>
        <w:t>monitoring</w:t>
      </w:r>
      <w:r>
        <w:rPr>
          <w:spacing w:val="28"/>
        </w:rPr>
        <w:t> </w:t>
      </w:r>
      <w:r>
        <w:rPr/>
        <w:t>and</w:t>
      </w:r>
      <w:r>
        <w:rPr>
          <w:spacing w:val="28"/>
        </w:rPr>
        <w:t> </w:t>
      </w:r>
      <w:r>
        <w:rPr/>
        <w:t>diagnos-tics of a fleet of aero-engines. The framework implemented anomaly detection for fault detection, isolation and identifica-tion. A physics-based model of a three-shaft turbofan engine was</w:t>
      </w:r>
      <w:r>
        <w:rPr>
          <w:spacing w:val="-10"/>
        </w:rPr>
        <w:t> </w:t>
      </w:r>
      <w:r>
        <w:rPr/>
        <w:t>developed</w:t>
      </w:r>
      <w:r>
        <w:rPr>
          <w:spacing w:val="-10"/>
        </w:rPr>
        <w:t> </w:t>
      </w:r>
      <w:r>
        <w:rPr/>
        <w:t>and</w:t>
      </w:r>
      <w:r>
        <w:rPr>
          <w:spacing w:val="-10"/>
        </w:rPr>
        <w:t> </w:t>
      </w:r>
      <w:r>
        <w:rPr/>
        <w:t>simulated</w:t>
      </w:r>
      <w:r>
        <w:rPr>
          <w:spacing w:val="-10"/>
        </w:rPr>
        <w:t> </w:t>
      </w:r>
      <w:r>
        <w:rPr/>
        <w:t>in-house.</w:t>
      </w:r>
      <w:r>
        <w:rPr>
          <w:spacing w:val="-10"/>
        </w:rPr>
        <w:t> </w:t>
      </w:r>
      <w:r>
        <w:rPr/>
        <w:t>The</w:t>
      </w:r>
      <w:r>
        <w:rPr>
          <w:spacing w:val="-10"/>
        </w:rPr>
        <w:t> </w:t>
      </w:r>
      <w:r>
        <w:rPr/>
        <w:t>simulation</w:t>
      </w:r>
      <w:r>
        <w:rPr>
          <w:spacing w:val="-10"/>
        </w:rPr>
        <w:t> </w:t>
      </w:r>
      <w:r>
        <w:rPr/>
        <w:t>data</w:t>
      </w:r>
      <w:r>
        <w:rPr>
          <w:spacing w:val="-10"/>
        </w:rPr>
        <w:t> </w:t>
      </w:r>
      <w:r>
        <w:rPr/>
        <w:t>for the</w:t>
      </w:r>
      <w:r>
        <w:rPr>
          <w:spacing w:val="-9"/>
        </w:rPr>
        <w:t> </w:t>
      </w:r>
      <w:r>
        <w:rPr/>
        <w:t>said</w:t>
      </w:r>
      <w:r>
        <w:rPr>
          <w:spacing w:val="-9"/>
        </w:rPr>
        <w:t> </w:t>
      </w:r>
      <w:r>
        <w:rPr/>
        <w:t>model</w:t>
      </w:r>
      <w:r>
        <w:rPr>
          <w:spacing w:val="-9"/>
        </w:rPr>
        <w:t> </w:t>
      </w:r>
      <w:r>
        <w:rPr/>
        <w:t>and</w:t>
      </w:r>
      <w:r>
        <w:rPr>
          <w:spacing w:val="-9"/>
        </w:rPr>
        <w:t> </w:t>
      </w:r>
      <w:r>
        <w:rPr/>
        <w:t>the</w:t>
      </w:r>
      <w:r>
        <w:rPr>
          <w:spacing w:val="-9"/>
        </w:rPr>
        <w:t> </w:t>
      </w:r>
      <w:r>
        <w:rPr/>
        <w:t>signatures</w:t>
      </w:r>
      <w:r>
        <w:rPr>
          <w:spacing w:val="-9"/>
        </w:rPr>
        <w:t> </w:t>
      </w:r>
      <w:r>
        <w:rPr/>
        <w:t>of</w:t>
      </w:r>
      <w:r>
        <w:rPr>
          <w:spacing w:val="-9"/>
        </w:rPr>
        <w:t> </w:t>
      </w:r>
      <w:r>
        <w:rPr/>
        <w:t>potential</w:t>
      </w:r>
      <w:r>
        <w:rPr>
          <w:spacing w:val="-9"/>
        </w:rPr>
        <w:t> </w:t>
      </w:r>
      <w:r>
        <w:rPr/>
        <w:t>component</w:t>
      </w:r>
      <w:r>
        <w:rPr>
          <w:spacing w:val="-8"/>
        </w:rPr>
        <w:t> </w:t>
      </w:r>
      <w:r>
        <w:rPr/>
        <w:t>faults were generated by a DT. In order to simulate an entire fleet of engines,</w:t>
      </w:r>
      <w:r>
        <w:rPr>
          <w:spacing w:val="-9"/>
        </w:rPr>
        <w:t> </w:t>
      </w:r>
      <w:r>
        <w:rPr/>
        <w:t>production</w:t>
      </w:r>
      <w:r>
        <w:rPr>
          <w:spacing w:val="-9"/>
        </w:rPr>
        <w:t> </w:t>
      </w:r>
      <w:r>
        <w:rPr/>
        <w:t>scatter</w:t>
      </w:r>
      <w:r>
        <w:rPr>
          <w:spacing w:val="-9"/>
        </w:rPr>
        <w:t> </w:t>
      </w:r>
      <w:r>
        <w:rPr/>
        <w:t>simulation</w:t>
      </w:r>
      <w:r>
        <w:rPr>
          <w:spacing w:val="-9"/>
        </w:rPr>
        <w:t> </w:t>
      </w:r>
      <w:r>
        <w:rPr/>
        <w:t>was</w:t>
      </w:r>
      <w:r>
        <w:rPr>
          <w:spacing w:val="-9"/>
        </w:rPr>
        <w:t> </w:t>
      </w:r>
      <w:r>
        <w:rPr/>
        <w:t>implemented</w:t>
      </w:r>
      <w:r>
        <w:rPr>
          <w:spacing w:val="-9"/>
        </w:rPr>
        <w:t> </w:t>
      </w:r>
      <w:r>
        <w:rPr/>
        <w:t>by</w:t>
      </w:r>
      <w:r>
        <w:rPr>
          <w:spacing w:val="-9"/>
        </w:rPr>
        <w:t> </w:t>
      </w:r>
      <w:r>
        <w:rPr/>
        <w:t>the twin that cloned multiple replicas of the engines with minimal random variation.</w:t>
      </w:r>
    </w:p>
    <w:p>
      <w:pPr>
        <w:pStyle w:val="BodyText"/>
        <w:spacing w:line="249" w:lineRule="auto"/>
        <w:ind w:left="259" w:firstLine="199"/>
        <w:jc w:val="both"/>
      </w:pPr>
      <w:r>
        <w:rPr/>
        <w:t>The capability of DTs to analyse temporal data in real time has proven to be a greater asset for targeting spurious events. This statement has been validated by Xie </w:t>
      </w:r>
      <w:r>
        <w:rPr>
          <w:i/>
        </w:rPr>
        <w:t>et al. </w:t>
      </w:r>
      <w:r>
        <w:rPr/>
        <w:t>[</w:t>
      </w:r>
      <w:bookmarkStart w:name="_bookmark160" w:id="161"/>
      <w:bookmarkEnd w:id="161"/>
      <w:r>
        <w:rPr/>
      </w:r>
      <w:hyperlink w:history="true" w:anchor="_bookmark375">
        <w:r>
          <w:rPr>
            <w:color w:val="0000FF"/>
          </w:rPr>
          <w:t>162</w:t>
        </w:r>
      </w:hyperlink>
      <w:r>
        <w:rPr/>
        <w:t>] who</w:t>
      </w:r>
      <w:r>
        <w:rPr>
          <w:spacing w:val="40"/>
        </w:rPr>
        <w:t> </w:t>
      </w:r>
      <w:r>
        <w:rPr/>
        <w:t>have</w:t>
      </w:r>
      <w:r>
        <w:rPr>
          <w:spacing w:val="40"/>
        </w:rPr>
        <w:t> </w:t>
      </w:r>
      <w:r>
        <w:rPr/>
        <w:t>proposed</w:t>
      </w:r>
      <w:r>
        <w:rPr>
          <w:spacing w:val="40"/>
        </w:rPr>
        <w:t> </w:t>
      </w:r>
      <w:r>
        <w:rPr/>
        <w:t>a</w:t>
      </w:r>
      <w:r>
        <w:rPr>
          <w:spacing w:val="40"/>
        </w:rPr>
        <w:t> </w:t>
      </w:r>
      <w:r>
        <w:rPr/>
        <w:t>DT</w:t>
      </w:r>
      <w:r>
        <w:rPr>
          <w:spacing w:val="40"/>
        </w:rPr>
        <w:t> </w:t>
      </w:r>
      <w:r>
        <w:rPr/>
        <w:t>framework</w:t>
      </w:r>
      <w:r>
        <w:rPr>
          <w:spacing w:val="40"/>
        </w:rPr>
        <w:t> </w:t>
      </w:r>
      <w:r>
        <w:rPr/>
        <w:t>for</w:t>
      </w:r>
      <w:r>
        <w:rPr>
          <w:spacing w:val="40"/>
        </w:rPr>
        <w:t> </w:t>
      </w:r>
      <w:r>
        <w:rPr/>
        <w:t>crucial</w:t>
      </w:r>
      <w:r>
        <w:rPr>
          <w:spacing w:val="40"/>
        </w:rPr>
        <w:t> </w:t>
      </w:r>
      <w:r>
        <w:rPr/>
        <w:t>asset</w:t>
      </w:r>
      <w:r>
        <w:rPr>
          <w:spacing w:val="40"/>
        </w:rPr>
        <w:t> </w:t>
      </w:r>
      <w:r>
        <w:rPr/>
        <w:t>monitor-ing in a building facility. The multi-layered twin architecture mainly featured: i) the Digital Modelling layer that acquired time series data in real-time and stored simulation data as</w:t>
      </w:r>
      <w:r>
        <w:rPr>
          <w:spacing w:val="80"/>
        </w:rPr>
        <w:t> </w:t>
      </w:r>
      <w:r>
        <w:rPr/>
        <w:t>well as historical data, and ii) the Data/Integration layer that analysed the data at hand and took informed decisions. The said analysis was assisted by the Bayesian Online Change-point Detection (BOCD) algorithm that detected suspicious instances upon investigating the sudden variations in the</w:t>
      </w:r>
      <w:r>
        <w:rPr>
          <w:spacing w:val="80"/>
        </w:rPr>
        <w:t> </w:t>
      </w:r>
      <w:r>
        <w:rPr/>
        <w:t>time-series (change-points). The framework has been demon-strated</w:t>
      </w:r>
      <w:r>
        <w:rPr>
          <w:spacing w:val="40"/>
        </w:rPr>
        <w:t> </w:t>
      </w:r>
      <w:r>
        <w:rPr/>
        <w:t>in</w:t>
      </w:r>
      <w:r>
        <w:rPr>
          <w:spacing w:val="40"/>
        </w:rPr>
        <w:t> </w:t>
      </w:r>
      <w:r>
        <w:rPr/>
        <w:t>a</w:t>
      </w:r>
      <w:r>
        <w:rPr>
          <w:spacing w:val="40"/>
        </w:rPr>
        <w:t> </w:t>
      </w:r>
      <w:r>
        <w:rPr/>
        <w:t>DT</w:t>
      </w:r>
      <w:r>
        <w:rPr>
          <w:spacing w:val="40"/>
        </w:rPr>
        <w:t> </w:t>
      </w:r>
      <w:r>
        <w:rPr/>
        <w:t>demonstrator</w:t>
      </w:r>
      <w:r>
        <w:rPr>
          <w:spacing w:val="40"/>
        </w:rPr>
        <w:t> </w:t>
      </w:r>
      <w:r>
        <w:rPr/>
        <w:t>laboratory</w:t>
      </w:r>
      <w:r>
        <w:rPr>
          <w:spacing w:val="40"/>
        </w:rPr>
        <w:t> </w:t>
      </w:r>
      <w:r>
        <w:rPr/>
        <w:t>at</w:t>
      </w:r>
      <w:r>
        <w:rPr>
          <w:spacing w:val="40"/>
        </w:rPr>
        <w:t> </w:t>
      </w:r>
      <w:r>
        <w:rPr/>
        <w:t>the</w:t>
      </w:r>
      <w:r>
        <w:rPr>
          <w:spacing w:val="40"/>
        </w:rPr>
        <w:t> </w:t>
      </w:r>
      <w:r>
        <w:rPr/>
        <w:t>University of Cambridge. The experiment was conducted on two iden-tical cooling pumps for vibration monitoring and the twin successfully identified anomalous vibrations. On the similar lines,</w:t>
      </w:r>
      <w:r>
        <w:rPr>
          <w:spacing w:val="25"/>
        </w:rPr>
        <w:t> </w:t>
      </w:r>
      <w:r>
        <w:rPr/>
        <w:t>a</w:t>
      </w:r>
      <w:r>
        <w:rPr>
          <w:spacing w:val="25"/>
        </w:rPr>
        <w:t> </w:t>
      </w:r>
      <w:r>
        <w:rPr/>
        <w:t>group</w:t>
      </w:r>
      <w:r>
        <w:rPr>
          <w:spacing w:val="25"/>
        </w:rPr>
        <w:t> </w:t>
      </w:r>
      <w:r>
        <w:rPr/>
        <w:t>of</w:t>
      </w:r>
      <w:r>
        <w:rPr>
          <w:spacing w:val="25"/>
        </w:rPr>
        <w:t> </w:t>
      </w:r>
      <w:r>
        <w:rPr/>
        <w:t>researchers</w:t>
      </w:r>
      <w:r>
        <w:rPr>
          <w:spacing w:val="25"/>
        </w:rPr>
        <w:t> </w:t>
      </w:r>
      <w:r>
        <w:rPr/>
        <w:t>put</w:t>
      </w:r>
      <w:r>
        <w:rPr>
          <w:spacing w:val="25"/>
        </w:rPr>
        <w:t> </w:t>
      </w:r>
      <w:r>
        <w:rPr/>
        <w:t>forth</w:t>
      </w:r>
      <w:r>
        <w:rPr>
          <w:spacing w:val="25"/>
        </w:rPr>
        <w:t> </w:t>
      </w:r>
      <w:r>
        <w:rPr/>
        <w:t>a</w:t>
      </w:r>
      <w:r>
        <w:rPr>
          <w:spacing w:val="25"/>
        </w:rPr>
        <w:t> </w:t>
      </w:r>
      <w:r>
        <w:rPr/>
        <w:t>blueprint</w:t>
      </w:r>
      <w:r>
        <w:rPr>
          <w:spacing w:val="26"/>
        </w:rPr>
        <w:t> </w:t>
      </w:r>
      <w:r>
        <w:rPr/>
        <w:t>for</w:t>
      </w:r>
      <w:r>
        <w:rPr>
          <w:spacing w:val="25"/>
        </w:rPr>
        <w:t> </w:t>
      </w:r>
      <w:r>
        <w:rPr/>
        <w:t>a</w:t>
      </w:r>
      <w:r>
        <w:rPr>
          <w:spacing w:val="25"/>
        </w:rPr>
        <w:t> </w:t>
      </w:r>
      <w:r>
        <w:rPr/>
        <w:t>uni-fied DT for anomaly detection in Smart Manufacturing [</w:t>
      </w:r>
      <w:bookmarkStart w:name="_bookmark161" w:id="162"/>
      <w:bookmarkEnd w:id="162"/>
      <w:r>
        <w:rPr/>
      </w:r>
      <w:hyperlink w:history="true" w:anchor="_bookmark376">
        <w:r>
          <w:rPr>
            <w:color w:val="0000FF"/>
          </w:rPr>
          <w:t>163</w:t>
        </w:r>
      </w:hyperlink>
      <w:r>
        <w:rPr/>
        <w:t>]. A novel aspect of the said architecture was a DT platform consisting multiple twins for every crucial process/entity. A demonstration on a CNC facility proved the significance of</w:t>
      </w:r>
      <w:r>
        <w:rPr>
          <w:spacing w:val="80"/>
          <w:w w:val="150"/>
        </w:rPr>
        <w:t> </w:t>
      </w:r>
      <w:r>
        <w:rPr/>
        <w:t>an anomaly detection scheme developed by framework. A range</w:t>
      </w:r>
      <w:r>
        <w:rPr>
          <w:spacing w:val="38"/>
        </w:rPr>
        <w:t> </w:t>
      </w:r>
      <w:r>
        <w:rPr/>
        <w:t>of</w:t>
      </w:r>
      <w:r>
        <w:rPr>
          <w:spacing w:val="38"/>
        </w:rPr>
        <w:t> </w:t>
      </w:r>
      <w:r>
        <w:rPr/>
        <w:t>limits</w:t>
      </w:r>
      <w:r>
        <w:rPr>
          <w:spacing w:val="38"/>
        </w:rPr>
        <w:t> </w:t>
      </w:r>
      <w:r>
        <w:rPr/>
        <w:t>is</w:t>
      </w:r>
      <w:r>
        <w:rPr>
          <w:spacing w:val="38"/>
        </w:rPr>
        <w:t> </w:t>
      </w:r>
      <w:r>
        <w:rPr/>
        <w:t>devised</w:t>
      </w:r>
      <w:r>
        <w:rPr>
          <w:spacing w:val="38"/>
        </w:rPr>
        <w:t> </w:t>
      </w:r>
      <w:r>
        <w:rPr/>
        <w:t>by</w:t>
      </w:r>
      <w:r>
        <w:rPr>
          <w:spacing w:val="38"/>
        </w:rPr>
        <w:t> </w:t>
      </w:r>
      <w:r>
        <w:rPr/>
        <w:t>the</w:t>
      </w:r>
      <w:r>
        <w:rPr>
          <w:spacing w:val="38"/>
        </w:rPr>
        <w:t> </w:t>
      </w:r>
      <w:r>
        <w:rPr/>
        <w:t>twin</w:t>
      </w:r>
      <w:r>
        <w:rPr>
          <w:spacing w:val="38"/>
        </w:rPr>
        <w:t> </w:t>
      </w:r>
      <w:r>
        <w:rPr/>
        <w:t>after</w:t>
      </w:r>
      <w:r>
        <w:rPr>
          <w:spacing w:val="38"/>
        </w:rPr>
        <w:t> </w:t>
      </w:r>
      <w:r>
        <w:rPr/>
        <w:t>thorough</w:t>
      </w:r>
      <w:r>
        <w:rPr>
          <w:spacing w:val="38"/>
        </w:rPr>
        <w:t> </w:t>
      </w:r>
      <w:r>
        <w:rPr/>
        <w:t>anal-ysis of historical data. The instantaneous values are referred against this range and dubious instances, if any, are reported by the twin prior to unfortunate tool damage. Further protocol dictates switching the device state as “faulty”, requesting for maintenance and reconfiguration of the facility topology until</w:t>
      </w:r>
    </w:p>
    <w:p>
      <w:pPr>
        <w:pStyle w:val="BodyText"/>
        <w:spacing w:line="249" w:lineRule="auto" w:before="177"/>
        <w:ind w:left="198" w:right="257"/>
        <w:jc w:val="both"/>
      </w:pPr>
      <w:r>
        <w:rPr/>
        <w:br w:type="column"/>
      </w:r>
      <w:r>
        <w:rPr/>
        <w:t>the device maintenance is completed. Through this article, the eminence of machine failure prediction by anomaly detection, reconfiguration and rescheduling has been emphasized.</w:t>
      </w:r>
    </w:p>
    <w:p>
      <w:pPr>
        <w:pStyle w:val="BodyText"/>
        <w:spacing w:line="249" w:lineRule="auto"/>
        <w:ind w:left="198" w:right="257" w:firstLine="199"/>
        <w:jc w:val="both"/>
      </w:pPr>
      <w:r>
        <w:rPr/>
        <w:t>From the literature discussed above, it is observed that DT proves</w:t>
      </w:r>
      <w:r>
        <w:rPr>
          <w:spacing w:val="26"/>
        </w:rPr>
        <w:t> </w:t>
      </w:r>
      <w:r>
        <w:rPr/>
        <w:t>its</w:t>
      </w:r>
      <w:r>
        <w:rPr>
          <w:spacing w:val="25"/>
        </w:rPr>
        <w:t> </w:t>
      </w:r>
      <w:r>
        <w:rPr/>
        <w:t>expertise</w:t>
      </w:r>
      <w:r>
        <w:rPr>
          <w:spacing w:val="26"/>
        </w:rPr>
        <w:t> </w:t>
      </w:r>
      <w:r>
        <w:rPr/>
        <w:t>in</w:t>
      </w:r>
      <w:r>
        <w:rPr>
          <w:spacing w:val="25"/>
        </w:rPr>
        <w:t> </w:t>
      </w:r>
      <w:r>
        <w:rPr/>
        <w:t>the</w:t>
      </w:r>
      <w:r>
        <w:rPr>
          <w:spacing w:val="25"/>
        </w:rPr>
        <w:t> </w:t>
      </w:r>
      <w:r>
        <w:rPr/>
        <w:t>field</w:t>
      </w:r>
      <w:r>
        <w:rPr>
          <w:spacing w:val="25"/>
        </w:rPr>
        <w:t> </w:t>
      </w:r>
      <w:r>
        <w:rPr/>
        <w:t>of</w:t>
      </w:r>
      <w:r>
        <w:rPr>
          <w:spacing w:val="25"/>
        </w:rPr>
        <w:t> </w:t>
      </w:r>
      <w:r>
        <w:rPr/>
        <w:t>anomaly</w:t>
      </w:r>
      <w:r>
        <w:rPr>
          <w:spacing w:val="26"/>
        </w:rPr>
        <w:t> </w:t>
      </w:r>
      <w:r>
        <w:rPr/>
        <w:t>detection</w:t>
      </w:r>
      <w:r>
        <w:rPr>
          <w:spacing w:val="26"/>
        </w:rPr>
        <w:t> </w:t>
      </w:r>
      <w:r>
        <w:rPr/>
        <w:t>owing to its varied capabilities. The various problems or limitations encountered in anomaly diagnostics such as the generation of</w:t>
      </w:r>
      <w:r>
        <w:rPr>
          <w:spacing w:val="40"/>
        </w:rPr>
        <w:t> </w:t>
      </w:r>
      <w:r>
        <w:rPr/>
        <w:t>a reference model for comparison based on past data, lack of simulation datasets, development of early prediction models for</w:t>
      </w:r>
      <w:r>
        <w:rPr>
          <w:spacing w:val="-9"/>
        </w:rPr>
        <w:t> </w:t>
      </w:r>
      <w:r>
        <w:rPr/>
        <w:t>analysis</w:t>
      </w:r>
      <w:r>
        <w:rPr>
          <w:spacing w:val="-9"/>
        </w:rPr>
        <w:t> </w:t>
      </w:r>
      <w:r>
        <w:rPr/>
        <w:t>in</w:t>
      </w:r>
      <w:r>
        <w:rPr>
          <w:spacing w:val="-9"/>
        </w:rPr>
        <w:t> </w:t>
      </w:r>
      <w:r>
        <w:rPr/>
        <w:t>real-time</w:t>
      </w:r>
      <w:r>
        <w:rPr>
          <w:spacing w:val="-9"/>
        </w:rPr>
        <w:t> </w:t>
      </w:r>
      <w:r>
        <w:rPr/>
        <w:t>etc.</w:t>
      </w:r>
      <w:r>
        <w:rPr>
          <w:spacing w:val="-9"/>
        </w:rPr>
        <w:t> </w:t>
      </w:r>
      <w:r>
        <w:rPr/>
        <w:t>have</w:t>
      </w:r>
      <w:r>
        <w:rPr>
          <w:spacing w:val="-8"/>
        </w:rPr>
        <w:t> </w:t>
      </w:r>
      <w:r>
        <w:rPr/>
        <w:t>been</w:t>
      </w:r>
      <w:r>
        <w:rPr>
          <w:spacing w:val="-8"/>
        </w:rPr>
        <w:t> </w:t>
      </w:r>
      <w:r>
        <w:rPr/>
        <w:t>addressed</w:t>
      </w:r>
      <w:r>
        <w:rPr>
          <w:spacing w:val="-8"/>
        </w:rPr>
        <w:t> </w:t>
      </w:r>
      <w:r>
        <w:rPr/>
        <w:t>efficiently</w:t>
      </w:r>
      <w:r>
        <w:rPr>
          <w:spacing w:val="-8"/>
        </w:rPr>
        <w:t> </w:t>
      </w:r>
      <w:r>
        <w:rPr/>
        <w:t>by the</w:t>
      </w:r>
      <w:r>
        <w:rPr>
          <w:spacing w:val="-1"/>
        </w:rPr>
        <w:t> </w:t>
      </w:r>
      <w:r>
        <w:rPr/>
        <w:t>DT. In</w:t>
      </w:r>
      <w:r>
        <w:rPr>
          <w:spacing w:val="-1"/>
        </w:rPr>
        <w:t> </w:t>
      </w:r>
      <w:r>
        <w:rPr/>
        <w:t>conjunction with</w:t>
      </w:r>
      <w:r>
        <w:rPr>
          <w:spacing w:val="-1"/>
        </w:rPr>
        <w:t> </w:t>
      </w:r>
      <w:r>
        <w:rPr/>
        <w:t>the</w:t>
      </w:r>
      <w:r>
        <w:rPr>
          <w:spacing w:val="-1"/>
        </w:rPr>
        <w:t> </w:t>
      </w:r>
      <w:r>
        <w:rPr/>
        <w:t>enabling technologies, the</w:t>
      </w:r>
      <w:r>
        <w:rPr>
          <w:spacing w:val="-1"/>
        </w:rPr>
        <w:t> </w:t>
      </w:r>
      <w:r>
        <w:rPr/>
        <w:t>DT showcases capabilities such as flexibility to include analytical tools in its core architecture [</w:t>
      </w:r>
      <w:hyperlink w:history="true" w:anchor="_bookmark374">
        <w:r>
          <w:rPr>
            <w:color w:val="0000FF"/>
          </w:rPr>
          <w:t>161</w:t>
        </w:r>
      </w:hyperlink>
      <w:r>
        <w:rPr/>
        <w:t>], [</w:t>
      </w:r>
      <w:hyperlink w:history="true" w:anchor="_bookmark375">
        <w:r>
          <w:rPr>
            <w:color w:val="0000FF"/>
          </w:rPr>
          <w:t>162</w:t>
        </w:r>
      </w:hyperlink>
      <w:r>
        <w:rPr/>
        <w:t>], [</w:t>
      </w:r>
      <w:hyperlink w:history="true" w:anchor="_bookmark376">
        <w:r>
          <w:rPr>
            <w:color w:val="0000FF"/>
          </w:rPr>
          <w:t>163</w:t>
        </w:r>
      </w:hyperlink>
      <w:r>
        <w:rPr/>
        <w:t>], simulation of training dataset [</w:t>
      </w:r>
      <w:hyperlink w:history="true" w:anchor="_bookmark373">
        <w:r>
          <w:rPr>
            <w:color w:val="0000FF"/>
          </w:rPr>
          <w:t>160</w:t>
        </w:r>
      </w:hyperlink>
      <w:r>
        <w:rPr/>
        <w:t>] and anomalous dataset [</w:t>
      </w:r>
      <w:hyperlink w:history="true" w:anchor="_bookmark301">
        <w:r>
          <w:rPr>
            <w:color w:val="0000FF"/>
          </w:rPr>
          <w:t>88</w:t>
        </w:r>
      </w:hyperlink>
      <w:r>
        <w:rPr/>
        <w:t>] for better model training, compatibility with heterogeneous data and its pragmatic integration [</w:t>
      </w:r>
      <w:hyperlink w:history="true" w:anchor="_bookmark340">
        <w:r>
          <w:rPr>
            <w:color w:val="0000FF"/>
          </w:rPr>
          <w:t>127</w:t>
        </w:r>
      </w:hyperlink>
      <w:r>
        <w:rPr/>
        <w:t>], real-time analytics [</w:t>
      </w:r>
      <w:hyperlink w:history="true" w:anchor="_bookmark375">
        <w:r>
          <w:rPr>
            <w:color w:val="0000FF"/>
          </w:rPr>
          <w:t>162</w:t>
        </w:r>
      </w:hyperlink>
      <w:r>
        <w:rPr/>
        <w:t>], [</w:t>
      </w:r>
      <w:hyperlink w:history="true" w:anchor="_bookmark376">
        <w:r>
          <w:rPr>
            <w:color w:val="0000FF"/>
          </w:rPr>
          <w:t>163</w:t>
        </w:r>
      </w:hyperlink>
      <w:r>
        <w:rPr/>
        <w:t>] and</w:t>
      </w:r>
      <w:r>
        <w:rPr>
          <w:spacing w:val="-9"/>
        </w:rPr>
        <w:t> </w:t>
      </w:r>
      <w:r>
        <w:rPr/>
        <w:t>generation,</w:t>
      </w:r>
      <w:r>
        <w:rPr>
          <w:spacing w:val="-9"/>
        </w:rPr>
        <w:t> </w:t>
      </w:r>
      <w:r>
        <w:rPr/>
        <w:t>preservation</w:t>
      </w:r>
      <w:r>
        <w:rPr>
          <w:spacing w:val="-9"/>
        </w:rPr>
        <w:t> </w:t>
      </w:r>
      <w:r>
        <w:rPr/>
        <w:t>of</w:t>
      </w:r>
      <w:r>
        <w:rPr>
          <w:spacing w:val="-9"/>
        </w:rPr>
        <w:t> </w:t>
      </w:r>
      <w:r>
        <w:rPr/>
        <w:t>signature</w:t>
      </w:r>
      <w:r>
        <w:rPr>
          <w:spacing w:val="-9"/>
        </w:rPr>
        <w:t> </w:t>
      </w:r>
      <w:r>
        <w:rPr/>
        <w:t>copies</w:t>
      </w:r>
      <w:r>
        <w:rPr>
          <w:spacing w:val="-9"/>
        </w:rPr>
        <w:t> </w:t>
      </w:r>
      <w:r>
        <w:rPr/>
        <w:t>of</w:t>
      </w:r>
      <w:r>
        <w:rPr>
          <w:spacing w:val="-9"/>
        </w:rPr>
        <w:t> </w:t>
      </w:r>
      <w:r>
        <w:rPr/>
        <w:t>every</w:t>
      </w:r>
      <w:r>
        <w:rPr>
          <w:spacing w:val="-9"/>
        </w:rPr>
        <w:t> </w:t>
      </w:r>
      <w:r>
        <w:rPr/>
        <w:t>entity in</w:t>
      </w:r>
      <w:r>
        <w:rPr>
          <w:spacing w:val="-9"/>
        </w:rPr>
        <w:t> </w:t>
      </w:r>
      <w:r>
        <w:rPr/>
        <w:t>extensive</w:t>
      </w:r>
      <w:r>
        <w:rPr>
          <w:spacing w:val="-9"/>
        </w:rPr>
        <w:t> </w:t>
      </w:r>
      <w:r>
        <w:rPr/>
        <w:t>sensor</w:t>
      </w:r>
      <w:r>
        <w:rPr>
          <w:spacing w:val="-9"/>
        </w:rPr>
        <w:t> </w:t>
      </w:r>
      <w:r>
        <w:rPr/>
        <w:t>networks</w:t>
      </w:r>
      <w:r>
        <w:rPr>
          <w:spacing w:val="-9"/>
        </w:rPr>
        <w:t> </w:t>
      </w:r>
      <w:r>
        <w:rPr/>
        <w:t>[</w:t>
      </w:r>
      <w:hyperlink w:history="true" w:anchor="_bookmark372">
        <w:r>
          <w:rPr>
            <w:color w:val="0000FF"/>
          </w:rPr>
          <w:t>159</w:t>
        </w:r>
      </w:hyperlink>
      <w:r>
        <w:rPr/>
        <w:t>]</w:t>
      </w:r>
      <w:r>
        <w:rPr>
          <w:spacing w:val="-9"/>
        </w:rPr>
        <w:t> </w:t>
      </w:r>
      <w:r>
        <w:rPr/>
        <w:t>to</w:t>
      </w:r>
      <w:r>
        <w:rPr>
          <w:spacing w:val="-9"/>
        </w:rPr>
        <w:t> </w:t>
      </w:r>
      <w:r>
        <w:rPr/>
        <w:t>resolve</w:t>
      </w:r>
      <w:r>
        <w:rPr>
          <w:spacing w:val="-9"/>
        </w:rPr>
        <w:t> </w:t>
      </w:r>
      <w:r>
        <w:rPr/>
        <w:t>the</w:t>
      </w:r>
      <w:r>
        <w:rPr>
          <w:spacing w:val="-9"/>
        </w:rPr>
        <w:t> </w:t>
      </w:r>
      <w:r>
        <w:rPr/>
        <w:t>problems</w:t>
      </w:r>
      <w:r>
        <w:rPr>
          <w:spacing w:val="-9"/>
        </w:rPr>
        <w:t> </w:t>
      </w:r>
      <w:r>
        <w:rPr/>
        <w:t>that are confronted with.</w:t>
      </w:r>
    </w:p>
    <w:p>
      <w:pPr>
        <w:pStyle w:val="ListParagraph"/>
        <w:numPr>
          <w:ilvl w:val="1"/>
          <w:numId w:val="5"/>
        </w:numPr>
        <w:tabs>
          <w:tab w:pos="660" w:val="left" w:leader="none"/>
        </w:tabs>
        <w:spacing w:line="249" w:lineRule="auto" w:before="0" w:after="0"/>
        <w:ind w:left="198" w:right="256" w:firstLine="199"/>
        <w:jc w:val="right"/>
        <w:rPr>
          <w:sz w:val="20"/>
        </w:rPr>
      </w:pPr>
      <w:r>
        <w:rPr>
          <w:i/>
          <w:sz w:val="20"/>
        </w:rPr>
        <w:t>Predictive</w:t>
      </w:r>
      <w:r>
        <w:rPr>
          <w:i/>
          <w:spacing w:val="80"/>
          <w:sz w:val="20"/>
        </w:rPr>
        <w:t> </w:t>
      </w:r>
      <w:r>
        <w:rPr>
          <w:i/>
          <w:sz w:val="20"/>
        </w:rPr>
        <w:t>Maintenance:</w:t>
      </w:r>
      <w:r>
        <w:rPr>
          <w:i/>
          <w:spacing w:val="40"/>
          <w:sz w:val="20"/>
        </w:rPr>
        <w:t> </w:t>
      </w:r>
      <w:r>
        <w:rPr>
          <w:sz w:val="20"/>
        </w:rPr>
        <w:t>Another</w:t>
      </w:r>
      <w:r>
        <w:rPr>
          <w:spacing w:val="80"/>
          <w:sz w:val="20"/>
        </w:rPr>
        <w:t> </w:t>
      </w:r>
      <w:r>
        <w:rPr>
          <w:sz w:val="20"/>
        </w:rPr>
        <w:t>service</w:t>
      </w:r>
      <w:r>
        <w:rPr>
          <w:spacing w:val="80"/>
          <w:sz w:val="20"/>
        </w:rPr>
        <w:t> </w:t>
      </w:r>
      <w:r>
        <w:rPr>
          <w:sz w:val="20"/>
        </w:rPr>
        <w:t>that</w:t>
      </w:r>
      <w:r>
        <w:rPr>
          <w:spacing w:val="80"/>
          <w:sz w:val="20"/>
        </w:rPr>
        <w:t> </w:t>
      </w:r>
      <w:r>
        <w:rPr>
          <w:sz w:val="20"/>
        </w:rPr>
        <w:t>the</w:t>
      </w:r>
      <w:r>
        <w:rPr>
          <w:spacing w:val="40"/>
          <w:sz w:val="20"/>
        </w:rPr>
        <w:t> </w:t>
      </w:r>
      <w:r>
        <w:rPr>
          <w:sz w:val="20"/>
        </w:rPr>
        <w:t>Digital</w:t>
      </w:r>
      <w:r>
        <w:rPr>
          <w:spacing w:val="20"/>
          <w:sz w:val="20"/>
        </w:rPr>
        <w:t> </w:t>
      </w:r>
      <w:r>
        <w:rPr>
          <w:sz w:val="20"/>
        </w:rPr>
        <w:t>Twin</w:t>
      </w:r>
      <w:r>
        <w:rPr>
          <w:spacing w:val="20"/>
          <w:sz w:val="20"/>
        </w:rPr>
        <w:t> </w:t>
      </w:r>
      <w:r>
        <w:rPr>
          <w:sz w:val="20"/>
        </w:rPr>
        <w:t>promises</w:t>
      </w:r>
      <w:r>
        <w:rPr>
          <w:spacing w:val="20"/>
          <w:sz w:val="20"/>
        </w:rPr>
        <w:t> </w:t>
      </w:r>
      <w:r>
        <w:rPr>
          <w:sz w:val="20"/>
        </w:rPr>
        <w:t>to</w:t>
      </w:r>
      <w:r>
        <w:rPr>
          <w:spacing w:val="20"/>
          <w:sz w:val="20"/>
        </w:rPr>
        <w:t> </w:t>
      </w:r>
      <w:r>
        <w:rPr>
          <w:sz w:val="20"/>
        </w:rPr>
        <w:t>provide</w:t>
      </w:r>
      <w:r>
        <w:rPr>
          <w:spacing w:val="20"/>
          <w:sz w:val="20"/>
        </w:rPr>
        <w:t> </w:t>
      </w:r>
      <w:r>
        <w:rPr>
          <w:sz w:val="20"/>
        </w:rPr>
        <w:t>is</w:t>
      </w:r>
      <w:r>
        <w:rPr>
          <w:spacing w:val="20"/>
          <w:sz w:val="20"/>
        </w:rPr>
        <w:t> </w:t>
      </w:r>
      <w:r>
        <w:rPr>
          <w:sz w:val="20"/>
        </w:rPr>
        <w:t>Predictive</w:t>
      </w:r>
      <w:r>
        <w:rPr>
          <w:spacing w:val="20"/>
          <w:sz w:val="20"/>
        </w:rPr>
        <w:t> </w:t>
      </w:r>
      <w:r>
        <w:rPr>
          <w:sz w:val="20"/>
        </w:rPr>
        <w:t>Maintenance. The</w:t>
      </w:r>
      <w:r>
        <w:rPr>
          <w:spacing w:val="40"/>
          <w:sz w:val="20"/>
        </w:rPr>
        <w:t> </w:t>
      </w:r>
      <w:r>
        <w:rPr>
          <w:sz w:val="20"/>
        </w:rPr>
        <w:t>advantages</w:t>
      </w:r>
      <w:r>
        <w:rPr>
          <w:spacing w:val="40"/>
          <w:sz w:val="20"/>
        </w:rPr>
        <w:t> </w:t>
      </w:r>
      <w:r>
        <w:rPr>
          <w:sz w:val="20"/>
        </w:rPr>
        <w:t>in</w:t>
      </w:r>
      <w:r>
        <w:rPr>
          <w:spacing w:val="40"/>
          <w:sz w:val="20"/>
        </w:rPr>
        <w:t> </w:t>
      </w:r>
      <w:r>
        <w:rPr>
          <w:sz w:val="20"/>
        </w:rPr>
        <w:t>terms</w:t>
      </w:r>
      <w:r>
        <w:rPr>
          <w:spacing w:val="40"/>
          <w:sz w:val="20"/>
        </w:rPr>
        <w:t> </w:t>
      </w:r>
      <w:r>
        <w:rPr>
          <w:sz w:val="20"/>
        </w:rPr>
        <w:t>of</w:t>
      </w:r>
      <w:r>
        <w:rPr>
          <w:spacing w:val="40"/>
          <w:sz w:val="20"/>
        </w:rPr>
        <w:t> </w:t>
      </w:r>
      <w:r>
        <w:rPr>
          <w:sz w:val="20"/>
        </w:rPr>
        <w:t>cost,</w:t>
      </w:r>
      <w:r>
        <w:rPr>
          <w:spacing w:val="40"/>
          <w:sz w:val="20"/>
        </w:rPr>
        <w:t> </w:t>
      </w:r>
      <w:r>
        <w:rPr>
          <w:sz w:val="20"/>
        </w:rPr>
        <w:t>time,</w:t>
      </w:r>
      <w:r>
        <w:rPr>
          <w:spacing w:val="40"/>
          <w:sz w:val="20"/>
        </w:rPr>
        <w:t> </w:t>
      </w:r>
      <w:r>
        <w:rPr>
          <w:sz w:val="20"/>
        </w:rPr>
        <w:t>and</w:t>
      </w:r>
      <w:r>
        <w:rPr>
          <w:spacing w:val="40"/>
          <w:sz w:val="20"/>
        </w:rPr>
        <w:t> </w:t>
      </w:r>
      <w:r>
        <w:rPr>
          <w:sz w:val="20"/>
        </w:rPr>
        <w:t>resources</w:t>
      </w:r>
      <w:r>
        <w:rPr>
          <w:spacing w:val="40"/>
          <w:sz w:val="20"/>
        </w:rPr>
        <w:t> </w:t>
      </w:r>
      <w:r>
        <w:rPr>
          <w:sz w:val="20"/>
        </w:rPr>
        <w:t>that PdM</w:t>
      </w:r>
      <w:r>
        <w:rPr>
          <w:spacing w:val="20"/>
          <w:sz w:val="20"/>
        </w:rPr>
        <w:t> </w:t>
      </w:r>
      <w:r>
        <w:rPr>
          <w:sz w:val="20"/>
        </w:rPr>
        <w:t>can</w:t>
      </w:r>
      <w:r>
        <w:rPr>
          <w:spacing w:val="21"/>
          <w:sz w:val="20"/>
        </w:rPr>
        <w:t> </w:t>
      </w:r>
      <w:r>
        <w:rPr>
          <w:sz w:val="20"/>
        </w:rPr>
        <w:t>demonstrably</w:t>
      </w:r>
      <w:r>
        <w:rPr>
          <w:spacing w:val="21"/>
          <w:sz w:val="20"/>
        </w:rPr>
        <w:t> </w:t>
      </w:r>
      <w:r>
        <w:rPr>
          <w:sz w:val="20"/>
        </w:rPr>
        <w:t>bring</w:t>
      </w:r>
      <w:r>
        <w:rPr>
          <w:spacing w:val="21"/>
          <w:sz w:val="20"/>
        </w:rPr>
        <w:t> </w:t>
      </w:r>
      <w:r>
        <w:rPr>
          <w:sz w:val="20"/>
        </w:rPr>
        <w:t>to</w:t>
      </w:r>
      <w:r>
        <w:rPr>
          <w:spacing w:val="20"/>
          <w:sz w:val="20"/>
        </w:rPr>
        <w:t> </w:t>
      </w:r>
      <w:r>
        <w:rPr>
          <w:sz w:val="20"/>
        </w:rPr>
        <w:t>the</w:t>
      </w:r>
      <w:r>
        <w:rPr>
          <w:spacing w:val="20"/>
          <w:sz w:val="20"/>
        </w:rPr>
        <w:t> </w:t>
      </w:r>
      <w:r>
        <w:rPr>
          <w:sz w:val="20"/>
        </w:rPr>
        <w:t>industry</w:t>
      </w:r>
      <w:r>
        <w:rPr>
          <w:spacing w:val="20"/>
          <w:sz w:val="20"/>
        </w:rPr>
        <w:t> </w:t>
      </w:r>
      <w:r>
        <w:rPr>
          <w:sz w:val="20"/>
        </w:rPr>
        <w:t>have</w:t>
      </w:r>
      <w:r>
        <w:rPr>
          <w:spacing w:val="21"/>
          <w:sz w:val="20"/>
        </w:rPr>
        <w:t> </w:t>
      </w:r>
      <w:r>
        <w:rPr>
          <w:sz w:val="20"/>
        </w:rPr>
        <w:t>been</w:t>
      </w:r>
      <w:r>
        <w:rPr>
          <w:spacing w:val="21"/>
          <w:sz w:val="20"/>
        </w:rPr>
        <w:t> </w:t>
      </w:r>
      <w:r>
        <w:rPr>
          <w:sz w:val="20"/>
        </w:rPr>
        <w:t>long sought-after.</w:t>
      </w:r>
      <w:r>
        <w:rPr>
          <w:spacing w:val="-3"/>
          <w:sz w:val="20"/>
        </w:rPr>
        <w:t> </w:t>
      </w:r>
      <w:r>
        <w:rPr>
          <w:sz w:val="20"/>
        </w:rPr>
        <w:t>Thus,</w:t>
      </w:r>
      <w:r>
        <w:rPr>
          <w:spacing w:val="-3"/>
          <w:sz w:val="20"/>
        </w:rPr>
        <w:t> </w:t>
      </w:r>
      <w:r>
        <w:rPr>
          <w:sz w:val="20"/>
        </w:rPr>
        <w:t>significant</w:t>
      </w:r>
      <w:r>
        <w:rPr>
          <w:spacing w:val="-2"/>
          <w:sz w:val="20"/>
        </w:rPr>
        <w:t> </w:t>
      </w:r>
      <w:r>
        <w:rPr>
          <w:sz w:val="20"/>
        </w:rPr>
        <w:t>research</w:t>
      </w:r>
      <w:r>
        <w:rPr>
          <w:spacing w:val="-3"/>
          <w:sz w:val="20"/>
        </w:rPr>
        <w:t> </w:t>
      </w:r>
      <w:r>
        <w:rPr>
          <w:sz w:val="20"/>
        </w:rPr>
        <w:t>effort</w:t>
      </w:r>
      <w:r>
        <w:rPr>
          <w:spacing w:val="-3"/>
          <w:sz w:val="20"/>
        </w:rPr>
        <w:t> </w:t>
      </w:r>
      <w:r>
        <w:rPr>
          <w:sz w:val="20"/>
        </w:rPr>
        <w:t>has</w:t>
      </w:r>
      <w:r>
        <w:rPr>
          <w:spacing w:val="-3"/>
          <w:sz w:val="20"/>
        </w:rPr>
        <w:t> </w:t>
      </w:r>
      <w:r>
        <w:rPr>
          <w:sz w:val="20"/>
        </w:rPr>
        <w:t>already</w:t>
      </w:r>
      <w:r>
        <w:rPr>
          <w:spacing w:val="-3"/>
          <w:sz w:val="20"/>
        </w:rPr>
        <w:t> </w:t>
      </w:r>
      <w:r>
        <w:rPr>
          <w:sz w:val="20"/>
        </w:rPr>
        <w:t>been invested into developing working architectures that can accu-rately</w:t>
      </w:r>
      <w:r>
        <w:rPr>
          <w:spacing w:val="28"/>
          <w:sz w:val="20"/>
        </w:rPr>
        <w:t> </w:t>
      </w:r>
      <w:r>
        <w:rPr>
          <w:sz w:val="20"/>
        </w:rPr>
        <w:t>predict</w:t>
      </w:r>
      <w:r>
        <w:rPr>
          <w:spacing w:val="29"/>
          <w:sz w:val="20"/>
        </w:rPr>
        <w:t> </w:t>
      </w:r>
      <w:r>
        <w:rPr>
          <w:sz w:val="20"/>
        </w:rPr>
        <w:t>a</w:t>
      </w:r>
      <w:r>
        <w:rPr>
          <w:spacing w:val="28"/>
          <w:sz w:val="20"/>
        </w:rPr>
        <w:t> </w:t>
      </w:r>
      <w:r>
        <w:rPr>
          <w:sz w:val="20"/>
        </w:rPr>
        <w:t>machine’s</w:t>
      </w:r>
      <w:r>
        <w:rPr>
          <w:spacing w:val="29"/>
          <w:sz w:val="20"/>
        </w:rPr>
        <w:t> </w:t>
      </w:r>
      <w:r>
        <w:rPr>
          <w:sz w:val="20"/>
        </w:rPr>
        <w:t>failure</w:t>
      </w:r>
      <w:r>
        <w:rPr>
          <w:spacing w:val="28"/>
          <w:sz w:val="20"/>
        </w:rPr>
        <w:t> </w:t>
      </w:r>
      <w:r>
        <w:rPr>
          <w:sz w:val="20"/>
        </w:rPr>
        <w:t>(i.e.,</w:t>
      </w:r>
      <w:r>
        <w:rPr>
          <w:spacing w:val="28"/>
          <w:sz w:val="20"/>
        </w:rPr>
        <w:t> </w:t>
      </w:r>
      <w:r>
        <w:rPr>
          <w:sz w:val="20"/>
        </w:rPr>
        <w:t>self-diagnosing).</w:t>
      </w:r>
      <w:r>
        <w:rPr>
          <w:spacing w:val="28"/>
          <w:sz w:val="20"/>
        </w:rPr>
        <w:t> </w:t>
      </w:r>
      <w:r>
        <w:rPr>
          <w:sz w:val="20"/>
        </w:rPr>
        <w:t>For example, Wang </w:t>
      </w:r>
      <w:r>
        <w:rPr>
          <w:i/>
          <w:sz w:val="20"/>
        </w:rPr>
        <w:t>et al. </w:t>
      </w:r>
      <w:r>
        <w:rPr>
          <w:sz w:val="20"/>
        </w:rPr>
        <w:t>[</w:t>
      </w:r>
      <w:bookmarkStart w:name="_bookmark162" w:id="163"/>
      <w:bookmarkEnd w:id="163"/>
      <w:r>
        <w:rPr>
          <w:sz w:val="20"/>
        </w:rPr>
      </w:r>
      <w:hyperlink w:history="true" w:anchor="_bookmark377">
        <w:r>
          <w:rPr>
            <w:color w:val="0000FF"/>
            <w:sz w:val="20"/>
          </w:rPr>
          <w:t>164</w:t>
        </w:r>
      </w:hyperlink>
      <w:r>
        <w:rPr>
          <w:sz w:val="20"/>
        </w:rPr>
        <w:t>] proposed a basic architecture that outlines</w:t>
      </w:r>
      <w:r>
        <w:rPr>
          <w:spacing w:val="40"/>
          <w:sz w:val="20"/>
        </w:rPr>
        <w:t> </w:t>
      </w:r>
      <w:r>
        <w:rPr>
          <w:sz w:val="20"/>
        </w:rPr>
        <w:t>the</w:t>
      </w:r>
      <w:r>
        <w:rPr>
          <w:spacing w:val="40"/>
          <w:sz w:val="20"/>
        </w:rPr>
        <w:t> </w:t>
      </w:r>
      <w:r>
        <w:rPr>
          <w:sz w:val="20"/>
        </w:rPr>
        <w:t>components</w:t>
      </w:r>
      <w:r>
        <w:rPr>
          <w:spacing w:val="40"/>
          <w:sz w:val="20"/>
        </w:rPr>
        <w:t> </w:t>
      </w:r>
      <w:r>
        <w:rPr>
          <w:sz w:val="20"/>
        </w:rPr>
        <w:t>of</w:t>
      </w:r>
      <w:r>
        <w:rPr>
          <w:spacing w:val="40"/>
          <w:sz w:val="20"/>
        </w:rPr>
        <w:t> </w:t>
      </w:r>
      <w:r>
        <w:rPr>
          <w:sz w:val="20"/>
        </w:rPr>
        <w:t>a</w:t>
      </w:r>
      <w:r>
        <w:rPr>
          <w:spacing w:val="40"/>
          <w:sz w:val="20"/>
        </w:rPr>
        <w:t> </w:t>
      </w:r>
      <w:r>
        <w:rPr>
          <w:sz w:val="20"/>
        </w:rPr>
        <w:t>PdM</w:t>
      </w:r>
      <w:r>
        <w:rPr>
          <w:spacing w:val="40"/>
          <w:sz w:val="20"/>
        </w:rPr>
        <w:t> </w:t>
      </w:r>
      <w:r>
        <w:rPr>
          <w:sz w:val="20"/>
        </w:rPr>
        <w:t>system’s</w:t>
      </w:r>
      <w:r>
        <w:rPr>
          <w:spacing w:val="40"/>
          <w:sz w:val="20"/>
        </w:rPr>
        <w:t> </w:t>
      </w:r>
      <w:r>
        <w:rPr>
          <w:sz w:val="20"/>
        </w:rPr>
        <w:t>pipeline:</w:t>
      </w:r>
      <w:r>
        <w:rPr>
          <w:spacing w:val="40"/>
          <w:sz w:val="20"/>
        </w:rPr>
        <w:t> </w:t>
      </w:r>
      <w:r>
        <w:rPr>
          <w:sz w:val="20"/>
        </w:rPr>
        <w:t>data acquisition, data analysis &amp; state detection, health assessment and prognosis, and maintenance actions &amp; alerts. Although at</w:t>
      </w:r>
      <w:r>
        <w:rPr>
          <w:spacing w:val="40"/>
          <w:sz w:val="20"/>
        </w:rPr>
        <w:t> </w:t>
      </w:r>
      <w:r>
        <w:rPr>
          <w:sz w:val="20"/>
        </w:rPr>
        <w:t>a</w:t>
      </w:r>
      <w:r>
        <w:rPr>
          <w:spacing w:val="-1"/>
          <w:sz w:val="20"/>
        </w:rPr>
        <w:t> </w:t>
      </w:r>
      <w:r>
        <w:rPr>
          <w:sz w:val="20"/>
        </w:rPr>
        <w:t>first glance these functional blocks might seem rudimentary, they</w:t>
      </w:r>
      <w:r>
        <w:rPr>
          <w:spacing w:val="27"/>
          <w:sz w:val="20"/>
        </w:rPr>
        <w:t> </w:t>
      </w:r>
      <w:r>
        <w:rPr>
          <w:sz w:val="20"/>
        </w:rPr>
        <w:t>in</w:t>
      </w:r>
      <w:r>
        <w:rPr>
          <w:spacing w:val="27"/>
          <w:sz w:val="20"/>
        </w:rPr>
        <w:t> </w:t>
      </w:r>
      <w:r>
        <w:rPr>
          <w:sz w:val="20"/>
        </w:rPr>
        <w:t>fact</w:t>
      </w:r>
      <w:r>
        <w:rPr>
          <w:spacing w:val="27"/>
          <w:sz w:val="20"/>
        </w:rPr>
        <w:t> </w:t>
      </w:r>
      <w:r>
        <w:rPr>
          <w:sz w:val="20"/>
        </w:rPr>
        <w:t>represent</w:t>
      </w:r>
      <w:r>
        <w:rPr>
          <w:spacing w:val="27"/>
          <w:sz w:val="20"/>
        </w:rPr>
        <w:t> </w:t>
      </w:r>
      <w:r>
        <w:rPr>
          <w:sz w:val="20"/>
        </w:rPr>
        <w:t>the</w:t>
      </w:r>
      <w:r>
        <w:rPr>
          <w:spacing w:val="27"/>
          <w:sz w:val="20"/>
        </w:rPr>
        <w:t> </w:t>
      </w:r>
      <w:r>
        <w:rPr>
          <w:sz w:val="20"/>
        </w:rPr>
        <w:t>founding</w:t>
      </w:r>
      <w:r>
        <w:rPr>
          <w:spacing w:val="27"/>
          <w:sz w:val="20"/>
        </w:rPr>
        <w:t> </w:t>
      </w:r>
      <w:r>
        <w:rPr>
          <w:sz w:val="20"/>
        </w:rPr>
        <w:t>pillars</w:t>
      </w:r>
      <w:r>
        <w:rPr>
          <w:spacing w:val="27"/>
          <w:sz w:val="20"/>
        </w:rPr>
        <w:t> </w:t>
      </w:r>
      <w:r>
        <w:rPr>
          <w:sz w:val="20"/>
        </w:rPr>
        <w:t>that</w:t>
      </w:r>
      <w:r>
        <w:rPr>
          <w:spacing w:val="27"/>
          <w:sz w:val="20"/>
        </w:rPr>
        <w:t> </w:t>
      </w:r>
      <w:r>
        <w:rPr>
          <w:sz w:val="20"/>
        </w:rPr>
        <w:t>support</w:t>
      </w:r>
      <w:r>
        <w:rPr>
          <w:spacing w:val="27"/>
          <w:sz w:val="20"/>
        </w:rPr>
        <w:t> </w:t>
      </w:r>
      <w:r>
        <w:rPr>
          <w:sz w:val="20"/>
        </w:rPr>
        <w:t>PdM services,</w:t>
      </w:r>
      <w:r>
        <w:rPr>
          <w:spacing w:val="24"/>
          <w:sz w:val="20"/>
        </w:rPr>
        <w:t> </w:t>
      </w:r>
      <w:r>
        <w:rPr>
          <w:sz w:val="20"/>
        </w:rPr>
        <w:t>and</w:t>
      </w:r>
      <w:r>
        <w:rPr>
          <w:spacing w:val="24"/>
          <w:sz w:val="20"/>
        </w:rPr>
        <w:t> </w:t>
      </w:r>
      <w:r>
        <w:rPr>
          <w:sz w:val="20"/>
        </w:rPr>
        <w:t>they</w:t>
      </w:r>
      <w:r>
        <w:rPr>
          <w:spacing w:val="24"/>
          <w:sz w:val="20"/>
        </w:rPr>
        <w:t> </w:t>
      </w:r>
      <w:r>
        <w:rPr>
          <w:sz w:val="20"/>
        </w:rPr>
        <w:t>are</w:t>
      </w:r>
      <w:r>
        <w:rPr>
          <w:spacing w:val="24"/>
          <w:sz w:val="20"/>
        </w:rPr>
        <w:t> </w:t>
      </w:r>
      <w:r>
        <w:rPr>
          <w:sz w:val="20"/>
        </w:rPr>
        <w:t>predominant</w:t>
      </w:r>
      <w:r>
        <w:rPr>
          <w:spacing w:val="24"/>
          <w:sz w:val="20"/>
        </w:rPr>
        <w:t> </w:t>
      </w:r>
      <w:r>
        <w:rPr>
          <w:sz w:val="20"/>
        </w:rPr>
        <w:t>in</w:t>
      </w:r>
      <w:r>
        <w:rPr>
          <w:spacing w:val="24"/>
          <w:sz w:val="20"/>
        </w:rPr>
        <w:t> </w:t>
      </w:r>
      <w:r>
        <w:rPr>
          <w:sz w:val="20"/>
        </w:rPr>
        <w:t>many</w:t>
      </w:r>
      <w:r>
        <w:rPr>
          <w:spacing w:val="24"/>
          <w:sz w:val="20"/>
        </w:rPr>
        <w:t> </w:t>
      </w:r>
      <w:r>
        <w:rPr>
          <w:sz w:val="20"/>
        </w:rPr>
        <w:t>framework</w:t>
      </w:r>
      <w:r>
        <w:rPr>
          <w:spacing w:val="24"/>
          <w:sz w:val="20"/>
        </w:rPr>
        <w:t> </w:t>
      </w:r>
      <w:r>
        <w:rPr>
          <w:sz w:val="20"/>
        </w:rPr>
        <w:t>pro-posals to this day. For example, the authors in [</w:t>
      </w:r>
      <w:bookmarkStart w:name="_bookmark163" w:id="164"/>
      <w:bookmarkEnd w:id="164"/>
      <w:r>
        <w:rPr>
          <w:sz w:val="20"/>
        </w:rPr>
      </w:r>
      <w:hyperlink w:history="true" w:anchor="_bookmark378">
        <w:r>
          <w:rPr>
            <w:color w:val="0000FF"/>
            <w:sz w:val="20"/>
          </w:rPr>
          <w:t>165</w:t>
        </w:r>
      </w:hyperlink>
      <w:r>
        <w:rPr>
          <w:sz w:val="20"/>
        </w:rPr>
        <w:t>] present a PdM</w:t>
      </w:r>
      <w:r>
        <w:rPr>
          <w:spacing w:val="-5"/>
          <w:sz w:val="20"/>
        </w:rPr>
        <w:t> </w:t>
      </w:r>
      <w:r>
        <w:rPr>
          <w:sz w:val="20"/>
        </w:rPr>
        <w:t>architecture</w:t>
      </w:r>
      <w:r>
        <w:rPr>
          <w:spacing w:val="-4"/>
          <w:sz w:val="20"/>
        </w:rPr>
        <w:t> </w:t>
      </w:r>
      <w:r>
        <w:rPr>
          <w:sz w:val="20"/>
        </w:rPr>
        <w:t>for</w:t>
      </w:r>
      <w:r>
        <w:rPr>
          <w:spacing w:val="-5"/>
          <w:sz w:val="20"/>
        </w:rPr>
        <w:t> </w:t>
      </w:r>
      <w:r>
        <w:rPr>
          <w:sz w:val="20"/>
        </w:rPr>
        <w:t>nuclear</w:t>
      </w:r>
      <w:r>
        <w:rPr>
          <w:spacing w:val="-4"/>
          <w:sz w:val="20"/>
        </w:rPr>
        <w:t> </w:t>
      </w:r>
      <w:r>
        <w:rPr>
          <w:sz w:val="20"/>
        </w:rPr>
        <w:t>infrastructure</w:t>
      </w:r>
      <w:r>
        <w:rPr>
          <w:spacing w:val="-5"/>
          <w:sz w:val="20"/>
        </w:rPr>
        <w:t> </w:t>
      </w:r>
      <w:r>
        <w:rPr>
          <w:sz w:val="20"/>
        </w:rPr>
        <w:t>whose</w:t>
      </w:r>
      <w:r>
        <w:rPr>
          <w:spacing w:val="-4"/>
          <w:sz w:val="20"/>
        </w:rPr>
        <w:t> </w:t>
      </w:r>
      <w:r>
        <w:rPr>
          <w:sz w:val="20"/>
        </w:rPr>
        <w:t>components greatly resemble the ones in the previously referenced work. Another PdM architecture that is rooted in the principles of</w:t>
      </w:r>
      <w:r>
        <w:rPr>
          <w:spacing w:val="40"/>
          <w:sz w:val="20"/>
        </w:rPr>
        <w:t> </w:t>
      </w:r>
      <w:r>
        <w:rPr>
          <w:sz w:val="20"/>
        </w:rPr>
        <w:t>the</w:t>
      </w:r>
      <w:r>
        <w:rPr>
          <w:spacing w:val="21"/>
          <w:sz w:val="20"/>
        </w:rPr>
        <w:t> </w:t>
      </w:r>
      <w:r>
        <w:rPr>
          <w:sz w:val="20"/>
        </w:rPr>
        <w:t>one</w:t>
      </w:r>
      <w:r>
        <w:rPr>
          <w:spacing w:val="21"/>
          <w:sz w:val="20"/>
        </w:rPr>
        <w:t> </w:t>
      </w:r>
      <w:r>
        <w:rPr>
          <w:sz w:val="20"/>
        </w:rPr>
        <w:t>presented</w:t>
      </w:r>
      <w:r>
        <w:rPr>
          <w:spacing w:val="21"/>
          <w:sz w:val="20"/>
        </w:rPr>
        <w:t> </w:t>
      </w:r>
      <w:r>
        <w:rPr>
          <w:sz w:val="20"/>
        </w:rPr>
        <w:t>by</w:t>
      </w:r>
      <w:r>
        <w:rPr>
          <w:spacing w:val="21"/>
          <w:sz w:val="20"/>
        </w:rPr>
        <w:t> </w:t>
      </w:r>
      <w:r>
        <w:rPr>
          <w:sz w:val="20"/>
        </w:rPr>
        <w:t>Motaghare</w:t>
      </w:r>
      <w:r>
        <w:rPr>
          <w:spacing w:val="21"/>
          <w:sz w:val="20"/>
        </w:rPr>
        <w:t> </w:t>
      </w:r>
      <w:r>
        <w:rPr>
          <w:i/>
          <w:sz w:val="20"/>
        </w:rPr>
        <w:t>et</w:t>
      </w:r>
      <w:r>
        <w:rPr>
          <w:i/>
          <w:spacing w:val="21"/>
          <w:sz w:val="20"/>
        </w:rPr>
        <w:t> </w:t>
      </w:r>
      <w:r>
        <w:rPr>
          <w:i/>
          <w:sz w:val="20"/>
        </w:rPr>
        <w:t>al.</w:t>
      </w:r>
      <w:r>
        <w:rPr>
          <w:i/>
          <w:spacing w:val="21"/>
          <w:sz w:val="20"/>
        </w:rPr>
        <w:t> </w:t>
      </w:r>
      <w:r>
        <w:rPr>
          <w:sz w:val="20"/>
        </w:rPr>
        <w:t>is</w:t>
      </w:r>
      <w:r>
        <w:rPr>
          <w:spacing w:val="21"/>
          <w:sz w:val="20"/>
        </w:rPr>
        <w:t> </w:t>
      </w:r>
      <w:r>
        <w:rPr>
          <w:sz w:val="20"/>
        </w:rPr>
        <w:t>Cheng</w:t>
      </w:r>
      <w:r>
        <w:rPr>
          <w:spacing w:val="21"/>
          <w:sz w:val="20"/>
        </w:rPr>
        <w:t> </w:t>
      </w:r>
      <w:r>
        <w:rPr>
          <w:i/>
          <w:sz w:val="20"/>
        </w:rPr>
        <w:t>et</w:t>
      </w:r>
      <w:r>
        <w:rPr>
          <w:i/>
          <w:spacing w:val="21"/>
          <w:sz w:val="20"/>
        </w:rPr>
        <w:t> </w:t>
      </w:r>
      <w:r>
        <w:rPr>
          <w:i/>
          <w:sz w:val="20"/>
        </w:rPr>
        <w:t>al.</w:t>
      </w:r>
      <w:r>
        <w:rPr>
          <w:sz w:val="20"/>
        </w:rPr>
        <w:t>’s</w:t>
      </w:r>
      <w:r>
        <w:rPr>
          <w:spacing w:val="21"/>
          <w:sz w:val="20"/>
        </w:rPr>
        <w:t> </w:t>
      </w:r>
      <w:r>
        <w:rPr>
          <w:sz w:val="20"/>
        </w:rPr>
        <w:t>pro-posal in [</w:t>
      </w:r>
      <w:bookmarkStart w:name="_bookmark164" w:id="165"/>
      <w:bookmarkEnd w:id="165"/>
      <w:r>
        <w:rPr>
          <w:sz w:val="20"/>
        </w:rPr>
      </w:r>
      <w:hyperlink w:history="true" w:anchor="_bookmark379">
        <w:r>
          <w:rPr>
            <w:color w:val="0000FF"/>
            <w:sz w:val="20"/>
          </w:rPr>
          <w:t>166</w:t>
        </w:r>
      </w:hyperlink>
      <w:r>
        <w:rPr>
          <w:sz w:val="20"/>
        </w:rPr>
        <w:t>]. The paper introduces a solution for a bearing production</w:t>
      </w:r>
      <w:r>
        <w:rPr>
          <w:spacing w:val="32"/>
          <w:sz w:val="20"/>
        </w:rPr>
        <w:t> </w:t>
      </w:r>
      <w:r>
        <w:rPr>
          <w:sz w:val="20"/>
        </w:rPr>
        <w:t>line,</w:t>
      </w:r>
      <w:r>
        <w:rPr>
          <w:spacing w:val="32"/>
          <w:sz w:val="20"/>
        </w:rPr>
        <w:t> </w:t>
      </w:r>
      <w:r>
        <w:rPr>
          <w:sz w:val="20"/>
        </w:rPr>
        <w:t>and</w:t>
      </w:r>
      <w:r>
        <w:rPr>
          <w:spacing w:val="32"/>
          <w:sz w:val="20"/>
        </w:rPr>
        <w:t> </w:t>
      </w:r>
      <w:r>
        <w:rPr>
          <w:sz w:val="20"/>
        </w:rPr>
        <w:t>its</w:t>
      </w:r>
      <w:r>
        <w:rPr>
          <w:spacing w:val="32"/>
          <w:sz w:val="20"/>
        </w:rPr>
        <w:t> </w:t>
      </w:r>
      <w:r>
        <w:rPr>
          <w:sz w:val="20"/>
        </w:rPr>
        <w:t>framework</w:t>
      </w:r>
      <w:r>
        <w:rPr>
          <w:spacing w:val="32"/>
          <w:sz w:val="20"/>
        </w:rPr>
        <w:t> </w:t>
      </w:r>
      <w:r>
        <w:rPr>
          <w:sz w:val="20"/>
        </w:rPr>
        <w:t>is</w:t>
      </w:r>
      <w:r>
        <w:rPr>
          <w:spacing w:val="32"/>
          <w:sz w:val="20"/>
        </w:rPr>
        <w:t> </w:t>
      </w:r>
      <w:r>
        <w:rPr>
          <w:sz w:val="20"/>
        </w:rPr>
        <w:t>based</w:t>
      </w:r>
      <w:r>
        <w:rPr>
          <w:spacing w:val="32"/>
          <w:sz w:val="20"/>
        </w:rPr>
        <w:t> </w:t>
      </w:r>
      <w:r>
        <w:rPr>
          <w:sz w:val="20"/>
        </w:rPr>
        <w:t>on</w:t>
      </w:r>
      <w:r>
        <w:rPr>
          <w:spacing w:val="32"/>
          <w:sz w:val="20"/>
        </w:rPr>
        <w:t> </w:t>
      </w:r>
      <w:r>
        <w:rPr>
          <w:sz w:val="20"/>
        </w:rPr>
        <w:t>Edge-Cloud cooperation.</w:t>
      </w:r>
      <w:r>
        <w:rPr>
          <w:spacing w:val="40"/>
          <w:sz w:val="20"/>
        </w:rPr>
        <w:t> </w:t>
      </w:r>
      <w:r>
        <w:rPr>
          <w:sz w:val="20"/>
        </w:rPr>
        <w:t>In</w:t>
      </w:r>
      <w:r>
        <w:rPr>
          <w:spacing w:val="40"/>
          <w:sz w:val="20"/>
        </w:rPr>
        <w:t> </w:t>
      </w:r>
      <w:r>
        <w:rPr>
          <w:sz w:val="20"/>
        </w:rPr>
        <w:t>this</w:t>
      </w:r>
      <w:r>
        <w:rPr>
          <w:spacing w:val="40"/>
          <w:sz w:val="20"/>
        </w:rPr>
        <w:t> </w:t>
      </w:r>
      <w:r>
        <w:rPr>
          <w:sz w:val="20"/>
        </w:rPr>
        <w:t>architecture,</w:t>
      </w:r>
      <w:r>
        <w:rPr>
          <w:spacing w:val="40"/>
          <w:sz w:val="20"/>
        </w:rPr>
        <w:t> </w:t>
      </w:r>
      <w:r>
        <w:rPr>
          <w:sz w:val="20"/>
        </w:rPr>
        <w:t>the</w:t>
      </w:r>
      <w:r>
        <w:rPr>
          <w:spacing w:val="40"/>
          <w:sz w:val="20"/>
        </w:rPr>
        <w:t> </w:t>
      </w:r>
      <w:r>
        <w:rPr>
          <w:sz w:val="20"/>
        </w:rPr>
        <w:t>data</w:t>
      </w:r>
      <w:r>
        <w:rPr>
          <w:spacing w:val="40"/>
          <w:sz w:val="20"/>
        </w:rPr>
        <w:t> </w:t>
      </w:r>
      <w:r>
        <w:rPr>
          <w:sz w:val="20"/>
        </w:rPr>
        <w:t>pre-processing</w:t>
      </w:r>
      <w:r>
        <w:rPr>
          <w:spacing w:val="40"/>
          <w:sz w:val="20"/>
        </w:rPr>
        <w:t> </w:t>
      </w:r>
      <w:r>
        <w:rPr>
          <w:sz w:val="20"/>
        </w:rPr>
        <w:t>is done</w:t>
      </w:r>
      <w:r>
        <w:rPr>
          <w:spacing w:val="30"/>
          <w:sz w:val="20"/>
        </w:rPr>
        <w:t> </w:t>
      </w:r>
      <w:r>
        <w:rPr>
          <w:sz w:val="20"/>
        </w:rPr>
        <w:t>at</w:t>
      </w:r>
      <w:r>
        <w:rPr>
          <w:spacing w:val="30"/>
          <w:sz w:val="20"/>
        </w:rPr>
        <w:t> </w:t>
      </w:r>
      <w:r>
        <w:rPr>
          <w:sz w:val="20"/>
        </w:rPr>
        <w:t>the</w:t>
      </w:r>
      <w:r>
        <w:rPr>
          <w:spacing w:val="30"/>
          <w:sz w:val="20"/>
        </w:rPr>
        <w:t> </w:t>
      </w:r>
      <w:r>
        <w:rPr>
          <w:sz w:val="20"/>
        </w:rPr>
        <w:t>edge-level,</w:t>
      </w:r>
      <w:r>
        <w:rPr>
          <w:spacing w:val="30"/>
          <w:sz w:val="20"/>
        </w:rPr>
        <w:t> </w:t>
      </w:r>
      <w:r>
        <w:rPr>
          <w:sz w:val="20"/>
        </w:rPr>
        <w:t>and</w:t>
      </w:r>
      <w:r>
        <w:rPr>
          <w:spacing w:val="30"/>
          <w:sz w:val="20"/>
        </w:rPr>
        <w:t> </w:t>
      </w:r>
      <w:r>
        <w:rPr>
          <w:sz w:val="20"/>
        </w:rPr>
        <w:t>the</w:t>
      </w:r>
      <w:r>
        <w:rPr>
          <w:spacing w:val="30"/>
          <w:sz w:val="20"/>
        </w:rPr>
        <w:t> </w:t>
      </w:r>
      <w:r>
        <w:rPr>
          <w:sz w:val="20"/>
        </w:rPr>
        <w:t>processing-heavy</w:t>
      </w:r>
      <w:r>
        <w:rPr>
          <w:spacing w:val="30"/>
          <w:sz w:val="20"/>
        </w:rPr>
        <w:t> </w:t>
      </w:r>
      <w:r>
        <w:rPr>
          <w:sz w:val="20"/>
        </w:rPr>
        <w:t>tasks,</w:t>
      </w:r>
      <w:r>
        <w:rPr>
          <w:spacing w:val="30"/>
          <w:sz w:val="20"/>
        </w:rPr>
        <w:t> </w:t>
      </w:r>
      <w:r>
        <w:rPr>
          <w:sz w:val="20"/>
        </w:rPr>
        <w:t>like Remaining Useful Life (RUL) prediction, is delegated to the cloud. This type of structure is preferable when the ML algo-rithm used is actually a DL method. In that case, the training can</w:t>
      </w:r>
      <w:r>
        <w:rPr>
          <w:spacing w:val="-8"/>
          <w:sz w:val="20"/>
        </w:rPr>
        <w:t> </w:t>
      </w:r>
      <w:r>
        <w:rPr>
          <w:sz w:val="20"/>
        </w:rPr>
        <w:t>be</w:t>
      </w:r>
      <w:r>
        <w:rPr>
          <w:spacing w:val="-8"/>
          <w:sz w:val="20"/>
        </w:rPr>
        <w:t> </w:t>
      </w:r>
      <w:r>
        <w:rPr>
          <w:sz w:val="20"/>
        </w:rPr>
        <w:t>too</w:t>
      </w:r>
      <w:r>
        <w:rPr>
          <w:spacing w:val="-8"/>
          <w:sz w:val="20"/>
        </w:rPr>
        <w:t> </w:t>
      </w:r>
      <w:r>
        <w:rPr>
          <w:sz w:val="20"/>
        </w:rPr>
        <w:t>computationally-intensive</w:t>
      </w:r>
      <w:r>
        <w:rPr>
          <w:spacing w:val="-8"/>
          <w:sz w:val="20"/>
        </w:rPr>
        <w:t> </w:t>
      </w:r>
      <w:r>
        <w:rPr>
          <w:sz w:val="20"/>
        </w:rPr>
        <w:t>to</w:t>
      </w:r>
      <w:r>
        <w:rPr>
          <w:spacing w:val="-8"/>
          <w:sz w:val="20"/>
        </w:rPr>
        <w:t> </w:t>
      </w:r>
      <w:r>
        <w:rPr>
          <w:sz w:val="20"/>
        </w:rPr>
        <w:t>perform</w:t>
      </w:r>
      <w:r>
        <w:rPr>
          <w:spacing w:val="-8"/>
          <w:sz w:val="20"/>
        </w:rPr>
        <w:t> </w:t>
      </w:r>
      <w:r>
        <w:rPr>
          <w:sz w:val="20"/>
        </w:rPr>
        <w:t>at</w:t>
      </w:r>
      <w:r>
        <w:rPr>
          <w:spacing w:val="-8"/>
          <w:sz w:val="20"/>
        </w:rPr>
        <w:t> </w:t>
      </w:r>
      <w:r>
        <w:rPr>
          <w:sz w:val="20"/>
        </w:rPr>
        <w:t>the</w:t>
      </w:r>
      <w:r>
        <w:rPr>
          <w:spacing w:val="-8"/>
          <w:sz w:val="20"/>
        </w:rPr>
        <w:t> </w:t>
      </w:r>
      <w:r>
        <w:rPr>
          <w:sz w:val="20"/>
        </w:rPr>
        <w:t>edge,</w:t>
      </w:r>
      <w:r>
        <w:rPr>
          <w:spacing w:val="-8"/>
          <w:sz w:val="20"/>
        </w:rPr>
        <w:t> </w:t>
      </w:r>
      <w:r>
        <w:rPr>
          <w:sz w:val="20"/>
        </w:rPr>
        <w:t>so instead it is deployed in the cloud. Indeed, for the estimation</w:t>
      </w:r>
      <w:r>
        <w:rPr>
          <w:spacing w:val="40"/>
          <w:sz w:val="20"/>
        </w:rPr>
        <w:t> </w:t>
      </w:r>
      <w:r>
        <w:rPr>
          <w:sz w:val="20"/>
        </w:rPr>
        <w:t>of</w:t>
      </w:r>
      <w:r>
        <w:rPr>
          <w:spacing w:val="-6"/>
          <w:sz w:val="20"/>
        </w:rPr>
        <w:t> </w:t>
      </w:r>
      <w:r>
        <w:rPr>
          <w:sz w:val="20"/>
        </w:rPr>
        <w:t>the</w:t>
      </w:r>
      <w:r>
        <w:rPr>
          <w:spacing w:val="-6"/>
          <w:sz w:val="20"/>
        </w:rPr>
        <w:t> </w:t>
      </w:r>
      <w:r>
        <w:rPr>
          <w:sz w:val="20"/>
        </w:rPr>
        <w:t>RUL</w:t>
      </w:r>
      <w:r>
        <w:rPr>
          <w:spacing w:val="-6"/>
          <w:sz w:val="20"/>
        </w:rPr>
        <w:t> </w:t>
      </w:r>
      <w:r>
        <w:rPr>
          <w:sz w:val="20"/>
        </w:rPr>
        <w:t>parameter,</w:t>
      </w:r>
      <w:r>
        <w:rPr>
          <w:spacing w:val="-6"/>
          <w:sz w:val="20"/>
        </w:rPr>
        <w:t> </w:t>
      </w:r>
      <w:r>
        <w:rPr>
          <w:sz w:val="20"/>
        </w:rPr>
        <w:t>the</w:t>
      </w:r>
      <w:r>
        <w:rPr>
          <w:spacing w:val="-6"/>
          <w:sz w:val="20"/>
        </w:rPr>
        <w:t> </w:t>
      </w:r>
      <w:r>
        <w:rPr>
          <w:sz w:val="20"/>
        </w:rPr>
        <w:t>authors</w:t>
      </w:r>
      <w:r>
        <w:rPr>
          <w:spacing w:val="-6"/>
          <w:sz w:val="20"/>
        </w:rPr>
        <w:t> </w:t>
      </w:r>
      <w:r>
        <w:rPr>
          <w:sz w:val="20"/>
        </w:rPr>
        <w:t>used</w:t>
      </w:r>
      <w:r>
        <w:rPr>
          <w:spacing w:val="-6"/>
          <w:sz w:val="20"/>
        </w:rPr>
        <w:t> </w:t>
      </w:r>
      <w:r>
        <w:rPr>
          <w:sz w:val="20"/>
        </w:rPr>
        <w:t>a</w:t>
      </w:r>
      <w:r>
        <w:rPr>
          <w:spacing w:val="-6"/>
          <w:sz w:val="20"/>
        </w:rPr>
        <w:t> </w:t>
      </w:r>
      <w:r>
        <w:rPr>
          <w:sz w:val="20"/>
        </w:rPr>
        <w:t>DL</w:t>
      </w:r>
      <w:r>
        <w:rPr>
          <w:spacing w:val="-6"/>
          <w:sz w:val="20"/>
        </w:rPr>
        <w:t> </w:t>
      </w:r>
      <w:r>
        <w:rPr>
          <w:sz w:val="20"/>
        </w:rPr>
        <w:t>mixed</w:t>
      </w:r>
      <w:r>
        <w:rPr>
          <w:spacing w:val="-6"/>
          <w:sz w:val="20"/>
        </w:rPr>
        <w:t> </w:t>
      </w:r>
      <w:r>
        <w:rPr>
          <w:sz w:val="20"/>
        </w:rPr>
        <w:t>algorithm, named</w:t>
      </w:r>
      <w:r>
        <w:rPr>
          <w:spacing w:val="40"/>
          <w:sz w:val="20"/>
        </w:rPr>
        <w:t> </w:t>
      </w:r>
      <w:r>
        <w:rPr>
          <w:sz w:val="20"/>
        </w:rPr>
        <w:t>in</w:t>
      </w:r>
      <w:r>
        <w:rPr>
          <w:spacing w:val="40"/>
          <w:sz w:val="20"/>
        </w:rPr>
        <w:t> </w:t>
      </w:r>
      <w:r>
        <w:rPr>
          <w:sz w:val="20"/>
        </w:rPr>
        <w:t>the</w:t>
      </w:r>
      <w:r>
        <w:rPr>
          <w:spacing w:val="40"/>
          <w:sz w:val="20"/>
        </w:rPr>
        <w:t> </w:t>
      </w:r>
      <w:r>
        <w:rPr>
          <w:sz w:val="20"/>
        </w:rPr>
        <w:t>paper</w:t>
      </w:r>
      <w:r>
        <w:rPr>
          <w:spacing w:val="40"/>
          <w:sz w:val="20"/>
        </w:rPr>
        <w:t> </w:t>
      </w:r>
      <w:r>
        <w:rPr>
          <w:sz w:val="20"/>
        </w:rPr>
        <w:t>ARIMA-LSTM</w:t>
      </w:r>
      <w:r>
        <w:rPr>
          <w:spacing w:val="40"/>
          <w:sz w:val="20"/>
        </w:rPr>
        <w:t> </w:t>
      </w:r>
      <w:r>
        <w:rPr>
          <w:sz w:val="20"/>
        </w:rPr>
        <w:t>model</w:t>
      </w:r>
      <w:r>
        <w:rPr>
          <w:spacing w:val="40"/>
          <w:sz w:val="20"/>
        </w:rPr>
        <w:t> </w:t>
      </w:r>
      <w:r>
        <w:rPr>
          <w:sz w:val="20"/>
        </w:rPr>
        <w:t>(Autoregressive Integrated</w:t>
      </w:r>
      <w:r>
        <w:rPr>
          <w:spacing w:val="17"/>
          <w:sz w:val="20"/>
        </w:rPr>
        <w:t> </w:t>
      </w:r>
      <w:r>
        <w:rPr>
          <w:sz w:val="20"/>
        </w:rPr>
        <w:t>Moving</w:t>
      </w:r>
      <w:r>
        <w:rPr>
          <w:spacing w:val="17"/>
          <w:sz w:val="20"/>
        </w:rPr>
        <w:t> </w:t>
      </w:r>
      <w:r>
        <w:rPr>
          <w:sz w:val="20"/>
        </w:rPr>
        <w:t>Average</w:t>
      </w:r>
      <w:r>
        <w:rPr>
          <w:spacing w:val="17"/>
          <w:sz w:val="20"/>
        </w:rPr>
        <w:t> </w:t>
      </w:r>
      <w:r>
        <w:rPr>
          <w:sz w:val="20"/>
        </w:rPr>
        <w:t>-</w:t>
      </w:r>
      <w:r>
        <w:rPr>
          <w:spacing w:val="17"/>
          <w:sz w:val="20"/>
        </w:rPr>
        <w:t> </w:t>
      </w:r>
      <w:r>
        <w:rPr>
          <w:sz w:val="20"/>
        </w:rPr>
        <w:t>Long</w:t>
      </w:r>
      <w:r>
        <w:rPr>
          <w:spacing w:val="17"/>
          <w:sz w:val="20"/>
        </w:rPr>
        <w:t> </w:t>
      </w:r>
      <w:r>
        <w:rPr>
          <w:sz w:val="20"/>
        </w:rPr>
        <w:t>Short</w:t>
      </w:r>
      <w:r>
        <w:rPr>
          <w:spacing w:val="17"/>
          <w:sz w:val="20"/>
        </w:rPr>
        <w:t> </w:t>
      </w:r>
      <w:r>
        <w:rPr>
          <w:sz w:val="20"/>
        </w:rPr>
        <w:t>Term</w:t>
      </w:r>
      <w:r>
        <w:rPr>
          <w:spacing w:val="17"/>
          <w:sz w:val="20"/>
        </w:rPr>
        <w:t> </w:t>
      </w:r>
      <w:r>
        <w:rPr>
          <w:sz w:val="20"/>
        </w:rPr>
        <w:t>Memory).</w:t>
      </w:r>
      <w:r>
        <w:rPr>
          <w:spacing w:val="17"/>
          <w:sz w:val="20"/>
        </w:rPr>
        <w:t> </w:t>
      </w:r>
      <w:r>
        <w:rPr>
          <w:sz w:val="20"/>
        </w:rPr>
        <w:t>In this</w:t>
      </w:r>
      <w:r>
        <w:rPr>
          <w:spacing w:val="-9"/>
          <w:sz w:val="20"/>
        </w:rPr>
        <w:t> </w:t>
      </w:r>
      <w:r>
        <w:rPr>
          <w:sz w:val="20"/>
        </w:rPr>
        <w:t>system,</w:t>
      </w:r>
      <w:r>
        <w:rPr>
          <w:spacing w:val="-9"/>
          <w:sz w:val="20"/>
        </w:rPr>
        <w:t> </w:t>
      </w:r>
      <w:r>
        <w:rPr>
          <w:sz w:val="20"/>
        </w:rPr>
        <w:t>ARIMA</w:t>
      </w:r>
      <w:r>
        <w:rPr>
          <w:spacing w:val="-9"/>
          <w:sz w:val="20"/>
        </w:rPr>
        <w:t> </w:t>
      </w:r>
      <w:r>
        <w:rPr>
          <w:sz w:val="20"/>
        </w:rPr>
        <w:t>handles</w:t>
      </w:r>
      <w:r>
        <w:rPr>
          <w:spacing w:val="-8"/>
          <w:sz w:val="20"/>
        </w:rPr>
        <w:t> </w:t>
      </w:r>
      <w:r>
        <w:rPr>
          <w:sz w:val="20"/>
        </w:rPr>
        <w:t>the</w:t>
      </w:r>
      <w:r>
        <w:rPr>
          <w:spacing w:val="-9"/>
          <w:sz w:val="20"/>
        </w:rPr>
        <w:t> </w:t>
      </w:r>
      <w:r>
        <w:rPr>
          <w:sz w:val="20"/>
        </w:rPr>
        <w:t>prediction</w:t>
      </w:r>
      <w:r>
        <w:rPr>
          <w:spacing w:val="-9"/>
          <w:sz w:val="20"/>
        </w:rPr>
        <w:t> </w:t>
      </w:r>
      <w:r>
        <w:rPr>
          <w:sz w:val="20"/>
        </w:rPr>
        <w:t>of</w:t>
      </w:r>
      <w:r>
        <w:rPr>
          <w:spacing w:val="-9"/>
          <w:sz w:val="20"/>
        </w:rPr>
        <w:t> </w:t>
      </w:r>
      <w:r>
        <w:rPr>
          <w:sz w:val="20"/>
        </w:rPr>
        <w:t>the</w:t>
      </w:r>
      <w:r>
        <w:rPr>
          <w:spacing w:val="-9"/>
          <w:sz w:val="20"/>
        </w:rPr>
        <w:t> </w:t>
      </w:r>
      <w:r>
        <w:rPr>
          <w:sz w:val="20"/>
        </w:rPr>
        <w:t>linear</w:t>
      </w:r>
      <w:r>
        <w:rPr>
          <w:spacing w:val="-9"/>
          <w:sz w:val="20"/>
        </w:rPr>
        <w:t> </w:t>
      </w:r>
      <w:r>
        <w:rPr>
          <w:sz w:val="20"/>
        </w:rPr>
        <w:t>part</w:t>
      </w:r>
      <w:r>
        <w:rPr>
          <w:spacing w:val="-9"/>
          <w:sz w:val="20"/>
        </w:rPr>
        <w:t> </w:t>
      </w:r>
      <w:r>
        <w:rPr>
          <w:sz w:val="20"/>
        </w:rPr>
        <w:t>of the</w:t>
      </w:r>
      <w:r>
        <w:rPr>
          <w:spacing w:val="-1"/>
          <w:sz w:val="20"/>
        </w:rPr>
        <w:t> </w:t>
      </w:r>
      <w:r>
        <w:rPr>
          <w:sz w:val="20"/>
        </w:rPr>
        <w:t>time-series</w:t>
      </w:r>
      <w:r>
        <w:rPr>
          <w:spacing w:val="-2"/>
          <w:sz w:val="20"/>
        </w:rPr>
        <w:t> </w:t>
      </w:r>
      <w:r>
        <w:rPr>
          <w:sz w:val="20"/>
        </w:rPr>
        <w:t>data,</w:t>
      </w:r>
      <w:r>
        <w:rPr>
          <w:spacing w:val="-1"/>
          <w:sz w:val="20"/>
        </w:rPr>
        <w:t> </w:t>
      </w:r>
      <w:r>
        <w:rPr>
          <w:sz w:val="20"/>
        </w:rPr>
        <w:t>while</w:t>
      </w:r>
      <w:r>
        <w:rPr>
          <w:spacing w:val="-2"/>
          <w:sz w:val="20"/>
        </w:rPr>
        <w:t> </w:t>
      </w:r>
      <w:r>
        <w:rPr>
          <w:sz w:val="20"/>
        </w:rPr>
        <w:t>LSTM</w:t>
      </w:r>
      <w:r>
        <w:rPr>
          <w:spacing w:val="-1"/>
          <w:sz w:val="20"/>
        </w:rPr>
        <w:t> </w:t>
      </w:r>
      <w:r>
        <w:rPr>
          <w:sz w:val="20"/>
        </w:rPr>
        <w:t>predicts</w:t>
      </w:r>
      <w:r>
        <w:rPr>
          <w:spacing w:val="-2"/>
          <w:sz w:val="20"/>
        </w:rPr>
        <w:t> </w:t>
      </w:r>
      <w:r>
        <w:rPr>
          <w:sz w:val="20"/>
        </w:rPr>
        <w:t>the</w:t>
      </w:r>
      <w:r>
        <w:rPr>
          <w:spacing w:val="-1"/>
          <w:sz w:val="20"/>
        </w:rPr>
        <w:t> </w:t>
      </w:r>
      <w:r>
        <w:rPr>
          <w:sz w:val="20"/>
        </w:rPr>
        <w:t>non-linear</w:t>
      </w:r>
      <w:r>
        <w:rPr>
          <w:spacing w:val="-2"/>
          <w:sz w:val="20"/>
        </w:rPr>
        <w:t> </w:t>
      </w:r>
      <w:r>
        <w:rPr>
          <w:sz w:val="20"/>
        </w:rPr>
        <w:t>com-ponents,</w:t>
      </w:r>
      <w:r>
        <w:rPr>
          <w:spacing w:val="-1"/>
          <w:sz w:val="20"/>
        </w:rPr>
        <w:t> </w:t>
      </w:r>
      <w:r>
        <w:rPr>
          <w:sz w:val="20"/>
        </w:rPr>
        <w:t>which</w:t>
      </w:r>
      <w:r>
        <w:rPr>
          <w:spacing w:val="-1"/>
          <w:sz w:val="20"/>
        </w:rPr>
        <w:t> </w:t>
      </w:r>
      <w:r>
        <w:rPr>
          <w:sz w:val="20"/>
        </w:rPr>
        <w:t>are</w:t>
      </w:r>
      <w:r>
        <w:rPr>
          <w:spacing w:val="-1"/>
          <w:sz w:val="20"/>
        </w:rPr>
        <w:t> </w:t>
      </w:r>
      <w:r>
        <w:rPr>
          <w:sz w:val="20"/>
        </w:rPr>
        <w:t>then</w:t>
      </w:r>
      <w:r>
        <w:rPr>
          <w:spacing w:val="-1"/>
          <w:sz w:val="20"/>
        </w:rPr>
        <w:t> </w:t>
      </w:r>
      <w:r>
        <w:rPr>
          <w:sz w:val="20"/>
        </w:rPr>
        <w:t>summed</w:t>
      </w:r>
      <w:r>
        <w:rPr>
          <w:spacing w:val="-1"/>
          <w:sz w:val="20"/>
        </w:rPr>
        <w:t> </w:t>
      </w:r>
      <w:r>
        <w:rPr>
          <w:sz w:val="20"/>
        </w:rPr>
        <w:t>up</w:t>
      </w:r>
      <w:r>
        <w:rPr>
          <w:spacing w:val="-1"/>
          <w:sz w:val="20"/>
        </w:rPr>
        <w:t> </w:t>
      </w:r>
      <w:r>
        <w:rPr>
          <w:sz w:val="20"/>
        </w:rPr>
        <w:t>to</w:t>
      </w:r>
      <w:r>
        <w:rPr>
          <w:spacing w:val="-1"/>
          <w:sz w:val="20"/>
        </w:rPr>
        <w:t> </w:t>
      </w:r>
      <w:r>
        <w:rPr>
          <w:sz w:val="20"/>
        </w:rPr>
        <w:t>offer</w:t>
      </w:r>
      <w:r>
        <w:rPr>
          <w:spacing w:val="-1"/>
          <w:sz w:val="20"/>
        </w:rPr>
        <w:t> </w:t>
      </w:r>
      <w:r>
        <w:rPr>
          <w:sz w:val="20"/>
        </w:rPr>
        <w:t>a</w:t>
      </w:r>
      <w:r>
        <w:rPr>
          <w:spacing w:val="-1"/>
          <w:sz w:val="20"/>
        </w:rPr>
        <w:t> </w:t>
      </w:r>
      <w:r>
        <w:rPr>
          <w:sz w:val="20"/>
        </w:rPr>
        <w:t>final</w:t>
      </w:r>
      <w:r>
        <w:rPr>
          <w:spacing w:val="-1"/>
          <w:sz w:val="20"/>
        </w:rPr>
        <w:t> </w:t>
      </w:r>
      <w:r>
        <w:rPr>
          <w:sz w:val="20"/>
        </w:rPr>
        <w:t>prediction. ARIMA</w:t>
      </w:r>
      <w:r>
        <w:rPr>
          <w:spacing w:val="-2"/>
          <w:sz w:val="20"/>
        </w:rPr>
        <w:t> </w:t>
      </w:r>
      <w:r>
        <w:rPr>
          <w:sz w:val="20"/>
        </w:rPr>
        <w:t>is</w:t>
      </w:r>
      <w:r>
        <w:rPr>
          <w:spacing w:val="-2"/>
          <w:sz w:val="20"/>
        </w:rPr>
        <w:t> </w:t>
      </w:r>
      <w:r>
        <w:rPr>
          <w:sz w:val="20"/>
        </w:rPr>
        <w:t>also</w:t>
      </w:r>
      <w:r>
        <w:rPr>
          <w:spacing w:val="-2"/>
          <w:sz w:val="20"/>
        </w:rPr>
        <w:t> </w:t>
      </w:r>
      <w:r>
        <w:rPr>
          <w:sz w:val="20"/>
        </w:rPr>
        <w:t>employed</w:t>
      </w:r>
      <w:r>
        <w:rPr>
          <w:spacing w:val="-2"/>
          <w:sz w:val="20"/>
        </w:rPr>
        <w:t> </w:t>
      </w:r>
      <w:r>
        <w:rPr>
          <w:sz w:val="20"/>
        </w:rPr>
        <w:t>in</w:t>
      </w:r>
      <w:r>
        <w:rPr>
          <w:spacing w:val="-2"/>
          <w:sz w:val="20"/>
        </w:rPr>
        <w:t> </w:t>
      </w:r>
      <w:r>
        <w:rPr>
          <w:sz w:val="20"/>
        </w:rPr>
        <w:t>[</w:t>
      </w:r>
      <w:bookmarkStart w:name="_bookmark165" w:id="166"/>
      <w:bookmarkEnd w:id="166"/>
      <w:r>
        <w:rPr>
          <w:spacing w:val="-1"/>
          <w:sz w:val="20"/>
        </w:rPr>
      </w:r>
      <w:hyperlink w:history="true" w:anchor="_bookmark380">
        <w:r>
          <w:rPr>
            <w:color w:val="0000FF"/>
            <w:sz w:val="20"/>
          </w:rPr>
          <w:t>167</w:t>
        </w:r>
      </w:hyperlink>
      <w:r>
        <w:rPr>
          <w:sz w:val="20"/>
        </w:rPr>
        <w:t>]</w:t>
      </w:r>
      <w:r>
        <w:rPr>
          <w:spacing w:val="-2"/>
          <w:sz w:val="20"/>
        </w:rPr>
        <w:t> </w:t>
      </w:r>
      <w:r>
        <w:rPr>
          <w:sz w:val="20"/>
        </w:rPr>
        <w:t>as</w:t>
      </w:r>
      <w:r>
        <w:rPr>
          <w:spacing w:val="-2"/>
          <w:sz w:val="20"/>
        </w:rPr>
        <w:t> </w:t>
      </w:r>
      <w:r>
        <w:rPr>
          <w:sz w:val="20"/>
        </w:rPr>
        <w:t>a</w:t>
      </w:r>
      <w:r>
        <w:rPr>
          <w:spacing w:val="-2"/>
          <w:sz w:val="20"/>
        </w:rPr>
        <w:t> </w:t>
      </w:r>
      <w:r>
        <w:rPr>
          <w:sz w:val="20"/>
        </w:rPr>
        <w:t>technique</w:t>
      </w:r>
      <w:r>
        <w:rPr>
          <w:spacing w:val="-2"/>
          <w:sz w:val="20"/>
        </w:rPr>
        <w:t> </w:t>
      </w:r>
      <w:r>
        <w:rPr>
          <w:sz w:val="20"/>
        </w:rPr>
        <w:t>of</w:t>
      </w:r>
      <w:r>
        <w:rPr>
          <w:spacing w:val="-2"/>
          <w:sz w:val="20"/>
        </w:rPr>
        <w:t> </w:t>
      </w:r>
      <w:r>
        <w:rPr>
          <w:sz w:val="20"/>
        </w:rPr>
        <w:t>extracting the</w:t>
      </w:r>
      <w:r>
        <w:rPr>
          <w:spacing w:val="-9"/>
          <w:sz w:val="20"/>
        </w:rPr>
        <w:t> </w:t>
      </w:r>
      <w:r>
        <w:rPr>
          <w:sz w:val="20"/>
        </w:rPr>
        <w:t>underlying</w:t>
      </w:r>
      <w:r>
        <w:rPr>
          <w:spacing w:val="-9"/>
          <w:sz w:val="20"/>
        </w:rPr>
        <w:t> </w:t>
      </w:r>
      <w:r>
        <w:rPr>
          <w:sz w:val="20"/>
        </w:rPr>
        <w:t>trends</w:t>
      </w:r>
      <w:r>
        <w:rPr>
          <w:spacing w:val="-9"/>
          <w:sz w:val="20"/>
        </w:rPr>
        <w:t> </w:t>
      </w:r>
      <w:r>
        <w:rPr>
          <w:sz w:val="20"/>
        </w:rPr>
        <w:t>in</w:t>
      </w:r>
      <w:r>
        <w:rPr>
          <w:spacing w:val="-9"/>
          <w:sz w:val="20"/>
        </w:rPr>
        <w:t> </w:t>
      </w:r>
      <w:r>
        <w:rPr>
          <w:sz w:val="20"/>
        </w:rPr>
        <w:t>various</w:t>
      </w:r>
      <w:r>
        <w:rPr>
          <w:spacing w:val="-9"/>
          <w:sz w:val="20"/>
        </w:rPr>
        <w:t> </w:t>
      </w:r>
      <w:r>
        <w:rPr>
          <w:sz w:val="20"/>
        </w:rPr>
        <w:t>data</w:t>
      </w:r>
      <w:r>
        <w:rPr>
          <w:spacing w:val="-9"/>
          <w:sz w:val="20"/>
        </w:rPr>
        <w:t> </w:t>
      </w:r>
      <w:r>
        <w:rPr>
          <w:sz w:val="20"/>
        </w:rPr>
        <w:t>streams</w:t>
      </w:r>
      <w:r>
        <w:rPr>
          <w:spacing w:val="-9"/>
          <w:sz w:val="20"/>
        </w:rPr>
        <w:t> </w:t>
      </w:r>
      <w:r>
        <w:rPr>
          <w:sz w:val="20"/>
        </w:rPr>
        <w:t>coming</w:t>
      </w:r>
      <w:r>
        <w:rPr>
          <w:spacing w:val="-9"/>
          <w:sz w:val="20"/>
        </w:rPr>
        <w:t> </w:t>
      </w:r>
      <w:r>
        <w:rPr>
          <w:sz w:val="20"/>
        </w:rPr>
        <w:t>from</w:t>
      </w:r>
      <w:r>
        <w:rPr>
          <w:spacing w:val="-9"/>
          <w:sz w:val="20"/>
        </w:rPr>
        <w:t> </w:t>
      </w:r>
      <w:r>
        <w:rPr>
          <w:sz w:val="20"/>
        </w:rPr>
        <w:t>sen-sors.</w:t>
      </w:r>
      <w:r>
        <w:rPr>
          <w:spacing w:val="23"/>
          <w:sz w:val="20"/>
        </w:rPr>
        <w:t> </w:t>
      </w:r>
      <w:r>
        <w:rPr>
          <w:sz w:val="20"/>
        </w:rPr>
        <w:t>The</w:t>
      </w:r>
      <w:r>
        <w:rPr>
          <w:spacing w:val="24"/>
          <w:sz w:val="20"/>
        </w:rPr>
        <w:t> </w:t>
      </w:r>
      <w:r>
        <w:rPr>
          <w:sz w:val="20"/>
        </w:rPr>
        <w:t>trends</w:t>
      </w:r>
      <w:r>
        <w:rPr>
          <w:spacing w:val="23"/>
          <w:sz w:val="20"/>
        </w:rPr>
        <w:t> </w:t>
      </w:r>
      <w:r>
        <w:rPr>
          <w:sz w:val="20"/>
        </w:rPr>
        <w:t>identified</w:t>
      </w:r>
      <w:r>
        <w:rPr>
          <w:spacing w:val="24"/>
          <w:sz w:val="20"/>
        </w:rPr>
        <w:t> </w:t>
      </w:r>
      <w:r>
        <w:rPr>
          <w:sz w:val="20"/>
        </w:rPr>
        <w:t>in</w:t>
      </w:r>
      <w:r>
        <w:rPr>
          <w:spacing w:val="23"/>
          <w:sz w:val="20"/>
        </w:rPr>
        <w:t> </w:t>
      </w:r>
      <w:r>
        <w:rPr>
          <w:sz w:val="20"/>
        </w:rPr>
        <w:t>heterogeneous</w:t>
      </w:r>
      <w:r>
        <w:rPr>
          <w:spacing w:val="24"/>
          <w:sz w:val="20"/>
        </w:rPr>
        <w:t> </w:t>
      </w:r>
      <w:r>
        <w:rPr>
          <w:sz w:val="20"/>
        </w:rPr>
        <w:t>time</w:t>
      </w:r>
      <w:r>
        <w:rPr>
          <w:spacing w:val="23"/>
          <w:sz w:val="20"/>
        </w:rPr>
        <w:t> </w:t>
      </w:r>
      <w:r>
        <w:rPr>
          <w:sz w:val="20"/>
        </w:rPr>
        <w:t>series</w:t>
      </w:r>
      <w:r>
        <w:rPr>
          <w:spacing w:val="23"/>
          <w:sz w:val="20"/>
        </w:rPr>
        <w:t> </w:t>
      </w:r>
      <w:r>
        <w:rPr>
          <w:sz w:val="20"/>
        </w:rPr>
        <w:t>data are</w:t>
      </w:r>
      <w:r>
        <w:rPr>
          <w:spacing w:val="32"/>
          <w:sz w:val="20"/>
        </w:rPr>
        <w:t> </w:t>
      </w:r>
      <w:r>
        <w:rPr>
          <w:sz w:val="20"/>
        </w:rPr>
        <w:t>then</w:t>
      </w:r>
      <w:r>
        <w:rPr>
          <w:spacing w:val="32"/>
          <w:sz w:val="20"/>
        </w:rPr>
        <w:t> </w:t>
      </w:r>
      <w:r>
        <w:rPr>
          <w:sz w:val="20"/>
        </w:rPr>
        <w:t>fed</w:t>
      </w:r>
      <w:r>
        <w:rPr>
          <w:spacing w:val="32"/>
          <w:sz w:val="20"/>
        </w:rPr>
        <w:t> </w:t>
      </w:r>
      <w:r>
        <w:rPr>
          <w:sz w:val="20"/>
        </w:rPr>
        <w:t>as</w:t>
      </w:r>
      <w:r>
        <w:rPr>
          <w:spacing w:val="32"/>
          <w:sz w:val="20"/>
        </w:rPr>
        <w:t> </w:t>
      </w:r>
      <w:r>
        <w:rPr>
          <w:sz w:val="20"/>
        </w:rPr>
        <w:t>features</w:t>
      </w:r>
      <w:r>
        <w:rPr>
          <w:spacing w:val="32"/>
          <w:sz w:val="20"/>
        </w:rPr>
        <w:t> </w:t>
      </w:r>
      <w:r>
        <w:rPr>
          <w:sz w:val="20"/>
        </w:rPr>
        <w:t>to</w:t>
      </w:r>
      <w:r>
        <w:rPr>
          <w:spacing w:val="32"/>
          <w:sz w:val="20"/>
        </w:rPr>
        <w:t> </w:t>
      </w:r>
      <w:r>
        <w:rPr>
          <w:sz w:val="20"/>
        </w:rPr>
        <w:t>a</w:t>
      </w:r>
      <w:r>
        <w:rPr>
          <w:spacing w:val="32"/>
          <w:sz w:val="20"/>
        </w:rPr>
        <w:t> </w:t>
      </w:r>
      <w:r>
        <w:rPr>
          <w:sz w:val="20"/>
        </w:rPr>
        <w:t>Principal</w:t>
      </w:r>
      <w:r>
        <w:rPr>
          <w:spacing w:val="32"/>
          <w:sz w:val="20"/>
        </w:rPr>
        <w:t> </w:t>
      </w:r>
      <w:r>
        <w:rPr>
          <w:sz w:val="20"/>
        </w:rPr>
        <w:t>Component</w:t>
      </w:r>
      <w:r>
        <w:rPr>
          <w:spacing w:val="32"/>
          <w:sz w:val="20"/>
        </w:rPr>
        <w:t> </w:t>
      </w:r>
      <w:r>
        <w:rPr>
          <w:sz w:val="20"/>
        </w:rPr>
        <w:t>Analysis (PCA)</w:t>
      </w:r>
      <w:r>
        <w:rPr>
          <w:spacing w:val="17"/>
          <w:sz w:val="20"/>
        </w:rPr>
        <w:t> </w:t>
      </w:r>
      <w:r>
        <w:rPr>
          <w:sz w:val="20"/>
        </w:rPr>
        <w:t>algorithm</w:t>
      </w:r>
      <w:r>
        <w:rPr>
          <w:spacing w:val="18"/>
          <w:sz w:val="20"/>
        </w:rPr>
        <w:t> </w:t>
      </w:r>
      <w:r>
        <w:rPr>
          <w:sz w:val="20"/>
        </w:rPr>
        <w:t>that</w:t>
      </w:r>
      <w:r>
        <w:rPr>
          <w:spacing w:val="18"/>
          <w:sz w:val="20"/>
        </w:rPr>
        <w:t> </w:t>
      </w:r>
      <w:r>
        <w:rPr>
          <w:sz w:val="20"/>
        </w:rPr>
        <w:t>extracts</w:t>
      </w:r>
      <w:r>
        <w:rPr>
          <w:spacing w:val="18"/>
          <w:sz w:val="20"/>
        </w:rPr>
        <w:t> </w:t>
      </w:r>
      <w:r>
        <w:rPr>
          <w:sz w:val="20"/>
        </w:rPr>
        <w:t>the</w:t>
      </w:r>
      <w:r>
        <w:rPr>
          <w:spacing w:val="17"/>
          <w:sz w:val="20"/>
        </w:rPr>
        <w:t> </w:t>
      </w:r>
      <w:r>
        <w:rPr>
          <w:sz w:val="20"/>
        </w:rPr>
        <w:t>most</w:t>
      </w:r>
      <w:r>
        <w:rPr>
          <w:spacing w:val="18"/>
          <w:sz w:val="20"/>
        </w:rPr>
        <w:t> </w:t>
      </w:r>
      <w:r>
        <w:rPr>
          <w:sz w:val="20"/>
        </w:rPr>
        <w:t>uncorrelated</w:t>
      </w:r>
      <w:r>
        <w:rPr>
          <w:spacing w:val="18"/>
          <w:sz w:val="20"/>
        </w:rPr>
        <w:t> </w:t>
      </w:r>
      <w:r>
        <w:rPr>
          <w:spacing w:val="-2"/>
          <w:sz w:val="20"/>
        </w:rPr>
        <w:t>features</w:t>
      </w:r>
    </w:p>
    <w:p>
      <w:pPr>
        <w:pStyle w:val="ListParagraph"/>
        <w:spacing w:after="0" w:line="249" w:lineRule="auto"/>
        <w:jc w:val="right"/>
        <w:rPr>
          <w:sz w:val="20"/>
        </w:rPr>
        <w:sectPr>
          <w:headerReference w:type="default" r:id="rId387"/>
          <w:footerReference w:type="default" r:id="rId388"/>
          <w:pgSz w:w="12240" w:h="15840"/>
          <w:pgMar w:header="534" w:footer="365" w:top="920" w:bottom="560" w:left="720" w:right="720"/>
          <w:cols w:num="2" w:equalWidth="0">
            <w:col w:w="5281" w:space="40"/>
            <w:col w:w="5479"/>
          </w:cols>
        </w:sectPr>
      </w:pPr>
    </w:p>
    <w:p>
      <w:pPr>
        <w:pStyle w:val="BodyText"/>
        <w:spacing w:before="8"/>
        <w:rPr>
          <w:sz w:val="10"/>
        </w:rPr>
      </w:pPr>
    </w:p>
    <w:p>
      <w:pPr>
        <w:spacing w:line="240" w:lineRule="auto"/>
        <w:ind w:left="409" w:right="0" w:firstLine="0"/>
        <w:rPr>
          <w:sz w:val="20"/>
        </w:rPr>
      </w:pPr>
      <w:r>
        <w:rPr>
          <w:sz w:val="20"/>
        </w:rPr>
        <w:drawing>
          <wp:inline distT="0" distB="0" distL="0" distR="0">
            <wp:extent cx="6336792" cy="2414016"/>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391" cstate="print"/>
                    <a:stretch>
                      <a:fillRect/>
                    </a:stretch>
                  </pic:blipFill>
                  <pic:spPr>
                    <a:xfrm>
                      <a:off x="0" y="0"/>
                      <a:ext cx="6336792" cy="2414016"/>
                    </a:xfrm>
                    <a:prstGeom prst="rect">
                      <a:avLst/>
                    </a:prstGeom>
                  </pic:spPr>
                </pic:pic>
              </a:graphicData>
            </a:graphic>
          </wp:inline>
        </w:drawing>
      </w:r>
      <w:r>
        <w:rPr>
          <w:sz w:val="20"/>
        </w:rPr>
      </w:r>
    </w:p>
    <w:p>
      <w:pPr>
        <w:pStyle w:val="BodyText"/>
        <w:spacing w:before="24"/>
        <w:rPr>
          <w:sz w:val="16"/>
        </w:rPr>
      </w:pPr>
    </w:p>
    <w:p>
      <w:pPr>
        <w:spacing w:before="1"/>
        <w:ind w:left="259" w:right="0" w:firstLine="0"/>
        <w:jc w:val="left"/>
        <w:rPr>
          <w:sz w:val="16"/>
        </w:rPr>
      </w:pPr>
      <w:r>
        <w:rPr>
          <w:sz w:val="16"/>
        </w:rPr>
        <w:t>Fig.</w:t>
      </w:r>
      <w:r>
        <w:rPr>
          <w:spacing w:val="7"/>
          <w:sz w:val="16"/>
        </w:rPr>
        <w:t> </w:t>
      </w:r>
      <w:r>
        <w:rPr>
          <w:sz w:val="16"/>
        </w:rPr>
        <w:t>10.</w:t>
      </w:r>
      <w:r>
        <w:rPr>
          <w:spacing w:val="32"/>
          <w:sz w:val="16"/>
        </w:rPr>
        <w:t>  </w:t>
      </w:r>
      <w:bookmarkStart w:name="_bookmark166" w:id="167"/>
      <w:bookmarkEnd w:id="167"/>
      <w:r>
        <w:rPr>
          <w:sz w:val="16"/>
        </w:rPr>
        <w:t>D</w:t>
      </w:r>
      <w:r>
        <w:rPr>
          <w:sz w:val="16"/>
        </w:rPr>
        <w:t>T-based</w:t>
      </w:r>
      <w:r>
        <w:rPr>
          <w:spacing w:val="9"/>
          <w:sz w:val="16"/>
        </w:rPr>
        <w:t> </w:t>
      </w:r>
      <w:r>
        <w:rPr>
          <w:sz w:val="16"/>
        </w:rPr>
        <w:t>PdM</w:t>
      </w:r>
      <w:r>
        <w:rPr>
          <w:spacing w:val="7"/>
          <w:sz w:val="16"/>
        </w:rPr>
        <w:t> </w:t>
      </w:r>
      <w:r>
        <w:rPr>
          <w:sz w:val="16"/>
        </w:rPr>
        <w:t>scheme</w:t>
      </w:r>
      <w:r>
        <w:rPr>
          <w:spacing w:val="8"/>
          <w:sz w:val="16"/>
        </w:rPr>
        <w:t> </w:t>
      </w:r>
      <w:r>
        <w:rPr>
          <w:sz w:val="16"/>
        </w:rPr>
        <w:t>using</w:t>
      </w:r>
      <w:r>
        <w:rPr>
          <w:spacing w:val="8"/>
          <w:sz w:val="16"/>
        </w:rPr>
        <w:t> </w:t>
      </w:r>
      <w:r>
        <w:rPr>
          <w:sz w:val="16"/>
        </w:rPr>
        <w:t>hybrid</w:t>
      </w:r>
      <w:r>
        <w:rPr>
          <w:spacing w:val="7"/>
          <w:sz w:val="16"/>
        </w:rPr>
        <w:t> </w:t>
      </w:r>
      <w:r>
        <w:rPr>
          <w:spacing w:val="-2"/>
          <w:sz w:val="16"/>
        </w:rPr>
        <w:t>modeling.</w:t>
      </w:r>
    </w:p>
    <w:p>
      <w:pPr>
        <w:pStyle w:val="BodyText"/>
        <w:spacing w:before="136"/>
      </w:pPr>
    </w:p>
    <w:p>
      <w:pPr>
        <w:pStyle w:val="BodyText"/>
        <w:spacing w:after="0"/>
        <w:sectPr>
          <w:headerReference w:type="default" r:id="rId389"/>
          <w:footerReference w:type="default" r:id="rId390"/>
          <w:pgSz w:w="12240" w:h="15840"/>
          <w:pgMar w:header="534" w:footer="365" w:top="920" w:bottom="560" w:left="720" w:right="720"/>
        </w:sectPr>
      </w:pPr>
    </w:p>
    <w:p>
      <w:pPr>
        <w:pStyle w:val="BodyText"/>
        <w:spacing w:line="249" w:lineRule="auto" w:before="92"/>
        <w:ind w:left="259"/>
        <w:jc w:val="both"/>
      </w:pPr>
      <w:r>
        <w:rPr/>
        <w:t>to</w:t>
      </w:r>
      <w:r>
        <w:rPr>
          <w:spacing w:val="-9"/>
        </w:rPr>
        <w:t> </w:t>
      </w:r>
      <w:r>
        <w:rPr/>
        <w:t>be</w:t>
      </w:r>
      <w:r>
        <w:rPr>
          <w:spacing w:val="-9"/>
        </w:rPr>
        <w:t> </w:t>
      </w:r>
      <w:r>
        <w:rPr/>
        <w:t>fed</w:t>
      </w:r>
      <w:r>
        <w:rPr>
          <w:spacing w:val="-9"/>
        </w:rPr>
        <w:t> </w:t>
      </w:r>
      <w:r>
        <w:rPr/>
        <w:t>into</w:t>
      </w:r>
      <w:r>
        <w:rPr>
          <w:spacing w:val="-9"/>
        </w:rPr>
        <w:t> </w:t>
      </w:r>
      <w:r>
        <w:rPr/>
        <w:t>the</w:t>
      </w:r>
      <w:r>
        <w:rPr>
          <w:spacing w:val="-9"/>
        </w:rPr>
        <w:t> </w:t>
      </w:r>
      <w:r>
        <w:rPr/>
        <w:t>RUL</w:t>
      </w:r>
      <w:r>
        <w:rPr>
          <w:spacing w:val="-9"/>
        </w:rPr>
        <w:t> </w:t>
      </w:r>
      <w:r>
        <w:rPr/>
        <w:t>predictor.</w:t>
      </w:r>
      <w:r>
        <w:rPr>
          <w:spacing w:val="-9"/>
        </w:rPr>
        <w:t> </w:t>
      </w:r>
      <w:r>
        <w:rPr/>
        <w:t>For</w:t>
      </w:r>
      <w:r>
        <w:rPr>
          <w:spacing w:val="-9"/>
        </w:rPr>
        <w:t> </w:t>
      </w:r>
      <w:r>
        <w:rPr/>
        <w:t>remaining</w:t>
      </w:r>
      <w:r>
        <w:rPr>
          <w:spacing w:val="-9"/>
        </w:rPr>
        <w:t> </w:t>
      </w:r>
      <w:r>
        <w:rPr/>
        <w:t>life</w:t>
      </w:r>
      <w:r>
        <w:rPr>
          <w:spacing w:val="-9"/>
        </w:rPr>
        <w:t> </w:t>
      </w:r>
      <w:r>
        <w:rPr/>
        <w:t>estimation, the authors propose the use of a regression technique called</w:t>
      </w:r>
      <w:r>
        <w:rPr>
          <w:spacing w:val="40"/>
        </w:rPr>
        <w:t> </w:t>
      </w:r>
      <w:r>
        <w:rPr/>
        <w:t>the Support Vector Regression model. Cachada </w:t>
      </w:r>
      <w:r>
        <w:rPr>
          <w:i/>
        </w:rPr>
        <w:t>et al. </w:t>
      </w:r>
      <w:r>
        <w:rPr/>
        <w:t>[</w:t>
      </w:r>
      <w:bookmarkStart w:name="_bookmark167" w:id="168"/>
      <w:bookmarkEnd w:id="168"/>
      <w:r>
        <w:rPr/>
      </w:r>
      <w:hyperlink w:history="true" w:anchor="_bookmark381">
        <w:r>
          <w:rPr>
            <w:color w:val="0000FF"/>
          </w:rPr>
          <w:t>168</w:t>
        </w:r>
      </w:hyperlink>
      <w:r>
        <w:rPr/>
        <w:t>] presented a complex and detailed architecture of an intelligent and PdM system that explores the interdependent modules</w:t>
      </w:r>
      <w:r>
        <w:rPr>
          <w:spacing w:val="80"/>
        </w:rPr>
        <w:t> </w:t>
      </w:r>
      <w:r>
        <w:rPr/>
        <w:t>that</w:t>
      </w:r>
      <w:r>
        <w:rPr>
          <w:spacing w:val="40"/>
        </w:rPr>
        <w:t> </w:t>
      </w:r>
      <w:r>
        <w:rPr/>
        <w:t>would</w:t>
      </w:r>
      <w:r>
        <w:rPr>
          <w:spacing w:val="40"/>
        </w:rPr>
        <w:t> </w:t>
      </w:r>
      <w:r>
        <w:rPr/>
        <w:t>constitute</w:t>
      </w:r>
      <w:r>
        <w:rPr>
          <w:spacing w:val="40"/>
        </w:rPr>
        <w:t> </w:t>
      </w:r>
      <w:r>
        <w:rPr/>
        <w:t>a</w:t>
      </w:r>
      <w:r>
        <w:rPr>
          <w:spacing w:val="40"/>
        </w:rPr>
        <w:t> </w:t>
      </w:r>
      <w:r>
        <w:rPr/>
        <w:t>functional</w:t>
      </w:r>
      <w:r>
        <w:rPr>
          <w:spacing w:val="40"/>
        </w:rPr>
        <w:t> </w:t>
      </w:r>
      <w:r>
        <w:rPr/>
        <w:t>block</w:t>
      </w:r>
      <w:r>
        <w:rPr>
          <w:spacing w:val="40"/>
        </w:rPr>
        <w:t> </w:t>
      </w:r>
      <w:r>
        <w:rPr/>
        <w:t>in</w:t>
      </w:r>
      <w:r>
        <w:rPr>
          <w:spacing w:val="40"/>
        </w:rPr>
        <w:t> </w:t>
      </w:r>
      <w:r>
        <w:rPr/>
        <w:t>a</w:t>
      </w:r>
      <w:r>
        <w:rPr>
          <w:spacing w:val="40"/>
        </w:rPr>
        <w:t> </w:t>
      </w:r>
      <w:r>
        <w:rPr/>
        <w:t>PdM</w:t>
      </w:r>
      <w:r>
        <w:rPr>
          <w:spacing w:val="40"/>
        </w:rPr>
        <w:t> </w:t>
      </w:r>
      <w:r>
        <w:rPr/>
        <w:t>frame-work. As such, the paper explains how different approaches are needed for the data acquisition block, depending on the type of input data: automated, semi-automated, or manually introduced</w:t>
      </w:r>
      <w:r>
        <w:rPr>
          <w:spacing w:val="-3"/>
        </w:rPr>
        <w:t> </w:t>
      </w:r>
      <w:r>
        <w:rPr/>
        <w:t>by</w:t>
      </w:r>
      <w:r>
        <w:rPr>
          <w:spacing w:val="-3"/>
        </w:rPr>
        <w:t> </w:t>
      </w:r>
      <w:r>
        <w:rPr/>
        <w:t>an</w:t>
      </w:r>
      <w:r>
        <w:rPr>
          <w:spacing w:val="-3"/>
        </w:rPr>
        <w:t> </w:t>
      </w:r>
      <w:r>
        <w:rPr/>
        <w:t>operator;</w:t>
      </w:r>
      <w:r>
        <w:rPr>
          <w:spacing w:val="-3"/>
        </w:rPr>
        <w:t> </w:t>
      </w:r>
      <w:r>
        <w:rPr/>
        <w:t>it</w:t>
      </w:r>
      <w:r>
        <w:rPr>
          <w:spacing w:val="-3"/>
        </w:rPr>
        <w:t> </w:t>
      </w:r>
      <w:r>
        <w:rPr/>
        <w:t>also</w:t>
      </w:r>
      <w:r>
        <w:rPr>
          <w:spacing w:val="-3"/>
        </w:rPr>
        <w:t> </w:t>
      </w:r>
      <w:r>
        <w:rPr/>
        <w:t>presents</w:t>
      </w:r>
      <w:r>
        <w:rPr>
          <w:spacing w:val="-3"/>
        </w:rPr>
        <w:t> </w:t>
      </w:r>
      <w:r>
        <w:rPr/>
        <w:t>an</w:t>
      </w:r>
      <w:r>
        <w:rPr>
          <w:spacing w:val="-3"/>
        </w:rPr>
        <w:t> </w:t>
      </w:r>
      <w:r>
        <w:rPr/>
        <w:t>offline</w:t>
      </w:r>
      <w:r>
        <w:rPr>
          <w:spacing w:val="-3"/>
        </w:rPr>
        <w:t> </w:t>
      </w:r>
      <w:r>
        <w:rPr/>
        <w:t>data</w:t>
      </w:r>
      <w:r>
        <w:rPr>
          <w:spacing w:val="-3"/>
        </w:rPr>
        <w:t> </w:t>
      </w:r>
      <w:r>
        <w:rPr/>
        <w:t>anal-ysis scheme that also relies on the LSTM DL algorithm for prediction of machine state, a dynamic monitoring block that deals with visualisation and early detection of failures, and an intelligent decision support system for maintenance interven-tion that guides the operator through simple instructions and visualisations, in a way that reduces the need for technical knowledge, leaving room for focus on the maintenance task</w:t>
      </w:r>
      <w:r>
        <w:rPr>
          <w:spacing w:val="80"/>
          <w:w w:val="150"/>
        </w:rPr>
        <w:t> </w:t>
      </w:r>
      <w:r>
        <w:rPr/>
        <w:t>at hand. In this scheme, adjacent blocks communicate with each other in a sequential manner, but as-needed communica-tion between non-adjacent blocks is also allowed for further automated optimisation.</w:t>
      </w:r>
    </w:p>
    <w:p>
      <w:pPr>
        <w:pStyle w:val="BodyText"/>
        <w:spacing w:line="249" w:lineRule="auto"/>
        <w:ind w:left="259" w:firstLine="199"/>
        <w:jc w:val="both"/>
      </w:pPr>
      <w:r>
        <w:rPr/>
        <w:t>As an overview of the proposed Predictive Maintenance frameworks in the literature up to date, it seems that they</w:t>
      </w:r>
      <w:r>
        <w:rPr>
          <w:spacing w:val="40"/>
        </w:rPr>
        <w:t> </w:t>
      </w:r>
      <w:r>
        <w:rPr/>
        <w:t>adopt the</w:t>
      </w:r>
      <w:r>
        <w:rPr>
          <w:spacing w:val="-1"/>
        </w:rPr>
        <w:t> </w:t>
      </w:r>
      <w:r>
        <w:rPr/>
        <w:t>MIMOSA Open System Architecture for Condition-Based Maintenance (OSA-CBM) </w:t>
      </w:r>
      <w:bookmarkStart w:name="_bookmark168" w:id="169"/>
      <w:bookmarkEnd w:id="169"/>
      <w:r>
        <w:rPr/>
        <w:t>[</w:t>
      </w:r>
      <w:hyperlink w:history="true" w:anchor="_bookmark382">
        <w:r>
          <w:rPr>
            <w:color w:val="0000FF"/>
          </w:rPr>
          <w:t>169</w:t>
        </w:r>
      </w:hyperlink>
      <w:r>
        <w:rPr/>
        <w:t>], either completely, or only the main parts of it.</w:t>
      </w:r>
    </w:p>
    <w:p>
      <w:pPr>
        <w:pStyle w:val="BodyText"/>
        <w:spacing w:line="249" w:lineRule="auto"/>
        <w:ind w:left="259" w:firstLine="199"/>
        <w:jc w:val="both"/>
      </w:pPr>
      <w:r>
        <w:rPr/>
        <w:t>For example, a variation of the OSA-CBM architecture is proposed</w:t>
      </w:r>
      <w:r>
        <w:rPr>
          <w:spacing w:val="40"/>
        </w:rPr>
        <w:t> </w:t>
      </w:r>
      <w:r>
        <w:rPr/>
        <w:t>in</w:t>
      </w:r>
      <w:r>
        <w:rPr>
          <w:spacing w:val="40"/>
        </w:rPr>
        <w:t> </w:t>
      </w:r>
      <w:r>
        <w:rPr/>
        <w:t>[</w:t>
      </w:r>
      <w:hyperlink w:history="true" w:anchor="_bookmark332">
        <w:r>
          <w:rPr>
            <w:color w:val="0000FF"/>
          </w:rPr>
          <w:t>119</w:t>
        </w:r>
      </w:hyperlink>
      <w:r>
        <w:rPr/>
        <w:t>],</w:t>
      </w:r>
      <w:r>
        <w:rPr>
          <w:spacing w:val="40"/>
        </w:rPr>
        <w:t> </w:t>
      </w:r>
      <w:r>
        <w:rPr/>
        <w:t>where</w:t>
      </w:r>
      <w:r>
        <w:rPr>
          <w:spacing w:val="40"/>
        </w:rPr>
        <w:t> </w:t>
      </w:r>
      <w:r>
        <w:rPr/>
        <w:t>the</w:t>
      </w:r>
      <w:r>
        <w:rPr>
          <w:spacing w:val="40"/>
        </w:rPr>
        <w:t> </w:t>
      </w:r>
      <w:r>
        <w:rPr/>
        <w:t>integration</w:t>
      </w:r>
      <w:r>
        <w:rPr>
          <w:spacing w:val="40"/>
        </w:rPr>
        <w:t> </w:t>
      </w:r>
      <w:r>
        <w:rPr/>
        <w:t>of</w:t>
      </w:r>
      <w:r>
        <w:rPr>
          <w:spacing w:val="40"/>
        </w:rPr>
        <w:t> </w:t>
      </w:r>
      <w:r>
        <w:rPr/>
        <w:t>CPS,</w:t>
      </w:r>
      <w:r>
        <w:rPr>
          <w:spacing w:val="40"/>
        </w:rPr>
        <w:t> </w:t>
      </w:r>
      <w:r>
        <w:rPr/>
        <w:t>DT,</w:t>
      </w:r>
      <w:r>
        <w:rPr>
          <w:spacing w:val="40"/>
        </w:rPr>
        <w:t> </w:t>
      </w:r>
      <w:r>
        <w:rPr/>
        <w:t>and DL</w:t>
      </w:r>
      <w:r>
        <w:rPr>
          <w:spacing w:val="40"/>
        </w:rPr>
        <w:t> </w:t>
      </w:r>
      <w:r>
        <w:rPr/>
        <w:t>extensively</w:t>
      </w:r>
      <w:r>
        <w:rPr>
          <w:spacing w:val="40"/>
        </w:rPr>
        <w:t> </w:t>
      </w:r>
      <w:r>
        <w:rPr/>
        <w:t>rely</w:t>
      </w:r>
      <w:r>
        <w:rPr>
          <w:spacing w:val="40"/>
        </w:rPr>
        <w:t> </w:t>
      </w:r>
      <w:r>
        <w:rPr/>
        <w:t>on</w:t>
      </w:r>
      <w:r>
        <w:rPr>
          <w:spacing w:val="40"/>
        </w:rPr>
        <w:t> </w:t>
      </w:r>
      <w:r>
        <w:rPr/>
        <w:t>each</w:t>
      </w:r>
      <w:r>
        <w:rPr>
          <w:spacing w:val="40"/>
        </w:rPr>
        <w:t> </w:t>
      </w:r>
      <w:r>
        <w:rPr/>
        <w:t>other’s</w:t>
      </w:r>
      <w:r>
        <w:rPr>
          <w:spacing w:val="40"/>
        </w:rPr>
        <w:t> </w:t>
      </w:r>
      <w:r>
        <w:rPr/>
        <w:t>advantages</w:t>
      </w:r>
      <w:r>
        <w:rPr>
          <w:spacing w:val="40"/>
        </w:rPr>
        <w:t> </w:t>
      </w:r>
      <w:r>
        <w:rPr/>
        <w:t>to</w:t>
      </w:r>
      <w:r>
        <w:rPr>
          <w:spacing w:val="40"/>
        </w:rPr>
        <w:t> </w:t>
      </w:r>
      <w:r>
        <w:rPr/>
        <w:t>reduce the need of human intervention usually required in a PdM scheme.</w:t>
      </w:r>
      <w:r>
        <w:rPr>
          <w:spacing w:val="-7"/>
        </w:rPr>
        <w:t> </w:t>
      </w:r>
      <w:r>
        <w:rPr/>
        <w:t>In</w:t>
      </w:r>
      <w:r>
        <w:rPr>
          <w:spacing w:val="-7"/>
        </w:rPr>
        <w:t> </w:t>
      </w:r>
      <w:r>
        <w:rPr/>
        <w:t>fact,</w:t>
      </w:r>
      <w:r>
        <w:rPr>
          <w:spacing w:val="-7"/>
        </w:rPr>
        <w:t> </w:t>
      </w:r>
      <w:r>
        <w:rPr/>
        <w:t>the</w:t>
      </w:r>
      <w:r>
        <w:rPr>
          <w:spacing w:val="-7"/>
        </w:rPr>
        <w:t> </w:t>
      </w:r>
      <w:r>
        <w:rPr/>
        <w:t>work</w:t>
      </w:r>
      <w:r>
        <w:rPr>
          <w:spacing w:val="-7"/>
        </w:rPr>
        <w:t> </w:t>
      </w:r>
      <w:r>
        <w:rPr/>
        <w:t>suggests</w:t>
      </w:r>
      <w:r>
        <w:rPr>
          <w:spacing w:val="-7"/>
        </w:rPr>
        <w:t> </w:t>
      </w:r>
      <w:r>
        <w:rPr/>
        <w:t>a</w:t>
      </w:r>
      <w:r>
        <w:rPr>
          <w:spacing w:val="-7"/>
        </w:rPr>
        <w:t> </w:t>
      </w:r>
      <w:r>
        <w:rPr/>
        <w:t>great</w:t>
      </w:r>
      <w:r>
        <w:rPr>
          <w:spacing w:val="-7"/>
        </w:rPr>
        <w:t> </w:t>
      </w:r>
      <w:r>
        <w:rPr/>
        <w:t>reliance</w:t>
      </w:r>
      <w:r>
        <w:rPr>
          <w:spacing w:val="-7"/>
        </w:rPr>
        <w:t> </w:t>
      </w:r>
      <w:r>
        <w:rPr/>
        <w:t>on</w:t>
      </w:r>
      <w:r>
        <w:rPr>
          <w:spacing w:val="-7"/>
        </w:rPr>
        <w:t> </w:t>
      </w:r>
      <w:r>
        <w:rPr/>
        <w:t>DL</w:t>
      </w:r>
      <w:r>
        <w:rPr>
          <w:spacing w:val="-7"/>
        </w:rPr>
        <w:t> </w:t>
      </w:r>
      <w:r>
        <w:rPr/>
        <w:t>algo-rithms</w:t>
      </w:r>
      <w:r>
        <w:rPr>
          <w:spacing w:val="-1"/>
        </w:rPr>
        <w:t> </w:t>
      </w:r>
      <w:r>
        <w:rPr/>
        <w:t>to</w:t>
      </w:r>
      <w:r>
        <w:rPr>
          <w:spacing w:val="-1"/>
        </w:rPr>
        <w:t> </w:t>
      </w:r>
      <w:r>
        <w:rPr/>
        <w:t>completely remove manual feature</w:t>
      </w:r>
      <w:r>
        <w:rPr>
          <w:spacing w:val="-1"/>
        </w:rPr>
        <w:t> </w:t>
      </w:r>
      <w:r>
        <w:rPr/>
        <w:t>engineering from the PdM architect’s list of responsibilities. Instead, the intro-duced framework claims DL algorithms can single-handedly manage state detection (through automatic feature extraction), health assessment, RUL estimation, and advisory generation through closed feedback loop connections between different functional layers of the architecture. Such an implementation</w:t>
      </w:r>
    </w:p>
    <w:p>
      <w:pPr>
        <w:pStyle w:val="BodyText"/>
        <w:spacing w:line="249" w:lineRule="auto" w:before="93"/>
        <w:ind w:left="198" w:right="257"/>
        <w:jc w:val="right"/>
      </w:pPr>
      <w:r>
        <w:rPr/>
        <w:br w:type="column"/>
      </w:r>
      <w:r>
        <w:rPr/>
        <w:t>would</w:t>
      </w:r>
      <w:r>
        <w:rPr>
          <w:spacing w:val="-11"/>
        </w:rPr>
        <w:t> </w:t>
      </w:r>
      <w:r>
        <w:rPr/>
        <w:t>undoubtedly</w:t>
      </w:r>
      <w:r>
        <w:rPr>
          <w:spacing w:val="-11"/>
        </w:rPr>
        <w:t> </w:t>
      </w:r>
      <w:r>
        <w:rPr/>
        <w:t>require</w:t>
      </w:r>
      <w:r>
        <w:rPr>
          <w:spacing w:val="-11"/>
        </w:rPr>
        <w:t> </w:t>
      </w:r>
      <w:r>
        <w:rPr/>
        <w:t>large</w:t>
      </w:r>
      <w:r>
        <w:rPr>
          <w:spacing w:val="-11"/>
        </w:rPr>
        <w:t> </w:t>
      </w:r>
      <w:r>
        <w:rPr/>
        <w:t>amounts</w:t>
      </w:r>
      <w:r>
        <w:rPr>
          <w:spacing w:val="-11"/>
        </w:rPr>
        <w:t> </w:t>
      </w:r>
      <w:r>
        <w:rPr/>
        <w:t>of</w:t>
      </w:r>
      <w:r>
        <w:rPr>
          <w:spacing w:val="-11"/>
        </w:rPr>
        <w:t> </w:t>
      </w:r>
      <w:r>
        <w:rPr/>
        <w:t>resources</w:t>
      </w:r>
      <w:r>
        <w:rPr>
          <w:spacing w:val="-11"/>
        </w:rPr>
        <w:t> </w:t>
      </w:r>
      <w:r>
        <w:rPr/>
        <w:t>in</w:t>
      </w:r>
      <w:r>
        <w:rPr>
          <w:spacing w:val="-11"/>
        </w:rPr>
        <w:t> </w:t>
      </w:r>
      <w:r>
        <w:rPr/>
        <w:t>terms of storage space, computational power, and smart equipment. Liang</w:t>
      </w:r>
      <w:r>
        <w:rPr>
          <w:spacing w:val="36"/>
        </w:rPr>
        <w:t> </w:t>
      </w:r>
      <w:r>
        <w:rPr>
          <w:i/>
        </w:rPr>
        <w:t>et</w:t>
      </w:r>
      <w:r>
        <w:rPr>
          <w:i/>
          <w:spacing w:val="36"/>
        </w:rPr>
        <w:t> </w:t>
      </w:r>
      <w:r>
        <w:rPr>
          <w:i/>
        </w:rPr>
        <w:t>al.</w:t>
      </w:r>
      <w:r>
        <w:rPr>
          <w:i/>
          <w:spacing w:val="36"/>
        </w:rPr>
        <w:t> </w:t>
      </w:r>
      <w:r>
        <w:rPr/>
        <w:t>in</w:t>
      </w:r>
      <w:r>
        <w:rPr>
          <w:spacing w:val="36"/>
        </w:rPr>
        <w:t> </w:t>
      </w:r>
      <w:r>
        <w:rPr/>
        <w:t>[</w:t>
      </w:r>
      <w:bookmarkStart w:name="_bookmark169" w:id="170"/>
      <w:bookmarkEnd w:id="170"/>
      <w:r>
        <w:rPr/>
      </w:r>
      <w:hyperlink w:history="true" w:anchor="_bookmark383">
        <w:r>
          <w:rPr>
            <w:color w:val="0000FF"/>
          </w:rPr>
          <w:t>170</w:t>
        </w:r>
      </w:hyperlink>
      <w:r>
        <w:rPr/>
        <w:t>]</w:t>
      </w:r>
      <w:r>
        <w:rPr>
          <w:spacing w:val="36"/>
        </w:rPr>
        <w:t> </w:t>
      </w:r>
      <w:r>
        <w:rPr/>
        <w:t>proposed</w:t>
      </w:r>
      <w:r>
        <w:rPr>
          <w:spacing w:val="36"/>
        </w:rPr>
        <w:t> </w:t>
      </w:r>
      <w:r>
        <w:rPr/>
        <w:t>a</w:t>
      </w:r>
      <w:r>
        <w:rPr>
          <w:spacing w:val="36"/>
        </w:rPr>
        <w:t> </w:t>
      </w:r>
      <w:r>
        <w:rPr/>
        <w:t>layered</w:t>
      </w:r>
      <w:r>
        <w:rPr>
          <w:spacing w:val="36"/>
        </w:rPr>
        <w:t> </w:t>
      </w:r>
      <w:r>
        <w:rPr/>
        <w:t>architecture</w:t>
      </w:r>
      <w:r>
        <w:rPr>
          <w:spacing w:val="36"/>
        </w:rPr>
        <w:t> </w:t>
      </w:r>
      <w:r>
        <w:rPr/>
        <w:t>for</w:t>
      </w:r>
      <w:r>
        <w:rPr>
          <w:spacing w:val="36"/>
        </w:rPr>
        <w:t> </w:t>
      </w:r>
      <w:r>
        <w:rPr/>
        <w:t>a low</w:t>
      </w:r>
      <w:r>
        <w:rPr>
          <w:spacing w:val="24"/>
        </w:rPr>
        <w:t> </w:t>
      </w:r>
      <w:r>
        <w:rPr/>
        <w:t>latency</w:t>
      </w:r>
      <w:r>
        <w:rPr>
          <w:spacing w:val="24"/>
        </w:rPr>
        <w:t> </w:t>
      </w:r>
      <w:r>
        <w:rPr/>
        <w:t>deployment</w:t>
      </w:r>
      <w:r>
        <w:rPr>
          <w:spacing w:val="24"/>
        </w:rPr>
        <w:t> </w:t>
      </w:r>
      <w:r>
        <w:rPr/>
        <w:t>of</w:t>
      </w:r>
      <w:r>
        <w:rPr>
          <w:spacing w:val="24"/>
        </w:rPr>
        <w:t> </w:t>
      </w:r>
      <w:r>
        <w:rPr/>
        <w:t>a</w:t>
      </w:r>
      <w:r>
        <w:rPr>
          <w:spacing w:val="24"/>
        </w:rPr>
        <w:t> </w:t>
      </w:r>
      <w:r>
        <w:rPr/>
        <w:t>Convolutional</w:t>
      </w:r>
      <w:r>
        <w:rPr>
          <w:spacing w:val="24"/>
        </w:rPr>
        <w:t> </w:t>
      </w:r>
      <w:r>
        <w:rPr/>
        <w:t>Neural</w:t>
      </w:r>
      <w:r>
        <w:rPr>
          <w:spacing w:val="24"/>
        </w:rPr>
        <w:t> </w:t>
      </w:r>
      <w:r>
        <w:rPr/>
        <w:t>Network (CNN)—based prognosis system. The proposed scheme con-sists</w:t>
      </w:r>
      <w:r>
        <w:rPr>
          <w:spacing w:val="40"/>
        </w:rPr>
        <w:t> </w:t>
      </w:r>
      <w:r>
        <w:rPr/>
        <w:t>of</w:t>
      </w:r>
      <w:r>
        <w:rPr>
          <w:spacing w:val="40"/>
        </w:rPr>
        <w:t> </w:t>
      </w:r>
      <w:r>
        <w:rPr/>
        <w:t>three</w:t>
      </w:r>
      <w:r>
        <w:rPr>
          <w:spacing w:val="40"/>
        </w:rPr>
        <w:t> </w:t>
      </w:r>
      <w:r>
        <w:rPr/>
        <w:t>layers</w:t>
      </w:r>
      <w:r>
        <w:rPr>
          <w:spacing w:val="40"/>
        </w:rPr>
        <w:t> </w:t>
      </w:r>
      <w:r>
        <w:rPr/>
        <w:t>that</w:t>
      </w:r>
      <w:r>
        <w:rPr>
          <w:spacing w:val="40"/>
        </w:rPr>
        <w:t> </w:t>
      </w:r>
      <w:r>
        <w:rPr/>
        <w:t>share</w:t>
      </w:r>
      <w:r>
        <w:rPr>
          <w:spacing w:val="40"/>
        </w:rPr>
        <w:t> </w:t>
      </w:r>
      <w:r>
        <w:rPr/>
        <w:t>responsibilities</w:t>
      </w:r>
      <w:r>
        <w:rPr>
          <w:spacing w:val="40"/>
        </w:rPr>
        <w:t> </w:t>
      </w:r>
      <w:r>
        <w:rPr/>
        <w:t>effectively, keeping</w:t>
      </w:r>
      <w:r>
        <w:rPr>
          <w:spacing w:val="-6"/>
        </w:rPr>
        <w:t> </w:t>
      </w:r>
      <w:r>
        <w:rPr/>
        <w:t>high-speed</w:t>
      </w:r>
      <w:r>
        <w:rPr>
          <w:spacing w:val="-6"/>
        </w:rPr>
        <w:t> </w:t>
      </w:r>
      <w:r>
        <w:rPr/>
        <w:t>processing</w:t>
      </w:r>
      <w:r>
        <w:rPr>
          <w:spacing w:val="-6"/>
        </w:rPr>
        <w:t> </w:t>
      </w:r>
      <w:r>
        <w:rPr/>
        <w:t>capabilities</w:t>
      </w:r>
      <w:r>
        <w:rPr>
          <w:spacing w:val="-6"/>
        </w:rPr>
        <w:t> </w:t>
      </w:r>
      <w:r>
        <w:rPr/>
        <w:t>on</w:t>
      </w:r>
      <w:r>
        <w:rPr>
          <w:spacing w:val="-7"/>
        </w:rPr>
        <w:t> </w:t>
      </w:r>
      <w:r>
        <w:rPr/>
        <w:t>the</w:t>
      </w:r>
      <w:r>
        <w:rPr>
          <w:spacing w:val="-6"/>
        </w:rPr>
        <w:t> </w:t>
      </w:r>
      <w:r>
        <w:rPr/>
        <w:t>terminal</w:t>
      </w:r>
      <w:r>
        <w:rPr>
          <w:spacing w:val="-6"/>
        </w:rPr>
        <w:t> </w:t>
      </w:r>
      <w:r>
        <w:rPr/>
        <w:t>and fog</w:t>
      </w:r>
      <w:r>
        <w:rPr>
          <w:spacing w:val="28"/>
        </w:rPr>
        <w:t> </w:t>
      </w:r>
      <w:r>
        <w:rPr/>
        <w:t>layers,</w:t>
      </w:r>
      <w:r>
        <w:rPr>
          <w:spacing w:val="28"/>
        </w:rPr>
        <w:t> </w:t>
      </w:r>
      <w:r>
        <w:rPr/>
        <w:t>close</w:t>
      </w:r>
      <w:r>
        <w:rPr>
          <w:spacing w:val="28"/>
        </w:rPr>
        <w:t> </w:t>
      </w:r>
      <w:r>
        <w:rPr/>
        <w:t>to</w:t>
      </w:r>
      <w:r>
        <w:rPr>
          <w:spacing w:val="28"/>
        </w:rPr>
        <w:t> </w:t>
      </w:r>
      <w:r>
        <w:rPr/>
        <w:t>the</w:t>
      </w:r>
      <w:r>
        <w:rPr>
          <w:spacing w:val="28"/>
        </w:rPr>
        <w:t> </w:t>
      </w:r>
      <w:r>
        <w:rPr/>
        <w:t>manufacturing</w:t>
      </w:r>
      <w:r>
        <w:rPr>
          <w:spacing w:val="28"/>
        </w:rPr>
        <w:t> </w:t>
      </w:r>
      <w:r>
        <w:rPr/>
        <w:t>equipment,</w:t>
      </w:r>
      <w:r>
        <w:rPr>
          <w:spacing w:val="28"/>
        </w:rPr>
        <w:t> </w:t>
      </w:r>
      <w:r>
        <w:rPr/>
        <w:t>and</w:t>
      </w:r>
      <w:r>
        <w:rPr>
          <w:spacing w:val="28"/>
        </w:rPr>
        <w:t> </w:t>
      </w:r>
      <w:r>
        <w:rPr/>
        <w:t>leav-ing</w:t>
      </w:r>
      <w:r>
        <w:rPr>
          <w:spacing w:val="21"/>
        </w:rPr>
        <w:t> </w:t>
      </w:r>
      <w:r>
        <w:rPr/>
        <w:t>the</w:t>
      </w:r>
      <w:r>
        <w:rPr>
          <w:spacing w:val="22"/>
        </w:rPr>
        <w:t> </w:t>
      </w:r>
      <w:r>
        <w:rPr/>
        <w:t>training</w:t>
      </w:r>
      <w:r>
        <w:rPr>
          <w:spacing w:val="21"/>
        </w:rPr>
        <w:t> </w:t>
      </w:r>
      <w:r>
        <w:rPr/>
        <w:t>of</w:t>
      </w:r>
      <w:r>
        <w:rPr>
          <w:spacing w:val="22"/>
        </w:rPr>
        <w:t> </w:t>
      </w:r>
      <w:r>
        <w:rPr/>
        <w:t>the</w:t>
      </w:r>
      <w:r>
        <w:rPr>
          <w:spacing w:val="22"/>
        </w:rPr>
        <w:t> </w:t>
      </w:r>
      <w:r>
        <w:rPr/>
        <w:t>CNN</w:t>
      </w:r>
      <w:r>
        <w:rPr>
          <w:spacing w:val="21"/>
        </w:rPr>
        <w:t> </w:t>
      </w:r>
      <w:r>
        <w:rPr/>
        <w:t>to</w:t>
      </w:r>
      <w:r>
        <w:rPr>
          <w:spacing w:val="21"/>
        </w:rPr>
        <w:t> </w:t>
      </w:r>
      <w:r>
        <w:rPr/>
        <w:t>the</w:t>
      </w:r>
      <w:r>
        <w:rPr>
          <w:spacing w:val="22"/>
        </w:rPr>
        <w:t> </w:t>
      </w:r>
      <w:r>
        <w:rPr/>
        <w:t>cloud</w:t>
      </w:r>
      <w:r>
        <w:rPr>
          <w:spacing w:val="22"/>
        </w:rPr>
        <w:t> </w:t>
      </w:r>
      <w:r>
        <w:rPr/>
        <w:t>layer.</w:t>
      </w:r>
      <w:r>
        <w:rPr>
          <w:spacing w:val="22"/>
        </w:rPr>
        <w:t> </w:t>
      </w:r>
      <w:r>
        <w:rPr/>
        <w:t>Drawing</w:t>
      </w:r>
      <w:r>
        <w:rPr>
          <w:spacing w:val="22"/>
        </w:rPr>
        <w:t> </w:t>
      </w:r>
      <w:r>
        <w:rPr/>
        <w:t>the line, it seems like the focus has shifted from the development of extremely intricate mathematical health prognosis models, which were tailored to be specific to the equipment, towards data-driven models which predominantly rely on ML and, of course,</w:t>
      </w:r>
      <w:r>
        <w:rPr>
          <w:spacing w:val="34"/>
        </w:rPr>
        <w:t> </w:t>
      </w:r>
      <w:r>
        <w:rPr/>
        <w:t>Big</w:t>
      </w:r>
      <w:r>
        <w:rPr>
          <w:spacing w:val="34"/>
        </w:rPr>
        <w:t> </w:t>
      </w:r>
      <w:r>
        <w:rPr/>
        <w:t>Data.</w:t>
      </w:r>
      <w:r>
        <w:rPr>
          <w:spacing w:val="34"/>
        </w:rPr>
        <w:t> </w:t>
      </w:r>
      <w:r>
        <w:rPr/>
        <w:t>The</w:t>
      </w:r>
      <w:r>
        <w:rPr>
          <w:spacing w:val="34"/>
        </w:rPr>
        <w:t> </w:t>
      </w:r>
      <w:r>
        <w:rPr/>
        <w:t>ability</w:t>
      </w:r>
      <w:r>
        <w:rPr>
          <w:spacing w:val="34"/>
        </w:rPr>
        <w:t> </w:t>
      </w:r>
      <w:r>
        <w:rPr/>
        <w:t>to</w:t>
      </w:r>
      <w:r>
        <w:rPr>
          <w:spacing w:val="34"/>
        </w:rPr>
        <w:t> </w:t>
      </w:r>
      <w:r>
        <w:rPr/>
        <w:t>reliably</w:t>
      </w:r>
      <w:r>
        <w:rPr>
          <w:spacing w:val="34"/>
        </w:rPr>
        <w:t> </w:t>
      </w:r>
      <w:r>
        <w:rPr/>
        <w:t>and</w:t>
      </w:r>
      <w:r>
        <w:rPr>
          <w:spacing w:val="34"/>
        </w:rPr>
        <w:t> </w:t>
      </w:r>
      <w:r>
        <w:rPr/>
        <w:t>quickly</w:t>
      </w:r>
      <w:r>
        <w:rPr>
          <w:spacing w:val="35"/>
        </w:rPr>
        <w:t> </w:t>
      </w:r>
      <w:r>
        <w:rPr/>
        <w:t>trans-port, store, and process huge amounts of data has opened new doors</w:t>
      </w:r>
      <w:r>
        <w:rPr>
          <w:spacing w:val="29"/>
        </w:rPr>
        <w:t> </w:t>
      </w:r>
      <w:r>
        <w:rPr/>
        <w:t>in</w:t>
      </w:r>
      <w:r>
        <w:rPr>
          <w:spacing w:val="28"/>
        </w:rPr>
        <w:t> </w:t>
      </w:r>
      <w:r>
        <w:rPr/>
        <w:t>the</w:t>
      </w:r>
      <w:r>
        <w:rPr>
          <w:spacing w:val="28"/>
        </w:rPr>
        <w:t> </w:t>
      </w:r>
      <w:r>
        <w:rPr/>
        <w:t>world</w:t>
      </w:r>
      <w:r>
        <w:rPr>
          <w:spacing w:val="28"/>
        </w:rPr>
        <w:t> </w:t>
      </w:r>
      <w:r>
        <w:rPr/>
        <w:t>of</w:t>
      </w:r>
      <w:r>
        <w:rPr>
          <w:spacing w:val="29"/>
        </w:rPr>
        <w:t> </w:t>
      </w:r>
      <w:r>
        <w:rPr/>
        <w:t>PdM,</w:t>
      </w:r>
      <w:r>
        <w:rPr>
          <w:spacing w:val="29"/>
        </w:rPr>
        <w:t> </w:t>
      </w:r>
      <w:r>
        <w:rPr/>
        <w:t>immensely</w:t>
      </w:r>
      <w:r>
        <w:rPr>
          <w:spacing w:val="28"/>
        </w:rPr>
        <w:t> </w:t>
      </w:r>
      <w:r>
        <w:rPr/>
        <w:t>facilitating</w:t>
      </w:r>
      <w:r>
        <w:rPr>
          <w:spacing w:val="28"/>
        </w:rPr>
        <w:t> </w:t>
      </w:r>
      <w:r>
        <w:rPr/>
        <w:t>the</w:t>
      </w:r>
      <w:r>
        <w:rPr>
          <w:spacing w:val="28"/>
        </w:rPr>
        <w:t> </w:t>
      </w:r>
      <w:r>
        <w:rPr/>
        <w:t>task. However,</w:t>
      </w:r>
      <w:r>
        <w:rPr>
          <w:spacing w:val="38"/>
        </w:rPr>
        <w:t> </w:t>
      </w:r>
      <w:r>
        <w:rPr/>
        <w:t>that</w:t>
      </w:r>
      <w:r>
        <w:rPr>
          <w:spacing w:val="38"/>
        </w:rPr>
        <w:t> </w:t>
      </w:r>
      <w:r>
        <w:rPr/>
        <w:t>is</w:t>
      </w:r>
      <w:r>
        <w:rPr>
          <w:spacing w:val="37"/>
        </w:rPr>
        <w:t> </w:t>
      </w:r>
      <w:r>
        <w:rPr/>
        <w:t>not</w:t>
      </w:r>
      <w:r>
        <w:rPr>
          <w:spacing w:val="38"/>
        </w:rPr>
        <w:t> </w:t>
      </w:r>
      <w:r>
        <w:rPr/>
        <w:t>to</w:t>
      </w:r>
      <w:r>
        <w:rPr>
          <w:spacing w:val="37"/>
        </w:rPr>
        <w:t> </w:t>
      </w:r>
      <w:r>
        <w:rPr/>
        <w:t>say</w:t>
      </w:r>
      <w:r>
        <w:rPr>
          <w:spacing w:val="37"/>
        </w:rPr>
        <w:t> </w:t>
      </w:r>
      <w:r>
        <w:rPr/>
        <w:t>PdM</w:t>
      </w:r>
      <w:r>
        <w:rPr>
          <w:spacing w:val="38"/>
        </w:rPr>
        <w:t> </w:t>
      </w:r>
      <w:r>
        <w:rPr/>
        <w:t>has</w:t>
      </w:r>
      <w:r>
        <w:rPr>
          <w:spacing w:val="37"/>
        </w:rPr>
        <w:t> </w:t>
      </w:r>
      <w:r>
        <w:rPr/>
        <w:t>become</w:t>
      </w:r>
      <w:r>
        <w:rPr>
          <w:spacing w:val="38"/>
        </w:rPr>
        <w:t> </w:t>
      </w:r>
      <w:r>
        <w:rPr/>
        <w:t>an</w:t>
      </w:r>
      <w:r>
        <w:rPr>
          <w:spacing w:val="37"/>
        </w:rPr>
        <w:t> </w:t>
      </w:r>
      <w:r>
        <w:rPr/>
        <w:t>easy</w:t>
      </w:r>
      <w:r>
        <w:rPr>
          <w:spacing w:val="37"/>
        </w:rPr>
        <w:t> </w:t>
      </w:r>
      <w:r>
        <w:rPr/>
        <w:t>job. The new approach presents other challenges in terms of time, resources,</w:t>
      </w:r>
      <w:r>
        <w:rPr>
          <w:spacing w:val="-12"/>
        </w:rPr>
        <w:t> </w:t>
      </w:r>
      <w:r>
        <w:rPr/>
        <w:t>and</w:t>
      </w:r>
      <w:r>
        <w:rPr>
          <w:spacing w:val="-11"/>
        </w:rPr>
        <w:t> </w:t>
      </w:r>
      <w:r>
        <w:rPr/>
        <w:t>sets</w:t>
      </w:r>
      <w:r>
        <w:rPr>
          <w:spacing w:val="-11"/>
        </w:rPr>
        <w:t> </w:t>
      </w:r>
      <w:r>
        <w:rPr/>
        <w:t>of</w:t>
      </w:r>
      <w:r>
        <w:rPr>
          <w:spacing w:val="-12"/>
        </w:rPr>
        <w:t> </w:t>
      </w:r>
      <w:r>
        <w:rPr/>
        <w:t>skills</w:t>
      </w:r>
      <w:r>
        <w:rPr>
          <w:spacing w:val="-11"/>
        </w:rPr>
        <w:t> </w:t>
      </w:r>
      <w:r>
        <w:rPr/>
        <w:t>that</w:t>
      </w:r>
      <w:r>
        <w:rPr>
          <w:spacing w:val="-11"/>
        </w:rPr>
        <w:t> </w:t>
      </w:r>
      <w:r>
        <w:rPr/>
        <w:t>are</w:t>
      </w:r>
      <w:r>
        <w:rPr>
          <w:spacing w:val="-12"/>
        </w:rPr>
        <w:t> </w:t>
      </w:r>
      <w:r>
        <w:rPr/>
        <w:t>required</w:t>
      </w:r>
      <w:r>
        <w:rPr>
          <w:spacing w:val="-11"/>
        </w:rPr>
        <w:t> </w:t>
      </w:r>
      <w:r>
        <w:rPr/>
        <w:t>to</w:t>
      </w:r>
      <w:r>
        <w:rPr>
          <w:spacing w:val="-11"/>
        </w:rPr>
        <w:t> </w:t>
      </w:r>
      <w:r>
        <w:rPr/>
        <w:t>deliver</w:t>
      </w:r>
      <w:r>
        <w:rPr>
          <w:spacing w:val="-12"/>
        </w:rPr>
        <w:t> </w:t>
      </w:r>
      <w:r>
        <w:rPr>
          <w:spacing w:val="-2"/>
        </w:rPr>
        <w:t>accurate</w:t>
      </w:r>
    </w:p>
    <w:p>
      <w:pPr>
        <w:pStyle w:val="BodyText"/>
        <w:spacing w:line="229" w:lineRule="exact"/>
        <w:ind w:left="198"/>
        <w:jc w:val="both"/>
      </w:pPr>
      <w:r>
        <w:rPr/>
        <w:t>predictions</w:t>
      </w:r>
      <w:r>
        <w:rPr>
          <w:spacing w:val="9"/>
        </w:rPr>
        <w:t> </w:t>
      </w:r>
      <w:r>
        <w:rPr/>
        <w:t>of</w:t>
      </w:r>
      <w:r>
        <w:rPr>
          <w:spacing w:val="9"/>
        </w:rPr>
        <w:t> </w:t>
      </w:r>
      <w:r>
        <w:rPr/>
        <w:t>the</w:t>
      </w:r>
      <w:r>
        <w:rPr>
          <w:spacing w:val="9"/>
        </w:rPr>
        <w:t> </w:t>
      </w:r>
      <w:r>
        <w:rPr/>
        <w:t>RUL</w:t>
      </w:r>
      <w:r>
        <w:rPr>
          <w:spacing w:val="10"/>
        </w:rPr>
        <w:t> </w:t>
      </w:r>
      <w:r>
        <w:rPr>
          <w:spacing w:val="-2"/>
        </w:rPr>
        <w:t>parameter.</w:t>
      </w:r>
    </w:p>
    <w:p>
      <w:pPr>
        <w:pStyle w:val="BodyText"/>
        <w:spacing w:line="249" w:lineRule="auto" w:before="9"/>
        <w:ind w:left="198" w:right="257" w:firstLine="199"/>
        <w:jc w:val="both"/>
      </w:pPr>
      <w:r>
        <w:rPr/>
        <w:t>A compromise between the complex, but transparent physics-based models and efficient, but opaque data-driven models, are hybrid models, where researchers have used both approaches</w:t>
      </w:r>
      <w:r>
        <w:rPr>
          <w:spacing w:val="-3"/>
        </w:rPr>
        <w:t> </w:t>
      </w:r>
      <w:r>
        <w:rPr/>
        <w:t>simultaneously</w:t>
      </w:r>
      <w:r>
        <w:rPr>
          <w:spacing w:val="-4"/>
        </w:rPr>
        <w:t> </w:t>
      </w:r>
      <w:r>
        <w:rPr/>
        <w:t>in</w:t>
      </w:r>
      <w:r>
        <w:rPr>
          <w:spacing w:val="-4"/>
        </w:rPr>
        <w:t> </w:t>
      </w:r>
      <w:r>
        <w:rPr/>
        <w:t>order</w:t>
      </w:r>
      <w:r>
        <w:rPr>
          <w:spacing w:val="-4"/>
        </w:rPr>
        <w:t> </w:t>
      </w:r>
      <w:r>
        <w:rPr/>
        <w:t>to</w:t>
      </w:r>
      <w:r>
        <w:rPr>
          <w:spacing w:val="-4"/>
        </w:rPr>
        <w:t> </w:t>
      </w:r>
      <w:r>
        <w:rPr/>
        <w:t>leverage</w:t>
      </w:r>
      <w:r>
        <w:rPr>
          <w:spacing w:val="-3"/>
        </w:rPr>
        <w:t> </w:t>
      </w:r>
      <w:r>
        <w:rPr/>
        <w:t>the</w:t>
      </w:r>
      <w:r>
        <w:rPr>
          <w:spacing w:val="-4"/>
        </w:rPr>
        <w:t> </w:t>
      </w:r>
      <w:r>
        <w:rPr/>
        <w:t>advantages from both of them. In this context, Luo </w:t>
      </w:r>
      <w:r>
        <w:rPr>
          <w:i/>
        </w:rPr>
        <w:t>et al. </w:t>
      </w:r>
      <w:r>
        <w:rPr/>
        <w:t>[</w:t>
      </w:r>
      <w:bookmarkStart w:name="_bookmark170" w:id="171"/>
      <w:bookmarkEnd w:id="171"/>
      <w:r>
        <w:rPr/>
      </w:r>
      <w:hyperlink w:history="true" w:anchor="_bookmark384">
        <w:r>
          <w:rPr>
            <w:color w:val="0000FF"/>
          </w:rPr>
          <w:t>171</w:t>
        </w:r>
      </w:hyperlink>
      <w:r>
        <w:rPr/>
        <w:t>] have proposed a DT-based PdM scheme that uses physics-based degradation and simulation models to generate theoretical baselines</w:t>
      </w:r>
      <w:r>
        <w:rPr>
          <w:spacing w:val="20"/>
        </w:rPr>
        <w:t> </w:t>
      </w:r>
      <w:r>
        <w:rPr/>
        <w:t>for</w:t>
      </w:r>
      <w:r>
        <w:rPr>
          <w:spacing w:val="20"/>
        </w:rPr>
        <w:t> </w:t>
      </w:r>
      <w:r>
        <w:rPr/>
        <w:t>the</w:t>
      </w:r>
      <w:r>
        <w:rPr>
          <w:spacing w:val="20"/>
        </w:rPr>
        <w:t> </w:t>
      </w:r>
      <w:r>
        <w:rPr/>
        <w:t>machine</w:t>
      </w:r>
      <w:r>
        <w:rPr>
          <w:spacing w:val="20"/>
        </w:rPr>
        <w:t> </w:t>
      </w:r>
      <w:r>
        <w:rPr/>
        <w:t>state,</w:t>
      </w:r>
      <w:r>
        <w:rPr>
          <w:spacing w:val="20"/>
        </w:rPr>
        <w:t> </w:t>
      </w:r>
      <w:r>
        <w:rPr/>
        <w:t>as</w:t>
      </w:r>
      <w:r>
        <w:rPr>
          <w:spacing w:val="20"/>
        </w:rPr>
        <w:t> </w:t>
      </w:r>
      <w:r>
        <w:rPr/>
        <w:t>well</w:t>
      </w:r>
      <w:r>
        <w:rPr>
          <w:spacing w:val="20"/>
        </w:rPr>
        <w:t> </w:t>
      </w:r>
      <w:r>
        <w:rPr/>
        <w:t>as</w:t>
      </w:r>
      <w:r>
        <w:rPr>
          <w:spacing w:val="20"/>
        </w:rPr>
        <w:t> </w:t>
      </w:r>
      <w:r>
        <w:rPr/>
        <w:t>data-centric</w:t>
      </w:r>
      <w:r>
        <w:rPr>
          <w:spacing w:val="20"/>
        </w:rPr>
        <w:t> </w:t>
      </w:r>
      <w:r>
        <w:rPr/>
        <w:t>mod-els that consume real-time streams of data from the sensors installed in the machine. This work has been summarised in Figure </w:t>
      </w:r>
      <w:hyperlink w:history="true" w:anchor="_bookmark166">
        <w:r>
          <w:rPr>
            <w:color w:val="0000FF"/>
          </w:rPr>
          <w:t>10</w:t>
        </w:r>
      </w:hyperlink>
      <w:r>
        <w:rPr/>
        <w:t>, and the results of the hybrid model outperformed both physics-driven and data-driven models in predicting the tool wear of a CNC Machine Tool.</w:t>
      </w:r>
    </w:p>
    <w:p>
      <w:pPr>
        <w:pStyle w:val="BodyText"/>
        <w:spacing w:line="249" w:lineRule="auto"/>
        <w:ind w:left="198" w:right="257" w:firstLine="199"/>
        <w:jc w:val="both"/>
      </w:pPr>
      <w:r>
        <w:rPr/>
        <w:t>In</w:t>
      </w:r>
      <w:r>
        <w:rPr>
          <w:spacing w:val="40"/>
        </w:rPr>
        <w:t> </w:t>
      </w:r>
      <w:r>
        <w:rPr/>
        <w:t>order</w:t>
      </w:r>
      <w:r>
        <w:rPr>
          <w:spacing w:val="40"/>
        </w:rPr>
        <w:t> </w:t>
      </w:r>
      <w:r>
        <w:rPr/>
        <w:t>to</w:t>
      </w:r>
      <w:r>
        <w:rPr>
          <w:spacing w:val="40"/>
        </w:rPr>
        <w:t> </w:t>
      </w:r>
      <w:r>
        <w:rPr/>
        <w:t>achieve</w:t>
      </w:r>
      <w:r>
        <w:rPr>
          <w:spacing w:val="40"/>
        </w:rPr>
        <w:t> </w:t>
      </w:r>
      <w:r>
        <w:rPr/>
        <w:t>satisfying</w:t>
      </w:r>
      <w:r>
        <w:rPr>
          <w:spacing w:val="40"/>
        </w:rPr>
        <w:t> </w:t>
      </w:r>
      <w:r>
        <w:rPr/>
        <w:t>accuracy,</w:t>
      </w:r>
      <w:r>
        <w:rPr>
          <w:spacing w:val="40"/>
        </w:rPr>
        <w:t> </w:t>
      </w:r>
      <w:r>
        <w:rPr/>
        <w:t>PdM</w:t>
      </w:r>
      <w:r>
        <w:rPr>
          <w:spacing w:val="40"/>
        </w:rPr>
        <w:t> </w:t>
      </w:r>
      <w:r>
        <w:rPr/>
        <w:t>schemes that rely solely on Big Data more often than not require massive</w:t>
      </w:r>
      <w:r>
        <w:rPr>
          <w:spacing w:val="40"/>
        </w:rPr>
        <w:t> </w:t>
      </w:r>
      <w:r>
        <w:rPr/>
        <w:t>amounts</w:t>
      </w:r>
      <w:r>
        <w:rPr>
          <w:spacing w:val="40"/>
        </w:rPr>
        <w:t> </w:t>
      </w:r>
      <w:r>
        <w:rPr/>
        <w:t>of</w:t>
      </w:r>
      <w:r>
        <w:rPr>
          <w:spacing w:val="40"/>
        </w:rPr>
        <w:t> </w:t>
      </w:r>
      <w:r>
        <w:rPr/>
        <w:t>historical</w:t>
      </w:r>
      <w:r>
        <w:rPr>
          <w:spacing w:val="40"/>
        </w:rPr>
        <w:t> </w:t>
      </w:r>
      <w:r>
        <w:rPr/>
        <w:t>failure</w:t>
      </w:r>
      <w:r>
        <w:rPr>
          <w:spacing w:val="40"/>
        </w:rPr>
        <w:t> </w:t>
      </w:r>
      <w:r>
        <w:rPr/>
        <w:t>data.</w:t>
      </w:r>
      <w:r>
        <w:rPr>
          <w:spacing w:val="40"/>
        </w:rPr>
        <w:t> </w:t>
      </w:r>
      <w:r>
        <w:rPr/>
        <w:t>For</w:t>
      </w:r>
      <w:r>
        <w:rPr>
          <w:spacing w:val="40"/>
        </w:rPr>
        <w:t> </w:t>
      </w:r>
      <w:r>
        <w:rPr/>
        <w:t>example, Choi </w:t>
      </w:r>
      <w:r>
        <w:rPr>
          <w:i/>
        </w:rPr>
        <w:t>et al. </w:t>
      </w:r>
      <w:r>
        <w:rPr/>
        <w:t>[</w:t>
      </w:r>
      <w:bookmarkStart w:name="_bookmark171" w:id="172"/>
      <w:bookmarkEnd w:id="172"/>
      <w:r>
        <w:rPr/>
      </w:r>
      <w:hyperlink w:history="true" w:anchor="_bookmark385">
        <w:r>
          <w:rPr>
            <w:color w:val="0000FF"/>
          </w:rPr>
          <w:t>172</w:t>
        </w:r>
      </w:hyperlink>
      <w:r>
        <w:rPr/>
        <w:t>] proposed a method for predicting the main-tenance needs of an induction furnace with the help of neural</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line="249" w:lineRule="auto" w:before="177"/>
        <w:ind w:left="259"/>
        <w:jc w:val="both"/>
      </w:pPr>
      <w:bookmarkStart w:name="_bookmark174" w:id="173"/>
      <w:bookmarkEnd w:id="173"/>
      <w:r>
        <w:rPr/>
      </w:r>
      <w:r>
        <w:rPr/>
        <w:t>networks.</w:t>
      </w:r>
      <w:r>
        <w:rPr>
          <w:spacing w:val="-8"/>
        </w:rPr>
        <w:t> </w:t>
      </w:r>
      <w:r>
        <w:rPr/>
        <w:t>Due</w:t>
      </w:r>
      <w:r>
        <w:rPr>
          <w:spacing w:val="-8"/>
        </w:rPr>
        <w:t> </w:t>
      </w:r>
      <w:r>
        <w:rPr/>
        <w:t>to</w:t>
      </w:r>
      <w:r>
        <w:rPr>
          <w:spacing w:val="-8"/>
        </w:rPr>
        <w:t> </w:t>
      </w:r>
      <w:r>
        <w:rPr/>
        <w:t>the</w:t>
      </w:r>
      <w:r>
        <w:rPr>
          <w:spacing w:val="-8"/>
        </w:rPr>
        <w:t> </w:t>
      </w:r>
      <w:r>
        <w:rPr/>
        <w:t>nature</w:t>
      </w:r>
      <w:r>
        <w:rPr>
          <w:spacing w:val="-8"/>
        </w:rPr>
        <w:t> </w:t>
      </w:r>
      <w:r>
        <w:rPr/>
        <w:t>of</w:t>
      </w:r>
      <w:r>
        <w:rPr>
          <w:spacing w:val="-8"/>
        </w:rPr>
        <w:t> </w:t>
      </w:r>
      <w:r>
        <w:rPr/>
        <w:t>the</w:t>
      </w:r>
      <w:r>
        <w:rPr>
          <w:spacing w:val="-8"/>
        </w:rPr>
        <w:t> </w:t>
      </w:r>
      <w:r>
        <w:rPr/>
        <w:t>ML</w:t>
      </w:r>
      <w:r>
        <w:rPr>
          <w:spacing w:val="-8"/>
        </w:rPr>
        <w:t> </w:t>
      </w:r>
      <w:r>
        <w:rPr/>
        <w:t>algorithms</w:t>
      </w:r>
      <w:r>
        <w:rPr>
          <w:spacing w:val="-8"/>
        </w:rPr>
        <w:t> </w:t>
      </w:r>
      <w:r>
        <w:rPr/>
        <w:t>used,</w:t>
      </w:r>
      <w:r>
        <w:rPr>
          <w:spacing w:val="-8"/>
        </w:rPr>
        <w:t> </w:t>
      </w:r>
      <w:r>
        <w:rPr/>
        <w:t>as</w:t>
      </w:r>
      <w:r>
        <w:rPr>
          <w:spacing w:val="-8"/>
        </w:rPr>
        <w:t> </w:t>
      </w:r>
      <w:r>
        <w:rPr/>
        <w:t>well as the data-hungry aspect of PdM, the authors ended up using a data set that consisted of measurements across 24 months. Even then, the conclusion of the article admits that collecting data during faulty scenario was deemed nigh impossible, as running</w:t>
      </w:r>
      <w:r>
        <w:rPr>
          <w:spacing w:val="-12"/>
        </w:rPr>
        <w:t> </w:t>
      </w:r>
      <w:r>
        <w:rPr/>
        <w:t>experiments</w:t>
      </w:r>
      <w:r>
        <w:rPr>
          <w:spacing w:val="-12"/>
        </w:rPr>
        <w:t> </w:t>
      </w:r>
      <w:r>
        <w:rPr/>
        <w:t>with</w:t>
      </w:r>
      <w:r>
        <w:rPr>
          <w:spacing w:val="-12"/>
        </w:rPr>
        <w:t> </w:t>
      </w:r>
      <w:r>
        <w:rPr/>
        <w:t>a</w:t>
      </w:r>
      <w:r>
        <w:rPr>
          <w:spacing w:val="-12"/>
        </w:rPr>
        <w:t> </w:t>
      </w:r>
      <w:r>
        <w:rPr/>
        <w:t>failed</w:t>
      </w:r>
      <w:r>
        <w:rPr>
          <w:spacing w:val="-12"/>
        </w:rPr>
        <w:t> </w:t>
      </w:r>
      <w:r>
        <w:rPr/>
        <w:t>induction</w:t>
      </w:r>
      <w:r>
        <w:rPr>
          <w:spacing w:val="-12"/>
        </w:rPr>
        <w:t> </w:t>
      </w:r>
      <w:r>
        <w:rPr/>
        <w:t>furnace</w:t>
      </w:r>
      <w:r>
        <w:rPr>
          <w:spacing w:val="-12"/>
        </w:rPr>
        <w:t> </w:t>
      </w:r>
      <w:r>
        <w:rPr/>
        <w:t>could</w:t>
      </w:r>
      <w:r>
        <w:rPr>
          <w:spacing w:val="-12"/>
        </w:rPr>
        <w:t> </w:t>
      </w:r>
      <w:r>
        <w:rPr/>
        <w:t>have been fatally dangerous. As such, the solution to this problem, according to the researchers, was to place focus in their future work on </w:t>
      </w:r>
      <w:r>
        <w:rPr>
          <w:i/>
        </w:rPr>
        <w:t>generating </w:t>
      </w:r>
      <w:r>
        <w:rPr/>
        <w:t>and </w:t>
      </w:r>
      <w:r>
        <w:rPr>
          <w:i/>
        </w:rPr>
        <w:t>simulating </w:t>
      </w:r>
      <w:r>
        <w:rPr/>
        <w:t>erroneous data, instead of measuring</w:t>
      </w:r>
      <w:r>
        <w:rPr>
          <w:spacing w:val="-1"/>
        </w:rPr>
        <w:t> </w:t>
      </w:r>
      <w:r>
        <w:rPr/>
        <w:t>it.</w:t>
      </w:r>
      <w:r>
        <w:rPr>
          <w:spacing w:val="-1"/>
        </w:rPr>
        <w:t> </w:t>
      </w:r>
      <w:r>
        <w:rPr/>
        <w:t>In</w:t>
      </w:r>
      <w:r>
        <w:rPr>
          <w:spacing w:val="-1"/>
        </w:rPr>
        <w:t> </w:t>
      </w:r>
      <w:r>
        <w:rPr/>
        <w:t>[</w:t>
      </w:r>
      <w:hyperlink w:history="true" w:anchor="_bookmark377">
        <w:r>
          <w:rPr>
            <w:color w:val="0000FF"/>
          </w:rPr>
          <w:t>164</w:t>
        </w:r>
      </w:hyperlink>
      <w:r>
        <w:rPr/>
        <w:t>],</w:t>
      </w:r>
      <w:r>
        <w:rPr>
          <w:spacing w:val="-1"/>
        </w:rPr>
        <w:t> </w:t>
      </w:r>
      <w:r>
        <w:rPr/>
        <w:t>Wang</w:t>
      </w:r>
      <w:r>
        <w:rPr>
          <w:spacing w:val="-1"/>
        </w:rPr>
        <w:t> </w:t>
      </w:r>
      <w:r>
        <w:rPr>
          <w:i/>
        </w:rPr>
        <w:t>et</w:t>
      </w:r>
      <w:r>
        <w:rPr>
          <w:i/>
          <w:spacing w:val="-1"/>
        </w:rPr>
        <w:t> </w:t>
      </w:r>
      <w:r>
        <w:rPr>
          <w:i/>
        </w:rPr>
        <w:t>al.</w:t>
      </w:r>
      <w:r>
        <w:rPr>
          <w:i/>
          <w:spacing w:val="-1"/>
        </w:rPr>
        <w:t> </w:t>
      </w:r>
      <w:r>
        <w:rPr/>
        <w:t>introduced</w:t>
      </w:r>
      <w:r>
        <w:rPr>
          <w:spacing w:val="-1"/>
        </w:rPr>
        <w:t> </w:t>
      </w:r>
      <w:r>
        <w:rPr/>
        <w:t>a</w:t>
      </w:r>
      <w:r>
        <w:rPr>
          <w:spacing w:val="-1"/>
        </w:rPr>
        <w:t> </w:t>
      </w:r>
      <w:r>
        <w:rPr/>
        <w:t>two-part</w:t>
      </w:r>
      <w:r>
        <w:rPr>
          <w:spacing w:val="-1"/>
        </w:rPr>
        <w:t> </w:t>
      </w:r>
      <w:r>
        <w:rPr/>
        <w:t>PdM scheme for the China’s High-Speed Railway equipment using LSTM-RNN. As stated before, any DL approach requires tremendous amounts of data for training. Of course, there is plenty of data that can be generated by a nation-wide business like</w:t>
      </w:r>
      <w:r>
        <w:rPr>
          <w:spacing w:val="-9"/>
        </w:rPr>
        <w:t> </w:t>
      </w:r>
      <w:r>
        <w:rPr/>
        <w:t>China’s</w:t>
      </w:r>
      <w:r>
        <w:rPr>
          <w:spacing w:val="-8"/>
        </w:rPr>
        <w:t> </w:t>
      </w:r>
      <w:r>
        <w:rPr/>
        <w:t>railway</w:t>
      </w:r>
      <w:r>
        <w:rPr>
          <w:spacing w:val="-8"/>
        </w:rPr>
        <w:t> </w:t>
      </w:r>
      <w:r>
        <w:rPr/>
        <w:t>system,</w:t>
      </w:r>
      <w:r>
        <w:rPr>
          <w:spacing w:val="-9"/>
        </w:rPr>
        <w:t> </w:t>
      </w:r>
      <w:r>
        <w:rPr/>
        <w:t>however</w:t>
      </w:r>
      <w:r>
        <w:rPr>
          <w:spacing w:val="-8"/>
        </w:rPr>
        <w:t> </w:t>
      </w:r>
      <w:r>
        <w:rPr/>
        <w:t>it</w:t>
      </w:r>
      <w:r>
        <w:rPr>
          <w:spacing w:val="-9"/>
        </w:rPr>
        <w:t> </w:t>
      </w:r>
      <w:r>
        <w:rPr/>
        <w:t>should</w:t>
      </w:r>
      <w:r>
        <w:rPr>
          <w:spacing w:val="-8"/>
        </w:rPr>
        <w:t> </w:t>
      </w:r>
      <w:r>
        <w:rPr/>
        <w:t>be</w:t>
      </w:r>
      <w:r>
        <w:rPr>
          <w:spacing w:val="-8"/>
        </w:rPr>
        <w:t> </w:t>
      </w:r>
      <w:r>
        <w:rPr/>
        <w:t>kept</w:t>
      </w:r>
      <w:r>
        <w:rPr>
          <w:spacing w:val="-8"/>
        </w:rPr>
        <w:t> </w:t>
      </w:r>
      <w:r>
        <w:rPr/>
        <w:t>in</w:t>
      </w:r>
      <w:r>
        <w:rPr>
          <w:spacing w:val="-9"/>
        </w:rPr>
        <w:t> </w:t>
      </w:r>
      <w:r>
        <w:rPr/>
        <w:t>mind that the work’s target equipment, the Traction Power Supply System, is engineered to be sturdy enough to have as few fail-ures as possible per year. As such, gathering historical failure data proved once again to be a prolonged challenge. In this direction, the authors proposed splitting the PdM framework into two: a </w:t>
      </w:r>
      <w:r>
        <w:rPr>
          <w:i/>
        </w:rPr>
        <w:t>proactive maintenance </w:t>
      </w:r>
      <w:r>
        <w:rPr/>
        <w:t>system, and a </w:t>
      </w:r>
      <w:r>
        <w:rPr>
          <w:i/>
        </w:rPr>
        <w:t>predictive maintenance </w:t>
      </w:r>
      <w:r>
        <w:rPr/>
        <w:t>system. The proactive maintenance system deals with analysing the failure modes of the physical asset to gen-erate new failure data through stochastic modeling. The PdM system is then trained using solely simulated data, and the overall method is then validated using both simulated data</w:t>
      </w:r>
      <w:r>
        <w:rPr>
          <w:spacing w:val="80"/>
        </w:rPr>
        <w:t> </w:t>
      </w:r>
      <w:r>
        <w:rPr/>
        <w:t>and field data. While it turns out that the model performs predictably better on artificial test data rather than on real</w:t>
      </w:r>
      <w:r>
        <w:rPr>
          <w:spacing w:val="40"/>
        </w:rPr>
        <w:t> </w:t>
      </w:r>
      <w:r>
        <w:rPr/>
        <w:t>data, the performance is still very good and it shows promise in the direction of simulation-assisted PdM. Gugulothu </w:t>
      </w:r>
      <w:r>
        <w:rPr>
          <w:i/>
        </w:rPr>
        <w:t>et al.</w:t>
      </w:r>
      <w:r>
        <w:rPr>
          <w:i/>
          <w:spacing w:val="40"/>
        </w:rPr>
        <w:t> </w:t>
      </w:r>
      <w:r>
        <w:rPr/>
        <w:t>in</w:t>
      </w:r>
      <w:r>
        <w:rPr>
          <w:spacing w:val="-5"/>
        </w:rPr>
        <w:t> </w:t>
      </w:r>
      <w:bookmarkStart w:name="_bookmark172" w:id="174"/>
      <w:bookmarkEnd w:id="174"/>
      <w:r>
        <w:rPr/>
        <w:t>[</w:t>
      </w:r>
      <w:hyperlink w:history="true" w:anchor="_bookmark386">
        <w:r>
          <w:rPr>
            <w:color w:val="0000FF"/>
          </w:rPr>
          <w:t>173</w:t>
        </w:r>
      </w:hyperlink>
      <w:r>
        <w:rPr/>
        <w:t>]</w:t>
      </w:r>
      <w:r>
        <w:rPr>
          <w:spacing w:val="-5"/>
        </w:rPr>
        <w:t> </w:t>
      </w:r>
      <w:r>
        <w:rPr/>
        <w:t>invented</w:t>
      </w:r>
      <w:r>
        <w:rPr>
          <w:spacing w:val="-5"/>
        </w:rPr>
        <w:t> </w:t>
      </w:r>
      <w:r>
        <w:rPr/>
        <w:t>an</w:t>
      </w:r>
      <w:r>
        <w:rPr>
          <w:spacing w:val="-5"/>
        </w:rPr>
        <w:t> </w:t>
      </w:r>
      <w:r>
        <w:rPr/>
        <w:t>innovative</w:t>
      </w:r>
      <w:r>
        <w:rPr>
          <w:spacing w:val="-5"/>
        </w:rPr>
        <w:t> </w:t>
      </w:r>
      <w:r>
        <w:rPr/>
        <w:t>and</w:t>
      </w:r>
      <w:r>
        <w:rPr>
          <w:spacing w:val="-5"/>
        </w:rPr>
        <w:t> </w:t>
      </w:r>
      <w:r>
        <w:rPr/>
        <w:t>practical</w:t>
      </w:r>
      <w:r>
        <w:rPr>
          <w:spacing w:val="-5"/>
        </w:rPr>
        <w:t> </w:t>
      </w:r>
      <w:r>
        <w:rPr/>
        <w:t>approach</w:t>
      </w:r>
      <w:r>
        <w:rPr>
          <w:spacing w:val="-5"/>
        </w:rPr>
        <w:t> </w:t>
      </w:r>
      <w:r>
        <w:rPr/>
        <w:t>to</w:t>
      </w:r>
      <w:r>
        <w:rPr>
          <w:spacing w:val="-5"/>
        </w:rPr>
        <w:t> </w:t>
      </w:r>
      <w:r>
        <w:rPr/>
        <w:t>RUL estimation. Their work proves to be robust to noise, sensor inter-dependencies</w:t>
      </w:r>
      <w:r>
        <w:rPr>
          <w:spacing w:val="36"/>
        </w:rPr>
        <w:t> </w:t>
      </w:r>
      <w:r>
        <w:rPr/>
        <w:t>across</w:t>
      </w:r>
      <w:r>
        <w:rPr>
          <w:spacing w:val="35"/>
        </w:rPr>
        <w:t> </w:t>
      </w:r>
      <w:r>
        <w:rPr/>
        <w:t>time,</w:t>
      </w:r>
      <w:r>
        <w:rPr>
          <w:spacing w:val="35"/>
        </w:rPr>
        <w:t> </w:t>
      </w:r>
      <w:r>
        <w:rPr/>
        <w:t>as</w:t>
      </w:r>
      <w:r>
        <w:rPr>
          <w:spacing w:val="35"/>
        </w:rPr>
        <w:t> </w:t>
      </w:r>
      <w:r>
        <w:rPr/>
        <w:t>well</w:t>
      </w:r>
      <w:r>
        <w:rPr>
          <w:spacing w:val="35"/>
        </w:rPr>
        <w:t> </w:t>
      </w:r>
      <w:r>
        <w:rPr/>
        <w:t>as</w:t>
      </w:r>
      <w:r>
        <w:rPr>
          <w:spacing w:val="35"/>
        </w:rPr>
        <w:t> </w:t>
      </w:r>
      <w:r>
        <w:rPr/>
        <w:t>data</w:t>
      </w:r>
      <w:r>
        <w:rPr>
          <w:spacing w:val="35"/>
        </w:rPr>
        <w:t> </w:t>
      </w:r>
      <w:r>
        <w:rPr/>
        <w:t>unavailabil-ity, which are all issues that are very present in various data repositories</w:t>
      </w:r>
      <w:r>
        <w:rPr>
          <w:spacing w:val="-12"/>
        </w:rPr>
        <w:t> </w:t>
      </w:r>
      <w:r>
        <w:rPr/>
        <w:t>in</w:t>
      </w:r>
      <w:r>
        <w:rPr>
          <w:spacing w:val="-12"/>
        </w:rPr>
        <w:t> </w:t>
      </w:r>
      <w:r>
        <w:rPr/>
        <w:t>the</w:t>
      </w:r>
      <w:r>
        <w:rPr>
          <w:spacing w:val="-12"/>
        </w:rPr>
        <w:t> </w:t>
      </w:r>
      <w:r>
        <w:rPr/>
        <w:t>industry.</w:t>
      </w:r>
      <w:r>
        <w:rPr>
          <w:spacing w:val="-12"/>
        </w:rPr>
        <w:t> </w:t>
      </w:r>
      <w:r>
        <w:rPr/>
        <w:t>The</w:t>
      </w:r>
      <w:r>
        <w:rPr>
          <w:spacing w:val="-12"/>
        </w:rPr>
        <w:t> </w:t>
      </w:r>
      <w:r>
        <w:rPr/>
        <w:t>proposed</w:t>
      </w:r>
      <w:r>
        <w:rPr>
          <w:spacing w:val="-12"/>
        </w:rPr>
        <w:t> </w:t>
      </w:r>
      <w:r>
        <w:rPr/>
        <w:t>system</w:t>
      </w:r>
      <w:r>
        <w:rPr>
          <w:spacing w:val="-12"/>
        </w:rPr>
        <w:t> </w:t>
      </w:r>
      <w:r>
        <w:rPr/>
        <w:t>uses</w:t>
      </w:r>
      <w:r>
        <w:rPr>
          <w:spacing w:val="-12"/>
        </w:rPr>
        <w:t> </w:t>
      </w:r>
      <w:r>
        <w:rPr/>
        <w:t>“embed-dings”, or rather, hidden features extracted by a RNN encoder after it was fed a fixed window-sized signal input from dif-ferent sensors, to extract the Health Index which will then be used</w:t>
      </w:r>
      <w:r>
        <w:rPr>
          <w:spacing w:val="-4"/>
        </w:rPr>
        <w:t> </w:t>
      </w:r>
      <w:r>
        <w:rPr/>
        <w:t>to</w:t>
      </w:r>
      <w:r>
        <w:rPr>
          <w:spacing w:val="-4"/>
        </w:rPr>
        <w:t> </w:t>
      </w:r>
      <w:r>
        <w:rPr/>
        <w:t>predict</w:t>
      </w:r>
      <w:r>
        <w:rPr>
          <w:spacing w:val="-4"/>
        </w:rPr>
        <w:t> </w:t>
      </w:r>
      <w:r>
        <w:rPr/>
        <w:t>the</w:t>
      </w:r>
      <w:r>
        <w:rPr>
          <w:spacing w:val="-4"/>
        </w:rPr>
        <w:t> </w:t>
      </w:r>
      <w:r>
        <w:rPr/>
        <w:t>RUL.</w:t>
      </w:r>
      <w:r>
        <w:rPr>
          <w:spacing w:val="-4"/>
        </w:rPr>
        <w:t> </w:t>
      </w:r>
      <w:r>
        <w:rPr/>
        <w:t>The</w:t>
      </w:r>
      <w:r>
        <w:rPr>
          <w:spacing w:val="-4"/>
        </w:rPr>
        <w:t> </w:t>
      </w:r>
      <w:r>
        <w:rPr/>
        <w:t>remaining</w:t>
      </w:r>
      <w:r>
        <w:rPr>
          <w:spacing w:val="-4"/>
        </w:rPr>
        <w:t> </w:t>
      </w:r>
      <w:r>
        <w:rPr/>
        <w:t>life</w:t>
      </w:r>
      <w:r>
        <w:rPr>
          <w:spacing w:val="-5"/>
        </w:rPr>
        <w:t> </w:t>
      </w:r>
      <w:r>
        <w:rPr/>
        <w:t>estimation</w:t>
      </w:r>
      <w:r>
        <w:rPr>
          <w:spacing w:val="-4"/>
        </w:rPr>
        <w:t> </w:t>
      </w:r>
      <w:r>
        <w:rPr/>
        <w:t>is</w:t>
      </w:r>
      <w:r>
        <w:rPr>
          <w:spacing w:val="-5"/>
        </w:rPr>
        <w:t> </w:t>
      </w:r>
      <w:r>
        <w:rPr/>
        <w:t>done by comparing the extracted Health Index with its previously seen values from the training data. The work delivers on its promises, providing a robust RUL estimator that can show good results, as long as enough training data is provided.</w:t>
      </w:r>
    </w:p>
    <w:p>
      <w:pPr>
        <w:pStyle w:val="BodyText"/>
        <w:spacing w:line="249" w:lineRule="auto"/>
        <w:ind w:left="259" w:firstLine="199"/>
        <w:jc w:val="both"/>
      </w:pPr>
      <w:r>
        <w:rPr/>
        <w:t>It can be noted that many works in the literature are researching ways to compensate for the low amount of his-torical failure data made available by their target monitored physical system. It becomes apparent that the quality of the data and, equally important, the quantity of data are extremely important boxes to check when developing failure prognosis solutions. Over the years, the focus has shifted from </w:t>
      </w:r>
      <w:r>
        <w:rPr>
          <w:i/>
        </w:rPr>
        <w:t>model-based </w:t>
      </w:r>
      <w:r>
        <w:rPr/>
        <w:t>PdM, where researchers came to the conclusion that developing</w:t>
      </w:r>
      <w:r>
        <w:rPr>
          <w:spacing w:val="40"/>
        </w:rPr>
        <w:t> </w:t>
      </w:r>
      <w:r>
        <w:rPr/>
        <w:t>a</w:t>
      </w:r>
      <w:r>
        <w:rPr>
          <w:spacing w:val="40"/>
        </w:rPr>
        <w:t> </w:t>
      </w:r>
      <w:r>
        <w:rPr/>
        <w:t>stochastic</w:t>
      </w:r>
      <w:r>
        <w:rPr>
          <w:spacing w:val="40"/>
        </w:rPr>
        <w:t> </w:t>
      </w:r>
      <w:r>
        <w:rPr/>
        <w:t>model</w:t>
      </w:r>
      <w:r>
        <w:rPr>
          <w:spacing w:val="40"/>
        </w:rPr>
        <w:t> </w:t>
      </w:r>
      <w:r>
        <w:rPr/>
        <w:t>for</w:t>
      </w:r>
      <w:r>
        <w:rPr>
          <w:spacing w:val="40"/>
        </w:rPr>
        <w:t> </w:t>
      </w:r>
      <w:r>
        <w:rPr/>
        <w:t>a</w:t>
      </w:r>
      <w:r>
        <w:rPr>
          <w:spacing w:val="40"/>
        </w:rPr>
        <w:t> </w:t>
      </w:r>
      <w:r>
        <w:rPr/>
        <w:t>complex</w:t>
      </w:r>
      <w:r>
        <w:rPr>
          <w:spacing w:val="40"/>
        </w:rPr>
        <w:t> </w:t>
      </w:r>
      <w:r>
        <w:rPr/>
        <w:t>system</w:t>
      </w:r>
      <w:r>
        <w:rPr>
          <w:spacing w:val="40"/>
        </w:rPr>
        <w:t> </w:t>
      </w:r>
      <w:r>
        <w:rPr/>
        <w:t>can be nigh impossible, towards </w:t>
      </w:r>
      <w:r>
        <w:rPr>
          <w:i/>
        </w:rPr>
        <w:t>data-driven </w:t>
      </w:r>
      <w:r>
        <w:rPr/>
        <w:t>approaches, where</w:t>
      </w:r>
      <w:r>
        <w:rPr>
          <w:spacing w:val="80"/>
        </w:rPr>
        <w:t> </w:t>
      </w:r>
      <w:r>
        <w:rPr/>
        <w:t>an</w:t>
      </w:r>
      <w:r>
        <w:rPr>
          <w:spacing w:val="31"/>
        </w:rPr>
        <w:t> </w:t>
      </w:r>
      <w:r>
        <w:rPr/>
        <w:t>algorithm</w:t>
      </w:r>
      <w:r>
        <w:rPr>
          <w:spacing w:val="31"/>
        </w:rPr>
        <w:t> </w:t>
      </w:r>
      <w:r>
        <w:rPr/>
        <w:t>can</w:t>
      </w:r>
      <w:r>
        <w:rPr>
          <w:spacing w:val="31"/>
        </w:rPr>
        <w:t> </w:t>
      </w:r>
      <w:r>
        <w:rPr/>
        <w:t>learn</w:t>
      </w:r>
      <w:r>
        <w:rPr>
          <w:spacing w:val="31"/>
        </w:rPr>
        <w:t> </w:t>
      </w:r>
      <w:r>
        <w:rPr/>
        <w:t>from</w:t>
      </w:r>
      <w:r>
        <w:rPr>
          <w:spacing w:val="31"/>
        </w:rPr>
        <w:t> </w:t>
      </w:r>
      <w:r>
        <w:rPr/>
        <w:t>tremendous</w:t>
      </w:r>
      <w:r>
        <w:rPr>
          <w:spacing w:val="31"/>
        </w:rPr>
        <w:t> </w:t>
      </w:r>
      <w:r>
        <w:rPr/>
        <w:t>amounts</w:t>
      </w:r>
      <w:r>
        <w:rPr>
          <w:spacing w:val="31"/>
        </w:rPr>
        <w:t> </w:t>
      </w:r>
      <w:r>
        <w:rPr/>
        <w:t>of</w:t>
      </w:r>
      <w:r>
        <w:rPr>
          <w:spacing w:val="31"/>
        </w:rPr>
        <w:t> </w:t>
      </w:r>
      <w:r>
        <w:rPr/>
        <w:t>histor-ical failure data. And this shift in research direction can be justified.</w:t>
      </w:r>
      <w:r>
        <w:rPr>
          <w:spacing w:val="40"/>
        </w:rPr>
        <w:t> </w:t>
      </w:r>
      <w:r>
        <w:rPr/>
        <w:t>As</w:t>
      </w:r>
      <w:r>
        <w:rPr>
          <w:spacing w:val="40"/>
        </w:rPr>
        <w:t> </w:t>
      </w:r>
      <w:r>
        <w:rPr/>
        <w:t>an</w:t>
      </w:r>
      <w:r>
        <w:rPr>
          <w:spacing w:val="40"/>
        </w:rPr>
        <w:t> </w:t>
      </w:r>
      <w:r>
        <w:rPr/>
        <w:t>example</w:t>
      </w:r>
      <w:r>
        <w:rPr>
          <w:spacing w:val="40"/>
        </w:rPr>
        <w:t> </w:t>
      </w:r>
      <w:r>
        <w:rPr/>
        <w:t>of</w:t>
      </w:r>
      <w:r>
        <w:rPr>
          <w:spacing w:val="40"/>
        </w:rPr>
        <w:t> </w:t>
      </w:r>
      <w:r>
        <w:rPr/>
        <w:t>model-based</w:t>
      </w:r>
      <w:r>
        <w:rPr>
          <w:spacing w:val="40"/>
        </w:rPr>
        <w:t> </w:t>
      </w:r>
      <w:r>
        <w:rPr/>
        <w:t>PdM,</w:t>
      </w:r>
      <w:r>
        <w:rPr>
          <w:spacing w:val="40"/>
        </w:rPr>
        <w:t> </w:t>
      </w:r>
      <w:r>
        <w:rPr/>
        <w:t>where</w:t>
      </w:r>
      <w:r>
        <w:rPr>
          <w:spacing w:val="40"/>
        </w:rPr>
        <w:t> </w:t>
      </w:r>
      <w:r>
        <w:rPr/>
        <w:t>lim-ited amounts of data is not considered a hard constraint,</w:t>
      </w:r>
      <w:r>
        <w:rPr>
          <w:spacing w:val="80"/>
        </w:rPr>
        <w:t> </w:t>
      </w:r>
      <w:r>
        <w:rPr/>
        <w:t>Wang</w:t>
      </w:r>
      <w:r>
        <w:rPr>
          <w:spacing w:val="55"/>
        </w:rPr>
        <w:t> </w:t>
      </w:r>
      <w:r>
        <w:rPr>
          <w:i/>
        </w:rPr>
        <w:t>et</w:t>
      </w:r>
      <w:r>
        <w:rPr>
          <w:i/>
          <w:spacing w:val="55"/>
        </w:rPr>
        <w:t> </w:t>
      </w:r>
      <w:r>
        <w:rPr>
          <w:i/>
        </w:rPr>
        <w:t>al.</w:t>
      </w:r>
      <w:r>
        <w:rPr>
          <w:i/>
          <w:spacing w:val="56"/>
        </w:rPr>
        <w:t> </w:t>
      </w:r>
      <w:bookmarkStart w:name="_bookmark173" w:id="175"/>
      <w:bookmarkEnd w:id="175"/>
      <w:r>
        <w:rPr>
          <w:i/>
          <w:spacing w:val="15"/>
        </w:rPr>
      </w:r>
      <w:r>
        <w:rPr/>
        <w:t>[</w:t>
      </w:r>
      <w:hyperlink w:history="true" w:anchor="_bookmark387">
        <w:r>
          <w:rPr>
            <w:color w:val="0000FF"/>
          </w:rPr>
          <w:t>174</w:t>
        </w:r>
      </w:hyperlink>
      <w:r>
        <w:rPr/>
        <w:t>]</w:t>
      </w:r>
      <w:r>
        <w:rPr>
          <w:spacing w:val="55"/>
        </w:rPr>
        <w:t> </w:t>
      </w:r>
      <w:r>
        <w:rPr/>
        <w:t>proposed</w:t>
      </w:r>
      <w:r>
        <w:rPr>
          <w:spacing w:val="55"/>
        </w:rPr>
        <w:t> </w:t>
      </w:r>
      <w:r>
        <w:rPr/>
        <w:t>a</w:t>
      </w:r>
      <w:r>
        <w:rPr>
          <w:spacing w:val="56"/>
        </w:rPr>
        <w:t> </w:t>
      </w:r>
      <w:r>
        <w:rPr/>
        <w:t>fault</w:t>
      </w:r>
      <w:r>
        <w:rPr>
          <w:spacing w:val="55"/>
        </w:rPr>
        <w:t> </w:t>
      </w:r>
      <w:r>
        <w:rPr/>
        <w:t>prognosis</w:t>
      </w:r>
      <w:r>
        <w:rPr>
          <w:spacing w:val="55"/>
        </w:rPr>
        <w:t> </w:t>
      </w:r>
      <w:r>
        <w:rPr/>
        <w:t>system</w:t>
      </w:r>
      <w:r>
        <w:rPr>
          <w:spacing w:val="56"/>
        </w:rPr>
        <w:t> </w:t>
      </w:r>
      <w:r>
        <w:rPr>
          <w:spacing w:val="-5"/>
        </w:rPr>
        <w:t>for</w:t>
      </w:r>
    </w:p>
    <w:p>
      <w:pPr>
        <w:pStyle w:val="BodyText"/>
        <w:spacing w:line="249" w:lineRule="auto" w:before="177"/>
        <w:ind w:left="198" w:right="258"/>
        <w:jc w:val="both"/>
      </w:pPr>
      <w:r>
        <w:rPr/>
        <w:br w:type="column"/>
      </w:r>
      <w:r>
        <w:rPr/>
        <w:t>wind turbine bearing by making use of analytical tools like</w:t>
      </w:r>
      <w:r>
        <w:rPr>
          <w:spacing w:val="80"/>
        </w:rPr>
        <w:t> </w:t>
      </w:r>
      <w:r>
        <w:rPr/>
        <w:t>the wavelet transform (for de-noising and feature extraction), and Bayesian statistics for providing RUL predictions backed by 90% credible intervals, whose accuracy would increase over time. However the goal in I4.0 is to bring PdM to all equipment, including those that are too complex for statistical modeling, which is why the data-driven approach has gained significant traction. And this approach, as the name states, requires large amounts of data that is not always available, especially in old machinery where maintenance records have not been kept, or in equipment whose uptime is so crucial that no run-to-failure scenarios were allowed.</w:t>
      </w:r>
    </w:p>
    <w:p>
      <w:pPr>
        <w:pStyle w:val="BodyText"/>
        <w:spacing w:before="91"/>
      </w:pPr>
    </w:p>
    <w:p>
      <w:pPr>
        <w:pStyle w:val="ListParagraph"/>
        <w:numPr>
          <w:ilvl w:val="0"/>
          <w:numId w:val="1"/>
        </w:numPr>
        <w:tabs>
          <w:tab w:pos="1566" w:val="left" w:leader="none"/>
        </w:tabs>
        <w:spacing w:line="240" w:lineRule="auto" w:before="0" w:after="0"/>
        <w:ind w:left="1566" w:right="0" w:hanging="369"/>
        <w:jc w:val="left"/>
        <w:rPr>
          <w:sz w:val="20"/>
        </w:rPr>
      </w:pPr>
      <w:r>
        <w:rPr>
          <w:smallCaps/>
          <w:sz w:val="20"/>
        </w:rPr>
        <w:t>Digital</w:t>
      </w:r>
      <w:r>
        <w:rPr>
          <w:smallCaps/>
          <w:spacing w:val="52"/>
          <w:sz w:val="20"/>
        </w:rPr>
        <w:t> </w:t>
      </w:r>
      <w:r>
        <w:rPr>
          <w:smallCaps/>
          <w:sz w:val="20"/>
        </w:rPr>
        <w:t>Twin:</w:t>
      </w:r>
      <w:r>
        <w:rPr>
          <w:smallCaps/>
          <w:spacing w:val="38"/>
          <w:sz w:val="20"/>
        </w:rPr>
        <w:t> </w:t>
      </w:r>
      <w:r>
        <w:rPr>
          <w:smallCaps/>
          <w:sz w:val="20"/>
        </w:rPr>
        <w:t>Case</w:t>
      </w:r>
      <w:r>
        <w:rPr>
          <w:smallCaps/>
          <w:spacing w:val="54"/>
          <w:sz w:val="20"/>
        </w:rPr>
        <w:t> </w:t>
      </w:r>
      <w:r>
        <w:rPr>
          <w:smallCaps/>
          <w:spacing w:val="8"/>
          <w:sz w:val="20"/>
        </w:rPr>
        <w:t>Studies</w:t>
      </w:r>
    </w:p>
    <w:p>
      <w:pPr>
        <w:pStyle w:val="BodyText"/>
        <w:spacing w:line="249" w:lineRule="auto" w:before="72"/>
        <w:ind w:left="198" w:right="256" w:firstLine="199"/>
        <w:jc w:val="both"/>
      </w:pPr>
      <w:r>
        <w:rPr/>
        <w:t>This section will take a closer look at DT applications and services</w:t>
      </w:r>
      <w:r>
        <w:rPr>
          <w:spacing w:val="-1"/>
        </w:rPr>
        <w:t> </w:t>
      </w:r>
      <w:r>
        <w:rPr/>
        <w:t>by</w:t>
      </w:r>
      <w:r>
        <w:rPr>
          <w:spacing w:val="-1"/>
        </w:rPr>
        <w:t> </w:t>
      </w:r>
      <w:r>
        <w:rPr/>
        <w:t>detailing</w:t>
      </w:r>
      <w:r>
        <w:rPr>
          <w:spacing w:val="-1"/>
        </w:rPr>
        <w:t> </w:t>
      </w:r>
      <w:r>
        <w:rPr/>
        <w:t>three</w:t>
      </w:r>
      <w:r>
        <w:rPr>
          <w:spacing w:val="-1"/>
        </w:rPr>
        <w:t> </w:t>
      </w:r>
      <w:r>
        <w:rPr/>
        <w:t>DT</w:t>
      </w:r>
      <w:r>
        <w:rPr>
          <w:spacing w:val="-1"/>
        </w:rPr>
        <w:t> </w:t>
      </w:r>
      <w:r>
        <w:rPr/>
        <w:t>case</w:t>
      </w:r>
      <w:r>
        <w:rPr>
          <w:spacing w:val="-1"/>
        </w:rPr>
        <w:t> </w:t>
      </w:r>
      <w:r>
        <w:rPr/>
        <w:t>studies</w:t>
      </w:r>
      <w:r>
        <w:rPr>
          <w:spacing w:val="-1"/>
        </w:rPr>
        <w:t> </w:t>
      </w:r>
      <w:r>
        <w:rPr/>
        <w:t>that</w:t>
      </w:r>
      <w:r>
        <w:rPr>
          <w:spacing w:val="-1"/>
        </w:rPr>
        <w:t> </w:t>
      </w:r>
      <w:r>
        <w:rPr/>
        <w:t>represent</w:t>
      </w:r>
      <w:r>
        <w:rPr>
          <w:spacing w:val="-1"/>
        </w:rPr>
        <w:t> </w:t>
      </w:r>
      <w:r>
        <w:rPr/>
        <w:t>main research directions carried out at the London Digital Twin Research Centre.</w:t>
      </w:r>
      <w:hyperlink w:history="true" w:anchor="_bookmark174">
        <w:r>
          <w:rPr>
            <w:color w:val="0000FF"/>
            <w:vertAlign w:val="superscript"/>
          </w:rPr>
          <w:t>1</w:t>
        </w:r>
      </w:hyperlink>
      <w:r>
        <w:rPr>
          <w:color w:val="0000FF"/>
          <w:vertAlign w:val="baseline"/>
        </w:rPr>
        <w:t> </w:t>
      </w:r>
      <w:r>
        <w:rPr>
          <w:vertAlign w:val="baseline"/>
        </w:rPr>
        <w:t>The subsequent sections will thus sum-marize the research goals, findings, challenges, and future directions for each case study in part.</w:t>
      </w:r>
    </w:p>
    <w:p>
      <w:pPr>
        <w:pStyle w:val="BodyText"/>
        <w:spacing w:before="74"/>
      </w:pPr>
    </w:p>
    <w:p>
      <w:pPr>
        <w:pStyle w:val="ListParagraph"/>
        <w:numPr>
          <w:ilvl w:val="0"/>
          <w:numId w:val="7"/>
        </w:numPr>
        <w:tabs>
          <w:tab w:pos="467" w:val="left" w:leader="none"/>
        </w:tabs>
        <w:spacing w:line="240" w:lineRule="auto" w:before="0" w:after="0"/>
        <w:ind w:left="467" w:right="0" w:hanging="269"/>
        <w:jc w:val="both"/>
        <w:rPr>
          <w:i/>
          <w:sz w:val="20"/>
        </w:rPr>
      </w:pPr>
      <w:r>
        <w:rPr>
          <w:i/>
          <w:sz w:val="20"/>
        </w:rPr>
        <w:t>A</w:t>
      </w:r>
      <w:r>
        <w:rPr>
          <w:i/>
          <w:spacing w:val="11"/>
          <w:sz w:val="20"/>
        </w:rPr>
        <w:t> </w:t>
      </w:r>
      <w:r>
        <w:rPr>
          <w:i/>
          <w:sz w:val="20"/>
        </w:rPr>
        <w:t>Look</w:t>
      </w:r>
      <w:r>
        <w:rPr>
          <w:i/>
          <w:spacing w:val="11"/>
          <w:sz w:val="20"/>
        </w:rPr>
        <w:t> </w:t>
      </w:r>
      <w:r>
        <w:rPr>
          <w:i/>
          <w:sz w:val="20"/>
        </w:rPr>
        <w:t>at</w:t>
      </w:r>
      <w:r>
        <w:rPr>
          <w:i/>
          <w:spacing w:val="12"/>
          <w:sz w:val="20"/>
        </w:rPr>
        <w:t> </w:t>
      </w:r>
      <w:r>
        <w:rPr>
          <w:i/>
          <w:sz w:val="20"/>
        </w:rPr>
        <w:t>the</w:t>
      </w:r>
      <w:r>
        <w:rPr>
          <w:i/>
          <w:spacing w:val="11"/>
          <w:sz w:val="20"/>
        </w:rPr>
        <w:t> </w:t>
      </w:r>
      <w:r>
        <w:rPr>
          <w:i/>
          <w:sz w:val="20"/>
        </w:rPr>
        <w:t>Tea</w:t>
      </w:r>
      <w:r>
        <w:rPr>
          <w:i/>
          <w:spacing w:val="11"/>
          <w:sz w:val="20"/>
        </w:rPr>
        <w:t> </w:t>
      </w:r>
      <w:r>
        <w:rPr>
          <w:i/>
          <w:sz w:val="20"/>
        </w:rPr>
        <w:t>Industry</w:t>
      </w:r>
      <w:r>
        <w:rPr>
          <w:i/>
          <w:spacing w:val="12"/>
          <w:sz w:val="20"/>
        </w:rPr>
        <w:t> </w:t>
      </w:r>
      <w:r>
        <w:rPr>
          <w:i/>
          <w:sz w:val="20"/>
        </w:rPr>
        <w:t>in</w:t>
      </w:r>
      <w:r>
        <w:rPr>
          <w:i/>
          <w:spacing w:val="11"/>
          <w:sz w:val="20"/>
        </w:rPr>
        <w:t> </w:t>
      </w:r>
      <w:r>
        <w:rPr>
          <w:i/>
          <w:spacing w:val="-2"/>
          <w:sz w:val="20"/>
        </w:rPr>
        <w:t>India</w:t>
      </w:r>
    </w:p>
    <w:p>
      <w:pPr>
        <w:pStyle w:val="BodyText"/>
        <w:spacing w:line="249" w:lineRule="auto" w:before="72"/>
        <w:ind w:left="198" w:right="257" w:firstLine="199"/>
        <w:jc w:val="both"/>
      </w:pPr>
      <w:r>
        <w:rPr/>
        <w:t>An</w:t>
      </w:r>
      <w:r>
        <w:rPr>
          <w:spacing w:val="-2"/>
        </w:rPr>
        <w:t> </w:t>
      </w:r>
      <w:r>
        <w:rPr/>
        <w:t>important</w:t>
      </w:r>
      <w:r>
        <w:rPr>
          <w:spacing w:val="-1"/>
        </w:rPr>
        <w:t> </w:t>
      </w:r>
      <w:r>
        <w:rPr/>
        <w:t>case</w:t>
      </w:r>
      <w:r>
        <w:rPr>
          <w:spacing w:val="-1"/>
        </w:rPr>
        <w:t> </w:t>
      </w:r>
      <w:r>
        <w:rPr/>
        <w:t>study</w:t>
      </w:r>
      <w:r>
        <w:rPr>
          <w:spacing w:val="-1"/>
        </w:rPr>
        <w:t> </w:t>
      </w:r>
      <w:r>
        <w:rPr/>
        <w:t>that</w:t>
      </w:r>
      <w:r>
        <w:rPr>
          <w:spacing w:val="-1"/>
        </w:rPr>
        <w:t> </w:t>
      </w:r>
      <w:r>
        <w:rPr/>
        <w:t>we</w:t>
      </w:r>
      <w:r>
        <w:rPr>
          <w:spacing w:val="-2"/>
        </w:rPr>
        <w:t> </w:t>
      </w:r>
      <w:r>
        <w:rPr/>
        <w:t>carried</w:t>
      </w:r>
      <w:r>
        <w:rPr>
          <w:spacing w:val="-1"/>
        </w:rPr>
        <w:t> </w:t>
      </w:r>
      <w:r>
        <w:rPr/>
        <w:t>out</w:t>
      </w:r>
      <w:r>
        <w:rPr>
          <w:spacing w:val="-1"/>
        </w:rPr>
        <w:t> </w:t>
      </w:r>
      <w:r>
        <w:rPr/>
        <w:t>is</w:t>
      </w:r>
      <w:r>
        <w:rPr>
          <w:spacing w:val="-2"/>
        </w:rPr>
        <w:t> </w:t>
      </w:r>
      <w:r>
        <w:rPr/>
        <w:t>from</w:t>
      </w:r>
      <w:r>
        <w:rPr>
          <w:spacing w:val="-2"/>
        </w:rPr>
        <w:t> </w:t>
      </w:r>
      <w:r>
        <w:rPr/>
        <w:t>a</w:t>
      </w:r>
      <w:r>
        <w:rPr>
          <w:spacing w:val="-1"/>
        </w:rPr>
        <w:t> </w:t>
      </w:r>
      <w:r>
        <w:rPr/>
        <w:t>multi-national tea manufacturing company. It is a semi-automated manufacturing</w:t>
      </w:r>
      <w:r>
        <w:rPr>
          <w:spacing w:val="-13"/>
        </w:rPr>
        <w:t> </w:t>
      </w:r>
      <w:r>
        <w:rPr/>
        <w:t>company</w:t>
      </w:r>
      <w:r>
        <w:rPr>
          <w:spacing w:val="-12"/>
        </w:rPr>
        <w:t> </w:t>
      </w:r>
      <w:r>
        <w:rPr/>
        <w:t>involving</w:t>
      </w:r>
      <w:r>
        <w:rPr>
          <w:spacing w:val="-13"/>
        </w:rPr>
        <w:t> </w:t>
      </w:r>
      <w:r>
        <w:rPr/>
        <w:t>machines</w:t>
      </w:r>
      <w:r>
        <w:rPr>
          <w:spacing w:val="-12"/>
        </w:rPr>
        <w:t> </w:t>
      </w:r>
      <w:r>
        <w:rPr/>
        <w:t>and</w:t>
      </w:r>
      <w:r>
        <w:rPr>
          <w:spacing w:val="-13"/>
        </w:rPr>
        <w:t> </w:t>
      </w:r>
      <w:r>
        <w:rPr/>
        <w:t>human</w:t>
      </w:r>
      <w:r>
        <w:rPr>
          <w:spacing w:val="-12"/>
        </w:rPr>
        <w:t> </w:t>
      </w:r>
      <w:r>
        <w:rPr/>
        <w:t>beings to control them, who bring in several inaccuracies in their processes. The tea bag manufacturing machine operated daily on an average of 20 hours and 2 hours of rest period. Fig. </w:t>
      </w:r>
      <w:hyperlink w:history="true" w:anchor="_bookmark175">
        <w:r>
          <w:rPr>
            <w:color w:val="0000FF"/>
          </w:rPr>
          <w:t>11</w:t>
        </w:r>
      </w:hyperlink>
      <w:r>
        <w:rPr>
          <w:color w:val="0000FF"/>
        </w:rPr>
        <w:t> </w:t>
      </w:r>
      <w:r>
        <w:rPr/>
        <w:t>shows the snapshot of the different activities in the conveyor belt of the tea manufacturing company; starting with tea and herbs,</w:t>
      </w:r>
      <w:r>
        <w:rPr>
          <w:spacing w:val="-6"/>
        </w:rPr>
        <w:t> </w:t>
      </w:r>
      <w:r>
        <w:rPr/>
        <w:t>dosage,</w:t>
      </w:r>
      <w:r>
        <w:rPr>
          <w:spacing w:val="-6"/>
        </w:rPr>
        <w:t> </w:t>
      </w:r>
      <w:r>
        <w:rPr/>
        <w:t>blending,</w:t>
      </w:r>
      <w:r>
        <w:rPr>
          <w:spacing w:val="-6"/>
        </w:rPr>
        <w:t> </w:t>
      </w:r>
      <w:r>
        <w:rPr/>
        <w:t>etc.</w:t>
      </w:r>
      <w:r>
        <w:rPr>
          <w:spacing w:val="-6"/>
        </w:rPr>
        <w:t> </w:t>
      </w:r>
      <w:r>
        <w:rPr/>
        <w:t>Notably,</w:t>
      </w:r>
      <w:r>
        <w:rPr>
          <w:spacing w:val="-6"/>
        </w:rPr>
        <w:t> </w:t>
      </w:r>
      <w:r>
        <w:rPr/>
        <w:t>there</w:t>
      </w:r>
      <w:r>
        <w:rPr>
          <w:spacing w:val="-6"/>
        </w:rPr>
        <w:t> </w:t>
      </w:r>
      <w:r>
        <w:rPr/>
        <w:t>is</w:t>
      </w:r>
      <w:r>
        <w:rPr>
          <w:spacing w:val="-6"/>
        </w:rPr>
        <w:t> </w:t>
      </w:r>
      <w:r>
        <w:rPr/>
        <w:t>a</w:t>
      </w:r>
      <w:r>
        <w:rPr>
          <w:spacing w:val="-6"/>
        </w:rPr>
        <w:t> </w:t>
      </w:r>
      <w:r>
        <w:rPr/>
        <w:t>separate</w:t>
      </w:r>
      <w:r>
        <w:rPr>
          <w:spacing w:val="-6"/>
        </w:rPr>
        <w:t> </w:t>
      </w:r>
      <w:r>
        <w:rPr/>
        <w:t>place-holder</w:t>
      </w:r>
      <w:r>
        <w:rPr>
          <w:spacing w:val="-7"/>
        </w:rPr>
        <w:t> </w:t>
      </w:r>
      <w:r>
        <w:rPr/>
        <w:t>for</w:t>
      </w:r>
      <w:r>
        <w:rPr>
          <w:spacing w:val="-8"/>
        </w:rPr>
        <w:t> </w:t>
      </w:r>
      <w:r>
        <w:rPr/>
        <w:t>filter</w:t>
      </w:r>
      <w:r>
        <w:rPr>
          <w:spacing w:val="-7"/>
        </w:rPr>
        <w:t> </w:t>
      </w:r>
      <w:r>
        <w:rPr/>
        <w:t>paper</w:t>
      </w:r>
      <w:r>
        <w:rPr>
          <w:spacing w:val="-7"/>
        </w:rPr>
        <w:t> </w:t>
      </w:r>
      <w:r>
        <w:rPr/>
        <w:t>along</w:t>
      </w:r>
      <w:r>
        <w:rPr>
          <w:spacing w:val="-7"/>
        </w:rPr>
        <w:t> </w:t>
      </w:r>
      <w:r>
        <w:rPr/>
        <w:t>with</w:t>
      </w:r>
      <w:r>
        <w:rPr>
          <w:spacing w:val="-8"/>
        </w:rPr>
        <w:t> </w:t>
      </w:r>
      <w:r>
        <w:rPr/>
        <w:t>its</w:t>
      </w:r>
      <w:r>
        <w:rPr>
          <w:spacing w:val="-8"/>
        </w:rPr>
        <w:t> </w:t>
      </w:r>
      <w:r>
        <w:rPr/>
        <w:t>cutting,</w:t>
      </w:r>
      <w:r>
        <w:rPr>
          <w:spacing w:val="-7"/>
        </w:rPr>
        <w:t> </w:t>
      </w:r>
      <w:r>
        <w:rPr/>
        <w:t>folding,</w:t>
      </w:r>
      <w:r>
        <w:rPr>
          <w:spacing w:val="-7"/>
        </w:rPr>
        <w:t> </w:t>
      </w:r>
      <w:r>
        <w:rPr/>
        <w:t>etc.</w:t>
      </w:r>
      <w:r>
        <w:rPr>
          <w:spacing w:val="-7"/>
        </w:rPr>
        <w:t> </w:t>
      </w:r>
      <w:r>
        <w:rPr/>
        <w:t>There are two transport wheels: </w:t>
      </w:r>
      <w:r>
        <w:rPr>
          <w:i/>
        </w:rPr>
        <w:t>upper </w:t>
      </w:r>
      <w:r>
        <w:rPr/>
        <w:t>and </w:t>
      </w:r>
      <w:r>
        <w:rPr>
          <w:i/>
        </w:rPr>
        <w:t>lower </w:t>
      </w:r>
      <w:r>
        <w:rPr/>
        <w:t>where the oper-ation of thread stitching and the cardboard using needle is being done. This different steps in the process can be clearly understood from the different steps in the process of the tea manufacturing, as shown in Fig. </w:t>
      </w:r>
      <w:hyperlink w:history="true" w:anchor="_bookmark176">
        <w:r>
          <w:rPr>
            <w:color w:val="0000FF"/>
          </w:rPr>
          <w:t>12</w:t>
        </w:r>
      </w:hyperlink>
      <w:r>
        <w:rPr/>
        <w:t>. There are several sequen-tial steps and a relation between each step, right from adding tea</w:t>
      </w:r>
      <w:r>
        <w:rPr>
          <w:spacing w:val="-7"/>
        </w:rPr>
        <w:t> </w:t>
      </w:r>
      <w:r>
        <w:rPr/>
        <w:t>and</w:t>
      </w:r>
      <w:r>
        <w:rPr>
          <w:spacing w:val="-7"/>
        </w:rPr>
        <w:t> </w:t>
      </w:r>
      <w:r>
        <w:rPr/>
        <w:t>herbs,</w:t>
      </w:r>
      <w:r>
        <w:rPr>
          <w:spacing w:val="-7"/>
        </w:rPr>
        <w:t> </w:t>
      </w:r>
      <w:r>
        <w:rPr/>
        <w:t>or</w:t>
      </w:r>
      <w:r>
        <w:rPr>
          <w:spacing w:val="-7"/>
        </w:rPr>
        <w:t> </w:t>
      </w:r>
      <w:r>
        <w:rPr/>
        <w:t>filter</w:t>
      </w:r>
      <w:r>
        <w:rPr>
          <w:spacing w:val="-7"/>
        </w:rPr>
        <w:t> </w:t>
      </w:r>
      <w:r>
        <w:rPr/>
        <w:t>paper</w:t>
      </w:r>
      <w:r>
        <w:rPr>
          <w:spacing w:val="-7"/>
        </w:rPr>
        <w:t> </w:t>
      </w:r>
      <w:r>
        <w:rPr/>
        <w:t>to</w:t>
      </w:r>
      <w:r>
        <w:rPr>
          <w:spacing w:val="-7"/>
        </w:rPr>
        <w:t> </w:t>
      </w:r>
      <w:r>
        <w:rPr/>
        <w:t>packaging,</w:t>
      </w:r>
      <w:r>
        <w:rPr>
          <w:spacing w:val="-6"/>
        </w:rPr>
        <w:t> </w:t>
      </w:r>
      <w:r>
        <w:rPr/>
        <w:t>checking</w:t>
      </w:r>
      <w:r>
        <w:rPr>
          <w:spacing w:val="-6"/>
        </w:rPr>
        <w:t> </w:t>
      </w:r>
      <w:r>
        <w:rPr/>
        <w:t>the</w:t>
      </w:r>
      <w:r>
        <w:rPr>
          <w:spacing w:val="-7"/>
        </w:rPr>
        <w:t> </w:t>
      </w:r>
      <w:r>
        <w:rPr/>
        <w:t>weight of</w:t>
      </w:r>
      <w:r>
        <w:rPr>
          <w:spacing w:val="-10"/>
        </w:rPr>
        <w:t> </w:t>
      </w:r>
      <w:r>
        <w:rPr/>
        <w:t>each</w:t>
      </w:r>
      <w:r>
        <w:rPr>
          <w:spacing w:val="-10"/>
        </w:rPr>
        <w:t> </w:t>
      </w:r>
      <w:r>
        <w:rPr/>
        <w:t>box</w:t>
      </w:r>
      <w:r>
        <w:rPr>
          <w:spacing w:val="-10"/>
        </w:rPr>
        <w:t> </w:t>
      </w:r>
      <w:r>
        <w:rPr/>
        <w:t>and</w:t>
      </w:r>
      <w:r>
        <w:rPr>
          <w:spacing w:val="-10"/>
        </w:rPr>
        <w:t> </w:t>
      </w:r>
      <w:r>
        <w:rPr/>
        <w:t>also</w:t>
      </w:r>
      <w:r>
        <w:rPr>
          <w:spacing w:val="-10"/>
        </w:rPr>
        <w:t> </w:t>
      </w:r>
      <w:r>
        <w:rPr/>
        <w:t>investigating</w:t>
      </w:r>
      <w:r>
        <w:rPr>
          <w:spacing w:val="-10"/>
        </w:rPr>
        <w:t> </w:t>
      </w:r>
      <w:r>
        <w:rPr/>
        <w:t>rejections</w:t>
      </w:r>
      <w:r>
        <w:rPr>
          <w:spacing w:val="-10"/>
        </w:rPr>
        <w:t> </w:t>
      </w:r>
      <w:r>
        <w:rPr/>
        <w:t>and</w:t>
      </w:r>
      <w:r>
        <w:rPr>
          <w:spacing w:val="-10"/>
        </w:rPr>
        <w:t> </w:t>
      </w:r>
      <w:r>
        <w:rPr/>
        <w:t>possible</w:t>
      </w:r>
      <w:r>
        <w:rPr>
          <w:spacing w:val="-10"/>
        </w:rPr>
        <w:t> </w:t>
      </w:r>
      <w:r>
        <w:rPr/>
        <w:t>reuse of the materials.</w:t>
      </w:r>
    </w:p>
    <w:p>
      <w:pPr>
        <w:pStyle w:val="BodyText"/>
        <w:spacing w:line="249" w:lineRule="auto"/>
        <w:ind w:left="198" w:right="257" w:firstLine="199"/>
        <w:jc w:val="both"/>
      </w:pPr>
      <w:r>
        <w:rPr/>
        <w:t>There were 6 to 8 downtimes per day over a 24 hour</w:t>
      </w:r>
      <w:r>
        <w:rPr>
          <w:spacing w:val="80"/>
        </w:rPr>
        <w:t> </w:t>
      </w:r>
      <w:r>
        <w:rPr/>
        <w:t>period, each lasting around 15 minutes. The activities during the downtime included: </w:t>
      </w:r>
      <w:r>
        <w:rPr>
          <w:i/>
        </w:rPr>
        <w:t>change of product</w:t>
      </w:r>
      <w:r>
        <w:rPr/>
        <w:t>, </w:t>
      </w:r>
      <w:r>
        <w:rPr>
          <w:i/>
        </w:rPr>
        <w:t>loading new feed of</w:t>
      </w:r>
      <w:r>
        <w:rPr>
          <w:i/>
          <w:spacing w:val="-13"/>
        </w:rPr>
        <w:t> </w:t>
      </w:r>
      <w:r>
        <w:rPr>
          <w:i/>
        </w:rPr>
        <w:t>raw</w:t>
      </w:r>
      <w:r>
        <w:rPr>
          <w:i/>
          <w:spacing w:val="-12"/>
        </w:rPr>
        <w:t> </w:t>
      </w:r>
      <w:r>
        <w:rPr>
          <w:i/>
        </w:rPr>
        <w:t>materials</w:t>
      </w:r>
      <w:r>
        <w:rPr/>
        <w:t>,</w:t>
      </w:r>
      <w:r>
        <w:rPr>
          <w:spacing w:val="-13"/>
        </w:rPr>
        <w:t> </w:t>
      </w:r>
      <w:r>
        <w:rPr>
          <w:i/>
        </w:rPr>
        <w:t>equipment/mechanical</w:t>
      </w:r>
      <w:r>
        <w:rPr>
          <w:i/>
          <w:spacing w:val="-12"/>
        </w:rPr>
        <w:t> </w:t>
      </w:r>
      <w:r>
        <w:rPr>
          <w:i/>
        </w:rPr>
        <w:t>failure</w:t>
      </w:r>
      <w:r>
        <w:rPr/>
        <w:t>,</w:t>
      </w:r>
      <w:r>
        <w:rPr>
          <w:spacing w:val="-13"/>
        </w:rPr>
        <w:t> </w:t>
      </w:r>
      <w:r>
        <w:rPr>
          <w:i/>
        </w:rPr>
        <w:t>misalignments of material feed</w:t>
      </w:r>
      <w:r>
        <w:rPr/>
        <w:t>, </w:t>
      </w:r>
      <w:r>
        <w:rPr>
          <w:i/>
        </w:rPr>
        <w:t>effect of new product on machine</w:t>
      </w:r>
      <w:r>
        <w:rPr/>
        <w:t>, etc. Also, an accurate supervision of the facility during night shift is dif-ficult.</w:t>
      </w:r>
      <w:r>
        <w:rPr>
          <w:spacing w:val="-6"/>
        </w:rPr>
        <w:t> </w:t>
      </w:r>
      <w:r>
        <w:rPr/>
        <w:t>The</w:t>
      </w:r>
      <w:r>
        <w:rPr>
          <w:spacing w:val="-6"/>
        </w:rPr>
        <w:t> </w:t>
      </w:r>
      <w:r>
        <w:rPr/>
        <w:t>tea-bag</w:t>
      </w:r>
      <w:r>
        <w:rPr>
          <w:spacing w:val="-6"/>
        </w:rPr>
        <w:t> </w:t>
      </w:r>
      <w:r>
        <w:rPr/>
        <w:t>manufacturing</w:t>
      </w:r>
      <w:r>
        <w:rPr>
          <w:spacing w:val="-6"/>
        </w:rPr>
        <w:t> </w:t>
      </w:r>
      <w:r>
        <w:rPr/>
        <w:t>process</w:t>
      </w:r>
      <w:r>
        <w:rPr>
          <w:spacing w:val="-6"/>
        </w:rPr>
        <w:t> </w:t>
      </w:r>
      <w:r>
        <w:rPr/>
        <w:t>was</w:t>
      </w:r>
      <w:r>
        <w:rPr>
          <w:spacing w:val="-6"/>
        </w:rPr>
        <w:t> </w:t>
      </w:r>
      <w:r>
        <w:rPr/>
        <w:t>studied</w:t>
      </w:r>
      <w:r>
        <w:rPr>
          <w:spacing w:val="-6"/>
        </w:rPr>
        <w:t> </w:t>
      </w:r>
      <w:r>
        <w:rPr/>
        <w:t>in</w:t>
      </w:r>
      <w:r>
        <w:rPr>
          <w:spacing w:val="-6"/>
        </w:rPr>
        <w:t> </w:t>
      </w:r>
      <w:r>
        <w:rPr/>
        <w:t>detail to detect and keep record on their anomalies, observe any pat-terns, identify prospects for twin modelling and predicting the maintenance needs of the machines. The seven major anoma-lies identified included: (1) Thread knot Anomaly; (2) Outer envelope</w:t>
      </w:r>
      <w:r>
        <w:rPr>
          <w:spacing w:val="-6"/>
        </w:rPr>
        <w:t> </w:t>
      </w:r>
      <w:r>
        <w:rPr/>
        <w:t>print</w:t>
      </w:r>
      <w:r>
        <w:rPr>
          <w:spacing w:val="-6"/>
        </w:rPr>
        <w:t> </w:t>
      </w:r>
      <w:r>
        <w:rPr/>
        <w:t>not</w:t>
      </w:r>
      <w:r>
        <w:rPr>
          <w:spacing w:val="-6"/>
        </w:rPr>
        <w:t> </w:t>
      </w:r>
      <w:r>
        <w:rPr/>
        <w:t>centered;</w:t>
      </w:r>
      <w:r>
        <w:rPr>
          <w:spacing w:val="-6"/>
        </w:rPr>
        <w:t> </w:t>
      </w:r>
      <w:r>
        <w:rPr/>
        <w:t>(3)</w:t>
      </w:r>
      <w:r>
        <w:rPr>
          <w:spacing w:val="-6"/>
        </w:rPr>
        <w:t> </w:t>
      </w:r>
      <w:r>
        <w:rPr/>
        <w:t>No</w:t>
      </w:r>
      <w:r>
        <w:rPr>
          <w:spacing w:val="-6"/>
        </w:rPr>
        <w:t> </w:t>
      </w:r>
      <w:r>
        <w:rPr/>
        <w:t>filter</w:t>
      </w:r>
      <w:r>
        <w:rPr>
          <w:spacing w:val="-6"/>
        </w:rPr>
        <w:t> </w:t>
      </w:r>
      <w:r>
        <w:rPr/>
        <w:t>bag</w:t>
      </w:r>
      <w:r>
        <w:rPr>
          <w:spacing w:val="-6"/>
        </w:rPr>
        <w:t> </w:t>
      </w:r>
      <w:r>
        <w:rPr/>
        <w:t>in</w:t>
      </w:r>
      <w:r>
        <w:rPr>
          <w:spacing w:val="-7"/>
        </w:rPr>
        <w:t> </w:t>
      </w:r>
      <w:r>
        <w:rPr/>
        <w:t>the</w:t>
      </w:r>
      <w:r>
        <w:rPr>
          <w:spacing w:val="-6"/>
        </w:rPr>
        <w:t> </w:t>
      </w:r>
      <w:r>
        <w:rPr/>
        <w:t>outer</w:t>
      </w:r>
      <w:r>
        <w:rPr>
          <w:spacing w:val="-6"/>
        </w:rPr>
        <w:t> </w:t>
      </w:r>
      <w:r>
        <w:rPr/>
        <w:t>enve-lope; (4) Tag paper print not centered; (5) Outer envelope paper</w:t>
      </w:r>
      <w:r>
        <w:rPr>
          <w:spacing w:val="36"/>
        </w:rPr>
        <w:t> </w:t>
      </w:r>
      <w:r>
        <w:rPr/>
        <w:t>missing;</w:t>
      </w:r>
      <w:r>
        <w:rPr>
          <w:spacing w:val="36"/>
        </w:rPr>
        <w:t> </w:t>
      </w:r>
      <w:r>
        <w:rPr/>
        <w:t>(6)</w:t>
      </w:r>
      <w:r>
        <w:rPr>
          <w:spacing w:val="36"/>
        </w:rPr>
        <w:t> </w:t>
      </w:r>
      <w:r>
        <w:rPr/>
        <w:t>Faulty</w:t>
      </w:r>
      <w:r>
        <w:rPr>
          <w:spacing w:val="36"/>
        </w:rPr>
        <w:t> </w:t>
      </w:r>
      <w:r>
        <w:rPr/>
        <w:t>filter</w:t>
      </w:r>
      <w:r>
        <w:rPr>
          <w:spacing w:val="36"/>
        </w:rPr>
        <w:t> </w:t>
      </w:r>
      <w:r>
        <w:rPr/>
        <w:t>paper</w:t>
      </w:r>
      <w:r>
        <w:rPr>
          <w:spacing w:val="36"/>
        </w:rPr>
        <w:t> </w:t>
      </w:r>
      <w:r>
        <w:rPr/>
        <w:t>tube;</w:t>
      </w:r>
      <w:r>
        <w:rPr>
          <w:spacing w:val="36"/>
        </w:rPr>
        <w:t> </w:t>
      </w:r>
      <w:r>
        <w:rPr/>
        <w:t>(7)</w:t>
      </w:r>
      <w:r>
        <w:rPr>
          <w:spacing w:val="36"/>
        </w:rPr>
        <w:t> </w:t>
      </w:r>
      <w:r>
        <w:rPr/>
        <w:t>Filter</w:t>
      </w:r>
      <w:r>
        <w:rPr>
          <w:spacing w:val="36"/>
        </w:rPr>
        <w:t> </w:t>
      </w:r>
      <w:r>
        <w:rPr/>
        <w:t>paper</w:t>
      </w:r>
    </w:p>
    <w:p>
      <w:pPr>
        <w:spacing w:before="207"/>
        <w:ind w:left="357" w:right="0" w:firstLine="0"/>
        <w:jc w:val="left"/>
        <w:rPr>
          <w:sz w:val="16"/>
        </w:rPr>
      </w:pPr>
      <w:r>
        <w:rPr>
          <w:position w:val="6"/>
          <w:sz w:val="13"/>
        </w:rPr>
        <w:t>1</w:t>
      </w:r>
      <w:r>
        <w:rPr>
          <w:sz w:val="16"/>
        </w:rPr>
        <w:t>LDTRC</w:t>
      </w:r>
      <w:r>
        <w:rPr>
          <w:spacing w:val="10"/>
          <w:sz w:val="16"/>
        </w:rPr>
        <w:t> </w:t>
      </w:r>
      <w:r>
        <w:rPr>
          <w:sz w:val="16"/>
        </w:rPr>
        <w:t>website:</w:t>
      </w:r>
      <w:r>
        <w:rPr>
          <w:spacing w:val="11"/>
          <w:sz w:val="16"/>
        </w:rPr>
        <w:t> </w:t>
      </w:r>
      <w:hyperlink r:id="rId394">
        <w:r>
          <w:rPr>
            <w:spacing w:val="-2"/>
            <w:sz w:val="16"/>
          </w:rPr>
          <w:t>https://dt.mdx.ac.uk/</w:t>
        </w:r>
      </w:hyperlink>
    </w:p>
    <w:p>
      <w:pPr>
        <w:spacing w:after="0"/>
        <w:jc w:val="left"/>
        <w:rPr>
          <w:sz w:val="16"/>
        </w:rPr>
        <w:sectPr>
          <w:headerReference w:type="default" r:id="rId392"/>
          <w:footerReference w:type="default" r:id="rId393"/>
          <w:pgSz w:w="12240" w:h="15840"/>
          <w:pgMar w:header="534" w:footer="365" w:top="920" w:bottom="560" w:left="720" w:right="720"/>
          <w:cols w:num="2" w:equalWidth="0">
            <w:col w:w="5281" w:space="40"/>
            <w:col w:w="5479"/>
          </w:cols>
        </w:sectPr>
      </w:pPr>
    </w:p>
    <w:p>
      <w:pPr>
        <w:pStyle w:val="BodyText"/>
        <w:spacing w:before="8"/>
        <w:rPr>
          <w:sz w:val="11"/>
        </w:rPr>
      </w:pPr>
    </w:p>
    <w:p>
      <w:pPr>
        <w:spacing w:line="240" w:lineRule="auto"/>
        <w:ind w:left="519" w:right="0" w:firstLine="0"/>
        <w:rPr>
          <w:sz w:val="20"/>
        </w:rPr>
      </w:pPr>
      <w:r>
        <w:rPr>
          <w:sz w:val="20"/>
        </w:rPr>
        <w:drawing>
          <wp:inline distT="0" distB="0" distL="0" distR="0">
            <wp:extent cx="6193536" cy="1584959"/>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397" cstate="print"/>
                    <a:stretch>
                      <a:fillRect/>
                    </a:stretch>
                  </pic:blipFill>
                  <pic:spPr>
                    <a:xfrm>
                      <a:off x="0" y="0"/>
                      <a:ext cx="6193536" cy="1584959"/>
                    </a:xfrm>
                    <a:prstGeom prst="rect">
                      <a:avLst/>
                    </a:prstGeom>
                  </pic:spPr>
                </pic:pic>
              </a:graphicData>
            </a:graphic>
          </wp:inline>
        </w:drawing>
      </w:r>
      <w:r>
        <w:rPr>
          <w:sz w:val="20"/>
        </w:rPr>
      </w:r>
    </w:p>
    <w:p>
      <w:pPr>
        <w:pStyle w:val="BodyText"/>
        <w:spacing w:before="39"/>
        <w:rPr>
          <w:sz w:val="16"/>
        </w:rPr>
      </w:pPr>
    </w:p>
    <w:p>
      <w:pPr>
        <w:spacing w:before="0"/>
        <w:ind w:left="259" w:right="0" w:firstLine="0"/>
        <w:jc w:val="left"/>
        <w:rPr>
          <w:sz w:val="16"/>
        </w:rPr>
      </w:pPr>
      <w:r>
        <w:rPr>
          <w:sz w:val="16"/>
        </w:rPr>
        <w:t>Fig.</w:t>
      </w:r>
      <w:r>
        <w:rPr>
          <w:spacing w:val="9"/>
          <w:sz w:val="16"/>
        </w:rPr>
        <w:t> </w:t>
      </w:r>
      <w:r>
        <w:rPr>
          <w:sz w:val="16"/>
        </w:rPr>
        <w:t>11.</w:t>
      </w:r>
      <w:r>
        <w:rPr>
          <w:spacing w:val="35"/>
          <w:sz w:val="16"/>
        </w:rPr>
        <w:t>  </w:t>
      </w:r>
      <w:bookmarkStart w:name="_bookmark175" w:id="176"/>
      <w:bookmarkEnd w:id="176"/>
      <w:r>
        <w:rPr>
          <w:sz w:val="16"/>
        </w:rPr>
        <w:t>Co</w:t>
      </w:r>
      <w:r>
        <w:rPr>
          <w:sz w:val="16"/>
        </w:rPr>
        <w:t>nveyor</w:t>
      </w:r>
      <w:r>
        <w:rPr>
          <w:spacing w:val="10"/>
          <w:sz w:val="16"/>
        </w:rPr>
        <w:t> </w:t>
      </w:r>
      <w:r>
        <w:rPr>
          <w:sz w:val="16"/>
        </w:rPr>
        <w:t>Belt</w:t>
      </w:r>
      <w:r>
        <w:rPr>
          <w:spacing w:val="10"/>
          <w:sz w:val="16"/>
        </w:rPr>
        <w:t> </w:t>
      </w:r>
      <w:r>
        <w:rPr>
          <w:sz w:val="16"/>
        </w:rPr>
        <w:t>Snapshot</w:t>
      </w:r>
      <w:r>
        <w:rPr>
          <w:spacing w:val="9"/>
          <w:sz w:val="16"/>
        </w:rPr>
        <w:t> </w:t>
      </w:r>
      <w:r>
        <w:rPr>
          <w:sz w:val="16"/>
        </w:rPr>
        <w:t>of</w:t>
      </w:r>
      <w:r>
        <w:rPr>
          <w:spacing w:val="10"/>
          <w:sz w:val="16"/>
        </w:rPr>
        <w:t> </w:t>
      </w:r>
      <w:r>
        <w:rPr>
          <w:sz w:val="16"/>
        </w:rPr>
        <w:t>a</w:t>
      </w:r>
      <w:r>
        <w:rPr>
          <w:spacing w:val="9"/>
          <w:sz w:val="16"/>
        </w:rPr>
        <w:t> </w:t>
      </w:r>
      <w:r>
        <w:rPr>
          <w:sz w:val="16"/>
        </w:rPr>
        <w:t>Tea</w:t>
      </w:r>
      <w:r>
        <w:rPr>
          <w:spacing w:val="10"/>
          <w:sz w:val="16"/>
        </w:rPr>
        <w:t> </w:t>
      </w:r>
      <w:r>
        <w:rPr>
          <w:sz w:val="16"/>
        </w:rPr>
        <w:t>Manufacturing</w:t>
      </w:r>
      <w:r>
        <w:rPr>
          <w:spacing w:val="9"/>
          <w:sz w:val="16"/>
        </w:rPr>
        <w:t> </w:t>
      </w:r>
      <w:r>
        <w:rPr>
          <w:spacing w:val="-2"/>
          <w:sz w:val="16"/>
        </w:rPr>
        <w:t>Plant.</w:t>
      </w:r>
    </w:p>
    <w:p>
      <w:pPr>
        <w:pStyle w:val="BodyText"/>
        <w:spacing w:before="7"/>
        <w:rPr>
          <w:sz w:val="18"/>
        </w:rPr>
      </w:pPr>
      <w:r>
        <w:rPr>
          <w:sz w:val="18"/>
        </w:rPr>
        <w:drawing>
          <wp:anchor distT="0" distB="0" distL="0" distR="0" allowOverlap="1" layoutInCell="1" locked="0" behindDoc="1" simplePos="0" relativeHeight="487643136">
            <wp:simplePos x="0" y="0"/>
            <wp:positionH relativeFrom="page">
              <wp:posOffset>742950</wp:posOffset>
            </wp:positionH>
            <wp:positionV relativeFrom="paragraph">
              <wp:posOffset>151264</wp:posOffset>
            </wp:positionV>
            <wp:extent cx="6288023" cy="877824"/>
            <wp:effectExtent l="0" t="0" r="0" b="0"/>
            <wp:wrapTopAndBottom/>
            <wp:docPr id="740" name="Image 740"/>
            <wp:cNvGraphicFramePr>
              <a:graphicFrameLocks/>
            </wp:cNvGraphicFramePr>
            <a:graphic>
              <a:graphicData uri="http://schemas.openxmlformats.org/drawingml/2006/picture">
                <pic:pic>
                  <pic:nvPicPr>
                    <pic:cNvPr id="740" name="Image 740"/>
                    <pic:cNvPicPr/>
                  </pic:nvPicPr>
                  <pic:blipFill>
                    <a:blip r:embed="rId398" cstate="print"/>
                    <a:stretch>
                      <a:fillRect/>
                    </a:stretch>
                  </pic:blipFill>
                  <pic:spPr>
                    <a:xfrm>
                      <a:off x="0" y="0"/>
                      <a:ext cx="6288023" cy="877824"/>
                    </a:xfrm>
                    <a:prstGeom prst="rect">
                      <a:avLst/>
                    </a:prstGeom>
                  </pic:spPr>
                </pic:pic>
              </a:graphicData>
            </a:graphic>
          </wp:anchor>
        </w:drawing>
      </w:r>
    </w:p>
    <w:p>
      <w:pPr>
        <w:pStyle w:val="BodyText"/>
        <w:spacing w:before="44"/>
        <w:rPr>
          <w:sz w:val="16"/>
        </w:rPr>
      </w:pPr>
    </w:p>
    <w:p>
      <w:pPr>
        <w:spacing w:before="0"/>
        <w:ind w:left="259" w:right="0" w:firstLine="0"/>
        <w:jc w:val="left"/>
        <w:rPr>
          <w:sz w:val="16"/>
        </w:rPr>
      </w:pPr>
      <w:r>
        <w:rPr>
          <w:sz w:val="16"/>
        </w:rPr>
        <w:t>Fig.</w:t>
      </w:r>
      <w:r>
        <w:rPr>
          <w:spacing w:val="11"/>
          <w:sz w:val="16"/>
        </w:rPr>
        <w:t> </w:t>
      </w:r>
      <w:r>
        <w:rPr>
          <w:sz w:val="16"/>
        </w:rPr>
        <w:t>12.</w:t>
      </w:r>
      <w:r>
        <w:rPr>
          <w:spacing w:val="38"/>
          <w:sz w:val="16"/>
        </w:rPr>
        <w:t>  </w:t>
      </w:r>
      <w:bookmarkStart w:name="_bookmark176" w:id="177"/>
      <w:bookmarkEnd w:id="177"/>
      <w:r>
        <w:rPr>
          <w:sz w:val="16"/>
        </w:rPr>
        <w:t>Steps</w:t>
      </w:r>
      <w:r>
        <w:rPr>
          <w:spacing w:val="13"/>
          <w:sz w:val="16"/>
        </w:rPr>
        <w:t> </w:t>
      </w:r>
      <w:r>
        <w:rPr>
          <w:sz w:val="16"/>
        </w:rPr>
        <w:t>in</w:t>
      </w:r>
      <w:r>
        <w:rPr>
          <w:spacing w:val="11"/>
          <w:sz w:val="16"/>
        </w:rPr>
        <w:t> </w:t>
      </w:r>
      <w:r>
        <w:rPr>
          <w:sz w:val="16"/>
        </w:rPr>
        <w:t>the</w:t>
      </w:r>
      <w:r>
        <w:rPr>
          <w:spacing w:val="12"/>
          <w:sz w:val="16"/>
        </w:rPr>
        <w:t> </w:t>
      </w:r>
      <w:r>
        <w:rPr>
          <w:sz w:val="16"/>
        </w:rPr>
        <w:t>Process</w:t>
      </w:r>
      <w:r>
        <w:rPr>
          <w:spacing w:val="12"/>
          <w:sz w:val="16"/>
        </w:rPr>
        <w:t> </w:t>
      </w:r>
      <w:r>
        <w:rPr>
          <w:sz w:val="16"/>
        </w:rPr>
        <w:t>of</w:t>
      </w:r>
      <w:r>
        <w:rPr>
          <w:spacing w:val="12"/>
          <w:sz w:val="16"/>
        </w:rPr>
        <w:t> </w:t>
      </w:r>
      <w:r>
        <w:rPr>
          <w:sz w:val="16"/>
        </w:rPr>
        <w:t>Tea</w:t>
      </w:r>
      <w:r>
        <w:rPr>
          <w:spacing w:val="12"/>
          <w:sz w:val="16"/>
        </w:rPr>
        <w:t> </w:t>
      </w:r>
      <w:r>
        <w:rPr>
          <w:spacing w:val="-2"/>
          <w:sz w:val="16"/>
        </w:rPr>
        <w:t>Manufacturing.</w:t>
      </w:r>
    </w:p>
    <w:p>
      <w:pPr>
        <w:pStyle w:val="BodyText"/>
        <w:spacing w:before="37"/>
      </w:pPr>
    </w:p>
    <w:p>
      <w:pPr>
        <w:pStyle w:val="BodyText"/>
        <w:spacing w:after="0"/>
        <w:sectPr>
          <w:headerReference w:type="default" r:id="rId395"/>
          <w:footerReference w:type="default" r:id="rId396"/>
          <w:pgSz w:w="12240" w:h="15840"/>
          <w:pgMar w:header="534" w:footer="365" w:top="920" w:bottom="560" w:left="720" w:right="720"/>
        </w:sectPr>
      </w:pPr>
    </w:p>
    <w:p>
      <w:pPr>
        <w:pStyle w:val="BodyText"/>
        <w:spacing w:line="249" w:lineRule="auto" w:before="92"/>
        <w:ind w:left="259"/>
        <w:jc w:val="both"/>
      </w:pPr>
      <w:r>
        <w:rPr/>
        <w:t>slicing. Given the varying nature of the anomalies, they could be detected using multiple step dedicated anomaly detection technique, typically, an </w:t>
      </w:r>
      <w:r>
        <w:rPr>
          <w:i/>
        </w:rPr>
        <w:t>N</w:t>
      </w:r>
      <w:r>
        <w:rPr/>
        <w:t>-step approach.</w:t>
      </w:r>
    </w:p>
    <w:p>
      <w:pPr>
        <w:pStyle w:val="BodyText"/>
        <w:spacing w:line="249" w:lineRule="auto"/>
        <w:ind w:left="259" w:firstLine="199"/>
        <w:jc w:val="both"/>
      </w:pPr>
      <w:r>
        <w:rPr/>
        <w:t>One of the major concerns for a DT is the quality of data being</w:t>
      </w:r>
      <w:r>
        <w:rPr>
          <w:spacing w:val="40"/>
        </w:rPr>
        <w:t> </w:t>
      </w:r>
      <w:r>
        <w:rPr/>
        <w:t>fed.</w:t>
      </w:r>
      <w:r>
        <w:rPr>
          <w:spacing w:val="40"/>
        </w:rPr>
        <w:t> </w:t>
      </w:r>
      <w:r>
        <w:rPr/>
        <w:t>The</w:t>
      </w:r>
      <w:r>
        <w:rPr>
          <w:spacing w:val="40"/>
        </w:rPr>
        <w:t> </w:t>
      </w:r>
      <w:r>
        <w:rPr/>
        <w:t>lack</w:t>
      </w:r>
      <w:r>
        <w:rPr>
          <w:spacing w:val="40"/>
        </w:rPr>
        <w:t> </w:t>
      </w:r>
      <w:r>
        <w:rPr/>
        <w:t>of</w:t>
      </w:r>
      <w:r>
        <w:rPr>
          <w:spacing w:val="40"/>
        </w:rPr>
        <w:t> </w:t>
      </w:r>
      <w:r>
        <w:rPr/>
        <w:t>noise-free</w:t>
      </w:r>
      <w:r>
        <w:rPr>
          <w:spacing w:val="40"/>
        </w:rPr>
        <w:t> </w:t>
      </w:r>
      <w:r>
        <w:rPr/>
        <w:t>data</w:t>
      </w:r>
      <w:r>
        <w:rPr>
          <w:spacing w:val="40"/>
        </w:rPr>
        <w:t> </w:t>
      </w:r>
      <w:r>
        <w:rPr/>
        <w:t>being</w:t>
      </w:r>
      <w:r>
        <w:rPr>
          <w:spacing w:val="40"/>
        </w:rPr>
        <w:t> </w:t>
      </w:r>
      <w:r>
        <w:rPr/>
        <w:t>administered has</w:t>
      </w:r>
      <w:r>
        <w:rPr>
          <w:spacing w:val="39"/>
        </w:rPr>
        <w:t> </w:t>
      </w:r>
      <w:r>
        <w:rPr/>
        <w:t>severe</w:t>
      </w:r>
      <w:r>
        <w:rPr>
          <w:spacing w:val="39"/>
        </w:rPr>
        <w:t> </w:t>
      </w:r>
      <w:r>
        <w:rPr/>
        <w:t>consequences</w:t>
      </w:r>
      <w:r>
        <w:rPr>
          <w:spacing w:val="40"/>
        </w:rPr>
        <w:t> </w:t>
      </w:r>
      <w:r>
        <w:rPr/>
        <w:t>such</w:t>
      </w:r>
      <w:r>
        <w:rPr>
          <w:spacing w:val="39"/>
        </w:rPr>
        <w:t> </w:t>
      </w:r>
      <w:r>
        <w:rPr/>
        <w:t>as</w:t>
      </w:r>
      <w:r>
        <w:rPr>
          <w:spacing w:val="39"/>
        </w:rPr>
        <w:t> </w:t>
      </w:r>
      <w:r>
        <w:rPr/>
        <w:t>sub-standard</w:t>
      </w:r>
      <w:r>
        <w:rPr>
          <w:spacing w:val="39"/>
        </w:rPr>
        <w:t> </w:t>
      </w:r>
      <w:r>
        <w:rPr/>
        <w:t>performance of</w:t>
      </w:r>
      <w:r>
        <w:rPr>
          <w:spacing w:val="38"/>
        </w:rPr>
        <w:t> </w:t>
      </w:r>
      <w:r>
        <w:rPr/>
        <w:t>the</w:t>
      </w:r>
      <w:r>
        <w:rPr>
          <w:spacing w:val="38"/>
        </w:rPr>
        <w:t> </w:t>
      </w:r>
      <w:r>
        <w:rPr/>
        <w:t>twin</w:t>
      </w:r>
      <w:r>
        <w:rPr>
          <w:spacing w:val="38"/>
        </w:rPr>
        <w:t> </w:t>
      </w:r>
      <w:r>
        <w:rPr/>
        <w:t>[</w:t>
      </w:r>
      <w:hyperlink w:history="true" w:anchor="_bookmark228">
        <w:r>
          <w:rPr>
            <w:color w:val="0000FF"/>
          </w:rPr>
          <w:t>15</w:t>
        </w:r>
      </w:hyperlink>
      <w:r>
        <w:rPr/>
        <w:t>].</w:t>
      </w:r>
      <w:r>
        <w:rPr>
          <w:spacing w:val="38"/>
        </w:rPr>
        <w:t> </w:t>
      </w:r>
      <w:r>
        <w:rPr/>
        <w:t>This</w:t>
      </w:r>
      <w:r>
        <w:rPr>
          <w:spacing w:val="38"/>
        </w:rPr>
        <w:t> </w:t>
      </w:r>
      <w:r>
        <w:rPr/>
        <w:t>compels</w:t>
      </w:r>
      <w:r>
        <w:rPr>
          <w:spacing w:val="38"/>
        </w:rPr>
        <w:t> </w:t>
      </w:r>
      <w:r>
        <w:rPr/>
        <w:t>the</w:t>
      </w:r>
      <w:r>
        <w:rPr>
          <w:spacing w:val="38"/>
        </w:rPr>
        <w:t> </w:t>
      </w:r>
      <w:r>
        <w:rPr/>
        <w:t>DT</w:t>
      </w:r>
      <w:r>
        <w:rPr>
          <w:spacing w:val="38"/>
        </w:rPr>
        <w:t> </w:t>
      </w:r>
      <w:r>
        <w:rPr/>
        <w:t>to</w:t>
      </w:r>
      <w:r>
        <w:rPr>
          <w:spacing w:val="38"/>
        </w:rPr>
        <w:t> </w:t>
      </w:r>
      <w:r>
        <w:rPr/>
        <w:t>eliminate</w:t>
      </w:r>
      <w:r>
        <w:rPr>
          <w:spacing w:val="38"/>
        </w:rPr>
        <w:t> </w:t>
      </w:r>
      <w:r>
        <w:rPr/>
        <w:t>poten-tial aberrations from the data in order to keep up with its performance. The</w:t>
      </w:r>
      <w:r>
        <w:rPr>
          <w:spacing w:val="-1"/>
        </w:rPr>
        <w:t> </w:t>
      </w:r>
      <w:r>
        <w:rPr/>
        <w:t>demand for</w:t>
      </w:r>
      <w:r>
        <w:rPr>
          <w:spacing w:val="-1"/>
        </w:rPr>
        <w:t> </w:t>
      </w:r>
      <w:r>
        <w:rPr/>
        <w:t>noise-free</w:t>
      </w:r>
      <w:r>
        <w:rPr>
          <w:spacing w:val="-1"/>
        </w:rPr>
        <w:t> </w:t>
      </w:r>
      <w:r>
        <w:rPr/>
        <w:t>data</w:t>
      </w:r>
      <w:r>
        <w:rPr>
          <w:spacing w:val="-1"/>
        </w:rPr>
        <w:t> </w:t>
      </w:r>
      <w:r>
        <w:rPr/>
        <w:t>has</w:t>
      </w:r>
      <w:r>
        <w:rPr>
          <w:spacing w:val="-1"/>
        </w:rPr>
        <w:t> </w:t>
      </w:r>
      <w:r>
        <w:rPr/>
        <w:t>paved a</w:t>
      </w:r>
      <w:r>
        <w:rPr>
          <w:spacing w:val="-1"/>
        </w:rPr>
        <w:t> </w:t>
      </w:r>
      <w:r>
        <w:rPr/>
        <w:t>way for anomaly detection algorithms that would filter spurious instances</w:t>
      </w:r>
      <w:r>
        <w:rPr>
          <w:spacing w:val="-1"/>
        </w:rPr>
        <w:t> </w:t>
      </w:r>
      <w:r>
        <w:rPr/>
        <w:t>from</w:t>
      </w:r>
      <w:r>
        <w:rPr>
          <w:spacing w:val="-1"/>
        </w:rPr>
        <w:t> </w:t>
      </w:r>
      <w:r>
        <w:rPr/>
        <w:t>datasets.</w:t>
      </w:r>
      <w:r>
        <w:rPr>
          <w:spacing w:val="-1"/>
        </w:rPr>
        <w:t> </w:t>
      </w:r>
      <w:r>
        <w:rPr/>
        <w:t>The</w:t>
      </w:r>
      <w:r>
        <w:rPr>
          <w:spacing w:val="-1"/>
        </w:rPr>
        <w:t> </w:t>
      </w:r>
      <w:r>
        <w:rPr/>
        <w:t>need</w:t>
      </w:r>
      <w:r>
        <w:rPr>
          <w:spacing w:val="-1"/>
        </w:rPr>
        <w:t> </w:t>
      </w:r>
      <w:r>
        <w:rPr/>
        <w:t>for</w:t>
      </w:r>
      <w:r>
        <w:rPr>
          <w:spacing w:val="-1"/>
        </w:rPr>
        <w:t> </w:t>
      </w:r>
      <w:r>
        <w:rPr/>
        <w:t>faster</w:t>
      </w:r>
      <w:r>
        <w:rPr>
          <w:spacing w:val="-1"/>
        </w:rPr>
        <w:t> </w:t>
      </w:r>
      <w:r>
        <w:rPr/>
        <w:t>and</w:t>
      </w:r>
      <w:r>
        <w:rPr>
          <w:spacing w:val="-1"/>
        </w:rPr>
        <w:t> </w:t>
      </w:r>
      <w:r>
        <w:rPr/>
        <w:t>more</w:t>
      </w:r>
      <w:r>
        <w:rPr>
          <w:spacing w:val="-1"/>
        </w:rPr>
        <w:t> </w:t>
      </w:r>
      <w:r>
        <w:rPr/>
        <w:t>accurate results obliges the algorithm to have an equilibrium between the</w:t>
      </w:r>
      <w:r>
        <w:rPr>
          <w:spacing w:val="-6"/>
        </w:rPr>
        <w:t> </w:t>
      </w:r>
      <w:r>
        <w:rPr/>
        <w:t>two</w:t>
      </w:r>
      <w:r>
        <w:rPr>
          <w:spacing w:val="-6"/>
        </w:rPr>
        <w:t> </w:t>
      </w:r>
      <w:r>
        <w:rPr/>
        <w:t>performance</w:t>
      </w:r>
      <w:r>
        <w:rPr>
          <w:spacing w:val="-6"/>
        </w:rPr>
        <w:t> </w:t>
      </w:r>
      <w:r>
        <w:rPr/>
        <w:t>parameters:</w:t>
      </w:r>
      <w:r>
        <w:rPr>
          <w:spacing w:val="-6"/>
        </w:rPr>
        <w:t> </w:t>
      </w:r>
      <w:r>
        <w:rPr/>
        <w:t>accuracy</w:t>
      </w:r>
      <w:r>
        <w:rPr>
          <w:spacing w:val="-6"/>
        </w:rPr>
        <w:t> </w:t>
      </w:r>
      <w:r>
        <w:rPr/>
        <w:t>and</w:t>
      </w:r>
      <w:r>
        <w:rPr>
          <w:spacing w:val="-6"/>
        </w:rPr>
        <w:t> </w:t>
      </w:r>
      <w:r>
        <w:rPr/>
        <w:t>execution</w:t>
      </w:r>
      <w:r>
        <w:rPr>
          <w:spacing w:val="-6"/>
        </w:rPr>
        <w:t> </w:t>
      </w:r>
      <w:r>
        <w:rPr/>
        <w:t>time. The service of anomaly detection integrated within a virtual twin demonstrates three of the DT’s main characteristic traits enumerated</w:t>
      </w:r>
      <w:r>
        <w:rPr>
          <w:spacing w:val="-12"/>
        </w:rPr>
        <w:t> </w:t>
      </w:r>
      <w:r>
        <w:rPr/>
        <w:t>in</w:t>
      </w:r>
      <w:r>
        <w:rPr>
          <w:spacing w:val="-13"/>
        </w:rPr>
        <w:t> </w:t>
      </w:r>
      <w:r>
        <w:rPr/>
        <w:t>the</w:t>
      </w:r>
      <w:r>
        <w:rPr>
          <w:spacing w:val="-12"/>
        </w:rPr>
        <w:t> </w:t>
      </w:r>
      <w:r>
        <w:rPr/>
        <w:t>definition</w:t>
      </w:r>
      <w:r>
        <w:rPr>
          <w:spacing w:val="-12"/>
        </w:rPr>
        <w:t> </w:t>
      </w:r>
      <w:r>
        <w:rPr/>
        <w:t>we</w:t>
      </w:r>
      <w:r>
        <w:rPr>
          <w:spacing w:val="-13"/>
        </w:rPr>
        <w:t> </w:t>
      </w:r>
      <w:r>
        <w:rPr/>
        <w:t>provided</w:t>
      </w:r>
      <w:r>
        <w:rPr>
          <w:spacing w:val="-11"/>
        </w:rPr>
        <w:t> </w:t>
      </w:r>
      <w:r>
        <w:rPr/>
        <w:t>in</w:t>
      </w:r>
      <w:r>
        <w:rPr>
          <w:spacing w:val="-13"/>
        </w:rPr>
        <w:t> </w:t>
      </w:r>
      <w:r>
        <w:rPr/>
        <w:t>Section</w:t>
      </w:r>
      <w:r>
        <w:rPr>
          <w:spacing w:val="-11"/>
        </w:rPr>
        <w:t> </w:t>
      </w:r>
      <w:r>
        <w:rPr/>
        <w:t>II,</w:t>
      </w:r>
      <w:r>
        <w:rPr>
          <w:spacing w:val="-13"/>
        </w:rPr>
        <w:t> </w:t>
      </w:r>
      <w:r>
        <w:rPr/>
        <w:t>namely: self-adapting, self-monitoring, and self-diagnosing. Through anomaly detection, the DT of the tea factory raises alarms whenever its external environment changes in a way that the DT</w:t>
      </w:r>
      <w:r>
        <w:rPr>
          <w:spacing w:val="-5"/>
        </w:rPr>
        <w:t> </w:t>
      </w:r>
      <w:r>
        <w:rPr/>
        <w:t>is</w:t>
      </w:r>
      <w:r>
        <w:rPr>
          <w:spacing w:val="-6"/>
        </w:rPr>
        <w:t> </w:t>
      </w:r>
      <w:r>
        <w:rPr/>
        <w:t>not</w:t>
      </w:r>
      <w:r>
        <w:rPr>
          <w:spacing w:val="-5"/>
        </w:rPr>
        <w:t> </w:t>
      </w:r>
      <w:r>
        <w:rPr/>
        <w:t>able</w:t>
      </w:r>
      <w:r>
        <w:rPr>
          <w:spacing w:val="-5"/>
        </w:rPr>
        <w:t> </w:t>
      </w:r>
      <w:r>
        <w:rPr/>
        <w:t>to</w:t>
      </w:r>
      <w:r>
        <w:rPr>
          <w:spacing w:val="-5"/>
        </w:rPr>
        <w:t> </w:t>
      </w:r>
      <w:r>
        <w:rPr/>
        <w:t>recognize,</w:t>
      </w:r>
      <w:r>
        <w:rPr>
          <w:spacing w:val="-5"/>
        </w:rPr>
        <w:t> </w:t>
      </w:r>
      <w:r>
        <w:rPr/>
        <w:t>allowing</w:t>
      </w:r>
      <w:r>
        <w:rPr>
          <w:spacing w:val="-5"/>
        </w:rPr>
        <w:t> </w:t>
      </w:r>
      <w:r>
        <w:rPr/>
        <w:t>the</w:t>
      </w:r>
      <w:r>
        <w:rPr>
          <w:spacing w:val="-5"/>
        </w:rPr>
        <w:t> </w:t>
      </w:r>
      <w:r>
        <w:rPr/>
        <w:t>operator</w:t>
      </w:r>
      <w:r>
        <w:rPr>
          <w:spacing w:val="-5"/>
        </w:rPr>
        <w:t> </w:t>
      </w:r>
      <w:r>
        <w:rPr/>
        <w:t>or</w:t>
      </w:r>
      <w:r>
        <w:rPr>
          <w:spacing w:val="-5"/>
        </w:rPr>
        <w:t> </w:t>
      </w:r>
      <w:r>
        <w:rPr/>
        <w:t>other</w:t>
      </w:r>
      <w:r>
        <w:rPr>
          <w:spacing w:val="-5"/>
        </w:rPr>
        <w:t> </w:t>
      </w:r>
      <w:r>
        <w:rPr/>
        <w:t>pre-defined routines to handle the exceptional anomalies. At the same time, implementing anomaly detection implies the exis-tence of a monitoring mechanism that continuously ingests data and checks for divergent behaviour within it. Lastly, anomalies</w:t>
      </w:r>
      <w:r>
        <w:rPr>
          <w:spacing w:val="-4"/>
        </w:rPr>
        <w:t> </w:t>
      </w:r>
      <w:r>
        <w:rPr/>
        <w:t>can</w:t>
      </w:r>
      <w:r>
        <w:rPr>
          <w:spacing w:val="-4"/>
        </w:rPr>
        <w:t> </w:t>
      </w:r>
      <w:r>
        <w:rPr/>
        <w:t>be</w:t>
      </w:r>
      <w:r>
        <w:rPr>
          <w:spacing w:val="-4"/>
        </w:rPr>
        <w:t> </w:t>
      </w:r>
      <w:r>
        <w:rPr/>
        <w:t>a</w:t>
      </w:r>
      <w:r>
        <w:rPr>
          <w:spacing w:val="-4"/>
        </w:rPr>
        <w:t> </w:t>
      </w:r>
      <w:r>
        <w:rPr/>
        <w:t>sign</w:t>
      </w:r>
      <w:r>
        <w:rPr>
          <w:spacing w:val="-4"/>
        </w:rPr>
        <w:t> </w:t>
      </w:r>
      <w:r>
        <w:rPr/>
        <w:t>of</w:t>
      </w:r>
      <w:r>
        <w:rPr>
          <w:spacing w:val="-4"/>
        </w:rPr>
        <w:t> </w:t>
      </w:r>
      <w:r>
        <w:rPr/>
        <w:t>degradation</w:t>
      </w:r>
      <w:r>
        <w:rPr>
          <w:spacing w:val="-4"/>
        </w:rPr>
        <w:t> </w:t>
      </w:r>
      <w:r>
        <w:rPr/>
        <w:t>in</w:t>
      </w:r>
      <w:r>
        <w:rPr>
          <w:spacing w:val="-4"/>
        </w:rPr>
        <w:t> </w:t>
      </w:r>
      <w:r>
        <w:rPr/>
        <w:t>some</w:t>
      </w:r>
      <w:r>
        <w:rPr>
          <w:spacing w:val="-4"/>
        </w:rPr>
        <w:t> </w:t>
      </w:r>
      <w:r>
        <w:rPr/>
        <w:t>of</w:t>
      </w:r>
      <w:r>
        <w:rPr>
          <w:spacing w:val="-4"/>
        </w:rPr>
        <w:t> </w:t>
      </w:r>
      <w:r>
        <w:rPr/>
        <w:t>the</w:t>
      </w:r>
      <w:r>
        <w:rPr>
          <w:spacing w:val="-4"/>
        </w:rPr>
        <w:t> </w:t>
      </w:r>
      <w:r>
        <w:rPr/>
        <w:t>physical asset’s</w:t>
      </w:r>
      <w:r>
        <w:rPr>
          <w:spacing w:val="-3"/>
        </w:rPr>
        <w:t> </w:t>
      </w:r>
      <w:r>
        <w:rPr/>
        <w:t>systems,</w:t>
      </w:r>
      <w:r>
        <w:rPr>
          <w:spacing w:val="-3"/>
        </w:rPr>
        <w:t> </w:t>
      </w:r>
      <w:r>
        <w:rPr/>
        <w:t>so</w:t>
      </w:r>
      <w:r>
        <w:rPr>
          <w:spacing w:val="-3"/>
        </w:rPr>
        <w:t> </w:t>
      </w:r>
      <w:r>
        <w:rPr/>
        <w:t>they</w:t>
      </w:r>
      <w:r>
        <w:rPr>
          <w:spacing w:val="-3"/>
        </w:rPr>
        <w:t> </w:t>
      </w:r>
      <w:r>
        <w:rPr/>
        <w:t>could</w:t>
      </w:r>
      <w:r>
        <w:rPr>
          <w:spacing w:val="-3"/>
        </w:rPr>
        <w:t> </w:t>
      </w:r>
      <w:r>
        <w:rPr/>
        <w:t>trigger</w:t>
      </w:r>
      <w:r>
        <w:rPr>
          <w:spacing w:val="-3"/>
        </w:rPr>
        <w:t> </w:t>
      </w:r>
      <w:r>
        <w:rPr/>
        <w:t>pre-defined</w:t>
      </w:r>
      <w:r>
        <w:rPr>
          <w:spacing w:val="-3"/>
        </w:rPr>
        <w:t> </w:t>
      </w:r>
      <w:r>
        <w:rPr/>
        <w:t>maintenance pipelines to address these system health issues.</w:t>
      </w:r>
    </w:p>
    <w:p>
      <w:pPr>
        <w:pStyle w:val="BodyText"/>
        <w:spacing w:line="249" w:lineRule="auto"/>
        <w:ind w:left="259" w:firstLine="199"/>
        <w:jc w:val="both"/>
      </w:pPr>
      <w:r>
        <w:rPr/>
        <w:t>In order to validate this, a two-step anomaly detection tech-nique was developed by Shetve </w:t>
      </w:r>
      <w:r>
        <w:rPr>
          <w:i/>
        </w:rPr>
        <w:t>et al. </w:t>
      </w:r>
      <w:bookmarkStart w:name="_bookmark177" w:id="178"/>
      <w:bookmarkEnd w:id="178"/>
      <w:r>
        <w:rPr>
          <w:i/>
          <w:spacing w:val="9"/>
        </w:rPr>
      </w:r>
      <w:r>
        <w:rPr/>
        <w:t>[</w:t>
      </w:r>
      <w:hyperlink w:history="true" w:anchor="_bookmark388">
        <w:r>
          <w:rPr>
            <w:color w:val="0000FF"/>
          </w:rPr>
          <w:t>175</w:t>
        </w:r>
      </w:hyperlink>
      <w:r>
        <w:rPr/>
        <w:t>] and was evaluated for its data pre-processing capability.</w:t>
      </w:r>
    </w:p>
    <w:p>
      <w:pPr>
        <w:pStyle w:val="BodyText"/>
        <w:spacing w:line="249" w:lineRule="auto"/>
        <w:ind w:left="259" w:firstLine="199"/>
        <w:jc w:val="both"/>
      </w:pPr>
      <w:r>
        <w:rPr/>
        <w:t>The</w:t>
      </w:r>
      <w:r>
        <w:rPr>
          <w:spacing w:val="-9"/>
        </w:rPr>
        <w:t> </w:t>
      </w:r>
      <w:r>
        <w:rPr/>
        <w:t>main</w:t>
      </w:r>
      <w:r>
        <w:rPr>
          <w:spacing w:val="-9"/>
        </w:rPr>
        <w:t> </w:t>
      </w:r>
      <w:r>
        <w:rPr/>
        <w:t>drawback</w:t>
      </w:r>
      <w:r>
        <w:rPr>
          <w:spacing w:val="-9"/>
        </w:rPr>
        <w:t> </w:t>
      </w:r>
      <w:r>
        <w:rPr/>
        <w:t>of</w:t>
      </w:r>
      <w:r>
        <w:rPr>
          <w:spacing w:val="-9"/>
        </w:rPr>
        <w:t> </w:t>
      </w:r>
      <w:r>
        <w:rPr/>
        <w:t>the</w:t>
      </w:r>
      <w:r>
        <w:rPr>
          <w:spacing w:val="-9"/>
        </w:rPr>
        <w:t> </w:t>
      </w:r>
      <w:r>
        <w:rPr/>
        <w:t>two-step</w:t>
      </w:r>
      <w:r>
        <w:rPr>
          <w:spacing w:val="-9"/>
        </w:rPr>
        <w:t> </w:t>
      </w:r>
      <w:r>
        <w:rPr/>
        <w:t>approach</w:t>
      </w:r>
      <w:r>
        <w:rPr>
          <w:spacing w:val="-9"/>
        </w:rPr>
        <w:t> </w:t>
      </w:r>
      <w:r>
        <w:rPr/>
        <w:t>was</w:t>
      </w:r>
      <w:r>
        <w:rPr>
          <w:spacing w:val="-9"/>
        </w:rPr>
        <w:t> </w:t>
      </w:r>
      <w:r>
        <w:rPr/>
        <w:t>the</w:t>
      </w:r>
      <w:r>
        <w:rPr>
          <w:spacing w:val="-9"/>
        </w:rPr>
        <w:t> </w:t>
      </w:r>
      <w:r>
        <w:rPr/>
        <w:t>dimin-ishing accuracy with increasing outliers. Hence, the two-step approach could be generalized to “</w:t>
      </w:r>
      <w:r>
        <w:rPr>
          <w:i/>
        </w:rPr>
        <w:t>N</w:t>
      </w:r>
      <w:r>
        <w:rPr/>
        <w:t>-step approach”. Each</w:t>
      </w:r>
      <w:r>
        <w:rPr>
          <w:spacing w:val="40"/>
        </w:rPr>
        <w:t> </w:t>
      </w:r>
      <w:r>
        <w:rPr/>
        <w:t>step would have its own technique that would be followed by another</w:t>
      </w:r>
      <w:r>
        <w:rPr>
          <w:spacing w:val="-8"/>
        </w:rPr>
        <w:t> </w:t>
      </w:r>
      <w:r>
        <w:rPr/>
        <w:t>technique</w:t>
      </w:r>
      <w:r>
        <w:rPr>
          <w:spacing w:val="-9"/>
        </w:rPr>
        <w:t> </w:t>
      </w:r>
      <w:r>
        <w:rPr/>
        <w:t>in</w:t>
      </w:r>
      <w:r>
        <w:rPr>
          <w:spacing w:val="-9"/>
        </w:rPr>
        <w:t> </w:t>
      </w:r>
      <w:r>
        <w:rPr/>
        <w:t>a</w:t>
      </w:r>
      <w:r>
        <w:rPr>
          <w:spacing w:val="-9"/>
        </w:rPr>
        <w:t> </w:t>
      </w:r>
      <w:r>
        <w:rPr/>
        <w:t>sequential</w:t>
      </w:r>
      <w:r>
        <w:rPr>
          <w:spacing w:val="-8"/>
        </w:rPr>
        <w:t> </w:t>
      </w:r>
      <w:r>
        <w:rPr/>
        <w:t>manner.</w:t>
      </w:r>
      <w:r>
        <w:rPr>
          <w:spacing w:val="-9"/>
        </w:rPr>
        <w:t> </w:t>
      </w:r>
      <w:r>
        <w:rPr/>
        <w:t>The</w:t>
      </w:r>
      <w:r>
        <w:rPr>
          <w:spacing w:val="-9"/>
        </w:rPr>
        <w:t> </w:t>
      </w:r>
      <w:r>
        <w:rPr>
          <w:i/>
        </w:rPr>
        <w:t>N</w:t>
      </w:r>
      <w:r>
        <w:rPr/>
        <w:t>-step</w:t>
      </w:r>
      <w:r>
        <w:rPr>
          <w:spacing w:val="-9"/>
        </w:rPr>
        <w:t> </w:t>
      </w:r>
      <w:r>
        <w:rPr/>
        <w:t>approach has been developed based on following key aspects:</w:t>
      </w:r>
    </w:p>
    <w:p>
      <w:pPr>
        <w:pStyle w:val="ListParagraph"/>
        <w:numPr>
          <w:ilvl w:val="1"/>
          <w:numId w:val="7"/>
        </w:numPr>
        <w:tabs>
          <w:tab w:pos="681" w:val="left" w:leader="none"/>
        </w:tabs>
        <w:spacing w:line="240" w:lineRule="auto" w:before="92" w:after="0"/>
        <w:ind w:left="681" w:right="0" w:hanging="283"/>
        <w:jc w:val="left"/>
        <w:rPr>
          <w:sz w:val="20"/>
        </w:rPr>
      </w:pPr>
      <w:r>
        <w:rPr/>
        <w:br w:type="column"/>
      </w:r>
      <w:r>
        <w:rPr>
          <w:sz w:val="20"/>
        </w:rPr>
        <w:t>Analysis</w:t>
      </w:r>
      <w:r>
        <w:rPr>
          <w:spacing w:val="8"/>
          <w:sz w:val="20"/>
        </w:rPr>
        <w:t> </w:t>
      </w:r>
      <w:r>
        <w:rPr>
          <w:sz w:val="20"/>
        </w:rPr>
        <w:t>of</w:t>
      </w:r>
      <w:r>
        <w:rPr>
          <w:spacing w:val="8"/>
          <w:sz w:val="20"/>
        </w:rPr>
        <w:t> </w:t>
      </w:r>
      <w:r>
        <w:rPr>
          <w:sz w:val="20"/>
        </w:rPr>
        <w:t>individual</w:t>
      </w:r>
      <w:r>
        <w:rPr>
          <w:spacing w:val="8"/>
          <w:sz w:val="20"/>
        </w:rPr>
        <w:t> </w:t>
      </w:r>
      <w:r>
        <w:rPr>
          <w:sz w:val="20"/>
        </w:rPr>
        <w:t>data</w:t>
      </w:r>
      <w:r>
        <w:rPr>
          <w:spacing w:val="8"/>
          <w:sz w:val="20"/>
        </w:rPr>
        <w:t> </w:t>
      </w:r>
      <w:r>
        <w:rPr>
          <w:spacing w:val="-2"/>
          <w:sz w:val="20"/>
        </w:rPr>
        <w:t>instances</w:t>
      </w:r>
    </w:p>
    <w:p>
      <w:pPr>
        <w:pStyle w:val="ListParagraph"/>
        <w:numPr>
          <w:ilvl w:val="1"/>
          <w:numId w:val="7"/>
        </w:numPr>
        <w:tabs>
          <w:tab w:pos="680" w:val="left" w:leader="none"/>
          <w:tab w:pos="683" w:val="left" w:leader="none"/>
        </w:tabs>
        <w:spacing w:line="249" w:lineRule="auto" w:before="9" w:after="0"/>
        <w:ind w:left="683" w:right="258" w:hanging="286"/>
        <w:jc w:val="left"/>
        <w:rPr>
          <w:sz w:val="20"/>
        </w:rPr>
      </w:pPr>
      <w:r>
        <w:rPr>
          <w:sz w:val="20"/>
        </w:rPr>
        <w:t>Evaluation</w:t>
      </w:r>
      <w:r>
        <w:rPr>
          <w:spacing w:val="79"/>
          <w:sz w:val="20"/>
        </w:rPr>
        <w:t> </w:t>
      </w:r>
      <w:r>
        <w:rPr>
          <w:sz w:val="20"/>
        </w:rPr>
        <w:t>of</w:t>
      </w:r>
      <w:r>
        <w:rPr>
          <w:spacing w:val="79"/>
          <w:sz w:val="20"/>
        </w:rPr>
        <w:t> </w:t>
      </w:r>
      <w:r>
        <w:rPr>
          <w:sz w:val="20"/>
        </w:rPr>
        <w:t>the</w:t>
      </w:r>
      <w:r>
        <w:rPr>
          <w:spacing w:val="79"/>
          <w:sz w:val="20"/>
        </w:rPr>
        <w:t> </w:t>
      </w:r>
      <w:r>
        <w:rPr>
          <w:sz w:val="20"/>
        </w:rPr>
        <w:t>relationship</w:t>
      </w:r>
      <w:r>
        <w:rPr>
          <w:spacing w:val="79"/>
          <w:sz w:val="20"/>
        </w:rPr>
        <w:t> </w:t>
      </w:r>
      <w:r>
        <w:rPr>
          <w:sz w:val="20"/>
        </w:rPr>
        <w:t>between</w:t>
      </w:r>
      <w:r>
        <w:rPr>
          <w:spacing w:val="79"/>
          <w:sz w:val="20"/>
        </w:rPr>
        <w:t> </w:t>
      </w:r>
      <w:r>
        <w:rPr>
          <w:sz w:val="20"/>
        </w:rPr>
        <w:t>neighboring </w:t>
      </w:r>
      <w:r>
        <w:rPr>
          <w:spacing w:val="-2"/>
          <w:sz w:val="20"/>
        </w:rPr>
        <w:t>points</w:t>
      </w:r>
    </w:p>
    <w:p>
      <w:pPr>
        <w:pStyle w:val="ListParagraph"/>
        <w:numPr>
          <w:ilvl w:val="1"/>
          <w:numId w:val="7"/>
        </w:numPr>
        <w:tabs>
          <w:tab w:pos="680" w:val="left" w:leader="none"/>
          <w:tab w:pos="683" w:val="left" w:leader="none"/>
        </w:tabs>
        <w:spacing w:line="249" w:lineRule="auto" w:before="0" w:after="0"/>
        <w:ind w:left="683" w:right="257" w:hanging="286"/>
        <w:jc w:val="left"/>
        <w:rPr>
          <w:sz w:val="20"/>
        </w:rPr>
      </w:pPr>
      <w:r>
        <w:rPr>
          <w:sz w:val="20"/>
        </w:rPr>
        <w:t>Identification</w:t>
      </w:r>
      <w:r>
        <w:rPr>
          <w:spacing w:val="-11"/>
          <w:sz w:val="20"/>
        </w:rPr>
        <w:t> </w:t>
      </w:r>
      <w:r>
        <w:rPr>
          <w:sz w:val="20"/>
        </w:rPr>
        <w:t>of</w:t>
      </w:r>
      <w:r>
        <w:rPr>
          <w:spacing w:val="-11"/>
          <w:sz w:val="20"/>
        </w:rPr>
        <w:t> </w:t>
      </w:r>
      <w:r>
        <w:rPr>
          <w:sz w:val="20"/>
        </w:rPr>
        <w:t>the</w:t>
      </w:r>
      <w:r>
        <w:rPr>
          <w:spacing w:val="-12"/>
          <w:sz w:val="20"/>
        </w:rPr>
        <w:t> </w:t>
      </w:r>
      <w:r>
        <w:rPr>
          <w:sz w:val="20"/>
        </w:rPr>
        <w:t>anomalies</w:t>
      </w:r>
      <w:r>
        <w:rPr>
          <w:spacing w:val="-11"/>
          <w:sz w:val="20"/>
        </w:rPr>
        <w:t> </w:t>
      </w:r>
      <w:r>
        <w:rPr>
          <w:sz w:val="20"/>
        </w:rPr>
        <w:t>in</w:t>
      </w:r>
      <w:r>
        <w:rPr>
          <w:spacing w:val="-11"/>
          <w:sz w:val="20"/>
        </w:rPr>
        <w:t> </w:t>
      </w:r>
      <w:r>
        <w:rPr>
          <w:sz w:val="20"/>
        </w:rPr>
        <w:t>dataset</w:t>
      </w:r>
      <w:r>
        <w:rPr>
          <w:spacing w:val="-11"/>
          <w:sz w:val="20"/>
        </w:rPr>
        <w:t> </w:t>
      </w:r>
      <w:r>
        <w:rPr>
          <w:sz w:val="20"/>
        </w:rPr>
        <w:t>by</w:t>
      </w:r>
      <w:r>
        <w:rPr>
          <w:spacing w:val="-11"/>
          <w:sz w:val="20"/>
        </w:rPr>
        <w:t> </w:t>
      </w:r>
      <w:r>
        <w:rPr>
          <w:sz w:val="20"/>
        </w:rPr>
        <w:t>the</w:t>
      </w:r>
      <w:r>
        <w:rPr>
          <w:spacing w:val="-12"/>
          <w:sz w:val="20"/>
        </w:rPr>
        <w:t> </w:t>
      </w:r>
      <w:r>
        <w:rPr>
          <w:sz w:val="20"/>
        </w:rPr>
        <w:t>detection </w:t>
      </w:r>
      <w:r>
        <w:rPr>
          <w:spacing w:val="-2"/>
          <w:sz w:val="20"/>
        </w:rPr>
        <w:t>algorithm</w:t>
      </w:r>
    </w:p>
    <w:p>
      <w:pPr>
        <w:pStyle w:val="ListParagraph"/>
        <w:numPr>
          <w:ilvl w:val="1"/>
          <w:numId w:val="7"/>
        </w:numPr>
        <w:tabs>
          <w:tab w:pos="681" w:val="left" w:leader="none"/>
        </w:tabs>
        <w:spacing w:line="240" w:lineRule="auto" w:before="0" w:after="0"/>
        <w:ind w:left="681" w:right="0" w:hanging="283"/>
        <w:jc w:val="left"/>
        <w:rPr>
          <w:sz w:val="20"/>
        </w:rPr>
      </w:pPr>
      <w:r>
        <w:rPr>
          <w:sz w:val="20"/>
        </w:rPr>
        <w:t>Evaluation</w:t>
      </w:r>
      <w:r>
        <w:rPr>
          <w:spacing w:val="11"/>
          <w:sz w:val="20"/>
        </w:rPr>
        <w:t> </w:t>
      </w:r>
      <w:r>
        <w:rPr>
          <w:sz w:val="20"/>
        </w:rPr>
        <w:t>of</w:t>
      </w:r>
      <w:r>
        <w:rPr>
          <w:spacing w:val="10"/>
          <w:sz w:val="20"/>
        </w:rPr>
        <w:t> </w:t>
      </w:r>
      <w:r>
        <w:rPr>
          <w:sz w:val="20"/>
        </w:rPr>
        <w:t>the</w:t>
      </w:r>
      <w:r>
        <w:rPr>
          <w:spacing w:val="10"/>
          <w:sz w:val="20"/>
        </w:rPr>
        <w:t> </w:t>
      </w:r>
      <w:r>
        <w:rPr>
          <w:sz w:val="20"/>
        </w:rPr>
        <w:t>performance</w:t>
      </w:r>
      <w:r>
        <w:rPr>
          <w:spacing w:val="12"/>
          <w:sz w:val="20"/>
        </w:rPr>
        <w:t> </w:t>
      </w:r>
      <w:r>
        <w:rPr>
          <w:sz w:val="20"/>
        </w:rPr>
        <w:t>of</w:t>
      </w:r>
      <w:r>
        <w:rPr>
          <w:spacing w:val="10"/>
          <w:sz w:val="20"/>
        </w:rPr>
        <w:t> </w:t>
      </w:r>
      <w:r>
        <w:rPr>
          <w:i/>
          <w:sz w:val="20"/>
        </w:rPr>
        <w:t>N</w:t>
      </w:r>
      <w:r>
        <w:rPr>
          <w:sz w:val="20"/>
        </w:rPr>
        <w:t>-</w:t>
      </w:r>
      <w:r>
        <w:rPr>
          <w:spacing w:val="-4"/>
          <w:sz w:val="20"/>
        </w:rPr>
        <w:t>Step</w:t>
      </w:r>
    </w:p>
    <w:p>
      <w:pPr>
        <w:pStyle w:val="BodyText"/>
        <w:spacing w:line="249" w:lineRule="auto" w:before="9"/>
        <w:ind w:left="198" w:right="257" w:firstLine="199"/>
        <w:jc w:val="right"/>
      </w:pPr>
      <w:r>
        <w:rPr/>
        <w:t>The</w:t>
      </w:r>
      <w:r>
        <w:rPr>
          <w:spacing w:val="40"/>
        </w:rPr>
        <w:t> </w:t>
      </w:r>
      <w:r>
        <w:rPr/>
        <w:t>techniques</w:t>
      </w:r>
      <w:r>
        <w:rPr>
          <w:spacing w:val="40"/>
        </w:rPr>
        <w:t> </w:t>
      </w:r>
      <w:r>
        <w:rPr/>
        <w:t>selected</w:t>
      </w:r>
      <w:r>
        <w:rPr>
          <w:spacing w:val="40"/>
        </w:rPr>
        <w:t> </w:t>
      </w:r>
      <w:r>
        <w:rPr/>
        <w:t>for</w:t>
      </w:r>
      <w:r>
        <w:rPr>
          <w:spacing w:val="40"/>
        </w:rPr>
        <w:t> </w:t>
      </w:r>
      <w:r>
        <w:rPr/>
        <w:t>each</w:t>
      </w:r>
      <w:r>
        <w:rPr>
          <w:spacing w:val="40"/>
        </w:rPr>
        <w:t> </w:t>
      </w:r>
      <w:r>
        <w:rPr/>
        <w:t>step</w:t>
      </w:r>
      <w:r>
        <w:rPr>
          <w:spacing w:val="40"/>
        </w:rPr>
        <w:t> </w:t>
      </w:r>
      <w:r>
        <w:rPr/>
        <w:t>are</w:t>
      </w:r>
      <w:r>
        <w:rPr>
          <w:spacing w:val="40"/>
        </w:rPr>
        <w:t> </w:t>
      </w:r>
      <w:r>
        <w:rPr/>
        <w:t>as</w:t>
      </w:r>
      <w:r>
        <w:rPr>
          <w:spacing w:val="40"/>
        </w:rPr>
        <w:t> </w:t>
      </w:r>
      <w:r>
        <w:rPr/>
        <w:t>follows:</w:t>
      </w:r>
      <w:r>
        <w:rPr>
          <w:spacing w:val="80"/>
        </w:rPr>
        <w:t> </w:t>
      </w:r>
      <w:r>
        <w:rPr/>
        <w:t>Step</w:t>
      </w:r>
      <w:r>
        <w:rPr>
          <w:spacing w:val="40"/>
        </w:rPr>
        <w:t> </w:t>
      </w:r>
      <w:r>
        <w:rPr/>
        <w:t>1:</w:t>
      </w:r>
      <w:r>
        <w:rPr>
          <w:spacing w:val="40"/>
        </w:rPr>
        <w:t> </w:t>
      </w:r>
      <w:r>
        <w:rPr/>
        <w:t>DBSCAN</w:t>
      </w:r>
      <w:r>
        <w:rPr>
          <w:spacing w:val="40"/>
        </w:rPr>
        <w:t> </w:t>
      </w:r>
      <w:r>
        <w:rPr/>
        <w:t>(Density-Based</w:t>
      </w:r>
      <w:r>
        <w:rPr>
          <w:spacing w:val="40"/>
        </w:rPr>
        <w:t> </w:t>
      </w:r>
      <w:r>
        <w:rPr/>
        <w:t>Spatial</w:t>
      </w:r>
      <w:r>
        <w:rPr>
          <w:spacing w:val="40"/>
        </w:rPr>
        <w:t> </w:t>
      </w:r>
      <w:r>
        <w:rPr/>
        <w:t>Clustering</w:t>
      </w:r>
      <w:r>
        <w:rPr>
          <w:spacing w:val="40"/>
        </w:rPr>
        <w:t> </w:t>
      </w:r>
      <w:r>
        <w:rPr/>
        <w:t>with Applications</w:t>
      </w:r>
      <w:r>
        <w:rPr>
          <w:spacing w:val="33"/>
        </w:rPr>
        <w:t> </w:t>
      </w:r>
      <w:r>
        <w:rPr/>
        <w:t>in</w:t>
      </w:r>
      <w:r>
        <w:rPr>
          <w:spacing w:val="32"/>
        </w:rPr>
        <w:t> </w:t>
      </w:r>
      <w:r>
        <w:rPr/>
        <w:t>Noise)</w:t>
      </w:r>
      <w:r>
        <w:rPr>
          <w:spacing w:val="32"/>
        </w:rPr>
        <w:t> </w:t>
      </w:r>
      <w:r>
        <w:rPr/>
        <w:t>[</w:t>
      </w:r>
      <w:bookmarkStart w:name="_bookmark178" w:id="179"/>
      <w:bookmarkEnd w:id="179"/>
      <w:r>
        <w:rPr/>
      </w:r>
      <w:hyperlink w:history="true" w:anchor="_bookmark389">
        <w:r>
          <w:rPr>
            <w:color w:val="0000FF"/>
          </w:rPr>
          <w:t>176</w:t>
        </w:r>
      </w:hyperlink>
      <w:r>
        <w:rPr/>
        <w:t>];</w:t>
      </w:r>
      <w:r>
        <w:rPr>
          <w:spacing w:val="32"/>
        </w:rPr>
        <w:t> </w:t>
      </w:r>
      <w:r>
        <w:rPr/>
        <w:t>Step</w:t>
      </w:r>
      <w:r>
        <w:rPr>
          <w:spacing w:val="32"/>
        </w:rPr>
        <w:t> </w:t>
      </w:r>
      <w:r>
        <w:rPr/>
        <w:t>2:</w:t>
      </w:r>
      <w:r>
        <w:rPr>
          <w:spacing w:val="32"/>
        </w:rPr>
        <w:t> </w:t>
      </w:r>
      <w:r>
        <w:rPr/>
        <w:t>Isolation</w:t>
      </w:r>
      <w:r>
        <w:rPr>
          <w:spacing w:val="32"/>
        </w:rPr>
        <w:t> </w:t>
      </w:r>
      <w:r>
        <w:rPr/>
        <w:t>Forest;</w:t>
      </w:r>
      <w:r>
        <w:rPr>
          <w:spacing w:val="32"/>
        </w:rPr>
        <w:t> </w:t>
      </w:r>
      <w:r>
        <w:rPr/>
        <w:t>Step 3: LOF (Local Outlier Factor) [</w:t>
      </w:r>
      <w:bookmarkStart w:name="_bookmark179" w:id="180"/>
      <w:bookmarkEnd w:id="180"/>
      <w:r>
        <w:rPr/>
      </w:r>
      <w:hyperlink w:history="true" w:anchor="_bookmark390">
        <w:r>
          <w:rPr>
            <w:color w:val="0000FF"/>
          </w:rPr>
          <w:t>177</w:t>
        </w:r>
      </w:hyperlink>
      <w:r>
        <w:rPr/>
        <w:t>]; Step 4: KNN (K-Nearest Neighbour);</w:t>
      </w:r>
      <w:r>
        <w:rPr>
          <w:spacing w:val="-13"/>
        </w:rPr>
        <w:t> </w:t>
      </w:r>
      <w:r>
        <w:rPr/>
        <w:t>Step</w:t>
      </w:r>
      <w:r>
        <w:rPr>
          <w:spacing w:val="-12"/>
        </w:rPr>
        <w:t> </w:t>
      </w:r>
      <w:r>
        <w:rPr/>
        <w:t>5:</w:t>
      </w:r>
      <w:r>
        <w:rPr>
          <w:spacing w:val="-13"/>
        </w:rPr>
        <w:t> </w:t>
      </w:r>
      <w:r>
        <w:rPr/>
        <w:t>Hierarchical</w:t>
      </w:r>
      <w:r>
        <w:rPr>
          <w:spacing w:val="-12"/>
        </w:rPr>
        <w:t> </w:t>
      </w:r>
      <w:r>
        <w:rPr/>
        <w:t>Classification</w:t>
      </w:r>
      <w:r>
        <w:rPr>
          <w:spacing w:val="-13"/>
        </w:rPr>
        <w:t> </w:t>
      </w:r>
      <w:r>
        <w:rPr/>
        <w:t>based</w:t>
      </w:r>
      <w:r>
        <w:rPr>
          <w:spacing w:val="-12"/>
        </w:rPr>
        <w:t> </w:t>
      </w:r>
      <w:r>
        <w:rPr/>
        <w:t>methods. The reason for choosing the </w:t>
      </w:r>
      <w:r>
        <w:rPr>
          <w:i/>
        </w:rPr>
        <w:t>N</w:t>
      </w:r>
      <w:r>
        <w:rPr/>
        <w:t>-step approach in a particular way</w:t>
      </w:r>
      <w:r>
        <w:rPr>
          <w:spacing w:val="33"/>
        </w:rPr>
        <w:t> </w:t>
      </w:r>
      <w:r>
        <w:rPr/>
        <w:t>is</w:t>
      </w:r>
      <w:r>
        <w:rPr>
          <w:spacing w:val="33"/>
        </w:rPr>
        <w:t> </w:t>
      </w:r>
      <w:r>
        <w:rPr/>
        <w:t>as</w:t>
      </w:r>
      <w:r>
        <w:rPr>
          <w:spacing w:val="33"/>
        </w:rPr>
        <w:t> </w:t>
      </w:r>
      <w:r>
        <w:rPr/>
        <w:t>explained.</w:t>
      </w:r>
      <w:r>
        <w:rPr>
          <w:spacing w:val="34"/>
        </w:rPr>
        <w:t> </w:t>
      </w:r>
      <w:r>
        <w:rPr/>
        <w:t>DBSCAN</w:t>
      </w:r>
      <w:r>
        <w:rPr>
          <w:spacing w:val="33"/>
        </w:rPr>
        <w:t> </w:t>
      </w:r>
      <w:r>
        <w:rPr/>
        <w:t>would</w:t>
      </w:r>
      <w:r>
        <w:rPr>
          <w:spacing w:val="33"/>
        </w:rPr>
        <w:t> </w:t>
      </w:r>
      <w:r>
        <w:rPr/>
        <w:t>provide</w:t>
      </w:r>
      <w:r>
        <w:rPr>
          <w:spacing w:val="33"/>
        </w:rPr>
        <w:t> </w:t>
      </w:r>
      <w:r>
        <w:rPr/>
        <w:t>a</w:t>
      </w:r>
      <w:r>
        <w:rPr>
          <w:spacing w:val="33"/>
        </w:rPr>
        <w:t> </w:t>
      </w:r>
      <w:r>
        <w:rPr/>
        <w:t>very</w:t>
      </w:r>
      <w:r>
        <w:rPr>
          <w:spacing w:val="33"/>
        </w:rPr>
        <w:t> </w:t>
      </w:r>
      <w:r>
        <w:rPr/>
        <w:t>good separation</w:t>
      </w:r>
      <w:r>
        <w:rPr>
          <w:spacing w:val="20"/>
        </w:rPr>
        <w:t> </w:t>
      </w:r>
      <w:r>
        <w:rPr/>
        <w:t>of</w:t>
      </w:r>
      <w:r>
        <w:rPr>
          <w:spacing w:val="20"/>
        </w:rPr>
        <w:t> </w:t>
      </w:r>
      <w:r>
        <w:rPr/>
        <w:t>outliers</w:t>
      </w:r>
      <w:r>
        <w:rPr>
          <w:spacing w:val="20"/>
        </w:rPr>
        <w:t> </w:t>
      </w:r>
      <w:r>
        <w:rPr/>
        <w:t>from</w:t>
      </w:r>
      <w:r>
        <w:rPr>
          <w:spacing w:val="20"/>
        </w:rPr>
        <w:t> </w:t>
      </w:r>
      <w:r>
        <w:rPr/>
        <w:t>the</w:t>
      </w:r>
      <w:r>
        <w:rPr>
          <w:spacing w:val="20"/>
        </w:rPr>
        <w:t> </w:t>
      </w:r>
      <w:r>
        <w:rPr/>
        <w:t>overall</w:t>
      </w:r>
      <w:r>
        <w:rPr>
          <w:spacing w:val="21"/>
        </w:rPr>
        <w:t> </w:t>
      </w:r>
      <w:r>
        <w:rPr/>
        <w:t>data</w:t>
      </w:r>
      <w:r>
        <w:rPr>
          <w:spacing w:val="20"/>
        </w:rPr>
        <w:t> </w:t>
      </w:r>
      <w:r>
        <w:rPr/>
        <w:t>points,</w:t>
      </w:r>
      <w:r>
        <w:rPr>
          <w:spacing w:val="21"/>
        </w:rPr>
        <w:t> </w:t>
      </w:r>
      <w:r>
        <w:rPr/>
        <w:t>removing all false positives. Isolation Forest removes the few left over outliers that are located isolated from one another. Similarly, LOF</w:t>
      </w:r>
      <w:r>
        <w:rPr>
          <w:spacing w:val="21"/>
        </w:rPr>
        <w:t> </w:t>
      </w:r>
      <w:r>
        <w:rPr/>
        <w:t>and</w:t>
      </w:r>
      <w:r>
        <w:rPr>
          <w:spacing w:val="21"/>
        </w:rPr>
        <w:t> </w:t>
      </w:r>
      <w:r>
        <w:rPr/>
        <w:t>other</w:t>
      </w:r>
      <w:r>
        <w:rPr>
          <w:spacing w:val="21"/>
        </w:rPr>
        <w:t> </w:t>
      </w:r>
      <w:r>
        <w:rPr/>
        <w:t>following</w:t>
      </w:r>
      <w:r>
        <w:rPr>
          <w:spacing w:val="21"/>
        </w:rPr>
        <w:t> </w:t>
      </w:r>
      <w:r>
        <w:rPr/>
        <w:t>techniques</w:t>
      </w:r>
      <w:r>
        <w:rPr>
          <w:spacing w:val="21"/>
        </w:rPr>
        <w:t> </w:t>
      </w:r>
      <w:r>
        <w:rPr/>
        <w:t>would</w:t>
      </w:r>
      <w:r>
        <w:rPr>
          <w:spacing w:val="21"/>
        </w:rPr>
        <w:t> </w:t>
      </w:r>
      <w:r>
        <w:rPr/>
        <w:t>remove</w:t>
      </w:r>
      <w:r>
        <w:rPr>
          <w:spacing w:val="21"/>
        </w:rPr>
        <w:t> </w:t>
      </w:r>
      <w:r>
        <w:rPr/>
        <w:t>only</w:t>
      </w:r>
      <w:r>
        <w:rPr>
          <w:spacing w:val="21"/>
        </w:rPr>
        <w:t> </w:t>
      </w:r>
      <w:r>
        <w:rPr/>
        <w:t>the boundary</w:t>
      </w:r>
      <w:r>
        <w:rPr>
          <w:spacing w:val="40"/>
        </w:rPr>
        <w:t> </w:t>
      </w:r>
      <w:r>
        <w:rPr/>
        <w:t>located</w:t>
      </w:r>
      <w:r>
        <w:rPr>
          <w:spacing w:val="40"/>
        </w:rPr>
        <w:t> </w:t>
      </w:r>
      <w:r>
        <w:rPr/>
        <w:t>nodes;</w:t>
      </w:r>
      <w:r>
        <w:rPr>
          <w:spacing w:val="40"/>
        </w:rPr>
        <w:t> </w:t>
      </w:r>
      <w:r>
        <w:rPr/>
        <w:t>thereby</w:t>
      </w:r>
      <w:r>
        <w:rPr>
          <w:spacing w:val="40"/>
        </w:rPr>
        <w:t> </w:t>
      </w:r>
      <w:r>
        <w:rPr/>
        <w:t>removing</w:t>
      </w:r>
      <w:r>
        <w:rPr>
          <w:spacing w:val="40"/>
        </w:rPr>
        <w:t> </w:t>
      </w:r>
      <w:r>
        <w:rPr/>
        <w:t>the</w:t>
      </w:r>
      <w:r>
        <w:rPr>
          <w:spacing w:val="40"/>
        </w:rPr>
        <w:t> </w:t>
      </w:r>
      <w:r>
        <w:rPr/>
        <w:t>True</w:t>
      </w:r>
      <w:r>
        <w:rPr>
          <w:spacing w:val="40"/>
        </w:rPr>
        <w:t> </w:t>
      </w:r>
      <w:r>
        <w:rPr/>
        <w:t>nega-tives</w:t>
      </w:r>
      <w:r>
        <w:rPr>
          <w:spacing w:val="40"/>
        </w:rPr>
        <w:t> </w:t>
      </w:r>
      <w:r>
        <w:rPr/>
        <w:t>and</w:t>
      </w:r>
      <w:r>
        <w:rPr>
          <w:spacing w:val="40"/>
        </w:rPr>
        <w:t> </w:t>
      </w:r>
      <w:r>
        <w:rPr/>
        <w:t>false</w:t>
      </w:r>
      <w:r>
        <w:rPr>
          <w:spacing w:val="40"/>
        </w:rPr>
        <w:t> </w:t>
      </w:r>
      <w:r>
        <w:rPr/>
        <w:t>positives,</w:t>
      </w:r>
      <w:r>
        <w:rPr>
          <w:spacing w:val="40"/>
        </w:rPr>
        <w:t> </w:t>
      </w:r>
      <w:r>
        <w:rPr/>
        <w:t>if</w:t>
      </w:r>
      <w:r>
        <w:rPr>
          <w:spacing w:val="40"/>
        </w:rPr>
        <w:t> </w:t>
      </w:r>
      <w:r>
        <w:rPr/>
        <w:t>any</w:t>
      </w:r>
      <w:r>
        <w:rPr>
          <w:spacing w:val="40"/>
        </w:rPr>
        <w:t> </w:t>
      </w:r>
      <w:r>
        <w:rPr/>
        <w:t>and</w:t>
      </w:r>
      <w:r>
        <w:rPr>
          <w:spacing w:val="40"/>
        </w:rPr>
        <w:t> </w:t>
      </w:r>
      <w:r>
        <w:rPr/>
        <w:t>increasing</w:t>
      </w:r>
      <w:r>
        <w:rPr>
          <w:spacing w:val="40"/>
        </w:rPr>
        <w:t> </w:t>
      </w:r>
      <w:r>
        <w:rPr/>
        <w:t>the</w:t>
      </w:r>
      <w:r>
        <w:rPr>
          <w:spacing w:val="40"/>
        </w:rPr>
        <w:t> </w:t>
      </w:r>
      <w:r>
        <w:rPr/>
        <w:t>success ratio. A careful design of the </w:t>
      </w:r>
      <w:r>
        <w:rPr>
          <w:i/>
        </w:rPr>
        <w:t>N</w:t>
      </w:r>
      <w:r>
        <w:rPr/>
        <w:t>-step approach would result in higher</w:t>
      </w:r>
      <w:r>
        <w:rPr>
          <w:spacing w:val="18"/>
        </w:rPr>
        <w:t> </w:t>
      </w:r>
      <w:r>
        <w:rPr/>
        <w:t>accuracy/success</w:t>
      </w:r>
      <w:r>
        <w:rPr>
          <w:spacing w:val="18"/>
        </w:rPr>
        <w:t> </w:t>
      </w:r>
      <w:r>
        <w:rPr/>
        <w:t>ratio</w:t>
      </w:r>
      <w:r>
        <w:rPr>
          <w:spacing w:val="18"/>
        </w:rPr>
        <w:t> </w:t>
      </w:r>
      <w:r>
        <w:rPr/>
        <w:t>with</w:t>
      </w:r>
      <w:r>
        <w:rPr>
          <w:spacing w:val="18"/>
        </w:rPr>
        <w:t> </w:t>
      </w:r>
      <w:r>
        <w:rPr/>
        <w:t>a</w:t>
      </w:r>
      <w:r>
        <w:rPr>
          <w:spacing w:val="17"/>
        </w:rPr>
        <w:t> </w:t>
      </w:r>
      <w:r>
        <w:rPr/>
        <w:t>minimal</w:t>
      </w:r>
      <w:r>
        <w:rPr>
          <w:spacing w:val="19"/>
        </w:rPr>
        <w:t> </w:t>
      </w:r>
      <w:r>
        <w:rPr/>
        <w:t>increase</w:t>
      </w:r>
      <w:r>
        <w:rPr>
          <w:spacing w:val="17"/>
        </w:rPr>
        <w:t> </w:t>
      </w:r>
      <w:r>
        <w:rPr/>
        <w:t>in</w:t>
      </w:r>
      <w:r>
        <w:rPr>
          <w:spacing w:val="18"/>
        </w:rPr>
        <w:t> </w:t>
      </w:r>
      <w:r>
        <w:rPr>
          <w:spacing w:val="-5"/>
        </w:rPr>
        <w:t>the</w:t>
      </w:r>
    </w:p>
    <w:p>
      <w:pPr>
        <w:pStyle w:val="BodyText"/>
        <w:spacing w:line="229" w:lineRule="exact"/>
        <w:ind w:left="198"/>
      </w:pPr>
      <w:r>
        <w:rPr/>
        <w:t>computation </w:t>
      </w:r>
      <w:r>
        <w:rPr>
          <w:spacing w:val="-2"/>
        </w:rPr>
        <w:t>time.</w:t>
      </w:r>
    </w:p>
    <w:p>
      <w:pPr>
        <w:pStyle w:val="BodyText"/>
        <w:spacing w:before="203"/>
      </w:pPr>
    </w:p>
    <w:p>
      <w:pPr>
        <w:pStyle w:val="ListParagraph"/>
        <w:numPr>
          <w:ilvl w:val="0"/>
          <w:numId w:val="7"/>
        </w:numPr>
        <w:tabs>
          <w:tab w:pos="467" w:val="left" w:leader="none"/>
        </w:tabs>
        <w:spacing w:line="240" w:lineRule="auto" w:before="0" w:after="0"/>
        <w:ind w:left="467" w:right="0" w:hanging="269"/>
        <w:jc w:val="both"/>
        <w:rPr>
          <w:i/>
          <w:sz w:val="20"/>
        </w:rPr>
      </w:pPr>
      <w:r>
        <w:rPr>
          <w:i/>
          <w:spacing w:val="-2"/>
          <w:sz w:val="20"/>
        </w:rPr>
        <w:t>Festo</w:t>
      </w:r>
      <w:r>
        <w:rPr>
          <w:i/>
          <w:spacing w:val="12"/>
          <w:sz w:val="20"/>
        </w:rPr>
        <w:t> </w:t>
      </w:r>
      <w:r>
        <w:rPr>
          <w:i/>
          <w:spacing w:val="-2"/>
          <w:sz w:val="20"/>
        </w:rPr>
        <w:t>Cyber-Physical</w:t>
      </w:r>
      <w:r>
        <w:rPr>
          <w:i/>
          <w:spacing w:val="14"/>
          <w:sz w:val="20"/>
        </w:rPr>
        <w:t> </w:t>
      </w:r>
      <w:r>
        <w:rPr>
          <w:i/>
          <w:spacing w:val="-2"/>
          <w:sz w:val="20"/>
        </w:rPr>
        <w:t>Factory</w:t>
      </w:r>
    </w:p>
    <w:p>
      <w:pPr>
        <w:pStyle w:val="BodyText"/>
        <w:spacing w:line="249" w:lineRule="auto" w:before="72"/>
        <w:ind w:left="198" w:right="257" w:firstLine="199"/>
        <w:jc w:val="both"/>
      </w:pPr>
      <w:r>
        <w:rPr/>
        <w:t>Aside from anomaly detection, another important aspect of DTs in manufacturing, which is also the DT’s original pur-pose, is continuous real-time monitoring of equipment and processes. It is important that smart factory workers have access to always-available digital factory status reports that</w:t>
      </w:r>
      <w:r>
        <w:rPr>
          <w:spacing w:val="40"/>
        </w:rPr>
        <w:t> </w:t>
      </w:r>
      <w:r>
        <w:rPr/>
        <w:t>are</w:t>
      </w:r>
      <w:r>
        <w:rPr>
          <w:spacing w:val="-3"/>
        </w:rPr>
        <w:t> </w:t>
      </w:r>
      <w:r>
        <w:rPr/>
        <w:t>intuitive</w:t>
      </w:r>
      <w:r>
        <w:rPr>
          <w:spacing w:val="-3"/>
        </w:rPr>
        <w:t> </w:t>
      </w:r>
      <w:r>
        <w:rPr/>
        <w:t>and</w:t>
      </w:r>
      <w:r>
        <w:rPr>
          <w:spacing w:val="-3"/>
        </w:rPr>
        <w:t> </w:t>
      </w:r>
      <w:r>
        <w:rPr/>
        <w:t>remotely-accessible.</w:t>
      </w:r>
      <w:r>
        <w:rPr>
          <w:spacing w:val="-3"/>
        </w:rPr>
        <w:t> </w:t>
      </w:r>
      <w:r>
        <w:rPr/>
        <w:t>This</w:t>
      </w:r>
      <w:r>
        <w:rPr>
          <w:spacing w:val="-3"/>
        </w:rPr>
        <w:t> </w:t>
      </w:r>
      <w:r>
        <w:rPr/>
        <w:t>core</w:t>
      </w:r>
      <w:r>
        <w:rPr>
          <w:spacing w:val="-3"/>
        </w:rPr>
        <w:t> </w:t>
      </w:r>
      <w:r>
        <w:rPr/>
        <w:t>feature</w:t>
      </w:r>
      <w:r>
        <w:rPr>
          <w:spacing w:val="-3"/>
        </w:rPr>
        <w:t> </w:t>
      </w:r>
      <w:r>
        <w:rPr/>
        <w:t>of</w:t>
      </w:r>
      <w:r>
        <w:rPr>
          <w:spacing w:val="-3"/>
        </w:rPr>
        <w:t> </w:t>
      </w:r>
      <w:r>
        <w:rPr/>
        <w:t>DTs enable equipment owners and factory executives to oversee</w:t>
      </w:r>
      <w:r>
        <w:rPr>
          <w:spacing w:val="40"/>
        </w:rPr>
        <w:t> </w:t>
      </w:r>
      <w:r>
        <w:rPr/>
        <w:t>the good functioning of their products and processes. Besides actual</w:t>
      </w:r>
      <w:r>
        <w:rPr>
          <w:spacing w:val="-4"/>
        </w:rPr>
        <w:t> </w:t>
      </w:r>
      <w:r>
        <w:rPr/>
        <w:t>operators,</w:t>
      </w:r>
      <w:r>
        <w:rPr>
          <w:spacing w:val="-4"/>
        </w:rPr>
        <w:t> </w:t>
      </w:r>
      <w:r>
        <w:rPr/>
        <w:t>the</w:t>
      </w:r>
      <w:r>
        <w:rPr>
          <w:spacing w:val="-4"/>
        </w:rPr>
        <w:t> </w:t>
      </w:r>
      <w:r>
        <w:rPr/>
        <w:t>monitoring</w:t>
      </w:r>
      <w:r>
        <w:rPr>
          <w:spacing w:val="-4"/>
        </w:rPr>
        <w:t> </w:t>
      </w:r>
      <w:r>
        <w:rPr/>
        <w:t>service</w:t>
      </w:r>
      <w:r>
        <w:rPr>
          <w:spacing w:val="-4"/>
        </w:rPr>
        <w:t> </w:t>
      </w:r>
      <w:r>
        <w:rPr/>
        <w:t>can</w:t>
      </w:r>
      <w:r>
        <w:rPr>
          <w:spacing w:val="-4"/>
        </w:rPr>
        <w:t> </w:t>
      </w:r>
      <w:r>
        <w:rPr/>
        <w:t>be</w:t>
      </w:r>
      <w:r>
        <w:rPr>
          <w:spacing w:val="-4"/>
        </w:rPr>
        <w:t> </w:t>
      </w:r>
      <w:r>
        <w:rPr/>
        <w:t>used</w:t>
      </w:r>
      <w:r>
        <w:rPr>
          <w:spacing w:val="-4"/>
        </w:rPr>
        <w:t> </w:t>
      </w:r>
      <w:r>
        <w:rPr/>
        <w:t>by</w:t>
      </w:r>
      <w:r>
        <w:rPr>
          <w:spacing w:val="-4"/>
        </w:rPr>
        <w:t> </w:t>
      </w:r>
      <w:r>
        <w:rPr/>
        <w:t>the</w:t>
      </w:r>
      <w:r>
        <w:rPr>
          <w:spacing w:val="-4"/>
        </w:rPr>
        <w:t> </w:t>
      </w:r>
      <w:r>
        <w:rPr/>
        <w:t>DT itself in order to maintain awareness, at all times, of its physi-cal asset’s current state and environment. This service enables</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rPr>
          <w:sz w:val="11"/>
        </w:rPr>
      </w:pPr>
    </w:p>
    <w:p>
      <w:pPr>
        <w:spacing w:line="240" w:lineRule="auto"/>
        <w:ind w:left="399" w:right="0" w:firstLine="0"/>
        <w:rPr>
          <w:sz w:val="20"/>
        </w:rPr>
      </w:pPr>
      <w:r>
        <w:rPr>
          <w:sz w:val="20"/>
        </w:rPr>
        <w:drawing>
          <wp:inline distT="0" distB="0" distL="0" distR="0">
            <wp:extent cx="6355080" cy="3291840"/>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401" cstate="print"/>
                    <a:stretch>
                      <a:fillRect/>
                    </a:stretch>
                  </pic:blipFill>
                  <pic:spPr>
                    <a:xfrm>
                      <a:off x="0" y="0"/>
                      <a:ext cx="6355080" cy="3291840"/>
                    </a:xfrm>
                    <a:prstGeom prst="rect">
                      <a:avLst/>
                    </a:prstGeom>
                  </pic:spPr>
                </pic:pic>
              </a:graphicData>
            </a:graphic>
          </wp:inline>
        </w:drawing>
      </w:r>
      <w:r>
        <w:rPr>
          <w:sz w:val="20"/>
        </w:rPr>
      </w:r>
    </w:p>
    <w:p>
      <w:pPr>
        <w:pStyle w:val="BodyText"/>
        <w:spacing w:before="39"/>
        <w:rPr>
          <w:sz w:val="16"/>
        </w:rPr>
      </w:pPr>
    </w:p>
    <w:p>
      <w:pPr>
        <w:spacing w:before="0"/>
        <w:ind w:left="259" w:right="0" w:firstLine="0"/>
        <w:jc w:val="left"/>
        <w:rPr>
          <w:sz w:val="16"/>
        </w:rPr>
      </w:pPr>
      <w:r>
        <w:rPr>
          <w:sz w:val="16"/>
        </w:rPr>
        <w:t>Fig.</w:t>
      </w:r>
      <w:r>
        <w:rPr>
          <w:spacing w:val="11"/>
          <w:sz w:val="16"/>
        </w:rPr>
        <w:t> </w:t>
      </w:r>
      <w:r>
        <w:rPr>
          <w:sz w:val="16"/>
        </w:rPr>
        <w:t>13.</w:t>
      </w:r>
      <w:r>
        <w:rPr>
          <w:spacing w:val="37"/>
          <w:sz w:val="16"/>
        </w:rPr>
        <w:t>  </w:t>
      </w:r>
      <w:r>
        <w:rPr>
          <w:sz w:val="16"/>
        </w:rPr>
        <w:t>Digital</w:t>
      </w:r>
      <w:r>
        <w:rPr>
          <w:spacing w:val="12"/>
          <w:sz w:val="16"/>
        </w:rPr>
        <w:t> </w:t>
      </w:r>
      <w:r>
        <w:rPr>
          <w:sz w:val="16"/>
        </w:rPr>
        <w:t>Twin</w:t>
      </w:r>
      <w:r>
        <w:rPr>
          <w:spacing w:val="12"/>
          <w:sz w:val="16"/>
        </w:rPr>
        <w:t> </w:t>
      </w:r>
      <w:r>
        <w:rPr>
          <w:sz w:val="16"/>
        </w:rPr>
        <w:t>in</w:t>
      </w:r>
      <w:r>
        <w:rPr>
          <w:spacing w:val="11"/>
          <w:sz w:val="16"/>
        </w:rPr>
        <w:t> </w:t>
      </w:r>
      <w:r>
        <w:rPr>
          <w:spacing w:val="-2"/>
          <w:sz w:val="16"/>
        </w:rPr>
        <w:t>I4.0.</w:t>
      </w:r>
    </w:p>
    <w:p>
      <w:pPr>
        <w:pStyle w:val="BodyText"/>
        <w:spacing w:before="137"/>
      </w:pPr>
    </w:p>
    <w:p>
      <w:pPr>
        <w:pStyle w:val="BodyText"/>
        <w:spacing w:after="0"/>
        <w:sectPr>
          <w:headerReference w:type="default" r:id="rId399"/>
          <w:footerReference w:type="default" r:id="rId400"/>
          <w:pgSz w:w="12240" w:h="15840"/>
          <w:pgMar w:header="534" w:footer="365" w:top="920" w:bottom="560" w:left="720" w:right="720"/>
        </w:sectPr>
      </w:pPr>
    </w:p>
    <w:p>
      <w:pPr>
        <w:pStyle w:val="BodyText"/>
        <w:spacing w:line="249" w:lineRule="auto" w:before="92"/>
        <w:ind w:left="259"/>
        <w:jc w:val="both"/>
      </w:pPr>
      <w:r>
        <w:rPr/>
        <w:t>a core </w:t>
      </w:r>
      <w:bookmarkStart w:name="_bookmark180" w:id="181"/>
      <w:bookmarkEnd w:id="181"/>
      <w:r>
        <w:rPr/>
        <w:t>p</w:t>
      </w:r>
      <w:r>
        <w:rPr/>
        <w:t>rinciple of the DT, detailed in Section II, namely the ability to self-monitor.</w:t>
      </w:r>
    </w:p>
    <w:p>
      <w:pPr>
        <w:pStyle w:val="BodyText"/>
        <w:spacing w:line="249" w:lineRule="auto"/>
        <w:ind w:left="259" w:firstLine="199"/>
        <w:jc w:val="both"/>
      </w:pPr>
      <w:r>
        <w:rPr/>
        <w:t>On</w:t>
      </w:r>
      <w:r>
        <w:rPr>
          <w:spacing w:val="-1"/>
        </w:rPr>
        <w:t> </w:t>
      </w:r>
      <w:r>
        <w:rPr/>
        <w:t>this</w:t>
      </w:r>
      <w:r>
        <w:rPr>
          <w:spacing w:val="-1"/>
        </w:rPr>
        <w:t> </w:t>
      </w:r>
      <w:r>
        <w:rPr/>
        <w:t>premise,</w:t>
      </w:r>
      <w:r>
        <w:rPr>
          <w:spacing w:val="-1"/>
        </w:rPr>
        <w:t> </w:t>
      </w:r>
      <w:r>
        <w:rPr/>
        <w:t>the</w:t>
      </w:r>
      <w:r>
        <w:rPr>
          <w:spacing w:val="-1"/>
        </w:rPr>
        <w:t> </w:t>
      </w:r>
      <w:r>
        <w:rPr/>
        <w:t>work</w:t>
      </w:r>
      <w:r>
        <w:rPr>
          <w:spacing w:val="-1"/>
        </w:rPr>
        <w:t> </w:t>
      </w:r>
      <w:r>
        <w:rPr/>
        <w:t>we</w:t>
      </w:r>
      <w:r>
        <w:rPr>
          <w:spacing w:val="-1"/>
        </w:rPr>
        <w:t> </w:t>
      </w:r>
      <w:r>
        <w:rPr/>
        <w:t>conducted in</w:t>
      </w:r>
      <w:r>
        <w:rPr>
          <w:spacing w:val="-1"/>
        </w:rPr>
        <w:t> </w:t>
      </w:r>
      <w:bookmarkStart w:name="_bookmark181" w:id="182"/>
      <w:bookmarkEnd w:id="182"/>
      <w:r>
        <w:rPr/>
        <w:t>[</w:t>
      </w:r>
      <w:hyperlink w:history="true" w:anchor="_bookmark391">
        <w:r>
          <w:rPr>
            <w:color w:val="0000FF"/>
          </w:rPr>
          <w:t>178</w:t>
        </w:r>
      </w:hyperlink>
      <w:r>
        <w:rPr/>
        <w:t>]</w:t>
      </w:r>
      <w:r>
        <w:rPr>
          <w:spacing w:val="-1"/>
        </w:rPr>
        <w:t> </w:t>
      </w:r>
      <w:r>
        <w:rPr/>
        <w:t>developed a DT framework of a real production line, in order to</w:t>
      </w:r>
      <w:r>
        <w:rPr>
          <w:spacing w:val="80"/>
        </w:rPr>
        <w:t> </w:t>
      </w:r>
      <w:r>
        <w:rPr/>
        <w:t>establish a continuous monitoring mechanism for the kine-matics of the factory. The physical twin in question is the Festo Cyber-Physical Factory for I4.0 (CP-Lab) located at Middlesex University, a didactic model of an assembly line</w:t>
      </w:r>
      <w:r>
        <w:rPr>
          <w:spacing w:val="40"/>
        </w:rPr>
        <w:t> </w:t>
      </w:r>
      <w:r>
        <w:rPr/>
        <w:t>for mock mobile phones. The smart factory is composed of</w:t>
      </w:r>
      <w:r>
        <w:rPr>
          <w:spacing w:val="80"/>
        </w:rPr>
        <w:t> </w:t>
      </w:r>
      <w:r>
        <w:rPr/>
        <w:t>six functional stations, each equipped with a Human-Machine Interface, and two transport (or bridge) stations. Figure </w:t>
      </w:r>
      <w:hyperlink w:history="true" w:anchor="_bookmark180">
        <w:r>
          <w:rPr>
            <w:color w:val="0000FF"/>
          </w:rPr>
          <w:t>13</w:t>
        </w:r>
      </w:hyperlink>
      <w:r>
        <w:rPr>
          <w:color w:val="0000FF"/>
        </w:rPr>
        <w:t> </w:t>
      </w:r>
      <w:r>
        <w:rPr/>
        <w:t>depicts the physical twin on its left side, and it can be noted that it is composed of two islands, each equipped with four stations. On the first island, the first station is tasked </w:t>
      </w:r>
      <w:r>
        <w:rPr/>
        <w:t>with placing</w:t>
      </w:r>
      <w:r>
        <w:rPr>
          <w:spacing w:val="40"/>
        </w:rPr>
        <w:t> </w:t>
      </w:r>
      <w:r>
        <w:rPr/>
        <w:t>the</w:t>
      </w:r>
      <w:r>
        <w:rPr>
          <w:spacing w:val="40"/>
        </w:rPr>
        <w:t> </w:t>
      </w:r>
      <w:r>
        <w:rPr/>
        <w:t>back</w:t>
      </w:r>
      <w:r>
        <w:rPr>
          <w:spacing w:val="40"/>
        </w:rPr>
        <w:t> </w:t>
      </w:r>
      <w:r>
        <w:rPr/>
        <w:t>plastic</w:t>
      </w:r>
      <w:r>
        <w:rPr>
          <w:spacing w:val="40"/>
        </w:rPr>
        <w:t> </w:t>
      </w:r>
      <w:r>
        <w:rPr/>
        <w:t>cover</w:t>
      </w:r>
      <w:r>
        <w:rPr>
          <w:spacing w:val="40"/>
        </w:rPr>
        <w:t> </w:t>
      </w:r>
      <w:r>
        <w:rPr/>
        <w:t>of</w:t>
      </w:r>
      <w:r>
        <w:rPr>
          <w:spacing w:val="40"/>
        </w:rPr>
        <w:t> </w:t>
      </w:r>
      <w:r>
        <w:rPr/>
        <w:t>the</w:t>
      </w:r>
      <w:r>
        <w:rPr>
          <w:spacing w:val="40"/>
        </w:rPr>
        <w:t> </w:t>
      </w:r>
      <w:r>
        <w:rPr/>
        <w:t>mock</w:t>
      </w:r>
      <w:r>
        <w:rPr>
          <w:spacing w:val="40"/>
        </w:rPr>
        <w:t> </w:t>
      </w:r>
      <w:r>
        <w:rPr/>
        <w:t>mobile</w:t>
      </w:r>
      <w:r>
        <w:rPr>
          <w:spacing w:val="40"/>
        </w:rPr>
        <w:t> </w:t>
      </w:r>
      <w:r>
        <w:rPr/>
        <w:t>phone onto</w:t>
      </w:r>
      <w:r>
        <w:rPr>
          <w:spacing w:val="17"/>
        </w:rPr>
        <w:t> </w:t>
      </w:r>
      <w:r>
        <w:rPr/>
        <w:t>the</w:t>
      </w:r>
      <w:r>
        <w:rPr>
          <w:spacing w:val="17"/>
        </w:rPr>
        <w:t> </w:t>
      </w:r>
      <w:r>
        <w:rPr/>
        <w:t>carrier,</w:t>
      </w:r>
      <w:r>
        <w:rPr>
          <w:spacing w:val="17"/>
        </w:rPr>
        <w:t> </w:t>
      </w:r>
      <w:r>
        <w:rPr/>
        <w:t>which</w:t>
      </w:r>
      <w:r>
        <w:rPr>
          <w:spacing w:val="17"/>
        </w:rPr>
        <w:t> </w:t>
      </w:r>
      <w:r>
        <w:rPr/>
        <w:t>is</w:t>
      </w:r>
      <w:r>
        <w:rPr>
          <w:spacing w:val="17"/>
        </w:rPr>
        <w:t> </w:t>
      </w:r>
      <w:r>
        <w:rPr/>
        <w:t>then</w:t>
      </w:r>
      <w:r>
        <w:rPr>
          <w:spacing w:val="17"/>
        </w:rPr>
        <w:t> </w:t>
      </w:r>
      <w:r>
        <w:rPr/>
        <w:t>carried</w:t>
      </w:r>
      <w:r>
        <w:rPr>
          <w:spacing w:val="17"/>
        </w:rPr>
        <w:t> </w:t>
      </w:r>
      <w:r>
        <w:rPr/>
        <w:t>to</w:t>
      </w:r>
      <w:r>
        <w:rPr>
          <w:spacing w:val="17"/>
        </w:rPr>
        <w:t> </w:t>
      </w:r>
      <w:r>
        <w:rPr/>
        <w:t>the</w:t>
      </w:r>
      <w:r>
        <w:rPr>
          <w:spacing w:val="17"/>
        </w:rPr>
        <w:t> </w:t>
      </w:r>
      <w:r>
        <w:rPr/>
        <w:t>next</w:t>
      </w:r>
      <w:r>
        <w:rPr>
          <w:spacing w:val="17"/>
        </w:rPr>
        <w:t> </w:t>
      </w:r>
      <w:r>
        <w:rPr/>
        <w:t>islands</w:t>
      </w:r>
      <w:r>
        <w:rPr>
          <w:spacing w:val="17"/>
        </w:rPr>
        <w:t> </w:t>
      </w:r>
      <w:r>
        <w:rPr/>
        <w:t>via a conveyor belt. The second station is the manual station, where a human operator will place a Printed Circuit Board (PCB) onto the back cover. The third station visually inspects the product automatically, to verify that the PCB that was previously added corresponds to the correct order specifica-tions.</w:t>
      </w:r>
      <w:r>
        <w:rPr>
          <w:spacing w:val="27"/>
        </w:rPr>
        <w:t> </w:t>
      </w:r>
      <w:r>
        <w:rPr/>
        <w:t>Lastly,</w:t>
      </w:r>
      <w:r>
        <w:rPr>
          <w:spacing w:val="27"/>
        </w:rPr>
        <w:t> </w:t>
      </w:r>
      <w:r>
        <w:rPr/>
        <w:t>a</w:t>
      </w:r>
      <w:r>
        <w:rPr>
          <w:spacing w:val="27"/>
        </w:rPr>
        <w:t> </w:t>
      </w:r>
      <w:r>
        <w:rPr/>
        <w:t>bridge</w:t>
      </w:r>
      <w:r>
        <w:rPr>
          <w:spacing w:val="27"/>
        </w:rPr>
        <w:t> </w:t>
      </w:r>
      <w:r>
        <w:rPr/>
        <w:t>station</w:t>
      </w:r>
      <w:r>
        <w:rPr>
          <w:spacing w:val="26"/>
        </w:rPr>
        <w:t> </w:t>
      </w:r>
      <w:r>
        <w:rPr/>
        <w:t>takes</w:t>
      </w:r>
      <w:r>
        <w:rPr>
          <w:spacing w:val="27"/>
        </w:rPr>
        <w:t> </w:t>
      </w:r>
      <w:r>
        <w:rPr/>
        <w:t>the</w:t>
      </w:r>
      <w:r>
        <w:rPr>
          <w:spacing w:val="27"/>
        </w:rPr>
        <w:t> </w:t>
      </w:r>
      <w:r>
        <w:rPr/>
        <w:t>carrier</w:t>
      </w:r>
      <w:r>
        <w:rPr>
          <w:spacing w:val="27"/>
        </w:rPr>
        <w:t> </w:t>
      </w:r>
      <w:r>
        <w:rPr/>
        <w:t>and</w:t>
      </w:r>
      <w:r>
        <w:rPr>
          <w:spacing w:val="27"/>
        </w:rPr>
        <w:t> </w:t>
      </w:r>
      <w:r>
        <w:rPr/>
        <w:t>passes</w:t>
      </w:r>
      <w:r>
        <w:rPr>
          <w:spacing w:val="27"/>
        </w:rPr>
        <w:t> </w:t>
      </w:r>
      <w:r>
        <w:rPr/>
        <w:t>it on</w:t>
      </w:r>
      <w:r>
        <w:rPr>
          <w:spacing w:val="35"/>
        </w:rPr>
        <w:t> </w:t>
      </w:r>
      <w:r>
        <w:rPr/>
        <w:t>to</w:t>
      </w:r>
      <w:r>
        <w:rPr>
          <w:spacing w:val="35"/>
        </w:rPr>
        <w:t> </w:t>
      </w:r>
      <w:r>
        <w:rPr/>
        <w:t>an</w:t>
      </w:r>
      <w:r>
        <w:rPr>
          <w:spacing w:val="35"/>
        </w:rPr>
        <w:t> </w:t>
      </w:r>
      <w:r>
        <w:rPr/>
        <w:t>Automated</w:t>
      </w:r>
      <w:r>
        <w:rPr>
          <w:spacing w:val="35"/>
        </w:rPr>
        <w:t> </w:t>
      </w:r>
      <w:r>
        <w:rPr/>
        <w:t>Guided</w:t>
      </w:r>
      <w:r>
        <w:rPr>
          <w:spacing w:val="35"/>
        </w:rPr>
        <w:t> </w:t>
      </w:r>
      <w:r>
        <w:rPr/>
        <w:t>Vehicle</w:t>
      </w:r>
      <w:r>
        <w:rPr>
          <w:spacing w:val="35"/>
        </w:rPr>
        <w:t> </w:t>
      </w:r>
      <w:r>
        <w:rPr/>
        <w:t>(AGV)</w:t>
      </w:r>
      <w:r>
        <w:rPr>
          <w:spacing w:val="35"/>
        </w:rPr>
        <w:t> </w:t>
      </w:r>
      <w:r>
        <w:rPr/>
        <w:t>that</w:t>
      </w:r>
      <w:r>
        <w:rPr>
          <w:spacing w:val="35"/>
        </w:rPr>
        <w:t> </w:t>
      </w:r>
      <w:r>
        <w:rPr/>
        <w:t>transports it towards the second island with its next four stations. The second island is also equipped with a bridge station that inter-cepts the AGV and sends the carrier to the island’s second station, which places another plastic cover on top of the prod-uct. The next station applies a pre-defined pressure onto the product to seal the two plastic covers. Finally, the last com-ponent of the assembly line is the furnace, where the product</w:t>
      </w:r>
      <w:r>
        <w:rPr>
          <w:spacing w:val="40"/>
        </w:rPr>
        <w:t> </w:t>
      </w:r>
      <w:r>
        <w:rPr/>
        <w:t>is heated up to a user-defined temperature to complete the </w:t>
      </w:r>
      <w:r>
        <w:rPr>
          <w:spacing w:val="-2"/>
        </w:rPr>
        <w:t>order.</w:t>
      </w:r>
    </w:p>
    <w:p>
      <w:pPr>
        <w:pStyle w:val="BodyText"/>
        <w:spacing w:line="240" w:lineRule="exact" w:before="87"/>
        <w:ind w:left="198" w:right="257" w:firstLine="199"/>
        <w:jc w:val="both"/>
      </w:pPr>
      <w:r>
        <w:rPr/>
        <w:br w:type="column"/>
      </w:r>
      <w:r>
        <w:rPr/>
        <w:t>The kinematic model of this assembly line, which initially only</w:t>
      </w:r>
      <w:r>
        <w:rPr>
          <w:spacing w:val="-1"/>
        </w:rPr>
        <w:t> </w:t>
      </w:r>
      <w:r>
        <w:rPr/>
        <w:t>mirrored</w:t>
      </w:r>
      <w:r>
        <w:rPr>
          <w:spacing w:val="-1"/>
        </w:rPr>
        <w:t> </w:t>
      </w:r>
      <w:r>
        <w:rPr/>
        <w:t>one</w:t>
      </w:r>
      <w:r>
        <w:rPr>
          <w:spacing w:val="-1"/>
        </w:rPr>
        <w:t> </w:t>
      </w:r>
      <w:r>
        <w:rPr/>
        <w:t>station</w:t>
      </w:r>
      <w:r>
        <w:rPr>
          <w:spacing w:val="-1"/>
        </w:rPr>
        <w:t> </w:t>
      </w:r>
      <w:r>
        <w:rPr/>
        <w:t>of</w:t>
      </w:r>
      <w:r>
        <w:rPr>
          <w:spacing w:val="-1"/>
        </w:rPr>
        <w:t> </w:t>
      </w:r>
      <w:r>
        <w:rPr/>
        <w:t>the</w:t>
      </w:r>
      <w:r>
        <w:rPr>
          <w:spacing w:val="-1"/>
        </w:rPr>
        <w:t> </w:t>
      </w:r>
      <w:r>
        <w:rPr/>
        <w:t>CP-Lab,</w:t>
      </w:r>
      <w:r>
        <w:rPr>
          <w:spacing w:val="-1"/>
        </w:rPr>
        <w:t> </w:t>
      </w:r>
      <w:r>
        <w:rPr/>
        <w:t>was</w:t>
      </w:r>
      <w:r>
        <w:rPr>
          <w:spacing w:val="-1"/>
        </w:rPr>
        <w:t> </w:t>
      </w:r>
      <w:r>
        <w:rPr/>
        <w:t>later</w:t>
      </w:r>
      <w:r>
        <w:rPr>
          <w:spacing w:val="-1"/>
        </w:rPr>
        <w:t> </w:t>
      </w:r>
      <w:r>
        <w:rPr/>
        <w:t>migrated</w:t>
      </w:r>
      <w:r>
        <w:rPr>
          <w:spacing w:val="-1"/>
        </w:rPr>
        <w:t> </w:t>
      </w:r>
      <w:r>
        <w:rPr/>
        <w:t>to the Unity game engine, where the whole structure and motion of</w:t>
      </w:r>
      <w:r>
        <w:rPr>
          <w:spacing w:val="28"/>
        </w:rPr>
        <w:t> </w:t>
      </w:r>
      <w:r>
        <w:rPr/>
        <w:t>the</w:t>
      </w:r>
      <w:r>
        <w:rPr>
          <w:spacing w:val="28"/>
        </w:rPr>
        <w:t> </w:t>
      </w:r>
      <w:r>
        <w:rPr/>
        <w:t>smart</w:t>
      </w:r>
      <w:r>
        <w:rPr>
          <w:spacing w:val="28"/>
        </w:rPr>
        <w:t> </w:t>
      </w:r>
      <w:r>
        <w:rPr/>
        <w:t>factory</w:t>
      </w:r>
      <w:r>
        <w:rPr>
          <w:spacing w:val="28"/>
        </w:rPr>
        <w:t> </w:t>
      </w:r>
      <w:r>
        <w:rPr/>
        <w:t>was</w:t>
      </w:r>
      <w:r>
        <w:rPr>
          <w:spacing w:val="28"/>
        </w:rPr>
        <w:t> </w:t>
      </w:r>
      <w:r>
        <w:rPr/>
        <w:t>modeled</w:t>
      </w:r>
      <w:r>
        <w:rPr>
          <w:spacing w:val="29"/>
        </w:rPr>
        <w:t> </w:t>
      </w:r>
      <w:r>
        <w:rPr/>
        <w:t>(right</w:t>
      </w:r>
      <w:r>
        <w:rPr>
          <w:spacing w:val="28"/>
        </w:rPr>
        <w:t> </w:t>
      </w:r>
      <w:r>
        <w:rPr/>
        <w:t>side</w:t>
      </w:r>
      <w:r>
        <w:rPr>
          <w:spacing w:val="28"/>
        </w:rPr>
        <w:t> </w:t>
      </w:r>
      <w:r>
        <w:rPr/>
        <w:t>of</w:t>
      </w:r>
      <w:r>
        <w:rPr>
          <w:spacing w:val="28"/>
        </w:rPr>
        <w:t> </w:t>
      </w:r>
      <w:r>
        <w:rPr/>
        <w:t>Figure</w:t>
      </w:r>
      <w:r>
        <w:rPr>
          <w:spacing w:val="29"/>
        </w:rPr>
        <w:t> </w:t>
      </w:r>
      <w:hyperlink w:history="true" w:anchor="_bookmark180">
        <w:r>
          <w:rPr>
            <w:color w:val="0000FF"/>
          </w:rPr>
          <w:t>13</w:t>
        </w:r>
      </w:hyperlink>
      <w:r>
        <w:rPr/>
        <w:t>). In addition, the virtual model captures streams of sensor data flowing from the CP-Lab via the TCP protocol. This led to</w:t>
      </w:r>
      <w:r>
        <w:rPr>
          <w:spacing w:val="80"/>
        </w:rPr>
        <w:t> </w:t>
      </w:r>
      <w:r>
        <w:rPr/>
        <w:t>the development of a DT-based PdM framework that includes a monitoring dashboard for the machine’s sensors (temper-ature and power data) [</w:t>
      </w:r>
      <w:bookmarkStart w:name="_bookmark182" w:id="183"/>
      <w:bookmarkEnd w:id="183"/>
      <w:r>
        <w:rPr/>
      </w:r>
      <w:hyperlink w:history="true" w:anchor="_bookmark392">
        <w:r>
          <w:rPr>
            <w:color w:val="0000FF"/>
          </w:rPr>
          <w:t>179</w:t>
        </w:r>
      </w:hyperlink>
      <w:r>
        <w:rPr/>
        <w:t>]. The framework makes use of</w:t>
      </w:r>
      <w:r>
        <w:rPr>
          <w:spacing w:val="80"/>
        </w:rPr>
        <w:t> </w:t>
      </w:r>
      <w:r>
        <w:rPr/>
        <w:t>real data coming from the CP-Lab, as well as configuration data stored on the DT, to better position the working regime, identify working stations, and assess the health of individual stations via data pertaining to the whole island. More specif-ically, the framework targets the health of the furnace station of</w:t>
      </w:r>
      <w:r>
        <w:rPr>
          <w:spacing w:val="15"/>
        </w:rPr>
        <w:t> </w:t>
      </w:r>
      <w:r>
        <w:rPr/>
        <w:t>the</w:t>
      </w:r>
      <w:r>
        <w:rPr>
          <w:spacing w:val="15"/>
        </w:rPr>
        <w:t> </w:t>
      </w:r>
      <w:r>
        <w:rPr/>
        <w:t>second</w:t>
      </w:r>
      <w:r>
        <w:rPr>
          <w:spacing w:val="15"/>
        </w:rPr>
        <w:t> </w:t>
      </w:r>
      <w:r>
        <w:rPr/>
        <w:t>island.</w:t>
      </w:r>
      <w:r>
        <w:rPr>
          <w:spacing w:val="15"/>
        </w:rPr>
        <w:t> </w:t>
      </w:r>
      <w:r>
        <w:rPr/>
        <w:t>Being</w:t>
      </w:r>
      <w:r>
        <w:rPr>
          <w:spacing w:val="15"/>
        </w:rPr>
        <w:t> </w:t>
      </w:r>
      <w:r>
        <w:rPr/>
        <w:t>that</w:t>
      </w:r>
      <w:r>
        <w:rPr>
          <w:spacing w:val="15"/>
        </w:rPr>
        <w:t> </w:t>
      </w:r>
      <w:r>
        <w:rPr/>
        <w:t>it</w:t>
      </w:r>
      <w:r>
        <w:rPr>
          <w:spacing w:val="15"/>
        </w:rPr>
        <w:t> </w:t>
      </w:r>
      <w:r>
        <w:rPr/>
        <w:t>is</w:t>
      </w:r>
      <w:r>
        <w:rPr>
          <w:spacing w:val="15"/>
        </w:rPr>
        <w:t> </w:t>
      </w:r>
      <w:r>
        <w:rPr/>
        <w:t>equipped</w:t>
      </w:r>
      <w:r>
        <w:rPr>
          <w:spacing w:val="15"/>
        </w:rPr>
        <w:t> </w:t>
      </w:r>
      <w:r>
        <w:rPr/>
        <w:t>with</w:t>
      </w:r>
      <w:r>
        <w:rPr>
          <w:spacing w:val="15"/>
        </w:rPr>
        <w:t> </w:t>
      </w:r>
      <w:r>
        <w:rPr/>
        <w:t>a</w:t>
      </w:r>
      <w:r>
        <w:rPr>
          <w:spacing w:val="15"/>
        </w:rPr>
        <w:t> </w:t>
      </w:r>
      <w:r>
        <w:rPr/>
        <w:t>power-ful heating element, the malfunctioning of this station could potentially lead to a fire hazard, so it stands to reason that guaranteeing its good health is a necessity. For this reason,</w:t>
      </w:r>
      <w:r>
        <w:rPr>
          <w:spacing w:val="80"/>
        </w:rPr>
        <w:t> </w:t>
      </w:r>
      <w:r>
        <w:rPr/>
        <w:t>the furnace is also equipped with a “Safety Shutdown” mech-anism, that will completely halt operations if the temperature inside</w:t>
      </w:r>
      <w:r>
        <w:rPr>
          <w:spacing w:val="36"/>
        </w:rPr>
        <w:t> </w:t>
      </w:r>
      <w:r>
        <w:rPr/>
        <w:t>its</w:t>
      </w:r>
      <w:r>
        <w:rPr>
          <w:spacing w:val="35"/>
        </w:rPr>
        <w:t> </w:t>
      </w:r>
      <w:r>
        <w:rPr/>
        <w:t>chamber</w:t>
      </w:r>
      <w:r>
        <w:rPr>
          <w:spacing w:val="36"/>
        </w:rPr>
        <w:t> </w:t>
      </w:r>
      <w:r>
        <w:rPr/>
        <w:t>surpasses</w:t>
      </w:r>
      <w:r>
        <w:rPr>
          <w:spacing w:val="37"/>
        </w:rPr>
        <w:t> </w:t>
      </w:r>
      <w:r>
        <w:rPr/>
        <w:t>80</w:t>
      </w:r>
      <w:r>
        <w:rPr>
          <w:rFonts w:ascii="Arial" w:hAnsi="Arial"/>
          <w:i/>
          <w:position w:val="7"/>
          <w:sz w:val="16"/>
        </w:rPr>
        <w:t>◦</w:t>
      </w:r>
      <w:r>
        <w:rPr/>
        <w:t>C,</w:t>
      </w:r>
      <w:r>
        <w:rPr>
          <w:spacing w:val="36"/>
        </w:rPr>
        <w:t> </w:t>
      </w:r>
      <w:r>
        <w:rPr/>
        <w:t>however,</w:t>
      </w:r>
      <w:r>
        <w:rPr>
          <w:spacing w:val="36"/>
        </w:rPr>
        <w:t> </w:t>
      </w:r>
      <w:r>
        <w:rPr/>
        <w:t>this</w:t>
      </w:r>
      <w:r>
        <w:rPr>
          <w:spacing w:val="36"/>
        </w:rPr>
        <w:t> </w:t>
      </w:r>
      <w:r>
        <w:rPr/>
        <w:t>system</w:t>
      </w:r>
      <w:r>
        <w:rPr>
          <w:spacing w:val="37"/>
        </w:rPr>
        <w:t> </w:t>
      </w:r>
      <w:r>
        <w:rPr>
          <w:spacing w:val="-5"/>
        </w:rPr>
        <w:t>is</w:t>
      </w:r>
    </w:p>
    <w:p>
      <w:pPr>
        <w:pStyle w:val="BodyText"/>
        <w:spacing w:line="216" w:lineRule="exact"/>
        <w:ind w:left="198"/>
        <w:jc w:val="both"/>
      </w:pPr>
      <w:r>
        <w:rPr/>
        <w:t>also</w:t>
      </w:r>
      <w:r>
        <w:rPr>
          <w:spacing w:val="8"/>
        </w:rPr>
        <w:t> </w:t>
      </w:r>
      <w:r>
        <w:rPr/>
        <w:t>not</w:t>
      </w:r>
      <w:r>
        <w:rPr>
          <w:spacing w:val="10"/>
        </w:rPr>
        <w:t> </w:t>
      </w:r>
      <w:r>
        <w:rPr/>
        <w:t>infallible.</w:t>
      </w:r>
      <w:r>
        <w:rPr>
          <w:spacing w:val="9"/>
        </w:rPr>
        <w:t> </w:t>
      </w:r>
      <w:r>
        <w:rPr/>
        <w:t>As</w:t>
      </w:r>
      <w:r>
        <w:rPr>
          <w:spacing w:val="10"/>
        </w:rPr>
        <w:t> </w:t>
      </w:r>
      <w:r>
        <w:rPr/>
        <w:t>such,</w:t>
      </w:r>
      <w:r>
        <w:rPr>
          <w:spacing w:val="10"/>
        </w:rPr>
        <w:t> </w:t>
      </w:r>
      <w:r>
        <w:rPr/>
        <w:t>the</w:t>
      </w:r>
      <w:r>
        <w:rPr>
          <w:spacing w:val="9"/>
        </w:rPr>
        <w:t> </w:t>
      </w:r>
      <w:r>
        <w:rPr/>
        <w:t>framework</w:t>
      </w:r>
      <w:r>
        <w:rPr>
          <w:spacing w:val="9"/>
        </w:rPr>
        <w:t> </w:t>
      </w:r>
      <w:r>
        <w:rPr/>
        <w:t>captures</w:t>
      </w:r>
      <w:r>
        <w:rPr>
          <w:spacing w:val="10"/>
        </w:rPr>
        <w:t> </w:t>
      </w:r>
      <w:r>
        <w:rPr>
          <w:spacing w:val="-2"/>
        </w:rPr>
        <w:t>tempera-</w:t>
      </w:r>
    </w:p>
    <w:p>
      <w:pPr>
        <w:pStyle w:val="BodyText"/>
        <w:spacing w:line="249" w:lineRule="auto" w:before="9"/>
        <w:ind w:left="198" w:right="256"/>
        <w:jc w:val="both"/>
      </w:pPr>
      <w:r>
        <w:rPr/>
        <w:t>ture data from inside the furnace, as well as the power data pertaining to the whole second island, to predict if, or when, the</w:t>
      </w:r>
      <w:r>
        <w:rPr>
          <w:spacing w:val="32"/>
        </w:rPr>
        <w:t> </w:t>
      </w:r>
      <w:r>
        <w:rPr/>
        <w:t>Safety</w:t>
      </w:r>
      <w:r>
        <w:rPr>
          <w:spacing w:val="32"/>
        </w:rPr>
        <w:t> </w:t>
      </w:r>
      <w:r>
        <w:rPr/>
        <w:t>Shutdown</w:t>
      </w:r>
      <w:r>
        <w:rPr>
          <w:spacing w:val="32"/>
        </w:rPr>
        <w:t> </w:t>
      </w:r>
      <w:r>
        <w:rPr/>
        <w:t>mechanism</w:t>
      </w:r>
      <w:r>
        <w:rPr>
          <w:spacing w:val="32"/>
        </w:rPr>
        <w:t> </w:t>
      </w:r>
      <w:r>
        <w:rPr/>
        <w:t>will</w:t>
      </w:r>
      <w:r>
        <w:rPr>
          <w:spacing w:val="32"/>
        </w:rPr>
        <w:t> </w:t>
      </w:r>
      <w:r>
        <w:rPr/>
        <w:t>be</w:t>
      </w:r>
      <w:r>
        <w:rPr>
          <w:spacing w:val="32"/>
        </w:rPr>
        <w:t> </w:t>
      </w:r>
      <w:r>
        <w:rPr/>
        <w:t>triggered,</w:t>
      </w:r>
      <w:r>
        <w:rPr>
          <w:spacing w:val="32"/>
        </w:rPr>
        <w:t> </w:t>
      </w:r>
      <w:r>
        <w:rPr/>
        <w:t>in</w:t>
      </w:r>
      <w:r>
        <w:rPr>
          <w:spacing w:val="32"/>
        </w:rPr>
        <w:t> </w:t>
      </w:r>
      <w:r>
        <w:rPr/>
        <w:t>order to proactively prevent it. The DT provides the configuration data</w:t>
      </w:r>
      <w:r>
        <w:rPr>
          <w:spacing w:val="40"/>
        </w:rPr>
        <w:t> </w:t>
      </w:r>
      <w:r>
        <w:rPr/>
        <w:t>of</w:t>
      </w:r>
      <w:r>
        <w:rPr>
          <w:spacing w:val="40"/>
        </w:rPr>
        <w:t> </w:t>
      </w:r>
      <w:r>
        <w:rPr/>
        <w:t>the</w:t>
      </w:r>
      <w:r>
        <w:rPr>
          <w:spacing w:val="40"/>
        </w:rPr>
        <w:t> </w:t>
      </w:r>
      <w:r>
        <w:rPr/>
        <w:t>heating</w:t>
      </w:r>
      <w:r>
        <w:rPr>
          <w:spacing w:val="40"/>
        </w:rPr>
        <w:t> </w:t>
      </w:r>
      <w:r>
        <w:rPr/>
        <w:t>station</w:t>
      </w:r>
      <w:r>
        <w:rPr>
          <w:spacing w:val="40"/>
        </w:rPr>
        <w:t> </w:t>
      </w:r>
      <w:r>
        <w:rPr/>
        <w:t>(i.e.,</w:t>
      </w:r>
      <w:r>
        <w:rPr>
          <w:spacing w:val="40"/>
        </w:rPr>
        <w:t> </w:t>
      </w:r>
      <w:r>
        <w:rPr/>
        <w:t>its</w:t>
      </w:r>
      <w:r>
        <w:rPr>
          <w:spacing w:val="40"/>
        </w:rPr>
        <w:t> </w:t>
      </w:r>
      <w:r>
        <w:rPr/>
        <w:t>real-time</w:t>
      </w:r>
      <w:r>
        <w:rPr>
          <w:spacing w:val="40"/>
        </w:rPr>
        <w:t> </w:t>
      </w:r>
      <w:r>
        <w:rPr/>
        <w:t>state)</w:t>
      </w:r>
      <w:r>
        <w:rPr>
          <w:spacing w:val="40"/>
        </w:rPr>
        <w:t> </w:t>
      </w:r>
      <w:r>
        <w:rPr/>
        <w:t>to</w:t>
      </w:r>
      <w:r>
        <w:rPr>
          <w:spacing w:val="40"/>
        </w:rPr>
        <w:t> </w:t>
      </w:r>
      <w:r>
        <w:rPr/>
        <w:t>help the framework extract the furnace’s power consumption from the second island’s power measurements. As such, in case the temperature sensor or element inside the heating chamber are faulty,</w:t>
      </w:r>
      <w:r>
        <w:rPr>
          <w:spacing w:val="26"/>
        </w:rPr>
        <w:t> </w:t>
      </w:r>
      <w:r>
        <w:rPr/>
        <w:t>the</w:t>
      </w:r>
      <w:r>
        <w:rPr>
          <w:spacing w:val="26"/>
        </w:rPr>
        <w:t> </w:t>
      </w:r>
      <w:r>
        <w:rPr/>
        <w:t>normal</w:t>
      </w:r>
      <w:r>
        <w:rPr>
          <w:spacing w:val="26"/>
        </w:rPr>
        <w:t> </w:t>
      </w:r>
      <w:r>
        <w:rPr/>
        <w:t>behaviour</w:t>
      </w:r>
      <w:r>
        <w:rPr>
          <w:spacing w:val="26"/>
        </w:rPr>
        <w:t> </w:t>
      </w:r>
      <w:r>
        <w:rPr/>
        <w:t>of</w:t>
      </w:r>
      <w:r>
        <w:rPr>
          <w:spacing w:val="26"/>
        </w:rPr>
        <w:t> </w:t>
      </w:r>
      <w:r>
        <w:rPr/>
        <w:t>the</w:t>
      </w:r>
      <w:r>
        <w:rPr>
          <w:spacing w:val="26"/>
        </w:rPr>
        <w:t> </w:t>
      </w:r>
      <w:r>
        <w:rPr/>
        <w:t>station</w:t>
      </w:r>
      <w:r>
        <w:rPr>
          <w:spacing w:val="26"/>
        </w:rPr>
        <w:t> </w:t>
      </w:r>
      <w:r>
        <w:rPr/>
        <w:t>can</w:t>
      </w:r>
      <w:r>
        <w:rPr>
          <w:spacing w:val="26"/>
        </w:rPr>
        <w:t> </w:t>
      </w:r>
      <w:r>
        <w:rPr/>
        <w:t>still</w:t>
      </w:r>
      <w:r>
        <w:rPr>
          <w:spacing w:val="26"/>
        </w:rPr>
        <w:t> </w:t>
      </w:r>
      <w:r>
        <w:rPr/>
        <w:t>be</w:t>
      </w:r>
      <w:r>
        <w:rPr>
          <w:spacing w:val="26"/>
        </w:rPr>
        <w:t> </w:t>
      </w:r>
      <w:r>
        <w:rPr/>
        <w:t>veri-fied</w:t>
      </w:r>
      <w:r>
        <w:rPr>
          <w:spacing w:val="24"/>
        </w:rPr>
        <w:t> </w:t>
      </w:r>
      <w:r>
        <w:rPr/>
        <w:t>via</w:t>
      </w:r>
      <w:r>
        <w:rPr>
          <w:spacing w:val="24"/>
        </w:rPr>
        <w:t> </w:t>
      </w:r>
      <w:r>
        <w:rPr/>
        <w:t>its</w:t>
      </w:r>
      <w:r>
        <w:rPr>
          <w:spacing w:val="24"/>
        </w:rPr>
        <w:t> </w:t>
      </w:r>
      <w:r>
        <w:rPr/>
        <w:t>power</w:t>
      </w:r>
      <w:r>
        <w:rPr>
          <w:spacing w:val="24"/>
        </w:rPr>
        <w:t> </w:t>
      </w:r>
      <w:r>
        <w:rPr/>
        <w:t>data.</w:t>
      </w:r>
      <w:r>
        <w:rPr>
          <w:spacing w:val="24"/>
        </w:rPr>
        <w:t> </w:t>
      </w:r>
      <w:r>
        <w:rPr/>
        <w:t>The</w:t>
      </w:r>
      <w:r>
        <w:rPr>
          <w:spacing w:val="24"/>
        </w:rPr>
        <w:t> </w:t>
      </w:r>
      <w:r>
        <w:rPr/>
        <w:t>DT</w:t>
      </w:r>
      <w:r>
        <w:rPr>
          <w:spacing w:val="24"/>
        </w:rPr>
        <w:t> </w:t>
      </w:r>
      <w:r>
        <w:rPr/>
        <w:t>of</w:t>
      </w:r>
      <w:r>
        <w:rPr>
          <w:spacing w:val="24"/>
        </w:rPr>
        <w:t> </w:t>
      </w:r>
      <w:r>
        <w:rPr/>
        <w:t>the</w:t>
      </w:r>
      <w:r>
        <w:rPr>
          <w:spacing w:val="24"/>
        </w:rPr>
        <w:t> </w:t>
      </w:r>
      <w:r>
        <w:rPr/>
        <w:t>CP-Lab</w:t>
      </w:r>
      <w:r>
        <w:rPr>
          <w:spacing w:val="24"/>
        </w:rPr>
        <w:t> </w:t>
      </w:r>
      <w:r>
        <w:rPr/>
        <w:t>can</w:t>
      </w:r>
      <w:r>
        <w:rPr>
          <w:spacing w:val="24"/>
        </w:rPr>
        <w:t> </w:t>
      </w:r>
      <w:r>
        <w:rPr/>
        <w:t>increase</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before="4"/>
        <w:rPr>
          <w:sz w:val="11"/>
        </w:rPr>
      </w:pPr>
    </w:p>
    <w:p>
      <w:pPr>
        <w:spacing w:line="240" w:lineRule="auto"/>
        <w:ind w:left="360" w:right="0" w:firstLine="0"/>
        <w:rPr>
          <w:sz w:val="20"/>
        </w:rPr>
      </w:pPr>
      <w:r>
        <w:rPr>
          <w:sz w:val="20"/>
        </w:rPr>
        <w:drawing>
          <wp:inline distT="0" distB="0" distL="0" distR="0">
            <wp:extent cx="6403847" cy="3803904"/>
            <wp:effectExtent l="0" t="0" r="0" b="0"/>
            <wp:docPr id="748" name="Image 748"/>
            <wp:cNvGraphicFramePr>
              <a:graphicFrameLocks/>
            </wp:cNvGraphicFramePr>
            <a:graphic>
              <a:graphicData uri="http://schemas.openxmlformats.org/drawingml/2006/picture">
                <pic:pic>
                  <pic:nvPicPr>
                    <pic:cNvPr id="748" name="Image 748"/>
                    <pic:cNvPicPr/>
                  </pic:nvPicPr>
                  <pic:blipFill>
                    <a:blip r:embed="rId404" cstate="print"/>
                    <a:stretch>
                      <a:fillRect/>
                    </a:stretch>
                  </pic:blipFill>
                  <pic:spPr>
                    <a:xfrm>
                      <a:off x="0" y="0"/>
                      <a:ext cx="6403847" cy="3803904"/>
                    </a:xfrm>
                    <a:prstGeom prst="rect">
                      <a:avLst/>
                    </a:prstGeom>
                  </pic:spPr>
                </pic:pic>
              </a:graphicData>
            </a:graphic>
          </wp:inline>
        </w:drawing>
      </w:r>
      <w:r>
        <w:rPr>
          <w:sz w:val="20"/>
        </w:rPr>
      </w:r>
    </w:p>
    <w:p>
      <w:pPr>
        <w:pStyle w:val="BodyText"/>
        <w:spacing w:before="48"/>
        <w:rPr>
          <w:sz w:val="16"/>
        </w:rPr>
      </w:pPr>
    </w:p>
    <w:p>
      <w:pPr>
        <w:spacing w:before="0"/>
        <w:ind w:left="259" w:right="0" w:firstLine="0"/>
        <w:jc w:val="left"/>
        <w:rPr>
          <w:sz w:val="16"/>
        </w:rPr>
      </w:pPr>
      <w:r>
        <w:rPr>
          <w:sz w:val="16"/>
        </w:rPr>
        <w:t>Fig.</w:t>
      </w:r>
      <w:r>
        <w:rPr>
          <w:spacing w:val="9"/>
          <w:sz w:val="16"/>
        </w:rPr>
        <w:t> </w:t>
      </w:r>
      <w:r>
        <w:rPr>
          <w:sz w:val="16"/>
        </w:rPr>
        <w:t>14.</w:t>
      </w:r>
      <w:r>
        <w:rPr>
          <w:spacing w:val="34"/>
          <w:sz w:val="16"/>
        </w:rPr>
        <w:t>  </w:t>
      </w:r>
      <w:r>
        <w:rPr>
          <w:sz w:val="16"/>
        </w:rPr>
        <w:t>Cloud</w:t>
      </w:r>
      <w:r>
        <w:rPr>
          <w:spacing w:val="9"/>
          <w:sz w:val="16"/>
        </w:rPr>
        <w:t> </w:t>
      </w:r>
      <w:r>
        <w:rPr>
          <w:sz w:val="16"/>
        </w:rPr>
        <w:t>Digital</w:t>
      </w:r>
      <w:r>
        <w:rPr>
          <w:spacing w:val="9"/>
          <w:sz w:val="16"/>
        </w:rPr>
        <w:t> </w:t>
      </w:r>
      <w:r>
        <w:rPr>
          <w:sz w:val="16"/>
        </w:rPr>
        <w:t>Twin</w:t>
      </w:r>
      <w:r>
        <w:rPr>
          <w:spacing w:val="9"/>
          <w:sz w:val="16"/>
        </w:rPr>
        <w:t> </w:t>
      </w:r>
      <w:r>
        <w:rPr>
          <w:sz w:val="16"/>
        </w:rPr>
        <w:t>Structural</w:t>
      </w:r>
      <w:r>
        <w:rPr>
          <w:spacing w:val="9"/>
          <w:sz w:val="16"/>
        </w:rPr>
        <w:t> </w:t>
      </w:r>
      <w:r>
        <w:rPr>
          <w:sz w:val="16"/>
        </w:rPr>
        <w:t>Health</w:t>
      </w:r>
      <w:r>
        <w:rPr>
          <w:spacing w:val="10"/>
          <w:sz w:val="16"/>
        </w:rPr>
        <w:t> </w:t>
      </w:r>
      <w:r>
        <w:rPr>
          <w:sz w:val="16"/>
        </w:rPr>
        <w:t>Monitoring</w:t>
      </w:r>
      <w:r>
        <w:rPr>
          <w:spacing w:val="9"/>
          <w:sz w:val="16"/>
        </w:rPr>
        <w:t> </w:t>
      </w:r>
      <w:r>
        <w:rPr>
          <w:sz w:val="16"/>
        </w:rPr>
        <w:t>Web</w:t>
      </w:r>
      <w:r>
        <w:rPr>
          <w:spacing w:val="9"/>
          <w:sz w:val="16"/>
        </w:rPr>
        <w:t> </w:t>
      </w:r>
      <w:r>
        <w:rPr>
          <w:spacing w:val="-2"/>
          <w:sz w:val="16"/>
        </w:rPr>
        <w:t>application.</w:t>
      </w:r>
    </w:p>
    <w:p>
      <w:pPr>
        <w:pStyle w:val="BodyText"/>
      </w:pPr>
    </w:p>
    <w:p>
      <w:pPr>
        <w:pStyle w:val="BodyText"/>
        <w:spacing w:before="6"/>
      </w:pPr>
    </w:p>
    <w:p>
      <w:pPr>
        <w:pStyle w:val="BodyText"/>
        <w:spacing w:after="0"/>
        <w:sectPr>
          <w:headerReference w:type="default" r:id="rId402"/>
          <w:footerReference w:type="default" r:id="rId403"/>
          <w:pgSz w:w="12240" w:h="15840"/>
          <w:pgMar w:header="534" w:footer="365" w:top="920" w:bottom="560" w:left="720" w:right="720"/>
        </w:sectPr>
      </w:pPr>
    </w:p>
    <w:p>
      <w:pPr>
        <w:pStyle w:val="BodyText"/>
        <w:spacing w:line="249" w:lineRule="auto" w:before="93"/>
        <w:ind w:left="259"/>
        <w:jc w:val="both"/>
      </w:pPr>
      <w:bookmarkStart w:name="_bookmark183" w:id="184"/>
      <w:bookmarkEnd w:id="184"/>
      <w:r>
        <w:rPr/>
      </w:r>
      <w:r>
        <w:rPr/>
        <w:t>productivity by</w:t>
      </w:r>
      <w:r>
        <w:rPr>
          <w:spacing w:val="-1"/>
        </w:rPr>
        <w:t> </w:t>
      </w:r>
      <w:r>
        <w:rPr/>
        <w:t>preventing the</w:t>
      </w:r>
      <w:r>
        <w:rPr>
          <w:spacing w:val="-1"/>
        </w:rPr>
        <w:t> </w:t>
      </w:r>
      <w:r>
        <w:rPr/>
        <w:t>unnecessary or</w:t>
      </w:r>
      <w:r>
        <w:rPr>
          <w:spacing w:val="-1"/>
        </w:rPr>
        <w:t> </w:t>
      </w:r>
      <w:r>
        <w:rPr/>
        <w:t>anomalous trig-gering</w:t>
      </w:r>
      <w:r>
        <w:rPr>
          <w:spacing w:val="-2"/>
        </w:rPr>
        <w:t> </w:t>
      </w:r>
      <w:r>
        <w:rPr/>
        <w:t>of</w:t>
      </w:r>
      <w:r>
        <w:rPr>
          <w:spacing w:val="-3"/>
        </w:rPr>
        <w:t> </w:t>
      </w:r>
      <w:r>
        <w:rPr/>
        <w:t>the</w:t>
      </w:r>
      <w:r>
        <w:rPr>
          <w:spacing w:val="-3"/>
        </w:rPr>
        <w:t> </w:t>
      </w:r>
      <w:r>
        <w:rPr/>
        <w:t>Safety</w:t>
      </w:r>
      <w:r>
        <w:rPr>
          <w:spacing w:val="-2"/>
        </w:rPr>
        <w:t> </w:t>
      </w:r>
      <w:r>
        <w:rPr/>
        <w:t>Shutdown</w:t>
      </w:r>
      <w:r>
        <w:rPr>
          <w:spacing w:val="-2"/>
        </w:rPr>
        <w:t> </w:t>
      </w:r>
      <w:r>
        <w:rPr/>
        <w:t>mechanism,</w:t>
      </w:r>
      <w:r>
        <w:rPr>
          <w:spacing w:val="-2"/>
        </w:rPr>
        <w:t> </w:t>
      </w:r>
      <w:r>
        <w:rPr/>
        <w:t>as</w:t>
      </w:r>
      <w:r>
        <w:rPr>
          <w:spacing w:val="-3"/>
        </w:rPr>
        <w:t> </w:t>
      </w:r>
      <w:r>
        <w:rPr/>
        <w:t>well</w:t>
      </w:r>
      <w:r>
        <w:rPr>
          <w:spacing w:val="-3"/>
        </w:rPr>
        <w:t> </w:t>
      </w:r>
      <w:r>
        <w:rPr/>
        <w:t>as</w:t>
      </w:r>
      <w:r>
        <w:rPr>
          <w:spacing w:val="-3"/>
        </w:rPr>
        <w:t> </w:t>
      </w:r>
      <w:r>
        <w:rPr/>
        <w:t>promote safety by predicting when the temperature inside the heating chamber of the Tunnel Furnace Station reaches critical levels.</w:t>
      </w:r>
    </w:p>
    <w:p>
      <w:pPr>
        <w:pStyle w:val="ListParagraph"/>
        <w:numPr>
          <w:ilvl w:val="0"/>
          <w:numId w:val="7"/>
        </w:numPr>
        <w:tabs>
          <w:tab w:pos="539" w:val="left" w:leader="none"/>
        </w:tabs>
        <w:spacing w:line="240" w:lineRule="auto" w:before="191" w:after="0"/>
        <w:ind w:left="539" w:right="0" w:hanging="280"/>
        <w:jc w:val="both"/>
        <w:rPr>
          <w:i/>
          <w:sz w:val="20"/>
        </w:rPr>
      </w:pPr>
      <w:r>
        <w:rPr>
          <w:i/>
          <w:sz w:val="20"/>
        </w:rPr>
        <w:t>Structural</w:t>
      </w:r>
      <w:r>
        <w:rPr>
          <w:i/>
          <w:spacing w:val="4"/>
          <w:sz w:val="20"/>
        </w:rPr>
        <w:t> </w:t>
      </w:r>
      <w:r>
        <w:rPr>
          <w:i/>
          <w:sz w:val="20"/>
        </w:rPr>
        <w:t>Health</w:t>
      </w:r>
      <w:r>
        <w:rPr>
          <w:i/>
          <w:spacing w:val="3"/>
          <w:sz w:val="20"/>
        </w:rPr>
        <w:t> </w:t>
      </w:r>
      <w:r>
        <w:rPr>
          <w:i/>
          <w:sz w:val="20"/>
        </w:rPr>
        <w:t>Monitoring</w:t>
      </w:r>
      <w:r>
        <w:rPr>
          <w:i/>
          <w:spacing w:val="3"/>
          <w:sz w:val="20"/>
        </w:rPr>
        <w:t> </w:t>
      </w:r>
      <w:r>
        <w:rPr>
          <w:i/>
          <w:sz w:val="20"/>
        </w:rPr>
        <w:t>for</w:t>
      </w:r>
      <w:r>
        <w:rPr>
          <w:i/>
          <w:spacing w:val="4"/>
          <w:sz w:val="20"/>
        </w:rPr>
        <w:t> </w:t>
      </w:r>
      <w:r>
        <w:rPr>
          <w:i/>
          <w:sz w:val="20"/>
        </w:rPr>
        <w:t>Vietnam</w:t>
      </w:r>
      <w:r>
        <w:rPr>
          <w:i/>
          <w:spacing w:val="3"/>
          <w:sz w:val="20"/>
        </w:rPr>
        <w:t> </w:t>
      </w:r>
      <w:r>
        <w:rPr>
          <w:i/>
          <w:spacing w:val="-2"/>
          <w:sz w:val="20"/>
        </w:rPr>
        <w:t>bridges</w:t>
      </w:r>
    </w:p>
    <w:p>
      <w:pPr>
        <w:pStyle w:val="BodyText"/>
        <w:spacing w:line="249" w:lineRule="auto" w:before="71"/>
        <w:ind w:left="259" w:firstLine="199"/>
        <w:jc w:val="both"/>
      </w:pPr>
      <w:r>
        <w:rPr/>
        <w:t>In this section, the Digital Twin framework for SHM developed at London Digital Twin Research Centre, dubbed cDTSHM is presented, including its main components, case studies, and its application to bridges, mainly in Vietnam.</w:t>
      </w:r>
      <w:r>
        <w:rPr>
          <w:spacing w:val="80"/>
          <w:w w:val="150"/>
        </w:rPr>
        <w:t> </w:t>
      </w:r>
      <w:r>
        <w:rPr/>
        <w:t>The cDTSHM consists of four components: the real structures equipped with sensors along their body providing data related to their operational services, a fog layer with local compu-tational servers preprocessing measured data, a cloud layer involving data storage services, and data analytic components leveraging both mathematical models and machine learning-based model, and a Web application visualizing the data and computed results. The cDTSHM is developed with the help</w:t>
      </w:r>
      <w:r>
        <w:rPr>
          <w:spacing w:val="80"/>
          <w:w w:val="150"/>
        </w:rPr>
        <w:t> </w:t>
      </w:r>
      <w:r>
        <w:rPr/>
        <w:t>of the AWS cloud services; most of the programs are written in Python, the ML-based model is implemented using the DL library Pytorch, and the main input data for the framework are the vibration data from accelerometer sensors. Fig. </w:t>
      </w:r>
      <w:hyperlink w:history="true" w:anchor="_bookmark183">
        <w:r>
          <w:rPr>
            <w:color w:val="0000FF"/>
          </w:rPr>
          <w:t>14</w:t>
        </w:r>
      </w:hyperlink>
      <w:r>
        <w:rPr>
          <w:color w:val="0000FF"/>
        </w:rPr>
        <w:t> </w:t>
      </w:r>
      <w:r>
        <w:rPr/>
        <w:t>depicts the interface of the cDTSHM, including case studies carried </w:t>
      </w:r>
      <w:r>
        <w:rPr>
          <w:spacing w:val="-4"/>
        </w:rPr>
        <w:t>out.</w:t>
      </w:r>
    </w:p>
    <w:p>
      <w:pPr>
        <w:pStyle w:val="BodyText"/>
        <w:spacing w:line="249" w:lineRule="auto"/>
        <w:ind w:left="259" w:firstLine="199"/>
        <w:jc w:val="both"/>
      </w:pPr>
      <w:r>
        <w:rPr/>
        <w:t>The first case study to demonstrate the applicability of the framework is a toy model of the Sydney Harbour bridge built by</w:t>
      </w:r>
      <w:r>
        <w:rPr>
          <w:spacing w:val="40"/>
        </w:rPr>
        <w:t> </w:t>
      </w:r>
      <w:r>
        <w:rPr/>
        <w:t>using</w:t>
      </w:r>
      <w:r>
        <w:rPr>
          <w:spacing w:val="40"/>
        </w:rPr>
        <w:t> </w:t>
      </w:r>
      <w:r>
        <w:rPr/>
        <w:t>K’nex</w:t>
      </w:r>
      <w:r>
        <w:rPr>
          <w:spacing w:val="40"/>
        </w:rPr>
        <w:t> </w:t>
      </w:r>
      <w:r>
        <w:rPr/>
        <w:t>interlocking</w:t>
      </w:r>
      <w:r>
        <w:rPr>
          <w:spacing w:val="40"/>
        </w:rPr>
        <w:t> </w:t>
      </w:r>
      <w:r>
        <w:rPr/>
        <w:t>plastic</w:t>
      </w:r>
      <w:r>
        <w:rPr>
          <w:spacing w:val="40"/>
        </w:rPr>
        <w:t> </w:t>
      </w:r>
      <w:r>
        <w:rPr/>
        <w:t>rods.</w:t>
      </w:r>
      <w:r>
        <w:rPr>
          <w:spacing w:val="40"/>
        </w:rPr>
        <w:t> </w:t>
      </w:r>
      <w:r>
        <w:rPr/>
        <w:t>Next,</w:t>
      </w:r>
      <w:r>
        <w:rPr>
          <w:spacing w:val="40"/>
        </w:rPr>
        <w:t> </w:t>
      </w:r>
      <w:r>
        <w:rPr/>
        <w:t>one</w:t>
      </w:r>
      <w:r>
        <w:rPr>
          <w:spacing w:val="40"/>
        </w:rPr>
        <w:t> </w:t>
      </w:r>
      <w:r>
        <w:rPr/>
        <w:t>manu-ally excites the model by hand-shaking, where its vibration is recorded</w:t>
      </w:r>
      <w:r>
        <w:rPr>
          <w:spacing w:val="20"/>
        </w:rPr>
        <w:t> </w:t>
      </w:r>
      <w:r>
        <w:rPr/>
        <w:t>by</w:t>
      </w:r>
      <w:r>
        <w:rPr>
          <w:spacing w:val="20"/>
        </w:rPr>
        <w:t> </w:t>
      </w:r>
      <w:r>
        <w:rPr/>
        <w:t>using</w:t>
      </w:r>
      <w:r>
        <w:rPr>
          <w:spacing w:val="20"/>
        </w:rPr>
        <w:t> </w:t>
      </w:r>
      <w:r>
        <w:rPr/>
        <w:t>a set</w:t>
      </w:r>
      <w:r>
        <w:rPr>
          <w:spacing w:val="20"/>
        </w:rPr>
        <w:t> </w:t>
      </w:r>
      <w:r>
        <w:rPr/>
        <w:t>of</w:t>
      </w:r>
      <w:r>
        <w:rPr>
          <w:spacing w:val="20"/>
        </w:rPr>
        <w:t> </w:t>
      </w:r>
      <w:r>
        <w:rPr/>
        <w:t>accelerometer</w:t>
      </w:r>
      <w:r>
        <w:rPr>
          <w:spacing w:val="20"/>
        </w:rPr>
        <w:t> </w:t>
      </w:r>
      <w:r>
        <w:rPr/>
        <w:t>sensors</w:t>
      </w:r>
      <w:r>
        <w:rPr>
          <w:spacing w:val="20"/>
        </w:rPr>
        <w:t> </w:t>
      </w:r>
      <w:r>
        <w:rPr/>
        <w:t>MPU-6050</w:t>
      </w:r>
    </w:p>
    <w:p>
      <w:pPr>
        <w:pStyle w:val="BodyText"/>
        <w:spacing w:line="249" w:lineRule="auto" w:before="93"/>
        <w:ind w:left="198" w:right="256"/>
        <w:jc w:val="both"/>
      </w:pPr>
      <w:r>
        <w:rPr/>
        <w:br w:type="column"/>
      </w:r>
      <w:r>
        <w:rPr/>
        <w:t>uniformly distributed across the model. The SHM database was empirically generated by hand-shaking the model; then vibration data were collected through an array of accelerom-eter sensors MPU-6050 and a microcontroller board Arduino Uno. The damaged states of the model were introduced by randomly removing one or two truss rods. After that, two data analytic</w:t>
      </w:r>
      <w:r>
        <w:rPr>
          <w:spacing w:val="-2"/>
        </w:rPr>
        <w:t> </w:t>
      </w:r>
      <w:r>
        <w:rPr/>
        <w:t>algorithms,</w:t>
      </w:r>
      <w:r>
        <w:rPr>
          <w:spacing w:val="-2"/>
        </w:rPr>
        <w:t> </w:t>
      </w:r>
      <w:r>
        <w:rPr/>
        <w:t>including</w:t>
      </w:r>
      <w:r>
        <w:rPr>
          <w:spacing w:val="-2"/>
        </w:rPr>
        <w:t> </w:t>
      </w:r>
      <w:r>
        <w:rPr/>
        <w:t>a</w:t>
      </w:r>
      <w:r>
        <w:rPr>
          <w:spacing w:val="-2"/>
        </w:rPr>
        <w:t> </w:t>
      </w:r>
      <w:r>
        <w:rPr/>
        <w:t>lite</w:t>
      </w:r>
      <w:r>
        <w:rPr>
          <w:spacing w:val="-2"/>
        </w:rPr>
        <w:t> </w:t>
      </w:r>
      <w:r>
        <w:rPr/>
        <w:t>mathematical</w:t>
      </w:r>
      <w:r>
        <w:rPr>
          <w:spacing w:val="-1"/>
        </w:rPr>
        <w:t> </w:t>
      </w:r>
      <w:r>
        <w:rPr/>
        <w:t>model</w:t>
      </w:r>
      <w:r>
        <w:rPr>
          <w:spacing w:val="-2"/>
        </w:rPr>
        <w:t> </w:t>
      </w:r>
      <w:r>
        <w:rPr/>
        <w:t>and</w:t>
      </w:r>
      <w:r>
        <w:rPr>
          <w:spacing w:val="-2"/>
        </w:rPr>
        <w:t> </w:t>
      </w:r>
      <w:r>
        <w:rPr/>
        <w:t>a ML-based model are developed to detect the structure status. Furthermore, the latter could spatially localize the damage’s location and quantize the damage severity.</w:t>
      </w:r>
    </w:p>
    <w:p>
      <w:pPr>
        <w:pStyle w:val="BodyText"/>
        <w:spacing w:line="249" w:lineRule="auto"/>
        <w:ind w:left="198" w:right="257" w:firstLine="199"/>
        <w:jc w:val="both"/>
      </w:pPr>
      <w:r>
        <w:rPr/>
        <w:t>The</w:t>
      </w:r>
      <w:r>
        <w:rPr>
          <w:spacing w:val="-7"/>
        </w:rPr>
        <w:t> </w:t>
      </w:r>
      <w:r>
        <w:rPr/>
        <w:t>second</w:t>
      </w:r>
      <w:r>
        <w:rPr>
          <w:spacing w:val="-7"/>
        </w:rPr>
        <w:t> </w:t>
      </w:r>
      <w:r>
        <w:rPr/>
        <w:t>case</w:t>
      </w:r>
      <w:r>
        <w:rPr>
          <w:spacing w:val="-7"/>
        </w:rPr>
        <w:t> </w:t>
      </w:r>
      <w:r>
        <w:rPr/>
        <w:t>study</w:t>
      </w:r>
      <w:r>
        <w:rPr>
          <w:spacing w:val="-8"/>
        </w:rPr>
        <w:t> </w:t>
      </w:r>
      <w:r>
        <w:rPr/>
        <w:t>used</w:t>
      </w:r>
      <w:r>
        <w:rPr>
          <w:spacing w:val="-7"/>
        </w:rPr>
        <w:t> </w:t>
      </w:r>
      <w:r>
        <w:rPr/>
        <w:t>to</w:t>
      </w:r>
      <w:r>
        <w:rPr>
          <w:spacing w:val="-8"/>
        </w:rPr>
        <w:t> </w:t>
      </w:r>
      <w:r>
        <w:rPr/>
        <w:t>validate</w:t>
      </w:r>
      <w:r>
        <w:rPr>
          <w:spacing w:val="-7"/>
        </w:rPr>
        <w:t> </w:t>
      </w:r>
      <w:r>
        <w:rPr/>
        <w:t>the</w:t>
      </w:r>
      <w:r>
        <w:rPr>
          <w:spacing w:val="-8"/>
        </w:rPr>
        <w:t> </w:t>
      </w:r>
      <w:r>
        <w:rPr/>
        <w:t>correctness</w:t>
      </w:r>
      <w:r>
        <w:rPr>
          <w:spacing w:val="-7"/>
        </w:rPr>
        <w:t> </w:t>
      </w:r>
      <w:r>
        <w:rPr/>
        <w:t>of</w:t>
      </w:r>
      <w:r>
        <w:rPr>
          <w:spacing w:val="-8"/>
        </w:rPr>
        <w:t> </w:t>
      </w:r>
      <w:r>
        <w:rPr/>
        <w:t>the framework is a simplified laboratory model of a stayed-cable bridge whose physical and numerical models are shown in the corner of Fig. </w:t>
      </w:r>
      <w:hyperlink w:history="true" w:anchor="_bookmark183">
        <w:r>
          <w:rPr>
            <w:color w:val="0000FF"/>
          </w:rPr>
          <w:t>14</w:t>
        </w:r>
      </w:hyperlink>
      <w:r>
        <w:rPr/>
        <w:t>. The SHM procedure is realized similarly to the first example, but the experiment data, including excita-tion, vibration data, structure’s deformation are controlled and measured more rigorously. The model is excited by introduc-ing an impulse force of very short duration through an impact hammer; the structure’s status is then assessed based on the loss level of prestressing strands which can be manually mod-ified by alternating the anchor bolts tightness. As a result, the sDTSHM</w:t>
      </w:r>
      <w:r>
        <w:rPr>
          <w:spacing w:val="-2"/>
        </w:rPr>
        <w:t> </w:t>
      </w:r>
      <w:r>
        <w:rPr/>
        <w:t>can</w:t>
      </w:r>
      <w:r>
        <w:rPr>
          <w:spacing w:val="-2"/>
        </w:rPr>
        <w:t> </w:t>
      </w:r>
      <w:r>
        <w:rPr/>
        <w:t>provide</w:t>
      </w:r>
      <w:r>
        <w:rPr>
          <w:spacing w:val="-2"/>
        </w:rPr>
        <w:t> </w:t>
      </w:r>
      <w:r>
        <w:rPr/>
        <w:t>highly</w:t>
      </w:r>
      <w:r>
        <w:rPr>
          <w:spacing w:val="-2"/>
        </w:rPr>
        <w:t> </w:t>
      </w:r>
      <w:r>
        <w:rPr/>
        <w:t>accurate</w:t>
      </w:r>
      <w:r>
        <w:rPr>
          <w:spacing w:val="-2"/>
        </w:rPr>
        <w:t> </w:t>
      </w:r>
      <w:r>
        <w:rPr/>
        <w:t>SHM</w:t>
      </w:r>
      <w:r>
        <w:rPr>
          <w:spacing w:val="-2"/>
        </w:rPr>
        <w:t> </w:t>
      </w:r>
      <w:r>
        <w:rPr/>
        <w:t>results</w:t>
      </w:r>
      <w:r>
        <w:rPr>
          <w:spacing w:val="-2"/>
        </w:rPr>
        <w:t> </w:t>
      </w:r>
      <w:r>
        <w:rPr/>
        <w:t>with</w:t>
      </w:r>
      <w:r>
        <w:rPr>
          <w:spacing w:val="-2"/>
        </w:rPr>
        <w:t> </w:t>
      </w:r>
      <w:r>
        <w:rPr/>
        <w:t>much less</w:t>
      </w:r>
      <w:r>
        <w:rPr>
          <w:spacing w:val="-5"/>
        </w:rPr>
        <w:t> </w:t>
      </w:r>
      <w:r>
        <w:rPr/>
        <w:t>CPU</w:t>
      </w:r>
      <w:r>
        <w:rPr>
          <w:spacing w:val="-5"/>
        </w:rPr>
        <w:t> </w:t>
      </w:r>
      <w:r>
        <w:rPr/>
        <w:t>time</w:t>
      </w:r>
      <w:r>
        <w:rPr>
          <w:spacing w:val="-5"/>
        </w:rPr>
        <w:t> </w:t>
      </w:r>
      <w:r>
        <w:rPr/>
        <w:t>while</w:t>
      </w:r>
      <w:r>
        <w:rPr>
          <w:spacing w:val="-5"/>
        </w:rPr>
        <w:t> </w:t>
      </w:r>
      <w:r>
        <w:rPr/>
        <w:t>bypassing</w:t>
      </w:r>
      <w:r>
        <w:rPr>
          <w:spacing w:val="-5"/>
        </w:rPr>
        <w:t> </w:t>
      </w:r>
      <w:r>
        <w:rPr/>
        <w:t>the</w:t>
      </w:r>
      <w:r>
        <w:rPr>
          <w:spacing w:val="-5"/>
        </w:rPr>
        <w:t> </w:t>
      </w:r>
      <w:r>
        <w:rPr/>
        <w:t>cumbersome</w:t>
      </w:r>
      <w:r>
        <w:rPr>
          <w:spacing w:val="-5"/>
        </w:rPr>
        <w:t> </w:t>
      </w:r>
      <w:r>
        <w:rPr/>
        <w:t>preprocessing modal analysis as in the conventional structural identification </w:t>
      </w:r>
      <w:r>
        <w:rPr>
          <w:spacing w:val="-2"/>
        </w:rPr>
        <w:t>methods.</w:t>
      </w:r>
    </w:p>
    <w:p>
      <w:pPr>
        <w:pStyle w:val="BodyText"/>
        <w:spacing w:line="249" w:lineRule="auto"/>
        <w:ind w:left="198" w:right="257" w:firstLine="199"/>
        <w:jc w:val="both"/>
      </w:pPr>
      <w:r>
        <w:rPr/>
        <w:t>For</w:t>
      </w:r>
      <w:r>
        <w:rPr>
          <w:spacing w:val="-8"/>
        </w:rPr>
        <w:t> </w:t>
      </w:r>
      <w:r>
        <w:rPr/>
        <w:t>the</w:t>
      </w:r>
      <w:r>
        <w:rPr>
          <w:spacing w:val="-8"/>
        </w:rPr>
        <w:t> </w:t>
      </w:r>
      <w:r>
        <w:rPr/>
        <w:t>third</w:t>
      </w:r>
      <w:r>
        <w:rPr>
          <w:spacing w:val="-8"/>
        </w:rPr>
        <w:t> </w:t>
      </w:r>
      <w:r>
        <w:rPr/>
        <w:t>case</w:t>
      </w:r>
      <w:r>
        <w:rPr>
          <w:spacing w:val="-8"/>
        </w:rPr>
        <w:t> </w:t>
      </w:r>
      <w:r>
        <w:rPr/>
        <w:t>study,</w:t>
      </w:r>
      <w:r>
        <w:rPr>
          <w:spacing w:val="-8"/>
        </w:rPr>
        <w:t> </w:t>
      </w:r>
      <w:r>
        <w:rPr/>
        <w:t>the</w:t>
      </w:r>
      <w:r>
        <w:rPr>
          <w:spacing w:val="-8"/>
        </w:rPr>
        <w:t> </w:t>
      </w:r>
      <w:r>
        <w:rPr/>
        <w:t>performance</w:t>
      </w:r>
      <w:r>
        <w:rPr>
          <w:spacing w:val="-8"/>
        </w:rPr>
        <w:t> </w:t>
      </w:r>
      <w:r>
        <w:rPr/>
        <w:t>of</w:t>
      </w:r>
      <w:r>
        <w:rPr>
          <w:spacing w:val="-8"/>
        </w:rPr>
        <w:t> </w:t>
      </w:r>
      <w:r>
        <w:rPr/>
        <w:t>the</w:t>
      </w:r>
      <w:r>
        <w:rPr>
          <w:spacing w:val="-8"/>
        </w:rPr>
        <w:t> </w:t>
      </w:r>
      <w:r>
        <w:rPr/>
        <w:t>SHM</w:t>
      </w:r>
      <w:r>
        <w:rPr>
          <w:spacing w:val="-8"/>
        </w:rPr>
        <w:t> </w:t>
      </w:r>
      <w:r>
        <w:rPr/>
        <w:t>frame-work is tested with real data collected from the Z24 bridge in Switzerland [</w:t>
      </w:r>
      <w:bookmarkStart w:name="_bookmark184" w:id="185"/>
      <w:bookmarkEnd w:id="185"/>
      <w:r>
        <w:rPr/>
      </w:r>
      <w:hyperlink w:history="true" w:anchor="_bookmark393">
        <w:r>
          <w:rPr>
            <w:color w:val="0000FF"/>
          </w:rPr>
          <w:t>180</w:t>
        </w:r>
      </w:hyperlink>
      <w:r>
        <w:rPr/>
        <w:t>]. For such a real structure, using a lite math-ematical model or shallow ML cannot provide reliable SHM</w:t>
      </w:r>
    </w:p>
    <w:p>
      <w:pPr>
        <w:pStyle w:val="BodyText"/>
        <w:spacing w:after="0" w:line="249" w:lineRule="auto"/>
        <w:jc w:val="both"/>
        <w:sectPr>
          <w:type w:val="continuous"/>
          <w:pgSz w:w="12240" w:h="15840"/>
          <w:pgMar w:header="534" w:footer="365" w:top="920" w:bottom="560" w:left="720" w:right="720"/>
          <w:cols w:num="2" w:equalWidth="0">
            <w:col w:w="5281" w:space="40"/>
            <w:col w:w="5479"/>
          </w:cols>
        </w:sectPr>
      </w:pPr>
    </w:p>
    <w:p>
      <w:pPr>
        <w:pStyle w:val="BodyText"/>
        <w:spacing w:line="249" w:lineRule="auto" w:before="177"/>
        <w:ind w:left="259"/>
        <w:jc w:val="both"/>
      </w:pPr>
      <w:r>
        <w:rPr/>
        <w:t>results. Thus, a highly modular architecture has been devised, allowing switching different DL algorithms and combining data</w:t>
      </w:r>
      <w:r>
        <w:rPr>
          <w:spacing w:val="-10"/>
        </w:rPr>
        <w:t> </w:t>
      </w:r>
      <w:r>
        <w:rPr/>
        <w:t>from</w:t>
      </w:r>
      <w:r>
        <w:rPr>
          <w:spacing w:val="-8"/>
        </w:rPr>
        <w:t> </w:t>
      </w:r>
      <w:r>
        <w:rPr/>
        <w:t>different</w:t>
      </w:r>
      <w:r>
        <w:rPr>
          <w:spacing w:val="-8"/>
        </w:rPr>
        <w:t> </w:t>
      </w:r>
      <w:r>
        <w:rPr/>
        <w:t>sensors</w:t>
      </w:r>
      <w:r>
        <w:rPr>
          <w:spacing w:val="-8"/>
        </w:rPr>
        <w:t> </w:t>
      </w:r>
      <w:r>
        <w:rPr/>
        <w:t>in</w:t>
      </w:r>
      <w:r>
        <w:rPr>
          <w:spacing w:val="-8"/>
        </w:rPr>
        <w:t> </w:t>
      </w:r>
      <w:r>
        <w:rPr/>
        <w:t>a</w:t>
      </w:r>
      <w:r>
        <w:rPr>
          <w:spacing w:val="-8"/>
        </w:rPr>
        <w:t> </w:t>
      </w:r>
      <w:r>
        <w:rPr/>
        <w:t>straightforward</w:t>
      </w:r>
      <w:r>
        <w:rPr>
          <w:spacing w:val="-8"/>
        </w:rPr>
        <w:t> </w:t>
      </w:r>
      <w:r>
        <w:rPr/>
        <w:t>way</w:t>
      </w:r>
      <w:r>
        <w:rPr>
          <w:spacing w:val="-8"/>
        </w:rPr>
        <w:t> </w:t>
      </w:r>
      <w:r>
        <w:rPr/>
        <w:t>[</w:t>
      </w:r>
      <w:bookmarkStart w:name="_bookmark185" w:id="186"/>
      <w:bookmarkEnd w:id="186"/>
      <w:r>
        <w:rPr>
          <w:spacing w:val="-1"/>
        </w:rPr>
      </w:r>
      <w:hyperlink w:history="true" w:anchor="_bookmark394">
        <w:r>
          <w:rPr>
            <w:color w:val="0000FF"/>
          </w:rPr>
          <w:t>181</w:t>
        </w:r>
      </w:hyperlink>
      <w:r>
        <w:rPr/>
        <w:t>].</w:t>
      </w:r>
      <w:r>
        <w:rPr>
          <w:spacing w:val="-8"/>
        </w:rPr>
        <w:t> </w:t>
      </w:r>
      <w:r>
        <w:rPr/>
        <w:t>The results demonstrate that the data analytic component of the cDTSHM outperforms competing methods with a structural damage detection result of 90.1% with low time complexity and budget memory storage.</w:t>
      </w:r>
    </w:p>
    <w:p>
      <w:pPr>
        <w:pStyle w:val="BodyText"/>
        <w:spacing w:line="249" w:lineRule="auto"/>
        <w:ind w:left="259" w:firstLine="199"/>
        <w:jc w:val="both"/>
      </w:pPr>
      <w:r>
        <w:rPr/>
        <w:t>Afterwards, the cDTSHM framework is applied to the Nam O</w:t>
      </w:r>
      <w:r>
        <w:rPr>
          <w:spacing w:val="33"/>
        </w:rPr>
        <w:t> </w:t>
      </w:r>
      <w:r>
        <w:rPr/>
        <w:t>railway</w:t>
      </w:r>
      <w:r>
        <w:rPr>
          <w:spacing w:val="33"/>
        </w:rPr>
        <w:t> </w:t>
      </w:r>
      <w:r>
        <w:rPr/>
        <w:t>bridge</w:t>
      </w:r>
      <w:r>
        <w:rPr>
          <w:spacing w:val="33"/>
        </w:rPr>
        <w:t> </w:t>
      </w:r>
      <w:r>
        <w:rPr/>
        <w:t>located</w:t>
      </w:r>
      <w:r>
        <w:rPr>
          <w:spacing w:val="34"/>
        </w:rPr>
        <w:t> </w:t>
      </w:r>
      <w:r>
        <w:rPr/>
        <w:t>in</w:t>
      </w:r>
      <w:r>
        <w:rPr>
          <w:spacing w:val="33"/>
        </w:rPr>
        <w:t> </w:t>
      </w:r>
      <w:r>
        <w:rPr/>
        <w:t>central</w:t>
      </w:r>
      <w:r>
        <w:rPr>
          <w:spacing w:val="34"/>
        </w:rPr>
        <w:t> </w:t>
      </w:r>
      <w:r>
        <w:rPr/>
        <w:t>Vietnam.</w:t>
      </w:r>
      <w:r>
        <w:rPr>
          <w:spacing w:val="34"/>
        </w:rPr>
        <w:t> </w:t>
      </w:r>
      <w:r>
        <w:rPr/>
        <w:t>The</w:t>
      </w:r>
      <w:r>
        <w:rPr>
          <w:spacing w:val="33"/>
        </w:rPr>
        <w:t> </w:t>
      </w:r>
      <w:r>
        <w:rPr/>
        <w:t>bridge</w:t>
      </w:r>
      <w:r>
        <w:rPr>
          <w:spacing w:val="33"/>
        </w:rPr>
        <w:t> </w:t>
      </w:r>
      <w:r>
        <w:rPr/>
        <w:t>is</w:t>
      </w:r>
    </w:p>
    <w:p>
      <w:pPr>
        <w:pStyle w:val="BodyText"/>
        <w:spacing w:line="249" w:lineRule="auto"/>
        <w:ind w:left="259"/>
        <w:jc w:val="both"/>
      </w:pPr>
      <w:r>
        <w:rPr/>
        <w:t>60 years old and constantly undergoes unfavorable factors involving the corrosive maritime environment, dynamic and heavy</w:t>
      </w:r>
      <w:r>
        <w:rPr>
          <w:spacing w:val="40"/>
        </w:rPr>
        <w:t> </w:t>
      </w:r>
      <w:r>
        <w:rPr/>
        <w:t>train</w:t>
      </w:r>
      <w:r>
        <w:rPr>
          <w:spacing w:val="40"/>
        </w:rPr>
        <w:t> </w:t>
      </w:r>
      <w:r>
        <w:rPr/>
        <w:t>loadings,</w:t>
      </w:r>
      <w:r>
        <w:rPr>
          <w:spacing w:val="40"/>
        </w:rPr>
        <w:t> </w:t>
      </w:r>
      <w:r>
        <w:rPr/>
        <w:t>etc.</w:t>
      </w:r>
      <w:r>
        <w:rPr>
          <w:spacing w:val="40"/>
        </w:rPr>
        <w:t> </w:t>
      </w:r>
      <w:r>
        <w:rPr/>
        <w:t>From</w:t>
      </w:r>
      <w:r>
        <w:rPr>
          <w:spacing w:val="40"/>
        </w:rPr>
        <w:t> </w:t>
      </w:r>
      <w:r>
        <w:rPr/>
        <w:t>the</w:t>
      </w:r>
      <w:r>
        <w:rPr>
          <w:spacing w:val="40"/>
        </w:rPr>
        <w:t> </w:t>
      </w:r>
      <w:r>
        <w:rPr/>
        <w:t>structural</w:t>
      </w:r>
      <w:r>
        <w:rPr>
          <w:spacing w:val="40"/>
        </w:rPr>
        <w:t> </w:t>
      </w:r>
      <w:r>
        <w:rPr/>
        <w:t>perspective, the structure’s mode shapes and their high-order derivatives are sensitive to damages; therefore, a knowledge-enhanced deep 1D-CNN has been developed for automatically extract-ing</w:t>
      </w:r>
      <w:r>
        <w:rPr>
          <w:spacing w:val="-5"/>
        </w:rPr>
        <w:t> </w:t>
      </w:r>
      <w:r>
        <w:rPr/>
        <w:t>modal</w:t>
      </w:r>
      <w:r>
        <w:rPr>
          <w:spacing w:val="-5"/>
        </w:rPr>
        <w:t> </w:t>
      </w:r>
      <w:r>
        <w:rPr/>
        <w:t>characteristics</w:t>
      </w:r>
      <w:r>
        <w:rPr>
          <w:spacing w:val="-5"/>
        </w:rPr>
        <w:t> </w:t>
      </w:r>
      <w:r>
        <w:rPr/>
        <w:t>from</w:t>
      </w:r>
      <w:r>
        <w:rPr>
          <w:spacing w:val="-5"/>
        </w:rPr>
        <w:t> </w:t>
      </w:r>
      <w:r>
        <w:rPr/>
        <w:t>raw</w:t>
      </w:r>
      <w:r>
        <w:rPr>
          <w:spacing w:val="-5"/>
        </w:rPr>
        <w:t> </w:t>
      </w:r>
      <w:r>
        <w:rPr/>
        <w:t>vibration</w:t>
      </w:r>
      <w:r>
        <w:rPr>
          <w:spacing w:val="-5"/>
        </w:rPr>
        <w:t> </w:t>
      </w:r>
      <w:r>
        <w:rPr/>
        <w:t>data</w:t>
      </w:r>
      <w:r>
        <w:rPr>
          <w:spacing w:val="-5"/>
        </w:rPr>
        <w:t> </w:t>
      </w:r>
      <w:r>
        <w:rPr/>
        <w:t>to</w:t>
      </w:r>
      <w:r>
        <w:rPr>
          <w:spacing w:val="-5"/>
        </w:rPr>
        <w:t> </w:t>
      </w:r>
      <w:r>
        <w:rPr/>
        <w:t>accurately detect and quantify connection stiffness reductions. The real-ization</w:t>
      </w:r>
      <w:r>
        <w:rPr>
          <w:spacing w:val="-6"/>
        </w:rPr>
        <w:t> </w:t>
      </w:r>
      <w:r>
        <w:rPr/>
        <w:t>steps</w:t>
      </w:r>
      <w:r>
        <w:rPr>
          <w:spacing w:val="-6"/>
        </w:rPr>
        <w:t> </w:t>
      </w:r>
      <w:r>
        <w:rPr/>
        <w:t>and</w:t>
      </w:r>
      <w:r>
        <w:rPr>
          <w:spacing w:val="-6"/>
        </w:rPr>
        <w:t> </w:t>
      </w:r>
      <w:r>
        <w:rPr/>
        <w:t>implementation</w:t>
      </w:r>
      <w:r>
        <w:rPr>
          <w:spacing w:val="-5"/>
        </w:rPr>
        <w:t> </w:t>
      </w:r>
      <w:r>
        <w:rPr/>
        <w:t>details</w:t>
      </w:r>
      <w:r>
        <w:rPr>
          <w:spacing w:val="-6"/>
        </w:rPr>
        <w:t> </w:t>
      </w:r>
      <w:r>
        <w:rPr/>
        <w:t>can</w:t>
      </w:r>
      <w:r>
        <w:rPr>
          <w:spacing w:val="-6"/>
        </w:rPr>
        <w:t> </w:t>
      </w:r>
      <w:r>
        <w:rPr/>
        <w:t>be</w:t>
      </w:r>
      <w:r>
        <w:rPr>
          <w:spacing w:val="-6"/>
        </w:rPr>
        <w:t> </w:t>
      </w:r>
      <w:r>
        <w:rPr/>
        <w:t>found</w:t>
      </w:r>
      <w:r>
        <w:rPr>
          <w:spacing w:val="-6"/>
        </w:rPr>
        <w:t> </w:t>
      </w:r>
      <w:r>
        <w:rPr/>
        <w:t>in</w:t>
      </w:r>
      <w:r>
        <w:rPr>
          <w:spacing w:val="-6"/>
        </w:rPr>
        <w:t> </w:t>
      </w:r>
      <w:r>
        <w:rPr/>
        <w:t>[</w:t>
      </w:r>
      <w:bookmarkStart w:name="_bookmark186" w:id="187"/>
      <w:bookmarkEnd w:id="187"/>
      <w:r>
        <w:rPr/>
      </w:r>
      <w:hyperlink w:history="true" w:anchor="_bookmark395">
        <w:r>
          <w:rPr>
            <w:color w:val="0000FF"/>
          </w:rPr>
          <w:t>182</w:t>
        </w:r>
      </w:hyperlink>
      <w:r>
        <w:rPr/>
        <w:t>]. The results show that the framework could achieve accuracy up to 95% even with minor damage (5% of stiffness reduc-tion) with faster convergence speed and more stable results than counterparts, including the Multi-Layer Perceptron and other DL architectures.</w:t>
      </w:r>
    </w:p>
    <w:p>
      <w:pPr>
        <w:pStyle w:val="BodyText"/>
        <w:spacing w:line="249" w:lineRule="auto"/>
        <w:ind w:left="259" w:firstLine="199"/>
        <w:jc w:val="both"/>
      </w:pPr>
      <w:r>
        <w:rPr/>
        <w:t>The</w:t>
      </w:r>
      <w:r>
        <w:rPr>
          <w:spacing w:val="40"/>
        </w:rPr>
        <w:t> </w:t>
      </w:r>
      <w:r>
        <w:rPr/>
        <w:t>four</w:t>
      </w:r>
      <w:r>
        <w:rPr>
          <w:spacing w:val="40"/>
        </w:rPr>
        <w:t> </w:t>
      </w:r>
      <w:r>
        <w:rPr/>
        <w:t>case</w:t>
      </w:r>
      <w:r>
        <w:rPr>
          <w:spacing w:val="40"/>
        </w:rPr>
        <w:t> </w:t>
      </w:r>
      <w:r>
        <w:rPr/>
        <w:t>studies</w:t>
      </w:r>
      <w:r>
        <w:rPr>
          <w:spacing w:val="40"/>
        </w:rPr>
        <w:t> </w:t>
      </w:r>
      <w:r>
        <w:rPr/>
        <w:t>illustrated</w:t>
      </w:r>
      <w:r>
        <w:rPr>
          <w:spacing w:val="40"/>
        </w:rPr>
        <w:t> </w:t>
      </w:r>
      <w:r>
        <w:rPr/>
        <w:t>in</w:t>
      </w:r>
      <w:r>
        <w:rPr>
          <w:spacing w:val="40"/>
        </w:rPr>
        <w:t> </w:t>
      </w:r>
      <w:r>
        <w:rPr/>
        <w:t>this</w:t>
      </w:r>
      <w:r>
        <w:rPr>
          <w:spacing w:val="40"/>
        </w:rPr>
        <w:t> </w:t>
      </w:r>
      <w:r>
        <w:rPr/>
        <w:t>section</w:t>
      </w:r>
      <w:r>
        <w:rPr>
          <w:spacing w:val="40"/>
        </w:rPr>
        <w:t> </w:t>
      </w:r>
      <w:r>
        <w:rPr/>
        <w:t>demon-strate</w:t>
      </w:r>
      <w:r>
        <w:rPr>
          <w:spacing w:val="-3"/>
        </w:rPr>
        <w:t> </w:t>
      </w:r>
      <w:r>
        <w:rPr/>
        <w:t>that</w:t>
      </w:r>
      <w:r>
        <w:rPr>
          <w:spacing w:val="-3"/>
        </w:rPr>
        <w:t> </w:t>
      </w:r>
      <w:r>
        <w:rPr/>
        <w:t>the</w:t>
      </w:r>
      <w:r>
        <w:rPr>
          <w:spacing w:val="-3"/>
        </w:rPr>
        <w:t> </w:t>
      </w:r>
      <w:r>
        <w:rPr/>
        <w:t>enabling</w:t>
      </w:r>
      <w:r>
        <w:rPr>
          <w:spacing w:val="-3"/>
        </w:rPr>
        <w:t> </w:t>
      </w:r>
      <w:r>
        <w:rPr/>
        <w:t>technologies</w:t>
      </w:r>
      <w:r>
        <w:rPr>
          <w:spacing w:val="-3"/>
        </w:rPr>
        <w:t> </w:t>
      </w:r>
      <w:r>
        <w:rPr/>
        <w:t>supporting</w:t>
      </w:r>
      <w:r>
        <w:rPr>
          <w:spacing w:val="-3"/>
        </w:rPr>
        <w:t> </w:t>
      </w:r>
      <w:r>
        <w:rPr/>
        <w:t>a</w:t>
      </w:r>
      <w:r>
        <w:rPr>
          <w:spacing w:val="-3"/>
        </w:rPr>
        <w:t> </w:t>
      </w:r>
      <w:r>
        <w:rPr/>
        <w:t>DT</w:t>
      </w:r>
      <w:r>
        <w:rPr>
          <w:spacing w:val="-3"/>
        </w:rPr>
        <w:t> </w:t>
      </w:r>
      <w:r>
        <w:rPr/>
        <w:t>will</w:t>
      </w:r>
      <w:r>
        <w:rPr>
          <w:spacing w:val="-3"/>
        </w:rPr>
        <w:t> </w:t>
      </w:r>
      <w:r>
        <w:rPr/>
        <w:t>vary greatly, depending on the DT’s use-case, as also mentioned in our definition, provided in Section II. Additionally, the cDT-SHM</w:t>
      </w:r>
      <w:r>
        <w:rPr>
          <w:spacing w:val="-13"/>
        </w:rPr>
        <w:t> </w:t>
      </w:r>
      <w:r>
        <w:rPr/>
        <w:t>framework</w:t>
      </w:r>
      <w:r>
        <w:rPr>
          <w:spacing w:val="-12"/>
        </w:rPr>
        <w:t> </w:t>
      </w:r>
      <w:r>
        <w:rPr/>
        <w:t>has</w:t>
      </w:r>
      <w:r>
        <w:rPr>
          <w:spacing w:val="-13"/>
        </w:rPr>
        <w:t> </w:t>
      </w:r>
      <w:r>
        <w:rPr/>
        <w:t>been</w:t>
      </w:r>
      <w:r>
        <w:rPr>
          <w:spacing w:val="-12"/>
        </w:rPr>
        <w:t> </w:t>
      </w:r>
      <w:r>
        <w:rPr/>
        <w:t>developed</w:t>
      </w:r>
      <w:r>
        <w:rPr>
          <w:spacing w:val="-13"/>
        </w:rPr>
        <w:t> </w:t>
      </w:r>
      <w:r>
        <w:rPr/>
        <w:t>to</w:t>
      </w:r>
      <w:r>
        <w:rPr>
          <w:spacing w:val="-12"/>
        </w:rPr>
        <w:t> </w:t>
      </w:r>
      <w:r>
        <w:rPr/>
        <w:t>exhibit</w:t>
      </w:r>
      <w:r>
        <w:rPr>
          <w:spacing w:val="-13"/>
        </w:rPr>
        <w:t> </w:t>
      </w:r>
      <w:r>
        <w:rPr/>
        <w:t>self-diagnosing and self-monitoring capabilities within several case studies of </w:t>
      </w:r>
      <w:r>
        <w:rPr>
          <w:spacing w:val="-2"/>
        </w:rPr>
        <w:t>bridges.</w:t>
      </w:r>
    </w:p>
    <w:p>
      <w:pPr>
        <w:pStyle w:val="BodyText"/>
        <w:spacing w:before="69"/>
      </w:pPr>
    </w:p>
    <w:p>
      <w:pPr>
        <w:pStyle w:val="ListParagraph"/>
        <w:numPr>
          <w:ilvl w:val="0"/>
          <w:numId w:val="1"/>
        </w:numPr>
        <w:tabs>
          <w:tab w:pos="1017" w:val="left" w:leader="none"/>
          <w:tab w:pos="1649" w:val="left" w:leader="none"/>
        </w:tabs>
        <w:spacing w:line="249" w:lineRule="auto" w:before="0" w:after="0"/>
        <w:ind w:left="1649" w:right="299" w:hanging="1077"/>
        <w:jc w:val="left"/>
        <w:rPr>
          <w:sz w:val="20"/>
        </w:rPr>
      </w:pPr>
      <w:r>
        <w:rPr>
          <w:smallCaps/>
          <w:sz w:val="20"/>
        </w:rPr>
        <w:t>Lessons Learned, Research </w:t>
      </w:r>
      <w:r>
        <w:rPr>
          <w:smallCaps/>
          <w:spacing w:val="10"/>
          <w:sz w:val="20"/>
        </w:rPr>
        <w:t>Challenges</w:t>
      </w:r>
      <w:r>
        <w:rPr>
          <w:smallCaps/>
          <w:spacing w:val="40"/>
          <w:sz w:val="20"/>
        </w:rPr>
        <w:t> </w:t>
      </w:r>
      <w:r>
        <w:rPr>
          <w:smallCaps/>
          <w:sz w:val="20"/>
        </w:rPr>
        <w:t>and Future </w:t>
      </w:r>
      <w:r>
        <w:rPr>
          <w:smallCaps/>
          <w:spacing w:val="10"/>
          <w:sz w:val="20"/>
        </w:rPr>
        <w:t>Directions</w:t>
      </w:r>
    </w:p>
    <w:p>
      <w:pPr>
        <w:pStyle w:val="BodyText"/>
        <w:spacing w:line="249" w:lineRule="auto" w:before="63"/>
        <w:ind w:left="259" w:firstLine="199"/>
        <w:jc w:val="both"/>
      </w:pPr>
      <w:r>
        <w:rPr/>
        <w:t>The</w:t>
      </w:r>
      <w:r>
        <w:rPr>
          <w:spacing w:val="40"/>
        </w:rPr>
        <w:t> </w:t>
      </w:r>
      <w:r>
        <w:rPr/>
        <w:t>previous</w:t>
      </w:r>
      <w:r>
        <w:rPr>
          <w:spacing w:val="40"/>
        </w:rPr>
        <w:t> </w:t>
      </w:r>
      <w:r>
        <w:rPr/>
        <w:t>sections</w:t>
      </w:r>
      <w:r>
        <w:rPr>
          <w:spacing w:val="40"/>
        </w:rPr>
        <w:t> </w:t>
      </w:r>
      <w:r>
        <w:rPr/>
        <w:t>provided</w:t>
      </w:r>
      <w:r>
        <w:rPr>
          <w:spacing w:val="40"/>
        </w:rPr>
        <w:t> </w:t>
      </w:r>
      <w:r>
        <w:rPr/>
        <w:t>a</w:t>
      </w:r>
      <w:r>
        <w:rPr>
          <w:spacing w:val="40"/>
        </w:rPr>
        <w:t> </w:t>
      </w:r>
      <w:r>
        <w:rPr/>
        <w:t>comprehensive</w:t>
      </w:r>
      <w:r>
        <w:rPr>
          <w:spacing w:val="40"/>
        </w:rPr>
        <w:t> </w:t>
      </w:r>
      <w:r>
        <w:rPr/>
        <w:t>view</w:t>
      </w:r>
      <w:r>
        <w:rPr>
          <w:spacing w:val="80"/>
        </w:rPr>
        <w:t> </w:t>
      </w:r>
      <w:r>
        <w:rPr/>
        <w:t>of</w:t>
      </w:r>
      <w:r>
        <w:rPr>
          <w:spacing w:val="40"/>
        </w:rPr>
        <w:t> </w:t>
      </w:r>
      <w:r>
        <w:rPr/>
        <w:t>the</w:t>
      </w:r>
      <w:r>
        <w:rPr>
          <w:spacing w:val="40"/>
        </w:rPr>
        <w:t> </w:t>
      </w:r>
      <w:r>
        <w:rPr/>
        <w:t>DT,</w:t>
      </w:r>
      <w:r>
        <w:rPr>
          <w:spacing w:val="40"/>
        </w:rPr>
        <w:t> </w:t>
      </w:r>
      <w:r>
        <w:rPr/>
        <w:t>commencing</w:t>
      </w:r>
      <w:r>
        <w:rPr>
          <w:spacing w:val="40"/>
        </w:rPr>
        <w:t> </w:t>
      </w:r>
      <w:r>
        <w:rPr/>
        <w:t>with</w:t>
      </w:r>
      <w:r>
        <w:rPr>
          <w:spacing w:val="40"/>
        </w:rPr>
        <w:t> </w:t>
      </w:r>
      <w:r>
        <w:rPr/>
        <w:t>its</w:t>
      </w:r>
      <w:r>
        <w:rPr>
          <w:spacing w:val="40"/>
        </w:rPr>
        <w:t> </w:t>
      </w:r>
      <w:r>
        <w:rPr/>
        <w:t>definition,</w:t>
      </w:r>
      <w:r>
        <w:rPr>
          <w:spacing w:val="40"/>
        </w:rPr>
        <w:t> </w:t>
      </w:r>
      <w:r>
        <w:rPr/>
        <w:t>market</w:t>
      </w:r>
      <w:r>
        <w:rPr>
          <w:spacing w:val="40"/>
        </w:rPr>
        <w:t> </w:t>
      </w:r>
      <w:r>
        <w:rPr/>
        <w:t>poten-tial, enabling technologies, frameworks and applications, and, finally, three case studies. Throughout the literature surveyed in this manuscript, as well as our own experience in develop-ing DTs, we have learned important lessons and encountered significant</w:t>
      </w:r>
      <w:r>
        <w:rPr>
          <w:spacing w:val="-1"/>
        </w:rPr>
        <w:t> </w:t>
      </w:r>
      <w:r>
        <w:rPr/>
        <w:t>challenges</w:t>
      </w:r>
      <w:r>
        <w:rPr>
          <w:spacing w:val="-1"/>
        </w:rPr>
        <w:t> </w:t>
      </w:r>
      <w:r>
        <w:rPr/>
        <w:t>that</w:t>
      </w:r>
      <w:r>
        <w:rPr>
          <w:spacing w:val="-2"/>
        </w:rPr>
        <w:t> </w:t>
      </w:r>
      <w:r>
        <w:rPr/>
        <w:t>will</w:t>
      </w:r>
      <w:r>
        <w:rPr>
          <w:spacing w:val="-2"/>
        </w:rPr>
        <w:t> </w:t>
      </w:r>
      <w:r>
        <w:rPr/>
        <w:t>contour</w:t>
      </w:r>
      <w:r>
        <w:rPr>
          <w:spacing w:val="-1"/>
        </w:rPr>
        <w:t> </w:t>
      </w:r>
      <w:r>
        <w:rPr/>
        <w:t>future</w:t>
      </w:r>
      <w:r>
        <w:rPr>
          <w:spacing w:val="-2"/>
        </w:rPr>
        <w:t> </w:t>
      </w:r>
      <w:r>
        <w:rPr/>
        <w:t>directions</w:t>
      </w:r>
      <w:r>
        <w:rPr>
          <w:spacing w:val="-2"/>
        </w:rPr>
        <w:t> </w:t>
      </w:r>
      <w:r>
        <w:rPr/>
        <w:t>for</w:t>
      </w:r>
      <w:r>
        <w:rPr>
          <w:spacing w:val="-2"/>
        </w:rPr>
        <w:t> </w:t>
      </w:r>
      <w:r>
        <w:rPr/>
        <w:t>us and the research community. This section will delve into the most significant of these concepts, detailing the obstacles that the DT needs to overcome in order to realize its potential.</w:t>
      </w:r>
    </w:p>
    <w:p>
      <w:pPr>
        <w:pStyle w:val="BodyText"/>
        <w:spacing w:before="59"/>
      </w:pPr>
    </w:p>
    <w:p>
      <w:pPr>
        <w:pStyle w:val="ListParagraph"/>
        <w:numPr>
          <w:ilvl w:val="0"/>
          <w:numId w:val="8"/>
        </w:numPr>
        <w:tabs>
          <w:tab w:pos="528" w:val="left" w:leader="none"/>
        </w:tabs>
        <w:spacing w:line="240" w:lineRule="auto" w:before="1" w:after="0"/>
        <w:ind w:left="528" w:right="0" w:hanging="269"/>
        <w:jc w:val="both"/>
        <w:rPr>
          <w:i/>
          <w:sz w:val="20"/>
        </w:rPr>
      </w:pPr>
      <w:r>
        <w:rPr>
          <w:i/>
          <w:spacing w:val="-2"/>
          <w:sz w:val="20"/>
        </w:rPr>
        <w:t>Investment</w:t>
      </w:r>
      <w:r>
        <w:rPr>
          <w:i/>
          <w:spacing w:val="14"/>
          <w:sz w:val="20"/>
        </w:rPr>
        <w:t> </w:t>
      </w:r>
      <w:r>
        <w:rPr>
          <w:i/>
          <w:spacing w:val="-2"/>
          <w:sz w:val="20"/>
        </w:rPr>
        <w:t>Costs</w:t>
      </w:r>
    </w:p>
    <w:p>
      <w:pPr>
        <w:pStyle w:val="BodyText"/>
        <w:spacing w:line="249" w:lineRule="auto" w:before="71"/>
        <w:ind w:left="259" w:firstLine="199"/>
        <w:jc w:val="both"/>
      </w:pPr>
      <w:r>
        <w:rPr/>
        <w:t>As</w:t>
      </w:r>
      <w:r>
        <w:rPr>
          <w:spacing w:val="-12"/>
        </w:rPr>
        <w:t> </w:t>
      </w:r>
      <w:r>
        <w:rPr/>
        <w:t>mentioned</w:t>
      </w:r>
      <w:r>
        <w:rPr>
          <w:spacing w:val="-12"/>
        </w:rPr>
        <w:t> </w:t>
      </w:r>
      <w:r>
        <w:rPr/>
        <w:t>in</w:t>
      </w:r>
      <w:r>
        <w:rPr>
          <w:spacing w:val="-12"/>
        </w:rPr>
        <w:t> </w:t>
      </w:r>
      <w:r>
        <w:rPr/>
        <w:t>Section</w:t>
      </w:r>
      <w:r>
        <w:rPr>
          <w:spacing w:val="-12"/>
        </w:rPr>
        <w:t> </w:t>
      </w:r>
      <w:r>
        <w:rPr/>
        <w:t>III,</w:t>
      </w:r>
      <w:r>
        <w:rPr>
          <w:spacing w:val="-12"/>
        </w:rPr>
        <w:t> </w:t>
      </w:r>
      <w:r>
        <w:rPr/>
        <w:t>businesses</w:t>
      </w:r>
      <w:r>
        <w:rPr>
          <w:spacing w:val="-12"/>
        </w:rPr>
        <w:t> </w:t>
      </w:r>
      <w:r>
        <w:rPr/>
        <w:t>still</w:t>
      </w:r>
      <w:r>
        <w:rPr>
          <w:spacing w:val="-12"/>
        </w:rPr>
        <w:t> </w:t>
      </w:r>
      <w:r>
        <w:rPr/>
        <w:t>remain</w:t>
      </w:r>
      <w:r>
        <w:rPr>
          <w:spacing w:val="-12"/>
        </w:rPr>
        <w:t> </w:t>
      </w:r>
      <w:r>
        <w:rPr/>
        <w:t>reluctant to implement the DT because of its envisioned development costs and difficult-to-quantify ROI. As a matter of fact, it is rather challenging to put a price on the DT because of its multi-disciplinary nature and use-case-specific particularities. Additionally, the DT is rarely a product that generates direct profit, since its core philosophy focuses primarily on saving costs. With the exception of DT solution providers and the healthcare</w:t>
      </w:r>
      <w:r>
        <w:rPr>
          <w:spacing w:val="40"/>
        </w:rPr>
        <w:t> </w:t>
      </w:r>
      <w:r>
        <w:rPr/>
        <w:t>industry,</w:t>
      </w:r>
      <w:r>
        <w:rPr>
          <w:spacing w:val="40"/>
        </w:rPr>
        <w:t> </w:t>
      </w:r>
      <w:r>
        <w:rPr/>
        <w:t>where</w:t>
      </w:r>
      <w:r>
        <w:rPr>
          <w:spacing w:val="40"/>
        </w:rPr>
        <w:t> </w:t>
      </w:r>
      <w:r>
        <w:rPr/>
        <w:t>the</w:t>
      </w:r>
      <w:r>
        <w:rPr>
          <w:spacing w:val="40"/>
        </w:rPr>
        <w:t> </w:t>
      </w:r>
      <w:r>
        <w:rPr/>
        <w:t>DT</w:t>
      </w:r>
      <w:r>
        <w:rPr>
          <w:spacing w:val="40"/>
        </w:rPr>
        <w:t> </w:t>
      </w:r>
      <w:r>
        <w:rPr/>
        <w:t>can</w:t>
      </w:r>
      <w:r>
        <w:rPr>
          <w:spacing w:val="40"/>
        </w:rPr>
        <w:t> </w:t>
      </w:r>
      <w:r>
        <w:rPr/>
        <w:t>indeed</w:t>
      </w:r>
      <w:r>
        <w:rPr>
          <w:spacing w:val="40"/>
        </w:rPr>
        <w:t> </w:t>
      </w:r>
      <w:r>
        <w:rPr/>
        <w:t>be</w:t>
      </w:r>
      <w:r>
        <w:rPr>
          <w:spacing w:val="40"/>
        </w:rPr>
        <w:t> </w:t>
      </w:r>
      <w:r>
        <w:rPr/>
        <w:t>a</w:t>
      </w:r>
      <w:r>
        <w:rPr>
          <w:spacing w:val="40"/>
        </w:rPr>
        <w:t> </w:t>
      </w:r>
      <w:r>
        <w:rPr/>
        <w:t>source of revenue, other entrepreneurs will need detailed and long-term plans of investment that emphasize the merits of DT development before diving into such expenditures.</w:t>
      </w:r>
    </w:p>
    <w:p>
      <w:pPr>
        <w:pStyle w:val="BodyText"/>
        <w:spacing w:line="249" w:lineRule="auto" w:before="177"/>
        <w:ind w:left="198" w:right="257" w:firstLine="199"/>
        <w:jc w:val="both"/>
      </w:pPr>
      <w:r>
        <w:rPr/>
        <w:br w:type="column"/>
      </w:r>
      <w:r>
        <w:rPr/>
        <w:t>One important aspect that must be factored into the costs when planning for DTs, is the ongoing maintenance require-ments, such as: software updates that affect the DT, changes</w:t>
      </w:r>
      <w:r>
        <w:rPr>
          <w:spacing w:val="40"/>
        </w:rPr>
        <w:t> </w:t>
      </w:r>
      <w:r>
        <w:rPr/>
        <w:t>to the physical asset, etc. Considering the total life cycle of</w:t>
      </w:r>
      <w:r>
        <w:rPr>
          <w:spacing w:val="80"/>
        </w:rPr>
        <w:t> </w:t>
      </w:r>
      <w:r>
        <w:rPr/>
        <w:t>the DTs, one could anticipate that the maintenance and man-agement cost might represent the largest proportion of the investment costs.</w:t>
      </w:r>
    </w:p>
    <w:p>
      <w:pPr>
        <w:pStyle w:val="BodyText"/>
        <w:spacing w:before="185"/>
      </w:pPr>
    </w:p>
    <w:p>
      <w:pPr>
        <w:pStyle w:val="ListParagraph"/>
        <w:numPr>
          <w:ilvl w:val="0"/>
          <w:numId w:val="8"/>
        </w:numPr>
        <w:tabs>
          <w:tab w:pos="467" w:val="left" w:leader="none"/>
        </w:tabs>
        <w:spacing w:line="240" w:lineRule="auto" w:before="0" w:after="0"/>
        <w:ind w:left="467" w:right="0" w:hanging="269"/>
        <w:jc w:val="both"/>
        <w:rPr>
          <w:i/>
          <w:sz w:val="20"/>
        </w:rPr>
      </w:pPr>
      <w:r>
        <w:rPr>
          <w:i/>
          <w:sz w:val="20"/>
        </w:rPr>
        <w:t>Social</w:t>
      </w:r>
      <w:r>
        <w:rPr>
          <w:i/>
          <w:spacing w:val="10"/>
          <w:sz w:val="20"/>
        </w:rPr>
        <w:t> </w:t>
      </w:r>
      <w:r>
        <w:rPr>
          <w:i/>
          <w:sz w:val="20"/>
        </w:rPr>
        <w:t>and</w:t>
      </w:r>
      <w:r>
        <w:rPr>
          <w:i/>
          <w:spacing w:val="11"/>
          <w:sz w:val="20"/>
        </w:rPr>
        <w:t> </w:t>
      </w:r>
      <w:r>
        <w:rPr>
          <w:i/>
          <w:sz w:val="20"/>
        </w:rPr>
        <w:t>Ethical</w:t>
      </w:r>
      <w:r>
        <w:rPr>
          <w:i/>
          <w:spacing w:val="10"/>
          <w:sz w:val="20"/>
        </w:rPr>
        <w:t> </w:t>
      </w:r>
      <w:r>
        <w:rPr>
          <w:i/>
          <w:spacing w:val="-2"/>
          <w:sz w:val="20"/>
        </w:rPr>
        <w:t>Challenges</w:t>
      </w:r>
    </w:p>
    <w:p>
      <w:pPr>
        <w:pStyle w:val="BodyText"/>
        <w:spacing w:line="249" w:lineRule="auto" w:before="72"/>
        <w:ind w:left="198" w:right="257" w:firstLine="199"/>
        <w:jc w:val="both"/>
      </w:pPr>
      <w:r>
        <w:rPr/>
        <w:t>Digital</w:t>
      </w:r>
      <w:r>
        <w:rPr>
          <w:spacing w:val="40"/>
        </w:rPr>
        <w:t> </w:t>
      </w:r>
      <w:r>
        <w:rPr/>
        <w:t>Twin</w:t>
      </w:r>
      <w:r>
        <w:rPr>
          <w:spacing w:val="40"/>
        </w:rPr>
        <w:t> </w:t>
      </w:r>
      <w:r>
        <w:rPr/>
        <w:t>technology</w:t>
      </w:r>
      <w:r>
        <w:rPr>
          <w:spacing w:val="40"/>
        </w:rPr>
        <w:t> </w:t>
      </w:r>
      <w:r>
        <w:rPr/>
        <w:t>and</w:t>
      </w:r>
      <w:r>
        <w:rPr>
          <w:spacing w:val="40"/>
        </w:rPr>
        <w:t> </w:t>
      </w:r>
      <w:r>
        <w:rPr/>
        <w:t>applications</w:t>
      </w:r>
      <w:r>
        <w:rPr>
          <w:spacing w:val="40"/>
        </w:rPr>
        <w:t> </w:t>
      </w:r>
      <w:r>
        <w:rPr/>
        <w:t>are</w:t>
      </w:r>
      <w:r>
        <w:rPr>
          <w:spacing w:val="40"/>
        </w:rPr>
        <w:t> </w:t>
      </w:r>
      <w:r>
        <w:rPr/>
        <w:t>experienc-ing a shift from engineering/physics based domains, where closed</w:t>
      </w:r>
      <w:r>
        <w:rPr>
          <w:spacing w:val="40"/>
        </w:rPr>
        <w:t> </w:t>
      </w:r>
      <w:r>
        <w:rPr/>
        <w:t>equations</w:t>
      </w:r>
      <w:r>
        <w:rPr>
          <w:spacing w:val="40"/>
        </w:rPr>
        <w:t> </w:t>
      </w:r>
      <w:r>
        <w:rPr/>
        <w:t>are</w:t>
      </w:r>
      <w:r>
        <w:rPr>
          <w:spacing w:val="40"/>
        </w:rPr>
        <w:t> </w:t>
      </w:r>
      <w:r>
        <w:rPr/>
        <w:t>an</w:t>
      </w:r>
      <w:r>
        <w:rPr>
          <w:spacing w:val="40"/>
        </w:rPr>
        <w:t> </w:t>
      </w:r>
      <w:r>
        <w:rPr/>
        <w:t>appropriate</w:t>
      </w:r>
      <w:r>
        <w:rPr>
          <w:spacing w:val="40"/>
        </w:rPr>
        <w:t> </w:t>
      </w:r>
      <w:r>
        <w:rPr/>
        <w:t>modelling</w:t>
      </w:r>
      <w:r>
        <w:rPr>
          <w:spacing w:val="40"/>
        </w:rPr>
        <w:t> </w:t>
      </w:r>
      <w:r>
        <w:rPr/>
        <w:t>abstraction, to</w:t>
      </w:r>
      <w:r>
        <w:rPr>
          <w:spacing w:val="40"/>
        </w:rPr>
        <w:t> </w:t>
      </w:r>
      <w:r>
        <w:rPr/>
        <w:t>one</w:t>
      </w:r>
      <w:r>
        <w:rPr>
          <w:spacing w:val="40"/>
        </w:rPr>
        <w:t> </w:t>
      </w:r>
      <w:r>
        <w:rPr/>
        <w:t>where</w:t>
      </w:r>
      <w:r>
        <w:rPr>
          <w:spacing w:val="40"/>
        </w:rPr>
        <w:t> </w:t>
      </w:r>
      <w:r>
        <w:rPr/>
        <w:t>the</w:t>
      </w:r>
      <w:r>
        <w:rPr>
          <w:spacing w:val="40"/>
        </w:rPr>
        <w:t> </w:t>
      </w:r>
      <w:r>
        <w:rPr/>
        <w:t>problem</w:t>
      </w:r>
      <w:r>
        <w:rPr>
          <w:spacing w:val="40"/>
        </w:rPr>
        <w:t> </w:t>
      </w:r>
      <w:r>
        <w:rPr/>
        <w:t>domain</w:t>
      </w:r>
      <w:r>
        <w:rPr>
          <w:spacing w:val="40"/>
        </w:rPr>
        <w:t> </w:t>
      </w:r>
      <w:r>
        <w:rPr/>
        <w:t>is</w:t>
      </w:r>
      <w:r>
        <w:rPr>
          <w:spacing w:val="40"/>
        </w:rPr>
        <w:t> </w:t>
      </w:r>
      <w:r>
        <w:rPr/>
        <w:t>socio-technical,</w:t>
      </w:r>
      <w:r>
        <w:rPr>
          <w:spacing w:val="40"/>
        </w:rPr>
        <w:t> </w:t>
      </w:r>
      <w:r>
        <w:rPr/>
        <w:t>lead-ing to the notion of Socio-Technical Digital Twins (STDT). Such a problem domain utilises systems that comprise com-plex interaction between humans, machines and the work environment [</w:t>
      </w:r>
      <w:bookmarkStart w:name="_bookmark187" w:id="188"/>
      <w:bookmarkEnd w:id="188"/>
      <w:r>
        <w:rPr/>
      </w:r>
      <w:hyperlink w:history="true" w:anchor="_bookmark396">
        <w:r>
          <w:rPr>
            <w:color w:val="0000FF"/>
          </w:rPr>
          <w:t>183</w:t>
        </w:r>
      </w:hyperlink>
      <w:r>
        <w:rPr/>
        <w:t>]. This class of system is characterised by heterogeneous networked agents, adaptive and goal oriented with respect to the environment and joint optimisation and evolution of both technical and social systems [</w:t>
      </w:r>
      <w:bookmarkStart w:name="_bookmark188" w:id="189"/>
      <w:bookmarkEnd w:id="189"/>
      <w:r>
        <w:rPr/>
      </w:r>
      <w:hyperlink w:history="true" w:anchor="_bookmark397">
        <w:r>
          <w:rPr>
            <w:color w:val="0000FF"/>
          </w:rPr>
          <w:t>184</w:t>
        </w:r>
      </w:hyperlink>
      <w:r>
        <w:rPr/>
        <w:t>]. These properties are also those that are characterised by agent based systems</w:t>
      </w:r>
      <w:r>
        <w:rPr>
          <w:spacing w:val="-9"/>
        </w:rPr>
        <w:t> </w:t>
      </w:r>
      <w:r>
        <w:rPr/>
        <w:t>and</w:t>
      </w:r>
      <w:r>
        <w:rPr>
          <w:spacing w:val="-9"/>
        </w:rPr>
        <w:t> </w:t>
      </w:r>
      <w:r>
        <w:rPr/>
        <w:t>make</w:t>
      </w:r>
      <w:r>
        <w:rPr>
          <w:spacing w:val="-9"/>
        </w:rPr>
        <w:t> </w:t>
      </w:r>
      <w:r>
        <w:rPr/>
        <w:t>such</w:t>
      </w:r>
      <w:r>
        <w:rPr>
          <w:spacing w:val="-9"/>
        </w:rPr>
        <w:t> </w:t>
      </w:r>
      <w:r>
        <w:rPr/>
        <w:t>technologies</w:t>
      </w:r>
      <w:r>
        <w:rPr>
          <w:spacing w:val="-9"/>
        </w:rPr>
        <w:t> </w:t>
      </w:r>
      <w:r>
        <w:rPr/>
        <w:t>ideal</w:t>
      </w:r>
      <w:r>
        <w:rPr>
          <w:spacing w:val="-9"/>
        </w:rPr>
        <w:t> </w:t>
      </w:r>
      <w:r>
        <w:rPr/>
        <w:t>for</w:t>
      </w:r>
      <w:r>
        <w:rPr>
          <w:spacing w:val="-9"/>
        </w:rPr>
        <w:t> </w:t>
      </w:r>
      <w:r>
        <w:rPr/>
        <w:t>representation</w:t>
      </w:r>
      <w:r>
        <w:rPr>
          <w:spacing w:val="-9"/>
        </w:rPr>
        <w:t> </w:t>
      </w:r>
      <w:r>
        <w:rPr/>
        <w:t>of STDTs</w:t>
      </w:r>
      <w:r>
        <w:rPr>
          <w:spacing w:val="-12"/>
        </w:rPr>
        <w:t> </w:t>
      </w:r>
      <w:r>
        <w:rPr/>
        <w:t>despite</w:t>
      </w:r>
      <w:r>
        <w:rPr>
          <w:spacing w:val="-12"/>
        </w:rPr>
        <w:t> </w:t>
      </w:r>
      <w:r>
        <w:rPr/>
        <w:t>computational</w:t>
      </w:r>
      <w:r>
        <w:rPr>
          <w:spacing w:val="-12"/>
        </w:rPr>
        <w:t> </w:t>
      </w:r>
      <w:r>
        <w:rPr/>
        <w:t>cost</w:t>
      </w:r>
      <w:r>
        <w:rPr>
          <w:spacing w:val="-12"/>
        </w:rPr>
        <w:t> </w:t>
      </w:r>
      <w:r>
        <w:rPr/>
        <w:t>[</w:t>
      </w:r>
      <w:bookmarkStart w:name="_bookmark189" w:id="190"/>
      <w:bookmarkEnd w:id="190"/>
      <w:r>
        <w:rPr/>
      </w:r>
      <w:hyperlink w:history="true" w:anchor="_bookmark397">
        <w:r>
          <w:rPr>
            <w:color w:val="0000FF"/>
          </w:rPr>
          <w:t>184</w:t>
        </w:r>
      </w:hyperlink>
      <w:r>
        <w:rPr/>
        <w:t>],</w:t>
      </w:r>
      <w:r>
        <w:rPr>
          <w:spacing w:val="-13"/>
        </w:rPr>
        <w:t> </w:t>
      </w:r>
      <w:r>
        <w:rPr/>
        <w:t>[</w:t>
      </w:r>
      <w:hyperlink w:history="true" w:anchor="_bookmark398">
        <w:r>
          <w:rPr>
            <w:color w:val="0000FF"/>
          </w:rPr>
          <w:t>185</w:t>
        </w:r>
      </w:hyperlink>
      <w:r>
        <w:rPr/>
        <w:t>].</w:t>
      </w:r>
      <w:r>
        <w:rPr>
          <w:spacing w:val="-12"/>
        </w:rPr>
        <w:t> </w:t>
      </w:r>
      <w:r>
        <w:rPr/>
        <w:t>Hence,</w:t>
      </w:r>
      <w:r>
        <w:rPr>
          <w:spacing w:val="-12"/>
        </w:rPr>
        <w:t> </w:t>
      </w:r>
      <w:r>
        <w:rPr/>
        <w:t>STDTs generate new and different research challenges.</w:t>
      </w:r>
    </w:p>
    <w:p>
      <w:pPr>
        <w:pStyle w:val="BodyText"/>
        <w:spacing w:line="249" w:lineRule="auto"/>
        <w:ind w:left="198" w:right="257" w:firstLine="199"/>
        <w:jc w:val="both"/>
      </w:pPr>
      <w:r>
        <w:rPr/>
        <w:t>DTs of phenomena that include human interactions and behaviours acquire complexity simply due to the involvement of multiple disciplines. For example, DT models of cities for monitoring pandemic behaviour have included social geogra-phers, economists, medical practitioners as well as computer scientists. Arriving at a shared understanding, common lan-guage and a way of working demands new methodological approaches as well as intuitive access to underpinning theory from different disciplines [</w:t>
      </w:r>
      <w:bookmarkStart w:name="_bookmark190" w:id="191"/>
      <w:bookmarkEnd w:id="191"/>
      <w:r>
        <w:rPr/>
      </w:r>
      <w:hyperlink w:history="true" w:anchor="_bookmark399">
        <w:r>
          <w:rPr>
            <w:color w:val="0000FF"/>
          </w:rPr>
          <w:t>186</w:t>
        </w:r>
      </w:hyperlink>
      <w:r>
        <w:rPr/>
        <w:t>].</w:t>
      </w:r>
    </w:p>
    <w:p>
      <w:pPr>
        <w:pStyle w:val="BodyText"/>
        <w:spacing w:line="249" w:lineRule="auto"/>
        <w:ind w:left="198" w:right="256" w:firstLine="199"/>
        <w:jc w:val="both"/>
      </w:pPr>
      <w:r>
        <w:rPr/>
        <w:t>Moving away from closed equations to systems that model emergent behaviour presents expected validation challenges. Recognising that a STDT has purpose beyond prediction such as</w:t>
      </w:r>
      <w:r>
        <w:rPr>
          <w:spacing w:val="40"/>
        </w:rPr>
        <w:t> </w:t>
      </w:r>
      <w:r>
        <w:rPr/>
        <w:t>explanation</w:t>
      </w:r>
      <w:r>
        <w:rPr>
          <w:spacing w:val="40"/>
        </w:rPr>
        <w:t> </w:t>
      </w:r>
      <w:r>
        <w:rPr/>
        <w:t>is</w:t>
      </w:r>
      <w:r>
        <w:rPr>
          <w:spacing w:val="40"/>
        </w:rPr>
        <w:t> </w:t>
      </w:r>
      <w:r>
        <w:rPr/>
        <w:t>the</w:t>
      </w:r>
      <w:r>
        <w:rPr>
          <w:spacing w:val="40"/>
        </w:rPr>
        <w:t> </w:t>
      </w:r>
      <w:r>
        <w:rPr/>
        <w:t>first</w:t>
      </w:r>
      <w:r>
        <w:rPr>
          <w:spacing w:val="40"/>
        </w:rPr>
        <w:t> </w:t>
      </w:r>
      <w:r>
        <w:rPr/>
        <w:t>response</w:t>
      </w:r>
      <w:r>
        <w:rPr>
          <w:spacing w:val="40"/>
        </w:rPr>
        <w:t> </w:t>
      </w:r>
      <w:r>
        <w:rPr/>
        <w:t>[</w:t>
      </w:r>
      <w:bookmarkStart w:name="_bookmark191" w:id="192"/>
      <w:bookmarkEnd w:id="192"/>
      <w:r>
        <w:rPr>
          <w:spacing w:val="-1"/>
        </w:rPr>
      </w:r>
      <w:hyperlink w:history="true" w:anchor="_bookmark400">
        <w:r>
          <w:rPr>
            <w:color w:val="0000FF"/>
          </w:rPr>
          <w:t>187</w:t>
        </w:r>
      </w:hyperlink>
      <w:r>
        <w:rPr/>
        <w:t>].</w:t>
      </w:r>
      <w:r>
        <w:rPr>
          <w:spacing w:val="40"/>
        </w:rPr>
        <w:t> </w:t>
      </w:r>
      <w:r>
        <w:rPr/>
        <w:t>STDTs</w:t>
      </w:r>
      <w:r>
        <w:rPr>
          <w:spacing w:val="40"/>
        </w:rPr>
        <w:t> </w:t>
      </w:r>
      <w:r>
        <w:rPr/>
        <w:t>can</w:t>
      </w:r>
      <w:r>
        <w:rPr>
          <w:spacing w:val="40"/>
        </w:rPr>
        <w:t> </w:t>
      </w:r>
      <w:r>
        <w:rPr/>
        <w:t>be used for discovering new questions, demonstrating trade-offs or experimentation with prevailing theories that lack empiri-cal understanding. Hence they represent a move away from closed</w:t>
      </w:r>
      <w:r>
        <w:rPr>
          <w:spacing w:val="40"/>
        </w:rPr>
        <w:t> </w:t>
      </w:r>
      <w:r>
        <w:rPr/>
        <w:t>form</w:t>
      </w:r>
      <w:r>
        <w:rPr>
          <w:spacing w:val="40"/>
        </w:rPr>
        <w:t> </w:t>
      </w:r>
      <w:r>
        <w:rPr/>
        <w:t>analytical</w:t>
      </w:r>
      <w:r>
        <w:rPr>
          <w:spacing w:val="40"/>
        </w:rPr>
        <w:t> </w:t>
      </w:r>
      <w:r>
        <w:rPr/>
        <w:t>models.</w:t>
      </w:r>
      <w:r>
        <w:rPr>
          <w:spacing w:val="40"/>
        </w:rPr>
        <w:t> </w:t>
      </w:r>
      <w:r>
        <w:rPr/>
        <w:t>Models</w:t>
      </w:r>
      <w:r>
        <w:rPr>
          <w:spacing w:val="40"/>
        </w:rPr>
        <w:t> </w:t>
      </w:r>
      <w:r>
        <w:rPr/>
        <w:t>are</w:t>
      </w:r>
      <w:r>
        <w:rPr>
          <w:spacing w:val="40"/>
        </w:rPr>
        <w:t> </w:t>
      </w:r>
      <w:r>
        <w:rPr/>
        <w:t>a</w:t>
      </w:r>
      <w:r>
        <w:rPr>
          <w:spacing w:val="40"/>
        </w:rPr>
        <w:t> </w:t>
      </w:r>
      <w:r>
        <w:rPr/>
        <w:t>form</w:t>
      </w:r>
      <w:r>
        <w:rPr>
          <w:spacing w:val="40"/>
        </w:rPr>
        <w:t> </w:t>
      </w:r>
      <w:r>
        <w:rPr/>
        <w:t>of</w:t>
      </w:r>
      <w:r>
        <w:rPr>
          <w:spacing w:val="40"/>
        </w:rPr>
        <w:t> </w:t>
      </w:r>
      <w:r>
        <w:rPr/>
        <w:t>the-ory</w:t>
      </w:r>
      <w:r>
        <w:rPr>
          <w:spacing w:val="24"/>
        </w:rPr>
        <w:t> </w:t>
      </w:r>
      <w:r>
        <w:rPr/>
        <w:t>building</w:t>
      </w:r>
      <w:r>
        <w:rPr>
          <w:spacing w:val="24"/>
        </w:rPr>
        <w:t> </w:t>
      </w:r>
      <w:r>
        <w:rPr/>
        <w:t>[</w:t>
      </w:r>
      <w:bookmarkStart w:name="_bookmark192" w:id="193"/>
      <w:bookmarkEnd w:id="193"/>
      <w:r>
        <w:rPr/>
      </w:r>
      <w:hyperlink w:history="true" w:anchor="_bookmark401">
        <w:r>
          <w:rPr>
            <w:color w:val="0000FF"/>
          </w:rPr>
          <w:t>188</w:t>
        </w:r>
      </w:hyperlink>
      <w:r>
        <w:rPr/>
        <w:t>]</w:t>
      </w:r>
      <w:r>
        <w:rPr>
          <w:spacing w:val="24"/>
        </w:rPr>
        <w:t> </w:t>
      </w:r>
      <w:r>
        <w:rPr/>
        <w:t>and</w:t>
      </w:r>
      <w:r>
        <w:rPr>
          <w:spacing w:val="24"/>
        </w:rPr>
        <w:t> </w:t>
      </w:r>
      <w:r>
        <w:rPr/>
        <w:t>as</w:t>
      </w:r>
      <w:r>
        <w:rPr>
          <w:spacing w:val="24"/>
        </w:rPr>
        <w:t> </w:t>
      </w:r>
      <w:r>
        <w:rPr/>
        <w:t>such</w:t>
      </w:r>
      <w:r>
        <w:rPr>
          <w:spacing w:val="24"/>
        </w:rPr>
        <w:t> </w:t>
      </w:r>
      <w:r>
        <w:rPr/>
        <w:t>they</w:t>
      </w:r>
      <w:r>
        <w:rPr>
          <w:spacing w:val="24"/>
        </w:rPr>
        <w:t> </w:t>
      </w:r>
      <w:r>
        <w:rPr/>
        <w:t>can</w:t>
      </w:r>
      <w:r>
        <w:rPr>
          <w:spacing w:val="24"/>
        </w:rPr>
        <w:t> </w:t>
      </w:r>
      <w:r>
        <w:rPr/>
        <w:t>only</w:t>
      </w:r>
      <w:r>
        <w:rPr>
          <w:spacing w:val="24"/>
        </w:rPr>
        <w:t> </w:t>
      </w:r>
      <w:r>
        <w:rPr/>
        <w:t>be</w:t>
      </w:r>
      <w:r>
        <w:rPr>
          <w:spacing w:val="24"/>
        </w:rPr>
        <w:t> </w:t>
      </w:r>
      <w:r>
        <w:rPr/>
        <w:t>invalidated so a more useful target is a form of </w:t>
      </w:r>
      <w:r>
        <w:rPr>
          <w:i/>
        </w:rPr>
        <w:t>accredited </w:t>
      </w:r>
      <w:r>
        <w:rPr/>
        <w:t>or </w:t>
      </w:r>
      <w:r>
        <w:rPr>
          <w:i/>
        </w:rPr>
        <w:t>accepted </w:t>
      </w:r>
      <w:r>
        <w:rPr/>
        <w:t>model based on standardised criteria and metrics [</w:t>
      </w:r>
      <w:bookmarkStart w:name="_bookmark193" w:id="194"/>
      <w:bookmarkEnd w:id="194"/>
      <w:r>
        <w:rPr>
          <w:spacing w:val="-1"/>
        </w:rPr>
      </w:r>
      <w:hyperlink w:history="true" w:anchor="_bookmark402">
        <w:r>
          <w:rPr>
            <w:color w:val="0000FF"/>
          </w:rPr>
          <w:t>189</w:t>
        </w:r>
      </w:hyperlink>
      <w:r>
        <w:rPr/>
        <w:t>]. As STDTs become more established, policy oriented domain-specific practice could lead to libraries of accepted models, encoding</w:t>
      </w:r>
      <w:r>
        <w:rPr>
          <w:spacing w:val="40"/>
        </w:rPr>
        <w:t> </w:t>
      </w:r>
      <w:r>
        <w:rPr/>
        <w:t>existing</w:t>
      </w:r>
      <w:r>
        <w:rPr>
          <w:spacing w:val="40"/>
        </w:rPr>
        <w:t> </w:t>
      </w:r>
      <w:r>
        <w:rPr/>
        <w:t>knowledge,</w:t>
      </w:r>
      <w:r>
        <w:rPr>
          <w:spacing w:val="40"/>
        </w:rPr>
        <w:t> </w:t>
      </w:r>
      <w:r>
        <w:rPr/>
        <w:t>that</w:t>
      </w:r>
      <w:r>
        <w:rPr>
          <w:spacing w:val="40"/>
        </w:rPr>
        <w:t> </w:t>
      </w:r>
      <w:r>
        <w:rPr/>
        <w:t>do</w:t>
      </w:r>
      <w:r>
        <w:rPr>
          <w:spacing w:val="40"/>
        </w:rPr>
        <w:t> </w:t>
      </w:r>
      <w:r>
        <w:rPr/>
        <w:t>not</w:t>
      </w:r>
      <w:r>
        <w:rPr>
          <w:spacing w:val="40"/>
        </w:rPr>
        <w:t> </w:t>
      </w:r>
      <w:r>
        <w:rPr/>
        <w:t>need</w:t>
      </w:r>
      <w:r>
        <w:rPr>
          <w:spacing w:val="40"/>
        </w:rPr>
        <w:t> </w:t>
      </w:r>
      <w:r>
        <w:rPr/>
        <w:t>to</w:t>
      </w:r>
      <w:r>
        <w:rPr>
          <w:spacing w:val="40"/>
        </w:rPr>
        <w:t> </w:t>
      </w:r>
      <w:r>
        <w:rPr/>
        <w:t>change and</w:t>
      </w:r>
      <w:r>
        <w:rPr>
          <w:spacing w:val="40"/>
        </w:rPr>
        <w:t> </w:t>
      </w:r>
      <w:r>
        <w:rPr/>
        <w:t>are</w:t>
      </w:r>
      <w:r>
        <w:rPr>
          <w:spacing w:val="40"/>
        </w:rPr>
        <w:t> </w:t>
      </w:r>
      <w:r>
        <w:rPr/>
        <w:t>much</w:t>
      </w:r>
      <w:r>
        <w:rPr>
          <w:spacing w:val="40"/>
        </w:rPr>
        <w:t> </w:t>
      </w:r>
      <w:r>
        <w:rPr/>
        <w:t>less</w:t>
      </w:r>
      <w:r>
        <w:rPr>
          <w:spacing w:val="40"/>
        </w:rPr>
        <w:t> </w:t>
      </w:r>
      <w:r>
        <w:rPr/>
        <w:t>volatile.</w:t>
      </w:r>
      <w:r>
        <w:rPr>
          <w:spacing w:val="40"/>
        </w:rPr>
        <w:t> </w:t>
      </w:r>
      <w:r>
        <w:rPr/>
        <w:t>Given</w:t>
      </w:r>
      <w:r>
        <w:rPr>
          <w:spacing w:val="40"/>
        </w:rPr>
        <w:t> </w:t>
      </w:r>
      <w:r>
        <w:rPr/>
        <w:t>the</w:t>
      </w:r>
      <w:r>
        <w:rPr>
          <w:spacing w:val="40"/>
        </w:rPr>
        <w:t> </w:t>
      </w:r>
      <w:r>
        <w:rPr/>
        <w:t>emergent</w:t>
      </w:r>
      <w:r>
        <w:rPr>
          <w:spacing w:val="40"/>
        </w:rPr>
        <w:t> </w:t>
      </w:r>
      <w:r>
        <w:rPr/>
        <w:t>properties of STDTs, such models need to be defined at both micro,</w:t>
      </w:r>
      <w:r>
        <w:rPr>
          <w:spacing w:val="40"/>
        </w:rPr>
        <w:t> </w:t>
      </w:r>
      <w:r>
        <w:rPr/>
        <w:t>meso and macro levels. Building libraries of STDT models is reminiscent of component based development practice and its inherent challenges [</w:t>
      </w:r>
      <w:bookmarkStart w:name="_bookmark194" w:id="195"/>
      <w:bookmarkEnd w:id="195"/>
      <w:r>
        <w:rPr/>
      </w:r>
      <w:hyperlink w:history="true" w:anchor="_bookmark403">
        <w:r>
          <w:rPr>
            <w:color w:val="0000FF"/>
          </w:rPr>
          <w:t>190</w:t>
        </w:r>
      </w:hyperlink>
      <w:r>
        <w:rPr/>
        <w:t>].</w:t>
      </w:r>
    </w:p>
    <w:p>
      <w:pPr>
        <w:pStyle w:val="BodyText"/>
        <w:spacing w:line="249" w:lineRule="auto"/>
        <w:ind w:left="198" w:right="257" w:firstLine="199"/>
        <w:jc w:val="both"/>
      </w:pPr>
      <w:r>
        <w:rPr/>
        <w:t>Validation</w:t>
      </w:r>
      <w:r>
        <w:rPr>
          <w:spacing w:val="-9"/>
        </w:rPr>
        <w:t> </w:t>
      </w:r>
      <w:r>
        <w:rPr/>
        <w:t>of</w:t>
      </w:r>
      <w:r>
        <w:rPr>
          <w:spacing w:val="-9"/>
        </w:rPr>
        <w:t> </w:t>
      </w:r>
      <w:r>
        <w:rPr/>
        <w:t>a</w:t>
      </w:r>
      <w:r>
        <w:rPr>
          <w:spacing w:val="-9"/>
        </w:rPr>
        <w:t> </w:t>
      </w:r>
      <w:r>
        <w:rPr/>
        <w:t>model</w:t>
      </w:r>
      <w:r>
        <w:rPr>
          <w:spacing w:val="-9"/>
        </w:rPr>
        <w:t> </w:t>
      </w:r>
      <w:r>
        <w:rPr/>
        <w:t>for</w:t>
      </w:r>
      <w:r>
        <w:rPr>
          <w:spacing w:val="-9"/>
        </w:rPr>
        <w:t> </w:t>
      </w:r>
      <w:r>
        <w:rPr/>
        <w:t>STDT</w:t>
      </w:r>
      <w:r>
        <w:rPr>
          <w:spacing w:val="-9"/>
        </w:rPr>
        <w:t> </w:t>
      </w:r>
      <w:r>
        <w:rPr/>
        <w:t>is</w:t>
      </w:r>
      <w:r>
        <w:rPr>
          <w:spacing w:val="-9"/>
        </w:rPr>
        <w:t> </w:t>
      </w:r>
      <w:r>
        <w:rPr/>
        <w:t>closely</w:t>
      </w:r>
      <w:r>
        <w:rPr>
          <w:spacing w:val="-9"/>
        </w:rPr>
        <w:t> </w:t>
      </w:r>
      <w:r>
        <w:rPr/>
        <w:t>related</w:t>
      </w:r>
      <w:r>
        <w:rPr>
          <w:spacing w:val="-9"/>
        </w:rPr>
        <w:t> </w:t>
      </w:r>
      <w:r>
        <w:rPr/>
        <w:t>to</w:t>
      </w:r>
      <w:r>
        <w:rPr>
          <w:spacing w:val="-9"/>
        </w:rPr>
        <w:t> </w:t>
      </w:r>
      <w:r>
        <w:rPr/>
        <w:t>abstrac-tion concerns and in particular the challenges that arise from establishing an appropriate framing structure. The complex-ity, multi-level and range of modelling required to represent a socio-technical problem domain within a DT require choices</w:t>
      </w:r>
    </w:p>
    <w:p>
      <w:pPr>
        <w:pStyle w:val="BodyText"/>
        <w:spacing w:after="0" w:line="249" w:lineRule="auto"/>
        <w:jc w:val="both"/>
        <w:sectPr>
          <w:headerReference w:type="default" r:id="rId405"/>
          <w:footerReference w:type="default" r:id="rId406"/>
          <w:pgSz w:w="12240" w:h="15840"/>
          <w:pgMar w:header="534" w:footer="365" w:top="920" w:bottom="560" w:left="720" w:right="720"/>
          <w:cols w:num="2" w:equalWidth="0">
            <w:col w:w="5281" w:space="40"/>
            <w:col w:w="5479"/>
          </w:cols>
        </w:sectPr>
      </w:pPr>
    </w:p>
    <w:p>
      <w:pPr>
        <w:pStyle w:val="BodyText"/>
        <w:spacing w:line="249" w:lineRule="auto" w:before="177"/>
        <w:ind w:left="259"/>
        <w:jc w:val="both"/>
      </w:pPr>
      <w:bookmarkStart w:name="_bookmark204" w:id="196"/>
      <w:bookmarkEnd w:id="196"/>
      <w:r>
        <w:rPr/>
      </w:r>
      <w:r>
        <w:rPr/>
        <w:t>to be made in determining the scope and detail of the envi-ronment</w:t>
      </w:r>
      <w:r>
        <w:rPr>
          <w:spacing w:val="39"/>
        </w:rPr>
        <w:t> </w:t>
      </w:r>
      <w:r>
        <w:rPr/>
        <w:t>to</w:t>
      </w:r>
      <w:r>
        <w:rPr>
          <w:spacing w:val="38"/>
        </w:rPr>
        <w:t> </w:t>
      </w:r>
      <w:r>
        <w:rPr/>
        <w:t>be</w:t>
      </w:r>
      <w:r>
        <w:rPr>
          <w:spacing w:val="38"/>
        </w:rPr>
        <w:t> </w:t>
      </w:r>
      <w:r>
        <w:rPr/>
        <w:t>modelled.</w:t>
      </w:r>
      <w:r>
        <w:rPr>
          <w:spacing w:val="39"/>
        </w:rPr>
        <w:t> </w:t>
      </w:r>
      <w:r>
        <w:rPr/>
        <w:t>This</w:t>
      </w:r>
      <w:r>
        <w:rPr>
          <w:spacing w:val="39"/>
        </w:rPr>
        <w:t> </w:t>
      </w:r>
      <w:r>
        <w:rPr/>
        <w:t>choice</w:t>
      </w:r>
      <w:r>
        <w:rPr>
          <w:spacing w:val="39"/>
        </w:rPr>
        <w:t> </w:t>
      </w:r>
      <w:r>
        <w:rPr/>
        <w:t>we</w:t>
      </w:r>
      <w:r>
        <w:rPr>
          <w:spacing w:val="38"/>
        </w:rPr>
        <w:t> </w:t>
      </w:r>
      <w:r>
        <w:rPr/>
        <w:t>can</w:t>
      </w:r>
      <w:r>
        <w:rPr>
          <w:spacing w:val="39"/>
        </w:rPr>
        <w:t> </w:t>
      </w:r>
      <w:r>
        <w:rPr/>
        <w:t>refer</w:t>
      </w:r>
      <w:r>
        <w:rPr>
          <w:spacing w:val="38"/>
        </w:rPr>
        <w:t> </w:t>
      </w:r>
      <w:r>
        <w:rPr/>
        <w:t>to</w:t>
      </w:r>
      <w:r>
        <w:rPr>
          <w:spacing w:val="38"/>
        </w:rPr>
        <w:t> </w:t>
      </w:r>
      <w:r>
        <w:rPr/>
        <w:t>it</w:t>
      </w:r>
      <w:r>
        <w:rPr>
          <w:spacing w:val="38"/>
        </w:rPr>
        <w:t> </w:t>
      </w:r>
      <w:r>
        <w:rPr/>
        <w:t>as a </w:t>
      </w:r>
      <w:r>
        <w:rPr>
          <w:i/>
        </w:rPr>
        <w:t>conceptual problem frame</w:t>
      </w:r>
      <w:r>
        <w:rPr/>
        <w:t>. For example, Barat </w:t>
      </w:r>
      <w:r>
        <w:rPr>
          <w:i/>
        </w:rPr>
        <w:t>et al. </w:t>
      </w:r>
      <w:r>
        <w:rPr/>
        <w:t>[</w:t>
      </w:r>
      <w:hyperlink w:history="true" w:anchor="_bookmark399">
        <w:r>
          <w:rPr>
            <w:color w:val="0000FF"/>
          </w:rPr>
          <w:t>186</w:t>
        </w:r>
      </w:hyperlink>
      <w:r>
        <w:rPr/>
        <w:t>]</w:t>
      </w:r>
      <w:r>
        <w:rPr>
          <w:spacing w:val="40"/>
        </w:rPr>
        <w:t> </w:t>
      </w:r>
      <w:r>
        <w:rPr/>
        <w:t>in their city DT of Pune, for modelling the COVID-19 pan-demic,</w:t>
      </w:r>
      <w:r>
        <w:rPr>
          <w:spacing w:val="-6"/>
        </w:rPr>
        <w:t> </w:t>
      </w:r>
      <w:r>
        <w:rPr/>
        <w:t>observe</w:t>
      </w:r>
      <w:r>
        <w:rPr>
          <w:spacing w:val="-6"/>
        </w:rPr>
        <w:t> </w:t>
      </w:r>
      <w:r>
        <w:rPr/>
        <w:t>that</w:t>
      </w:r>
      <w:r>
        <w:rPr>
          <w:spacing w:val="-6"/>
        </w:rPr>
        <w:t> </w:t>
      </w:r>
      <w:r>
        <w:rPr/>
        <w:t>existing</w:t>
      </w:r>
      <w:r>
        <w:rPr>
          <w:spacing w:val="-6"/>
        </w:rPr>
        <w:t> </w:t>
      </w:r>
      <w:r>
        <w:rPr/>
        <w:t>agent</w:t>
      </w:r>
      <w:r>
        <w:rPr>
          <w:spacing w:val="-6"/>
        </w:rPr>
        <w:t> </w:t>
      </w:r>
      <w:r>
        <w:rPr/>
        <w:t>based</w:t>
      </w:r>
      <w:r>
        <w:rPr>
          <w:spacing w:val="-6"/>
        </w:rPr>
        <w:t> </w:t>
      </w:r>
      <w:r>
        <w:rPr/>
        <w:t>systems</w:t>
      </w:r>
      <w:r>
        <w:rPr>
          <w:spacing w:val="-6"/>
        </w:rPr>
        <w:t> </w:t>
      </w:r>
      <w:r>
        <w:rPr/>
        <w:t>for</w:t>
      </w:r>
      <w:r>
        <w:rPr>
          <w:spacing w:val="-6"/>
        </w:rPr>
        <w:t> </w:t>
      </w:r>
      <w:r>
        <w:rPr/>
        <w:t>pandemic modelling do not show sufficient granularity of types of peo-ple and their movements within the city, raising concerns of model completeness.</w:t>
      </w:r>
    </w:p>
    <w:p>
      <w:pPr>
        <w:pStyle w:val="BodyText"/>
        <w:spacing w:line="249" w:lineRule="auto"/>
        <w:ind w:left="259" w:firstLine="199"/>
        <w:jc w:val="both"/>
      </w:pPr>
      <w:r>
        <w:rPr/>
        <w:t>Perhaps the most striking challenge that needs to be addressed is that arising from STDTs that include ML or</w:t>
      </w:r>
      <w:r>
        <w:rPr>
          <w:spacing w:val="80"/>
        </w:rPr>
        <w:t> </w:t>
      </w:r>
      <w:r>
        <w:rPr/>
        <w:t>other</w:t>
      </w:r>
      <w:r>
        <w:rPr>
          <w:spacing w:val="40"/>
        </w:rPr>
        <w:t> </w:t>
      </w:r>
      <w:r>
        <w:rPr/>
        <w:t>algorithmic</w:t>
      </w:r>
      <w:r>
        <w:rPr>
          <w:spacing w:val="40"/>
        </w:rPr>
        <w:t> </w:t>
      </w:r>
      <w:r>
        <w:rPr/>
        <w:t>decision</w:t>
      </w:r>
      <w:r>
        <w:rPr>
          <w:spacing w:val="40"/>
        </w:rPr>
        <w:t> </w:t>
      </w:r>
      <w:r>
        <w:rPr/>
        <w:t>making.</w:t>
      </w:r>
      <w:r>
        <w:rPr>
          <w:spacing w:val="40"/>
        </w:rPr>
        <w:t> </w:t>
      </w:r>
      <w:r>
        <w:rPr/>
        <w:t>Ethical</w:t>
      </w:r>
      <w:r>
        <w:rPr>
          <w:spacing w:val="40"/>
        </w:rPr>
        <w:t> </w:t>
      </w:r>
      <w:r>
        <w:rPr/>
        <w:t>concerns</w:t>
      </w:r>
      <w:r>
        <w:rPr>
          <w:spacing w:val="40"/>
        </w:rPr>
        <w:t> </w:t>
      </w:r>
      <w:r>
        <w:rPr/>
        <w:t>come to the fore when (1) conclusions drawn from inference are probable and therefore an epistemic limitation; (2) traceabil-ity between the input data and conclusion is not accessible</w:t>
      </w:r>
      <w:r>
        <w:rPr>
          <w:spacing w:val="80"/>
        </w:rPr>
        <w:t> </w:t>
      </w:r>
      <w:r>
        <w:rPr/>
        <w:t>and open to critique; (2) conclusions are dependent upon the quality</w:t>
      </w:r>
      <w:r>
        <w:rPr>
          <w:spacing w:val="-3"/>
        </w:rPr>
        <w:t> </w:t>
      </w:r>
      <w:r>
        <w:rPr/>
        <w:t>of</w:t>
      </w:r>
      <w:r>
        <w:rPr>
          <w:spacing w:val="-3"/>
        </w:rPr>
        <w:t> </w:t>
      </w:r>
      <w:r>
        <w:rPr/>
        <w:t>data;</w:t>
      </w:r>
      <w:r>
        <w:rPr>
          <w:spacing w:val="-3"/>
        </w:rPr>
        <w:t> </w:t>
      </w:r>
      <w:r>
        <w:rPr/>
        <w:t>or</w:t>
      </w:r>
      <w:r>
        <w:rPr>
          <w:spacing w:val="-3"/>
        </w:rPr>
        <w:t> </w:t>
      </w:r>
      <w:r>
        <w:rPr/>
        <w:t>(4)</w:t>
      </w:r>
      <w:r>
        <w:rPr>
          <w:spacing w:val="-3"/>
        </w:rPr>
        <w:t> </w:t>
      </w:r>
      <w:r>
        <w:rPr/>
        <w:t>the</w:t>
      </w:r>
      <w:r>
        <w:rPr>
          <w:spacing w:val="-4"/>
        </w:rPr>
        <w:t> </w:t>
      </w:r>
      <w:r>
        <w:rPr/>
        <w:t>actions</w:t>
      </w:r>
      <w:r>
        <w:rPr>
          <w:spacing w:val="-3"/>
        </w:rPr>
        <w:t> </w:t>
      </w:r>
      <w:r>
        <w:rPr/>
        <w:t>based</w:t>
      </w:r>
      <w:r>
        <w:rPr>
          <w:spacing w:val="-3"/>
        </w:rPr>
        <w:t> </w:t>
      </w:r>
      <w:r>
        <w:rPr/>
        <w:t>on</w:t>
      </w:r>
      <w:r>
        <w:rPr>
          <w:spacing w:val="-4"/>
        </w:rPr>
        <w:t> </w:t>
      </w:r>
      <w:r>
        <w:rPr/>
        <w:t>conclusions</w:t>
      </w:r>
      <w:r>
        <w:rPr>
          <w:spacing w:val="-3"/>
        </w:rPr>
        <w:t> </w:t>
      </w:r>
      <w:r>
        <w:rPr/>
        <w:t>are</w:t>
      </w:r>
      <w:r>
        <w:rPr>
          <w:spacing w:val="-3"/>
        </w:rPr>
        <w:t> </w:t>
      </w:r>
      <w:r>
        <w:rPr/>
        <w:t>dis-criminatory even if well-founded </w:t>
      </w:r>
      <w:bookmarkStart w:name="_bookmark195" w:id="197"/>
      <w:bookmarkEnd w:id="197"/>
      <w:r>
        <w:rPr/>
        <w:t>[</w:t>
      </w:r>
      <w:hyperlink w:history="true" w:anchor="_bookmark404">
        <w:r>
          <w:rPr>
            <w:color w:val="0000FF"/>
          </w:rPr>
          <w:t>191</w:t>
        </w:r>
      </w:hyperlink>
      <w:r>
        <w:rPr/>
        <w:t>]. Underpinnning these epistemically-based ethical issues is the encoding of value systems such as privacy, transparency, security and so on. Understanding</w:t>
      </w:r>
      <w:r>
        <w:rPr>
          <w:spacing w:val="-12"/>
        </w:rPr>
        <w:t> </w:t>
      </w:r>
      <w:r>
        <w:rPr/>
        <w:t>value</w:t>
      </w:r>
      <w:r>
        <w:rPr>
          <w:spacing w:val="-12"/>
        </w:rPr>
        <w:t> </w:t>
      </w:r>
      <w:r>
        <w:rPr/>
        <w:t>sensitive</w:t>
      </w:r>
      <w:r>
        <w:rPr>
          <w:spacing w:val="-12"/>
        </w:rPr>
        <w:t> </w:t>
      </w:r>
      <w:r>
        <w:rPr/>
        <w:t>concerns</w:t>
      </w:r>
      <w:r>
        <w:rPr>
          <w:spacing w:val="-12"/>
        </w:rPr>
        <w:t> </w:t>
      </w:r>
      <w:r>
        <w:rPr/>
        <w:t>and</w:t>
      </w:r>
      <w:r>
        <w:rPr>
          <w:spacing w:val="-12"/>
        </w:rPr>
        <w:t> </w:t>
      </w:r>
      <w:r>
        <w:rPr/>
        <w:t>related</w:t>
      </w:r>
      <w:r>
        <w:rPr>
          <w:spacing w:val="-12"/>
        </w:rPr>
        <w:t> </w:t>
      </w:r>
      <w:r>
        <w:rPr/>
        <w:t>approaches that explore more fundamentally the nature of social require-ments</w:t>
      </w:r>
      <w:r>
        <w:rPr>
          <w:spacing w:val="38"/>
        </w:rPr>
        <w:t> </w:t>
      </w:r>
      <w:r>
        <w:rPr/>
        <w:t>and</w:t>
      </w:r>
      <w:r>
        <w:rPr>
          <w:spacing w:val="38"/>
        </w:rPr>
        <w:t> </w:t>
      </w:r>
      <w:r>
        <w:rPr/>
        <w:t>(unintended</w:t>
      </w:r>
      <w:r>
        <w:rPr>
          <w:spacing w:val="38"/>
        </w:rPr>
        <w:t> </w:t>
      </w:r>
      <w:r>
        <w:rPr/>
        <w:t>social</w:t>
      </w:r>
      <w:r>
        <w:rPr>
          <w:spacing w:val="38"/>
        </w:rPr>
        <w:t> </w:t>
      </w:r>
      <w:r>
        <w:rPr/>
        <w:t>impacts)</w:t>
      </w:r>
      <w:r>
        <w:rPr>
          <w:spacing w:val="38"/>
        </w:rPr>
        <w:t> </w:t>
      </w:r>
      <w:r>
        <w:rPr/>
        <w:t>of</w:t>
      </w:r>
      <w:r>
        <w:rPr>
          <w:spacing w:val="38"/>
        </w:rPr>
        <w:t> </w:t>
      </w:r>
      <w:r>
        <w:rPr/>
        <w:t>software</w:t>
      </w:r>
      <w:r>
        <w:rPr>
          <w:spacing w:val="38"/>
        </w:rPr>
        <w:t> </w:t>
      </w:r>
      <w:r>
        <w:rPr/>
        <w:t>remains an ongoing project in software engineering </w:t>
      </w:r>
      <w:bookmarkStart w:name="_bookmark196" w:id="198"/>
      <w:bookmarkEnd w:id="198"/>
      <w:r>
        <w:rPr/>
        <w:t>[</w:t>
      </w:r>
      <w:hyperlink w:history="true" w:anchor="_bookmark405">
        <w:r>
          <w:rPr>
            <w:color w:val="0000FF"/>
          </w:rPr>
          <w:t>192</w:t>
        </w:r>
      </w:hyperlink>
      <w:r>
        <w:rPr/>
        <w:t>] and requires study in the context of STDTs.</w:t>
      </w:r>
    </w:p>
    <w:p>
      <w:pPr>
        <w:pStyle w:val="BodyText"/>
        <w:spacing w:before="184"/>
      </w:pPr>
    </w:p>
    <w:p>
      <w:pPr>
        <w:pStyle w:val="ListParagraph"/>
        <w:numPr>
          <w:ilvl w:val="0"/>
          <w:numId w:val="8"/>
        </w:numPr>
        <w:tabs>
          <w:tab w:pos="539" w:val="left" w:leader="none"/>
        </w:tabs>
        <w:spacing w:line="240" w:lineRule="auto" w:before="0" w:after="0"/>
        <w:ind w:left="539" w:right="0" w:hanging="280"/>
        <w:jc w:val="both"/>
        <w:rPr>
          <w:i/>
          <w:sz w:val="20"/>
        </w:rPr>
      </w:pPr>
      <w:r>
        <w:rPr>
          <w:i/>
          <w:sz w:val="20"/>
        </w:rPr>
        <w:t>Fidelity</w:t>
      </w:r>
      <w:r>
        <w:rPr>
          <w:i/>
          <w:spacing w:val="10"/>
          <w:sz w:val="20"/>
        </w:rPr>
        <w:t> </w:t>
      </w:r>
      <w:r>
        <w:rPr>
          <w:i/>
          <w:sz w:val="20"/>
        </w:rPr>
        <w:t>and</w:t>
      </w:r>
      <w:r>
        <w:rPr>
          <w:i/>
          <w:spacing w:val="10"/>
          <w:sz w:val="20"/>
        </w:rPr>
        <w:t> </w:t>
      </w:r>
      <w:r>
        <w:rPr>
          <w:i/>
          <w:sz w:val="20"/>
        </w:rPr>
        <w:t>Rate</w:t>
      </w:r>
      <w:r>
        <w:rPr>
          <w:i/>
          <w:spacing w:val="10"/>
          <w:sz w:val="20"/>
        </w:rPr>
        <w:t> </w:t>
      </w:r>
      <w:r>
        <w:rPr>
          <w:i/>
          <w:sz w:val="20"/>
        </w:rPr>
        <w:t>of</w:t>
      </w:r>
      <w:r>
        <w:rPr>
          <w:i/>
          <w:spacing w:val="10"/>
          <w:sz w:val="20"/>
        </w:rPr>
        <w:t> </w:t>
      </w:r>
      <w:r>
        <w:rPr>
          <w:i/>
          <w:spacing w:val="-2"/>
          <w:sz w:val="20"/>
        </w:rPr>
        <w:t>Synchronization</w:t>
      </w:r>
    </w:p>
    <w:p>
      <w:pPr>
        <w:pStyle w:val="BodyText"/>
        <w:spacing w:line="249" w:lineRule="auto" w:before="72"/>
        <w:ind w:left="259" w:firstLine="199"/>
        <w:jc w:val="both"/>
      </w:pPr>
      <w:r>
        <w:rPr/>
        <w:t>A</w:t>
      </w:r>
      <w:r>
        <w:rPr>
          <w:spacing w:val="40"/>
        </w:rPr>
        <w:t> </w:t>
      </w:r>
      <w:r>
        <w:rPr/>
        <w:t>common</w:t>
      </w:r>
      <w:r>
        <w:rPr>
          <w:spacing w:val="40"/>
        </w:rPr>
        <w:t> </w:t>
      </w:r>
      <w:r>
        <w:rPr/>
        <w:t>misconception</w:t>
      </w:r>
      <w:r>
        <w:rPr>
          <w:spacing w:val="40"/>
        </w:rPr>
        <w:t> </w:t>
      </w:r>
      <w:r>
        <w:rPr/>
        <w:t>about</w:t>
      </w:r>
      <w:r>
        <w:rPr>
          <w:spacing w:val="40"/>
        </w:rPr>
        <w:t> </w:t>
      </w:r>
      <w:r>
        <w:rPr/>
        <w:t>the</w:t>
      </w:r>
      <w:r>
        <w:rPr>
          <w:spacing w:val="40"/>
        </w:rPr>
        <w:t> </w:t>
      </w:r>
      <w:r>
        <w:rPr/>
        <w:t>DT</w:t>
      </w:r>
      <w:r>
        <w:rPr>
          <w:spacing w:val="40"/>
        </w:rPr>
        <w:t> </w:t>
      </w:r>
      <w:r>
        <w:rPr/>
        <w:t>is</w:t>
      </w:r>
      <w:r>
        <w:rPr>
          <w:spacing w:val="40"/>
        </w:rPr>
        <w:t> </w:t>
      </w:r>
      <w:r>
        <w:rPr/>
        <w:t>that</w:t>
      </w:r>
      <w:r>
        <w:rPr>
          <w:spacing w:val="40"/>
        </w:rPr>
        <w:t> </w:t>
      </w:r>
      <w:r>
        <w:rPr/>
        <w:t>the</w:t>
      </w:r>
      <w:r>
        <w:rPr>
          <w:spacing w:val="40"/>
        </w:rPr>
        <w:t> </w:t>
      </w:r>
      <w:r>
        <w:rPr/>
        <w:t>vir-tual twin should reflect the physical twin in its entirety, and that</w:t>
      </w:r>
      <w:r>
        <w:rPr>
          <w:spacing w:val="40"/>
        </w:rPr>
        <w:t> </w:t>
      </w:r>
      <w:r>
        <w:rPr/>
        <w:t>it</w:t>
      </w:r>
      <w:r>
        <w:rPr>
          <w:spacing w:val="40"/>
        </w:rPr>
        <w:t> </w:t>
      </w:r>
      <w:r>
        <w:rPr/>
        <w:t>should</w:t>
      </w:r>
      <w:r>
        <w:rPr>
          <w:spacing w:val="40"/>
        </w:rPr>
        <w:t> </w:t>
      </w:r>
      <w:r>
        <w:rPr/>
        <w:t>gather</w:t>
      </w:r>
      <w:r>
        <w:rPr>
          <w:spacing w:val="40"/>
        </w:rPr>
        <w:t> </w:t>
      </w:r>
      <w:r>
        <w:rPr/>
        <w:t>and</w:t>
      </w:r>
      <w:r>
        <w:rPr>
          <w:spacing w:val="40"/>
        </w:rPr>
        <w:t> </w:t>
      </w:r>
      <w:r>
        <w:rPr/>
        <w:t>process</w:t>
      </w:r>
      <w:r>
        <w:rPr>
          <w:spacing w:val="40"/>
        </w:rPr>
        <w:t> </w:t>
      </w:r>
      <w:r>
        <w:rPr/>
        <w:t>all</w:t>
      </w:r>
      <w:r>
        <w:rPr>
          <w:spacing w:val="40"/>
        </w:rPr>
        <w:t> </w:t>
      </w:r>
      <w:r>
        <w:rPr/>
        <w:t>of</w:t>
      </w:r>
      <w:r>
        <w:rPr>
          <w:spacing w:val="40"/>
        </w:rPr>
        <w:t> </w:t>
      </w:r>
      <w:r>
        <w:rPr/>
        <w:t>its</w:t>
      </w:r>
      <w:r>
        <w:rPr>
          <w:spacing w:val="40"/>
        </w:rPr>
        <w:t> </w:t>
      </w:r>
      <w:r>
        <w:rPr/>
        <w:t>data</w:t>
      </w:r>
      <w:r>
        <w:rPr>
          <w:spacing w:val="40"/>
        </w:rPr>
        <w:t> </w:t>
      </w:r>
      <w:r>
        <w:rPr/>
        <w:t>in</w:t>
      </w:r>
      <w:r>
        <w:rPr>
          <w:spacing w:val="40"/>
        </w:rPr>
        <w:t> </w:t>
      </w:r>
      <w:r>
        <w:rPr/>
        <w:t>almost real-time. However, these feats are not currently feasible, and certainly not always necessary. As specified in our definition of the DT, provided in Section II, the virtual representation’s fidelity and rate of synchronization are specific to the DT’s use-cases.</w:t>
      </w:r>
      <w:r>
        <w:rPr>
          <w:spacing w:val="-6"/>
        </w:rPr>
        <w:t> </w:t>
      </w:r>
      <w:r>
        <w:rPr/>
        <w:t>For</w:t>
      </w:r>
      <w:r>
        <w:rPr>
          <w:spacing w:val="-6"/>
        </w:rPr>
        <w:t> </w:t>
      </w:r>
      <w:r>
        <w:rPr/>
        <w:t>instance,</w:t>
      </w:r>
      <w:r>
        <w:rPr>
          <w:spacing w:val="-6"/>
        </w:rPr>
        <w:t> </w:t>
      </w:r>
      <w:r>
        <w:rPr/>
        <w:t>for</w:t>
      </w:r>
      <w:r>
        <w:rPr>
          <w:spacing w:val="-6"/>
        </w:rPr>
        <w:t> </w:t>
      </w:r>
      <w:r>
        <w:rPr/>
        <w:t>ambitious,</w:t>
      </w:r>
      <w:r>
        <w:rPr>
          <w:spacing w:val="-6"/>
        </w:rPr>
        <w:t> </w:t>
      </w:r>
      <w:r>
        <w:rPr/>
        <w:t>nation-wide</w:t>
      </w:r>
      <w:r>
        <w:rPr>
          <w:spacing w:val="-6"/>
        </w:rPr>
        <w:t> </w:t>
      </w:r>
      <w:r>
        <w:rPr/>
        <w:t>project</w:t>
      </w:r>
      <w:r>
        <w:rPr>
          <w:spacing w:val="-6"/>
        </w:rPr>
        <w:t> </w:t>
      </w:r>
      <w:r>
        <w:rPr/>
        <w:t>like the U.S. Air Force’s DT for weapon system development, the required fidelity and responsiveness might impose prohibitive costs</w:t>
      </w:r>
      <w:r>
        <w:rPr>
          <w:spacing w:val="-10"/>
        </w:rPr>
        <w:t> </w:t>
      </w:r>
      <w:bookmarkStart w:name="_bookmark197" w:id="199"/>
      <w:bookmarkEnd w:id="199"/>
      <w:r>
        <w:rPr/>
        <w:t>[</w:t>
      </w:r>
      <w:hyperlink w:history="true" w:anchor="_bookmark406">
        <w:r>
          <w:rPr>
            <w:color w:val="0000FF"/>
          </w:rPr>
          <w:t>193</w:t>
        </w:r>
      </w:hyperlink>
      <w:r>
        <w:rPr/>
        <w:t>].</w:t>
      </w:r>
      <w:r>
        <w:rPr>
          <w:spacing w:val="-11"/>
        </w:rPr>
        <w:t> </w:t>
      </w:r>
      <w:r>
        <w:rPr/>
        <w:t>On</w:t>
      </w:r>
      <w:r>
        <w:rPr>
          <w:spacing w:val="-10"/>
        </w:rPr>
        <w:t> </w:t>
      </w:r>
      <w:r>
        <w:rPr/>
        <w:t>the</w:t>
      </w:r>
      <w:r>
        <w:rPr>
          <w:spacing w:val="-11"/>
        </w:rPr>
        <w:t> </w:t>
      </w:r>
      <w:r>
        <w:rPr/>
        <w:t>other</w:t>
      </w:r>
      <w:r>
        <w:rPr>
          <w:spacing w:val="-10"/>
        </w:rPr>
        <w:t> </w:t>
      </w:r>
      <w:r>
        <w:rPr/>
        <w:t>hand,</w:t>
      </w:r>
      <w:r>
        <w:rPr>
          <w:spacing w:val="-10"/>
        </w:rPr>
        <w:t> </w:t>
      </w:r>
      <w:r>
        <w:rPr/>
        <w:t>for</w:t>
      </w:r>
      <w:r>
        <w:rPr>
          <w:spacing w:val="-10"/>
        </w:rPr>
        <w:t> </w:t>
      </w:r>
      <w:r>
        <w:rPr/>
        <w:t>the</w:t>
      </w:r>
      <w:r>
        <w:rPr>
          <w:spacing w:val="-11"/>
        </w:rPr>
        <w:t> </w:t>
      </w:r>
      <w:r>
        <w:rPr/>
        <w:t>purposes</w:t>
      </w:r>
      <w:r>
        <w:rPr>
          <w:spacing w:val="-10"/>
        </w:rPr>
        <w:t> </w:t>
      </w:r>
      <w:r>
        <w:rPr/>
        <w:t>of</w:t>
      </w:r>
      <w:r>
        <w:rPr>
          <w:spacing w:val="-10"/>
        </w:rPr>
        <w:t> </w:t>
      </w:r>
      <w:r>
        <w:rPr/>
        <w:t>traffic</w:t>
      </w:r>
      <w:r>
        <w:rPr>
          <w:spacing w:val="-10"/>
        </w:rPr>
        <w:t> </w:t>
      </w:r>
      <w:r>
        <w:rPr/>
        <w:t>relief, a DT that stores the coordinates and synchronization rates of traffic lights, as well as the real-time traffic density, might arguably perform almost as well as a DT that completely 3D models the city’s infrastructure. As such, the DT’s granularity and twinning rate requirements can be more, or less, lenient, depending on its applications. The more stringent demands</w:t>
      </w:r>
      <w:r>
        <w:rPr>
          <w:spacing w:val="80"/>
        </w:rPr>
        <w:t> </w:t>
      </w:r>
      <w:r>
        <w:rPr/>
        <w:t>for real-time, granular mirroring could be encountered in the healthcare industry, for scenarios where the DT is used to facilitate remote surgery.</w:t>
      </w:r>
    </w:p>
    <w:p>
      <w:pPr>
        <w:pStyle w:val="BodyText"/>
        <w:spacing w:before="183"/>
      </w:pPr>
    </w:p>
    <w:p>
      <w:pPr>
        <w:pStyle w:val="ListParagraph"/>
        <w:numPr>
          <w:ilvl w:val="0"/>
          <w:numId w:val="8"/>
        </w:numPr>
        <w:tabs>
          <w:tab w:pos="550" w:val="left" w:leader="none"/>
        </w:tabs>
        <w:spacing w:line="240" w:lineRule="auto" w:before="1" w:after="0"/>
        <w:ind w:left="550" w:right="0" w:hanging="291"/>
        <w:jc w:val="both"/>
        <w:rPr>
          <w:i/>
          <w:sz w:val="20"/>
        </w:rPr>
      </w:pPr>
      <w:r>
        <w:rPr>
          <w:i/>
          <w:spacing w:val="-2"/>
          <w:sz w:val="20"/>
        </w:rPr>
        <w:t>Standardisation</w:t>
      </w:r>
      <w:r>
        <w:rPr>
          <w:i/>
          <w:spacing w:val="16"/>
          <w:sz w:val="20"/>
        </w:rPr>
        <w:t> </w:t>
      </w:r>
      <w:r>
        <w:rPr>
          <w:i/>
          <w:spacing w:val="-2"/>
          <w:sz w:val="20"/>
        </w:rPr>
        <w:t>Efforts</w:t>
      </w:r>
    </w:p>
    <w:p>
      <w:pPr>
        <w:pStyle w:val="BodyText"/>
        <w:spacing w:line="249" w:lineRule="auto" w:before="72"/>
        <w:ind w:left="259" w:firstLine="199"/>
        <w:jc w:val="both"/>
      </w:pPr>
      <w:r>
        <w:rPr/>
        <w:t>One</w:t>
      </w:r>
      <w:r>
        <w:rPr>
          <w:spacing w:val="40"/>
        </w:rPr>
        <w:t> </w:t>
      </w:r>
      <w:r>
        <w:rPr/>
        <w:t>of</w:t>
      </w:r>
      <w:r>
        <w:rPr>
          <w:spacing w:val="40"/>
        </w:rPr>
        <w:t> </w:t>
      </w:r>
      <w:r>
        <w:rPr/>
        <w:t>the</w:t>
      </w:r>
      <w:r>
        <w:rPr>
          <w:spacing w:val="40"/>
        </w:rPr>
        <w:t> </w:t>
      </w:r>
      <w:r>
        <w:rPr/>
        <w:t>most</w:t>
      </w:r>
      <w:r>
        <w:rPr>
          <w:spacing w:val="40"/>
        </w:rPr>
        <w:t> </w:t>
      </w:r>
      <w:r>
        <w:rPr/>
        <w:t>important</w:t>
      </w:r>
      <w:r>
        <w:rPr>
          <w:spacing w:val="40"/>
        </w:rPr>
        <w:t> </w:t>
      </w:r>
      <w:r>
        <w:rPr/>
        <w:t>features</w:t>
      </w:r>
      <w:r>
        <w:rPr>
          <w:spacing w:val="40"/>
        </w:rPr>
        <w:t> </w:t>
      </w:r>
      <w:r>
        <w:rPr/>
        <w:t>that</w:t>
      </w:r>
      <w:r>
        <w:rPr>
          <w:spacing w:val="40"/>
        </w:rPr>
        <w:t> </w:t>
      </w:r>
      <w:r>
        <w:rPr/>
        <w:t>could</w:t>
      </w:r>
      <w:r>
        <w:rPr>
          <w:spacing w:val="40"/>
        </w:rPr>
        <w:t> </w:t>
      </w:r>
      <w:r>
        <w:rPr/>
        <w:t>acceler-ate the adoption of DTs within various industries is their modularity. This could enable the rapid reproduction of DT processes and their components. However, this dynamic envi-ronment could become very complex, with different digital twins custom built for different purposes, specific equipment type, specific manufacturers, etc., these represent factors that could inhibit the adoption and implementation of DTs across</w:t>
      </w:r>
    </w:p>
    <w:p>
      <w:pPr>
        <w:pStyle w:val="BodyText"/>
        <w:spacing w:line="249" w:lineRule="auto" w:before="177"/>
        <w:ind w:left="198" w:right="257"/>
        <w:jc w:val="both"/>
      </w:pPr>
      <w:r>
        <w:rPr/>
        <w:br w:type="column"/>
      </w:r>
      <w:r>
        <w:rPr/>
        <w:t>multiple industries. These complexities could be eliminated through standardisation.</w:t>
      </w:r>
    </w:p>
    <w:p>
      <w:pPr>
        <w:pStyle w:val="BodyText"/>
        <w:spacing w:line="249" w:lineRule="auto"/>
        <w:ind w:left="198" w:right="257" w:firstLine="199"/>
        <w:jc w:val="both"/>
      </w:pPr>
      <w:r>
        <w:rPr/>
        <w:t>Recently,</w:t>
      </w:r>
      <w:r>
        <w:rPr>
          <w:spacing w:val="40"/>
        </w:rPr>
        <w:t> </w:t>
      </w:r>
      <w:r>
        <w:rPr/>
        <w:t>one</w:t>
      </w:r>
      <w:r>
        <w:rPr>
          <w:spacing w:val="40"/>
        </w:rPr>
        <w:t> </w:t>
      </w:r>
      <w:r>
        <w:rPr/>
        <w:t>of</w:t>
      </w:r>
      <w:r>
        <w:rPr>
          <w:spacing w:val="40"/>
        </w:rPr>
        <w:t> </w:t>
      </w:r>
      <w:r>
        <w:rPr/>
        <w:t>the</w:t>
      </w:r>
      <w:r>
        <w:rPr>
          <w:spacing w:val="40"/>
        </w:rPr>
        <w:t> </w:t>
      </w:r>
      <w:r>
        <w:rPr/>
        <w:t>subcommittees</w:t>
      </w:r>
      <w:r>
        <w:rPr>
          <w:spacing w:val="40"/>
        </w:rPr>
        <w:t> </w:t>
      </w:r>
      <w:r>
        <w:rPr/>
        <w:t>(SC</w:t>
      </w:r>
      <w:r>
        <w:rPr>
          <w:spacing w:val="40"/>
        </w:rPr>
        <w:t> </w:t>
      </w:r>
      <w:r>
        <w:rPr/>
        <w:t>41)</w:t>
      </w:r>
      <w:hyperlink w:history="true" w:anchor="_bookmark200">
        <w:r>
          <w:rPr>
            <w:color w:val="0000FF"/>
            <w:vertAlign w:val="superscript"/>
          </w:rPr>
          <w:t>2</w:t>
        </w:r>
      </w:hyperlink>
      <w:r>
        <w:rPr>
          <w:color w:val="0000FF"/>
          <w:spacing w:val="40"/>
          <w:vertAlign w:val="baseline"/>
        </w:rPr>
        <w:t> </w:t>
      </w:r>
      <w:r>
        <w:rPr>
          <w:vertAlign w:val="baseline"/>
        </w:rPr>
        <w:t>of</w:t>
      </w:r>
      <w:r>
        <w:rPr>
          <w:spacing w:val="40"/>
          <w:vertAlign w:val="baseline"/>
        </w:rPr>
        <w:t> </w:t>
      </w:r>
      <w:r>
        <w:rPr>
          <w:vertAlign w:val="baseline"/>
        </w:rPr>
        <w:t>the Joint</w:t>
      </w:r>
      <w:r>
        <w:rPr>
          <w:spacing w:val="-1"/>
          <w:vertAlign w:val="baseline"/>
        </w:rPr>
        <w:t> </w:t>
      </w:r>
      <w:r>
        <w:rPr>
          <w:vertAlign w:val="baseline"/>
        </w:rPr>
        <w:t>International</w:t>
      </w:r>
      <w:r>
        <w:rPr>
          <w:spacing w:val="-1"/>
          <w:vertAlign w:val="baseline"/>
        </w:rPr>
        <w:t> </w:t>
      </w:r>
      <w:r>
        <w:rPr>
          <w:vertAlign w:val="baseline"/>
        </w:rPr>
        <w:t>Organization</w:t>
      </w:r>
      <w:r>
        <w:rPr>
          <w:spacing w:val="-1"/>
          <w:vertAlign w:val="baseline"/>
        </w:rPr>
        <w:t> </w:t>
      </w:r>
      <w:r>
        <w:rPr>
          <w:vertAlign w:val="baseline"/>
        </w:rPr>
        <w:t>for</w:t>
      </w:r>
      <w:r>
        <w:rPr>
          <w:spacing w:val="-1"/>
          <w:vertAlign w:val="baseline"/>
        </w:rPr>
        <w:t> </w:t>
      </w:r>
      <w:r>
        <w:rPr>
          <w:vertAlign w:val="baseline"/>
        </w:rPr>
        <w:t>Standardization</w:t>
      </w:r>
      <w:r>
        <w:rPr>
          <w:spacing w:val="-1"/>
          <w:vertAlign w:val="baseline"/>
        </w:rPr>
        <w:t> </w:t>
      </w:r>
      <w:r>
        <w:rPr>
          <w:vertAlign w:val="baseline"/>
        </w:rPr>
        <w:t>(ISO)</w:t>
      </w:r>
      <w:r>
        <w:rPr>
          <w:spacing w:val="-1"/>
          <w:vertAlign w:val="baseline"/>
        </w:rPr>
        <w:t> </w:t>
      </w:r>
      <w:r>
        <w:rPr>
          <w:vertAlign w:val="baseline"/>
        </w:rPr>
        <w:t>and International Electrotechnical Commission (IEC) Technical Committee (JTC 1)</w:t>
      </w:r>
      <w:hyperlink w:history="true" w:anchor="_bookmark201">
        <w:r>
          <w:rPr>
            <w:color w:val="0000FF"/>
            <w:vertAlign w:val="superscript"/>
          </w:rPr>
          <w:t>3</w:t>
        </w:r>
      </w:hyperlink>
      <w:r>
        <w:rPr>
          <w:color w:val="0000FF"/>
          <w:vertAlign w:val="baseline"/>
        </w:rPr>
        <w:t> </w:t>
      </w:r>
      <w:r>
        <w:rPr>
          <w:vertAlign w:val="baseline"/>
        </w:rPr>
        <w:t>has widened its scope and terms of refer-ences to include DT, looking now into standardization in the area of IoT and DTs, including their related technologies.</w:t>
      </w:r>
    </w:p>
    <w:p>
      <w:pPr>
        <w:pStyle w:val="BodyText"/>
        <w:spacing w:line="249" w:lineRule="auto"/>
        <w:ind w:left="198" w:right="257" w:firstLine="199"/>
        <w:jc w:val="both"/>
      </w:pPr>
      <w:r>
        <w:rPr/>
        <w:t>The ISO 23247-1</w:t>
      </w:r>
      <w:hyperlink w:history="true" w:anchor="_bookmark202">
        <w:r>
          <w:rPr>
            <w:color w:val="0000FF"/>
            <w:vertAlign w:val="superscript"/>
          </w:rPr>
          <w:t>4</w:t>
        </w:r>
      </w:hyperlink>
      <w:r>
        <w:rPr>
          <w:color w:val="0000FF"/>
          <w:vertAlign w:val="baseline"/>
        </w:rPr>
        <w:t> </w:t>
      </w:r>
      <w:r>
        <w:rPr>
          <w:vertAlign w:val="baseline"/>
        </w:rPr>
        <w:t>standard for DT framework for man-ufacturing</w:t>
      </w:r>
      <w:r>
        <w:rPr>
          <w:spacing w:val="40"/>
          <w:vertAlign w:val="baseline"/>
        </w:rPr>
        <w:t> </w:t>
      </w:r>
      <w:r>
        <w:rPr>
          <w:vertAlign w:val="baseline"/>
        </w:rPr>
        <w:t>is</w:t>
      </w:r>
      <w:r>
        <w:rPr>
          <w:spacing w:val="40"/>
          <w:vertAlign w:val="baseline"/>
        </w:rPr>
        <w:t> </w:t>
      </w:r>
      <w:r>
        <w:rPr>
          <w:vertAlign w:val="baseline"/>
        </w:rPr>
        <w:t>currently</w:t>
      </w:r>
      <w:r>
        <w:rPr>
          <w:spacing w:val="40"/>
          <w:vertAlign w:val="baseline"/>
        </w:rPr>
        <w:t> </w:t>
      </w:r>
      <w:r>
        <w:rPr>
          <w:vertAlign w:val="baseline"/>
        </w:rPr>
        <w:t>under</w:t>
      </w:r>
      <w:r>
        <w:rPr>
          <w:spacing w:val="40"/>
          <w:vertAlign w:val="baseline"/>
        </w:rPr>
        <w:t> </w:t>
      </w:r>
      <w:r>
        <w:rPr>
          <w:vertAlign w:val="baseline"/>
        </w:rPr>
        <w:t>development.</w:t>
      </w:r>
      <w:r>
        <w:rPr>
          <w:spacing w:val="40"/>
          <w:vertAlign w:val="baseline"/>
        </w:rPr>
        <w:t> </w:t>
      </w:r>
      <w:r>
        <w:rPr>
          <w:vertAlign w:val="baseline"/>
        </w:rPr>
        <w:t>The</w:t>
      </w:r>
      <w:r>
        <w:rPr>
          <w:spacing w:val="40"/>
          <w:vertAlign w:val="baseline"/>
        </w:rPr>
        <w:t> </w:t>
      </w:r>
      <w:r>
        <w:rPr>
          <w:vertAlign w:val="baseline"/>
        </w:rPr>
        <w:t>first</w:t>
      </w:r>
      <w:r>
        <w:rPr>
          <w:spacing w:val="40"/>
          <w:vertAlign w:val="baseline"/>
        </w:rPr>
        <w:t> </w:t>
      </w:r>
      <w:r>
        <w:rPr>
          <w:vertAlign w:val="baseline"/>
        </w:rPr>
        <w:t>part</w:t>
      </w:r>
      <w:r>
        <w:rPr>
          <w:spacing w:val="80"/>
          <w:vertAlign w:val="baseline"/>
        </w:rPr>
        <w:t> </w:t>
      </w:r>
      <w:r>
        <w:rPr>
          <w:vertAlign w:val="baseline"/>
        </w:rPr>
        <w:t>of the standard provides general principles and defines the requirements for developing DTs in manufacturing.</w:t>
      </w:r>
    </w:p>
    <w:p>
      <w:pPr>
        <w:pStyle w:val="BodyText"/>
        <w:spacing w:line="249" w:lineRule="auto"/>
        <w:ind w:left="198" w:right="257" w:firstLine="199"/>
        <w:jc w:val="both"/>
      </w:pPr>
      <w:r>
        <w:rPr/>
        <w:t>Similarly, the National Institute of Standards and Technology (NIST) in an attempt to standardize the DT technology, have released a draft NISTIR 8356 [</w:t>
      </w:r>
      <w:bookmarkStart w:name="_bookmark198" w:id="200"/>
      <w:bookmarkEnd w:id="200"/>
      <w:r>
        <w:rPr/>
      </w:r>
      <w:hyperlink w:history="true" w:anchor="_bookmark407">
        <w:r>
          <w:rPr>
            <w:color w:val="0000FF"/>
          </w:rPr>
          <w:t>194</w:t>
        </w:r>
      </w:hyperlink>
      <w:r>
        <w:rPr/>
        <w:t>] cov-ering the definition, common low-level operations, usage scenarios, and use-cases examples.</w:t>
      </w:r>
    </w:p>
    <w:p>
      <w:pPr>
        <w:pStyle w:val="BodyText"/>
        <w:spacing w:line="249" w:lineRule="auto"/>
        <w:ind w:left="198" w:right="257" w:firstLine="199"/>
        <w:jc w:val="both"/>
      </w:pPr>
      <w:r>
        <w:rPr/>
        <w:t>Another initiative that has as a primary objective to influ-ence the requirements for DT standards is the Digital Twin Consortium.</w:t>
      </w:r>
      <w:hyperlink w:history="true" w:anchor="_bookmark203">
        <w:r>
          <w:rPr>
            <w:color w:val="0000FF"/>
            <w:vertAlign w:val="superscript"/>
          </w:rPr>
          <w:t>5</w:t>
        </w:r>
      </w:hyperlink>
      <w:r>
        <w:rPr>
          <w:color w:val="0000FF"/>
          <w:spacing w:val="-1"/>
          <w:vertAlign w:val="baseline"/>
        </w:rPr>
        <w:t> </w:t>
      </w:r>
      <w:r>
        <w:rPr>
          <w:vertAlign w:val="baseline"/>
        </w:rPr>
        <w:t>The</w:t>
      </w:r>
      <w:r>
        <w:rPr>
          <w:spacing w:val="-10"/>
          <w:vertAlign w:val="baseline"/>
        </w:rPr>
        <w:t> </w:t>
      </w:r>
      <w:r>
        <w:rPr>
          <w:vertAlign w:val="baseline"/>
        </w:rPr>
        <w:t>consortium</w:t>
      </w:r>
      <w:r>
        <w:rPr>
          <w:spacing w:val="-10"/>
          <w:vertAlign w:val="baseline"/>
        </w:rPr>
        <w:t> </w:t>
      </w:r>
      <w:r>
        <w:rPr>
          <w:vertAlign w:val="baseline"/>
        </w:rPr>
        <w:t>consists</w:t>
      </w:r>
      <w:r>
        <w:rPr>
          <w:spacing w:val="-10"/>
          <w:vertAlign w:val="baseline"/>
        </w:rPr>
        <w:t> </w:t>
      </w:r>
      <w:r>
        <w:rPr>
          <w:vertAlign w:val="baseline"/>
        </w:rPr>
        <w:t>of</w:t>
      </w:r>
      <w:r>
        <w:rPr>
          <w:spacing w:val="-10"/>
          <w:vertAlign w:val="baseline"/>
        </w:rPr>
        <w:t> </w:t>
      </w:r>
      <w:r>
        <w:rPr>
          <w:vertAlign w:val="baseline"/>
        </w:rPr>
        <w:t>members</w:t>
      </w:r>
      <w:r>
        <w:rPr>
          <w:spacing w:val="-10"/>
          <w:vertAlign w:val="baseline"/>
        </w:rPr>
        <w:t> </w:t>
      </w:r>
      <w:r>
        <w:rPr>
          <w:vertAlign w:val="baseline"/>
        </w:rPr>
        <w:t>from</w:t>
      </w:r>
      <w:r>
        <w:rPr>
          <w:spacing w:val="-10"/>
          <w:vertAlign w:val="baseline"/>
        </w:rPr>
        <w:t> </w:t>
      </w:r>
      <w:r>
        <w:rPr>
          <w:vertAlign w:val="baseline"/>
        </w:rPr>
        <w:t>indus-try, government, and academia that form a global ecosystem aiming to accelerate the development, adoption, interoperabil-ity, and security of DTs.</w:t>
      </w:r>
    </w:p>
    <w:p>
      <w:pPr>
        <w:pStyle w:val="BodyText"/>
        <w:spacing w:line="249" w:lineRule="auto"/>
        <w:ind w:left="198" w:right="256" w:firstLine="199"/>
        <w:jc w:val="both"/>
      </w:pPr>
      <w:r>
        <w:rPr/>
        <w:t>One proposed solution by Harper </w:t>
      </w:r>
      <w:r>
        <w:rPr>
          <w:i/>
        </w:rPr>
        <w:t>et al. </w:t>
      </w:r>
      <w:r>
        <w:rPr/>
        <w:t>[</w:t>
      </w:r>
      <w:bookmarkStart w:name="_bookmark199" w:id="201"/>
      <w:bookmarkEnd w:id="201"/>
      <w:r>
        <w:rPr/>
      </w:r>
      <w:hyperlink w:history="true" w:anchor="_bookmark408">
        <w:r>
          <w:rPr>
            <w:color w:val="0000FF"/>
          </w:rPr>
          <w:t>195</w:t>
        </w:r>
      </w:hyperlink>
      <w:r>
        <w:rPr/>
        <w:t>] could be to define a set of standardised Application Process Interfaces (APIs) that could evolve over time. The advantage of this approach</w:t>
      </w:r>
      <w:r>
        <w:rPr>
          <w:spacing w:val="-8"/>
        </w:rPr>
        <w:t> </w:t>
      </w:r>
      <w:r>
        <w:rPr/>
        <w:t>is</w:t>
      </w:r>
      <w:r>
        <w:rPr>
          <w:spacing w:val="-8"/>
        </w:rPr>
        <w:t> </w:t>
      </w:r>
      <w:r>
        <w:rPr/>
        <w:t>that</w:t>
      </w:r>
      <w:r>
        <w:rPr>
          <w:spacing w:val="-8"/>
        </w:rPr>
        <w:t> </w:t>
      </w:r>
      <w:r>
        <w:rPr/>
        <w:t>different</w:t>
      </w:r>
      <w:r>
        <w:rPr>
          <w:spacing w:val="-8"/>
        </w:rPr>
        <w:t> </w:t>
      </w:r>
      <w:r>
        <w:rPr/>
        <w:t>DTs</w:t>
      </w:r>
      <w:r>
        <w:rPr>
          <w:spacing w:val="-8"/>
        </w:rPr>
        <w:t> </w:t>
      </w:r>
      <w:r>
        <w:rPr/>
        <w:t>could</w:t>
      </w:r>
      <w:r>
        <w:rPr>
          <w:spacing w:val="-8"/>
        </w:rPr>
        <w:t> </w:t>
      </w:r>
      <w:r>
        <w:rPr/>
        <w:t>be</w:t>
      </w:r>
      <w:r>
        <w:rPr>
          <w:spacing w:val="-8"/>
        </w:rPr>
        <w:t> </w:t>
      </w:r>
      <w:r>
        <w:rPr/>
        <w:t>developed</w:t>
      </w:r>
      <w:r>
        <w:rPr>
          <w:spacing w:val="-8"/>
        </w:rPr>
        <w:t> </w:t>
      </w:r>
      <w:r>
        <w:rPr/>
        <w:t>using</w:t>
      </w:r>
      <w:r>
        <w:rPr>
          <w:spacing w:val="-8"/>
        </w:rPr>
        <w:t> </w:t>
      </w:r>
      <w:r>
        <w:rPr/>
        <w:t>differ-ent software and processes as long as they support the defined set of APIs.</w:t>
      </w:r>
    </w:p>
    <w:p>
      <w:pPr>
        <w:pStyle w:val="BodyText"/>
        <w:spacing w:line="249" w:lineRule="auto"/>
        <w:ind w:left="198" w:right="257" w:firstLine="199"/>
        <w:jc w:val="both"/>
      </w:pPr>
      <w:r>
        <w:rPr/>
        <w:t>Microsoft</w:t>
      </w:r>
      <w:r>
        <w:rPr>
          <w:spacing w:val="-5"/>
        </w:rPr>
        <w:t> </w:t>
      </w:r>
      <w:r>
        <w:rPr/>
        <w:t>developed</w:t>
      </w:r>
      <w:r>
        <w:rPr>
          <w:spacing w:val="-4"/>
        </w:rPr>
        <w:t> </w:t>
      </w:r>
      <w:r>
        <w:rPr/>
        <w:t>the</w:t>
      </w:r>
      <w:r>
        <w:rPr>
          <w:spacing w:val="-5"/>
        </w:rPr>
        <w:t> </w:t>
      </w:r>
      <w:r>
        <w:rPr/>
        <w:t>Digital</w:t>
      </w:r>
      <w:r>
        <w:rPr>
          <w:spacing w:val="-5"/>
        </w:rPr>
        <w:t> </w:t>
      </w:r>
      <w:r>
        <w:rPr/>
        <w:t>Twin</w:t>
      </w:r>
      <w:r>
        <w:rPr>
          <w:spacing w:val="-5"/>
        </w:rPr>
        <w:t> </w:t>
      </w:r>
      <w:r>
        <w:rPr/>
        <w:t>Definition</w:t>
      </w:r>
      <w:r>
        <w:rPr>
          <w:spacing w:val="-5"/>
        </w:rPr>
        <w:t> </w:t>
      </w:r>
      <w:r>
        <w:rPr/>
        <w:t>Language</w:t>
      </w:r>
      <w:hyperlink w:history="true" w:anchor="_bookmark204">
        <w:r>
          <w:rPr>
            <w:color w:val="0000FF"/>
            <w:vertAlign w:val="superscript"/>
          </w:rPr>
          <w:t>6</w:t>
        </w:r>
      </w:hyperlink>
      <w:r>
        <w:rPr>
          <w:color w:val="0000FF"/>
          <w:vertAlign w:val="baseline"/>
        </w:rPr>
        <w:t> </w:t>
      </w:r>
      <w:r>
        <w:rPr>
          <w:vertAlign w:val="baseline"/>
        </w:rPr>
        <w:t>(DTDL) that is used in their commercial services, such as IoT Hub, IoT Central and Azure Digital Twins. However, DTDL does</w:t>
      </w:r>
      <w:r>
        <w:rPr>
          <w:spacing w:val="-9"/>
          <w:vertAlign w:val="baseline"/>
        </w:rPr>
        <w:t> </w:t>
      </w:r>
      <w:r>
        <w:rPr>
          <w:vertAlign w:val="baseline"/>
        </w:rPr>
        <w:t>not</w:t>
      </w:r>
      <w:r>
        <w:rPr>
          <w:spacing w:val="-9"/>
          <w:vertAlign w:val="baseline"/>
        </w:rPr>
        <w:t> </w:t>
      </w:r>
      <w:r>
        <w:rPr>
          <w:vertAlign w:val="baseline"/>
        </w:rPr>
        <w:t>resource</w:t>
      </w:r>
      <w:r>
        <w:rPr>
          <w:spacing w:val="-9"/>
          <w:vertAlign w:val="baseline"/>
        </w:rPr>
        <w:t> </w:t>
      </w:r>
      <w:r>
        <w:rPr>
          <w:vertAlign w:val="baseline"/>
        </w:rPr>
        <w:t>discovery</w:t>
      </w:r>
      <w:r>
        <w:rPr>
          <w:spacing w:val="-9"/>
          <w:vertAlign w:val="baseline"/>
        </w:rPr>
        <w:t> </w:t>
      </w:r>
      <w:r>
        <w:rPr>
          <w:vertAlign w:val="baseline"/>
        </w:rPr>
        <w:t>and</w:t>
      </w:r>
      <w:r>
        <w:rPr>
          <w:spacing w:val="-9"/>
          <w:vertAlign w:val="baseline"/>
        </w:rPr>
        <w:t> </w:t>
      </w:r>
      <w:r>
        <w:rPr>
          <w:vertAlign w:val="baseline"/>
        </w:rPr>
        <w:t>access</w:t>
      </w:r>
      <w:r>
        <w:rPr>
          <w:spacing w:val="-9"/>
          <w:vertAlign w:val="baseline"/>
        </w:rPr>
        <w:t> </w:t>
      </w:r>
      <w:r>
        <w:rPr>
          <w:vertAlign w:val="baseline"/>
        </w:rPr>
        <w:t>and</w:t>
      </w:r>
      <w:r>
        <w:rPr>
          <w:spacing w:val="-9"/>
          <w:vertAlign w:val="baseline"/>
        </w:rPr>
        <w:t> </w:t>
      </w:r>
      <w:r>
        <w:rPr>
          <w:vertAlign w:val="baseline"/>
        </w:rPr>
        <w:t>deals</w:t>
      </w:r>
      <w:r>
        <w:rPr>
          <w:spacing w:val="-9"/>
          <w:vertAlign w:val="baseline"/>
        </w:rPr>
        <w:t> </w:t>
      </w:r>
      <w:r>
        <w:rPr>
          <w:vertAlign w:val="baseline"/>
        </w:rPr>
        <w:t>with</w:t>
      </w:r>
      <w:r>
        <w:rPr>
          <w:spacing w:val="-9"/>
          <w:vertAlign w:val="baseline"/>
        </w:rPr>
        <w:t> </w:t>
      </w:r>
      <w:r>
        <w:rPr>
          <w:vertAlign w:val="baseline"/>
        </w:rPr>
        <w:t>resource description only.</w:t>
      </w:r>
    </w:p>
    <w:p>
      <w:pPr>
        <w:pStyle w:val="BodyText"/>
        <w:spacing w:line="249" w:lineRule="auto"/>
        <w:ind w:left="198" w:right="257" w:firstLine="199"/>
        <w:jc w:val="both"/>
      </w:pPr>
      <w:r>
        <w:rPr/>
        <w:t>Consequently, the current lack of standardised approaches when modelling digital twins open up new challenges when dealing with their interoperability in order to maximize the </w:t>
      </w:r>
      <w:r>
        <w:rPr>
          <w:spacing w:val="-2"/>
        </w:rPr>
        <w:t>interconnectivity.</w:t>
      </w:r>
    </w:p>
    <w:p>
      <w:pPr>
        <w:pStyle w:val="BodyText"/>
        <w:spacing w:before="127"/>
      </w:pPr>
    </w:p>
    <w:p>
      <w:pPr>
        <w:pStyle w:val="ListParagraph"/>
        <w:numPr>
          <w:ilvl w:val="0"/>
          <w:numId w:val="8"/>
        </w:numPr>
        <w:tabs>
          <w:tab w:pos="467" w:val="left" w:leader="none"/>
        </w:tabs>
        <w:spacing w:line="240" w:lineRule="auto" w:before="0" w:after="0"/>
        <w:ind w:left="467" w:right="0" w:hanging="269"/>
        <w:jc w:val="both"/>
        <w:rPr>
          <w:i/>
          <w:sz w:val="20"/>
        </w:rPr>
      </w:pPr>
      <w:r>
        <w:rPr>
          <w:i/>
          <w:sz w:val="20"/>
        </w:rPr>
        <w:t>Data</w:t>
      </w:r>
      <w:r>
        <w:rPr>
          <w:i/>
          <w:spacing w:val="9"/>
          <w:sz w:val="20"/>
        </w:rPr>
        <w:t> </w:t>
      </w:r>
      <w:r>
        <w:rPr>
          <w:i/>
          <w:sz w:val="20"/>
        </w:rPr>
        <w:t>Ownership</w:t>
      </w:r>
      <w:r>
        <w:rPr>
          <w:i/>
          <w:spacing w:val="9"/>
          <w:sz w:val="20"/>
        </w:rPr>
        <w:t> </w:t>
      </w:r>
      <w:r>
        <w:rPr>
          <w:i/>
          <w:sz w:val="20"/>
        </w:rPr>
        <w:t>and</w:t>
      </w:r>
      <w:r>
        <w:rPr>
          <w:i/>
          <w:spacing w:val="9"/>
          <w:sz w:val="20"/>
        </w:rPr>
        <w:t> </w:t>
      </w:r>
      <w:r>
        <w:rPr>
          <w:i/>
          <w:spacing w:val="-2"/>
          <w:sz w:val="20"/>
        </w:rPr>
        <w:t>Governance</w:t>
      </w:r>
    </w:p>
    <w:p>
      <w:pPr>
        <w:pStyle w:val="BodyText"/>
        <w:spacing w:line="249" w:lineRule="auto" w:before="72"/>
        <w:ind w:left="198" w:right="257" w:firstLine="199"/>
        <w:jc w:val="both"/>
      </w:pPr>
      <w:r>
        <w:rPr/>
        <w:t>Apart from standardisation, another closely related chal-lenge is the data ownership and governance, that brings a new question, specifically: </w:t>
      </w:r>
      <w:r>
        <w:rPr>
          <w:i/>
        </w:rPr>
        <w:t>Who owns the DT information? </w:t>
      </w:r>
      <w:r>
        <w:rPr/>
        <w:t>One</w:t>
      </w:r>
      <w:r>
        <w:rPr>
          <w:spacing w:val="40"/>
        </w:rPr>
        <w:t> </w:t>
      </w:r>
      <w:r>
        <w:rPr/>
        <w:t>can anticipate that with the advancements in technologies, the industry</w:t>
      </w:r>
      <w:r>
        <w:rPr>
          <w:spacing w:val="-9"/>
        </w:rPr>
        <w:t> </w:t>
      </w:r>
      <w:r>
        <w:rPr/>
        <w:t>is</w:t>
      </w:r>
      <w:r>
        <w:rPr>
          <w:spacing w:val="-9"/>
        </w:rPr>
        <w:t> </w:t>
      </w:r>
      <w:r>
        <w:rPr/>
        <w:t>moving</w:t>
      </w:r>
      <w:r>
        <w:rPr>
          <w:spacing w:val="-8"/>
        </w:rPr>
        <w:t> </w:t>
      </w:r>
      <w:r>
        <w:rPr/>
        <w:t>towards</w:t>
      </w:r>
      <w:r>
        <w:rPr>
          <w:spacing w:val="-9"/>
        </w:rPr>
        <w:t> </w:t>
      </w:r>
      <w:r>
        <w:rPr/>
        <w:t>a</w:t>
      </w:r>
      <w:r>
        <w:rPr>
          <w:spacing w:val="-9"/>
        </w:rPr>
        <w:t> </w:t>
      </w:r>
      <w:r>
        <w:rPr/>
        <w:t>connected</w:t>
      </w:r>
      <w:r>
        <w:rPr>
          <w:spacing w:val="-8"/>
        </w:rPr>
        <w:t> </w:t>
      </w:r>
      <w:r>
        <w:rPr/>
        <w:t>data</w:t>
      </w:r>
      <w:r>
        <w:rPr>
          <w:spacing w:val="-9"/>
        </w:rPr>
        <w:t> </w:t>
      </w:r>
      <w:r>
        <w:rPr/>
        <w:t>ecosystem</w:t>
      </w:r>
      <w:r>
        <w:rPr>
          <w:spacing w:val="-9"/>
        </w:rPr>
        <w:t> </w:t>
      </w:r>
      <w:r>
        <w:rPr/>
        <w:t>of</w:t>
      </w:r>
      <w:r>
        <w:rPr>
          <w:spacing w:val="-9"/>
        </w:rPr>
        <w:t> </w:t>
      </w:r>
      <w:r>
        <w:rPr/>
        <w:t>DTs with potential different owners of the physical assets as well</w:t>
      </w:r>
      <w:r>
        <w:rPr>
          <w:spacing w:val="40"/>
        </w:rPr>
        <w:t> </w:t>
      </w:r>
      <w:r>
        <w:rPr/>
        <w:t>as the DTs. Additionally, the potential existence of an ecosys-tem of DTs implies the need for a shared communication framework for standardized data exchange between multiple heterogeneous data sources. This scenario brings technical, financial</w:t>
      </w:r>
      <w:r>
        <w:rPr>
          <w:spacing w:val="-1"/>
        </w:rPr>
        <w:t> </w:t>
      </w:r>
      <w:r>
        <w:rPr/>
        <w:t>and</w:t>
      </w:r>
      <w:r>
        <w:rPr>
          <w:spacing w:val="-1"/>
        </w:rPr>
        <w:t> </w:t>
      </w:r>
      <w:r>
        <w:rPr/>
        <w:t>legal</w:t>
      </w:r>
      <w:r>
        <w:rPr>
          <w:spacing w:val="-1"/>
        </w:rPr>
        <w:t> </w:t>
      </w:r>
      <w:r>
        <w:rPr/>
        <w:t>aspects</w:t>
      </w:r>
      <w:r>
        <w:rPr>
          <w:spacing w:val="-1"/>
        </w:rPr>
        <w:t> </w:t>
      </w:r>
      <w:r>
        <w:rPr/>
        <w:t>challenges</w:t>
      </w:r>
      <w:r>
        <w:rPr>
          <w:spacing w:val="-1"/>
        </w:rPr>
        <w:t> </w:t>
      </w:r>
      <w:r>
        <w:rPr/>
        <w:t>that</w:t>
      </w:r>
      <w:r>
        <w:rPr>
          <w:spacing w:val="-1"/>
        </w:rPr>
        <w:t> </w:t>
      </w:r>
      <w:r>
        <w:rPr/>
        <w:t>need</w:t>
      </w:r>
      <w:r>
        <w:rPr>
          <w:spacing w:val="-1"/>
        </w:rPr>
        <w:t> </w:t>
      </w:r>
      <w:r>
        <w:rPr/>
        <w:t>to</w:t>
      </w:r>
      <w:r>
        <w:rPr>
          <w:spacing w:val="-1"/>
        </w:rPr>
        <w:t> </w:t>
      </w:r>
      <w:r>
        <w:rPr/>
        <w:t>be</w:t>
      </w:r>
      <w:r>
        <w:rPr>
          <w:spacing w:val="-1"/>
        </w:rPr>
        <w:t> </w:t>
      </w:r>
      <w:r>
        <w:rPr/>
        <w:t>clarified.</w:t>
      </w:r>
    </w:p>
    <w:p>
      <w:pPr>
        <w:pStyle w:val="BodyText"/>
        <w:spacing w:before="38"/>
      </w:pPr>
    </w:p>
    <w:p>
      <w:pPr>
        <w:spacing w:line="209" w:lineRule="exact" w:before="1"/>
        <w:ind w:left="358" w:right="0" w:firstLine="0"/>
        <w:jc w:val="left"/>
        <w:rPr>
          <w:sz w:val="16"/>
        </w:rPr>
      </w:pPr>
      <w:r>
        <w:rPr>
          <w:position w:val="6"/>
          <w:sz w:val="13"/>
        </w:rPr>
        <w:t>2</w:t>
      </w:r>
      <w:r>
        <w:rPr>
          <w:sz w:val="16"/>
        </w:rPr>
        <w:t>SC</w:t>
      </w:r>
      <w:r>
        <w:rPr>
          <w:spacing w:val="17"/>
          <w:sz w:val="16"/>
        </w:rPr>
        <w:t> </w:t>
      </w:r>
      <w:r>
        <w:rPr>
          <w:sz w:val="16"/>
        </w:rPr>
        <w:t>41:</w:t>
      </w:r>
      <w:r>
        <w:rPr>
          <w:spacing w:val="18"/>
          <w:sz w:val="16"/>
        </w:rPr>
        <w:t> </w:t>
      </w:r>
      <w:hyperlink r:id="rId409">
        <w:r>
          <w:rPr>
            <w:spacing w:val="-2"/>
            <w:sz w:val="16"/>
          </w:rPr>
          <w:t>https://bit.ly/3tf0hSM</w:t>
        </w:r>
      </w:hyperlink>
      <w:r>
        <w:rPr>
          <w:spacing w:val="-2"/>
          <w:sz w:val="16"/>
        </w:rPr>
        <w:t>.</w:t>
      </w:r>
    </w:p>
    <w:p>
      <w:pPr>
        <w:spacing w:line="202" w:lineRule="exact" w:before="0"/>
        <w:ind w:left="358" w:right="0" w:firstLine="0"/>
        <w:jc w:val="left"/>
        <w:rPr>
          <w:sz w:val="16"/>
        </w:rPr>
      </w:pPr>
      <w:r>
        <w:rPr>
          <w:position w:val="6"/>
          <w:sz w:val="13"/>
        </w:rPr>
        <w:t>3</w:t>
      </w:r>
      <w:bookmarkStart w:name="_bookmark200" w:id="202"/>
      <w:bookmarkEnd w:id="202"/>
      <w:r>
        <w:rPr>
          <w:spacing w:val="10"/>
          <w:position w:val="6"/>
          <w:sz w:val="13"/>
        </w:rPr>
      </w:r>
      <w:r>
        <w:rPr>
          <w:sz w:val="16"/>
        </w:rPr>
        <w:t>JTC</w:t>
      </w:r>
      <w:r>
        <w:rPr>
          <w:spacing w:val="18"/>
          <w:sz w:val="16"/>
        </w:rPr>
        <w:t> </w:t>
      </w:r>
      <w:r>
        <w:rPr>
          <w:sz w:val="16"/>
        </w:rPr>
        <w:t>1:</w:t>
      </w:r>
      <w:r>
        <w:rPr>
          <w:spacing w:val="18"/>
          <w:sz w:val="16"/>
        </w:rPr>
        <w:t> </w:t>
      </w:r>
      <w:hyperlink r:id="rId410">
        <w:r>
          <w:rPr>
            <w:spacing w:val="-2"/>
            <w:sz w:val="16"/>
          </w:rPr>
          <w:t>https://jtc1info.org/</w:t>
        </w:r>
      </w:hyperlink>
      <w:r>
        <w:rPr>
          <w:spacing w:val="-2"/>
          <w:sz w:val="16"/>
        </w:rPr>
        <w:t>.</w:t>
      </w:r>
    </w:p>
    <w:p>
      <w:pPr>
        <w:spacing w:line="232" w:lineRule="auto" w:before="0"/>
        <w:ind w:left="198" w:right="257" w:firstLine="159"/>
        <w:jc w:val="left"/>
        <w:rPr>
          <w:sz w:val="16"/>
        </w:rPr>
      </w:pPr>
      <w:r>
        <w:rPr>
          <w:position w:val="6"/>
          <w:sz w:val="13"/>
        </w:rPr>
        <w:t>4</w:t>
      </w:r>
      <w:bookmarkStart w:name="_bookmark201" w:id="203"/>
      <w:bookmarkEnd w:id="203"/>
      <w:r>
        <w:rPr>
          <w:spacing w:val="10"/>
          <w:position w:val="6"/>
          <w:sz w:val="13"/>
        </w:rPr>
      </w:r>
      <w:r>
        <w:rPr>
          <w:sz w:val="16"/>
        </w:rPr>
        <w:t>ISO</w:t>
      </w:r>
      <w:r>
        <w:rPr>
          <w:spacing w:val="22"/>
          <w:sz w:val="16"/>
        </w:rPr>
        <w:t> </w:t>
      </w:r>
      <w:r>
        <w:rPr>
          <w:sz w:val="16"/>
        </w:rPr>
        <w:t>23247-1</w:t>
      </w:r>
      <w:r>
        <w:rPr>
          <w:spacing w:val="22"/>
          <w:sz w:val="16"/>
        </w:rPr>
        <w:t> </w:t>
      </w:r>
      <w:r>
        <w:rPr>
          <w:sz w:val="16"/>
        </w:rPr>
        <w:t>Digital</w:t>
      </w:r>
      <w:r>
        <w:rPr>
          <w:spacing w:val="22"/>
          <w:sz w:val="16"/>
        </w:rPr>
        <w:t> </w:t>
      </w:r>
      <w:r>
        <w:rPr>
          <w:sz w:val="16"/>
        </w:rPr>
        <w:t>Twin</w:t>
      </w:r>
      <w:r>
        <w:rPr>
          <w:spacing w:val="22"/>
          <w:sz w:val="16"/>
        </w:rPr>
        <w:t> </w:t>
      </w:r>
      <w:r>
        <w:rPr>
          <w:sz w:val="16"/>
        </w:rPr>
        <w:t>Framework</w:t>
      </w:r>
      <w:r>
        <w:rPr>
          <w:spacing w:val="22"/>
          <w:sz w:val="16"/>
        </w:rPr>
        <w:t> </w:t>
      </w:r>
      <w:r>
        <w:rPr>
          <w:sz w:val="16"/>
        </w:rPr>
        <w:t>for</w:t>
      </w:r>
      <w:r>
        <w:rPr>
          <w:spacing w:val="22"/>
          <w:sz w:val="16"/>
        </w:rPr>
        <w:t> </w:t>
      </w:r>
      <w:r>
        <w:rPr>
          <w:sz w:val="16"/>
        </w:rPr>
        <w:t>Manufacturing:</w:t>
      </w:r>
      <w:r>
        <w:rPr>
          <w:spacing w:val="22"/>
          <w:sz w:val="16"/>
        </w:rPr>
        <w:t> </w:t>
      </w:r>
      <w:hyperlink r:id="rId411">
        <w:r>
          <w:rPr>
            <w:sz w:val="16"/>
          </w:rPr>
          <w:t>https://www</w:t>
        </w:r>
      </w:hyperlink>
      <w:r>
        <w:rPr>
          <w:sz w:val="16"/>
        </w:rPr>
        <w:t>.</w:t>
      </w:r>
      <w:r>
        <w:rPr>
          <w:spacing w:val="40"/>
          <w:sz w:val="16"/>
        </w:rPr>
        <w:t> </w:t>
      </w:r>
      <w:bookmarkStart w:name="_bookmark202" w:id="204"/>
      <w:bookmarkEnd w:id="204"/>
      <w:r>
        <w:rPr>
          <w:spacing w:val="-2"/>
          <w:sz w:val="16"/>
        </w:rPr>
        <w:t>iso.o</w:t>
      </w:r>
      <w:r>
        <w:rPr>
          <w:spacing w:val="-2"/>
          <w:sz w:val="16"/>
        </w:rPr>
        <w:t>rg/standard/75066.html.</w:t>
      </w:r>
    </w:p>
    <w:p>
      <w:pPr>
        <w:spacing w:line="197" w:lineRule="exact" w:before="0"/>
        <w:ind w:left="358" w:right="0" w:firstLine="0"/>
        <w:jc w:val="left"/>
        <w:rPr>
          <w:sz w:val="16"/>
        </w:rPr>
      </w:pPr>
      <w:r>
        <w:rPr>
          <w:position w:val="6"/>
          <w:sz w:val="13"/>
        </w:rPr>
        <w:t>5</w:t>
      </w:r>
      <w:r>
        <w:rPr>
          <w:sz w:val="16"/>
        </w:rPr>
        <w:t>Digital</w:t>
      </w:r>
      <w:r>
        <w:rPr>
          <w:spacing w:val="9"/>
          <w:sz w:val="16"/>
        </w:rPr>
        <w:t> </w:t>
      </w:r>
      <w:r>
        <w:rPr>
          <w:sz w:val="16"/>
        </w:rPr>
        <w:t>Twin</w:t>
      </w:r>
      <w:r>
        <w:rPr>
          <w:spacing w:val="10"/>
          <w:sz w:val="16"/>
        </w:rPr>
        <w:t> </w:t>
      </w:r>
      <w:r>
        <w:rPr>
          <w:sz w:val="16"/>
        </w:rPr>
        <w:t>Consortium:</w:t>
      </w:r>
      <w:r>
        <w:rPr>
          <w:spacing w:val="9"/>
          <w:sz w:val="16"/>
        </w:rPr>
        <w:t> </w:t>
      </w:r>
      <w:hyperlink r:id="rId412">
        <w:r>
          <w:rPr>
            <w:spacing w:val="-2"/>
            <w:sz w:val="16"/>
          </w:rPr>
          <w:t>https://www.digitaltwinconsortium.org</w:t>
        </w:r>
      </w:hyperlink>
      <w:r>
        <w:rPr>
          <w:spacing w:val="-2"/>
          <w:sz w:val="16"/>
        </w:rPr>
        <w:t>.</w:t>
      </w:r>
    </w:p>
    <w:p>
      <w:pPr>
        <w:spacing w:line="209" w:lineRule="exact" w:before="0"/>
        <w:ind w:left="358" w:right="0" w:firstLine="0"/>
        <w:jc w:val="left"/>
        <w:rPr>
          <w:sz w:val="16"/>
        </w:rPr>
      </w:pPr>
      <w:r>
        <w:rPr>
          <w:position w:val="6"/>
          <w:sz w:val="13"/>
        </w:rPr>
        <w:t>6</w:t>
      </w:r>
      <w:bookmarkStart w:name="_bookmark203" w:id="205"/>
      <w:bookmarkEnd w:id="205"/>
      <w:r>
        <w:rPr>
          <w:spacing w:val="10"/>
          <w:position w:val="6"/>
          <w:sz w:val="13"/>
        </w:rPr>
      </w:r>
      <w:r>
        <w:rPr>
          <w:sz w:val="16"/>
        </w:rPr>
        <w:t>Digital</w:t>
      </w:r>
      <w:r>
        <w:rPr>
          <w:spacing w:val="1"/>
          <w:sz w:val="16"/>
        </w:rPr>
        <w:t> </w:t>
      </w:r>
      <w:r>
        <w:rPr>
          <w:sz w:val="16"/>
        </w:rPr>
        <w:t>Twin</w:t>
      </w:r>
      <w:r>
        <w:rPr>
          <w:spacing w:val="3"/>
          <w:sz w:val="16"/>
        </w:rPr>
        <w:t> </w:t>
      </w:r>
      <w:r>
        <w:rPr>
          <w:sz w:val="16"/>
        </w:rPr>
        <w:t>Definition</w:t>
      </w:r>
      <w:r>
        <w:rPr>
          <w:spacing w:val="2"/>
          <w:sz w:val="16"/>
        </w:rPr>
        <w:t> </w:t>
      </w:r>
      <w:r>
        <w:rPr>
          <w:sz w:val="16"/>
        </w:rPr>
        <w:t>Language:</w:t>
      </w:r>
      <w:r>
        <w:rPr>
          <w:spacing w:val="1"/>
          <w:sz w:val="16"/>
        </w:rPr>
        <w:t> </w:t>
      </w:r>
      <w:hyperlink r:id="rId413">
        <w:r>
          <w:rPr>
            <w:spacing w:val="-2"/>
            <w:sz w:val="16"/>
          </w:rPr>
          <w:t>https://bit.ly/3jJ3EOV</w:t>
        </w:r>
      </w:hyperlink>
      <w:r>
        <w:rPr>
          <w:spacing w:val="-2"/>
          <w:sz w:val="16"/>
        </w:rPr>
        <w:t>.</w:t>
      </w:r>
    </w:p>
    <w:p>
      <w:pPr>
        <w:spacing w:after="0" w:line="209" w:lineRule="exact"/>
        <w:jc w:val="left"/>
        <w:rPr>
          <w:sz w:val="16"/>
        </w:rPr>
        <w:sectPr>
          <w:headerReference w:type="default" r:id="rId407"/>
          <w:footerReference w:type="default" r:id="rId408"/>
          <w:pgSz w:w="12240" w:h="15840"/>
          <w:pgMar w:header="534" w:footer="365" w:top="920" w:bottom="560" w:left="720" w:right="720"/>
          <w:cols w:num="2" w:equalWidth="0">
            <w:col w:w="5281" w:space="40"/>
            <w:col w:w="5479"/>
          </w:cols>
        </w:sectPr>
      </w:pPr>
    </w:p>
    <w:p>
      <w:pPr>
        <w:pStyle w:val="BodyText"/>
        <w:spacing w:line="249" w:lineRule="auto" w:before="177"/>
        <w:ind w:left="259" w:firstLine="199"/>
        <w:jc w:val="both"/>
      </w:pPr>
      <w:bookmarkStart w:name="_bookmark213" w:id="206"/>
      <w:bookmarkEnd w:id="206"/>
      <w:r>
        <w:rPr/>
      </w:r>
      <w:r>
        <w:rPr/>
        <w:t>One solution would be to adopt the Industrial Data Space (IDS)</w:t>
      </w:r>
      <w:hyperlink w:history="true" w:anchor="_bookmark213">
        <w:r>
          <w:rPr>
            <w:color w:val="0000FF"/>
            <w:vertAlign w:val="superscript"/>
          </w:rPr>
          <w:t>7</w:t>
        </w:r>
      </w:hyperlink>
      <w:r>
        <w:rPr>
          <w:color w:val="0000FF"/>
          <w:vertAlign w:val="baseline"/>
        </w:rPr>
        <w:t> </w:t>
      </w:r>
      <w:r>
        <w:rPr>
          <w:vertAlign w:val="baseline"/>
        </w:rPr>
        <w:t>concept that has been introduced in [</w:t>
      </w:r>
      <w:bookmarkStart w:name="_bookmark205" w:id="207"/>
      <w:bookmarkEnd w:id="207"/>
      <w:r>
        <w:rPr>
          <w:vertAlign w:val="baseline"/>
        </w:rPr>
      </w:r>
      <w:hyperlink w:history="true" w:anchor="_bookmark409">
        <w:r>
          <w:rPr>
            <w:color w:val="0000FF"/>
            <w:vertAlign w:val="baseline"/>
          </w:rPr>
          <w:t>196</w:t>
        </w:r>
      </w:hyperlink>
      <w:r>
        <w:rPr>
          <w:vertAlign w:val="baseline"/>
        </w:rPr>
        <w:t>] to cater for</w:t>
      </w:r>
      <w:r>
        <w:rPr>
          <w:spacing w:val="40"/>
          <w:vertAlign w:val="baseline"/>
        </w:rPr>
        <w:t> </w:t>
      </w:r>
      <w:r>
        <w:rPr>
          <w:vertAlign w:val="baseline"/>
        </w:rPr>
        <w:t>all these issues within the I4.0 framework. The IDS concept represents a virtual data space that enforces data ownership within</w:t>
      </w:r>
      <w:r>
        <w:rPr>
          <w:spacing w:val="-4"/>
          <w:vertAlign w:val="baseline"/>
        </w:rPr>
        <w:t> </w:t>
      </w:r>
      <w:r>
        <w:rPr>
          <w:vertAlign w:val="baseline"/>
        </w:rPr>
        <w:t>a</w:t>
      </w:r>
      <w:r>
        <w:rPr>
          <w:spacing w:val="-4"/>
          <w:vertAlign w:val="baseline"/>
        </w:rPr>
        <w:t> </w:t>
      </w:r>
      <w:r>
        <w:rPr>
          <w:vertAlign w:val="baseline"/>
        </w:rPr>
        <w:t>distributed</w:t>
      </w:r>
      <w:r>
        <w:rPr>
          <w:spacing w:val="-4"/>
          <w:vertAlign w:val="baseline"/>
        </w:rPr>
        <w:t> </w:t>
      </w:r>
      <w:r>
        <w:rPr>
          <w:vertAlign w:val="baseline"/>
        </w:rPr>
        <w:t>environment,</w:t>
      </w:r>
      <w:r>
        <w:rPr>
          <w:spacing w:val="-3"/>
          <w:vertAlign w:val="baseline"/>
        </w:rPr>
        <w:t> </w:t>
      </w:r>
      <w:r>
        <w:rPr>
          <w:vertAlign w:val="baseline"/>
        </w:rPr>
        <w:t>based</w:t>
      </w:r>
      <w:r>
        <w:rPr>
          <w:spacing w:val="-4"/>
          <w:vertAlign w:val="baseline"/>
        </w:rPr>
        <w:t> </w:t>
      </w:r>
      <w:r>
        <w:rPr>
          <w:vertAlign w:val="baseline"/>
        </w:rPr>
        <w:t>on</w:t>
      </w:r>
      <w:r>
        <w:rPr>
          <w:spacing w:val="-4"/>
          <w:vertAlign w:val="baseline"/>
        </w:rPr>
        <w:t> </w:t>
      </w:r>
      <w:r>
        <w:rPr>
          <w:vertAlign w:val="baseline"/>
        </w:rPr>
        <w:t>open</w:t>
      </w:r>
      <w:r>
        <w:rPr>
          <w:spacing w:val="-3"/>
          <w:vertAlign w:val="baseline"/>
        </w:rPr>
        <w:t> </w:t>
      </w:r>
      <w:r>
        <w:rPr>
          <w:vertAlign w:val="baseline"/>
        </w:rPr>
        <w:t>standards</w:t>
      </w:r>
      <w:r>
        <w:rPr>
          <w:spacing w:val="-4"/>
          <w:vertAlign w:val="baseline"/>
        </w:rPr>
        <w:t> </w:t>
      </w:r>
      <w:r>
        <w:rPr>
          <w:vertAlign w:val="baseline"/>
        </w:rPr>
        <w:t>and </w:t>
      </w:r>
      <w:r>
        <w:rPr>
          <w:spacing w:val="-2"/>
          <w:vertAlign w:val="baseline"/>
        </w:rPr>
        <w:t>existing</w:t>
      </w:r>
      <w:r>
        <w:rPr>
          <w:spacing w:val="-9"/>
          <w:vertAlign w:val="baseline"/>
        </w:rPr>
        <w:t> </w:t>
      </w:r>
      <w:r>
        <w:rPr>
          <w:spacing w:val="-2"/>
          <w:vertAlign w:val="baseline"/>
        </w:rPr>
        <w:t>technologies</w:t>
      </w:r>
      <w:r>
        <w:rPr>
          <w:spacing w:val="-8"/>
          <w:vertAlign w:val="baseline"/>
        </w:rPr>
        <w:t> </w:t>
      </w:r>
      <w:r>
        <w:rPr>
          <w:spacing w:val="-2"/>
          <w:vertAlign w:val="baseline"/>
        </w:rPr>
        <w:t>as</w:t>
      </w:r>
      <w:r>
        <w:rPr>
          <w:spacing w:val="-9"/>
          <w:vertAlign w:val="baseline"/>
        </w:rPr>
        <w:t> </w:t>
      </w:r>
      <w:r>
        <w:rPr>
          <w:spacing w:val="-2"/>
          <w:vertAlign w:val="baseline"/>
        </w:rPr>
        <w:t>well</w:t>
      </w:r>
      <w:r>
        <w:rPr>
          <w:spacing w:val="-9"/>
          <w:vertAlign w:val="baseline"/>
        </w:rPr>
        <w:t> </w:t>
      </w:r>
      <w:r>
        <w:rPr>
          <w:spacing w:val="-2"/>
          <w:vertAlign w:val="baseline"/>
        </w:rPr>
        <w:t>as</w:t>
      </w:r>
      <w:r>
        <w:rPr>
          <w:spacing w:val="-9"/>
          <w:vertAlign w:val="baseline"/>
        </w:rPr>
        <w:t> </w:t>
      </w:r>
      <w:r>
        <w:rPr>
          <w:spacing w:val="-2"/>
          <w:vertAlign w:val="baseline"/>
        </w:rPr>
        <w:t>common</w:t>
      </w:r>
      <w:r>
        <w:rPr>
          <w:spacing w:val="-8"/>
          <w:vertAlign w:val="baseline"/>
        </w:rPr>
        <w:t> </w:t>
      </w:r>
      <w:r>
        <w:rPr>
          <w:spacing w:val="-2"/>
          <w:vertAlign w:val="baseline"/>
        </w:rPr>
        <w:t>governance</w:t>
      </w:r>
      <w:r>
        <w:rPr>
          <w:spacing w:val="-8"/>
          <w:vertAlign w:val="baseline"/>
        </w:rPr>
        <w:t> </w:t>
      </w:r>
      <w:r>
        <w:rPr>
          <w:spacing w:val="-2"/>
          <w:vertAlign w:val="baseline"/>
        </w:rPr>
        <w:t>models</w:t>
      </w:r>
      <w:r>
        <w:rPr>
          <w:spacing w:val="-9"/>
          <w:vertAlign w:val="baseline"/>
        </w:rPr>
        <w:t> </w:t>
      </w:r>
      <w:r>
        <w:rPr>
          <w:spacing w:val="-2"/>
          <w:vertAlign w:val="baseline"/>
        </w:rPr>
        <w:t>for </w:t>
      </w:r>
      <w:r>
        <w:rPr>
          <w:vertAlign w:val="baseline"/>
        </w:rPr>
        <w:t>data economy. As DTs are seen as part of I4.0, the IDS model could</w:t>
      </w:r>
      <w:r>
        <w:rPr>
          <w:spacing w:val="-13"/>
          <w:vertAlign w:val="baseline"/>
        </w:rPr>
        <w:t> </w:t>
      </w:r>
      <w:r>
        <w:rPr>
          <w:vertAlign w:val="baseline"/>
        </w:rPr>
        <w:t>be</w:t>
      </w:r>
      <w:r>
        <w:rPr>
          <w:spacing w:val="-12"/>
          <w:vertAlign w:val="baseline"/>
        </w:rPr>
        <w:t> </w:t>
      </w:r>
      <w:r>
        <w:rPr>
          <w:vertAlign w:val="baseline"/>
        </w:rPr>
        <w:t>the</w:t>
      </w:r>
      <w:r>
        <w:rPr>
          <w:spacing w:val="-13"/>
          <w:vertAlign w:val="baseline"/>
        </w:rPr>
        <w:t> </w:t>
      </w:r>
      <w:r>
        <w:rPr>
          <w:vertAlign w:val="baseline"/>
        </w:rPr>
        <w:t>answer</w:t>
      </w:r>
      <w:r>
        <w:rPr>
          <w:spacing w:val="-12"/>
          <w:vertAlign w:val="baseline"/>
        </w:rPr>
        <w:t> </w:t>
      </w:r>
      <w:r>
        <w:rPr>
          <w:vertAlign w:val="baseline"/>
        </w:rPr>
        <w:t>for</w:t>
      </w:r>
      <w:r>
        <w:rPr>
          <w:spacing w:val="-13"/>
          <w:vertAlign w:val="baseline"/>
        </w:rPr>
        <w:t> </w:t>
      </w:r>
      <w:r>
        <w:rPr>
          <w:vertAlign w:val="baseline"/>
        </w:rPr>
        <w:t>DTs</w:t>
      </w:r>
      <w:r>
        <w:rPr>
          <w:spacing w:val="-12"/>
          <w:vertAlign w:val="baseline"/>
        </w:rPr>
        <w:t> </w:t>
      </w:r>
      <w:r>
        <w:rPr>
          <w:vertAlign w:val="baseline"/>
        </w:rPr>
        <w:t>data</w:t>
      </w:r>
      <w:r>
        <w:rPr>
          <w:spacing w:val="-13"/>
          <w:vertAlign w:val="baseline"/>
        </w:rPr>
        <w:t> </w:t>
      </w:r>
      <w:r>
        <w:rPr>
          <w:vertAlign w:val="baseline"/>
        </w:rPr>
        <w:t>ownership</w:t>
      </w:r>
      <w:r>
        <w:rPr>
          <w:spacing w:val="-12"/>
          <w:vertAlign w:val="baseline"/>
        </w:rPr>
        <w:t> </w:t>
      </w:r>
      <w:r>
        <w:rPr>
          <w:vertAlign w:val="baseline"/>
        </w:rPr>
        <w:t>and</w:t>
      </w:r>
      <w:r>
        <w:rPr>
          <w:spacing w:val="-13"/>
          <w:vertAlign w:val="baseline"/>
        </w:rPr>
        <w:t> </w:t>
      </w:r>
      <w:r>
        <w:rPr>
          <w:vertAlign w:val="baseline"/>
        </w:rPr>
        <w:t>governance.</w:t>
      </w:r>
      <w:r>
        <w:rPr>
          <w:spacing w:val="-12"/>
          <w:vertAlign w:val="baseline"/>
        </w:rPr>
        <w:t> </w:t>
      </w:r>
      <w:r>
        <w:rPr>
          <w:vertAlign w:val="baseline"/>
        </w:rPr>
        <w:t>In parallel,</w:t>
      </w:r>
      <w:r>
        <w:rPr>
          <w:spacing w:val="-9"/>
          <w:vertAlign w:val="baseline"/>
        </w:rPr>
        <w:t> </w:t>
      </w:r>
      <w:r>
        <w:rPr>
          <w:vertAlign w:val="baseline"/>
        </w:rPr>
        <w:t>an</w:t>
      </w:r>
      <w:r>
        <w:rPr>
          <w:spacing w:val="-9"/>
          <w:vertAlign w:val="baseline"/>
        </w:rPr>
        <w:t> </w:t>
      </w:r>
      <w:r>
        <w:rPr>
          <w:vertAlign w:val="baseline"/>
        </w:rPr>
        <w:t>effort</w:t>
      </w:r>
      <w:r>
        <w:rPr>
          <w:spacing w:val="-9"/>
          <w:vertAlign w:val="baseline"/>
        </w:rPr>
        <w:t> </w:t>
      </w:r>
      <w:r>
        <w:rPr>
          <w:vertAlign w:val="baseline"/>
        </w:rPr>
        <w:t>for</w:t>
      </w:r>
      <w:r>
        <w:rPr>
          <w:spacing w:val="-9"/>
          <w:vertAlign w:val="baseline"/>
        </w:rPr>
        <w:t> </w:t>
      </w:r>
      <w:r>
        <w:rPr>
          <w:vertAlign w:val="baseline"/>
        </w:rPr>
        <w:t>constructing</w:t>
      </w:r>
      <w:r>
        <w:rPr>
          <w:spacing w:val="-9"/>
          <w:vertAlign w:val="baseline"/>
        </w:rPr>
        <w:t> </w:t>
      </w:r>
      <w:r>
        <w:rPr>
          <w:vertAlign w:val="baseline"/>
        </w:rPr>
        <w:t>an</w:t>
      </w:r>
      <w:r>
        <w:rPr>
          <w:spacing w:val="-9"/>
          <w:vertAlign w:val="baseline"/>
        </w:rPr>
        <w:t> </w:t>
      </w:r>
      <w:r>
        <w:rPr>
          <w:vertAlign w:val="baseline"/>
        </w:rPr>
        <w:t>Information</w:t>
      </w:r>
      <w:r>
        <w:rPr>
          <w:spacing w:val="-9"/>
          <w:vertAlign w:val="baseline"/>
        </w:rPr>
        <w:t> </w:t>
      </w:r>
      <w:r>
        <w:rPr>
          <w:vertAlign w:val="baseline"/>
        </w:rPr>
        <w:t>Management Framework</w:t>
      </w:r>
      <w:r>
        <w:rPr>
          <w:spacing w:val="40"/>
          <w:vertAlign w:val="baseline"/>
        </w:rPr>
        <w:t> </w:t>
      </w:r>
      <w:r>
        <w:rPr>
          <w:vertAlign w:val="baseline"/>
        </w:rPr>
        <w:t>(IMF)</w:t>
      </w:r>
      <w:r>
        <w:rPr>
          <w:spacing w:val="40"/>
          <w:vertAlign w:val="baseline"/>
        </w:rPr>
        <w:t> </w:t>
      </w:r>
      <w:r>
        <w:rPr>
          <w:vertAlign w:val="baseline"/>
        </w:rPr>
        <w:t>for</w:t>
      </w:r>
      <w:r>
        <w:rPr>
          <w:spacing w:val="40"/>
          <w:vertAlign w:val="baseline"/>
        </w:rPr>
        <w:t> </w:t>
      </w:r>
      <w:r>
        <w:rPr>
          <w:vertAlign w:val="baseline"/>
        </w:rPr>
        <w:t>the</w:t>
      </w:r>
      <w:r>
        <w:rPr>
          <w:spacing w:val="40"/>
          <w:vertAlign w:val="baseline"/>
        </w:rPr>
        <w:t> </w:t>
      </w:r>
      <w:r>
        <w:rPr>
          <w:vertAlign w:val="baseline"/>
        </w:rPr>
        <w:t>National</w:t>
      </w:r>
      <w:r>
        <w:rPr>
          <w:spacing w:val="40"/>
          <w:vertAlign w:val="baseline"/>
        </w:rPr>
        <w:t> </w:t>
      </w:r>
      <w:r>
        <w:rPr>
          <w:vertAlign w:val="baseline"/>
        </w:rPr>
        <w:t>Digital</w:t>
      </w:r>
      <w:r>
        <w:rPr>
          <w:spacing w:val="40"/>
          <w:vertAlign w:val="baseline"/>
        </w:rPr>
        <w:t> </w:t>
      </w:r>
      <w:r>
        <w:rPr>
          <w:vertAlign w:val="baseline"/>
        </w:rPr>
        <w:t>Twin</w:t>
      </w:r>
      <w:r>
        <w:rPr>
          <w:spacing w:val="40"/>
          <w:vertAlign w:val="baseline"/>
        </w:rPr>
        <w:t> </w:t>
      </w:r>
      <w:r>
        <w:rPr>
          <w:vertAlign w:val="baseline"/>
        </w:rPr>
        <w:t>is</w:t>
      </w:r>
      <w:r>
        <w:rPr>
          <w:spacing w:val="40"/>
          <w:vertAlign w:val="baseline"/>
        </w:rPr>
        <w:t> </w:t>
      </w:r>
      <w:r>
        <w:rPr>
          <w:vertAlign w:val="baseline"/>
        </w:rPr>
        <w:t>carried out in </w:t>
      </w:r>
      <w:bookmarkStart w:name="_bookmark206" w:id="208"/>
      <w:bookmarkEnd w:id="208"/>
      <w:r>
        <w:rPr>
          <w:vertAlign w:val="baseline"/>
        </w:rPr>
        <w:t>[</w:t>
      </w:r>
      <w:hyperlink w:history="true" w:anchor="_bookmark410">
        <w:r>
          <w:rPr>
            <w:color w:val="0000FF"/>
            <w:vertAlign w:val="baseline"/>
          </w:rPr>
          <w:t>197</w:t>
        </w:r>
      </w:hyperlink>
      <w:r>
        <w:rPr>
          <w:vertAlign w:val="baseline"/>
        </w:rPr>
        <w:t>], where the goal is to create a common national information resource that can sustain a country-wide DT.</w:t>
      </w:r>
    </w:p>
    <w:p>
      <w:pPr>
        <w:pStyle w:val="BodyText"/>
        <w:spacing w:before="37"/>
      </w:pPr>
    </w:p>
    <w:p>
      <w:pPr>
        <w:pStyle w:val="ListParagraph"/>
        <w:numPr>
          <w:ilvl w:val="0"/>
          <w:numId w:val="8"/>
        </w:numPr>
        <w:tabs>
          <w:tab w:pos="502" w:val="left" w:leader="none"/>
        </w:tabs>
        <w:spacing w:line="240" w:lineRule="auto" w:before="0" w:after="0"/>
        <w:ind w:left="502" w:right="0" w:hanging="243"/>
        <w:jc w:val="both"/>
        <w:rPr>
          <w:i/>
          <w:sz w:val="20"/>
        </w:rPr>
      </w:pPr>
      <w:r>
        <w:rPr>
          <w:i/>
          <w:sz w:val="20"/>
        </w:rPr>
        <w:t>Data</w:t>
      </w:r>
      <w:r>
        <w:rPr>
          <w:i/>
          <w:spacing w:val="12"/>
          <w:sz w:val="20"/>
        </w:rPr>
        <w:t> </w:t>
      </w:r>
      <w:r>
        <w:rPr>
          <w:i/>
          <w:spacing w:val="-2"/>
          <w:sz w:val="20"/>
        </w:rPr>
        <w:t>Security</w:t>
      </w:r>
    </w:p>
    <w:p>
      <w:pPr>
        <w:pStyle w:val="BodyText"/>
        <w:spacing w:line="249" w:lineRule="auto" w:before="72"/>
        <w:ind w:left="259" w:firstLine="199"/>
        <w:jc w:val="both"/>
      </w:pPr>
      <w:r>
        <w:rPr/>
        <w:t>There are two ways to approach the discussion on security issues in DTs. The first one addresses the security of the DT itself, starting from the physical servers that host the DTs up until the safety and integrity of the software and data com-munication links that animate the DT. The second approach is about how the DT itself can provide security to its real twin,</w:t>
      </w:r>
      <w:r>
        <w:rPr>
          <w:spacing w:val="40"/>
        </w:rPr>
        <w:t> </w:t>
      </w:r>
      <w:r>
        <w:rPr/>
        <w:t>as an additional valuable offering. This section will touch on both of these aspects of security within DTs.</w:t>
      </w:r>
    </w:p>
    <w:p>
      <w:pPr>
        <w:pStyle w:val="BodyText"/>
        <w:spacing w:line="249" w:lineRule="auto"/>
        <w:ind w:left="259" w:firstLine="199"/>
        <w:jc w:val="both"/>
      </w:pPr>
      <w:r>
        <w:rPr/>
        <w:t>One of the central components of a DT is the communica-tion medium that enables the symbiotic relationship between the physical and virtual twins. This link effectively transports all the data between the two entities, so it stands to reason</w:t>
      </w:r>
      <w:r>
        <w:rPr>
          <w:spacing w:val="80"/>
          <w:w w:val="150"/>
        </w:rPr>
        <w:t> </w:t>
      </w:r>
      <w:r>
        <w:rPr/>
        <w:t>that it needs to guarantee impeccable data security. Every</w:t>
      </w:r>
      <w:r>
        <w:rPr>
          <w:spacing w:val="80"/>
        </w:rPr>
        <w:t> </w:t>
      </w:r>
      <w:r>
        <w:rPr/>
        <w:t>time</w:t>
      </w:r>
      <w:r>
        <w:rPr>
          <w:spacing w:val="40"/>
        </w:rPr>
        <w:t> </w:t>
      </w:r>
      <w:r>
        <w:rPr/>
        <w:t>data</w:t>
      </w:r>
      <w:r>
        <w:rPr>
          <w:spacing w:val="40"/>
        </w:rPr>
        <w:t> </w:t>
      </w:r>
      <w:r>
        <w:rPr/>
        <w:t>flows</w:t>
      </w:r>
      <w:r>
        <w:rPr>
          <w:spacing w:val="40"/>
        </w:rPr>
        <w:t> </w:t>
      </w:r>
      <w:r>
        <w:rPr/>
        <w:t>to,</w:t>
      </w:r>
      <w:r>
        <w:rPr>
          <w:spacing w:val="40"/>
        </w:rPr>
        <w:t> </w:t>
      </w:r>
      <w:r>
        <w:rPr/>
        <w:t>and</w:t>
      </w:r>
      <w:r>
        <w:rPr>
          <w:spacing w:val="40"/>
        </w:rPr>
        <w:t> </w:t>
      </w:r>
      <w:r>
        <w:rPr/>
        <w:t>from,</w:t>
      </w:r>
      <w:r>
        <w:rPr>
          <w:spacing w:val="40"/>
        </w:rPr>
        <w:t> </w:t>
      </w:r>
      <w:r>
        <w:rPr/>
        <w:t>the</w:t>
      </w:r>
      <w:r>
        <w:rPr>
          <w:spacing w:val="40"/>
        </w:rPr>
        <w:t> </w:t>
      </w:r>
      <w:r>
        <w:rPr/>
        <w:t>real</w:t>
      </w:r>
      <w:r>
        <w:rPr>
          <w:spacing w:val="40"/>
        </w:rPr>
        <w:t> </w:t>
      </w:r>
      <w:r>
        <w:rPr/>
        <w:t>twin,</w:t>
      </w:r>
      <w:r>
        <w:rPr>
          <w:spacing w:val="40"/>
        </w:rPr>
        <w:t> </w:t>
      </w:r>
      <w:r>
        <w:rPr/>
        <w:t>or</w:t>
      </w:r>
      <w:r>
        <w:rPr>
          <w:spacing w:val="40"/>
        </w:rPr>
        <w:t> </w:t>
      </w:r>
      <w:r>
        <w:rPr/>
        <w:t>in-between the</w:t>
      </w:r>
      <w:r>
        <w:rPr>
          <w:spacing w:val="37"/>
        </w:rPr>
        <w:t> </w:t>
      </w:r>
      <w:r>
        <w:rPr/>
        <w:t>servers</w:t>
      </w:r>
      <w:r>
        <w:rPr>
          <w:spacing w:val="37"/>
        </w:rPr>
        <w:t> </w:t>
      </w:r>
      <w:r>
        <w:rPr/>
        <w:t>hosting</w:t>
      </w:r>
      <w:r>
        <w:rPr>
          <w:spacing w:val="38"/>
        </w:rPr>
        <w:t> </w:t>
      </w:r>
      <w:r>
        <w:rPr/>
        <w:t>the</w:t>
      </w:r>
      <w:r>
        <w:rPr>
          <w:spacing w:val="37"/>
        </w:rPr>
        <w:t> </w:t>
      </w:r>
      <w:r>
        <w:rPr/>
        <w:t>DT</w:t>
      </w:r>
      <w:r>
        <w:rPr>
          <w:spacing w:val="37"/>
        </w:rPr>
        <w:t> </w:t>
      </w:r>
      <w:r>
        <w:rPr/>
        <w:t>itself,</w:t>
      </w:r>
      <w:r>
        <w:rPr>
          <w:spacing w:val="37"/>
        </w:rPr>
        <w:t> </w:t>
      </w:r>
      <w:r>
        <w:rPr/>
        <w:t>the</w:t>
      </w:r>
      <w:r>
        <w:rPr>
          <w:spacing w:val="37"/>
        </w:rPr>
        <w:t> </w:t>
      </w:r>
      <w:r>
        <w:rPr/>
        <w:t>risk</w:t>
      </w:r>
      <w:r>
        <w:rPr>
          <w:spacing w:val="37"/>
        </w:rPr>
        <w:t> </w:t>
      </w:r>
      <w:r>
        <w:rPr/>
        <w:t>of</w:t>
      </w:r>
      <w:r>
        <w:rPr>
          <w:spacing w:val="38"/>
        </w:rPr>
        <w:t> </w:t>
      </w:r>
      <w:r>
        <w:rPr/>
        <w:t>losing</w:t>
      </w:r>
      <w:r>
        <w:rPr>
          <w:spacing w:val="37"/>
        </w:rPr>
        <w:t> </w:t>
      </w:r>
      <w:r>
        <w:rPr/>
        <w:t>impor-tant information is high, which calls for increased attention to preserving data integrity [</w:t>
      </w:r>
      <w:bookmarkStart w:name="_bookmark207" w:id="209"/>
      <w:bookmarkEnd w:id="209"/>
      <w:r>
        <w:rPr/>
      </w:r>
      <w:hyperlink w:history="true" w:anchor="_bookmark411">
        <w:r>
          <w:rPr>
            <w:color w:val="0000FF"/>
          </w:rPr>
          <w:t>198</w:t>
        </w:r>
      </w:hyperlink>
      <w:r>
        <w:rPr/>
        <w:t>]. This communication medium becomes a potential area of weakness in front of data corrup-tion and theft, and it can create disturbances for businesses.</w:t>
      </w:r>
      <w:r>
        <w:rPr>
          <w:spacing w:val="80"/>
        </w:rPr>
        <w:t> </w:t>
      </w:r>
      <w:r>
        <w:rPr/>
        <w:t>As such, data security principles, like privacy, authentication, integrity,</w:t>
      </w:r>
      <w:r>
        <w:rPr>
          <w:spacing w:val="-6"/>
        </w:rPr>
        <w:t> </w:t>
      </w:r>
      <w:r>
        <w:rPr/>
        <w:t>and</w:t>
      </w:r>
      <w:r>
        <w:rPr>
          <w:spacing w:val="-5"/>
        </w:rPr>
        <w:t> </w:t>
      </w:r>
      <w:r>
        <w:rPr/>
        <w:t>traceability,</w:t>
      </w:r>
      <w:r>
        <w:rPr>
          <w:spacing w:val="-6"/>
        </w:rPr>
        <w:t> </w:t>
      </w:r>
      <w:r>
        <w:rPr/>
        <w:t>need</w:t>
      </w:r>
      <w:r>
        <w:rPr>
          <w:spacing w:val="-6"/>
        </w:rPr>
        <w:t> </w:t>
      </w:r>
      <w:r>
        <w:rPr/>
        <w:t>to</w:t>
      </w:r>
      <w:r>
        <w:rPr>
          <w:spacing w:val="-6"/>
        </w:rPr>
        <w:t> </w:t>
      </w:r>
      <w:r>
        <w:rPr/>
        <w:t>be</w:t>
      </w:r>
      <w:r>
        <w:rPr>
          <w:spacing w:val="-6"/>
        </w:rPr>
        <w:t> </w:t>
      </w:r>
      <w:r>
        <w:rPr/>
        <w:t>taken</w:t>
      </w:r>
      <w:r>
        <w:rPr>
          <w:spacing w:val="-6"/>
        </w:rPr>
        <w:t> </w:t>
      </w:r>
      <w:r>
        <w:rPr/>
        <w:t>into</w:t>
      </w:r>
      <w:r>
        <w:rPr>
          <w:spacing w:val="-6"/>
        </w:rPr>
        <w:t> </w:t>
      </w:r>
      <w:r>
        <w:rPr/>
        <w:t>account</w:t>
      </w:r>
      <w:r>
        <w:rPr>
          <w:spacing w:val="-5"/>
        </w:rPr>
        <w:t> </w:t>
      </w:r>
      <w:r>
        <w:rPr/>
        <w:t>during DT</w:t>
      </w:r>
      <w:r>
        <w:rPr>
          <w:spacing w:val="-5"/>
        </w:rPr>
        <w:t> </w:t>
      </w:r>
      <w:r>
        <w:rPr/>
        <w:t>development.</w:t>
      </w:r>
      <w:r>
        <w:rPr>
          <w:spacing w:val="-4"/>
        </w:rPr>
        <w:t> </w:t>
      </w:r>
      <w:r>
        <w:rPr/>
        <w:t>Some</w:t>
      </w:r>
      <w:r>
        <w:rPr>
          <w:spacing w:val="-5"/>
        </w:rPr>
        <w:t> </w:t>
      </w:r>
      <w:r>
        <w:rPr/>
        <w:t>important</w:t>
      </w:r>
      <w:r>
        <w:rPr>
          <w:spacing w:val="-5"/>
        </w:rPr>
        <w:t> </w:t>
      </w:r>
      <w:r>
        <w:rPr/>
        <w:t>measures</w:t>
      </w:r>
      <w:r>
        <w:rPr>
          <w:spacing w:val="-5"/>
        </w:rPr>
        <w:t> </w:t>
      </w:r>
      <w:r>
        <w:rPr/>
        <w:t>that</w:t>
      </w:r>
      <w:r>
        <w:rPr>
          <w:spacing w:val="-5"/>
        </w:rPr>
        <w:t> </w:t>
      </w:r>
      <w:r>
        <w:rPr/>
        <w:t>provide</w:t>
      </w:r>
      <w:r>
        <w:rPr>
          <w:spacing w:val="-5"/>
        </w:rPr>
        <w:t> </w:t>
      </w:r>
      <w:r>
        <w:rPr/>
        <w:t>secu-rity</w:t>
      </w:r>
      <w:r>
        <w:rPr>
          <w:spacing w:val="-8"/>
        </w:rPr>
        <w:t> </w:t>
      </w:r>
      <w:r>
        <w:rPr/>
        <w:t>features</w:t>
      </w:r>
      <w:r>
        <w:rPr>
          <w:spacing w:val="-8"/>
        </w:rPr>
        <w:t> </w:t>
      </w:r>
      <w:r>
        <w:rPr/>
        <w:t>are</w:t>
      </w:r>
      <w:r>
        <w:rPr>
          <w:spacing w:val="-8"/>
        </w:rPr>
        <w:t> </w:t>
      </w:r>
      <w:r>
        <w:rPr/>
        <w:t>data</w:t>
      </w:r>
      <w:r>
        <w:rPr>
          <w:spacing w:val="-8"/>
        </w:rPr>
        <w:t> </w:t>
      </w:r>
      <w:r>
        <w:rPr/>
        <w:t>encryption,</w:t>
      </w:r>
      <w:r>
        <w:rPr>
          <w:spacing w:val="-8"/>
        </w:rPr>
        <w:t> </w:t>
      </w:r>
      <w:r>
        <w:rPr/>
        <w:t>access</w:t>
      </w:r>
      <w:r>
        <w:rPr>
          <w:spacing w:val="-8"/>
        </w:rPr>
        <w:t> </w:t>
      </w:r>
      <w:r>
        <w:rPr/>
        <w:t>privileges,</w:t>
      </w:r>
      <w:r>
        <w:rPr>
          <w:spacing w:val="-8"/>
        </w:rPr>
        <w:t> </w:t>
      </w:r>
      <w:r>
        <w:rPr/>
        <w:t>source</w:t>
      </w:r>
      <w:r>
        <w:rPr>
          <w:spacing w:val="-8"/>
        </w:rPr>
        <w:t> </w:t>
      </w:r>
      <w:r>
        <w:rPr/>
        <w:t>code automated scanning, penetration testing, and routine check-ups </w:t>
      </w:r>
      <w:bookmarkStart w:name="_bookmark208" w:id="210"/>
      <w:bookmarkEnd w:id="210"/>
      <w:r>
        <w:rPr/>
        <w:t>[</w:t>
      </w:r>
      <w:hyperlink w:history="true" w:anchor="_bookmark412">
        <w:r>
          <w:rPr>
            <w:color w:val="0000FF"/>
          </w:rPr>
          <w:t>199</w:t>
        </w:r>
      </w:hyperlink>
      <w:r>
        <w:rPr/>
        <w:t>]. Emerging approaches to deal with these issues include using blockchain technologies to ensure data privacy in the communication between DT systems-of-systems [</w:t>
      </w:r>
      <w:hyperlink w:history="true" w:anchor="_bookmark307">
        <w:r>
          <w:rPr>
            <w:color w:val="0000FF"/>
          </w:rPr>
          <w:t>94</w:t>
        </w:r>
      </w:hyperlink>
      <w:r>
        <w:rPr/>
        <w:t>]. Yaqoob </w:t>
      </w:r>
      <w:r>
        <w:rPr>
          <w:i/>
        </w:rPr>
        <w:t>et al. </w:t>
      </w:r>
      <w:bookmarkStart w:name="_bookmark209" w:id="211"/>
      <w:bookmarkEnd w:id="211"/>
      <w:r>
        <w:rPr>
          <w:i/>
          <w:spacing w:val="-25"/>
        </w:rPr>
      </w:r>
      <w:r>
        <w:rPr/>
        <w:t>[</w:t>
      </w:r>
      <w:hyperlink w:history="true" w:anchor="_bookmark413">
        <w:r>
          <w:rPr>
            <w:color w:val="0000FF"/>
          </w:rPr>
          <w:t>200</w:t>
        </w:r>
      </w:hyperlink>
      <w:r>
        <w:rPr/>
        <w:t>] conducted an extensive research on how blockchain has been integrated in the DTs across literature to also ensure trust and transparency in various use cases.</w:t>
      </w:r>
    </w:p>
    <w:p>
      <w:pPr>
        <w:pStyle w:val="BodyText"/>
        <w:spacing w:line="249" w:lineRule="auto"/>
        <w:ind w:left="259" w:firstLine="199"/>
        <w:jc w:val="both"/>
      </w:pPr>
      <w:r>
        <w:rPr/>
        <w:t>Given that the DT is still an emerging technology, the related literature still lacks a consensus on its security require-ments. As we have discovered throughout this research work, the use case and services envisioned for the DT can dictate</w:t>
      </w:r>
      <w:r>
        <w:rPr>
          <w:spacing w:val="80"/>
        </w:rPr>
        <w:t> </w:t>
      </w:r>
      <w:r>
        <w:rPr/>
        <w:t>the architecture of the virtual twin. According to Gehrmann and Gunnarsson in [</w:t>
      </w:r>
      <w:bookmarkStart w:name="_bookmark210" w:id="212"/>
      <w:bookmarkEnd w:id="212"/>
      <w:r>
        <w:rPr/>
      </w:r>
      <w:hyperlink w:history="true" w:anchor="_bookmark414">
        <w:r>
          <w:rPr>
            <w:color w:val="0000FF"/>
          </w:rPr>
          <w:t>201</w:t>
        </w:r>
      </w:hyperlink>
      <w:r>
        <w:rPr/>
        <w:t>], security measures should also be at the forefront of the DT architects’ minds since they can have</w:t>
      </w:r>
      <w:r>
        <w:rPr>
          <w:spacing w:val="80"/>
        </w:rPr>
        <w:t> </w:t>
      </w:r>
      <w:r>
        <w:rPr/>
        <w:t>a significant impact on the final DT model’s structure as well. The authors also introduced the idea of using the DT as an enabler of security in the communication between the physi-cal twin and other cloud-based services, of which DTs might make use. In their work, all external communication with the</w:t>
      </w:r>
    </w:p>
    <w:p>
      <w:pPr>
        <w:spacing w:before="150"/>
        <w:ind w:left="418" w:right="0" w:firstLine="0"/>
        <w:jc w:val="left"/>
        <w:rPr>
          <w:sz w:val="16"/>
        </w:rPr>
      </w:pPr>
      <w:r>
        <w:rPr>
          <w:position w:val="6"/>
          <w:sz w:val="13"/>
        </w:rPr>
        <w:t>7</w:t>
      </w:r>
      <w:r>
        <w:rPr>
          <w:sz w:val="16"/>
        </w:rPr>
        <w:t>Industrial</w:t>
      </w:r>
      <w:r>
        <w:rPr>
          <w:spacing w:val="22"/>
          <w:sz w:val="16"/>
        </w:rPr>
        <w:t> </w:t>
      </w:r>
      <w:r>
        <w:rPr>
          <w:sz w:val="16"/>
        </w:rPr>
        <w:t>Data</w:t>
      </w:r>
      <w:r>
        <w:rPr>
          <w:spacing w:val="23"/>
          <w:sz w:val="16"/>
        </w:rPr>
        <w:t> </w:t>
      </w:r>
      <w:r>
        <w:rPr>
          <w:sz w:val="16"/>
        </w:rPr>
        <w:t>Space:</w:t>
      </w:r>
      <w:r>
        <w:rPr>
          <w:spacing w:val="24"/>
          <w:sz w:val="16"/>
        </w:rPr>
        <w:t> </w:t>
      </w:r>
      <w:hyperlink r:id="rId416">
        <w:r>
          <w:rPr>
            <w:spacing w:val="-2"/>
            <w:sz w:val="16"/>
          </w:rPr>
          <w:t>https://internationaldataspaces.org</w:t>
        </w:r>
      </w:hyperlink>
      <w:r>
        <w:rPr>
          <w:spacing w:val="-2"/>
          <w:sz w:val="16"/>
        </w:rPr>
        <w:t>.</w:t>
      </w:r>
    </w:p>
    <w:p>
      <w:pPr>
        <w:pStyle w:val="BodyText"/>
        <w:spacing w:line="249" w:lineRule="auto" w:before="177"/>
        <w:ind w:left="198" w:right="256"/>
        <w:jc w:val="both"/>
      </w:pPr>
      <w:r>
        <w:rPr/>
        <w:br w:type="column"/>
      </w:r>
      <w:r>
        <w:rPr/>
        <w:t>physical twin would be carried out exclusively via the virtual model, through a synchronization gateway that filters all traf-fic</w:t>
      </w:r>
      <w:r>
        <w:rPr>
          <w:spacing w:val="27"/>
        </w:rPr>
        <w:t> </w:t>
      </w:r>
      <w:r>
        <w:rPr/>
        <w:t>to</w:t>
      </w:r>
      <w:r>
        <w:rPr>
          <w:spacing w:val="27"/>
        </w:rPr>
        <w:t> </w:t>
      </w:r>
      <w:r>
        <w:rPr/>
        <w:t>the</w:t>
      </w:r>
      <w:r>
        <w:rPr>
          <w:spacing w:val="27"/>
        </w:rPr>
        <w:t> </w:t>
      </w:r>
      <w:r>
        <w:rPr/>
        <w:t>real</w:t>
      </w:r>
      <w:r>
        <w:rPr>
          <w:spacing w:val="27"/>
        </w:rPr>
        <w:t> </w:t>
      </w:r>
      <w:r>
        <w:rPr/>
        <w:t>twin,</w:t>
      </w:r>
      <w:r>
        <w:rPr>
          <w:spacing w:val="27"/>
        </w:rPr>
        <w:t> </w:t>
      </w:r>
      <w:r>
        <w:rPr/>
        <w:t>effectively</w:t>
      </w:r>
      <w:r>
        <w:rPr>
          <w:spacing w:val="27"/>
        </w:rPr>
        <w:t> </w:t>
      </w:r>
      <w:r>
        <w:rPr/>
        <w:t>isolating</w:t>
      </w:r>
      <w:r>
        <w:rPr>
          <w:spacing w:val="27"/>
        </w:rPr>
        <w:t> </w:t>
      </w:r>
      <w:r>
        <w:rPr/>
        <w:t>it</w:t>
      </w:r>
      <w:r>
        <w:rPr>
          <w:spacing w:val="27"/>
        </w:rPr>
        <w:t> </w:t>
      </w:r>
      <w:r>
        <w:rPr/>
        <w:t>from</w:t>
      </w:r>
      <w:r>
        <w:rPr>
          <w:spacing w:val="26"/>
        </w:rPr>
        <w:t> </w:t>
      </w:r>
      <w:r>
        <w:rPr/>
        <w:t>bad</w:t>
      </w:r>
      <w:r>
        <w:rPr>
          <w:spacing w:val="27"/>
        </w:rPr>
        <w:t> </w:t>
      </w:r>
      <w:r>
        <w:rPr/>
        <w:t>agents. A similar approach was taken in [</w:t>
      </w:r>
      <w:bookmarkStart w:name="_bookmark211" w:id="213"/>
      <w:bookmarkEnd w:id="213"/>
      <w:r>
        <w:rPr/>
      </w:r>
      <w:hyperlink w:history="true" w:anchor="_bookmark415">
        <w:r>
          <w:rPr>
            <w:color w:val="0000FF"/>
          </w:rPr>
          <w:t>202</w:t>
        </w:r>
      </w:hyperlink>
      <w:r>
        <w:rPr/>
        <w:t>], where the authors proposed</w:t>
      </w:r>
      <w:r>
        <w:rPr>
          <w:spacing w:val="31"/>
        </w:rPr>
        <w:t> </w:t>
      </w:r>
      <w:r>
        <w:rPr/>
        <w:t>using</w:t>
      </w:r>
      <w:r>
        <w:rPr>
          <w:spacing w:val="31"/>
        </w:rPr>
        <w:t> </w:t>
      </w:r>
      <w:r>
        <w:rPr/>
        <w:t>the</w:t>
      </w:r>
      <w:r>
        <w:rPr>
          <w:spacing w:val="31"/>
        </w:rPr>
        <w:t> </w:t>
      </w:r>
      <w:r>
        <w:rPr/>
        <w:t>DT</w:t>
      </w:r>
      <w:r>
        <w:rPr>
          <w:spacing w:val="31"/>
        </w:rPr>
        <w:t> </w:t>
      </w:r>
      <w:r>
        <w:rPr/>
        <w:t>to</w:t>
      </w:r>
      <w:r>
        <w:rPr>
          <w:spacing w:val="30"/>
        </w:rPr>
        <w:t> </w:t>
      </w:r>
      <w:r>
        <w:rPr/>
        <w:t>filter</w:t>
      </w:r>
      <w:r>
        <w:rPr>
          <w:spacing w:val="31"/>
        </w:rPr>
        <w:t> </w:t>
      </w:r>
      <w:r>
        <w:rPr/>
        <w:t>out</w:t>
      </w:r>
      <w:r>
        <w:rPr>
          <w:spacing w:val="31"/>
        </w:rPr>
        <w:t> </w:t>
      </w:r>
      <w:r>
        <w:rPr/>
        <w:t>incoming</w:t>
      </w:r>
      <w:r>
        <w:rPr>
          <w:spacing w:val="31"/>
        </w:rPr>
        <w:t> </w:t>
      </w:r>
      <w:r>
        <w:rPr/>
        <w:t>commands</w:t>
      </w:r>
      <w:r>
        <w:rPr>
          <w:spacing w:val="31"/>
        </w:rPr>
        <w:t> </w:t>
      </w:r>
      <w:r>
        <w:rPr/>
        <w:t>to a smart inverter and ensure that only the non-malicious ones are carried out.</w:t>
      </w:r>
    </w:p>
    <w:p>
      <w:pPr>
        <w:pStyle w:val="ListParagraph"/>
        <w:numPr>
          <w:ilvl w:val="0"/>
          <w:numId w:val="8"/>
        </w:numPr>
        <w:tabs>
          <w:tab w:pos="489" w:val="left" w:leader="none"/>
        </w:tabs>
        <w:spacing w:line="249" w:lineRule="auto" w:before="176" w:after="0"/>
        <w:ind w:left="198" w:right="1183" w:firstLine="0"/>
        <w:jc w:val="both"/>
        <w:rPr>
          <w:i/>
          <w:sz w:val="20"/>
        </w:rPr>
      </w:pPr>
      <w:r>
        <w:rPr>
          <w:i/>
          <w:sz w:val="20"/>
        </w:rPr>
        <w:t>Artificial General Intelligence, Beyond Human </w:t>
      </w:r>
      <w:r>
        <w:rPr>
          <w:i/>
          <w:spacing w:val="-2"/>
          <w:sz w:val="20"/>
        </w:rPr>
        <w:t>Performance</w:t>
      </w:r>
    </w:p>
    <w:p>
      <w:pPr>
        <w:pStyle w:val="BodyText"/>
        <w:spacing w:line="249" w:lineRule="auto" w:before="63"/>
        <w:ind w:left="198" w:right="257" w:firstLine="199"/>
        <w:jc w:val="both"/>
      </w:pPr>
      <w:r>
        <w:rPr/>
        <w:t>In</w:t>
      </w:r>
      <w:r>
        <w:rPr>
          <w:spacing w:val="40"/>
        </w:rPr>
        <w:t> </w:t>
      </w:r>
      <w:r>
        <w:rPr/>
        <w:t>Section</w:t>
      </w:r>
      <w:r>
        <w:rPr>
          <w:spacing w:val="40"/>
        </w:rPr>
        <w:t> </w:t>
      </w:r>
      <w:r>
        <w:rPr/>
        <w:t>II</w:t>
      </w:r>
      <w:r>
        <w:rPr>
          <w:spacing w:val="40"/>
        </w:rPr>
        <w:t> </w:t>
      </w:r>
      <w:r>
        <w:rPr/>
        <w:t>of</w:t>
      </w:r>
      <w:r>
        <w:rPr>
          <w:spacing w:val="40"/>
        </w:rPr>
        <w:t> </w:t>
      </w:r>
      <w:r>
        <w:rPr/>
        <w:t>this</w:t>
      </w:r>
      <w:r>
        <w:rPr>
          <w:spacing w:val="40"/>
        </w:rPr>
        <w:t> </w:t>
      </w:r>
      <w:r>
        <w:rPr/>
        <w:t>manuscript,</w:t>
      </w:r>
      <w:r>
        <w:rPr>
          <w:spacing w:val="40"/>
        </w:rPr>
        <w:t> </w:t>
      </w:r>
      <w:r>
        <w:rPr/>
        <w:t>we</w:t>
      </w:r>
      <w:r>
        <w:rPr>
          <w:spacing w:val="40"/>
        </w:rPr>
        <w:t> </w:t>
      </w:r>
      <w:r>
        <w:rPr/>
        <w:t>have</w:t>
      </w:r>
      <w:r>
        <w:rPr>
          <w:spacing w:val="40"/>
        </w:rPr>
        <w:t> </w:t>
      </w:r>
      <w:r>
        <w:rPr/>
        <w:t>described</w:t>
      </w:r>
      <w:r>
        <w:rPr>
          <w:spacing w:val="40"/>
        </w:rPr>
        <w:t> </w:t>
      </w:r>
      <w:r>
        <w:rPr/>
        <w:t>the DT as a self-adapting, self-regulating, self-monitoring, and self-diagnosing system-of-systems, a definition which places</w:t>
      </w:r>
      <w:r>
        <w:rPr>
          <w:spacing w:val="40"/>
        </w:rPr>
        <w:t> </w:t>
      </w:r>
      <w:r>
        <w:rPr/>
        <w:t>it under the span of another, broader category of human ambi-tions:</w:t>
      </w:r>
      <w:r>
        <w:rPr>
          <w:spacing w:val="-5"/>
        </w:rPr>
        <w:t> </w:t>
      </w:r>
      <w:r>
        <w:rPr/>
        <w:t>Artificial</w:t>
      </w:r>
      <w:r>
        <w:rPr>
          <w:spacing w:val="-5"/>
        </w:rPr>
        <w:t> </w:t>
      </w:r>
      <w:r>
        <w:rPr/>
        <w:t>Intelligence.</w:t>
      </w:r>
      <w:r>
        <w:rPr>
          <w:spacing w:val="-5"/>
        </w:rPr>
        <w:t> </w:t>
      </w:r>
      <w:r>
        <w:rPr/>
        <w:t>In</w:t>
      </w:r>
      <w:r>
        <w:rPr>
          <w:spacing w:val="-6"/>
        </w:rPr>
        <w:t> </w:t>
      </w:r>
      <w:r>
        <w:rPr/>
        <w:t>fact,</w:t>
      </w:r>
      <w:r>
        <w:rPr>
          <w:spacing w:val="-5"/>
        </w:rPr>
        <w:t> </w:t>
      </w:r>
      <w:r>
        <w:rPr/>
        <w:t>the</w:t>
      </w:r>
      <w:r>
        <w:rPr>
          <w:spacing w:val="-5"/>
        </w:rPr>
        <w:t> </w:t>
      </w:r>
      <w:r>
        <w:rPr/>
        <w:t>idea</w:t>
      </w:r>
      <w:r>
        <w:rPr>
          <w:spacing w:val="-5"/>
        </w:rPr>
        <w:t> </w:t>
      </w:r>
      <w:r>
        <w:rPr/>
        <w:t>of</w:t>
      </w:r>
      <w:r>
        <w:rPr>
          <w:spacing w:val="-5"/>
        </w:rPr>
        <w:t> </w:t>
      </w:r>
      <w:r>
        <w:rPr/>
        <w:t>self-improving artificial systems was part of the original proposal made by McCarthy</w:t>
      </w:r>
      <w:r>
        <w:rPr>
          <w:spacing w:val="-4"/>
        </w:rPr>
        <w:t> </w:t>
      </w:r>
      <w:r>
        <w:rPr>
          <w:i/>
        </w:rPr>
        <w:t>et</w:t>
      </w:r>
      <w:r>
        <w:rPr>
          <w:i/>
          <w:spacing w:val="-5"/>
        </w:rPr>
        <w:t> </w:t>
      </w:r>
      <w:r>
        <w:rPr>
          <w:i/>
        </w:rPr>
        <w:t>al.</w:t>
      </w:r>
      <w:r>
        <w:rPr>
          <w:i/>
          <w:spacing w:val="-4"/>
        </w:rPr>
        <w:t> </w:t>
      </w:r>
      <w:r>
        <w:rPr/>
        <w:t>in</w:t>
      </w:r>
      <w:r>
        <w:rPr>
          <w:spacing w:val="-5"/>
        </w:rPr>
        <w:t> </w:t>
      </w:r>
      <w:r>
        <w:rPr/>
        <w:t>1955</w:t>
      </w:r>
      <w:r>
        <w:rPr>
          <w:spacing w:val="-4"/>
        </w:rPr>
        <w:t> </w:t>
      </w:r>
      <w:r>
        <w:rPr/>
        <w:t>for</w:t>
      </w:r>
      <w:r>
        <w:rPr>
          <w:spacing w:val="-5"/>
        </w:rPr>
        <w:t> </w:t>
      </w:r>
      <w:r>
        <w:rPr/>
        <w:t>the</w:t>
      </w:r>
      <w:r>
        <w:rPr>
          <w:spacing w:val="-5"/>
        </w:rPr>
        <w:t> </w:t>
      </w:r>
      <w:r>
        <w:rPr/>
        <w:t>Darthmouth</w:t>
      </w:r>
      <w:r>
        <w:rPr>
          <w:spacing w:val="-4"/>
        </w:rPr>
        <w:t> </w:t>
      </w:r>
      <w:r>
        <w:rPr/>
        <w:t>Summer</w:t>
      </w:r>
      <w:r>
        <w:rPr>
          <w:spacing w:val="-4"/>
        </w:rPr>
        <w:t> </w:t>
      </w:r>
      <w:r>
        <w:rPr/>
        <w:t>Research Project</w:t>
      </w:r>
      <w:r>
        <w:rPr>
          <w:spacing w:val="-4"/>
        </w:rPr>
        <w:t> </w:t>
      </w:r>
      <w:r>
        <w:rPr/>
        <w:t>on</w:t>
      </w:r>
      <w:r>
        <w:rPr>
          <w:spacing w:val="-4"/>
        </w:rPr>
        <w:t> </w:t>
      </w:r>
      <w:r>
        <w:rPr/>
        <w:t>AI,</w:t>
      </w:r>
      <w:r>
        <w:rPr>
          <w:spacing w:val="-4"/>
        </w:rPr>
        <w:t> </w:t>
      </w:r>
      <w:r>
        <w:rPr/>
        <w:t>a</w:t>
      </w:r>
      <w:r>
        <w:rPr>
          <w:spacing w:val="-4"/>
        </w:rPr>
        <w:t> </w:t>
      </w:r>
      <w:r>
        <w:rPr/>
        <w:t>project</w:t>
      </w:r>
      <w:r>
        <w:rPr>
          <w:spacing w:val="-4"/>
        </w:rPr>
        <w:t> </w:t>
      </w:r>
      <w:r>
        <w:rPr/>
        <w:t>which</w:t>
      </w:r>
      <w:r>
        <w:rPr>
          <w:spacing w:val="-4"/>
        </w:rPr>
        <w:t> </w:t>
      </w:r>
      <w:r>
        <w:rPr/>
        <w:t>is</w:t>
      </w:r>
      <w:r>
        <w:rPr>
          <w:spacing w:val="-4"/>
        </w:rPr>
        <w:t> </w:t>
      </w:r>
      <w:r>
        <w:rPr/>
        <w:t>also</w:t>
      </w:r>
      <w:r>
        <w:rPr>
          <w:spacing w:val="-4"/>
        </w:rPr>
        <w:t> </w:t>
      </w:r>
      <w:r>
        <w:rPr/>
        <w:t>sometimes</w:t>
      </w:r>
      <w:r>
        <w:rPr>
          <w:spacing w:val="-4"/>
        </w:rPr>
        <w:t> </w:t>
      </w:r>
      <w:r>
        <w:rPr/>
        <w:t>dubbed</w:t>
      </w:r>
      <w:r>
        <w:rPr>
          <w:spacing w:val="-4"/>
        </w:rPr>
        <w:t> </w:t>
      </w:r>
      <w:r>
        <w:rPr/>
        <w:t>as</w:t>
      </w:r>
      <w:r>
        <w:rPr>
          <w:spacing w:val="-4"/>
        </w:rPr>
        <w:t> </w:t>
      </w:r>
      <w:r>
        <w:rPr/>
        <w:t>the birthplace</w:t>
      </w:r>
      <w:r>
        <w:rPr>
          <w:spacing w:val="-13"/>
        </w:rPr>
        <w:t> </w:t>
      </w:r>
      <w:r>
        <w:rPr/>
        <w:t>of</w:t>
      </w:r>
      <w:r>
        <w:rPr>
          <w:spacing w:val="-12"/>
        </w:rPr>
        <w:t> </w:t>
      </w:r>
      <w:r>
        <w:rPr/>
        <w:t>AI</w:t>
      </w:r>
      <w:r>
        <w:rPr>
          <w:spacing w:val="-13"/>
        </w:rPr>
        <w:t> </w:t>
      </w:r>
      <w:r>
        <w:rPr/>
        <w:t>[</w:t>
      </w:r>
      <w:bookmarkStart w:name="_bookmark212" w:id="214"/>
      <w:bookmarkEnd w:id="214"/>
      <w:r>
        <w:rPr/>
      </w:r>
      <w:hyperlink w:history="true" w:anchor="_bookmark416">
        <w:r>
          <w:rPr>
            <w:color w:val="0000FF"/>
          </w:rPr>
          <w:t>203</w:t>
        </w:r>
      </w:hyperlink>
      <w:r>
        <w:rPr/>
        <w:t>].</w:t>
      </w:r>
      <w:r>
        <w:rPr>
          <w:spacing w:val="-12"/>
        </w:rPr>
        <w:t> </w:t>
      </w:r>
      <w:r>
        <w:rPr/>
        <w:t>Since</w:t>
      </w:r>
      <w:r>
        <w:rPr>
          <w:spacing w:val="-13"/>
        </w:rPr>
        <w:t> </w:t>
      </w:r>
      <w:r>
        <w:rPr/>
        <w:t>then,</w:t>
      </w:r>
      <w:r>
        <w:rPr>
          <w:spacing w:val="-12"/>
        </w:rPr>
        <w:t> </w:t>
      </w:r>
      <w:r>
        <w:rPr/>
        <w:t>significant</w:t>
      </w:r>
      <w:r>
        <w:rPr>
          <w:spacing w:val="-13"/>
        </w:rPr>
        <w:t> </w:t>
      </w:r>
      <w:r>
        <w:rPr/>
        <w:t>progress</w:t>
      </w:r>
      <w:r>
        <w:rPr>
          <w:spacing w:val="-12"/>
        </w:rPr>
        <w:t> </w:t>
      </w:r>
      <w:r>
        <w:rPr/>
        <w:t>has</w:t>
      </w:r>
      <w:r>
        <w:rPr>
          <w:spacing w:val="-13"/>
        </w:rPr>
        <w:t> </w:t>
      </w:r>
      <w:r>
        <w:rPr/>
        <w:t>been carried</w:t>
      </w:r>
      <w:r>
        <w:rPr>
          <w:spacing w:val="-9"/>
        </w:rPr>
        <w:t> </w:t>
      </w:r>
      <w:r>
        <w:rPr/>
        <w:t>out</w:t>
      </w:r>
      <w:r>
        <w:rPr>
          <w:spacing w:val="-8"/>
        </w:rPr>
        <w:t> </w:t>
      </w:r>
      <w:r>
        <w:rPr/>
        <w:t>towards</w:t>
      </w:r>
      <w:r>
        <w:rPr>
          <w:spacing w:val="-9"/>
        </w:rPr>
        <w:t> </w:t>
      </w:r>
      <w:r>
        <w:rPr/>
        <w:t>realizing</w:t>
      </w:r>
      <w:r>
        <w:rPr>
          <w:spacing w:val="-9"/>
        </w:rPr>
        <w:t> </w:t>
      </w:r>
      <w:r>
        <w:rPr/>
        <w:t>the</w:t>
      </w:r>
      <w:r>
        <w:rPr>
          <w:spacing w:val="-9"/>
        </w:rPr>
        <w:t> </w:t>
      </w:r>
      <w:r>
        <w:rPr/>
        <w:t>objectives</w:t>
      </w:r>
      <w:r>
        <w:rPr>
          <w:spacing w:val="-8"/>
        </w:rPr>
        <w:t> </w:t>
      </w:r>
      <w:r>
        <w:rPr/>
        <w:t>laid</w:t>
      </w:r>
      <w:r>
        <w:rPr>
          <w:spacing w:val="-9"/>
        </w:rPr>
        <w:t> </w:t>
      </w:r>
      <w:r>
        <w:rPr/>
        <w:t>out</w:t>
      </w:r>
      <w:r>
        <w:rPr>
          <w:spacing w:val="-8"/>
        </w:rPr>
        <w:t> </w:t>
      </w:r>
      <w:r>
        <w:rPr/>
        <w:t>in</w:t>
      </w:r>
      <w:r>
        <w:rPr>
          <w:spacing w:val="-9"/>
        </w:rPr>
        <w:t> </w:t>
      </w:r>
      <w:r>
        <w:rPr/>
        <w:t>said</w:t>
      </w:r>
      <w:r>
        <w:rPr>
          <w:spacing w:val="-9"/>
        </w:rPr>
        <w:t> </w:t>
      </w:r>
      <w:r>
        <w:rPr/>
        <w:t>pro-posal,</w:t>
      </w:r>
      <w:r>
        <w:rPr>
          <w:spacing w:val="-7"/>
        </w:rPr>
        <w:t> </w:t>
      </w:r>
      <w:r>
        <w:rPr/>
        <w:t>and</w:t>
      </w:r>
      <w:r>
        <w:rPr>
          <w:spacing w:val="-7"/>
        </w:rPr>
        <w:t> </w:t>
      </w:r>
      <w:r>
        <w:rPr/>
        <w:t>the</w:t>
      </w:r>
      <w:r>
        <w:rPr>
          <w:spacing w:val="-7"/>
        </w:rPr>
        <w:t> </w:t>
      </w:r>
      <w:r>
        <w:rPr/>
        <w:t>term</w:t>
      </w:r>
      <w:r>
        <w:rPr>
          <w:spacing w:val="-7"/>
        </w:rPr>
        <w:t> </w:t>
      </w:r>
      <w:r>
        <w:rPr/>
        <w:t>“AI”</w:t>
      </w:r>
      <w:r>
        <w:rPr>
          <w:spacing w:val="-7"/>
        </w:rPr>
        <w:t> </w:t>
      </w:r>
      <w:r>
        <w:rPr/>
        <w:t>has</w:t>
      </w:r>
      <w:r>
        <w:rPr>
          <w:spacing w:val="-7"/>
        </w:rPr>
        <w:t> </w:t>
      </w:r>
      <w:r>
        <w:rPr/>
        <w:t>now</w:t>
      </w:r>
      <w:r>
        <w:rPr>
          <w:spacing w:val="-7"/>
        </w:rPr>
        <w:t> </w:t>
      </w:r>
      <w:r>
        <w:rPr/>
        <w:t>become</w:t>
      </w:r>
      <w:r>
        <w:rPr>
          <w:spacing w:val="-7"/>
        </w:rPr>
        <w:t> </w:t>
      </w:r>
      <w:r>
        <w:rPr/>
        <w:t>so</w:t>
      </w:r>
      <w:r>
        <w:rPr>
          <w:spacing w:val="-7"/>
        </w:rPr>
        <w:t> </w:t>
      </w:r>
      <w:r>
        <w:rPr/>
        <w:t>popular</w:t>
      </w:r>
      <w:r>
        <w:rPr>
          <w:spacing w:val="-7"/>
        </w:rPr>
        <w:t> </w:t>
      </w:r>
      <w:r>
        <w:rPr/>
        <w:t>that</w:t>
      </w:r>
      <w:r>
        <w:rPr>
          <w:spacing w:val="-7"/>
        </w:rPr>
        <w:t> </w:t>
      </w:r>
      <w:r>
        <w:rPr/>
        <w:t>some </w:t>
      </w:r>
      <w:r>
        <w:rPr>
          <w:spacing w:val="-2"/>
        </w:rPr>
        <w:t>voices</w:t>
      </w:r>
      <w:r>
        <w:rPr>
          <w:spacing w:val="-11"/>
        </w:rPr>
        <w:t> </w:t>
      </w:r>
      <w:r>
        <w:rPr>
          <w:spacing w:val="-2"/>
        </w:rPr>
        <w:t>have</w:t>
      </w:r>
      <w:r>
        <w:rPr>
          <w:spacing w:val="-10"/>
        </w:rPr>
        <w:t> </w:t>
      </w:r>
      <w:r>
        <w:rPr>
          <w:spacing w:val="-2"/>
        </w:rPr>
        <w:t>raised</w:t>
      </w:r>
      <w:r>
        <w:rPr>
          <w:spacing w:val="-11"/>
        </w:rPr>
        <w:t> </w:t>
      </w:r>
      <w:r>
        <w:rPr>
          <w:spacing w:val="-2"/>
        </w:rPr>
        <w:t>concerns</w:t>
      </w:r>
      <w:r>
        <w:rPr>
          <w:spacing w:val="-10"/>
        </w:rPr>
        <w:t> </w:t>
      </w:r>
      <w:r>
        <w:rPr>
          <w:spacing w:val="-2"/>
        </w:rPr>
        <w:t>about</w:t>
      </w:r>
      <w:r>
        <w:rPr>
          <w:spacing w:val="-11"/>
        </w:rPr>
        <w:t> </w:t>
      </w:r>
      <w:r>
        <w:rPr>
          <w:spacing w:val="-2"/>
        </w:rPr>
        <w:t>the</w:t>
      </w:r>
      <w:r>
        <w:rPr>
          <w:spacing w:val="-10"/>
        </w:rPr>
        <w:t> </w:t>
      </w:r>
      <w:r>
        <w:rPr>
          <w:spacing w:val="-2"/>
        </w:rPr>
        <w:t>implications</w:t>
      </w:r>
      <w:r>
        <w:rPr>
          <w:spacing w:val="-11"/>
        </w:rPr>
        <w:t> </w:t>
      </w:r>
      <w:r>
        <w:rPr>
          <w:spacing w:val="-2"/>
        </w:rPr>
        <w:t>of</w:t>
      </w:r>
      <w:r>
        <w:rPr>
          <w:spacing w:val="-10"/>
        </w:rPr>
        <w:t> </w:t>
      </w:r>
      <w:r>
        <w:rPr>
          <w:spacing w:val="-2"/>
        </w:rPr>
        <w:t>integrating </w:t>
      </w:r>
      <w:r>
        <w:rPr/>
        <w:t>AI</w:t>
      </w:r>
      <w:r>
        <w:rPr>
          <w:spacing w:val="-11"/>
        </w:rPr>
        <w:t> </w:t>
      </w:r>
      <w:r>
        <w:rPr/>
        <w:t>into</w:t>
      </w:r>
      <w:r>
        <w:rPr>
          <w:spacing w:val="-11"/>
        </w:rPr>
        <w:t> </w:t>
      </w:r>
      <w:r>
        <w:rPr/>
        <w:t>our</w:t>
      </w:r>
      <w:r>
        <w:rPr>
          <w:spacing w:val="-11"/>
        </w:rPr>
        <w:t> </w:t>
      </w:r>
      <w:r>
        <w:rPr/>
        <w:t>society</w:t>
      </w:r>
      <w:r>
        <w:rPr>
          <w:spacing w:val="-11"/>
        </w:rPr>
        <w:t> </w:t>
      </w:r>
      <w:r>
        <w:rPr/>
        <w:t>[</w:t>
      </w:r>
      <w:hyperlink w:history="true" w:anchor="_bookmark417">
        <w:r>
          <w:rPr>
            <w:color w:val="0000FF"/>
          </w:rPr>
          <w:t>204</w:t>
        </w:r>
      </w:hyperlink>
      <w:r>
        <w:rPr/>
        <w:t>].</w:t>
      </w:r>
      <w:r>
        <w:rPr>
          <w:spacing w:val="-11"/>
        </w:rPr>
        <w:t> </w:t>
      </w:r>
      <w:r>
        <w:rPr/>
        <w:t>However,</w:t>
      </w:r>
      <w:r>
        <w:rPr>
          <w:spacing w:val="-11"/>
        </w:rPr>
        <w:t> </w:t>
      </w:r>
      <w:r>
        <w:rPr/>
        <w:t>as</w:t>
      </w:r>
      <w:r>
        <w:rPr>
          <w:spacing w:val="-11"/>
        </w:rPr>
        <w:t> </w:t>
      </w:r>
      <w:r>
        <w:rPr/>
        <w:t>Shevlin</w:t>
      </w:r>
      <w:r>
        <w:rPr>
          <w:spacing w:val="-11"/>
        </w:rPr>
        <w:t> </w:t>
      </w:r>
      <w:r>
        <w:rPr>
          <w:i/>
        </w:rPr>
        <w:t>et</w:t>
      </w:r>
      <w:r>
        <w:rPr>
          <w:i/>
          <w:spacing w:val="-11"/>
        </w:rPr>
        <w:t> </w:t>
      </w:r>
      <w:r>
        <w:rPr>
          <w:i/>
        </w:rPr>
        <w:t>al.</w:t>
      </w:r>
      <w:r>
        <w:rPr>
          <w:i/>
          <w:spacing w:val="-11"/>
        </w:rPr>
        <w:t> </w:t>
      </w:r>
      <w:r>
        <w:rPr/>
        <w:t>emphasize in [</w:t>
      </w:r>
      <w:hyperlink w:history="true" w:anchor="_bookmark418">
        <w:r>
          <w:rPr>
            <w:color w:val="0000FF"/>
          </w:rPr>
          <w:t>205</w:t>
        </w:r>
      </w:hyperlink>
      <w:r>
        <w:rPr/>
        <w:t>], there is an important distinction to be made between the</w:t>
      </w:r>
      <w:r>
        <w:rPr>
          <w:spacing w:val="-13"/>
        </w:rPr>
        <w:t> </w:t>
      </w:r>
      <w:r>
        <w:rPr/>
        <w:t>original</w:t>
      </w:r>
      <w:r>
        <w:rPr>
          <w:spacing w:val="-12"/>
        </w:rPr>
        <w:t> </w:t>
      </w:r>
      <w:r>
        <w:rPr/>
        <w:t>meaning</w:t>
      </w:r>
      <w:r>
        <w:rPr>
          <w:spacing w:val="-13"/>
        </w:rPr>
        <w:t> </w:t>
      </w:r>
      <w:r>
        <w:rPr/>
        <w:t>assigned</w:t>
      </w:r>
      <w:r>
        <w:rPr>
          <w:spacing w:val="-12"/>
        </w:rPr>
        <w:t> </w:t>
      </w:r>
      <w:r>
        <w:rPr/>
        <w:t>to</w:t>
      </w:r>
      <w:r>
        <w:rPr>
          <w:spacing w:val="-13"/>
        </w:rPr>
        <w:t> </w:t>
      </w:r>
      <w:r>
        <w:rPr/>
        <w:t>AI</w:t>
      </w:r>
      <w:r>
        <w:rPr>
          <w:spacing w:val="-12"/>
        </w:rPr>
        <w:t> </w:t>
      </w:r>
      <w:r>
        <w:rPr/>
        <w:t>by</w:t>
      </w:r>
      <w:r>
        <w:rPr>
          <w:spacing w:val="-13"/>
        </w:rPr>
        <w:t> </w:t>
      </w:r>
      <w:r>
        <w:rPr/>
        <w:t>McCarthy</w:t>
      </w:r>
      <w:r>
        <w:rPr>
          <w:spacing w:val="-12"/>
        </w:rPr>
        <w:t> </w:t>
      </w:r>
      <w:r>
        <w:rPr>
          <w:i/>
        </w:rPr>
        <w:t>et</w:t>
      </w:r>
      <w:r>
        <w:rPr>
          <w:i/>
          <w:spacing w:val="-13"/>
        </w:rPr>
        <w:t> </w:t>
      </w:r>
      <w:r>
        <w:rPr>
          <w:i/>
        </w:rPr>
        <w:t>al.</w:t>
      </w:r>
      <w:r>
        <w:rPr>
          <w:i/>
          <w:spacing w:val="-12"/>
        </w:rPr>
        <w:t> </w:t>
      </w:r>
      <w:r>
        <w:rPr/>
        <w:t>in</w:t>
      </w:r>
      <w:r>
        <w:rPr>
          <w:spacing w:val="-13"/>
        </w:rPr>
        <w:t> </w:t>
      </w:r>
      <w:r>
        <w:rPr/>
        <w:t>1955, and AI as it is understood and marketed today. McCarthy’s proposal identified AI as a machine that behaves “in ways</w:t>
      </w:r>
      <w:r>
        <w:rPr>
          <w:spacing w:val="80"/>
        </w:rPr>
        <w:t> </w:t>
      </w:r>
      <w:r>
        <w:rPr/>
        <w:t>that would be called intelligent if a human were so behaving”, whereas nowadays, AI is sometimes used to refer to systems </w:t>
      </w:r>
      <w:r>
        <w:rPr>
          <w:spacing w:val="-2"/>
        </w:rPr>
        <w:t>that</w:t>
      </w:r>
      <w:r>
        <w:rPr>
          <w:spacing w:val="-7"/>
        </w:rPr>
        <w:t> </w:t>
      </w:r>
      <w:r>
        <w:rPr>
          <w:spacing w:val="-2"/>
        </w:rPr>
        <w:t>reach</w:t>
      </w:r>
      <w:r>
        <w:rPr>
          <w:spacing w:val="-7"/>
        </w:rPr>
        <w:t> </w:t>
      </w:r>
      <w:r>
        <w:rPr>
          <w:spacing w:val="-2"/>
        </w:rPr>
        <w:t>or</w:t>
      </w:r>
      <w:r>
        <w:rPr>
          <w:spacing w:val="-7"/>
        </w:rPr>
        <w:t> </w:t>
      </w:r>
      <w:r>
        <w:rPr>
          <w:spacing w:val="-2"/>
        </w:rPr>
        <w:t>surpass</w:t>
      </w:r>
      <w:r>
        <w:rPr>
          <w:spacing w:val="-7"/>
        </w:rPr>
        <w:t> </w:t>
      </w:r>
      <w:r>
        <w:rPr>
          <w:spacing w:val="-2"/>
        </w:rPr>
        <w:t>human</w:t>
      </w:r>
      <w:r>
        <w:rPr>
          <w:spacing w:val="-7"/>
        </w:rPr>
        <w:t> </w:t>
      </w:r>
      <w:r>
        <w:rPr>
          <w:spacing w:val="-2"/>
        </w:rPr>
        <w:t>performance</w:t>
      </w:r>
      <w:r>
        <w:rPr>
          <w:spacing w:val="-7"/>
        </w:rPr>
        <w:t> </w:t>
      </w:r>
      <w:r>
        <w:rPr>
          <w:spacing w:val="-2"/>
        </w:rPr>
        <w:t>in</w:t>
      </w:r>
      <w:r>
        <w:rPr>
          <w:spacing w:val="-7"/>
        </w:rPr>
        <w:t> </w:t>
      </w:r>
      <w:r>
        <w:rPr>
          <w:spacing w:val="-2"/>
        </w:rPr>
        <w:t>specific</w:t>
      </w:r>
      <w:r>
        <w:rPr>
          <w:spacing w:val="-7"/>
        </w:rPr>
        <w:t> </w:t>
      </w:r>
      <w:r>
        <w:rPr>
          <w:spacing w:val="-2"/>
        </w:rPr>
        <w:t>tasks</w:t>
      </w:r>
      <w:r>
        <w:rPr>
          <w:spacing w:val="-7"/>
        </w:rPr>
        <w:t> </w:t>
      </w:r>
      <w:r>
        <w:rPr>
          <w:spacing w:val="-2"/>
        </w:rPr>
        <w:t>[</w:t>
      </w:r>
      <w:hyperlink w:history="true" w:anchor="_bookmark419">
        <w:r>
          <w:rPr>
            <w:color w:val="0000FF"/>
            <w:spacing w:val="-2"/>
          </w:rPr>
          <w:t>206</w:t>
        </w:r>
      </w:hyperlink>
      <w:r>
        <w:rPr>
          <w:spacing w:val="-2"/>
        </w:rPr>
        <w:t>], </w:t>
      </w:r>
      <w:r>
        <w:rPr/>
        <w:t>[</w:t>
      </w:r>
      <w:hyperlink w:history="true" w:anchor="_bookmark420">
        <w:r>
          <w:rPr>
            <w:color w:val="0000FF"/>
          </w:rPr>
          <w:t>207</w:t>
        </w:r>
      </w:hyperlink>
      <w:r>
        <w:rPr/>
        <w:t>]. The former interpretation corresponds to what is today understood as Artificial General Intelligence (AGI), while the </w:t>
      </w:r>
      <w:r>
        <w:rPr>
          <w:spacing w:val="-2"/>
        </w:rPr>
        <w:t>latter</w:t>
      </w:r>
      <w:r>
        <w:rPr>
          <w:spacing w:val="-10"/>
        </w:rPr>
        <w:t> </w:t>
      </w:r>
      <w:r>
        <w:rPr>
          <w:spacing w:val="-2"/>
        </w:rPr>
        <w:t>is</w:t>
      </w:r>
      <w:r>
        <w:rPr>
          <w:spacing w:val="-10"/>
        </w:rPr>
        <w:t> </w:t>
      </w:r>
      <w:r>
        <w:rPr>
          <w:spacing w:val="-2"/>
        </w:rPr>
        <w:t>an</w:t>
      </w:r>
      <w:r>
        <w:rPr>
          <w:spacing w:val="-10"/>
        </w:rPr>
        <w:t> </w:t>
      </w:r>
      <w:r>
        <w:rPr>
          <w:spacing w:val="-2"/>
        </w:rPr>
        <w:t>appropriate</w:t>
      </w:r>
      <w:r>
        <w:rPr>
          <w:spacing w:val="-10"/>
        </w:rPr>
        <w:t> </w:t>
      </w:r>
      <w:r>
        <w:rPr>
          <w:spacing w:val="-2"/>
        </w:rPr>
        <w:t>example</w:t>
      </w:r>
      <w:r>
        <w:rPr>
          <w:spacing w:val="-10"/>
        </w:rPr>
        <w:t> </w:t>
      </w:r>
      <w:r>
        <w:rPr>
          <w:spacing w:val="-2"/>
        </w:rPr>
        <w:t>of</w:t>
      </w:r>
      <w:r>
        <w:rPr>
          <w:spacing w:val="-10"/>
        </w:rPr>
        <w:t> </w:t>
      </w:r>
      <w:r>
        <w:rPr>
          <w:spacing w:val="-2"/>
        </w:rPr>
        <w:t>Artificial</w:t>
      </w:r>
      <w:r>
        <w:rPr>
          <w:spacing w:val="-10"/>
        </w:rPr>
        <w:t> </w:t>
      </w:r>
      <w:r>
        <w:rPr>
          <w:spacing w:val="-2"/>
        </w:rPr>
        <w:t>Narrow</w:t>
      </w:r>
      <w:r>
        <w:rPr>
          <w:spacing w:val="-10"/>
        </w:rPr>
        <w:t> </w:t>
      </w:r>
      <w:r>
        <w:rPr>
          <w:spacing w:val="-2"/>
        </w:rPr>
        <w:t>Intelligence </w:t>
      </w:r>
      <w:r>
        <w:rPr/>
        <w:t>(ANI) [</w:t>
      </w:r>
      <w:hyperlink w:history="true" w:anchor="_bookmark418">
        <w:r>
          <w:rPr>
            <w:color w:val="0000FF"/>
          </w:rPr>
          <w:t>205</w:t>
        </w:r>
      </w:hyperlink>
      <w:r>
        <w:rPr/>
        <w:t>].</w:t>
      </w:r>
    </w:p>
    <w:p>
      <w:pPr>
        <w:pStyle w:val="BodyText"/>
        <w:spacing w:line="249" w:lineRule="auto"/>
        <w:ind w:left="198" w:right="256" w:firstLine="199"/>
        <w:jc w:val="both"/>
      </w:pPr>
      <w:r>
        <w:rPr/>
        <w:t>However,</w:t>
      </w:r>
      <w:r>
        <w:rPr>
          <w:spacing w:val="40"/>
        </w:rPr>
        <w:t> </w:t>
      </w:r>
      <w:r>
        <w:rPr/>
        <w:t>although</w:t>
      </w:r>
      <w:r>
        <w:rPr>
          <w:spacing w:val="40"/>
        </w:rPr>
        <w:t> </w:t>
      </w:r>
      <w:r>
        <w:rPr/>
        <w:t>there</w:t>
      </w:r>
      <w:r>
        <w:rPr>
          <w:spacing w:val="40"/>
        </w:rPr>
        <w:t> </w:t>
      </w:r>
      <w:r>
        <w:rPr/>
        <w:t>is</w:t>
      </w:r>
      <w:r>
        <w:rPr>
          <w:spacing w:val="40"/>
        </w:rPr>
        <w:t> </w:t>
      </w:r>
      <w:r>
        <w:rPr/>
        <w:t>a</w:t>
      </w:r>
      <w:r>
        <w:rPr>
          <w:spacing w:val="40"/>
        </w:rPr>
        <w:t> </w:t>
      </w:r>
      <w:r>
        <w:rPr/>
        <w:t>great</w:t>
      </w:r>
      <w:r>
        <w:rPr>
          <w:spacing w:val="40"/>
        </w:rPr>
        <w:t> </w:t>
      </w:r>
      <w:r>
        <w:rPr/>
        <w:t>overlap</w:t>
      </w:r>
      <w:r>
        <w:rPr>
          <w:spacing w:val="40"/>
        </w:rPr>
        <w:t> </w:t>
      </w:r>
      <w:r>
        <w:rPr/>
        <w:t>between</w:t>
      </w:r>
      <w:r>
        <w:rPr>
          <w:spacing w:val="40"/>
        </w:rPr>
        <w:t> </w:t>
      </w:r>
      <w:r>
        <w:rPr/>
        <w:t>the DT and AGI, there are some differences that stand out and</w:t>
      </w:r>
      <w:r>
        <w:rPr>
          <w:spacing w:val="80"/>
        </w:rPr>
        <w:t> </w:t>
      </w:r>
      <w:r>
        <w:rPr/>
        <w:t>can make the DT an even more challenging task than AGI. First, the versatility of the DT paradigm across industries implies</w:t>
      </w:r>
      <w:r>
        <w:rPr>
          <w:spacing w:val="40"/>
        </w:rPr>
        <w:t> </w:t>
      </w:r>
      <w:r>
        <w:rPr/>
        <w:t>that</w:t>
      </w:r>
      <w:r>
        <w:rPr>
          <w:spacing w:val="40"/>
        </w:rPr>
        <w:t> </w:t>
      </w:r>
      <w:r>
        <w:rPr/>
        <w:t>it</w:t>
      </w:r>
      <w:r>
        <w:rPr>
          <w:spacing w:val="40"/>
        </w:rPr>
        <w:t> </w:t>
      </w:r>
      <w:r>
        <w:rPr/>
        <w:t>will,</w:t>
      </w:r>
      <w:r>
        <w:rPr>
          <w:spacing w:val="40"/>
        </w:rPr>
        <w:t> </w:t>
      </w:r>
      <w:r>
        <w:rPr/>
        <w:t>by</w:t>
      </w:r>
      <w:r>
        <w:rPr>
          <w:spacing w:val="40"/>
        </w:rPr>
        <w:t> </w:t>
      </w:r>
      <w:r>
        <w:rPr/>
        <w:t>definition,</w:t>
      </w:r>
      <w:r>
        <w:rPr>
          <w:spacing w:val="40"/>
        </w:rPr>
        <w:t> </w:t>
      </w:r>
      <w:r>
        <w:rPr/>
        <w:t>have</w:t>
      </w:r>
      <w:r>
        <w:rPr>
          <w:spacing w:val="40"/>
        </w:rPr>
        <w:t> </w:t>
      </w:r>
      <w:r>
        <w:rPr/>
        <w:t>a</w:t>
      </w:r>
      <w:r>
        <w:rPr>
          <w:spacing w:val="40"/>
        </w:rPr>
        <w:t> </w:t>
      </w:r>
      <w:r>
        <w:rPr/>
        <w:t>specialized</w:t>
      </w:r>
      <w:r>
        <w:rPr>
          <w:spacing w:val="40"/>
        </w:rPr>
        <w:t> </w:t>
      </w:r>
      <w:r>
        <w:rPr/>
        <w:t>kind of intelligence that cannot be generalized to other domains,</w:t>
      </w:r>
      <w:r>
        <w:rPr>
          <w:spacing w:val="40"/>
        </w:rPr>
        <w:t> </w:t>
      </w:r>
      <w:r>
        <w:rPr/>
        <w:t>but</w:t>
      </w:r>
      <w:r>
        <w:rPr>
          <w:spacing w:val="32"/>
        </w:rPr>
        <w:t> </w:t>
      </w:r>
      <w:r>
        <w:rPr/>
        <w:t>trains</w:t>
      </w:r>
      <w:r>
        <w:rPr>
          <w:spacing w:val="32"/>
        </w:rPr>
        <w:t> </w:t>
      </w:r>
      <w:r>
        <w:rPr/>
        <w:t>and</w:t>
      </w:r>
      <w:r>
        <w:rPr>
          <w:spacing w:val="32"/>
        </w:rPr>
        <w:t> </w:t>
      </w:r>
      <w:r>
        <w:rPr/>
        <w:t>excels</w:t>
      </w:r>
      <w:r>
        <w:rPr>
          <w:spacing w:val="33"/>
        </w:rPr>
        <w:t> </w:t>
      </w:r>
      <w:r>
        <w:rPr/>
        <w:t>in</w:t>
      </w:r>
      <w:r>
        <w:rPr>
          <w:spacing w:val="32"/>
        </w:rPr>
        <w:t> </w:t>
      </w:r>
      <w:r>
        <w:rPr/>
        <w:t>every</w:t>
      </w:r>
      <w:r>
        <w:rPr>
          <w:spacing w:val="32"/>
        </w:rPr>
        <w:t> </w:t>
      </w:r>
      <w:r>
        <w:rPr/>
        <w:t>possible</w:t>
      </w:r>
      <w:r>
        <w:rPr>
          <w:spacing w:val="32"/>
        </w:rPr>
        <w:t> </w:t>
      </w:r>
      <w:r>
        <w:rPr/>
        <w:t>task</w:t>
      </w:r>
      <w:r>
        <w:rPr>
          <w:spacing w:val="32"/>
        </w:rPr>
        <w:t> </w:t>
      </w:r>
      <w:r>
        <w:rPr/>
        <w:t>that</w:t>
      </w:r>
      <w:r>
        <w:rPr>
          <w:spacing w:val="32"/>
        </w:rPr>
        <w:t> </w:t>
      </w:r>
      <w:r>
        <w:rPr/>
        <w:t>pertains</w:t>
      </w:r>
      <w:r>
        <w:rPr>
          <w:spacing w:val="32"/>
        </w:rPr>
        <w:t> </w:t>
      </w:r>
      <w:r>
        <w:rPr/>
        <w:t>to the physical twin’s use cases, including hypothetical scenar-ios. In order for the DT to become truly self-evolving, just</w:t>
      </w:r>
      <w:r>
        <w:rPr>
          <w:spacing w:val="80"/>
        </w:rPr>
        <w:t> </w:t>
      </w:r>
      <w:r>
        <w:rPr/>
        <w:t>like</w:t>
      </w:r>
      <w:r>
        <w:rPr>
          <w:spacing w:val="34"/>
        </w:rPr>
        <w:t> </w:t>
      </w:r>
      <w:r>
        <w:rPr/>
        <w:t>humans</w:t>
      </w:r>
      <w:r>
        <w:rPr>
          <w:spacing w:val="35"/>
        </w:rPr>
        <w:t> </w:t>
      </w:r>
      <w:r>
        <w:rPr/>
        <w:t>and</w:t>
      </w:r>
      <w:r>
        <w:rPr>
          <w:spacing w:val="35"/>
        </w:rPr>
        <w:t> </w:t>
      </w:r>
      <w:r>
        <w:rPr/>
        <w:t>animals</w:t>
      </w:r>
      <w:r>
        <w:rPr>
          <w:spacing w:val="35"/>
        </w:rPr>
        <w:t> </w:t>
      </w:r>
      <w:r>
        <w:rPr/>
        <w:t>are,</w:t>
      </w:r>
      <w:r>
        <w:rPr>
          <w:spacing w:val="35"/>
        </w:rPr>
        <w:t> </w:t>
      </w:r>
      <w:r>
        <w:rPr/>
        <w:t>it</w:t>
      </w:r>
      <w:r>
        <w:rPr>
          <w:spacing w:val="34"/>
        </w:rPr>
        <w:t> </w:t>
      </w:r>
      <w:r>
        <w:rPr/>
        <w:t>needs</w:t>
      </w:r>
      <w:r>
        <w:rPr>
          <w:spacing w:val="35"/>
        </w:rPr>
        <w:t> </w:t>
      </w:r>
      <w:r>
        <w:rPr/>
        <w:t>to</w:t>
      </w:r>
      <w:r>
        <w:rPr>
          <w:spacing w:val="34"/>
        </w:rPr>
        <w:t> </w:t>
      </w:r>
      <w:r>
        <w:rPr/>
        <w:t>be</w:t>
      </w:r>
      <w:r>
        <w:rPr>
          <w:spacing w:val="35"/>
        </w:rPr>
        <w:t> </w:t>
      </w:r>
      <w:r>
        <w:rPr/>
        <w:t>able</w:t>
      </w:r>
      <w:r>
        <w:rPr>
          <w:spacing w:val="34"/>
        </w:rPr>
        <w:t> </w:t>
      </w:r>
      <w:r>
        <w:rPr/>
        <w:t>to</w:t>
      </w:r>
      <w:r>
        <w:rPr>
          <w:spacing w:val="34"/>
        </w:rPr>
        <w:t> </w:t>
      </w:r>
      <w:r>
        <w:rPr/>
        <w:t>imple-ment</w:t>
      </w:r>
      <w:r>
        <w:rPr>
          <w:spacing w:val="40"/>
        </w:rPr>
        <w:t> </w:t>
      </w:r>
      <w:r>
        <w:rPr/>
        <w:t>a</w:t>
      </w:r>
      <w:r>
        <w:rPr>
          <w:spacing w:val="40"/>
        </w:rPr>
        <w:t> </w:t>
      </w:r>
      <w:r>
        <w:rPr/>
        <w:t>level</w:t>
      </w:r>
      <w:r>
        <w:rPr>
          <w:spacing w:val="40"/>
        </w:rPr>
        <w:t> </w:t>
      </w:r>
      <w:r>
        <w:rPr/>
        <w:t>of</w:t>
      </w:r>
      <w:r>
        <w:rPr>
          <w:spacing w:val="40"/>
        </w:rPr>
        <w:t> </w:t>
      </w:r>
      <w:r>
        <w:rPr>
          <w:i/>
        </w:rPr>
        <w:t>creativity</w:t>
      </w:r>
      <w:r>
        <w:rPr>
          <w:i/>
          <w:spacing w:val="40"/>
        </w:rPr>
        <w:t> </w:t>
      </w:r>
      <w:r>
        <w:rPr/>
        <w:t>that</w:t>
      </w:r>
      <w:r>
        <w:rPr>
          <w:spacing w:val="40"/>
        </w:rPr>
        <w:t> </w:t>
      </w:r>
      <w:r>
        <w:rPr/>
        <w:t>can</w:t>
      </w:r>
      <w:r>
        <w:rPr>
          <w:spacing w:val="40"/>
        </w:rPr>
        <w:t> </w:t>
      </w:r>
      <w:r>
        <w:rPr/>
        <w:t>make</w:t>
      </w:r>
      <w:r>
        <w:rPr>
          <w:spacing w:val="40"/>
        </w:rPr>
        <w:t> </w:t>
      </w:r>
      <w:r>
        <w:rPr/>
        <w:t>maximal</w:t>
      </w:r>
      <w:r>
        <w:rPr>
          <w:spacing w:val="40"/>
        </w:rPr>
        <w:t> </w:t>
      </w:r>
      <w:r>
        <w:rPr/>
        <w:t>use</w:t>
      </w:r>
      <w:r>
        <w:rPr>
          <w:spacing w:val="40"/>
        </w:rPr>
        <w:t> </w:t>
      </w:r>
      <w:r>
        <w:rPr/>
        <w:t>of its physical twin’s unique features (i.e., learn to become as resourceful with its physical structure as an animal is with its body). This implies that, just like there is a need for stan-dardized benchmarks for validating human AGI, or animal intelligence-mimicking AGI [</w:t>
      </w:r>
      <w:hyperlink w:history="true" w:anchor="_bookmark418">
        <w:r>
          <w:rPr>
            <w:color w:val="0000FF"/>
          </w:rPr>
          <w:t>205</w:t>
        </w:r>
      </w:hyperlink>
      <w:r>
        <w:rPr/>
        <w:t>], there is also a requirement for</w:t>
      </w:r>
      <w:r>
        <w:rPr>
          <w:spacing w:val="-2"/>
        </w:rPr>
        <w:t> </w:t>
      </w:r>
      <w:r>
        <w:rPr/>
        <w:t>performance</w:t>
      </w:r>
      <w:r>
        <w:rPr>
          <w:spacing w:val="-2"/>
        </w:rPr>
        <w:t> </w:t>
      </w:r>
      <w:r>
        <w:rPr/>
        <w:t>measures</w:t>
      </w:r>
      <w:r>
        <w:rPr>
          <w:spacing w:val="-2"/>
        </w:rPr>
        <w:t> </w:t>
      </w:r>
      <w:r>
        <w:rPr/>
        <w:t>and</w:t>
      </w:r>
      <w:r>
        <w:rPr>
          <w:spacing w:val="-2"/>
        </w:rPr>
        <w:t> </w:t>
      </w:r>
      <w:r>
        <w:rPr/>
        <w:t>benchmarks</w:t>
      </w:r>
      <w:r>
        <w:rPr>
          <w:spacing w:val="-1"/>
        </w:rPr>
        <w:t> </w:t>
      </w:r>
      <w:r>
        <w:rPr/>
        <w:t>that</w:t>
      </w:r>
      <w:r>
        <w:rPr>
          <w:spacing w:val="-2"/>
        </w:rPr>
        <w:t> </w:t>
      </w:r>
      <w:r>
        <w:rPr/>
        <w:t>can</w:t>
      </w:r>
      <w:r>
        <w:rPr>
          <w:spacing w:val="-2"/>
        </w:rPr>
        <w:t> </w:t>
      </w:r>
      <w:r>
        <w:rPr/>
        <w:t>accurately evaluate the DT for each industry and application. Validation metrics aside, while current AI systems can definitely learn to perform</w:t>
      </w:r>
      <w:r>
        <w:rPr>
          <w:spacing w:val="-13"/>
        </w:rPr>
        <w:t> </w:t>
      </w:r>
      <w:r>
        <w:rPr/>
        <w:t>tasks</w:t>
      </w:r>
      <w:r>
        <w:rPr>
          <w:spacing w:val="-12"/>
        </w:rPr>
        <w:t> </w:t>
      </w:r>
      <w:r>
        <w:rPr/>
        <w:t>even</w:t>
      </w:r>
      <w:r>
        <w:rPr>
          <w:spacing w:val="-13"/>
        </w:rPr>
        <w:t> </w:t>
      </w:r>
      <w:r>
        <w:rPr/>
        <w:t>beyond</w:t>
      </w:r>
      <w:r>
        <w:rPr>
          <w:spacing w:val="-12"/>
        </w:rPr>
        <w:t> </w:t>
      </w:r>
      <w:r>
        <w:rPr/>
        <w:t>human-level</w:t>
      </w:r>
      <w:r>
        <w:rPr>
          <w:spacing w:val="-13"/>
        </w:rPr>
        <w:t> </w:t>
      </w:r>
      <w:r>
        <w:rPr/>
        <w:t>performance,</w:t>
      </w:r>
      <w:r>
        <w:rPr>
          <w:spacing w:val="-12"/>
        </w:rPr>
        <w:t> </w:t>
      </w:r>
      <w:r>
        <w:rPr/>
        <w:t>they</w:t>
      </w:r>
      <w:r>
        <w:rPr>
          <w:spacing w:val="-13"/>
        </w:rPr>
        <w:t> </w:t>
      </w:r>
      <w:r>
        <w:rPr/>
        <w:t>also lack comprehension, and therefore cannot offer transparency into</w:t>
      </w:r>
      <w:r>
        <w:rPr>
          <w:spacing w:val="-5"/>
        </w:rPr>
        <w:t> </w:t>
      </w:r>
      <w:r>
        <w:rPr/>
        <w:t>their</w:t>
      </w:r>
      <w:r>
        <w:rPr>
          <w:spacing w:val="-4"/>
        </w:rPr>
        <w:t> </w:t>
      </w:r>
      <w:r>
        <w:rPr/>
        <w:t>“reasoning”</w:t>
      </w:r>
      <w:r>
        <w:rPr>
          <w:spacing w:val="-4"/>
        </w:rPr>
        <w:t> </w:t>
      </w:r>
      <w:r>
        <w:rPr/>
        <w:t>[</w:t>
      </w:r>
      <w:hyperlink w:history="true" w:anchor="_bookmark421">
        <w:r>
          <w:rPr>
            <w:color w:val="0000FF"/>
          </w:rPr>
          <w:t>208</w:t>
        </w:r>
      </w:hyperlink>
      <w:r>
        <w:rPr/>
        <w:t>].</w:t>
      </w:r>
      <w:r>
        <w:rPr>
          <w:spacing w:val="-5"/>
        </w:rPr>
        <w:t> </w:t>
      </w:r>
      <w:r>
        <w:rPr/>
        <w:t>This</w:t>
      </w:r>
      <w:r>
        <w:rPr>
          <w:spacing w:val="-4"/>
        </w:rPr>
        <w:t> </w:t>
      </w:r>
      <w:r>
        <w:rPr/>
        <w:t>lack</w:t>
      </w:r>
      <w:r>
        <w:rPr>
          <w:spacing w:val="-4"/>
        </w:rPr>
        <w:t> </w:t>
      </w:r>
      <w:r>
        <w:rPr/>
        <w:t>of</w:t>
      </w:r>
      <w:r>
        <w:rPr>
          <w:spacing w:val="-4"/>
        </w:rPr>
        <w:t> </w:t>
      </w:r>
      <w:r>
        <w:rPr/>
        <w:t>transparency</w:t>
      </w:r>
      <w:r>
        <w:rPr>
          <w:spacing w:val="-4"/>
        </w:rPr>
        <w:t> </w:t>
      </w:r>
      <w:r>
        <w:rPr/>
        <w:t>invokes skepticism, and can even impede development of DTs or AIs due to lack of trust.</w:t>
      </w:r>
    </w:p>
    <w:p>
      <w:pPr>
        <w:pStyle w:val="BodyText"/>
        <w:spacing w:after="0" w:line="249" w:lineRule="auto"/>
        <w:jc w:val="both"/>
        <w:sectPr>
          <w:headerReference w:type="default" r:id="rId414"/>
          <w:footerReference w:type="default" r:id="rId415"/>
          <w:pgSz w:w="12240" w:h="15840"/>
          <w:pgMar w:header="534" w:footer="365" w:top="920" w:bottom="560" w:left="720" w:right="720"/>
          <w:cols w:num="2" w:equalWidth="0">
            <w:col w:w="5281" w:space="40"/>
            <w:col w:w="5479"/>
          </w:cols>
        </w:sectPr>
      </w:pPr>
    </w:p>
    <w:p>
      <w:pPr>
        <w:pStyle w:val="ListParagraph"/>
        <w:numPr>
          <w:ilvl w:val="0"/>
          <w:numId w:val="1"/>
        </w:numPr>
        <w:tabs>
          <w:tab w:pos="2447" w:val="left" w:leader="none"/>
        </w:tabs>
        <w:spacing w:line="240" w:lineRule="auto" w:before="177" w:after="0"/>
        <w:ind w:left="2447" w:right="0" w:hanging="520"/>
        <w:jc w:val="left"/>
        <w:rPr>
          <w:sz w:val="20"/>
        </w:rPr>
      </w:pPr>
      <w:r>
        <w:rPr>
          <w:smallCaps/>
          <w:spacing w:val="8"/>
          <w:sz w:val="20"/>
        </w:rPr>
        <w:t>Conclusion</w:t>
      </w:r>
    </w:p>
    <w:p>
      <w:pPr>
        <w:pStyle w:val="BodyText"/>
        <w:spacing w:line="249" w:lineRule="auto" w:before="72"/>
        <w:ind w:left="259" w:firstLine="199"/>
        <w:jc w:val="both"/>
      </w:pPr>
      <w:r>
        <w:rPr/>
        <w:t>This</w:t>
      </w:r>
      <w:r>
        <w:rPr>
          <w:spacing w:val="-4"/>
        </w:rPr>
        <w:t> </w:t>
      </w:r>
      <w:r>
        <w:rPr/>
        <w:t>paper</w:t>
      </w:r>
      <w:r>
        <w:rPr>
          <w:spacing w:val="-4"/>
        </w:rPr>
        <w:t> </w:t>
      </w:r>
      <w:r>
        <w:rPr/>
        <w:t>took</w:t>
      </w:r>
      <w:r>
        <w:rPr>
          <w:spacing w:val="-4"/>
        </w:rPr>
        <w:t> </w:t>
      </w:r>
      <w:r>
        <w:rPr/>
        <w:t>an</w:t>
      </w:r>
      <w:r>
        <w:rPr>
          <w:spacing w:val="-4"/>
        </w:rPr>
        <w:t> </w:t>
      </w:r>
      <w:r>
        <w:rPr/>
        <w:t>in-depth</w:t>
      </w:r>
      <w:r>
        <w:rPr>
          <w:spacing w:val="-4"/>
        </w:rPr>
        <w:t> </w:t>
      </w:r>
      <w:r>
        <w:rPr/>
        <w:t>look</w:t>
      </w:r>
      <w:r>
        <w:rPr>
          <w:spacing w:val="-4"/>
        </w:rPr>
        <w:t> </w:t>
      </w:r>
      <w:r>
        <w:rPr/>
        <w:t>at</w:t>
      </w:r>
      <w:r>
        <w:rPr>
          <w:spacing w:val="-4"/>
        </w:rPr>
        <w:t> </w:t>
      </w:r>
      <w:r>
        <w:rPr/>
        <w:t>the</w:t>
      </w:r>
      <w:r>
        <w:rPr>
          <w:spacing w:val="-4"/>
        </w:rPr>
        <w:t> </w:t>
      </w:r>
      <w:r>
        <w:rPr/>
        <w:t>existing</w:t>
      </w:r>
      <w:r>
        <w:rPr>
          <w:spacing w:val="-4"/>
        </w:rPr>
        <w:t> </w:t>
      </w:r>
      <w:r>
        <w:rPr/>
        <w:t>and</w:t>
      </w:r>
      <w:r>
        <w:rPr>
          <w:spacing w:val="-4"/>
        </w:rPr>
        <w:t> </w:t>
      </w:r>
      <w:r>
        <w:rPr/>
        <w:t>expand-ing Digital Twin-related literature, and we drew some lessons that will help the researchers in this field consolidate their understanding of the DT and choose future directions that</w:t>
      </w:r>
      <w:r>
        <w:rPr>
          <w:spacing w:val="40"/>
        </w:rPr>
        <w:t> </w:t>
      </w:r>
      <w:r>
        <w:rPr/>
        <w:t>need</w:t>
      </w:r>
      <w:r>
        <w:rPr>
          <w:spacing w:val="35"/>
        </w:rPr>
        <w:t> </w:t>
      </w:r>
      <w:r>
        <w:rPr/>
        <w:t>further</w:t>
      </w:r>
      <w:r>
        <w:rPr>
          <w:spacing w:val="35"/>
        </w:rPr>
        <w:t> </w:t>
      </w:r>
      <w:r>
        <w:rPr/>
        <w:t>development.</w:t>
      </w:r>
      <w:r>
        <w:rPr>
          <w:spacing w:val="35"/>
        </w:rPr>
        <w:t> </w:t>
      </w:r>
      <w:r>
        <w:rPr/>
        <w:t>In</w:t>
      </w:r>
      <w:r>
        <w:rPr>
          <w:spacing w:val="35"/>
        </w:rPr>
        <w:t> </w:t>
      </w:r>
      <w:r>
        <w:rPr/>
        <w:t>Section</w:t>
      </w:r>
      <w:r>
        <w:rPr>
          <w:spacing w:val="35"/>
        </w:rPr>
        <w:t> </w:t>
      </w:r>
      <w:r>
        <w:rPr/>
        <w:t>II,</w:t>
      </w:r>
      <w:r>
        <w:rPr>
          <w:spacing w:val="35"/>
        </w:rPr>
        <w:t> </w:t>
      </w:r>
      <w:r>
        <w:rPr/>
        <w:t>we</w:t>
      </w:r>
      <w:r>
        <w:rPr>
          <w:spacing w:val="35"/>
        </w:rPr>
        <w:t> </w:t>
      </w:r>
      <w:r>
        <w:rPr/>
        <w:t>took</w:t>
      </w:r>
      <w:r>
        <w:rPr>
          <w:spacing w:val="35"/>
        </w:rPr>
        <w:t> </w:t>
      </w:r>
      <w:r>
        <w:rPr/>
        <w:t>a</w:t>
      </w:r>
      <w:r>
        <w:rPr>
          <w:spacing w:val="35"/>
        </w:rPr>
        <w:t> </w:t>
      </w:r>
      <w:r>
        <w:rPr/>
        <w:t>look</w:t>
      </w:r>
      <w:r>
        <w:rPr>
          <w:spacing w:val="35"/>
        </w:rPr>
        <w:t> </w:t>
      </w:r>
      <w:r>
        <w:rPr/>
        <w:t>at the variety of DT definitions that the papers reviewed in this manuscript</w:t>
      </w:r>
      <w:r>
        <w:rPr>
          <w:spacing w:val="-8"/>
        </w:rPr>
        <w:t> </w:t>
      </w:r>
      <w:r>
        <w:rPr/>
        <w:t>provided</w:t>
      </w:r>
      <w:r>
        <w:rPr>
          <w:spacing w:val="-8"/>
        </w:rPr>
        <w:t> </w:t>
      </w:r>
      <w:r>
        <w:rPr/>
        <w:t>and</w:t>
      </w:r>
      <w:r>
        <w:rPr>
          <w:spacing w:val="-8"/>
        </w:rPr>
        <w:t> </w:t>
      </w:r>
      <w:r>
        <w:rPr/>
        <w:t>we</w:t>
      </w:r>
      <w:r>
        <w:rPr>
          <w:spacing w:val="-8"/>
        </w:rPr>
        <w:t> </w:t>
      </w:r>
      <w:r>
        <w:rPr/>
        <w:t>clustered</w:t>
      </w:r>
      <w:r>
        <w:rPr>
          <w:spacing w:val="-8"/>
        </w:rPr>
        <w:t> </w:t>
      </w:r>
      <w:r>
        <w:rPr/>
        <w:t>them</w:t>
      </w:r>
      <w:r>
        <w:rPr>
          <w:spacing w:val="-8"/>
        </w:rPr>
        <w:t> </w:t>
      </w:r>
      <w:r>
        <w:rPr/>
        <w:t>together</w:t>
      </w:r>
      <w:r>
        <w:rPr>
          <w:spacing w:val="-8"/>
        </w:rPr>
        <w:t> </w:t>
      </w:r>
      <w:r>
        <w:rPr/>
        <w:t>according to their similarity; then, we introduced a new, comprehensive definition for the DT that covers important aspects that the others might have missed. In Section III, we evaluated the current level of adoption of the DT in the industry, and how this paradigm is currently valued by various leading busi-nesses in this field. Section IV then dove into the technical aspects of the DT, namely its enabling technologies, and how they are being used to support the DT in delivering business value across various industries. Consequently, in Section V, we described how the previously presented technologies help the DT in providing a handful of services, ranging from smart manufacturing</w:t>
      </w:r>
      <w:r>
        <w:rPr>
          <w:spacing w:val="-13"/>
        </w:rPr>
        <w:t> </w:t>
      </w:r>
      <w:r>
        <w:rPr/>
        <w:t>to</w:t>
      </w:r>
      <w:r>
        <w:rPr>
          <w:spacing w:val="-12"/>
        </w:rPr>
        <w:t> </w:t>
      </w:r>
      <w:r>
        <w:rPr/>
        <w:t>new</w:t>
      </w:r>
      <w:r>
        <w:rPr>
          <w:spacing w:val="-13"/>
        </w:rPr>
        <w:t> </w:t>
      </w:r>
      <w:r>
        <w:rPr/>
        <w:t>generation</w:t>
      </w:r>
      <w:r>
        <w:rPr>
          <w:spacing w:val="-12"/>
        </w:rPr>
        <w:t> </w:t>
      </w:r>
      <w:r>
        <w:rPr/>
        <w:t>communication</w:t>
      </w:r>
      <w:r>
        <w:rPr>
          <w:spacing w:val="-13"/>
        </w:rPr>
        <w:t> </w:t>
      </w:r>
      <w:r>
        <w:rPr/>
        <w:t>technologies. Section VI offered a closer look at three DT case studies in order</w:t>
      </w:r>
      <w:r>
        <w:rPr>
          <w:spacing w:val="-8"/>
        </w:rPr>
        <w:t> </w:t>
      </w:r>
      <w:r>
        <w:rPr/>
        <w:t>to</w:t>
      </w:r>
      <w:r>
        <w:rPr>
          <w:spacing w:val="-8"/>
        </w:rPr>
        <w:t> </w:t>
      </w:r>
      <w:r>
        <w:rPr/>
        <w:t>present</w:t>
      </w:r>
      <w:r>
        <w:rPr>
          <w:spacing w:val="-8"/>
        </w:rPr>
        <w:t> </w:t>
      </w:r>
      <w:r>
        <w:rPr/>
        <w:t>how</w:t>
      </w:r>
      <w:r>
        <w:rPr>
          <w:spacing w:val="-7"/>
        </w:rPr>
        <w:t> </w:t>
      </w:r>
      <w:r>
        <w:rPr/>
        <w:t>the</w:t>
      </w:r>
      <w:r>
        <w:rPr>
          <w:spacing w:val="-8"/>
        </w:rPr>
        <w:t> </w:t>
      </w:r>
      <w:r>
        <w:rPr/>
        <w:t>technology</w:t>
      </w:r>
      <w:r>
        <w:rPr>
          <w:spacing w:val="-7"/>
        </w:rPr>
        <w:t> </w:t>
      </w:r>
      <w:r>
        <w:rPr/>
        <w:t>can</w:t>
      </w:r>
      <w:r>
        <w:rPr>
          <w:spacing w:val="-8"/>
        </w:rPr>
        <w:t> </w:t>
      </w:r>
      <w:r>
        <w:rPr/>
        <w:t>be</w:t>
      </w:r>
      <w:r>
        <w:rPr>
          <w:spacing w:val="-8"/>
        </w:rPr>
        <w:t> </w:t>
      </w:r>
      <w:r>
        <w:rPr/>
        <w:t>leveraged</w:t>
      </w:r>
      <w:r>
        <w:rPr>
          <w:spacing w:val="-7"/>
        </w:rPr>
        <w:t> </w:t>
      </w:r>
      <w:r>
        <w:rPr/>
        <w:t>and</w:t>
      </w:r>
      <w:r>
        <w:rPr>
          <w:spacing w:val="-8"/>
        </w:rPr>
        <w:t> </w:t>
      </w:r>
      <w:r>
        <w:rPr/>
        <w:t>what requirements and limitations appear, based on the use case. Finally, Section VII summarized the lessons we have learned throughout this review, in order to point out interesting new challenges to be addressed in the research community.</w:t>
      </w:r>
    </w:p>
    <w:p>
      <w:pPr>
        <w:pStyle w:val="BodyText"/>
        <w:spacing w:line="249" w:lineRule="auto"/>
        <w:ind w:left="259" w:firstLine="199"/>
        <w:jc w:val="both"/>
      </w:pPr>
      <w:r>
        <w:rPr/>
        <w:t>Overall,</w:t>
      </w:r>
      <w:r>
        <w:rPr>
          <w:spacing w:val="-8"/>
        </w:rPr>
        <w:t> </w:t>
      </w:r>
      <w:r>
        <w:rPr/>
        <w:t>the</w:t>
      </w:r>
      <w:r>
        <w:rPr>
          <w:spacing w:val="-8"/>
        </w:rPr>
        <w:t> </w:t>
      </w:r>
      <w:r>
        <w:rPr/>
        <w:t>DT</w:t>
      </w:r>
      <w:r>
        <w:rPr>
          <w:spacing w:val="-8"/>
        </w:rPr>
        <w:t> </w:t>
      </w:r>
      <w:r>
        <w:rPr/>
        <w:t>finds</w:t>
      </w:r>
      <w:r>
        <w:rPr>
          <w:spacing w:val="-8"/>
        </w:rPr>
        <w:t> </w:t>
      </w:r>
      <w:r>
        <w:rPr/>
        <w:t>itself</w:t>
      </w:r>
      <w:r>
        <w:rPr>
          <w:spacing w:val="-8"/>
        </w:rPr>
        <w:t> </w:t>
      </w:r>
      <w:r>
        <w:rPr/>
        <w:t>accelerating</w:t>
      </w:r>
      <w:r>
        <w:rPr>
          <w:spacing w:val="-8"/>
        </w:rPr>
        <w:t> </w:t>
      </w:r>
      <w:r>
        <w:rPr/>
        <w:t>in</w:t>
      </w:r>
      <w:r>
        <w:rPr>
          <w:spacing w:val="-8"/>
        </w:rPr>
        <w:t> </w:t>
      </w:r>
      <w:r>
        <w:rPr/>
        <w:t>full</w:t>
      </w:r>
      <w:r>
        <w:rPr>
          <w:spacing w:val="-8"/>
        </w:rPr>
        <w:t> </w:t>
      </w:r>
      <w:r>
        <w:rPr/>
        <w:t>force</w:t>
      </w:r>
      <w:r>
        <w:rPr>
          <w:spacing w:val="-8"/>
        </w:rPr>
        <w:t> </w:t>
      </w:r>
      <w:r>
        <w:rPr/>
        <w:t>towards I4.0, and its endless perceived potential makes it a central and evermore</w:t>
      </w:r>
      <w:r>
        <w:rPr>
          <w:spacing w:val="36"/>
        </w:rPr>
        <w:t> </w:t>
      </w:r>
      <w:r>
        <w:rPr/>
        <w:t>popular</w:t>
      </w:r>
      <w:r>
        <w:rPr>
          <w:spacing w:val="36"/>
        </w:rPr>
        <w:t> </w:t>
      </w:r>
      <w:r>
        <w:rPr/>
        <w:t>player</w:t>
      </w:r>
      <w:r>
        <w:rPr>
          <w:spacing w:val="36"/>
        </w:rPr>
        <w:t> </w:t>
      </w:r>
      <w:r>
        <w:rPr/>
        <w:t>in</w:t>
      </w:r>
      <w:r>
        <w:rPr>
          <w:spacing w:val="36"/>
        </w:rPr>
        <w:t> </w:t>
      </w:r>
      <w:r>
        <w:rPr/>
        <w:t>the</w:t>
      </w:r>
      <w:r>
        <w:rPr>
          <w:spacing w:val="36"/>
        </w:rPr>
        <w:t> </w:t>
      </w:r>
      <w:r>
        <w:rPr/>
        <w:t>race.</w:t>
      </w:r>
      <w:r>
        <w:rPr>
          <w:spacing w:val="36"/>
        </w:rPr>
        <w:t> </w:t>
      </w:r>
      <w:r>
        <w:rPr/>
        <w:t>Its</w:t>
      </w:r>
      <w:r>
        <w:rPr>
          <w:spacing w:val="35"/>
        </w:rPr>
        <w:t> </w:t>
      </w:r>
      <w:r>
        <w:rPr/>
        <w:t>enabling</w:t>
      </w:r>
      <w:r>
        <w:rPr>
          <w:spacing w:val="36"/>
        </w:rPr>
        <w:t> </w:t>
      </w:r>
      <w:r>
        <w:rPr/>
        <w:t>technolo-gies are continuously evolving, and each step towards their improvement brings us closer to making true DTs a reality.</w:t>
      </w:r>
      <w:r>
        <w:rPr>
          <w:spacing w:val="80"/>
        </w:rPr>
        <w:t> </w:t>
      </w:r>
      <w:r>
        <w:rPr/>
        <w:t>As the DT attracts research interest, the number of attempts at developing it contour some common and persisting obstacles. In the era of AI, the focus falls on the data, and the DT finds itself in the middle of an information loop: it needs to be fed carefully</w:t>
      </w:r>
      <w:r>
        <w:rPr>
          <w:spacing w:val="-9"/>
        </w:rPr>
        <w:t> </w:t>
      </w:r>
      <w:r>
        <w:rPr/>
        <w:t>considered</w:t>
      </w:r>
      <w:r>
        <w:rPr>
          <w:spacing w:val="-9"/>
        </w:rPr>
        <w:t> </w:t>
      </w:r>
      <w:r>
        <w:rPr/>
        <w:t>data</w:t>
      </w:r>
      <w:r>
        <w:rPr>
          <w:spacing w:val="-9"/>
        </w:rPr>
        <w:t> </w:t>
      </w:r>
      <w:r>
        <w:rPr/>
        <w:t>to</w:t>
      </w:r>
      <w:r>
        <w:rPr>
          <w:spacing w:val="-9"/>
        </w:rPr>
        <w:t> </w:t>
      </w:r>
      <w:r>
        <w:rPr/>
        <w:t>power</w:t>
      </w:r>
      <w:r>
        <w:rPr>
          <w:spacing w:val="-9"/>
        </w:rPr>
        <w:t> </w:t>
      </w:r>
      <w:r>
        <w:rPr/>
        <w:t>its</w:t>
      </w:r>
      <w:r>
        <w:rPr>
          <w:spacing w:val="-9"/>
        </w:rPr>
        <w:t> </w:t>
      </w:r>
      <w:r>
        <w:rPr/>
        <w:t>complex</w:t>
      </w:r>
      <w:r>
        <w:rPr>
          <w:spacing w:val="-8"/>
        </w:rPr>
        <w:t> </w:t>
      </w:r>
      <w:r>
        <w:rPr/>
        <w:t>ML</w:t>
      </w:r>
      <w:r>
        <w:rPr>
          <w:spacing w:val="-9"/>
        </w:rPr>
        <w:t> </w:t>
      </w:r>
      <w:r>
        <w:rPr/>
        <w:t>algorithms, and then it further allows a better understanding of that data via its interactive and predictive feats. With some challenging puzzles in the way, the DT is steadily heading towards the automation of industrial processes.</w:t>
      </w:r>
    </w:p>
    <w:p>
      <w:pPr>
        <w:pStyle w:val="BodyText"/>
      </w:pPr>
    </w:p>
    <w:p>
      <w:pPr>
        <w:pStyle w:val="BodyText"/>
        <w:spacing w:before="93"/>
      </w:pPr>
    </w:p>
    <w:p>
      <w:pPr>
        <w:pStyle w:val="BodyText"/>
        <w:ind w:left="270"/>
        <w:jc w:val="center"/>
      </w:pPr>
      <w:r>
        <w:rPr>
          <w:smallCaps/>
          <w:spacing w:val="8"/>
        </w:rPr>
        <w:t>References</w:t>
      </w:r>
    </w:p>
    <w:p>
      <w:pPr>
        <w:pStyle w:val="ListParagraph"/>
        <w:numPr>
          <w:ilvl w:val="0"/>
          <w:numId w:val="9"/>
        </w:numPr>
        <w:tabs>
          <w:tab w:pos="700" w:val="left" w:leader="none"/>
          <w:tab w:pos="704" w:val="left" w:leader="none"/>
        </w:tabs>
        <w:spacing w:line="232" w:lineRule="auto" w:before="146" w:after="0"/>
        <w:ind w:left="704" w:right="0" w:hanging="286"/>
        <w:jc w:val="both"/>
        <w:rPr>
          <w:sz w:val="16"/>
        </w:rPr>
      </w:pPr>
      <w:bookmarkStart w:name="_bookmark214" w:id="215"/>
      <w:bookmarkEnd w:id="215"/>
      <w:r>
        <w:rPr/>
      </w:r>
      <w:r>
        <w:rPr>
          <w:sz w:val="16"/>
        </w:rPr>
        <w:t>L.</w:t>
      </w:r>
      <w:r>
        <w:rPr>
          <w:spacing w:val="40"/>
          <w:sz w:val="16"/>
        </w:rPr>
        <w:t> </w:t>
      </w:r>
      <w:r>
        <w:rPr>
          <w:sz w:val="16"/>
        </w:rPr>
        <w:t>Laura,</w:t>
      </w:r>
      <w:r>
        <w:rPr>
          <w:spacing w:val="40"/>
          <w:sz w:val="16"/>
        </w:rPr>
        <w:t> </w:t>
      </w:r>
      <w:r>
        <w:rPr>
          <w:sz w:val="16"/>
        </w:rPr>
        <w:t>O.</w:t>
      </w:r>
      <w:r>
        <w:rPr>
          <w:spacing w:val="40"/>
          <w:sz w:val="16"/>
        </w:rPr>
        <w:t> </w:t>
      </w:r>
      <w:r>
        <w:rPr>
          <w:sz w:val="16"/>
        </w:rPr>
        <w:t>Clayton,</w:t>
      </w:r>
      <w:r>
        <w:rPr>
          <w:spacing w:val="40"/>
          <w:sz w:val="16"/>
        </w:rPr>
        <w:t> </w:t>
      </w:r>
      <w:r>
        <w:rPr>
          <w:sz w:val="16"/>
        </w:rPr>
        <w:t>S.</w:t>
      </w:r>
      <w:r>
        <w:rPr>
          <w:spacing w:val="40"/>
          <w:sz w:val="16"/>
        </w:rPr>
        <w:t> </w:t>
      </w:r>
      <w:r>
        <w:rPr>
          <w:sz w:val="16"/>
        </w:rPr>
        <w:t>Jeremy,</w:t>
      </w:r>
      <w:r>
        <w:rPr>
          <w:spacing w:val="40"/>
          <w:sz w:val="16"/>
        </w:rPr>
        <w:t> </w:t>
      </w:r>
      <w:r>
        <w:rPr>
          <w:sz w:val="16"/>
        </w:rPr>
        <w:t>and</w:t>
      </w:r>
      <w:r>
        <w:rPr>
          <w:spacing w:val="40"/>
          <w:sz w:val="16"/>
        </w:rPr>
        <w:t> </w:t>
      </w:r>
      <w:r>
        <w:rPr>
          <w:sz w:val="16"/>
        </w:rPr>
        <w:t>S.</w:t>
      </w:r>
      <w:r>
        <w:rPr>
          <w:spacing w:val="40"/>
          <w:sz w:val="16"/>
        </w:rPr>
        <w:t> </w:t>
      </w:r>
      <w:r>
        <w:rPr>
          <w:sz w:val="16"/>
        </w:rPr>
        <w:t>Kate,</w:t>
      </w:r>
      <w:r>
        <w:rPr>
          <w:spacing w:val="40"/>
          <w:sz w:val="16"/>
        </w:rPr>
        <w:t> </w:t>
      </w:r>
      <w:r>
        <w:rPr>
          <w:i/>
          <w:sz w:val="16"/>
        </w:rPr>
        <w:t>How</w:t>
      </w:r>
      <w:r>
        <w:rPr>
          <w:i/>
          <w:spacing w:val="40"/>
          <w:sz w:val="16"/>
        </w:rPr>
        <w:t> </w:t>
      </w:r>
      <w:r>
        <w:rPr>
          <w:i/>
          <w:sz w:val="16"/>
        </w:rPr>
        <w:t>COVID-19</w:t>
      </w:r>
      <w:r>
        <w:rPr>
          <w:i/>
          <w:spacing w:val="40"/>
          <w:sz w:val="16"/>
        </w:rPr>
        <w:t> </w:t>
      </w:r>
      <w:r>
        <w:rPr>
          <w:i/>
          <w:sz w:val="16"/>
        </w:rPr>
        <w:t>Has Pushed Companies Over the Technology Tipping Point </w:t>
      </w:r>
      <w:r>
        <w:rPr>
          <w:i/>
          <w:sz w:val="16"/>
        </w:rPr>
        <w:t>and</w:t>
      </w:r>
      <w:r>
        <w:rPr>
          <w:i/>
          <w:spacing w:val="40"/>
          <w:sz w:val="16"/>
        </w:rPr>
        <w:t> </w:t>
      </w:r>
      <w:r>
        <w:rPr>
          <w:i/>
          <w:sz w:val="16"/>
        </w:rPr>
        <w:t>Transformed Business Forever</w:t>
      </w:r>
      <w:r>
        <w:rPr>
          <w:sz w:val="16"/>
        </w:rPr>
        <w:t>, McKinsey Company, New York, NY,</w:t>
      </w:r>
      <w:r>
        <w:rPr>
          <w:spacing w:val="40"/>
          <w:sz w:val="16"/>
        </w:rPr>
        <w:t> </w:t>
      </w:r>
      <w:bookmarkStart w:name="_bookmark215" w:id="216"/>
      <w:bookmarkEnd w:id="216"/>
      <w:r>
        <w:rPr>
          <w:sz w:val="16"/>
        </w:rPr>
        <w:t>USA,</w:t>
      </w:r>
      <w:r>
        <w:rPr>
          <w:sz w:val="16"/>
        </w:rPr>
        <w:t> 2020.</w:t>
      </w:r>
    </w:p>
    <w:p>
      <w:pPr>
        <w:pStyle w:val="ListParagraph"/>
        <w:numPr>
          <w:ilvl w:val="0"/>
          <w:numId w:val="9"/>
        </w:numPr>
        <w:tabs>
          <w:tab w:pos="702" w:val="left" w:leader="none"/>
          <w:tab w:pos="704" w:val="left" w:leader="none"/>
        </w:tabs>
        <w:spacing w:line="232" w:lineRule="auto" w:before="24" w:after="0"/>
        <w:ind w:left="704" w:right="0" w:hanging="286"/>
        <w:jc w:val="left"/>
        <w:rPr>
          <w:sz w:val="16"/>
        </w:rPr>
      </w:pPr>
      <w:r>
        <w:rPr>
          <w:sz w:val="16"/>
        </w:rPr>
        <w:t>S.</w:t>
      </w:r>
      <w:r>
        <w:rPr>
          <w:spacing w:val="39"/>
          <w:sz w:val="16"/>
        </w:rPr>
        <w:t> </w:t>
      </w:r>
      <w:r>
        <w:rPr>
          <w:sz w:val="16"/>
        </w:rPr>
        <w:t>Blackburn,</w:t>
      </w:r>
      <w:r>
        <w:rPr>
          <w:spacing w:val="39"/>
          <w:sz w:val="16"/>
        </w:rPr>
        <w:t> </w:t>
      </w:r>
      <w:r>
        <w:rPr>
          <w:sz w:val="16"/>
        </w:rPr>
        <w:t>L.</w:t>
      </w:r>
      <w:r>
        <w:rPr>
          <w:spacing w:val="39"/>
          <w:sz w:val="16"/>
        </w:rPr>
        <w:t> </w:t>
      </w:r>
      <w:r>
        <w:rPr>
          <w:sz w:val="16"/>
        </w:rPr>
        <w:t>LaBerge,</w:t>
      </w:r>
      <w:r>
        <w:rPr>
          <w:spacing w:val="39"/>
          <w:sz w:val="16"/>
        </w:rPr>
        <w:t> </w:t>
      </w:r>
      <w:r>
        <w:rPr>
          <w:sz w:val="16"/>
        </w:rPr>
        <w:t>C.</w:t>
      </w:r>
      <w:r>
        <w:rPr>
          <w:spacing w:val="39"/>
          <w:sz w:val="16"/>
        </w:rPr>
        <w:t> </w:t>
      </w:r>
      <w:r>
        <w:rPr>
          <w:sz w:val="16"/>
        </w:rPr>
        <w:t>O’Toole,</w:t>
      </w:r>
      <w:r>
        <w:rPr>
          <w:spacing w:val="39"/>
          <w:sz w:val="16"/>
        </w:rPr>
        <w:t> </w:t>
      </w:r>
      <w:r>
        <w:rPr>
          <w:sz w:val="16"/>
        </w:rPr>
        <w:t>and</w:t>
      </w:r>
      <w:r>
        <w:rPr>
          <w:spacing w:val="39"/>
          <w:sz w:val="16"/>
        </w:rPr>
        <w:t> </w:t>
      </w:r>
      <w:r>
        <w:rPr>
          <w:sz w:val="16"/>
        </w:rPr>
        <w:t>J.</w:t>
      </w:r>
      <w:r>
        <w:rPr>
          <w:spacing w:val="39"/>
          <w:sz w:val="16"/>
        </w:rPr>
        <w:t> </w:t>
      </w:r>
      <w:r>
        <w:rPr>
          <w:sz w:val="16"/>
        </w:rPr>
        <w:t>Schneider.</w:t>
      </w:r>
      <w:r>
        <w:rPr>
          <w:spacing w:val="39"/>
          <w:sz w:val="16"/>
        </w:rPr>
        <w:t> </w:t>
      </w:r>
      <w:r>
        <w:rPr>
          <w:sz w:val="16"/>
        </w:rPr>
        <w:t>“Digital</w:t>
      </w:r>
      <w:r>
        <w:rPr>
          <w:spacing w:val="40"/>
          <w:sz w:val="16"/>
        </w:rPr>
        <w:t> </w:t>
      </w:r>
      <w:r>
        <w:rPr>
          <w:sz w:val="16"/>
        </w:rPr>
        <w:t>Strategy</w:t>
      </w:r>
      <w:r>
        <w:rPr>
          <w:spacing w:val="66"/>
          <w:sz w:val="16"/>
        </w:rPr>
        <w:t> </w:t>
      </w:r>
      <w:r>
        <w:rPr>
          <w:sz w:val="16"/>
        </w:rPr>
        <w:t>in</w:t>
      </w:r>
      <w:r>
        <w:rPr>
          <w:spacing w:val="66"/>
          <w:sz w:val="16"/>
        </w:rPr>
        <w:t> </w:t>
      </w:r>
      <w:r>
        <w:rPr>
          <w:sz w:val="16"/>
        </w:rPr>
        <w:t>a</w:t>
      </w:r>
      <w:r>
        <w:rPr>
          <w:spacing w:val="66"/>
          <w:sz w:val="16"/>
        </w:rPr>
        <w:t> </w:t>
      </w:r>
      <w:r>
        <w:rPr>
          <w:sz w:val="16"/>
        </w:rPr>
        <w:t>Time</w:t>
      </w:r>
      <w:r>
        <w:rPr>
          <w:spacing w:val="66"/>
          <w:sz w:val="16"/>
        </w:rPr>
        <w:t> </w:t>
      </w:r>
      <w:r>
        <w:rPr>
          <w:sz w:val="16"/>
        </w:rPr>
        <w:t>of</w:t>
      </w:r>
      <w:r>
        <w:rPr>
          <w:spacing w:val="66"/>
          <w:sz w:val="16"/>
        </w:rPr>
        <w:t> </w:t>
      </w:r>
      <w:r>
        <w:rPr>
          <w:sz w:val="16"/>
        </w:rPr>
        <w:t>Crisis.”</w:t>
      </w:r>
      <w:r>
        <w:rPr>
          <w:spacing w:val="66"/>
          <w:sz w:val="16"/>
        </w:rPr>
        <w:t> </w:t>
      </w:r>
      <w:r>
        <w:rPr>
          <w:sz w:val="16"/>
        </w:rPr>
        <w:t>Apr.</w:t>
      </w:r>
      <w:r>
        <w:rPr>
          <w:spacing w:val="66"/>
          <w:sz w:val="16"/>
        </w:rPr>
        <w:t> </w:t>
      </w:r>
      <w:r>
        <w:rPr>
          <w:sz w:val="16"/>
        </w:rPr>
        <w:t>2020.</w:t>
      </w:r>
      <w:r>
        <w:rPr>
          <w:spacing w:val="66"/>
          <w:sz w:val="16"/>
        </w:rPr>
        <w:t> </w:t>
      </w:r>
      <w:r>
        <w:rPr>
          <w:sz w:val="16"/>
        </w:rPr>
        <w:t>[Online].</w:t>
      </w:r>
      <w:r>
        <w:rPr>
          <w:spacing w:val="66"/>
          <w:sz w:val="16"/>
        </w:rPr>
        <w:t> </w:t>
      </w:r>
      <w:r>
        <w:rPr>
          <w:sz w:val="16"/>
        </w:rPr>
        <w:t>Available:</w:t>
      </w:r>
      <w:r>
        <w:rPr>
          <w:spacing w:val="40"/>
          <w:sz w:val="16"/>
        </w:rPr>
        <w:t> </w:t>
      </w:r>
      <w:hyperlink r:id="rId419">
        <w:r>
          <w:rPr>
            <w:spacing w:val="-2"/>
            <w:sz w:val="16"/>
          </w:rPr>
          <w:t>https://www.mckinsey.com/capabilities/mckinsey-digital/our-insights/</w:t>
        </w:r>
      </w:hyperlink>
      <w:r>
        <w:rPr>
          <w:spacing w:val="40"/>
          <w:sz w:val="16"/>
        </w:rPr>
        <w:t> </w:t>
      </w:r>
      <w:bookmarkStart w:name="_bookmark216" w:id="217"/>
      <w:bookmarkEnd w:id="217"/>
      <w:r>
        <w:rPr>
          <w:spacing w:val="-2"/>
          <w:sz w:val="16"/>
        </w:rPr>
        <w:t>digital</w:t>
      </w:r>
      <w:r>
        <w:rPr>
          <w:spacing w:val="-2"/>
          <w:sz w:val="16"/>
        </w:rPr>
        <w:t>-strategy-in-a-time-of-crisis</w:t>
      </w:r>
    </w:p>
    <w:p>
      <w:pPr>
        <w:pStyle w:val="ListParagraph"/>
        <w:numPr>
          <w:ilvl w:val="0"/>
          <w:numId w:val="9"/>
        </w:numPr>
        <w:tabs>
          <w:tab w:pos="702" w:val="left" w:leader="none"/>
          <w:tab w:pos="704" w:val="left" w:leader="none"/>
        </w:tabs>
        <w:spacing w:line="232" w:lineRule="auto" w:before="25" w:after="0"/>
        <w:ind w:left="704" w:right="0" w:hanging="286"/>
        <w:jc w:val="both"/>
        <w:rPr>
          <w:sz w:val="16"/>
        </w:rPr>
      </w:pPr>
      <w:r>
        <w:rPr>
          <w:sz w:val="16"/>
        </w:rPr>
        <w:t>Cisco.</w:t>
      </w:r>
      <w:r>
        <w:rPr>
          <w:spacing w:val="-10"/>
          <w:sz w:val="16"/>
        </w:rPr>
        <w:t> </w:t>
      </w:r>
      <w:r>
        <w:rPr>
          <w:sz w:val="16"/>
        </w:rPr>
        <w:t>“Cisco</w:t>
      </w:r>
      <w:r>
        <w:rPr>
          <w:spacing w:val="-10"/>
          <w:sz w:val="16"/>
        </w:rPr>
        <w:t> </w:t>
      </w:r>
      <w:r>
        <w:rPr>
          <w:sz w:val="16"/>
        </w:rPr>
        <w:t>Annual</w:t>
      </w:r>
      <w:r>
        <w:rPr>
          <w:spacing w:val="-10"/>
          <w:sz w:val="16"/>
        </w:rPr>
        <w:t> </w:t>
      </w:r>
      <w:r>
        <w:rPr>
          <w:sz w:val="16"/>
        </w:rPr>
        <w:t>Internet</w:t>
      </w:r>
      <w:r>
        <w:rPr>
          <w:spacing w:val="-10"/>
          <w:sz w:val="16"/>
        </w:rPr>
        <w:t> </w:t>
      </w:r>
      <w:r>
        <w:rPr>
          <w:sz w:val="16"/>
        </w:rPr>
        <w:t>Report</w:t>
      </w:r>
      <w:r>
        <w:rPr>
          <w:spacing w:val="-10"/>
          <w:sz w:val="16"/>
        </w:rPr>
        <w:t> </w:t>
      </w:r>
      <w:r>
        <w:rPr>
          <w:sz w:val="16"/>
        </w:rPr>
        <w:t>(2018–2023)</w:t>
      </w:r>
      <w:r>
        <w:rPr>
          <w:spacing w:val="-10"/>
          <w:sz w:val="16"/>
        </w:rPr>
        <w:t> </w:t>
      </w:r>
      <w:r>
        <w:rPr>
          <w:sz w:val="16"/>
        </w:rPr>
        <w:t>White</w:t>
      </w:r>
      <w:r>
        <w:rPr>
          <w:spacing w:val="-10"/>
          <w:sz w:val="16"/>
        </w:rPr>
        <w:t> </w:t>
      </w:r>
      <w:r>
        <w:rPr>
          <w:sz w:val="16"/>
        </w:rPr>
        <w:t>Paper.”</w:t>
      </w:r>
      <w:r>
        <w:rPr>
          <w:spacing w:val="-10"/>
          <w:sz w:val="16"/>
        </w:rPr>
        <w:t> </w:t>
      </w:r>
      <w:r>
        <w:rPr>
          <w:sz w:val="16"/>
        </w:rPr>
        <w:t>2020.</w:t>
      </w:r>
      <w:r>
        <w:rPr>
          <w:spacing w:val="40"/>
          <w:sz w:val="16"/>
        </w:rPr>
        <w:t> </w:t>
      </w:r>
      <w:r>
        <w:rPr>
          <w:sz w:val="16"/>
        </w:rPr>
        <w:t>Accessed: Sep. 12, 2021. [Online]. Available: </w:t>
      </w:r>
      <w:hyperlink r:id="rId420">
        <w:r>
          <w:rPr>
            <w:sz w:val="16"/>
          </w:rPr>
          <w:t>https://www.cisco.com/</w:t>
        </w:r>
        <w:r>
          <w:rPr>
            <w:spacing w:val="40"/>
            <w:sz w:val="16"/>
          </w:rPr>
          <w:t> </w:t>
        </w:r>
        <w:r>
          <w:rPr>
            <w:spacing w:val="-2"/>
            <w:sz w:val="16"/>
          </w:rPr>
          <w:t>c/en/us/solutions/collateral/executive-perspectives/Annu.-internet-Rep./</w:t>
        </w:r>
      </w:hyperlink>
      <w:r>
        <w:rPr>
          <w:spacing w:val="40"/>
          <w:sz w:val="16"/>
        </w:rPr>
        <w:t> </w:t>
      </w:r>
      <w:bookmarkStart w:name="_bookmark217" w:id="218"/>
      <w:bookmarkEnd w:id="218"/>
      <w:r>
        <w:rPr>
          <w:spacing w:val="-2"/>
          <w:sz w:val="16"/>
        </w:rPr>
        <w:t>whitepape</w:t>
      </w:r>
      <w:r>
        <w:rPr>
          <w:spacing w:val="-2"/>
          <w:sz w:val="16"/>
        </w:rPr>
        <w:t>r-c11-741490.html</w:t>
      </w:r>
    </w:p>
    <w:p>
      <w:pPr>
        <w:pStyle w:val="ListParagraph"/>
        <w:numPr>
          <w:ilvl w:val="0"/>
          <w:numId w:val="9"/>
        </w:numPr>
        <w:tabs>
          <w:tab w:pos="700" w:val="left" w:leader="none"/>
          <w:tab w:pos="704" w:val="left" w:leader="none"/>
        </w:tabs>
        <w:spacing w:line="232" w:lineRule="auto" w:before="25" w:after="0"/>
        <w:ind w:left="704" w:right="0" w:hanging="286"/>
        <w:jc w:val="both"/>
        <w:rPr>
          <w:sz w:val="16"/>
        </w:rPr>
      </w:pPr>
      <w:r>
        <w:rPr>
          <w:sz w:val="16"/>
        </w:rPr>
        <w:t>M.</w:t>
      </w:r>
      <w:r>
        <w:rPr>
          <w:spacing w:val="40"/>
          <w:sz w:val="16"/>
        </w:rPr>
        <w:t> </w:t>
      </w:r>
      <w:r>
        <w:rPr>
          <w:sz w:val="16"/>
        </w:rPr>
        <w:t>Grieves</w:t>
      </w:r>
      <w:r>
        <w:rPr>
          <w:spacing w:val="40"/>
          <w:sz w:val="16"/>
        </w:rPr>
        <w:t> </w:t>
      </w:r>
      <w:r>
        <w:rPr>
          <w:sz w:val="16"/>
        </w:rPr>
        <w:t>and</w:t>
      </w:r>
      <w:r>
        <w:rPr>
          <w:spacing w:val="40"/>
          <w:sz w:val="16"/>
        </w:rPr>
        <w:t> </w:t>
      </w:r>
      <w:r>
        <w:rPr>
          <w:sz w:val="16"/>
        </w:rPr>
        <w:t>J.</w:t>
      </w:r>
      <w:r>
        <w:rPr>
          <w:spacing w:val="40"/>
          <w:sz w:val="16"/>
        </w:rPr>
        <w:t> </w:t>
      </w:r>
      <w:r>
        <w:rPr>
          <w:sz w:val="16"/>
        </w:rPr>
        <w:t>Vickers,</w:t>
      </w:r>
      <w:r>
        <w:rPr>
          <w:spacing w:val="40"/>
          <w:sz w:val="16"/>
        </w:rPr>
        <w:t> </w:t>
      </w:r>
      <w:r>
        <w:rPr>
          <w:sz w:val="16"/>
        </w:rPr>
        <w:t>“Digital</w:t>
      </w:r>
      <w:r>
        <w:rPr>
          <w:spacing w:val="40"/>
          <w:sz w:val="16"/>
        </w:rPr>
        <w:t> </w:t>
      </w:r>
      <w:r>
        <w:rPr>
          <w:sz w:val="16"/>
        </w:rPr>
        <w:t>twin:</w:t>
      </w:r>
      <w:r>
        <w:rPr>
          <w:spacing w:val="40"/>
          <w:sz w:val="16"/>
        </w:rPr>
        <w:t> </w:t>
      </w:r>
      <w:r>
        <w:rPr>
          <w:sz w:val="16"/>
        </w:rPr>
        <w:t>Mitigating</w:t>
      </w:r>
      <w:r>
        <w:rPr>
          <w:spacing w:val="40"/>
          <w:sz w:val="16"/>
        </w:rPr>
        <w:t> </w:t>
      </w:r>
      <w:r>
        <w:rPr>
          <w:sz w:val="16"/>
        </w:rPr>
        <w:t>unpre-dictable, undesirable emergent behavior in complex systems,” in</w:t>
      </w:r>
      <w:r>
        <w:rPr>
          <w:spacing w:val="40"/>
          <w:sz w:val="16"/>
        </w:rPr>
        <w:t> </w:t>
      </w:r>
      <w:r>
        <w:rPr>
          <w:i/>
          <w:sz w:val="16"/>
        </w:rPr>
        <w:t>Transdisciplinary</w:t>
      </w:r>
      <w:r>
        <w:rPr>
          <w:i/>
          <w:spacing w:val="-10"/>
          <w:sz w:val="16"/>
        </w:rPr>
        <w:t> </w:t>
      </w:r>
      <w:r>
        <w:rPr>
          <w:i/>
          <w:sz w:val="16"/>
        </w:rPr>
        <w:t>Perspectives</w:t>
      </w:r>
      <w:r>
        <w:rPr>
          <w:i/>
          <w:spacing w:val="-10"/>
          <w:sz w:val="16"/>
        </w:rPr>
        <w:t> </w:t>
      </w:r>
      <w:r>
        <w:rPr>
          <w:i/>
          <w:sz w:val="16"/>
        </w:rPr>
        <w:t>on</w:t>
      </w:r>
      <w:r>
        <w:rPr>
          <w:i/>
          <w:spacing w:val="-10"/>
          <w:sz w:val="16"/>
        </w:rPr>
        <w:t> </w:t>
      </w:r>
      <w:r>
        <w:rPr>
          <w:i/>
          <w:sz w:val="16"/>
        </w:rPr>
        <w:t>Complex</w:t>
      </w:r>
      <w:r>
        <w:rPr>
          <w:i/>
          <w:spacing w:val="-10"/>
          <w:sz w:val="16"/>
        </w:rPr>
        <w:t> </w:t>
      </w:r>
      <w:r>
        <w:rPr>
          <w:i/>
          <w:sz w:val="16"/>
        </w:rPr>
        <w:t>Systems:</w:t>
      </w:r>
      <w:r>
        <w:rPr>
          <w:i/>
          <w:spacing w:val="-10"/>
          <w:sz w:val="16"/>
        </w:rPr>
        <w:t> </w:t>
      </w:r>
      <w:r>
        <w:rPr>
          <w:i/>
          <w:sz w:val="16"/>
        </w:rPr>
        <w:t>New</w:t>
      </w:r>
      <w:r>
        <w:rPr>
          <w:i/>
          <w:spacing w:val="-10"/>
          <w:sz w:val="16"/>
        </w:rPr>
        <w:t> </w:t>
      </w:r>
      <w:r>
        <w:rPr>
          <w:i/>
          <w:sz w:val="16"/>
        </w:rPr>
        <w:t>Findings</w:t>
      </w:r>
      <w:r>
        <w:rPr>
          <w:i/>
          <w:spacing w:val="-10"/>
          <w:sz w:val="16"/>
        </w:rPr>
        <w:t> </w:t>
      </w:r>
      <w:r>
        <w:rPr>
          <w:i/>
          <w:sz w:val="16"/>
        </w:rPr>
        <w:t>and</w:t>
      </w:r>
      <w:r>
        <w:rPr>
          <w:i/>
          <w:spacing w:val="40"/>
          <w:sz w:val="16"/>
        </w:rPr>
        <w:t> </w:t>
      </w:r>
      <w:r>
        <w:rPr>
          <w:i/>
          <w:sz w:val="16"/>
        </w:rPr>
        <w:t>Approaches</w:t>
      </w:r>
      <w:r>
        <w:rPr>
          <w:sz w:val="16"/>
        </w:rPr>
        <w:t>, F.-J. Kahlen, S. Flumerfelt, and A. Alves, Eds. Cham,</w:t>
      </w:r>
      <w:r>
        <w:rPr>
          <w:spacing w:val="40"/>
          <w:sz w:val="16"/>
        </w:rPr>
        <w:t> </w:t>
      </w:r>
      <w:r>
        <w:rPr>
          <w:sz w:val="16"/>
        </w:rPr>
        <w:t>Switzerland: Springer Int., 2017, pp. 85–113. [Online]. Available:</w:t>
      </w:r>
      <w:r>
        <w:rPr>
          <w:spacing w:val="40"/>
          <w:sz w:val="16"/>
        </w:rPr>
        <w:t> </w:t>
      </w:r>
      <w:hyperlink r:id="rId421">
        <w:r>
          <w:rPr>
            <w:spacing w:val="-2"/>
            <w:sz w:val="16"/>
          </w:rPr>
          <w:t>https://doi.org/10.1007/978-3-319-38756-7_4</w:t>
        </w:r>
      </w:hyperlink>
    </w:p>
    <w:p>
      <w:pPr>
        <w:pStyle w:val="BodyText"/>
        <w:spacing w:before="35"/>
        <w:rPr>
          <w:sz w:val="16"/>
        </w:rPr>
      </w:pPr>
      <w:r>
        <w:rPr/>
        <w:br w:type="column"/>
      </w:r>
      <w:r>
        <w:rPr>
          <w:sz w:val="16"/>
        </w:rPr>
      </w:r>
    </w:p>
    <w:p>
      <w:pPr>
        <w:pStyle w:val="ListParagraph"/>
        <w:numPr>
          <w:ilvl w:val="0"/>
          <w:numId w:val="9"/>
        </w:numPr>
        <w:tabs>
          <w:tab w:pos="622" w:val="left" w:leader="none"/>
          <w:tab w:pos="624" w:val="left" w:leader="none"/>
        </w:tabs>
        <w:spacing w:line="232" w:lineRule="auto" w:before="0" w:after="0"/>
        <w:ind w:left="624" w:right="256" w:hanging="286"/>
        <w:jc w:val="both"/>
        <w:rPr>
          <w:sz w:val="16"/>
        </w:rPr>
      </w:pPr>
      <w:bookmarkStart w:name="_bookmark218" w:id="219"/>
      <w:bookmarkEnd w:id="219"/>
      <w:r>
        <w:rPr/>
      </w:r>
      <w:r>
        <w:rPr>
          <w:sz w:val="16"/>
        </w:rPr>
        <w:t>M. E. Rose and J. R. Kitchin, “Pybliometrics: Scriptable bibliometrics</w:t>
      </w:r>
      <w:r>
        <w:rPr>
          <w:spacing w:val="40"/>
          <w:sz w:val="16"/>
        </w:rPr>
        <w:t> </w:t>
      </w:r>
      <w:r>
        <w:rPr>
          <w:sz w:val="16"/>
        </w:rPr>
        <w:t>using</w:t>
      </w:r>
      <w:r>
        <w:rPr>
          <w:spacing w:val="-10"/>
          <w:sz w:val="16"/>
        </w:rPr>
        <w:t> </w:t>
      </w:r>
      <w:r>
        <w:rPr>
          <w:sz w:val="16"/>
        </w:rPr>
        <w:t>a</w:t>
      </w:r>
      <w:r>
        <w:rPr>
          <w:spacing w:val="-10"/>
          <w:sz w:val="16"/>
        </w:rPr>
        <w:t> </w:t>
      </w:r>
      <w:r>
        <w:rPr>
          <w:sz w:val="16"/>
        </w:rPr>
        <w:t>python</w:t>
      </w:r>
      <w:r>
        <w:rPr>
          <w:spacing w:val="-10"/>
          <w:sz w:val="16"/>
        </w:rPr>
        <w:t> </w:t>
      </w:r>
      <w:r>
        <w:rPr>
          <w:sz w:val="16"/>
        </w:rPr>
        <w:t>interface</w:t>
      </w:r>
      <w:r>
        <w:rPr>
          <w:spacing w:val="-9"/>
          <w:sz w:val="16"/>
        </w:rPr>
        <w:t> </w:t>
      </w:r>
      <w:r>
        <w:rPr>
          <w:sz w:val="16"/>
        </w:rPr>
        <w:t>to</w:t>
      </w:r>
      <w:r>
        <w:rPr>
          <w:spacing w:val="-10"/>
          <w:sz w:val="16"/>
        </w:rPr>
        <w:t> </w:t>
      </w:r>
      <w:r>
        <w:rPr>
          <w:sz w:val="16"/>
        </w:rPr>
        <w:t>Scopus,”</w:t>
      </w:r>
      <w:r>
        <w:rPr>
          <w:spacing w:val="-10"/>
          <w:sz w:val="16"/>
        </w:rPr>
        <w:t> </w:t>
      </w:r>
      <w:r>
        <w:rPr>
          <w:i/>
          <w:sz w:val="16"/>
        </w:rPr>
        <w:t>SoftwareX</w:t>
      </w:r>
      <w:r>
        <w:rPr>
          <w:sz w:val="16"/>
        </w:rPr>
        <w:t>,</w:t>
      </w:r>
      <w:r>
        <w:rPr>
          <w:spacing w:val="-10"/>
          <w:sz w:val="16"/>
        </w:rPr>
        <w:t> </w:t>
      </w:r>
      <w:r>
        <w:rPr>
          <w:sz w:val="16"/>
        </w:rPr>
        <w:t>vol.</w:t>
      </w:r>
      <w:r>
        <w:rPr>
          <w:spacing w:val="-9"/>
          <w:sz w:val="16"/>
        </w:rPr>
        <w:t> </w:t>
      </w:r>
      <w:r>
        <w:rPr>
          <w:sz w:val="16"/>
        </w:rPr>
        <w:t>10,</w:t>
      </w:r>
      <w:r>
        <w:rPr>
          <w:spacing w:val="-10"/>
          <w:sz w:val="16"/>
        </w:rPr>
        <w:t> </w:t>
      </w:r>
      <w:r>
        <w:rPr>
          <w:sz w:val="16"/>
        </w:rPr>
        <w:t>Jul.–Dec.</w:t>
      </w:r>
      <w:r>
        <w:rPr>
          <w:spacing w:val="-10"/>
          <w:sz w:val="16"/>
        </w:rPr>
        <w:t> </w:t>
      </w:r>
      <w:r>
        <w:rPr>
          <w:sz w:val="16"/>
        </w:rPr>
        <w:t>2019,</w:t>
      </w:r>
      <w:r>
        <w:rPr>
          <w:spacing w:val="40"/>
          <w:sz w:val="16"/>
        </w:rPr>
        <w:t> </w:t>
      </w:r>
      <w:bookmarkStart w:name="_bookmark219" w:id="220"/>
      <w:bookmarkEnd w:id="220"/>
      <w:r>
        <w:rPr>
          <w:sz w:val="16"/>
        </w:rPr>
        <w:t>Art.</w:t>
      </w:r>
      <w:r>
        <w:rPr>
          <w:sz w:val="16"/>
        </w:rPr>
        <w:t> no. 100263.</w:t>
      </w:r>
    </w:p>
    <w:p>
      <w:pPr>
        <w:pStyle w:val="ListParagraph"/>
        <w:numPr>
          <w:ilvl w:val="0"/>
          <w:numId w:val="9"/>
        </w:numPr>
        <w:tabs>
          <w:tab w:pos="622" w:val="left" w:leader="none"/>
          <w:tab w:pos="624" w:val="left" w:leader="none"/>
        </w:tabs>
        <w:spacing w:line="232" w:lineRule="auto" w:before="28" w:after="0"/>
        <w:ind w:left="624" w:right="257" w:hanging="286"/>
        <w:jc w:val="both"/>
        <w:rPr>
          <w:sz w:val="16"/>
        </w:rPr>
      </w:pPr>
      <w:r>
        <w:rPr>
          <w:sz w:val="16"/>
        </w:rPr>
        <w:t>B. R. Barricelli, E. Casiraghi, and D. Fogli, “A survey on digital twin:</w:t>
      </w:r>
      <w:r>
        <w:rPr>
          <w:spacing w:val="40"/>
          <w:sz w:val="16"/>
        </w:rPr>
        <w:t> </w:t>
      </w:r>
      <w:r>
        <w:rPr>
          <w:sz w:val="16"/>
        </w:rPr>
        <w:t>Definitions, characteristics, applications, and design implications,”</w:t>
      </w:r>
      <w:r>
        <w:rPr>
          <w:spacing w:val="40"/>
          <w:sz w:val="16"/>
        </w:rPr>
        <w:t> </w:t>
      </w:r>
      <w:bookmarkStart w:name="_bookmark220" w:id="221"/>
      <w:bookmarkEnd w:id="221"/>
      <w:r>
        <w:rPr>
          <w:w w:val="99"/>
          <w:sz w:val="16"/>
        </w:rPr>
      </w:r>
      <w:r>
        <w:rPr>
          <w:i/>
          <w:sz w:val="16"/>
        </w:rPr>
        <w:t>IEEE Access</w:t>
      </w:r>
      <w:r>
        <w:rPr>
          <w:sz w:val="16"/>
        </w:rPr>
        <w:t>, vol. 7, pp. 167653–167671, 2019.</w:t>
      </w:r>
    </w:p>
    <w:p>
      <w:pPr>
        <w:pStyle w:val="ListParagraph"/>
        <w:numPr>
          <w:ilvl w:val="0"/>
          <w:numId w:val="9"/>
        </w:numPr>
        <w:tabs>
          <w:tab w:pos="620" w:val="left" w:leader="none"/>
          <w:tab w:pos="624" w:val="left" w:leader="none"/>
        </w:tabs>
        <w:spacing w:line="232" w:lineRule="auto" w:before="28" w:after="0"/>
        <w:ind w:left="624" w:right="257" w:hanging="286"/>
        <w:jc w:val="both"/>
        <w:rPr>
          <w:sz w:val="16"/>
        </w:rPr>
      </w:pPr>
      <w:r>
        <w:rPr>
          <w:sz w:val="16"/>
        </w:rPr>
        <w:t>R.</w:t>
      </w:r>
      <w:r>
        <w:rPr>
          <w:spacing w:val="-3"/>
          <w:sz w:val="16"/>
        </w:rPr>
        <w:t> </w:t>
      </w:r>
      <w:r>
        <w:rPr>
          <w:sz w:val="16"/>
        </w:rPr>
        <w:t>Minerva,</w:t>
      </w:r>
      <w:r>
        <w:rPr>
          <w:spacing w:val="-3"/>
          <w:sz w:val="16"/>
        </w:rPr>
        <w:t> </w:t>
      </w:r>
      <w:r>
        <w:rPr>
          <w:sz w:val="16"/>
        </w:rPr>
        <w:t>G.</w:t>
      </w:r>
      <w:r>
        <w:rPr>
          <w:spacing w:val="-3"/>
          <w:sz w:val="16"/>
        </w:rPr>
        <w:t> </w:t>
      </w:r>
      <w:r>
        <w:rPr>
          <w:sz w:val="16"/>
        </w:rPr>
        <w:t>M.</w:t>
      </w:r>
      <w:r>
        <w:rPr>
          <w:spacing w:val="-3"/>
          <w:sz w:val="16"/>
        </w:rPr>
        <w:t> </w:t>
      </w:r>
      <w:r>
        <w:rPr>
          <w:sz w:val="16"/>
        </w:rPr>
        <w:t>Lee,</w:t>
      </w:r>
      <w:r>
        <w:rPr>
          <w:spacing w:val="-3"/>
          <w:sz w:val="16"/>
        </w:rPr>
        <w:t> </w:t>
      </w:r>
      <w:r>
        <w:rPr>
          <w:sz w:val="16"/>
        </w:rPr>
        <w:t>and</w:t>
      </w:r>
      <w:r>
        <w:rPr>
          <w:spacing w:val="-3"/>
          <w:sz w:val="16"/>
        </w:rPr>
        <w:t> </w:t>
      </w:r>
      <w:r>
        <w:rPr>
          <w:sz w:val="16"/>
        </w:rPr>
        <w:t>N.</w:t>
      </w:r>
      <w:r>
        <w:rPr>
          <w:spacing w:val="-3"/>
          <w:sz w:val="16"/>
        </w:rPr>
        <w:t> </w:t>
      </w:r>
      <w:r>
        <w:rPr>
          <w:sz w:val="16"/>
        </w:rPr>
        <w:t>Crespi,</w:t>
      </w:r>
      <w:r>
        <w:rPr>
          <w:spacing w:val="-3"/>
          <w:sz w:val="16"/>
        </w:rPr>
        <w:t> </w:t>
      </w:r>
      <w:r>
        <w:rPr>
          <w:sz w:val="16"/>
        </w:rPr>
        <w:t>“Digital</w:t>
      </w:r>
      <w:r>
        <w:rPr>
          <w:spacing w:val="-3"/>
          <w:sz w:val="16"/>
        </w:rPr>
        <w:t> </w:t>
      </w:r>
      <w:r>
        <w:rPr>
          <w:sz w:val="16"/>
        </w:rPr>
        <w:t>twin</w:t>
      </w:r>
      <w:r>
        <w:rPr>
          <w:spacing w:val="-3"/>
          <w:sz w:val="16"/>
        </w:rPr>
        <w:t> </w:t>
      </w:r>
      <w:r>
        <w:rPr>
          <w:sz w:val="16"/>
        </w:rPr>
        <w:t>in</w:t>
      </w:r>
      <w:r>
        <w:rPr>
          <w:spacing w:val="-3"/>
          <w:sz w:val="16"/>
        </w:rPr>
        <w:t> </w:t>
      </w:r>
      <w:r>
        <w:rPr>
          <w:sz w:val="16"/>
        </w:rPr>
        <w:t>the</w:t>
      </w:r>
      <w:r>
        <w:rPr>
          <w:spacing w:val="-3"/>
          <w:sz w:val="16"/>
        </w:rPr>
        <w:t> </w:t>
      </w:r>
      <w:r>
        <w:rPr>
          <w:sz w:val="16"/>
        </w:rPr>
        <w:t>IoT</w:t>
      </w:r>
      <w:r>
        <w:rPr>
          <w:spacing w:val="-3"/>
          <w:sz w:val="16"/>
        </w:rPr>
        <w:t> </w:t>
      </w:r>
      <w:r>
        <w:rPr>
          <w:sz w:val="16"/>
        </w:rPr>
        <w:t>context:</w:t>
      </w:r>
      <w:r>
        <w:rPr>
          <w:spacing w:val="40"/>
          <w:sz w:val="16"/>
        </w:rPr>
        <w:t> </w:t>
      </w:r>
      <w:r>
        <w:rPr>
          <w:sz w:val="16"/>
        </w:rPr>
        <w:t>A survey on technical features, scenarios, and architectural models,”</w:t>
      </w:r>
      <w:r>
        <w:rPr>
          <w:spacing w:val="40"/>
          <w:sz w:val="16"/>
        </w:rPr>
        <w:t> </w:t>
      </w:r>
      <w:bookmarkStart w:name="_bookmark221" w:id="222"/>
      <w:bookmarkEnd w:id="222"/>
      <w:r>
        <w:rPr>
          <w:w w:val="99"/>
          <w:sz w:val="16"/>
        </w:rPr>
      </w:r>
      <w:r>
        <w:rPr>
          <w:i/>
          <w:sz w:val="16"/>
        </w:rPr>
        <w:t>Proc. IEEE</w:t>
      </w:r>
      <w:r>
        <w:rPr>
          <w:sz w:val="16"/>
        </w:rPr>
        <w:t>, vol. 108, no. 10, pp. 1785–1824, Oct. 2020.</w:t>
      </w:r>
    </w:p>
    <w:p>
      <w:pPr>
        <w:pStyle w:val="ListParagraph"/>
        <w:numPr>
          <w:ilvl w:val="0"/>
          <w:numId w:val="9"/>
        </w:numPr>
        <w:tabs>
          <w:tab w:pos="622" w:val="left" w:leader="none"/>
          <w:tab w:pos="624" w:val="left" w:leader="none"/>
        </w:tabs>
        <w:spacing w:line="232" w:lineRule="auto" w:before="29" w:after="0"/>
        <w:ind w:left="624" w:right="257" w:hanging="286"/>
        <w:jc w:val="both"/>
        <w:rPr>
          <w:sz w:val="16"/>
        </w:rPr>
      </w:pPr>
      <w:r>
        <w:rPr>
          <w:sz w:val="16"/>
        </w:rPr>
        <w:t>A. Löcklin, M. Müller, T. Jung, N. Jazdi, D. White, and M. Weyrich,</w:t>
      </w:r>
      <w:r>
        <w:rPr>
          <w:spacing w:val="40"/>
          <w:sz w:val="16"/>
        </w:rPr>
        <w:t> </w:t>
      </w:r>
      <w:r>
        <w:rPr>
          <w:sz w:val="16"/>
        </w:rPr>
        <w:t>“Digital twin for verification and validation of industrial automation</w:t>
      </w:r>
      <w:r>
        <w:rPr>
          <w:spacing w:val="40"/>
          <w:sz w:val="16"/>
        </w:rPr>
        <w:t> </w:t>
      </w:r>
      <w:r>
        <w:rPr>
          <w:sz w:val="16"/>
        </w:rPr>
        <w:t>systems—A survey,” in </w:t>
      </w:r>
      <w:r>
        <w:rPr>
          <w:i/>
          <w:sz w:val="16"/>
        </w:rPr>
        <w:t>Proc. 25th IEEE Int. Conf. Emerg. Technol.</w:t>
      </w:r>
      <w:r>
        <w:rPr>
          <w:i/>
          <w:spacing w:val="40"/>
          <w:sz w:val="16"/>
        </w:rPr>
        <w:t> </w:t>
      </w:r>
      <w:bookmarkStart w:name="_bookmark222" w:id="223"/>
      <w:bookmarkEnd w:id="223"/>
      <w:r>
        <w:rPr>
          <w:i/>
          <w:sz w:val="16"/>
        </w:rPr>
        <w:t>F</w:t>
      </w:r>
      <w:r>
        <w:rPr>
          <w:i/>
          <w:sz w:val="16"/>
        </w:rPr>
        <w:t>actory Autom. (ETFA)</w:t>
      </w:r>
      <w:r>
        <w:rPr>
          <w:sz w:val="16"/>
        </w:rPr>
        <w:t>, vol. 1, 2020, pp. 851–858.</w:t>
      </w:r>
    </w:p>
    <w:p>
      <w:pPr>
        <w:pStyle w:val="ListParagraph"/>
        <w:numPr>
          <w:ilvl w:val="0"/>
          <w:numId w:val="9"/>
        </w:numPr>
        <w:tabs>
          <w:tab w:pos="622" w:val="left" w:leader="none"/>
          <w:tab w:pos="624" w:val="left" w:leader="none"/>
        </w:tabs>
        <w:spacing w:line="232" w:lineRule="auto" w:before="29" w:after="0"/>
        <w:ind w:left="624" w:right="256" w:hanging="286"/>
        <w:jc w:val="both"/>
        <w:rPr>
          <w:sz w:val="16"/>
        </w:rPr>
      </w:pPr>
      <w:r>
        <w:rPr>
          <w:sz w:val="16"/>
        </w:rPr>
        <w:t>F. Biesinger, B. Kraß, and M. Weyrich, “A survey on the necessity for</w:t>
      </w:r>
      <w:r>
        <w:rPr>
          <w:spacing w:val="40"/>
          <w:sz w:val="16"/>
        </w:rPr>
        <w:t> </w:t>
      </w:r>
      <w:r>
        <w:rPr>
          <w:sz w:val="16"/>
        </w:rPr>
        <w:t>a digital twin of production in the automotive industry,” in </w:t>
      </w:r>
      <w:r>
        <w:rPr>
          <w:i/>
          <w:sz w:val="16"/>
        </w:rPr>
        <w:t>Proc. IEEE</w:t>
      </w:r>
      <w:r>
        <w:rPr>
          <w:i/>
          <w:spacing w:val="40"/>
          <w:sz w:val="16"/>
        </w:rPr>
        <w:t> </w:t>
      </w:r>
      <w:bookmarkStart w:name="_bookmark223" w:id="224"/>
      <w:bookmarkEnd w:id="224"/>
      <w:r>
        <w:rPr>
          <w:i/>
          <w:sz w:val="16"/>
        </w:rPr>
        <w:t>23</w:t>
      </w:r>
      <w:r>
        <w:rPr>
          <w:i/>
          <w:sz w:val="16"/>
        </w:rPr>
        <w:t>rd Int. Conf. Mechatronics Technol. (ICMT)</w:t>
      </w:r>
      <w:r>
        <w:rPr>
          <w:sz w:val="16"/>
        </w:rPr>
        <w:t>, 2019, pp. 1–8.</w:t>
      </w:r>
    </w:p>
    <w:p>
      <w:pPr>
        <w:pStyle w:val="ListParagraph"/>
        <w:numPr>
          <w:ilvl w:val="0"/>
          <w:numId w:val="9"/>
        </w:numPr>
        <w:tabs>
          <w:tab w:pos="622" w:val="left" w:leader="none"/>
          <w:tab w:pos="624" w:val="left" w:leader="none"/>
        </w:tabs>
        <w:spacing w:line="232" w:lineRule="auto" w:before="28" w:after="0"/>
        <w:ind w:left="624" w:right="256" w:hanging="366"/>
        <w:jc w:val="both"/>
        <w:rPr>
          <w:sz w:val="16"/>
        </w:rPr>
      </w:pPr>
      <w:r>
        <w:rPr>
          <w:sz w:val="16"/>
        </w:rPr>
        <w:t>Y. He, J. Guo, and X. Zheng, “From surveillance to digital twin:</w:t>
      </w:r>
      <w:r>
        <w:rPr>
          <w:spacing w:val="40"/>
          <w:sz w:val="16"/>
        </w:rPr>
        <w:t> </w:t>
      </w:r>
      <w:r>
        <w:rPr>
          <w:sz w:val="16"/>
        </w:rPr>
        <w:t>Challenges and recent advances of signal processing for </w:t>
      </w:r>
      <w:r>
        <w:rPr>
          <w:sz w:val="16"/>
        </w:rPr>
        <w:t>Industrial</w:t>
      </w:r>
      <w:r>
        <w:rPr>
          <w:spacing w:val="40"/>
          <w:sz w:val="16"/>
        </w:rPr>
        <w:t> </w:t>
      </w:r>
      <w:r>
        <w:rPr>
          <w:sz w:val="16"/>
        </w:rPr>
        <w:t>Internet</w:t>
      </w:r>
      <w:r>
        <w:rPr>
          <w:spacing w:val="40"/>
          <w:sz w:val="16"/>
        </w:rPr>
        <w:t> </w:t>
      </w:r>
      <w:r>
        <w:rPr>
          <w:sz w:val="16"/>
        </w:rPr>
        <w:t>of</w:t>
      </w:r>
      <w:r>
        <w:rPr>
          <w:spacing w:val="40"/>
          <w:sz w:val="16"/>
        </w:rPr>
        <w:t> </w:t>
      </w:r>
      <w:r>
        <w:rPr>
          <w:sz w:val="16"/>
        </w:rPr>
        <w:t>Things,”</w:t>
      </w:r>
      <w:r>
        <w:rPr>
          <w:spacing w:val="40"/>
          <w:sz w:val="16"/>
        </w:rPr>
        <w:t> </w:t>
      </w:r>
      <w:r>
        <w:rPr>
          <w:i/>
          <w:sz w:val="16"/>
        </w:rPr>
        <w:t>IEEE</w:t>
      </w:r>
      <w:r>
        <w:rPr>
          <w:i/>
          <w:spacing w:val="40"/>
          <w:sz w:val="16"/>
        </w:rPr>
        <w:t> </w:t>
      </w:r>
      <w:r>
        <w:rPr>
          <w:i/>
          <w:sz w:val="16"/>
        </w:rPr>
        <w:t>Signal</w:t>
      </w:r>
      <w:r>
        <w:rPr>
          <w:i/>
          <w:spacing w:val="40"/>
          <w:sz w:val="16"/>
        </w:rPr>
        <w:t> </w:t>
      </w:r>
      <w:r>
        <w:rPr>
          <w:i/>
          <w:sz w:val="16"/>
        </w:rPr>
        <w:t>Process.</w:t>
      </w:r>
      <w:r>
        <w:rPr>
          <w:i/>
          <w:spacing w:val="40"/>
          <w:sz w:val="16"/>
        </w:rPr>
        <w:t> </w:t>
      </w:r>
      <w:r>
        <w:rPr>
          <w:i/>
          <w:sz w:val="16"/>
        </w:rPr>
        <w:t>Mag.</w:t>
      </w:r>
      <w:r>
        <w:rPr>
          <w:sz w:val="16"/>
        </w:rPr>
        <w:t>,</w:t>
      </w:r>
      <w:r>
        <w:rPr>
          <w:spacing w:val="40"/>
          <w:sz w:val="16"/>
        </w:rPr>
        <w:t> </w:t>
      </w:r>
      <w:r>
        <w:rPr>
          <w:sz w:val="16"/>
        </w:rPr>
        <w:t>vol.</w:t>
      </w:r>
      <w:r>
        <w:rPr>
          <w:spacing w:val="40"/>
          <w:sz w:val="16"/>
        </w:rPr>
        <w:t> </w:t>
      </w:r>
      <w:r>
        <w:rPr>
          <w:sz w:val="16"/>
        </w:rPr>
        <w:t>35,</w:t>
      </w:r>
      <w:r>
        <w:rPr>
          <w:spacing w:val="40"/>
          <w:sz w:val="16"/>
        </w:rPr>
        <w:t> </w:t>
      </w:r>
      <w:r>
        <w:rPr>
          <w:sz w:val="16"/>
        </w:rPr>
        <w:t>no.</w:t>
      </w:r>
      <w:r>
        <w:rPr>
          <w:spacing w:val="40"/>
          <w:sz w:val="16"/>
        </w:rPr>
        <w:t> </w:t>
      </w:r>
      <w:r>
        <w:rPr>
          <w:sz w:val="16"/>
        </w:rPr>
        <w:t>5,</w:t>
      </w:r>
    </w:p>
    <w:p>
      <w:pPr>
        <w:spacing w:line="182" w:lineRule="exact" w:before="0"/>
        <w:ind w:left="624" w:right="0" w:firstLine="0"/>
        <w:jc w:val="both"/>
        <w:rPr>
          <w:sz w:val="16"/>
        </w:rPr>
      </w:pPr>
      <w:bookmarkStart w:name="_bookmark224" w:id="225"/>
      <w:bookmarkEnd w:id="225"/>
      <w:r>
        <w:rPr/>
      </w:r>
      <w:r>
        <w:rPr>
          <w:sz w:val="16"/>
        </w:rPr>
        <w:t>pp.</w:t>
      </w:r>
      <w:r>
        <w:rPr>
          <w:spacing w:val="11"/>
          <w:sz w:val="16"/>
        </w:rPr>
        <w:t> </w:t>
      </w:r>
      <w:r>
        <w:rPr>
          <w:sz w:val="16"/>
        </w:rPr>
        <w:t>120–129,</w:t>
      </w:r>
      <w:r>
        <w:rPr>
          <w:spacing w:val="11"/>
          <w:sz w:val="16"/>
        </w:rPr>
        <w:t> </w:t>
      </w:r>
      <w:r>
        <w:rPr>
          <w:sz w:val="16"/>
        </w:rPr>
        <w:t>Sep.</w:t>
      </w:r>
      <w:r>
        <w:rPr>
          <w:spacing w:val="11"/>
          <w:sz w:val="16"/>
        </w:rPr>
        <w:t> </w:t>
      </w:r>
      <w:r>
        <w:rPr>
          <w:spacing w:val="-2"/>
          <w:sz w:val="16"/>
        </w:rPr>
        <w:t>2018.</w:t>
      </w:r>
    </w:p>
    <w:p>
      <w:pPr>
        <w:pStyle w:val="ListParagraph"/>
        <w:numPr>
          <w:ilvl w:val="0"/>
          <w:numId w:val="9"/>
        </w:numPr>
        <w:tabs>
          <w:tab w:pos="619" w:val="left" w:leader="none"/>
          <w:tab w:pos="624" w:val="left" w:leader="none"/>
        </w:tabs>
        <w:spacing w:line="232" w:lineRule="auto" w:before="25" w:after="0"/>
        <w:ind w:left="624" w:right="256" w:hanging="366"/>
        <w:jc w:val="both"/>
        <w:rPr>
          <w:sz w:val="16"/>
        </w:rPr>
      </w:pPr>
      <w:r>
        <w:rPr>
          <w:sz w:val="16"/>
        </w:rPr>
        <w:t>F. Pires, A.</w:t>
      </w:r>
      <w:r>
        <w:rPr>
          <w:spacing w:val="-1"/>
          <w:sz w:val="16"/>
        </w:rPr>
        <w:t> </w:t>
      </w:r>
      <w:r>
        <w:rPr>
          <w:sz w:val="16"/>
        </w:rPr>
        <w:t>Cachada,</w:t>
      </w:r>
      <w:r>
        <w:rPr>
          <w:spacing w:val="-1"/>
          <w:sz w:val="16"/>
        </w:rPr>
        <w:t> </w:t>
      </w:r>
      <w:r>
        <w:rPr>
          <w:sz w:val="16"/>
        </w:rPr>
        <w:t>J.</w:t>
      </w:r>
      <w:r>
        <w:rPr>
          <w:spacing w:val="-1"/>
          <w:sz w:val="16"/>
        </w:rPr>
        <w:t> </w:t>
      </w:r>
      <w:r>
        <w:rPr>
          <w:sz w:val="16"/>
        </w:rPr>
        <w:t>Barbosa,</w:t>
      </w:r>
      <w:r>
        <w:rPr>
          <w:spacing w:val="-1"/>
          <w:sz w:val="16"/>
        </w:rPr>
        <w:t> </w:t>
      </w:r>
      <w:r>
        <w:rPr>
          <w:sz w:val="16"/>
        </w:rPr>
        <w:t>A. P.</w:t>
      </w:r>
      <w:r>
        <w:rPr>
          <w:spacing w:val="-1"/>
          <w:sz w:val="16"/>
        </w:rPr>
        <w:t> </w:t>
      </w:r>
      <w:r>
        <w:rPr>
          <w:sz w:val="16"/>
        </w:rPr>
        <w:t>Moreira,</w:t>
      </w:r>
      <w:r>
        <w:rPr>
          <w:spacing w:val="-1"/>
          <w:sz w:val="16"/>
        </w:rPr>
        <w:t> </w:t>
      </w:r>
      <w:r>
        <w:rPr>
          <w:sz w:val="16"/>
        </w:rPr>
        <w:t>and</w:t>
      </w:r>
      <w:r>
        <w:rPr>
          <w:spacing w:val="-1"/>
          <w:sz w:val="16"/>
        </w:rPr>
        <w:t> </w:t>
      </w:r>
      <w:r>
        <w:rPr>
          <w:sz w:val="16"/>
        </w:rPr>
        <w:t>P.</w:t>
      </w:r>
      <w:r>
        <w:rPr>
          <w:spacing w:val="-1"/>
          <w:sz w:val="16"/>
        </w:rPr>
        <w:t> </w:t>
      </w:r>
      <w:r>
        <w:rPr>
          <w:sz w:val="16"/>
        </w:rPr>
        <w:t>Leitão, “Digital</w:t>
      </w:r>
      <w:r>
        <w:rPr>
          <w:spacing w:val="40"/>
          <w:sz w:val="16"/>
        </w:rPr>
        <w:t> </w:t>
      </w:r>
      <w:r>
        <w:rPr>
          <w:sz w:val="16"/>
        </w:rPr>
        <w:t>twin in industry 4.0: Technologies, applications and challenges,” in</w:t>
      </w:r>
      <w:r>
        <w:rPr>
          <w:spacing w:val="40"/>
          <w:sz w:val="16"/>
        </w:rPr>
        <w:t> </w:t>
      </w:r>
      <w:bookmarkStart w:name="_bookmark225" w:id="226"/>
      <w:bookmarkEnd w:id="226"/>
      <w:r>
        <w:rPr>
          <w:w w:val="99"/>
          <w:sz w:val="16"/>
        </w:rPr>
      </w:r>
      <w:r>
        <w:rPr>
          <w:i/>
          <w:sz w:val="16"/>
        </w:rPr>
        <w:t>Proc.</w:t>
      </w:r>
      <w:r>
        <w:rPr>
          <w:i/>
          <w:spacing w:val="-7"/>
          <w:sz w:val="16"/>
        </w:rPr>
        <w:t> </w:t>
      </w:r>
      <w:r>
        <w:rPr>
          <w:i/>
          <w:sz w:val="16"/>
        </w:rPr>
        <w:t>IEEE</w:t>
      </w:r>
      <w:r>
        <w:rPr>
          <w:i/>
          <w:spacing w:val="-7"/>
          <w:sz w:val="16"/>
        </w:rPr>
        <w:t> </w:t>
      </w:r>
      <w:r>
        <w:rPr>
          <w:i/>
          <w:sz w:val="16"/>
        </w:rPr>
        <w:t>17th</w:t>
      </w:r>
      <w:r>
        <w:rPr>
          <w:i/>
          <w:spacing w:val="-7"/>
          <w:sz w:val="16"/>
        </w:rPr>
        <w:t> </w:t>
      </w:r>
      <w:r>
        <w:rPr>
          <w:i/>
          <w:sz w:val="16"/>
        </w:rPr>
        <w:t>Int.</w:t>
      </w:r>
      <w:r>
        <w:rPr>
          <w:i/>
          <w:spacing w:val="-7"/>
          <w:sz w:val="16"/>
        </w:rPr>
        <w:t> </w:t>
      </w:r>
      <w:r>
        <w:rPr>
          <w:i/>
          <w:sz w:val="16"/>
        </w:rPr>
        <w:t>Conf.</w:t>
      </w:r>
      <w:r>
        <w:rPr>
          <w:i/>
          <w:spacing w:val="-7"/>
          <w:sz w:val="16"/>
        </w:rPr>
        <w:t> </w:t>
      </w:r>
      <w:r>
        <w:rPr>
          <w:i/>
          <w:sz w:val="16"/>
        </w:rPr>
        <w:t>Ind.</w:t>
      </w:r>
      <w:r>
        <w:rPr>
          <w:i/>
          <w:spacing w:val="-7"/>
          <w:sz w:val="16"/>
        </w:rPr>
        <w:t> </w:t>
      </w:r>
      <w:r>
        <w:rPr>
          <w:i/>
          <w:sz w:val="16"/>
        </w:rPr>
        <w:t>Inf.</w:t>
      </w:r>
      <w:r>
        <w:rPr>
          <w:i/>
          <w:spacing w:val="-7"/>
          <w:sz w:val="16"/>
        </w:rPr>
        <w:t> </w:t>
      </w:r>
      <w:r>
        <w:rPr>
          <w:i/>
          <w:sz w:val="16"/>
        </w:rPr>
        <w:t>(INDIN)</w:t>
      </w:r>
      <w:r>
        <w:rPr>
          <w:sz w:val="16"/>
        </w:rPr>
        <w:t>,</w:t>
      </w:r>
      <w:r>
        <w:rPr>
          <w:spacing w:val="-7"/>
          <w:sz w:val="16"/>
        </w:rPr>
        <w:t> </w:t>
      </w:r>
      <w:r>
        <w:rPr>
          <w:sz w:val="16"/>
        </w:rPr>
        <w:t>vol.</w:t>
      </w:r>
      <w:r>
        <w:rPr>
          <w:spacing w:val="-7"/>
          <w:sz w:val="16"/>
        </w:rPr>
        <w:t> </w:t>
      </w:r>
      <w:r>
        <w:rPr>
          <w:sz w:val="16"/>
        </w:rPr>
        <w:t>1,</w:t>
      </w:r>
      <w:r>
        <w:rPr>
          <w:spacing w:val="-7"/>
          <w:sz w:val="16"/>
        </w:rPr>
        <w:t> </w:t>
      </w:r>
      <w:r>
        <w:rPr>
          <w:sz w:val="16"/>
        </w:rPr>
        <w:t>2019,</w:t>
      </w:r>
      <w:r>
        <w:rPr>
          <w:spacing w:val="-7"/>
          <w:sz w:val="16"/>
        </w:rPr>
        <w:t> </w:t>
      </w:r>
      <w:r>
        <w:rPr>
          <w:sz w:val="16"/>
        </w:rPr>
        <w:t>pp.</w:t>
      </w:r>
      <w:r>
        <w:rPr>
          <w:spacing w:val="7"/>
          <w:sz w:val="16"/>
        </w:rPr>
        <w:t> </w:t>
      </w:r>
      <w:r>
        <w:rPr>
          <w:sz w:val="16"/>
        </w:rPr>
        <w:t>721–726.</w:t>
      </w:r>
    </w:p>
    <w:p>
      <w:pPr>
        <w:pStyle w:val="ListParagraph"/>
        <w:numPr>
          <w:ilvl w:val="0"/>
          <w:numId w:val="9"/>
        </w:numPr>
        <w:tabs>
          <w:tab w:pos="619" w:val="left" w:leader="none"/>
          <w:tab w:pos="624" w:val="left" w:leader="none"/>
        </w:tabs>
        <w:spacing w:line="232" w:lineRule="auto" w:before="28" w:after="0"/>
        <w:ind w:left="624" w:right="257" w:hanging="366"/>
        <w:jc w:val="both"/>
        <w:rPr>
          <w:sz w:val="16"/>
        </w:rPr>
      </w:pPr>
      <w:r>
        <w:rPr>
          <w:sz w:val="16"/>
        </w:rPr>
        <w:t>A. Rasheed, O. San, and T. Kvamsdal, “Digital twin: Values, chal-lenges</w:t>
      </w:r>
      <w:r>
        <w:rPr>
          <w:spacing w:val="-5"/>
          <w:sz w:val="16"/>
        </w:rPr>
        <w:t> </w:t>
      </w:r>
      <w:r>
        <w:rPr>
          <w:sz w:val="16"/>
        </w:rPr>
        <w:t>and</w:t>
      </w:r>
      <w:r>
        <w:rPr>
          <w:spacing w:val="-5"/>
          <w:sz w:val="16"/>
        </w:rPr>
        <w:t> </w:t>
      </w:r>
      <w:r>
        <w:rPr>
          <w:sz w:val="16"/>
        </w:rPr>
        <w:t>enablers</w:t>
      </w:r>
      <w:r>
        <w:rPr>
          <w:spacing w:val="-5"/>
          <w:sz w:val="16"/>
        </w:rPr>
        <w:t> </w:t>
      </w:r>
      <w:r>
        <w:rPr>
          <w:sz w:val="16"/>
        </w:rPr>
        <w:t>from</w:t>
      </w:r>
      <w:r>
        <w:rPr>
          <w:spacing w:val="-5"/>
          <w:sz w:val="16"/>
        </w:rPr>
        <w:t> </w:t>
      </w:r>
      <w:r>
        <w:rPr>
          <w:sz w:val="16"/>
        </w:rPr>
        <w:t>a</w:t>
      </w:r>
      <w:r>
        <w:rPr>
          <w:spacing w:val="-5"/>
          <w:sz w:val="16"/>
        </w:rPr>
        <w:t> </w:t>
      </w:r>
      <w:r>
        <w:rPr>
          <w:sz w:val="16"/>
        </w:rPr>
        <w:t>modeling</w:t>
      </w:r>
      <w:r>
        <w:rPr>
          <w:spacing w:val="-5"/>
          <w:sz w:val="16"/>
        </w:rPr>
        <w:t> </w:t>
      </w:r>
      <w:r>
        <w:rPr>
          <w:sz w:val="16"/>
        </w:rPr>
        <w:t>perspective,”</w:t>
      </w:r>
      <w:r>
        <w:rPr>
          <w:spacing w:val="-4"/>
          <w:sz w:val="16"/>
        </w:rPr>
        <w:t> </w:t>
      </w:r>
      <w:r>
        <w:rPr>
          <w:i/>
          <w:sz w:val="16"/>
        </w:rPr>
        <w:t>IEEE</w:t>
      </w:r>
      <w:r>
        <w:rPr>
          <w:i/>
          <w:spacing w:val="-5"/>
          <w:sz w:val="16"/>
        </w:rPr>
        <w:t> </w:t>
      </w:r>
      <w:r>
        <w:rPr>
          <w:i/>
          <w:sz w:val="16"/>
        </w:rPr>
        <w:t>Access</w:t>
      </w:r>
      <w:r>
        <w:rPr>
          <w:sz w:val="16"/>
        </w:rPr>
        <w:t>,</w:t>
      </w:r>
      <w:r>
        <w:rPr>
          <w:spacing w:val="-5"/>
          <w:sz w:val="16"/>
        </w:rPr>
        <w:t> </w:t>
      </w:r>
      <w:r>
        <w:rPr>
          <w:sz w:val="16"/>
        </w:rPr>
        <w:t>vol.</w:t>
      </w:r>
      <w:r>
        <w:rPr>
          <w:spacing w:val="-5"/>
          <w:sz w:val="16"/>
        </w:rPr>
        <w:t> </w:t>
      </w:r>
      <w:r>
        <w:rPr>
          <w:sz w:val="16"/>
        </w:rPr>
        <w:t>8,</w:t>
      </w:r>
    </w:p>
    <w:p>
      <w:pPr>
        <w:spacing w:line="181" w:lineRule="exact" w:before="0"/>
        <w:ind w:left="624" w:right="0" w:firstLine="0"/>
        <w:jc w:val="both"/>
        <w:rPr>
          <w:sz w:val="16"/>
        </w:rPr>
      </w:pPr>
      <w:bookmarkStart w:name="_bookmark226" w:id="227"/>
      <w:bookmarkEnd w:id="227"/>
      <w:r>
        <w:rPr/>
      </w:r>
      <w:r>
        <w:rPr>
          <w:sz w:val="16"/>
        </w:rPr>
        <w:t>pp.</w:t>
      </w:r>
      <w:r>
        <w:rPr>
          <w:spacing w:val="9"/>
          <w:sz w:val="16"/>
        </w:rPr>
        <w:t> </w:t>
      </w:r>
      <w:r>
        <w:rPr>
          <w:sz w:val="16"/>
        </w:rPr>
        <w:t>21980–22012,</w:t>
      </w:r>
      <w:r>
        <w:rPr>
          <w:spacing w:val="9"/>
          <w:sz w:val="16"/>
        </w:rPr>
        <w:t> </w:t>
      </w:r>
      <w:r>
        <w:rPr>
          <w:spacing w:val="-2"/>
          <w:sz w:val="16"/>
        </w:rPr>
        <w:t>2020.</w:t>
      </w:r>
    </w:p>
    <w:p>
      <w:pPr>
        <w:pStyle w:val="ListParagraph"/>
        <w:numPr>
          <w:ilvl w:val="0"/>
          <w:numId w:val="9"/>
        </w:numPr>
        <w:tabs>
          <w:tab w:pos="622" w:val="left" w:leader="none"/>
          <w:tab w:pos="624" w:val="left" w:leader="none"/>
        </w:tabs>
        <w:spacing w:line="232" w:lineRule="auto" w:before="26" w:after="0"/>
        <w:ind w:left="624" w:right="256" w:hanging="366"/>
        <w:jc w:val="both"/>
        <w:rPr>
          <w:sz w:val="16"/>
        </w:rPr>
      </w:pPr>
      <w:r>
        <w:rPr>
          <w:sz w:val="16"/>
        </w:rPr>
        <w:t>F.</w:t>
      </w:r>
      <w:r>
        <w:rPr>
          <w:spacing w:val="16"/>
          <w:sz w:val="16"/>
        </w:rPr>
        <w:t> </w:t>
      </w:r>
      <w:r>
        <w:rPr>
          <w:sz w:val="16"/>
        </w:rPr>
        <w:t>Tao,</w:t>
      </w:r>
      <w:r>
        <w:rPr>
          <w:spacing w:val="16"/>
          <w:sz w:val="16"/>
        </w:rPr>
        <w:t> </w:t>
      </w:r>
      <w:r>
        <w:rPr>
          <w:sz w:val="16"/>
        </w:rPr>
        <w:t>H.</w:t>
      </w:r>
      <w:r>
        <w:rPr>
          <w:spacing w:val="16"/>
          <w:sz w:val="16"/>
        </w:rPr>
        <w:t> </w:t>
      </w:r>
      <w:r>
        <w:rPr>
          <w:sz w:val="16"/>
        </w:rPr>
        <w:t>Zhang,</w:t>
      </w:r>
      <w:r>
        <w:rPr>
          <w:spacing w:val="16"/>
          <w:sz w:val="16"/>
        </w:rPr>
        <w:t> </w:t>
      </w:r>
      <w:r>
        <w:rPr>
          <w:sz w:val="16"/>
        </w:rPr>
        <w:t>A.</w:t>
      </w:r>
      <w:r>
        <w:rPr>
          <w:spacing w:val="16"/>
          <w:sz w:val="16"/>
        </w:rPr>
        <w:t> </w:t>
      </w:r>
      <w:r>
        <w:rPr>
          <w:sz w:val="16"/>
        </w:rPr>
        <w:t>Liu,</w:t>
      </w:r>
      <w:r>
        <w:rPr>
          <w:spacing w:val="16"/>
          <w:sz w:val="16"/>
        </w:rPr>
        <w:t> </w:t>
      </w:r>
      <w:r>
        <w:rPr>
          <w:sz w:val="16"/>
        </w:rPr>
        <w:t>and</w:t>
      </w:r>
      <w:r>
        <w:rPr>
          <w:spacing w:val="16"/>
          <w:sz w:val="16"/>
        </w:rPr>
        <w:t> </w:t>
      </w:r>
      <w:r>
        <w:rPr>
          <w:sz w:val="16"/>
        </w:rPr>
        <w:t>A.</w:t>
      </w:r>
      <w:r>
        <w:rPr>
          <w:spacing w:val="16"/>
          <w:sz w:val="16"/>
        </w:rPr>
        <w:t> </w:t>
      </w:r>
      <w:r>
        <w:rPr>
          <w:sz w:val="16"/>
        </w:rPr>
        <w:t>Y.</w:t>
      </w:r>
      <w:r>
        <w:rPr>
          <w:spacing w:val="16"/>
          <w:sz w:val="16"/>
        </w:rPr>
        <w:t> </w:t>
      </w:r>
      <w:r>
        <w:rPr>
          <w:sz w:val="16"/>
        </w:rPr>
        <w:t>C.</w:t>
      </w:r>
      <w:r>
        <w:rPr>
          <w:spacing w:val="16"/>
          <w:sz w:val="16"/>
        </w:rPr>
        <w:t> </w:t>
      </w:r>
      <w:r>
        <w:rPr>
          <w:sz w:val="16"/>
        </w:rPr>
        <w:t>Nee,</w:t>
      </w:r>
      <w:r>
        <w:rPr>
          <w:spacing w:val="16"/>
          <w:sz w:val="16"/>
        </w:rPr>
        <w:t> </w:t>
      </w:r>
      <w:r>
        <w:rPr>
          <w:sz w:val="16"/>
        </w:rPr>
        <w:t>“Digital</w:t>
      </w:r>
      <w:r>
        <w:rPr>
          <w:spacing w:val="16"/>
          <w:sz w:val="16"/>
        </w:rPr>
        <w:t> </w:t>
      </w:r>
      <w:r>
        <w:rPr>
          <w:sz w:val="16"/>
        </w:rPr>
        <w:t>twin</w:t>
      </w:r>
      <w:r>
        <w:rPr>
          <w:spacing w:val="16"/>
          <w:sz w:val="16"/>
        </w:rPr>
        <w:t> </w:t>
      </w:r>
      <w:r>
        <w:rPr>
          <w:sz w:val="16"/>
        </w:rPr>
        <w:t>in</w:t>
      </w:r>
      <w:r>
        <w:rPr>
          <w:spacing w:val="16"/>
          <w:sz w:val="16"/>
        </w:rPr>
        <w:t> </w:t>
      </w:r>
      <w:r>
        <w:rPr>
          <w:sz w:val="16"/>
        </w:rPr>
        <w:t>indus-try:</w:t>
      </w:r>
      <w:r>
        <w:rPr>
          <w:spacing w:val="40"/>
          <w:sz w:val="16"/>
        </w:rPr>
        <w:t> </w:t>
      </w:r>
      <w:r>
        <w:rPr>
          <w:sz w:val="16"/>
        </w:rPr>
        <w:t>State-of-the-art,”</w:t>
      </w:r>
      <w:r>
        <w:rPr>
          <w:spacing w:val="40"/>
          <w:sz w:val="16"/>
        </w:rPr>
        <w:t> </w:t>
      </w:r>
      <w:r>
        <w:rPr>
          <w:i/>
          <w:sz w:val="16"/>
        </w:rPr>
        <w:t>IEEE</w:t>
      </w:r>
      <w:r>
        <w:rPr>
          <w:i/>
          <w:spacing w:val="40"/>
          <w:sz w:val="16"/>
        </w:rPr>
        <w:t> </w:t>
      </w:r>
      <w:r>
        <w:rPr>
          <w:i/>
          <w:sz w:val="16"/>
        </w:rPr>
        <w:t>Trans.</w:t>
      </w:r>
      <w:r>
        <w:rPr>
          <w:i/>
          <w:spacing w:val="40"/>
          <w:sz w:val="16"/>
        </w:rPr>
        <w:t> </w:t>
      </w:r>
      <w:r>
        <w:rPr>
          <w:i/>
          <w:sz w:val="16"/>
        </w:rPr>
        <w:t>Ind.</w:t>
      </w:r>
      <w:r>
        <w:rPr>
          <w:i/>
          <w:spacing w:val="40"/>
          <w:sz w:val="16"/>
        </w:rPr>
        <w:t> </w:t>
      </w:r>
      <w:r>
        <w:rPr>
          <w:i/>
          <w:sz w:val="16"/>
        </w:rPr>
        <w:t>Informat.</w:t>
      </w:r>
      <w:r>
        <w:rPr>
          <w:sz w:val="16"/>
        </w:rPr>
        <w:t>,</w:t>
      </w:r>
      <w:r>
        <w:rPr>
          <w:spacing w:val="40"/>
          <w:sz w:val="16"/>
        </w:rPr>
        <w:t> </w:t>
      </w:r>
      <w:r>
        <w:rPr>
          <w:sz w:val="16"/>
        </w:rPr>
        <w:t>vol.</w:t>
      </w:r>
      <w:r>
        <w:rPr>
          <w:spacing w:val="40"/>
          <w:sz w:val="16"/>
        </w:rPr>
        <w:t> </w:t>
      </w:r>
      <w:r>
        <w:rPr>
          <w:sz w:val="16"/>
        </w:rPr>
        <w:t>15,</w:t>
      </w:r>
      <w:r>
        <w:rPr>
          <w:spacing w:val="40"/>
          <w:sz w:val="16"/>
        </w:rPr>
        <w:t> </w:t>
      </w:r>
      <w:r>
        <w:rPr>
          <w:sz w:val="16"/>
        </w:rPr>
        <w:t>no.</w:t>
      </w:r>
      <w:r>
        <w:rPr>
          <w:spacing w:val="40"/>
          <w:sz w:val="16"/>
        </w:rPr>
        <w:t> </w:t>
      </w:r>
      <w:r>
        <w:rPr>
          <w:sz w:val="16"/>
        </w:rPr>
        <w:t>4,</w:t>
      </w:r>
    </w:p>
    <w:p>
      <w:pPr>
        <w:spacing w:line="181" w:lineRule="exact" w:before="0"/>
        <w:ind w:left="624" w:right="0" w:firstLine="0"/>
        <w:jc w:val="both"/>
        <w:rPr>
          <w:sz w:val="16"/>
        </w:rPr>
      </w:pPr>
      <w:bookmarkStart w:name="_bookmark227" w:id="228"/>
      <w:bookmarkEnd w:id="228"/>
      <w:r>
        <w:rPr/>
      </w:r>
      <w:r>
        <w:rPr>
          <w:sz w:val="16"/>
        </w:rPr>
        <w:t>pp.</w:t>
      </w:r>
      <w:r>
        <w:rPr>
          <w:spacing w:val="7"/>
          <w:sz w:val="16"/>
        </w:rPr>
        <w:t> </w:t>
      </w:r>
      <w:r>
        <w:rPr>
          <w:sz w:val="16"/>
        </w:rPr>
        <w:t>2405–2415,</w:t>
      </w:r>
      <w:r>
        <w:rPr>
          <w:spacing w:val="8"/>
          <w:sz w:val="16"/>
        </w:rPr>
        <w:t> </w:t>
      </w:r>
      <w:r>
        <w:rPr>
          <w:sz w:val="16"/>
        </w:rPr>
        <w:t>Apr.</w:t>
      </w:r>
      <w:r>
        <w:rPr>
          <w:spacing w:val="7"/>
          <w:sz w:val="16"/>
        </w:rPr>
        <w:t> </w:t>
      </w:r>
      <w:r>
        <w:rPr>
          <w:spacing w:val="-2"/>
          <w:sz w:val="16"/>
        </w:rPr>
        <w:t>2019.</w:t>
      </w:r>
    </w:p>
    <w:p>
      <w:pPr>
        <w:pStyle w:val="ListParagraph"/>
        <w:numPr>
          <w:ilvl w:val="0"/>
          <w:numId w:val="9"/>
        </w:numPr>
        <w:tabs>
          <w:tab w:pos="622" w:val="left" w:leader="none"/>
          <w:tab w:pos="624" w:val="left" w:leader="none"/>
        </w:tabs>
        <w:spacing w:line="232" w:lineRule="auto" w:before="25" w:after="0"/>
        <w:ind w:left="624" w:right="257" w:hanging="366"/>
        <w:jc w:val="both"/>
        <w:rPr>
          <w:sz w:val="16"/>
        </w:rPr>
      </w:pPr>
      <w:r>
        <w:rPr>
          <w:sz w:val="16"/>
        </w:rPr>
        <w:t>Z. Huang, Y. Shen, J. Li, M. Fey, and C. Brecher, “A survey on AI-driven</w:t>
      </w:r>
      <w:r>
        <w:rPr>
          <w:spacing w:val="-4"/>
          <w:sz w:val="16"/>
        </w:rPr>
        <w:t> </w:t>
      </w:r>
      <w:r>
        <w:rPr>
          <w:sz w:val="16"/>
        </w:rPr>
        <w:t>digital</w:t>
      </w:r>
      <w:r>
        <w:rPr>
          <w:spacing w:val="-4"/>
          <w:sz w:val="16"/>
        </w:rPr>
        <w:t> </w:t>
      </w:r>
      <w:r>
        <w:rPr>
          <w:sz w:val="16"/>
        </w:rPr>
        <w:t>twins</w:t>
      </w:r>
      <w:r>
        <w:rPr>
          <w:spacing w:val="-3"/>
          <w:sz w:val="16"/>
        </w:rPr>
        <w:t> </w:t>
      </w:r>
      <w:r>
        <w:rPr>
          <w:sz w:val="16"/>
        </w:rPr>
        <w:t>in</w:t>
      </w:r>
      <w:r>
        <w:rPr>
          <w:spacing w:val="-4"/>
          <w:sz w:val="16"/>
        </w:rPr>
        <w:t> </w:t>
      </w:r>
      <w:r>
        <w:rPr>
          <w:sz w:val="16"/>
        </w:rPr>
        <w:t>industry</w:t>
      </w:r>
      <w:r>
        <w:rPr>
          <w:spacing w:val="-4"/>
          <w:sz w:val="16"/>
        </w:rPr>
        <w:t> </w:t>
      </w:r>
      <w:r>
        <w:rPr>
          <w:sz w:val="16"/>
        </w:rPr>
        <w:t>4.0:</w:t>
      </w:r>
      <w:r>
        <w:rPr>
          <w:spacing w:val="-3"/>
          <w:sz w:val="16"/>
        </w:rPr>
        <w:t> </w:t>
      </w:r>
      <w:r>
        <w:rPr>
          <w:sz w:val="16"/>
        </w:rPr>
        <w:t>Smart</w:t>
      </w:r>
      <w:r>
        <w:rPr>
          <w:spacing w:val="-3"/>
          <w:sz w:val="16"/>
        </w:rPr>
        <w:t> </w:t>
      </w:r>
      <w:r>
        <w:rPr>
          <w:sz w:val="16"/>
        </w:rPr>
        <w:t>manufacturing</w:t>
      </w:r>
      <w:r>
        <w:rPr>
          <w:spacing w:val="-4"/>
          <w:sz w:val="16"/>
        </w:rPr>
        <w:t> </w:t>
      </w:r>
      <w:r>
        <w:rPr>
          <w:sz w:val="16"/>
        </w:rPr>
        <w:t>and</w:t>
      </w:r>
      <w:r>
        <w:rPr>
          <w:spacing w:val="-4"/>
          <w:sz w:val="16"/>
        </w:rPr>
        <w:t> </w:t>
      </w:r>
      <w:r>
        <w:rPr>
          <w:sz w:val="16"/>
        </w:rPr>
        <w:t>advanced</w:t>
      </w:r>
      <w:r>
        <w:rPr>
          <w:spacing w:val="40"/>
          <w:sz w:val="16"/>
        </w:rPr>
        <w:t> </w:t>
      </w:r>
      <w:r>
        <w:rPr>
          <w:sz w:val="16"/>
        </w:rPr>
        <w:t>robotics,” </w:t>
      </w:r>
      <w:r>
        <w:rPr>
          <w:i/>
          <w:sz w:val="16"/>
        </w:rPr>
        <w:t>Sensors</w:t>
      </w:r>
      <w:r>
        <w:rPr>
          <w:sz w:val="16"/>
        </w:rPr>
        <w:t>, vol. 21, no. 19, p. 6340, 2021. [Online]. </w:t>
      </w:r>
      <w:r>
        <w:rPr>
          <w:sz w:val="16"/>
        </w:rPr>
        <w:t>Available:</w:t>
      </w:r>
      <w:r>
        <w:rPr>
          <w:spacing w:val="40"/>
          <w:sz w:val="16"/>
        </w:rPr>
        <w:t> </w:t>
      </w:r>
      <w:bookmarkStart w:name="_bookmark228" w:id="229"/>
      <w:bookmarkEnd w:id="229"/>
      <w:r>
        <w:rPr>
          <w:w w:val="99"/>
          <w:sz w:val="16"/>
        </w:rPr>
      </w:r>
      <w:hyperlink r:id="rId422">
        <w:r>
          <w:rPr>
            <w:spacing w:val="-2"/>
            <w:sz w:val="16"/>
          </w:rPr>
          <w:t>https://www.mdpi.com/1424-8220/21/19/6340</w:t>
        </w:r>
      </w:hyperlink>
    </w:p>
    <w:p>
      <w:pPr>
        <w:pStyle w:val="ListParagraph"/>
        <w:numPr>
          <w:ilvl w:val="0"/>
          <w:numId w:val="9"/>
        </w:numPr>
        <w:tabs>
          <w:tab w:pos="622" w:val="left" w:leader="none"/>
          <w:tab w:pos="624" w:val="left" w:leader="none"/>
        </w:tabs>
        <w:spacing w:line="232" w:lineRule="auto" w:before="29" w:after="0"/>
        <w:ind w:left="624" w:right="257" w:hanging="366"/>
        <w:jc w:val="both"/>
        <w:rPr>
          <w:sz w:val="16"/>
        </w:rPr>
      </w:pPr>
      <w:r>
        <w:rPr>
          <w:sz w:val="16"/>
        </w:rPr>
        <w:t>A. Fuller, Z. Fan, C. Day, and C. Barlow, “Digital twin: Enabling</w:t>
      </w:r>
      <w:r>
        <w:rPr>
          <w:spacing w:val="40"/>
          <w:sz w:val="16"/>
        </w:rPr>
        <w:t> </w:t>
      </w:r>
      <w:r>
        <w:rPr>
          <w:sz w:val="16"/>
        </w:rPr>
        <w:t>technologies,</w:t>
      </w:r>
      <w:r>
        <w:rPr>
          <w:spacing w:val="40"/>
          <w:sz w:val="16"/>
        </w:rPr>
        <w:t> </w:t>
      </w:r>
      <w:r>
        <w:rPr>
          <w:sz w:val="16"/>
        </w:rPr>
        <w:t>challenges</w:t>
      </w:r>
      <w:r>
        <w:rPr>
          <w:spacing w:val="40"/>
          <w:sz w:val="16"/>
        </w:rPr>
        <w:t> </w:t>
      </w:r>
      <w:r>
        <w:rPr>
          <w:sz w:val="16"/>
        </w:rPr>
        <w:t>and</w:t>
      </w:r>
      <w:r>
        <w:rPr>
          <w:spacing w:val="40"/>
          <w:sz w:val="16"/>
        </w:rPr>
        <w:t> </w:t>
      </w:r>
      <w:r>
        <w:rPr>
          <w:sz w:val="16"/>
        </w:rPr>
        <w:t>open</w:t>
      </w:r>
      <w:r>
        <w:rPr>
          <w:spacing w:val="40"/>
          <w:sz w:val="16"/>
        </w:rPr>
        <w:t> </w:t>
      </w:r>
      <w:r>
        <w:rPr>
          <w:sz w:val="16"/>
        </w:rPr>
        <w:t>research,”</w:t>
      </w:r>
      <w:r>
        <w:rPr>
          <w:spacing w:val="40"/>
          <w:sz w:val="16"/>
        </w:rPr>
        <w:t> </w:t>
      </w:r>
      <w:r>
        <w:rPr>
          <w:i/>
          <w:sz w:val="16"/>
        </w:rPr>
        <w:t>IEEE</w:t>
      </w:r>
      <w:r>
        <w:rPr>
          <w:i/>
          <w:spacing w:val="40"/>
          <w:sz w:val="16"/>
        </w:rPr>
        <w:t> </w:t>
      </w:r>
      <w:r>
        <w:rPr>
          <w:i/>
          <w:sz w:val="16"/>
        </w:rPr>
        <w:t>Access</w:t>
      </w:r>
      <w:r>
        <w:rPr>
          <w:sz w:val="16"/>
        </w:rPr>
        <w:t>,</w:t>
      </w:r>
      <w:r>
        <w:rPr>
          <w:spacing w:val="40"/>
          <w:sz w:val="16"/>
        </w:rPr>
        <w:t> </w:t>
      </w:r>
      <w:r>
        <w:rPr>
          <w:sz w:val="16"/>
        </w:rPr>
        <w:t>vol.</w:t>
      </w:r>
      <w:r>
        <w:rPr>
          <w:spacing w:val="40"/>
          <w:sz w:val="16"/>
        </w:rPr>
        <w:t> </w:t>
      </w:r>
      <w:r>
        <w:rPr>
          <w:sz w:val="16"/>
        </w:rPr>
        <w:t>8,</w:t>
      </w:r>
    </w:p>
    <w:p>
      <w:pPr>
        <w:spacing w:line="181" w:lineRule="exact" w:before="0"/>
        <w:ind w:left="624" w:right="0" w:firstLine="0"/>
        <w:jc w:val="both"/>
        <w:rPr>
          <w:sz w:val="16"/>
        </w:rPr>
      </w:pPr>
      <w:bookmarkStart w:name="_bookmark229" w:id="230"/>
      <w:bookmarkEnd w:id="230"/>
      <w:r>
        <w:rPr/>
      </w:r>
      <w:r>
        <w:rPr>
          <w:sz w:val="16"/>
        </w:rPr>
        <w:t>pp.</w:t>
      </w:r>
      <w:r>
        <w:rPr>
          <w:spacing w:val="8"/>
          <w:sz w:val="16"/>
        </w:rPr>
        <w:t> </w:t>
      </w:r>
      <w:r>
        <w:rPr>
          <w:sz w:val="16"/>
        </w:rPr>
        <w:t>108952–108971,</w:t>
      </w:r>
      <w:r>
        <w:rPr>
          <w:spacing w:val="9"/>
          <w:sz w:val="16"/>
        </w:rPr>
        <w:t> </w:t>
      </w:r>
      <w:r>
        <w:rPr>
          <w:spacing w:val="-2"/>
          <w:sz w:val="16"/>
        </w:rPr>
        <w:t>2020.</w:t>
      </w:r>
    </w:p>
    <w:p>
      <w:pPr>
        <w:pStyle w:val="ListParagraph"/>
        <w:numPr>
          <w:ilvl w:val="0"/>
          <w:numId w:val="9"/>
        </w:numPr>
        <w:tabs>
          <w:tab w:pos="622" w:val="left" w:leader="none"/>
          <w:tab w:pos="624" w:val="left" w:leader="none"/>
        </w:tabs>
        <w:spacing w:line="232" w:lineRule="auto" w:before="26" w:after="0"/>
        <w:ind w:left="624" w:right="257" w:hanging="366"/>
        <w:jc w:val="both"/>
        <w:rPr>
          <w:sz w:val="16"/>
        </w:rPr>
      </w:pPr>
      <w:r>
        <w:rPr>
          <w:sz w:val="16"/>
        </w:rPr>
        <w:t>NASA.</w:t>
      </w:r>
      <w:r>
        <w:rPr>
          <w:spacing w:val="40"/>
          <w:sz w:val="16"/>
        </w:rPr>
        <w:t> </w:t>
      </w:r>
      <w:r>
        <w:rPr>
          <w:sz w:val="16"/>
        </w:rPr>
        <w:t>“Apollo</w:t>
      </w:r>
      <w:r>
        <w:rPr>
          <w:spacing w:val="40"/>
          <w:sz w:val="16"/>
        </w:rPr>
        <w:t> </w:t>
      </w:r>
      <w:r>
        <w:rPr>
          <w:sz w:val="16"/>
        </w:rPr>
        <w:t>expeditions</w:t>
      </w:r>
      <w:r>
        <w:rPr>
          <w:spacing w:val="40"/>
          <w:sz w:val="16"/>
        </w:rPr>
        <w:t> </w:t>
      </w:r>
      <w:r>
        <w:rPr>
          <w:sz w:val="16"/>
        </w:rPr>
        <w:t>to</w:t>
      </w:r>
      <w:r>
        <w:rPr>
          <w:spacing w:val="40"/>
          <w:sz w:val="16"/>
        </w:rPr>
        <w:t> </w:t>
      </w:r>
      <w:r>
        <w:rPr>
          <w:sz w:val="16"/>
        </w:rPr>
        <w:t>the</w:t>
      </w:r>
      <w:r>
        <w:rPr>
          <w:spacing w:val="40"/>
          <w:sz w:val="16"/>
        </w:rPr>
        <w:t> </w:t>
      </w:r>
      <w:r>
        <w:rPr>
          <w:sz w:val="16"/>
        </w:rPr>
        <w:t>moon:</w:t>
      </w:r>
      <w:r>
        <w:rPr>
          <w:spacing w:val="40"/>
          <w:sz w:val="16"/>
        </w:rPr>
        <w:t> </w:t>
      </w:r>
      <w:r>
        <w:rPr>
          <w:sz w:val="16"/>
        </w:rPr>
        <w:t>Chapter</w:t>
      </w:r>
      <w:r>
        <w:rPr>
          <w:spacing w:val="40"/>
          <w:sz w:val="16"/>
        </w:rPr>
        <w:t> </w:t>
      </w:r>
      <w:r>
        <w:rPr>
          <w:sz w:val="16"/>
        </w:rPr>
        <w:t>13.”</w:t>
      </w:r>
      <w:r>
        <w:rPr>
          <w:spacing w:val="40"/>
          <w:sz w:val="16"/>
        </w:rPr>
        <w:t> </w:t>
      </w:r>
      <w:r>
        <w:rPr>
          <w:sz w:val="16"/>
        </w:rPr>
        <w:t>Accessed:</w:t>
      </w:r>
      <w:r>
        <w:rPr>
          <w:spacing w:val="40"/>
          <w:sz w:val="16"/>
        </w:rPr>
        <w:t> </w:t>
      </w:r>
      <w:r>
        <w:rPr>
          <w:sz w:val="16"/>
        </w:rPr>
        <w:t>Jun.</w:t>
      </w:r>
      <w:r>
        <w:rPr>
          <w:spacing w:val="-10"/>
          <w:sz w:val="16"/>
        </w:rPr>
        <w:t> </w:t>
      </w:r>
      <w:r>
        <w:rPr>
          <w:sz w:val="16"/>
        </w:rPr>
        <w:t>22,</w:t>
      </w:r>
      <w:r>
        <w:rPr>
          <w:spacing w:val="-10"/>
          <w:sz w:val="16"/>
        </w:rPr>
        <w:t> </w:t>
      </w:r>
      <w:r>
        <w:rPr>
          <w:sz w:val="16"/>
        </w:rPr>
        <w:t>2021.</w:t>
      </w:r>
      <w:r>
        <w:rPr>
          <w:spacing w:val="-10"/>
          <w:sz w:val="16"/>
        </w:rPr>
        <w:t> </w:t>
      </w:r>
      <w:r>
        <w:rPr>
          <w:sz w:val="16"/>
        </w:rPr>
        <w:t>[Online].</w:t>
      </w:r>
      <w:r>
        <w:rPr>
          <w:spacing w:val="-10"/>
          <w:sz w:val="16"/>
        </w:rPr>
        <w:t> </w:t>
      </w:r>
      <w:r>
        <w:rPr>
          <w:sz w:val="16"/>
        </w:rPr>
        <w:t>Available:</w:t>
      </w:r>
      <w:r>
        <w:rPr>
          <w:spacing w:val="-10"/>
          <w:sz w:val="16"/>
        </w:rPr>
        <w:t> </w:t>
      </w:r>
      <w:hyperlink r:id="rId423">
        <w:r>
          <w:rPr>
            <w:sz w:val="16"/>
          </w:rPr>
          <w:t>https://www.hq.nasa.gov/office/pao/</w:t>
        </w:r>
        <w:r>
          <w:rPr>
            <w:spacing w:val="40"/>
            <w:sz w:val="16"/>
          </w:rPr>
          <w:t> </w:t>
        </w:r>
        <w:bookmarkStart w:name="_bookmark230" w:id="231"/>
        <w:bookmarkEnd w:id="231"/>
        <w:r>
          <w:rPr>
            <w:spacing w:val="-2"/>
            <w:sz w:val="16"/>
          </w:rPr>
          <w:t>History/SP</w:t>
        </w:r>
        <w:r>
          <w:rPr>
            <w:spacing w:val="-2"/>
            <w:sz w:val="16"/>
          </w:rPr>
          <w:t>-350/ch-13-1.html</w:t>
        </w:r>
      </w:hyperlink>
    </w:p>
    <w:p>
      <w:pPr>
        <w:pStyle w:val="ListParagraph"/>
        <w:numPr>
          <w:ilvl w:val="0"/>
          <w:numId w:val="9"/>
        </w:numPr>
        <w:tabs>
          <w:tab w:pos="622" w:val="left" w:leader="none"/>
          <w:tab w:pos="624" w:val="left" w:leader="none"/>
        </w:tabs>
        <w:spacing w:line="232" w:lineRule="auto" w:before="28" w:after="0"/>
        <w:ind w:left="624" w:right="256" w:hanging="366"/>
        <w:jc w:val="both"/>
        <w:rPr>
          <w:sz w:val="16"/>
        </w:rPr>
      </w:pPr>
      <w:r>
        <w:rPr>
          <w:sz w:val="16"/>
        </w:rPr>
        <w:t>K. Dröder, P. Bobka, T. Germann, F. Gabriel, and F. Dietrich, “A</w:t>
      </w:r>
      <w:r>
        <w:rPr>
          <w:spacing w:val="40"/>
          <w:sz w:val="16"/>
        </w:rPr>
        <w:t> </w:t>
      </w:r>
      <w:r>
        <w:rPr>
          <w:sz w:val="16"/>
        </w:rPr>
        <w:t>machine learning-enhanced digital twin approach for human–</w:t>
      </w:r>
      <w:r>
        <w:rPr>
          <w:sz w:val="16"/>
        </w:rPr>
        <w:t>robot-collaboration,”</w:t>
      </w:r>
      <w:r>
        <w:rPr>
          <w:spacing w:val="40"/>
          <w:sz w:val="16"/>
        </w:rPr>
        <w:t> </w:t>
      </w:r>
      <w:r>
        <w:rPr>
          <w:i/>
          <w:sz w:val="16"/>
        </w:rPr>
        <w:t>Procedia</w:t>
      </w:r>
      <w:r>
        <w:rPr>
          <w:i/>
          <w:spacing w:val="40"/>
          <w:sz w:val="16"/>
        </w:rPr>
        <w:t> </w:t>
      </w:r>
      <w:r>
        <w:rPr>
          <w:i/>
          <w:sz w:val="16"/>
        </w:rPr>
        <w:t>CIRP</w:t>
      </w:r>
      <w:r>
        <w:rPr>
          <w:sz w:val="16"/>
        </w:rPr>
        <w:t>,</w:t>
      </w:r>
      <w:r>
        <w:rPr>
          <w:spacing w:val="40"/>
          <w:sz w:val="16"/>
        </w:rPr>
        <w:t> </w:t>
      </w:r>
      <w:r>
        <w:rPr>
          <w:sz w:val="16"/>
        </w:rPr>
        <w:t>vol.</w:t>
      </w:r>
      <w:r>
        <w:rPr>
          <w:spacing w:val="40"/>
          <w:sz w:val="16"/>
        </w:rPr>
        <w:t> </w:t>
      </w:r>
      <w:r>
        <w:rPr>
          <w:sz w:val="16"/>
        </w:rPr>
        <w:t>76,</w:t>
      </w:r>
      <w:r>
        <w:rPr>
          <w:spacing w:val="40"/>
          <w:sz w:val="16"/>
        </w:rPr>
        <w:t> </w:t>
      </w:r>
      <w:r>
        <w:rPr>
          <w:sz w:val="16"/>
        </w:rPr>
        <w:t>pp. 187–192,</w:t>
      </w:r>
      <w:r>
        <w:rPr>
          <w:spacing w:val="40"/>
          <w:sz w:val="16"/>
        </w:rPr>
        <w:t> </w:t>
      </w:r>
      <w:r>
        <w:rPr>
          <w:sz w:val="16"/>
        </w:rPr>
        <w:t>Jan.</w:t>
      </w:r>
      <w:r>
        <w:rPr>
          <w:spacing w:val="40"/>
          <w:sz w:val="16"/>
        </w:rPr>
        <w:t> </w:t>
      </w:r>
      <w:r>
        <w:rPr>
          <w:sz w:val="16"/>
        </w:rPr>
        <w:t>2018,</w:t>
      </w:r>
      <w:r>
        <w:rPr>
          <w:spacing w:val="40"/>
          <w:sz w:val="16"/>
        </w:rPr>
        <w:t> </w:t>
      </w:r>
      <w:bookmarkStart w:name="_bookmark231" w:id="232"/>
      <w:bookmarkEnd w:id="232"/>
      <w:r>
        <w:rPr>
          <w:sz w:val="16"/>
        </w:rPr>
        <w:t>doi:</w:t>
      </w:r>
      <w:r>
        <w:rPr>
          <w:sz w:val="16"/>
        </w:rPr>
        <w:t> </w:t>
      </w:r>
      <w:hyperlink r:id="rId424">
        <w:r>
          <w:rPr>
            <w:color w:val="0000FF"/>
            <w:sz w:val="16"/>
          </w:rPr>
          <w:t>10.1016/j.procir.2018.02.010</w:t>
        </w:r>
        <w:r>
          <w:rPr>
            <w:sz w:val="16"/>
          </w:rPr>
          <w:t>.</w:t>
        </w:r>
      </w:hyperlink>
    </w:p>
    <w:p>
      <w:pPr>
        <w:pStyle w:val="ListParagraph"/>
        <w:numPr>
          <w:ilvl w:val="0"/>
          <w:numId w:val="9"/>
        </w:numPr>
        <w:tabs>
          <w:tab w:pos="619" w:val="left" w:leader="none"/>
          <w:tab w:pos="624" w:val="left" w:leader="none"/>
        </w:tabs>
        <w:spacing w:line="232" w:lineRule="auto" w:before="29" w:after="0"/>
        <w:ind w:left="624" w:right="256" w:hanging="366"/>
        <w:jc w:val="both"/>
        <w:rPr>
          <w:sz w:val="16"/>
        </w:rPr>
      </w:pPr>
      <w:r>
        <w:rPr>
          <w:sz w:val="16"/>
        </w:rPr>
        <w:t>M. Xia, H. Shao, D. Williams, S. Lu, L. Shu, and C. W. de Silva,</w:t>
      </w:r>
      <w:r>
        <w:rPr>
          <w:spacing w:val="40"/>
          <w:sz w:val="16"/>
        </w:rPr>
        <w:t> </w:t>
      </w:r>
      <w:r>
        <w:rPr>
          <w:sz w:val="16"/>
        </w:rPr>
        <w:t>“Intelligent fault diagnosis of machinery using digital twin-assisted</w:t>
      </w:r>
      <w:r>
        <w:rPr>
          <w:spacing w:val="40"/>
          <w:sz w:val="16"/>
        </w:rPr>
        <w:t> </w:t>
      </w:r>
      <w:r>
        <w:rPr>
          <w:sz w:val="16"/>
        </w:rPr>
        <w:t>deep transfer learning,” </w:t>
      </w:r>
      <w:r>
        <w:rPr>
          <w:i/>
          <w:sz w:val="16"/>
        </w:rPr>
        <w:t>Rel. Eng. Syst. Safety</w:t>
      </w:r>
      <w:r>
        <w:rPr>
          <w:sz w:val="16"/>
        </w:rPr>
        <w:t>, vol. 215, Nov. 2021,</w:t>
      </w:r>
      <w:r>
        <w:rPr>
          <w:spacing w:val="40"/>
          <w:sz w:val="16"/>
        </w:rPr>
        <w:t> </w:t>
      </w:r>
      <w:bookmarkStart w:name="_bookmark232" w:id="233"/>
      <w:bookmarkEnd w:id="233"/>
      <w:r>
        <w:rPr>
          <w:sz w:val="16"/>
        </w:rPr>
        <w:t>Art.</w:t>
      </w:r>
      <w:r>
        <w:rPr>
          <w:sz w:val="16"/>
        </w:rPr>
        <w:t> no. 107938.</w:t>
      </w:r>
    </w:p>
    <w:p>
      <w:pPr>
        <w:pStyle w:val="ListParagraph"/>
        <w:numPr>
          <w:ilvl w:val="0"/>
          <w:numId w:val="9"/>
        </w:numPr>
        <w:tabs>
          <w:tab w:pos="619" w:val="left" w:leader="none"/>
          <w:tab w:pos="624" w:val="left" w:leader="none"/>
        </w:tabs>
        <w:spacing w:line="232" w:lineRule="auto" w:before="29" w:after="0"/>
        <w:ind w:left="624" w:right="256" w:hanging="366"/>
        <w:jc w:val="both"/>
        <w:rPr>
          <w:sz w:val="16"/>
        </w:rPr>
      </w:pPr>
      <w:r>
        <w:rPr>
          <w:sz w:val="16"/>
        </w:rPr>
        <w:t>Q. Qi, D. Zhao, T. W. Liao, and F. Tao, “Modeling of cyber-physical</w:t>
      </w:r>
      <w:r>
        <w:rPr>
          <w:spacing w:val="40"/>
          <w:sz w:val="16"/>
        </w:rPr>
        <w:t> </w:t>
      </w:r>
      <w:r>
        <w:rPr>
          <w:sz w:val="16"/>
        </w:rPr>
        <w:t>systems and digital twin based on edge computing, fog computing and</w:t>
      </w:r>
      <w:r>
        <w:rPr>
          <w:spacing w:val="40"/>
          <w:sz w:val="16"/>
        </w:rPr>
        <w:t> </w:t>
      </w:r>
      <w:r>
        <w:rPr>
          <w:sz w:val="16"/>
        </w:rPr>
        <w:t>cloud computing towards smart manufacturing,” in </w:t>
      </w:r>
      <w:r>
        <w:rPr>
          <w:i/>
          <w:sz w:val="16"/>
        </w:rPr>
        <w:t>Proc. Int. Manuf.</w:t>
      </w:r>
      <w:r>
        <w:rPr>
          <w:i/>
          <w:spacing w:val="40"/>
          <w:sz w:val="16"/>
        </w:rPr>
        <w:t> </w:t>
      </w:r>
      <w:bookmarkStart w:name="_bookmark233" w:id="234"/>
      <w:bookmarkEnd w:id="234"/>
      <w:r>
        <w:rPr>
          <w:i/>
          <w:sz w:val="16"/>
        </w:rPr>
        <w:t>Sci.</w:t>
      </w:r>
      <w:r>
        <w:rPr>
          <w:i/>
          <w:sz w:val="16"/>
        </w:rPr>
        <w:t> Eng. Conf.</w:t>
      </w:r>
      <w:r>
        <w:rPr>
          <w:sz w:val="16"/>
        </w:rPr>
        <w:t>, vol. 51357, Jun. 2018, Art. no. V001T05A018.</w:t>
      </w:r>
    </w:p>
    <w:p>
      <w:pPr>
        <w:pStyle w:val="ListParagraph"/>
        <w:numPr>
          <w:ilvl w:val="0"/>
          <w:numId w:val="9"/>
        </w:numPr>
        <w:tabs>
          <w:tab w:pos="622" w:val="left" w:leader="none"/>
          <w:tab w:pos="624" w:val="left" w:leader="none"/>
        </w:tabs>
        <w:spacing w:line="232" w:lineRule="auto" w:before="29" w:after="0"/>
        <w:ind w:left="624" w:right="257" w:hanging="366"/>
        <w:jc w:val="both"/>
        <w:rPr>
          <w:sz w:val="16"/>
        </w:rPr>
      </w:pPr>
      <w:r>
        <w:rPr>
          <w:sz w:val="16"/>
        </w:rPr>
        <w:t>V. Souza, R. Cruz, W. Silva, S. Lins, and V. Lucena, “A digital twin</w:t>
      </w:r>
      <w:r>
        <w:rPr>
          <w:spacing w:val="40"/>
          <w:sz w:val="16"/>
        </w:rPr>
        <w:t> </w:t>
      </w:r>
      <w:r>
        <w:rPr>
          <w:sz w:val="16"/>
        </w:rPr>
        <w:t>architecture based on the Industrial Internet of Things technologies,”</w:t>
      </w:r>
      <w:r>
        <w:rPr>
          <w:spacing w:val="80"/>
          <w:sz w:val="16"/>
        </w:rPr>
        <w:t> </w:t>
      </w:r>
      <w:bookmarkStart w:name="_bookmark234" w:id="235"/>
      <w:bookmarkEnd w:id="235"/>
      <w:r>
        <w:rPr>
          <w:sz w:val="16"/>
        </w:rPr>
        <w:t>i</w:t>
      </w:r>
      <w:r>
        <w:rPr>
          <w:sz w:val="16"/>
        </w:rPr>
        <w:t>n </w:t>
      </w:r>
      <w:r>
        <w:rPr>
          <w:i/>
          <w:sz w:val="16"/>
        </w:rPr>
        <w:t>Proc. IEEE Int. Conf. Consum. Electron. (ICCE)</w:t>
      </w:r>
      <w:r>
        <w:rPr>
          <w:sz w:val="16"/>
        </w:rPr>
        <w:t>, 2019, pp. 1–2.</w:t>
      </w:r>
    </w:p>
    <w:p>
      <w:pPr>
        <w:pStyle w:val="ListParagraph"/>
        <w:numPr>
          <w:ilvl w:val="0"/>
          <w:numId w:val="9"/>
        </w:numPr>
        <w:tabs>
          <w:tab w:pos="622" w:val="left" w:leader="none"/>
          <w:tab w:pos="624" w:val="left" w:leader="none"/>
        </w:tabs>
        <w:spacing w:line="232" w:lineRule="auto" w:before="29" w:after="0"/>
        <w:ind w:left="624" w:right="257" w:hanging="366"/>
        <w:jc w:val="both"/>
        <w:rPr>
          <w:sz w:val="16"/>
        </w:rPr>
      </w:pPr>
      <w:r>
        <w:rPr>
          <w:sz w:val="16"/>
        </w:rPr>
        <w:t>J. Leng, H. Zhang, D. Yan, Q. Liu, X. Chen, and D. Zhang, “Digital</w:t>
      </w:r>
      <w:r>
        <w:rPr>
          <w:spacing w:val="40"/>
          <w:sz w:val="16"/>
        </w:rPr>
        <w:t> </w:t>
      </w:r>
      <w:r>
        <w:rPr>
          <w:sz w:val="16"/>
        </w:rPr>
        <w:t>twin-driven manufacturing cyber-physical system for parallel con-trolling of smart workshop,” </w:t>
      </w:r>
      <w:r>
        <w:rPr>
          <w:i/>
          <w:sz w:val="16"/>
        </w:rPr>
        <w:t>J. Ambient Intell. Humanized Comput.</w:t>
      </w:r>
      <w:r>
        <w:rPr>
          <w:sz w:val="16"/>
        </w:rPr>
        <w:t>,</w:t>
      </w:r>
      <w:r>
        <w:rPr>
          <w:spacing w:val="40"/>
          <w:sz w:val="16"/>
        </w:rPr>
        <w:t> </w:t>
      </w:r>
      <w:bookmarkStart w:name="_bookmark235" w:id="236"/>
      <w:bookmarkEnd w:id="236"/>
      <w:r>
        <w:rPr>
          <w:sz w:val="16"/>
        </w:rPr>
        <w:t>v</w:t>
      </w:r>
      <w:r>
        <w:rPr>
          <w:sz w:val="16"/>
        </w:rPr>
        <w:t>ol. 10, no. 3, pp. 1155–1166, 2019.</w:t>
      </w:r>
    </w:p>
    <w:p>
      <w:pPr>
        <w:pStyle w:val="ListParagraph"/>
        <w:numPr>
          <w:ilvl w:val="0"/>
          <w:numId w:val="9"/>
        </w:numPr>
        <w:tabs>
          <w:tab w:pos="622" w:val="left" w:leader="none"/>
          <w:tab w:pos="624" w:val="left" w:leader="none"/>
        </w:tabs>
        <w:spacing w:line="235" w:lineRule="auto" w:before="27" w:after="0"/>
        <w:ind w:left="624" w:right="257" w:hanging="366"/>
        <w:jc w:val="both"/>
        <w:rPr>
          <w:sz w:val="16"/>
        </w:rPr>
      </w:pPr>
      <w:r>
        <w:rPr>
          <w:sz w:val="16"/>
        </w:rPr>
        <w:t>S.</w:t>
      </w:r>
      <w:r>
        <w:rPr>
          <w:spacing w:val="-2"/>
          <w:sz w:val="16"/>
        </w:rPr>
        <w:t> </w:t>
      </w:r>
      <w:r>
        <w:rPr>
          <w:sz w:val="16"/>
        </w:rPr>
        <w:t>Aheleroff,</w:t>
      </w:r>
      <w:r>
        <w:rPr>
          <w:spacing w:val="-2"/>
          <w:sz w:val="16"/>
        </w:rPr>
        <w:t> </w:t>
      </w:r>
      <w:r>
        <w:rPr>
          <w:sz w:val="16"/>
        </w:rPr>
        <w:t>X.</w:t>
      </w:r>
      <w:r>
        <w:rPr>
          <w:spacing w:val="-2"/>
          <w:sz w:val="16"/>
        </w:rPr>
        <w:t> </w:t>
      </w:r>
      <w:r>
        <w:rPr>
          <w:sz w:val="16"/>
        </w:rPr>
        <w:t>Xu,</w:t>
      </w:r>
      <w:r>
        <w:rPr>
          <w:spacing w:val="-2"/>
          <w:sz w:val="16"/>
        </w:rPr>
        <w:t> </w:t>
      </w:r>
      <w:r>
        <w:rPr>
          <w:sz w:val="16"/>
        </w:rPr>
        <w:t>R.</w:t>
      </w:r>
      <w:r>
        <w:rPr>
          <w:spacing w:val="-2"/>
          <w:sz w:val="16"/>
        </w:rPr>
        <w:t> </w:t>
      </w:r>
      <w:r>
        <w:rPr>
          <w:sz w:val="16"/>
        </w:rPr>
        <w:t>Y.</w:t>
      </w:r>
      <w:r>
        <w:rPr>
          <w:spacing w:val="-2"/>
          <w:sz w:val="16"/>
        </w:rPr>
        <w:t> </w:t>
      </w:r>
      <w:r>
        <w:rPr>
          <w:sz w:val="16"/>
        </w:rPr>
        <w:t>Zhong,</w:t>
      </w:r>
      <w:r>
        <w:rPr>
          <w:spacing w:val="-2"/>
          <w:sz w:val="16"/>
        </w:rPr>
        <w:t> </w:t>
      </w:r>
      <w:r>
        <w:rPr>
          <w:sz w:val="16"/>
        </w:rPr>
        <w:t>and</w:t>
      </w:r>
      <w:r>
        <w:rPr>
          <w:spacing w:val="-2"/>
          <w:sz w:val="16"/>
        </w:rPr>
        <w:t> </w:t>
      </w:r>
      <w:r>
        <w:rPr>
          <w:sz w:val="16"/>
        </w:rPr>
        <w:t>Y.</w:t>
      </w:r>
      <w:r>
        <w:rPr>
          <w:spacing w:val="-2"/>
          <w:sz w:val="16"/>
        </w:rPr>
        <w:t> </w:t>
      </w:r>
      <w:r>
        <w:rPr>
          <w:sz w:val="16"/>
        </w:rPr>
        <w:t>Lu,</w:t>
      </w:r>
      <w:r>
        <w:rPr>
          <w:spacing w:val="-2"/>
          <w:sz w:val="16"/>
        </w:rPr>
        <w:t> </w:t>
      </w:r>
      <w:r>
        <w:rPr>
          <w:sz w:val="16"/>
        </w:rPr>
        <w:t>“Digital</w:t>
      </w:r>
      <w:r>
        <w:rPr>
          <w:spacing w:val="-2"/>
          <w:sz w:val="16"/>
        </w:rPr>
        <w:t> </w:t>
      </w:r>
      <w:r>
        <w:rPr>
          <w:sz w:val="16"/>
        </w:rPr>
        <w:t>twin</w:t>
      </w:r>
      <w:r>
        <w:rPr>
          <w:spacing w:val="-2"/>
          <w:sz w:val="16"/>
        </w:rPr>
        <w:t> </w:t>
      </w:r>
      <w:r>
        <w:rPr>
          <w:sz w:val="16"/>
        </w:rPr>
        <w:t>as</w:t>
      </w:r>
      <w:r>
        <w:rPr>
          <w:spacing w:val="-2"/>
          <w:sz w:val="16"/>
        </w:rPr>
        <w:t> </w:t>
      </w:r>
      <w:r>
        <w:rPr>
          <w:sz w:val="16"/>
        </w:rPr>
        <w:t>a</w:t>
      </w:r>
      <w:r>
        <w:rPr>
          <w:spacing w:val="-2"/>
          <w:sz w:val="16"/>
        </w:rPr>
        <w:t> </w:t>
      </w:r>
      <w:r>
        <w:rPr>
          <w:sz w:val="16"/>
        </w:rPr>
        <w:t>service</w:t>
      </w:r>
      <w:r>
        <w:rPr>
          <w:spacing w:val="40"/>
          <w:sz w:val="16"/>
        </w:rPr>
        <w:t> </w:t>
      </w:r>
      <w:r>
        <w:rPr>
          <w:sz w:val="16"/>
        </w:rPr>
        <w:t>(DTaaS) in industry 4.0: An architecture reference model,” </w:t>
      </w:r>
      <w:r>
        <w:rPr>
          <w:i/>
          <w:sz w:val="16"/>
        </w:rPr>
        <w:t>Adv. Eng.</w:t>
      </w:r>
      <w:r>
        <w:rPr>
          <w:i/>
          <w:spacing w:val="40"/>
          <w:sz w:val="16"/>
        </w:rPr>
        <w:t> </w:t>
      </w:r>
      <w:bookmarkStart w:name="_bookmark236" w:id="237"/>
      <w:bookmarkEnd w:id="237"/>
      <w:r>
        <w:rPr>
          <w:i/>
          <w:sz w:val="16"/>
        </w:rPr>
        <w:t>In</w:t>
      </w:r>
      <w:r>
        <w:rPr>
          <w:i/>
          <w:sz w:val="16"/>
        </w:rPr>
        <w:t>f.</w:t>
      </w:r>
      <w:r>
        <w:rPr>
          <w:sz w:val="16"/>
        </w:rPr>
        <w:t>, vol. 47, Jan. 2021, Art. no. 101225.</w:t>
      </w:r>
    </w:p>
    <w:p>
      <w:pPr>
        <w:pStyle w:val="ListParagraph"/>
        <w:numPr>
          <w:ilvl w:val="0"/>
          <w:numId w:val="9"/>
        </w:numPr>
        <w:tabs>
          <w:tab w:pos="619" w:val="left" w:leader="none"/>
          <w:tab w:pos="624" w:val="left" w:leader="none"/>
        </w:tabs>
        <w:spacing w:line="232" w:lineRule="auto" w:before="24" w:after="0"/>
        <w:ind w:left="624" w:right="257" w:hanging="366"/>
        <w:jc w:val="both"/>
        <w:rPr>
          <w:sz w:val="16"/>
        </w:rPr>
      </w:pPr>
      <w:r>
        <w:rPr>
          <w:sz w:val="16"/>
        </w:rPr>
        <w:t>K. Xia </w:t>
      </w:r>
      <w:r>
        <w:rPr>
          <w:i/>
          <w:sz w:val="16"/>
        </w:rPr>
        <w:t>et al.</w:t>
      </w:r>
      <w:r>
        <w:rPr>
          <w:sz w:val="16"/>
        </w:rPr>
        <w:t>, “A digital twin to train deep reinforcement learning</w:t>
      </w:r>
      <w:r>
        <w:rPr>
          <w:spacing w:val="80"/>
          <w:sz w:val="16"/>
        </w:rPr>
        <w:t> </w:t>
      </w:r>
      <w:r>
        <w:rPr>
          <w:sz w:val="16"/>
        </w:rPr>
        <w:t>agent for smart manufacturing plants: Environment, interfaces </w:t>
      </w:r>
      <w:r>
        <w:rPr>
          <w:sz w:val="16"/>
        </w:rPr>
        <w:t>and</w:t>
      </w:r>
      <w:r>
        <w:rPr>
          <w:spacing w:val="40"/>
          <w:sz w:val="16"/>
        </w:rPr>
        <w:t> </w:t>
      </w:r>
      <w:bookmarkStart w:name="_bookmark237" w:id="238"/>
      <w:bookmarkEnd w:id="238"/>
      <w:r>
        <w:rPr>
          <w:sz w:val="16"/>
        </w:rPr>
        <w:t>intelligence</w:t>
      </w:r>
      <w:r>
        <w:rPr>
          <w:sz w:val="16"/>
        </w:rPr>
        <w:t>,” </w:t>
      </w:r>
      <w:r>
        <w:rPr>
          <w:i/>
          <w:sz w:val="16"/>
        </w:rPr>
        <w:t>J. Manuf. Syst.</w:t>
      </w:r>
      <w:r>
        <w:rPr>
          <w:sz w:val="16"/>
        </w:rPr>
        <w:t>, vol. 58, pp. 210–230, Jan. 2021.</w:t>
      </w:r>
    </w:p>
    <w:p>
      <w:pPr>
        <w:pStyle w:val="ListParagraph"/>
        <w:numPr>
          <w:ilvl w:val="0"/>
          <w:numId w:val="9"/>
        </w:numPr>
        <w:tabs>
          <w:tab w:pos="622" w:val="left" w:leader="none"/>
          <w:tab w:pos="624" w:val="left" w:leader="none"/>
        </w:tabs>
        <w:spacing w:line="232" w:lineRule="auto" w:before="29" w:after="0"/>
        <w:ind w:left="624" w:right="256" w:hanging="366"/>
        <w:jc w:val="both"/>
        <w:rPr>
          <w:sz w:val="16"/>
        </w:rPr>
      </w:pPr>
      <w:r>
        <w:rPr>
          <w:sz w:val="16"/>
        </w:rPr>
        <w:t>P. Wang and M. Luo, “A digital twin-based big data virtual and real</w:t>
      </w:r>
      <w:r>
        <w:rPr>
          <w:spacing w:val="40"/>
          <w:sz w:val="16"/>
        </w:rPr>
        <w:t> </w:t>
      </w:r>
      <w:r>
        <w:rPr>
          <w:sz w:val="16"/>
        </w:rPr>
        <w:t>fusion learning reference framework supported by industrial </w:t>
      </w:r>
      <w:r>
        <w:rPr>
          <w:sz w:val="16"/>
        </w:rPr>
        <w:t>Internet</w:t>
      </w:r>
      <w:r>
        <w:rPr>
          <w:spacing w:val="40"/>
          <w:sz w:val="16"/>
        </w:rPr>
        <w:t> </w:t>
      </w:r>
      <w:r>
        <w:rPr>
          <w:sz w:val="16"/>
        </w:rPr>
        <w:t>towards</w:t>
      </w:r>
      <w:r>
        <w:rPr>
          <w:spacing w:val="34"/>
          <w:sz w:val="16"/>
        </w:rPr>
        <w:t> </w:t>
      </w:r>
      <w:r>
        <w:rPr>
          <w:sz w:val="16"/>
        </w:rPr>
        <w:t>smart</w:t>
      </w:r>
      <w:r>
        <w:rPr>
          <w:spacing w:val="34"/>
          <w:sz w:val="16"/>
        </w:rPr>
        <w:t> </w:t>
      </w:r>
      <w:r>
        <w:rPr>
          <w:sz w:val="16"/>
        </w:rPr>
        <w:t>manufacturing,”</w:t>
      </w:r>
      <w:r>
        <w:rPr>
          <w:spacing w:val="34"/>
          <w:sz w:val="16"/>
        </w:rPr>
        <w:t> </w:t>
      </w:r>
      <w:r>
        <w:rPr>
          <w:i/>
          <w:sz w:val="16"/>
        </w:rPr>
        <w:t>J.</w:t>
      </w:r>
      <w:r>
        <w:rPr>
          <w:i/>
          <w:spacing w:val="34"/>
          <w:sz w:val="16"/>
        </w:rPr>
        <w:t> </w:t>
      </w:r>
      <w:r>
        <w:rPr>
          <w:i/>
          <w:sz w:val="16"/>
        </w:rPr>
        <w:t>Manuf. Syst.</w:t>
      </w:r>
      <w:r>
        <w:rPr>
          <w:sz w:val="16"/>
        </w:rPr>
        <w:t>,</w:t>
      </w:r>
      <w:r>
        <w:rPr>
          <w:spacing w:val="34"/>
          <w:sz w:val="16"/>
        </w:rPr>
        <w:t> </w:t>
      </w:r>
      <w:r>
        <w:rPr>
          <w:sz w:val="16"/>
        </w:rPr>
        <w:t>vol.</w:t>
      </w:r>
      <w:r>
        <w:rPr>
          <w:spacing w:val="34"/>
          <w:sz w:val="16"/>
        </w:rPr>
        <w:t> </w:t>
      </w:r>
      <w:r>
        <w:rPr>
          <w:sz w:val="16"/>
        </w:rPr>
        <w:t>58,</w:t>
      </w:r>
      <w:r>
        <w:rPr>
          <w:spacing w:val="34"/>
          <w:sz w:val="16"/>
        </w:rPr>
        <w:t> </w:t>
      </w:r>
      <w:r>
        <w:rPr>
          <w:sz w:val="16"/>
        </w:rPr>
        <w:t>pp. 16–32,</w:t>
      </w:r>
      <w:r>
        <w:rPr>
          <w:spacing w:val="40"/>
          <w:sz w:val="16"/>
        </w:rPr>
        <w:t> </w:t>
      </w:r>
      <w:bookmarkStart w:name="_bookmark238" w:id="239"/>
      <w:bookmarkEnd w:id="239"/>
      <w:r>
        <w:rPr>
          <w:sz w:val="16"/>
        </w:rPr>
        <w:t>Jan.</w:t>
      </w:r>
      <w:r>
        <w:rPr>
          <w:sz w:val="16"/>
        </w:rPr>
        <w:t> 2021.</w:t>
      </w:r>
    </w:p>
    <w:p>
      <w:pPr>
        <w:pStyle w:val="ListParagraph"/>
        <w:numPr>
          <w:ilvl w:val="0"/>
          <w:numId w:val="9"/>
        </w:numPr>
        <w:tabs>
          <w:tab w:pos="622" w:val="left" w:leader="none"/>
          <w:tab w:pos="624" w:val="left" w:leader="none"/>
        </w:tabs>
        <w:spacing w:line="232" w:lineRule="auto" w:before="29" w:after="0"/>
        <w:ind w:left="624" w:right="257" w:hanging="366"/>
        <w:jc w:val="both"/>
        <w:rPr>
          <w:sz w:val="16"/>
        </w:rPr>
      </w:pPr>
      <w:r>
        <w:rPr>
          <w:sz w:val="16"/>
        </w:rPr>
        <w:t>W.</w:t>
      </w:r>
      <w:r>
        <w:rPr>
          <w:spacing w:val="24"/>
          <w:sz w:val="16"/>
        </w:rPr>
        <w:t> </w:t>
      </w:r>
      <w:r>
        <w:rPr>
          <w:sz w:val="16"/>
        </w:rPr>
        <w:t>Xu,</w:t>
      </w:r>
      <w:r>
        <w:rPr>
          <w:spacing w:val="24"/>
          <w:sz w:val="16"/>
        </w:rPr>
        <w:t> </w:t>
      </w:r>
      <w:r>
        <w:rPr>
          <w:sz w:val="16"/>
        </w:rPr>
        <w:t>J.</w:t>
      </w:r>
      <w:r>
        <w:rPr>
          <w:spacing w:val="24"/>
          <w:sz w:val="16"/>
        </w:rPr>
        <w:t> </w:t>
      </w:r>
      <w:r>
        <w:rPr>
          <w:sz w:val="16"/>
        </w:rPr>
        <w:t>Cui,</w:t>
      </w:r>
      <w:r>
        <w:rPr>
          <w:spacing w:val="24"/>
          <w:sz w:val="16"/>
        </w:rPr>
        <w:t> </w:t>
      </w:r>
      <w:r>
        <w:rPr>
          <w:sz w:val="16"/>
        </w:rPr>
        <w:t>L.</w:t>
      </w:r>
      <w:r>
        <w:rPr>
          <w:spacing w:val="24"/>
          <w:sz w:val="16"/>
        </w:rPr>
        <w:t> </w:t>
      </w:r>
      <w:r>
        <w:rPr>
          <w:sz w:val="16"/>
        </w:rPr>
        <w:t>Li,</w:t>
      </w:r>
      <w:r>
        <w:rPr>
          <w:spacing w:val="24"/>
          <w:sz w:val="16"/>
        </w:rPr>
        <w:t> </w:t>
      </w:r>
      <w:r>
        <w:rPr>
          <w:sz w:val="16"/>
        </w:rPr>
        <w:t>B.</w:t>
      </w:r>
      <w:r>
        <w:rPr>
          <w:spacing w:val="24"/>
          <w:sz w:val="16"/>
        </w:rPr>
        <w:t> </w:t>
      </w:r>
      <w:r>
        <w:rPr>
          <w:sz w:val="16"/>
        </w:rPr>
        <w:t>Yao,</w:t>
      </w:r>
      <w:r>
        <w:rPr>
          <w:spacing w:val="24"/>
          <w:sz w:val="16"/>
        </w:rPr>
        <w:t> </w:t>
      </w:r>
      <w:r>
        <w:rPr>
          <w:sz w:val="16"/>
        </w:rPr>
        <w:t>S.</w:t>
      </w:r>
      <w:r>
        <w:rPr>
          <w:spacing w:val="24"/>
          <w:sz w:val="16"/>
        </w:rPr>
        <w:t> </w:t>
      </w:r>
      <w:r>
        <w:rPr>
          <w:sz w:val="16"/>
        </w:rPr>
        <w:t>Tian,</w:t>
      </w:r>
      <w:r>
        <w:rPr>
          <w:spacing w:val="24"/>
          <w:sz w:val="16"/>
        </w:rPr>
        <w:t> </w:t>
      </w:r>
      <w:r>
        <w:rPr>
          <w:sz w:val="16"/>
        </w:rPr>
        <w:t>and</w:t>
      </w:r>
      <w:r>
        <w:rPr>
          <w:spacing w:val="24"/>
          <w:sz w:val="16"/>
        </w:rPr>
        <w:t> </w:t>
      </w:r>
      <w:r>
        <w:rPr>
          <w:sz w:val="16"/>
        </w:rPr>
        <w:t>Z.</w:t>
      </w:r>
      <w:r>
        <w:rPr>
          <w:spacing w:val="24"/>
          <w:sz w:val="16"/>
        </w:rPr>
        <w:t> </w:t>
      </w:r>
      <w:r>
        <w:rPr>
          <w:sz w:val="16"/>
        </w:rPr>
        <w:t>Zhou,</w:t>
      </w:r>
      <w:r>
        <w:rPr>
          <w:spacing w:val="24"/>
          <w:sz w:val="16"/>
        </w:rPr>
        <w:t> </w:t>
      </w:r>
      <w:r>
        <w:rPr>
          <w:sz w:val="16"/>
        </w:rPr>
        <w:t>“Digital</w:t>
      </w:r>
      <w:r>
        <w:rPr>
          <w:spacing w:val="25"/>
          <w:sz w:val="16"/>
        </w:rPr>
        <w:t> </w:t>
      </w:r>
      <w:r>
        <w:rPr>
          <w:sz w:val="16"/>
        </w:rPr>
        <w:t>twin-based industrial cloud robotics: Framework, control approach and</w:t>
      </w:r>
      <w:r>
        <w:rPr>
          <w:spacing w:val="40"/>
          <w:sz w:val="16"/>
        </w:rPr>
        <w:t> </w:t>
      </w:r>
      <w:bookmarkStart w:name="_bookmark239" w:id="240"/>
      <w:bookmarkEnd w:id="240"/>
      <w:r>
        <w:rPr>
          <w:sz w:val="16"/>
        </w:rPr>
        <w:t>implementation</w:t>
      </w:r>
      <w:r>
        <w:rPr>
          <w:sz w:val="16"/>
        </w:rPr>
        <w:t>,” </w:t>
      </w:r>
      <w:r>
        <w:rPr>
          <w:i/>
          <w:sz w:val="16"/>
        </w:rPr>
        <w:t>J. Manuf. Syst.</w:t>
      </w:r>
      <w:r>
        <w:rPr>
          <w:sz w:val="16"/>
        </w:rPr>
        <w:t>, vol. 58, pp. 196–209, Jan. 2021.</w:t>
      </w:r>
    </w:p>
    <w:p>
      <w:pPr>
        <w:pStyle w:val="ListParagraph"/>
        <w:numPr>
          <w:ilvl w:val="0"/>
          <w:numId w:val="9"/>
        </w:numPr>
        <w:tabs>
          <w:tab w:pos="622" w:val="left" w:leader="none"/>
          <w:tab w:pos="624" w:val="left" w:leader="none"/>
        </w:tabs>
        <w:spacing w:line="232" w:lineRule="auto" w:before="28" w:after="0"/>
        <w:ind w:left="624" w:right="257" w:hanging="366"/>
        <w:jc w:val="both"/>
        <w:rPr>
          <w:sz w:val="16"/>
        </w:rPr>
      </w:pPr>
      <w:r>
        <w:rPr>
          <w:sz w:val="16"/>
        </w:rPr>
        <w:t>Y. Liu </w:t>
      </w:r>
      <w:r>
        <w:rPr>
          <w:i/>
          <w:sz w:val="16"/>
        </w:rPr>
        <w:t>et al.</w:t>
      </w:r>
      <w:r>
        <w:rPr>
          <w:sz w:val="16"/>
        </w:rPr>
        <w:t>, “A novel cloud-based framework for the elderly</w:t>
      </w:r>
      <w:r>
        <w:rPr>
          <w:spacing w:val="40"/>
          <w:sz w:val="16"/>
        </w:rPr>
        <w:t> </w:t>
      </w:r>
      <w:r>
        <w:rPr>
          <w:sz w:val="16"/>
        </w:rPr>
        <w:t>Healthcare</w:t>
      </w:r>
      <w:r>
        <w:rPr>
          <w:spacing w:val="80"/>
          <w:sz w:val="16"/>
        </w:rPr>
        <w:t> </w:t>
      </w:r>
      <w:r>
        <w:rPr>
          <w:sz w:val="16"/>
        </w:rPr>
        <w:t>services</w:t>
      </w:r>
      <w:r>
        <w:rPr>
          <w:spacing w:val="80"/>
          <w:sz w:val="16"/>
        </w:rPr>
        <w:t> </w:t>
      </w:r>
      <w:r>
        <w:rPr>
          <w:sz w:val="16"/>
        </w:rPr>
        <w:t>using</w:t>
      </w:r>
      <w:r>
        <w:rPr>
          <w:spacing w:val="80"/>
          <w:sz w:val="16"/>
        </w:rPr>
        <w:t> </w:t>
      </w:r>
      <w:r>
        <w:rPr>
          <w:sz w:val="16"/>
        </w:rPr>
        <w:t>digital</w:t>
      </w:r>
      <w:r>
        <w:rPr>
          <w:spacing w:val="80"/>
          <w:sz w:val="16"/>
        </w:rPr>
        <w:t> </w:t>
      </w:r>
      <w:r>
        <w:rPr>
          <w:sz w:val="16"/>
        </w:rPr>
        <w:t>twin,”</w:t>
      </w:r>
      <w:r>
        <w:rPr>
          <w:spacing w:val="80"/>
          <w:sz w:val="16"/>
        </w:rPr>
        <w:t> </w:t>
      </w:r>
      <w:r>
        <w:rPr>
          <w:i/>
          <w:sz w:val="16"/>
        </w:rPr>
        <w:t>IEEE</w:t>
      </w:r>
      <w:r>
        <w:rPr>
          <w:i/>
          <w:spacing w:val="80"/>
          <w:sz w:val="16"/>
        </w:rPr>
        <w:t> </w:t>
      </w:r>
      <w:r>
        <w:rPr>
          <w:i/>
          <w:sz w:val="16"/>
        </w:rPr>
        <w:t>Access</w:t>
      </w:r>
      <w:r>
        <w:rPr>
          <w:sz w:val="16"/>
        </w:rPr>
        <w:t>,</w:t>
      </w:r>
      <w:r>
        <w:rPr>
          <w:spacing w:val="80"/>
          <w:sz w:val="16"/>
        </w:rPr>
        <w:t> </w:t>
      </w:r>
      <w:r>
        <w:rPr>
          <w:sz w:val="16"/>
        </w:rPr>
        <w:t>vol.</w:t>
      </w:r>
      <w:r>
        <w:rPr>
          <w:spacing w:val="80"/>
          <w:sz w:val="16"/>
        </w:rPr>
        <w:t> </w:t>
      </w:r>
      <w:r>
        <w:rPr>
          <w:sz w:val="16"/>
        </w:rPr>
        <w:t>7,</w:t>
      </w:r>
    </w:p>
    <w:p>
      <w:pPr>
        <w:spacing w:line="181" w:lineRule="exact" w:before="0"/>
        <w:ind w:left="624" w:right="0" w:firstLine="0"/>
        <w:jc w:val="both"/>
        <w:rPr>
          <w:sz w:val="16"/>
        </w:rPr>
      </w:pPr>
      <w:r>
        <w:rPr>
          <w:sz w:val="16"/>
        </w:rPr>
        <w:t>pp.</w:t>
      </w:r>
      <w:r>
        <w:rPr>
          <w:spacing w:val="9"/>
          <w:sz w:val="16"/>
        </w:rPr>
        <w:t> </w:t>
      </w:r>
      <w:r>
        <w:rPr>
          <w:sz w:val="16"/>
        </w:rPr>
        <w:t>49088–49101,</w:t>
      </w:r>
      <w:r>
        <w:rPr>
          <w:spacing w:val="9"/>
          <w:sz w:val="16"/>
        </w:rPr>
        <w:t> </w:t>
      </w:r>
      <w:r>
        <w:rPr>
          <w:spacing w:val="-2"/>
          <w:sz w:val="16"/>
        </w:rPr>
        <w:t>2019.</w:t>
      </w:r>
    </w:p>
    <w:p>
      <w:pPr>
        <w:spacing w:after="0" w:line="181" w:lineRule="exact"/>
        <w:jc w:val="both"/>
        <w:rPr>
          <w:sz w:val="16"/>
        </w:rPr>
        <w:sectPr>
          <w:headerReference w:type="default" r:id="rId417"/>
          <w:footerReference w:type="default" r:id="rId418"/>
          <w:pgSz w:w="12240" w:h="15840"/>
          <w:pgMar w:header="534" w:footer="365" w:top="920" w:bottom="560" w:left="720" w:right="720"/>
          <w:cols w:num="2" w:equalWidth="0">
            <w:col w:w="5282" w:space="58"/>
            <w:col w:w="5460"/>
          </w:cols>
        </w:sectPr>
      </w:pPr>
    </w:p>
    <w:p>
      <w:pPr>
        <w:pStyle w:val="BodyText"/>
        <w:spacing w:before="6"/>
        <w:rPr>
          <w:sz w:val="10"/>
        </w:rPr>
      </w:pPr>
    </w:p>
    <w:p>
      <w:pPr>
        <w:pStyle w:val="BodyText"/>
        <w:spacing w:after="0"/>
        <w:rPr>
          <w:sz w:val="10"/>
        </w:rPr>
        <w:sectPr>
          <w:headerReference w:type="default" r:id="rId425"/>
          <w:footerReference w:type="default" r:id="rId426"/>
          <w:pgSz w:w="12240" w:h="15840"/>
          <w:pgMar w:header="534" w:footer="365" w:top="920" w:bottom="560" w:left="720" w:right="720"/>
        </w:sectPr>
      </w:pPr>
    </w:p>
    <w:p>
      <w:pPr>
        <w:pStyle w:val="ListParagraph"/>
        <w:numPr>
          <w:ilvl w:val="0"/>
          <w:numId w:val="9"/>
        </w:numPr>
        <w:tabs>
          <w:tab w:pos="702" w:val="left" w:leader="none"/>
          <w:tab w:pos="704" w:val="left" w:leader="none"/>
        </w:tabs>
        <w:spacing w:line="232" w:lineRule="auto" w:before="98" w:after="0"/>
        <w:ind w:left="704" w:right="0" w:hanging="366"/>
        <w:jc w:val="both"/>
        <w:rPr>
          <w:sz w:val="16"/>
        </w:rPr>
      </w:pPr>
      <w:bookmarkStart w:name="_bookmark240" w:id="241"/>
      <w:bookmarkEnd w:id="241"/>
      <w:r>
        <w:rPr/>
      </w:r>
      <w:r>
        <w:rPr>
          <w:sz w:val="16"/>
        </w:rPr>
        <w:t>C. Liu, L. Le Roux, C. Körner, O. Tabaste, F. Lacan, and S. </w:t>
      </w:r>
      <w:r>
        <w:rPr>
          <w:sz w:val="16"/>
        </w:rPr>
        <w:t>Bigot,</w:t>
      </w:r>
      <w:r>
        <w:rPr>
          <w:spacing w:val="40"/>
          <w:sz w:val="16"/>
        </w:rPr>
        <w:t> </w:t>
      </w:r>
      <w:r>
        <w:rPr>
          <w:sz w:val="16"/>
        </w:rPr>
        <w:t>“Digital twin-enabled collaborative data management for metal addi-tive manufacturing systems,” </w:t>
      </w:r>
      <w:r>
        <w:rPr>
          <w:i/>
          <w:sz w:val="16"/>
        </w:rPr>
        <w:t>J. Manuf. Syst.</w:t>
      </w:r>
      <w:r>
        <w:rPr>
          <w:sz w:val="16"/>
        </w:rPr>
        <w:t>, vol. 62, pp. 857–874,</w:t>
      </w:r>
      <w:r>
        <w:rPr>
          <w:spacing w:val="40"/>
          <w:sz w:val="16"/>
        </w:rPr>
        <w:t> </w:t>
      </w:r>
      <w:bookmarkStart w:name="_bookmark241" w:id="242"/>
      <w:bookmarkEnd w:id="242"/>
      <w:r>
        <w:rPr>
          <w:sz w:val="16"/>
        </w:rPr>
        <w:t>Jan.</w:t>
      </w:r>
      <w:r>
        <w:rPr>
          <w:sz w:val="16"/>
        </w:rPr>
        <w:t> 2022.</w:t>
      </w:r>
    </w:p>
    <w:p>
      <w:pPr>
        <w:pStyle w:val="ListParagraph"/>
        <w:numPr>
          <w:ilvl w:val="0"/>
          <w:numId w:val="9"/>
        </w:numPr>
        <w:tabs>
          <w:tab w:pos="702" w:val="left" w:leader="none"/>
          <w:tab w:pos="704" w:val="left" w:leader="none"/>
        </w:tabs>
        <w:spacing w:line="232" w:lineRule="auto" w:before="12" w:after="0"/>
        <w:ind w:left="704" w:right="0" w:hanging="366"/>
        <w:jc w:val="both"/>
        <w:rPr>
          <w:sz w:val="16"/>
        </w:rPr>
      </w:pPr>
      <w:r>
        <w:rPr>
          <w:sz w:val="16"/>
        </w:rPr>
        <w:t>Z.</w:t>
      </w:r>
      <w:r>
        <w:rPr>
          <w:spacing w:val="29"/>
          <w:sz w:val="16"/>
        </w:rPr>
        <w:t> </w:t>
      </w:r>
      <w:r>
        <w:rPr>
          <w:sz w:val="16"/>
        </w:rPr>
        <w:t>Zhao,</w:t>
      </w:r>
      <w:r>
        <w:rPr>
          <w:spacing w:val="29"/>
          <w:sz w:val="16"/>
        </w:rPr>
        <w:t> </w:t>
      </w:r>
      <w:r>
        <w:rPr>
          <w:sz w:val="16"/>
        </w:rPr>
        <w:t>L.</w:t>
      </w:r>
      <w:r>
        <w:rPr>
          <w:spacing w:val="29"/>
          <w:sz w:val="16"/>
        </w:rPr>
        <w:t> </w:t>
      </w:r>
      <w:r>
        <w:rPr>
          <w:sz w:val="16"/>
        </w:rPr>
        <w:t>Shen,</w:t>
      </w:r>
      <w:r>
        <w:rPr>
          <w:spacing w:val="29"/>
          <w:sz w:val="16"/>
        </w:rPr>
        <w:t> </w:t>
      </w:r>
      <w:r>
        <w:rPr>
          <w:sz w:val="16"/>
        </w:rPr>
        <w:t>C.</w:t>
      </w:r>
      <w:r>
        <w:rPr>
          <w:spacing w:val="29"/>
          <w:sz w:val="16"/>
        </w:rPr>
        <w:t> </w:t>
      </w:r>
      <w:r>
        <w:rPr>
          <w:sz w:val="16"/>
        </w:rPr>
        <w:t>Yang,</w:t>
      </w:r>
      <w:r>
        <w:rPr>
          <w:spacing w:val="29"/>
          <w:sz w:val="16"/>
        </w:rPr>
        <w:t> </w:t>
      </w:r>
      <w:r>
        <w:rPr>
          <w:sz w:val="16"/>
        </w:rPr>
        <w:t>W.</w:t>
      </w:r>
      <w:r>
        <w:rPr>
          <w:spacing w:val="28"/>
          <w:sz w:val="16"/>
        </w:rPr>
        <w:t> </w:t>
      </w:r>
      <w:r>
        <w:rPr>
          <w:sz w:val="16"/>
        </w:rPr>
        <w:t>Wu,</w:t>
      </w:r>
      <w:r>
        <w:rPr>
          <w:spacing w:val="29"/>
          <w:sz w:val="16"/>
        </w:rPr>
        <w:t> </w:t>
      </w:r>
      <w:r>
        <w:rPr>
          <w:sz w:val="16"/>
        </w:rPr>
        <w:t>M.</w:t>
      </w:r>
      <w:r>
        <w:rPr>
          <w:spacing w:val="29"/>
          <w:sz w:val="16"/>
        </w:rPr>
        <w:t> </w:t>
      </w:r>
      <w:r>
        <w:rPr>
          <w:sz w:val="16"/>
        </w:rPr>
        <w:t>Zhang,</w:t>
      </w:r>
      <w:r>
        <w:rPr>
          <w:spacing w:val="29"/>
          <w:sz w:val="16"/>
        </w:rPr>
        <w:t> </w:t>
      </w:r>
      <w:r>
        <w:rPr>
          <w:sz w:val="16"/>
        </w:rPr>
        <w:t>and</w:t>
      </w:r>
      <w:r>
        <w:rPr>
          <w:spacing w:val="29"/>
          <w:sz w:val="16"/>
        </w:rPr>
        <w:t> </w:t>
      </w:r>
      <w:r>
        <w:rPr>
          <w:sz w:val="16"/>
        </w:rPr>
        <w:t>G.</w:t>
      </w:r>
      <w:r>
        <w:rPr>
          <w:spacing w:val="29"/>
          <w:sz w:val="16"/>
        </w:rPr>
        <w:t> </w:t>
      </w:r>
      <w:r>
        <w:rPr>
          <w:sz w:val="16"/>
        </w:rPr>
        <w:t>Q.</w:t>
      </w:r>
      <w:r>
        <w:rPr>
          <w:spacing w:val="29"/>
          <w:sz w:val="16"/>
        </w:rPr>
        <w:t> </w:t>
      </w:r>
      <w:r>
        <w:rPr>
          <w:sz w:val="16"/>
        </w:rPr>
        <w:t>Huang,</w:t>
      </w:r>
      <w:r>
        <w:rPr>
          <w:spacing w:val="40"/>
          <w:sz w:val="16"/>
        </w:rPr>
        <w:t> </w:t>
      </w:r>
      <w:r>
        <w:rPr>
          <w:sz w:val="16"/>
        </w:rPr>
        <w:t>“IoT and digital twin enabled smart tracking for safety </w:t>
      </w:r>
      <w:r>
        <w:rPr>
          <w:sz w:val="16"/>
        </w:rPr>
        <w:t>management,”</w:t>
      </w:r>
      <w:r>
        <w:rPr>
          <w:spacing w:val="40"/>
          <w:sz w:val="16"/>
        </w:rPr>
        <w:t> </w:t>
      </w:r>
      <w:bookmarkStart w:name="_bookmark242" w:id="243"/>
      <w:bookmarkEnd w:id="243"/>
      <w:r>
        <w:rPr>
          <w:w w:val="99"/>
          <w:sz w:val="16"/>
        </w:rPr>
      </w:r>
      <w:r>
        <w:rPr>
          <w:i/>
          <w:sz w:val="16"/>
        </w:rPr>
        <w:t>Comput. Oper. Res.</w:t>
      </w:r>
      <w:r>
        <w:rPr>
          <w:sz w:val="16"/>
        </w:rPr>
        <w:t>, vol. 128, Apr. 2021, Art. no. 105183.</w:t>
      </w:r>
    </w:p>
    <w:p>
      <w:pPr>
        <w:pStyle w:val="ListParagraph"/>
        <w:numPr>
          <w:ilvl w:val="0"/>
          <w:numId w:val="9"/>
        </w:numPr>
        <w:tabs>
          <w:tab w:pos="702" w:val="left" w:leader="none"/>
          <w:tab w:pos="704" w:val="left" w:leader="none"/>
        </w:tabs>
        <w:spacing w:line="232" w:lineRule="auto" w:before="10" w:after="0"/>
        <w:ind w:left="704" w:right="0" w:hanging="366"/>
        <w:jc w:val="both"/>
        <w:rPr>
          <w:sz w:val="16"/>
        </w:rPr>
      </w:pPr>
      <w:r>
        <w:rPr>
          <w:sz w:val="16"/>
        </w:rPr>
        <w:t>C. Liu, P. Jiang, and W. Jiang, “Web-based digital twin modeling and</w:t>
      </w:r>
      <w:r>
        <w:rPr>
          <w:spacing w:val="40"/>
          <w:sz w:val="16"/>
        </w:rPr>
        <w:t> </w:t>
      </w:r>
      <w:r>
        <w:rPr>
          <w:sz w:val="16"/>
        </w:rPr>
        <w:t>remote control of cyber-physical production systems,” </w:t>
      </w:r>
      <w:r>
        <w:rPr>
          <w:i/>
          <w:sz w:val="16"/>
        </w:rPr>
        <w:t>Robot. Comput.</w:t>
      </w:r>
      <w:r>
        <w:rPr>
          <w:i/>
          <w:spacing w:val="40"/>
          <w:sz w:val="16"/>
        </w:rPr>
        <w:t> </w:t>
      </w:r>
      <w:bookmarkStart w:name="_bookmark243" w:id="244"/>
      <w:bookmarkEnd w:id="244"/>
      <w:r>
        <w:rPr>
          <w:i/>
          <w:sz w:val="16"/>
        </w:rPr>
        <w:t>Int</w:t>
      </w:r>
      <w:r>
        <w:rPr>
          <w:i/>
          <w:sz w:val="16"/>
        </w:rPr>
        <w:t>egr. Manuf.</w:t>
      </w:r>
      <w:r>
        <w:rPr>
          <w:sz w:val="16"/>
        </w:rPr>
        <w:t>, vol. 64, Aug. 2020, Art. no. 101956.</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X. He, Q. Ai, R. C. Qiu, and D. Zhang, “Preliminary exploration on</w:t>
      </w:r>
      <w:r>
        <w:rPr>
          <w:spacing w:val="40"/>
          <w:sz w:val="16"/>
        </w:rPr>
        <w:t> </w:t>
      </w:r>
      <w:r>
        <w:rPr>
          <w:sz w:val="16"/>
        </w:rPr>
        <w:t>digital twin for power systems: Challenges, framework, and applica-</w:t>
      </w:r>
      <w:bookmarkStart w:name="_bookmark244" w:id="245"/>
      <w:bookmarkEnd w:id="245"/>
      <w:r>
        <w:rPr>
          <w:sz w:val="16"/>
        </w:rPr>
        <w:t>tions</w:t>
      </w:r>
      <w:r>
        <w:rPr>
          <w:sz w:val="16"/>
        </w:rPr>
        <w:t>,” 2019, </w:t>
      </w:r>
      <w:r>
        <w:rPr>
          <w:i/>
          <w:sz w:val="16"/>
        </w:rPr>
        <w:t>arXiv:1909.06977</w:t>
      </w:r>
      <w:r>
        <w:rPr>
          <w:sz w:val="16"/>
        </w:rPr>
        <w:t>.</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Y.</w:t>
      </w:r>
      <w:r>
        <w:rPr>
          <w:spacing w:val="40"/>
          <w:sz w:val="16"/>
        </w:rPr>
        <w:t> </w:t>
      </w:r>
      <w:r>
        <w:rPr>
          <w:sz w:val="16"/>
        </w:rPr>
        <w:t>Xu,</w:t>
      </w:r>
      <w:r>
        <w:rPr>
          <w:spacing w:val="40"/>
          <w:sz w:val="16"/>
        </w:rPr>
        <w:t> </w:t>
      </w:r>
      <w:r>
        <w:rPr>
          <w:sz w:val="16"/>
        </w:rPr>
        <w:t>Y.</w:t>
      </w:r>
      <w:r>
        <w:rPr>
          <w:spacing w:val="40"/>
          <w:sz w:val="16"/>
        </w:rPr>
        <w:t> </w:t>
      </w:r>
      <w:r>
        <w:rPr>
          <w:sz w:val="16"/>
        </w:rPr>
        <w:t>Sun,</w:t>
      </w:r>
      <w:r>
        <w:rPr>
          <w:spacing w:val="40"/>
          <w:sz w:val="16"/>
        </w:rPr>
        <w:t> </w:t>
      </w:r>
      <w:r>
        <w:rPr>
          <w:sz w:val="16"/>
        </w:rPr>
        <w:t>X.</w:t>
      </w:r>
      <w:r>
        <w:rPr>
          <w:spacing w:val="40"/>
          <w:sz w:val="16"/>
        </w:rPr>
        <w:t> </w:t>
      </w:r>
      <w:r>
        <w:rPr>
          <w:sz w:val="16"/>
        </w:rPr>
        <w:t>Liu,</w:t>
      </w:r>
      <w:r>
        <w:rPr>
          <w:spacing w:val="40"/>
          <w:sz w:val="16"/>
        </w:rPr>
        <w:t> </w:t>
      </w:r>
      <w:r>
        <w:rPr>
          <w:sz w:val="16"/>
        </w:rPr>
        <w:t>and</w:t>
      </w:r>
      <w:r>
        <w:rPr>
          <w:spacing w:val="40"/>
          <w:sz w:val="16"/>
        </w:rPr>
        <w:t> </w:t>
      </w:r>
      <w:r>
        <w:rPr>
          <w:sz w:val="16"/>
        </w:rPr>
        <w:t>Y.</w:t>
      </w:r>
      <w:r>
        <w:rPr>
          <w:spacing w:val="40"/>
          <w:sz w:val="16"/>
        </w:rPr>
        <w:t> </w:t>
      </w:r>
      <w:r>
        <w:rPr>
          <w:sz w:val="16"/>
        </w:rPr>
        <w:t>Zheng,</w:t>
      </w:r>
      <w:r>
        <w:rPr>
          <w:spacing w:val="40"/>
          <w:sz w:val="16"/>
        </w:rPr>
        <w:t> </w:t>
      </w:r>
      <w:r>
        <w:rPr>
          <w:sz w:val="16"/>
        </w:rPr>
        <w:t>“A</w:t>
      </w:r>
      <w:r>
        <w:rPr>
          <w:spacing w:val="40"/>
          <w:sz w:val="16"/>
        </w:rPr>
        <w:t> </w:t>
      </w:r>
      <w:r>
        <w:rPr>
          <w:sz w:val="16"/>
        </w:rPr>
        <w:t>digital-twin-</w:t>
      </w:r>
      <w:r>
        <w:rPr>
          <w:sz w:val="16"/>
        </w:rPr>
        <w:t>assisted</w:t>
      </w:r>
      <w:r>
        <w:rPr>
          <w:spacing w:val="40"/>
          <w:sz w:val="16"/>
        </w:rPr>
        <w:t> </w:t>
      </w:r>
      <w:r>
        <w:rPr>
          <w:sz w:val="16"/>
        </w:rPr>
        <w:t>fault</w:t>
      </w:r>
      <w:r>
        <w:rPr>
          <w:spacing w:val="35"/>
          <w:sz w:val="16"/>
        </w:rPr>
        <w:t> </w:t>
      </w:r>
      <w:r>
        <w:rPr>
          <w:sz w:val="16"/>
        </w:rPr>
        <w:t>diagnosis</w:t>
      </w:r>
      <w:r>
        <w:rPr>
          <w:spacing w:val="35"/>
          <w:sz w:val="16"/>
        </w:rPr>
        <w:t> </w:t>
      </w:r>
      <w:r>
        <w:rPr>
          <w:sz w:val="16"/>
        </w:rPr>
        <w:t>using</w:t>
      </w:r>
      <w:r>
        <w:rPr>
          <w:spacing w:val="35"/>
          <w:sz w:val="16"/>
        </w:rPr>
        <w:t> </w:t>
      </w:r>
      <w:r>
        <w:rPr>
          <w:sz w:val="16"/>
        </w:rPr>
        <w:t>deep</w:t>
      </w:r>
      <w:r>
        <w:rPr>
          <w:spacing w:val="35"/>
          <w:sz w:val="16"/>
        </w:rPr>
        <w:t> </w:t>
      </w:r>
      <w:r>
        <w:rPr>
          <w:sz w:val="16"/>
        </w:rPr>
        <w:t>transfer</w:t>
      </w:r>
      <w:r>
        <w:rPr>
          <w:spacing w:val="35"/>
          <w:sz w:val="16"/>
        </w:rPr>
        <w:t> </w:t>
      </w:r>
      <w:r>
        <w:rPr>
          <w:sz w:val="16"/>
        </w:rPr>
        <w:t>learning,”</w:t>
      </w:r>
      <w:r>
        <w:rPr>
          <w:spacing w:val="35"/>
          <w:sz w:val="16"/>
        </w:rPr>
        <w:t> </w:t>
      </w:r>
      <w:r>
        <w:rPr>
          <w:i/>
          <w:sz w:val="16"/>
        </w:rPr>
        <w:t>IEEE</w:t>
      </w:r>
      <w:r>
        <w:rPr>
          <w:i/>
          <w:spacing w:val="35"/>
          <w:sz w:val="16"/>
        </w:rPr>
        <w:t> </w:t>
      </w:r>
      <w:r>
        <w:rPr>
          <w:i/>
          <w:sz w:val="16"/>
        </w:rPr>
        <w:t>Access</w:t>
      </w:r>
      <w:r>
        <w:rPr>
          <w:sz w:val="16"/>
        </w:rPr>
        <w:t>,</w:t>
      </w:r>
      <w:r>
        <w:rPr>
          <w:spacing w:val="35"/>
          <w:sz w:val="16"/>
        </w:rPr>
        <w:t> </w:t>
      </w:r>
      <w:r>
        <w:rPr>
          <w:sz w:val="16"/>
        </w:rPr>
        <w:t>vol.</w:t>
      </w:r>
      <w:r>
        <w:rPr>
          <w:spacing w:val="35"/>
          <w:sz w:val="16"/>
        </w:rPr>
        <w:t> </w:t>
      </w:r>
      <w:r>
        <w:rPr>
          <w:sz w:val="16"/>
        </w:rPr>
        <w:t>7,</w:t>
      </w:r>
    </w:p>
    <w:p>
      <w:pPr>
        <w:spacing w:line="181" w:lineRule="exact" w:before="0"/>
        <w:ind w:left="704" w:right="0" w:firstLine="0"/>
        <w:jc w:val="both"/>
        <w:rPr>
          <w:sz w:val="16"/>
        </w:rPr>
      </w:pPr>
      <w:bookmarkStart w:name="_bookmark245" w:id="246"/>
      <w:bookmarkEnd w:id="246"/>
      <w:r>
        <w:rPr/>
      </w:r>
      <w:r>
        <w:rPr>
          <w:sz w:val="16"/>
        </w:rPr>
        <w:t>pp.</w:t>
      </w:r>
      <w:r>
        <w:rPr>
          <w:spacing w:val="9"/>
          <w:sz w:val="16"/>
        </w:rPr>
        <w:t> </w:t>
      </w:r>
      <w:r>
        <w:rPr>
          <w:sz w:val="16"/>
        </w:rPr>
        <w:t>19990–19999,</w:t>
      </w:r>
      <w:r>
        <w:rPr>
          <w:spacing w:val="9"/>
          <w:sz w:val="16"/>
        </w:rPr>
        <w:t> </w:t>
      </w:r>
      <w:r>
        <w:rPr>
          <w:spacing w:val="-2"/>
          <w:sz w:val="16"/>
        </w:rPr>
        <w:t>2019.</w:t>
      </w:r>
    </w:p>
    <w:p>
      <w:pPr>
        <w:pStyle w:val="ListParagraph"/>
        <w:numPr>
          <w:ilvl w:val="0"/>
          <w:numId w:val="9"/>
        </w:numPr>
        <w:tabs>
          <w:tab w:pos="702" w:val="left" w:leader="none"/>
          <w:tab w:pos="704" w:val="left" w:leader="none"/>
        </w:tabs>
        <w:spacing w:line="232" w:lineRule="auto" w:before="8" w:after="0"/>
        <w:ind w:left="704" w:right="0" w:hanging="366"/>
        <w:jc w:val="both"/>
        <w:rPr>
          <w:sz w:val="16"/>
        </w:rPr>
      </w:pPr>
      <w:r>
        <w:rPr>
          <w:sz w:val="16"/>
        </w:rPr>
        <w:t>W. Hofmann and F. Branding, “Implementation of an IoT-and </w:t>
      </w:r>
      <w:r>
        <w:rPr>
          <w:sz w:val="16"/>
        </w:rPr>
        <w:t>cloud-based digital twin for real-time decision support in port operations,”</w:t>
      </w:r>
      <w:r>
        <w:rPr>
          <w:spacing w:val="40"/>
          <w:sz w:val="16"/>
        </w:rPr>
        <w:t> </w:t>
      </w:r>
      <w:bookmarkStart w:name="_bookmark246" w:id="247"/>
      <w:bookmarkEnd w:id="247"/>
      <w:r>
        <w:rPr>
          <w:w w:val="99"/>
          <w:sz w:val="16"/>
        </w:rPr>
      </w:r>
      <w:r>
        <w:rPr>
          <w:i/>
          <w:sz w:val="16"/>
        </w:rPr>
        <w:t>IFAC PapersOnLine</w:t>
      </w:r>
      <w:r>
        <w:rPr>
          <w:sz w:val="16"/>
        </w:rPr>
        <w:t>, vol. 52, no. 13, pp. 2104–2109, 2019.</w:t>
      </w:r>
    </w:p>
    <w:p>
      <w:pPr>
        <w:pStyle w:val="ListParagraph"/>
        <w:numPr>
          <w:ilvl w:val="0"/>
          <w:numId w:val="9"/>
        </w:numPr>
        <w:tabs>
          <w:tab w:pos="702" w:val="left" w:leader="none"/>
        </w:tabs>
        <w:spacing w:line="182" w:lineRule="exact" w:before="6" w:after="0"/>
        <w:ind w:left="702" w:right="0" w:hanging="364"/>
        <w:jc w:val="both"/>
        <w:rPr>
          <w:sz w:val="16"/>
        </w:rPr>
      </w:pPr>
      <w:r>
        <w:rPr>
          <w:sz w:val="16"/>
        </w:rPr>
        <w:t>L.</w:t>
      </w:r>
      <w:r>
        <w:rPr>
          <w:spacing w:val="11"/>
          <w:sz w:val="16"/>
        </w:rPr>
        <w:t> </w:t>
      </w:r>
      <w:r>
        <w:rPr>
          <w:sz w:val="16"/>
        </w:rPr>
        <w:t>López-Estrada,</w:t>
      </w:r>
      <w:r>
        <w:rPr>
          <w:spacing w:val="12"/>
          <w:sz w:val="16"/>
        </w:rPr>
        <w:t> </w:t>
      </w:r>
      <w:r>
        <w:rPr>
          <w:sz w:val="16"/>
        </w:rPr>
        <w:t>M.</w:t>
      </w:r>
      <w:r>
        <w:rPr>
          <w:spacing w:val="11"/>
          <w:sz w:val="16"/>
        </w:rPr>
        <w:t> </w:t>
      </w:r>
      <w:r>
        <w:rPr>
          <w:sz w:val="16"/>
        </w:rPr>
        <w:t>Fajardo-Pruna,</w:t>
      </w:r>
      <w:r>
        <w:rPr>
          <w:spacing w:val="12"/>
          <w:sz w:val="16"/>
        </w:rPr>
        <w:t> </w:t>
      </w:r>
      <w:r>
        <w:rPr>
          <w:sz w:val="16"/>
        </w:rPr>
        <w:t>S.</w:t>
      </w:r>
      <w:r>
        <w:rPr>
          <w:spacing w:val="11"/>
          <w:sz w:val="16"/>
        </w:rPr>
        <w:t> </w:t>
      </w:r>
      <w:r>
        <w:rPr>
          <w:sz w:val="16"/>
        </w:rPr>
        <w:t>Gualoto-Condor,</w:t>
      </w:r>
      <w:r>
        <w:rPr>
          <w:spacing w:val="11"/>
          <w:sz w:val="16"/>
        </w:rPr>
        <w:t> </w:t>
      </w:r>
      <w:r>
        <w:rPr>
          <w:sz w:val="16"/>
        </w:rPr>
        <w:t>J.</w:t>
      </w:r>
      <w:r>
        <w:rPr>
          <w:spacing w:val="12"/>
          <w:sz w:val="16"/>
        </w:rPr>
        <w:t> </w:t>
      </w:r>
      <w:r>
        <w:rPr>
          <w:sz w:val="16"/>
        </w:rPr>
        <w:t>Ríos,</w:t>
      </w:r>
      <w:r>
        <w:rPr>
          <w:spacing w:val="11"/>
          <w:sz w:val="16"/>
        </w:rPr>
        <w:t> </w:t>
      </w:r>
      <w:r>
        <w:rPr>
          <w:spacing w:val="-5"/>
          <w:sz w:val="16"/>
        </w:rPr>
        <w:t>and</w:t>
      </w:r>
    </w:p>
    <w:p>
      <w:pPr>
        <w:spacing w:line="232" w:lineRule="auto" w:before="2"/>
        <w:ind w:left="704" w:right="0" w:firstLine="0"/>
        <w:jc w:val="both"/>
        <w:rPr>
          <w:sz w:val="16"/>
        </w:rPr>
      </w:pPr>
      <w:r>
        <w:rPr>
          <w:sz w:val="16"/>
        </w:rPr>
        <w:t>A. Vizán, “Creation of a micro cutting machine tool digital-twin </w:t>
      </w:r>
      <w:r>
        <w:rPr>
          <w:sz w:val="16"/>
        </w:rPr>
        <w:t>using</w:t>
      </w:r>
      <w:r>
        <w:rPr>
          <w:spacing w:val="40"/>
          <w:sz w:val="16"/>
        </w:rPr>
        <w:t> </w:t>
      </w:r>
      <w:r>
        <w:rPr>
          <w:sz w:val="16"/>
        </w:rPr>
        <w:t>a cloud-based model-based PLM platform: First results,” </w:t>
      </w:r>
      <w:r>
        <w:rPr>
          <w:i/>
          <w:sz w:val="16"/>
        </w:rPr>
        <w:t>Procedia</w:t>
      </w:r>
      <w:r>
        <w:rPr>
          <w:i/>
          <w:spacing w:val="40"/>
          <w:sz w:val="16"/>
        </w:rPr>
        <w:t> </w:t>
      </w:r>
      <w:bookmarkStart w:name="_bookmark247" w:id="248"/>
      <w:bookmarkEnd w:id="248"/>
      <w:r>
        <w:rPr>
          <w:i/>
          <w:sz w:val="16"/>
        </w:rPr>
        <w:t>Manu</w:t>
      </w:r>
      <w:r>
        <w:rPr>
          <w:i/>
          <w:sz w:val="16"/>
        </w:rPr>
        <w:t>f.</w:t>
      </w:r>
      <w:r>
        <w:rPr>
          <w:sz w:val="16"/>
        </w:rPr>
        <w:t>, vol. 41, pp. 137–144, Jan. 2019.</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Y.</w:t>
      </w:r>
      <w:r>
        <w:rPr>
          <w:spacing w:val="35"/>
          <w:sz w:val="16"/>
        </w:rPr>
        <w:t> </w:t>
      </w:r>
      <w:r>
        <w:rPr>
          <w:sz w:val="16"/>
        </w:rPr>
        <w:t>Pan,</w:t>
      </w:r>
      <w:r>
        <w:rPr>
          <w:spacing w:val="35"/>
          <w:sz w:val="16"/>
        </w:rPr>
        <w:t> </w:t>
      </w:r>
      <w:r>
        <w:rPr>
          <w:sz w:val="16"/>
        </w:rPr>
        <w:t>T.</w:t>
      </w:r>
      <w:r>
        <w:rPr>
          <w:spacing w:val="35"/>
          <w:sz w:val="16"/>
        </w:rPr>
        <w:t> </w:t>
      </w:r>
      <w:r>
        <w:rPr>
          <w:sz w:val="16"/>
        </w:rPr>
        <w:t>Qu,</w:t>
      </w:r>
      <w:r>
        <w:rPr>
          <w:spacing w:val="35"/>
          <w:sz w:val="16"/>
        </w:rPr>
        <w:t> </w:t>
      </w:r>
      <w:r>
        <w:rPr>
          <w:sz w:val="16"/>
        </w:rPr>
        <w:t>N.</w:t>
      </w:r>
      <w:r>
        <w:rPr>
          <w:spacing w:val="35"/>
          <w:sz w:val="16"/>
        </w:rPr>
        <w:t> </w:t>
      </w:r>
      <w:r>
        <w:rPr>
          <w:sz w:val="16"/>
        </w:rPr>
        <w:t>Wu,</w:t>
      </w:r>
      <w:r>
        <w:rPr>
          <w:spacing w:val="35"/>
          <w:sz w:val="16"/>
        </w:rPr>
        <w:t> </w:t>
      </w:r>
      <w:r>
        <w:rPr>
          <w:sz w:val="16"/>
        </w:rPr>
        <w:t>M.</w:t>
      </w:r>
      <w:r>
        <w:rPr>
          <w:spacing w:val="35"/>
          <w:sz w:val="16"/>
        </w:rPr>
        <w:t> </w:t>
      </w:r>
      <w:r>
        <w:rPr>
          <w:sz w:val="16"/>
        </w:rPr>
        <w:t>Khalgui,</w:t>
      </w:r>
      <w:r>
        <w:rPr>
          <w:spacing w:val="35"/>
          <w:sz w:val="16"/>
        </w:rPr>
        <w:t> </w:t>
      </w:r>
      <w:r>
        <w:rPr>
          <w:sz w:val="16"/>
        </w:rPr>
        <w:t>and</w:t>
      </w:r>
      <w:r>
        <w:rPr>
          <w:spacing w:val="35"/>
          <w:sz w:val="16"/>
        </w:rPr>
        <w:t> </w:t>
      </w:r>
      <w:r>
        <w:rPr>
          <w:sz w:val="16"/>
        </w:rPr>
        <w:t>G.</w:t>
      </w:r>
      <w:r>
        <w:rPr>
          <w:spacing w:val="35"/>
          <w:sz w:val="16"/>
        </w:rPr>
        <w:t> </w:t>
      </w:r>
      <w:r>
        <w:rPr>
          <w:sz w:val="16"/>
        </w:rPr>
        <w:t>Huang,</w:t>
      </w:r>
      <w:r>
        <w:rPr>
          <w:spacing w:val="35"/>
          <w:sz w:val="16"/>
        </w:rPr>
        <w:t> </w:t>
      </w:r>
      <w:r>
        <w:rPr>
          <w:sz w:val="16"/>
        </w:rPr>
        <w:t>“Digital</w:t>
      </w:r>
      <w:r>
        <w:rPr>
          <w:spacing w:val="36"/>
          <w:sz w:val="16"/>
        </w:rPr>
        <w:t> </w:t>
      </w:r>
      <w:r>
        <w:rPr>
          <w:sz w:val="16"/>
        </w:rPr>
        <w:t>twin</w:t>
      </w:r>
      <w:r>
        <w:rPr>
          <w:spacing w:val="40"/>
          <w:sz w:val="16"/>
        </w:rPr>
        <w:t> </w:t>
      </w:r>
      <w:r>
        <w:rPr>
          <w:sz w:val="16"/>
        </w:rPr>
        <w:t>based</w:t>
      </w:r>
      <w:r>
        <w:rPr>
          <w:spacing w:val="-1"/>
          <w:sz w:val="16"/>
        </w:rPr>
        <w:t> </w:t>
      </w:r>
      <w:r>
        <w:rPr>
          <w:sz w:val="16"/>
        </w:rPr>
        <w:t>real-time</w:t>
      </w:r>
      <w:r>
        <w:rPr>
          <w:spacing w:val="-1"/>
          <w:sz w:val="16"/>
        </w:rPr>
        <w:t> </w:t>
      </w:r>
      <w:r>
        <w:rPr>
          <w:sz w:val="16"/>
        </w:rPr>
        <w:t>production</w:t>
      </w:r>
      <w:r>
        <w:rPr>
          <w:spacing w:val="-1"/>
          <w:sz w:val="16"/>
        </w:rPr>
        <w:t> </w:t>
      </w:r>
      <w:r>
        <w:rPr>
          <w:sz w:val="16"/>
        </w:rPr>
        <w:t>logistics</w:t>
      </w:r>
      <w:r>
        <w:rPr>
          <w:spacing w:val="-1"/>
          <w:sz w:val="16"/>
        </w:rPr>
        <w:t> </w:t>
      </w:r>
      <w:r>
        <w:rPr>
          <w:sz w:val="16"/>
        </w:rPr>
        <w:t>synchronization</w:t>
      </w:r>
      <w:r>
        <w:rPr>
          <w:spacing w:val="-1"/>
          <w:sz w:val="16"/>
        </w:rPr>
        <w:t> </w:t>
      </w:r>
      <w:r>
        <w:rPr>
          <w:sz w:val="16"/>
        </w:rPr>
        <w:t>system</w:t>
      </w:r>
      <w:r>
        <w:rPr>
          <w:spacing w:val="-1"/>
          <w:sz w:val="16"/>
        </w:rPr>
        <w:t> </w:t>
      </w:r>
      <w:r>
        <w:rPr>
          <w:sz w:val="16"/>
        </w:rPr>
        <w:t>in</w:t>
      </w:r>
      <w:r>
        <w:rPr>
          <w:spacing w:val="-1"/>
          <w:sz w:val="16"/>
        </w:rPr>
        <w:t> </w:t>
      </w:r>
      <w:r>
        <w:rPr>
          <w:sz w:val="16"/>
        </w:rPr>
        <w:t>a</w:t>
      </w:r>
      <w:r>
        <w:rPr>
          <w:spacing w:val="-1"/>
          <w:sz w:val="16"/>
        </w:rPr>
        <w:t> </w:t>
      </w:r>
      <w:r>
        <w:rPr>
          <w:sz w:val="16"/>
        </w:rPr>
        <w:t>multi-level computing architecture,” </w:t>
      </w:r>
      <w:r>
        <w:rPr>
          <w:i/>
          <w:sz w:val="16"/>
        </w:rPr>
        <w:t>J. Manuf. Syst.</w:t>
      </w:r>
      <w:r>
        <w:rPr>
          <w:sz w:val="16"/>
        </w:rPr>
        <w:t>, vol. 58, pp. 246–260,</w:t>
      </w:r>
      <w:r>
        <w:rPr>
          <w:spacing w:val="40"/>
          <w:sz w:val="16"/>
        </w:rPr>
        <w:t> </w:t>
      </w:r>
      <w:bookmarkStart w:name="_bookmark248" w:id="249"/>
      <w:bookmarkEnd w:id="249"/>
      <w:r>
        <w:rPr>
          <w:sz w:val="16"/>
        </w:rPr>
        <w:t>Jan.</w:t>
      </w:r>
      <w:r>
        <w:rPr>
          <w:sz w:val="16"/>
        </w:rPr>
        <w:t> 2021.</w:t>
      </w:r>
    </w:p>
    <w:p>
      <w:pPr>
        <w:pStyle w:val="ListParagraph"/>
        <w:numPr>
          <w:ilvl w:val="0"/>
          <w:numId w:val="9"/>
        </w:numPr>
        <w:tabs>
          <w:tab w:pos="699" w:val="left" w:leader="none"/>
          <w:tab w:pos="704" w:val="left" w:leader="none"/>
        </w:tabs>
        <w:spacing w:line="232" w:lineRule="auto" w:before="11" w:after="0"/>
        <w:ind w:left="704" w:right="0" w:hanging="366"/>
        <w:jc w:val="both"/>
        <w:rPr>
          <w:sz w:val="16"/>
        </w:rPr>
      </w:pPr>
      <w:r>
        <w:rPr>
          <w:sz w:val="16"/>
        </w:rPr>
        <w:t>E.</w:t>
      </w:r>
      <w:r>
        <w:rPr>
          <w:spacing w:val="37"/>
          <w:sz w:val="16"/>
        </w:rPr>
        <w:t> </w:t>
      </w:r>
      <w:r>
        <w:rPr>
          <w:sz w:val="16"/>
        </w:rPr>
        <w:t>P.</w:t>
      </w:r>
      <w:r>
        <w:rPr>
          <w:spacing w:val="37"/>
          <w:sz w:val="16"/>
        </w:rPr>
        <w:t> </w:t>
      </w:r>
      <w:r>
        <w:rPr>
          <w:sz w:val="16"/>
        </w:rPr>
        <w:t>Hinchy,</w:t>
      </w:r>
      <w:r>
        <w:rPr>
          <w:spacing w:val="37"/>
          <w:sz w:val="16"/>
        </w:rPr>
        <w:t> </w:t>
      </w:r>
      <w:r>
        <w:rPr>
          <w:sz w:val="16"/>
        </w:rPr>
        <w:t>N.</w:t>
      </w:r>
      <w:r>
        <w:rPr>
          <w:spacing w:val="37"/>
          <w:sz w:val="16"/>
        </w:rPr>
        <w:t> </w:t>
      </w:r>
      <w:r>
        <w:rPr>
          <w:sz w:val="16"/>
        </w:rPr>
        <w:t>P.</w:t>
      </w:r>
      <w:r>
        <w:rPr>
          <w:spacing w:val="37"/>
          <w:sz w:val="16"/>
        </w:rPr>
        <w:t> </w:t>
      </w:r>
      <w:r>
        <w:rPr>
          <w:sz w:val="16"/>
        </w:rPr>
        <w:t>O’Dowd,</w:t>
      </w:r>
      <w:r>
        <w:rPr>
          <w:spacing w:val="37"/>
          <w:sz w:val="16"/>
        </w:rPr>
        <w:t> </w:t>
      </w:r>
      <w:r>
        <w:rPr>
          <w:sz w:val="16"/>
        </w:rPr>
        <w:t>and</w:t>
      </w:r>
      <w:r>
        <w:rPr>
          <w:spacing w:val="37"/>
          <w:sz w:val="16"/>
        </w:rPr>
        <w:t> </w:t>
      </w:r>
      <w:r>
        <w:rPr>
          <w:sz w:val="16"/>
        </w:rPr>
        <w:t>C.</w:t>
      </w:r>
      <w:r>
        <w:rPr>
          <w:spacing w:val="37"/>
          <w:sz w:val="16"/>
        </w:rPr>
        <w:t> </w:t>
      </w:r>
      <w:r>
        <w:rPr>
          <w:sz w:val="16"/>
        </w:rPr>
        <w:t>T.</w:t>
      </w:r>
      <w:r>
        <w:rPr>
          <w:spacing w:val="37"/>
          <w:sz w:val="16"/>
        </w:rPr>
        <w:t> </w:t>
      </w:r>
      <w:r>
        <w:rPr>
          <w:sz w:val="16"/>
        </w:rPr>
        <w:t>McCarthy,</w:t>
      </w:r>
      <w:r>
        <w:rPr>
          <w:spacing w:val="37"/>
          <w:sz w:val="16"/>
        </w:rPr>
        <w:t> </w:t>
      </w:r>
      <w:r>
        <w:rPr>
          <w:sz w:val="16"/>
        </w:rPr>
        <w:t>“Using</w:t>
      </w:r>
      <w:r>
        <w:rPr>
          <w:spacing w:val="37"/>
          <w:sz w:val="16"/>
        </w:rPr>
        <w:t> </w:t>
      </w:r>
      <w:r>
        <w:rPr>
          <w:sz w:val="16"/>
        </w:rPr>
        <w:t>open-source</w:t>
      </w:r>
      <w:r>
        <w:rPr>
          <w:spacing w:val="-4"/>
          <w:sz w:val="16"/>
        </w:rPr>
        <w:t> </w:t>
      </w:r>
      <w:r>
        <w:rPr>
          <w:sz w:val="16"/>
        </w:rPr>
        <w:t>microcontrollers</w:t>
      </w:r>
      <w:r>
        <w:rPr>
          <w:spacing w:val="-5"/>
          <w:sz w:val="16"/>
        </w:rPr>
        <w:t> </w:t>
      </w:r>
      <w:r>
        <w:rPr>
          <w:sz w:val="16"/>
        </w:rPr>
        <w:t>to</w:t>
      </w:r>
      <w:r>
        <w:rPr>
          <w:spacing w:val="-4"/>
          <w:sz w:val="16"/>
        </w:rPr>
        <w:t> </w:t>
      </w:r>
      <w:r>
        <w:rPr>
          <w:sz w:val="16"/>
        </w:rPr>
        <w:t>enable</w:t>
      </w:r>
      <w:r>
        <w:rPr>
          <w:spacing w:val="-4"/>
          <w:sz w:val="16"/>
        </w:rPr>
        <w:t> </w:t>
      </w:r>
      <w:r>
        <w:rPr>
          <w:sz w:val="16"/>
        </w:rPr>
        <w:t>digital</w:t>
      </w:r>
      <w:r>
        <w:rPr>
          <w:spacing w:val="-4"/>
          <w:sz w:val="16"/>
        </w:rPr>
        <w:t> </w:t>
      </w:r>
      <w:r>
        <w:rPr>
          <w:sz w:val="16"/>
        </w:rPr>
        <w:t>twin</w:t>
      </w:r>
      <w:r>
        <w:rPr>
          <w:spacing w:val="-4"/>
          <w:sz w:val="16"/>
        </w:rPr>
        <w:t> </w:t>
      </w:r>
      <w:r>
        <w:rPr>
          <w:sz w:val="16"/>
        </w:rPr>
        <w:t>communication</w:t>
      </w:r>
      <w:r>
        <w:rPr>
          <w:spacing w:val="-5"/>
          <w:sz w:val="16"/>
        </w:rPr>
        <w:t> </w:t>
      </w:r>
      <w:r>
        <w:rPr>
          <w:sz w:val="16"/>
        </w:rPr>
        <w:t>for</w:t>
      </w:r>
      <w:r>
        <w:rPr>
          <w:spacing w:val="-4"/>
          <w:sz w:val="16"/>
        </w:rPr>
        <w:t> </w:t>
      </w:r>
      <w:r>
        <w:rPr>
          <w:sz w:val="16"/>
        </w:rPr>
        <w:t>smart</w:t>
      </w:r>
      <w:r>
        <w:rPr>
          <w:spacing w:val="40"/>
          <w:sz w:val="16"/>
        </w:rPr>
        <w:t> </w:t>
      </w:r>
      <w:bookmarkStart w:name="_bookmark249" w:id="250"/>
      <w:bookmarkEnd w:id="250"/>
      <w:r>
        <w:rPr>
          <w:sz w:val="16"/>
        </w:rPr>
        <w:t>manu</w:t>
      </w:r>
      <w:r>
        <w:rPr>
          <w:sz w:val="16"/>
        </w:rPr>
        <w:t>facturing,” </w:t>
      </w:r>
      <w:r>
        <w:rPr>
          <w:i/>
          <w:sz w:val="16"/>
        </w:rPr>
        <w:t>Procedia Manuf.</w:t>
      </w:r>
      <w:r>
        <w:rPr>
          <w:sz w:val="16"/>
        </w:rPr>
        <w:t>, vol. 38, pp. 1213–1219, Jan. 2019.</w:t>
      </w:r>
    </w:p>
    <w:p>
      <w:pPr>
        <w:pStyle w:val="ListParagraph"/>
        <w:numPr>
          <w:ilvl w:val="0"/>
          <w:numId w:val="9"/>
        </w:numPr>
        <w:tabs>
          <w:tab w:pos="699" w:val="left" w:leader="none"/>
          <w:tab w:pos="704" w:val="left" w:leader="none"/>
        </w:tabs>
        <w:spacing w:line="232" w:lineRule="auto" w:before="11" w:after="0"/>
        <w:ind w:left="704" w:right="0" w:hanging="366"/>
        <w:jc w:val="both"/>
        <w:rPr>
          <w:sz w:val="16"/>
        </w:rPr>
      </w:pPr>
      <w:r>
        <w:rPr>
          <w:sz w:val="16"/>
        </w:rPr>
        <w:t>F.</w:t>
      </w:r>
      <w:r>
        <w:rPr>
          <w:spacing w:val="-2"/>
          <w:sz w:val="16"/>
        </w:rPr>
        <w:t> </w:t>
      </w:r>
      <w:r>
        <w:rPr>
          <w:sz w:val="16"/>
        </w:rPr>
        <w:t>Tao,</w:t>
      </w:r>
      <w:r>
        <w:rPr>
          <w:spacing w:val="-2"/>
          <w:sz w:val="16"/>
        </w:rPr>
        <w:t> </w:t>
      </w:r>
      <w:r>
        <w:rPr>
          <w:sz w:val="16"/>
        </w:rPr>
        <w:t>Q.</w:t>
      </w:r>
      <w:r>
        <w:rPr>
          <w:spacing w:val="-2"/>
          <w:sz w:val="16"/>
        </w:rPr>
        <w:t> </w:t>
      </w:r>
      <w:r>
        <w:rPr>
          <w:sz w:val="16"/>
        </w:rPr>
        <w:t>Qi,</w:t>
      </w:r>
      <w:r>
        <w:rPr>
          <w:spacing w:val="-2"/>
          <w:sz w:val="16"/>
        </w:rPr>
        <w:t> </w:t>
      </w:r>
      <w:r>
        <w:rPr>
          <w:sz w:val="16"/>
        </w:rPr>
        <w:t>L.</w:t>
      </w:r>
      <w:r>
        <w:rPr>
          <w:spacing w:val="-2"/>
          <w:sz w:val="16"/>
        </w:rPr>
        <w:t> </w:t>
      </w:r>
      <w:r>
        <w:rPr>
          <w:sz w:val="16"/>
        </w:rPr>
        <w:t>Wang,</w:t>
      </w:r>
      <w:r>
        <w:rPr>
          <w:spacing w:val="-2"/>
          <w:sz w:val="16"/>
        </w:rPr>
        <w:t> </w:t>
      </w:r>
      <w:r>
        <w:rPr>
          <w:sz w:val="16"/>
        </w:rPr>
        <w:t>and</w:t>
      </w:r>
      <w:r>
        <w:rPr>
          <w:spacing w:val="-2"/>
          <w:sz w:val="16"/>
        </w:rPr>
        <w:t> </w:t>
      </w:r>
      <w:r>
        <w:rPr>
          <w:sz w:val="16"/>
        </w:rPr>
        <w:t>A.</w:t>
      </w:r>
      <w:r>
        <w:rPr>
          <w:spacing w:val="-2"/>
          <w:sz w:val="16"/>
        </w:rPr>
        <w:t> </w:t>
      </w:r>
      <w:r>
        <w:rPr>
          <w:sz w:val="16"/>
        </w:rPr>
        <w:t>Nee,</w:t>
      </w:r>
      <w:r>
        <w:rPr>
          <w:spacing w:val="-2"/>
          <w:sz w:val="16"/>
        </w:rPr>
        <w:t> </w:t>
      </w:r>
      <w:r>
        <w:rPr>
          <w:sz w:val="16"/>
        </w:rPr>
        <w:t>“Digital</w:t>
      </w:r>
      <w:r>
        <w:rPr>
          <w:spacing w:val="-2"/>
          <w:sz w:val="16"/>
        </w:rPr>
        <w:t> </w:t>
      </w:r>
      <w:r>
        <w:rPr>
          <w:sz w:val="16"/>
        </w:rPr>
        <w:t>twins</w:t>
      </w:r>
      <w:r>
        <w:rPr>
          <w:spacing w:val="-2"/>
          <w:sz w:val="16"/>
        </w:rPr>
        <w:t> </w:t>
      </w:r>
      <w:r>
        <w:rPr>
          <w:sz w:val="16"/>
        </w:rPr>
        <w:t>and</w:t>
      </w:r>
      <w:r>
        <w:rPr>
          <w:spacing w:val="-2"/>
          <w:sz w:val="16"/>
        </w:rPr>
        <w:t> </w:t>
      </w:r>
      <w:r>
        <w:rPr>
          <w:sz w:val="16"/>
        </w:rPr>
        <w:t>cyber–physical</w:t>
      </w:r>
      <w:r>
        <w:rPr>
          <w:spacing w:val="40"/>
          <w:sz w:val="16"/>
        </w:rPr>
        <w:t> </w:t>
      </w:r>
      <w:r>
        <w:rPr>
          <w:sz w:val="16"/>
        </w:rPr>
        <w:t>systems toward smart manufacturing and industry 4.0: Correlation </w:t>
      </w:r>
      <w:r>
        <w:rPr>
          <w:sz w:val="16"/>
        </w:rPr>
        <w:t>and</w:t>
      </w:r>
      <w:r>
        <w:rPr>
          <w:spacing w:val="40"/>
          <w:sz w:val="16"/>
        </w:rPr>
        <w:t> </w:t>
      </w:r>
      <w:bookmarkStart w:name="_bookmark250" w:id="251"/>
      <w:bookmarkEnd w:id="251"/>
      <w:r>
        <w:rPr>
          <w:sz w:val="16"/>
        </w:rPr>
        <w:t>comparison</w:t>
      </w:r>
      <w:r>
        <w:rPr>
          <w:sz w:val="16"/>
        </w:rPr>
        <w:t>,” </w:t>
      </w:r>
      <w:r>
        <w:rPr>
          <w:i/>
          <w:sz w:val="16"/>
        </w:rPr>
        <w:t>Engineering</w:t>
      </w:r>
      <w:r>
        <w:rPr>
          <w:sz w:val="16"/>
        </w:rPr>
        <w:t>, vol. 5, no. 4, pp. 653–661, 2019.</w:t>
      </w:r>
    </w:p>
    <w:p>
      <w:pPr>
        <w:pStyle w:val="ListParagraph"/>
        <w:numPr>
          <w:ilvl w:val="0"/>
          <w:numId w:val="9"/>
        </w:numPr>
        <w:tabs>
          <w:tab w:pos="699" w:val="left" w:leader="none"/>
          <w:tab w:pos="704" w:val="left" w:leader="none"/>
        </w:tabs>
        <w:spacing w:line="232" w:lineRule="auto" w:before="11" w:after="0"/>
        <w:ind w:left="704" w:right="0" w:hanging="366"/>
        <w:jc w:val="both"/>
        <w:rPr>
          <w:sz w:val="16"/>
        </w:rPr>
      </w:pPr>
      <w:r>
        <w:rPr>
          <w:sz w:val="16"/>
        </w:rPr>
        <w:t>M. Borth, J. Verriet, and G. Muller, “Digital twin strategies for SoS 4</w:t>
      </w:r>
      <w:r>
        <w:rPr>
          <w:spacing w:val="40"/>
          <w:sz w:val="16"/>
        </w:rPr>
        <w:t> </w:t>
      </w:r>
      <w:r>
        <w:rPr>
          <w:sz w:val="16"/>
        </w:rPr>
        <w:t>challenges and 4 architecture setups for digital twins of SoS,” in </w:t>
      </w:r>
      <w:r>
        <w:rPr>
          <w:i/>
          <w:sz w:val="16"/>
        </w:rPr>
        <w:t>Proc.</w:t>
      </w:r>
      <w:r>
        <w:rPr>
          <w:i/>
          <w:spacing w:val="40"/>
          <w:sz w:val="16"/>
        </w:rPr>
        <w:t> </w:t>
      </w:r>
      <w:bookmarkStart w:name="_bookmark251" w:id="252"/>
      <w:bookmarkEnd w:id="252"/>
      <w:r>
        <w:rPr>
          <w:i/>
          <w:sz w:val="16"/>
        </w:rPr>
        <w:t>IEEE</w:t>
      </w:r>
      <w:r>
        <w:rPr>
          <w:i/>
          <w:sz w:val="16"/>
        </w:rPr>
        <w:t> 14th Annu. Conf. Syst. Syst. Eng. (SoSE)</w:t>
      </w:r>
      <w:r>
        <w:rPr>
          <w:sz w:val="16"/>
        </w:rPr>
        <w:t>, 2019, pp. 164–169.</w:t>
      </w:r>
    </w:p>
    <w:p>
      <w:pPr>
        <w:pStyle w:val="ListParagraph"/>
        <w:numPr>
          <w:ilvl w:val="0"/>
          <w:numId w:val="9"/>
        </w:numPr>
        <w:tabs>
          <w:tab w:pos="699" w:val="left" w:leader="none"/>
          <w:tab w:pos="704" w:val="left" w:leader="none"/>
        </w:tabs>
        <w:spacing w:line="232" w:lineRule="auto" w:before="10" w:after="0"/>
        <w:ind w:left="704" w:right="0" w:hanging="366"/>
        <w:jc w:val="both"/>
        <w:rPr>
          <w:sz w:val="16"/>
        </w:rPr>
      </w:pPr>
      <w:r>
        <w:rPr>
          <w:sz w:val="16"/>
        </w:rPr>
        <w:t>E. Negri, S. Berardi, L. Fumagalli, and M. Macchi, “MES-integrated</w:t>
      </w:r>
      <w:r>
        <w:rPr>
          <w:spacing w:val="40"/>
          <w:sz w:val="16"/>
        </w:rPr>
        <w:t> </w:t>
      </w:r>
      <w:bookmarkStart w:name="_bookmark252" w:id="253"/>
      <w:bookmarkEnd w:id="253"/>
      <w:r>
        <w:rPr>
          <w:sz w:val="16"/>
        </w:rPr>
        <w:t>digita</w:t>
      </w:r>
      <w:r>
        <w:rPr>
          <w:sz w:val="16"/>
        </w:rPr>
        <w:t>l</w:t>
      </w:r>
      <w:r>
        <w:rPr>
          <w:spacing w:val="-6"/>
          <w:sz w:val="16"/>
        </w:rPr>
        <w:t> </w:t>
      </w:r>
      <w:r>
        <w:rPr>
          <w:sz w:val="16"/>
        </w:rPr>
        <w:t>twin</w:t>
      </w:r>
      <w:r>
        <w:rPr>
          <w:spacing w:val="-6"/>
          <w:sz w:val="16"/>
        </w:rPr>
        <w:t> </w:t>
      </w:r>
      <w:r>
        <w:rPr>
          <w:sz w:val="16"/>
        </w:rPr>
        <w:t>frameworks,”</w:t>
      </w:r>
      <w:r>
        <w:rPr>
          <w:spacing w:val="-6"/>
          <w:sz w:val="16"/>
        </w:rPr>
        <w:t> </w:t>
      </w:r>
      <w:r>
        <w:rPr>
          <w:i/>
          <w:sz w:val="16"/>
        </w:rPr>
        <w:t>J.</w:t>
      </w:r>
      <w:r>
        <w:rPr>
          <w:i/>
          <w:spacing w:val="-6"/>
          <w:sz w:val="16"/>
        </w:rPr>
        <w:t> </w:t>
      </w:r>
      <w:r>
        <w:rPr>
          <w:i/>
          <w:sz w:val="16"/>
        </w:rPr>
        <w:t>Manuf.</w:t>
      </w:r>
      <w:r>
        <w:rPr>
          <w:i/>
          <w:spacing w:val="-6"/>
          <w:sz w:val="16"/>
        </w:rPr>
        <w:t> </w:t>
      </w:r>
      <w:r>
        <w:rPr>
          <w:i/>
          <w:sz w:val="16"/>
        </w:rPr>
        <w:t>Syst.</w:t>
      </w:r>
      <w:r>
        <w:rPr>
          <w:sz w:val="16"/>
        </w:rPr>
        <w:t>,</w:t>
      </w:r>
      <w:r>
        <w:rPr>
          <w:spacing w:val="-6"/>
          <w:sz w:val="16"/>
        </w:rPr>
        <w:t> </w:t>
      </w:r>
      <w:r>
        <w:rPr>
          <w:sz w:val="16"/>
        </w:rPr>
        <w:t>vol.</w:t>
      </w:r>
      <w:r>
        <w:rPr>
          <w:spacing w:val="-6"/>
          <w:sz w:val="16"/>
        </w:rPr>
        <w:t> </w:t>
      </w:r>
      <w:r>
        <w:rPr>
          <w:sz w:val="16"/>
        </w:rPr>
        <w:t>56,</w:t>
      </w:r>
      <w:r>
        <w:rPr>
          <w:spacing w:val="-6"/>
          <w:sz w:val="16"/>
        </w:rPr>
        <w:t> </w:t>
      </w:r>
      <w:r>
        <w:rPr>
          <w:sz w:val="16"/>
        </w:rPr>
        <w:t>pp. 58–71,</w:t>
      </w:r>
      <w:r>
        <w:rPr>
          <w:spacing w:val="-6"/>
          <w:sz w:val="16"/>
        </w:rPr>
        <w:t> </w:t>
      </w:r>
      <w:r>
        <w:rPr>
          <w:sz w:val="16"/>
        </w:rPr>
        <w:t>Jul.</w:t>
      </w:r>
      <w:r>
        <w:rPr>
          <w:spacing w:val="-6"/>
          <w:sz w:val="16"/>
        </w:rPr>
        <w:t> </w:t>
      </w:r>
      <w:r>
        <w:rPr>
          <w:sz w:val="16"/>
        </w:rPr>
        <w:t>2020.</w:t>
      </w:r>
    </w:p>
    <w:p>
      <w:pPr>
        <w:pStyle w:val="ListParagraph"/>
        <w:numPr>
          <w:ilvl w:val="0"/>
          <w:numId w:val="9"/>
        </w:numPr>
        <w:tabs>
          <w:tab w:pos="702" w:val="left" w:leader="none"/>
          <w:tab w:pos="704" w:val="left" w:leader="none"/>
        </w:tabs>
        <w:spacing w:line="232" w:lineRule="auto" w:before="10" w:after="0"/>
        <w:ind w:left="704" w:right="0" w:hanging="366"/>
        <w:jc w:val="both"/>
        <w:rPr>
          <w:sz w:val="16"/>
        </w:rPr>
      </w:pPr>
      <w:r>
        <w:rPr>
          <w:sz w:val="16"/>
        </w:rPr>
        <w:t>R. Dong, C. She, W. Hardjawana, Y. Li, and B. Vucetic, “Deep learn-ing for hybrid 5G services in mobile edge computing systems: Learn</w:t>
      </w:r>
      <w:r>
        <w:rPr>
          <w:spacing w:val="40"/>
          <w:sz w:val="16"/>
        </w:rPr>
        <w:t> </w:t>
      </w:r>
      <w:r>
        <w:rPr>
          <w:sz w:val="16"/>
        </w:rPr>
        <w:t>from a digital twin,” </w:t>
      </w:r>
      <w:r>
        <w:rPr>
          <w:i/>
          <w:sz w:val="16"/>
        </w:rPr>
        <w:t>IEEE Trans. Wireless Commun.</w:t>
      </w:r>
      <w:r>
        <w:rPr>
          <w:sz w:val="16"/>
        </w:rPr>
        <w:t>, vol. 18, no. 10,</w:t>
      </w:r>
    </w:p>
    <w:p>
      <w:pPr>
        <w:spacing w:line="182" w:lineRule="exact" w:before="0"/>
        <w:ind w:left="704" w:right="0" w:firstLine="0"/>
        <w:jc w:val="both"/>
        <w:rPr>
          <w:sz w:val="16"/>
        </w:rPr>
      </w:pPr>
      <w:bookmarkStart w:name="_bookmark253" w:id="254"/>
      <w:bookmarkEnd w:id="254"/>
      <w:r>
        <w:rPr/>
      </w:r>
      <w:r>
        <w:rPr>
          <w:sz w:val="16"/>
        </w:rPr>
        <w:t>pp.</w:t>
      </w:r>
      <w:r>
        <w:rPr>
          <w:spacing w:val="10"/>
          <w:sz w:val="16"/>
        </w:rPr>
        <w:t> </w:t>
      </w:r>
      <w:r>
        <w:rPr>
          <w:sz w:val="16"/>
        </w:rPr>
        <w:t>4692–4707,</w:t>
      </w:r>
      <w:r>
        <w:rPr>
          <w:spacing w:val="11"/>
          <w:sz w:val="16"/>
        </w:rPr>
        <w:t> </w:t>
      </w:r>
      <w:r>
        <w:rPr>
          <w:sz w:val="16"/>
        </w:rPr>
        <w:t>Oct.</w:t>
      </w:r>
      <w:r>
        <w:rPr>
          <w:spacing w:val="10"/>
          <w:sz w:val="16"/>
        </w:rPr>
        <w:t> </w:t>
      </w:r>
      <w:r>
        <w:rPr>
          <w:spacing w:val="-2"/>
          <w:sz w:val="16"/>
        </w:rPr>
        <w:t>2019.</w:t>
      </w:r>
    </w:p>
    <w:p>
      <w:pPr>
        <w:pStyle w:val="ListParagraph"/>
        <w:numPr>
          <w:ilvl w:val="0"/>
          <w:numId w:val="9"/>
        </w:numPr>
        <w:tabs>
          <w:tab w:pos="702" w:val="left" w:leader="none"/>
          <w:tab w:pos="704" w:val="left" w:leader="none"/>
        </w:tabs>
        <w:spacing w:line="232" w:lineRule="auto" w:before="8" w:after="0"/>
        <w:ind w:left="704" w:right="0" w:hanging="366"/>
        <w:jc w:val="both"/>
        <w:rPr>
          <w:sz w:val="16"/>
        </w:rPr>
      </w:pPr>
      <w:r>
        <w:rPr>
          <w:sz w:val="16"/>
        </w:rPr>
        <w:t>T.</w:t>
      </w:r>
      <w:r>
        <w:rPr>
          <w:spacing w:val="40"/>
          <w:sz w:val="16"/>
        </w:rPr>
        <w:t> </w:t>
      </w:r>
      <w:r>
        <w:rPr>
          <w:sz w:val="16"/>
        </w:rPr>
        <w:t>Zohdi,</w:t>
      </w:r>
      <w:r>
        <w:rPr>
          <w:spacing w:val="40"/>
          <w:sz w:val="16"/>
        </w:rPr>
        <w:t> </w:t>
      </w:r>
      <w:r>
        <w:rPr>
          <w:sz w:val="16"/>
        </w:rPr>
        <w:t>“A</w:t>
      </w:r>
      <w:r>
        <w:rPr>
          <w:spacing w:val="40"/>
          <w:sz w:val="16"/>
        </w:rPr>
        <w:t> </w:t>
      </w:r>
      <w:r>
        <w:rPr>
          <w:sz w:val="16"/>
        </w:rPr>
        <w:t>machine-learning</w:t>
      </w:r>
      <w:r>
        <w:rPr>
          <w:spacing w:val="40"/>
          <w:sz w:val="16"/>
        </w:rPr>
        <w:t> </w:t>
      </w:r>
      <w:r>
        <w:rPr>
          <w:sz w:val="16"/>
        </w:rPr>
        <w:t>framework</w:t>
      </w:r>
      <w:r>
        <w:rPr>
          <w:spacing w:val="40"/>
          <w:sz w:val="16"/>
        </w:rPr>
        <w:t> </w:t>
      </w:r>
      <w:r>
        <w:rPr>
          <w:sz w:val="16"/>
        </w:rPr>
        <w:t>for</w:t>
      </w:r>
      <w:r>
        <w:rPr>
          <w:spacing w:val="40"/>
          <w:sz w:val="16"/>
        </w:rPr>
        <w:t> </w:t>
      </w:r>
      <w:r>
        <w:rPr>
          <w:sz w:val="16"/>
        </w:rPr>
        <w:t>rapid</w:t>
      </w:r>
      <w:r>
        <w:rPr>
          <w:spacing w:val="40"/>
          <w:sz w:val="16"/>
        </w:rPr>
        <w:t> </w:t>
      </w:r>
      <w:r>
        <w:rPr>
          <w:sz w:val="16"/>
        </w:rPr>
        <w:t>adaptive</w:t>
      </w:r>
      <w:r>
        <w:rPr>
          <w:spacing w:val="40"/>
          <w:sz w:val="16"/>
        </w:rPr>
        <w:t> </w:t>
      </w:r>
      <w:r>
        <w:rPr>
          <w:sz w:val="16"/>
        </w:rPr>
        <w:t>digital-twin based fire-propagation simulation in complex environ-ments,”</w:t>
      </w:r>
      <w:r>
        <w:rPr>
          <w:spacing w:val="37"/>
          <w:sz w:val="16"/>
        </w:rPr>
        <w:t> </w:t>
      </w:r>
      <w:r>
        <w:rPr>
          <w:i/>
          <w:sz w:val="16"/>
        </w:rPr>
        <w:t>Comput.</w:t>
      </w:r>
      <w:r>
        <w:rPr>
          <w:i/>
          <w:spacing w:val="37"/>
          <w:sz w:val="16"/>
        </w:rPr>
        <w:t> </w:t>
      </w:r>
      <w:r>
        <w:rPr>
          <w:i/>
          <w:sz w:val="16"/>
        </w:rPr>
        <w:t>Methods</w:t>
      </w:r>
      <w:r>
        <w:rPr>
          <w:i/>
          <w:spacing w:val="36"/>
          <w:sz w:val="16"/>
        </w:rPr>
        <w:t> </w:t>
      </w:r>
      <w:r>
        <w:rPr>
          <w:i/>
          <w:sz w:val="16"/>
        </w:rPr>
        <w:t>Appl.</w:t>
      </w:r>
      <w:r>
        <w:rPr>
          <w:i/>
          <w:spacing w:val="37"/>
          <w:sz w:val="16"/>
        </w:rPr>
        <w:t> </w:t>
      </w:r>
      <w:r>
        <w:rPr>
          <w:i/>
          <w:sz w:val="16"/>
        </w:rPr>
        <w:t>Mech.</w:t>
      </w:r>
      <w:r>
        <w:rPr>
          <w:i/>
          <w:spacing w:val="37"/>
          <w:sz w:val="16"/>
        </w:rPr>
        <w:t> </w:t>
      </w:r>
      <w:r>
        <w:rPr>
          <w:i/>
          <w:sz w:val="16"/>
        </w:rPr>
        <w:t>Eng.</w:t>
      </w:r>
      <w:r>
        <w:rPr>
          <w:sz w:val="16"/>
        </w:rPr>
        <w:t>,</w:t>
      </w:r>
      <w:r>
        <w:rPr>
          <w:spacing w:val="37"/>
          <w:sz w:val="16"/>
        </w:rPr>
        <w:t> </w:t>
      </w:r>
      <w:r>
        <w:rPr>
          <w:sz w:val="16"/>
        </w:rPr>
        <w:t>vol.</w:t>
      </w:r>
      <w:r>
        <w:rPr>
          <w:spacing w:val="37"/>
          <w:sz w:val="16"/>
        </w:rPr>
        <w:t> </w:t>
      </w:r>
      <w:r>
        <w:rPr>
          <w:sz w:val="16"/>
        </w:rPr>
        <w:t>363,</w:t>
      </w:r>
      <w:r>
        <w:rPr>
          <w:spacing w:val="36"/>
          <w:sz w:val="16"/>
        </w:rPr>
        <w:t> </w:t>
      </w:r>
      <w:r>
        <w:rPr>
          <w:sz w:val="16"/>
        </w:rPr>
        <w:t>May</w:t>
      </w:r>
      <w:r>
        <w:rPr>
          <w:spacing w:val="37"/>
          <w:sz w:val="16"/>
        </w:rPr>
        <w:t> </w:t>
      </w:r>
      <w:r>
        <w:rPr>
          <w:sz w:val="16"/>
        </w:rPr>
        <w:t>2020,</w:t>
      </w:r>
      <w:r>
        <w:rPr>
          <w:spacing w:val="40"/>
          <w:sz w:val="16"/>
        </w:rPr>
        <w:t> </w:t>
      </w:r>
      <w:bookmarkStart w:name="_bookmark254" w:id="255"/>
      <w:bookmarkEnd w:id="255"/>
      <w:r>
        <w:rPr>
          <w:sz w:val="16"/>
        </w:rPr>
        <w:t>Art.</w:t>
      </w:r>
      <w:r>
        <w:rPr>
          <w:sz w:val="16"/>
        </w:rPr>
        <w:t> no. 112907.</w:t>
      </w:r>
    </w:p>
    <w:p>
      <w:pPr>
        <w:pStyle w:val="ListParagraph"/>
        <w:numPr>
          <w:ilvl w:val="0"/>
          <w:numId w:val="9"/>
        </w:numPr>
        <w:tabs>
          <w:tab w:pos="699" w:val="left" w:leader="none"/>
          <w:tab w:pos="704" w:val="left" w:leader="none"/>
        </w:tabs>
        <w:spacing w:line="232" w:lineRule="auto" w:before="12" w:after="0"/>
        <w:ind w:left="704" w:right="0" w:hanging="366"/>
        <w:jc w:val="both"/>
        <w:rPr>
          <w:sz w:val="16"/>
        </w:rPr>
      </w:pPr>
      <w:r>
        <w:rPr>
          <w:sz w:val="16"/>
        </w:rPr>
        <w:t>T. Ritto and F. Rochinha, “Digital twin, physics-based model, and</w:t>
      </w:r>
      <w:r>
        <w:rPr>
          <w:spacing w:val="40"/>
          <w:sz w:val="16"/>
        </w:rPr>
        <w:t> </w:t>
      </w:r>
      <w:r>
        <w:rPr>
          <w:sz w:val="16"/>
        </w:rPr>
        <w:t>machine learning applied to damage detection in structures,” </w:t>
      </w:r>
      <w:r>
        <w:rPr>
          <w:i/>
          <w:sz w:val="16"/>
        </w:rPr>
        <w:t>Mech.</w:t>
      </w:r>
      <w:r>
        <w:rPr>
          <w:i/>
          <w:spacing w:val="40"/>
          <w:sz w:val="16"/>
        </w:rPr>
        <w:t> </w:t>
      </w:r>
      <w:bookmarkStart w:name="_bookmark255" w:id="256"/>
      <w:bookmarkEnd w:id="256"/>
      <w:r>
        <w:rPr>
          <w:i/>
          <w:sz w:val="16"/>
        </w:rPr>
        <w:t>Syst</w:t>
      </w:r>
      <w:r>
        <w:rPr>
          <w:i/>
          <w:sz w:val="16"/>
        </w:rPr>
        <w:t>. Signal Process.</w:t>
      </w:r>
      <w:r>
        <w:rPr>
          <w:sz w:val="16"/>
        </w:rPr>
        <w:t>, vol. 155, Jun. 2021, Art. no. 107614.</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S. Chakraborty and S. Adhikari, “Machine learning based digital </w:t>
      </w:r>
      <w:r>
        <w:rPr>
          <w:sz w:val="16"/>
        </w:rPr>
        <w:t>twin</w:t>
      </w:r>
      <w:r>
        <w:rPr>
          <w:spacing w:val="40"/>
          <w:sz w:val="16"/>
        </w:rPr>
        <w:t> </w:t>
      </w:r>
      <w:r>
        <w:rPr>
          <w:sz w:val="16"/>
        </w:rPr>
        <w:t>for dynamical systems with multiple time-scales,” </w:t>
      </w:r>
      <w:r>
        <w:rPr>
          <w:i/>
          <w:sz w:val="16"/>
        </w:rPr>
        <w:t>Comput. Struct.</w:t>
      </w:r>
      <w:r>
        <w:rPr>
          <w:sz w:val="16"/>
        </w:rPr>
        <w:t>,</w:t>
      </w:r>
      <w:r>
        <w:rPr>
          <w:spacing w:val="40"/>
          <w:sz w:val="16"/>
        </w:rPr>
        <w:t> </w:t>
      </w:r>
      <w:bookmarkStart w:name="_bookmark256" w:id="257"/>
      <w:bookmarkEnd w:id="257"/>
      <w:r>
        <w:rPr>
          <w:sz w:val="16"/>
        </w:rPr>
        <w:t>v</w:t>
      </w:r>
      <w:r>
        <w:rPr>
          <w:sz w:val="16"/>
        </w:rPr>
        <w:t>ol. 243, Jan. 2021, Art. no. 106410.</w:t>
      </w:r>
    </w:p>
    <w:p>
      <w:pPr>
        <w:pStyle w:val="ListParagraph"/>
        <w:numPr>
          <w:ilvl w:val="0"/>
          <w:numId w:val="9"/>
        </w:numPr>
        <w:tabs>
          <w:tab w:pos="699" w:val="left" w:leader="none"/>
          <w:tab w:pos="704" w:val="left" w:leader="none"/>
        </w:tabs>
        <w:spacing w:line="228" w:lineRule="auto" w:before="13" w:after="0"/>
        <w:ind w:left="704" w:right="0" w:hanging="366"/>
        <w:jc w:val="both"/>
        <w:rPr>
          <w:sz w:val="16"/>
        </w:rPr>
      </w:pPr>
      <w:r>
        <w:rPr>
          <w:sz w:val="16"/>
        </w:rPr>
        <w:t>M. A. Ali, Q. Guan, R. Umer, W. J. Cantwell, and T. Zhang, “Deep</w:t>
      </w:r>
      <w:r>
        <w:rPr>
          <w:spacing w:val="40"/>
          <w:sz w:val="16"/>
        </w:rPr>
        <w:t> </w:t>
      </w:r>
      <w:r>
        <w:rPr>
          <w:sz w:val="16"/>
        </w:rPr>
        <w:t>learning based semantic segmentation of </w:t>
      </w:r>
      <w:r>
        <w:rPr>
          <w:rFonts w:ascii="Verdana" w:hAnsi="Verdana"/>
          <w:i/>
          <w:sz w:val="16"/>
        </w:rPr>
        <w:t>µ</w:t>
      </w:r>
      <w:r>
        <w:rPr>
          <w:sz w:val="16"/>
        </w:rPr>
        <w:t>CT images for creating dig-ital material twins of fibrous reinforcements,” </w:t>
      </w:r>
      <w:r>
        <w:rPr>
          <w:i/>
          <w:sz w:val="16"/>
        </w:rPr>
        <w:t>Composites A Appl. Sci.</w:t>
      </w:r>
      <w:r>
        <w:rPr>
          <w:i/>
          <w:spacing w:val="40"/>
          <w:sz w:val="16"/>
        </w:rPr>
        <w:t> </w:t>
      </w:r>
      <w:bookmarkStart w:name="_bookmark257" w:id="258"/>
      <w:bookmarkEnd w:id="258"/>
      <w:r>
        <w:rPr>
          <w:i/>
          <w:sz w:val="16"/>
        </w:rPr>
        <w:t>Manu</w:t>
      </w:r>
      <w:r>
        <w:rPr>
          <w:i/>
          <w:sz w:val="16"/>
        </w:rPr>
        <w:t>f.</w:t>
      </w:r>
      <w:r>
        <w:rPr>
          <w:sz w:val="16"/>
        </w:rPr>
        <w:t>, vol. 139, Mar. 2020, Art. no. 106131.</w:t>
      </w:r>
    </w:p>
    <w:p>
      <w:pPr>
        <w:pStyle w:val="ListParagraph"/>
        <w:numPr>
          <w:ilvl w:val="0"/>
          <w:numId w:val="9"/>
        </w:numPr>
        <w:tabs>
          <w:tab w:pos="702" w:val="left" w:leader="none"/>
          <w:tab w:pos="704" w:val="left" w:leader="none"/>
        </w:tabs>
        <w:spacing w:line="232" w:lineRule="auto" w:before="13" w:after="0"/>
        <w:ind w:left="704" w:right="0" w:hanging="366"/>
        <w:jc w:val="both"/>
        <w:rPr>
          <w:sz w:val="16"/>
        </w:rPr>
      </w:pPr>
      <w:r>
        <w:rPr>
          <w:sz w:val="16"/>
        </w:rPr>
        <w:t>B. Maschler, D. Braun, N. Jazdi, and M. Weyrich, “Transfer learning</w:t>
      </w:r>
      <w:r>
        <w:rPr>
          <w:spacing w:val="40"/>
          <w:sz w:val="16"/>
        </w:rPr>
        <w:t> </w:t>
      </w:r>
      <w:r>
        <w:rPr>
          <w:sz w:val="16"/>
        </w:rPr>
        <w:t>as an enabler of the intelligent digital twin,” </w:t>
      </w:r>
      <w:r>
        <w:rPr>
          <w:i/>
          <w:sz w:val="16"/>
        </w:rPr>
        <w:t>Procedia CIRP</w:t>
      </w:r>
      <w:r>
        <w:rPr>
          <w:sz w:val="16"/>
        </w:rPr>
        <w:t>, vol. 100,</w:t>
      </w:r>
    </w:p>
    <w:p>
      <w:pPr>
        <w:spacing w:line="181" w:lineRule="exact" w:before="0"/>
        <w:ind w:left="704" w:right="0" w:firstLine="0"/>
        <w:jc w:val="both"/>
        <w:rPr>
          <w:sz w:val="16"/>
        </w:rPr>
      </w:pPr>
      <w:bookmarkStart w:name="_bookmark258" w:id="259"/>
      <w:bookmarkEnd w:id="259"/>
      <w:r>
        <w:rPr/>
      </w:r>
      <w:r>
        <w:rPr>
          <w:sz w:val="16"/>
        </w:rPr>
        <w:t>pp.</w:t>
      </w:r>
      <w:r>
        <w:rPr>
          <w:spacing w:val="11"/>
          <w:sz w:val="16"/>
        </w:rPr>
        <w:t> </w:t>
      </w:r>
      <w:r>
        <w:rPr>
          <w:sz w:val="16"/>
        </w:rPr>
        <w:t>127–132,</w:t>
      </w:r>
      <w:r>
        <w:rPr>
          <w:spacing w:val="11"/>
          <w:sz w:val="16"/>
        </w:rPr>
        <w:t> </w:t>
      </w:r>
      <w:r>
        <w:rPr>
          <w:sz w:val="16"/>
        </w:rPr>
        <w:t>Jan.</w:t>
      </w:r>
      <w:r>
        <w:rPr>
          <w:spacing w:val="11"/>
          <w:sz w:val="16"/>
        </w:rPr>
        <w:t> </w:t>
      </w:r>
      <w:r>
        <w:rPr>
          <w:spacing w:val="-4"/>
          <w:sz w:val="16"/>
        </w:rPr>
        <w:t>2021.</w:t>
      </w:r>
    </w:p>
    <w:p>
      <w:pPr>
        <w:pStyle w:val="ListParagraph"/>
        <w:numPr>
          <w:ilvl w:val="0"/>
          <w:numId w:val="9"/>
        </w:numPr>
        <w:tabs>
          <w:tab w:pos="702" w:val="left" w:leader="none"/>
          <w:tab w:pos="704" w:val="left" w:leader="none"/>
        </w:tabs>
        <w:spacing w:line="232" w:lineRule="auto" w:before="8" w:after="0"/>
        <w:ind w:left="704" w:right="0" w:hanging="366"/>
        <w:jc w:val="both"/>
        <w:rPr>
          <w:sz w:val="16"/>
        </w:rPr>
      </w:pPr>
      <w:r>
        <w:rPr>
          <w:sz w:val="16"/>
        </w:rPr>
        <w:t>Z. Wang </w:t>
      </w:r>
      <w:r>
        <w:rPr>
          <w:i/>
          <w:sz w:val="16"/>
        </w:rPr>
        <w:t>et al.</w:t>
      </w:r>
      <w:r>
        <w:rPr>
          <w:sz w:val="16"/>
        </w:rPr>
        <w:t>, “A digital twin paradigm: Vehicle-to-cloud based</w:t>
      </w:r>
      <w:r>
        <w:rPr>
          <w:spacing w:val="40"/>
          <w:sz w:val="16"/>
        </w:rPr>
        <w:t> </w:t>
      </w:r>
      <w:r>
        <w:rPr>
          <w:sz w:val="16"/>
        </w:rPr>
        <w:t>advanced driver</w:t>
      </w:r>
      <w:r>
        <w:rPr>
          <w:spacing w:val="-1"/>
          <w:sz w:val="16"/>
        </w:rPr>
        <w:t> </w:t>
      </w:r>
      <w:r>
        <w:rPr>
          <w:sz w:val="16"/>
        </w:rPr>
        <w:t>assistance systems,” in </w:t>
      </w:r>
      <w:r>
        <w:rPr>
          <w:i/>
          <w:sz w:val="16"/>
        </w:rPr>
        <w:t>Proc. IEEE 91st Veh. Technol.</w:t>
      </w:r>
      <w:r>
        <w:rPr>
          <w:i/>
          <w:spacing w:val="40"/>
          <w:sz w:val="16"/>
        </w:rPr>
        <w:t> </w:t>
      </w:r>
      <w:bookmarkStart w:name="_bookmark259" w:id="260"/>
      <w:bookmarkEnd w:id="260"/>
      <w:r>
        <w:rPr>
          <w:i/>
          <w:sz w:val="16"/>
        </w:rPr>
        <w:t>Con</w:t>
      </w:r>
      <w:r>
        <w:rPr>
          <w:i/>
          <w:sz w:val="16"/>
        </w:rPr>
        <w:t>f. (VTC-Spring)</w:t>
      </w:r>
      <w:r>
        <w:rPr>
          <w:sz w:val="16"/>
        </w:rPr>
        <w:t>, 2020, pp. 1–6.</w:t>
      </w:r>
    </w:p>
    <w:p>
      <w:pPr>
        <w:pStyle w:val="ListParagraph"/>
        <w:numPr>
          <w:ilvl w:val="0"/>
          <w:numId w:val="9"/>
        </w:numPr>
        <w:tabs>
          <w:tab w:pos="702" w:val="left" w:leader="none"/>
          <w:tab w:pos="704" w:val="left" w:leader="none"/>
        </w:tabs>
        <w:spacing w:line="235" w:lineRule="auto" w:before="9" w:after="0"/>
        <w:ind w:left="704" w:right="0" w:hanging="366"/>
        <w:jc w:val="both"/>
        <w:rPr>
          <w:sz w:val="16"/>
        </w:rPr>
      </w:pPr>
      <w:r>
        <w:rPr>
          <w:sz w:val="16"/>
        </w:rPr>
        <w:t>P. K. Rajesh, N. Manikandan, C. S. Ramshankar, T. </w:t>
      </w:r>
      <w:r>
        <w:rPr>
          <w:sz w:val="16"/>
        </w:rPr>
        <w:t>Vishwanathan,</w:t>
      </w:r>
      <w:r>
        <w:rPr>
          <w:spacing w:val="40"/>
          <w:sz w:val="16"/>
        </w:rPr>
        <w:t> </w:t>
      </w:r>
      <w:r>
        <w:rPr>
          <w:sz w:val="16"/>
        </w:rPr>
        <w:t>and C. Sathishkumar, “Digital twin of an automotive brake pad for</w:t>
      </w:r>
      <w:r>
        <w:rPr>
          <w:spacing w:val="40"/>
          <w:sz w:val="16"/>
        </w:rPr>
        <w:t> </w:t>
      </w:r>
      <w:r>
        <w:rPr>
          <w:sz w:val="16"/>
        </w:rPr>
        <w:t>predictive maintenance,” </w:t>
      </w:r>
      <w:r>
        <w:rPr>
          <w:i/>
          <w:sz w:val="16"/>
        </w:rPr>
        <w:t>Procedia Comput. Sci.</w:t>
      </w:r>
      <w:r>
        <w:rPr>
          <w:sz w:val="16"/>
        </w:rPr>
        <w:t>, vol. 165, pp. 18–24,</w:t>
      </w:r>
      <w:r>
        <w:rPr>
          <w:spacing w:val="40"/>
          <w:sz w:val="16"/>
        </w:rPr>
        <w:t> </w:t>
      </w:r>
      <w:bookmarkStart w:name="_bookmark260" w:id="261"/>
      <w:bookmarkEnd w:id="261"/>
      <w:r>
        <w:rPr>
          <w:sz w:val="16"/>
        </w:rPr>
        <w:t>Jan.</w:t>
      </w:r>
      <w:r>
        <w:rPr>
          <w:sz w:val="16"/>
        </w:rPr>
        <w:t> 2019.</w:t>
      </w:r>
    </w:p>
    <w:p>
      <w:pPr>
        <w:pStyle w:val="ListParagraph"/>
        <w:numPr>
          <w:ilvl w:val="0"/>
          <w:numId w:val="9"/>
        </w:numPr>
        <w:tabs>
          <w:tab w:pos="702" w:val="left" w:leader="none"/>
        </w:tabs>
        <w:spacing w:line="182" w:lineRule="exact" w:before="1" w:after="0"/>
        <w:ind w:left="702" w:right="0" w:hanging="364"/>
        <w:jc w:val="both"/>
        <w:rPr>
          <w:sz w:val="16"/>
        </w:rPr>
      </w:pPr>
      <w:r>
        <w:rPr>
          <w:sz w:val="16"/>
        </w:rPr>
        <w:t>R.</w:t>
      </w:r>
      <w:r>
        <w:rPr>
          <w:spacing w:val="44"/>
          <w:sz w:val="16"/>
        </w:rPr>
        <w:t> </w:t>
      </w:r>
      <w:r>
        <w:rPr>
          <w:sz w:val="16"/>
        </w:rPr>
        <w:t>Revetria,</w:t>
      </w:r>
      <w:r>
        <w:rPr>
          <w:spacing w:val="45"/>
          <w:sz w:val="16"/>
        </w:rPr>
        <w:t> </w:t>
      </w:r>
      <w:r>
        <w:rPr>
          <w:sz w:val="16"/>
        </w:rPr>
        <w:t>F.</w:t>
      </w:r>
      <w:r>
        <w:rPr>
          <w:spacing w:val="45"/>
          <w:sz w:val="16"/>
        </w:rPr>
        <w:t> </w:t>
      </w:r>
      <w:r>
        <w:rPr>
          <w:sz w:val="16"/>
        </w:rPr>
        <w:t>Tonelli,</w:t>
      </w:r>
      <w:r>
        <w:rPr>
          <w:spacing w:val="45"/>
          <w:sz w:val="16"/>
        </w:rPr>
        <w:t> </w:t>
      </w:r>
      <w:r>
        <w:rPr>
          <w:sz w:val="16"/>
        </w:rPr>
        <w:t>L.</w:t>
      </w:r>
      <w:r>
        <w:rPr>
          <w:spacing w:val="45"/>
          <w:sz w:val="16"/>
        </w:rPr>
        <w:t> </w:t>
      </w:r>
      <w:r>
        <w:rPr>
          <w:sz w:val="16"/>
        </w:rPr>
        <w:t>Damiani,</w:t>
      </w:r>
      <w:r>
        <w:rPr>
          <w:spacing w:val="45"/>
          <w:sz w:val="16"/>
        </w:rPr>
        <w:t> </w:t>
      </w:r>
      <w:r>
        <w:rPr>
          <w:sz w:val="16"/>
        </w:rPr>
        <w:t>M.</w:t>
      </w:r>
      <w:r>
        <w:rPr>
          <w:spacing w:val="45"/>
          <w:sz w:val="16"/>
        </w:rPr>
        <w:t> </w:t>
      </w:r>
      <w:r>
        <w:rPr>
          <w:sz w:val="16"/>
        </w:rPr>
        <w:t>Demartini,</w:t>
      </w:r>
      <w:r>
        <w:rPr>
          <w:spacing w:val="45"/>
          <w:sz w:val="16"/>
        </w:rPr>
        <w:t> </w:t>
      </w:r>
      <w:r>
        <w:rPr>
          <w:sz w:val="16"/>
        </w:rPr>
        <w:t>F.</w:t>
      </w:r>
      <w:r>
        <w:rPr>
          <w:spacing w:val="45"/>
          <w:sz w:val="16"/>
        </w:rPr>
        <w:t> </w:t>
      </w:r>
      <w:r>
        <w:rPr>
          <w:sz w:val="16"/>
        </w:rPr>
        <w:t>Bisio,</w:t>
      </w:r>
      <w:r>
        <w:rPr>
          <w:spacing w:val="45"/>
          <w:sz w:val="16"/>
        </w:rPr>
        <w:t> </w:t>
      </w:r>
      <w:r>
        <w:rPr>
          <w:spacing w:val="-5"/>
          <w:sz w:val="16"/>
        </w:rPr>
        <w:t>and</w:t>
      </w:r>
    </w:p>
    <w:p>
      <w:pPr>
        <w:spacing w:line="232" w:lineRule="auto" w:before="2"/>
        <w:ind w:left="704" w:right="0" w:firstLine="0"/>
        <w:jc w:val="both"/>
        <w:rPr>
          <w:sz w:val="16"/>
        </w:rPr>
      </w:pPr>
      <w:r>
        <w:rPr>
          <w:sz w:val="16"/>
        </w:rPr>
        <w:t>N. Peruzzo, “A real-time mechanical structures monitoring system</w:t>
      </w:r>
      <w:r>
        <w:rPr>
          <w:spacing w:val="40"/>
          <w:sz w:val="16"/>
        </w:rPr>
        <w:t> </w:t>
      </w:r>
      <w:r>
        <w:rPr>
          <w:sz w:val="16"/>
        </w:rPr>
        <w:t>based</w:t>
      </w:r>
      <w:r>
        <w:rPr>
          <w:spacing w:val="-9"/>
          <w:sz w:val="16"/>
        </w:rPr>
        <w:t> </w:t>
      </w:r>
      <w:r>
        <w:rPr>
          <w:sz w:val="16"/>
        </w:rPr>
        <w:t>on</w:t>
      </w:r>
      <w:r>
        <w:rPr>
          <w:spacing w:val="-9"/>
          <w:sz w:val="16"/>
        </w:rPr>
        <w:t> </w:t>
      </w:r>
      <w:r>
        <w:rPr>
          <w:sz w:val="16"/>
        </w:rPr>
        <w:t>digital</w:t>
      </w:r>
      <w:r>
        <w:rPr>
          <w:spacing w:val="-9"/>
          <w:sz w:val="16"/>
        </w:rPr>
        <w:t> </w:t>
      </w:r>
      <w:r>
        <w:rPr>
          <w:sz w:val="16"/>
        </w:rPr>
        <w:t>twin,</w:t>
      </w:r>
      <w:r>
        <w:rPr>
          <w:spacing w:val="-9"/>
          <w:sz w:val="16"/>
        </w:rPr>
        <w:t> </w:t>
      </w:r>
      <w:r>
        <w:rPr>
          <w:sz w:val="16"/>
        </w:rPr>
        <w:t>IoT</w:t>
      </w:r>
      <w:r>
        <w:rPr>
          <w:spacing w:val="-9"/>
          <w:sz w:val="16"/>
        </w:rPr>
        <w:t> </w:t>
      </w:r>
      <w:r>
        <w:rPr>
          <w:sz w:val="16"/>
        </w:rPr>
        <w:t>and</w:t>
      </w:r>
      <w:r>
        <w:rPr>
          <w:spacing w:val="-9"/>
          <w:sz w:val="16"/>
        </w:rPr>
        <w:t> </w:t>
      </w:r>
      <w:r>
        <w:rPr>
          <w:sz w:val="16"/>
        </w:rPr>
        <w:t>augmented</w:t>
      </w:r>
      <w:r>
        <w:rPr>
          <w:spacing w:val="-9"/>
          <w:sz w:val="16"/>
        </w:rPr>
        <w:t> </w:t>
      </w:r>
      <w:r>
        <w:rPr>
          <w:sz w:val="16"/>
        </w:rPr>
        <w:t>reality,”</w:t>
      </w:r>
      <w:r>
        <w:rPr>
          <w:spacing w:val="-9"/>
          <w:sz w:val="16"/>
        </w:rPr>
        <w:t> </w:t>
      </w:r>
      <w:r>
        <w:rPr>
          <w:sz w:val="16"/>
        </w:rPr>
        <w:t>in</w:t>
      </w:r>
      <w:r>
        <w:rPr>
          <w:spacing w:val="-9"/>
          <w:sz w:val="16"/>
        </w:rPr>
        <w:t> </w:t>
      </w:r>
      <w:r>
        <w:rPr>
          <w:i/>
          <w:sz w:val="16"/>
        </w:rPr>
        <w:t>Proc.</w:t>
      </w:r>
      <w:r>
        <w:rPr>
          <w:i/>
          <w:spacing w:val="-9"/>
          <w:sz w:val="16"/>
        </w:rPr>
        <w:t> </w:t>
      </w:r>
      <w:r>
        <w:rPr>
          <w:i/>
          <w:sz w:val="16"/>
        </w:rPr>
        <w:t>IEEE</w:t>
      </w:r>
      <w:r>
        <w:rPr>
          <w:i/>
          <w:spacing w:val="-9"/>
          <w:sz w:val="16"/>
        </w:rPr>
        <w:t> </w:t>
      </w:r>
      <w:r>
        <w:rPr>
          <w:i/>
          <w:sz w:val="16"/>
        </w:rPr>
        <w:t>Spring</w:t>
      </w:r>
      <w:r>
        <w:rPr>
          <w:i/>
          <w:spacing w:val="40"/>
          <w:sz w:val="16"/>
        </w:rPr>
        <w:t> </w:t>
      </w:r>
      <w:bookmarkStart w:name="_bookmark261" w:id="262"/>
      <w:bookmarkEnd w:id="262"/>
      <w:r>
        <w:rPr>
          <w:i/>
          <w:sz w:val="16"/>
        </w:rPr>
        <w:t>Simulat.</w:t>
      </w:r>
      <w:r>
        <w:rPr>
          <w:i/>
          <w:sz w:val="16"/>
        </w:rPr>
        <w:t> Conf. (SpringSim)</w:t>
      </w:r>
      <w:r>
        <w:rPr>
          <w:sz w:val="16"/>
        </w:rPr>
        <w:t>, 2019, pp. 1–10.</w:t>
      </w:r>
    </w:p>
    <w:p>
      <w:pPr>
        <w:pStyle w:val="ListParagraph"/>
        <w:numPr>
          <w:ilvl w:val="0"/>
          <w:numId w:val="9"/>
        </w:numPr>
        <w:tabs>
          <w:tab w:pos="699" w:val="left" w:leader="none"/>
          <w:tab w:pos="704" w:val="left" w:leader="none"/>
        </w:tabs>
        <w:spacing w:line="232" w:lineRule="auto" w:before="11" w:after="0"/>
        <w:ind w:left="704" w:right="0" w:hanging="366"/>
        <w:jc w:val="both"/>
        <w:rPr>
          <w:sz w:val="16"/>
        </w:rPr>
      </w:pPr>
      <w:r>
        <w:rPr>
          <w:sz w:val="16"/>
        </w:rPr>
        <w:t>G.</w:t>
      </w:r>
      <w:r>
        <w:rPr>
          <w:spacing w:val="-2"/>
          <w:sz w:val="16"/>
        </w:rPr>
        <w:t> </w:t>
      </w:r>
      <w:r>
        <w:rPr>
          <w:sz w:val="16"/>
        </w:rPr>
        <w:t>White,</w:t>
      </w:r>
      <w:r>
        <w:rPr>
          <w:spacing w:val="-2"/>
          <w:sz w:val="16"/>
        </w:rPr>
        <w:t> </w:t>
      </w:r>
      <w:r>
        <w:rPr>
          <w:sz w:val="16"/>
        </w:rPr>
        <w:t>A.</w:t>
      </w:r>
      <w:r>
        <w:rPr>
          <w:spacing w:val="-2"/>
          <w:sz w:val="16"/>
        </w:rPr>
        <w:t> </w:t>
      </w:r>
      <w:r>
        <w:rPr>
          <w:sz w:val="16"/>
        </w:rPr>
        <w:t>Zink,</w:t>
      </w:r>
      <w:r>
        <w:rPr>
          <w:spacing w:val="-2"/>
          <w:sz w:val="16"/>
        </w:rPr>
        <w:t> </w:t>
      </w:r>
      <w:r>
        <w:rPr>
          <w:sz w:val="16"/>
        </w:rPr>
        <w:t>L.</w:t>
      </w:r>
      <w:r>
        <w:rPr>
          <w:spacing w:val="-2"/>
          <w:sz w:val="16"/>
        </w:rPr>
        <w:t> </w:t>
      </w:r>
      <w:r>
        <w:rPr>
          <w:sz w:val="16"/>
        </w:rPr>
        <w:t>Codecá,</w:t>
      </w:r>
      <w:r>
        <w:rPr>
          <w:spacing w:val="-2"/>
          <w:sz w:val="16"/>
        </w:rPr>
        <w:t> </w:t>
      </w:r>
      <w:r>
        <w:rPr>
          <w:sz w:val="16"/>
        </w:rPr>
        <w:t>and</w:t>
      </w:r>
      <w:r>
        <w:rPr>
          <w:spacing w:val="-2"/>
          <w:sz w:val="16"/>
        </w:rPr>
        <w:t> </w:t>
      </w:r>
      <w:r>
        <w:rPr>
          <w:sz w:val="16"/>
        </w:rPr>
        <w:t>S.</w:t>
      </w:r>
      <w:r>
        <w:rPr>
          <w:spacing w:val="-2"/>
          <w:sz w:val="16"/>
        </w:rPr>
        <w:t> </w:t>
      </w:r>
      <w:r>
        <w:rPr>
          <w:sz w:val="16"/>
        </w:rPr>
        <w:t>Clarke,</w:t>
      </w:r>
      <w:r>
        <w:rPr>
          <w:spacing w:val="-2"/>
          <w:sz w:val="16"/>
        </w:rPr>
        <w:t> </w:t>
      </w:r>
      <w:r>
        <w:rPr>
          <w:sz w:val="16"/>
        </w:rPr>
        <w:t>“A</w:t>
      </w:r>
      <w:r>
        <w:rPr>
          <w:spacing w:val="-2"/>
          <w:sz w:val="16"/>
        </w:rPr>
        <w:t> </w:t>
      </w:r>
      <w:r>
        <w:rPr>
          <w:sz w:val="16"/>
        </w:rPr>
        <w:t>digital</w:t>
      </w:r>
      <w:r>
        <w:rPr>
          <w:spacing w:val="-2"/>
          <w:sz w:val="16"/>
        </w:rPr>
        <w:t> </w:t>
      </w:r>
      <w:r>
        <w:rPr>
          <w:sz w:val="16"/>
        </w:rPr>
        <w:t>twin</w:t>
      </w:r>
      <w:r>
        <w:rPr>
          <w:spacing w:val="-2"/>
          <w:sz w:val="16"/>
        </w:rPr>
        <w:t> </w:t>
      </w:r>
      <w:r>
        <w:rPr>
          <w:sz w:val="16"/>
        </w:rPr>
        <w:t>smart</w:t>
      </w:r>
      <w:r>
        <w:rPr>
          <w:spacing w:val="-2"/>
          <w:sz w:val="16"/>
        </w:rPr>
        <w:t> </w:t>
      </w:r>
      <w:r>
        <w:rPr>
          <w:sz w:val="16"/>
        </w:rPr>
        <w:t>city</w:t>
      </w:r>
      <w:r>
        <w:rPr>
          <w:spacing w:val="40"/>
          <w:sz w:val="16"/>
        </w:rPr>
        <w:t> </w:t>
      </w:r>
      <w:bookmarkStart w:name="_bookmark262" w:id="263"/>
      <w:bookmarkEnd w:id="263"/>
      <w:r>
        <w:rPr>
          <w:sz w:val="16"/>
        </w:rPr>
        <w:t>for</w:t>
      </w:r>
      <w:r>
        <w:rPr>
          <w:sz w:val="16"/>
        </w:rPr>
        <w:t> citizen feedback,” </w:t>
      </w:r>
      <w:r>
        <w:rPr>
          <w:i/>
          <w:sz w:val="16"/>
        </w:rPr>
        <w:t>Cities</w:t>
      </w:r>
      <w:r>
        <w:rPr>
          <w:sz w:val="16"/>
        </w:rPr>
        <w:t>, vol. 110, Mar. 2021, Art. no. 103064.</w:t>
      </w:r>
    </w:p>
    <w:p>
      <w:pPr>
        <w:pStyle w:val="ListParagraph"/>
        <w:numPr>
          <w:ilvl w:val="0"/>
          <w:numId w:val="9"/>
        </w:numPr>
        <w:tabs>
          <w:tab w:pos="699" w:val="left" w:leader="none"/>
          <w:tab w:pos="704" w:val="left" w:leader="none"/>
        </w:tabs>
        <w:spacing w:line="232" w:lineRule="auto" w:before="10" w:after="0"/>
        <w:ind w:left="704" w:right="0" w:hanging="366"/>
        <w:jc w:val="both"/>
        <w:rPr>
          <w:sz w:val="16"/>
        </w:rPr>
      </w:pPr>
      <w:r>
        <w:rPr>
          <w:sz w:val="16"/>
        </w:rPr>
        <w:t>A. Burger, C. Cichiwskyj, S. Schmeißer, and G. Schiele, “The elastic</w:t>
      </w:r>
      <w:r>
        <w:rPr>
          <w:spacing w:val="40"/>
          <w:sz w:val="16"/>
        </w:rPr>
        <w:t> </w:t>
      </w:r>
      <w:r>
        <w:rPr>
          <w:sz w:val="16"/>
        </w:rPr>
        <w:t>Internet of Things—A platform for self-integrating and self-</w:t>
      </w:r>
      <w:r>
        <w:rPr>
          <w:sz w:val="16"/>
        </w:rPr>
        <w:t>adaptive</w:t>
      </w:r>
      <w:r>
        <w:rPr>
          <w:spacing w:val="40"/>
          <w:sz w:val="16"/>
        </w:rPr>
        <w:t> </w:t>
      </w:r>
      <w:r>
        <w:rPr>
          <w:sz w:val="16"/>
        </w:rPr>
        <w:t>IoT-systems with support for embedded adaptive hardware,” </w:t>
      </w:r>
      <w:r>
        <w:rPr>
          <w:i/>
          <w:sz w:val="16"/>
        </w:rPr>
        <w:t>Future</w:t>
      </w:r>
      <w:r>
        <w:rPr>
          <w:i/>
          <w:spacing w:val="40"/>
          <w:sz w:val="16"/>
        </w:rPr>
        <w:t> </w:t>
      </w:r>
      <w:r>
        <w:rPr>
          <w:i/>
          <w:sz w:val="16"/>
        </w:rPr>
        <w:t>Gener. Comput. Syst.</w:t>
      </w:r>
      <w:r>
        <w:rPr>
          <w:sz w:val="16"/>
        </w:rPr>
        <w:t>, vol. 113, pp. 607–619, Dec. 2020.</w:t>
      </w:r>
    </w:p>
    <w:p>
      <w:pPr>
        <w:pStyle w:val="ListParagraph"/>
        <w:numPr>
          <w:ilvl w:val="0"/>
          <w:numId w:val="9"/>
        </w:numPr>
        <w:tabs>
          <w:tab w:pos="641" w:val="left" w:leader="none"/>
          <w:tab w:pos="643" w:val="left" w:leader="none"/>
        </w:tabs>
        <w:spacing w:line="232" w:lineRule="auto" w:before="98" w:after="0"/>
        <w:ind w:left="643" w:right="257" w:hanging="366"/>
        <w:jc w:val="both"/>
        <w:rPr>
          <w:sz w:val="16"/>
        </w:rPr>
      </w:pPr>
      <w:r>
        <w:rPr/>
        <w:br w:type="column"/>
      </w:r>
      <w:bookmarkStart w:name="_bookmark263" w:id="264"/>
      <w:bookmarkEnd w:id="264"/>
      <w:r>
        <w:rPr/>
      </w:r>
      <w:r>
        <w:rPr>
          <w:sz w:val="16"/>
        </w:rPr>
        <w:t>E. Y. Song, M. Burns, A. Pandey, and T. Roth, “IEEE 1451 smart</w:t>
      </w:r>
      <w:r>
        <w:rPr>
          <w:spacing w:val="40"/>
          <w:sz w:val="16"/>
        </w:rPr>
        <w:t> </w:t>
      </w:r>
      <w:r>
        <w:rPr>
          <w:sz w:val="16"/>
        </w:rPr>
        <w:t>sensor digital twin federation for IoT/CPS research,” in </w:t>
      </w:r>
      <w:r>
        <w:rPr>
          <w:i/>
          <w:sz w:val="16"/>
        </w:rPr>
        <w:t>Proc. IEEE</w:t>
      </w:r>
      <w:r>
        <w:rPr>
          <w:i/>
          <w:spacing w:val="40"/>
          <w:sz w:val="16"/>
        </w:rPr>
        <w:t> </w:t>
      </w:r>
      <w:bookmarkStart w:name="_bookmark264" w:id="265"/>
      <w:bookmarkEnd w:id="265"/>
      <w:r>
        <w:rPr>
          <w:i/>
          <w:sz w:val="16"/>
        </w:rPr>
        <w:t>Senso</w:t>
      </w:r>
      <w:r>
        <w:rPr>
          <w:i/>
          <w:sz w:val="16"/>
        </w:rPr>
        <w:t>rs Appl. Symp. (SAS)</w:t>
      </w:r>
      <w:r>
        <w:rPr>
          <w:sz w:val="16"/>
        </w:rPr>
        <w:t>, 2019, pp. 1–6.</w:t>
      </w:r>
    </w:p>
    <w:p>
      <w:pPr>
        <w:pStyle w:val="ListParagraph"/>
        <w:numPr>
          <w:ilvl w:val="0"/>
          <w:numId w:val="9"/>
        </w:numPr>
        <w:tabs>
          <w:tab w:pos="638" w:val="left" w:leader="none"/>
          <w:tab w:pos="643" w:val="left" w:leader="none"/>
        </w:tabs>
        <w:spacing w:line="235" w:lineRule="auto" w:before="18" w:after="0"/>
        <w:ind w:left="643" w:right="257" w:hanging="366"/>
        <w:jc w:val="both"/>
        <w:rPr>
          <w:sz w:val="16"/>
        </w:rPr>
      </w:pPr>
      <w:r>
        <w:rPr>
          <w:sz w:val="16"/>
        </w:rPr>
        <w:t>S.</w:t>
      </w:r>
      <w:r>
        <w:rPr>
          <w:spacing w:val="40"/>
          <w:sz w:val="16"/>
        </w:rPr>
        <w:t> </w:t>
      </w:r>
      <w:r>
        <w:rPr>
          <w:sz w:val="16"/>
        </w:rPr>
        <w:t>M.</w:t>
      </w:r>
      <w:r>
        <w:rPr>
          <w:spacing w:val="40"/>
          <w:sz w:val="16"/>
        </w:rPr>
        <w:t> </w:t>
      </w:r>
      <w:r>
        <w:rPr>
          <w:sz w:val="16"/>
        </w:rPr>
        <w:t>Bazaz,</w:t>
      </w:r>
      <w:r>
        <w:rPr>
          <w:spacing w:val="40"/>
          <w:sz w:val="16"/>
        </w:rPr>
        <w:t> </w:t>
      </w:r>
      <w:r>
        <w:rPr>
          <w:sz w:val="16"/>
        </w:rPr>
        <w:t>M.</w:t>
      </w:r>
      <w:r>
        <w:rPr>
          <w:spacing w:val="40"/>
          <w:sz w:val="16"/>
        </w:rPr>
        <w:t> </w:t>
      </w:r>
      <w:r>
        <w:rPr>
          <w:sz w:val="16"/>
        </w:rPr>
        <w:t>Lohtander,</w:t>
      </w:r>
      <w:r>
        <w:rPr>
          <w:spacing w:val="40"/>
          <w:sz w:val="16"/>
        </w:rPr>
        <w:t> </w:t>
      </w:r>
      <w:r>
        <w:rPr>
          <w:sz w:val="16"/>
        </w:rPr>
        <w:t>and</w:t>
      </w:r>
      <w:r>
        <w:rPr>
          <w:spacing w:val="40"/>
          <w:sz w:val="16"/>
        </w:rPr>
        <w:t> </w:t>
      </w:r>
      <w:r>
        <w:rPr>
          <w:sz w:val="16"/>
        </w:rPr>
        <w:t>J.</w:t>
      </w:r>
      <w:r>
        <w:rPr>
          <w:spacing w:val="40"/>
          <w:sz w:val="16"/>
        </w:rPr>
        <w:t> </w:t>
      </w:r>
      <w:r>
        <w:rPr>
          <w:sz w:val="16"/>
        </w:rPr>
        <w:t>Varis,</w:t>
      </w:r>
      <w:r>
        <w:rPr>
          <w:spacing w:val="40"/>
          <w:sz w:val="16"/>
        </w:rPr>
        <w:t> </w:t>
      </w:r>
      <w:r>
        <w:rPr>
          <w:sz w:val="16"/>
        </w:rPr>
        <w:t>“5-Dimensional</w:t>
      </w:r>
      <w:r>
        <w:rPr>
          <w:spacing w:val="40"/>
          <w:sz w:val="16"/>
        </w:rPr>
        <w:t> </w:t>
      </w:r>
      <w:r>
        <w:rPr>
          <w:sz w:val="16"/>
        </w:rPr>
        <w:t>defini-tion</w:t>
      </w:r>
      <w:r>
        <w:rPr>
          <w:spacing w:val="40"/>
          <w:sz w:val="16"/>
        </w:rPr>
        <w:t> </w:t>
      </w:r>
      <w:r>
        <w:rPr>
          <w:sz w:val="16"/>
        </w:rPr>
        <w:t>for</w:t>
      </w:r>
      <w:r>
        <w:rPr>
          <w:spacing w:val="40"/>
          <w:sz w:val="16"/>
        </w:rPr>
        <w:t> </w:t>
      </w:r>
      <w:r>
        <w:rPr>
          <w:sz w:val="16"/>
        </w:rPr>
        <w:t>a</w:t>
      </w:r>
      <w:r>
        <w:rPr>
          <w:spacing w:val="40"/>
          <w:sz w:val="16"/>
        </w:rPr>
        <w:t> </w:t>
      </w:r>
      <w:r>
        <w:rPr>
          <w:sz w:val="16"/>
        </w:rPr>
        <w:t>manufacturing</w:t>
      </w:r>
      <w:r>
        <w:rPr>
          <w:spacing w:val="40"/>
          <w:sz w:val="16"/>
        </w:rPr>
        <w:t> </w:t>
      </w:r>
      <w:r>
        <w:rPr>
          <w:sz w:val="16"/>
        </w:rPr>
        <w:t>digital</w:t>
      </w:r>
      <w:r>
        <w:rPr>
          <w:spacing w:val="40"/>
          <w:sz w:val="16"/>
        </w:rPr>
        <w:t> </w:t>
      </w:r>
      <w:r>
        <w:rPr>
          <w:sz w:val="16"/>
        </w:rPr>
        <w:t>twin,”</w:t>
      </w:r>
      <w:r>
        <w:rPr>
          <w:spacing w:val="40"/>
          <w:sz w:val="16"/>
        </w:rPr>
        <w:t> </w:t>
      </w:r>
      <w:r>
        <w:rPr>
          <w:i/>
          <w:sz w:val="16"/>
        </w:rPr>
        <w:t>Procedia</w:t>
      </w:r>
      <w:r>
        <w:rPr>
          <w:i/>
          <w:spacing w:val="40"/>
          <w:sz w:val="16"/>
        </w:rPr>
        <w:t> </w:t>
      </w:r>
      <w:r>
        <w:rPr>
          <w:i/>
          <w:sz w:val="16"/>
        </w:rPr>
        <w:t>Manuf.</w:t>
      </w:r>
      <w:r>
        <w:rPr>
          <w:sz w:val="16"/>
        </w:rPr>
        <w:t>,</w:t>
      </w:r>
      <w:r>
        <w:rPr>
          <w:spacing w:val="40"/>
          <w:sz w:val="16"/>
        </w:rPr>
        <w:t> </w:t>
      </w:r>
      <w:r>
        <w:rPr>
          <w:sz w:val="16"/>
        </w:rPr>
        <w:t>vol.</w:t>
      </w:r>
      <w:r>
        <w:rPr>
          <w:spacing w:val="40"/>
          <w:sz w:val="16"/>
        </w:rPr>
        <w:t> </w:t>
      </w:r>
      <w:r>
        <w:rPr>
          <w:sz w:val="16"/>
        </w:rPr>
        <w:t>38,</w:t>
      </w:r>
    </w:p>
    <w:p>
      <w:pPr>
        <w:spacing w:line="179" w:lineRule="exact" w:before="0"/>
        <w:ind w:left="643" w:right="0" w:firstLine="0"/>
        <w:jc w:val="both"/>
        <w:rPr>
          <w:sz w:val="16"/>
        </w:rPr>
      </w:pPr>
      <w:bookmarkStart w:name="_bookmark265" w:id="266"/>
      <w:bookmarkEnd w:id="266"/>
      <w:r>
        <w:rPr/>
      </w:r>
      <w:r>
        <w:rPr>
          <w:sz w:val="16"/>
        </w:rPr>
        <w:t>pp.</w:t>
      </w:r>
      <w:r>
        <w:rPr>
          <w:spacing w:val="10"/>
          <w:sz w:val="16"/>
        </w:rPr>
        <w:t> </w:t>
      </w:r>
      <w:r>
        <w:rPr>
          <w:sz w:val="16"/>
        </w:rPr>
        <w:t>1705–1712,</w:t>
      </w:r>
      <w:r>
        <w:rPr>
          <w:spacing w:val="11"/>
          <w:sz w:val="16"/>
        </w:rPr>
        <w:t> </w:t>
      </w:r>
      <w:r>
        <w:rPr>
          <w:sz w:val="16"/>
        </w:rPr>
        <w:t>Jan.</w:t>
      </w:r>
      <w:r>
        <w:rPr>
          <w:spacing w:val="10"/>
          <w:sz w:val="16"/>
        </w:rPr>
        <w:t> </w:t>
      </w:r>
      <w:r>
        <w:rPr>
          <w:spacing w:val="-2"/>
          <w:sz w:val="16"/>
        </w:rPr>
        <w:t>2019.</w:t>
      </w:r>
    </w:p>
    <w:p>
      <w:pPr>
        <w:pStyle w:val="ListParagraph"/>
        <w:numPr>
          <w:ilvl w:val="0"/>
          <w:numId w:val="9"/>
        </w:numPr>
        <w:tabs>
          <w:tab w:pos="638" w:val="left" w:leader="none"/>
          <w:tab w:pos="643" w:val="left" w:leader="none"/>
        </w:tabs>
        <w:spacing w:line="232" w:lineRule="auto" w:before="17" w:after="0"/>
        <w:ind w:left="643" w:right="257" w:hanging="366"/>
        <w:jc w:val="both"/>
        <w:rPr>
          <w:sz w:val="16"/>
        </w:rPr>
      </w:pPr>
      <w:r>
        <w:rPr>
          <w:sz w:val="16"/>
        </w:rPr>
        <w:t>E.</w:t>
      </w:r>
      <w:r>
        <w:rPr>
          <w:spacing w:val="40"/>
          <w:sz w:val="16"/>
        </w:rPr>
        <w:t> </w:t>
      </w:r>
      <w:r>
        <w:rPr>
          <w:sz w:val="16"/>
        </w:rPr>
        <w:t>Negri,</w:t>
      </w:r>
      <w:r>
        <w:rPr>
          <w:spacing w:val="40"/>
          <w:sz w:val="16"/>
        </w:rPr>
        <w:t> </w:t>
      </w:r>
      <w:r>
        <w:rPr>
          <w:sz w:val="16"/>
        </w:rPr>
        <w:t>L.</w:t>
      </w:r>
      <w:r>
        <w:rPr>
          <w:spacing w:val="40"/>
          <w:sz w:val="16"/>
        </w:rPr>
        <w:t> </w:t>
      </w:r>
      <w:r>
        <w:rPr>
          <w:sz w:val="16"/>
        </w:rPr>
        <w:t>Fumagalli,</w:t>
      </w:r>
      <w:r>
        <w:rPr>
          <w:spacing w:val="40"/>
          <w:sz w:val="16"/>
        </w:rPr>
        <w:t> </w:t>
      </w:r>
      <w:r>
        <w:rPr>
          <w:sz w:val="16"/>
        </w:rPr>
        <w:t>C.</w:t>
      </w:r>
      <w:r>
        <w:rPr>
          <w:spacing w:val="40"/>
          <w:sz w:val="16"/>
        </w:rPr>
        <w:t> </w:t>
      </w:r>
      <w:r>
        <w:rPr>
          <w:sz w:val="16"/>
        </w:rPr>
        <w:t>Cimino,</w:t>
      </w:r>
      <w:r>
        <w:rPr>
          <w:spacing w:val="40"/>
          <w:sz w:val="16"/>
        </w:rPr>
        <w:t> </w:t>
      </w:r>
      <w:r>
        <w:rPr>
          <w:sz w:val="16"/>
        </w:rPr>
        <w:t>and</w:t>
      </w:r>
      <w:r>
        <w:rPr>
          <w:spacing w:val="40"/>
          <w:sz w:val="16"/>
        </w:rPr>
        <w:t> </w:t>
      </w:r>
      <w:r>
        <w:rPr>
          <w:sz w:val="16"/>
        </w:rPr>
        <w:t>M.</w:t>
      </w:r>
      <w:r>
        <w:rPr>
          <w:spacing w:val="40"/>
          <w:sz w:val="16"/>
        </w:rPr>
        <w:t> </w:t>
      </w:r>
      <w:r>
        <w:rPr>
          <w:sz w:val="16"/>
        </w:rPr>
        <w:t>Macchi,</w:t>
      </w:r>
      <w:r>
        <w:rPr>
          <w:spacing w:val="40"/>
          <w:sz w:val="16"/>
        </w:rPr>
        <w:t> </w:t>
      </w:r>
      <w:r>
        <w:rPr>
          <w:sz w:val="16"/>
        </w:rPr>
        <w:t>“FMU-supported simulation for CPS digital twin,” </w:t>
      </w:r>
      <w:r>
        <w:rPr>
          <w:i/>
          <w:sz w:val="16"/>
        </w:rPr>
        <w:t>Procedia Manuf.</w:t>
      </w:r>
      <w:r>
        <w:rPr>
          <w:sz w:val="16"/>
        </w:rPr>
        <w:t>, vol. </w:t>
      </w:r>
      <w:r>
        <w:rPr>
          <w:sz w:val="16"/>
        </w:rPr>
        <w:t>28,</w:t>
      </w:r>
    </w:p>
    <w:p>
      <w:pPr>
        <w:spacing w:line="181" w:lineRule="exact" w:before="0"/>
        <w:ind w:left="643" w:right="0" w:firstLine="0"/>
        <w:jc w:val="both"/>
        <w:rPr>
          <w:sz w:val="16"/>
        </w:rPr>
      </w:pPr>
      <w:bookmarkStart w:name="_bookmark266" w:id="267"/>
      <w:bookmarkEnd w:id="267"/>
      <w:r>
        <w:rPr/>
      </w:r>
      <w:r>
        <w:rPr>
          <w:sz w:val="16"/>
        </w:rPr>
        <w:t>pp.</w:t>
      </w:r>
      <w:r>
        <w:rPr>
          <w:spacing w:val="11"/>
          <w:sz w:val="16"/>
        </w:rPr>
        <w:t> </w:t>
      </w:r>
      <w:r>
        <w:rPr>
          <w:sz w:val="16"/>
        </w:rPr>
        <w:t>201–206,</w:t>
      </w:r>
      <w:r>
        <w:rPr>
          <w:spacing w:val="11"/>
          <w:sz w:val="16"/>
        </w:rPr>
        <w:t> </w:t>
      </w:r>
      <w:r>
        <w:rPr>
          <w:sz w:val="16"/>
        </w:rPr>
        <w:t>Jan.</w:t>
      </w:r>
      <w:r>
        <w:rPr>
          <w:spacing w:val="11"/>
          <w:sz w:val="16"/>
        </w:rPr>
        <w:t> </w:t>
      </w:r>
      <w:r>
        <w:rPr>
          <w:spacing w:val="-4"/>
          <w:sz w:val="16"/>
        </w:rPr>
        <w:t>2019.</w:t>
      </w:r>
    </w:p>
    <w:p>
      <w:pPr>
        <w:pStyle w:val="ListParagraph"/>
        <w:numPr>
          <w:ilvl w:val="0"/>
          <w:numId w:val="9"/>
        </w:numPr>
        <w:tabs>
          <w:tab w:pos="638" w:val="left" w:leader="none"/>
          <w:tab w:pos="643" w:val="left" w:leader="none"/>
        </w:tabs>
        <w:spacing w:line="232" w:lineRule="auto" w:before="17" w:after="0"/>
        <w:ind w:left="643" w:right="257" w:hanging="366"/>
        <w:jc w:val="both"/>
        <w:rPr>
          <w:sz w:val="16"/>
        </w:rPr>
      </w:pPr>
      <w:r>
        <w:rPr>
          <w:sz w:val="16"/>
        </w:rPr>
        <w:t>E.</w:t>
      </w:r>
      <w:r>
        <w:rPr>
          <w:spacing w:val="-4"/>
          <w:sz w:val="16"/>
        </w:rPr>
        <w:t> </w:t>
      </w:r>
      <w:r>
        <w:rPr>
          <w:sz w:val="16"/>
        </w:rPr>
        <w:t>Negri,</w:t>
      </w:r>
      <w:r>
        <w:rPr>
          <w:spacing w:val="-4"/>
          <w:sz w:val="16"/>
        </w:rPr>
        <w:t> </w:t>
      </w:r>
      <w:r>
        <w:rPr>
          <w:sz w:val="16"/>
        </w:rPr>
        <w:t>H.</w:t>
      </w:r>
      <w:r>
        <w:rPr>
          <w:spacing w:val="-4"/>
          <w:sz w:val="16"/>
        </w:rPr>
        <w:t> </w:t>
      </w:r>
      <w:r>
        <w:rPr>
          <w:sz w:val="16"/>
        </w:rPr>
        <w:t>D.</w:t>
      </w:r>
      <w:r>
        <w:rPr>
          <w:spacing w:val="-4"/>
          <w:sz w:val="16"/>
        </w:rPr>
        <w:t> </w:t>
      </w:r>
      <w:r>
        <w:rPr>
          <w:sz w:val="16"/>
        </w:rPr>
        <w:t>Ardakani,</w:t>
      </w:r>
      <w:r>
        <w:rPr>
          <w:spacing w:val="-4"/>
          <w:sz w:val="16"/>
        </w:rPr>
        <w:t> </w:t>
      </w:r>
      <w:r>
        <w:rPr>
          <w:sz w:val="16"/>
        </w:rPr>
        <w:t>L.</w:t>
      </w:r>
      <w:r>
        <w:rPr>
          <w:spacing w:val="-4"/>
          <w:sz w:val="16"/>
        </w:rPr>
        <w:t> </w:t>
      </w:r>
      <w:r>
        <w:rPr>
          <w:sz w:val="16"/>
        </w:rPr>
        <w:t>Cattaneo,</w:t>
      </w:r>
      <w:r>
        <w:rPr>
          <w:spacing w:val="-4"/>
          <w:sz w:val="16"/>
        </w:rPr>
        <w:t> </w:t>
      </w:r>
      <w:r>
        <w:rPr>
          <w:sz w:val="16"/>
        </w:rPr>
        <w:t>J.</w:t>
      </w:r>
      <w:r>
        <w:rPr>
          <w:spacing w:val="-4"/>
          <w:sz w:val="16"/>
        </w:rPr>
        <w:t> </w:t>
      </w:r>
      <w:r>
        <w:rPr>
          <w:sz w:val="16"/>
        </w:rPr>
        <w:t>Singh,</w:t>
      </w:r>
      <w:r>
        <w:rPr>
          <w:spacing w:val="-4"/>
          <w:sz w:val="16"/>
        </w:rPr>
        <w:t> </w:t>
      </w:r>
      <w:r>
        <w:rPr>
          <w:sz w:val="16"/>
        </w:rPr>
        <w:t>M.</w:t>
      </w:r>
      <w:r>
        <w:rPr>
          <w:spacing w:val="-4"/>
          <w:sz w:val="16"/>
        </w:rPr>
        <w:t> </w:t>
      </w:r>
      <w:r>
        <w:rPr>
          <w:sz w:val="16"/>
        </w:rPr>
        <w:t>Macchi,</w:t>
      </w:r>
      <w:r>
        <w:rPr>
          <w:spacing w:val="-4"/>
          <w:sz w:val="16"/>
        </w:rPr>
        <w:t> </w:t>
      </w:r>
      <w:r>
        <w:rPr>
          <w:sz w:val="16"/>
        </w:rPr>
        <w:t>and</w:t>
      </w:r>
      <w:r>
        <w:rPr>
          <w:spacing w:val="-4"/>
          <w:sz w:val="16"/>
        </w:rPr>
        <w:t> </w:t>
      </w:r>
      <w:r>
        <w:rPr>
          <w:sz w:val="16"/>
        </w:rPr>
        <w:t>J.</w:t>
      </w:r>
      <w:r>
        <w:rPr>
          <w:spacing w:val="-4"/>
          <w:sz w:val="16"/>
        </w:rPr>
        <w:t> </w:t>
      </w:r>
      <w:r>
        <w:rPr>
          <w:sz w:val="16"/>
        </w:rPr>
        <w:t>Lee,</w:t>
      </w:r>
      <w:r>
        <w:rPr>
          <w:spacing w:val="40"/>
          <w:sz w:val="16"/>
        </w:rPr>
        <w:t> </w:t>
      </w:r>
      <w:r>
        <w:rPr>
          <w:sz w:val="16"/>
        </w:rPr>
        <w:t>“A digital twin-based scheduling framework including </w:t>
      </w:r>
      <w:r>
        <w:rPr>
          <w:sz w:val="16"/>
        </w:rPr>
        <w:t>equipment</w:t>
      </w:r>
      <w:r>
        <w:rPr>
          <w:spacing w:val="40"/>
          <w:sz w:val="16"/>
        </w:rPr>
        <w:t> </w:t>
      </w:r>
      <w:r>
        <w:rPr>
          <w:sz w:val="16"/>
        </w:rPr>
        <w:t>health index and genetic algorithms,” </w:t>
      </w:r>
      <w:r>
        <w:rPr>
          <w:i/>
          <w:sz w:val="16"/>
        </w:rPr>
        <w:t>IFAC PapersOnLine</w:t>
      </w:r>
      <w:r>
        <w:rPr>
          <w:sz w:val="16"/>
        </w:rPr>
        <w:t>, vol. 52,</w:t>
      </w:r>
      <w:r>
        <w:rPr>
          <w:spacing w:val="80"/>
          <w:sz w:val="16"/>
        </w:rPr>
        <w:t> </w:t>
      </w:r>
      <w:bookmarkStart w:name="_bookmark267" w:id="268"/>
      <w:bookmarkEnd w:id="268"/>
      <w:r>
        <w:rPr>
          <w:sz w:val="16"/>
        </w:rPr>
        <w:t>no.</w:t>
      </w:r>
      <w:r>
        <w:rPr>
          <w:sz w:val="16"/>
        </w:rPr>
        <w:t> 10, pp. 43–48, 2019.</w:t>
      </w:r>
    </w:p>
    <w:p>
      <w:pPr>
        <w:pStyle w:val="ListParagraph"/>
        <w:numPr>
          <w:ilvl w:val="0"/>
          <w:numId w:val="9"/>
        </w:numPr>
        <w:tabs>
          <w:tab w:pos="641" w:val="left" w:leader="none"/>
          <w:tab w:pos="643" w:val="left" w:leader="none"/>
        </w:tabs>
        <w:spacing w:line="232" w:lineRule="auto" w:before="21" w:after="0"/>
        <w:ind w:left="643" w:right="256" w:hanging="366"/>
        <w:jc w:val="both"/>
        <w:rPr>
          <w:sz w:val="16"/>
        </w:rPr>
      </w:pPr>
      <w:r>
        <w:rPr>
          <w:sz w:val="16"/>
        </w:rPr>
        <w:t>M. Glatt, C. Sinnwell, L. Yi, S. Donohoe, B. Ravani, and J. C. Aurich,</w:t>
      </w:r>
      <w:r>
        <w:rPr>
          <w:spacing w:val="40"/>
          <w:sz w:val="16"/>
        </w:rPr>
        <w:t> </w:t>
      </w:r>
      <w:r>
        <w:rPr>
          <w:sz w:val="16"/>
        </w:rPr>
        <w:t>“Modeling and implementation of a digital twin of material flows</w:t>
      </w:r>
      <w:r>
        <w:rPr>
          <w:spacing w:val="40"/>
          <w:sz w:val="16"/>
        </w:rPr>
        <w:t> </w:t>
      </w:r>
      <w:r>
        <w:rPr>
          <w:sz w:val="16"/>
        </w:rPr>
        <w:t>based on physics simulation,” </w:t>
      </w:r>
      <w:r>
        <w:rPr>
          <w:i/>
          <w:sz w:val="16"/>
        </w:rPr>
        <w:t>J. Manuf. Syst.</w:t>
      </w:r>
      <w:r>
        <w:rPr>
          <w:sz w:val="16"/>
        </w:rPr>
        <w:t>, vol. 58, pp. 231–245,</w:t>
      </w:r>
      <w:r>
        <w:rPr>
          <w:spacing w:val="40"/>
          <w:sz w:val="16"/>
        </w:rPr>
        <w:t> </w:t>
      </w:r>
      <w:bookmarkStart w:name="_bookmark268" w:id="269"/>
      <w:bookmarkEnd w:id="269"/>
      <w:r>
        <w:rPr>
          <w:sz w:val="16"/>
        </w:rPr>
        <w:t>Jan.</w:t>
      </w:r>
      <w:r>
        <w:rPr>
          <w:sz w:val="16"/>
        </w:rPr>
        <w:t> 2021.</w:t>
      </w:r>
    </w:p>
    <w:p>
      <w:pPr>
        <w:pStyle w:val="ListParagraph"/>
        <w:numPr>
          <w:ilvl w:val="0"/>
          <w:numId w:val="9"/>
        </w:numPr>
        <w:tabs>
          <w:tab w:pos="641" w:val="left" w:leader="none"/>
          <w:tab w:pos="643" w:val="left" w:leader="none"/>
        </w:tabs>
        <w:spacing w:line="232" w:lineRule="auto" w:before="20" w:after="0"/>
        <w:ind w:left="643" w:right="257" w:hanging="366"/>
        <w:jc w:val="both"/>
        <w:rPr>
          <w:sz w:val="16"/>
        </w:rPr>
      </w:pPr>
      <w:r>
        <w:rPr>
          <w:sz w:val="16"/>
        </w:rPr>
        <w:t>Q. Min, Y. Lu, Z. Liu, C. Su, and B. Wang, “Machine learning based</w:t>
      </w:r>
      <w:r>
        <w:rPr>
          <w:spacing w:val="40"/>
          <w:sz w:val="16"/>
        </w:rPr>
        <w:t> </w:t>
      </w:r>
      <w:r>
        <w:rPr>
          <w:sz w:val="16"/>
        </w:rPr>
        <w:t>digital twin framework for production optimization in </w:t>
      </w:r>
      <w:r>
        <w:rPr>
          <w:sz w:val="16"/>
        </w:rPr>
        <w:t>petrochemical</w:t>
      </w:r>
      <w:r>
        <w:rPr>
          <w:spacing w:val="40"/>
          <w:sz w:val="16"/>
        </w:rPr>
        <w:t> </w:t>
      </w:r>
      <w:bookmarkStart w:name="_bookmark269" w:id="270"/>
      <w:bookmarkEnd w:id="270"/>
      <w:r>
        <w:rPr>
          <w:sz w:val="16"/>
        </w:rPr>
        <w:t>industr</w:t>
      </w:r>
      <w:r>
        <w:rPr>
          <w:sz w:val="16"/>
        </w:rPr>
        <w:t>y,” </w:t>
      </w:r>
      <w:r>
        <w:rPr>
          <w:i/>
          <w:sz w:val="16"/>
        </w:rPr>
        <w:t>Int. J. Inf. Manag.</w:t>
      </w:r>
      <w:r>
        <w:rPr>
          <w:sz w:val="16"/>
        </w:rPr>
        <w:t>, vol. 49, pp. 502–519, Dec. 2019.</w:t>
      </w:r>
    </w:p>
    <w:p>
      <w:pPr>
        <w:pStyle w:val="ListParagraph"/>
        <w:numPr>
          <w:ilvl w:val="0"/>
          <w:numId w:val="9"/>
        </w:numPr>
        <w:tabs>
          <w:tab w:pos="641" w:val="left" w:leader="none"/>
          <w:tab w:pos="643" w:val="left" w:leader="none"/>
        </w:tabs>
        <w:spacing w:line="232" w:lineRule="auto" w:before="20" w:after="0"/>
        <w:ind w:left="643" w:right="256" w:hanging="366"/>
        <w:jc w:val="both"/>
        <w:rPr>
          <w:sz w:val="16"/>
        </w:rPr>
      </w:pPr>
      <w:r>
        <w:rPr>
          <w:sz w:val="16"/>
        </w:rPr>
        <w:t>H. Laaki, Y. Miche, and K. Tammi, “Prototyping a digital twin for</w:t>
      </w:r>
      <w:r>
        <w:rPr>
          <w:spacing w:val="80"/>
          <w:sz w:val="16"/>
        </w:rPr>
        <w:t> </w:t>
      </w:r>
      <w:r>
        <w:rPr>
          <w:sz w:val="16"/>
        </w:rPr>
        <w:t>real time remote control over mobile networks: Application of remote</w:t>
      </w:r>
      <w:r>
        <w:rPr>
          <w:spacing w:val="40"/>
          <w:sz w:val="16"/>
        </w:rPr>
        <w:t> </w:t>
      </w:r>
      <w:bookmarkStart w:name="_bookmark270" w:id="271"/>
      <w:bookmarkEnd w:id="271"/>
      <w:r>
        <w:rPr>
          <w:sz w:val="16"/>
        </w:rPr>
        <w:t>su</w:t>
      </w:r>
      <w:r>
        <w:rPr>
          <w:sz w:val="16"/>
        </w:rPr>
        <w:t>rgery,” </w:t>
      </w:r>
      <w:r>
        <w:rPr>
          <w:i/>
          <w:sz w:val="16"/>
        </w:rPr>
        <w:t>IEEE Access</w:t>
      </w:r>
      <w:r>
        <w:rPr>
          <w:sz w:val="16"/>
        </w:rPr>
        <w:t>, vol. 7, pp. 20325–20336, 2019.</w:t>
      </w:r>
    </w:p>
    <w:p>
      <w:pPr>
        <w:pStyle w:val="ListParagraph"/>
        <w:numPr>
          <w:ilvl w:val="0"/>
          <w:numId w:val="9"/>
        </w:numPr>
        <w:tabs>
          <w:tab w:pos="641" w:val="left" w:leader="none"/>
          <w:tab w:pos="643" w:val="left" w:leader="none"/>
        </w:tabs>
        <w:spacing w:line="232" w:lineRule="auto" w:before="19" w:after="0"/>
        <w:ind w:left="643" w:right="256" w:hanging="366"/>
        <w:jc w:val="both"/>
        <w:rPr>
          <w:sz w:val="16"/>
        </w:rPr>
      </w:pPr>
      <w:r>
        <w:rPr>
          <w:sz w:val="16"/>
        </w:rPr>
        <w:t>D. Guo, R. Y. Zhong, P. Lin, Z. Lyu, Y. Rong, and G. Q. Huang,</w:t>
      </w:r>
      <w:r>
        <w:rPr>
          <w:spacing w:val="40"/>
          <w:sz w:val="16"/>
        </w:rPr>
        <w:t> </w:t>
      </w:r>
      <w:r>
        <w:rPr>
          <w:sz w:val="16"/>
        </w:rPr>
        <w:t>“Digital</w:t>
      </w:r>
      <w:r>
        <w:rPr>
          <w:spacing w:val="40"/>
          <w:sz w:val="16"/>
        </w:rPr>
        <w:t> </w:t>
      </w:r>
      <w:r>
        <w:rPr>
          <w:sz w:val="16"/>
        </w:rPr>
        <w:t>twin-enabled</w:t>
      </w:r>
      <w:r>
        <w:rPr>
          <w:spacing w:val="40"/>
          <w:sz w:val="16"/>
        </w:rPr>
        <w:t> </w:t>
      </w:r>
      <w:r>
        <w:rPr>
          <w:sz w:val="16"/>
        </w:rPr>
        <w:t>graduation</w:t>
      </w:r>
      <w:r>
        <w:rPr>
          <w:spacing w:val="40"/>
          <w:sz w:val="16"/>
        </w:rPr>
        <w:t> </w:t>
      </w:r>
      <w:r>
        <w:rPr>
          <w:sz w:val="16"/>
        </w:rPr>
        <w:t>intelligent</w:t>
      </w:r>
      <w:r>
        <w:rPr>
          <w:spacing w:val="40"/>
          <w:sz w:val="16"/>
        </w:rPr>
        <w:t> </w:t>
      </w:r>
      <w:r>
        <w:rPr>
          <w:sz w:val="16"/>
        </w:rPr>
        <w:t>manufacturing</w:t>
      </w:r>
      <w:r>
        <w:rPr>
          <w:spacing w:val="40"/>
          <w:sz w:val="16"/>
        </w:rPr>
        <w:t> </w:t>
      </w:r>
      <w:r>
        <w:rPr>
          <w:sz w:val="16"/>
        </w:rPr>
        <w:t>system</w:t>
      </w:r>
      <w:r>
        <w:rPr>
          <w:spacing w:val="40"/>
          <w:sz w:val="16"/>
        </w:rPr>
        <w:t> </w:t>
      </w:r>
      <w:r>
        <w:rPr>
          <w:sz w:val="16"/>
        </w:rPr>
        <w:t>for fixed-position assembly islands,” </w:t>
      </w:r>
      <w:r>
        <w:rPr>
          <w:i/>
          <w:sz w:val="16"/>
        </w:rPr>
        <w:t>Robot. Comput. Integr. Manuf.</w:t>
      </w:r>
      <w:r>
        <w:rPr>
          <w:sz w:val="16"/>
        </w:rPr>
        <w:t>,</w:t>
      </w:r>
      <w:r>
        <w:rPr>
          <w:spacing w:val="40"/>
          <w:sz w:val="16"/>
        </w:rPr>
        <w:t> </w:t>
      </w:r>
      <w:bookmarkStart w:name="_bookmark271" w:id="272"/>
      <w:bookmarkEnd w:id="272"/>
      <w:r>
        <w:rPr>
          <w:sz w:val="16"/>
        </w:rPr>
        <w:t>v</w:t>
      </w:r>
      <w:r>
        <w:rPr>
          <w:sz w:val="16"/>
        </w:rPr>
        <w:t>ol. 63, Jun. 2020, Art. no. 101917.</w:t>
      </w:r>
    </w:p>
    <w:p>
      <w:pPr>
        <w:pStyle w:val="ListParagraph"/>
        <w:numPr>
          <w:ilvl w:val="0"/>
          <w:numId w:val="9"/>
        </w:numPr>
        <w:tabs>
          <w:tab w:pos="641" w:val="left" w:leader="none"/>
          <w:tab w:pos="643" w:val="left" w:leader="none"/>
        </w:tabs>
        <w:spacing w:line="232" w:lineRule="auto" w:before="21" w:after="0"/>
        <w:ind w:left="643" w:right="256" w:hanging="366"/>
        <w:jc w:val="both"/>
        <w:rPr>
          <w:sz w:val="16"/>
        </w:rPr>
      </w:pPr>
      <w:r>
        <w:rPr>
          <w:sz w:val="16"/>
        </w:rPr>
        <w:t>M.</w:t>
      </w:r>
      <w:r>
        <w:rPr>
          <w:spacing w:val="-8"/>
          <w:sz w:val="16"/>
        </w:rPr>
        <w:t> </w:t>
      </w:r>
      <w:r>
        <w:rPr>
          <w:sz w:val="16"/>
        </w:rPr>
        <w:t>Matulis</w:t>
      </w:r>
      <w:r>
        <w:rPr>
          <w:spacing w:val="-7"/>
          <w:sz w:val="16"/>
        </w:rPr>
        <w:t> </w:t>
      </w:r>
      <w:r>
        <w:rPr>
          <w:sz w:val="16"/>
        </w:rPr>
        <w:t>and</w:t>
      </w:r>
      <w:r>
        <w:rPr>
          <w:spacing w:val="-8"/>
          <w:sz w:val="16"/>
        </w:rPr>
        <w:t> </w:t>
      </w:r>
      <w:r>
        <w:rPr>
          <w:sz w:val="16"/>
        </w:rPr>
        <w:t>C.</w:t>
      </w:r>
      <w:r>
        <w:rPr>
          <w:spacing w:val="-8"/>
          <w:sz w:val="16"/>
        </w:rPr>
        <w:t> </w:t>
      </w:r>
      <w:r>
        <w:rPr>
          <w:sz w:val="16"/>
        </w:rPr>
        <w:t>Harvey,</w:t>
      </w:r>
      <w:r>
        <w:rPr>
          <w:spacing w:val="-8"/>
          <w:sz w:val="16"/>
        </w:rPr>
        <w:t> </w:t>
      </w:r>
      <w:r>
        <w:rPr>
          <w:sz w:val="16"/>
        </w:rPr>
        <w:t>“A</w:t>
      </w:r>
      <w:r>
        <w:rPr>
          <w:spacing w:val="-8"/>
          <w:sz w:val="16"/>
        </w:rPr>
        <w:t> </w:t>
      </w:r>
      <w:r>
        <w:rPr>
          <w:sz w:val="16"/>
        </w:rPr>
        <w:t>robot</w:t>
      </w:r>
      <w:r>
        <w:rPr>
          <w:spacing w:val="-8"/>
          <w:sz w:val="16"/>
        </w:rPr>
        <w:t> </w:t>
      </w:r>
      <w:r>
        <w:rPr>
          <w:sz w:val="16"/>
        </w:rPr>
        <w:t>arm</w:t>
      </w:r>
      <w:r>
        <w:rPr>
          <w:spacing w:val="-8"/>
          <w:sz w:val="16"/>
        </w:rPr>
        <w:t> </w:t>
      </w:r>
      <w:r>
        <w:rPr>
          <w:sz w:val="16"/>
        </w:rPr>
        <w:t>digital</w:t>
      </w:r>
      <w:r>
        <w:rPr>
          <w:spacing w:val="-8"/>
          <w:sz w:val="16"/>
        </w:rPr>
        <w:t> </w:t>
      </w:r>
      <w:r>
        <w:rPr>
          <w:sz w:val="16"/>
        </w:rPr>
        <w:t>twin</w:t>
      </w:r>
      <w:r>
        <w:rPr>
          <w:spacing w:val="-7"/>
          <w:sz w:val="16"/>
        </w:rPr>
        <w:t> </w:t>
      </w:r>
      <w:r>
        <w:rPr>
          <w:sz w:val="16"/>
        </w:rPr>
        <w:t>utilising</w:t>
      </w:r>
      <w:r>
        <w:rPr>
          <w:spacing w:val="-7"/>
          <w:sz w:val="16"/>
        </w:rPr>
        <w:t> </w:t>
      </w:r>
      <w:r>
        <w:rPr>
          <w:sz w:val="16"/>
        </w:rPr>
        <w:t>reinforce-</w:t>
      </w:r>
      <w:bookmarkStart w:name="_bookmark272" w:id="273"/>
      <w:bookmarkEnd w:id="273"/>
      <w:r>
        <w:rPr>
          <w:sz w:val="16"/>
        </w:rPr>
        <w:t>ment</w:t>
      </w:r>
      <w:r>
        <w:rPr>
          <w:sz w:val="16"/>
        </w:rPr>
        <w:t> learning,” </w:t>
      </w:r>
      <w:r>
        <w:rPr>
          <w:i/>
          <w:sz w:val="16"/>
        </w:rPr>
        <w:t>Comput. Graph.</w:t>
      </w:r>
      <w:r>
        <w:rPr>
          <w:sz w:val="16"/>
        </w:rPr>
        <w:t>, vol. 95, pp. 106–114, Apr. 2021.</w:t>
      </w:r>
    </w:p>
    <w:p>
      <w:pPr>
        <w:pStyle w:val="ListParagraph"/>
        <w:numPr>
          <w:ilvl w:val="0"/>
          <w:numId w:val="9"/>
        </w:numPr>
        <w:tabs>
          <w:tab w:pos="641" w:val="left" w:leader="none"/>
          <w:tab w:pos="643" w:val="left" w:leader="none"/>
        </w:tabs>
        <w:spacing w:line="232" w:lineRule="auto" w:before="19" w:after="0"/>
        <w:ind w:left="643" w:right="256" w:hanging="366"/>
        <w:jc w:val="both"/>
        <w:rPr>
          <w:sz w:val="16"/>
        </w:rPr>
      </w:pPr>
      <w:r>
        <w:rPr>
          <w:sz w:val="16"/>
        </w:rPr>
        <w:t>P. Zheng and A. S. Sivabalan, “A generic tri-model-based approach</w:t>
      </w:r>
      <w:r>
        <w:rPr>
          <w:spacing w:val="80"/>
          <w:sz w:val="16"/>
        </w:rPr>
        <w:t> </w:t>
      </w:r>
      <w:r>
        <w:rPr>
          <w:sz w:val="16"/>
        </w:rPr>
        <w:t>for product-level digital twin development in a smart </w:t>
      </w:r>
      <w:r>
        <w:rPr>
          <w:sz w:val="16"/>
        </w:rPr>
        <w:t>manufacturing</w:t>
      </w:r>
      <w:r>
        <w:rPr>
          <w:spacing w:val="40"/>
          <w:sz w:val="16"/>
        </w:rPr>
        <w:t> </w:t>
      </w:r>
      <w:r>
        <w:rPr>
          <w:sz w:val="16"/>
        </w:rPr>
        <w:t>environment,” </w:t>
      </w:r>
      <w:r>
        <w:rPr>
          <w:i/>
          <w:sz w:val="16"/>
        </w:rPr>
        <w:t>Robot. Comput. Integr. Manuf.</w:t>
      </w:r>
      <w:r>
        <w:rPr>
          <w:sz w:val="16"/>
        </w:rPr>
        <w:t>, vol. 64, Aug. 2020,</w:t>
      </w:r>
      <w:r>
        <w:rPr>
          <w:spacing w:val="80"/>
          <w:sz w:val="16"/>
        </w:rPr>
        <w:t> </w:t>
      </w:r>
      <w:bookmarkStart w:name="_bookmark273" w:id="274"/>
      <w:bookmarkEnd w:id="274"/>
      <w:r>
        <w:rPr>
          <w:sz w:val="16"/>
        </w:rPr>
        <w:t>Art.</w:t>
      </w:r>
      <w:r>
        <w:rPr>
          <w:sz w:val="16"/>
        </w:rPr>
        <w:t> no. 101958.</w:t>
      </w:r>
    </w:p>
    <w:p>
      <w:pPr>
        <w:pStyle w:val="ListParagraph"/>
        <w:numPr>
          <w:ilvl w:val="0"/>
          <w:numId w:val="9"/>
        </w:numPr>
        <w:tabs>
          <w:tab w:pos="642" w:val="left" w:leader="none"/>
        </w:tabs>
        <w:spacing w:line="182" w:lineRule="exact" w:before="16" w:after="0"/>
        <w:ind w:left="642" w:right="0" w:hanging="364"/>
        <w:jc w:val="both"/>
        <w:rPr>
          <w:sz w:val="16"/>
        </w:rPr>
      </w:pPr>
      <w:r>
        <w:rPr>
          <w:sz w:val="16"/>
        </w:rPr>
        <w:t>“What</w:t>
      </w:r>
      <w:r>
        <w:rPr>
          <w:spacing w:val="33"/>
          <w:sz w:val="16"/>
        </w:rPr>
        <w:t> </w:t>
      </w:r>
      <w:r>
        <w:rPr>
          <w:sz w:val="16"/>
        </w:rPr>
        <w:t>is</w:t>
      </w:r>
      <w:r>
        <w:rPr>
          <w:spacing w:val="34"/>
          <w:sz w:val="16"/>
        </w:rPr>
        <w:t> </w:t>
      </w:r>
      <w:r>
        <w:rPr>
          <w:sz w:val="16"/>
        </w:rPr>
        <w:t>a</w:t>
      </w:r>
      <w:r>
        <w:rPr>
          <w:spacing w:val="34"/>
          <w:sz w:val="16"/>
        </w:rPr>
        <w:t> </w:t>
      </w:r>
      <w:r>
        <w:rPr>
          <w:sz w:val="16"/>
        </w:rPr>
        <w:t>digital</w:t>
      </w:r>
      <w:r>
        <w:rPr>
          <w:spacing w:val="33"/>
          <w:sz w:val="16"/>
        </w:rPr>
        <w:t> </w:t>
      </w:r>
      <w:r>
        <w:rPr>
          <w:sz w:val="16"/>
        </w:rPr>
        <w:t>twin?”</w:t>
      </w:r>
      <w:r>
        <w:rPr>
          <w:spacing w:val="34"/>
          <w:sz w:val="16"/>
        </w:rPr>
        <w:t> </w:t>
      </w:r>
      <w:r>
        <w:rPr>
          <w:sz w:val="16"/>
        </w:rPr>
        <w:t>IBM.</w:t>
      </w:r>
      <w:r>
        <w:rPr>
          <w:spacing w:val="34"/>
          <w:sz w:val="16"/>
        </w:rPr>
        <w:t> </w:t>
      </w:r>
      <w:r>
        <w:rPr>
          <w:sz w:val="16"/>
        </w:rPr>
        <w:t>Accessed:</w:t>
      </w:r>
      <w:r>
        <w:rPr>
          <w:spacing w:val="33"/>
          <w:sz w:val="16"/>
        </w:rPr>
        <w:t> </w:t>
      </w:r>
      <w:r>
        <w:rPr>
          <w:sz w:val="16"/>
        </w:rPr>
        <w:t>Jan.</w:t>
      </w:r>
      <w:r>
        <w:rPr>
          <w:spacing w:val="34"/>
          <w:sz w:val="16"/>
        </w:rPr>
        <w:t> </w:t>
      </w:r>
      <w:r>
        <w:rPr>
          <w:sz w:val="16"/>
        </w:rPr>
        <w:t>26,</w:t>
      </w:r>
      <w:r>
        <w:rPr>
          <w:spacing w:val="33"/>
          <w:sz w:val="16"/>
        </w:rPr>
        <w:t> </w:t>
      </w:r>
      <w:r>
        <w:rPr>
          <w:sz w:val="16"/>
        </w:rPr>
        <w:t>2022.</w:t>
      </w:r>
      <w:r>
        <w:rPr>
          <w:spacing w:val="34"/>
          <w:sz w:val="16"/>
        </w:rPr>
        <w:t> </w:t>
      </w:r>
      <w:r>
        <w:rPr>
          <w:spacing w:val="-2"/>
          <w:sz w:val="16"/>
        </w:rPr>
        <w:t>[Online].</w:t>
      </w:r>
    </w:p>
    <w:p>
      <w:pPr>
        <w:spacing w:line="182" w:lineRule="exact" w:before="0"/>
        <w:ind w:left="643" w:right="0" w:firstLine="0"/>
        <w:jc w:val="both"/>
        <w:rPr>
          <w:sz w:val="16"/>
        </w:rPr>
      </w:pPr>
      <w:bookmarkStart w:name="_bookmark274" w:id="275"/>
      <w:bookmarkEnd w:id="275"/>
      <w:r>
        <w:rPr/>
      </w:r>
      <w:r>
        <w:rPr>
          <w:spacing w:val="-2"/>
          <w:sz w:val="16"/>
        </w:rPr>
        <w:t>Available:</w:t>
      </w:r>
      <w:r>
        <w:rPr>
          <w:spacing w:val="13"/>
          <w:sz w:val="16"/>
        </w:rPr>
        <w:t> </w:t>
      </w:r>
      <w:hyperlink r:id="rId427">
        <w:r>
          <w:rPr>
            <w:spacing w:val="-2"/>
            <w:sz w:val="16"/>
          </w:rPr>
          <w:t>https://www.ibm.com/uk-en/topics/what-is-a-digital-</w:t>
        </w:r>
        <w:r>
          <w:rPr>
            <w:spacing w:val="-4"/>
            <w:sz w:val="16"/>
          </w:rPr>
          <w:t>twin</w:t>
        </w:r>
      </w:hyperlink>
    </w:p>
    <w:p>
      <w:pPr>
        <w:pStyle w:val="ListParagraph"/>
        <w:numPr>
          <w:ilvl w:val="0"/>
          <w:numId w:val="9"/>
        </w:numPr>
        <w:tabs>
          <w:tab w:pos="641" w:val="left" w:leader="none"/>
          <w:tab w:pos="643" w:val="left" w:leader="none"/>
        </w:tabs>
        <w:spacing w:line="232" w:lineRule="auto" w:before="17" w:after="0"/>
        <w:ind w:left="643" w:right="257" w:hanging="366"/>
        <w:jc w:val="both"/>
        <w:rPr>
          <w:sz w:val="16"/>
        </w:rPr>
      </w:pPr>
      <w:r>
        <w:rPr>
          <w:sz w:val="16"/>
        </w:rPr>
        <w:t>A. Mehra. “Digital Twin Market Worth $48.2 Billion by 2026.”</w:t>
      </w:r>
      <w:r>
        <w:rPr>
          <w:spacing w:val="40"/>
          <w:sz w:val="16"/>
        </w:rPr>
        <w:t> </w:t>
      </w:r>
      <w:r>
        <w:rPr>
          <w:sz w:val="16"/>
        </w:rPr>
        <w:t>Accessed: Jun. 22, 2021. [Online]. Available: </w:t>
      </w:r>
      <w:hyperlink r:id="rId411">
        <w:r>
          <w:rPr>
            <w:sz w:val="16"/>
          </w:rPr>
          <w:t>https://www</w:t>
        </w:r>
      </w:hyperlink>
      <w:r>
        <w:rPr>
          <w:sz w:val="16"/>
        </w:rPr>
        <w:t>.</w:t>
      </w:r>
      <w:r>
        <w:rPr>
          <w:spacing w:val="40"/>
          <w:sz w:val="16"/>
        </w:rPr>
        <w:t> </w:t>
      </w:r>
      <w:bookmarkStart w:name="_bookmark275" w:id="276"/>
      <w:bookmarkEnd w:id="276"/>
      <w:r>
        <w:rPr>
          <w:spacing w:val="-2"/>
          <w:sz w:val="16"/>
        </w:rPr>
        <w:t>mar</w:t>
      </w:r>
      <w:r>
        <w:rPr>
          <w:spacing w:val="-2"/>
          <w:sz w:val="16"/>
        </w:rPr>
        <w:t>ketsandmarkets.com/PressReleases/digital-twin.asp</w:t>
      </w:r>
    </w:p>
    <w:p>
      <w:pPr>
        <w:pStyle w:val="ListParagraph"/>
        <w:numPr>
          <w:ilvl w:val="0"/>
          <w:numId w:val="9"/>
        </w:numPr>
        <w:tabs>
          <w:tab w:pos="641" w:val="left" w:leader="none"/>
          <w:tab w:pos="643" w:val="left" w:leader="none"/>
        </w:tabs>
        <w:spacing w:line="232" w:lineRule="auto" w:before="19" w:after="0"/>
        <w:ind w:left="643" w:right="257" w:hanging="366"/>
        <w:jc w:val="left"/>
        <w:rPr>
          <w:sz w:val="16"/>
        </w:rPr>
      </w:pPr>
      <w:r>
        <w:rPr>
          <w:sz w:val="16"/>
        </w:rPr>
        <w:t>IBM.</w:t>
      </w:r>
      <w:r>
        <w:rPr>
          <w:spacing w:val="-3"/>
          <w:sz w:val="16"/>
        </w:rPr>
        <w:t> </w:t>
      </w:r>
      <w:r>
        <w:rPr>
          <w:sz w:val="16"/>
        </w:rPr>
        <w:t>“Hong</w:t>
      </w:r>
      <w:r>
        <w:rPr>
          <w:spacing w:val="-3"/>
          <w:sz w:val="16"/>
        </w:rPr>
        <w:t> </w:t>
      </w:r>
      <w:r>
        <w:rPr>
          <w:sz w:val="16"/>
        </w:rPr>
        <w:t>Kong</w:t>
      </w:r>
      <w:r>
        <w:rPr>
          <w:spacing w:val="-3"/>
          <w:sz w:val="16"/>
        </w:rPr>
        <w:t> </w:t>
      </w:r>
      <w:r>
        <w:rPr>
          <w:sz w:val="16"/>
        </w:rPr>
        <w:t>Applied</w:t>
      </w:r>
      <w:r>
        <w:rPr>
          <w:spacing w:val="-3"/>
          <w:sz w:val="16"/>
        </w:rPr>
        <w:t> </w:t>
      </w:r>
      <w:r>
        <w:rPr>
          <w:sz w:val="16"/>
        </w:rPr>
        <w:t>Science</w:t>
      </w:r>
      <w:r>
        <w:rPr>
          <w:spacing w:val="-3"/>
          <w:sz w:val="16"/>
        </w:rPr>
        <w:t> </w:t>
      </w:r>
      <w:r>
        <w:rPr>
          <w:sz w:val="16"/>
        </w:rPr>
        <w:t>and</w:t>
      </w:r>
      <w:r>
        <w:rPr>
          <w:spacing w:val="-3"/>
          <w:sz w:val="16"/>
        </w:rPr>
        <w:t> </w:t>
      </w:r>
      <w:r>
        <w:rPr>
          <w:sz w:val="16"/>
        </w:rPr>
        <w:t>Technology</w:t>
      </w:r>
      <w:r>
        <w:rPr>
          <w:spacing w:val="-3"/>
          <w:sz w:val="16"/>
        </w:rPr>
        <w:t> </w:t>
      </w:r>
      <w:r>
        <w:rPr>
          <w:sz w:val="16"/>
        </w:rPr>
        <w:t>Research</w:t>
      </w:r>
      <w:r>
        <w:rPr>
          <w:spacing w:val="-3"/>
          <w:sz w:val="16"/>
        </w:rPr>
        <w:t> </w:t>
      </w:r>
      <w:r>
        <w:rPr>
          <w:sz w:val="16"/>
        </w:rPr>
        <w:t>Institute</w:t>
      </w:r>
      <w:r>
        <w:rPr>
          <w:spacing w:val="40"/>
          <w:sz w:val="16"/>
        </w:rPr>
        <w:t> </w:t>
      </w:r>
      <w:r>
        <w:rPr>
          <w:sz w:val="16"/>
        </w:rPr>
        <w:t>Company</w:t>
      </w:r>
      <w:r>
        <w:rPr>
          <w:spacing w:val="40"/>
          <w:sz w:val="16"/>
        </w:rPr>
        <w:t> </w:t>
      </w:r>
      <w:r>
        <w:rPr>
          <w:sz w:val="16"/>
        </w:rPr>
        <w:t>Limited.”</w:t>
      </w:r>
      <w:r>
        <w:rPr>
          <w:spacing w:val="40"/>
          <w:sz w:val="16"/>
        </w:rPr>
        <w:t> </w:t>
      </w:r>
      <w:r>
        <w:rPr>
          <w:sz w:val="16"/>
        </w:rPr>
        <w:t>Accessed:</w:t>
      </w:r>
      <w:r>
        <w:rPr>
          <w:spacing w:val="40"/>
          <w:sz w:val="16"/>
        </w:rPr>
        <w:t> </w:t>
      </w:r>
      <w:r>
        <w:rPr>
          <w:sz w:val="16"/>
        </w:rPr>
        <w:t>Jun.</w:t>
      </w:r>
      <w:r>
        <w:rPr>
          <w:spacing w:val="40"/>
          <w:sz w:val="16"/>
        </w:rPr>
        <w:t> </w:t>
      </w:r>
      <w:r>
        <w:rPr>
          <w:sz w:val="16"/>
        </w:rPr>
        <w:t>22,</w:t>
      </w:r>
      <w:r>
        <w:rPr>
          <w:spacing w:val="40"/>
          <w:sz w:val="16"/>
        </w:rPr>
        <w:t> </w:t>
      </w:r>
      <w:r>
        <w:rPr>
          <w:sz w:val="16"/>
        </w:rPr>
        <w:t>2021.</w:t>
      </w:r>
      <w:r>
        <w:rPr>
          <w:spacing w:val="40"/>
          <w:sz w:val="16"/>
        </w:rPr>
        <w:t> </w:t>
      </w:r>
      <w:r>
        <w:rPr>
          <w:sz w:val="16"/>
        </w:rPr>
        <w:t>[Online].</w:t>
      </w:r>
      <w:r>
        <w:rPr>
          <w:spacing w:val="40"/>
          <w:sz w:val="16"/>
        </w:rPr>
        <w:t> </w:t>
      </w:r>
      <w:r>
        <w:rPr>
          <w:sz w:val="16"/>
        </w:rPr>
        <w:t>Available:</w:t>
      </w:r>
      <w:r>
        <w:rPr>
          <w:spacing w:val="40"/>
          <w:sz w:val="16"/>
        </w:rPr>
        <w:t> </w:t>
      </w:r>
      <w:hyperlink r:id="rId428">
        <w:r>
          <w:rPr>
            <w:sz w:val="16"/>
          </w:rPr>
          <w:t>https://www.ibm.com/case-studies/hong-kong-astri-engineering-</w:t>
        </w:r>
        <w:bookmarkStart w:name="_bookmark276" w:id="277"/>
        <w:bookmarkEnd w:id="277"/>
        <w:r>
          <w:rPr>
            <w:w w:val="99"/>
            <w:sz w:val="16"/>
          </w:rPr>
        </w:r>
      </w:hyperlink>
      <w:r>
        <w:rPr>
          <w:spacing w:val="-2"/>
          <w:sz w:val="16"/>
        </w:rPr>
        <w:t>rhapsody</w:t>
      </w:r>
    </w:p>
    <w:p>
      <w:pPr>
        <w:pStyle w:val="ListParagraph"/>
        <w:numPr>
          <w:ilvl w:val="0"/>
          <w:numId w:val="9"/>
        </w:numPr>
        <w:tabs>
          <w:tab w:pos="638" w:val="left" w:leader="none"/>
          <w:tab w:pos="643" w:val="left" w:leader="none"/>
        </w:tabs>
        <w:spacing w:line="232" w:lineRule="auto" w:before="21" w:after="0"/>
        <w:ind w:left="643" w:right="257" w:hanging="366"/>
        <w:jc w:val="left"/>
        <w:rPr>
          <w:sz w:val="16"/>
        </w:rPr>
      </w:pPr>
      <w:r>
        <w:rPr>
          <w:sz w:val="16"/>
        </w:rPr>
        <w:t>IBM.</w:t>
      </w:r>
      <w:r>
        <w:rPr>
          <w:spacing w:val="28"/>
          <w:sz w:val="16"/>
        </w:rPr>
        <w:t> </w:t>
      </w:r>
      <w:r>
        <w:rPr>
          <w:sz w:val="16"/>
        </w:rPr>
        <w:t>“Profile:</w:t>
      </w:r>
      <w:r>
        <w:rPr>
          <w:spacing w:val="29"/>
          <w:sz w:val="16"/>
        </w:rPr>
        <w:t> </w:t>
      </w:r>
      <w:r>
        <w:rPr>
          <w:sz w:val="16"/>
        </w:rPr>
        <w:t>UCSF</w:t>
      </w:r>
      <w:r>
        <w:rPr>
          <w:spacing w:val="28"/>
          <w:sz w:val="16"/>
        </w:rPr>
        <w:t> </w:t>
      </w:r>
      <w:r>
        <w:rPr>
          <w:sz w:val="16"/>
        </w:rPr>
        <w:t>Health</w:t>
      </w:r>
      <w:r>
        <w:rPr>
          <w:spacing w:val="29"/>
          <w:sz w:val="16"/>
        </w:rPr>
        <w:t> </w:t>
      </w:r>
      <w:r>
        <w:rPr>
          <w:sz w:val="16"/>
        </w:rPr>
        <w:t>and</w:t>
      </w:r>
      <w:r>
        <w:rPr>
          <w:spacing w:val="28"/>
          <w:sz w:val="16"/>
        </w:rPr>
        <w:t> </w:t>
      </w:r>
      <w:r>
        <w:rPr>
          <w:sz w:val="16"/>
        </w:rPr>
        <w:t>Maximo</w:t>
      </w:r>
      <w:r>
        <w:rPr>
          <w:spacing w:val="29"/>
          <w:sz w:val="16"/>
        </w:rPr>
        <w:t> </w:t>
      </w:r>
      <w:r>
        <w:rPr>
          <w:sz w:val="16"/>
        </w:rPr>
        <w:t>Lead</w:t>
      </w:r>
      <w:r>
        <w:rPr>
          <w:spacing w:val="29"/>
          <w:sz w:val="16"/>
        </w:rPr>
        <w:t> </w:t>
      </w:r>
      <w:r>
        <w:rPr>
          <w:sz w:val="16"/>
        </w:rPr>
        <w:t>the</w:t>
      </w:r>
      <w:r>
        <w:rPr>
          <w:spacing w:val="28"/>
          <w:sz w:val="16"/>
        </w:rPr>
        <w:t> </w:t>
      </w:r>
      <w:r>
        <w:rPr>
          <w:sz w:val="16"/>
        </w:rPr>
        <w:t>Way</w:t>
      </w:r>
      <w:r>
        <w:rPr>
          <w:spacing w:val="29"/>
          <w:sz w:val="16"/>
        </w:rPr>
        <w:t> </w:t>
      </w:r>
      <w:r>
        <w:rPr>
          <w:sz w:val="16"/>
        </w:rPr>
        <w:t>on</w:t>
      </w:r>
      <w:r>
        <w:rPr>
          <w:spacing w:val="28"/>
          <w:sz w:val="16"/>
        </w:rPr>
        <w:t> </w:t>
      </w:r>
      <w:r>
        <w:rPr>
          <w:sz w:val="16"/>
        </w:rPr>
        <w:t>Smart</w:t>
      </w:r>
      <w:r>
        <w:rPr>
          <w:spacing w:val="40"/>
          <w:sz w:val="16"/>
        </w:rPr>
        <w:t> </w:t>
      </w:r>
      <w:r>
        <w:rPr>
          <w:sz w:val="16"/>
        </w:rPr>
        <w:t>Medical</w:t>
      </w:r>
      <w:r>
        <w:rPr>
          <w:spacing w:val="40"/>
          <w:sz w:val="16"/>
        </w:rPr>
        <w:t> </w:t>
      </w:r>
      <w:r>
        <w:rPr>
          <w:sz w:val="16"/>
        </w:rPr>
        <w:t>Buildings.”</w:t>
      </w:r>
      <w:r>
        <w:rPr>
          <w:spacing w:val="40"/>
          <w:sz w:val="16"/>
        </w:rPr>
        <w:t> </w:t>
      </w:r>
      <w:r>
        <w:rPr>
          <w:sz w:val="16"/>
        </w:rPr>
        <w:t>Accessed:</w:t>
      </w:r>
      <w:r>
        <w:rPr>
          <w:spacing w:val="40"/>
          <w:sz w:val="16"/>
        </w:rPr>
        <w:t> </w:t>
      </w:r>
      <w:r>
        <w:rPr>
          <w:sz w:val="16"/>
        </w:rPr>
        <w:t>Jun.</w:t>
      </w:r>
      <w:r>
        <w:rPr>
          <w:spacing w:val="40"/>
          <w:sz w:val="16"/>
        </w:rPr>
        <w:t> </w:t>
      </w:r>
      <w:r>
        <w:rPr>
          <w:sz w:val="16"/>
        </w:rPr>
        <w:t>22,</w:t>
      </w:r>
      <w:r>
        <w:rPr>
          <w:spacing w:val="40"/>
          <w:sz w:val="16"/>
        </w:rPr>
        <w:t> </w:t>
      </w:r>
      <w:r>
        <w:rPr>
          <w:sz w:val="16"/>
        </w:rPr>
        <w:t>2021.</w:t>
      </w:r>
      <w:r>
        <w:rPr>
          <w:spacing w:val="40"/>
          <w:sz w:val="16"/>
        </w:rPr>
        <w:t> </w:t>
      </w:r>
      <w:r>
        <w:rPr>
          <w:sz w:val="16"/>
        </w:rPr>
        <w:t>[Online].</w:t>
      </w:r>
      <w:r>
        <w:rPr>
          <w:spacing w:val="40"/>
          <w:sz w:val="16"/>
        </w:rPr>
        <w:t> </w:t>
      </w:r>
      <w:r>
        <w:rPr>
          <w:sz w:val="16"/>
        </w:rPr>
        <w:t>Available:</w:t>
      </w:r>
      <w:r>
        <w:rPr>
          <w:spacing w:val="40"/>
          <w:sz w:val="16"/>
        </w:rPr>
        <w:t> </w:t>
      </w:r>
      <w:hyperlink r:id="rId429">
        <w:r>
          <w:rPr>
            <w:sz w:val="16"/>
          </w:rPr>
          <w:t>https://www.ibm.com/blogs/internet-of-things/iot-ucsf-health-and-</w:t>
        </w:r>
        <w:bookmarkStart w:name="_bookmark277" w:id="278"/>
        <w:bookmarkEnd w:id="278"/>
        <w:r>
          <w:rPr>
            <w:spacing w:val="-2"/>
            <w:sz w:val="16"/>
          </w:rPr>
          <w:t>maximo</w:t>
        </w:r>
        <w:r>
          <w:rPr>
            <w:spacing w:val="-2"/>
            <w:sz w:val="16"/>
          </w:rPr>
          <w:t>-smart-medical-buildings/</w:t>
        </w:r>
      </w:hyperlink>
    </w:p>
    <w:p>
      <w:pPr>
        <w:pStyle w:val="ListParagraph"/>
        <w:numPr>
          <w:ilvl w:val="0"/>
          <w:numId w:val="9"/>
        </w:numPr>
        <w:tabs>
          <w:tab w:pos="638" w:val="left" w:leader="none"/>
          <w:tab w:pos="643" w:val="left" w:leader="none"/>
        </w:tabs>
        <w:spacing w:line="232" w:lineRule="auto" w:before="20" w:after="0"/>
        <w:ind w:left="643" w:right="257" w:hanging="366"/>
        <w:jc w:val="left"/>
        <w:rPr>
          <w:sz w:val="16"/>
        </w:rPr>
      </w:pPr>
      <w:r>
        <w:rPr>
          <w:sz w:val="16"/>
        </w:rPr>
        <w:t>Ansys. “Digital Twins: Making the Vision Achievable—Ansys White</w:t>
      </w:r>
      <w:r>
        <w:rPr>
          <w:spacing w:val="40"/>
          <w:sz w:val="16"/>
        </w:rPr>
        <w:t> </w:t>
      </w:r>
      <w:r>
        <w:rPr>
          <w:sz w:val="16"/>
        </w:rPr>
        <w:t>Paper.”</w:t>
      </w:r>
      <w:r>
        <w:rPr>
          <w:spacing w:val="33"/>
          <w:sz w:val="16"/>
        </w:rPr>
        <w:t> </w:t>
      </w:r>
      <w:r>
        <w:rPr>
          <w:sz w:val="16"/>
        </w:rPr>
        <w:t>Accessed:</w:t>
      </w:r>
      <w:r>
        <w:rPr>
          <w:spacing w:val="34"/>
          <w:sz w:val="16"/>
        </w:rPr>
        <w:t> </w:t>
      </w:r>
      <w:r>
        <w:rPr>
          <w:sz w:val="16"/>
        </w:rPr>
        <w:t>Jun.</w:t>
      </w:r>
      <w:r>
        <w:rPr>
          <w:spacing w:val="33"/>
          <w:sz w:val="16"/>
        </w:rPr>
        <w:t> </w:t>
      </w:r>
      <w:r>
        <w:rPr>
          <w:sz w:val="16"/>
        </w:rPr>
        <w:t>22,</w:t>
      </w:r>
      <w:r>
        <w:rPr>
          <w:spacing w:val="33"/>
          <w:sz w:val="16"/>
        </w:rPr>
        <w:t> </w:t>
      </w:r>
      <w:r>
        <w:rPr>
          <w:sz w:val="16"/>
        </w:rPr>
        <w:t>2021.</w:t>
      </w:r>
      <w:r>
        <w:rPr>
          <w:spacing w:val="33"/>
          <w:sz w:val="16"/>
        </w:rPr>
        <w:t> </w:t>
      </w:r>
      <w:r>
        <w:rPr>
          <w:sz w:val="16"/>
        </w:rPr>
        <w:t>[Online].</w:t>
      </w:r>
      <w:r>
        <w:rPr>
          <w:spacing w:val="33"/>
          <w:sz w:val="16"/>
        </w:rPr>
        <w:t> </w:t>
      </w:r>
      <w:r>
        <w:rPr>
          <w:sz w:val="16"/>
        </w:rPr>
        <w:t>Available:</w:t>
      </w:r>
      <w:r>
        <w:rPr>
          <w:spacing w:val="33"/>
          <w:sz w:val="16"/>
        </w:rPr>
        <w:t> </w:t>
      </w:r>
      <w:hyperlink r:id="rId411">
        <w:r>
          <w:rPr>
            <w:sz w:val="16"/>
          </w:rPr>
          <w:t>https://www</w:t>
        </w:r>
      </w:hyperlink>
      <w:r>
        <w:rPr>
          <w:sz w:val="16"/>
        </w:rPr>
        <w:t>.</w:t>
      </w:r>
      <w:r>
        <w:rPr>
          <w:spacing w:val="40"/>
          <w:sz w:val="16"/>
        </w:rPr>
        <w:t> </w:t>
      </w:r>
      <w:r>
        <w:rPr>
          <w:sz w:val="16"/>
        </w:rPr>
        <w:t>ansys.com/resource-center/white-paper/digital-twins-making-vision-</w:t>
      </w:r>
      <w:bookmarkStart w:name="_bookmark278" w:id="279"/>
      <w:bookmarkEnd w:id="279"/>
      <w:r>
        <w:rPr>
          <w:spacing w:val="-2"/>
          <w:sz w:val="16"/>
        </w:rPr>
        <w:t>achi</w:t>
      </w:r>
      <w:r>
        <w:rPr>
          <w:spacing w:val="-2"/>
          <w:sz w:val="16"/>
        </w:rPr>
        <w:t>evable</w:t>
      </w:r>
    </w:p>
    <w:p>
      <w:pPr>
        <w:pStyle w:val="ListParagraph"/>
        <w:numPr>
          <w:ilvl w:val="0"/>
          <w:numId w:val="9"/>
        </w:numPr>
        <w:tabs>
          <w:tab w:pos="638" w:val="left" w:leader="none"/>
          <w:tab w:pos="643" w:val="left" w:leader="none"/>
        </w:tabs>
        <w:spacing w:line="232" w:lineRule="auto" w:before="21" w:after="0"/>
        <w:ind w:left="643" w:right="256" w:hanging="366"/>
        <w:jc w:val="both"/>
        <w:rPr>
          <w:sz w:val="16"/>
        </w:rPr>
      </w:pPr>
      <w:r>
        <w:rPr>
          <w:sz w:val="16"/>
        </w:rPr>
        <w:t>F. Glas. “Virtual Quality Assurance in the Digital Orthopaedic</w:t>
      </w:r>
      <w:r>
        <w:rPr>
          <w:spacing w:val="40"/>
          <w:sz w:val="16"/>
        </w:rPr>
        <w:t> </w:t>
      </w:r>
      <w:r>
        <w:rPr>
          <w:sz w:val="16"/>
        </w:rPr>
        <w:t>Workshop</w:t>
      </w:r>
      <w:r>
        <w:rPr>
          <w:spacing w:val="-7"/>
          <w:sz w:val="16"/>
        </w:rPr>
        <w:t> </w:t>
      </w:r>
      <w:r>
        <w:rPr>
          <w:sz w:val="16"/>
        </w:rPr>
        <w:t>of</w:t>
      </w:r>
      <w:r>
        <w:rPr>
          <w:spacing w:val="-8"/>
          <w:sz w:val="16"/>
        </w:rPr>
        <w:t> </w:t>
      </w:r>
      <w:r>
        <w:rPr>
          <w:sz w:val="16"/>
        </w:rPr>
        <w:t>the</w:t>
      </w:r>
      <w:r>
        <w:rPr>
          <w:spacing w:val="-7"/>
          <w:sz w:val="16"/>
        </w:rPr>
        <w:t> </w:t>
      </w:r>
      <w:r>
        <w:rPr>
          <w:sz w:val="16"/>
        </w:rPr>
        <w:t>Future—Ansys</w:t>
      </w:r>
      <w:r>
        <w:rPr>
          <w:spacing w:val="-8"/>
          <w:sz w:val="16"/>
        </w:rPr>
        <w:t> </w:t>
      </w:r>
      <w:r>
        <w:rPr>
          <w:sz w:val="16"/>
        </w:rPr>
        <w:t>Case</w:t>
      </w:r>
      <w:r>
        <w:rPr>
          <w:spacing w:val="-7"/>
          <w:sz w:val="16"/>
        </w:rPr>
        <w:t> </w:t>
      </w:r>
      <w:r>
        <w:rPr>
          <w:sz w:val="16"/>
        </w:rPr>
        <w:t>Study.”</w:t>
      </w:r>
      <w:r>
        <w:rPr>
          <w:spacing w:val="-7"/>
          <w:sz w:val="16"/>
        </w:rPr>
        <w:t> </w:t>
      </w:r>
      <w:r>
        <w:rPr>
          <w:sz w:val="16"/>
        </w:rPr>
        <w:t>Accessed:</w:t>
      </w:r>
      <w:r>
        <w:rPr>
          <w:spacing w:val="-7"/>
          <w:sz w:val="16"/>
        </w:rPr>
        <w:t> </w:t>
      </w:r>
      <w:r>
        <w:rPr>
          <w:sz w:val="16"/>
        </w:rPr>
        <w:t>Jun.</w:t>
      </w:r>
      <w:r>
        <w:rPr>
          <w:spacing w:val="-7"/>
          <w:sz w:val="16"/>
        </w:rPr>
        <w:t> </w:t>
      </w:r>
      <w:r>
        <w:rPr>
          <w:sz w:val="16"/>
        </w:rPr>
        <w:t>22,</w:t>
      </w:r>
      <w:r>
        <w:rPr>
          <w:spacing w:val="-8"/>
          <w:sz w:val="16"/>
        </w:rPr>
        <w:t> </w:t>
      </w:r>
      <w:r>
        <w:rPr>
          <w:sz w:val="16"/>
        </w:rPr>
        <w:t>2021.</w:t>
      </w:r>
      <w:r>
        <w:rPr>
          <w:spacing w:val="40"/>
          <w:sz w:val="16"/>
        </w:rPr>
        <w:t> </w:t>
      </w:r>
      <w:r>
        <w:rPr>
          <w:spacing w:val="-2"/>
          <w:sz w:val="16"/>
        </w:rPr>
        <w:t>[Online]. Available: </w:t>
      </w:r>
      <w:hyperlink r:id="rId430">
        <w:r>
          <w:rPr>
            <w:spacing w:val="-2"/>
            <w:sz w:val="16"/>
          </w:rPr>
          <w:t>https://www.ansys.com/resource-center/case-study/</w:t>
        </w:r>
      </w:hyperlink>
      <w:r>
        <w:rPr>
          <w:spacing w:val="40"/>
          <w:sz w:val="16"/>
        </w:rPr>
        <w:t> </w:t>
      </w:r>
      <w:bookmarkStart w:name="_bookmark279" w:id="280"/>
      <w:bookmarkEnd w:id="280"/>
      <w:r>
        <w:rPr>
          <w:spacing w:val="-2"/>
          <w:sz w:val="16"/>
        </w:rPr>
        <w:t>mecuris</w:t>
      </w:r>
      <w:r>
        <w:rPr>
          <w:spacing w:val="-2"/>
          <w:sz w:val="16"/>
        </w:rPr>
        <w:t>-virtual-quality-assurance-digital-orthopaedic-workshop-future</w:t>
      </w:r>
    </w:p>
    <w:p>
      <w:pPr>
        <w:pStyle w:val="ListParagraph"/>
        <w:numPr>
          <w:ilvl w:val="0"/>
          <w:numId w:val="9"/>
        </w:numPr>
        <w:tabs>
          <w:tab w:pos="641" w:val="left" w:leader="none"/>
          <w:tab w:pos="643" w:val="left" w:leader="none"/>
        </w:tabs>
        <w:spacing w:line="232" w:lineRule="auto" w:before="9" w:after="0"/>
        <w:ind w:left="643" w:right="256" w:hanging="366"/>
        <w:jc w:val="both"/>
        <w:rPr>
          <w:sz w:val="16"/>
        </w:rPr>
      </w:pPr>
      <w:r>
        <w:rPr>
          <w:sz w:val="16"/>
        </w:rPr>
        <w:t>R. Damian. “ANSYS </w:t>
      </w:r>
      <w:r>
        <w:rPr>
          <w:rFonts w:ascii="Verdana" w:hAnsi="Verdana"/>
          <w:sz w:val="16"/>
        </w:rPr>
        <w:t>+ </w:t>
      </w:r>
      <w:r>
        <w:rPr>
          <w:sz w:val="16"/>
        </w:rPr>
        <w:t>JET Towers.” Accessed: Jun. 22, 2021.</w:t>
      </w:r>
      <w:r>
        <w:rPr>
          <w:spacing w:val="40"/>
          <w:sz w:val="16"/>
        </w:rPr>
        <w:t> </w:t>
      </w:r>
      <w:r>
        <w:rPr>
          <w:sz w:val="16"/>
        </w:rPr>
        <w:t>[Online]. Available: </w:t>
      </w:r>
      <w:hyperlink r:id="rId431">
        <w:r>
          <w:rPr>
            <w:sz w:val="16"/>
          </w:rPr>
          <w:t>https://www.ansys.com/content/dam/product/3d-</w:t>
        </w:r>
        <w:bookmarkStart w:name="_bookmark280" w:id="281"/>
        <w:bookmarkEnd w:id="281"/>
        <w:r>
          <w:rPr>
            <w:spacing w:val="-2"/>
            <w:sz w:val="16"/>
          </w:rPr>
          <w:t>design/aim/case</w:t>
        </w:r>
        <w:r>
          <w:rPr>
            <w:spacing w:val="-2"/>
            <w:sz w:val="16"/>
          </w:rPr>
          <w:t>-study-jet-towers.pdf</w:t>
        </w:r>
      </w:hyperlink>
    </w:p>
    <w:p>
      <w:pPr>
        <w:pStyle w:val="ListParagraph"/>
        <w:numPr>
          <w:ilvl w:val="0"/>
          <w:numId w:val="9"/>
        </w:numPr>
        <w:tabs>
          <w:tab w:pos="638" w:val="left" w:leader="none"/>
          <w:tab w:pos="643" w:val="left" w:leader="none"/>
        </w:tabs>
        <w:spacing w:line="232" w:lineRule="auto" w:before="20" w:after="0"/>
        <w:ind w:left="643" w:right="257" w:hanging="366"/>
        <w:jc w:val="both"/>
        <w:rPr>
          <w:sz w:val="16"/>
        </w:rPr>
      </w:pPr>
      <w:r>
        <w:rPr>
          <w:sz w:val="16"/>
        </w:rPr>
        <w:t>G.</w:t>
      </w:r>
      <w:r>
        <w:rPr>
          <w:spacing w:val="80"/>
          <w:sz w:val="16"/>
        </w:rPr>
        <w:t> </w:t>
      </w:r>
      <w:r>
        <w:rPr>
          <w:sz w:val="16"/>
        </w:rPr>
        <w:t>P.</w:t>
      </w:r>
      <w:r>
        <w:rPr>
          <w:spacing w:val="80"/>
          <w:sz w:val="16"/>
        </w:rPr>
        <w:t> </w:t>
      </w:r>
      <w:r>
        <w:rPr>
          <w:sz w:val="16"/>
        </w:rPr>
        <w:t>D.</w:t>
      </w:r>
      <w:r>
        <w:rPr>
          <w:spacing w:val="80"/>
          <w:sz w:val="16"/>
        </w:rPr>
        <w:t> </w:t>
      </w:r>
      <w:r>
        <w:rPr>
          <w:sz w:val="16"/>
        </w:rPr>
        <w:t>Solutions.</w:t>
      </w:r>
      <w:r>
        <w:rPr>
          <w:spacing w:val="80"/>
          <w:sz w:val="16"/>
        </w:rPr>
        <w:t> </w:t>
      </w:r>
      <w:r>
        <w:rPr>
          <w:sz w:val="16"/>
        </w:rPr>
        <w:t>“GE</w:t>
      </w:r>
      <w:r>
        <w:rPr>
          <w:spacing w:val="80"/>
          <w:sz w:val="16"/>
        </w:rPr>
        <w:t> </w:t>
      </w:r>
      <w:r>
        <w:rPr>
          <w:sz w:val="16"/>
        </w:rPr>
        <w:t>Digital</w:t>
      </w:r>
      <w:r>
        <w:rPr>
          <w:spacing w:val="80"/>
          <w:sz w:val="16"/>
        </w:rPr>
        <w:t> </w:t>
      </w:r>
      <w:r>
        <w:rPr>
          <w:sz w:val="16"/>
        </w:rPr>
        <w:t>Twin.”</w:t>
      </w:r>
      <w:r>
        <w:rPr>
          <w:spacing w:val="80"/>
          <w:sz w:val="16"/>
        </w:rPr>
        <w:t> </w:t>
      </w:r>
      <w:r>
        <w:rPr>
          <w:sz w:val="16"/>
        </w:rPr>
        <w:t>Accessed:</w:t>
      </w:r>
      <w:r>
        <w:rPr>
          <w:spacing w:val="80"/>
          <w:sz w:val="16"/>
        </w:rPr>
        <w:t> </w:t>
      </w:r>
      <w:r>
        <w:rPr>
          <w:sz w:val="16"/>
        </w:rPr>
        <w:t>Jun.</w:t>
      </w:r>
      <w:r>
        <w:rPr>
          <w:spacing w:val="80"/>
          <w:sz w:val="16"/>
        </w:rPr>
        <w:t> </w:t>
      </w:r>
      <w:r>
        <w:rPr>
          <w:sz w:val="16"/>
        </w:rPr>
        <w:t>22,</w:t>
      </w:r>
      <w:r>
        <w:rPr>
          <w:spacing w:val="40"/>
          <w:sz w:val="16"/>
        </w:rPr>
        <w:t> </w:t>
      </w:r>
      <w:r>
        <w:rPr>
          <w:sz w:val="16"/>
        </w:rPr>
        <w:t>2021. [Online]. Available: </w:t>
      </w:r>
      <w:hyperlink r:id="rId432">
        <w:r>
          <w:rPr>
            <w:sz w:val="16"/>
          </w:rPr>
          <w:t>https://www.ge.com/digital/sites/default/</w:t>
        </w:r>
        <w:r>
          <w:rPr>
            <w:spacing w:val="40"/>
            <w:sz w:val="16"/>
          </w:rPr>
          <w:t> </w:t>
        </w:r>
        <w:bookmarkStart w:name="_bookmark281" w:id="282"/>
        <w:bookmarkEnd w:id="282"/>
        <w:r>
          <w:rPr>
            <w:spacing w:val="-2"/>
            <w:sz w:val="16"/>
          </w:rPr>
          <w:t>files/d</w:t>
        </w:r>
        <w:r>
          <w:rPr>
            <w:spacing w:val="-2"/>
            <w:sz w:val="16"/>
          </w:rPr>
          <w:t>ownload_assets/Digital-Twin-for-the-digital-power-plant-.pdf</w:t>
        </w:r>
      </w:hyperlink>
    </w:p>
    <w:p>
      <w:pPr>
        <w:pStyle w:val="ListParagraph"/>
        <w:numPr>
          <w:ilvl w:val="0"/>
          <w:numId w:val="9"/>
        </w:numPr>
        <w:tabs>
          <w:tab w:pos="641" w:val="left" w:leader="none"/>
          <w:tab w:pos="643" w:val="left" w:leader="none"/>
        </w:tabs>
        <w:spacing w:line="232" w:lineRule="auto" w:before="20" w:after="0"/>
        <w:ind w:left="643" w:right="256" w:hanging="366"/>
        <w:jc w:val="both"/>
        <w:rPr>
          <w:sz w:val="16"/>
        </w:rPr>
      </w:pPr>
      <w:r>
        <w:rPr>
          <w:sz w:val="16"/>
        </w:rPr>
        <w:t>Spirent.</w:t>
      </w:r>
      <w:r>
        <w:rPr>
          <w:spacing w:val="-10"/>
          <w:sz w:val="16"/>
        </w:rPr>
        <w:t> </w:t>
      </w:r>
      <w:r>
        <w:rPr>
          <w:sz w:val="16"/>
        </w:rPr>
        <w:t>“5G</w:t>
      </w:r>
      <w:r>
        <w:rPr>
          <w:spacing w:val="-10"/>
          <w:sz w:val="16"/>
        </w:rPr>
        <w:t> </w:t>
      </w:r>
      <w:r>
        <w:rPr>
          <w:sz w:val="16"/>
        </w:rPr>
        <w:t>Network</w:t>
      </w:r>
      <w:r>
        <w:rPr>
          <w:spacing w:val="-10"/>
          <w:sz w:val="16"/>
        </w:rPr>
        <w:t> </w:t>
      </w:r>
      <w:r>
        <w:rPr>
          <w:sz w:val="16"/>
        </w:rPr>
        <w:t>Digital</w:t>
      </w:r>
      <w:r>
        <w:rPr>
          <w:spacing w:val="-10"/>
          <w:sz w:val="16"/>
        </w:rPr>
        <w:t> </w:t>
      </w:r>
      <w:r>
        <w:rPr>
          <w:sz w:val="16"/>
        </w:rPr>
        <w:t>Twin—Spirent.”</w:t>
      </w:r>
      <w:r>
        <w:rPr>
          <w:spacing w:val="-10"/>
          <w:sz w:val="16"/>
        </w:rPr>
        <w:t> </w:t>
      </w:r>
      <w:r>
        <w:rPr>
          <w:sz w:val="16"/>
        </w:rPr>
        <w:t>Accessed:</w:t>
      </w:r>
      <w:r>
        <w:rPr>
          <w:spacing w:val="-10"/>
          <w:sz w:val="16"/>
        </w:rPr>
        <w:t> </w:t>
      </w:r>
      <w:r>
        <w:rPr>
          <w:sz w:val="16"/>
        </w:rPr>
        <w:t>Jun.</w:t>
      </w:r>
      <w:r>
        <w:rPr>
          <w:spacing w:val="-10"/>
          <w:sz w:val="16"/>
        </w:rPr>
        <w:t> </w:t>
      </w:r>
      <w:r>
        <w:rPr>
          <w:sz w:val="16"/>
        </w:rPr>
        <w:t>22,</w:t>
      </w:r>
      <w:r>
        <w:rPr>
          <w:spacing w:val="-10"/>
          <w:sz w:val="16"/>
        </w:rPr>
        <w:t> </w:t>
      </w:r>
      <w:r>
        <w:rPr>
          <w:sz w:val="16"/>
        </w:rPr>
        <w:t>2021.</w:t>
      </w:r>
      <w:r>
        <w:rPr>
          <w:spacing w:val="40"/>
          <w:sz w:val="16"/>
        </w:rPr>
        <w:t> </w:t>
      </w:r>
      <w:r>
        <w:rPr>
          <w:sz w:val="16"/>
        </w:rPr>
        <w:t>[Online]. Available: </w:t>
      </w:r>
      <w:hyperlink r:id="rId433">
        <w:r>
          <w:rPr>
            <w:sz w:val="16"/>
          </w:rPr>
          <w:t>https://www.spirent.com/assets/wp_simplifying-</w:t>
        </w:r>
        <w:bookmarkStart w:name="_bookmark282" w:id="283"/>
        <w:bookmarkEnd w:id="283"/>
        <w:r>
          <w:rPr>
            <w:spacing w:val="-1"/>
            <w:w w:val="99"/>
            <w:sz w:val="16"/>
          </w:rPr>
        </w:r>
      </w:hyperlink>
      <w:r>
        <w:rPr>
          <w:spacing w:val="-2"/>
          <w:sz w:val="16"/>
        </w:rPr>
        <w:t>5g-with-the-network-digital-twin</w:t>
      </w:r>
    </w:p>
    <w:p>
      <w:pPr>
        <w:pStyle w:val="ListParagraph"/>
        <w:numPr>
          <w:ilvl w:val="0"/>
          <w:numId w:val="9"/>
        </w:numPr>
        <w:tabs>
          <w:tab w:pos="641" w:val="left" w:leader="none"/>
          <w:tab w:pos="643" w:val="left" w:leader="none"/>
        </w:tabs>
        <w:spacing w:line="232" w:lineRule="auto" w:before="19" w:after="0"/>
        <w:ind w:left="643" w:right="256" w:hanging="366"/>
        <w:jc w:val="both"/>
        <w:rPr>
          <w:sz w:val="16"/>
        </w:rPr>
      </w:pPr>
      <w:r>
        <w:rPr>
          <w:sz w:val="16"/>
        </w:rPr>
        <w:t>R. Jamnadass. “STL Partners: The Relationship Between 5G </w:t>
      </w:r>
      <w:r>
        <w:rPr>
          <w:sz w:val="16"/>
        </w:rPr>
        <w:t>and</w:t>
      </w:r>
      <w:r>
        <w:rPr>
          <w:spacing w:val="40"/>
          <w:sz w:val="16"/>
        </w:rPr>
        <w:t> </w:t>
      </w:r>
      <w:r>
        <w:rPr>
          <w:sz w:val="16"/>
        </w:rPr>
        <w:t>Digital Twins in Industry 4.0—Spirent.” Accessed: Jun. 22, 2021.</w:t>
      </w:r>
      <w:r>
        <w:rPr>
          <w:spacing w:val="40"/>
          <w:sz w:val="16"/>
        </w:rPr>
        <w:t> </w:t>
      </w:r>
      <w:r>
        <w:rPr>
          <w:sz w:val="16"/>
        </w:rPr>
        <w:t>[Online]. Available: </w:t>
      </w:r>
      <w:hyperlink r:id="rId434">
        <w:r>
          <w:rPr>
            <w:sz w:val="16"/>
          </w:rPr>
          <w:t>https://www.spirent.com/assets/the-relationship-</w:t>
        </w:r>
        <w:bookmarkStart w:name="_bookmark283" w:id="284"/>
        <w:bookmarkEnd w:id="284"/>
        <w:r>
          <w:rPr>
            <w:spacing w:val="-1"/>
            <w:w w:val="99"/>
            <w:sz w:val="16"/>
          </w:rPr>
        </w:r>
      </w:hyperlink>
      <w:r>
        <w:rPr>
          <w:spacing w:val="-2"/>
          <w:sz w:val="16"/>
        </w:rPr>
        <w:t>between-5g-and-digital-twins-in-industry-4-0</w:t>
      </w:r>
    </w:p>
    <w:p>
      <w:pPr>
        <w:pStyle w:val="ListParagraph"/>
        <w:numPr>
          <w:ilvl w:val="0"/>
          <w:numId w:val="9"/>
        </w:numPr>
        <w:tabs>
          <w:tab w:pos="641" w:val="left" w:leader="none"/>
          <w:tab w:pos="643" w:val="left" w:leader="none"/>
        </w:tabs>
        <w:spacing w:line="232" w:lineRule="auto" w:before="21" w:after="0"/>
        <w:ind w:left="643" w:right="256" w:hanging="366"/>
        <w:jc w:val="left"/>
        <w:rPr>
          <w:sz w:val="16"/>
        </w:rPr>
      </w:pPr>
      <w:r>
        <w:rPr>
          <w:sz w:val="16"/>
        </w:rPr>
        <w:t>D.</w:t>
      </w:r>
      <w:r>
        <w:rPr>
          <w:spacing w:val="27"/>
          <w:sz w:val="16"/>
        </w:rPr>
        <w:t> </w:t>
      </w:r>
      <w:r>
        <w:rPr>
          <w:sz w:val="16"/>
        </w:rPr>
        <w:t>A.</w:t>
      </w:r>
      <w:r>
        <w:rPr>
          <w:spacing w:val="27"/>
          <w:sz w:val="16"/>
        </w:rPr>
        <w:t> </w:t>
      </w:r>
      <w:r>
        <w:rPr>
          <w:sz w:val="16"/>
        </w:rPr>
        <w:t>Institute.</w:t>
      </w:r>
      <w:r>
        <w:rPr>
          <w:spacing w:val="27"/>
          <w:sz w:val="16"/>
        </w:rPr>
        <w:t> </w:t>
      </w:r>
      <w:r>
        <w:rPr>
          <w:sz w:val="16"/>
        </w:rPr>
        <w:t>“Predictive</w:t>
      </w:r>
      <w:r>
        <w:rPr>
          <w:spacing w:val="27"/>
          <w:sz w:val="16"/>
        </w:rPr>
        <w:t> </w:t>
      </w:r>
      <w:r>
        <w:rPr>
          <w:sz w:val="16"/>
        </w:rPr>
        <w:t>Maintenance.”</w:t>
      </w:r>
      <w:r>
        <w:rPr>
          <w:spacing w:val="27"/>
          <w:sz w:val="16"/>
        </w:rPr>
        <w:t> </w:t>
      </w:r>
      <w:r>
        <w:rPr>
          <w:sz w:val="16"/>
        </w:rPr>
        <w:t>Accessed:</w:t>
      </w:r>
      <w:r>
        <w:rPr>
          <w:spacing w:val="28"/>
          <w:sz w:val="16"/>
        </w:rPr>
        <w:t> </w:t>
      </w:r>
      <w:r>
        <w:rPr>
          <w:sz w:val="16"/>
        </w:rPr>
        <w:t>Jun.</w:t>
      </w:r>
      <w:r>
        <w:rPr>
          <w:spacing w:val="27"/>
          <w:sz w:val="16"/>
        </w:rPr>
        <w:t> </w:t>
      </w:r>
      <w:r>
        <w:rPr>
          <w:sz w:val="16"/>
        </w:rPr>
        <w:t>22,</w:t>
      </w:r>
      <w:r>
        <w:rPr>
          <w:spacing w:val="27"/>
          <w:sz w:val="16"/>
        </w:rPr>
        <w:t> </w:t>
      </w:r>
      <w:r>
        <w:rPr>
          <w:sz w:val="16"/>
        </w:rPr>
        <w:t>2021.</w:t>
      </w:r>
      <w:r>
        <w:rPr>
          <w:spacing w:val="40"/>
          <w:sz w:val="16"/>
        </w:rPr>
        <w:t> </w:t>
      </w:r>
      <w:r>
        <w:rPr>
          <w:sz w:val="16"/>
        </w:rPr>
        <w:t>[Online].</w:t>
      </w:r>
      <w:r>
        <w:rPr>
          <w:spacing w:val="32"/>
          <w:sz w:val="16"/>
        </w:rPr>
        <w:t> </w:t>
      </w:r>
      <w:r>
        <w:rPr>
          <w:sz w:val="16"/>
        </w:rPr>
        <w:t>Available:</w:t>
      </w:r>
      <w:r>
        <w:rPr>
          <w:spacing w:val="32"/>
          <w:sz w:val="16"/>
        </w:rPr>
        <w:t> </w:t>
      </w:r>
      <w:hyperlink r:id="rId435">
        <w:r>
          <w:rPr>
            <w:sz w:val="16"/>
          </w:rPr>
          <w:t>https://www2.deloitte.com/content/dam/Deloitte/</w:t>
        </w:r>
        <w:r>
          <w:rPr>
            <w:spacing w:val="40"/>
            <w:sz w:val="16"/>
          </w:rPr>
          <w:t> </w:t>
        </w:r>
        <w:r>
          <w:rPr>
            <w:spacing w:val="-2"/>
            <w:sz w:val="16"/>
          </w:rPr>
          <w:t>de/Documents/deloitte-analytics/Deloitte_Predictive-Maintenance_</w:t>
        </w:r>
      </w:hyperlink>
      <w:r>
        <w:rPr>
          <w:spacing w:val="40"/>
          <w:sz w:val="16"/>
        </w:rPr>
        <w:t> </w:t>
      </w:r>
      <w:bookmarkStart w:name="_bookmark284" w:id="285"/>
      <w:bookmarkEnd w:id="285"/>
      <w:r>
        <w:rPr>
          <w:spacing w:val="-2"/>
          <w:sz w:val="16"/>
        </w:rPr>
        <w:t>Position</w:t>
      </w:r>
      <w:r>
        <w:rPr>
          <w:spacing w:val="-2"/>
          <w:sz w:val="16"/>
        </w:rPr>
        <w:t>Paper.pdf</w:t>
      </w:r>
    </w:p>
    <w:p>
      <w:pPr>
        <w:pStyle w:val="ListParagraph"/>
        <w:numPr>
          <w:ilvl w:val="0"/>
          <w:numId w:val="9"/>
        </w:numPr>
        <w:tabs>
          <w:tab w:pos="641" w:val="left" w:leader="none"/>
          <w:tab w:pos="643" w:val="left" w:leader="none"/>
        </w:tabs>
        <w:spacing w:line="232" w:lineRule="auto" w:before="20" w:after="0"/>
        <w:ind w:left="643" w:right="256" w:hanging="366"/>
        <w:jc w:val="both"/>
        <w:rPr>
          <w:sz w:val="16"/>
        </w:rPr>
      </w:pPr>
      <w:r>
        <w:rPr>
          <w:sz w:val="16"/>
        </w:rPr>
        <w:t>Markets</w:t>
      </w:r>
      <w:r>
        <w:rPr>
          <w:spacing w:val="40"/>
          <w:sz w:val="16"/>
        </w:rPr>
        <w:t> </w:t>
      </w:r>
      <w:r>
        <w:rPr>
          <w:sz w:val="16"/>
        </w:rPr>
        <w:t>and</w:t>
      </w:r>
      <w:r>
        <w:rPr>
          <w:spacing w:val="40"/>
          <w:sz w:val="16"/>
        </w:rPr>
        <w:t> </w:t>
      </w:r>
      <w:r>
        <w:rPr>
          <w:sz w:val="16"/>
        </w:rPr>
        <w:t>Markets.</w:t>
      </w:r>
      <w:r>
        <w:rPr>
          <w:spacing w:val="40"/>
          <w:sz w:val="16"/>
        </w:rPr>
        <w:t> </w:t>
      </w:r>
      <w:r>
        <w:rPr>
          <w:sz w:val="16"/>
        </w:rPr>
        <w:t>“Digital</w:t>
      </w:r>
      <w:r>
        <w:rPr>
          <w:spacing w:val="40"/>
          <w:sz w:val="16"/>
        </w:rPr>
        <w:t> </w:t>
      </w:r>
      <w:r>
        <w:rPr>
          <w:sz w:val="16"/>
        </w:rPr>
        <w:t>Twin</w:t>
      </w:r>
      <w:r>
        <w:rPr>
          <w:spacing w:val="40"/>
          <w:sz w:val="16"/>
        </w:rPr>
        <w:t> </w:t>
      </w:r>
      <w:r>
        <w:rPr>
          <w:sz w:val="16"/>
        </w:rPr>
        <w:t>Market</w:t>
      </w:r>
      <w:r>
        <w:rPr>
          <w:spacing w:val="40"/>
          <w:sz w:val="16"/>
        </w:rPr>
        <w:t> </w:t>
      </w:r>
      <w:r>
        <w:rPr>
          <w:sz w:val="16"/>
        </w:rPr>
        <w:t>by</w:t>
      </w:r>
      <w:r>
        <w:rPr>
          <w:spacing w:val="40"/>
          <w:sz w:val="16"/>
        </w:rPr>
        <w:t> </w:t>
      </w:r>
      <w:r>
        <w:rPr>
          <w:sz w:val="16"/>
        </w:rPr>
        <w:t>Technology,</w:t>
      </w:r>
      <w:r>
        <w:rPr>
          <w:spacing w:val="80"/>
          <w:sz w:val="16"/>
        </w:rPr>
        <w:t> </w:t>
      </w:r>
      <w:r>
        <w:rPr>
          <w:sz w:val="16"/>
        </w:rPr>
        <w:t>Type,</w:t>
      </w:r>
      <w:r>
        <w:rPr>
          <w:spacing w:val="-1"/>
          <w:sz w:val="16"/>
        </w:rPr>
        <w:t> </w:t>
      </w:r>
      <w:r>
        <w:rPr>
          <w:sz w:val="16"/>
        </w:rPr>
        <w:t>Application,</w:t>
      </w:r>
      <w:r>
        <w:rPr>
          <w:spacing w:val="-1"/>
          <w:sz w:val="16"/>
        </w:rPr>
        <w:t> </w:t>
      </w:r>
      <w:r>
        <w:rPr>
          <w:sz w:val="16"/>
        </w:rPr>
        <w:t>Industry—COVID-19</w:t>
      </w:r>
      <w:r>
        <w:rPr>
          <w:spacing w:val="-1"/>
          <w:sz w:val="16"/>
        </w:rPr>
        <w:t> </w:t>
      </w:r>
      <w:r>
        <w:rPr>
          <w:sz w:val="16"/>
        </w:rPr>
        <w:t>Impact</w:t>
      </w:r>
      <w:r>
        <w:rPr>
          <w:spacing w:val="-1"/>
          <w:sz w:val="16"/>
        </w:rPr>
        <w:t> </w:t>
      </w:r>
      <w:r>
        <w:rPr>
          <w:sz w:val="16"/>
        </w:rPr>
        <w:t>Analysis.”</w:t>
      </w:r>
      <w:r>
        <w:rPr>
          <w:spacing w:val="-1"/>
          <w:sz w:val="16"/>
        </w:rPr>
        <w:t> </w:t>
      </w:r>
      <w:r>
        <w:rPr>
          <w:sz w:val="16"/>
        </w:rPr>
        <w:t>Accessed:</w:t>
      </w:r>
      <w:r>
        <w:rPr>
          <w:spacing w:val="40"/>
          <w:sz w:val="16"/>
        </w:rPr>
        <w:t> </w:t>
      </w:r>
      <w:r>
        <w:rPr>
          <w:sz w:val="16"/>
        </w:rPr>
        <w:t>Jun. 22, 2021. [Online]. Available: https://www.marketsandmarkets.</w:t>
      </w:r>
      <w:r>
        <w:rPr>
          <w:spacing w:val="40"/>
          <w:sz w:val="16"/>
        </w:rPr>
        <w:t> </w:t>
      </w:r>
      <w:r>
        <w:rPr>
          <w:spacing w:val="-2"/>
          <w:sz w:val="16"/>
        </w:rPr>
        <w:t>com/Market-Reports/digital-twin-market-225269522.html</w:t>
      </w:r>
    </w:p>
    <w:p>
      <w:pPr>
        <w:pStyle w:val="ListParagraph"/>
        <w:spacing w:after="0" w:line="232" w:lineRule="auto"/>
        <w:jc w:val="both"/>
        <w:rPr>
          <w:sz w:val="16"/>
        </w:rPr>
        <w:sectPr>
          <w:type w:val="continuous"/>
          <w:pgSz w:w="12240" w:h="15840"/>
          <w:pgMar w:header="534" w:footer="365" w:top="920" w:bottom="560" w:left="720" w:right="720"/>
          <w:cols w:num="2" w:equalWidth="0">
            <w:col w:w="5281" w:space="40"/>
            <w:col w:w="5479"/>
          </w:cols>
        </w:sectPr>
      </w:pPr>
    </w:p>
    <w:p>
      <w:pPr>
        <w:pStyle w:val="BodyText"/>
        <w:spacing w:before="6"/>
        <w:rPr>
          <w:sz w:val="10"/>
        </w:rPr>
      </w:pPr>
    </w:p>
    <w:p>
      <w:pPr>
        <w:pStyle w:val="BodyText"/>
        <w:spacing w:after="0"/>
        <w:rPr>
          <w:sz w:val="10"/>
        </w:rPr>
        <w:sectPr>
          <w:headerReference w:type="default" r:id="rId436"/>
          <w:footerReference w:type="default" r:id="rId437"/>
          <w:pgSz w:w="12240" w:h="15840"/>
          <w:pgMar w:header="534" w:footer="365" w:top="920" w:bottom="560" w:left="720" w:right="720"/>
        </w:sectPr>
      </w:pPr>
    </w:p>
    <w:p>
      <w:pPr>
        <w:pStyle w:val="ListParagraph"/>
        <w:numPr>
          <w:ilvl w:val="0"/>
          <w:numId w:val="9"/>
        </w:numPr>
        <w:tabs>
          <w:tab w:pos="702" w:val="left" w:leader="none"/>
          <w:tab w:pos="704" w:val="left" w:leader="none"/>
        </w:tabs>
        <w:spacing w:line="232" w:lineRule="auto" w:before="98" w:after="0"/>
        <w:ind w:left="704" w:right="0" w:hanging="366"/>
        <w:jc w:val="both"/>
        <w:rPr>
          <w:sz w:val="16"/>
        </w:rPr>
      </w:pPr>
      <w:bookmarkStart w:name="_bookmark285" w:id="286"/>
      <w:bookmarkEnd w:id="286"/>
      <w:r>
        <w:rPr/>
      </w:r>
      <w:r>
        <w:rPr>
          <w:sz w:val="16"/>
        </w:rPr>
        <w:t>A. B. S. Evans, C. Savian, and C. Cooper. “Digital Twins for the Built</w:t>
      </w:r>
      <w:r>
        <w:rPr>
          <w:spacing w:val="40"/>
          <w:sz w:val="16"/>
        </w:rPr>
        <w:t> </w:t>
      </w:r>
      <w:r>
        <w:rPr>
          <w:sz w:val="16"/>
        </w:rPr>
        <w:t>Environment.” Accessed: Jun. 22, 2021. [Online]. Available: </w:t>
      </w:r>
      <w:r>
        <w:rPr>
          <w:sz w:val="16"/>
        </w:rPr>
        <w:t>https://</w:t>
      </w:r>
      <w:r>
        <w:rPr>
          <w:spacing w:val="40"/>
          <w:sz w:val="16"/>
        </w:rPr>
        <w:t> </w:t>
      </w:r>
      <w:bookmarkStart w:name="_bookmark286" w:id="287"/>
      <w:bookmarkEnd w:id="287"/>
      <w:r>
        <w:rPr>
          <w:w w:val="99"/>
          <w:sz w:val="16"/>
        </w:rPr>
      </w:r>
      <w:hyperlink r:id="rId438">
        <w:r>
          <w:rPr>
            <w:spacing w:val="-2"/>
            <w:sz w:val="16"/>
          </w:rPr>
          <w:t>www.theiet.org/media/4719/digital-twins-for-the-built-environment.pdf</w:t>
        </w:r>
      </w:hyperlink>
    </w:p>
    <w:p>
      <w:pPr>
        <w:pStyle w:val="ListParagraph"/>
        <w:numPr>
          <w:ilvl w:val="0"/>
          <w:numId w:val="9"/>
        </w:numPr>
        <w:tabs>
          <w:tab w:pos="699" w:val="left" w:leader="none"/>
          <w:tab w:pos="704" w:val="left" w:leader="none"/>
        </w:tabs>
        <w:spacing w:line="232" w:lineRule="auto" w:before="11" w:after="0"/>
        <w:ind w:left="704" w:right="0" w:hanging="366"/>
        <w:jc w:val="both"/>
        <w:rPr>
          <w:sz w:val="16"/>
        </w:rPr>
      </w:pPr>
      <w:r>
        <w:rPr>
          <w:sz w:val="16"/>
        </w:rPr>
        <w:t>M. Mitchell, “Why AI is harder than we think,” 2021,</w:t>
      </w:r>
      <w:r>
        <w:rPr>
          <w:spacing w:val="40"/>
          <w:sz w:val="16"/>
        </w:rPr>
        <w:t> </w:t>
      </w:r>
      <w:bookmarkStart w:name="_bookmark287" w:id="288"/>
      <w:bookmarkEnd w:id="288"/>
      <w:r>
        <w:rPr>
          <w:spacing w:val="-1"/>
          <w:w w:val="99"/>
          <w:sz w:val="16"/>
        </w:rPr>
      </w:r>
      <w:r>
        <w:rPr>
          <w:i/>
          <w:spacing w:val="-2"/>
          <w:sz w:val="16"/>
        </w:rPr>
        <w:t>arXiv:2104.12871</w:t>
      </w:r>
      <w:r>
        <w:rPr>
          <w:spacing w:val="-2"/>
          <w:sz w:val="16"/>
        </w:rPr>
        <w:t>.</w:t>
      </w:r>
    </w:p>
    <w:p>
      <w:pPr>
        <w:pStyle w:val="ListParagraph"/>
        <w:numPr>
          <w:ilvl w:val="0"/>
          <w:numId w:val="9"/>
        </w:numPr>
        <w:tabs>
          <w:tab w:pos="702" w:val="left" w:leader="none"/>
          <w:tab w:pos="704" w:val="left" w:leader="none"/>
        </w:tabs>
        <w:spacing w:line="232" w:lineRule="auto" w:before="9" w:after="0"/>
        <w:ind w:left="704" w:right="0" w:hanging="366"/>
        <w:jc w:val="both"/>
        <w:rPr>
          <w:sz w:val="16"/>
        </w:rPr>
      </w:pPr>
      <w:r>
        <w:rPr>
          <w:sz w:val="16"/>
        </w:rPr>
        <w:t>M.</w:t>
      </w:r>
      <w:r>
        <w:rPr>
          <w:spacing w:val="-7"/>
          <w:sz w:val="16"/>
        </w:rPr>
        <w:t> </w:t>
      </w:r>
      <w:r>
        <w:rPr>
          <w:sz w:val="16"/>
        </w:rPr>
        <w:t>S.</w:t>
      </w:r>
      <w:r>
        <w:rPr>
          <w:spacing w:val="-7"/>
          <w:sz w:val="16"/>
        </w:rPr>
        <w:t> </w:t>
      </w:r>
      <w:r>
        <w:rPr>
          <w:sz w:val="16"/>
        </w:rPr>
        <w:t>Ibrahim</w:t>
      </w:r>
      <w:r>
        <w:rPr>
          <w:spacing w:val="-7"/>
          <w:sz w:val="16"/>
        </w:rPr>
        <w:t> </w:t>
      </w:r>
      <w:r>
        <w:rPr>
          <w:i/>
          <w:sz w:val="16"/>
        </w:rPr>
        <w:t>et</w:t>
      </w:r>
      <w:r>
        <w:rPr>
          <w:i/>
          <w:spacing w:val="-7"/>
          <w:sz w:val="16"/>
        </w:rPr>
        <w:t> </w:t>
      </w:r>
      <w:r>
        <w:rPr>
          <w:i/>
          <w:sz w:val="16"/>
        </w:rPr>
        <w:t>al.</w:t>
      </w:r>
      <w:r>
        <w:rPr>
          <w:sz w:val="16"/>
        </w:rPr>
        <w:t>,</w:t>
      </w:r>
      <w:r>
        <w:rPr>
          <w:spacing w:val="-7"/>
          <w:sz w:val="16"/>
        </w:rPr>
        <w:t> </w:t>
      </w:r>
      <w:r>
        <w:rPr>
          <w:sz w:val="16"/>
        </w:rPr>
        <w:t>“Machine</w:t>
      </w:r>
      <w:r>
        <w:rPr>
          <w:spacing w:val="-7"/>
          <w:sz w:val="16"/>
        </w:rPr>
        <w:t> </w:t>
      </w:r>
      <w:r>
        <w:rPr>
          <w:sz w:val="16"/>
        </w:rPr>
        <w:t>learning</w:t>
      </w:r>
      <w:r>
        <w:rPr>
          <w:spacing w:val="-7"/>
          <w:sz w:val="16"/>
        </w:rPr>
        <w:t> </w:t>
      </w:r>
      <w:r>
        <w:rPr>
          <w:sz w:val="16"/>
        </w:rPr>
        <w:t>and</w:t>
      </w:r>
      <w:r>
        <w:rPr>
          <w:spacing w:val="-7"/>
          <w:sz w:val="16"/>
        </w:rPr>
        <w:t> </w:t>
      </w:r>
      <w:r>
        <w:rPr>
          <w:sz w:val="16"/>
        </w:rPr>
        <w:t>digital</w:t>
      </w:r>
      <w:r>
        <w:rPr>
          <w:spacing w:val="-7"/>
          <w:sz w:val="16"/>
        </w:rPr>
        <w:t> </w:t>
      </w:r>
      <w:r>
        <w:rPr>
          <w:sz w:val="16"/>
        </w:rPr>
        <w:t>twin</w:t>
      </w:r>
      <w:r>
        <w:rPr>
          <w:spacing w:val="-7"/>
          <w:sz w:val="16"/>
        </w:rPr>
        <w:t> </w:t>
      </w:r>
      <w:r>
        <w:rPr>
          <w:sz w:val="16"/>
        </w:rPr>
        <w:t>driven</w:t>
      </w:r>
      <w:r>
        <w:rPr>
          <w:spacing w:val="-7"/>
          <w:sz w:val="16"/>
        </w:rPr>
        <w:t> </w:t>
      </w:r>
      <w:r>
        <w:rPr>
          <w:sz w:val="16"/>
        </w:rPr>
        <w:t>diagnos-tics and Prognostics of light-emitting diodes,” </w:t>
      </w:r>
      <w:r>
        <w:rPr>
          <w:i/>
          <w:sz w:val="16"/>
        </w:rPr>
        <w:t>Laser Photon. </w:t>
      </w:r>
      <w:r>
        <w:rPr>
          <w:i/>
          <w:sz w:val="16"/>
        </w:rPr>
        <w:t>Reviews</w:t>
      </w:r>
      <w:r>
        <w:rPr>
          <w:sz w:val="16"/>
        </w:rPr>
        <w:t>,</w:t>
      </w:r>
      <w:r>
        <w:rPr>
          <w:spacing w:val="40"/>
          <w:sz w:val="16"/>
        </w:rPr>
        <w:t> </w:t>
      </w:r>
      <w:bookmarkStart w:name="_bookmark288" w:id="289"/>
      <w:bookmarkEnd w:id="289"/>
      <w:r>
        <w:rPr>
          <w:sz w:val="16"/>
        </w:rPr>
        <w:t>v</w:t>
      </w:r>
      <w:r>
        <w:rPr>
          <w:sz w:val="16"/>
        </w:rPr>
        <w:t>ol. 14, no. 12, 2020, Art. no. 2000254.</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P. Franciosa, M. Sokolov, S. Sinha, T. Sun, and D. Ceglarek, “Deep</w:t>
      </w:r>
      <w:r>
        <w:rPr>
          <w:spacing w:val="40"/>
          <w:sz w:val="16"/>
        </w:rPr>
        <w:t> </w:t>
      </w:r>
      <w:r>
        <w:rPr>
          <w:sz w:val="16"/>
        </w:rPr>
        <w:t>learning enhanced digital twin for closed-loop in-process </w:t>
      </w:r>
      <w:r>
        <w:rPr>
          <w:sz w:val="16"/>
        </w:rPr>
        <w:t>quality</w:t>
      </w:r>
      <w:r>
        <w:rPr>
          <w:spacing w:val="40"/>
          <w:sz w:val="16"/>
        </w:rPr>
        <w:t> </w:t>
      </w:r>
      <w:bookmarkStart w:name="_bookmark289" w:id="290"/>
      <w:bookmarkEnd w:id="290"/>
      <w:r>
        <w:rPr>
          <w:sz w:val="16"/>
        </w:rPr>
        <w:t>impr</w:t>
      </w:r>
      <w:r>
        <w:rPr>
          <w:sz w:val="16"/>
        </w:rPr>
        <w:t>ovement,” </w:t>
      </w:r>
      <w:r>
        <w:rPr>
          <w:i/>
          <w:sz w:val="16"/>
        </w:rPr>
        <w:t>CIRP Ann.</w:t>
      </w:r>
      <w:r>
        <w:rPr>
          <w:sz w:val="16"/>
        </w:rPr>
        <w:t>, vol. 69, no. 1, pp. 369–372, 2020.</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K. Alexopoulos, N. Nikolakis, and G. Chryssolouris, “Digital twin-driven supervised machine learning for the development of </w:t>
      </w:r>
      <w:r>
        <w:rPr>
          <w:sz w:val="16"/>
        </w:rPr>
        <w:t>artificial</w:t>
      </w:r>
      <w:r>
        <w:rPr>
          <w:spacing w:val="40"/>
          <w:sz w:val="16"/>
        </w:rPr>
        <w:t> </w:t>
      </w:r>
      <w:r>
        <w:rPr>
          <w:sz w:val="16"/>
        </w:rPr>
        <w:t>intelligence applications in manufacturing,” </w:t>
      </w:r>
      <w:r>
        <w:rPr>
          <w:i/>
          <w:sz w:val="16"/>
        </w:rPr>
        <w:t>Int. J. Comput. Integr.</w:t>
      </w:r>
      <w:r>
        <w:rPr>
          <w:i/>
          <w:spacing w:val="40"/>
          <w:sz w:val="16"/>
        </w:rPr>
        <w:t> </w:t>
      </w:r>
      <w:bookmarkStart w:name="_bookmark290" w:id="291"/>
      <w:bookmarkEnd w:id="291"/>
      <w:r>
        <w:rPr>
          <w:i/>
          <w:sz w:val="16"/>
        </w:rPr>
        <w:t>Manu</w:t>
      </w:r>
      <w:r>
        <w:rPr>
          <w:i/>
          <w:sz w:val="16"/>
        </w:rPr>
        <w:t>f.</w:t>
      </w:r>
      <w:r>
        <w:rPr>
          <w:sz w:val="16"/>
        </w:rPr>
        <w:t>, vol. 33, no. 5, pp. 429–439, 2020.</w:t>
      </w:r>
    </w:p>
    <w:p>
      <w:pPr>
        <w:pStyle w:val="ListParagraph"/>
        <w:numPr>
          <w:ilvl w:val="0"/>
          <w:numId w:val="9"/>
        </w:numPr>
        <w:tabs>
          <w:tab w:pos="702" w:val="left" w:leader="none"/>
          <w:tab w:pos="704" w:val="left" w:leader="none"/>
        </w:tabs>
        <w:spacing w:line="232" w:lineRule="auto" w:before="12" w:after="0"/>
        <w:ind w:left="704" w:right="0" w:hanging="366"/>
        <w:jc w:val="both"/>
        <w:rPr>
          <w:sz w:val="16"/>
        </w:rPr>
      </w:pPr>
      <w:r>
        <w:rPr>
          <w:sz w:val="16"/>
        </w:rPr>
        <w:t>F. Xue, W. Lu, Z. Chen, and C. J. Webster, “From LiDAR point cloud</w:t>
      </w:r>
      <w:r>
        <w:rPr>
          <w:spacing w:val="40"/>
          <w:sz w:val="16"/>
        </w:rPr>
        <w:t> </w:t>
      </w:r>
      <w:r>
        <w:rPr>
          <w:sz w:val="16"/>
        </w:rPr>
        <w:t>towards</w:t>
      </w:r>
      <w:r>
        <w:rPr>
          <w:spacing w:val="-8"/>
          <w:sz w:val="16"/>
        </w:rPr>
        <w:t> </w:t>
      </w:r>
      <w:r>
        <w:rPr>
          <w:sz w:val="16"/>
        </w:rPr>
        <w:t>digital</w:t>
      </w:r>
      <w:r>
        <w:rPr>
          <w:spacing w:val="-8"/>
          <w:sz w:val="16"/>
        </w:rPr>
        <w:t> </w:t>
      </w:r>
      <w:r>
        <w:rPr>
          <w:sz w:val="16"/>
        </w:rPr>
        <w:t>twin</w:t>
      </w:r>
      <w:r>
        <w:rPr>
          <w:spacing w:val="-8"/>
          <w:sz w:val="16"/>
        </w:rPr>
        <w:t> </w:t>
      </w:r>
      <w:r>
        <w:rPr>
          <w:sz w:val="16"/>
        </w:rPr>
        <w:t>city:</w:t>
      </w:r>
      <w:r>
        <w:rPr>
          <w:spacing w:val="-8"/>
          <w:sz w:val="16"/>
        </w:rPr>
        <w:t> </w:t>
      </w:r>
      <w:r>
        <w:rPr>
          <w:sz w:val="16"/>
        </w:rPr>
        <w:t>Clustering</w:t>
      </w:r>
      <w:r>
        <w:rPr>
          <w:spacing w:val="-8"/>
          <w:sz w:val="16"/>
        </w:rPr>
        <w:t> </w:t>
      </w:r>
      <w:r>
        <w:rPr>
          <w:sz w:val="16"/>
        </w:rPr>
        <w:t>city</w:t>
      </w:r>
      <w:r>
        <w:rPr>
          <w:spacing w:val="-8"/>
          <w:sz w:val="16"/>
        </w:rPr>
        <w:t> </w:t>
      </w:r>
      <w:r>
        <w:rPr>
          <w:sz w:val="16"/>
        </w:rPr>
        <w:t>objects</w:t>
      </w:r>
      <w:r>
        <w:rPr>
          <w:spacing w:val="-8"/>
          <w:sz w:val="16"/>
        </w:rPr>
        <w:t> </w:t>
      </w:r>
      <w:r>
        <w:rPr>
          <w:sz w:val="16"/>
        </w:rPr>
        <w:t>based</w:t>
      </w:r>
      <w:r>
        <w:rPr>
          <w:spacing w:val="-8"/>
          <w:sz w:val="16"/>
        </w:rPr>
        <w:t> </w:t>
      </w:r>
      <w:r>
        <w:rPr>
          <w:sz w:val="16"/>
        </w:rPr>
        <w:t>on</w:t>
      </w:r>
      <w:r>
        <w:rPr>
          <w:spacing w:val="-8"/>
          <w:sz w:val="16"/>
        </w:rPr>
        <w:t> </w:t>
      </w:r>
      <w:r>
        <w:rPr>
          <w:sz w:val="16"/>
        </w:rPr>
        <w:t>gestalt</w:t>
      </w:r>
      <w:r>
        <w:rPr>
          <w:spacing w:val="-8"/>
          <w:sz w:val="16"/>
        </w:rPr>
        <w:t> </w:t>
      </w:r>
      <w:r>
        <w:rPr>
          <w:sz w:val="16"/>
        </w:rPr>
        <w:t>princi-ples,” </w:t>
      </w:r>
      <w:r>
        <w:rPr>
          <w:i/>
          <w:sz w:val="16"/>
        </w:rPr>
        <w:t>ISPRS J. Photogrammetry Remote Sens.</w:t>
      </w:r>
      <w:r>
        <w:rPr>
          <w:sz w:val="16"/>
        </w:rPr>
        <w:t>, vol. 167, pp. 418–431,</w:t>
      </w:r>
      <w:r>
        <w:rPr>
          <w:spacing w:val="40"/>
          <w:sz w:val="16"/>
        </w:rPr>
        <w:t> </w:t>
      </w:r>
      <w:bookmarkStart w:name="_bookmark291" w:id="292"/>
      <w:bookmarkEnd w:id="292"/>
      <w:r>
        <w:rPr>
          <w:sz w:val="16"/>
        </w:rPr>
        <w:t>Sep.</w:t>
      </w:r>
      <w:r>
        <w:rPr>
          <w:sz w:val="16"/>
        </w:rPr>
        <w:t> 2020.</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M. H. Farhat, X. Chiementin, F. Chaari, F. Bolaers, and M. Haddar,</w:t>
      </w:r>
      <w:r>
        <w:rPr>
          <w:spacing w:val="40"/>
          <w:sz w:val="16"/>
        </w:rPr>
        <w:t> </w:t>
      </w:r>
      <w:r>
        <w:rPr>
          <w:sz w:val="16"/>
        </w:rPr>
        <w:t>“Digital</w:t>
      </w:r>
      <w:r>
        <w:rPr>
          <w:spacing w:val="-9"/>
          <w:sz w:val="16"/>
        </w:rPr>
        <w:t> </w:t>
      </w:r>
      <w:r>
        <w:rPr>
          <w:sz w:val="16"/>
        </w:rPr>
        <w:t>twin-driven</w:t>
      </w:r>
      <w:r>
        <w:rPr>
          <w:spacing w:val="-9"/>
          <w:sz w:val="16"/>
        </w:rPr>
        <w:t> </w:t>
      </w:r>
      <w:r>
        <w:rPr>
          <w:sz w:val="16"/>
        </w:rPr>
        <w:t>machine</w:t>
      </w:r>
      <w:r>
        <w:rPr>
          <w:spacing w:val="-9"/>
          <w:sz w:val="16"/>
        </w:rPr>
        <w:t> </w:t>
      </w:r>
      <w:r>
        <w:rPr>
          <w:sz w:val="16"/>
        </w:rPr>
        <w:t>learning:</w:t>
      </w:r>
      <w:r>
        <w:rPr>
          <w:spacing w:val="-9"/>
          <w:sz w:val="16"/>
        </w:rPr>
        <w:t> </w:t>
      </w:r>
      <w:r>
        <w:rPr>
          <w:sz w:val="16"/>
        </w:rPr>
        <w:t>Ball</w:t>
      </w:r>
      <w:r>
        <w:rPr>
          <w:spacing w:val="-9"/>
          <w:sz w:val="16"/>
        </w:rPr>
        <w:t> </w:t>
      </w:r>
      <w:r>
        <w:rPr>
          <w:sz w:val="16"/>
        </w:rPr>
        <w:t>bearings</w:t>
      </w:r>
      <w:r>
        <w:rPr>
          <w:spacing w:val="-9"/>
          <w:sz w:val="16"/>
        </w:rPr>
        <w:t> </w:t>
      </w:r>
      <w:r>
        <w:rPr>
          <w:sz w:val="16"/>
        </w:rPr>
        <w:t>fault</w:t>
      </w:r>
      <w:r>
        <w:rPr>
          <w:spacing w:val="-9"/>
          <w:sz w:val="16"/>
        </w:rPr>
        <w:t> </w:t>
      </w:r>
      <w:r>
        <w:rPr>
          <w:sz w:val="16"/>
        </w:rPr>
        <w:t>severity</w:t>
      </w:r>
      <w:r>
        <w:rPr>
          <w:spacing w:val="-9"/>
          <w:sz w:val="16"/>
        </w:rPr>
        <w:t> </w:t>
      </w:r>
      <w:r>
        <w:rPr>
          <w:sz w:val="16"/>
        </w:rPr>
        <w:t>clas-</w:t>
      </w:r>
      <w:bookmarkStart w:name="_bookmark292" w:id="293"/>
      <w:bookmarkEnd w:id="293"/>
      <w:r>
        <w:rPr>
          <w:sz w:val="16"/>
        </w:rPr>
        <w:t>sification</w:t>
      </w:r>
      <w:r>
        <w:rPr>
          <w:sz w:val="16"/>
        </w:rPr>
        <w:t>,” </w:t>
      </w:r>
      <w:r>
        <w:rPr>
          <w:i/>
          <w:sz w:val="16"/>
        </w:rPr>
        <w:t>Meas. Sci. Technol.</w:t>
      </w:r>
      <w:r>
        <w:rPr>
          <w:sz w:val="16"/>
        </w:rPr>
        <w:t>, vol. 32, no. 4, 2021, Art. no. 044006.</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M. Samnejad, M. G. Shirangi, and R. Ettehadi, “A digital twin of</w:t>
      </w:r>
      <w:r>
        <w:rPr>
          <w:spacing w:val="40"/>
          <w:sz w:val="16"/>
        </w:rPr>
        <w:t> </w:t>
      </w:r>
      <w:r>
        <w:rPr>
          <w:sz w:val="16"/>
        </w:rPr>
        <w:t>drilling fluids rheology for real-time rig operations,” in </w:t>
      </w:r>
      <w:r>
        <w:rPr>
          <w:i/>
          <w:sz w:val="16"/>
        </w:rPr>
        <w:t>Proc. </w:t>
      </w:r>
      <w:r>
        <w:rPr>
          <w:i/>
          <w:sz w:val="16"/>
        </w:rPr>
        <w:t>Offshore</w:t>
      </w:r>
      <w:r>
        <w:rPr>
          <w:i/>
          <w:spacing w:val="40"/>
          <w:sz w:val="16"/>
        </w:rPr>
        <w:t> </w:t>
      </w:r>
      <w:bookmarkStart w:name="_bookmark293" w:id="294"/>
      <w:bookmarkEnd w:id="294"/>
      <w:r>
        <w:rPr>
          <w:i/>
          <w:sz w:val="16"/>
        </w:rPr>
        <w:t>T</w:t>
      </w:r>
      <w:r>
        <w:rPr>
          <w:i/>
          <w:sz w:val="16"/>
        </w:rPr>
        <w:t>echnol. Conf.</w:t>
      </w:r>
      <w:r>
        <w:rPr>
          <w:sz w:val="16"/>
        </w:rPr>
        <w:t>, 2020, p. 18.</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C. Cronrath, A. R. Aderiani, and B. Lennartson, “Enhancing </w:t>
      </w:r>
      <w:r>
        <w:rPr>
          <w:sz w:val="16"/>
        </w:rPr>
        <w:t>digital</w:t>
      </w:r>
      <w:r>
        <w:rPr>
          <w:spacing w:val="40"/>
          <w:sz w:val="16"/>
        </w:rPr>
        <w:t> </w:t>
      </w:r>
      <w:r>
        <w:rPr>
          <w:sz w:val="16"/>
        </w:rPr>
        <w:t>twins through reinforcement learning,” in </w:t>
      </w:r>
      <w:r>
        <w:rPr>
          <w:i/>
          <w:sz w:val="16"/>
        </w:rPr>
        <w:t>Proc. IEEE 15th Int. Conf.</w:t>
      </w:r>
      <w:r>
        <w:rPr>
          <w:i/>
          <w:spacing w:val="40"/>
          <w:sz w:val="16"/>
        </w:rPr>
        <w:t> </w:t>
      </w:r>
      <w:bookmarkStart w:name="_bookmark294" w:id="295"/>
      <w:bookmarkEnd w:id="295"/>
      <w:r>
        <w:rPr>
          <w:i/>
          <w:sz w:val="16"/>
        </w:rPr>
        <w:t>A</w:t>
      </w:r>
      <w:r>
        <w:rPr>
          <w:i/>
          <w:sz w:val="16"/>
        </w:rPr>
        <w:t>utom. Sci. Eng. (CASE)</w:t>
      </w:r>
      <w:r>
        <w:rPr>
          <w:sz w:val="16"/>
        </w:rPr>
        <w:t>, 2019, pp. 293–298.</w:t>
      </w:r>
    </w:p>
    <w:p>
      <w:pPr>
        <w:pStyle w:val="ListParagraph"/>
        <w:numPr>
          <w:ilvl w:val="0"/>
          <w:numId w:val="9"/>
        </w:numPr>
        <w:tabs>
          <w:tab w:pos="699" w:val="left" w:leader="none"/>
          <w:tab w:pos="704" w:val="left" w:leader="none"/>
        </w:tabs>
        <w:spacing w:line="232" w:lineRule="auto" w:before="10" w:after="0"/>
        <w:ind w:left="704" w:right="0" w:hanging="366"/>
        <w:jc w:val="both"/>
        <w:rPr>
          <w:sz w:val="16"/>
        </w:rPr>
      </w:pPr>
      <w:r>
        <w:rPr>
          <w:sz w:val="16"/>
        </w:rPr>
        <w:t>S. E. Ahmed, O. San, K. Kara, R. Younis, and A. Rasheed,</w:t>
      </w:r>
      <w:r>
        <w:rPr>
          <w:spacing w:val="40"/>
          <w:sz w:val="16"/>
        </w:rPr>
        <w:t> </w:t>
      </w:r>
      <w:r>
        <w:rPr>
          <w:sz w:val="16"/>
        </w:rPr>
        <w:t>“Multifidelity computing for coupling full and reduced order </w:t>
      </w:r>
      <w:r>
        <w:rPr>
          <w:sz w:val="16"/>
        </w:rPr>
        <w:t>models,”</w:t>
      </w:r>
      <w:r>
        <w:rPr>
          <w:spacing w:val="40"/>
          <w:sz w:val="16"/>
        </w:rPr>
        <w:t> </w:t>
      </w:r>
      <w:bookmarkStart w:name="_bookmark295" w:id="296"/>
      <w:bookmarkEnd w:id="296"/>
      <w:r>
        <w:rPr>
          <w:w w:val="99"/>
          <w:sz w:val="16"/>
        </w:rPr>
      </w:r>
      <w:r>
        <w:rPr>
          <w:i/>
          <w:sz w:val="16"/>
        </w:rPr>
        <w:t>PLoS ONE</w:t>
      </w:r>
      <w:r>
        <w:rPr>
          <w:sz w:val="16"/>
        </w:rPr>
        <w:t>, vol. 16, no. 2, 2021, Art. no. e0246092.</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J. Gammerman. “Predictive Maintenance With Conformal </w:t>
      </w:r>
      <w:r>
        <w:rPr>
          <w:sz w:val="16"/>
        </w:rPr>
        <w:t>and</w:t>
      </w:r>
      <w:r>
        <w:rPr>
          <w:spacing w:val="40"/>
          <w:sz w:val="16"/>
        </w:rPr>
        <w:t> </w:t>
      </w:r>
      <w:r>
        <w:rPr>
          <w:sz w:val="16"/>
        </w:rPr>
        <w:t>Probabilistic</w:t>
      </w:r>
      <w:r>
        <w:rPr>
          <w:spacing w:val="-8"/>
          <w:sz w:val="16"/>
        </w:rPr>
        <w:t> </w:t>
      </w:r>
      <w:r>
        <w:rPr>
          <w:sz w:val="16"/>
        </w:rPr>
        <w:t>Prediction:</w:t>
      </w:r>
      <w:r>
        <w:rPr>
          <w:spacing w:val="-8"/>
          <w:sz w:val="16"/>
        </w:rPr>
        <w:t> </w:t>
      </w:r>
      <w:r>
        <w:rPr>
          <w:sz w:val="16"/>
        </w:rPr>
        <w:t>A</w:t>
      </w:r>
      <w:r>
        <w:rPr>
          <w:spacing w:val="-8"/>
          <w:sz w:val="16"/>
        </w:rPr>
        <w:t> </w:t>
      </w:r>
      <w:r>
        <w:rPr>
          <w:sz w:val="16"/>
        </w:rPr>
        <w:t>Commercial</w:t>
      </w:r>
      <w:r>
        <w:rPr>
          <w:spacing w:val="-8"/>
          <w:sz w:val="16"/>
        </w:rPr>
        <w:t> </w:t>
      </w:r>
      <w:r>
        <w:rPr>
          <w:sz w:val="16"/>
        </w:rPr>
        <w:t>Case</w:t>
      </w:r>
      <w:r>
        <w:rPr>
          <w:spacing w:val="-8"/>
          <w:sz w:val="16"/>
        </w:rPr>
        <w:t> </w:t>
      </w:r>
      <w:r>
        <w:rPr>
          <w:sz w:val="16"/>
        </w:rPr>
        <w:t>Study.”</w:t>
      </w:r>
      <w:r>
        <w:rPr>
          <w:spacing w:val="-8"/>
          <w:sz w:val="16"/>
        </w:rPr>
        <w:t> </w:t>
      </w:r>
      <w:r>
        <w:rPr>
          <w:sz w:val="16"/>
        </w:rPr>
        <w:t>Accessed:</w:t>
      </w:r>
      <w:r>
        <w:rPr>
          <w:spacing w:val="-8"/>
          <w:sz w:val="16"/>
        </w:rPr>
        <w:t> </w:t>
      </w:r>
      <w:r>
        <w:rPr>
          <w:sz w:val="16"/>
        </w:rPr>
        <w:t>May</w:t>
      </w:r>
      <w:r>
        <w:rPr>
          <w:spacing w:val="-8"/>
          <w:sz w:val="16"/>
        </w:rPr>
        <w:t> </w:t>
      </w:r>
      <w:r>
        <w:rPr>
          <w:sz w:val="16"/>
        </w:rPr>
        <w:t>8,</w:t>
      </w:r>
      <w:r>
        <w:rPr>
          <w:spacing w:val="40"/>
          <w:sz w:val="16"/>
        </w:rPr>
        <w:t> </w:t>
      </w:r>
      <w:r>
        <w:rPr>
          <w:sz w:val="16"/>
        </w:rPr>
        <w:t>2021. [Online]. Available: </w:t>
      </w:r>
      <w:hyperlink r:id="rId439">
        <w:r>
          <w:rPr>
            <w:sz w:val="16"/>
          </w:rPr>
          <w:t>https://www.jamesgammerman.com/files/</w:t>
        </w:r>
      </w:hyperlink>
      <w:r>
        <w:rPr>
          <w:spacing w:val="40"/>
          <w:sz w:val="16"/>
        </w:rPr>
        <w:t> </w:t>
      </w:r>
      <w:bookmarkStart w:name="_bookmark296" w:id="297"/>
      <w:bookmarkEnd w:id="297"/>
      <w:r>
        <w:rPr>
          <w:spacing w:val="-2"/>
          <w:sz w:val="16"/>
        </w:rPr>
        <w:t>Thesis.pdf</w:t>
      </w:r>
    </w:p>
    <w:p>
      <w:pPr>
        <w:pStyle w:val="ListParagraph"/>
        <w:numPr>
          <w:ilvl w:val="0"/>
          <w:numId w:val="9"/>
        </w:numPr>
        <w:tabs>
          <w:tab w:pos="699" w:val="left" w:leader="none"/>
          <w:tab w:pos="704" w:val="left" w:leader="none"/>
        </w:tabs>
        <w:spacing w:line="232" w:lineRule="auto" w:before="12" w:after="0"/>
        <w:ind w:left="704" w:right="0" w:hanging="366"/>
        <w:jc w:val="both"/>
        <w:rPr>
          <w:sz w:val="16"/>
        </w:rPr>
      </w:pPr>
      <w:r>
        <w:rPr>
          <w:sz w:val="16"/>
        </w:rPr>
        <w:t>A. Jayakumar, B. Mathew, N. Uma, and P. Nedungadi, “Interactive</w:t>
      </w:r>
      <w:r>
        <w:rPr>
          <w:spacing w:val="40"/>
          <w:sz w:val="16"/>
        </w:rPr>
        <w:t> </w:t>
      </w:r>
      <w:r>
        <w:rPr>
          <w:sz w:val="16"/>
        </w:rPr>
        <w:t>gesture</w:t>
      </w:r>
      <w:r>
        <w:rPr>
          <w:spacing w:val="-5"/>
          <w:sz w:val="16"/>
        </w:rPr>
        <w:t> </w:t>
      </w:r>
      <w:r>
        <w:rPr>
          <w:sz w:val="16"/>
        </w:rPr>
        <w:t>based</w:t>
      </w:r>
      <w:r>
        <w:rPr>
          <w:spacing w:val="-5"/>
          <w:sz w:val="16"/>
        </w:rPr>
        <w:t> </w:t>
      </w:r>
      <w:r>
        <w:rPr>
          <w:sz w:val="16"/>
        </w:rPr>
        <w:t>cataract</w:t>
      </w:r>
      <w:r>
        <w:rPr>
          <w:spacing w:val="-5"/>
          <w:sz w:val="16"/>
        </w:rPr>
        <w:t> </w:t>
      </w:r>
      <w:r>
        <w:rPr>
          <w:sz w:val="16"/>
        </w:rPr>
        <w:t>surgery</w:t>
      </w:r>
      <w:r>
        <w:rPr>
          <w:spacing w:val="-6"/>
          <w:sz w:val="16"/>
        </w:rPr>
        <w:t> </w:t>
      </w:r>
      <w:r>
        <w:rPr>
          <w:sz w:val="16"/>
        </w:rPr>
        <w:t>simulation,”</w:t>
      </w:r>
      <w:r>
        <w:rPr>
          <w:spacing w:val="-5"/>
          <w:sz w:val="16"/>
        </w:rPr>
        <w:t> </w:t>
      </w:r>
      <w:r>
        <w:rPr>
          <w:sz w:val="16"/>
        </w:rPr>
        <w:t>in</w:t>
      </w:r>
      <w:r>
        <w:rPr>
          <w:spacing w:val="-5"/>
          <w:sz w:val="16"/>
        </w:rPr>
        <w:t> </w:t>
      </w:r>
      <w:r>
        <w:rPr>
          <w:i/>
          <w:sz w:val="16"/>
        </w:rPr>
        <w:t>Proc.</w:t>
      </w:r>
      <w:r>
        <w:rPr>
          <w:i/>
          <w:spacing w:val="-5"/>
          <w:sz w:val="16"/>
        </w:rPr>
        <w:t> </w:t>
      </w:r>
      <w:r>
        <w:rPr>
          <w:i/>
          <w:sz w:val="16"/>
        </w:rPr>
        <w:t>IEEE</w:t>
      </w:r>
      <w:r>
        <w:rPr>
          <w:i/>
          <w:spacing w:val="-6"/>
          <w:sz w:val="16"/>
        </w:rPr>
        <w:t> </w:t>
      </w:r>
      <w:r>
        <w:rPr>
          <w:i/>
          <w:sz w:val="16"/>
        </w:rPr>
        <w:t>5th</w:t>
      </w:r>
      <w:r>
        <w:rPr>
          <w:i/>
          <w:spacing w:val="-5"/>
          <w:sz w:val="16"/>
        </w:rPr>
        <w:t> </w:t>
      </w:r>
      <w:r>
        <w:rPr>
          <w:i/>
          <w:sz w:val="16"/>
        </w:rPr>
        <w:t>Int.</w:t>
      </w:r>
      <w:r>
        <w:rPr>
          <w:i/>
          <w:spacing w:val="-6"/>
          <w:sz w:val="16"/>
        </w:rPr>
        <w:t> </w:t>
      </w:r>
      <w:r>
        <w:rPr>
          <w:i/>
          <w:sz w:val="16"/>
        </w:rPr>
        <w:t>Conf.</w:t>
      </w:r>
      <w:r>
        <w:rPr>
          <w:i/>
          <w:spacing w:val="40"/>
          <w:sz w:val="16"/>
        </w:rPr>
        <w:t> </w:t>
      </w:r>
      <w:bookmarkStart w:name="_bookmark297" w:id="298"/>
      <w:bookmarkEnd w:id="298"/>
      <w:r>
        <w:rPr>
          <w:i/>
          <w:sz w:val="16"/>
        </w:rPr>
        <w:t>Ad</w:t>
      </w:r>
      <w:r>
        <w:rPr>
          <w:i/>
          <w:sz w:val="16"/>
        </w:rPr>
        <w:t>v. Comput. Commun. (ICACC)</w:t>
      </w:r>
      <w:r>
        <w:rPr>
          <w:sz w:val="16"/>
        </w:rPr>
        <w:t>, 2015, pp. 350–353.</w:t>
      </w:r>
    </w:p>
    <w:p>
      <w:pPr>
        <w:pStyle w:val="ListParagraph"/>
        <w:numPr>
          <w:ilvl w:val="0"/>
          <w:numId w:val="9"/>
        </w:numPr>
        <w:tabs>
          <w:tab w:pos="702" w:val="left" w:leader="none"/>
          <w:tab w:pos="704" w:val="left" w:leader="none"/>
        </w:tabs>
        <w:spacing w:line="232" w:lineRule="auto" w:before="10" w:after="0"/>
        <w:ind w:left="704" w:right="0" w:hanging="366"/>
        <w:jc w:val="both"/>
        <w:rPr>
          <w:sz w:val="16"/>
        </w:rPr>
      </w:pPr>
      <w:r>
        <w:rPr>
          <w:sz w:val="16"/>
        </w:rPr>
        <w:t>H.</w:t>
      </w:r>
      <w:r>
        <w:rPr>
          <w:spacing w:val="-3"/>
          <w:sz w:val="16"/>
        </w:rPr>
        <w:t> </w:t>
      </w:r>
      <w:r>
        <w:rPr>
          <w:sz w:val="16"/>
        </w:rPr>
        <w:t>F.</w:t>
      </w:r>
      <w:r>
        <w:rPr>
          <w:spacing w:val="-3"/>
          <w:sz w:val="16"/>
        </w:rPr>
        <w:t> </w:t>
      </w:r>
      <w:r>
        <w:rPr>
          <w:sz w:val="16"/>
        </w:rPr>
        <w:t>Vargas</w:t>
      </w:r>
      <w:r>
        <w:rPr>
          <w:spacing w:val="-3"/>
          <w:sz w:val="16"/>
        </w:rPr>
        <w:t> </w:t>
      </w:r>
      <w:r>
        <w:rPr>
          <w:sz w:val="16"/>
        </w:rPr>
        <w:t>and</w:t>
      </w:r>
      <w:r>
        <w:rPr>
          <w:spacing w:val="-3"/>
          <w:sz w:val="16"/>
        </w:rPr>
        <w:t> </w:t>
      </w:r>
      <w:r>
        <w:rPr>
          <w:sz w:val="16"/>
        </w:rPr>
        <w:t>O.</w:t>
      </w:r>
      <w:r>
        <w:rPr>
          <w:spacing w:val="-3"/>
          <w:sz w:val="16"/>
        </w:rPr>
        <w:t> </w:t>
      </w:r>
      <w:r>
        <w:rPr>
          <w:sz w:val="16"/>
        </w:rPr>
        <w:t>A.</w:t>
      </w:r>
      <w:r>
        <w:rPr>
          <w:spacing w:val="-3"/>
          <w:sz w:val="16"/>
        </w:rPr>
        <w:t> </w:t>
      </w:r>
      <w:r>
        <w:rPr>
          <w:sz w:val="16"/>
        </w:rPr>
        <w:t>Vivas,</w:t>
      </w:r>
      <w:r>
        <w:rPr>
          <w:spacing w:val="-3"/>
          <w:sz w:val="16"/>
        </w:rPr>
        <w:t> </w:t>
      </w:r>
      <w:r>
        <w:rPr>
          <w:sz w:val="16"/>
        </w:rPr>
        <w:t>“Gesture</w:t>
      </w:r>
      <w:r>
        <w:rPr>
          <w:spacing w:val="-3"/>
          <w:sz w:val="16"/>
        </w:rPr>
        <w:t> </w:t>
      </w:r>
      <w:r>
        <w:rPr>
          <w:sz w:val="16"/>
        </w:rPr>
        <w:t>recognition</w:t>
      </w:r>
      <w:r>
        <w:rPr>
          <w:spacing w:val="-3"/>
          <w:sz w:val="16"/>
        </w:rPr>
        <w:t> </w:t>
      </w:r>
      <w:r>
        <w:rPr>
          <w:sz w:val="16"/>
        </w:rPr>
        <w:t>system</w:t>
      </w:r>
      <w:r>
        <w:rPr>
          <w:spacing w:val="-3"/>
          <w:sz w:val="16"/>
        </w:rPr>
        <w:t> </w:t>
      </w:r>
      <w:r>
        <w:rPr>
          <w:sz w:val="16"/>
        </w:rPr>
        <w:t>for</w:t>
      </w:r>
      <w:r>
        <w:rPr>
          <w:spacing w:val="-3"/>
          <w:sz w:val="16"/>
        </w:rPr>
        <w:t> </w:t>
      </w:r>
      <w:r>
        <w:rPr>
          <w:sz w:val="16"/>
        </w:rPr>
        <w:t>surgical</w:t>
      </w:r>
      <w:r>
        <w:rPr>
          <w:spacing w:val="40"/>
          <w:sz w:val="16"/>
        </w:rPr>
        <w:t> </w:t>
      </w:r>
      <w:r>
        <w:rPr>
          <w:sz w:val="16"/>
        </w:rPr>
        <w:t>robot’s</w:t>
      </w:r>
      <w:r>
        <w:rPr>
          <w:spacing w:val="-5"/>
          <w:sz w:val="16"/>
        </w:rPr>
        <w:t> </w:t>
      </w:r>
      <w:r>
        <w:rPr>
          <w:sz w:val="16"/>
        </w:rPr>
        <w:t>manipulation,”</w:t>
      </w:r>
      <w:r>
        <w:rPr>
          <w:spacing w:val="-5"/>
          <w:sz w:val="16"/>
        </w:rPr>
        <w:t> </w:t>
      </w:r>
      <w:r>
        <w:rPr>
          <w:sz w:val="16"/>
        </w:rPr>
        <w:t>in</w:t>
      </w:r>
      <w:r>
        <w:rPr>
          <w:spacing w:val="-5"/>
          <w:sz w:val="16"/>
        </w:rPr>
        <w:t> </w:t>
      </w:r>
      <w:r>
        <w:rPr>
          <w:i/>
          <w:sz w:val="16"/>
        </w:rPr>
        <w:t>Proc.</w:t>
      </w:r>
      <w:r>
        <w:rPr>
          <w:i/>
          <w:spacing w:val="-5"/>
          <w:sz w:val="16"/>
        </w:rPr>
        <w:t> </w:t>
      </w:r>
      <w:r>
        <w:rPr>
          <w:i/>
          <w:sz w:val="16"/>
        </w:rPr>
        <w:t>IEEE</w:t>
      </w:r>
      <w:r>
        <w:rPr>
          <w:i/>
          <w:spacing w:val="-5"/>
          <w:sz w:val="16"/>
        </w:rPr>
        <w:t> </w:t>
      </w:r>
      <w:r>
        <w:rPr>
          <w:i/>
          <w:sz w:val="16"/>
        </w:rPr>
        <w:t>XIX</w:t>
      </w:r>
      <w:r>
        <w:rPr>
          <w:i/>
          <w:spacing w:val="-5"/>
          <w:sz w:val="16"/>
        </w:rPr>
        <w:t> </w:t>
      </w:r>
      <w:r>
        <w:rPr>
          <w:i/>
          <w:sz w:val="16"/>
        </w:rPr>
        <w:t>Symp.</w:t>
      </w:r>
      <w:r>
        <w:rPr>
          <w:i/>
          <w:spacing w:val="-5"/>
          <w:sz w:val="16"/>
        </w:rPr>
        <w:t> </w:t>
      </w:r>
      <w:r>
        <w:rPr>
          <w:i/>
          <w:sz w:val="16"/>
        </w:rPr>
        <w:t>Image</w:t>
      </w:r>
      <w:r>
        <w:rPr>
          <w:i/>
          <w:spacing w:val="-5"/>
          <w:sz w:val="16"/>
        </w:rPr>
        <w:t> </w:t>
      </w:r>
      <w:r>
        <w:rPr>
          <w:i/>
          <w:sz w:val="16"/>
        </w:rPr>
        <w:t>Signal</w:t>
      </w:r>
      <w:r>
        <w:rPr>
          <w:i/>
          <w:spacing w:val="-5"/>
          <w:sz w:val="16"/>
        </w:rPr>
        <w:t> </w:t>
      </w:r>
      <w:r>
        <w:rPr>
          <w:i/>
          <w:sz w:val="16"/>
        </w:rPr>
        <w:t>Process.</w:t>
      </w:r>
      <w:r>
        <w:rPr>
          <w:i/>
          <w:spacing w:val="40"/>
          <w:sz w:val="16"/>
        </w:rPr>
        <w:t> </w:t>
      </w:r>
      <w:bookmarkStart w:name="_bookmark298" w:id="299"/>
      <w:bookmarkEnd w:id="299"/>
      <w:r>
        <w:rPr>
          <w:i/>
          <w:sz w:val="16"/>
        </w:rPr>
        <w:t>Arti</w:t>
      </w:r>
      <w:r>
        <w:rPr>
          <w:i/>
          <w:sz w:val="16"/>
        </w:rPr>
        <w:t>f. Vis.</w:t>
      </w:r>
      <w:r>
        <w:rPr>
          <w:sz w:val="16"/>
        </w:rPr>
        <w:t>, 2014, pp. 1–5.</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G. Lingyun, Z. Lin, and W. Zhaokui, “Hierarchical attention-</w:t>
      </w:r>
      <w:r>
        <w:rPr>
          <w:sz w:val="16"/>
        </w:rPr>
        <w:t>based</w:t>
      </w:r>
      <w:r>
        <w:rPr>
          <w:spacing w:val="40"/>
          <w:sz w:val="16"/>
        </w:rPr>
        <w:t> </w:t>
      </w:r>
      <w:r>
        <w:rPr>
          <w:sz w:val="16"/>
        </w:rPr>
        <w:t>astronaut gesture recognition: A dataset and CNN model,” </w:t>
      </w:r>
      <w:r>
        <w:rPr>
          <w:i/>
          <w:sz w:val="16"/>
        </w:rPr>
        <w:t>IEEE</w:t>
      </w:r>
      <w:r>
        <w:rPr>
          <w:i/>
          <w:spacing w:val="40"/>
          <w:sz w:val="16"/>
        </w:rPr>
        <w:t> </w:t>
      </w:r>
      <w:bookmarkStart w:name="_bookmark299" w:id="300"/>
      <w:bookmarkEnd w:id="300"/>
      <w:r>
        <w:rPr>
          <w:i/>
          <w:sz w:val="16"/>
        </w:rPr>
        <w:t>Access</w:t>
      </w:r>
      <w:r>
        <w:rPr>
          <w:sz w:val="16"/>
        </w:rPr>
        <w:t>, vol. 8, pp. 68787–68798, 2020.</w:t>
      </w:r>
    </w:p>
    <w:p>
      <w:pPr>
        <w:pStyle w:val="ListParagraph"/>
        <w:numPr>
          <w:ilvl w:val="0"/>
          <w:numId w:val="9"/>
        </w:numPr>
        <w:tabs>
          <w:tab w:pos="699" w:val="left" w:leader="none"/>
          <w:tab w:pos="704" w:val="left" w:leader="none"/>
        </w:tabs>
        <w:spacing w:line="232" w:lineRule="auto" w:before="11" w:after="0"/>
        <w:ind w:left="704" w:right="0" w:hanging="366"/>
        <w:jc w:val="both"/>
        <w:rPr>
          <w:sz w:val="16"/>
        </w:rPr>
      </w:pPr>
      <w:r>
        <w:rPr>
          <w:sz w:val="16"/>
        </w:rPr>
        <w:t>A. G. Howard </w:t>
      </w:r>
      <w:r>
        <w:rPr>
          <w:i/>
          <w:sz w:val="16"/>
        </w:rPr>
        <w:t>et al.</w:t>
      </w:r>
      <w:r>
        <w:rPr>
          <w:sz w:val="16"/>
        </w:rPr>
        <w:t>, “MobileNets: Efficient convolutional neural</w:t>
      </w:r>
      <w:r>
        <w:rPr>
          <w:spacing w:val="40"/>
          <w:sz w:val="16"/>
        </w:rPr>
        <w:t> </w:t>
      </w:r>
      <w:bookmarkStart w:name="_bookmark300" w:id="301"/>
      <w:bookmarkEnd w:id="301"/>
      <w:r>
        <w:rPr>
          <w:sz w:val="16"/>
        </w:rPr>
        <w:t>net</w:t>
      </w:r>
      <w:r>
        <w:rPr>
          <w:sz w:val="16"/>
        </w:rPr>
        <w:t>works for mobile vision applications,” 2017, </w:t>
      </w:r>
      <w:r>
        <w:rPr>
          <w:i/>
          <w:sz w:val="16"/>
        </w:rPr>
        <w:t>arXiv:1704.04861</w:t>
      </w:r>
      <w:r>
        <w:rPr>
          <w:sz w:val="16"/>
        </w:rPr>
        <w:t>.</w:t>
      </w:r>
    </w:p>
    <w:p>
      <w:pPr>
        <w:pStyle w:val="ListParagraph"/>
        <w:numPr>
          <w:ilvl w:val="0"/>
          <w:numId w:val="9"/>
        </w:numPr>
        <w:tabs>
          <w:tab w:pos="702" w:val="left" w:leader="none"/>
          <w:tab w:pos="704" w:val="left" w:leader="none"/>
        </w:tabs>
        <w:spacing w:line="232" w:lineRule="auto" w:before="10" w:after="0"/>
        <w:ind w:left="704" w:right="0" w:hanging="366"/>
        <w:jc w:val="both"/>
        <w:rPr>
          <w:sz w:val="16"/>
        </w:rPr>
      </w:pPr>
      <w:r>
        <w:rPr>
          <w:sz w:val="16"/>
        </w:rPr>
        <w:t>K. Liu, L. Song, W. Han, Y. Cui, and Y. Wang, “Time-varying error</w:t>
      </w:r>
      <w:r>
        <w:rPr>
          <w:spacing w:val="40"/>
          <w:sz w:val="16"/>
        </w:rPr>
        <w:t> </w:t>
      </w:r>
      <w:r>
        <w:rPr>
          <w:sz w:val="16"/>
        </w:rPr>
        <w:t>prediction and compensation for movement axis of CNC machine </w:t>
      </w:r>
      <w:r>
        <w:rPr>
          <w:sz w:val="16"/>
        </w:rPr>
        <w:t>tool</w:t>
      </w:r>
      <w:r>
        <w:rPr>
          <w:spacing w:val="40"/>
          <w:sz w:val="16"/>
        </w:rPr>
        <w:t> </w:t>
      </w:r>
      <w:r>
        <w:rPr>
          <w:sz w:val="16"/>
        </w:rPr>
        <w:t>based</w:t>
      </w:r>
      <w:r>
        <w:rPr>
          <w:spacing w:val="32"/>
          <w:sz w:val="16"/>
        </w:rPr>
        <w:t> </w:t>
      </w:r>
      <w:r>
        <w:rPr>
          <w:sz w:val="16"/>
        </w:rPr>
        <w:t>on</w:t>
      </w:r>
      <w:r>
        <w:rPr>
          <w:spacing w:val="32"/>
          <w:sz w:val="16"/>
        </w:rPr>
        <w:t> </w:t>
      </w:r>
      <w:r>
        <w:rPr>
          <w:sz w:val="16"/>
        </w:rPr>
        <w:t>digital</w:t>
      </w:r>
      <w:r>
        <w:rPr>
          <w:spacing w:val="31"/>
          <w:sz w:val="16"/>
        </w:rPr>
        <w:t> </w:t>
      </w:r>
      <w:r>
        <w:rPr>
          <w:sz w:val="16"/>
        </w:rPr>
        <w:t>twin,”</w:t>
      </w:r>
      <w:r>
        <w:rPr>
          <w:spacing w:val="32"/>
          <w:sz w:val="16"/>
        </w:rPr>
        <w:t> </w:t>
      </w:r>
      <w:r>
        <w:rPr>
          <w:i/>
          <w:sz w:val="16"/>
        </w:rPr>
        <w:t>IEEE</w:t>
      </w:r>
      <w:r>
        <w:rPr>
          <w:i/>
          <w:spacing w:val="32"/>
          <w:sz w:val="16"/>
        </w:rPr>
        <w:t> </w:t>
      </w:r>
      <w:r>
        <w:rPr>
          <w:i/>
          <w:sz w:val="16"/>
        </w:rPr>
        <w:t>Trans.</w:t>
      </w:r>
      <w:r>
        <w:rPr>
          <w:i/>
          <w:spacing w:val="32"/>
          <w:sz w:val="16"/>
        </w:rPr>
        <w:t> </w:t>
      </w:r>
      <w:r>
        <w:rPr>
          <w:i/>
          <w:sz w:val="16"/>
        </w:rPr>
        <w:t>Ind.</w:t>
      </w:r>
      <w:r>
        <w:rPr>
          <w:i/>
          <w:spacing w:val="31"/>
          <w:sz w:val="16"/>
        </w:rPr>
        <w:t> </w:t>
      </w:r>
      <w:r>
        <w:rPr>
          <w:i/>
          <w:sz w:val="16"/>
        </w:rPr>
        <w:t>Informat.</w:t>
      </w:r>
      <w:r>
        <w:rPr>
          <w:sz w:val="16"/>
        </w:rPr>
        <w:t>,</w:t>
      </w:r>
      <w:r>
        <w:rPr>
          <w:spacing w:val="32"/>
          <w:sz w:val="16"/>
        </w:rPr>
        <w:t> </w:t>
      </w:r>
      <w:r>
        <w:rPr>
          <w:sz w:val="16"/>
        </w:rPr>
        <w:t>vol.</w:t>
      </w:r>
      <w:r>
        <w:rPr>
          <w:spacing w:val="31"/>
          <w:sz w:val="16"/>
        </w:rPr>
        <w:t> </w:t>
      </w:r>
      <w:r>
        <w:rPr>
          <w:sz w:val="16"/>
        </w:rPr>
        <w:t>18,</w:t>
      </w:r>
      <w:r>
        <w:rPr>
          <w:spacing w:val="31"/>
          <w:sz w:val="16"/>
        </w:rPr>
        <w:t> </w:t>
      </w:r>
      <w:r>
        <w:rPr>
          <w:sz w:val="16"/>
        </w:rPr>
        <w:t>no.</w:t>
      </w:r>
      <w:r>
        <w:rPr>
          <w:spacing w:val="31"/>
          <w:sz w:val="16"/>
        </w:rPr>
        <w:t> </w:t>
      </w:r>
      <w:r>
        <w:rPr>
          <w:sz w:val="16"/>
        </w:rPr>
        <w:t>1,</w:t>
      </w:r>
    </w:p>
    <w:p>
      <w:pPr>
        <w:spacing w:line="182" w:lineRule="exact" w:before="0"/>
        <w:ind w:left="704" w:right="0" w:firstLine="0"/>
        <w:jc w:val="both"/>
        <w:rPr>
          <w:sz w:val="16"/>
        </w:rPr>
      </w:pPr>
      <w:bookmarkStart w:name="_bookmark301" w:id="302"/>
      <w:bookmarkEnd w:id="302"/>
      <w:r>
        <w:rPr/>
      </w:r>
      <w:r>
        <w:rPr>
          <w:sz w:val="16"/>
        </w:rPr>
        <w:t>pp.</w:t>
      </w:r>
      <w:r>
        <w:rPr>
          <w:spacing w:val="11"/>
          <w:sz w:val="16"/>
        </w:rPr>
        <w:t> </w:t>
      </w:r>
      <w:r>
        <w:rPr>
          <w:sz w:val="16"/>
        </w:rPr>
        <w:t>109–118,</w:t>
      </w:r>
      <w:r>
        <w:rPr>
          <w:spacing w:val="11"/>
          <w:sz w:val="16"/>
        </w:rPr>
        <w:t> </w:t>
      </w:r>
      <w:r>
        <w:rPr>
          <w:sz w:val="16"/>
        </w:rPr>
        <w:t>Jan.</w:t>
      </w:r>
      <w:r>
        <w:rPr>
          <w:spacing w:val="11"/>
          <w:sz w:val="16"/>
        </w:rPr>
        <w:t> </w:t>
      </w:r>
      <w:r>
        <w:rPr>
          <w:spacing w:val="-4"/>
          <w:sz w:val="16"/>
        </w:rPr>
        <w:t>2022.</w:t>
      </w:r>
    </w:p>
    <w:p>
      <w:pPr>
        <w:pStyle w:val="ListParagraph"/>
        <w:numPr>
          <w:ilvl w:val="0"/>
          <w:numId w:val="9"/>
        </w:numPr>
        <w:tabs>
          <w:tab w:pos="699" w:val="left" w:leader="none"/>
          <w:tab w:pos="704" w:val="left" w:leader="none"/>
        </w:tabs>
        <w:spacing w:line="232" w:lineRule="auto" w:before="8" w:after="0"/>
        <w:ind w:left="704" w:right="0" w:hanging="366"/>
        <w:jc w:val="both"/>
        <w:rPr>
          <w:sz w:val="16"/>
        </w:rPr>
      </w:pPr>
      <w:r>
        <w:rPr>
          <w:sz w:val="16"/>
        </w:rPr>
        <w:t>V. Zaccaria, M. Stenfelt, I. Aslanidou, and K. G. Kyprianidis, “Fleet</w:t>
      </w:r>
      <w:r>
        <w:rPr>
          <w:spacing w:val="40"/>
          <w:sz w:val="16"/>
        </w:rPr>
        <w:t> </w:t>
      </w:r>
      <w:r>
        <w:rPr>
          <w:sz w:val="16"/>
        </w:rPr>
        <w:t>monitoring and diagnostics framework based on digital twin of </w:t>
      </w:r>
      <w:r>
        <w:rPr>
          <w:sz w:val="16"/>
        </w:rPr>
        <w:t>aero-engines,”</w:t>
      </w:r>
      <w:r>
        <w:rPr>
          <w:spacing w:val="40"/>
          <w:sz w:val="16"/>
        </w:rPr>
        <w:t> </w:t>
      </w:r>
      <w:r>
        <w:rPr>
          <w:sz w:val="16"/>
        </w:rPr>
        <w:t>in</w:t>
      </w:r>
      <w:r>
        <w:rPr>
          <w:spacing w:val="40"/>
          <w:sz w:val="16"/>
        </w:rPr>
        <w:t> </w:t>
      </w:r>
      <w:r>
        <w:rPr>
          <w:i/>
          <w:sz w:val="16"/>
        </w:rPr>
        <w:t>Proc.</w:t>
      </w:r>
      <w:r>
        <w:rPr>
          <w:i/>
          <w:spacing w:val="40"/>
          <w:sz w:val="16"/>
        </w:rPr>
        <w:t> </w:t>
      </w:r>
      <w:r>
        <w:rPr>
          <w:i/>
          <w:sz w:val="16"/>
        </w:rPr>
        <w:t>Turbo</w:t>
      </w:r>
      <w:r>
        <w:rPr>
          <w:i/>
          <w:spacing w:val="40"/>
          <w:sz w:val="16"/>
        </w:rPr>
        <w:t> </w:t>
      </w:r>
      <w:r>
        <w:rPr>
          <w:i/>
          <w:sz w:val="16"/>
        </w:rPr>
        <w:t>Expo</w:t>
      </w:r>
      <w:r>
        <w:rPr>
          <w:i/>
          <w:spacing w:val="40"/>
          <w:sz w:val="16"/>
        </w:rPr>
        <w:t> </w:t>
      </w:r>
      <w:r>
        <w:rPr>
          <w:i/>
          <w:sz w:val="16"/>
        </w:rPr>
        <w:t>Power</w:t>
      </w:r>
      <w:r>
        <w:rPr>
          <w:i/>
          <w:spacing w:val="40"/>
          <w:sz w:val="16"/>
        </w:rPr>
        <w:t> </w:t>
      </w:r>
      <w:r>
        <w:rPr>
          <w:i/>
          <w:sz w:val="16"/>
        </w:rPr>
        <w:t>Land</w:t>
      </w:r>
      <w:r>
        <w:rPr>
          <w:i/>
          <w:spacing w:val="40"/>
          <w:sz w:val="16"/>
        </w:rPr>
        <w:t> </w:t>
      </w:r>
      <w:r>
        <w:rPr>
          <w:i/>
          <w:sz w:val="16"/>
        </w:rPr>
        <w:t>Sea</w:t>
      </w:r>
      <w:r>
        <w:rPr>
          <w:i/>
          <w:spacing w:val="40"/>
          <w:sz w:val="16"/>
        </w:rPr>
        <w:t> </w:t>
      </w:r>
      <w:r>
        <w:rPr>
          <w:i/>
          <w:sz w:val="16"/>
        </w:rPr>
        <w:t>Air</w:t>
      </w:r>
      <w:r>
        <w:rPr>
          <w:sz w:val="16"/>
        </w:rPr>
        <w:t>,</w:t>
      </w:r>
      <w:r>
        <w:rPr>
          <w:spacing w:val="40"/>
          <w:sz w:val="16"/>
        </w:rPr>
        <w:t> </w:t>
      </w:r>
      <w:r>
        <w:rPr>
          <w:sz w:val="16"/>
        </w:rPr>
        <w:t>vol.</w:t>
      </w:r>
      <w:r>
        <w:rPr>
          <w:spacing w:val="40"/>
          <w:sz w:val="16"/>
        </w:rPr>
        <w:t> </w:t>
      </w:r>
      <w:r>
        <w:rPr>
          <w:sz w:val="16"/>
        </w:rPr>
        <w:t>51128,</w:t>
      </w:r>
      <w:r>
        <w:rPr>
          <w:spacing w:val="40"/>
          <w:sz w:val="16"/>
        </w:rPr>
        <w:t> </w:t>
      </w:r>
      <w:bookmarkStart w:name="_bookmark302" w:id="303"/>
      <w:bookmarkEnd w:id="303"/>
      <w:r>
        <w:rPr>
          <w:sz w:val="16"/>
        </w:rPr>
        <w:t>Jun.</w:t>
      </w:r>
      <w:r>
        <w:rPr>
          <w:sz w:val="16"/>
        </w:rPr>
        <w:t> 2018, Art. no. V006T05A021.</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S. Mi, Y. Feng, H. Zheng, Y. Wang, Y. Gao, and J. Tan, “Prediction</w:t>
      </w:r>
      <w:r>
        <w:rPr>
          <w:spacing w:val="40"/>
          <w:sz w:val="16"/>
        </w:rPr>
        <w:t> </w:t>
      </w:r>
      <w:r>
        <w:rPr>
          <w:sz w:val="16"/>
        </w:rPr>
        <w:t>maintenance</w:t>
      </w:r>
      <w:r>
        <w:rPr>
          <w:spacing w:val="17"/>
          <w:sz w:val="16"/>
        </w:rPr>
        <w:t> </w:t>
      </w:r>
      <w:r>
        <w:rPr>
          <w:sz w:val="16"/>
        </w:rPr>
        <w:t>integrated</w:t>
      </w:r>
      <w:r>
        <w:rPr>
          <w:spacing w:val="17"/>
          <w:sz w:val="16"/>
        </w:rPr>
        <w:t> </w:t>
      </w:r>
      <w:r>
        <w:rPr>
          <w:sz w:val="16"/>
        </w:rPr>
        <w:t>decision-making</w:t>
      </w:r>
      <w:r>
        <w:rPr>
          <w:spacing w:val="17"/>
          <w:sz w:val="16"/>
        </w:rPr>
        <w:t> </w:t>
      </w:r>
      <w:r>
        <w:rPr>
          <w:sz w:val="16"/>
        </w:rPr>
        <w:t>approach</w:t>
      </w:r>
      <w:r>
        <w:rPr>
          <w:spacing w:val="17"/>
          <w:sz w:val="16"/>
        </w:rPr>
        <w:t> </w:t>
      </w:r>
      <w:r>
        <w:rPr>
          <w:sz w:val="16"/>
        </w:rPr>
        <w:t>supported</w:t>
      </w:r>
      <w:r>
        <w:rPr>
          <w:spacing w:val="17"/>
          <w:sz w:val="16"/>
        </w:rPr>
        <w:t> </w:t>
      </w:r>
      <w:r>
        <w:rPr>
          <w:sz w:val="16"/>
        </w:rPr>
        <w:t>by</w:t>
      </w:r>
      <w:r>
        <w:rPr>
          <w:spacing w:val="17"/>
          <w:sz w:val="16"/>
        </w:rPr>
        <w:t> </w:t>
      </w:r>
      <w:r>
        <w:rPr>
          <w:sz w:val="16"/>
        </w:rPr>
        <w:t>digi-tal</w:t>
      </w:r>
      <w:r>
        <w:rPr>
          <w:spacing w:val="-9"/>
          <w:sz w:val="16"/>
        </w:rPr>
        <w:t> </w:t>
      </w:r>
      <w:r>
        <w:rPr>
          <w:sz w:val="16"/>
        </w:rPr>
        <w:t>twin-driven</w:t>
      </w:r>
      <w:r>
        <w:rPr>
          <w:spacing w:val="-10"/>
          <w:sz w:val="16"/>
        </w:rPr>
        <w:t> </w:t>
      </w:r>
      <w:r>
        <w:rPr>
          <w:sz w:val="16"/>
        </w:rPr>
        <w:t>cooperative</w:t>
      </w:r>
      <w:r>
        <w:rPr>
          <w:spacing w:val="-9"/>
          <w:sz w:val="16"/>
        </w:rPr>
        <w:t> </w:t>
      </w:r>
      <w:r>
        <w:rPr>
          <w:sz w:val="16"/>
        </w:rPr>
        <w:t>awareness</w:t>
      </w:r>
      <w:r>
        <w:rPr>
          <w:spacing w:val="-9"/>
          <w:sz w:val="16"/>
        </w:rPr>
        <w:t> </w:t>
      </w:r>
      <w:r>
        <w:rPr>
          <w:sz w:val="16"/>
        </w:rPr>
        <w:t>and</w:t>
      </w:r>
      <w:r>
        <w:rPr>
          <w:spacing w:val="-9"/>
          <w:sz w:val="16"/>
        </w:rPr>
        <w:t> </w:t>
      </w:r>
      <w:r>
        <w:rPr>
          <w:sz w:val="16"/>
        </w:rPr>
        <w:t>interconnection</w:t>
      </w:r>
      <w:r>
        <w:rPr>
          <w:spacing w:val="-9"/>
          <w:sz w:val="16"/>
        </w:rPr>
        <w:t> </w:t>
      </w:r>
      <w:r>
        <w:rPr>
          <w:sz w:val="16"/>
        </w:rPr>
        <w:t>framework,”</w:t>
      </w:r>
    </w:p>
    <w:p>
      <w:pPr>
        <w:spacing w:line="235" w:lineRule="auto" w:before="1"/>
        <w:ind w:left="704" w:right="0" w:firstLine="0"/>
        <w:jc w:val="both"/>
        <w:rPr>
          <w:sz w:val="16"/>
        </w:rPr>
      </w:pPr>
      <w:r>
        <w:rPr>
          <w:i/>
          <w:sz w:val="16"/>
        </w:rPr>
        <w:t>J. Manuf. Syst.</w:t>
      </w:r>
      <w:r>
        <w:rPr>
          <w:sz w:val="16"/>
        </w:rPr>
        <w:t>, vol. 58, pp. 329–345, Jan. 2021. [Online]. Available:</w:t>
      </w:r>
      <w:r>
        <w:rPr>
          <w:spacing w:val="40"/>
          <w:sz w:val="16"/>
        </w:rPr>
        <w:t> </w:t>
      </w:r>
      <w:bookmarkStart w:name="_bookmark303" w:id="304"/>
      <w:bookmarkEnd w:id="304"/>
      <w:r>
        <w:rPr>
          <w:w w:val="99"/>
          <w:sz w:val="16"/>
        </w:rPr>
      </w:r>
      <w:hyperlink r:id="rId440">
        <w:r>
          <w:rPr>
            <w:spacing w:val="-2"/>
            <w:sz w:val="16"/>
          </w:rPr>
          <w:t>https://www.sciencedirect.com/science/article/pii/S0278612520301345</w:t>
        </w:r>
      </w:hyperlink>
    </w:p>
    <w:p>
      <w:pPr>
        <w:pStyle w:val="ListParagraph"/>
        <w:numPr>
          <w:ilvl w:val="0"/>
          <w:numId w:val="9"/>
        </w:numPr>
        <w:tabs>
          <w:tab w:pos="702" w:val="left" w:leader="none"/>
          <w:tab w:pos="704" w:val="left" w:leader="none"/>
        </w:tabs>
        <w:spacing w:line="232" w:lineRule="auto" w:before="8" w:after="0"/>
        <w:ind w:left="704" w:right="0" w:hanging="366"/>
        <w:jc w:val="both"/>
        <w:rPr>
          <w:sz w:val="16"/>
        </w:rPr>
      </w:pPr>
      <w:r>
        <w:rPr>
          <w:sz w:val="16"/>
        </w:rPr>
        <w:t>L. Hu </w:t>
      </w:r>
      <w:r>
        <w:rPr>
          <w:i/>
          <w:sz w:val="16"/>
        </w:rPr>
        <w:t>et al.</w:t>
      </w:r>
      <w:r>
        <w:rPr>
          <w:sz w:val="16"/>
        </w:rPr>
        <w:t>, “Modeling of cloud-based digital twins for smart manu-facturing</w:t>
      </w:r>
      <w:r>
        <w:rPr>
          <w:spacing w:val="-4"/>
          <w:sz w:val="16"/>
        </w:rPr>
        <w:t> </w:t>
      </w:r>
      <w:r>
        <w:rPr>
          <w:sz w:val="16"/>
        </w:rPr>
        <w:t>with</w:t>
      </w:r>
      <w:r>
        <w:rPr>
          <w:spacing w:val="-4"/>
          <w:sz w:val="16"/>
        </w:rPr>
        <w:t> </w:t>
      </w:r>
      <w:r>
        <w:rPr>
          <w:sz w:val="16"/>
        </w:rPr>
        <w:t>MT</w:t>
      </w:r>
      <w:r>
        <w:rPr>
          <w:spacing w:val="-4"/>
          <w:sz w:val="16"/>
        </w:rPr>
        <w:t> </w:t>
      </w:r>
      <w:r>
        <w:rPr>
          <w:sz w:val="16"/>
        </w:rPr>
        <w:t>connect,”</w:t>
      </w:r>
      <w:r>
        <w:rPr>
          <w:spacing w:val="-4"/>
          <w:sz w:val="16"/>
        </w:rPr>
        <w:t> </w:t>
      </w:r>
      <w:r>
        <w:rPr>
          <w:i/>
          <w:sz w:val="16"/>
        </w:rPr>
        <w:t>Procedia</w:t>
      </w:r>
      <w:r>
        <w:rPr>
          <w:i/>
          <w:spacing w:val="-4"/>
          <w:sz w:val="16"/>
        </w:rPr>
        <w:t> </w:t>
      </w:r>
      <w:r>
        <w:rPr>
          <w:i/>
          <w:sz w:val="16"/>
        </w:rPr>
        <w:t>Manuf.</w:t>
      </w:r>
      <w:r>
        <w:rPr>
          <w:sz w:val="16"/>
        </w:rPr>
        <w:t>,</w:t>
      </w:r>
      <w:r>
        <w:rPr>
          <w:spacing w:val="-4"/>
          <w:sz w:val="16"/>
        </w:rPr>
        <w:t> </w:t>
      </w:r>
      <w:r>
        <w:rPr>
          <w:sz w:val="16"/>
        </w:rPr>
        <w:t>vol.</w:t>
      </w:r>
      <w:r>
        <w:rPr>
          <w:spacing w:val="-4"/>
          <w:sz w:val="16"/>
        </w:rPr>
        <w:t> </w:t>
      </w:r>
      <w:r>
        <w:rPr>
          <w:sz w:val="16"/>
        </w:rPr>
        <w:t>26,</w:t>
      </w:r>
      <w:r>
        <w:rPr>
          <w:spacing w:val="-4"/>
          <w:sz w:val="16"/>
        </w:rPr>
        <w:t> </w:t>
      </w:r>
      <w:r>
        <w:rPr>
          <w:sz w:val="16"/>
        </w:rPr>
        <w:t>pp. 1193–1203,</w:t>
      </w:r>
      <w:r>
        <w:rPr>
          <w:spacing w:val="40"/>
          <w:sz w:val="16"/>
        </w:rPr>
        <w:t> </w:t>
      </w:r>
      <w:bookmarkStart w:name="_bookmark304" w:id="305"/>
      <w:bookmarkEnd w:id="305"/>
      <w:r>
        <w:rPr>
          <w:sz w:val="16"/>
        </w:rPr>
        <w:t>Jan.</w:t>
      </w:r>
      <w:r>
        <w:rPr>
          <w:sz w:val="16"/>
        </w:rPr>
        <w:t> 2018.</w:t>
      </w:r>
    </w:p>
    <w:p>
      <w:pPr>
        <w:pStyle w:val="ListParagraph"/>
        <w:numPr>
          <w:ilvl w:val="0"/>
          <w:numId w:val="9"/>
        </w:numPr>
        <w:tabs>
          <w:tab w:pos="702" w:val="left" w:leader="none"/>
          <w:tab w:pos="704" w:val="left" w:leader="none"/>
        </w:tabs>
        <w:spacing w:line="232" w:lineRule="auto" w:before="11" w:after="0"/>
        <w:ind w:left="704" w:right="0" w:hanging="366"/>
        <w:jc w:val="both"/>
        <w:rPr>
          <w:sz w:val="16"/>
        </w:rPr>
      </w:pPr>
      <w:r>
        <w:rPr>
          <w:sz w:val="16"/>
        </w:rPr>
        <w:t>Z. Jiang, Y. Guo, and Z. Wang, “Digital twin to improve the virtual-real</w:t>
      </w:r>
      <w:r>
        <w:rPr>
          <w:spacing w:val="-7"/>
          <w:sz w:val="16"/>
        </w:rPr>
        <w:t> </w:t>
      </w:r>
      <w:r>
        <w:rPr>
          <w:sz w:val="16"/>
        </w:rPr>
        <w:t>integration</w:t>
      </w:r>
      <w:r>
        <w:rPr>
          <w:spacing w:val="-7"/>
          <w:sz w:val="16"/>
        </w:rPr>
        <w:t> </w:t>
      </w:r>
      <w:r>
        <w:rPr>
          <w:sz w:val="16"/>
        </w:rPr>
        <w:t>of</w:t>
      </w:r>
      <w:r>
        <w:rPr>
          <w:spacing w:val="-7"/>
          <w:sz w:val="16"/>
        </w:rPr>
        <w:t> </w:t>
      </w:r>
      <w:r>
        <w:rPr>
          <w:sz w:val="16"/>
        </w:rPr>
        <w:t>industrial</w:t>
      </w:r>
      <w:r>
        <w:rPr>
          <w:spacing w:val="-7"/>
          <w:sz w:val="16"/>
        </w:rPr>
        <w:t> </w:t>
      </w:r>
      <w:r>
        <w:rPr>
          <w:sz w:val="16"/>
        </w:rPr>
        <w:t>IoT,”</w:t>
      </w:r>
      <w:r>
        <w:rPr>
          <w:spacing w:val="-7"/>
          <w:sz w:val="16"/>
        </w:rPr>
        <w:t> </w:t>
      </w:r>
      <w:r>
        <w:rPr>
          <w:i/>
          <w:sz w:val="16"/>
        </w:rPr>
        <w:t>J.</w:t>
      </w:r>
      <w:r>
        <w:rPr>
          <w:i/>
          <w:spacing w:val="-7"/>
          <w:sz w:val="16"/>
        </w:rPr>
        <w:t> </w:t>
      </w:r>
      <w:r>
        <w:rPr>
          <w:i/>
          <w:sz w:val="16"/>
        </w:rPr>
        <w:t>Ind.</w:t>
      </w:r>
      <w:r>
        <w:rPr>
          <w:i/>
          <w:spacing w:val="-7"/>
          <w:sz w:val="16"/>
        </w:rPr>
        <w:t> </w:t>
      </w:r>
      <w:r>
        <w:rPr>
          <w:i/>
          <w:sz w:val="16"/>
        </w:rPr>
        <w:t>Inf.</w:t>
      </w:r>
      <w:r>
        <w:rPr>
          <w:i/>
          <w:spacing w:val="-7"/>
          <w:sz w:val="16"/>
        </w:rPr>
        <w:t> </w:t>
      </w:r>
      <w:r>
        <w:rPr>
          <w:i/>
          <w:sz w:val="16"/>
        </w:rPr>
        <w:t>Integr.</w:t>
      </w:r>
      <w:r>
        <w:rPr>
          <w:sz w:val="16"/>
        </w:rPr>
        <w:t>,</w:t>
      </w:r>
      <w:r>
        <w:rPr>
          <w:spacing w:val="-7"/>
          <w:sz w:val="16"/>
        </w:rPr>
        <w:t> </w:t>
      </w:r>
      <w:r>
        <w:rPr>
          <w:sz w:val="16"/>
        </w:rPr>
        <w:t>vol.</w:t>
      </w:r>
      <w:r>
        <w:rPr>
          <w:spacing w:val="-7"/>
          <w:sz w:val="16"/>
        </w:rPr>
        <w:t> </w:t>
      </w:r>
      <w:r>
        <w:rPr>
          <w:sz w:val="16"/>
        </w:rPr>
        <w:t>22,</w:t>
      </w:r>
      <w:r>
        <w:rPr>
          <w:spacing w:val="-7"/>
          <w:sz w:val="16"/>
        </w:rPr>
        <w:t> </w:t>
      </w:r>
      <w:r>
        <w:rPr>
          <w:sz w:val="16"/>
        </w:rPr>
        <w:t>Jun.</w:t>
      </w:r>
      <w:r>
        <w:rPr>
          <w:spacing w:val="-7"/>
          <w:sz w:val="16"/>
        </w:rPr>
        <w:t> </w:t>
      </w:r>
      <w:r>
        <w:rPr>
          <w:sz w:val="16"/>
        </w:rPr>
        <w:t>2021,</w:t>
      </w:r>
      <w:r>
        <w:rPr>
          <w:spacing w:val="40"/>
          <w:sz w:val="16"/>
        </w:rPr>
        <w:t> </w:t>
      </w:r>
      <w:bookmarkStart w:name="_bookmark305" w:id="306"/>
      <w:bookmarkEnd w:id="306"/>
      <w:r>
        <w:rPr>
          <w:sz w:val="16"/>
        </w:rPr>
        <w:t>Art.</w:t>
      </w:r>
      <w:r>
        <w:rPr>
          <w:sz w:val="16"/>
        </w:rPr>
        <w:t> no. 100196.</w:t>
      </w:r>
    </w:p>
    <w:p>
      <w:pPr>
        <w:pStyle w:val="ListParagraph"/>
        <w:numPr>
          <w:ilvl w:val="0"/>
          <w:numId w:val="9"/>
        </w:numPr>
        <w:tabs>
          <w:tab w:pos="702" w:val="left" w:leader="none"/>
          <w:tab w:pos="704" w:val="left" w:leader="none"/>
        </w:tabs>
        <w:spacing w:line="232" w:lineRule="auto" w:before="10" w:after="0"/>
        <w:ind w:left="704" w:right="0" w:hanging="366"/>
        <w:jc w:val="both"/>
        <w:rPr>
          <w:sz w:val="16"/>
        </w:rPr>
      </w:pPr>
      <w:r>
        <w:rPr>
          <w:sz w:val="16"/>
        </w:rPr>
        <w:t>J. Tan, X. Sha, B. Dai, and T. Lu, “Wireless technology and </w:t>
      </w:r>
      <w:r>
        <w:rPr>
          <w:sz w:val="16"/>
        </w:rPr>
        <w:t>protocol</w:t>
      </w:r>
      <w:r>
        <w:rPr>
          <w:spacing w:val="40"/>
          <w:sz w:val="16"/>
        </w:rPr>
        <w:t> </w:t>
      </w:r>
      <w:r>
        <w:rPr>
          <w:sz w:val="16"/>
        </w:rPr>
        <w:t>for</w:t>
      </w:r>
      <w:r>
        <w:rPr>
          <w:spacing w:val="-6"/>
          <w:sz w:val="16"/>
        </w:rPr>
        <w:t> </w:t>
      </w:r>
      <w:r>
        <w:rPr>
          <w:sz w:val="16"/>
        </w:rPr>
        <w:t>IIot</w:t>
      </w:r>
      <w:r>
        <w:rPr>
          <w:spacing w:val="-6"/>
          <w:sz w:val="16"/>
        </w:rPr>
        <w:t> </w:t>
      </w:r>
      <w:r>
        <w:rPr>
          <w:sz w:val="16"/>
        </w:rPr>
        <w:t>and</w:t>
      </w:r>
      <w:r>
        <w:rPr>
          <w:spacing w:val="-6"/>
          <w:sz w:val="16"/>
        </w:rPr>
        <w:t> </w:t>
      </w:r>
      <w:r>
        <w:rPr>
          <w:sz w:val="16"/>
        </w:rPr>
        <w:t>digital</w:t>
      </w:r>
      <w:r>
        <w:rPr>
          <w:spacing w:val="-6"/>
          <w:sz w:val="16"/>
        </w:rPr>
        <w:t> </w:t>
      </w:r>
      <w:r>
        <w:rPr>
          <w:sz w:val="16"/>
        </w:rPr>
        <w:t>twins,”</w:t>
      </w:r>
      <w:r>
        <w:rPr>
          <w:spacing w:val="-6"/>
          <w:sz w:val="16"/>
        </w:rPr>
        <w:t> </w:t>
      </w:r>
      <w:r>
        <w:rPr>
          <w:sz w:val="16"/>
        </w:rPr>
        <w:t>in</w:t>
      </w:r>
      <w:r>
        <w:rPr>
          <w:spacing w:val="-6"/>
          <w:sz w:val="16"/>
        </w:rPr>
        <w:t> </w:t>
      </w:r>
      <w:r>
        <w:rPr>
          <w:i/>
          <w:sz w:val="16"/>
        </w:rPr>
        <w:t>Proc.</w:t>
      </w:r>
      <w:r>
        <w:rPr>
          <w:i/>
          <w:spacing w:val="-6"/>
          <w:sz w:val="16"/>
        </w:rPr>
        <w:t> </w:t>
      </w:r>
      <w:r>
        <w:rPr>
          <w:i/>
          <w:sz w:val="16"/>
        </w:rPr>
        <w:t>IEEE</w:t>
      </w:r>
      <w:r>
        <w:rPr>
          <w:i/>
          <w:spacing w:val="-6"/>
          <w:sz w:val="16"/>
        </w:rPr>
        <w:t> </w:t>
      </w:r>
      <w:r>
        <w:rPr>
          <w:i/>
          <w:sz w:val="16"/>
        </w:rPr>
        <w:t>ITU</w:t>
      </w:r>
      <w:r>
        <w:rPr>
          <w:i/>
          <w:spacing w:val="-6"/>
          <w:sz w:val="16"/>
        </w:rPr>
        <w:t> </w:t>
      </w:r>
      <w:r>
        <w:rPr>
          <w:i/>
          <w:sz w:val="16"/>
        </w:rPr>
        <w:t>Kaleidoscope</w:t>
      </w:r>
      <w:r>
        <w:rPr>
          <w:i/>
          <w:spacing w:val="-6"/>
          <w:sz w:val="16"/>
        </w:rPr>
        <w:t> </w:t>
      </w:r>
      <w:r>
        <w:rPr>
          <w:i/>
          <w:sz w:val="16"/>
        </w:rPr>
        <w:t>Ind.</w:t>
      </w:r>
      <w:r>
        <w:rPr>
          <w:i/>
          <w:spacing w:val="-6"/>
          <w:sz w:val="16"/>
        </w:rPr>
        <w:t> </w:t>
      </w:r>
      <w:r>
        <w:rPr>
          <w:i/>
          <w:sz w:val="16"/>
        </w:rPr>
        <w:t>Driven</w:t>
      </w:r>
      <w:r>
        <w:rPr>
          <w:i/>
          <w:spacing w:val="40"/>
          <w:sz w:val="16"/>
        </w:rPr>
        <w:t> </w:t>
      </w:r>
      <w:bookmarkStart w:name="_bookmark306" w:id="307"/>
      <w:bookmarkEnd w:id="307"/>
      <w:r>
        <w:rPr>
          <w:i/>
          <w:sz w:val="16"/>
        </w:rPr>
        <w:t>Digit</w:t>
      </w:r>
      <w:r>
        <w:rPr>
          <w:i/>
          <w:sz w:val="16"/>
        </w:rPr>
        <w:t>. Transf. (ITU K)</w:t>
      </w:r>
      <w:r>
        <w:rPr>
          <w:sz w:val="16"/>
        </w:rPr>
        <w:t>, 2020, pp. 1–8.</w:t>
      </w:r>
    </w:p>
    <w:p>
      <w:pPr>
        <w:pStyle w:val="ListParagraph"/>
        <w:numPr>
          <w:ilvl w:val="0"/>
          <w:numId w:val="9"/>
        </w:numPr>
        <w:tabs>
          <w:tab w:pos="702" w:val="left" w:leader="none"/>
          <w:tab w:pos="704" w:val="left" w:leader="none"/>
        </w:tabs>
        <w:spacing w:line="232" w:lineRule="auto" w:before="12" w:after="0"/>
        <w:ind w:left="704" w:right="0" w:hanging="366"/>
        <w:jc w:val="both"/>
        <w:rPr>
          <w:sz w:val="16"/>
        </w:rPr>
      </w:pPr>
      <w:r>
        <w:rPr>
          <w:sz w:val="16"/>
        </w:rPr>
        <w:t>Y. Lu, X. Huang, K. Zhang, S. Maharjan, and Y. </w:t>
      </w:r>
      <w:r>
        <w:rPr>
          <w:sz w:val="16"/>
        </w:rPr>
        <w:t>Zhang,</w:t>
      </w:r>
      <w:r>
        <w:rPr>
          <w:spacing w:val="40"/>
          <w:sz w:val="16"/>
        </w:rPr>
        <w:t> </w:t>
      </w:r>
      <w:r>
        <w:rPr>
          <w:sz w:val="16"/>
        </w:rPr>
        <w:t>“Communication-efficient federated learning for digital twin edge</w:t>
      </w:r>
      <w:r>
        <w:rPr>
          <w:spacing w:val="40"/>
          <w:sz w:val="16"/>
        </w:rPr>
        <w:t> </w:t>
      </w:r>
      <w:r>
        <w:rPr>
          <w:sz w:val="16"/>
        </w:rPr>
        <w:t>networks in industrial IoT,” </w:t>
      </w:r>
      <w:r>
        <w:rPr>
          <w:i/>
          <w:sz w:val="16"/>
        </w:rPr>
        <w:t>IEEE Trans. Ind. Informat.</w:t>
      </w:r>
      <w:r>
        <w:rPr>
          <w:sz w:val="16"/>
        </w:rPr>
        <w:t>, vol. 17, no. 8,</w:t>
      </w:r>
    </w:p>
    <w:p>
      <w:pPr>
        <w:spacing w:line="182" w:lineRule="exact" w:before="0"/>
        <w:ind w:left="704" w:right="0" w:firstLine="0"/>
        <w:jc w:val="both"/>
        <w:rPr>
          <w:sz w:val="16"/>
        </w:rPr>
      </w:pPr>
      <w:bookmarkStart w:name="_bookmark307" w:id="308"/>
      <w:bookmarkEnd w:id="308"/>
      <w:r>
        <w:rPr/>
      </w:r>
      <w:r>
        <w:rPr>
          <w:sz w:val="16"/>
        </w:rPr>
        <w:t>pp.</w:t>
      </w:r>
      <w:r>
        <w:rPr>
          <w:spacing w:val="10"/>
          <w:sz w:val="16"/>
        </w:rPr>
        <w:t> </w:t>
      </w:r>
      <w:r>
        <w:rPr>
          <w:sz w:val="16"/>
        </w:rPr>
        <w:t>5709–5718,</w:t>
      </w:r>
      <w:r>
        <w:rPr>
          <w:spacing w:val="10"/>
          <w:sz w:val="16"/>
        </w:rPr>
        <w:t> </w:t>
      </w:r>
      <w:r>
        <w:rPr>
          <w:sz w:val="16"/>
        </w:rPr>
        <w:t>Aug.</w:t>
      </w:r>
      <w:r>
        <w:rPr>
          <w:spacing w:val="11"/>
          <w:sz w:val="16"/>
        </w:rPr>
        <w:t> </w:t>
      </w:r>
      <w:r>
        <w:rPr>
          <w:spacing w:val="-2"/>
          <w:sz w:val="16"/>
        </w:rPr>
        <w:t>2021.</w:t>
      </w:r>
    </w:p>
    <w:p>
      <w:pPr>
        <w:pStyle w:val="ListParagraph"/>
        <w:numPr>
          <w:ilvl w:val="0"/>
          <w:numId w:val="9"/>
        </w:numPr>
        <w:tabs>
          <w:tab w:pos="702" w:val="left" w:leader="none"/>
          <w:tab w:pos="704" w:val="left" w:leader="none"/>
        </w:tabs>
        <w:spacing w:line="232" w:lineRule="auto" w:before="8" w:after="0"/>
        <w:ind w:left="704" w:right="0" w:hanging="366"/>
        <w:jc w:val="both"/>
        <w:rPr>
          <w:sz w:val="16"/>
        </w:rPr>
      </w:pPr>
      <w:r>
        <w:rPr>
          <w:sz w:val="16"/>
        </w:rPr>
        <w:t>Y. Lu, X. Huang, K. Zhang, S. Maharjan, and Y. </w:t>
      </w:r>
      <w:r>
        <w:rPr>
          <w:sz w:val="16"/>
        </w:rPr>
        <w:t>Zhang,</w:t>
      </w:r>
      <w:r>
        <w:rPr>
          <w:spacing w:val="40"/>
          <w:sz w:val="16"/>
        </w:rPr>
        <w:t> </w:t>
      </w:r>
      <w:r>
        <w:rPr>
          <w:sz w:val="16"/>
        </w:rPr>
        <w:t>“Communication-efficient federated learning and permissioned</w:t>
      </w:r>
      <w:r>
        <w:rPr>
          <w:spacing w:val="40"/>
          <w:sz w:val="16"/>
        </w:rPr>
        <w:t> </w:t>
      </w:r>
      <w:r>
        <w:rPr>
          <w:sz w:val="16"/>
        </w:rPr>
        <w:t>blockchain for digital twin edge networks,” </w:t>
      </w:r>
      <w:r>
        <w:rPr>
          <w:i/>
          <w:sz w:val="16"/>
        </w:rPr>
        <w:t>IEEE Internet Things J.</w:t>
      </w:r>
      <w:r>
        <w:rPr>
          <w:sz w:val="16"/>
        </w:rPr>
        <w:t>,</w:t>
      </w:r>
      <w:r>
        <w:rPr>
          <w:spacing w:val="40"/>
          <w:sz w:val="16"/>
        </w:rPr>
        <w:t> </w:t>
      </w:r>
      <w:r>
        <w:rPr>
          <w:sz w:val="16"/>
        </w:rPr>
        <w:t>vol. 8, no. 4, pp. 2276–2288, Feb. 2021.</w:t>
      </w:r>
    </w:p>
    <w:p>
      <w:pPr>
        <w:pStyle w:val="ListParagraph"/>
        <w:numPr>
          <w:ilvl w:val="0"/>
          <w:numId w:val="9"/>
        </w:numPr>
        <w:tabs>
          <w:tab w:pos="638" w:val="left" w:leader="none"/>
          <w:tab w:pos="643" w:val="left" w:leader="none"/>
        </w:tabs>
        <w:spacing w:line="232" w:lineRule="auto" w:before="98" w:after="0"/>
        <w:ind w:left="643" w:right="257" w:hanging="366"/>
        <w:jc w:val="both"/>
        <w:rPr>
          <w:sz w:val="16"/>
        </w:rPr>
      </w:pPr>
      <w:r>
        <w:rPr/>
        <w:br w:type="column"/>
      </w:r>
      <w:bookmarkStart w:name="_bookmark308" w:id="309"/>
      <w:bookmarkEnd w:id="309"/>
      <w:r>
        <w:rPr/>
      </w:r>
      <w:r>
        <w:rPr>
          <w:sz w:val="16"/>
        </w:rPr>
        <w:t>O. Cardin, “Classification of cyber-physical production systems appli-cations:</w:t>
      </w:r>
      <w:r>
        <w:rPr>
          <w:spacing w:val="-4"/>
          <w:sz w:val="16"/>
        </w:rPr>
        <w:t> </w:t>
      </w:r>
      <w:r>
        <w:rPr>
          <w:sz w:val="16"/>
        </w:rPr>
        <w:t>Proposition</w:t>
      </w:r>
      <w:r>
        <w:rPr>
          <w:spacing w:val="-4"/>
          <w:sz w:val="16"/>
        </w:rPr>
        <w:t> </w:t>
      </w:r>
      <w:r>
        <w:rPr>
          <w:sz w:val="16"/>
        </w:rPr>
        <w:t>of</w:t>
      </w:r>
      <w:r>
        <w:rPr>
          <w:spacing w:val="-4"/>
          <w:sz w:val="16"/>
        </w:rPr>
        <w:t> </w:t>
      </w:r>
      <w:r>
        <w:rPr>
          <w:sz w:val="16"/>
        </w:rPr>
        <w:t>an</w:t>
      </w:r>
      <w:r>
        <w:rPr>
          <w:spacing w:val="-4"/>
          <w:sz w:val="16"/>
        </w:rPr>
        <w:t> </w:t>
      </w:r>
      <w:r>
        <w:rPr>
          <w:sz w:val="16"/>
        </w:rPr>
        <w:t>analysis</w:t>
      </w:r>
      <w:r>
        <w:rPr>
          <w:spacing w:val="-4"/>
          <w:sz w:val="16"/>
        </w:rPr>
        <w:t> </w:t>
      </w:r>
      <w:r>
        <w:rPr>
          <w:sz w:val="16"/>
        </w:rPr>
        <w:t>framework,”</w:t>
      </w:r>
      <w:r>
        <w:rPr>
          <w:spacing w:val="-4"/>
          <w:sz w:val="16"/>
        </w:rPr>
        <w:t> </w:t>
      </w:r>
      <w:r>
        <w:rPr>
          <w:i/>
          <w:sz w:val="16"/>
        </w:rPr>
        <w:t>Comput.</w:t>
      </w:r>
      <w:r>
        <w:rPr>
          <w:i/>
          <w:spacing w:val="-4"/>
          <w:sz w:val="16"/>
        </w:rPr>
        <w:t> </w:t>
      </w:r>
      <w:r>
        <w:rPr>
          <w:i/>
          <w:sz w:val="16"/>
        </w:rPr>
        <w:t>Ind.</w:t>
      </w:r>
      <w:r>
        <w:rPr>
          <w:sz w:val="16"/>
        </w:rPr>
        <w:t>,</w:t>
      </w:r>
      <w:r>
        <w:rPr>
          <w:spacing w:val="-4"/>
          <w:sz w:val="16"/>
        </w:rPr>
        <w:t> </w:t>
      </w:r>
      <w:r>
        <w:rPr>
          <w:sz w:val="16"/>
        </w:rPr>
        <w:t>vol.</w:t>
      </w:r>
      <w:r>
        <w:rPr>
          <w:spacing w:val="-4"/>
          <w:sz w:val="16"/>
        </w:rPr>
        <w:t> </w:t>
      </w:r>
      <w:r>
        <w:rPr>
          <w:sz w:val="16"/>
        </w:rPr>
        <w:t>104,</w:t>
      </w:r>
    </w:p>
    <w:p>
      <w:pPr>
        <w:spacing w:line="181" w:lineRule="exact" w:before="0"/>
        <w:ind w:left="643" w:right="0" w:firstLine="0"/>
        <w:jc w:val="both"/>
        <w:rPr>
          <w:sz w:val="16"/>
        </w:rPr>
      </w:pPr>
      <w:bookmarkStart w:name="_bookmark309" w:id="310"/>
      <w:bookmarkEnd w:id="310"/>
      <w:r>
        <w:rPr/>
      </w:r>
      <w:r>
        <w:rPr>
          <w:sz w:val="16"/>
        </w:rPr>
        <w:t>pp.</w:t>
      </w:r>
      <w:r>
        <w:rPr>
          <w:spacing w:val="11"/>
          <w:sz w:val="16"/>
        </w:rPr>
        <w:t> </w:t>
      </w:r>
      <w:r>
        <w:rPr>
          <w:sz w:val="16"/>
        </w:rPr>
        <w:t>11–21,</w:t>
      </w:r>
      <w:r>
        <w:rPr>
          <w:spacing w:val="12"/>
          <w:sz w:val="16"/>
        </w:rPr>
        <w:t> </w:t>
      </w:r>
      <w:r>
        <w:rPr>
          <w:sz w:val="16"/>
        </w:rPr>
        <w:t>Jan.</w:t>
      </w:r>
      <w:r>
        <w:rPr>
          <w:spacing w:val="12"/>
          <w:sz w:val="16"/>
        </w:rPr>
        <w:t> </w:t>
      </w:r>
      <w:r>
        <w:rPr>
          <w:spacing w:val="-2"/>
          <w:sz w:val="16"/>
        </w:rPr>
        <w:t>2019.</w:t>
      </w:r>
    </w:p>
    <w:p>
      <w:pPr>
        <w:pStyle w:val="ListParagraph"/>
        <w:numPr>
          <w:ilvl w:val="0"/>
          <w:numId w:val="9"/>
        </w:numPr>
        <w:tabs>
          <w:tab w:pos="638" w:val="left" w:leader="none"/>
          <w:tab w:pos="643" w:val="left" w:leader="none"/>
        </w:tabs>
        <w:spacing w:line="232" w:lineRule="auto" w:before="8" w:after="0"/>
        <w:ind w:left="643" w:right="256" w:hanging="366"/>
        <w:jc w:val="both"/>
        <w:rPr>
          <w:sz w:val="16"/>
        </w:rPr>
      </w:pPr>
      <w:r>
        <w:rPr>
          <w:sz w:val="16"/>
        </w:rPr>
        <w:t>R. Rocca, P. Rosa, C. Sassanelli, L. Fumagalli, and S. Terzi,</w:t>
      </w:r>
      <w:r>
        <w:rPr>
          <w:spacing w:val="40"/>
          <w:sz w:val="16"/>
        </w:rPr>
        <w:t> </w:t>
      </w:r>
      <w:r>
        <w:rPr>
          <w:sz w:val="16"/>
        </w:rPr>
        <w:t>“Integrating virtual reality and digital twin in circular economy prac-tices:</w:t>
      </w:r>
      <w:r>
        <w:rPr>
          <w:spacing w:val="31"/>
          <w:sz w:val="16"/>
        </w:rPr>
        <w:t> </w:t>
      </w:r>
      <w:r>
        <w:rPr>
          <w:sz w:val="16"/>
        </w:rPr>
        <w:t>A</w:t>
      </w:r>
      <w:r>
        <w:rPr>
          <w:spacing w:val="31"/>
          <w:sz w:val="16"/>
        </w:rPr>
        <w:t> </w:t>
      </w:r>
      <w:r>
        <w:rPr>
          <w:sz w:val="16"/>
        </w:rPr>
        <w:t>laboratory</w:t>
      </w:r>
      <w:r>
        <w:rPr>
          <w:spacing w:val="31"/>
          <w:sz w:val="16"/>
        </w:rPr>
        <w:t> </w:t>
      </w:r>
      <w:r>
        <w:rPr>
          <w:sz w:val="16"/>
        </w:rPr>
        <w:t>application</w:t>
      </w:r>
      <w:r>
        <w:rPr>
          <w:spacing w:val="31"/>
          <w:sz w:val="16"/>
        </w:rPr>
        <w:t> </w:t>
      </w:r>
      <w:r>
        <w:rPr>
          <w:sz w:val="16"/>
        </w:rPr>
        <w:t>case,”</w:t>
      </w:r>
      <w:r>
        <w:rPr>
          <w:spacing w:val="31"/>
          <w:sz w:val="16"/>
        </w:rPr>
        <w:t> </w:t>
      </w:r>
      <w:r>
        <w:rPr>
          <w:i/>
          <w:sz w:val="16"/>
        </w:rPr>
        <w:t>Sustainability</w:t>
      </w:r>
      <w:r>
        <w:rPr>
          <w:sz w:val="16"/>
        </w:rPr>
        <w:t>,</w:t>
      </w:r>
      <w:r>
        <w:rPr>
          <w:spacing w:val="31"/>
          <w:sz w:val="16"/>
        </w:rPr>
        <w:t> </w:t>
      </w:r>
      <w:r>
        <w:rPr>
          <w:sz w:val="16"/>
        </w:rPr>
        <w:t>vol.</w:t>
      </w:r>
      <w:r>
        <w:rPr>
          <w:spacing w:val="31"/>
          <w:sz w:val="16"/>
        </w:rPr>
        <w:t> </w:t>
      </w:r>
      <w:r>
        <w:rPr>
          <w:sz w:val="16"/>
        </w:rPr>
        <w:t>12,</w:t>
      </w:r>
      <w:r>
        <w:rPr>
          <w:spacing w:val="31"/>
          <w:sz w:val="16"/>
        </w:rPr>
        <w:t> </w:t>
      </w:r>
      <w:r>
        <w:rPr>
          <w:sz w:val="16"/>
        </w:rPr>
        <w:t>no.</w:t>
      </w:r>
      <w:r>
        <w:rPr>
          <w:spacing w:val="31"/>
          <w:sz w:val="16"/>
        </w:rPr>
        <w:t> </w:t>
      </w:r>
      <w:r>
        <w:rPr>
          <w:sz w:val="16"/>
        </w:rPr>
        <w:t>6,</w:t>
      </w:r>
    </w:p>
    <w:p>
      <w:pPr>
        <w:spacing w:line="182" w:lineRule="exact" w:before="0"/>
        <w:ind w:left="643" w:right="0" w:firstLine="0"/>
        <w:jc w:val="both"/>
        <w:rPr>
          <w:sz w:val="16"/>
        </w:rPr>
      </w:pPr>
      <w:bookmarkStart w:name="_bookmark310" w:id="311"/>
      <w:bookmarkEnd w:id="311"/>
      <w:r>
        <w:rPr/>
      </w:r>
      <w:r>
        <w:rPr>
          <w:sz w:val="16"/>
        </w:rPr>
        <w:t>p.</w:t>
      </w:r>
      <w:r>
        <w:rPr>
          <w:spacing w:val="12"/>
          <w:sz w:val="16"/>
        </w:rPr>
        <w:t> </w:t>
      </w:r>
      <w:r>
        <w:rPr>
          <w:sz w:val="16"/>
        </w:rPr>
        <w:t>2286,</w:t>
      </w:r>
      <w:r>
        <w:rPr>
          <w:spacing w:val="13"/>
          <w:sz w:val="16"/>
        </w:rPr>
        <w:t> </w:t>
      </w:r>
      <w:r>
        <w:rPr>
          <w:spacing w:val="-2"/>
          <w:sz w:val="16"/>
        </w:rPr>
        <w:t>2020.</w:t>
      </w:r>
    </w:p>
    <w:p>
      <w:pPr>
        <w:pStyle w:val="ListParagraph"/>
        <w:numPr>
          <w:ilvl w:val="0"/>
          <w:numId w:val="9"/>
        </w:numPr>
        <w:tabs>
          <w:tab w:pos="641" w:val="left" w:leader="none"/>
          <w:tab w:pos="643" w:val="left" w:leader="none"/>
        </w:tabs>
        <w:spacing w:line="232" w:lineRule="auto" w:before="7" w:after="0"/>
        <w:ind w:left="643" w:right="256" w:hanging="366"/>
        <w:jc w:val="both"/>
        <w:rPr>
          <w:sz w:val="16"/>
        </w:rPr>
      </w:pPr>
      <w:r>
        <w:rPr>
          <w:sz w:val="16"/>
        </w:rPr>
        <w:t>M. di Benedetto, E. Meloni, G. Amato, F. Falchi, and C. Gennaro,</w:t>
      </w:r>
      <w:r>
        <w:rPr>
          <w:spacing w:val="40"/>
          <w:sz w:val="16"/>
        </w:rPr>
        <w:t> </w:t>
      </w:r>
      <w:r>
        <w:rPr>
          <w:sz w:val="16"/>
        </w:rPr>
        <w:t>“Learning safety equipment detection using virtual worlds,” in </w:t>
      </w:r>
      <w:r>
        <w:rPr>
          <w:i/>
          <w:sz w:val="16"/>
        </w:rPr>
        <w:t>Proc.</w:t>
      </w:r>
      <w:r>
        <w:rPr>
          <w:i/>
          <w:spacing w:val="40"/>
          <w:sz w:val="16"/>
        </w:rPr>
        <w:t> </w:t>
      </w:r>
      <w:bookmarkStart w:name="_bookmark311" w:id="312"/>
      <w:bookmarkEnd w:id="312"/>
      <w:r>
        <w:rPr>
          <w:i/>
          <w:sz w:val="16"/>
        </w:rPr>
        <w:t>Int.</w:t>
      </w:r>
      <w:r>
        <w:rPr>
          <w:i/>
          <w:sz w:val="16"/>
        </w:rPr>
        <w:t> Conf. Content Based Multimedia Indexing (CBMI)</w:t>
      </w:r>
      <w:r>
        <w:rPr>
          <w:sz w:val="16"/>
        </w:rPr>
        <w:t>, 2019, pp. 1–6.</w:t>
      </w:r>
    </w:p>
    <w:p>
      <w:pPr>
        <w:pStyle w:val="ListParagraph"/>
        <w:numPr>
          <w:ilvl w:val="0"/>
          <w:numId w:val="9"/>
        </w:numPr>
        <w:tabs>
          <w:tab w:pos="641" w:val="left" w:leader="none"/>
          <w:tab w:pos="643" w:val="left" w:leader="none"/>
        </w:tabs>
        <w:spacing w:line="232" w:lineRule="auto" w:before="11" w:after="0"/>
        <w:ind w:left="643" w:right="256" w:hanging="366"/>
        <w:jc w:val="both"/>
        <w:rPr>
          <w:sz w:val="16"/>
        </w:rPr>
      </w:pPr>
      <w:r>
        <w:rPr>
          <w:sz w:val="16"/>
        </w:rPr>
        <w:t>V. Kuts, T. Otto, T. Tähemaa, and Y. Bondarenko, “Digital twin based</w:t>
      </w:r>
      <w:r>
        <w:rPr>
          <w:spacing w:val="40"/>
          <w:sz w:val="16"/>
        </w:rPr>
        <w:t> </w:t>
      </w:r>
      <w:r>
        <w:rPr>
          <w:sz w:val="16"/>
        </w:rPr>
        <w:t>synchronised control and simulation of the industrial robotic cell </w:t>
      </w:r>
      <w:r>
        <w:rPr>
          <w:sz w:val="16"/>
        </w:rPr>
        <w:t>using</w:t>
      </w:r>
      <w:r>
        <w:rPr>
          <w:spacing w:val="40"/>
          <w:sz w:val="16"/>
        </w:rPr>
        <w:t> </w:t>
      </w:r>
      <w:bookmarkStart w:name="_bookmark312" w:id="313"/>
      <w:bookmarkEnd w:id="313"/>
      <w:r>
        <w:rPr>
          <w:sz w:val="16"/>
        </w:rPr>
        <w:t>virtua</w:t>
      </w:r>
      <w:r>
        <w:rPr>
          <w:sz w:val="16"/>
        </w:rPr>
        <w:t>l reality,” </w:t>
      </w:r>
      <w:r>
        <w:rPr>
          <w:i/>
          <w:sz w:val="16"/>
        </w:rPr>
        <w:t>J. Mach. Eng.</w:t>
      </w:r>
      <w:r>
        <w:rPr>
          <w:sz w:val="16"/>
        </w:rPr>
        <w:t>, vol. 19, no. 1, pp. 128–144, 2019.</w:t>
      </w:r>
    </w:p>
    <w:p>
      <w:pPr>
        <w:pStyle w:val="ListParagraph"/>
        <w:numPr>
          <w:ilvl w:val="0"/>
          <w:numId w:val="9"/>
        </w:numPr>
        <w:tabs>
          <w:tab w:pos="638" w:val="left" w:leader="none"/>
          <w:tab w:pos="643" w:val="left" w:leader="none"/>
        </w:tabs>
        <w:spacing w:line="180" w:lineRule="exact" w:before="11" w:after="0"/>
        <w:ind w:left="643" w:right="257" w:hanging="366"/>
        <w:jc w:val="both"/>
        <w:rPr>
          <w:sz w:val="16"/>
        </w:rPr>
      </w:pPr>
      <w:r>
        <w:rPr>
          <w:sz w:val="16"/>
        </w:rPr>
        <w:t>A. M. Karadeniz, </w:t>
      </w:r>
      <w:r>
        <w:rPr>
          <w:position w:val="3"/>
          <w:sz w:val="16"/>
        </w:rPr>
        <w:t>˙</w:t>
      </w:r>
      <w:r>
        <w:rPr>
          <w:sz w:val="16"/>
        </w:rPr>
        <w:t>I. Arif, A. Kanak, and S. Ergün, “Digital twin of</w:t>
      </w:r>
      <w:r>
        <w:rPr>
          <w:spacing w:val="40"/>
          <w:sz w:val="16"/>
        </w:rPr>
        <w:t> </w:t>
      </w:r>
      <w:r>
        <w:rPr>
          <w:sz w:val="16"/>
        </w:rPr>
        <w:t>eGastronomic things: A case study for ice cream machines,” in </w:t>
      </w:r>
      <w:r>
        <w:rPr>
          <w:i/>
          <w:sz w:val="16"/>
        </w:rPr>
        <w:t>Proc.</w:t>
      </w:r>
      <w:r>
        <w:rPr>
          <w:i/>
          <w:spacing w:val="40"/>
          <w:sz w:val="16"/>
        </w:rPr>
        <w:t> </w:t>
      </w:r>
      <w:bookmarkStart w:name="_bookmark313" w:id="314"/>
      <w:bookmarkEnd w:id="314"/>
      <w:r>
        <w:rPr>
          <w:i/>
          <w:sz w:val="16"/>
        </w:rPr>
        <w:t>IEEE</w:t>
      </w:r>
      <w:r>
        <w:rPr>
          <w:i/>
          <w:sz w:val="16"/>
        </w:rPr>
        <w:t> Int. Symp. Circuits Syst. (ISCAS)</w:t>
      </w:r>
      <w:r>
        <w:rPr>
          <w:sz w:val="16"/>
        </w:rPr>
        <w:t>, 2019, pp. 1–4.</w:t>
      </w:r>
    </w:p>
    <w:p>
      <w:pPr>
        <w:pStyle w:val="ListParagraph"/>
        <w:numPr>
          <w:ilvl w:val="0"/>
          <w:numId w:val="9"/>
        </w:numPr>
        <w:tabs>
          <w:tab w:pos="638" w:val="left" w:leader="none"/>
          <w:tab w:pos="643" w:val="left" w:leader="none"/>
        </w:tabs>
        <w:spacing w:line="232" w:lineRule="auto" w:before="5" w:after="0"/>
        <w:ind w:left="643" w:right="257" w:hanging="445"/>
        <w:jc w:val="both"/>
        <w:rPr>
          <w:sz w:val="16"/>
        </w:rPr>
      </w:pPr>
      <w:r>
        <w:rPr>
          <w:sz w:val="16"/>
        </w:rPr>
        <w:t>T.</w:t>
      </w:r>
      <w:r>
        <w:rPr>
          <w:spacing w:val="-3"/>
          <w:sz w:val="16"/>
        </w:rPr>
        <w:t> </w:t>
      </w:r>
      <w:r>
        <w:rPr>
          <w:sz w:val="16"/>
        </w:rPr>
        <w:t>Kaarlela,</w:t>
      </w:r>
      <w:r>
        <w:rPr>
          <w:spacing w:val="-3"/>
          <w:sz w:val="16"/>
        </w:rPr>
        <w:t> </w:t>
      </w:r>
      <w:r>
        <w:rPr>
          <w:sz w:val="16"/>
        </w:rPr>
        <w:t>S.</w:t>
      </w:r>
      <w:r>
        <w:rPr>
          <w:spacing w:val="-3"/>
          <w:sz w:val="16"/>
        </w:rPr>
        <w:t> </w:t>
      </w:r>
      <w:r>
        <w:rPr>
          <w:sz w:val="16"/>
        </w:rPr>
        <w:t>Pieskä,</w:t>
      </w:r>
      <w:r>
        <w:rPr>
          <w:spacing w:val="-3"/>
          <w:sz w:val="16"/>
        </w:rPr>
        <w:t> </w:t>
      </w:r>
      <w:r>
        <w:rPr>
          <w:sz w:val="16"/>
        </w:rPr>
        <w:t>and</w:t>
      </w:r>
      <w:r>
        <w:rPr>
          <w:spacing w:val="-4"/>
          <w:sz w:val="16"/>
        </w:rPr>
        <w:t> </w:t>
      </w:r>
      <w:r>
        <w:rPr>
          <w:sz w:val="16"/>
        </w:rPr>
        <w:t>T.</w:t>
      </w:r>
      <w:r>
        <w:rPr>
          <w:spacing w:val="-4"/>
          <w:sz w:val="16"/>
        </w:rPr>
        <w:t> </w:t>
      </w:r>
      <w:r>
        <w:rPr>
          <w:sz w:val="16"/>
        </w:rPr>
        <w:t>Pitkäaho,</w:t>
      </w:r>
      <w:r>
        <w:rPr>
          <w:spacing w:val="-3"/>
          <w:sz w:val="16"/>
        </w:rPr>
        <w:t> </w:t>
      </w:r>
      <w:r>
        <w:rPr>
          <w:sz w:val="16"/>
        </w:rPr>
        <w:t>“Digital</w:t>
      </w:r>
      <w:r>
        <w:rPr>
          <w:spacing w:val="-3"/>
          <w:sz w:val="16"/>
        </w:rPr>
        <w:t> </w:t>
      </w:r>
      <w:r>
        <w:rPr>
          <w:sz w:val="16"/>
        </w:rPr>
        <w:t>twin</w:t>
      </w:r>
      <w:r>
        <w:rPr>
          <w:spacing w:val="-4"/>
          <w:sz w:val="16"/>
        </w:rPr>
        <w:t> </w:t>
      </w:r>
      <w:r>
        <w:rPr>
          <w:sz w:val="16"/>
        </w:rPr>
        <w:t>and</w:t>
      </w:r>
      <w:r>
        <w:rPr>
          <w:spacing w:val="-4"/>
          <w:sz w:val="16"/>
        </w:rPr>
        <w:t> </w:t>
      </w:r>
      <w:r>
        <w:rPr>
          <w:sz w:val="16"/>
        </w:rPr>
        <w:t>virtual</w:t>
      </w:r>
      <w:r>
        <w:rPr>
          <w:spacing w:val="-4"/>
          <w:sz w:val="16"/>
        </w:rPr>
        <w:t> </w:t>
      </w:r>
      <w:r>
        <w:rPr>
          <w:sz w:val="16"/>
        </w:rPr>
        <w:t>reality</w:t>
      </w:r>
      <w:r>
        <w:rPr>
          <w:spacing w:val="40"/>
          <w:sz w:val="16"/>
        </w:rPr>
        <w:t> </w:t>
      </w:r>
      <w:r>
        <w:rPr>
          <w:sz w:val="16"/>
        </w:rPr>
        <w:t>for safety training,” in </w:t>
      </w:r>
      <w:r>
        <w:rPr>
          <w:i/>
          <w:sz w:val="16"/>
        </w:rPr>
        <w:t>Proc. 11th IEEE Int. Conf. Cogn. Infocommun.</w:t>
      </w:r>
      <w:r>
        <w:rPr>
          <w:i/>
          <w:spacing w:val="40"/>
          <w:sz w:val="16"/>
        </w:rPr>
        <w:t> </w:t>
      </w:r>
      <w:bookmarkStart w:name="_bookmark314" w:id="315"/>
      <w:bookmarkEnd w:id="315"/>
      <w:r>
        <w:rPr>
          <w:i/>
          <w:sz w:val="16"/>
        </w:rPr>
        <w:t>(C</w:t>
      </w:r>
      <w:r>
        <w:rPr>
          <w:i/>
          <w:sz w:val="16"/>
        </w:rPr>
        <w:t>ogInfoCom)</w:t>
      </w:r>
      <w:r>
        <w:rPr>
          <w:sz w:val="16"/>
        </w:rPr>
        <w:t>, 2020, pp. 115–120.</w:t>
      </w:r>
    </w:p>
    <w:p>
      <w:pPr>
        <w:pStyle w:val="ListParagraph"/>
        <w:numPr>
          <w:ilvl w:val="0"/>
          <w:numId w:val="9"/>
        </w:numPr>
        <w:tabs>
          <w:tab w:pos="643" w:val="left" w:leader="none"/>
        </w:tabs>
        <w:spacing w:line="232" w:lineRule="auto" w:before="10" w:after="0"/>
        <w:ind w:left="643" w:right="256" w:hanging="445"/>
        <w:jc w:val="both"/>
        <w:rPr>
          <w:sz w:val="16"/>
        </w:rPr>
      </w:pPr>
      <w:r>
        <w:rPr>
          <w:sz w:val="16"/>
        </w:rPr>
        <w:t>R.</w:t>
      </w:r>
      <w:r>
        <w:rPr>
          <w:spacing w:val="36"/>
          <w:sz w:val="16"/>
        </w:rPr>
        <w:t> </w:t>
      </w:r>
      <w:r>
        <w:rPr>
          <w:sz w:val="16"/>
        </w:rPr>
        <w:t>Williams</w:t>
      </w:r>
      <w:r>
        <w:rPr>
          <w:spacing w:val="36"/>
          <w:sz w:val="16"/>
        </w:rPr>
        <w:t> </w:t>
      </w:r>
      <w:r>
        <w:rPr>
          <w:i/>
          <w:sz w:val="16"/>
        </w:rPr>
        <w:t>et</w:t>
      </w:r>
      <w:r>
        <w:rPr>
          <w:i/>
          <w:spacing w:val="36"/>
          <w:sz w:val="16"/>
        </w:rPr>
        <w:t> </w:t>
      </w:r>
      <w:r>
        <w:rPr>
          <w:i/>
          <w:sz w:val="16"/>
        </w:rPr>
        <w:t>al.</w:t>
      </w:r>
      <w:r>
        <w:rPr>
          <w:sz w:val="16"/>
        </w:rPr>
        <w:t>,</w:t>
      </w:r>
      <w:r>
        <w:rPr>
          <w:spacing w:val="36"/>
          <w:sz w:val="16"/>
        </w:rPr>
        <w:t> </w:t>
      </w:r>
      <w:r>
        <w:rPr>
          <w:sz w:val="16"/>
        </w:rPr>
        <w:t>“Augmented</w:t>
      </w:r>
      <w:r>
        <w:rPr>
          <w:spacing w:val="36"/>
          <w:sz w:val="16"/>
        </w:rPr>
        <w:t> </w:t>
      </w:r>
      <w:r>
        <w:rPr>
          <w:sz w:val="16"/>
        </w:rPr>
        <w:t>reality</w:t>
      </w:r>
      <w:r>
        <w:rPr>
          <w:spacing w:val="36"/>
          <w:sz w:val="16"/>
        </w:rPr>
        <w:t> </w:t>
      </w:r>
      <w:r>
        <w:rPr>
          <w:sz w:val="16"/>
        </w:rPr>
        <w:t>assisted</w:t>
      </w:r>
      <w:r>
        <w:rPr>
          <w:spacing w:val="36"/>
          <w:sz w:val="16"/>
        </w:rPr>
        <w:t> </w:t>
      </w:r>
      <w:r>
        <w:rPr>
          <w:sz w:val="16"/>
        </w:rPr>
        <w:t>calibration</w:t>
      </w:r>
      <w:r>
        <w:rPr>
          <w:spacing w:val="36"/>
          <w:sz w:val="16"/>
        </w:rPr>
        <w:t> </w:t>
      </w:r>
      <w:r>
        <w:rPr>
          <w:sz w:val="16"/>
        </w:rPr>
        <w:t>of</w:t>
      </w:r>
      <w:r>
        <w:rPr>
          <w:spacing w:val="35"/>
          <w:sz w:val="16"/>
        </w:rPr>
        <w:t> </w:t>
      </w:r>
      <w:r>
        <w:rPr>
          <w:sz w:val="16"/>
        </w:rPr>
        <w:t>dig-ital</w:t>
      </w:r>
      <w:r>
        <w:rPr>
          <w:spacing w:val="40"/>
          <w:sz w:val="16"/>
        </w:rPr>
        <w:t> </w:t>
      </w:r>
      <w:r>
        <w:rPr>
          <w:sz w:val="16"/>
        </w:rPr>
        <w:t>twins</w:t>
      </w:r>
      <w:r>
        <w:rPr>
          <w:spacing w:val="40"/>
          <w:sz w:val="16"/>
        </w:rPr>
        <w:t> </w:t>
      </w:r>
      <w:r>
        <w:rPr>
          <w:sz w:val="16"/>
        </w:rPr>
        <w:t>of</w:t>
      </w:r>
      <w:r>
        <w:rPr>
          <w:spacing w:val="40"/>
          <w:sz w:val="16"/>
        </w:rPr>
        <w:t> </w:t>
      </w:r>
      <w:r>
        <w:rPr>
          <w:sz w:val="16"/>
        </w:rPr>
        <w:t>mobile</w:t>
      </w:r>
      <w:r>
        <w:rPr>
          <w:spacing w:val="40"/>
          <w:sz w:val="16"/>
        </w:rPr>
        <w:t> </w:t>
      </w:r>
      <w:r>
        <w:rPr>
          <w:sz w:val="16"/>
        </w:rPr>
        <w:t>robots,”</w:t>
      </w:r>
      <w:r>
        <w:rPr>
          <w:spacing w:val="40"/>
          <w:sz w:val="16"/>
        </w:rPr>
        <w:t> </w:t>
      </w:r>
      <w:r>
        <w:rPr>
          <w:i/>
          <w:sz w:val="16"/>
        </w:rPr>
        <w:t>IFAC</w:t>
      </w:r>
      <w:r>
        <w:rPr>
          <w:i/>
          <w:spacing w:val="40"/>
          <w:sz w:val="16"/>
        </w:rPr>
        <w:t> </w:t>
      </w:r>
      <w:r>
        <w:rPr>
          <w:i/>
          <w:sz w:val="16"/>
        </w:rPr>
        <w:t>PapersOnLine</w:t>
      </w:r>
      <w:r>
        <w:rPr>
          <w:sz w:val="16"/>
        </w:rPr>
        <w:t>,</w:t>
      </w:r>
      <w:r>
        <w:rPr>
          <w:spacing w:val="40"/>
          <w:sz w:val="16"/>
        </w:rPr>
        <w:t> </w:t>
      </w:r>
      <w:r>
        <w:rPr>
          <w:sz w:val="16"/>
        </w:rPr>
        <w:t>vol.</w:t>
      </w:r>
      <w:r>
        <w:rPr>
          <w:spacing w:val="40"/>
          <w:sz w:val="16"/>
        </w:rPr>
        <w:t> </w:t>
      </w:r>
      <w:r>
        <w:rPr>
          <w:sz w:val="16"/>
        </w:rPr>
        <w:t>53,</w:t>
      </w:r>
      <w:r>
        <w:rPr>
          <w:spacing w:val="40"/>
          <w:sz w:val="16"/>
        </w:rPr>
        <w:t> </w:t>
      </w:r>
      <w:r>
        <w:rPr>
          <w:sz w:val="16"/>
        </w:rPr>
        <w:t>no.</w:t>
      </w:r>
      <w:r>
        <w:rPr>
          <w:spacing w:val="40"/>
          <w:sz w:val="16"/>
        </w:rPr>
        <w:t> </w:t>
      </w:r>
      <w:r>
        <w:rPr>
          <w:sz w:val="16"/>
        </w:rPr>
        <w:t>3,</w:t>
      </w:r>
    </w:p>
    <w:p>
      <w:pPr>
        <w:spacing w:line="181" w:lineRule="exact" w:before="0"/>
        <w:ind w:left="643" w:right="0" w:firstLine="0"/>
        <w:jc w:val="both"/>
        <w:rPr>
          <w:sz w:val="16"/>
        </w:rPr>
      </w:pPr>
      <w:bookmarkStart w:name="_bookmark315" w:id="316"/>
      <w:bookmarkEnd w:id="316"/>
      <w:r>
        <w:rPr/>
      </w:r>
      <w:r>
        <w:rPr>
          <w:sz w:val="16"/>
        </w:rPr>
        <w:t>pp.</w:t>
      </w:r>
      <w:r>
        <w:rPr>
          <w:spacing w:val="11"/>
          <w:sz w:val="16"/>
        </w:rPr>
        <w:t> </w:t>
      </w:r>
      <w:r>
        <w:rPr>
          <w:sz w:val="16"/>
        </w:rPr>
        <w:t>203–208,</w:t>
      </w:r>
      <w:r>
        <w:rPr>
          <w:spacing w:val="11"/>
          <w:sz w:val="16"/>
        </w:rPr>
        <w:t> </w:t>
      </w:r>
      <w:r>
        <w:rPr>
          <w:spacing w:val="-2"/>
          <w:sz w:val="16"/>
        </w:rPr>
        <w:t>2020.</w:t>
      </w:r>
    </w:p>
    <w:p>
      <w:pPr>
        <w:pStyle w:val="ListParagraph"/>
        <w:numPr>
          <w:ilvl w:val="0"/>
          <w:numId w:val="9"/>
        </w:numPr>
        <w:tabs>
          <w:tab w:pos="643" w:val="left" w:leader="none"/>
        </w:tabs>
        <w:spacing w:line="232" w:lineRule="auto" w:before="8" w:after="0"/>
        <w:ind w:left="643" w:right="257" w:hanging="445"/>
        <w:jc w:val="both"/>
        <w:rPr>
          <w:sz w:val="16"/>
        </w:rPr>
      </w:pPr>
      <w:r>
        <w:rPr>
          <w:sz w:val="16"/>
        </w:rPr>
        <w:t>G. Schroeder </w:t>
      </w:r>
      <w:r>
        <w:rPr>
          <w:i/>
          <w:sz w:val="16"/>
        </w:rPr>
        <w:t>et al.</w:t>
      </w:r>
      <w:r>
        <w:rPr>
          <w:sz w:val="16"/>
        </w:rPr>
        <w:t>, “Visualising the digital twin using Web services</w:t>
      </w:r>
      <w:r>
        <w:rPr>
          <w:spacing w:val="40"/>
          <w:sz w:val="16"/>
        </w:rPr>
        <w:t> </w:t>
      </w:r>
      <w:r>
        <w:rPr>
          <w:sz w:val="16"/>
        </w:rPr>
        <w:t>and</w:t>
      </w:r>
      <w:r>
        <w:rPr>
          <w:spacing w:val="-8"/>
          <w:sz w:val="16"/>
        </w:rPr>
        <w:t> </w:t>
      </w:r>
      <w:r>
        <w:rPr>
          <w:sz w:val="16"/>
        </w:rPr>
        <w:t>augmented</w:t>
      </w:r>
      <w:r>
        <w:rPr>
          <w:spacing w:val="-8"/>
          <w:sz w:val="16"/>
        </w:rPr>
        <w:t> </w:t>
      </w:r>
      <w:r>
        <w:rPr>
          <w:sz w:val="16"/>
        </w:rPr>
        <w:t>reality,”</w:t>
      </w:r>
      <w:r>
        <w:rPr>
          <w:spacing w:val="-8"/>
          <w:sz w:val="16"/>
        </w:rPr>
        <w:t> </w:t>
      </w:r>
      <w:r>
        <w:rPr>
          <w:sz w:val="16"/>
        </w:rPr>
        <w:t>in</w:t>
      </w:r>
      <w:r>
        <w:rPr>
          <w:spacing w:val="-8"/>
          <w:sz w:val="16"/>
        </w:rPr>
        <w:t> </w:t>
      </w:r>
      <w:r>
        <w:rPr>
          <w:i/>
          <w:sz w:val="16"/>
        </w:rPr>
        <w:t>Proc.</w:t>
      </w:r>
      <w:r>
        <w:rPr>
          <w:i/>
          <w:spacing w:val="-8"/>
          <w:sz w:val="16"/>
        </w:rPr>
        <w:t> </w:t>
      </w:r>
      <w:r>
        <w:rPr>
          <w:i/>
          <w:sz w:val="16"/>
        </w:rPr>
        <w:t>IEEE</w:t>
      </w:r>
      <w:r>
        <w:rPr>
          <w:i/>
          <w:spacing w:val="-8"/>
          <w:sz w:val="16"/>
        </w:rPr>
        <w:t> </w:t>
      </w:r>
      <w:r>
        <w:rPr>
          <w:i/>
          <w:sz w:val="16"/>
        </w:rPr>
        <w:t>14th</w:t>
      </w:r>
      <w:r>
        <w:rPr>
          <w:i/>
          <w:spacing w:val="-8"/>
          <w:sz w:val="16"/>
        </w:rPr>
        <w:t> </w:t>
      </w:r>
      <w:r>
        <w:rPr>
          <w:i/>
          <w:sz w:val="16"/>
        </w:rPr>
        <w:t>Int.</w:t>
      </w:r>
      <w:r>
        <w:rPr>
          <w:i/>
          <w:spacing w:val="-8"/>
          <w:sz w:val="16"/>
        </w:rPr>
        <w:t> </w:t>
      </w:r>
      <w:r>
        <w:rPr>
          <w:i/>
          <w:sz w:val="16"/>
        </w:rPr>
        <w:t>Conf.</w:t>
      </w:r>
      <w:r>
        <w:rPr>
          <w:i/>
          <w:spacing w:val="-8"/>
          <w:sz w:val="16"/>
        </w:rPr>
        <w:t> </w:t>
      </w:r>
      <w:r>
        <w:rPr>
          <w:i/>
          <w:sz w:val="16"/>
        </w:rPr>
        <w:t>Ind.</w:t>
      </w:r>
      <w:r>
        <w:rPr>
          <w:i/>
          <w:spacing w:val="-8"/>
          <w:sz w:val="16"/>
        </w:rPr>
        <w:t> </w:t>
      </w:r>
      <w:r>
        <w:rPr>
          <w:i/>
          <w:sz w:val="16"/>
        </w:rPr>
        <w:t>Inf.</w:t>
      </w:r>
      <w:r>
        <w:rPr>
          <w:i/>
          <w:spacing w:val="-8"/>
          <w:sz w:val="16"/>
        </w:rPr>
        <w:t> </w:t>
      </w:r>
      <w:r>
        <w:rPr>
          <w:i/>
          <w:sz w:val="16"/>
        </w:rPr>
        <w:t>(INDIN)</w:t>
      </w:r>
      <w:r>
        <w:rPr>
          <w:sz w:val="16"/>
        </w:rPr>
        <w:t>,</w:t>
      </w:r>
      <w:r>
        <w:rPr>
          <w:spacing w:val="40"/>
          <w:sz w:val="16"/>
        </w:rPr>
        <w:t> </w:t>
      </w:r>
      <w:bookmarkStart w:name="_bookmark316" w:id="317"/>
      <w:bookmarkEnd w:id="317"/>
      <w:r>
        <w:rPr>
          <w:sz w:val="16"/>
        </w:rPr>
        <w:t>2016,</w:t>
      </w:r>
      <w:r>
        <w:rPr>
          <w:sz w:val="16"/>
        </w:rPr>
        <w:t> pp. 522–527.</w:t>
      </w:r>
    </w:p>
    <w:p>
      <w:pPr>
        <w:pStyle w:val="ListParagraph"/>
        <w:numPr>
          <w:ilvl w:val="0"/>
          <w:numId w:val="9"/>
        </w:numPr>
        <w:tabs>
          <w:tab w:pos="643" w:val="left" w:leader="none"/>
        </w:tabs>
        <w:spacing w:line="232" w:lineRule="auto" w:before="11" w:after="0"/>
        <w:ind w:left="643" w:right="257" w:hanging="445"/>
        <w:jc w:val="both"/>
        <w:rPr>
          <w:sz w:val="16"/>
        </w:rPr>
      </w:pPr>
      <w:r>
        <w:rPr>
          <w:sz w:val="16"/>
        </w:rPr>
        <w:t>X. Ma, F. Tao, M. Zhang, T. Wang, and Y. Zuo, “Digital twin</w:t>
      </w:r>
      <w:r>
        <w:rPr>
          <w:spacing w:val="40"/>
          <w:sz w:val="16"/>
        </w:rPr>
        <w:t> </w:t>
      </w:r>
      <w:r>
        <w:rPr>
          <w:sz w:val="16"/>
        </w:rPr>
        <w:t>enhanced human–machine interaction in product lifecycle,” </w:t>
      </w:r>
      <w:r>
        <w:rPr>
          <w:i/>
          <w:sz w:val="16"/>
        </w:rPr>
        <w:t>Procedia</w:t>
      </w:r>
      <w:r>
        <w:rPr>
          <w:i/>
          <w:spacing w:val="40"/>
          <w:sz w:val="16"/>
        </w:rPr>
        <w:t> </w:t>
      </w:r>
      <w:bookmarkStart w:name="_bookmark317" w:id="318"/>
      <w:bookmarkEnd w:id="318"/>
      <w:r>
        <w:rPr>
          <w:i/>
          <w:sz w:val="16"/>
        </w:rPr>
        <w:t>CIRP</w:t>
      </w:r>
      <w:r>
        <w:rPr>
          <w:sz w:val="16"/>
        </w:rPr>
        <w:t>, vol. 83, pp. 789–793, Jan. 2019.</w:t>
      </w:r>
    </w:p>
    <w:p>
      <w:pPr>
        <w:pStyle w:val="ListParagraph"/>
        <w:numPr>
          <w:ilvl w:val="0"/>
          <w:numId w:val="9"/>
        </w:numPr>
        <w:tabs>
          <w:tab w:pos="643" w:val="left" w:leader="none"/>
        </w:tabs>
        <w:spacing w:line="232" w:lineRule="auto" w:before="10" w:after="0"/>
        <w:ind w:left="643" w:right="257" w:hanging="445"/>
        <w:jc w:val="both"/>
        <w:rPr>
          <w:sz w:val="16"/>
        </w:rPr>
      </w:pPr>
      <w:r>
        <w:rPr>
          <w:sz w:val="16"/>
        </w:rPr>
        <w:t>S.</w:t>
      </w:r>
      <w:r>
        <w:rPr>
          <w:spacing w:val="-3"/>
          <w:sz w:val="16"/>
        </w:rPr>
        <w:t> </w:t>
      </w:r>
      <w:r>
        <w:rPr>
          <w:sz w:val="16"/>
        </w:rPr>
        <w:t>Ke,</w:t>
      </w:r>
      <w:r>
        <w:rPr>
          <w:spacing w:val="-3"/>
          <w:sz w:val="16"/>
        </w:rPr>
        <w:t> </w:t>
      </w:r>
      <w:r>
        <w:rPr>
          <w:sz w:val="16"/>
        </w:rPr>
        <w:t>F.</w:t>
      </w:r>
      <w:r>
        <w:rPr>
          <w:spacing w:val="-3"/>
          <w:sz w:val="16"/>
        </w:rPr>
        <w:t> </w:t>
      </w:r>
      <w:r>
        <w:rPr>
          <w:sz w:val="16"/>
        </w:rPr>
        <w:t>Xiang,</w:t>
      </w:r>
      <w:r>
        <w:rPr>
          <w:spacing w:val="-3"/>
          <w:sz w:val="16"/>
        </w:rPr>
        <w:t> </w:t>
      </w:r>
      <w:r>
        <w:rPr>
          <w:sz w:val="16"/>
        </w:rPr>
        <w:t>Z.</w:t>
      </w:r>
      <w:r>
        <w:rPr>
          <w:spacing w:val="-3"/>
          <w:sz w:val="16"/>
        </w:rPr>
        <w:t> </w:t>
      </w:r>
      <w:r>
        <w:rPr>
          <w:sz w:val="16"/>
        </w:rPr>
        <w:t>Zhang,</w:t>
      </w:r>
      <w:r>
        <w:rPr>
          <w:spacing w:val="-3"/>
          <w:sz w:val="16"/>
        </w:rPr>
        <w:t> </w:t>
      </w:r>
      <w:r>
        <w:rPr>
          <w:sz w:val="16"/>
        </w:rPr>
        <w:t>and</w:t>
      </w:r>
      <w:r>
        <w:rPr>
          <w:spacing w:val="-3"/>
          <w:sz w:val="16"/>
        </w:rPr>
        <w:t> </w:t>
      </w:r>
      <w:r>
        <w:rPr>
          <w:sz w:val="16"/>
        </w:rPr>
        <w:t>Y.</w:t>
      </w:r>
      <w:r>
        <w:rPr>
          <w:spacing w:val="-3"/>
          <w:sz w:val="16"/>
        </w:rPr>
        <w:t> </w:t>
      </w:r>
      <w:r>
        <w:rPr>
          <w:sz w:val="16"/>
        </w:rPr>
        <w:t>Zuo,</w:t>
      </w:r>
      <w:r>
        <w:rPr>
          <w:spacing w:val="-3"/>
          <w:sz w:val="16"/>
        </w:rPr>
        <w:t> </w:t>
      </w:r>
      <w:r>
        <w:rPr>
          <w:sz w:val="16"/>
        </w:rPr>
        <w:t>“A</w:t>
      </w:r>
      <w:r>
        <w:rPr>
          <w:spacing w:val="-3"/>
          <w:sz w:val="16"/>
        </w:rPr>
        <w:t> </w:t>
      </w:r>
      <w:r>
        <w:rPr>
          <w:sz w:val="16"/>
        </w:rPr>
        <w:t>enhanced</w:t>
      </w:r>
      <w:r>
        <w:rPr>
          <w:spacing w:val="-3"/>
          <w:sz w:val="16"/>
        </w:rPr>
        <w:t> </w:t>
      </w:r>
      <w:r>
        <w:rPr>
          <w:sz w:val="16"/>
        </w:rPr>
        <w:t>interaction</w:t>
      </w:r>
      <w:r>
        <w:rPr>
          <w:spacing w:val="-3"/>
          <w:sz w:val="16"/>
        </w:rPr>
        <w:t> </w:t>
      </w:r>
      <w:r>
        <w:rPr>
          <w:sz w:val="16"/>
        </w:rPr>
        <w:t>frame-work</w:t>
      </w:r>
      <w:r>
        <w:rPr>
          <w:spacing w:val="33"/>
          <w:sz w:val="16"/>
        </w:rPr>
        <w:t> </w:t>
      </w:r>
      <w:r>
        <w:rPr>
          <w:sz w:val="16"/>
        </w:rPr>
        <w:t>based</w:t>
      </w:r>
      <w:r>
        <w:rPr>
          <w:spacing w:val="33"/>
          <w:sz w:val="16"/>
        </w:rPr>
        <w:t> </w:t>
      </w:r>
      <w:r>
        <w:rPr>
          <w:sz w:val="16"/>
        </w:rPr>
        <w:t>on</w:t>
      </w:r>
      <w:r>
        <w:rPr>
          <w:spacing w:val="33"/>
          <w:sz w:val="16"/>
        </w:rPr>
        <w:t> </w:t>
      </w:r>
      <w:r>
        <w:rPr>
          <w:sz w:val="16"/>
        </w:rPr>
        <w:t>VR,</w:t>
      </w:r>
      <w:r>
        <w:rPr>
          <w:spacing w:val="33"/>
          <w:sz w:val="16"/>
        </w:rPr>
        <w:t> </w:t>
      </w:r>
      <w:r>
        <w:rPr>
          <w:sz w:val="16"/>
        </w:rPr>
        <w:t>AR</w:t>
      </w:r>
      <w:r>
        <w:rPr>
          <w:spacing w:val="33"/>
          <w:sz w:val="16"/>
        </w:rPr>
        <w:t> </w:t>
      </w:r>
      <w:r>
        <w:rPr>
          <w:sz w:val="16"/>
        </w:rPr>
        <w:t>and</w:t>
      </w:r>
      <w:r>
        <w:rPr>
          <w:spacing w:val="33"/>
          <w:sz w:val="16"/>
        </w:rPr>
        <w:t> </w:t>
      </w:r>
      <w:r>
        <w:rPr>
          <w:sz w:val="16"/>
        </w:rPr>
        <w:t>MR</w:t>
      </w:r>
      <w:r>
        <w:rPr>
          <w:spacing w:val="33"/>
          <w:sz w:val="16"/>
        </w:rPr>
        <w:t> </w:t>
      </w:r>
      <w:r>
        <w:rPr>
          <w:sz w:val="16"/>
        </w:rPr>
        <w:t>in</w:t>
      </w:r>
      <w:r>
        <w:rPr>
          <w:spacing w:val="33"/>
          <w:sz w:val="16"/>
        </w:rPr>
        <w:t> </w:t>
      </w:r>
      <w:r>
        <w:rPr>
          <w:sz w:val="16"/>
        </w:rPr>
        <w:t>digital</w:t>
      </w:r>
      <w:r>
        <w:rPr>
          <w:spacing w:val="33"/>
          <w:sz w:val="16"/>
        </w:rPr>
        <w:t> </w:t>
      </w:r>
      <w:r>
        <w:rPr>
          <w:sz w:val="16"/>
        </w:rPr>
        <w:t>twin,”</w:t>
      </w:r>
      <w:r>
        <w:rPr>
          <w:spacing w:val="33"/>
          <w:sz w:val="16"/>
        </w:rPr>
        <w:t> </w:t>
      </w:r>
      <w:r>
        <w:rPr>
          <w:i/>
          <w:sz w:val="16"/>
        </w:rPr>
        <w:t>Procedia</w:t>
      </w:r>
      <w:r>
        <w:rPr>
          <w:i/>
          <w:spacing w:val="33"/>
          <w:sz w:val="16"/>
        </w:rPr>
        <w:t> </w:t>
      </w:r>
      <w:r>
        <w:rPr>
          <w:i/>
          <w:sz w:val="16"/>
        </w:rPr>
        <w:t>CIRP</w:t>
      </w:r>
      <w:r>
        <w:rPr>
          <w:sz w:val="16"/>
        </w:rPr>
        <w:t>,</w:t>
      </w:r>
      <w:r>
        <w:rPr>
          <w:spacing w:val="40"/>
          <w:sz w:val="16"/>
        </w:rPr>
        <w:t> </w:t>
      </w:r>
      <w:bookmarkStart w:name="_bookmark318" w:id="319"/>
      <w:bookmarkEnd w:id="319"/>
      <w:r>
        <w:rPr>
          <w:sz w:val="16"/>
        </w:rPr>
        <w:t>v</w:t>
      </w:r>
      <w:r>
        <w:rPr>
          <w:sz w:val="16"/>
        </w:rPr>
        <w:t>ol. 83, pp. 753–758, Jan. 2019.</w:t>
      </w:r>
    </w:p>
    <w:p>
      <w:pPr>
        <w:pStyle w:val="ListParagraph"/>
        <w:numPr>
          <w:ilvl w:val="0"/>
          <w:numId w:val="9"/>
        </w:numPr>
        <w:tabs>
          <w:tab w:pos="642" w:val="left" w:leader="none"/>
        </w:tabs>
        <w:spacing w:line="182" w:lineRule="exact" w:before="6" w:after="0"/>
        <w:ind w:left="642" w:right="0" w:hanging="444"/>
        <w:jc w:val="both"/>
        <w:rPr>
          <w:sz w:val="16"/>
        </w:rPr>
      </w:pPr>
      <w:r>
        <w:rPr>
          <w:sz w:val="16"/>
        </w:rPr>
        <w:t>M.</w:t>
      </w:r>
      <w:r>
        <w:rPr>
          <w:spacing w:val="47"/>
          <w:sz w:val="16"/>
        </w:rPr>
        <w:t> </w:t>
      </w:r>
      <w:r>
        <w:rPr>
          <w:sz w:val="16"/>
        </w:rPr>
        <w:t>Van</w:t>
      </w:r>
      <w:r>
        <w:rPr>
          <w:spacing w:val="47"/>
          <w:sz w:val="16"/>
        </w:rPr>
        <w:t> </w:t>
      </w:r>
      <w:r>
        <w:rPr>
          <w:sz w:val="16"/>
        </w:rPr>
        <w:t>Den</w:t>
      </w:r>
      <w:r>
        <w:rPr>
          <w:spacing w:val="48"/>
          <w:sz w:val="16"/>
        </w:rPr>
        <w:t> </w:t>
      </w:r>
      <w:r>
        <w:rPr>
          <w:sz w:val="16"/>
        </w:rPr>
        <w:t>Brand,</w:t>
      </w:r>
      <w:r>
        <w:rPr>
          <w:spacing w:val="47"/>
          <w:sz w:val="16"/>
        </w:rPr>
        <w:t> </w:t>
      </w:r>
      <w:r>
        <w:rPr>
          <w:sz w:val="16"/>
        </w:rPr>
        <w:t>L.</w:t>
      </w:r>
      <w:r>
        <w:rPr>
          <w:spacing w:val="47"/>
          <w:sz w:val="16"/>
        </w:rPr>
        <w:t> </w:t>
      </w:r>
      <w:r>
        <w:rPr>
          <w:sz w:val="16"/>
        </w:rPr>
        <w:t>Cleophas,</w:t>
      </w:r>
      <w:r>
        <w:rPr>
          <w:spacing w:val="48"/>
          <w:sz w:val="16"/>
        </w:rPr>
        <w:t> </w:t>
      </w:r>
      <w:r>
        <w:rPr>
          <w:sz w:val="16"/>
        </w:rPr>
        <w:t>R.</w:t>
      </w:r>
      <w:r>
        <w:rPr>
          <w:spacing w:val="47"/>
          <w:sz w:val="16"/>
        </w:rPr>
        <w:t> </w:t>
      </w:r>
      <w:r>
        <w:rPr>
          <w:sz w:val="16"/>
        </w:rPr>
        <w:t>Gunasekaran,</w:t>
      </w:r>
      <w:r>
        <w:rPr>
          <w:spacing w:val="47"/>
          <w:sz w:val="16"/>
        </w:rPr>
        <w:t> </w:t>
      </w:r>
      <w:r>
        <w:rPr>
          <w:sz w:val="16"/>
        </w:rPr>
        <w:t>B.</w:t>
      </w:r>
      <w:r>
        <w:rPr>
          <w:spacing w:val="48"/>
          <w:sz w:val="16"/>
        </w:rPr>
        <w:t> </w:t>
      </w:r>
      <w:r>
        <w:rPr>
          <w:spacing w:val="-2"/>
          <w:sz w:val="16"/>
        </w:rPr>
        <w:t>Haverkort,</w:t>
      </w:r>
    </w:p>
    <w:p>
      <w:pPr>
        <w:spacing w:line="232" w:lineRule="auto" w:before="2"/>
        <w:ind w:left="643" w:right="256" w:firstLine="0"/>
        <w:jc w:val="both"/>
        <w:rPr>
          <w:sz w:val="16"/>
        </w:rPr>
      </w:pPr>
      <w:r>
        <w:rPr>
          <w:sz w:val="16"/>
        </w:rPr>
        <w:t>D. A. M. Negrin, and H. M. Muctadir, “Models meet data: Challenges</w:t>
      </w:r>
      <w:r>
        <w:rPr>
          <w:spacing w:val="40"/>
          <w:sz w:val="16"/>
        </w:rPr>
        <w:t> </w:t>
      </w:r>
      <w:r>
        <w:rPr>
          <w:sz w:val="16"/>
        </w:rPr>
        <w:t>to create virtual entities for digital twins,” in </w:t>
      </w:r>
      <w:r>
        <w:rPr>
          <w:i/>
          <w:sz w:val="16"/>
        </w:rPr>
        <w:t>Proc. ACM/IEEE Int.</w:t>
      </w:r>
      <w:r>
        <w:rPr>
          <w:i/>
          <w:spacing w:val="40"/>
          <w:sz w:val="16"/>
        </w:rPr>
        <w:t> </w:t>
      </w:r>
      <w:r>
        <w:rPr>
          <w:i/>
          <w:sz w:val="16"/>
        </w:rPr>
        <w:t>Conf.</w:t>
      </w:r>
      <w:r>
        <w:rPr>
          <w:i/>
          <w:spacing w:val="1"/>
          <w:sz w:val="16"/>
        </w:rPr>
        <w:t> </w:t>
      </w:r>
      <w:r>
        <w:rPr>
          <w:i/>
          <w:sz w:val="16"/>
        </w:rPr>
        <w:t>Model</w:t>
      </w:r>
      <w:r>
        <w:rPr>
          <w:i/>
          <w:spacing w:val="2"/>
          <w:sz w:val="16"/>
        </w:rPr>
        <w:t> </w:t>
      </w:r>
      <w:r>
        <w:rPr>
          <w:i/>
          <w:sz w:val="16"/>
        </w:rPr>
        <w:t>Driven</w:t>
      </w:r>
      <w:r>
        <w:rPr>
          <w:i/>
          <w:spacing w:val="2"/>
          <w:sz w:val="16"/>
        </w:rPr>
        <w:t> </w:t>
      </w:r>
      <w:r>
        <w:rPr>
          <w:i/>
          <w:sz w:val="16"/>
        </w:rPr>
        <w:t>Eng.</w:t>
      </w:r>
      <w:r>
        <w:rPr>
          <w:i/>
          <w:spacing w:val="2"/>
          <w:sz w:val="16"/>
        </w:rPr>
        <w:t> </w:t>
      </w:r>
      <w:r>
        <w:rPr>
          <w:i/>
          <w:sz w:val="16"/>
        </w:rPr>
        <w:t>Lang.</w:t>
      </w:r>
      <w:r>
        <w:rPr>
          <w:i/>
          <w:spacing w:val="2"/>
          <w:sz w:val="16"/>
        </w:rPr>
        <w:t> </w:t>
      </w:r>
      <w:r>
        <w:rPr>
          <w:i/>
          <w:sz w:val="16"/>
        </w:rPr>
        <w:t>Syst.</w:t>
      </w:r>
      <w:r>
        <w:rPr>
          <w:i/>
          <w:spacing w:val="2"/>
          <w:sz w:val="16"/>
        </w:rPr>
        <w:t> </w:t>
      </w:r>
      <w:r>
        <w:rPr>
          <w:i/>
          <w:sz w:val="16"/>
        </w:rPr>
        <w:t>Companion</w:t>
      </w:r>
      <w:r>
        <w:rPr>
          <w:i/>
          <w:spacing w:val="2"/>
          <w:sz w:val="16"/>
        </w:rPr>
        <w:t> </w:t>
      </w:r>
      <w:r>
        <w:rPr>
          <w:i/>
          <w:sz w:val="16"/>
        </w:rPr>
        <w:t>(MODELS-C)</w:t>
      </w:r>
      <w:r>
        <w:rPr>
          <w:sz w:val="16"/>
        </w:rPr>
        <w:t>,</w:t>
      </w:r>
      <w:r>
        <w:rPr>
          <w:spacing w:val="2"/>
          <w:sz w:val="16"/>
        </w:rPr>
        <w:t> </w:t>
      </w:r>
      <w:r>
        <w:rPr>
          <w:spacing w:val="-2"/>
          <w:sz w:val="16"/>
        </w:rPr>
        <w:t>2021</w:t>
      </w:r>
      <w:r>
        <w:rPr>
          <w:spacing w:val="-2"/>
          <w:sz w:val="16"/>
        </w:rPr>
        <w:t>,</w:t>
      </w:r>
    </w:p>
    <w:p>
      <w:pPr>
        <w:spacing w:line="182" w:lineRule="exact" w:before="0"/>
        <w:ind w:left="643" w:right="0" w:firstLine="0"/>
        <w:jc w:val="both"/>
        <w:rPr>
          <w:sz w:val="16"/>
        </w:rPr>
      </w:pPr>
      <w:bookmarkStart w:name="_bookmark319" w:id="320"/>
      <w:bookmarkEnd w:id="320"/>
      <w:r>
        <w:rPr/>
      </w:r>
      <w:r>
        <w:rPr>
          <w:sz w:val="16"/>
        </w:rPr>
        <w:t>pp.</w:t>
      </w:r>
      <w:r>
        <w:rPr>
          <w:spacing w:val="9"/>
          <w:sz w:val="16"/>
        </w:rPr>
        <w:t> </w:t>
      </w:r>
      <w:r>
        <w:rPr>
          <w:sz w:val="16"/>
        </w:rPr>
        <w:t>225–</w:t>
      </w:r>
      <w:r>
        <w:rPr>
          <w:spacing w:val="-4"/>
          <w:sz w:val="16"/>
        </w:rPr>
        <w:t>228.</w:t>
      </w:r>
    </w:p>
    <w:p>
      <w:pPr>
        <w:pStyle w:val="ListParagraph"/>
        <w:numPr>
          <w:ilvl w:val="0"/>
          <w:numId w:val="9"/>
        </w:numPr>
        <w:tabs>
          <w:tab w:pos="643" w:val="left" w:leader="none"/>
        </w:tabs>
        <w:spacing w:line="232" w:lineRule="auto" w:before="8" w:after="0"/>
        <w:ind w:left="643" w:right="257" w:hanging="445"/>
        <w:jc w:val="both"/>
        <w:rPr>
          <w:sz w:val="16"/>
        </w:rPr>
      </w:pPr>
      <w:r>
        <w:rPr>
          <w:sz w:val="16"/>
        </w:rPr>
        <w:t>J. Bao, D. Guo, J. Li, and J. Zhang, “The modelling and operations </w:t>
      </w:r>
      <w:r>
        <w:rPr>
          <w:sz w:val="16"/>
        </w:rPr>
        <w:t>for</w:t>
      </w:r>
      <w:r>
        <w:rPr>
          <w:spacing w:val="40"/>
          <w:sz w:val="16"/>
        </w:rPr>
        <w:t> </w:t>
      </w:r>
      <w:r>
        <w:rPr>
          <w:sz w:val="16"/>
        </w:rPr>
        <w:t>the digital twin in the context of manufacturing,” </w:t>
      </w:r>
      <w:r>
        <w:rPr>
          <w:i/>
          <w:sz w:val="16"/>
        </w:rPr>
        <w:t>Enterprise Inf. Syst.</w:t>
      </w:r>
      <w:r>
        <w:rPr>
          <w:sz w:val="16"/>
        </w:rPr>
        <w:t>,</w:t>
      </w:r>
      <w:r>
        <w:rPr>
          <w:spacing w:val="40"/>
          <w:sz w:val="16"/>
        </w:rPr>
        <w:t> </w:t>
      </w:r>
      <w:bookmarkStart w:name="_bookmark320" w:id="321"/>
      <w:bookmarkEnd w:id="321"/>
      <w:r>
        <w:rPr>
          <w:sz w:val="16"/>
        </w:rPr>
        <w:t>v</w:t>
      </w:r>
      <w:r>
        <w:rPr>
          <w:sz w:val="16"/>
        </w:rPr>
        <w:t>ol. 13, no. 4, pp. 534–556, 2019.</w:t>
      </w:r>
    </w:p>
    <w:p>
      <w:pPr>
        <w:pStyle w:val="ListParagraph"/>
        <w:numPr>
          <w:ilvl w:val="0"/>
          <w:numId w:val="9"/>
        </w:numPr>
        <w:tabs>
          <w:tab w:pos="643" w:val="left" w:leader="none"/>
        </w:tabs>
        <w:spacing w:line="232" w:lineRule="auto" w:before="10" w:after="0"/>
        <w:ind w:left="643" w:right="256" w:hanging="445"/>
        <w:jc w:val="both"/>
        <w:rPr>
          <w:sz w:val="16"/>
        </w:rPr>
      </w:pPr>
      <w:r>
        <w:rPr>
          <w:sz w:val="16"/>
        </w:rPr>
        <w:t>H. Qin, H. Wang, Y. Zhang, and L. Lin, “Constructing digital twin for</w:t>
      </w:r>
      <w:r>
        <w:rPr>
          <w:spacing w:val="40"/>
          <w:sz w:val="16"/>
        </w:rPr>
        <w:t> </w:t>
      </w:r>
      <w:r>
        <w:rPr>
          <w:sz w:val="16"/>
        </w:rPr>
        <w:t>smart</w:t>
      </w:r>
      <w:r>
        <w:rPr>
          <w:spacing w:val="-10"/>
          <w:sz w:val="16"/>
        </w:rPr>
        <w:t> </w:t>
      </w:r>
      <w:r>
        <w:rPr>
          <w:sz w:val="16"/>
        </w:rPr>
        <w:t>manufacturing,”</w:t>
      </w:r>
      <w:r>
        <w:rPr>
          <w:spacing w:val="-10"/>
          <w:sz w:val="16"/>
        </w:rPr>
        <w:t> </w:t>
      </w:r>
      <w:r>
        <w:rPr>
          <w:sz w:val="16"/>
        </w:rPr>
        <w:t>in</w:t>
      </w:r>
      <w:r>
        <w:rPr>
          <w:spacing w:val="-10"/>
          <w:sz w:val="16"/>
        </w:rPr>
        <w:t> </w:t>
      </w:r>
      <w:r>
        <w:rPr>
          <w:i/>
          <w:sz w:val="16"/>
        </w:rPr>
        <w:t>Proc.</w:t>
      </w:r>
      <w:r>
        <w:rPr>
          <w:i/>
          <w:spacing w:val="-10"/>
          <w:sz w:val="16"/>
        </w:rPr>
        <w:t> </w:t>
      </w:r>
      <w:r>
        <w:rPr>
          <w:i/>
          <w:sz w:val="16"/>
        </w:rPr>
        <w:t>IEEE</w:t>
      </w:r>
      <w:r>
        <w:rPr>
          <w:i/>
          <w:spacing w:val="-10"/>
          <w:sz w:val="16"/>
        </w:rPr>
        <w:t> </w:t>
      </w:r>
      <w:r>
        <w:rPr>
          <w:i/>
          <w:sz w:val="16"/>
        </w:rPr>
        <w:t>24th</w:t>
      </w:r>
      <w:r>
        <w:rPr>
          <w:i/>
          <w:spacing w:val="-10"/>
          <w:sz w:val="16"/>
        </w:rPr>
        <w:t> </w:t>
      </w:r>
      <w:r>
        <w:rPr>
          <w:i/>
          <w:sz w:val="16"/>
        </w:rPr>
        <w:t>Int.</w:t>
      </w:r>
      <w:r>
        <w:rPr>
          <w:i/>
          <w:spacing w:val="-10"/>
          <w:sz w:val="16"/>
        </w:rPr>
        <w:t> </w:t>
      </w:r>
      <w:r>
        <w:rPr>
          <w:i/>
          <w:sz w:val="16"/>
        </w:rPr>
        <w:t>Conf.</w:t>
      </w:r>
      <w:r>
        <w:rPr>
          <w:i/>
          <w:spacing w:val="-10"/>
          <w:sz w:val="16"/>
        </w:rPr>
        <w:t> </w:t>
      </w:r>
      <w:r>
        <w:rPr>
          <w:i/>
          <w:sz w:val="16"/>
        </w:rPr>
        <w:t>Comput.</w:t>
      </w:r>
      <w:r>
        <w:rPr>
          <w:i/>
          <w:spacing w:val="-10"/>
          <w:sz w:val="16"/>
        </w:rPr>
        <w:t> </w:t>
      </w:r>
      <w:r>
        <w:rPr>
          <w:i/>
          <w:sz w:val="16"/>
        </w:rPr>
        <w:t>Supported</w:t>
      </w:r>
      <w:r>
        <w:rPr>
          <w:i/>
          <w:spacing w:val="40"/>
          <w:sz w:val="16"/>
        </w:rPr>
        <w:t> </w:t>
      </w:r>
      <w:bookmarkStart w:name="_bookmark321" w:id="322"/>
      <w:bookmarkEnd w:id="322"/>
      <w:r>
        <w:rPr>
          <w:i/>
          <w:sz w:val="16"/>
        </w:rPr>
        <w:t>Coope</w:t>
      </w:r>
      <w:r>
        <w:rPr>
          <w:i/>
          <w:sz w:val="16"/>
        </w:rPr>
        <w:t>r. Work Design (CSCWD)</w:t>
      </w:r>
      <w:r>
        <w:rPr>
          <w:sz w:val="16"/>
        </w:rPr>
        <w:t>, 2021, pp. 638–642.</w:t>
      </w:r>
    </w:p>
    <w:p>
      <w:pPr>
        <w:pStyle w:val="ListParagraph"/>
        <w:numPr>
          <w:ilvl w:val="0"/>
          <w:numId w:val="9"/>
        </w:numPr>
        <w:tabs>
          <w:tab w:pos="642" w:val="left" w:leader="none"/>
        </w:tabs>
        <w:spacing w:line="182" w:lineRule="exact" w:before="6" w:after="0"/>
        <w:ind w:left="642" w:right="0" w:hanging="444"/>
        <w:jc w:val="both"/>
        <w:rPr>
          <w:sz w:val="16"/>
        </w:rPr>
      </w:pPr>
      <w:r>
        <w:rPr>
          <w:sz w:val="16"/>
        </w:rPr>
        <w:t>G.</w:t>
      </w:r>
      <w:r>
        <w:rPr>
          <w:spacing w:val="12"/>
          <w:sz w:val="16"/>
        </w:rPr>
        <w:t> </w:t>
      </w:r>
      <w:r>
        <w:rPr>
          <w:sz w:val="16"/>
        </w:rPr>
        <w:t>N.</w:t>
      </w:r>
      <w:r>
        <w:rPr>
          <w:spacing w:val="12"/>
          <w:sz w:val="16"/>
        </w:rPr>
        <w:t> </w:t>
      </w:r>
      <w:r>
        <w:rPr>
          <w:sz w:val="16"/>
        </w:rPr>
        <w:t>Schroeder,</w:t>
      </w:r>
      <w:r>
        <w:rPr>
          <w:spacing w:val="13"/>
          <w:sz w:val="16"/>
        </w:rPr>
        <w:t> </w:t>
      </w:r>
      <w:r>
        <w:rPr>
          <w:sz w:val="16"/>
        </w:rPr>
        <w:t>C.</w:t>
      </w:r>
      <w:r>
        <w:rPr>
          <w:spacing w:val="12"/>
          <w:sz w:val="16"/>
        </w:rPr>
        <w:t> </w:t>
      </w:r>
      <w:r>
        <w:rPr>
          <w:sz w:val="16"/>
        </w:rPr>
        <w:t>Steinmetz,</w:t>
      </w:r>
      <w:r>
        <w:rPr>
          <w:spacing w:val="13"/>
          <w:sz w:val="16"/>
        </w:rPr>
        <w:t> </w:t>
      </w:r>
      <w:r>
        <w:rPr>
          <w:sz w:val="16"/>
        </w:rPr>
        <w:t>R.</w:t>
      </w:r>
      <w:r>
        <w:rPr>
          <w:spacing w:val="12"/>
          <w:sz w:val="16"/>
        </w:rPr>
        <w:t> </w:t>
      </w:r>
      <w:r>
        <w:rPr>
          <w:sz w:val="16"/>
        </w:rPr>
        <w:t>N.</w:t>
      </w:r>
      <w:r>
        <w:rPr>
          <w:spacing w:val="13"/>
          <w:sz w:val="16"/>
        </w:rPr>
        <w:t> </w:t>
      </w:r>
      <w:r>
        <w:rPr>
          <w:sz w:val="16"/>
        </w:rPr>
        <w:t>Rodrigues,</w:t>
      </w:r>
      <w:r>
        <w:rPr>
          <w:spacing w:val="12"/>
          <w:sz w:val="16"/>
        </w:rPr>
        <w:t> </w:t>
      </w:r>
      <w:r>
        <w:rPr>
          <w:sz w:val="16"/>
        </w:rPr>
        <w:t>R.</w:t>
      </w:r>
      <w:r>
        <w:rPr>
          <w:spacing w:val="13"/>
          <w:sz w:val="16"/>
        </w:rPr>
        <w:t> </w:t>
      </w:r>
      <w:r>
        <w:rPr>
          <w:sz w:val="16"/>
        </w:rPr>
        <w:t>V.</w:t>
      </w:r>
      <w:r>
        <w:rPr>
          <w:spacing w:val="12"/>
          <w:sz w:val="16"/>
        </w:rPr>
        <w:t> </w:t>
      </w:r>
      <w:r>
        <w:rPr>
          <w:sz w:val="16"/>
        </w:rPr>
        <w:t>B.</w:t>
      </w:r>
      <w:r>
        <w:rPr>
          <w:spacing w:val="13"/>
          <w:sz w:val="16"/>
        </w:rPr>
        <w:t> </w:t>
      </w:r>
      <w:r>
        <w:rPr>
          <w:spacing w:val="-2"/>
          <w:sz w:val="16"/>
        </w:rPr>
        <w:t>Henriques,</w:t>
      </w:r>
    </w:p>
    <w:p>
      <w:pPr>
        <w:spacing w:line="232" w:lineRule="auto" w:before="2"/>
        <w:ind w:left="643" w:right="256" w:firstLine="0"/>
        <w:jc w:val="both"/>
        <w:rPr>
          <w:sz w:val="16"/>
        </w:rPr>
      </w:pPr>
      <w:r>
        <w:rPr>
          <w:sz w:val="16"/>
        </w:rPr>
        <w:t>A. Rettberg, and C. E. Pereira, “A methodology for digital twin</w:t>
      </w:r>
      <w:r>
        <w:rPr>
          <w:spacing w:val="40"/>
          <w:sz w:val="16"/>
        </w:rPr>
        <w:t> </w:t>
      </w:r>
      <w:r>
        <w:rPr>
          <w:sz w:val="16"/>
        </w:rPr>
        <w:t>modeling</w:t>
      </w:r>
      <w:r>
        <w:rPr>
          <w:spacing w:val="-9"/>
          <w:sz w:val="16"/>
        </w:rPr>
        <w:t> </w:t>
      </w:r>
      <w:r>
        <w:rPr>
          <w:sz w:val="16"/>
        </w:rPr>
        <w:t>and</w:t>
      </w:r>
      <w:r>
        <w:rPr>
          <w:spacing w:val="-9"/>
          <w:sz w:val="16"/>
        </w:rPr>
        <w:t> </w:t>
      </w:r>
      <w:r>
        <w:rPr>
          <w:sz w:val="16"/>
        </w:rPr>
        <w:t>deployment</w:t>
      </w:r>
      <w:r>
        <w:rPr>
          <w:spacing w:val="-9"/>
          <w:sz w:val="16"/>
        </w:rPr>
        <w:t> </w:t>
      </w:r>
      <w:r>
        <w:rPr>
          <w:sz w:val="16"/>
        </w:rPr>
        <w:t>for</w:t>
      </w:r>
      <w:r>
        <w:rPr>
          <w:spacing w:val="-8"/>
          <w:sz w:val="16"/>
        </w:rPr>
        <w:t> </w:t>
      </w:r>
      <w:r>
        <w:rPr>
          <w:sz w:val="16"/>
        </w:rPr>
        <w:t>industry</w:t>
      </w:r>
      <w:r>
        <w:rPr>
          <w:spacing w:val="-9"/>
          <w:sz w:val="16"/>
        </w:rPr>
        <w:t> </w:t>
      </w:r>
      <w:r>
        <w:rPr>
          <w:sz w:val="16"/>
        </w:rPr>
        <w:t>4.0,”</w:t>
      </w:r>
      <w:r>
        <w:rPr>
          <w:spacing w:val="-9"/>
          <w:sz w:val="16"/>
        </w:rPr>
        <w:t> </w:t>
      </w:r>
      <w:r>
        <w:rPr>
          <w:i/>
          <w:sz w:val="16"/>
        </w:rPr>
        <w:t>Proc.</w:t>
      </w:r>
      <w:r>
        <w:rPr>
          <w:i/>
          <w:spacing w:val="-8"/>
          <w:sz w:val="16"/>
        </w:rPr>
        <w:t> </w:t>
      </w:r>
      <w:r>
        <w:rPr>
          <w:i/>
          <w:sz w:val="16"/>
        </w:rPr>
        <w:t>IEEE</w:t>
      </w:r>
      <w:r>
        <w:rPr>
          <w:sz w:val="16"/>
        </w:rPr>
        <w:t>,</w:t>
      </w:r>
      <w:r>
        <w:rPr>
          <w:spacing w:val="-9"/>
          <w:sz w:val="16"/>
        </w:rPr>
        <w:t> </w:t>
      </w:r>
      <w:r>
        <w:rPr>
          <w:sz w:val="16"/>
        </w:rPr>
        <w:t>vol.</w:t>
      </w:r>
      <w:r>
        <w:rPr>
          <w:spacing w:val="-9"/>
          <w:sz w:val="16"/>
        </w:rPr>
        <w:t> </w:t>
      </w:r>
      <w:r>
        <w:rPr>
          <w:sz w:val="16"/>
        </w:rPr>
        <w:t>109,</w:t>
      </w:r>
      <w:r>
        <w:rPr>
          <w:spacing w:val="-9"/>
          <w:sz w:val="16"/>
        </w:rPr>
        <w:t> </w:t>
      </w:r>
      <w:r>
        <w:rPr>
          <w:sz w:val="16"/>
        </w:rPr>
        <w:t>no.</w:t>
      </w:r>
      <w:r>
        <w:rPr>
          <w:spacing w:val="-8"/>
          <w:sz w:val="16"/>
        </w:rPr>
        <w:t> </w:t>
      </w:r>
      <w:r>
        <w:rPr>
          <w:spacing w:val="-5"/>
          <w:sz w:val="16"/>
        </w:rPr>
        <w:t>4,</w:t>
      </w:r>
    </w:p>
    <w:p>
      <w:pPr>
        <w:spacing w:line="181" w:lineRule="exact" w:before="0"/>
        <w:ind w:left="643" w:right="0" w:firstLine="0"/>
        <w:jc w:val="both"/>
        <w:rPr>
          <w:sz w:val="16"/>
        </w:rPr>
      </w:pPr>
      <w:bookmarkStart w:name="_bookmark322" w:id="323"/>
      <w:bookmarkEnd w:id="323"/>
      <w:r>
        <w:rPr/>
      </w:r>
      <w:r>
        <w:rPr>
          <w:sz w:val="16"/>
        </w:rPr>
        <w:t>pp.</w:t>
      </w:r>
      <w:r>
        <w:rPr>
          <w:spacing w:val="8"/>
          <w:sz w:val="16"/>
        </w:rPr>
        <w:t> </w:t>
      </w:r>
      <w:r>
        <w:rPr>
          <w:sz w:val="16"/>
        </w:rPr>
        <w:t>556–567,</w:t>
      </w:r>
      <w:r>
        <w:rPr>
          <w:spacing w:val="8"/>
          <w:sz w:val="16"/>
        </w:rPr>
        <w:t> </w:t>
      </w:r>
      <w:r>
        <w:rPr>
          <w:sz w:val="16"/>
        </w:rPr>
        <w:t>Apr.</w:t>
      </w:r>
      <w:r>
        <w:rPr>
          <w:spacing w:val="8"/>
          <w:sz w:val="16"/>
        </w:rPr>
        <w:t> </w:t>
      </w:r>
      <w:r>
        <w:rPr>
          <w:spacing w:val="-4"/>
          <w:sz w:val="16"/>
        </w:rPr>
        <w:t>2021.</w:t>
      </w:r>
    </w:p>
    <w:p>
      <w:pPr>
        <w:pStyle w:val="ListParagraph"/>
        <w:numPr>
          <w:ilvl w:val="0"/>
          <w:numId w:val="9"/>
        </w:numPr>
        <w:tabs>
          <w:tab w:pos="643" w:val="left" w:leader="none"/>
        </w:tabs>
        <w:spacing w:line="232" w:lineRule="auto" w:before="8" w:after="0"/>
        <w:ind w:left="643" w:right="256" w:hanging="445"/>
        <w:jc w:val="both"/>
        <w:rPr>
          <w:sz w:val="16"/>
        </w:rPr>
      </w:pPr>
      <w:r>
        <w:rPr>
          <w:sz w:val="16"/>
        </w:rPr>
        <w:t>G. N. Schroeder, C. Steinmetz, C. E. Pereira, and D. B. Espindola,</w:t>
      </w:r>
      <w:r>
        <w:rPr>
          <w:spacing w:val="40"/>
          <w:sz w:val="16"/>
        </w:rPr>
        <w:t> </w:t>
      </w:r>
      <w:r>
        <w:rPr>
          <w:sz w:val="16"/>
        </w:rPr>
        <w:t>“Digital twin data modeling with automationml and a </w:t>
      </w:r>
      <w:r>
        <w:rPr>
          <w:sz w:val="16"/>
        </w:rPr>
        <w:t>communication</w:t>
      </w:r>
      <w:r>
        <w:rPr>
          <w:spacing w:val="40"/>
          <w:sz w:val="16"/>
        </w:rPr>
        <w:t> </w:t>
      </w:r>
      <w:r>
        <w:rPr>
          <w:sz w:val="16"/>
        </w:rPr>
        <w:t>methodology</w:t>
      </w:r>
      <w:r>
        <w:rPr>
          <w:spacing w:val="-2"/>
          <w:sz w:val="16"/>
        </w:rPr>
        <w:t> </w:t>
      </w:r>
      <w:r>
        <w:rPr>
          <w:sz w:val="16"/>
        </w:rPr>
        <w:t>for</w:t>
      </w:r>
      <w:r>
        <w:rPr>
          <w:spacing w:val="-1"/>
          <w:sz w:val="16"/>
        </w:rPr>
        <w:t> </w:t>
      </w:r>
      <w:r>
        <w:rPr>
          <w:sz w:val="16"/>
        </w:rPr>
        <w:t>data</w:t>
      </w:r>
      <w:r>
        <w:rPr>
          <w:spacing w:val="-1"/>
          <w:sz w:val="16"/>
        </w:rPr>
        <w:t> </w:t>
      </w:r>
      <w:r>
        <w:rPr>
          <w:sz w:val="16"/>
        </w:rPr>
        <w:t>exchange,”</w:t>
      </w:r>
      <w:r>
        <w:rPr>
          <w:spacing w:val="-1"/>
          <w:sz w:val="16"/>
        </w:rPr>
        <w:t> </w:t>
      </w:r>
      <w:r>
        <w:rPr>
          <w:i/>
          <w:sz w:val="16"/>
        </w:rPr>
        <w:t>IFAC</w:t>
      </w:r>
      <w:r>
        <w:rPr>
          <w:i/>
          <w:spacing w:val="-1"/>
          <w:sz w:val="16"/>
        </w:rPr>
        <w:t> </w:t>
      </w:r>
      <w:r>
        <w:rPr>
          <w:i/>
          <w:sz w:val="16"/>
        </w:rPr>
        <w:t>PapersOnLine</w:t>
      </w:r>
      <w:r>
        <w:rPr>
          <w:sz w:val="16"/>
        </w:rPr>
        <w:t>,</w:t>
      </w:r>
      <w:r>
        <w:rPr>
          <w:spacing w:val="-1"/>
          <w:sz w:val="16"/>
        </w:rPr>
        <w:t> </w:t>
      </w:r>
      <w:r>
        <w:rPr>
          <w:sz w:val="16"/>
        </w:rPr>
        <w:t>vol.</w:t>
      </w:r>
      <w:r>
        <w:rPr>
          <w:spacing w:val="-1"/>
          <w:sz w:val="16"/>
        </w:rPr>
        <w:t> </w:t>
      </w:r>
      <w:r>
        <w:rPr>
          <w:sz w:val="16"/>
        </w:rPr>
        <w:t>49,</w:t>
      </w:r>
      <w:r>
        <w:rPr>
          <w:spacing w:val="-1"/>
          <w:sz w:val="16"/>
        </w:rPr>
        <w:t> </w:t>
      </w:r>
      <w:r>
        <w:rPr>
          <w:sz w:val="16"/>
        </w:rPr>
        <w:t>no.</w:t>
      </w:r>
      <w:r>
        <w:rPr>
          <w:spacing w:val="-1"/>
          <w:sz w:val="16"/>
        </w:rPr>
        <w:t> </w:t>
      </w:r>
      <w:r>
        <w:rPr>
          <w:sz w:val="16"/>
        </w:rPr>
        <w:t>30,</w:t>
      </w:r>
    </w:p>
    <w:p>
      <w:pPr>
        <w:spacing w:line="182" w:lineRule="exact" w:before="0"/>
        <w:ind w:left="643" w:right="0" w:firstLine="0"/>
        <w:jc w:val="both"/>
        <w:rPr>
          <w:sz w:val="16"/>
        </w:rPr>
      </w:pPr>
      <w:bookmarkStart w:name="_bookmark323" w:id="324"/>
      <w:bookmarkEnd w:id="324"/>
      <w:r>
        <w:rPr/>
      </w:r>
      <w:r>
        <w:rPr>
          <w:sz w:val="16"/>
        </w:rPr>
        <w:t>pp.</w:t>
      </w:r>
      <w:r>
        <w:rPr>
          <w:spacing w:val="11"/>
          <w:sz w:val="16"/>
        </w:rPr>
        <w:t> </w:t>
      </w:r>
      <w:r>
        <w:rPr>
          <w:sz w:val="16"/>
        </w:rPr>
        <w:t>12–17,</w:t>
      </w:r>
      <w:r>
        <w:rPr>
          <w:spacing w:val="12"/>
          <w:sz w:val="16"/>
        </w:rPr>
        <w:t> </w:t>
      </w:r>
      <w:r>
        <w:rPr>
          <w:spacing w:val="-2"/>
          <w:sz w:val="16"/>
        </w:rPr>
        <w:t>2016.</w:t>
      </w:r>
    </w:p>
    <w:p>
      <w:pPr>
        <w:pStyle w:val="ListParagraph"/>
        <w:numPr>
          <w:ilvl w:val="0"/>
          <w:numId w:val="9"/>
        </w:numPr>
        <w:tabs>
          <w:tab w:pos="643" w:val="left" w:leader="none"/>
        </w:tabs>
        <w:spacing w:line="232" w:lineRule="auto" w:before="7" w:after="0"/>
        <w:ind w:left="643" w:right="256" w:hanging="445"/>
        <w:jc w:val="both"/>
        <w:rPr>
          <w:sz w:val="16"/>
        </w:rPr>
      </w:pPr>
      <w:r>
        <w:rPr>
          <w:sz w:val="16"/>
        </w:rPr>
        <w:t>T.</w:t>
      </w:r>
      <w:r>
        <w:rPr>
          <w:spacing w:val="-1"/>
          <w:sz w:val="16"/>
        </w:rPr>
        <w:t> </w:t>
      </w:r>
      <w:r>
        <w:rPr>
          <w:sz w:val="16"/>
        </w:rPr>
        <w:t>Riedelsheimer,</w:t>
      </w:r>
      <w:r>
        <w:rPr>
          <w:spacing w:val="-1"/>
          <w:sz w:val="16"/>
        </w:rPr>
        <w:t> </w:t>
      </w:r>
      <w:r>
        <w:rPr>
          <w:sz w:val="16"/>
        </w:rPr>
        <w:t>S.</w:t>
      </w:r>
      <w:r>
        <w:rPr>
          <w:spacing w:val="-1"/>
          <w:sz w:val="16"/>
        </w:rPr>
        <w:t> </w:t>
      </w:r>
      <w:r>
        <w:rPr>
          <w:sz w:val="16"/>
        </w:rPr>
        <w:t>Gogineni,</w:t>
      </w:r>
      <w:r>
        <w:rPr>
          <w:spacing w:val="-1"/>
          <w:sz w:val="16"/>
        </w:rPr>
        <w:t> </w:t>
      </w:r>
      <w:r>
        <w:rPr>
          <w:sz w:val="16"/>
        </w:rPr>
        <w:t>and</w:t>
      </w:r>
      <w:r>
        <w:rPr>
          <w:spacing w:val="-1"/>
          <w:sz w:val="16"/>
        </w:rPr>
        <w:t> </w:t>
      </w:r>
      <w:r>
        <w:rPr>
          <w:sz w:val="16"/>
        </w:rPr>
        <w:t>R.</w:t>
      </w:r>
      <w:r>
        <w:rPr>
          <w:spacing w:val="-1"/>
          <w:sz w:val="16"/>
        </w:rPr>
        <w:t> </w:t>
      </w:r>
      <w:r>
        <w:rPr>
          <w:sz w:val="16"/>
        </w:rPr>
        <w:t>Stark,</w:t>
      </w:r>
      <w:r>
        <w:rPr>
          <w:spacing w:val="-1"/>
          <w:sz w:val="16"/>
        </w:rPr>
        <w:t> </w:t>
      </w:r>
      <w:r>
        <w:rPr>
          <w:sz w:val="16"/>
        </w:rPr>
        <w:t>“Methodology</w:t>
      </w:r>
      <w:r>
        <w:rPr>
          <w:spacing w:val="-1"/>
          <w:sz w:val="16"/>
        </w:rPr>
        <w:t> </w:t>
      </w:r>
      <w:r>
        <w:rPr>
          <w:sz w:val="16"/>
        </w:rPr>
        <w:t>to</w:t>
      </w:r>
      <w:r>
        <w:rPr>
          <w:spacing w:val="-1"/>
          <w:sz w:val="16"/>
        </w:rPr>
        <w:t> </w:t>
      </w:r>
      <w:r>
        <w:rPr>
          <w:sz w:val="16"/>
        </w:rPr>
        <w:t>develop</w:t>
      </w:r>
      <w:r>
        <w:rPr>
          <w:spacing w:val="40"/>
          <w:sz w:val="16"/>
        </w:rPr>
        <w:t> </w:t>
      </w:r>
      <w:r>
        <w:rPr>
          <w:sz w:val="16"/>
        </w:rPr>
        <w:t>digital</w:t>
      </w:r>
      <w:r>
        <w:rPr>
          <w:spacing w:val="-5"/>
          <w:sz w:val="16"/>
        </w:rPr>
        <w:t> </w:t>
      </w:r>
      <w:r>
        <w:rPr>
          <w:sz w:val="16"/>
        </w:rPr>
        <w:t>twins</w:t>
      </w:r>
      <w:r>
        <w:rPr>
          <w:spacing w:val="-5"/>
          <w:sz w:val="16"/>
        </w:rPr>
        <w:t> </w:t>
      </w:r>
      <w:r>
        <w:rPr>
          <w:sz w:val="16"/>
        </w:rPr>
        <w:t>for</w:t>
      </w:r>
      <w:r>
        <w:rPr>
          <w:spacing w:val="-5"/>
          <w:sz w:val="16"/>
        </w:rPr>
        <w:t> </w:t>
      </w:r>
      <w:r>
        <w:rPr>
          <w:sz w:val="16"/>
        </w:rPr>
        <w:t>energy</w:t>
      </w:r>
      <w:r>
        <w:rPr>
          <w:spacing w:val="-5"/>
          <w:sz w:val="16"/>
        </w:rPr>
        <w:t> </w:t>
      </w:r>
      <w:r>
        <w:rPr>
          <w:sz w:val="16"/>
        </w:rPr>
        <w:t>efficient</w:t>
      </w:r>
      <w:r>
        <w:rPr>
          <w:spacing w:val="-5"/>
          <w:sz w:val="16"/>
        </w:rPr>
        <w:t> </w:t>
      </w:r>
      <w:r>
        <w:rPr>
          <w:sz w:val="16"/>
        </w:rPr>
        <w:t>customizable</w:t>
      </w:r>
      <w:r>
        <w:rPr>
          <w:spacing w:val="-5"/>
          <w:sz w:val="16"/>
        </w:rPr>
        <w:t> </w:t>
      </w:r>
      <w:r>
        <w:rPr>
          <w:sz w:val="16"/>
        </w:rPr>
        <w:t>IoT-products,”</w:t>
      </w:r>
      <w:r>
        <w:rPr>
          <w:spacing w:val="-5"/>
          <w:sz w:val="16"/>
        </w:rPr>
        <w:t> </w:t>
      </w:r>
      <w:r>
        <w:rPr>
          <w:i/>
          <w:sz w:val="16"/>
        </w:rPr>
        <w:t>Procedia</w:t>
      </w:r>
      <w:r>
        <w:rPr>
          <w:i/>
          <w:spacing w:val="40"/>
          <w:sz w:val="16"/>
        </w:rPr>
        <w:t> </w:t>
      </w:r>
      <w:bookmarkStart w:name="_bookmark324" w:id="325"/>
      <w:bookmarkEnd w:id="325"/>
      <w:r>
        <w:rPr>
          <w:i/>
          <w:sz w:val="16"/>
        </w:rPr>
        <w:t>CIRP</w:t>
      </w:r>
      <w:r>
        <w:rPr>
          <w:sz w:val="16"/>
        </w:rPr>
        <w:t>, vol. 98, pp. 258–263, Jan. 2021.</w:t>
      </w:r>
    </w:p>
    <w:p>
      <w:pPr>
        <w:pStyle w:val="ListParagraph"/>
        <w:numPr>
          <w:ilvl w:val="0"/>
          <w:numId w:val="9"/>
        </w:numPr>
        <w:tabs>
          <w:tab w:pos="643" w:val="left" w:leader="none"/>
        </w:tabs>
        <w:spacing w:line="232" w:lineRule="auto" w:before="11" w:after="0"/>
        <w:ind w:left="643" w:right="257" w:hanging="445"/>
        <w:jc w:val="both"/>
        <w:rPr>
          <w:sz w:val="16"/>
        </w:rPr>
      </w:pPr>
      <w:r>
        <w:rPr>
          <w:sz w:val="16"/>
        </w:rPr>
        <w:t>F. Tao, M. Zhang, and A. Y. C. Nee, </w:t>
      </w:r>
      <w:r>
        <w:rPr>
          <w:i/>
          <w:sz w:val="16"/>
        </w:rPr>
        <w:t>Digital Twin Driven Smart</w:t>
      </w:r>
      <w:r>
        <w:rPr>
          <w:i/>
          <w:spacing w:val="40"/>
          <w:sz w:val="16"/>
        </w:rPr>
        <w:t> </w:t>
      </w:r>
      <w:bookmarkStart w:name="_bookmark325" w:id="326"/>
      <w:bookmarkEnd w:id="326"/>
      <w:r>
        <w:rPr>
          <w:i/>
          <w:sz w:val="16"/>
        </w:rPr>
        <w:t>Manufacturin</w:t>
      </w:r>
      <w:r>
        <w:rPr>
          <w:i/>
          <w:sz w:val="16"/>
        </w:rPr>
        <w:t>g</w:t>
      </w:r>
      <w:r>
        <w:rPr>
          <w:sz w:val="16"/>
        </w:rPr>
        <w:t>. London, U.K.: Academic, 2019.</w:t>
      </w:r>
    </w:p>
    <w:p>
      <w:pPr>
        <w:pStyle w:val="ListParagraph"/>
        <w:numPr>
          <w:ilvl w:val="0"/>
          <w:numId w:val="9"/>
        </w:numPr>
        <w:tabs>
          <w:tab w:pos="643" w:val="left" w:leader="none"/>
        </w:tabs>
        <w:spacing w:line="232" w:lineRule="auto" w:before="9" w:after="0"/>
        <w:ind w:left="643" w:right="257" w:hanging="445"/>
        <w:jc w:val="both"/>
        <w:rPr>
          <w:sz w:val="16"/>
        </w:rPr>
      </w:pPr>
      <w:r>
        <w:rPr>
          <w:sz w:val="16"/>
        </w:rPr>
        <w:t>H.</w:t>
      </w:r>
      <w:r>
        <w:rPr>
          <w:spacing w:val="-10"/>
          <w:sz w:val="16"/>
        </w:rPr>
        <w:t> </w:t>
      </w:r>
      <w:r>
        <w:rPr>
          <w:sz w:val="16"/>
        </w:rPr>
        <w:t>Wang,</w:t>
      </w:r>
      <w:r>
        <w:rPr>
          <w:spacing w:val="-10"/>
          <w:sz w:val="16"/>
        </w:rPr>
        <w:t> </w:t>
      </w:r>
      <w:r>
        <w:rPr>
          <w:sz w:val="16"/>
        </w:rPr>
        <w:t>H.</w:t>
      </w:r>
      <w:r>
        <w:rPr>
          <w:spacing w:val="-10"/>
          <w:sz w:val="16"/>
        </w:rPr>
        <w:t> </w:t>
      </w:r>
      <w:r>
        <w:rPr>
          <w:sz w:val="16"/>
        </w:rPr>
        <w:t>Li,</w:t>
      </w:r>
      <w:r>
        <w:rPr>
          <w:spacing w:val="-10"/>
          <w:sz w:val="16"/>
        </w:rPr>
        <w:t> </w:t>
      </w:r>
      <w:r>
        <w:rPr>
          <w:sz w:val="16"/>
        </w:rPr>
        <w:t>X.</w:t>
      </w:r>
      <w:r>
        <w:rPr>
          <w:spacing w:val="-10"/>
          <w:sz w:val="16"/>
        </w:rPr>
        <w:t> </w:t>
      </w:r>
      <w:r>
        <w:rPr>
          <w:sz w:val="16"/>
        </w:rPr>
        <w:t>Wen,</w:t>
      </w:r>
      <w:r>
        <w:rPr>
          <w:spacing w:val="-10"/>
          <w:sz w:val="16"/>
        </w:rPr>
        <w:t> </w:t>
      </w:r>
      <w:r>
        <w:rPr>
          <w:sz w:val="16"/>
        </w:rPr>
        <w:t>and</w:t>
      </w:r>
      <w:r>
        <w:rPr>
          <w:spacing w:val="-10"/>
          <w:sz w:val="16"/>
        </w:rPr>
        <w:t> </w:t>
      </w:r>
      <w:r>
        <w:rPr>
          <w:sz w:val="16"/>
        </w:rPr>
        <w:t>G.</w:t>
      </w:r>
      <w:r>
        <w:rPr>
          <w:spacing w:val="-10"/>
          <w:sz w:val="16"/>
        </w:rPr>
        <w:t> </w:t>
      </w:r>
      <w:r>
        <w:rPr>
          <w:sz w:val="16"/>
        </w:rPr>
        <w:t>Luo,</w:t>
      </w:r>
      <w:r>
        <w:rPr>
          <w:spacing w:val="-10"/>
          <w:sz w:val="16"/>
        </w:rPr>
        <w:t> </w:t>
      </w:r>
      <w:r>
        <w:rPr>
          <w:sz w:val="16"/>
        </w:rPr>
        <w:t>“Unified</w:t>
      </w:r>
      <w:r>
        <w:rPr>
          <w:spacing w:val="-10"/>
          <w:sz w:val="16"/>
        </w:rPr>
        <w:t> </w:t>
      </w:r>
      <w:r>
        <w:rPr>
          <w:sz w:val="16"/>
        </w:rPr>
        <w:t>modeling</w:t>
      </w:r>
      <w:r>
        <w:rPr>
          <w:spacing w:val="-10"/>
          <w:sz w:val="16"/>
        </w:rPr>
        <w:t> </w:t>
      </w:r>
      <w:r>
        <w:rPr>
          <w:sz w:val="16"/>
        </w:rPr>
        <w:t>for</w:t>
      </w:r>
      <w:r>
        <w:rPr>
          <w:spacing w:val="-10"/>
          <w:sz w:val="16"/>
        </w:rPr>
        <w:t> </w:t>
      </w:r>
      <w:r>
        <w:rPr>
          <w:sz w:val="16"/>
        </w:rPr>
        <w:t>digital</w:t>
      </w:r>
      <w:r>
        <w:rPr>
          <w:spacing w:val="-10"/>
          <w:sz w:val="16"/>
        </w:rPr>
        <w:t> </w:t>
      </w:r>
      <w:r>
        <w:rPr>
          <w:sz w:val="16"/>
        </w:rPr>
        <w:t>twin</w:t>
      </w:r>
      <w:r>
        <w:rPr>
          <w:spacing w:val="40"/>
          <w:sz w:val="16"/>
        </w:rPr>
        <w:t> </w:t>
      </w:r>
      <w:r>
        <w:rPr>
          <w:sz w:val="16"/>
        </w:rPr>
        <w:t>of a knowledge-based system design,” </w:t>
      </w:r>
      <w:r>
        <w:rPr>
          <w:i/>
          <w:sz w:val="16"/>
        </w:rPr>
        <w:t>Robot. Comput. Integr. Manuf.</w:t>
      </w:r>
      <w:r>
        <w:rPr>
          <w:sz w:val="16"/>
        </w:rPr>
        <w:t>,</w:t>
      </w:r>
      <w:r>
        <w:rPr>
          <w:spacing w:val="40"/>
          <w:sz w:val="16"/>
        </w:rPr>
        <w:t> </w:t>
      </w:r>
      <w:bookmarkStart w:name="_bookmark326" w:id="327"/>
      <w:bookmarkEnd w:id="327"/>
      <w:r>
        <w:rPr>
          <w:sz w:val="16"/>
        </w:rPr>
        <w:t>v</w:t>
      </w:r>
      <w:r>
        <w:rPr>
          <w:sz w:val="16"/>
        </w:rPr>
        <w:t>ol. 68, Apr. 2021, Art. no. 102074.</w:t>
      </w:r>
    </w:p>
    <w:p>
      <w:pPr>
        <w:pStyle w:val="ListParagraph"/>
        <w:numPr>
          <w:ilvl w:val="0"/>
          <w:numId w:val="9"/>
        </w:numPr>
        <w:tabs>
          <w:tab w:pos="643" w:val="left" w:leader="none"/>
        </w:tabs>
        <w:spacing w:line="232" w:lineRule="auto" w:before="10" w:after="0"/>
        <w:ind w:left="643" w:right="256" w:hanging="445"/>
        <w:jc w:val="both"/>
        <w:rPr>
          <w:sz w:val="16"/>
        </w:rPr>
      </w:pPr>
      <w:r>
        <w:rPr>
          <w:sz w:val="16"/>
        </w:rPr>
        <w:t>Y. Fan </w:t>
      </w:r>
      <w:r>
        <w:rPr>
          <w:i/>
          <w:sz w:val="16"/>
        </w:rPr>
        <w:t>et al.</w:t>
      </w:r>
      <w:r>
        <w:rPr>
          <w:sz w:val="16"/>
        </w:rPr>
        <w:t>, “A digital-twin visualized architecture for flexible</w:t>
      </w:r>
      <w:r>
        <w:rPr>
          <w:spacing w:val="40"/>
          <w:sz w:val="16"/>
        </w:rPr>
        <w:t> </w:t>
      </w:r>
      <w:bookmarkStart w:name="_bookmark327" w:id="328"/>
      <w:bookmarkEnd w:id="328"/>
      <w:r>
        <w:rPr>
          <w:sz w:val="16"/>
        </w:rPr>
        <w:t>manu</w:t>
      </w:r>
      <w:r>
        <w:rPr>
          <w:sz w:val="16"/>
        </w:rPr>
        <w:t>facturing</w:t>
      </w:r>
      <w:r>
        <w:rPr>
          <w:spacing w:val="-10"/>
          <w:sz w:val="16"/>
        </w:rPr>
        <w:t> </w:t>
      </w:r>
      <w:r>
        <w:rPr>
          <w:sz w:val="16"/>
        </w:rPr>
        <w:t>system,”</w:t>
      </w:r>
      <w:r>
        <w:rPr>
          <w:spacing w:val="-10"/>
          <w:sz w:val="16"/>
        </w:rPr>
        <w:t> </w:t>
      </w:r>
      <w:r>
        <w:rPr>
          <w:i/>
          <w:sz w:val="16"/>
        </w:rPr>
        <w:t>J.</w:t>
      </w:r>
      <w:r>
        <w:rPr>
          <w:i/>
          <w:spacing w:val="-10"/>
          <w:sz w:val="16"/>
        </w:rPr>
        <w:t> </w:t>
      </w:r>
      <w:r>
        <w:rPr>
          <w:i/>
          <w:sz w:val="16"/>
        </w:rPr>
        <w:t>Manuf.</w:t>
      </w:r>
      <w:r>
        <w:rPr>
          <w:i/>
          <w:spacing w:val="-10"/>
          <w:sz w:val="16"/>
        </w:rPr>
        <w:t> </w:t>
      </w:r>
      <w:r>
        <w:rPr>
          <w:i/>
          <w:sz w:val="16"/>
        </w:rPr>
        <w:t>Syst.</w:t>
      </w:r>
      <w:r>
        <w:rPr>
          <w:sz w:val="16"/>
        </w:rPr>
        <w:t>,</w:t>
      </w:r>
      <w:r>
        <w:rPr>
          <w:spacing w:val="-10"/>
          <w:sz w:val="16"/>
        </w:rPr>
        <w:t> </w:t>
      </w:r>
      <w:r>
        <w:rPr>
          <w:sz w:val="16"/>
        </w:rPr>
        <w:t>vol.</w:t>
      </w:r>
      <w:r>
        <w:rPr>
          <w:spacing w:val="-10"/>
          <w:sz w:val="16"/>
        </w:rPr>
        <w:t> </w:t>
      </w:r>
      <w:r>
        <w:rPr>
          <w:sz w:val="16"/>
        </w:rPr>
        <w:t>60,</w:t>
      </w:r>
      <w:r>
        <w:rPr>
          <w:spacing w:val="-10"/>
          <w:sz w:val="16"/>
        </w:rPr>
        <w:t> </w:t>
      </w:r>
      <w:r>
        <w:rPr>
          <w:sz w:val="16"/>
        </w:rPr>
        <w:t>pp.</w:t>
      </w:r>
      <w:r>
        <w:rPr>
          <w:spacing w:val="2"/>
          <w:sz w:val="16"/>
        </w:rPr>
        <w:t> </w:t>
      </w:r>
      <w:r>
        <w:rPr>
          <w:sz w:val="16"/>
        </w:rPr>
        <w:t>176–201,</w:t>
      </w:r>
      <w:r>
        <w:rPr>
          <w:spacing w:val="-10"/>
          <w:sz w:val="16"/>
        </w:rPr>
        <w:t> </w:t>
      </w:r>
      <w:r>
        <w:rPr>
          <w:sz w:val="16"/>
        </w:rPr>
        <w:t>Jul.</w:t>
      </w:r>
      <w:r>
        <w:rPr>
          <w:spacing w:val="-10"/>
          <w:sz w:val="16"/>
        </w:rPr>
        <w:t> </w:t>
      </w:r>
      <w:r>
        <w:rPr>
          <w:sz w:val="16"/>
        </w:rPr>
        <w:t>2021.</w:t>
      </w:r>
    </w:p>
    <w:p>
      <w:pPr>
        <w:pStyle w:val="ListParagraph"/>
        <w:numPr>
          <w:ilvl w:val="0"/>
          <w:numId w:val="9"/>
        </w:numPr>
        <w:tabs>
          <w:tab w:pos="643" w:val="left" w:leader="none"/>
        </w:tabs>
        <w:spacing w:line="232" w:lineRule="auto" w:before="10" w:after="0"/>
        <w:ind w:left="643" w:right="256" w:hanging="445"/>
        <w:jc w:val="both"/>
        <w:rPr>
          <w:sz w:val="16"/>
        </w:rPr>
      </w:pPr>
      <w:r>
        <w:rPr>
          <w:sz w:val="16"/>
        </w:rPr>
        <w:t>C. Wu, Y. Zhou, M. V. P. Pessôa, Q. Peng, and R. Tan, </w:t>
      </w:r>
      <w:r>
        <w:rPr>
          <w:sz w:val="16"/>
        </w:rPr>
        <w:t>“Conceptual</w:t>
      </w:r>
      <w:r>
        <w:rPr>
          <w:spacing w:val="40"/>
          <w:sz w:val="16"/>
        </w:rPr>
        <w:t> </w:t>
      </w:r>
      <w:r>
        <w:rPr>
          <w:sz w:val="16"/>
        </w:rPr>
        <w:t>digital twin modeling based on an integrated five-dimensional frame-work and TRIZ function model,” </w:t>
      </w:r>
      <w:r>
        <w:rPr>
          <w:i/>
          <w:sz w:val="16"/>
        </w:rPr>
        <w:t>J. Manuf. Syst.</w:t>
      </w:r>
      <w:r>
        <w:rPr>
          <w:sz w:val="16"/>
        </w:rPr>
        <w:t>, vol. 58, pp. 79–93,</w:t>
      </w:r>
      <w:r>
        <w:rPr>
          <w:spacing w:val="40"/>
          <w:sz w:val="16"/>
        </w:rPr>
        <w:t> </w:t>
      </w:r>
      <w:bookmarkStart w:name="_bookmark328" w:id="329"/>
      <w:bookmarkEnd w:id="329"/>
      <w:r>
        <w:rPr>
          <w:sz w:val="16"/>
        </w:rPr>
        <w:t>Jan.</w:t>
      </w:r>
      <w:r>
        <w:rPr>
          <w:sz w:val="16"/>
        </w:rPr>
        <w:t> 2021.</w:t>
      </w:r>
    </w:p>
    <w:p>
      <w:pPr>
        <w:pStyle w:val="ListParagraph"/>
        <w:numPr>
          <w:ilvl w:val="0"/>
          <w:numId w:val="9"/>
        </w:numPr>
        <w:tabs>
          <w:tab w:pos="643" w:val="left" w:leader="none"/>
        </w:tabs>
        <w:spacing w:line="232" w:lineRule="auto" w:before="11" w:after="0"/>
        <w:ind w:left="643" w:right="261" w:hanging="445"/>
        <w:jc w:val="both"/>
        <w:rPr>
          <w:sz w:val="16"/>
        </w:rPr>
      </w:pPr>
      <w:r>
        <w:rPr>
          <w:sz w:val="16"/>
        </w:rPr>
        <w:t>Q. Qi </w:t>
      </w:r>
      <w:r>
        <w:rPr>
          <w:i/>
          <w:sz w:val="16"/>
        </w:rPr>
        <w:t>et al.</w:t>
      </w:r>
      <w:r>
        <w:rPr>
          <w:sz w:val="16"/>
        </w:rPr>
        <w:t>, “Enabling technologies and tools for digital twin,” </w:t>
      </w:r>
      <w:r>
        <w:rPr>
          <w:i/>
          <w:sz w:val="16"/>
        </w:rPr>
        <w:t>J.</w:t>
      </w:r>
      <w:r>
        <w:rPr>
          <w:i/>
          <w:spacing w:val="40"/>
          <w:sz w:val="16"/>
        </w:rPr>
        <w:t> </w:t>
      </w:r>
      <w:bookmarkStart w:name="_bookmark329" w:id="330"/>
      <w:bookmarkEnd w:id="330"/>
      <w:r>
        <w:rPr>
          <w:i/>
          <w:sz w:val="16"/>
        </w:rPr>
        <w:t>Manu</w:t>
      </w:r>
      <w:r>
        <w:rPr>
          <w:i/>
          <w:sz w:val="16"/>
        </w:rPr>
        <w:t>f. Syst.</w:t>
      </w:r>
      <w:r>
        <w:rPr>
          <w:sz w:val="16"/>
        </w:rPr>
        <w:t>, vol. 58, pp. 3–21, Jan. 2021.</w:t>
      </w:r>
    </w:p>
    <w:p>
      <w:pPr>
        <w:pStyle w:val="ListParagraph"/>
        <w:numPr>
          <w:ilvl w:val="0"/>
          <w:numId w:val="9"/>
        </w:numPr>
        <w:tabs>
          <w:tab w:pos="643" w:val="left" w:leader="none"/>
        </w:tabs>
        <w:spacing w:line="232" w:lineRule="auto" w:before="10" w:after="0"/>
        <w:ind w:left="643" w:right="257" w:hanging="445"/>
        <w:jc w:val="both"/>
        <w:rPr>
          <w:sz w:val="16"/>
        </w:rPr>
      </w:pPr>
      <w:r>
        <w:rPr>
          <w:sz w:val="16"/>
        </w:rPr>
        <w:t>V. Makarov, Y. B. Frolov, I. Parshina, and M. Ushakova, “The design</w:t>
      </w:r>
      <w:r>
        <w:rPr>
          <w:spacing w:val="40"/>
          <w:sz w:val="16"/>
        </w:rPr>
        <w:t> </w:t>
      </w:r>
      <w:r>
        <w:rPr>
          <w:sz w:val="16"/>
        </w:rPr>
        <w:t>concept of digital twin,” in </w:t>
      </w:r>
      <w:r>
        <w:rPr>
          <w:i/>
          <w:sz w:val="16"/>
        </w:rPr>
        <w:t>Proc. IEEE 12th Int. Conf. Manag. Large</w:t>
      </w:r>
      <w:r>
        <w:rPr>
          <w:i/>
          <w:spacing w:val="40"/>
          <w:sz w:val="16"/>
        </w:rPr>
        <w:t> </w:t>
      </w:r>
      <w:bookmarkStart w:name="_bookmark330" w:id="331"/>
      <w:bookmarkEnd w:id="331"/>
      <w:r>
        <w:rPr>
          <w:i/>
          <w:sz w:val="16"/>
        </w:rPr>
        <w:t>Scal</w:t>
      </w:r>
      <w:r>
        <w:rPr>
          <w:i/>
          <w:sz w:val="16"/>
        </w:rPr>
        <w:t>e Syst. Develop. (MLSD)</w:t>
      </w:r>
      <w:r>
        <w:rPr>
          <w:sz w:val="16"/>
        </w:rPr>
        <w:t>, 2019, pp. 1–4.</w:t>
      </w:r>
    </w:p>
    <w:p>
      <w:pPr>
        <w:pStyle w:val="ListParagraph"/>
        <w:numPr>
          <w:ilvl w:val="0"/>
          <w:numId w:val="9"/>
        </w:numPr>
        <w:tabs>
          <w:tab w:pos="638" w:val="left" w:leader="none"/>
          <w:tab w:pos="643" w:val="left" w:leader="none"/>
        </w:tabs>
        <w:spacing w:line="232" w:lineRule="auto" w:before="10" w:after="0"/>
        <w:ind w:left="643" w:right="256" w:hanging="445"/>
        <w:jc w:val="both"/>
        <w:rPr>
          <w:sz w:val="16"/>
        </w:rPr>
      </w:pPr>
      <w:r>
        <w:rPr>
          <w:sz w:val="16"/>
        </w:rPr>
        <w:t>J.</w:t>
      </w:r>
      <w:r>
        <w:rPr>
          <w:spacing w:val="-2"/>
          <w:sz w:val="16"/>
        </w:rPr>
        <w:t> </w:t>
      </w:r>
      <w:r>
        <w:rPr>
          <w:sz w:val="16"/>
        </w:rPr>
        <w:t>Lee,</w:t>
      </w:r>
      <w:r>
        <w:rPr>
          <w:spacing w:val="-2"/>
          <w:sz w:val="16"/>
        </w:rPr>
        <w:t> </w:t>
      </w:r>
      <w:r>
        <w:rPr>
          <w:sz w:val="16"/>
        </w:rPr>
        <w:t>M.</w:t>
      </w:r>
      <w:r>
        <w:rPr>
          <w:spacing w:val="-2"/>
          <w:sz w:val="16"/>
        </w:rPr>
        <w:t> </w:t>
      </w:r>
      <w:r>
        <w:rPr>
          <w:sz w:val="16"/>
        </w:rPr>
        <w:t>Azamfar,</w:t>
      </w:r>
      <w:r>
        <w:rPr>
          <w:spacing w:val="-2"/>
          <w:sz w:val="16"/>
        </w:rPr>
        <w:t> </w:t>
      </w:r>
      <w:r>
        <w:rPr>
          <w:sz w:val="16"/>
        </w:rPr>
        <w:t>and</w:t>
      </w:r>
      <w:r>
        <w:rPr>
          <w:spacing w:val="-2"/>
          <w:sz w:val="16"/>
        </w:rPr>
        <w:t> </w:t>
      </w:r>
      <w:r>
        <w:rPr>
          <w:sz w:val="16"/>
        </w:rPr>
        <w:t>B.</w:t>
      </w:r>
      <w:r>
        <w:rPr>
          <w:spacing w:val="-2"/>
          <w:sz w:val="16"/>
        </w:rPr>
        <w:t> </w:t>
      </w:r>
      <w:r>
        <w:rPr>
          <w:sz w:val="16"/>
        </w:rPr>
        <w:t>Bagheri,</w:t>
      </w:r>
      <w:r>
        <w:rPr>
          <w:spacing w:val="-2"/>
          <w:sz w:val="16"/>
        </w:rPr>
        <w:t> </w:t>
      </w:r>
      <w:r>
        <w:rPr>
          <w:sz w:val="16"/>
        </w:rPr>
        <w:t>“A</w:t>
      </w:r>
      <w:r>
        <w:rPr>
          <w:spacing w:val="-2"/>
          <w:sz w:val="16"/>
        </w:rPr>
        <w:t> </w:t>
      </w:r>
      <w:r>
        <w:rPr>
          <w:sz w:val="16"/>
        </w:rPr>
        <w:t>unified</w:t>
      </w:r>
      <w:r>
        <w:rPr>
          <w:spacing w:val="-2"/>
          <w:sz w:val="16"/>
        </w:rPr>
        <w:t> </w:t>
      </w:r>
      <w:r>
        <w:rPr>
          <w:sz w:val="16"/>
        </w:rPr>
        <w:t>digital</w:t>
      </w:r>
      <w:r>
        <w:rPr>
          <w:spacing w:val="-2"/>
          <w:sz w:val="16"/>
        </w:rPr>
        <w:t> </w:t>
      </w:r>
      <w:r>
        <w:rPr>
          <w:sz w:val="16"/>
        </w:rPr>
        <w:t>twin</w:t>
      </w:r>
      <w:r>
        <w:rPr>
          <w:spacing w:val="-2"/>
          <w:sz w:val="16"/>
        </w:rPr>
        <w:t> </w:t>
      </w:r>
      <w:r>
        <w:rPr>
          <w:sz w:val="16"/>
        </w:rPr>
        <w:t>framework</w:t>
      </w:r>
      <w:r>
        <w:rPr>
          <w:spacing w:val="40"/>
          <w:sz w:val="16"/>
        </w:rPr>
        <w:t> </w:t>
      </w:r>
      <w:r>
        <w:rPr>
          <w:sz w:val="16"/>
        </w:rPr>
        <w:t>for shop floor design in industry 4.0 manufacturing systems,” </w:t>
      </w:r>
      <w:r>
        <w:rPr>
          <w:i/>
          <w:sz w:val="16"/>
        </w:rPr>
        <w:t>Manuf.</w:t>
      </w:r>
      <w:r>
        <w:rPr>
          <w:i/>
          <w:spacing w:val="40"/>
          <w:sz w:val="16"/>
        </w:rPr>
        <w:t> </w:t>
      </w:r>
      <w:bookmarkStart w:name="_bookmark331" w:id="332"/>
      <w:bookmarkEnd w:id="332"/>
      <w:r>
        <w:rPr>
          <w:i/>
          <w:sz w:val="16"/>
        </w:rPr>
        <w:t>Lett.</w:t>
      </w:r>
      <w:r>
        <w:rPr>
          <w:sz w:val="16"/>
        </w:rPr>
        <w:t>, vol. 27, pp. 87–91, Jan. 2021.</w:t>
      </w:r>
    </w:p>
    <w:p>
      <w:pPr>
        <w:pStyle w:val="ListParagraph"/>
        <w:numPr>
          <w:ilvl w:val="0"/>
          <w:numId w:val="9"/>
        </w:numPr>
        <w:tabs>
          <w:tab w:pos="643" w:val="left" w:leader="none"/>
        </w:tabs>
        <w:spacing w:line="232" w:lineRule="auto" w:before="10" w:after="0"/>
        <w:ind w:left="643" w:right="256" w:hanging="445"/>
        <w:jc w:val="both"/>
        <w:rPr>
          <w:sz w:val="16"/>
        </w:rPr>
      </w:pPr>
      <w:r>
        <w:rPr>
          <w:sz w:val="16"/>
        </w:rPr>
        <w:t>D. Preuveneers, W. Joosen, and E. Ilie-Zudor, “Robust digital twin</w:t>
      </w:r>
      <w:r>
        <w:rPr>
          <w:spacing w:val="40"/>
          <w:sz w:val="16"/>
        </w:rPr>
        <w:t> </w:t>
      </w:r>
      <w:r>
        <w:rPr>
          <w:sz w:val="16"/>
        </w:rPr>
        <w:t>compositions</w:t>
      </w:r>
      <w:r>
        <w:rPr>
          <w:spacing w:val="40"/>
          <w:sz w:val="16"/>
        </w:rPr>
        <w:t> </w:t>
      </w:r>
      <w:r>
        <w:rPr>
          <w:sz w:val="16"/>
        </w:rPr>
        <w:t>for</w:t>
      </w:r>
      <w:r>
        <w:rPr>
          <w:spacing w:val="40"/>
          <w:sz w:val="16"/>
        </w:rPr>
        <w:t> </w:t>
      </w:r>
      <w:r>
        <w:rPr>
          <w:sz w:val="16"/>
        </w:rPr>
        <w:t>industry</w:t>
      </w:r>
      <w:r>
        <w:rPr>
          <w:spacing w:val="40"/>
          <w:sz w:val="16"/>
        </w:rPr>
        <w:t> </w:t>
      </w:r>
      <w:r>
        <w:rPr>
          <w:sz w:val="16"/>
        </w:rPr>
        <w:t>4.0</w:t>
      </w:r>
      <w:r>
        <w:rPr>
          <w:spacing w:val="40"/>
          <w:sz w:val="16"/>
        </w:rPr>
        <w:t> </w:t>
      </w:r>
      <w:r>
        <w:rPr>
          <w:sz w:val="16"/>
        </w:rPr>
        <w:t>smart</w:t>
      </w:r>
      <w:r>
        <w:rPr>
          <w:spacing w:val="40"/>
          <w:sz w:val="16"/>
        </w:rPr>
        <w:t> </w:t>
      </w:r>
      <w:r>
        <w:rPr>
          <w:sz w:val="16"/>
        </w:rPr>
        <w:t>manufacturing</w:t>
      </w:r>
      <w:r>
        <w:rPr>
          <w:spacing w:val="40"/>
          <w:sz w:val="16"/>
        </w:rPr>
        <w:t> </w:t>
      </w:r>
      <w:r>
        <w:rPr>
          <w:sz w:val="16"/>
        </w:rPr>
        <w:t>systems,”</w:t>
      </w:r>
      <w:r>
        <w:rPr>
          <w:spacing w:val="40"/>
          <w:sz w:val="16"/>
        </w:rPr>
        <w:t> </w:t>
      </w:r>
      <w:r>
        <w:rPr>
          <w:sz w:val="16"/>
        </w:rPr>
        <w:t>in</w:t>
      </w:r>
      <w:r>
        <w:rPr>
          <w:spacing w:val="40"/>
          <w:sz w:val="16"/>
        </w:rPr>
        <w:t> </w:t>
      </w:r>
      <w:r>
        <w:rPr>
          <w:i/>
          <w:sz w:val="16"/>
        </w:rPr>
        <w:t>Proc. IEEE 22nd Int. Enterprise Distrib. Object Comput. Workshop</w:t>
      </w:r>
      <w:r>
        <w:rPr>
          <w:i/>
          <w:spacing w:val="40"/>
          <w:sz w:val="16"/>
        </w:rPr>
        <w:t> </w:t>
      </w:r>
      <w:r>
        <w:rPr>
          <w:i/>
          <w:sz w:val="16"/>
        </w:rPr>
        <w:t>(EDOCW)</w:t>
      </w:r>
      <w:r>
        <w:rPr>
          <w:sz w:val="16"/>
        </w:rPr>
        <w:t>, 2018, pp. 69–78.</w:t>
      </w:r>
    </w:p>
    <w:p>
      <w:pPr>
        <w:pStyle w:val="ListParagraph"/>
        <w:spacing w:after="0" w:line="232" w:lineRule="auto"/>
        <w:jc w:val="both"/>
        <w:rPr>
          <w:sz w:val="16"/>
        </w:rPr>
        <w:sectPr>
          <w:type w:val="continuous"/>
          <w:pgSz w:w="12240" w:h="15840"/>
          <w:pgMar w:header="534" w:footer="365" w:top="920" w:bottom="560" w:left="720" w:right="720"/>
          <w:cols w:num="2" w:equalWidth="0">
            <w:col w:w="5282" w:space="40"/>
            <w:col w:w="5478"/>
          </w:cols>
        </w:sectPr>
      </w:pPr>
    </w:p>
    <w:p>
      <w:pPr>
        <w:pStyle w:val="BodyText"/>
        <w:spacing w:before="6"/>
        <w:rPr>
          <w:sz w:val="10"/>
        </w:rPr>
      </w:pPr>
    </w:p>
    <w:p>
      <w:pPr>
        <w:pStyle w:val="BodyText"/>
        <w:spacing w:after="0"/>
        <w:rPr>
          <w:sz w:val="10"/>
        </w:rPr>
        <w:sectPr>
          <w:headerReference w:type="default" r:id="rId441"/>
          <w:footerReference w:type="default" r:id="rId442"/>
          <w:pgSz w:w="12240" w:h="15840"/>
          <w:pgMar w:header="534" w:footer="365" w:top="920" w:bottom="560" w:left="720" w:right="720"/>
        </w:sectPr>
      </w:pPr>
    </w:p>
    <w:p>
      <w:pPr>
        <w:pStyle w:val="ListParagraph"/>
        <w:numPr>
          <w:ilvl w:val="0"/>
          <w:numId w:val="9"/>
        </w:numPr>
        <w:tabs>
          <w:tab w:pos="704" w:val="left" w:leader="none"/>
        </w:tabs>
        <w:spacing w:line="232" w:lineRule="auto" w:before="98" w:after="0"/>
        <w:ind w:left="704" w:right="0" w:hanging="445"/>
        <w:jc w:val="both"/>
        <w:rPr>
          <w:sz w:val="16"/>
        </w:rPr>
      </w:pPr>
      <w:bookmarkStart w:name="_bookmark332" w:id="333"/>
      <w:bookmarkEnd w:id="333"/>
      <w:r>
        <w:rPr/>
      </w:r>
      <w:r>
        <w:rPr>
          <w:sz w:val="16"/>
        </w:rPr>
        <w:t>J. Lee, M. Azamfar, J. Singh, and S. Siahpour, “Integration of digital</w:t>
      </w:r>
      <w:r>
        <w:rPr>
          <w:spacing w:val="40"/>
          <w:sz w:val="16"/>
        </w:rPr>
        <w:t> </w:t>
      </w:r>
      <w:r>
        <w:rPr>
          <w:sz w:val="16"/>
        </w:rPr>
        <w:t>twin</w:t>
      </w:r>
      <w:r>
        <w:rPr>
          <w:spacing w:val="-4"/>
          <w:sz w:val="16"/>
        </w:rPr>
        <w:t> </w:t>
      </w:r>
      <w:r>
        <w:rPr>
          <w:sz w:val="16"/>
        </w:rPr>
        <w:t>and</w:t>
      </w:r>
      <w:r>
        <w:rPr>
          <w:spacing w:val="-4"/>
          <w:sz w:val="16"/>
        </w:rPr>
        <w:t> </w:t>
      </w:r>
      <w:r>
        <w:rPr>
          <w:sz w:val="16"/>
        </w:rPr>
        <w:t>deep</w:t>
      </w:r>
      <w:r>
        <w:rPr>
          <w:spacing w:val="-4"/>
          <w:sz w:val="16"/>
        </w:rPr>
        <w:t> </w:t>
      </w:r>
      <w:r>
        <w:rPr>
          <w:sz w:val="16"/>
        </w:rPr>
        <w:t>learning</w:t>
      </w:r>
      <w:r>
        <w:rPr>
          <w:spacing w:val="-4"/>
          <w:sz w:val="16"/>
        </w:rPr>
        <w:t> </w:t>
      </w:r>
      <w:r>
        <w:rPr>
          <w:sz w:val="16"/>
        </w:rPr>
        <w:t>in</w:t>
      </w:r>
      <w:r>
        <w:rPr>
          <w:spacing w:val="-4"/>
          <w:sz w:val="16"/>
        </w:rPr>
        <w:t> </w:t>
      </w:r>
      <w:r>
        <w:rPr>
          <w:sz w:val="16"/>
        </w:rPr>
        <w:t>cyber-physical</w:t>
      </w:r>
      <w:r>
        <w:rPr>
          <w:spacing w:val="-4"/>
          <w:sz w:val="16"/>
        </w:rPr>
        <w:t> </w:t>
      </w:r>
      <w:r>
        <w:rPr>
          <w:sz w:val="16"/>
        </w:rPr>
        <w:t>systems:</w:t>
      </w:r>
      <w:r>
        <w:rPr>
          <w:spacing w:val="-3"/>
          <w:sz w:val="16"/>
        </w:rPr>
        <w:t> </w:t>
      </w:r>
      <w:r>
        <w:rPr>
          <w:sz w:val="16"/>
        </w:rPr>
        <w:t>Towards</w:t>
      </w:r>
      <w:r>
        <w:rPr>
          <w:spacing w:val="-3"/>
          <w:sz w:val="16"/>
        </w:rPr>
        <w:t> </w:t>
      </w:r>
      <w:r>
        <w:rPr>
          <w:sz w:val="16"/>
        </w:rPr>
        <w:t>smart</w:t>
      </w:r>
      <w:r>
        <w:rPr>
          <w:spacing w:val="-3"/>
          <w:sz w:val="16"/>
        </w:rPr>
        <w:t> </w:t>
      </w:r>
      <w:r>
        <w:rPr>
          <w:sz w:val="16"/>
        </w:rPr>
        <w:t>man-ufacturing,” </w:t>
      </w:r>
      <w:r>
        <w:rPr>
          <w:i/>
          <w:sz w:val="16"/>
        </w:rPr>
        <w:t>IET Collaborative Intell. Manuf.</w:t>
      </w:r>
      <w:r>
        <w:rPr>
          <w:sz w:val="16"/>
        </w:rPr>
        <w:t>, vol. 2, no. 1, pp. 34–36,</w:t>
      </w:r>
      <w:r>
        <w:rPr>
          <w:spacing w:val="40"/>
          <w:sz w:val="16"/>
        </w:rPr>
        <w:t> </w:t>
      </w:r>
      <w:bookmarkStart w:name="_bookmark333" w:id="334"/>
      <w:bookmarkEnd w:id="334"/>
      <w:r>
        <w:rPr>
          <w:spacing w:val="-2"/>
          <w:sz w:val="16"/>
        </w:rPr>
        <w:t>2020.</w:t>
      </w:r>
    </w:p>
    <w:p>
      <w:pPr>
        <w:pStyle w:val="ListParagraph"/>
        <w:numPr>
          <w:ilvl w:val="0"/>
          <w:numId w:val="9"/>
        </w:numPr>
        <w:tabs>
          <w:tab w:pos="699" w:val="left" w:leader="none"/>
          <w:tab w:pos="704" w:val="left" w:leader="none"/>
        </w:tabs>
        <w:spacing w:line="232" w:lineRule="auto" w:before="3" w:after="0"/>
        <w:ind w:left="704" w:right="0" w:hanging="445"/>
        <w:jc w:val="both"/>
        <w:rPr>
          <w:sz w:val="16"/>
        </w:rPr>
      </w:pPr>
      <w:r>
        <w:rPr>
          <w:sz w:val="16"/>
        </w:rPr>
        <w:t>G. A. Gericke, R. B. Kuriakose, H. J. Vermaak, and O. Mardsen,</w:t>
      </w:r>
      <w:r>
        <w:rPr>
          <w:spacing w:val="40"/>
          <w:sz w:val="16"/>
        </w:rPr>
        <w:t> </w:t>
      </w:r>
      <w:r>
        <w:rPr>
          <w:sz w:val="16"/>
        </w:rPr>
        <w:t>“Design</w:t>
      </w:r>
      <w:r>
        <w:rPr>
          <w:spacing w:val="24"/>
          <w:sz w:val="16"/>
        </w:rPr>
        <w:t> </w:t>
      </w:r>
      <w:r>
        <w:rPr>
          <w:sz w:val="16"/>
        </w:rPr>
        <w:t>of</w:t>
      </w:r>
      <w:r>
        <w:rPr>
          <w:spacing w:val="24"/>
          <w:sz w:val="16"/>
        </w:rPr>
        <w:t> </w:t>
      </w:r>
      <w:r>
        <w:rPr>
          <w:sz w:val="16"/>
        </w:rPr>
        <w:t>digital</w:t>
      </w:r>
      <w:r>
        <w:rPr>
          <w:spacing w:val="24"/>
          <w:sz w:val="16"/>
        </w:rPr>
        <w:t> </w:t>
      </w:r>
      <w:r>
        <w:rPr>
          <w:sz w:val="16"/>
        </w:rPr>
        <w:t>twins</w:t>
      </w:r>
      <w:r>
        <w:rPr>
          <w:spacing w:val="24"/>
          <w:sz w:val="16"/>
        </w:rPr>
        <w:t> </w:t>
      </w:r>
      <w:r>
        <w:rPr>
          <w:sz w:val="16"/>
        </w:rPr>
        <w:t>for</w:t>
      </w:r>
      <w:r>
        <w:rPr>
          <w:spacing w:val="24"/>
          <w:sz w:val="16"/>
        </w:rPr>
        <w:t> </w:t>
      </w:r>
      <w:r>
        <w:rPr>
          <w:sz w:val="16"/>
        </w:rPr>
        <w:t>optimization</w:t>
      </w:r>
      <w:r>
        <w:rPr>
          <w:spacing w:val="24"/>
          <w:sz w:val="16"/>
        </w:rPr>
        <w:t> </w:t>
      </w:r>
      <w:r>
        <w:rPr>
          <w:sz w:val="16"/>
        </w:rPr>
        <w:t>of</w:t>
      </w:r>
      <w:r>
        <w:rPr>
          <w:spacing w:val="24"/>
          <w:sz w:val="16"/>
        </w:rPr>
        <w:t> </w:t>
      </w:r>
      <w:r>
        <w:rPr>
          <w:sz w:val="16"/>
        </w:rPr>
        <w:t>a</w:t>
      </w:r>
      <w:r>
        <w:rPr>
          <w:spacing w:val="24"/>
          <w:sz w:val="16"/>
        </w:rPr>
        <w:t> </w:t>
      </w:r>
      <w:r>
        <w:rPr>
          <w:sz w:val="16"/>
        </w:rPr>
        <w:t>water</w:t>
      </w:r>
      <w:r>
        <w:rPr>
          <w:spacing w:val="24"/>
          <w:sz w:val="16"/>
        </w:rPr>
        <w:t> </w:t>
      </w:r>
      <w:r>
        <w:rPr>
          <w:sz w:val="16"/>
        </w:rPr>
        <w:t>bottling</w:t>
      </w:r>
      <w:r>
        <w:rPr>
          <w:spacing w:val="24"/>
          <w:sz w:val="16"/>
        </w:rPr>
        <w:t> </w:t>
      </w:r>
      <w:r>
        <w:rPr>
          <w:sz w:val="16"/>
        </w:rPr>
        <w:t>plant,”</w:t>
      </w:r>
      <w:r>
        <w:rPr>
          <w:spacing w:val="40"/>
          <w:sz w:val="16"/>
        </w:rPr>
        <w:t> </w:t>
      </w:r>
      <w:r>
        <w:rPr>
          <w:sz w:val="16"/>
        </w:rPr>
        <w:t>in </w:t>
      </w:r>
      <w:r>
        <w:rPr>
          <w:i/>
          <w:sz w:val="16"/>
        </w:rPr>
        <w:t>Proc. IEEE 45th Annu. Conf. Ind. Electron. Soc. (IECON)</w:t>
      </w:r>
      <w:r>
        <w:rPr>
          <w:sz w:val="16"/>
        </w:rPr>
        <w:t>, vol. 1,</w:t>
      </w:r>
      <w:r>
        <w:rPr>
          <w:spacing w:val="40"/>
          <w:sz w:val="16"/>
        </w:rPr>
        <w:t> </w:t>
      </w:r>
      <w:bookmarkStart w:name="_bookmark334" w:id="335"/>
      <w:bookmarkEnd w:id="335"/>
      <w:r>
        <w:rPr>
          <w:sz w:val="16"/>
        </w:rPr>
        <w:t>2019,</w:t>
      </w:r>
      <w:r>
        <w:rPr>
          <w:sz w:val="16"/>
        </w:rPr>
        <w:t> pp. 5204–5210.</w:t>
      </w:r>
    </w:p>
    <w:p>
      <w:pPr>
        <w:pStyle w:val="ListParagraph"/>
        <w:numPr>
          <w:ilvl w:val="0"/>
          <w:numId w:val="9"/>
        </w:numPr>
        <w:tabs>
          <w:tab w:pos="704" w:val="left" w:leader="none"/>
        </w:tabs>
        <w:spacing w:line="232" w:lineRule="auto" w:before="4" w:after="0"/>
        <w:ind w:left="704" w:right="0" w:hanging="445"/>
        <w:jc w:val="both"/>
        <w:rPr>
          <w:sz w:val="16"/>
        </w:rPr>
      </w:pPr>
      <w:r>
        <w:rPr>
          <w:sz w:val="16"/>
        </w:rPr>
        <w:t>W. Lin and M. Y. Low, “concept and implementation of a cyber-physical digital twin for a SMT line,” in </w:t>
      </w:r>
      <w:r>
        <w:rPr>
          <w:i/>
          <w:sz w:val="16"/>
        </w:rPr>
        <w:t>Proc. IEEE Int. Conf. Ind.</w:t>
      </w:r>
      <w:r>
        <w:rPr>
          <w:i/>
          <w:spacing w:val="40"/>
          <w:sz w:val="16"/>
        </w:rPr>
        <w:t> </w:t>
      </w:r>
      <w:bookmarkStart w:name="_bookmark335" w:id="336"/>
      <w:bookmarkEnd w:id="336"/>
      <w:r>
        <w:rPr>
          <w:i/>
          <w:sz w:val="16"/>
        </w:rPr>
        <w:t>En</w:t>
      </w:r>
      <w:r>
        <w:rPr>
          <w:i/>
          <w:sz w:val="16"/>
        </w:rPr>
        <w:t>g. Eng. Manag. (IEEM)</w:t>
      </w:r>
      <w:r>
        <w:rPr>
          <w:sz w:val="16"/>
        </w:rPr>
        <w:t>, 2019, pp. 1455–1459.</w:t>
      </w:r>
    </w:p>
    <w:p>
      <w:pPr>
        <w:pStyle w:val="ListParagraph"/>
        <w:numPr>
          <w:ilvl w:val="0"/>
          <w:numId w:val="9"/>
        </w:numPr>
        <w:tabs>
          <w:tab w:pos="704" w:val="left" w:leader="none"/>
        </w:tabs>
        <w:spacing w:line="232" w:lineRule="auto" w:before="2" w:after="0"/>
        <w:ind w:left="704" w:right="0" w:hanging="445"/>
        <w:jc w:val="both"/>
        <w:rPr>
          <w:sz w:val="16"/>
        </w:rPr>
      </w:pPr>
      <w:r>
        <w:rPr>
          <w:sz w:val="16"/>
        </w:rPr>
        <w:t>H. R. Hasan </w:t>
      </w:r>
      <w:r>
        <w:rPr>
          <w:i/>
          <w:sz w:val="16"/>
        </w:rPr>
        <w:t>et al.</w:t>
      </w:r>
      <w:r>
        <w:rPr>
          <w:sz w:val="16"/>
        </w:rPr>
        <w:t>, “A blockchain-based approach for the creation of</w:t>
      </w:r>
      <w:r>
        <w:rPr>
          <w:spacing w:val="40"/>
          <w:sz w:val="16"/>
        </w:rPr>
        <w:t> </w:t>
      </w:r>
      <w:bookmarkStart w:name="_bookmark336" w:id="337"/>
      <w:bookmarkEnd w:id="337"/>
      <w:r>
        <w:rPr>
          <w:sz w:val="16"/>
        </w:rPr>
        <w:t>digita</w:t>
      </w:r>
      <w:r>
        <w:rPr>
          <w:sz w:val="16"/>
        </w:rPr>
        <w:t>l twins,” </w:t>
      </w:r>
      <w:r>
        <w:rPr>
          <w:i/>
          <w:sz w:val="16"/>
        </w:rPr>
        <w:t>IEEE Access</w:t>
      </w:r>
      <w:r>
        <w:rPr>
          <w:sz w:val="16"/>
        </w:rPr>
        <w:t>, vol. 8, pp. 34113–34126, 2020.</w:t>
      </w:r>
    </w:p>
    <w:p>
      <w:pPr>
        <w:pStyle w:val="ListParagraph"/>
        <w:numPr>
          <w:ilvl w:val="0"/>
          <w:numId w:val="9"/>
        </w:numPr>
        <w:tabs>
          <w:tab w:pos="704" w:val="left" w:leader="none"/>
        </w:tabs>
        <w:spacing w:line="232" w:lineRule="auto" w:before="2" w:after="0"/>
        <w:ind w:left="704" w:right="0" w:hanging="445"/>
        <w:jc w:val="both"/>
        <w:rPr>
          <w:sz w:val="16"/>
        </w:rPr>
      </w:pPr>
      <w:r>
        <w:rPr>
          <w:sz w:val="16"/>
        </w:rPr>
        <w:t>A. Kanak, N. Ugur, and S. Ergun, “A visionary model on </w:t>
      </w:r>
      <w:r>
        <w:rPr>
          <w:sz w:val="16"/>
        </w:rPr>
        <w:t>blockchain-based accountability for secure and collaborative digital twin environ-ments,”</w:t>
      </w:r>
      <w:r>
        <w:rPr>
          <w:spacing w:val="32"/>
          <w:sz w:val="16"/>
        </w:rPr>
        <w:t> </w:t>
      </w:r>
      <w:r>
        <w:rPr>
          <w:sz w:val="16"/>
        </w:rPr>
        <w:t>in</w:t>
      </w:r>
      <w:r>
        <w:rPr>
          <w:spacing w:val="33"/>
          <w:sz w:val="16"/>
        </w:rPr>
        <w:t> </w:t>
      </w:r>
      <w:r>
        <w:rPr>
          <w:i/>
          <w:sz w:val="16"/>
        </w:rPr>
        <w:t>Proc.</w:t>
      </w:r>
      <w:r>
        <w:rPr>
          <w:i/>
          <w:spacing w:val="32"/>
          <w:sz w:val="16"/>
        </w:rPr>
        <w:t> </w:t>
      </w:r>
      <w:r>
        <w:rPr>
          <w:i/>
          <w:sz w:val="16"/>
        </w:rPr>
        <w:t>IEEE</w:t>
      </w:r>
      <w:r>
        <w:rPr>
          <w:i/>
          <w:spacing w:val="32"/>
          <w:sz w:val="16"/>
        </w:rPr>
        <w:t> </w:t>
      </w:r>
      <w:r>
        <w:rPr>
          <w:i/>
          <w:sz w:val="16"/>
        </w:rPr>
        <w:t>Int.</w:t>
      </w:r>
      <w:r>
        <w:rPr>
          <w:i/>
          <w:spacing w:val="32"/>
          <w:sz w:val="16"/>
        </w:rPr>
        <w:t> </w:t>
      </w:r>
      <w:r>
        <w:rPr>
          <w:i/>
          <w:sz w:val="16"/>
        </w:rPr>
        <w:t>Conf.</w:t>
      </w:r>
      <w:r>
        <w:rPr>
          <w:i/>
          <w:spacing w:val="32"/>
          <w:sz w:val="16"/>
        </w:rPr>
        <w:t> </w:t>
      </w:r>
      <w:r>
        <w:rPr>
          <w:i/>
          <w:sz w:val="16"/>
        </w:rPr>
        <w:t>Syst.</w:t>
      </w:r>
      <w:r>
        <w:rPr>
          <w:i/>
          <w:spacing w:val="32"/>
          <w:sz w:val="16"/>
        </w:rPr>
        <w:t> </w:t>
      </w:r>
      <w:r>
        <w:rPr>
          <w:i/>
          <w:sz w:val="16"/>
        </w:rPr>
        <w:t>Man</w:t>
      </w:r>
      <w:r>
        <w:rPr>
          <w:i/>
          <w:spacing w:val="32"/>
          <w:sz w:val="16"/>
        </w:rPr>
        <w:t> </w:t>
      </w:r>
      <w:r>
        <w:rPr>
          <w:i/>
          <w:sz w:val="16"/>
        </w:rPr>
        <w:t>Cybern.</w:t>
      </w:r>
      <w:r>
        <w:rPr>
          <w:i/>
          <w:spacing w:val="32"/>
          <w:sz w:val="16"/>
        </w:rPr>
        <w:t> </w:t>
      </w:r>
      <w:r>
        <w:rPr>
          <w:i/>
          <w:sz w:val="16"/>
        </w:rPr>
        <w:t>(SMC)</w:t>
      </w:r>
      <w:r>
        <w:rPr>
          <w:sz w:val="16"/>
        </w:rPr>
        <w:t>,</w:t>
      </w:r>
      <w:r>
        <w:rPr>
          <w:spacing w:val="32"/>
          <w:sz w:val="16"/>
        </w:rPr>
        <w:t> </w:t>
      </w:r>
      <w:r>
        <w:rPr>
          <w:sz w:val="16"/>
        </w:rPr>
        <w:t>2019,</w:t>
      </w:r>
    </w:p>
    <w:p>
      <w:pPr>
        <w:spacing w:line="180" w:lineRule="exact" w:before="0"/>
        <w:ind w:left="704" w:right="0" w:firstLine="0"/>
        <w:jc w:val="both"/>
        <w:rPr>
          <w:sz w:val="16"/>
        </w:rPr>
      </w:pPr>
      <w:bookmarkStart w:name="_bookmark337" w:id="338"/>
      <w:bookmarkEnd w:id="338"/>
      <w:r>
        <w:rPr/>
      </w:r>
      <w:r>
        <w:rPr>
          <w:sz w:val="16"/>
        </w:rPr>
        <w:t>pp.</w:t>
      </w:r>
      <w:r>
        <w:rPr>
          <w:spacing w:val="9"/>
          <w:sz w:val="16"/>
        </w:rPr>
        <w:t> </w:t>
      </w:r>
      <w:r>
        <w:rPr>
          <w:sz w:val="16"/>
        </w:rPr>
        <w:t>3512–</w:t>
      </w:r>
      <w:r>
        <w:rPr>
          <w:spacing w:val="-2"/>
          <w:sz w:val="16"/>
        </w:rPr>
        <w:t>3517.</w:t>
      </w:r>
    </w:p>
    <w:p>
      <w:pPr>
        <w:pStyle w:val="ListParagraph"/>
        <w:numPr>
          <w:ilvl w:val="0"/>
          <w:numId w:val="9"/>
        </w:numPr>
        <w:tabs>
          <w:tab w:pos="704" w:val="left" w:leader="none"/>
        </w:tabs>
        <w:spacing w:line="232" w:lineRule="auto" w:before="2" w:after="0"/>
        <w:ind w:left="704" w:right="0" w:hanging="445"/>
        <w:jc w:val="both"/>
        <w:rPr>
          <w:sz w:val="16"/>
        </w:rPr>
      </w:pPr>
      <w:r>
        <w:rPr>
          <w:sz w:val="16"/>
        </w:rPr>
        <w:t>K. Wang </w:t>
      </w:r>
      <w:r>
        <w:rPr>
          <w:i/>
          <w:sz w:val="16"/>
        </w:rPr>
        <w:t>et al.</w:t>
      </w:r>
      <w:r>
        <w:rPr>
          <w:sz w:val="16"/>
        </w:rPr>
        <w:t>, “Simulation-based digital twin development for</w:t>
      </w:r>
      <w:r>
        <w:rPr>
          <w:spacing w:val="40"/>
          <w:sz w:val="16"/>
        </w:rPr>
        <w:t> </w:t>
      </w:r>
      <w:r>
        <w:rPr>
          <w:sz w:val="16"/>
        </w:rPr>
        <w:t>blockchain enabled end-to-end industrial hemp supply chain </w:t>
      </w:r>
      <w:r>
        <w:rPr>
          <w:sz w:val="16"/>
        </w:rPr>
        <w:t>risk</w:t>
      </w:r>
      <w:r>
        <w:rPr>
          <w:spacing w:val="40"/>
          <w:sz w:val="16"/>
        </w:rPr>
        <w:t> </w:t>
      </w:r>
      <w:r>
        <w:rPr>
          <w:sz w:val="16"/>
        </w:rPr>
        <w:t>management,”</w:t>
      </w:r>
      <w:r>
        <w:rPr>
          <w:spacing w:val="40"/>
          <w:sz w:val="16"/>
        </w:rPr>
        <w:t> </w:t>
      </w:r>
      <w:r>
        <w:rPr>
          <w:sz w:val="16"/>
        </w:rPr>
        <w:t>in</w:t>
      </w:r>
      <w:r>
        <w:rPr>
          <w:spacing w:val="40"/>
          <w:sz w:val="16"/>
        </w:rPr>
        <w:t> </w:t>
      </w:r>
      <w:r>
        <w:rPr>
          <w:i/>
          <w:sz w:val="16"/>
        </w:rPr>
        <w:t>Proc.</w:t>
      </w:r>
      <w:r>
        <w:rPr>
          <w:i/>
          <w:spacing w:val="40"/>
          <w:sz w:val="16"/>
        </w:rPr>
        <w:t> </w:t>
      </w:r>
      <w:r>
        <w:rPr>
          <w:i/>
          <w:sz w:val="16"/>
        </w:rPr>
        <w:t>IEEE</w:t>
      </w:r>
      <w:r>
        <w:rPr>
          <w:i/>
          <w:spacing w:val="40"/>
          <w:sz w:val="16"/>
        </w:rPr>
        <w:t> </w:t>
      </w:r>
      <w:r>
        <w:rPr>
          <w:i/>
          <w:sz w:val="16"/>
        </w:rPr>
        <w:t>Winter</w:t>
      </w:r>
      <w:r>
        <w:rPr>
          <w:i/>
          <w:spacing w:val="40"/>
          <w:sz w:val="16"/>
        </w:rPr>
        <w:t> </w:t>
      </w:r>
      <w:r>
        <w:rPr>
          <w:i/>
          <w:sz w:val="16"/>
        </w:rPr>
        <w:t>Simulat.</w:t>
      </w:r>
      <w:r>
        <w:rPr>
          <w:i/>
          <w:spacing w:val="40"/>
          <w:sz w:val="16"/>
        </w:rPr>
        <w:t> </w:t>
      </w:r>
      <w:r>
        <w:rPr>
          <w:i/>
          <w:sz w:val="16"/>
        </w:rPr>
        <w:t>Conf.</w:t>
      </w:r>
      <w:r>
        <w:rPr>
          <w:i/>
          <w:spacing w:val="40"/>
          <w:sz w:val="16"/>
        </w:rPr>
        <w:t> </w:t>
      </w:r>
      <w:r>
        <w:rPr>
          <w:i/>
          <w:sz w:val="16"/>
        </w:rPr>
        <w:t>(WSC)</w:t>
      </w:r>
      <w:r>
        <w:rPr>
          <w:sz w:val="16"/>
        </w:rPr>
        <w:t>,</w:t>
      </w:r>
      <w:r>
        <w:rPr>
          <w:spacing w:val="40"/>
          <w:sz w:val="16"/>
        </w:rPr>
        <w:t> </w:t>
      </w:r>
      <w:r>
        <w:rPr>
          <w:sz w:val="16"/>
        </w:rPr>
        <w:t>2020,</w:t>
      </w:r>
    </w:p>
    <w:p>
      <w:pPr>
        <w:spacing w:line="180" w:lineRule="exact" w:before="0"/>
        <w:ind w:left="704" w:right="0" w:firstLine="0"/>
        <w:jc w:val="both"/>
        <w:rPr>
          <w:sz w:val="16"/>
        </w:rPr>
      </w:pPr>
      <w:bookmarkStart w:name="_bookmark338" w:id="339"/>
      <w:bookmarkEnd w:id="339"/>
      <w:r>
        <w:rPr/>
      </w:r>
      <w:r>
        <w:rPr>
          <w:sz w:val="16"/>
        </w:rPr>
        <w:t>pp.</w:t>
      </w:r>
      <w:r>
        <w:rPr>
          <w:spacing w:val="9"/>
          <w:sz w:val="16"/>
        </w:rPr>
        <w:t> </w:t>
      </w:r>
      <w:r>
        <w:rPr>
          <w:sz w:val="16"/>
        </w:rPr>
        <w:t>3200–</w:t>
      </w:r>
      <w:r>
        <w:rPr>
          <w:spacing w:val="-2"/>
          <w:sz w:val="16"/>
        </w:rPr>
        <w:t>3211.</w:t>
      </w:r>
    </w:p>
    <w:p>
      <w:pPr>
        <w:pStyle w:val="ListParagraph"/>
        <w:numPr>
          <w:ilvl w:val="0"/>
          <w:numId w:val="9"/>
        </w:numPr>
        <w:tabs>
          <w:tab w:pos="704" w:val="left" w:leader="none"/>
        </w:tabs>
        <w:spacing w:line="232" w:lineRule="auto" w:before="2" w:after="0"/>
        <w:ind w:left="704" w:right="0" w:hanging="445"/>
        <w:jc w:val="both"/>
        <w:rPr>
          <w:sz w:val="16"/>
        </w:rPr>
      </w:pPr>
      <w:r>
        <w:rPr>
          <w:sz w:val="16"/>
        </w:rPr>
        <w:t>K.</w:t>
      </w:r>
      <w:r>
        <w:rPr>
          <w:spacing w:val="-3"/>
          <w:sz w:val="16"/>
        </w:rPr>
        <w:t> </w:t>
      </w:r>
      <w:r>
        <w:rPr>
          <w:sz w:val="16"/>
        </w:rPr>
        <w:t>Židek,</w:t>
      </w:r>
      <w:r>
        <w:rPr>
          <w:spacing w:val="-3"/>
          <w:sz w:val="16"/>
        </w:rPr>
        <w:t> </w:t>
      </w:r>
      <w:r>
        <w:rPr>
          <w:sz w:val="16"/>
        </w:rPr>
        <w:t>J.</w:t>
      </w:r>
      <w:r>
        <w:rPr>
          <w:spacing w:val="-3"/>
          <w:sz w:val="16"/>
        </w:rPr>
        <w:t> </w:t>
      </w:r>
      <w:r>
        <w:rPr>
          <w:sz w:val="16"/>
        </w:rPr>
        <w:t>Pitel’,</w:t>
      </w:r>
      <w:r>
        <w:rPr>
          <w:spacing w:val="-3"/>
          <w:sz w:val="16"/>
        </w:rPr>
        <w:t> </w:t>
      </w:r>
      <w:r>
        <w:rPr>
          <w:sz w:val="16"/>
        </w:rPr>
        <w:t>M.</w:t>
      </w:r>
      <w:r>
        <w:rPr>
          <w:spacing w:val="-3"/>
          <w:sz w:val="16"/>
        </w:rPr>
        <w:t> </w:t>
      </w:r>
      <w:r>
        <w:rPr>
          <w:sz w:val="16"/>
        </w:rPr>
        <w:t>Adámek,</w:t>
      </w:r>
      <w:r>
        <w:rPr>
          <w:spacing w:val="-3"/>
          <w:sz w:val="16"/>
        </w:rPr>
        <w:t> </w:t>
      </w:r>
      <w:r>
        <w:rPr>
          <w:sz w:val="16"/>
        </w:rPr>
        <w:t>P.</w:t>
      </w:r>
      <w:r>
        <w:rPr>
          <w:spacing w:val="-3"/>
          <w:sz w:val="16"/>
        </w:rPr>
        <w:t> </w:t>
      </w:r>
      <w:r>
        <w:rPr>
          <w:sz w:val="16"/>
        </w:rPr>
        <w:t>Lazorík,</w:t>
      </w:r>
      <w:r>
        <w:rPr>
          <w:spacing w:val="-3"/>
          <w:sz w:val="16"/>
        </w:rPr>
        <w:t> </w:t>
      </w:r>
      <w:r>
        <w:rPr>
          <w:sz w:val="16"/>
        </w:rPr>
        <w:t>and</w:t>
      </w:r>
      <w:r>
        <w:rPr>
          <w:spacing w:val="-3"/>
          <w:sz w:val="16"/>
        </w:rPr>
        <w:t> </w:t>
      </w:r>
      <w:r>
        <w:rPr>
          <w:sz w:val="16"/>
        </w:rPr>
        <w:t>A.</w:t>
      </w:r>
      <w:r>
        <w:rPr>
          <w:spacing w:val="-3"/>
          <w:sz w:val="16"/>
        </w:rPr>
        <w:t> </w:t>
      </w:r>
      <w:r>
        <w:rPr>
          <w:sz w:val="16"/>
        </w:rPr>
        <w:t>Hošovsky`,</w:t>
      </w:r>
      <w:r>
        <w:rPr>
          <w:spacing w:val="-3"/>
          <w:sz w:val="16"/>
        </w:rPr>
        <w:t> </w:t>
      </w:r>
      <w:r>
        <w:rPr>
          <w:sz w:val="16"/>
        </w:rPr>
        <w:t>“Digital</w:t>
      </w:r>
      <w:r>
        <w:rPr>
          <w:spacing w:val="40"/>
          <w:sz w:val="16"/>
        </w:rPr>
        <w:t> </w:t>
      </w:r>
      <w:r>
        <w:rPr>
          <w:sz w:val="16"/>
        </w:rPr>
        <w:t>twin</w:t>
      </w:r>
      <w:r>
        <w:rPr>
          <w:spacing w:val="-9"/>
          <w:sz w:val="16"/>
        </w:rPr>
        <w:t> </w:t>
      </w:r>
      <w:r>
        <w:rPr>
          <w:sz w:val="16"/>
        </w:rPr>
        <w:t>of</w:t>
      </w:r>
      <w:r>
        <w:rPr>
          <w:spacing w:val="-10"/>
          <w:sz w:val="16"/>
        </w:rPr>
        <w:t> </w:t>
      </w:r>
      <w:r>
        <w:rPr>
          <w:sz w:val="16"/>
        </w:rPr>
        <w:t>experimental</w:t>
      </w:r>
      <w:r>
        <w:rPr>
          <w:spacing w:val="-10"/>
          <w:sz w:val="16"/>
        </w:rPr>
        <w:t> </w:t>
      </w:r>
      <w:r>
        <w:rPr>
          <w:sz w:val="16"/>
        </w:rPr>
        <w:t>smart</w:t>
      </w:r>
      <w:r>
        <w:rPr>
          <w:spacing w:val="-9"/>
          <w:sz w:val="16"/>
        </w:rPr>
        <w:t> </w:t>
      </w:r>
      <w:r>
        <w:rPr>
          <w:sz w:val="16"/>
        </w:rPr>
        <w:t>manufacturing</w:t>
      </w:r>
      <w:r>
        <w:rPr>
          <w:spacing w:val="-10"/>
          <w:sz w:val="16"/>
        </w:rPr>
        <w:t> </w:t>
      </w:r>
      <w:r>
        <w:rPr>
          <w:sz w:val="16"/>
        </w:rPr>
        <w:t>assembly</w:t>
      </w:r>
      <w:r>
        <w:rPr>
          <w:spacing w:val="-9"/>
          <w:sz w:val="16"/>
        </w:rPr>
        <w:t> </w:t>
      </w:r>
      <w:r>
        <w:rPr>
          <w:sz w:val="16"/>
        </w:rPr>
        <w:t>system</w:t>
      </w:r>
      <w:r>
        <w:rPr>
          <w:spacing w:val="-9"/>
          <w:sz w:val="16"/>
        </w:rPr>
        <w:t> </w:t>
      </w:r>
      <w:r>
        <w:rPr>
          <w:sz w:val="16"/>
        </w:rPr>
        <w:t>for</w:t>
      </w:r>
      <w:r>
        <w:rPr>
          <w:spacing w:val="-10"/>
          <w:sz w:val="16"/>
        </w:rPr>
        <w:t> </w:t>
      </w:r>
      <w:r>
        <w:rPr>
          <w:sz w:val="16"/>
        </w:rPr>
        <w:t>industry</w:t>
      </w:r>
    </w:p>
    <w:p>
      <w:pPr>
        <w:spacing w:line="179" w:lineRule="exact" w:before="0"/>
        <w:ind w:left="704" w:right="0" w:firstLine="0"/>
        <w:jc w:val="both"/>
        <w:rPr>
          <w:sz w:val="16"/>
        </w:rPr>
      </w:pPr>
      <w:bookmarkStart w:name="_bookmark339" w:id="340"/>
      <w:bookmarkEnd w:id="340"/>
      <w:r>
        <w:rPr/>
      </w:r>
      <w:r>
        <w:rPr>
          <w:sz w:val="16"/>
        </w:rPr>
        <w:t>4.0</w:t>
      </w:r>
      <w:r>
        <w:rPr>
          <w:spacing w:val="9"/>
          <w:sz w:val="16"/>
        </w:rPr>
        <w:t> </w:t>
      </w:r>
      <w:r>
        <w:rPr>
          <w:sz w:val="16"/>
        </w:rPr>
        <w:t>concept,”</w:t>
      </w:r>
      <w:r>
        <w:rPr>
          <w:spacing w:val="10"/>
          <w:sz w:val="16"/>
        </w:rPr>
        <w:t> </w:t>
      </w:r>
      <w:r>
        <w:rPr>
          <w:i/>
          <w:sz w:val="16"/>
        </w:rPr>
        <w:t>Sustainability</w:t>
      </w:r>
      <w:r>
        <w:rPr>
          <w:sz w:val="16"/>
        </w:rPr>
        <w:t>,</w:t>
      </w:r>
      <w:r>
        <w:rPr>
          <w:spacing w:val="10"/>
          <w:sz w:val="16"/>
        </w:rPr>
        <w:t> </w:t>
      </w:r>
      <w:r>
        <w:rPr>
          <w:sz w:val="16"/>
        </w:rPr>
        <w:t>vol.</w:t>
      </w:r>
      <w:r>
        <w:rPr>
          <w:spacing w:val="9"/>
          <w:sz w:val="16"/>
        </w:rPr>
        <w:t> </w:t>
      </w:r>
      <w:r>
        <w:rPr>
          <w:sz w:val="16"/>
        </w:rPr>
        <w:t>12,</w:t>
      </w:r>
      <w:r>
        <w:rPr>
          <w:spacing w:val="10"/>
          <w:sz w:val="16"/>
        </w:rPr>
        <w:t> </w:t>
      </w:r>
      <w:r>
        <w:rPr>
          <w:sz w:val="16"/>
        </w:rPr>
        <w:t>no.</w:t>
      </w:r>
      <w:r>
        <w:rPr>
          <w:spacing w:val="10"/>
          <w:sz w:val="16"/>
        </w:rPr>
        <w:t> </w:t>
      </w:r>
      <w:r>
        <w:rPr>
          <w:sz w:val="16"/>
        </w:rPr>
        <w:t>9,</w:t>
      </w:r>
      <w:r>
        <w:rPr>
          <w:spacing w:val="9"/>
          <w:sz w:val="16"/>
        </w:rPr>
        <w:t> </w:t>
      </w:r>
      <w:r>
        <w:rPr>
          <w:sz w:val="16"/>
        </w:rPr>
        <w:t>p.</w:t>
      </w:r>
      <w:r>
        <w:rPr>
          <w:spacing w:val="10"/>
          <w:sz w:val="16"/>
        </w:rPr>
        <w:t> </w:t>
      </w:r>
      <w:r>
        <w:rPr>
          <w:sz w:val="16"/>
        </w:rPr>
        <w:t>3658,</w:t>
      </w:r>
      <w:r>
        <w:rPr>
          <w:spacing w:val="10"/>
          <w:sz w:val="16"/>
        </w:rPr>
        <w:t> </w:t>
      </w:r>
      <w:r>
        <w:rPr>
          <w:spacing w:val="-2"/>
          <w:sz w:val="16"/>
        </w:rPr>
        <w:t>2020.</w:t>
      </w:r>
    </w:p>
    <w:p>
      <w:pPr>
        <w:pStyle w:val="ListParagraph"/>
        <w:numPr>
          <w:ilvl w:val="0"/>
          <w:numId w:val="9"/>
        </w:numPr>
        <w:tabs>
          <w:tab w:pos="699" w:val="left" w:leader="none"/>
        </w:tabs>
        <w:spacing w:line="179" w:lineRule="exact" w:before="0" w:after="0"/>
        <w:ind w:left="699" w:right="0" w:hanging="440"/>
        <w:jc w:val="both"/>
        <w:rPr>
          <w:sz w:val="16"/>
        </w:rPr>
      </w:pPr>
      <w:r>
        <w:rPr>
          <w:spacing w:val="-2"/>
          <w:sz w:val="16"/>
        </w:rPr>
        <w:t>J.</w:t>
      </w:r>
      <w:r>
        <w:rPr>
          <w:spacing w:val="9"/>
          <w:sz w:val="16"/>
        </w:rPr>
        <w:t> </w:t>
      </w:r>
      <w:r>
        <w:rPr>
          <w:spacing w:val="-2"/>
          <w:sz w:val="16"/>
        </w:rPr>
        <w:t>Vachálek,</w:t>
      </w:r>
      <w:r>
        <w:rPr>
          <w:spacing w:val="11"/>
          <w:sz w:val="16"/>
        </w:rPr>
        <w:t> </w:t>
      </w:r>
      <w:r>
        <w:rPr>
          <w:spacing w:val="-2"/>
          <w:sz w:val="16"/>
        </w:rPr>
        <w:t>L.</w:t>
      </w:r>
      <w:r>
        <w:rPr>
          <w:spacing w:val="9"/>
          <w:sz w:val="16"/>
        </w:rPr>
        <w:t> </w:t>
      </w:r>
      <w:r>
        <w:rPr>
          <w:spacing w:val="-2"/>
          <w:sz w:val="16"/>
        </w:rPr>
        <w:t>Bartalsky`,</w:t>
      </w:r>
      <w:r>
        <w:rPr>
          <w:spacing w:val="11"/>
          <w:sz w:val="16"/>
        </w:rPr>
        <w:t> </w:t>
      </w:r>
      <w:r>
        <w:rPr>
          <w:spacing w:val="-2"/>
          <w:sz w:val="16"/>
        </w:rPr>
        <w:t>O.</w:t>
      </w:r>
      <w:r>
        <w:rPr>
          <w:spacing w:val="10"/>
          <w:sz w:val="16"/>
        </w:rPr>
        <w:t> </w:t>
      </w:r>
      <w:r>
        <w:rPr>
          <w:spacing w:val="-2"/>
          <w:sz w:val="16"/>
        </w:rPr>
        <w:t>Rovny`,</w:t>
      </w:r>
      <w:r>
        <w:rPr>
          <w:spacing w:val="10"/>
          <w:sz w:val="16"/>
        </w:rPr>
        <w:t> </w:t>
      </w:r>
      <w:r>
        <w:rPr>
          <w:spacing w:val="-2"/>
          <w:sz w:val="16"/>
        </w:rPr>
        <w:t>D.</w:t>
      </w:r>
      <w:r>
        <w:rPr>
          <w:spacing w:val="9"/>
          <w:sz w:val="16"/>
        </w:rPr>
        <w:t> </w:t>
      </w:r>
      <w:r>
        <w:rPr>
          <w:spacing w:val="-2"/>
          <w:sz w:val="16"/>
        </w:rPr>
        <w:t>Šišmišová,</w:t>
      </w:r>
      <w:r>
        <w:rPr>
          <w:spacing w:val="11"/>
          <w:sz w:val="16"/>
        </w:rPr>
        <w:t> </w:t>
      </w:r>
      <w:r>
        <w:rPr>
          <w:spacing w:val="-2"/>
          <w:sz w:val="16"/>
        </w:rPr>
        <w:t>M.</w:t>
      </w:r>
      <w:r>
        <w:rPr>
          <w:spacing w:val="9"/>
          <w:sz w:val="16"/>
        </w:rPr>
        <w:t> </w:t>
      </w:r>
      <w:r>
        <w:rPr>
          <w:spacing w:val="-2"/>
          <w:sz w:val="16"/>
        </w:rPr>
        <w:t>Morhácˇ,</w:t>
      </w:r>
      <w:r>
        <w:rPr>
          <w:spacing w:val="11"/>
          <w:sz w:val="16"/>
        </w:rPr>
        <w:t> </w:t>
      </w:r>
      <w:r>
        <w:rPr>
          <w:spacing w:val="-5"/>
          <w:sz w:val="16"/>
        </w:rPr>
        <w:t>and</w:t>
      </w:r>
    </w:p>
    <w:p>
      <w:pPr>
        <w:spacing w:line="232" w:lineRule="auto" w:before="3"/>
        <w:ind w:left="704" w:right="0" w:firstLine="0"/>
        <w:jc w:val="both"/>
        <w:rPr>
          <w:sz w:val="16"/>
        </w:rPr>
      </w:pPr>
      <w:r>
        <w:rPr>
          <w:sz w:val="16"/>
        </w:rPr>
        <w:t>M.</w:t>
      </w:r>
      <w:r>
        <w:rPr>
          <w:spacing w:val="-1"/>
          <w:sz w:val="16"/>
        </w:rPr>
        <w:t> </w:t>
      </w:r>
      <w:r>
        <w:rPr>
          <w:sz w:val="16"/>
        </w:rPr>
        <w:t>Lokšík,</w:t>
      </w:r>
      <w:r>
        <w:rPr>
          <w:spacing w:val="-1"/>
          <w:sz w:val="16"/>
        </w:rPr>
        <w:t> </w:t>
      </w:r>
      <w:r>
        <w:rPr>
          <w:sz w:val="16"/>
        </w:rPr>
        <w:t>“The</w:t>
      </w:r>
      <w:r>
        <w:rPr>
          <w:spacing w:val="-1"/>
          <w:sz w:val="16"/>
        </w:rPr>
        <w:t> </w:t>
      </w:r>
      <w:r>
        <w:rPr>
          <w:sz w:val="16"/>
        </w:rPr>
        <w:t>digital</w:t>
      </w:r>
      <w:r>
        <w:rPr>
          <w:spacing w:val="-1"/>
          <w:sz w:val="16"/>
        </w:rPr>
        <w:t> </w:t>
      </w:r>
      <w:r>
        <w:rPr>
          <w:sz w:val="16"/>
        </w:rPr>
        <w:t>twin</w:t>
      </w:r>
      <w:r>
        <w:rPr>
          <w:spacing w:val="-1"/>
          <w:sz w:val="16"/>
        </w:rPr>
        <w:t> </w:t>
      </w:r>
      <w:r>
        <w:rPr>
          <w:sz w:val="16"/>
        </w:rPr>
        <w:t>of</w:t>
      </w:r>
      <w:r>
        <w:rPr>
          <w:spacing w:val="-1"/>
          <w:sz w:val="16"/>
        </w:rPr>
        <w:t> </w:t>
      </w:r>
      <w:r>
        <w:rPr>
          <w:sz w:val="16"/>
        </w:rPr>
        <w:t>an</w:t>
      </w:r>
      <w:r>
        <w:rPr>
          <w:spacing w:val="-1"/>
          <w:sz w:val="16"/>
        </w:rPr>
        <w:t> </w:t>
      </w:r>
      <w:r>
        <w:rPr>
          <w:sz w:val="16"/>
        </w:rPr>
        <w:t>industrial</w:t>
      </w:r>
      <w:r>
        <w:rPr>
          <w:spacing w:val="-1"/>
          <w:sz w:val="16"/>
        </w:rPr>
        <w:t> </w:t>
      </w:r>
      <w:r>
        <w:rPr>
          <w:sz w:val="16"/>
        </w:rPr>
        <w:t>production</w:t>
      </w:r>
      <w:r>
        <w:rPr>
          <w:spacing w:val="-2"/>
          <w:sz w:val="16"/>
        </w:rPr>
        <w:t> </w:t>
      </w:r>
      <w:r>
        <w:rPr>
          <w:sz w:val="16"/>
        </w:rPr>
        <w:t>line</w:t>
      </w:r>
      <w:r>
        <w:rPr>
          <w:spacing w:val="-1"/>
          <w:sz w:val="16"/>
        </w:rPr>
        <w:t> </w:t>
      </w:r>
      <w:r>
        <w:rPr>
          <w:sz w:val="16"/>
        </w:rPr>
        <w:t>within</w:t>
      </w:r>
      <w:r>
        <w:rPr>
          <w:spacing w:val="-1"/>
          <w:sz w:val="16"/>
        </w:rPr>
        <w:t> </w:t>
      </w:r>
      <w:r>
        <w:rPr>
          <w:sz w:val="16"/>
        </w:rPr>
        <w:t>the</w:t>
      </w:r>
      <w:r>
        <w:rPr>
          <w:spacing w:val="40"/>
          <w:sz w:val="16"/>
        </w:rPr>
        <w:t> </w:t>
      </w:r>
      <w:r>
        <w:rPr>
          <w:sz w:val="16"/>
        </w:rPr>
        <w:t>industry 4.0 concept,” in </w:t>
      </w:r>
      <w:r>
        <w:rPr>
          <w:i/>
          <w:sz w:val="16"/>
        </w:rPr>
        <w:t>Proc. IEEE 21st Int. Conf. Process </w:t>
      </w:r>
      <w:r>
        <w:rPr>
          <w:i/>
          <w:sz w:val="16"/>
        </w:rPr>
        <w:t>Contro</w:t>
      </w:r>
      <w:r>
        <w:rPr>
          <w:i/>
          <w:sz w:val="16"/>
        </w:rPr>
        <w:t>l</w:t>
      </w:r>
      <w:r>
        <w:rPr>
          <w:i/>
          <w:spacing w:val="40"/>
          <w:sz w:val="16"/>
        </w:rPr>
        <w:t> </w:t>
      </w:r>
      <w:bookmarkStart w:name="_bookmark340" w:id="341"/>
      <w:bookmarkEnd w:id="341"/>
      <w:r>
        <w:rPr>
          <w:i/>
          <w:sz w:val="16"/>
        </w:rPr>
        <w:t>(PC)</w:t>
      </w:r>
      <w:r>
        <w:rPr>
          <w:sz w:val="16"/>
        </w:rPr>
        <w:t>, 2017, pp. 258–262.</w:t>
      </w:r>
    </w:p>
    <w:p>
      <w:pPr>
        <w:pStyle w:val="ListParagraph"/>
        <w:numPr>
          <w:ilvl w:val="0"/>
          <w:numId w:val="9"/>
        </w:numPr>
        <w:tabs>
          <w:tab w:pos="699" w:val="left" w:leader="none"/>
          <w:tab w:pos="704" w:val="left" w:leader="none"/>
        </w:tabs>
        <w:spacing w:line="232" w:lineRule="auto" w:before="2" w:after="0"/>
        <w:ind w:left="704" w:right="0" w:hanging="445"/>
        <w:jc w:val="both"/>
        <w:rPr>
          <w:sz w:val="16"/>
        </w:rPr>
      </w:pPr>
      <w:r>
        <w:rPr>
          <w:sz w:val="16"/>
        </w:rPr>
        <w:t>Q.</w:t>
      </w:r>
      <w:r>
        <w:rPr>
          <w:spacing w:val="40"/>
          <w:sz w:val="16"/>
        </w:rPr>
        <w:t> </w:t>
      </w:r>
      <w:r>
        <w:rPr>
          <w:sz w:val="16"/>
        </w:rPr>
        <w:t>Lu,</w:t>
      </w:r>
      <w:r>
        <w:rPr>
          <w:spacing w:val="40"/>
          <w:sz w:val="16"/>
        </w:rPr>
        <w:t> </w:t>
      </w:r>
      <w:r>
        <w:rPr>
          <w:sz w:val="16"/>
        </w:rPr>
        <w:t>X.</w:t>
      </w:r>
      <w:r>
        <w:rPr>
          <w:spacing w:val="40"/>
          <w:sz w:val="16"/>
        </w:rPr>
        <w:t> </w:t>
      </w:r>
      <w:r>
        <w:rPr>
          <w:sz w:val="16"/>
        </w:rPr>
        <w:t>Xie,</w:t>
      </w:r>
      <w:r>
        <w:rPr>
          <w:spacing w:val="40"/>
          <w:sz w:val="16"/>
        </w:rPr>
        <w:t> </w:t>
      </w:r>
      <w:r>
        <w:rPr>
          <w:sz w:val="16"/>
        </w:rPr>
        <w:t>A.</w:t>
      </w:r>
      <w:r>
        <w:rPr>
          <w:spacing w:val="40"/>
          <w:sz w:val="16"/>
        </w:rPr>
        <w:t> </w:t>
      </w:r>
      <w:r>
        <w:rPr>
          <w:sz w:val="16"/>
        </w:rPr>
        <w:t>K.</w:t>
      </w:r>
      <w:r>
        <w:rPr>
          <w:spacing w:val="40"/>
          <w:sz w:val="16"/>
        </w:rPr>
        <w:t> </w:t>
      </w:r>
      <w:r>
        <w:rPr>
          <w:sz w:val="16"/>
        </w:rPr>
        <w:t>Parlikad,</w:t>
      </w:r>
      <w:r>
        <w:rPr>
          <w:spacing w:val="40"/>
          <w:sz w:val="16"/>
        </w:rPr>
        <w:t> </w:t>
      </w:r>
      <w:r>
        <w:rPr>
          <w:sz w:val="16"/>
        </w:rPr>
        <w:t>and</w:t>
      </w:r>
      <w:r>
        <w:rPr>
          <w:spacing w:val="40"/>
          <w:sz w:val="16"/>
        </w:rPr>
        <w:t> </w:t>
      </w:r>
      <w:r>
        <w:rPr>
          <w:sz w:val="16"/>
        </w:rPr>
        <w:t>J.</w:t>
      </w:r>
      <w:r>
        <w:rPr>
          <w:spacing w:val="40"/>
          <w:sz w:val="16"/>
        </w:rPr>
        <w:t> </w:t>
      </w:r>
      <w:r>
        <w:rPr>
          <w:sz w:val="16"/>
        </w:rPr>
        <w:t>M.</w:t>
      </w:r>
      <w:r>
        <w:rPr>
          <w:spacing w:val="40"/>
          <w:sz w:val="16"/>
        </w:rPr>
        <w:t> </w:t>
      </w:r>
      <w:r>
        <w:rPr>
          <w:sz w:val="16"/>
        </w:rPr>
        <w:t>Schooling,</w:t>
      </w:r>
      <w:r>
        <w:rPr>
          <w:spacing w:val="40"/>
          <w:sz w:val="16"/>
        </w:rPr>
        <w:t> </w:t>
      </w:r>
      <w:r>
        <w:rPr>
          <w:sz w:val="16"/>
        </w:rPr>
        <w:t>“Digital</w:t>
      </w:r>
      <w:r>
        <w:rPr>
          <w:spacing w:val="40"/>
          <w:sz w:val="16"/>
        </w:rPr>
        <w:t> </w:t>
      </w:r>
      <w:r>
        <w:rPr>
          <w:sz w:val="16"/>
        </w:rPr>
        <w:t>twin-enabled</w:t>
      </w:r>
      <w:r>
        <w:rPr>
          <w:spacing w:val="35"/>
          <w:sz w:val="16"/>
        </w:rPr>
        <w:t> </w:t>
      </w:r>
      <w:r>
        <w:rPr>
          <w:sz w:val="16"/>
        </w:rPr>
        <w:t>anomaly</w:t>
      </w:r>
      <w:r>
        <w:rPr>
          <w:spacing w:val="35"/>
          <w:sz w:val="16"/>
        </w:rPr>
        <w:t> </w:t>
      </w:r>
      <w:r>
        <w:rPr>
          <w:sz w:val="16"/>
        </w:rPr>
        <w:t>detection</w:t>
      </w:r>
      <w:r>
        <w:rPr>
          <w:spacing w:val="35"/>
          <w:sz w:val="16"/>
        </w:rPr>
        <w:t> </w:t>
      </w:r>
      <w:r>
        <w:rPr>
          <w:sz w:val="16"/>
        </w:rPr>
        <w:t>for</w:t>
      </w:r>
      <w:r>
        <w:rPr>
          <w:spacing w:val="35"/>
          <w:sz w:val="16"/>
        </w:rPr>
        <w:t> </w:t>
      </w:r>
      <w:r>
        <w:rPr>
          <w:sz w:val="16"/>
        </w:rPr>
        <w:t>built</w:t>
      </w:r>
      <w:r>
        <w:rPr>
          <w:spacing w:val="35"/>
          <w:sz w:val="16"/>
        </w:rPr>
        <w:t> </w:t>
      </w:r>
      <w:r>
        <w:rPr>
          <w:sz w:val="16"/>
        </w:rPr>
        <w:t>asset</w:t>
      </w:r>
      <w:r>
        <w:rPr>
          <w:spacing w:val="35"/>
          <w:sz w:val="16"/>
        </w:rPr>
        <w:t> </w:t>
      </w:r>
      <w:r>
        <w:rPr>
          <w:sz w:val="16"/>
        </w:rPr>
        <w:t>monitoring</w:t>
      </w:r>
      <w:r>
        <w:rPr>
          <w:spacing w:val="35"/>
          <w:sz w:val="16"/>
        </w:rPr>
        <w:t> </w:t>
      </w:r>
      <w:r>
        <w:rPr>
          <w:sz w:val="16"/>
        </w:rPr>
        <w:t>in</w:t>
      </w:r>
      <w:r>
        <w:rPr>
          <w:spacing w:val="35"/>
          <w:sz w:val="16"/>
        </w:rPr>
        <w:t> </w:t>
      </w:r>
      <w:r>
        <w:rPr>
          <w:sz w:val="16"/>
        </w:rPr>
        <w:t>oper-ation and maintenance,” </w:t>
      </w:r>
      <w:r>
        <w:rPr>
          <w:i/>
          <w:sz w:val="16"/>
        </w:rPr>
        <w:t>Autom. Construction</w:t>
      </w:r>
      <w:r>
        <w:rPr>
          <w:sz w:val="16"/>
        </w:rPr>
        <w:t>, vol. 118, Oct. 2020,</w:t>
      </w:r>
      <w:r>
        <w:rPr>
          <w:spacing w:val="80"/>
          <w:sz w:val="16"/>
        </w:rPr>
        <w:t> </w:t>
      </w:r>
      <w:bookmarkStart w:name="_bookmark341" w:id="342"/>
      <w:bookmarkEnd w:id="342"/>
      <w:r>
        <w:rPr>
          <w:sz w:val="16"/>
        </w:rPr>
        <w:t>Art.</w:t>
      </w:r>
      <w:r>
        <w:rPr>
          <w:sz w:val="16"/>
        </w:rPr>
        <w:t> no. 103277.</w:t>
      </w:r>
    </w:p>
    <w:p>
      <w:pPr>
        <w:pStyle w:val="ListParagraph"/>
        <w:numPr>
          <w:ilvl w:val="0"/>
          <w:numId w:val="9"/>
        </w:numPr>
        <w:tabs>
          <w:tab w:pos="704" w:val="left" w:leader="none"/>
        </w:tabs>
        <w:spacing w:line="232" w:lineRule="auto" w:before="4" w:after="0"/>
        <w:ind w:left="704" w:right="0" w:hanging="445"/>
        <w:jc w:val="both"/>
        <w:rPr>
          <w:sz w:val="16"/>
        </w:rPr>
      </w:pPr>
      <w:r>
        <w:rPr>
          <w:sz w:val="16"/>
        </w:rPr>
        <w:t>V.</w:t>
      </w:r>
      <w:r>
        <w:rPr>
          <w:spacing w:val="-4"/>
          <w:sz w:val="16"/>
        </w:rPr>
        <w:t> </w:t>
      </w:r>
      <w:r>
        <w:rPr>
          <w:sz w:val="16"/>
        </w:rPr>
        <w:t>Q.</w:t>
      </w:r>
      <w:r>
        <w:rPr>
          <w:spacing w:val="-4"/>
          <w:sz w:val="16"/>
        </w:rPr>
        <w:t> </w:t>
      </w:r>
      <w:r>
        <w:rPr>
          <w:sz w:val="16"/>
        </w:rPr>
        <w:t>Lu,</w:t>
      </w:r>
      <w:r>
        <w:rPr>
          <w:spacing w:val="-4"/>
          <w:sz w:val="16"/>
        </w:rPr>
        <w:t> </w:t>
      </w:r>
      <w:r>
        <w:rPr>
          <w:sz w:val="16"/>
        </w:rPr>
        <w:t>A.</w:t>
      </w:r>
      <w:r>
        <w:rPr>
          <w:spacing w:val="-4"/>
          <w:sz w:val="16"/>
        </w:rPr>
        <w:t> </w:t>
      </w:r>
      <w:r>
        <w:rPr>
          <w:sz w:val="16"/>
        </w:rPr>
        <w:t>K.</w:t>
      </w:r>
      <w:r>
        <w:rPr>
          <w:spacing w:val="-4"/>
          <w:sz w:val="16"/>
        </w:rPr>
        <w:t> </w:t>
      </w:r>
      <w:r>
        <w:rPr>
          <w:sz w:val="16"/>
        </w:rPr>
        <w:t>Parlikad,</w:t>
      </w:r>
      <w:r>
        <w:rPr>
          <w:spacing w:val="-4"/>
          <w:sz w:val="16"/>
        </w:rPr>
        <w:t> </w:t>
      </w:r>
      <w:r>
        <w:rPr>
          <w:sz w:val="16"/>
        </w:rPr>
        <w:t>P.</w:t>
      </w:r>
      <w:r>
        <w:rPr>
          <w:spacing w:val="-4"/>
          <w:sz w:val="16"/>
        </w:rPr>
        <w:t> </w:t>
      </w:r>
      <w:r>
        <w:rPr>
          <w:sz w:val="16"/>
        </w:rPr>
        <w:t>Woodall,</w:t>
      </w:r>
      <w:r>
        <w:rPr>
          <w:spacing w:val="-4"/>
          <w:sz w:val="16"/>
        </w:rPr>
        <w:t> </w:t>
      </w:r>
      <w:r>
        <w:rPr>
          <w:sz w:val="16"/>
        </w:rPr>
        <w:t>G.</w:t>
      </w:r>
      <w:r>
        <w:rPr>
          <w:spacing w:val="-4"/>
          <w:sz w:val="16"/>
        </w:rPr>
        <w:t> </w:t>
      </w:r>
      <w:r>
        <w:rPr>
          <w:sz w:val="16"/>
        </w:rPr>
        <w:t>D.</w:t>
      </w:r>
      <w:r>
        <w:rPr>
          <w:spacing w:val="-4"/>
          <w:sz w:val="16"/>
        </w:rPr>
        <w:t> </w:t>
      </w:r>
      <w:r>
        <w:rPr>
          <w:sz w:val="16"/>
        </w:rPr>
        <w:t>Ranasinghe,</w:t>
      </w:r>
      <w:r>
        <w:rPr>
          <w:spacing w:val="-4"/>
          <w:sz w:val="16"/>
        </w:rPr>
        <w:t> </w:t>
      </w:r>
      <w:r>
        <w:rPr>
          <w:sz w:val="16"/>
        </w:rPr>
        <w:t>and</w:t>
      </w:r>
      <w:r>
        <w:rPr>
          <w:spacing w:val="-4"/>
          <w:sz w:val="16"/>
        </w:rPr>
        <w:t> </w:t>
      </w:r>
      <w:r>
        <w:rPr>
          <w:sz w:val="16"/>
        </w:rPr>
        <w:t>J.</w:t>
      </w:r>
      <w:r>
        <w:rPr>
          <w:spacing w:val="-4"/>
          <w:sz w:val="16"/>
        </w:rPr>
        <w:t> </w:t>
      </w:r>
      <w:r>
        <w:rPr>
          <w:sz w:val="16"/>
        </w:rPr>
        <w:t>Heaton,</w:t>
      </w:r>
      <w:r>
        <w:rPr>
          <w:spacing w:val="40"/>
          <w:sz w:val="16"/>
        </w:rPr>
        <w:t> </w:t>
      </w:r>
      <w:r>
        <w:rPr>
          <w:sz w:val="16"/>
        </w:rPr>
        <w:t>“Developing a dynamic digital twin at a building level: Using cam-bridge campus as case study,” in </w:t>
      </w:r>
      <w:r>
        <w:rPr>
          <w:i/>
          <w:sz w:val="16"/>
        </w:rPr>
        <w:t>Proc. Int. Conf. Smart Infrast.</w:t>
      </w:r>
      <w:r>
        <w:rPr>
          <w:i/>
          <w:spacing w:val="40"/>
          <w:sz w:val="16"/>
        </w:rPr>
        <w:t> </w:t>
      </w:r>
      <w:r>
        <w:rPr>
          <w:i/>
          <w:sz w:val="16"/>
        </w:rPr>
        <w:t>Construction</w:t>
      </w:r>
      <w:r>
        <w:rPr>
          <w:i/>
          <w:spacing w:val="30"/>
          <w:sz w:val="16"/>
        </w:rPr>
        <w:t> </w:t>
      </w:r>
      <w:r>
        <w:rPr>
          <w:i/>
          <w:sz w:val="16"/>
        </w:rPr>
        <w:t>(ICSIC)</w:t>
      </w:r>
      <w:r>
        <w:rPr>
          <w:i/>
          <w:spacing w:val="30"/>
          <w:sz w:val="16"/>
        </w:rPr>
        <w:t> </w:t>
      </w:r>
      <w:r>
        <w:rPr>
          <w:i/>
          <w:sz w:val="16"/>
        </w:rPr>
        <w:t>Driving</w:t>
      </w:r>
      <w:r>
        <w:rPr>
          <w:i/>
          <w:spacing w:val="31"/>
          <w:sz w:val="16"/>
        </w:rPr>
        <w:t> </w:t>
      </w:r>
      <w:r>
        <w:rPr>
          <w:i/>
          <w:sz w:val="16"/>
        </w:rPr>
        <w:t>Data</w:t>
      </w:r>
      <w:r>
        <w:rPr>
          <w:i/>
          <w:spacing w:val="30"/>
          <w:sz w:val="16"/>
        </w:rPr>
        <w:t> </w:t>
      </w:r>
      <w:r>
        <w:rPr>
          <w:i/>
          <w:sz w:val="16"/>
        </w:rPr>
        <w:t>Informed</w:t>
      </w:r>
      <w:r>
        <w:rPr>
          <w:i/>
          <w:spacing w:val="30"/>
          <w:sz w:val="16"/>
        </w:rPr>
        <w:t> </w:t>
      </w:r>
      <w:r>
        <w:rPr>
          <w:i/>
          <w:sz w:val="16"/>
        </w:rPr>
        <w:t>Decis.</w:t>
      </w:r>
      <w:r>
        <w:rPr>
          <w:i/>
          <w:spacing w:val="31"/>
          <w:sz w:val="16"/>
        </w:rPr>
        <w:t> </w:t>
      </w:r>
      <w:r>
        <w:rPr>
          <w:i/>
          <w:sz w:val="16"/>
        </w:rPr>
        <w:t>Making</w:t>
      </w:r>
      <w:r>
        <w:rPr>
          <w:sz w:val="16"/>
        </w:rPr>
        <w:t>,</w:t>
      </w:r>
      <w:r>
        <w:rPr>
          <w:spacing w:val="30"/>
          <w:sz w:val="16"/>
        </w:rPr>
        <w:t> </w:t>
      </w:r>
      <w:r>
        <w:rPr>
          <w:sz w:val="16"/>
        </w:rPr>
        <w:t>2019,</w:t>
      </w:r>
    </w:p>
    <w:p>
      <w:pPr>
        <w:spacing w:line="181" w:lineRule="exact" w:before="0"/>
        <w:ind w:left="704" w:right="0" w:firstLine="0"/>
        <w:jc w:val="both"/>
        <w:rPr>
          <w:sz w:val="16"/>
        </w:rPr>
      </w:pPr>
      <w:bookmarkStart w:name="_bookmark342" w:id="343"/>
      <w:bookmarkEnd w:id="343"/>
      <w:r>
        <w:rPr/>
      </w:r>
      <w:r>
        <w:rPr>
          <w:sz w:val="16"/>
        </w:rPr>
        <w:t>pp.</w:t>
      </w:r>
      <w:r>
        <w:rPr>
          <w:spacing w:val="10"/>
          <w:sz w:val="16"/>
        </w:rPr>
        <w:t> </w:t>
      </w:r>
      <w:r>
        <w:rPr>
          <w:sz w:val="16"/>
        </w:rPr>
        <w:t>67–</w:t>
      </w:r>
      <w:r>
        <w:rPr>
          <w:spacing w:val="-5"/>
          <w:sz w:val="16"/>
        </w:rPr>
        <w:t>75.</w:t>
      </w:r>
    </w:p>
    <w:p>
      <w:pPr>
        <w:pStyle w:val="ListParagraph"/>
        <w:numPr>
          <w:ilvl w:val="0"/>
          <w:numId w:val="9"/>
        </w:numPr>
        <w:tabs>
          <w:tab w:pos="704" w:val="left" w:leader="none"/>
        </w:tabs>
        <w:spacing w:line="235" w:lineRule="auto" w:before="0" w:after="0"/>
        <w:ind w:left="704" w:right="0" w:hanging="445"/>
        <w:jc w:val="both"/>
        <w:rPr>
          <w:sz w:val="16"/>
        </w:rPr>
      </w:pPr>
      <w:r>
        <w:rPr>
          <w:sz w:val="16"/>
        </w:rPr>
        <w:t>Á.</w:t>
      </w:r>
      <w:r>
        <w:rPr>
          <w:spacing w:val="-10"/>
          <w:sz w:val="16"/>
        </w:rPr>
        <w:t> </w:t>
      </w:r>
      <w:r>
        <w:rPr>
          <w:sz w:val="16"/>
        </w:rPr>
        <w:t>Segura</w:t>
      </w:r>
      <w:r>
        <w:rPr>
          <w:spacing w:val="-10"/>
          <w:sz w:val="16"/>
        </w:rPr>
        <w:t> </w:t>
      </w:r>
      <w:r>
        <w:rPr>
          <w:i/>
          <w:sz w:val="16"/>
        </w:rPr>
        <w:t>et</w:t>
      </w:r>
      <w:r>
        <w:rPr>
          <w:i/>
          <w:spacing w:val="-10"/>
          <w:sz w:val="16"/>
        </w:rPr>
        <w:t> </w:t>
      </w:r>
      <w:r>
        <w:rPr>
          <w:i/>
          <w:sz w:val="16"/>
        </w:rPr>
        <w:t>al.</w:t>
      </w:r>
      <w:r>
        <w:rPr>
          <w:sz w:val="16"/>
        </w:rPr>
        <w:t>,</w:t>
      </w:r>
      <w:r>
        <w:rPr>
          <w:spacing w:val="-10"/>
          <w:sz w:val="16"/>
        </w:rPr>
        <w:t> </w:t>
      </w:r>
      <w:r>
        <w:rPr>
          <w:sz w:val="16"/>
        </w:rPr>
        <w:t>“Visual</w:t>
      </w:r>
      <w:r>
        <w:rPr>
          <w:spacing w:val="-9"/>
          <w:sz w:val="16"/>
        </w:rPr>
        <w:t> </w:t>
      </w:r>
      <w:r>
        <w:rPr>
          <w:sz w:val="16"/>
        </w:rPr>
        <w:t>computing</w:t>
      </w:r>
      <w:r>
        <w:rPr>
          <w:spacing w:val="-10"/>
          <w:sz w:val="16"/>
        </w:rPr>
        <w:t> </w:t>
      </w:r>
      <w:r>
        <w:rPr>
          <w:sz w:val="16"/>
        </w:rPr>
        <w:t>technologies</w:t>
      </w:r>
      <w:r>
        <w:rPr>
          <w:spacing w:val="-10"/>
          <w:sz w:val="16"/>
        </w:rPr>
        <w:t> </w:t>
      </w:r>
      <w:r>
        <w:rPr>
          <w:sz w:val="16"/>
        </w:rPr>
        <w:t>to</w:t>
      </w:r>
      <w:r>
        <w:rPr>
          <w:spacing w:val="-10"/>
          <w:sz w:val="16"/>
        </w:rPr>
        <w:t> </w:t>
      </w:r>
      <w:r>
        <w:rPr>
          <w:sz w:val="16"/>
        </w:rPr>
        <w:t>support</w:t>
      </w:r>
      <w:r>
        <w:rPr>
          <w:spacing w:val="-10"/>
          <w:sz w:val="16"/>
        </w:rPr>
        <w:t> </w:t>
      </w:r>
      <w:r>
        <w:rPr>
          <w:sz w:val="16"/>
        </w:rPr>
        <w:t>the</w:t>
      </w:r>
      <w:r>
        <w:rPr>
          <w:spacing w:val="-10"/>
          <w:sz w:val="16"/>
        </w:rPr>
        <w:t> </w:t>
      </w:r>
      <w:r>
        <w:rPr>
          <w:sz w:val="16"/>
        </w:rPr>
        <w:t>operator</w:t>
      </w:r>
      <w:r>
        <w:rPr>
          <w:spacing w:val="40"/>
          <w:sz w:val="16"/>
        </w:rPr>
        <w:t> </w:t>
      </w:r>
      <w:bookmarkStart w:name="_bookmark343" w:id="344"/>
      <w:bookmarkEnd w:id="344"/>
      <w:r>
        <w:rPr>
          <w:sz w:val="16"/>
        </w:rPr>
        <w:t>4.0</w:t>
      </w:r>
      <w:r>
        <w:rPr>
          <w:sz w:val="16"/>
        </w:rPr>
        <w:t>,” </w:t>
      </w:r>
      <w:r>
        <w:rPr>
          <w:i/>
          <w:sz w:val="16"/>
        </w:rPr>
        <w:t>Comput. Ind. Eng.</w:t>
      </w:r>
      <w:r>
        <w:rPr>
          <w:sz w:val="16"/>
        </w:rPr>
        <w:t>, vol. 139, Jan. 2020, Art. no. 105550.</w:t>
      </w:r>
    </w:p>
    <w:p>
      <w:pPr>
        <w:pStyle w:val="ListParagraph"/>
        <w:numPr>
          <w:ilvl w:val="0"/>
          <w:numId w:val="9"/>
        </w:numPr>
        <w:tabs>
          <w:tab w:pos="704" w:val="left" w:leader="none"/>
        </w:tabs>
        <w:spacing w:line="232" w:lineRule="auto" w:before="0" w:after="0"/>
        <w:ind w:left="704" w:right="0" w:hanging="445"/>
        <w:jc w:val="both"/>
        <w:rPr>
          <w:sz w:val="16"/>
        </w:rPr>
      </w:pPr>
      <w:r>
        <w:rPr>
          <w:sz w:val="16"/>
        </w:rPr>
        <w:t>R. Ganguli and S. Adhikari, “The digital twin of discrete </w:t>
      </w:r>
      <w:r>
        <w:rPr>
          <w:sz w:val="16"/>
        </w:rPr>
        <w:t>dynamic</w:t>
      </w:r>
      <w:r>
        <w:rPr>
          <w:spacing w:val="40"/>
          <w:sz w:val="16"/>
        </w:rPr>
        <w:t> </w:t>
      </w:r>
      <w:r>
        <w:rPr>
          <w:sz w:val="16"/>
        </w:rPr>
        <w:t>systems:</w:t>
      </w:r>
      <w:r>
        <w:rPr>
          <w:spacing w:val="-10"/>
          <w:sz w:val="16"/>
        </w:rPr>
        <w:t> </w:t>
      </w:r>
      <w:r>
        <w:rPr>
          <w:sz w:val="16"/>
        </w:rPr>
        <w:t>Initial</w:t>
      </w:r>
      <w:r>
        <w:rPr>
          <w:spacing w:val="-10"/>
          <w:sz w:val="16"/>
        </w:rPr>
        <w:t> </w:t>
      </w:r>
      <w:r>
        <w:rPr>
          <w:sz w:val="16"/>
        </w:rPr>
        <w:t>approaches</w:t>
      </w:r>
      <w:r>
        <w:rPr>
          <w:spacing w:val="-10"/>
          <w:sz w:val="16"/>
        </w:rPr>
        <w:t> </w:t>
      </w:r>
      <w:r>
        <w:rPr>
          <w:sz w:val="16"/>
        </w:rPr>
        <w:t>and</w:t>
      </w:r>
      <w:r>
        <w:rPr>
          <w:spacing w:val="-10"/>
          <w:sz w:val="16"/>
        </w:rPr>
        <w:t> </w:t>
      </w:r>
      <w:r>
        <w:rPr>
          <w:sz w:val="16"/>
        </w:rPr>
        <w:t>future</w:t>
      </w:r>
      <w:r>
        <w:rPr>
          <w:spacing w:val="-10"/>
          <w:sz w:val="16"/>
        </w:rPr>
        <w:t> </w:t>
      </w:r>
      <w:r>
        <w:rPr>
          <w:sz w:val="16"/>
        </w:rPr>
        <w:t>challenges,”</w:t>
      </w:r>
      <w:r>
        <w:rPr>
          <w:spacing w:val="-10"/>
          <w:sz w:val="16"/>
        </w:rPr>
        <w:t> </w:t>
      </w:r>
      <w:r>
        <w:rPr>
          <w:i/>
          <w:sz w:val="16"/>
        </w:rPr>
        <w:t>Appl.</w:t>
      </w:r>
      <w:r>
        <w:rPr>
          <w:i/>
          <w:spacing w:val="-10"/>
          <w:sz w:val="16"/>
        </w:rPr>
        <w:t> </w:t>
      </w:r>
      <w:r>
        <w:rPr>
          <w:i/>
          <w:sz w:val="16"/>
        </w:rPr>
        <w:t>Math.</w:t>
      </w:r>
      <w:r>
        <w:rPr>
          <w:i/>
          <w:spacing w:val="-10"/>
          <w:sz w:val="16"/>
        </w:rPr>
        <w:t> </w:t>
      </w:r>
      <w:r>
        <w:rPr>
          <w:i/>
          <w:sz w:val="16"/>
        </w:rPr>
        <w:t>Modell.</w:t>
      </w:r>
      <w:r>
        <w:rPr>
          <w:sz w:val="16"/>
        </w:rPr>
        <w:t>,</w:t>
      </w:r>
      <w:r>
        <w:rPr>
          <w:spacing w:val="40"/>
          <w:sz w:val="16"/>
        </w:rPr>
        <w:t> </w:t>
      </w:r>
      <w:bookmarkStart w:name="_bookmark344" w:id="345"/>
      <w:bookmarkEnd w:id="345"/>
      <w:r>
        <w:rPr>
          <w:sz w:val="16"/>
        </w:rPr>
        <w:t>v</w:t>
      </w:r>
      <w:r>
        <w:rPr>
          <w:sz w:val="16"/>
        </w:rPr>
        <w:t>ol. 77, pp. 1110–1128, Jan. 2020.</w:t>
      </w:r>
    </w:p>
    <w:p>
      <w:pPr>
        <w:pStyle w:val="ListParagraph"/>
        <w:numPr>
          <w:ilvl w:val="0"/>
          <w:numId w:val="9"/>
        </w:numPr>
        <w:tabs>
          <w:tab w:pos="704" w:val="left" w:leader="none"/>
        </w:tabs>
        <w:spacing w:line="232" w:lineRule="auto" w:before="2" w:after="0"/>
        <w:ind w:left="704" w:right="0" w:hanging="445"/>
        <w:jc w:val="both"/>
        <w:rPr>
          <w:sz w:val="16"/>
        </w:rPr>
      </w:pPr>
      <w:r>
        <w:rPr>
          <w:sz w:val="16"/>
        </w:rPr>
        <w:t>K. Ding </w:t>
      </w:r>
      <w:r>
        <w:rPr>
          <w:i/>
          <w:sz w:val="16"/>
        </w:rPr>
        <w:t>et al.</w:t>
      </w:r>
      <w:r>
        <w:rPr>
          <w:sz w:val="16"/>
        </w:rPr>
        <w:t>, “Smart steel bridge construction enabled by BIM and</w:t>
      </w:r>
      <w:r>
        <w:rPr>
          <w:spacing w:val="40"/>
          <w:sz w:val="16"/>
        </w:rPr>
        <w:t> </w:t>
      </w:r>
      <w:r>
        <w:rPr>
          <w:sz w:val="16"/>
        </w:rPr>
        <w:t>Internet of Things in industry 4.0: A framework,” in </w:t>
      </w:r>
      <w:r>
        <w:rPr>
          <w:i/>
          <w:sz w:val="16"/>
        </w:rPr>
        <w:t>Proc. IEEE 15th</w:t>
      </w:r>
      <w:r>
        <w:rPr>
          <w:i/>
          <w:spacing w:val="40"/>
          <w:sz w:val="16"/>
        </w:rPr>
        <w:t> </w:t>
      </w:r>
      <w:bookmarkStart w:name="_bookmark345" w:id="346"/>
      <w:bookmarkEnd w:id="346"/>
      <w:r>
        <w:rPr>
          <w:i/>
          <w:sz w:val="16"/>
        </w:rPr>
        <w:t>Int.</w:t>
      </w:r>
      <w:r>
        <w:rPr>
          <w:i/>
          <w:sz w:val="16"/>
        </w:rPr>
        <w:t> Conf. Netw. Sens. Control (ICNSC)</w:t>
      </w:r>
      <w:r>
        <w:rPr>
          <w:sz w:val="16"/>
        </w:rPr>
        <w:t>, 2018, pp. 1–5.</w:t>
      </w:r>
    </w:p>
    <w:p>
      <w:pPr>
        <w:pStyle w:val="ListParagraph"/>
        <w:numPr>
          <w:ilvl w:val="0"/>
          <w:numId w:val="9"/>
        </w:numPr>
        <w:tabs>
          <w:tab w:pos="704" w:val="left" w:leader="none"/>
        </w:tabs>
        <w:spacing w:line="232" w:lineRule="auto" w:before="3" w:after="0"/>
        <w:ind w:left="704" w:right="0" w:hanging="445"/>
        <w:jc w:val="both"/>
        <w:rPr>
          <w:sz w:val="16"/>
        </w:rPr>
      </w:pPr>
      <w:r>
        <w:rPr>
          <w:sz w:val="16"/>
        </w:rPr>
        <w:t>C.-S.</w:t>
      </w:r>
      <w:r>
        <w:rPr>
          <w:spacing w:val="29"/>
          <w:sz w:val="16"/>
        </w:rPr>
        <w:t> </w:t>
      </w:r>
      <w:r>
        <w:rPr>
          <w:sz w:val="16"/>
        </w:rPr>
        <w:t>Shim,</w:t>
      </w:r>
      <w:r>
        <w:rPr>
          <w:spacing w:val="29"/>
          <w:sz w:val="16"/>
        </w:rPr>
        <w:t> </w:t>
      </w:r>
      <w:r>
        <w:rPr>
          <w:sz w:val="16"/>
        </w:rPr>
        <w:t>N.-S.</w:t>
      </w:r>
      <w:r>
        <w:rPr>
          <w:spacing w:val="29"/>
          <w:sz w:val="16"/>
        </w:rPr>
        <w:t> </w:t>
      </w:r>
      <w:r>
        <w:rPr>
          <w:sz w:val="16"/>
        </w:rPr>
        <w:t>Dang,</w:t>
      </w:r>
      <w:r>
        <w:rPr>
          <w:spacing w:val="29"/>
          <w:sz w:val="16"/>
        </w:rPr>
        <w:t> </w:t>
      </w:r>
      <w:r>
        <w:rPr>
          <w:sz w:val="16"/>
        </w:rPr>
        <w:t>S.</w:t>
      </w:r>
      <w:r>
        <w:rPr>
          <w:spacing w:val="29"/>
          <w:sz w:val="16"/>
        </w:rPr>
        <w:t> </w:t>
      </w:r>
      <w:r>
        <w:rPr>
          <w:sz w:val="16"/>
        </w:rPr>
        <w:t>Lon,</w:t>
      </w:r>
      <w:r>
        <w:rPr>
          <w:spacing w:val="29"/>
          <w:sz w:val="16"/>
        </w:rPr>
        <w:t> </w:t>
      </w:r>
      <w:r>
        <w:rPr>
          <w:sz w:val="16"/>
        </w:rPr>
        <w:t>and</w:t>
      </w:r>
      <w:r>
        <w:rPr>
          <w:spacing w:val="29"/>
          <w:sz w:val="16"/>
        </w:rPr>
        <w:t> </w:t>
      </w:r>
      <w:r>
        <w:rPr>
          <w:sz w:val="16"/>
        </w:rPr>
        <w:t>C.-H.</w:t>
      </w:r>
      <w:r>
        <w:rPr>
          <w:spacing w:val="29"/>
          <w:sz w:val="16"/>
        </w:rPr>
        <w:t> </w:t>
      </w:r>
      <w:r>
        <w:rPr>
          <w:sz w:val="16"/>
        </w:rPr>
        <w:t>Jeon,</w:t>
      </w:r>
      <w:r>
        <w:rPr>
          <w:spacing w:val="29"/>
          <w:sz w:val="16"/>
        </w:rPr>
        <w:t> </w:t>
      </w:r>
      <w:r>
        <w:rPr>
          <w:sz w:val="16"/>
        </w:rPr>
        <w:t>“Development</w:t>
      </w:r>
      <w:r>
        <w:rPr>
          <w:spacing w:val="29"/>
          <w:sz w:val="16"/>
        </w:rPr>
        <w:t> </w:t>
      </w:r>
      <w:r>
        <w:rPr>
          <w:sz w:val="16"/>
        </w:rPr>
        <w:t>of</w:t>
      </w:r>
      <w:r>
        <w:rPr>
          <w:spacing w:val="40"/>
          <w:sz w:val="16"/>
        </w:rPr>
        <w:t> </w:t>
      </w:r>
      <w:r>
        <w:rPr>
          <w:sz w:val="16"/>
        </w:rPr>
        <w:t>a bridge maintenance system for prestressed concrete bridges using</w:t>
      </w:r>
      <w:r>
        <w:rPr>
          <w:spacing w:val="80"/>
          <w:sz w:val="16"/>
        </w:rPr>
        <w:t> </w:t>
      </w:r>
      <w:r>
        <w:rPr>
          <w:sz w:val="16"/>
        </w:rPr>
        <w:t>3D</w:t>
      </w:r>
      <w:r>
        <w:rPr>
          <w:spacing w:val="40"/>
          <w:sz w:val="16"/>
        </w:rPr>
        <w:t> </w:t>
      </w:r>
      <w:r>
        <w:rPr>
          <w:sz w:val="16"/>
        </w:rPr>
        <w:t>digital</w:t>
      </w:r>
      <w:r>
        <w:rPr>
          <w:spacing w:val="40"/>
          <w:sz w:val="16"/>
        </w:rPr>
        <w:t> </w:t>
      </w:r>
      <w:r>
        <w:rPr>
          <w:sz w:val="16"/>
        </w:rPr>
        <w:t>twin</w:t>
      </w:r>
      <w:r>
        <w:rPr>
          <w:spacing w:val="40"/>
          <w:sz w:val="16"/>
        </w:rPr>
        <w:t> </w:t>
      </w:r>
      <w:r>
        <w:rPr>
          <w:sz w:val="16"/>
        </w:rPr>
        <w:t>model,”</w:t>
      </w:r>
      <w:r>
        <w:rPr>
          <w:spacing w:val="40"/>
          <w:sz w:val="16"/>
        </w:rPr>
        <w:t> </w:t>
      </w:r>
      <w:r>
        <w:rPr>
          <w:i/>
          <w:sz w:val="16"/>
        </w:rPr>
        <w:t>Struct.</w:t>
      </w:r>
      <w:r>
        <w:rPr>
          <w:i/>
          <w:spacing w:val="40"/>
          <w:sz w:val="16"/>
        </w:rPr>
        <w:t> </w:t>
      </w:r>
      <w:r>
        <w:rPr>
          <w:i/>
          <w:sz w:val="16"/>
        </w:rPr>
        <w:t>Infrastruct.</w:t>
      </w:r>
      <w:r>
        <w:rPr>
          <w:i/>
          <w:spacing w:val="40"/>
          <w:sz w:val="16"/>
        </w:rPr>
        <w:t> </w:t>
      </w:r>
      <w:r>
        <w:rPr>
          <w:i/>
          <w:sz w:val="16"/>
        </w:rPr>
        <w:t>Eng.</w:t>
      </w:r>
      <w:r>
        <w:rPr>
          <w:sz w:val="16"/>
        </w:rPr>
        <w:t>,</w:t>
      </w:r>
      <w:r>
        <w:rPr>
          <w:spacing w:val="40"/>
          <w:sz w:val="16"/>
        </w:rPr>
        <w:t> </w:t>
      </w:r>
      <w:r>
        <w:rPr>
          <w:sz w:val="16"/>
        </w:rPr>
        <w:t>vol.</w:t>
      </w:r>
      <w:r>
        <w:rPr>
          <w:spacing w:val="40"/>
          <w:sz w:val="16"/>
        </w:rPr>
        <w:t> </w:t>
      </w:r>
      <w:r>
        <w:rPr>
          <w:sz w:val="16"/>
        </w:rPr>
        <w:t>15,</w:t>
      </w:r>
      <w:r>
        <w:rPr>
          <w:spacing w:val="40"/>
          <w:sz w:val="16"/>
        </w:rPr>
        <w:t> </w:t>
      </w:r>
      <w:r>
        <w:rPr>
          <w:sz w:val="16"/>
        </w:rPr>
        <w:t>no.</w:t>
      </w:r>
      <w:r>
        <w:rPr>
          <w:spacing w:val="40"/>
          <w:sz w:val="16"/>
        </w:rPr>
        <w:t> </w:t>
      </w:r>
      <w:r>
        <w:rPr>
          <w:sz w:val="16"/>
        </w:rPr>
        <w:t>10,</w:t>
      </w:r>
    </w:p>
    <w:p>
      <w:pPr>
        <w:spacing w:line="180" w:lineRule="exact" w:before="0"/>
        <w:ind w:left="704" w:right="0" w:firstLine="0"/>
        <w:jc w:val="both"/>
        <w:rPr>
          <w:sz w:val="16"/>
        </w:rPr>
      </w:pPr>
      <w:bookmarkStart w:name="_bookmark346" w:id="347"/>
      <w:bookmarkEnd w:id="347"/>
      <w:r>
        <w:rPr/>
      </w:r>
      <w:r>
        <w:rPr>
          <w:sz w:val="16"/>
        </w:rPr>
        <w:t>pp.</w:t>
      </w:r>
      <w:r>
        <w:rPr>
          <w:spacing w:val="10"/>
          <w:sz w:val="16"/>
        </w:rPr>
        <w:t> </w:t>
      </w:r>
      <w:r>
        <w:rPr>
          <w:sz w:val="16"/>
        </w:rPr>
        <w:t>1319–1332,</w:t>
      </w:r>
      <w:r>
        <w:rPr>
          <w:spacing w:val="10"/>
          <w:sz w:val="16"/>
        </w:rPr>
        <w:t> </w:t>
      </w:r>
      <w:r>
        <w:rPr>
          <w:spacing w:val="-2"/>
          <w:sz w:val="16"/>
        </w:rPr>
        <w:t>2019.</w:t>
      </w:r>
    </w:p>
    <w:p>
      <w:pPr>
        <w:pStyle w:val="ListParagraph"/>
        <w:numPr>
          <w:ilvl w:val="0"/>
          <w:numId w:val="9"/>
        </w:numPr>
        <w:tabs>
          <w:tab w:pos="699" w:val="left" w:leader="none"/>
          <w:tab w:pos="704" w:val="left" w:leader="none"/>
        </w:tabs>
        <w:spacing w:line="232" w:lineRule="auto" w:before="2" w:after="0"/>
        <w:ind w:left="704" w:right="0" w:hanging="445"/>
        <w:jc w:val="both"/>
        <w:rPr>
          <w:sz w:val="16"/>
        </w:rPr>
      </w:pPr>
      <w:r>
        <w:rPr>
          <w:sz w:val="16"/>
        </w:rPr>
        <w:t>S. Kaewunruen and Q. Lian, “Digital twin aided sustainability-based</w:t>
      </w:r>
      <w:r>
        <w:rPr>
          <w:spacing w:val="40"/>
          <w:sz w:val="16"/>
        </w:rPr>
        <w:t> </w:t>
      </w:r>
      <w:r>
        <w:rPr>
          <w:sz w:val="16"/>
        </w:rPr>
        <w:t>lifecycle management for railway turnout systems,” </w:t>
      </w:r>
      <w:r>
        <w:rPr>
          <w:i/>
          <w:sz w:val="16"/>
        </w:rPr>
        <w:t>J. Clean. Prod.</w:t>
      </w:r>
      <w:r>
        <w:rPr>
          <w:sz w:val="16"/>
        </w:rPr>
        <w:t>,</w:t>
      </w:r>
      <w:r>
        <w:rPr>
          <w:spacing w:val="40"/>
          <w:sz w:val="16"/>
        </w:rPr>
        <w:t> </w:t>
      </w:r>
      <w:bookmarkStart w:name="_bookmark347" w:id="348"/>
      <w:bookmarkEnd w:id="348"/>
      <w:r>
        <w:rPr>
          <w:sz w:val="16"/>
        </w:rPr>
        <w:t>v</w:t>
      </w:r>
      <w:r>
        <w:rPr>
          <w:sz w:val="16"/>
        </w:rPr>
        <w:t>ol. 228, pp. 1537–1551, Aug. 2019.</w:t>
      </w:r>
    </w:p>
    <w:p>
      <w:pPr>
        <w:pStyle w:val="ListParagraph"/>
        <w:numPr>
          <w:ilvl w:val="0"/>
          <w:numId w:val="9"/>
        </w:numPr>
        <w:tabs>
          <w:tab w:pos="699" w:val="left" w:leader="none"/>
          <w:tab w:pos="704" w:val="left" w:leader="none"/>
        </w:tabs>
        <w:spacing w:line="232" w:lineRule="auto" w:before="3" w:after="0"/>
        <w:ind w:left="704" w:right="0" w:hanging="445"/>
        <w:jc w:val="both"/>
        <w:rPr>
          <w:sz w:val="16"/>
        </w:rPr>
      </w:pPr>
      <w:r>
        <w:rPr>
          <w:sz w:val="16"/>
        </w:rPr>
        <w:t>S.</w:t>
      </w:r>
      <w:r>
        <w:rPr>
          <w:spacing w:val="33"/>
          <w:sz w:val="16"/>
        </w:rPr>
        <w:t> </w:t>
      </w:r>
      <w:r>
        <w:rPr>
          <w:sz w:val="16"/>
        </w:rPr>
        <w:t>Kaewunruen</w:t>
      </w:r>
      <w:r>
        <w:rPr>
          <w:spacing w:val="33"/>
          <w:sz w:val="16"/>
        </w:rPr>
        <w:t> </w:t>
      </w:r>
      <w:r>
        <w:rPr>
          <w:sz w:val="16"/>
        </w:rPr>
        <w:t>and</w:t>
      </w:r>
      <w:r>
        <w:rPr>
          <w:spacing w:val="33"/>
          <w:sz w:val="16"/>
        </w:rPr>
        <w:t> </w:t>
      </w:r>
      <w:r>
        <w:rPr>
          <w:sz w:val="16"/>
        </w:rPr>
        <w:t>N.</w:t>
      </w:r>
      <w:r>
        <w:rPr>
          <w:spacing w:val="33"/>
          <w:sz w:val="16"/>
        </w:rPr>
        <w:t> </w:t>
      </w:r>
      <w:r>
        <w:rPr>
          <w:sz w:val="16"/>
        </w:rPr>
        <w:t>Xu,</w:t>
      </w:r>
      <w:r>
        <w:rPr>
          <w:spacing w:val="33"/>
          <w:sz w:val="16"/>
        </w:rPr>
        <w:t> </w:t>
      </w:r>
      <w:r>
        <w:rPr>
          <w:sz w:val="16"/>
        </w:rPr>
        <w:t>“Digital</w:t>
      </w:r>
      <w:r>
        <w:rPr>
          <w:spacing w:val="33"/>
          <w:sz w:val="16"/>
        </w:rPr>
        <w:t> </w:t>
      </w:r>
      <w:r>
        <w:rPr>
          <w:sz w:val="16"/>
        </w:rPr>
        <w:t>twin</w:t>
      </w:r>
      <w:r>
        <w:rPr>
          <w:spacing w:val="33"/>
          <w:sz w:val="16"/>
        </w:rPr>
        <w:t> </w:t>
      </w:r>
      <w:r>
        <w:rPr>
          <w:sz w:val="16"/>
        </w:rPr>
        <w:t>for</w:t>
      </w:r>
      <w:r>
        <w:rPr>
          <w:spacing w:val="33"/>
          <w:sz w:val="16"/>
        </w:rPr>
        <w:t> </w:t>
      </w:r>
      <w:r>
        <w:rPr>
          <w:sz w:val="16"/>
        </w:rPr>
        <w:t>sustainability</w:t>
      </w:r>
      <w:r>
        <w:rPr>
          <w:spacing w:val="33"/>
          <w:sz w:val="16"/>
        </w:rPr>
        <w:t> </w:t>
      </w:r>
      <w:r>
        <w:rPr>
          <w:sz w:val="16"/>
        </w:rPr>
        <w:t>evalua-tion of railway station buildings,” </w:t>
      </w:r>
      <w:r>
        <w:rPr>
          <w:i/>
          <w:sz w:val="16"/>
        </w:rPr>
        <w:t>Front. Built Environ.</w:t>
      </w:r>
      <w:r>
        <w:rPr>
          <w:sz w:val="16"/>
        </w:rPr>
        <w:t>, vol. 4, p. 77,</w:t>
      </w:r>
      <w:r>
        <w:rPr>
          <w:spacing w:val="40"/>
          <w:sz w:val="16"/>
        </w:rPr>
        <w:t> </w:t>
      </w:r>
      <w:bookmarkStart w:name="_bookmark348" w:id="349"/>
      <w:bookmarkEnd w:id="349"/>
      <w:r>
        <w:rPr>
          <w:sz w:val="16"/>
        </w:rPr>
        <w:t>Dec.</w:t>
      </w:r>
      <w:r>
        <w:rPr>
          <w:sz w:val="16"/>
        </w:rPr>
        <w:t> 2018.</w:t>
      </w:r>
    </w:p>
    <w:p>
      <w:pPr>
        <w:pStyle w:val="ListParagraph"/>
        <w:numPr>
          <w:ilvl w:val="0"/>
          <w:numId w:val="9"/>
        </w:numPr>
        <w:tabs>
          <w:tab w:pos="704" w:val="left" w:leader="none"/>
        </w:tabs>
        <w:spacing w:line="235" w:lineRule="auto" w:before="1" w:after="0"/>
        <w:ind w:left="704" w:right="0" w:hanging="445"/>
        <w:jc w:val="both"/>
        <w:rPr>
          <w:sz w:val="16"/>
        </w:rPr>
      </w:pPr>
      <w:r>
        <w:rPr>
          <w:sz w:val="16"/>
        </w:rPr>
        <w:t>M. Podskarbi and D. J. Knezevic, “Digital twin for operations-</w:t>
      </w:r>
      <w:r>
        <w:rPr>
          <w:sz w:val="16"/>
        </w:rPr>
        <w:t>present</w:t>
      </w:r>
      <w:r>
        <w:rPr>
          <w:spacing w:val="40"/>
          <w:sz w:val="16"/>
        </w:rPr>
        <w:t> </w:t>
      </w:r>
      <w:r>
        <w:rPr>
          <w:sz w:val="16"/>
        </w:rPr>
        <w:t>applications</w:t>
      </w:r>
      <w:r>
        <w:rPr>
          <w:spacing w:val="-10"/>
          <w:sz w:val="16"/>
        </w:rPr>
        <w:t> </w:t>
      </w:r>
      <w:r>
        <w:rPr>
          <w:sz w:val="16"/>
        </w:rPr>
        <w:t>and</w:t>
      </w:r>
      <w:r>
        <w:rPr>
          <w:spacing w:val="-10"/>
          <w:sz w:val="16"/>
        </w:rPr>
        <w:t> </w:t>
      </w:r>
      <w:r>
        <w:rPr>
          <w:sz w:val="16"/>
        </w:rPr>
        <w:t>future</w:t>
      </w:r>
      <w:r>
        <w:rPr>
          <w:spacing w:val="-10"/>
          <w:sz w:val="16"/>
        </w:rPr>
        <w:t> </w:t>
      </w:r>
      <w:r>
        <w:rPr>
          <w:sz w:val="16"/>
        </w:rPr>
        <w:t>digital</w:t>
      </w:r>
      <w:r>
        <w:rPr>
          <w:spacing w:val="-10"/>
          <w:sz w:val="16"/>
        </w:rPr>
        <w:t> </w:t>
      </w:r>
      <w:r>
        <w:rPr>
          <w:sz w:val="16"/>
        </w:rPr>
        <w:t>thread,”</w:t>
      </w:r>
      <w:r>
        <w:rPr>
          <w:spacing w:val="-10"/>
          <w:sz w:val="16"/>
        </w:rPr>
        <w:t> </w:t>
      </w:r>
      <w:r>
        <w:rPr>
          <w:sz w:val="16"/>
        </w:rPr>
        <w:t>in</w:t>
      </w:r>
      <w:r>
        <w:rPr>
          <w:spacing w:val="-10"/>
          <w:sz w:val="16"/>
        </w:rPr>
        <w:t> </w:t>
      </w:r>
      <w:r>
        <w:rPr>
          <w:i/>
          <w:sz w:val="16"/>
        </w:rPr>
        <w:t>Proc.</w:t>
      </w:r>
      <w:r>
        <w:rPr>
          <w:i/>
          <w:spacing w:val="-10"/>
          <w:sz w:val="16"/>
        </w:rPr>
        <w:t> </w:t>
      </w:r>
      <w:r>
        <w:rPr>
          <w:i/>
          <w:sz w:val="16"/>
        </w:rPr>
        <w:t>Offshore</w:t>
      </w:r>
      <w:r>
        <w:rPr>
          <w:i/>
          <w:spacing w:val="-10"/>
          <w:sz w:val="16"/>
        </w:rPr>
        <w:t> </w:t>
      </w:r>
      <w:r>
        <w:rPr>
          <w:i/>
          <w:sz w:val="16"/>
        </w:rPr>
        <w:t>Technol.</w:t>
      </w:r>
      <w:r>
        <w:rPr>
          <w:i/>
          <w:spacing w:val="-10"/>
          <w:sz w:val="16"/>
        </w:rPr>
        <w:t> </w:t>
      </w:r>
      <w:r>
        <w:rPr>
          <w:i/>
          <w:sz w:val="16"/>
        </w:rPr>
        <w:t>Conf.</w:t>
      </w:r>
      <w:r>
        <w:rPr>
          <w:sz w:val="16"/>
        </w:rPr>
        <w:t>,</w:t>
      </w:r>
      <w:r>
        <w:rPr>
          <w:spacing w:val="40"/>
          <w:sz w:val="16"/>
        </w:rPr>
        <w:t> </w:t>
      </w:r>
      <w:bookmarkStart w:name="_bookmark349" w:id="350"/>
      <w:bookmarkEnd w:id="350"/>
      <w:r>
        <w:rPr>
          <w:sz w:val="16"/>
        </w:rPr>
        <w:t>2020,</w:t>
      </w:r>
      <w:r>
        <w:rPr>
          <w:sz w:val="16"/>
        </w:rPr>
        <w:t> p. 18.</w:t>
      </w:r>
    </w:p>
    <w:p>
      <w:pPr>
        <w:pStyle w:val="ListParagraph"/>
        <w:numPr>
          <w:ilvl w:val="0"/>
          <w:numId w:val="9"/>
        </w:numPr>
        <w:tabs>
          <w:tab w:pos="699" w:val="left" w:leader="none"/>
          <w:tab w:pos="704" w:val="left" w:leader="none"/>
        </w:tabs>
        <w:spacing w:line="232" w:lineRule="auto" w:before="0" w:after="0"/>
        <w:ind w:left="704" w:right="0" w:hanging="445"/>
        <w:jc w:val="both"/>
        <w:rPr>
          <w:sz w:val="16"/>
        </w:rPr>
      </w:pPr>
      <w:r>
        <w:rPr>
          <w:sz w:val="16"/>
        </w:rPr>
        <w:t>S.-K. Jo, D.-H. Park, H. Park, and S.-H. Kim, “Smart livestock farms</w:t>
      </w:r>
      <w:r>
        <w:rPr>
          <w:spacing w:val="40"/>
          <w:sz w:val="16"/>
        </w:rPr>
        <w:t> </w:t>
      </w:r>
      <w:r>
        <w:rPr>
          <w:sz w:val="16"/>
        </w:rPr>
        <w:t>using digital twin: Feasibility study,” in </w:t>
      </w:r>
      <w:r>
        <w:rPr>
          <w:i/>
          <w:sz w:val="16"/>
        </w:rPr>
        <w:t>Proc. IEEE Int. Conf. Inf.</w:t>
      </w:r>
      <w:r>
        <w:rPr>
          <w:i/>
          <w:spacing w:val="40"/>
          <w:sz w:val="16"/>
        </w:rPr>
        <w:t> </w:t>
      </w:r>
      <w:bookmarkStart w:name="_bookmark350" w:id="351"/>
      <w:bookmarkEnd w:id="351"/>
      <w:r>
        <w:rPr>
          <w:i/>
          <w:sz w:val="16"/>
        </w:rPr>
        <w:t>Commun.</w:t>
      </w:r>
      <w:r>
        <w:rPr>
          <w:i/>
          <w:sz w:val="16"/>
        </w:rPr>
        <w:t> Technol. Converg. (ICTC)</w:t>
      </w:r>
      <w:r>
        <w:rPr>
          <w:sz w:val="16"/>
        </w:rPr>
        <w:t>, 2018, pp. 1461–1463.</w:t>
      </w:r>
    </w:p>
    <w:p>
      <w:pPr>
        <w:pStyle w:val="ListParagraph"/>
        <w:numPr>
          <w:ilvl w:val="0"/>
          <w:numId w:val="9"/>
        </w:numPr>
        <w:tabs>
          <w:tab w:pos="704" w:val="left" w:leader="none"/>
        </w:tabs>
        <w:spacing w:line="232" w:lineRule="auto" w:before="1" w:after="0"/>
        <w:ind w:left="704" w:right="0" w:hanging="445"/>
        <w:jc w:val="both"/>
        <w:rPr>
          <w:sz w:val="16"/>
        </w:rPr>
      </w:pPr>
      <w:r>
        <w:rPr>
          <w:sz w:val="16"/>
        </w:rPr>
        <w:t>A. Francisco, N. Mohammadi, and J. E. Taylor, “Smart city digital</w:t>
      </w:r>
      <w:r>
        <w:rPr>
          <w:spacing w:val="40"/>
          <w:sz w:val="16"/>
        </w:rPr>
        <w:t> </w:t>
      </w:r>
      <w:r>
        <w:rPr>
          <w:sz w:val="16"/>
        </w:rPr>
        <w:t>twin–enabled</w:t>
      </w:r>
      <w:r>
        <w:rPr>
          <w:spacing w:val="40"/>
          <w:sz w:val="16"/>
        </w:rPr>
        <w:t> </w:t>
      </w:r>
      <w:r>
        <w:rPr>
          <w:sz w:val="16"/>
        </w:rPr>
        <w:t>energy</w:t>
      </w:r>
      <w:r>
        <w:rPr>
          <w:spacing w:val="40"/>
          <w:sz w:val="16"/>
        </w:rPr>
        <w:t> </w:t>
      </w:r>
      <w:r>
        <w:rPr>
          <w:sz w:val="16"/>
        </w:rPr>
        <w:t>management:</w:t>
      </w:r>
      <w:r>
        <w:rPr>
          <w:spacing w:val="40"/>
          <w:sz w:val="16"/>
        </w:rPr>
        <w:t> </w:t>
      </w:r>
      <w:r>
        <w:rPr>
          <w:sz w:val="16"/>
        </w:rPr>
        <w:t>Toward</w:t>
      </w:r>
      <w:r>
        <w:rPr>
          <w:spacing w:val="40"/>
          <w:sz w:val="16"/>
        </w:rPr>
        <w:t> </w:t>
      </w:r>
      <w:r>
        <w:rPr>
          <w:sz w:val="16"/>
        </w:rPr>
        <w:t>real-time</w:t>
      </w:r>
      <w:r>
        <w:rPr>
          <w:spacing w:val="40"/>
          <w:sz w:val="16"/>
        </w:rPr>
        <w:t> </w:t>
      </w:r>
      <w:r>
        <w:rPr>
          <w:sz w:val="16"/>
        </w:rPr>
        <w:t>urban</w:t>
      </w:r>
      <w:r>
        <w:rPr>
          <w:spacing w:val="40"/>
          <w:sz w:val="16"/>
        </w:rPr>
        <w:t> </w:t>
      </w:r>
      <w:r>
        <w:rPr>
          <w:sz w:val="16"/>
        </w:rPr>
        <w:t>build-ing</w:t>
      </w:r>
      <w:r>
        <w:rPr>
          <w:spacing w:val="40"/>
          <w:sz w:val="16"/>
        </w:rPr>
        <w:t> </w:t>
      </w:r>
      <w:r>
        <w:rPr>
          <w:sz w:val="16"/>
        </w:rPr>
        <w:t>energy</w:t>
      </w:r>
      <w:r>
        <w:rPr>
          <w:spacing w:val="40"/>
          <w:sz w:val="16"/>
        </w:rPr>
        <w:t> </w:t>
      </w:r>
      <w:r>
        <w:rPr>
          <w:sz w:val="16"/>
        </w:rPr>
        <w:t>benchmarking,”</w:t>
      </w:r>
      <w:r>
        <w:rPr>
          <w:spacing w:val="40"/>
          <w:sz w:val="16"/>
        </w:rPr>
        <w:t> </w:t>
      </w:r>
      <w:r>
        <w:rPr>
          <w:i/>
          <w:sz w:val="16"/>
        </w:rPr>
        <w:t>J.</w:t>
      </w:r>
      <w:r>
        <w:rPr>
          <w:i/>
          <w:spacing w:val="40"/>
          <w:sz w:val="16"/>
        </w:rPr>
        <w:t> </w:t>
      </w:r>
      <w:r>
        <w:rPr>
          <w:i/>
          <w:sz w:val="16"/>
        </w:rPr>
        <w:t>Manag.</w:t>
      </w:r>
      <w:r>
        <w:rPr>
          <w:i/>
          <w:spacing w:val="40"/>
          <w:sz w:val="16"/>
        </w:rPr>
        <w:t> </w:t>
      </w:r>
      <w:r>
        <w:rPr>
          <w:i/>
          <w:sz w:val="16"/>
        </w:rPr>
        <w:t>Eng.</w:t>
      </w:r>
      <w:r>
        <w:rPr>
          <w:sz w:val="16"/>
        </w:rPr>
        <w:t>,</w:t>
      </w:r>
      <w:r>
        <w:rPr>
          <w:spacing w:val="40"/>
          <w:sz w:val="16"/>
        </w:rPr>
        <w:t> </w:t>
      </w:r>
      <w:r>
        <w:rPr>
          <w:sz w:val="16"/>
        </w:rPr>
        <w:t>vol.</w:t>
      </w:r>
      <w:r>
        <w:rPr>
          <w:spacing w:val="40"/>
          <w:sz w:val="16"/>
        </w:rPr>
        <w:t> </w:t>
      </w:r>
      <w:r>
        <w:rPr>
          <w:sz w:val="16"/>
        </w:rPr>
        <w:t>36,</w:t>
      </w:r>
      <w:r>
        <w:rPr>
          <w:spacing w:val="40"/>
          <w:sz w:val="16"/>
        </w:rPr>
        <w:t> </w:t>
      </w:r>
      <w:r>
        <w:rPr>
          <w:sz w:val="16"/>
        </w:rPr>
        <w:t>no.</w:t>
      </w:r>
      <w:r>
        <w:rPr>
          <w:spacing w:val="40"/>
          <w:sz w:val="16"/>
        </w:rPr>
        <w:t> </w:t>
      </w:r>
      <w:r>
        <w:rPr>
          <w:sz w:val="16"/>
        </w:rPr>
        <w:t>2,</w:t>
      </w:r>
      <w:r>
        <w:rPr>
          <w:spacing w:val="40"/>
          <w:sz w:val="16"/>
        </w:rPr>
        <w:t> </w:t>
      </w:r>
      <w:r>
        <w:rPr>
          <w:sz w:val="16"/>
        </w:rPr>
        <w:t>2020,</w:t>
      </w:r>
      <w:r>
        <w:rPr>
          <w:spacing w:val="40"/>
          <w:sz w:val="16"/>
        </w:rPr>
        <w:t> </w:t>
      </w:r>
      <w:bookmarkStart w:name="_bookmark351" w:id="352"/>
      <w:bookmarkEnd w:id="352"/>
      <w:r>
        <w:rPr>
          <w:sz w:val="16"/>
        </w:rPr>
        <w:t>Art.</w:t>
      </w:r>
      <w:r>
        <w:rPr>
          <w:sz w:val="16"/>
        </w:rPr>
        <w:t> no. 04019045.</w:t>
      </w:r>
    </w:p>
    <w:p>
      <w:pPr>
        <w:pStyle w:val="ListParagraph"/>
        <w:numPr>
          <w:ilvl w:val="0"/>
          <w:numId w:val="9"/>
        </w:numPr>
        <w:tabs>
          <w:tab w:pos="704" w:val="left" w:leader="none"/>
        </w:tabs>
        <w:spacing w:line="232" w:lineRule="auto" w:before="3" w:after="0"/>
        <w:ind w:left="704" w:right="0" w:hanging="445"/>
        <w:jc w:val="both"/>
        <w:rPr>
          <w:sz w:val="16"/>
        </w:rPr>
      </w:pPr>
      <w:r>
        <w:rPr>
          <w:sz w:val="16"/>
        </w:rPr>
        <w:t>T. Ruohomäki, E. Airaksinen, P. Huuska, O. Kesäniemi, M. Martikka,</w:t>
      </w:r>
      <w:r>
        <w:rPr>
          <w:spacing w:val="40"/>
          <w:sz w:val="16"/>
        </w:rPr>
        <w:t> </w:t>
      </w:r>
      <w:r>
        <w:rPr>
          <w:sz w:val="16"/>
        </w:rPr>
        <w:t>and J. Suomisto, “Smart city platform enabling digital twin,” in </w:t>
      </w:r>
      <w:r>
        <w:rPr>
          <w:i/>
          <w:sz w:val="16"/>
        </w:rPr>
        <w:t>Proc.</w:t>
      </w:r>
      <w:r>
        <w:rPr>
          <w:i/>
          <w:spacing w:val="40"/>
          <w:sz w:val="16"/>
        </w:rPr>
        <w:t> </w:t>
      </w:r>
      <w:bookmarkStart w:name="_bookmark352" w:id="353"/>
      <w:bookmarkEnd w:id="353"/>
      <w:r>
        <w:rPr>
          <w:i/>
          <w:sz w:val="16"/>
        </w:rPr>
        <w:t>IEEE</w:t>
      </w:r>
      <w:r>
        <w:rPr>
          <w:i/>
          <w:sz w:val="16"/>
        </w:rPr>
        <w:t> Int. Conf. Intell. Syst. (IS)</w:t>
      </w:r>
      <w:r>
        <w:rPr>
          <w:sz w:val="16"/>
        </w:rPr>
        <w:t>, 2018, pp. 155–161.</w:t>
      </w:r>
    </w:p>
    <w:p>
      <w:pPr>
        <w:pStyle w:val="ListParagraph"/>
        <w:numPr>
          <w:ilvl w:val="0"/>
          <w:numId w:val="9"/>
        </w:numPr>
        <w:tabs>
          <w:tab w:pos="704" w:val="left" w:leader="none"/>
        </w:tabs>
        <w:spacing w:line="232" w:lineRule="auto" w:before="3" w:after="0"/>
        <w:ind w:left="704" w:right="0" w:hanging="445"/>
        <w:jc w:val="both"/>
        <w:rPr>
          <w:sz w:val="16"/>
        </w:rPr>
      </w:pPr>
      <w:r>
        <w:rPr>
          <w:sz w:val="16"/>
        </w:rPr>
        <w:t>J.</w:t>
      </w:r>
      <w:r>
        <w:rPr>
          <w:spacing w:val="-8"/>
          <w:sz w:val="16"/>
        </w:rPr>
        <w:t> </w:t>
      </w:r>
      <w:r>
        <w:rPr>
          <w:sz w:val="16"/>
        </w:rPr>
        <w:t>Du,</w:t>
      </w:r>
      <w:r>
        <w:rPr>
          <w:spacing w:val="-7"/>
          <w:sz w:val="16"/>
        </w:rPr>
        <w:t> </w:t>
      </w:r>
      <w:r>
        <w:rPr>
          <w:sz w:val="16"/>
        </w:rPr>
        <w:t>Q.</w:t>
      </w:r>
      <w:r>
        <w:rPr>
          <w:spacing w:val="-7"/>
          <w:sz w:val="16"/>
        </w:rPr>
        <w:t> </w:t>
      </w:r>
      <w:r>
        <w:rPr>
          <w:sz w:val="16"/>
        </w:rPr>
        <w:t>Zhu,</w:t>
      </w:r>
      <w:r>
        <w:rPr>
          <w:spacing w:val="-8"/>
          <w:sz w:val="16"/>
        </w:rPr>
        <w:t> </w:t>
      </w:r>
      <w:r>
        <w:rPr>
          <w:sz w:val="16"/>
        </w:rPr>
        <w:t>Y.</w:t>
      </w:r>
      <w:r>
        <w:rPr>
          <w:spacing w:val="-8"/>
          <w:sz w:val="16"/>
        </w:rPr>
        <w:t> </w:t>
      </w:r>
      <w:r>
        <w:rPr>
          <w:sz w:val="16"/>
        </w:rPr>
        <w:t>Shi,</w:t>
      </w:r>
      <w:r>
        <w:rPr>
          <w:spacing w:val="-7"/>
          <w:sz w:val="16"/>
        </w:rPr>
        <w:t> </w:t>
      </w:r>
      <w:r>
        <w:rPr>
          <w:sz w:val="16"/>
        </w:rPr>
        <w:t>Q.</w:t>
      </w:r>
      <w:r>
        <w:rPr>
          <w:spacing w:val="-7"/>
          <w:sz w:val="16"/>
        </w:rPr>
        <w:t> </w:t>
      </w:r>
      <w:r>
        <w:rPr>
          <w:sz w:val="16"/>
        </w:rPr>
        <w:t>Wang,</w:t>
      </w:r>
      <w:r>
        <w:rPr>
          <w:spacing w:val="-8"/>
          <w:sz w:val="16"/>
        </w:rPr>
        <w:t> </w:t>
      </w:r>
      <w:r>
        <w:rPr>
          <w:sz w:val="16"/>
        </w:rPr>
        <w:t>Y.</w:t>
      </w:r>
      <w:r>
        <w:rPr>
          <w:spacing w:val="-8"/>
          <w:sz w:val="16"/>
        </w:rPr>
        <w:t> </w:t>
      </w:r>
      <w:r>
        <w:rPr>
          <w:sz w:val="16"/>
        </w:rPr>
        <w:t>Lin,</w:t>
      </w:r>
      <w:r>
        <w:rPr>
          <w:spacing w:val="-7"/>
          <w:sz w:val="16"/>
        </w:rPr>
        <w:t> </w:t>
      </w:r>
      <w:r>
        <w:rPr>
          <w:sz w:val="16"/>
        </w:rPr>
        <w:t>and</w:t>
      </w:r>
      <w:r>
        <w:rPr>
          <w:spacing w:val="-7"/>
          <w:sz w:val="16"/>
        </w:rPr>
        <w:t> </w:t>
      </w:r>
      <w:r>
        <w:rPr>
          <w:sz w:val="16"/>
        </w:rPr>
        <w:t>D.</w:t>
      </w:r>
      <w:r>
        <w:rPr>
          <w:spacing w:val="-8"/>
          <w:sz w:val="16"/>
        </w:rPr>
        <w:t> </w:t>
      </w:r>
      <w:r>
        <w:rPr>
          <w:sz w:val="16"/>
        </w:rPr>
        <w:t>Zhao,</w:t>
      </w:r>
      <w:r>
        <w:rPr>
          <w:spacing w:val="-7"/>
          <w:sz w:val="16"/>
        </w:rPr>
        <w:t> </w:t>
      </w:r>
      <w:r>
        <w:rPr>
          <w:sz w:val="16"/>
        </w:rPr>
        <w:t>“Cognition</w:t>
      </w:r>
      <w:r>
        <w:rPr>
          <w:spacing w:val="-8"/>
          <w:sz w:val="16"/>
        </w:rPr>
        <w:t> </w:t>
      </w:r>
      <w:r>
        <w:rPr>
          <w:sz w:val="16"/>
        </w:rPr>
        <w:t>digital</w:t>
      </w:r>
      <w:r>
        <w:rPr>
          <w:spacing w:val="40"/>
          <w:sz w:val="16"/>
        </w:rPr>
        <w:t> </w:t>
      </w:r>
      <w:r>
        <w:rPr>
          <w:sz w:val="16"/>
        </w:rPr>
        <w:t>twins for personalized information systems of smart cities: Proof </w:t>
      </w:r>
      <w:r>
        <w:rPr>
          <w:sz w:val="16"/>
        </w:rPr>
        <w:t>of</w:t>
      </w:r>
      <w:r>
        <w:rPr>
          <w:spacing w:val="40"/>
          <w:sz w:val="16"/>
        </w:rPr>
        <w:t> </w:t>
      </w:r>
      <w:bookmarkStart w:name="_bookmark353" w:id="354"/>
      <w:bookmarkEnd w:id="354"/>
      <w:r>
        <w:rPr>
          <w:sz w:val="16"/>
        </w:rPr>
        <w:t>concept</w:t>
      </w:r>
      <w:r>
        <w:rPr>
          <w:sz w:val="16"/>
        </w:rPr>
        <w:t>,” </w:t>
      </w:r>
      <w:r>
        <w:rPr>
          <w:i/>
          <w:sz w:val="16"/>
        </w:rPr>
        <w:t>J. Manag. Eng.</w:t>
      </w:r>
      <w:r>
        <w:rPr>
          <w:sz w:val="16"/>
        </w:rPr>
        <w:t>, vol. 36, no. 2, 2020, Art. no. 04019052.</w:t>
      </w:r>
    </w:p>
    <w:p>
      <w:pPr>
        <w:pStyle w:val="ListParagraph"/>
        <w:numPr>
          <w:ilvl w:val="0"/>
          <w:numId w:val="9"/>
        </w:numPr>
        <w:tabs>
          <w:tab w:pos="704" w:val="left" w:leader="none"/>
        </w:tabs>
        <w:spacing w:line="232" w:lineRule="auto" w:before="2" w:after="0"/>
        <w:ind w:left="704" w:right="0" w:hanging="445"/>
        <w:jc w:val="both"/>
        <w:rPr>
          <w:sz w:val="16"/>
        </w:rPr>
      </w:pPr>
      <w:r>
        <w:rPr>
          <w:sz w:val="16"/>
        </w:rPr>
        <w:t>Q.</w:t>
      </w:r>
      <w:r>
        <w:rPr>
          <w:spacing w:val="-6"/>
          <w:sz w:val="16"/>
        </w:rPr>
        <w:t> </w:t>
      </w:r>
      <w:r>
        <w:rPr>
          <w:sz w:val="16"/>
        </w:rPr>
        <w:t>Lu</w:t>
      </w:r>
      <w:r>
        <w:rPr>
          <w:spacing w:val="-6"/>
          <w:sz w:val="16"/>
        </w:rPr>
        <w:t> </w:t>
      </w:r>
      <w:r>
        <w:rPr>
          <w:i/>
          <w:sz w:val="16"/>
        </w:rPr>
        <w:t>et</w:t>
      </w:r>
      <w:r>
        <w:rPr>
          <w:i/>
          <w:spacing w:val="-6"/>
          <w:sz w:val="16"/>
        </w:rPr>
        <w:t> </w:t>
      </w:r>
      <w:r>
        <w:rPr>
          <w:i/>
          <w:sz w:val="16"/>
        </w:rPr>
        <w:t>al.</w:t>
      </w:r>
      <w:r>
        <w:rPr>
          <w:sz w:val="16"/>
        </w:rPr>
        <w:t>,</w:t>
      </w:r>
      <w:r>
        <w:rPr>
          <w:spacing w:val="-6"/>
          <w:sz w:val="16"/>
        </w:rPr>
        <w:t> </w:t>
      </w:r>
      <w:r>
        <w:rPr>
          <w:sz w:val="16"/>
        </w:rPr>
        <w:t>“Developing</w:t>
      </w:r>
      <w:r>
        <w:rPr>
          <w:spacing w:val="-6"/>
          <w:sz w:val="16"/>
        </w:rPr>
        <w:t> </w:t>
      </w:r>
      <w:r>
        <w:rPr>
          <w:sz w:val="16"/>
        </w:rPr>
        <w:t>a</w:t>
      </w:r>
      <w:r>
        <w:rPr>
          <w:spacing w:val="-6"/>
          <w:sz w:val="16"/>
        </w:rPr>
        <w:t> </w:t>
      </w:r>
      <w:r>
        <w:rPr>
          <w:sz w:val="16"/>
        </w:rPr>
        <w:t>digital</w:t>
      </w:r>
      <w:r>
        <w:rPr>
          <w:spacing w:val="-6"/>
          <w:sz w:val="16"/>
        </w:rPr>
        <w:t> </w:t>
      </w:r>
      <w:r>
        <w:rPr>
          <w:sz w:val="16"/>
        </w:rPr>
        <w:t>twin</w:t>
      </w:r>
      <w:r>
        <w:rPr>
          <w:spacing w:val="-6"/>
          <w:sz w:val="16"/>
        </w:rPr>
        <w:t> </w:t>
      </w:r>
      <w:r>
        <w:rPr>
          <w:sz w:val="16"/>
        </w:rPr>
        <w:t>at</w:t>
      </w:r>
      <w:r>
        <w:rPr>
          <w:spacing w:val="-6"/>
          <w:sz w:val="16"/>
        </w:rPr>
        <w:t> </w:t>
      </w:r>
      <w:r>
        <w:rPr>
          <w:sz w:val="16"/>
        </w:rPr>
        <w:t>building</w:t>
      </w:r>
      <w:r>
        <w:rPr>
          <w:spacing w:val="-6"/>
          <w:sz w:val="16"/>
        </w:rPr>
        <w:t> </w:t>
      </w:r>
      <w:r>
        <w:rPr>
          <w:sz w:val="16"/>
        </w:rPr>
        <w:t>and</w:t>
      </w:r>
      <w:r>
        <w:rPr>
          <w:spacing w:val="-6"/>
          <w:sz w:val="16"/>
        </w:rPr>
        <w:t> </w:t>
      </w:r>
      <w:r>
        <w:rPr>
          <w:sz w:val="16"/>
        </w:rPr>
        <w:t>city</w:t>
      </w:r>
      <w:r>
        <w:rPr>
          <w:spacing w:val="-6"/>
          <w:sz w:val="16"/>
        </w:rPr>
        <w:t> </w:t>
      </w:r>
      <w:r>
        <w:rPr>
          <w:sz w:val="16"/>
        </w:rPr>
        <w:t>levels:</w:t>
      </w:r>
      <w:r>
        <w:rPr>
          <w:spacing w:val="-6"/>
          <w:sz w:val="16"/>
        </w:rPr>
        <w:t> </w:t>
      </w:r>
      <w:r>
        <w:rPr>
          <w:sz w:val="16"/>
        </w:rPr>
        <w:t>Case</w:t>
      </w:r>
      <w:r>
        <w:rPr>
          <w:spacing w:val="40"/>
          <w:sz w:val="16"/>
        </w:rPr>
        <w:t> </w:t>
      </w:r>
      <w:r>
        <w:rPr>
          <w:sz w:val="16"/>
        </w:rPr>
        <w:t>study</w:t>
      </w:r>
      <w:r>
        <w:rPr>
          <w:spacing w:val="-5"/>
          <w:sz w:val="16"/>
        </w:rPr>
        <w:t> </w:t>
      </w:r>
      <w:r>
        <w:rPr>
          <w:sz w:val="16"/>
        </w:rPr>
        <w:t>of</w:t>
      </w:r>
      <w:r>
        <w:rPr>
          <w:spacing w:val="-5"/>
          <w:sz w:val="16"/>
        </w:rPr>
        <w:t> </w:t>
      </w:r>
      <w:r>
        <w:rPr>
          <w:sz w:val="16"/>
        </w:rPr>
        <w:t>west</w:t>
      </w:r>
      <w:r>
        <w:rPr>
          <w:spacing w:val="-4"/>
          <w:sz w:val="16"/>
        </w:rPr>
        <w:t> </w:t>
      </w:r>
      <w:r>
        <w:rPr>
          <w:sz w:val="16"/>
        </w:rPr>
        <w:t>cambridge</w:t>
      </w:r>
      <w:r>
        <w:rPr>
          <w:spacing w:val="-5"/>
          <w:sz w:val="16"/>
        </w:rPr>
        <w:t> </w:t>
      </w:r>
      <w:r>
        <w:rPr>
          <w:sz w:val="16"/>
        </w:rPr>
        <w:t>campus,”</w:t>
      </w:r>
      <w:r>
        <w:rPr>
          <w:spacing w:val="-5"/>
          <w:sz w:val="16"/>
        </w:rPr>
        <w:t> </w:t>
      </w:r>
      <w:r>
        <w:rPr>
          <w:i/>
          <w:sz w:val="16"/>
        </w:rPr>
        <w:t>J.</w:t>
      </w:r>
      <w:r>
        <w:rPr>
          <w:i/>
          <w:spacing w:val="-5"/>
          <w:sz w:val="16"/>
        </w:rPr>
        <w:t> </w:t>
      </w:r>
      <w:r>
        <w:rPr>
          <w:i/>
          <w:sz w:val="16"/>
        </w:rPr>
        <w:t>Manag.</w:t>
      </w:r>
      <w:r>
        <w:rPr>
          <w:i/>
          <w:spacing w:val="-5"/>
          <w:sz w:val="16"/>
        </w:rPr>
        <w:t> </w:t>
      </w:r>
      <w:r>
        <w:rPr>
          <w:i/>
          <w:sz w:val="16"/>
        </w:rPr>
        <w:t>Eng.</w:t>
      </w:r>
      <w:r>
        <w:rPr>
          <w:sz w:val="16"/>
        </w:rPr>
        <w:t>,</w:t>
      </w:r>
      <w:r>
        <w:rPr>
          <w:spacing w:val="-5"/>
          <w:sz w:val="16"/>
        </w:rPr>
        <w:t> </w:t>
      </w:r>
      <w:r>
        <w:rPr>
          <w:sz w:val="16"/>
        </w:rPr>
        <w:t>vol.</w:t>
      </w:r>
      <w:r>
        <w:rPr>
          <w:spacing w:val="-5"/>
          <w:sz w:val="16"/>
        </w:rPr>
        <w:t> </w:t>
      </w:r>
      <w:r>
        <w:rPr>
          <w:sz w:val="16"/>
        </w:rPr>
        <w:t>36,</w:t>
      </w:r>
      <w:r>
        <w:rPr>
          <w:spacing w:val="-5"/>
          <w:sz w:val="16"/>
        </w:rPr>
        <w:t> </w:t>
      </w:r>
      <w:r>
        <w:rPr>
          <w:sz w:val="16"/>
        </w:rPr>
        <w:t>no.</w:t>
      </w:r>
      <w:r>
        <w:rPr>
          <w:spacing w:val="-5"/>
          <w:sz w:val="16"/>
        </w:rPr>
        <w:t> </w:t>
      </w:r>
      <w:r>
        <w:rPr>
          <w:sz w:val="16"/>
        </w:rPr>
        <w:t>3,</w:t>
      </w:r>
      <w:r>
        <w:rPr>
          <w:spacing w:val="-5"/>
          <w:sz w:val="16"/>
        </w:rPr>
        <w:t> </w:t>
      </w:r>
      <w:r>
        <w:rPr>
          <w:sz w:val="16"/>
        </w:rPr>
        <w:t>2020,</w:t>
      </w:r>
      <w:r>
        <w:rPr>
          <w:spacing w:val="40"/>
          <w:sz w:val="16"/>
        </w:rPr>
        <w:t> </w:t>
      </w:r>
      <w:bookmarkStart w:name="_bookmark354" w:id="355"/>
      <w:bookmarkEnd w:id="355"/>
      <w:r>
        <w:rPr>
          <w:sz w:val="16"/>
        </w:rPr>
        <w:t>Art.</w:t>
      </w:r>
      <w:r>
        <w:rPr>
          <w:sz w:val="16"/>
        </w:rPr>
        <w:t> no. 05020004.</w:t>
      </w:r>
    </w:p>
    <w:p>
      <w:pPr>
        <w:pStyle w:val="ListParagraph"/>
        <w:numPr>
          <w:ilvl w:val="0"/>
          <w:numId w:val="9"/>
        </w:numPr>
        <w:tabs>
          <w:tab w:pos="704" w:val="left" w:leader="none"/>
        </w:tabs>
        <w:spacing w:line="232" w:lineRule="auto" w:before="3" w:after="0"/>
        <w:ind w:left="704" w:right="0" w:hanging="445"/>
        <w:jc w:val="both"/>
        <w:rPr>
          <w:sz w:val="16"/>
        </w:rPr>
      </w:pPr>
      <w:r>
        <w:rPr>
          <w:sz w:val="16"/>
        </w:rPr>
        <w:t>Y.-C. Lin and W.-F. Cheung, “Developing WSN/BIM-based environ-mental monitoring management system for parking garages in smart</w:t>
      </w:r>
      <w:r>
        <w:rPr>
          <w:spacing w:val="40"/>
          <w:sz w:val="16"/>
        </w:rPr>
        <w:t> </w:t>
      </w:r>
      <w:r>
        <w:rPr>
          <w:sz w:val="16"/>
        </w:rPr>
        <w:t>cities,” </w:t>
      </w:r>
      <w:r>
        <w:rPr>
          <w:i/>
          <w:sz w:val="16"/>
        </w:rPr>
        <w:t>J. Manag. Eng.</w:t>
      </w:r>
      <w:r>
        <w:rPr>
          <w:sz w:val="16"/>
        </w:rPr>
        <w:t>, vol. 36, no. 3, 2020, Art. no. 04020012.</w:t>
      </w:r>
    </w:p>
    <w:p>
      <w:pPr>
        <w:pStyle w:val="ListParagraph"/>
        <w:numPr>
          <w:ilvl w:val="0"/>
          <w:numId w:val="9"/>
        </w:numPr>
        <w:tabs>
          <w:tab w:pos="638" w:val="left" w:leader="none"/>
          <w:tab w:pos="643" w:val="left" w:leader="none"/>
        </w:tabs>
        <w:spacing w:line="232" w:lineRule="auto" w:before="98" w:after="0"/>
        <w:ind w:left="643" w:right="257" w:hanging="445"/>
        <w:jc w:val="both"/>
        <w:rPr>
          <w:sz w:val="16"/>
        </w:rPr>
      </w:pPr>
      <w:r>
        <w:rPr/>
        <w:br w:type="column"/>
      </w:r>
      <w:bookmarkStart w:name="_bookmark355" w:id="356"/>
      <w:bookmarkEnd w:id="356"/>
      <w:r>
        <w:rPr/>
      </w:r>
      <w:r>
        <w:rPr>
          <w:sz w:val="16"/>
        </w:rPr>
        <w:t>V. V. Martynov, D. N. Shavaleeva, and A. A. Zaytseva, “Information</w:t>
      </w:r>
      <w:r>
        <w:rPr>
          <w:spacing w:val="40"/>
          <w:sz w:val="16"/>
        </w:rPr>
        <w:t> </w:t>
      </w:r>
      <w:r>
        <w:rPr>
          <w:sz w:val="16"/>
        </w:rPr>
        <w:t>technology as the basis for transformation into a digital society and</w:t>
      </w:r>
      <w:r>
        <w:rPr>
          <w:spacing w:val="40"/>
          <w:sz w:val="16"/>
        </w:rPr>
        <w:t> </w:t>
      </w:r>
      <w:r>
        <w:rPr>
          <w:sz w:val="16"/>
        </w:rPr>
        <w:t>industry 5.0,” in </w:t>
      </w:r>
      <w:r>
        <w:rPr>
          <w:i/>
          <w:sz w:val="16"/>
        </w:rPr>
        <w:t>Proc. Int. Conf. Qual. Manag. Transp. Inf. </w:t>
      </w:r>
      <w:r>
        <w:rPr>
          <w:i/>
          <w:sz w:val="16"/>
        </w:rPr>
        <w:t>Security</w:t>
      </w:r>
      <w:r>
        <w:rPr>
          <w:i/>
          <w:spacing w:val="40"/>
          <w:sz w:val="16"/>
        </w:rPr>
        <w:t> </w:t>
      </w:r>
      <w:bookmarkStart w:name="_bookmark356" w:id="357"/>
      <w:bookmarkEnd w:id="357"/>
      <w:r>
        <w:rPr>
          <w:i/>
          <w:sz w:val="16"/>
        </w:rPr>
        <w:t>In</w:t>
      </w:r>
      <w:r>
        <w:rPr>
          <w:i/>
          <w:sz w:val="16"/>
        </w:rPr>
        <w:t>f. Technol. (IT QM IS)</w:t>
      </w:r>
      <w:r>
        <w:rPr>
          <w:sz w:val="16"/>
        </w:rPr>
        <w:t>, 2019, pp. 539–543.</w:t>
      </w:r>
    </w:p>
    <w:p>
      <w:pPr>
        <w:pStyle w:val="ListParagraph"/>
        <w:numPr>
          <w:ilvl w:val="0"/>
          <w:numId w:val="9"/>
        </w:numPr>
        <w:tabs>
          <w:tab w:pos="643" w:val="left" w:leader="none"/>
        </w:tabs>
        <w:spacing w:line="232" w:lineRule="auto" w:before="11" w:after="0"/>
        <w:ind w:left="643" w:right="256" w:hanging="445"/>
        <w:jc w:val="both"/>
        <w:rPr>
          <w:sz w:val="16"/>
        </w:rPr>
      </w:pPr>
      <w:r>
        <w:rPr>
          <w:sz w:val="16"/>
        </w:rPr>
        <w:t>J. Cheng, W. Chen, F. Tao, and C.-L. Lin, “Industrial IoT in 5G envi-ronment</w:t>
      </w:r>
      <w:r>
        <w:rPr>
          <w:spacing w:val="26"/>
          <w:sz w:val="16"/>
        </w:rPr>
        <w:t> </w:t>
      </w:r>
      <w:r>
        <w:rPr>
          <w:sz w:val="16"/>
        </w:rPr>
        <w:t>towards</w:t>
      </w:r>
      <w:r>
        <w:rPr>
          <w:spacing w:val="26"/>
          <w:sz w:val="16"/>
        </w:rPr>
        <w:t> </w:t>
      </w:r>
      <w:r>
        <w:rPr>
          <w:sz w:val="16"/>
        </w:rPr>
        <w:t>smart</w:t>
      </w:r>
      <w:r>
        <w:rPr>
          <w:spacing w:val="26"/>
          <w:sz w:val="16"/>
        </w:rPr>
        <w:t> </w:t>
      </w:r>
      <w:r>
        <w:rPr>
          <w:sz w:val="16"/>
        </w:rPr>
        <w:t>manufacturing,”</w:t>
      </w:r>
      <w:r>
        <w:rPr>
          <w:spacing w:val="26"/>
          <w:sz w:val="16"/>
        </w:rPr>
        <w:t> </w:t>
      </w:r>
      <w:r>
        <w:rPr>
          <w:i/>
          <w:sz w:val="16"/>
        </w:rPr>
        <w:t>J.</w:t>
      </w:r>
      <w:r>
        <w:rPr>
          <w:i/>
          <w:spacing w:val="26"/>
          <w:sz w:val="16"/>
        </w:rPr>
        <w:t> </w:t>
      </w:r>
      <w:r>
        <w:rPr>
          <w:i/>
          <w:sz w:val="16"/>
        </w:rPr>
        <w:t>Ind.</w:t>
      </w:r>
      <w:r>
        <w:rPr>
          <w:i/>
          <w:spacing w:val="26"/>
          <w:sz w:val="16"/>
        </w:rPr>
        <w:t> </w:t>
      </w:r>
      <w:r>
        <w:rPr>
          <w:i/>
          <w:sz w:val="16"/>
        </w:rPr>
        <w:t>Inf.</w:t>
      </w:r>
      <w:r>
        <w:rPr>
          <w:i/>
          <w:spacing w:val="26"/>
          <w:sz w:val="16"/>
        </w:rPr>
        <w:t> </w:t>
      </w:r>
      <w:r>
        <w:rPr>
          <w:i/>
          <w:sz w:val="16"/>
        </w:rPr>
        <w:t>Integr.</w:t>
      </w:r>
      <w:r>
        <w:rPr>
          <w:sz w:val="16"/>
        </w:rPr>
        <w:t>,</w:t>
      </w:r>
      <w:r>
        <w:rPr>
          <w:spacing w:val="26"/>
          <w:sz w:val="16"/>
        </w:rPr>
        <w:t> </w:t>
      </w:r>
      <w:r>
        <w:rPr>
          <w:sz w:val="16"/>
        </w:rPr>
        <w:t>vol.</w:t>
      </w:r>
      <w:r>
        <w:rPr>
          <w:spacing w:val="26"/>
          <w:sz w:val="16"/>
        </w:rPr>
        <w:t> </w:t>
      </w:r>
      <w:r>
        <w:rPr>
          <w:sz w:val="16"/>
        </w:rPr>
        <w:t>10,</w:t>
      </w:r>
    </w:p>
    <w:p>
      <w:pPr>
        <w:spacing w:line="181" w:lineRule="exact" w:before="0"/>
        <w:ind w:left="643" w:right="0" w:firstLine="0"/>
        <w:jc w:val="both"/>
        <w:rPr>
          <w:sz w:val="16"/>
        </w:rPr>
      </w:pPr>
      <w:bookmarkStart w:name="_bookmark357" w:id="358"/>
      <w:bookmarkEnd w:id="358"/>
      <w:r>
        <w:rPr/>
      </w:r>
      <w:r>
        <w:rPr>
          <w:sz w:val="16"/>
        </w:rPr>
        <w:t>pp.</w:t>
      </w:r>
      <w:r>
        <w:rPr>
          <w:spacing w:val="11"/>
          <w:sz w:val="16"/>
        </w:rPr>
        <w:t> </w:t>
      </w:r>
      <w:r>
        <w:rPr>
          <w:sz w:val="16"/>
        </w:rPr>
        <w:t>10–19,</w:t>
      </w:r>
      <w:r>
        <w:rPr>
          <w:spacing w:val="12"/>
          <w:sz w:val="16"/>
        </w:rPr>
        <w:t> </w:t>
      </w:r>
      <w:r>
        <w:rPr>
          <w:sz w:val="16"/>
        </w:rPr>
        <w:t>Jun.</w:t>
      </w:r>
      <w:r>
        <w:rPr>
          <w:spacing w:val="11"/>
          <w:sz w:val="16"/>
        </w:rPr>
        <w:t> </w:t>
      </w:r>
      <w:r>
        <w:rPr>
          <w:spacing w:val="-2"/>
          <w:sz w:val="16"/>
        </w:rPr>
        <w:t>2018.</w:t>
      </w:r>
    </w:p>
    <w:p>
      <w:pPr>
        <w:pStyle w:val="ListParagraph"/>
        <w:numPr>
          <w:ilvl w:val="0"/>
          <w:numId w:val="9"/>
        </w:numPr>
        <w:tabs>
          <w:tab w:pos="638" w:val="left" w:leader="none"/>
          <w:tab w:pos="643" w:val="left" w:leader="none"/>
        </w:tabs>
        <w:spacing w:line="232" w:lineRule="auto" w:before="8" w:after="0"/>
        <w:ind w:left="643" w:right="256" w:hanging="445"/>
        <w:jc w:val="both"/>
        <w:rPr>
          <w:sz w:val="16"/>
        </w:rPr>
      </w:pPr>
      <w:r>
        <w:rPr>
          <w:sz w:val="16"/>
        </w:rPr>
        <w:t>G. Szabó, S. Rácz, N. Reider, H. A. Munz, and J. Peto˝, “Digital twin:</w:t>
      </w:r>
      <w:r>
        <w:rPr>
          <w:spacing w:val="40"/>
          <w:sz w:val="16"/>
        </w:rPr>
        <w:t> </w:t>
      </w:r>
      <w:r>
        <w:rPr>
          <w:sz w:val="16"/>
        </w:rPr>
        <w:t>Network</w:t>
      </w:r>
      <w:r>
        <w:rPr>
          <w:spacing w:val="-7"/>
          <w:sz w:val="16"/>
        </w:rPr>
        <w:t> </w:t>
      </w:r>
      <w:r>
        <w:rPr>
          <w:sz w:val="16"/>
        </w:rPr>
        <w:t>provisioning</w:t>
      </w:r>
      <w:r>
        <w:rPr>
          <w:spacing w:val="-7"/>
          <w:sz w:val="16"/>
        </w:rPr>
        <w:t> </w:t>
      </w:r>
      <w:r>
        <w:rPr>
          <w:sz w:val="16"/>
        </w:rPr>
        <w:t>of</w:t>
      </w:r>
      <w:r>
        <w:rPr>
          <w:spacing w:val="-7"/>
          <w:sz w:val="16"/>
        </w:rPr>
        <w:t> </w:t>
      </w:r>
      <w:r>
        <w:rPr>
          <w:sz w:val="16"/>
        </w:rPr>
        <w:t>mission</w:t>
      </w:r>
      <w:r>
        <w:rPr>
          <w:spacing w:val="-7"/>
          <w:sz w:val="16"/>
        </w:rPr>
        <w:t> </w:t>
      </w:r>
      <w:r>
        <w:rPr>
          <w:sz w:val="16"/>
        </w:rPr>
        <w:t>critical</w:t>
      </w:r>
      <w:r>
        <w:rPr>
          <w:spacing w:val="-7"/>
          <w:sz w:val="16"/>
        </w:rPr>
        <w:t> </w:t>
      </w:r>
      <w:r>
        <w:rPr>
          <w:sz w:val="16"/>
        </w:rPr>
        <w:t>communication</w:t>
      </w:r>
      <w:r>
        <w:rPr>
          <w:spacing w:val="-7"/>
          <w:sz w:val="16"/>
        </w:rPr>
        <w:t> </w:t>
      </w:r>
      <w:r>
        <w:rPr>
          <w:sz w:val="16"/>
        </w:rPr>
        <w:t>in</w:t>
      </w:r>
      <w:r>
        <w:rPr>
          <w:spacing w:val="-7"/>
          <w:sz w:val="16"/>
        </w:rPr>
        <w:t> </w:t>
      </w:r>
      <w:r>
        <w:rPr>
          <w:sz w:val="16"/>
        </w:rPr>
        <w:t>cyber</w:t>
      </w:r>
      <w:r>
        <w:rPr>
          <w:spacing w:val="-7"/>
          <w:sz w:val="16"/>
        </w:rPr>
        <w:t> </w:t>
      </w:r>
      <w:r>
        <w:rPr>
          <w:sz w:val="16"/>
        </w:rPr>
        <w:t>phys-ical production systems,” in </w:t>
      </w:r>
      <w:r>
        <w:rPr>
          <w:i/>
          <w:sz w:val="16"/>
        </w:rPr>
        <w:t>Proc. IEEE Int.</w:t>
      </w:r>
      <w:r>
        <w:rPr>
          <w:i/>
          <w:spacing w:val="-1"/>
          <w:sz w:val="16"/>
        </w:rPr>
        <w:t> </w:t>
      </w:r>
      <w:r>
        <w:rPr>
          <w:i/>
          <w:sz w:val="16"/>
        </w:rPr>
        <w:t>Conf.</w:t>
      </w:r>
      <w:r>
        <w:rPr>
          <w:i/>
          <w:spacing w:val="-1"/>
          <w:sz w:val="16"/>
        </w:rPr>
        <w:t> </w:t>
      </w:r>
      <w:r>
        <w:rPr>
          <w:i/>
          <w:sz w:val="16"/>
        </w:rPr>
        <w:t>Ind.</w:t>
      </w:r>
      <w:r>
        <w:rPr>
          <w:i/>
          <w:spacing w:val="-1"/>
          <w:sz w:val="16"/>
        </w:rPr>
        <w:t> </w:t>
      </w:r>
      <w:r>
        <w:rPr>
          <w:i/>
          <w:sz w:val="16"/>
        </w:rPr>
        <w:t>4.0 Artif. Intell.</w:t>
      </w:r>
      <w:r>
        <w:rPr>
          <w:i/>
          <w:spacing w:val="40"/>
          <w:sz w:val="16"/>
        </w:rPr>
        <w:t> </w:t>
      </w:r>
      <w:bookmarkStart w:name="_bookmark358" w:id="359"/>
      <w:bookmarkEnd w:id="359"/>
      <w:r>
        <w:rPr>
          <w:i/>
          <w:sz w:val="16"/>
        </w:rPr>
        <w:t>Commun.</w:t>
      </w:r>
      <w:r>
        <w:rPr>
          <w:i/>
          <w:sz w:val="16"/>
        </w:rPr>
        <w:t> Technol. (IAICT)</w:t>
      </w:r>
      <w:r>
        <w:rPr>
          <w:sz w:val="16"/>
        </w:rPr>
        <w:t>, 2019, pp. 37–43.</w:t>
      </w:r>
    </w:p>
    <w:p>
      <w:pPr>
        <w:pStyle w:val="ListParagraph"/>
        <w:numPr>
          <w:ilvl w:val="0"/>
          <w:numId w:val="9"/>
        </w:numPr>
        <w:tabs>
          <w:tab w:pos="643" w:val="left" w:leader="none"/>
        </w:tabs>
        <w:spacing w:line="232" w:lineRule="auto" w:before="11" w:after="0"/>
        <w:ind w:left="643" w:right="257" w:hanging="445"/>
        <w:jc w:val="both"/>
        <w:rPr>
          <w:sz w:val="16"/>
        </w:rPr>
      </w:pPr>
      <w:r>
        <w:rPr>
          <w:sz w:val="16"/>
        </w:rPr>
        <w:t>G. Hinz, M. Büchel, F. Diehl, M. Schellmann, and A. Knoll,</w:t>
      </w:r>
      <w:r>
        <w:rPr>
          <w:spacing w:val="40"/>
          <w:sz w:val="16"/>
        </w:rPr>
        <w:t> </w:t>
      </w:r>
      <w:r>
        <w:rPr>
          <w:sz w:val="16"/>
        </w:rPr>
        <w:t>“Designing</w:t>
      </w:r>
      <w:r>
        <w:rPr>
          <w:spacing w:val="39"/>
          <w:sz w:val="16"/>
        </w:rPr>
        <w:t> </w:t>
      </w:r>
      <w:r>
        <w:rPr>
          <w:sz w:val="16"/>
        </w:rPr>
        <w:t>a</w:t>
      </w:r>
      <w:r>
        <w:rPr>
          <w:spacing w:val="39"/>
          <w:sz w:val="16"/>
        </w:rPr>
        <w:t> </w:t>
      </w:r>
      <w:r>
        <w:rPr>
          <w:sz w:val="16"/>
        </w:rPr>
        <w:t>far-reaching</w:t>
      </w:r>
      <w:r>
        <w:rPr>
          <w:spacing w:val="39"/>
          <w:sz w:val="16"/>
        </w:rPr>
        <w:t> </w:t>
      </w:r>
      <w:r>
        <w:rPr>
          <w:sz w:val="16"/>
        </w:rPr>
        <w:t>view</w:t>
      </w:r>
      <w:r>
        <w:rPr>
          <w:spacing w:val="39"/>
          <w:sz w:val="16"/>
        </w:rPr>
        <w:t> </w:t>
      </w:r>
      <w:r>
        <w:rPr>
          <w:sz w:val="16"/>
        </w:rPr>
        <w:t>for</w:t>
      </w:r>
      <w:r>
        <w:rPr>
          <w:spacing w:val="38"/>
          <w:sz w:val="16"/>
        </w:rPr>
        <w:t> </w:t>
      </w:r>
      <w:r>
        <w:rPr>
          <w:sz w:val="16"/>
        </w:rPr>
        <w:t>highway</w:t>
      </w:r>
      <w:r>
        <w:rPr>
          <w:spacing w:val="39"/>
          <w:sz w:val="16"/>
        </w:rPr>
        <w:t> </w:t>
      </w:r>
      <w:r>
        <w:rPr>
          <w:sz w:val="16"/>
        </w:rPr>
        <w:t>traffic</w:t>
      </w:r>
      <w:r>
        <w:rPr>
          <w:spacing w:val="39"/>
          <w:sz w:val="16"/>
        </w:rPr>
        <w:t> </w:t>
      </w:r>
      <w:r>
        <w:rPr>
          <w:sz w:val="16"/>
        </w:rPr>
        <w:t>scenarios</w:t>
      </w:r>
      <w:r>
        <w:rPr>
          <w:spacing w:val="39"/>
          <w:sz w:val="16"/>
        </w:rPr>
        <w:t> </w:t>
      </w:r>
      <w:r>
        <w:rPr>
          <w:sz w:val="16"/>
        </w:rPr>
        <w:t>with</w:t>
      </w:r>
      <w:r>
        <w:rPr>
          <w:spacing w:val="40"/>
          <w:sz w:val="16"/>
        </w:rPr>
        <w:t> </w:t>
      </w:r>
      <w:r>
        <w:rPr>
          <w:sz w:val="16"/>
        </w:rPr>
        <w:t>5G-based intelligent infrastructure,” in </w:t>
      </w:r>
      <w:r>
        <w:rPr>
          <w:i/>
          <w:sz w:val="16"/>
        </w:rPr>
        <w:t>8. Tagung Fahrerassistenz</w:t>
      </w:r>
      <w:r>
        <w:rPr>
          <w:sz w:val="16"/>
        </w:rPr>
        <w:t>.</w:t>
      </w:r>
      <w:r>
        <w:rPr>
          <w:spacing w:val="40"/>
          <w:sz w:val="16"/>
        </w:rPr>
        <w:t> </w:t>
      </w:r>
      <w:bookmarkStart w:name="_bookmark359" w:id="360"/>
      <w:bookmarkEnd w:id="360"/>
      <w:r>
        <w:rPr>
          <w:sz w:val="16"/>
        </w:rPr>
        <w:t>Heidelbe</w:t>
      </w:r>
      <w:r>
        <w:rPr>
          <w:sz w:val="16"/>
        </w:rPr>
        <w:t>rg, Germany: Springer, 2017.</w:t>
      </w:r>
    </w:p>
    <w:p>
      <w:pPr>
        <w:pStyle w:val="ListParagraph"/>
        <w:numPr>
          <w:ilvl w:val="0"/>
          <w:numId w:val="9"/>
        </w:numPr>
        <w:tabs>
          <w:tab w:pos="643" w:val="left" w:leader="none"/>
        </w:tabs>
        <w:spacing w:line="232" w:lineRule="auto" w:before="11" w:after="0"/>
        <w:ind w:left="643" w:right="257" w:hanging="445"/>
        <w:jc w:val="both"/>
        <w:rPr>
          <w:sz w:val="16"/>
        </w:rPr>
      </w:pPr>
      <w:r>
        <w:rPr>
          <w:sz w:val="16"/>
        </w:rPr>
        <w:t>S. A. Kumar, R. Madhumathi, P. R. Chelliah, L. Tao, and S. Wang,</w:t>
      </w:r>
      <w:r>
        <w:rPr>
          <w:spacing w:val="80"/>
          <w:sz w:val="16"/>
        </w:rPr>
        <w:t> </w:t>
      </w:r>
      <w:r>
        <w:rPr>
          <w:sz w:val="16"/>
        </w:rPr>
        <w:t>“A novel digital twin-centric approach for driver intention prediction</w:t>
      </w:r>
      <w:r>
        <w:rPr>
          <w:spacing w:val="40"/>
          <w:sz w:val="16"/>
        </w:rPr>
        <w:t> </w:t>
      </w:r>
      <w:r>
        <w:rPr>
          <w:sz w:val="16"/>
        </w:rPr>
        <w:t>and traffic congestion avoidance,” </w:t>
      </w:r>
      <w:r>
        <w:rPr>
          <w:i/>
          <w:sz w:val="16"/>
        </w:rPr>
        <w:t>J. Rel. Intell. Environ.</w:t>
      </w:r>
      <w:r>
        <w:rPr>
          <w:sz w:val="16"/>
        </w:rPr>
        <w:t>, vol. 4, no. 4,</w:t>
      </w:r>
    </w:p>
    <w:p>
      <w:pPr>
        <w:spacing w:line="182" w:lineRule="exact" w:before="0"/>
        <w:ind w:left="643" w:right="0" w:firstLine="0"/>
        <w:jc w:val="both"/>
        <w:rPr>
          <w:sz w:val="16"/>
        </w:rPr>
      </w:pPr>
      <w:bookmarkStart w:name="_bookmark360" w:id="361"/>
      <w:bookmarkEnd w:id="361"/>
      <w:r>
        <w:rPr/>
      </w:r>
      <w:r>
        <w:rPr>
          <w:sz w:val="16"/>
        </w:rPr>
        <w:t>pp.</w:t>
      </w:r>
      <w:r>
        <w:rPr>
          <w:spacing w:val="11"/>
          <w:sz w:val="16"/>
        </w:rPr>
        <w:t> </w:t>
      </w:r>
      <w:r>
        <w:rPr>
          <w:sz w:val="16"/>
        </w:rPr>
        <w:t>199–209,</w:t>
      </w:r>
      <w:r>
        <w:rPr>
          <w:spacing w:val="11"/>
          <w:sz w:val="16"/>
        </w:rPr>
        <w:t> </w:t>
      </w:r>
      <w:r>
        <w:rPr>
          <w:spacing w:val="-2"/>
          <w:sz w:val="16"/>
        </w:rPr>
        <w:t>2018.</w:t>
      </w:r>
    </w:p>
    <w:p>
      <w:pPr>
        <w:pStyle w:val="ListParagraph"/>
        <w:numPr>
          <w:ilvl w:val="0"/>
          <w:numId w:val="9"/>
        </w:numPr>
        <w:tabs>
          <w:tab w:pos="643" w:val="left" w:leader="none"/>
        </w:tabs>
        <w:spacing w:line="232" w:lineRule="auto" w:before="8" w:after="0"/>
        <w:ind w:left="643" w:right="257" w:hanging="445"/>
        <w:jc w:val="both"/>
        <w:rPr>
          <w:sz w:val="16"/>
        </w:rPr>
      </w:pPr>
      <w:r>
        <w:rPr>
          <w:sz w:val="16"/>
        </w:rPr>
        <w:t>A. El Saddik, “Multimedia and the tactile Internet,” </w:t>
      </w:r>
      <w:r>
        <w:rPr>
          <w:i/>
          <w:sz w:val="16"/>
        </w:rPr>
        <w:t>IEEE Multimedia</w:t>
      </w:r>
      <w:r>
        <w:rPr>
          <w:sz w:val="16"/>
        </w:rPr>
        <w:t>,</w:t>
      </w:r>
      <w:r>
        <w:rPr>
          <w:spacing w:val="40"/>
          <w:sz w:val="16"/>
        </w:rPr>
        <w:t> </w:t>
      </w:r>
      <w:bookmarkStart w:name="_bookmark361" w:id="362"/>
      <w:bookmarkEnd w:id="362"/>
      <w:r>
        <w:rPr>
          <w:sz w:val="16"/>
        </w:rPr>
        <w:t>v</w:t>
      </w:r>
      <w:r>
        <w:rPr>
          <w:sz w:val="16"/>
        </w:rPr>
        <w:t>ol. 27, no. 1, pp. 5–7, Mar. 2020.</w:t>
      </w:r>
    </w:p>
    <w:p>
      <w:pPr>
        <w:pStyle w:val="ListParagraph"/>
        <w:numPr>
          <w:ilvl w:val="0"/>
          <w:numId w:val="9"/>
        </w:numPr>
        <w:tabs>
          <w:tab w:pos="643" w:val="left" w:leader="none"/>
        </w:tabs>
        <w:spacing w:line="232" w:lineRule="auto" w:before="9" w:after="0"/>
        <w:ind w:left="643" w:right="257" w:hanging="445"/>
        <w:jc w:val="both"/>
        <w:rPr>
          <w:sz w:val="16"/>
        </w:rPr>
      </w:pPr>
      <w:r>
        <w:rPr>
          <w:sz w:val="16"/>
        </w:rPr>
        <w:t>M. Höyhtyä, “Connectivity manager: Ensuring robust connections for</w:t>
      </w:r>
      <w:r>
        <w:rPr>
          <w:spacing w:val="40"/>
          <w:sz w:val="16"/>
        </w:rPr>
        <w:t> </w:t>
      </w:r>
      <w:r>
        <w:rPr>
          <w:sz w:val="16"/>
        </w:rPr>
        <w:t>autonomous ships,” in </w:t>
      </w:r>
      <w:r>
        <w:rPr>
          <w:i/>
          <w:sz w:val="16"/>
        </w:rPr>
        <w:t>Proc. IEEE 2nd Int. Conf. Intell. Auton. Syst.</w:t>
      </w:r>
      <w:r>
        <w:rPr>
          <w:i/>
          <w:spacing w:val="40"/>
          <w:sz w:val="16"/>
        </w:rPr>
        <w:t> </w:t>
      </w:r>
      <w:bookmarkStart w:name="_bookmark362" w:id="363"/>
      <w:bookmarkEnd w:id="363"/>
      <w:r>
        <w:rPr>
          <w:i/>
          <w:sz w:val="16"/>
        </w:rPr>
        <w:t>(ICoIAS)</w:t>
      </w:r>
      <w:r>
        <w:rPr>
          <w:sz w:val="16"/>
        </w:rPr>
        <w:t>, 2019, pp. 86–90.</w:t>
      </w:r>
    </w:p>
    <w:p>
      <w:pPr>
        <w:pStyle w:val="ListParagraph"/>
        <w:numPr>
          <w:ilvl w:val="0"/>
          <w:numId w:val="9"/>
        </w:numPr>
        <w:tabs>
          <w:tab w:pos="642" w:val="left" w:leader="none"/>
        </w:tabs>
        <w:spacing w:line="182" w:lineRule="exact" w:before="6" w:after="0"/>
        <w:ind w:left="642" w:right="0" w:hanging="444"/>
        <w:jc w:val="both"/>
        <w:rPr>
          <w:sz w:val="16"/>
        </w:rPr>
      </w:pPr>
      <w:r>
        <w:rPr>
          <w:sz w:val="16"/>
        </w:rPr>
        <w:t>S.</w:t>
      </w:r>
      <w:r>
        <w:rPr>
          <w:spacing w:val="43"/>
          <w:sz w:val="16"/>
        </w:rPr>
        <w:t> </w:t>
      </w:r>
      <w:r>
        <w:rPr>
          <w:sz w:val="16"/>
        </w:rPr>
        <w:t>Schneider,</w:t>
      </w:r>
      <w:r>
        <w:rPr>
          <w:spacing w:val="43"/>
          <w:sz w:val="16"/>
        </w:rPr>
        <w:t> </w:t>
      </w:r>
      <w:r>
        <w:rPr>
          <w:sz w:val="16"/>
        </w:rPr>
        <w:t>M.</w:t>
      </w:r>
      <w:r>
        <w:rPr>
          <w:spacing w:val="43"/>
          <w:sz w:val="16"/>
        </w:rPr>
        <w:t> </w:t>
      </w:r>
      <w:r>
        <w:rPr>
          <w:sz w:val="16"/>
        </w:rPr>
        <w:t>Peuster,</w:t>
      </w:r>
      <w:r>
        <w:rPr>
          <w:spacing w:val="43"/>
          <w:sz w:val="16"/>
        </w:rPr>
        <w:t> </w:t>
      </w:r>
      <w:r>
        <w:rPr>
          <w:sz w:val="16"/>
        </w:rPr>
        <w:t>D.</w:t>
      </w:r>
      <w:r>
        <w:rPr>
          <w:spacing w:val="43"/>
          <w:sz w:val="16"/>
        </w:rPr>
        <w:t> </w:t>
      </w:r>
      <w:r>
        <w:rPr>
          <w:sz w:val="16"/>
        </w:rPr>
        <w:t>Behnke,</w:t>
      </w:r>
      <w:r>
        <w:rPr>
          <w:spacing w:val="43"/>
          <w:sz w:val="16"/>
        </w:rPr>
        <w:t> </w:t>
      </w:r>
      <w:r>
        <w:rPr>
          <w:sz w:val="16"/>
        </w:rPr>
        <w:t>M.</w:t>
      </w:r>
      <w:r>
        <w:rPr>
          <w:spacing w:val="43"/>
          <w:sz w:val="16"/>
        </w:rPr>
        <w:t> </w:t>
      </w:r>
      <w:r>
        <w:rPr>
          <w:sz w:val="16"/>
        </w:rPr>
        <w:t>Müller,</w:t>
      </w:r>
      <w:r>
        <w:rPr>
          <w:spacing w:val="43"/>
          <w:sz w:val="16"/>
        </w:rPr>
        <w:t> </w:t>
      </w:r>
      <w:r>
        <w:rPr>
          <w:sz w:val="16"/>
        </w:rPr>
        <w:t>P.-B.</w:t>
      </w:r>
      <w:r>
        <w:rPr>
          <w:spacing w:val="44"/>
          <w:sz w:val="16"/>
        </w:rPr>
        <w:t> </w:t>
      </w:r>
      <w:r>
        <w:rPr>
          <w:sz w:val="16"/>
        </w:rPr>
        <w:t>Bök,</w:t>
      </w:r>
      <w:r>
        <w:rPr>
          <w:spacing w:val="43"/>
          <w:sz w:val="16"/>
        </w:rPr>
        <w:t> </w:t>
      </w:r>
      <w:r>
        <w:rPr>
          <w:spacing w:val="-5"/>
          <w:sz w:val="16"/>
        </w:rPr>
        <w:t>and</w:t>
      </w:r>
    </w:p>
    <w:p>
      <w:pPr>
        <w:spacing w:line="232" w:lineRule="auto" w:before="2"/>
        <w:ind w:left="643" w:right="256" w:firstLine="0"/>
        <w:jc w:val="both"/>
        <w:rPr>
          <w:sz w:val="16"/>
        </w:rPr>
      </w:pPr>
      <w:r>
        <w:rPr>
          <w:sz w:val="16"/>
        </w:rPr>
        <w:t>H. Karl, “Putting 5G into production: Realizing a smart </w:t>
      </w:r>
      <w:r>
        <w:rPr>
          <w:sz w:val="16"/>
        </w:rPr>
        <w:t>manufacturing</w:t>
      </w:r>
      <w:r>
        <w:rPr>
          <w:spacing w:val="40"/>
          <w:sz w:val="16"/>
        </w:rPr>
        <w:t> </w:t>
      </w:r>
      <w:r>
        <w:rPr>
          <w:sz w:val="16"/>
        </w:rPr>
        <w:t>vertical</w:t>
      </w:r>
      <w:r>
        <w:rPr>
          <w:spacing w:val="-4"/>
          <w:sz w:val="16"/>
        </w:rPr>
        <w:t> </w:t>
      </w:r>
      <w:r>
        <w:rPr>
          <w:sz w:val="16"/>
        </w:rPr>
        <w:t>scenario,”</w:t>
      </w:r>
      <w:r>
        <w:rPr>
          <w:spacing w:val="-4"/>
          <w:sz w:val="16"/>
        </w:rPr>
        <w:t> </w:t>
      </w:r>
      <w:r>
        <w:rPr>
          <w:sz w:val="16"/>
        </w:rPr>
        <w:t>in</w:t>
      </w:r>
      <w:r>
        <w:rPr>
          <w:spacing w:val="-4"/>
          <w:sz w:val="16"/>
        </w:rPr>
        <w:t> </w:t>
      </w:r>
      <w:r>
        <w:rPr>
          <w:i/>
          <w:sz w:val="16"/>
        </w:rPr>
        <w:t>Proc.</w:t>
      </w:r>
      <w:r>
        <w:rPr>
          <w:i/>
          <w:spacing w:val="-4"/>
          <w:sz w:val="16"/>
        </w:rPr>
        <w:t> </w:t>
      </w:r>
      <w:r>
        <w:rPr>
          <w:i/>
          <w:sz w:val="16"/>
        </w:rPr>
        <w:t>IEEE</w:t>
      </w:r>
      <w:r>
        <w:rPr>
          <w:i/>
          <w:spacing w:val="-4"/>
          <w:sz w:val="16"/>
        </w:rPr>
        <w:t> </w:t>
      </w:r>
      <w:r>
        <w:rPr>
          <w:i/>
          <w:sz w:val="16"/>
        </w:rPr>
        <w:t>Eur.</w:t>
      </w:r>
      <w:r>
        <w:rPr>
          <w:i/>
          <w:spacing w:val="-4"/>
          <w:sz w:val="16"/>
        </w:rPr>
        <w:t> </w:t>
      </w:r>
      <w:r>
        <w:rPr>
          <w:i/>
          <w:sz w:val="16"/>
        </w:rPr>
        <w:t>Conf.</w:t>
      </w:r>
      <w:r>
        <w:rPr>
          <w:i/>
          <w:spacing w:val="-4"/>
          <w:sz w:val="16"/>
        </w:rPr>
        <w:t> </w:t>
      </w:r>
      <w:r>
        <w:rPr>
          <w:i/>
          <w:sz w:val="16"/>
        </w:rPr>
        <w:t>Netw.</w:t>
      </w:r>
      <w:r>
        <w:rPr>
          <w:i/>
          <w:spacing w:val="-4"/>
          <w:sz w:val="16"/>
        </w:rPr>
        <w:t> </w:t>
      </w:r>
      <w:r>
        <w:rPr>
          <w:i/>
          <w:sz w:val="16"/>
        </w:rPr>
        <w:t>Commun.</w:t>
      </w:r>
      <w:r>
        <w:rPr>
          <w:i/>
          <w:spacing w:val="-4"/>
          <w:sz w:val="16"/>
        </w:rPr>
        <w:t> </w:t>
      </w:r>
      <w:r>
        <w:rPr>
          <w:i/>
          <w:sz w:val="16"/>
        </w:rPr>
        <w:t>(EuCNC)</w:t>
      </w:r>
      <w:r>
        <w:rPr>
          <w:sz w:val="16"/>
        </w:rPr>
        <w:t>,</w:t>
      </w:r>
      <w:r>
        <w:rPr>
          <w:spacing w:val="40"/>
          <w:sz w:val="16"/>
        </w:rPr>
        <w:t> </w:t>
      </w:r>
      <w:bookmarkStart w:name="_bookmark363" w:id="364"/>
      <w:bookmarkEnd w:id="364"/>
      <w:r>
        <w:rPr>
          <w:sz w:val="16"/>
        </w:rPr>
        <w:t>2019,</w:t>
      </w:r>
      <w:r>
        <w:rPr>
          <w:sz w:val="16"/>
        </w:rPr>
        <w:t> pp. 305–309.</w:t>
      </w:r>
    </w:p>
    <w:p>
      <w:pPr>
        <w:pStyle w:val="ListParagraph"/>
        <w:numPr>
          <w:ilvl w:val="0"/>
          <w:numId w:val="9"/>
        </w:numPr>
        <w:tabs>
          <w:tab w:pos="643" w:val="left" w:leader="none"/>
        </w:tabs>
        <w:spacing w:line="232" w:lineRule="auto" w:before="11" w:after="0"/>
        <w:ind w:left="643" w:right="257" w:hanging="445"/>
        <w:jc w:val="both"/>
        <w:rPr>
          <w:sz w:val="16"/>
        </w:rPr>
      </w:pPr>
      <w:r>
        <w:rPr>
          <w:sz w:val="16"/>
        </w:rPr>
        <w:t>J. Santa </w:t>
      </w:r>
      <w:r>
        <w:rPr>
          <w:i/>
          <w:sz w:val="16"/>
        </w:rPr>
        <w:t>et al.</w:t>
      </w:r>
      <w:r>
        <w:rPr>
          <w:sz w:val="16"/>
        </w:rPr>
        <w:t>, “MIGRATE: Mobile device virtualisation through state</w:t>
      </w:r>
      <w:r>
        <w:rPr>
          <w:spacing w:val="40"/>
          <w:sz w:val="16"/>
        </w:rPr>
        <w:t> </w:t>
      </w:r>
      <w:bookmarkStart w:name="_bookmark364" w:id="365"/>
      <w:bookmarkEnd w:id="365"/>
      <w:r>
        <w:rPr>
          <w:sz w:val="16"/>
        </w:rPr>
        <w:t>transfe</w:t>
      </w:r>
      <w:r>
        <w:rPr>
          <w:sz w:val="16"/>
        </w:rPr>
        <w:t>r,” </w:t>
      </w:r>
      <w:r>
        <w:rPr>
          <w:i/>
          <w:sz w:val="16"/>
        </w:rPr>
        <w:t>IEEE Access</w:t>
      </w:r>
      <w:r>
        <w:rPr>
          <w:sz w:val="16"/>
        </w:rPr>
        <w:t>, vol. 8, pp. 25848–25862, 2020.</w:t>
      </w:r>
    </w:p>
    <w:p>
      <w:pPr>
        <w:pStyle w:val="ListParagraph"/>
        <w:numPr>
          <w:ilvl w:val="0"/>
          <w:numId w:val="9"/>
        </w:numPr>
        <w:tabs>
          <w:tab w:pos="643" w:val="left" w:leader="none"/>
        </w:tabs>
        <w:spacing w:line="232" w:lineRule="auto" w:before="9" w:after="0"/>
        <w:ind w:left="643" w:right="258" w:hanging="445"/>
        <w:jc w:val="both"/>
        <w:rPr>
          <w:sz w:val="16"/>
        </w:rPr>
      </w:pPr>
      <w:r>
        <w:rPr>
          <w:sz w:val="16"/>
        </w:rPr>
        <w:t>H.</w:t>
      </w:r>
      <w:r>
        <w:rPr>
          <w:spacing w:val="40"/>
          <w:sz w:val="16"/>
        </w:rPr>
        <w:t> </w:t>
      </w:r>
      <w:r>
        <w:rPr>
          <w:sz w:val="16"/>
        </w:rPr>
        <w:t>Viswanathan</w:t>
      </w:r>
      <w:r>
        <w:rPr>
          <w:spacing w:val="40"/>
          <w:sz w:val="16"/>
        </w:rPr>
        <w:t> </w:t>
      </w:r>
      <w:r>
        <w:rPr>
          <w:sz w:val="16"/>
        </w:rPr>
        <w:t>and</w:t>
      </w:r>
      <w:r>
        <w:rPr>
          <w:spacing w:val="40"/>
          <w:sz w:val="16"/>
        </w:rPr>
        <w:t> </w:t>
      </w:r>
      <w:r>
        <w:rPr>
          <w:sz w:val="16"/>
        </w:rPr>
        <w:t>P.</w:t>
      </w:r>
      <w:r>
        <w:rPr>
          <w:spacing w:val="40"/>
          <w:sz w:val="16"/>
        </w:rPr>
        <w:t> </w:t>
      </w:r>
      <w:r>
        <w:rPr>
          <w:sz w:val="16"/>
        </w:rPr>
        <w:t>E.</w:t>
      </w:r>
      <w:r>
        <w:rPr>
          <w:spacing w:val="40"/>
          <w:sz w:val="16"/>
        </w:rPr>
        <w:t> </w:t>
      </w:r>
      <w:r>
        <w:rPr>
          <w:sz w:val="16"/>
        </w:rPr>
        <w:t>Mogensen,</w:t>
      </w:r>
      <w:r>
        <w:rPr>
          <w:spacing w:val="40"/>
          <w:sz w:val="16"/>
        </w:rPr>
        <w:t> </w:t>
      </w:r>
      <w:r>
        <w:rPr>
          <w:sz w:val="16"/>
        </w:rPr>
        <w:t>“Communications</w:t>
      </w:r>
      <w:r>
        <w:rPr>
          <w:spacing w:val="40"/>
          <w:sz w:val="16"/>
        </w:rPr>
        <w:t> </w:t>
      </w:r>
      <w:r>
        <w:rPr>
          <w:sz w:val="16"/>
        </w:rPr>
        <w:t>in</w:t>
      </w:r>
      <w:r>
        <w:rPr>
          <w:spacing w:val="40"/>
          <w:sz w:val="16"/>
        </w:rPr>
        <w:t> </w:t>
      </w:r>
      <w:r>
        <w:rPr>
          <w:sz w:val="16"/>
        </w:rPr>
        <w:t>the</w:t>
      </w:r>
      <w:r>
        <w:rPr>
          <w:spacing w:val="80"/>
          <w:sz w:val="16"/>
        </w:rPr>
        <w:t> </w:t>
      </w:r>
      <w:r>
        <w:rPr>
          <w:sz w:val="16"/>
        </w:rPr>
        <w:t>6G</w:t>
      </w:r>
      <w:r>
        <w:rPr>
          <w:spacing w:val="80"/>
          <w:sz w:val="16"/>
        </w:rPr>
        <w:t> </w:t>
      </w:r>
      <w:r>
        <w:rPr>
          <w:sz w:val="16"/>
        </w:rPr>
        <w:t>era,”</w:t>
      </w:r>
      <w:r>
        <w:rPr>
          <w:spacing w:val="80"/>
          <w:sz w:val="16"/>
        </w:rPr>
        <w:t> </w:t>
      </w:r>
      <w:r>
        <w:rPr>
          <w:i/>
          <w:sz w:val="16"/>
        </w:rPr>
        <w:t>IEEE</w:t>
      </w:r>
      <w:r>
        <w:rPr>
          <w:i/>
          <w:spacing w:val="80"/>
          <w:sz w:val="16"/>
        </w:rPr>
        <w:t> </w:t>
      </w:r>
      <w:r>
        <w:rPr>
          <w:i/>
          <w:sz w:val="16"/>
        </w:rPr>
        <w:t>Access</w:t>
      </w:r>
      <w:r>
        <w:rPr>
          <w:sz w:val="16"/>
        </w:rPr>
        <w:t>,</w:t>
      </w:r>
      <w:r>
        <w:rPr>
          <w:spacing w:val="80"/>
          <w:sz w:val="16"/>
        </w:rPr>
        <w:t> </w:t>
      </w:r>
      <w:r>
        <w:rPr>
          <w:sz w:val="16"/>
        </w:rPr>
        <w:t>vol.</w:t>
      </w:r>
      <w:r>
        <w:rPr>
          <w:spacing w:val="80"/>
          <w:sz w:val="16"/>
        </w:rPr>
        <w:t> </w:t>
      </w:r>
      <w:r>
        <w:rPr>
          <w:sz w:val="16"/>
        </w:rPr>
        <w:t>8,</w:t>
      </w:r>
      <w:r>
        <w:rPr>
          <w:spacing w:val="80"/>
          <w:sz w:val="16"/>
        </w:rPr>
        <w:t> </w:t>
      </w:r>
      <w:r>
        <w:rPr>
          <w:sz w:val="16"/>
        </w:rPr>
        <w:t>pp. 57063–57074,</w:t>
      </w:r>
      <w:r>
        <w:rPr>
          <w:spacing w:val="80"/>
          <w:sz w:val="16"/>
        </w:rPr>
        <w:t> </w:t>
      </w:r>
      <w:r>
        <w:rPr>
          <w:sz w:val="16"/>
        </w:rPr>
        <w:t>Mar.</w:t>
      </w:r>
      <w:r>
        <w:rPr>
          <w:spacing w:val="80"/>
          <w:sz w:val="16"/>
        </w:rPr>
        <w:t> </w:t>
      </w:r>
      <w:r>
        <w:rPr>
          <w:sz w:val="16"/>
        </w:rPr>
        <w:t>2020,</w:t>
      </w:r>
      <w:r>
        <w:rPr>
          <w:spacing w:val="40"/>
          <w:sz w:val="16"/>
        </w:rPr>
        <w:t> </w:t>
      </w:r>
      <w:bookmarkStart w:name="_bookmark365" w:id="366"/>
      <w:bookmarkEnd w:id="366"/>
      <w:r>
        <w:rPr>
          <w:sz w:val="16"/>
        </w:rPr>
        <w:t>doi:</w:t>
      </w:r>
      <w:r>
        <w:rPr>
          <w:sz w:val="16"/>
        </w:rPr>
        <w:t> </w:t>
      </w:r>
      <w:hyperlink r:id="rId443">
        <w:r>
          <w:rPr>
            <w:color w:val="0000FF"/>
            <w:sz w:val="16"/>
          </w:rPr>
          <w:t>10.1109/ACCESS.2020.2981745</w:t>
        </w:r>
        <w:r>
          <w:rPr>
            <w:sz w:val="16"/>
          </w:rPr>
          <w:t>.</w:t>
        </w:r>
      </w:hyperlink>
    </w:p>
    <w:p>
      <w:pPr>
        <w:pStyle w:val="ListParagraph"/>
        <w:numPr>
          <w:ilvl w:val="0"/>
          <w:numId w:val="9"/>
        </w:numPr>
        <w:tabs>
          <w:tab w:pos="643" w:val="left" w:leader="none"/>
        </w:tabs>
        <w:spacing w:line="232" w:lineRule="auto" w:before="11" w:after="0"/>
        <w:ind w:left="643" w:right="257" w:hanging="445"/>
        <w:jc w:val="both"/>
        <w:rPr>
          <w:sz w:val="16"/>
        </w:rPr>
      </w:pPr>
      <w:r>
        <w:rPr>
          <w:sz w:val="16"/>
        </w:rPr>
        <w:t>T.</w:t>
      </w:r>
      <w:r>
        <w:rPr>
          <w:spacing w:val="-10"/>
          <w:sz w:val="16"/>
        </w:rPr>
        <w:t> </w:t>
      </w:r>
      <w:r>
        <w:rPr>
          <w:sz w:val="16"/>
        </w:rPr>
        <w:t>G.</w:t>
      </w:r>
      <w:r>
        <w:rPr>
          <w:spacing w:val="-10"/>
          <w:sz w:val="16"/>
        </w:rPr>
        <w:t> </w:t>
      </w:r>
      <w:r>
        <w:rPr>
          <w:sz w:val="16"/>
        </w:rPr>
        <w:t>I.</w:t>
      </w:r>
      <w:r>
        <w:rPr>
          <w:spacing w:val="-10"/>
          <w:sz w:val="16"/>
        </w:rPr>
        <w:t> </w:t>
      </w:r>
      <w:r>
        <w:rPr>
          <w:sz w:val="16"/>
        </w:rPr>
        <w:t>Association.</w:t>
      </w:r>
      <w:r>
        <w:rPr>
          <w:spacing w:val="-10"/>
          <w:sz w:val="16"/>
        </w:rPr>
        <w:t> </w:t>
      </w:r>
      <w:r>
        <w:rPr>
          <w:sz w:val="16"/>
        </w:rPr>
        <w:t>“European</w:t>
      </w:r>
      <w:r>
        <w:rPr>
          <w:spacing w:val="-10"/>
          <w:sz w:val="16"/>
        </w:rPr>
        <w:t> </w:t>
      </w:r>
      <w:r>
        <w:rPr>
          <w:sz w:val="16"/>
        </w:rPr>
        <w:t>Vision</w:t>
      </w:r>
      <w:r>
        <w:rPr>
          <w:spacing w:val="-10"/>
          <w:sz w:val="16"/>
        </w:rPr>
        <w:t> </w:t>
      </w:r>
      <w:r>
        <w:rPr>
          <w:sz w:val="16"/>
        </w:rPr>
        <w:t>for</w:t>
      </w:r>
      <w:r>
        <w:rPr>
          <w:spacing w:val="-10"/>
          <w:sz w:val="16"/>
        </w:rPr>
        <w:t> </w:t>
      </w:r>
      <w:r>
        <w:rPr>
          <w:sz w:val="16"/>
        </w:rPr>
        <w:t>the</w:t>
      </w:r>
      <w:r>
        <w:rPr>
          <w:spacing w:val="-10"/>
          <w:sz w:val="16"/>
        </w:rPr>
        <w:t> </w:t>
      </w:r>
      <w:r>
        <w:rPr>
          <w:sz w:val="16"/>
        </w:rPr>
        <w:t>6G</w:t>
      </w:r>
      <w:r>
        <w:rPr>
          <w:spacing w:val="-10"/>
          <w:sz w:val="16"/>
        </w:rPr>
        <w:t> </w:t>
      </w:r>
      <w:r>
        <w:rPr>
          <w:sz w:val="16"/>
        </w:rPr>
        <w:t>Network</w:t>
      </w:r>
      <w:r>
        <w:rPr>
          <w:spacing w:val="-10"/>
          <w:sz w:val="16"/>
        </w:rPr>
        <w:t> </w:t>
      </w:r>
      <w:r>
        <w:rPr>
          <w:sz w:val="16"/>
        </w:rPr>
        <w:t>Ecosystem.”</w:t>
      </w:r>
      <w:r>
        <w:rPr>
          <w:spacing w:val="40"/>
          <w:sz w:val="16"/>
        </w:rPr>
        <w:t> </w:t>
      </w:r>
      <w:r>
        <w:rPr>
          <w:sz w:val="16"/>
        </w:rPr>
        <w:t>2021. Accessed: Jun. 12, 2021. [Online]. Available: </w:t>
      </w:r>
      <w:hyperlink r:id="rId444">
        <w:r>
          <w:rPr>
            <w:sz w:val="16"/>
          </w:rPr>
          <w:t>https://5g-ppp.eu/</w:t>
        </w:r>
        <w:r>
          <w:rPr>
            <w:spacing w:val="40"/>
            <w:sz w:val="16"/>
          </w:rPr>
          <w:t> </w:t>
        </w:r>
        <w:bookmarkStart w:name="_bookmark366" w:id="367"/>
        <w:bookmarkEnd w:id="367"/>
        <w:r>
          <w:rPr>
            <w:spacing w:val="-2"/>
            <w:sz w:val="16"/>
          </w:rPr>
          <w:t>wp</w:t>
        </w:r>
        <w:r>
          <w:rPr>
            <w:spacing w:val="-2"/>
            <w:sz w:val="16"/>
          </w:rPr>
          <w:t>-content/uploads/2021/06/WhitePaper-6G-Europe.pdf</w:t>
        </w:r>
      </w:hyperlink>
    </w:p>
    <w:p>
      <w:pPr>
        <w:pStyle w:val="ListParagraph"/>
        <w:numPr>
          <w:ilvl w:val="0"/>
          <w:numId w:val="9"/>
        </w:numPr>
        <w:tabs>
          <w:tab w:pos="643" w:val="left" w:leader="none"/>
        </w:tabs>
        <w:spacing w:line="232" w:lineRule="auto" w:before="10" w:after="0"/>
        <w:ind w:left="643" w:right="256" w:hanging="445"/>
        <w:jc w:val="both"/>
        <w:rPr>
          <w:sz w:val="16"/>
        </w:rPr>
      </w:pPr>
      <w:r>
        <w:rPr>
          <w:sz w:val="16"/>
        </w:rPr>
        <w:t>Z.</w:t>
      </w:r>
      <w:r>
        <w:rPr>
          <w:spacing w:val="-1"/>
          <w:sz w:val="16"/>
        </w:rPr>
        <w:t> </w:t>
      </w:r>
      <w:r>
        <w:rPr>
          <w:sz w:val="16"/>
        </w:rPr>
        <w:t>Zhang</w:t>
      </w:r>
      <w:r>
        <w:rPr>
          <w:spacing w:val="-2"/>
          <w:sz w:val="16"/>
        </w:rPr>
        <w:t> </w:t>
      </w:r>
      <w:r>
        <w:rPr>
          <w:i/>
          <w:sz w:val="16"/>
        </w:rPr>
        <w:t>et</w:t>
      </w:r>
      <w:r>
        <w:rPr>
          <w:i/>
          <w:spacing w:val="-2"/>
          <w:sz w:val="16"/>
        </w:rPr>
        <w:t> </w:t>
      </w:r>
      <w:r>
        <w:rPr>
          <w:i/>
          <w:sz w:val="16"/>
        </w:rPr>
        <w:t>al.</w:t>
      </w:r>
      <w:r>
        <w:rPr>
          <w:sz w:val="16"/>
        </w:rPr>
        <w:t>,</w:t>
      </w:r>
      <w:r>
        <w:rPr>
          <w:spacing w:val="-1"/>
          <w:sz w:val="16"/>
        </w:rPr>
        <w:t> </w:t>
      </w:r>
      <w:r>
        <w:rPr>
          <w:sz w:val="16"/>
        </w:rPr>
        <w:t>“6G</w:t>
      </w:r>
      <w:r>
        <w:rPr>
          <w:spacing w:val="-2"/>
          <w:sz w:val="16"/>
        </w:rPr>
        <w:t> </w:t>
      </w:r>
      <w:r>
        <w:rPr>
          <w:sz w:val="16"/>
        </w:rPr>
        <w:t>wireless</w:t>
      </w:r>
      <w:r>
        <w:rPr>
          <w:spacing w:val="-1"/>
          <w:sz w:val="16"/>
        </w:rPr>
        <w:t> </w:t>
      </w:r>
      <w:r>
        <w:rPr>
          <w:sz w:val="16"/>
        </w:rPr>
        <w:t>networks:</w:t>
      </w:r>
      <w:r>
        <w:rPr>
          <w:spacing w:val="-1"/>
          <w:sz w:val="16"/>
        </w:rPr>
        <w:t> </w:t>
      </w:r>
      <w:r>
        <w:rPr>
          <w:sz w:val="16"/>
        </w:rPr>
        <w:t>Vision,</w:t>
      </w:r>
      <w:r>
        <w:rPr>
          <w:spacing w:val="-1"/>
          <w:sz w:val="16"/>
        </w:rPr>
        <w:t> </w:t>
      </w:r>
      <w:r>
        <w:rPr>
          <w:sz w:val="16"/>
        </w:rPr>
        <w:t>requirements,</w:t>
      </w:r>
      <w:r>
        <w:rPr>
          <w:spacing w:val="-2"/>
          <w:sz w:val="16"/>
        </w:rPr>
        <w:t> </w:t>
      </w:r>
      <w:r>
        <w:rPr>
          <w:sz w:val="16"/>
        </w:rPr>
        <w:t>architec-ture, and key technologies,” </w:t>
      </w:r>
      <w:r>
        <w:rPr>
          <w:i/>
          <w:sz w:val="16"/>
        </w:rPr>
        <w:t>IEEE Veh. Technol. Mag.</w:t>
      </w:r>
      <w:r>
        <w:rPr>
          <w:sz w:val="16"/>
        </w:rPr>
        <w:t>, vol. 14, no. 3,</w:t>
      </w:r>
    </w:p>
    <w:p>
      <w:pPr>
        <w:spacing w:line="181" w:lineRule="exact" w:before="0"/>
        <w:ind w:left="643" w:right="0" w:firstLine="0"/>
        <w:jc w:val="both"/>
        <w:rPr>
          <w:sz w:val="16"/>
        </w:rPr>
      </w:pPr>
      <w:bookmarkStart w:name="_bookmark367" w:id="368"/>
      <w:bookmarkEnd w:id="368"/>
      <w:r>
        <w:rPr/>
      </w:r>
      <w:r>
        <w:rPr>
          <w:sz w:val="16"/>
        </w:rPr>
        <w:t>pp.</w:t>
      </w:r>
      <w:r>
        <w:rPr>
          <w:spacing w:val="11"/>
          <w:sz w:val="16"/>
        </w:rPr>
        <w:t> </w:t>
      </w:r>
      <w:r>
        <w:rPr>
          <w:sz w:val="16"/>
        </w:rPr>
        <w:t>28–41,</w:t>
      </w:r>
      <w:r>
        <w:rPr>
          <w:spacing w:val="12"/>
          <w:sz w:val="16"/>
        </w:rPr>
        <w:t> </w:t>
      </w:r>
      <w:r>
        <w:rPr>
          <w:sz w:val="16"/>
        </w:rPr>
        <w:t>Sep.</w:t>
      </w:r>
      <w:r>
        <w:rPr>
          <w:spacing w:val="11"/>
          <w:sz w:val="16"/>
        </w:rPr>
        <w:t> </w:t>
      </w:r>
      <w:r>
        <w:rPr>
          <w:spacing w:val="-4"/>
          <w:sz w:val="16"/>
        </w:rPr>
        <w:t>2019.</w:t>
      </w:r>
    </w:p>
    <w:p>
      <w:pPr>
        <w:pStyle w:val="ListParagraph"/>
        <w:numPr>
          <w:ilvl w:val="0"/>
          <w:numId w:val="9"/>
        </w:numPr>
        <w:tabs>
          <w:tab w:pos="643" w:val="left" w:leader="none"/>
        </w:tabs>
        <w:spacing w:line="232" w:lineRule="auto" w:before="8" w:after="0"/>
        <w:ind w:left="643" w:right="256" w:hanging="445"/>
        <w:jc w:val="both"/>
        <w:rPr>
          <w:sz w:val="16"/>
        </w:rPr>
      </w:pPr>
      <w:r>
        <w:rPr>
          <w:sz w:val="16"/>
        </w:rPr>
        <w:t>P. Yang, Y. Xiao, M. Xiao, and S. Li, “6G wireless communications:</w:t>
      </w:r>
      <w:r>
        <w:rPr>
          <w:spacing w:val="40"/>
          <w:sz w:val="16"/>
        </w:rPr>
        <w:t> </w:t>
      </w:r>
      <w:r>
        <w:rPr>
          <w:sz w:val="16"/>
        </w:rPr>
        <w:t>Vision</w:t>
      </w:r>
      <w:r>
        <w:rPr>
          <w:spacing w:val="-8"/>
          <w:sz w:val="16"/>
        </w:rPr>
        <w:t> </w:t>
      </w:r>
      <w:r>
        <w:rPr>
          <w:sz w:val="16"/>
        </w:rPr>
        <w:t>and</w:t>
      </w:r>
      <w:r>
        <w:rPr>
          <w:spacing w:val="-8"/>
          <w:sz w:val="16"/>
        </w:rPr>
        <w:t> </w:t>
      </w:r>
      <w:r>
        <w:rPr>
          <w:sz w:val="16"/>
        </w:rPr>
        <w:t>potential</w:t>
      </w:r>
      <w:r>
        <w:rPr>
          <w:spacing w:val="-9"/>
          <w:sz w:val="16"/>
        </w:rPr>
        <w:t> </w:t>
      </w:r>
      <w:r>
        <w:rPr>
          <w:sz w:val="16"/>
        </w:rPr>
        <w:t>techniques,”</w:t>
      </w:r>
      <w:r>
        <w:rPr>
          <w:spacing w:val="-9"/>
          <w:sz w:val="16"/>
        </w:rPr>
        <w:t> </w:t>
      </w:r>
      <w:r>
        <w:rPr>
          <w:i/>
          <w:sz w:val="16"/>
        </w:rPr>
        <w:t>IEEE</w:t>
      </w:r>
      <w:r>
        <w:rPr>
          <w:i/>
          <w:spacing w:val="-9"/>
          <w:sz w:val="16"/>
        </w:rPr>
        <w:t> </w:t>
      </w:r>
      <w:r>
        <w:rPr>
          <w:i/>
          <w:sz w:val="16"/>
        </w:rPr>
        <w:t>Netw.</w:t>
      </w:r>
      <w:r>
        <w:rPr>
          <w:sz w:val="16"/>
        </w:rPr>
        <w:t>,</w:t>
      </w:r>
      <w:r>
        <w:rPr>
          <w:spacing w:val="-9"/>
          <w:sz w:val="16"/>
        </w:rPr>
        <w:t> </w:t>
      </w:r>
      <w:r>
        <w:rPr>
          <w:sz w:val="16"/>
        </w:rPr>
        <w:t>vol.</w:t>
      </w:r>
      <w:r>
        <w:rPr>
          <w:spacing w:val="-9"/>
          <w:sz w:val="16"/>
        </w:rPr>
        <w:t> </w:t>
      </w:r>
      <w:r>
        <w:rPr>
          <w:sz w:val="16"/>
        </w:rPr>
        <w:t>33,</w:t>
      </w:r>
      <w:r>
        <w:rPr>
          <w:spacing w:val="-9"/>
          <w:sz w:val="16"/>
        </w:rPr>
        <w:t> </w:t>
      </w:r>
      <w:r>
        <w:rPr>
          <w:sz w:val="16"/>
        </w:rPr>
        <w:t>no.</w:t>
      </w:r>
      <w:r>
        <w:rPr>
          <w:spacing w:val="-9"/>
          <w:sz w:val="16"/>
        </w:rPr>
        <w:t> </w:t>
      </w:r>
      <w:r>
        <w:rPr>
          <w:sz w:val="16"/>
        </w:rPr>
        <w:t>4,</w:t>
      </w:r>
      <w:r>
        <w:rPr>
          <w:spacing w:val="-9"/>
          <w:sz w:val="16"/>
        </w:rPr>
        <w:t> </w:t>
      </w:r>
      <w:r>
        <w:rPr>
          <w:sz w:val="16"/>
        </w:rPr>
        <w:t>pp.</w:t>
      </w:r>
      <w:r>
        <w:rPr>
          <w:spacing w:val="5"/>
          <w:sz w:val="16"/>
        </w:rPr>
        <w:t> </w:t>
      </w:r>
      <w:r>
        <w:rPr>
          <w:sz w:val="16"/>
        </w:rPr>
        <w:t>70–75,</w:t>
      </w:r>
      <w:r>
        <w:rPr>
          <w:spacing w:val="40"/>
          <w:sz w:val="16"/>
        </w:rPr>
        <w:t> </w:t>
      </w:r>
      <w:bookmarkStart w:name="_bookmark368" w:id="369"/>
      <w:bookmarkEnd w:id="369"/>
      <w:r>
        <w:rPr>
          <w:sz w:val="16"/>
        </w:rPr>
        <w:t>Jul./Aug.</w:t>
      </w:r>
      <w:r>
        <w:rPr>
          <w:sz w:val="16"/>
        </w:rPr>
        <w:t> 2019.</w:t>
      </w:r>
    </w:p>
    <w:p>
      <w:pPr>
        <w:pStyle w:val="ListParagraph"/>
        <w:numPr>
          <w:ilvl w:val="0"/>
          <w:numId w:val="9"/>
        </w:numPr>
        <w:tabs>
          <w:tab w:pos="643" w:val="left" w:leader="none"/>
        </w:tabs>
        <w:spacing w:line="232" w:lineRule="auto" w:before="10" w:after="0"/>
        <w:ind w:left="643" w:right="256" w:hanging="445"/>
        <w:jc w:val="both"/>
        <w:rPr>
          <w:sz w:val="16"/>
        </w:rPr>
      </w:pPr>
      <w:r>
        <w:rPr>
          <w:sz w:val="16"/>
        </w:rPr>
        <w:t>H. X. Nguyen, R. Trestian, D. To, and M. Tatipamula, “Digital twin</w:t>
      </w:r>
      <w:r>
        <w:rPr>
          <w:spacing w:val="40"/>
          <w:sz w:val="16"/>
        </w:rPr>
        <w:t> </w:t>
      </w:r>
      <w:r>
        <w:rPr>
          <w:sz w:val="16"/>
        </w:rPr>
        <w:t>for 5G and beyond,” </w:t>
      </w:r>
      <w:r>
        <w:rPr>
          <w:i/>
          <w:sz w:val="16"/>
        </w:rPr>
        <w:t>IEEE Commun. Mag.</w:t>
      </w:r>
      <w:r>
        <w:rPr>
          <w:sz w:val="16"/>
        </w:rPr>
        <w:t>, vol. 59, no. 2, pp. 10–15,</w:t>
      </w:r>
      <w:r>
        <w:rPr>
          <w:spacing w:val="40"/>
          <w:sz w:val="16"/>
        </w:rPr>
        <w:t> </w:t>
      </w:r>
      <w:bookmarkStart w:name="_bookmark369" w:id="370"/>
      <w:bookmarkEnd w:id="370"/>
      <w:r>
        <w:rPr>
          <w:sz w:val="16"/>
        </w:rPr>
        <w:t>Fe</w:t>
      </w:r>
      <w:r>
        <w:rPr>
          <w:sz w:val="16"/>
        </w:rPr>
        <w:t>b. 2021.</w:t>
      </w:r>
    </w:p>
    <w:p>
      <w:pPr>
        <w:pStyle w:val="ListParagraph"/>
        <w:numPr>
          <w:ilvl w:val="0"/>
          <w:numId w:val="9"/>
        </w:numPr>
        <w:tabs>
          <w:tab w:pos="643" w:val="left" w:leader="none"/>
        </w:tabs>
        <w:spacing w:line="232" w:lineRule="auto" w:before="11" w:after="0"/>
        <w:ind w:left="643" w:right="258" w:hanging="445"/>
        <w:jc w:val="both"/>
        <w:rPr>
          <w:sz w:val="16"/>
        </w:rPr>
      </w:pPr>
      <w:r>
        <w:rPr>
          <w:sz w:val="16"/>
        </w:rPr>
        <w:t>H.-N.</w:t>
      </w:r>
      <w:r>
        <w:rPr>
          <w:spacing w:val="22"/>
          <w:sz w:val="16"/>
        </w:rPr>
        <w:t> </w:t>
      </w:r>
      <w:r>
        <w:rPr>
          <w:sz w:val="16"/>
        </w:rPr>
        <w:t>Dai,</w:t>
      </w:r>
      <w:r>
        <w:rPr>
          <w:spacing w:val="22"/>
          <w:sz w:val="16"/>
        </w:rPr>
        <w:t> </w:t>
      </w:r>
      <w:r>
        <w:rPr>
          <w:sz w:val="16"/>
        </w:rPr>
        <w:t>H.</w:t>
      </w:r>
      <w:r>
        <w:rPr>
          <w:spacing w:val="22"/>
          <w:sz w:val="16"/>
        </w:rPr>
        <w:t> </w:t>
      </w:r>
      <w:r>
        <w:rPr>
          <w:sz w:val="16"/>
        </w:rPr>
        <w:t>Wang,</w:t>
      </w:r>
      <w:r>
        <w:rPr>
          <w:spacing w:val="22"/>
          <w:sz w:val="16"/>
        </w:rPr>
        <w:t> </w:t>
      </w:r>
      <w:r>
        <w:rPr>
          <w:sz w:val="16"/>
        </w:rPr>
        <w:t>G.</w:t>
      </w:r>
      <w:r>
        <w:rPr>
          <w:spacing w:val="22"/>
          <w:sz w:val="16"/>
        </w:rPr>
        <w:t> </w:t>
      </w:r>
      <w:r>
        <w:rPr>
          <w:sz w:val="16"/>
        </w:rPr>
        <w:t>Xu,</w:t>
      </w:r>
      <w:r>
        <w:rPr>
          <w:spacing w:val="22"/>
          <w:sz w:val="16"/>
        </w:rPr>
        <w:t> </w:t>
      </w:r>
      <w:r>
        <w:rPr>
          <w:sz w:val="16"/>
        </w:rPr>
        <w:t>J.</w:t>
      </w:r>
      <w:r>
        <w:rPr>
          <w:spacing w:val="22"/>
          <w:sz w:val="16"/>
        </w:rPr>
        <w:t> </w:t>
      </w:r>
      <w:r>
        <w:rPr>
          <w:sz w:val="16"/>
        </w:rPr>
        <w:t>Wan,</w:t>
      </w:r>
      <w:r>
        <w:rPr>
          <w:spacing w:val="22"/>
          <w:sz w:val="16"/>
        </w:rPr>
        <w:t> </w:t>
      </w:r>
      <w:r>
        <w:rPr>
          <w:sz w:val="16"/>
        </w:rPr>
        <w:t>and</w:t>
      </w:r>
      <w:r>
        <w:rPr>
          <w:spacing w:val="22"/>
          <w:sz w:val="16"/>
        </w:rPr>
        <w:t> </w:t>
      </w:r>
      <w:r>
        <w:rPr>
          <w:sz w:val="16"/>
        </w:rPr>
        <w:t>M.</w:t>
      </w:r>
      <w:r>
        <w:rPr>
          <w:spacing w:val="22"/>
          <w:sz w:val="16"/>
        </w:rPr>
        <w:t> </w:t>
      </w:r>
      <w:r>
        <w:rPr>
          <w:sz w:val="16"/>
        </w:rPr>
        <w:t>Imran,</w:t>
      </w:r>
      <w:r>
        <w:rPr>
          <w:spacing w:val="22"/>
          <w:sz w:val="16"/>
        </w:rPr>
        <w:t> </w:t>
      </w:r>
      <w:r>
        <w:rPr>
          <w:sz w:val="16"/>
        </w:rPr>
        <w:t>“Big</w:t>
      </w:r>
      <w:r>
        <w:rPr>
          <w:spacing w:val="22"/>
          <w:sz w:val="16"/>
        </w:rPr>
        <w:t> </w:t>
      </w:r>
      <w:r>
        <w:rPr>
          <w:sz w:val="16"/>
        </w:rPr>
        <w:t>data</w:t>
      </w:r>
      <w:r>
        <w:rPr>
          <w:spacing w:val="22"/>
          <w:sz w:val="16"/>
        </w:rPr>
        <w:t> </w:t>
      </w:r>
      <w:r>
        <w:rPr>
          <w:sz w:val="16"/>
        </w:rPr>
        <w:t>ana-lytics for manufacturing Internet of Things: Opportunities, challenges</w:t>
      </w:r>
      <w:r>
        <w:rPr>
          <w:spacing w:val="40"/>
          <w:sz w:val="16"/>
        </w:rPr>
        <w:t> </w:t>
      </w:r>
      <w:r>
        <w:rPr>
          <w:sz w:val="16"/>
        </w:rPr>
        <w:t>and</w:t>
      </w:r>
      <w:r>
        <w:rPr>
          <w:spacing w:val="21"/>
          <w:sz w:val="16"/>
        </w:rPr>
        <w:t> </w:t>
      </w:r>
      <w:r>
        <w:rPr>
          <w:sz w:val="16"/>
        </w:rPr>
        <w:t>enabling</w:t>
      </w:r>
      <w:r>
        <w:rPr>
          <w:spacing w:val="20"/>
          <w:sz w:val="16"/>
        </w:rPr>
        <w:t> </w:t>
      </w:r>
      <w:r>
        <w:rPr>
          <w:sz w:val="16"/>
        </w:rPr>
        <w:t>technologies,”</w:t>
      </w:r>
      <w:r>
        <w:rPr>
          <w:spacing w:val="21"/>
          <w:sz w:val="16"/>
        </w:rPr>
        <w:t> </w:t>
      </w:r>
      <w:r>
        <w:rPr>
          <w:i/>
          <w:sz w:val="16"/>
        </w:rPr>
        <w:t>Enterprise</w:t>
      </w:r>
      <w:r>
        <w:rPr>
          <w:i/>
          <w:spacing w:val="21"/>
          <w:sz w:val="16"/>
        </w:rPr>
        <w:t> </w:t>
      </w:r>
      <w:r>
        <w:rPr>
          <w:i/>
          <w:sz w:val="16"/>
        </w:rPr>
        <w:t>Inf.</w:t>
      </w:r>
      <w:r>
        <w:rPr>
          <w:i/>
          <w:spacing w:val="20"/>
          <w:sz w:val="16"/>
        </w:rPr>
        <w:t> </w:t>
      </w:r>
      <w:r>
        <w:rPr>
          <w:i/>
          <w:sz w:val="16"/>
        </w:rPr>
        <w:t>Syst.</w:t>
      </w:r>
      <w:r>
        <w:rPr>
          <w:sz w:val="16"/>
        </w:rPr>
        <w:t>,</w:t>
      </w:r>
      <w:r>
        <w:rPr>
          <w:spacing w:val="21"/>
          <w:sz w:val="16"/>
        </w:rPr>
        <w:t> </w:t>
      </w:r>
      <w:r>
        <w:rPr>
          <w:sz w:val="16"/>
        </w:rPr>
        <w:t>vol.</w:t>
      </w:r>
      <w:r>
        <w:rPr>
          <w:spacing w:val="21"/>
          <w:sz w:val="16"/>
        </w:rPr>
        <w:t> </w:t>
      </w:r>
      <w:r>
        <w:rPr>
          <w:sz w:val="16"/>
        </w:rPr>
        <w:t>14,</w:t>
      </w:r>
      <w:r>
        <w:rPr>
          <w:spacing w:val="21"/>
          <w:sz w:val="16"/>
        </w:rPr>
        <w:t> </w:t>
      </w:r>
      <w:r>
        <w:rPr>
          <w:sz w:val="16"/>
        </w:rPr>
        <w:t>nos. 9–10,</w:t>
      </w:r>
    </w:p>
    <w:p>
      <w:pPr>
        <w:spacing w:line="182" w:lineRule="exact" w:before="0"/>
        <w:ind w:left="643" w:right="0" w:firstLine="0"/>
        <w:jc w:val="both"/>
        <w:rPr>
          <w:sz w:val="16"/>
        </w:rPr>
      </w:pPr>
      <w:bookmarkStart w:name="_bookmark370" w:id="371"/>
      <w:bookmarkEnd w:id="371"/>
      <w:r>
        <w:rPr/>
      </w:r>
      <w:r>
        <w:rPr>
          <w:sz w:val="16"/>
        </w:rPr>
        <w:t>pp.</w:t>
      </w:r>
      <w:r>
        <w:rPr>
          <w:spacing w:val="10"/>
          <w:sz w:val="16"/>
        </w:rPr>
        <w:t> </w:t>
      </w:r>
      <w:r>
        <w:rPr>
          <w:sz w:val="16"/>
        </w:rPr>
        <w:t>1279–1303,</w:t>
      </w:r>
      <w:r>
        <w:rPr>
          <w:spacing w:val="10"/>
          <w:sz w:val="16"/>
        </w:rPr>
        <w:t> </w:t>
      </w:r>
      <w:r>
        <w:rPr>
          <w:spacing w:val="-2"/>
          <w:sz w:val="16"/>
        </w:rPr>
        <w:t>2020.</w:t>
      </w:r>
    </w:p>
    <w:p>
      <w:pPr>
        <w:pStyle w:val="ListParagraph"/>
        <w:numPr>
          <w:ilvl w:val="0"/>
          <w:numId w:val="9"/>
        </w:numPr>
        <w:tabs>
          <w:tab w:pos="643" w:val="left" w:leader="none"/>
        </w:tabs>
        <w:spacing w:line="235" w:lineRule="auto" w:before="6" w:after="0"/>
        <w:ind w:left="643" w:right="257" w:hanging="445"/>
        <w:jc w:val="both"/>
        <w:rPr>
          <w:sz w:val="16"/>
        </w:rPr>
      </w:pPr>
      <w:r>
        <w:rPr>
          <w:sz w:val="16"/>
        </w:rPr>
        <w:t>J. Zhang, “Advancements of outlier detection: A survey,” </w:t>
      </w:r>
      <w:r>
        <w:rPr>
          <w:i/>
          <w:sz w:val="16"/>
        </w:rPr>
        <w:t>ICST Trans.</w:t>
      </w:r>
      <w:r>
        <w:rPr>
          <w:i/>
          <w:spacing w:val="40"/>
          <w:sz w:val="16"/>
        </w:rPr>
        <w:t> </w:t>
      </w:r>
      <w:bookmarkStart w:name="_bookmark371" w:id="372"/>
      <w:bookmarkEnd w:id="372"/>
      <w:r>
        <w:rPr>
          <w:i/>
          <w:sz w:val="16"/>
        </w:rPr>
        <w:t>Scalable</w:t>
      </w:r>
      <w:r>
        <w:rPr>
          <w:i/>
          <w:sz w:val="16"/>
        </w:rPr>
        <w:t> Inf. Syst.</w:t>
      </w:r>
      <w:r>
        <w:rPr>
          <w:sz w:val="16"/>
        </w:rPr>
        <w:t>, vol. 13, no. 1, pp. 1–26, 2013.</w:t>
      </w:r>
    </w:p>
    <w:p>
      <w:pPr>
        <w:pStyle w:val="ListParagraph"/>
        <w:numPr>
          <w:ilvl w:val="0"/>
          <w:numId w:val="9"/>
        </w:numPr>
        <w:tabs>
          <w:tab w:pos="643" w:val="left" w:leader="none"/>
        </w:tabs>
        <w:spacing w:line="232" w:lineRule="auto" w:before="7" w:after="0"/>
        <w:ind w:left="643" w:right="257" w:hanging="445"/>
        <w:jc w:val="both"/>
        <w:rPr>
          <w:sz w:val="16"/>
        </w:rPr>
      </w:pPr>
      <w:r>
        <w:rPr>
          <w:sz w:val="16"/>
        </w:rPr>
        <w:t>V.</w:t>
      </w:r>
      <w:r>
        <w:rPr>
          <w:spacing w:val="32"/>
          <w:sz w:val="16"/>
        </w:rPr>
        <w:t> </w:t>
      </w:r>
      <w:r>
        <w:rPr>
          <w:sz w:val="16"/>
        </w:rPr>
        <w:t>Kotu</w:t>
      </w:r>
      <w:r>
        <w:rPr>
          <w:spacing w:val="32"/>
          <w:sz w:val="16"/>
        </w:rPr>
        <w:t> </w:t>
      </w:r>
      <w:r>
        <w:rPr>
          <w:sz w:val="16"/>
        </w:rPr>
        <w:t>and</w:t>
      </w:r>
      <w:r>
        <w:rPr>
          <w:spacing w:val="32"/>
          <w:sz w:val="16"/>
        </w:rPr>
        <w:t> </w:t>
      </w:r>
      <w:r>
        <w:rPr>
          <w:sz w:val="16"/>
        </w:rPr>
        <w:t>B.</w:t>
      </w:r>
      <w:r>
        <w:rPr>
          <w:spacing w:val="32"/>
          <w:sz w:val="16"/>
        </w:rPr>
        <w:t> </w:t>
      </w:r>
      <w:r>
        <w:rPr>
          <w:sz w:val="16"/>
        </w:rPr>
        <w:t>Deshpande,</w:t>
      </w:r>
      <w:r>
        <w:rPr>
          <w:spacing w:val="32"/>
          <w:sz w:val="16"/>
        </w:rPr>
        <w:t> </w:t>
      </w:r>
      <w:r>
        <w:rPr>
          <w:i/>
          <w:sz w:val="16"/>
        </w:rPr>
        <w:t>Data</w:t>
      </w:r>
      <w:r>
        <w:rPr>
          <w:i/>
          <w:spacing w:val="32"/>
          <w:sz w:val="16"/>
        </w:rPr>
        <w:t> </w:t>
      </w:r>
      <w:r>
        <w:rPr>
          <w:i/>
          <w:sz w:val="16"/>
        </w:rPr>
        <w:t>Science:</w:t>
      </w:r>
      <w:r>
        <w:rPr>
          <w:i/>
          <w:spacing w:val="32"/>
          <w:sz w:val="16"/>
        </w:rPr>
        <w:t> </w:t>
      </w:r>
      <w:r>
        <w:rPr>
          <w:i/>
          <w:sz w:val="16"/>
        </w:rPr>
        <w:t>Concepts</w:t>
      </w:r>
      <w:r>
        <w:rPr>
          <w:i/>
          <w:spacing w:val="32"/>
          <w:sz w:val="16"/>
        </w:rPr>
        <w:t> </w:t>
      </w:r>
      <w:r>
        <w:rPr>
          <w:i/>
          <w:sz w:val="16"/>
        </w:rPr>
        <w:t>and</w:t>
      </w:r>
      <w:r>
        <w:rPr>
          <w:i/>
          <w:spacing w:val="32"/>
          <w:sz w:val="16"/>
        </w:rPr>
        <w:t> </w:t>
      </w:r>
      <w:r>
        <w:rPr>
          <w:i/>
          <w:sz w:val="16"/>
        </w:rPr>
        <w:t>Practice</w:t>
      </w:r>
      <w:r>
        <w:rPr>
          <w:sz w:val="16"/>
        </w:rPr>
        <w:t>,</w:t>
      </w:r>
      <w:r>
        <w:rPr>
          <w:spacing w:val="40"/>
          <w:sz w:val="16"/>
        </w:rPr>
        <w:t> </w:t>
      </w:r>
      <w:bookmarkStart w:name="_bookmark372" w:id="373"/>
      <w:bookmarkEnd w:id="373"/>
      <w:r>
        <w:rPr>
          <w:sz w:val="16"/>
        </w:rPr>
        <w:t>2nd</w:t>
      </w:r>
      <w:r>
        <w:rPr>
          <w:sz w:val="16"/>
        </w:rPr>
        <w:t> ed. Amsterdam, Netherlands: Elsevier, 2019.</w:t>
      </w:r>
    </w:p>
    <w:p>
      <w:pPr>
        <w:pStyle w:val="ListParagraph"/>
        <w:numPr>
          <w:ilvl w:val="0"/>
          <w:numId w:val="9"/>
        </w:numPr>
        <w:tabs>
          <w:tab w:pos="643" w:val="left" w:leader="none"/>
        </w:tabs>
        <w:spacing w:line="232" w:lineRule="auto" w:before="10" w:after="0"/>
        <w:ind w:left="643" w:right="258" w:hanging="445"/>
        <w:jc w:val="both"/>
        <w:rPr>
          <w:sz w:val="16"/>
        </w:rPr>
      </w:pPr>
      <w:r>
        <w:rPr>
          <w:sz w:val="16"/>
        </w:rPr>
        <w:t>S. R. Chhetri, S. Faezi, A. Canedo, and M. A. A. Faruque, “QUILT:</w:t>
      </w:r>
      <w:r>
        <w:rPr>
          <w:spacing w:val="40"/>
          <w:sz w:val="16"/>
        </w:rPr>
        <w:t> </w:t>
      </w:r>
      <w:r>
        <w:rPr>
          <w:sz w:val="16"/>
        </w:rPr>
        <w:t>Quality inference from living digital twins in IoT-enabled </w:t>
      </w:r>
      <w:r>
        <w:rPr>
          <w:sz w:val="16"/>
        </w:rPr>
        <w:t>manufactur-ing systems,” in </w:t>
      </w:r>
      <w:r>
        <w:rPr>
          <w:i/>
          <w:sz w:val="16"/>
        </w:rPr>
        <w:t>Proc. Int. Conf. Internet Things Design Implement.</w:t>
      </w:r>
      <w:r>
        <w:rPr>
          <w:sz w:val="16"/>
        </w:rPr>
        <w:t>,</w:t>
      </w:r>
      <w:r>
        <w:rPr>
          <w:spacing w:val="40"/>
          <w:sz w:val="16"/>
        </w:rPr>
        <w:t> </w:t>
      </w:r>
      <w:bookmarkStart w:name="_bookmark373" w:id="374"/>
      <w:bookmarkEnd w:id="374"/>
      <w:r>
        <w:rPr>
          <w:sz w:val="16"/>
        </w:rPr>
        <w:t>2019,</w:t>
      </w:r>
      <w:r>
        <w:rPr>
          <w:sz w:val="16"/>
        </w:rPr>
        <w:t> pp. 237–248.</w:t>
      </w:r>
    </w:p>
    <w:p>
      <w:pPr>
        <w:pStyle w:val="ListParagraph"/>
        <w:numPr>
          <w:ilvl w:val="0"/>
          <w:numId w:val="9"/>
        </w:numPr>
        <w:tabs>
          <w:tab w:pos="638" w:val="left" w:leader="none"/>
          <w:tab w:pos="643" w:val="left" w:leader="none"/>
        </w:tabs>
        <w:spacing w:line="232" w:lineRule="auto" w:before="11" w:after="0"/>
        <w:ind w:left="643" w:right="257" w:hanging="445"/>
        <w:jc w:val="both"/>
        <w:rPr>
          <w:sz w:val="16"/>
        </w:rPr>
      </w:pPr>
      <w:r>
        <w:rPr>
          <w:sz w:val="16"/>
        </w:rPr>
        <w:t>A.</w:t>
      </w:r>
      <w:r>
        <w:rPr>
          <w:spacing w:val="-5"/>
          <w:sz w:val="16"/>
        </w:rPr>
        <w:t> </w:t>
      </w:r>
      <w:r>
        <w:rPr>
          <w:sz w:val="16"/>
        </w:rPr>
        <w:t>Castellani,</w:t>
      </w:r>
      <w:r>
        <w:rPr>
          <w:spacing w:val="-5"/>
          <w:sz w:val="16"/>
        </w:rPr>
        <w:t> </w:t>
      </w:r>
      <w:r>
        <w:rPr>
          <w:sz w:val="16"/>
        </w:rPr>
        <w:t>S.</w:t>
      </w:r>
      <w:r>
        <w:rPr>
          <w:spacing w:val="-5"/>
          <w:sz w:val="16"/>
        </w:rPr>
        <w:t> </w:t>
      </w:r>
      <w:r>
        <w:rPr>
          <w:sz w:val="16"/>
        </w:rPr>
        <w:t>Schmitt,</w:t>
      </w:r>
      <w:r>
        <w:rPr>
          <w:spacing w:val="-5"/>
          <w:sz w:val="16"/>
        </w:rPr>
        <w:t> </w:t>
      </w:r>
      <w:r>
        <w:rPr>
          <w:sz w:val="16"/>
        </w:rPr>
        <w:t>and</w:t>
      </w:r>
      <w:r>
        <w:rPr>
          <w:spacing w:val="-5"/>
          <w:sz w:val="16"/>
        </w:rPr>
        <w:t> </w:t>
      </w:r>
      <w:r>
        <w:rPr>
          <w:sz w:val="16"/>
        </w:rPr>
        <w:t>S.</w:t>
      </w:r>
      <w:r>
        <w:rPr>
          <w:spacing w:val="-5"/>
          <w:sz w:val="16"/>
        </w:rPr>
        <w:t> </w:t>
      </w:r>
      <w:r>
        <w:rPr>
          <w:sz w:val="16"/>
        </w:rPr>
        <w:t>Squartini,</w:t>
      </w:r>
      <w:r>
        <w:rPr>
          <w:spacing w:val="-5"/>
          <w:sz w:val="16"/>
        </w:rPr>
        <w:t> </w:t>
      </w:r>
      <w:r>
        <w:rPr>
          <w:sz w:val="16"/>
        </w:rPr>
        <w:t>“Real-world</w:t>
      </w:r>
      <w:r>
        <w:rPr>
          <w:spacing w:val="-5"/>
          <w:sz w:val="16"/>
        </w:rPr>
        <w:t> </w:t>
      </w:r>
      <w:r>
        <w:rPr>
          <w:sz w:val="16"/>
        </w:rPr>
        <w:t>anomaly</w:t>
      </w:r>
      <w:r>
        <w:rPr>
          <w:spacing w:val="-5"/>
          <w:sz w:val="16"/>
        </w:rPr>
        <w:t> </w:t>
      </w:r>
      <w:r>
        <w:rPr>
          <w:sz w:val="16"/>
        </w:rPr>
        <w:t>detec-tion by using digital twin systems and weakly supervised learning,”</w:t>
      </w:r>
      <w:r>
        <w:rPr>
          <w:spacing w:val="40"/>
          <w:sz w:val="16"/>
        </w:rPr>
        <w:t> </w:t>
      </w:r>
      <w:bookmarkStart w:name="_bookmark374" w:id="375"/>
      <w:bookmarkEnd w:id="375"/>
      <w:r>
        <w:rPr>
          <w:w w:val="99"/>
          <w:sz w:val="16"/>
        </w:rPr>
      </w:r>
      <w:r>
        <w:rPr>
          <w:i/>
          <w:sz w:val="16"/>
        </w:rPr>
        <w:t>IEEE Trans. Ind. Informat.</w:t>
      </w:r>
      <w:r>
        <w:rPr>
          <w:sz w:val="16"/>
        </w:rPr>
        <w:t>, vol. 17, no. 7, pp. 4733–4742, Jul. 2021.</w:t>
      </w:r>
    </w:p>
    <w:p>
      <w:pPr>
        <w:pStyle w:val="ListParagraph"/>
        <w:numPr>
          <w:ilvl w:val="0"/>
          <w:numId w:val="9"/>
        </w:numPr>
        <w:tabs>
          <w:tab w:pos="643" w:val="left" w:leader="none"/>
        </w:tabs>
        <w:spacing w:line="235" w:lineRule="auto" w:before="9" w:after="0"/>
        <w:ind w:left="643" w:right="256" w:hanging="445"/>
        <w:jc w:val="both"/>
        <w:rPr>
          <w:sz w:val="16"/>
        </w:rPr>
      </w:pPr>
      <w:r>
        <w:rPr>
          <w:sz w:val="16"/>
        </w:rPr>
        <w:t>M. Bevilacqua </w:t>
      </w:r>
      <w:r>
        <w:rPr>
          <w:i/>
          <w:sz w:val="16"/>
        </w:rPr>
        <w:t>et al.</w:t>
      </w:r>
      <w:r>
        <w:rPr>
          <w:sz w:val="16"/>
        </w:rPr>
        <w:t>, “Digital twin reference model development to</w:t>
      </w:r>
      <w:r>
        <w:rPr>
          <w:spacing w:val="40"/>
          <w:sz w:val="16"/>
        </w:rPr>
        <w:t> </w:t>
      </w:r>
      <w:r>
        <w:rPr>
          <w:sz w:val="16"/>
        </w:rPr>
        <w:t>prevent</w:t>
      </w:r>
      <w:r>
        <w:rPr>
          <w:spacing w:val="-2"/>
          <w:sz w:val="16"/>
        </w:rPr>
        <w:t> </w:t>
      </w:r>
      <w:r>
        <w:rPr>
          <w:sz w:val="16"/>
        </w:rPr>
        <w:t>operators’</w:t>
      </w:r>
      <w:r>
        <w:rPr>
          <w:spacing w:val="-2"/>
          <w:sz w:val="16"/>
        </w:rPr>
        <w:t> </w:t>
      </w:r>
      <w:r>
        <w:rPr>
          <w:sz w:val="16"/>
        </w:rPr>
        <w:t>risk</w:t>
      </w:r>
      <w:r>
        <w:rPr>
          <w:spacing w:val="-2"/>
          <w:sz w:val="16"/>
        </w:rPr>
        <w:t> </w:t>
      </w:r>
      <w:r>
        <w:rPr>
          <w:sz w:val="16"/>
        </w:rPr>
        <w:t>in</w:t>
      </w:r>
      <w:r>
        <w:rPr>
          <w:spacing w:val="-2"/>
          <w:sz w:val="16"/>
        </w:rPr>
        <w:t> </w:t>
      </w:r>
      <w:r>
        <w:rPr>
          <w:sz w:val="16"/>
        </w:rPr>
        <w:t>process</w:t>
      </w:r>
      <w:r>
        <w:rPr>
          <w:spacing w:val="-2"/>
          <w:sz w:val="16"/>
        </w:rPr>
        <w:t> </w:t>
      </w:r>
      <w:r>
        <w:rPr>
          <w:sz w:val="16"/>
        </w:rPr>
        <w:t>plants,”</w:t>
      </w:r>
      <w:r>
        <w:rPr>
          <w:spacing w:val="-2"/>
          <w:sz w:val="16"/>
        </w:rPr>
        <w:t> </w:t>
      </w:r>
      <w:r>
        <w:rPr>
          <w:i/>
          <w:sz w:val="16"/>
        </w:rPr>
        <w:t>Sustainability</w:t>
      </w:r>
      <w:r>
        <w:rPr>
          <w:sz w:val="16"/>
        </w:rPr>
        <w:t>,</w:t>
      </w:r>
      <w:r>
        <w:rPr>
          <w:spacing w:val="-2"/>
          <w:sz w:val="16"/>
        </w:rPr>
        <w:t> </w:t>
      </w:r>
      <w:r>
        <w:rPr>
          <w:sz w:val="16"/>
        </w:rPr>
        <w:t>vol.</w:t>
      </w:r>
      <w:r>
        <w:rPr>
          <w:spacing w:val="-2"/>
          <w:sz w:val="16"/>
        </w:rPr>
        <w:t> </w:t>
      </w:r>
      <w:r>
        <w:rPr>
          <w:sz w:val="16"/>
        </w:rPr>
        <w:t>12,</w:t>
      </w:r>
      <w:r>
        <w:rPr>
          <w:spacing w:val="-2"/>
          <w:sz w:val="16"/>
        </w:rPr>
        <w:t> </w:t>
      </w:r>
      <w:r>
        <w:rPr>
          <w:sz w:val="16"/>
        </w:rPr>
        <w:t>no.</w:t>
      </w:r>
      <w:r>
        <w:rPr>
          <w:spacing w:val="-2"/>
          <w:sz w:val="16"/>
        </w:rPr>
        <w:t> </w:t>
      </w:r>
      <w:r>
        <w:rPr>
          <w:sz w:val="16"/>
        </w:rPr>
        <w:t>3,</w:t>
      </w:r>
    </w:p>
    <w:p>
      <w:pPr>
        <w:spacing w:line="179" w:lineRule="exact" w:before="0"/>
        <w:ind w:left="643" w:right="0" w:firstLine="0"/>
        <w:jc w:val="both"/>
        <w:rPr>
          <w:sz w:val="16"/>
        </w:rPr>
      </w:pPr>
      <w:bookmarkStart w:name="_bookmark375" w:id="376"/>
      <w:bookmarkEnd w:id="376"/>
      <w:r>
        <w:rPr/>
      </w:r>
      <w:r>
        <w:rPr>
          <w:sz w:val="16"/>
        </w:rPr>
        <w:t>p.</w:t>
      </w:r>
      <w:r>
        <w:rPr>
          <w:spacing w:val="12"/>
          <w:sz w:val="16"/>
        </w:rPr>
        <w:t> </w:t>
      </w:r>
      <w:r>
        <w:rPr>
          <w:sz w:val="16"/>
        </w:rPr>
        <w:t>1088,</w:t>
      </w:r>
      <w:r>
        <w:rPr>
          <w:spacing w:val="13"/>
          <w:sz w:val="16"/>
        </w:rPr>
        <w:t> </w:t>
      </w:r>
      <w:r>
        <w:rPr>
          <w:spacing w:val="-2"/>
          <w:sz w:val="16"/>
        </w:rPr>
        <w:t>2020.</w:t>
      </w:r>
    </w:p>
    <w:p>
      <w:pPr>
        <w:pStyle w:val="ListParagraph"/>
        <w:numPr>
          <w:ilvl w:val="0"/>
          <w:numId w:val="9"/>
        </w:numPr>
        <w:tabs>
          <w:tab w:pos="638" w:val="left" w:leader="none"/>
          <w:tab w:pos="643" w:val="left" w:leader="none"/>
        </w:tabs>
        <w:spacing w:line="232" w:lineRule="auto" w:before="7" w:after="0"/>
        <w:ind w:left="643" w:right="257" w:hanging="445"/>
        <w:jc w:val="both"/>
        <w:rPr>
          <w:sz w:val="16"/>
        </w:rPr>
      </w:pPr>
      <w:r>
        <w:rPr>
          <w:sz w:val="16"/>
        </w:rPr>
        <w:t>X. Xie, Q. Lu, A. K. Parlikad, and J. M. Schooling, “Digital twin</w:t>
      </w:r>
      <w:r>
        <w:rPr>
          <w:spacing w:val="40"/>
          <w:sz w:val="16"/>
        </w:rPr>
        <w:t> </w:t>
      </w:r>
      <w:r>
        <w:rPr>
          <w:sz w:val="16"/>
        </w:rPr>
        <w:t>enabled asset anomaly detection for building facility management,”</w:t>
      </w:r>
      <w:r>
        <w:rPr>
          <w:spacing w:val="40"/>
          <w:sz w:val="16"/>
        </w:rPr>
        <w:t> </w:t>
      </w:r>
      <w:bookmarkStart w:name="_bookmark376" w:id="377"/>
      <w:bookmarkEnd w:id="377"/>
      <w:r>
        <w:rPr>
          <w:w w:val="99"/>
          <w:sz w:val="16"/>
        </w:rPr>
      </w:r>
      <w:r>
        <w:rPr>
          <w:i/>
          <w:sz w:val="16"/>
        </w:rPr>
        <w:t>IFAC PapersOnLine</w:t>
      </w:r>
      <w:r>
        <w:rPr>
          <w:sz w:val="16"/>
        </w:rPr>
        <w:t>, vol. 53, no. 3, pp. 380–385, 2020.</w:t>
      </w:r>
    </w:p>
    <w:p>
      <w:pPr>
        <w:pStyle w:val="ListParagraph"/>
        <w:numPr>
          <w:ilvl w:val="0"/>
          <w:numId w:val="9"/>
        </w:numPr>
        <w:tabs>
          <w:tab w:pos="643" w:val="left" w:leader="none"/>
        </w:tabs>
        <w:spacing w:line="232" w:lineRule="auto" w:before="11" w:after="0"/>
        <w:ind w:left="643" w:right="257" w:hanging="445"/>
        <w:jc w:val="both"/>
        <w:rPr>
          <w:sz w:val="16"/>
        </w:rPr>
      </w:pPr>
      <w:r>
        <w:rPr>
          <w:sz w:val="16"/>
        </w:rPr>
        <w:t>Y. Qamsane </w:t>
      </w:r>
      <w:r>
        <w:rPr>
          <w:i/>
          <w:sz w:val="16"/>
        </w:rPr>
        <w:t>et al.</w:t>
      </w:r>
      <w:r>
        <w:rPr>
          <w:sz w:val="16"/>
        </w:rPr>
        <w:t>, “A unified digital twin framework for real-time</w:t>
      </w:r>
      <w:r>
        <w:rPr>
          <w:spacing w:val="40"/>
          <w:sz w:val="16"/>
        </w:rPr>
        <w:t> </w:t>
      </w:r>
      <w:r>
        <w:rPr>
          <w:sz w:val="16"/>
        </w:rPr>
        <w:t>monitoring and evaluation of smart manufacturing systems,” in </w:t>
      </w:r>
      <w:r>
        <w:rPr>
          <w:i/>
          <w:sz w:val="16"/>
        </w:rPr>
        <w:t>Proc.</w:t>
      </w:r>
      <w:r>
        <w:rPr>
          <w:i/>
          <w:spacing w:val="40"/>
          <w:sz w:val="16"/>
        </w:rPr>
        <w:t> </w:t>
      </w:r>
      <w:bookmarkStart w:name="_bookmark377" w:id="378"/>
      <w:bookmarkEnd w:id="378"/>
      <w:r>
        <w:rPr>
          <w:i/>
          <w:sz w:val="16"/>
        </w:rPr>
        <w:t>IEEE</w:t>
      </w:r>
      <w:r>
        <w:rPr>
          <w:i/>
          <w:sz w:val="16"/>
        </w:rPr>
        <w:t> 15th Int. Conf. Autom. Sci. Eng. (CASE)</w:t>
      </w:r>
      <w:r>
        <w:rPr>
          <w:sz w:val="16"/>
        </w:rPr>
        <w:t>, 2019, pp. 1394–1401.</w:t>
      </w:r>
    </w:p>
    <w:p>
      <w:pPr>
        <w:pStyle w:val="ListParagraph"/>
        <w:numPr>
          <w:ilvl w:val="0"/>
          <w:numId w:val="9"/>
        </w:numPr>
        <w:tabs>
          <w:tab w:pos="643" w:val="left" w:leader="none"/>
        </w:tabs>
        <w:spacing w:line="232" w:lineRule="auto" w:before="10" w:after="0"/>
        <w:ind w:left="643" w:right="256" w:hanging="445"/>
        <w:jc w:val="both"/>
        <w:rPr>
          <w:sz w:val="16"/>
        </w:rPr>
      </w:pPr>
      <w:r>
        <w:rPr>
          <w:sz w:val="16"/>
        </w:rPr>
        <w:t>Q.</w:t>
      </w:r>
      <w:r>
        <w:rPr>
          <w:spacing w:val="-1"/>
          <w:sz w:val="16"/>
        </w:rPr>
        <w:t> </w:t>
      </w:r>
      <w:r>
        <w:rPr>
          <w:sz w:val="16"/>
        </w:rPr>
        <w:t>Wang,</w:t>
      </w:r>
      <w:r>
        <w:rPr>
          <w:spacing w:val="-1"/>
          <w:sz w:val="16"/>
        </w:rPr>
        <w:t> </w:t>
      </w:r>
      <w:r>
        <w:rPr>
          <w:sz w:val="16"/>
        </w:rPr>
        <w:t>S.</w:t>
      </w:r>
      <w:r>
        <w:rPr>
          <w:spacing w:val="-1"/>
          <w:sz w:val="16"/>
        </w:rPr>
        <w:t> </w:t>
      </w:r>
      <w:r>
        <w:rPr>
          <w:sz w:val="16"/>
        </w:rPr>
        <w:t>Bu,</w:t>
      </w:r>
      <w:r>
        <w:rPr>
          <w:spacing w:val="-1"/>
          <w:sz w:val="16"/>
        </w:rPr>
        <w:t> </w:t>
      </w:r>
      <w:r>
        <w:rPr>
          <w:sz w:val="16"/>
        </w:rPr>
        <w:t>and</w:t>
      </w:r>
      <w:r>
        <w:rPr>
          <w:spacing w:val="-2"/>
          <w:sz w:val="16"/>
        </w:rPr>
        <w:t> </w:t>
      </w:r>
      <w:r>
        <w:rPr>
          <w:sz w:val="16"/>
        </w:rPr>
        <w:t>Z.</w:t>
      </w:r>
      <w:r>
        <w:rPr>
          <w:spacing w:val="-1"/>
          <w:sz w:val="16"/>
        </w:rPr>
        <w:t> </w:t>
      </w:r>
      <w:r>
        <w:rPr>
          <w:sz w:val="16"/>
        </w:rPr>
        <w:t>He,</w:t>
      </w:r>
      <w:r>
        <w:rPr>
          <w:spacing w:val="-1"/>
          <w:sz w:val="16"/>
        </w:rPr>
        <w:t> </w:t>
      </w:r>
      <w:r>
        <w:rPr>
          <w:sz w:val="16"/>
        </w:rPr>
        <w:t>“Achieving</w:t>
      </w:r>
      <w:r>
        <w:rPr>
          <w:spacing w:val="-1"/>
          <w:sz w:val="16"/>
        </w:rPr>
        <w:t> </w:t>
      </w:r>
      <w:r>
        <w:rPr>
          <w:sz w:val="16"/>
        </w:rPr>
        <w:t>predictive</w:t>
      </w:r>
      <w:r>
        <w:rPr>
          <w:spacing w:val="-1"/>
          <w:sz w:val="16"/>
        </w:rPr>
        <w:t> </w:t>
      </w:r>
      <w:r>
        <w:rPr>
          <w:sz w:val="16"/>
        </w:rPr>
        <w:t>and</w:t>
      </w:r>
      <w:r>
        <w:rPr>
          <w:spacing w:val="-1"/>
          <w:sz w:val="16"/>
        </w:rPr>
        <w:t> </w:t>
      </w:r>
      <w:r>
        <w:rPr>
          <w:sz w:val="16"/>
        </w:rPr>
        <w:t>proactive</w:t>
      </w:r>
      <w:r>
        <w:rPr>
          <w:spacing w:val="-2"/>
          <w:sz w:val="16"/>
        </w:rPr>
        <w:t> </w:t>
      </w:r>
      <w:r>
        <w:rPr>
          <w:sz w:val="16"/>
        </w:rPr>
        <w:t>main-tenance for high-speed railway power equipment with LSTM-RNN,”</w:t>
      </w:r>
      <w:r>
        <w:rPr>
          <w:spacing w:val="40"/>
          <w:sz w:val="16"/>
        </w:rPr>
        <w:t> </w:t>
      </w:r>
      <w:bookmarkStart w:name="_bookmark378" w:id="379"/>
      <w:bookmarkEnd w:id="379"/>
      <w:r>
        <w:rPr>
          <w:w w:val="99"/>
          <w:sz w:val="16"/>
        </w:rPr>
      </w:r>
      <w:r>
        <w:rPr>
          <w:i/>
          <w:sz w:val="16"/>
        </w:rPr>
        <w:t>IEEE Trans. Ind. Informat.</w:t>
      </w:r>
      <w:r>
        <w:rPr>
          <w:sz w:val="16"/>
        </w:rPr>
        <w:t>, vol. 16, no. 10, pp. 6509–6517, Oct. </w:t>
      </w:r>
      <w:r>
        <w:rPr>
          <w:sz w:val="16"/>
        </w:rPr>
        <w:t>2020.</w:t>
      </w:r>
    </w:p>
    <w:p>
      <w:pPr>
        <w:pStyle w:val="ListParagraph"/>
        <w:numPr>
          <w:ilvl w:val="0"/>
          <w:numId w:val="9"/>
        </w:numPr>
        <w:tabs>
          <w:tab w:pos="638" w:val="left" w:leader="none"/>
          <w:tab w:pos="643" w:val="left" w:leader="none"/>
        </w:tabs>
        <w:spacing w:line="232" w:lineRule="auto" w:before="11" w:after="0"/>
        <w:ind w:left="643" w:right="256" w:hanging="445"/>
        <w:jc w:val="both"/>
        <w:rPr>
          <w:sz w:val="16"/>
        </w:rPr>
      </w:pPr>
      <w:r>
        <w:rPr>
          <w:sz w:val="16"/>
        </w:rPr>
        <w:t>H. A. Gohel, H. Upadhyay, L. Lagos, K. Cooper, and A. Sanzetenea,</w:t>
      </w:r>
      <w:r>
        <w:rPr>
          <w:spacing w:val="40"/>
          <w:sz w:val="16"/>
        </w:rPr>
        <w:t> </w:t>
      </w:r>
      <w:r>
        <w:rPr>
          <w:sz w:val="16"/>
        </w:rPr>
        <w:t>“Predictive maintenance architecture development for nuclear </w:t>
      </w:r>
      <w:r>
        <w:rPr>
          <w:sz w:val="16"/>
        </w:rPr>
        <w:t>infras-tructure using machine learning,” </w:t>
      </w:r>
      <w:r>
        <w:rPr>
          <w:i/>
          <w:sz w:val="16"/>
        </w:rPr>
        <w:t>Nucl. Eng. Technol.</w:t>
      </w:r>
      <w:r>
        <w:rPr>
          <w:sz w:val="16"/>
        </w:rPr>
        <w:t>, vol. 52, no. 7,</w:t>
      </w:r>
    </w:p>
    <w:p>
      <w:pPr>
        <w:spacing w:line="182" w:lineRule="exact" w:before="0"/>
        <w:ind w:left="643" w:right="0" w:firstLine="0"/>
        <w:jc w:val="both"/>
        <w:rPr>
          <w:sz w:val="16"/>
        </w:rPr>
      </w:pPr>
      <w:r>
        <w:rPr>
          <w:sz w:val="16"/>
        </w:rPr>
        <w:t>pp.</w:t>
      </w:r>
      <w:r>
        <w:rPr>
          <w:spacing w:val="10"/>
          <w:sz w:val="16"/>
        </w:rPr>
        <w:t> </w:t>
      </w:r>
      <w:r>
        <w:rPr>
          <w:sz w:val="16"/>
        </w:rPr>
        <w:t>1436–1442,</w:t>
      </w:r>
      <w:r>
        <w:rPr>
          <w:spacing w:val="10"/>
          <w:sz w:val="16"/>
        </w:rPr>
        <w:t> </w:t>
      </w:r>
      <w:r>
        <w:rPr>
          <w:spacing w:val="-2"/>
          <w:sz w:val="16"/>
        </w:rPr>
        <w:t>2020.</w:t>
      </w:r>
    </w:p>
    <w:p>
      <w:pPr>
        <w:spacing w:after="0" w:line="182" w:lineRule="exact"/>
        <w:jc w:val="both"/>
        <w:rPr>
          <w:sz w:val="16"/>
        </w:rPr>
        <w:sectPr>
          <w:type w:val="continuous"/>
          <w:pgSz w:w="12240" w:h="15840"/>
          <w:pgMar w:header="534" w:footer="365" w:top="920" w:bottom="560" w:left="720" w:right="720"/>
          <w:cols w:num="2" w:equalWidth="0">
            <w:col w:w="5282" w:space="40"/>
            <w:col w:w="5478"/>
          </w:cols>
        </w:sectPr>
      </w:pPr>
    </w:p>
    <w:p>
      <w:pPr>
        <w:pStyle w:val="BodyText"/>
        <w:spacing w:before="6"/>
        <w:rPr>
          <w:sz w:val="10"/>
        </w:rPr>
      </w:pPr>
    </w:p>
    <w:p>
      <w:pPr>
        <w:pStyle w:val="BodyText"/>
        <w:spacing w:after="0"/>
        <w:rPr>
          <w:sz w:val="10"/>
        </w:rPr>
        <w:sectPr>
          <w:headerReference w:type="default" r:id="rId445"/>
          <w:footerReference w:type="default" r:id="rId446"/>
          <w:pgSz w:w="12240" w:h="15840"/>
          <w:pgMar w:header="534" w:footer="365" w:top="920" w:bottom="560" w:left="720" w:right="720"/>
        </w:sectPr>
      </w:pPr>
    </w:p>
    <w:p>
      <w:pPr>
        <w:pStyle w:val="ListParagraph"/>
        <w:numPr>
          <w:ilvl w:val="0"/>
          <w:numId w:val="9"/>
        </w:numPr>
        <w:tabs>
          <w:tab w:pos="704" w:val="left" w:leader="none"/>
        </w:tabs>
        <w:spacing w:line="232" w:lineRule="auto" w:before="98" w:after="0"/>
        <w:ind w:left="704" w:right="0" w:hanging="445"/>
        <w:jc w:val="both"/>
        <w:rPr>
          <w:sz w:val="16"/>
        </w:rPr>
      </w:pPr>
      <w:bookmarkStart w:name="_bookmark379" w:id="380"/>
      <w:bookmarkEnd w:id="380"/>
      <w:r>
        <w:rPr/>
      </w:r>
      <w:r>
        <w:rPr>
          <w:sz w:val="16"/>
        </w:rPr>
        <w:t>C. Cheng, B.-K. Zhang, and D. Gao, “A predictive maintenance </w:t>
      </w:r>
      <w:r>
        <w:rPr>
          <w:sz w:val="16"/>
        </w:rPr>
        <w:t>solu-tion for bearing production line based on edge-cloud cooperation,” in</w:t>
      </w:r>
      <w:r>
        <w:rPr>
          <w:spacing w:val="40"/>
          <w:sz w:val="16"/>
        </w:rPr>
        <w:t> </w:t>
      </w:r>
      <w:bookmarkStart w:name="_bookmark380" w:id="381"/>
      <w:bookmarkEnd w:id="381"/>
      <w:r>
        <w:rPr>
          <w:w w:val="99"/>
          <w:sz w:val="16"/>
        </w:rPr>
      </w:r>
      <w:r>
        <w:rPr>
          <w:i/>
          <w:sz w:val="16"/>
        </w:rPr>
        <w:t>Proc. IEEE Chin. Autom. Congr. (CAC)</w:t>
      </w:r>
      <w:r>
        <w:rPr>
          <w:sz w:val="16"/>
        </w:rPr>
        <w:t>, 2019, pp. 5885–5889.</w:t>
      </w:r>
    </w:p>
    <w:p>
      <w:pPr>
        <w:pStyle w:val="ListParagraph"/>
        <w:numPr>
          <w:ilvl w:val="0"/>
          <w:numId w:val="9"/>
        </w:numPr>
        <w:tabs>
          <w:tab w:pos="704" w:val="left" w:leader="none"/>
        </w:tabs>
        <w:spacing w:line="232" w:lineRule="auto" w:before="2" w:after="0"/>
        <w:ind w:left="704" w:right="0" w:hanging="445"/>
        <w:jc w:val="both"/>
        <w:rPr>
          <w:sz w:val="16"/>
        </w:rPr>
      </w:pPr>
      <w:r>
        <w:rPr>
          <w:sz w:val="16"/>
        </w:rPr>
        <w:t>F.</w:t>
      </w:r>
      <w:r>
        <w:rPr>
          <w:spacing w:val="-2"/>
          <w:sz w:val="16"/>
        </w:rPr>
        <w:t> </w:t>
      </w:r>
      <w:r>
        <w:rPr>
          <w:sz w:val="16"/>
        </w:rPr>
        <w:t>Francis</w:t>
      </w:r>
      <w:r>
        <w:rPr>
          <w:spacing w:val="-2"/>
          <w:sz w:val="16"/>
        </w:rPr>
        <w:t> </w:t>
      </w:r>
      <w:r>
        <w:rPr>
          <w:sz w:val="16"/>
        </w:rPr>
        <w:t>and</w:t>
      </w:r>
      <w:r>
        <w:rPr>
          <w:spacing w:val="-2"/>
          <w:sz w:val="16"/>
        </w:rPr>
        <w:t> </w:t>
      </w:r>
      <w:r>
        <w:rPr>
          <w:sz w:val="16"/>
        </w:rPr>
        <w:t>M.</w:t>
      </w:r>
      <w:r>
        <w:rPr>
          <w:spacing w:val="-2"/>
          <w:sz w:val="16"/>
        </w:rPr>
        <w:t> </w:t>
      </w:r>
      <w:r>
        <w:rPr>
          <w:sz w:val="16"/>
        </w:rPr>
        <w:t>Mohan,</w:t>
      </w:r>
      <w:r>
        <w:rPr>
          <w:spacing w:val="-2"/>
          <w:sz w:val="16"/>
        </w:rPr>
        <w:t> </w:t>
      </w:r>
      <w:r>
        <w:rPr>
          <w:sz w:val="16"/>
        </w:rPr>
        <w:t>“Arima</w:t>
      </w:r>
      <w:r>
        <w:rPr>
          <w:spacing w:val="-2"/>
          <w:sz w:val="16"/>
        </w:rPr>
        <w:t> </w:t>
      </w:r>
      <w:r>
        <w:rPr>
          <w:sz w:val="16"/>
        </w:rPr>
        <w:t>model</w:t>
      </w:r>
      <w:r>
        <w:rPr>
          <w:spacing w:val="-2"/>
          <w:sz w:val="16"/>
        </w:rPr>
        <w:t> </w:t>
      </w:r>
      <w:r>
        <w:rPr>
          <w:sz w:val="16"/>
        </w:rPr>
        <w:t>based</w:t>
      </w:r>
      <w:r>
        <w:rPr>
          <w:spacing w:val="-2"/>
          <w:sz w:val="16"/>
        </w:rPr>
        <w:t> </w:t>
      </w:r>
      <w:r>
        <w:rPr>
          <w:sz w:val="16"/>
        </w:rPr>
        <w:t>real</w:t>
      </w:r>
      <w:r>
        <w:rPr>
          <w:spacing w:val="-2"/>
          <w:sz w:val="16"/>
        </w:rPr>
        <w:t> </w:t>
      </w:r>
      <w:r>
        <w:rPr>
          <w:sz w:val="16"/>
        </w:rPr>
        <w:t>time</w:t>
      </w:r>
      <w:r>
        <w:rPr>
          <w:spacing w:val="-2"/>
          <w:sz w:val="16"/>
        </w:rPr>
        <w:t> </w:t>
      </w:r>
      <w:r>
        <w:rPr>
          <w:sz w:val="16"/>
        </w:rPr>
        <w:t>trend</w:t>
      </w:r>
      <w:r>
        <w:rPr>
          <w:spacing w:val="-2"/>
          <w:sz w:val="16"/>
        </w:rPr>
        <w:t> </w:t>
      </w:r>
      <w:r>
        <w:rPr>
          <w:sz w:val="16"/>
        </w:rPr>
        <w:t>analysis</w:t>
      </w:r>
      <w:r>
        <w:rPr>
          <w:spacing w:val="40"/>
          <w:sz w:val="16"/>
        </w:rPr>
        <w:t> </w:t>
      </w:r>
      <w:r>
        <w:rPr>
          <w:sz w:val="16"/>
        </w:rPr>
        <w:t>for predictive maintenance,” in </w:t>
      </w:r>
      <w:r>
        <w:rPr>
          <w:i/>
          <w:sz w:val="16"/>
        </w:rPr>
        <w:t>Proc. IEEE 3rd Int. Conf. Electron.</w:t>
      </w:r>
      <w:r>
        <w:rPr>
          <w:i/>
          <w:spacing w:val="40"/>
          <w:sz w:val="16"/>
        </w:rPr>
        <w:t> </w:t>
      </w:r>
      <w:bookmarkStart w:name="_bookmark381" w:id="382"/>
      <w:bookmarkEnd w:id="382"/>
      <w:r>
        <w:rPr>
          <w:i/>
          <w:sz w:val="16"/>
        </w:rPr>
        <w:t>Commun.</w:t>
      </w:r>
      <w:r>
        <w:rPr>
          <w:i/>
          <w:sz w:val="16"/>
        </w:rPr>
        <w:t> Aerosp. Technol. (ICECA)</w:t>
      </w:r>
      <w:r>
        <w:rPr>
          <w:sz w:val="16"/>
        </w:rPr>
        <w:t>, 2019, pp. 735–739.</w:t>
      </w:r>
    </w:p>
    <w:p>
      <w:pPr>
        <w:pStyle w:val="ListParagraph"/>
        <w:numPr>
          <w:ilvl w:val="0"/>
          <w:numId w:val="9"/>
        </w:numPr>
        <w:tabs>
          <w:tab w:pos="704" w:val="left" w:leader="none"/>
        </w:tabs>
        <w:spacing w:line="232" w:lineRule="auto" w:before="3" w:after="0"/>
        <w:ind w:left="704" w:right="0" w:hanging="445"/>
        <w:jc w:val="both"/>
        <w:rPr>
          <w:sz w:val="16"/>
        </w:rPr>
      </w:pPr>
      <w:r>
        <w:rPr>
          <w:sz w:val="16"/>
        </w:rPr>
        <w:t>A. Cachada </w:t>
      </w:r>
      <w:r>
        <w:rPr>
          <w:i/>
          <w:sz w:val="16"/>
        </w:rPr>
        <w:t>et al.</w:t>
      </w:r>
      <w:r>
        <w:rPr>
          <w:sz w:val="16"/>
        </w:rPr>
        <w:t>, “Maintenance 4.0: Intelligent and predictive main-tenance system architecture,” in </w:t>
      </w:r>
      <w:r>
        <w:rPr>
          <w:i/>
          <w:sz w:val="16"/>
        </w:rPr>
        <w:t>Proc. IEEE 23rd Int. Conf. Emerg.</w:t>
      </w:r>
      <w:r>
        <w:rPr>
          <w:i/>
          <w:spacing w:val="40"/>
          <w:sz w:val="16"/>
        </w:rPr>
        <w:t> </w:t>
      </w:r>
      <w:bookmarkStart w:name="_bookmark382" w:id="383"/>
      <w:bookmarkEnd w:id="383"/>
      <w:r>
        <w:rPr>
          <w:i/>
          <w:sz w:val="16"/>
        </w:rPr>
        <w:t>T</w:t>
      </w:r>
      <w:r>
        <w:rPr>
          <w:i/>
          <w:sz w:val="16"/>
        </w:rPr>
        <w:t>echnol. Factory Autom. (ETFA)</w:t>
      </w:r>
      <w:r>
        <w:rPr>
          <w:sz w:val="16"/>
        </w:rPr>
        <w:t>, vol. 1, 2018, pp. 139–146.</w:t>
      </w:r>
    </w:p>
    <w:p>
      <w:pPr>
        <w:pStyle w:val="ListParagraph"/>
        <w:numPr>
          <w:ilvl w:val="0"/>
          <w:numId w:val="9"/>
        </w:numPr>
        <w:tabs>
          <w:tab w:pos="699" w:val="left" w:leader="none"/>
        </w:tabs>
        <w:spacing w:line="180" w:lineRule="exact" w:before="0" w:after="0"/>
        <w:ind w:left="699" w:right="0" w:hanging="440"/>
        <w:jc w:val="both"/>
        <w:rPr>
          <w:sz w:val="16"/>
        </w:rPr>
      </w:pPr>
      <w:r>
        <w:rPr>
          <w:sz w:val="16"/>
        </w:rPr>
        <w:t>MIMOSA.</w:t>
      </w:r>
      <w:r>
        <w:rPr>
          <w:spacing w:val="13"/>
          <w:sz w:val="16"/>
        </w:rPr>
        <w:t> </w:t>
      </w:r>
      <w:r>
        <w:rPr>
          <w:sz w:val="16"/>
        </w:rPr>
        <w:t>“MIMOSA</w:t>
      </w:r>
      <w:r>
        <w:rPr>
          <w:spacing w:val="13"/>
          <w:sz w:val="16"/>
        </w:rPr>
        <w:t> </w:t>
      </w:r>
      <w:r>
        <w:rPr>
          <w:sz w:val="16"/>
        </w:rPr>
        <w:t>OSA-CBM—MIMOSA.”</w:t>
      </w:r>
      <w:r>
        <w:rPr>
          <w:spacing w:val="13"/>
          <w:sz w:val="16"/>
        </w:rPr>
        <w:t> </w:t>
      </w:r>
      <w:r>
        <w:rPr>
          <w:sz w:val="16"/>
        </w:rPr>
        <w:t>Accessed:</w:t>
      </w:r>
      <w:r>
        <w:rPr>
          <w:spacing w:val="13"/>
          <w:sz w:val="16"/>
        </w:rPr>
        <w:t> </w:t>
      </w:r>
      <w:r>
        <w:rPr>
          <w:sz w:val="16"/>
        </w:rPr>
        <w:t>Aug.</w:t>
      </w:r>
      <w:r>
        <w:rPr>
          <w:spacing w:val="12"/>
          <w:sz w:val="16"/>
        </w:rPr>
        <w:t> </w:t>
      </w:r>
      <w:r>
        <w:rPr>
          <w:spacing w:val="-5"/>
          <w:sz w:val="16"/>
        </w:rPr>
        <w:t>10,</w:t>
      </w:r>
    </w:p>
    <w:p>
      <w:pPr>
        <w:spacing w:line="179" w:lineRule="exact" w:before="0"/>
        <w:ind w:left="704" w:right="0" w:firstLine="0"/>
        <w:jc w:val="both"/>
        <w:rPr>
          <w:sz w:val="16"/>
        </w:rPr>
      </w:pPr>
      <w:bookmarkStart w:name="_bookmark383" w:id="384"/>
      <w:bookmarkEnd w:id="384"/>
      <w:r>
        <w:rPr/>
      </w:r>
      <w:r>
        <w:rPr>
          <w:spacing w:val="-2"/>
          <w:sz w:val="16"/>
        </w:rPr>
        <w:t>2020.</w:t>
      </w:r>
      <w:r>
        <w:rPr>
          <w:spacing w:val="30"/>
          <w:sz w:val="16"/>
        </w:rPr>
        <w:t> </w:t>
      </w:r>
      <w:r>
        <w:rPr>
          <w:spacing w:val="-2"/>
          <w:sz w:val="16"/>
        </w:rPr>
        <w:t>[Online].</w:t>
      </w:r>
      <w:r>
        <w:rPr>
          <w:spacing w:val="30"/>
          <w:sz w:val="16"/>
        </w:rPr>
        <w:t> </w:t>
      </w:r>
      <w:r>
        <w:rPr>
          <w:spacing w:val="-2"/>
          <w:sz w:val="16"/>
        </w:rPr>
        <w:t>Available:</w:t>
      </w:r>
      <w:r>
        <w:rPr>
          <w:spacing w:val="30"/>
          <w:sz w:val="16"/>
        </w:rPr>
        <w:t> </w:t>
      </w:r>
      <w:hyperlink r:id="rId447">
        <w:r>
          <w:rPr>
            <w:spacing w:val="-2"/>
            <w:sz w:val="16"/>
          </w:rPr>
          <w:t>https://www.mimosa.org/mimosa-osa-</w:t>
        </w:r>
        <w:r>
          <w:rPr>
            <w:spacing w:val="-4"/>
            <w:sz w:val="16"/>
          </w:rPr>
          <w:t>cbm/</w:t>
        </w:r>
      </w:hyperlink>
    </w:p>
    <w:p>
      <w:pPr>
        <w:pStyle w:val="ListParagraph"/>
        <w:numPr>
          <w:ilvl w:val="0"/>
          <w:numId w:val="9"/>
        </w:numPr>
        <w:tabs>
          <w:tab w:pos="704" w:val="left" w:leader="none"/>
        </w:tabs>
        <w:spacing w:line="232" w:lineRule="auto" w:before="2" w:after="0"/>
        <w:ind w:left="704" w:right="0" w:hanging="445"/>
        <w:jc w:val="both"/>
        <w:rPr>
          <w:sz w:val="16"/>
        </w:rPr>
      </w:pPr>
      <w:r>
        <w:rPr>
          <w:sz w:val="16"/>
        </w:rPr>
        <w:t>Y. Liang, W. Li, X. Lu, and S. Wang, “Fog computing and con-volutional neural network enabled prognosis for machining </w:t>
      </w:r>
      <w:r>
        <w:rPr>
          <w:sz w:val="16"/>
        </w:rPr>
        <w:t>process</w:t>
      </w:r>
      <w:r>
        <w:rPr>
          <w:spacing w:val="40"/>
          <w:sz w:val="16"/>
        </w:rPr>
        <w:t> </w:t>
      </w:r>
      <w:bookmarkStart w:name="_bookmark384" w:id="385"/>
      <w:bookmarkEnd w:id="385"/>
      <w:r>
        <w:rPr>
          <w:sz w:val="16"/>
        </w:rPr>
        <w:t>optimization</w:t>
      </w:r>
      <w:r>
        <w:rPr>
          <w:sz w:val="16"/>
        </w:rPr>
        <w:t>,” </w:t>
      </w:r>
      <w:r>
        <w:rPr>
          <w:i/>
          <w:sz w:val="16"/>
        </w:rPr>
        <w:t>J. Manuf. Syst.</w:t>
      </w:r>
      <w:r>
        <w:rPr>
          <w:sz w:val="16"/>
        </w:rPr>
        <w:t>, vol. 52, pp. 32–42, Jul. 2019.</w:t>
      </w:r>
    </w:p>
    <w:p>
      <w:pPr>
        <w:pStyle w:val="ListParagraph"/>
        <w:numPr>
          <w:ilvl w:val="0"/>
          <w:numId w:val="9"/>
        </w:numPr>
        <w:tabs>
          <w:tab w:pos="704" w:val="left" w:leader="none"/>
        </w:tabs>
        <w:spacing w:line="232" w:lineRule="auto" w:before="3" w:after="0"/>
        <w:ind w:left="704" w:right="0" w:hanging="445"/>
        <w:jc w:val="both"/>
        <w:rPr>
          <w:sz w:val="16"/>
        </w:rPr>
      </w:pPr>
      <w:r>
        <w:rPr>
          <w:sz w:val="16"/>
        </w:rPr>
        <w:t>W. Luo, T. Hu, Y. Ye, C. Zhang, and Y. Wei, “A hybrid predictive</w:t>
      </w:r>
      <w:r>
        <w:rPr>
          <w:spacing w:val="40"/>
          <w:sz w:val="16"/>
        </w:rPr>
        <w:t> </w:t>
      </w:r>
      <w:r>
        <w:rPr>
          <w:sz w:val="16"/>
        </w:rPr>
        <w:t>maintenance approach for CNC machine tool driven by digital </w:t>
      </w:r>
      <w:r>
        <w:rPr>
          <w:sz w:val="16"/>
        </w:rPr>
        <w:t>twin,”</w:t>
      </w:r>
      <w:r>
        <w:rPr>
          <w:spacing w:val="40"/>
          <w:sz w:val="16"/>
        </w:rPr>
        <w:t> </w:t>
      </w:r>
      <w:bookmarkStart w:name="_bookmark385" w:id="386"/>
      <w:bookmarkEnd w:id="386"/>
      <w:r>
        <w:rPr>
          <w:w w:val="99"/>
          <w:sz w:val="16"/>
        </w:rPr>
      </w:r>
      <w:r>
        <w:rPr>
          <w:i/>
          <w:sz w:val="16"/>
        </w:rPr>
        <w:t>Robot. Comput. Integr. Manuf.</w:t>
      </w:r>
      <w:r>
        <w:rPr>
          <w:sz w:val="16"/>
        </w:rPr>
        <w:t>, vol. 65, Oct. 2020, Art. no. 101974.</w:t>
      </w:r>
    </w:p>
    <w:p>
      <w:pPr>
        <w:pStyle w:val="ListParagraph"/>
        <w:numPr>
          <w:ilvl w:val="0"/>
          <w:numId w:val="9"/>
        </w:numPr>
        <w:tabs>
          <w:tab w:pos="704" w:val="left" w:leader="none"/>
        </w:tabs>
        <w:spacing w:line="232" w:lineRule="auto" w:before="2" w:after="0"/>
        <w:ind w:left="704" w:right="0" w:hanging="445"/>
        <w:jc w:val="both"/>
        <w:rPr>
          <w:sz w:val="16"/>
        </w:rPr>
      </w:pPr>
      <w:r>
        <w:rPr>
          <w:sz w:val="16"/>
        </w:rPr>
        <w:t>Y.</w:t>
      </w:r>
      <w:r>
        <w:rPr>
          <w:spacing w:val="40"/>
          <w:sz w:val="16"/>
        </w:rPr>
        <w:t> </w:t>
      </w:r>
      <w:r>
        <w:rPr>
          <w:sz w:val="16"/>
        </w:rPr>
        <w:t>Choi,</w:t>
      </w:r>
      <w:r>
        <w:rPr>
          <w:spacing w:val="40"/>
          <w:sz w:val="16"/>
        </w:rPr>
        <w:t> </w:t>
      </w:r>
      <w:r>
        <w:rPr>
          <w:sz w:val="16"/>
        </w:rPr>
        <w:t>H.</w:t>
      </w:r>
      <w:r>
        <w:rPr>
          <w:spacing w:val="40"/>
          <w:sz w:val="16"/>
        </w:rPr>
        <w:t> </w:t>
      </w:r>
      <w:r>
        <w:rPr>
          <w:sz w:val="16"/>
        </w:rPr>
        <w:t>Kwun,</w:t>
      </w:r>
      <w:r>
        <w:rPr>
          <w:spacing w:val="40"/>
          <w:sz w:val="16"/>
        </w:rPr>
        <w:t> </w:t>
      </w:r>
      <w:r>
        <w:rPr>
          <w:sz w:val="16"/>
        </w:rPr>
        <w:t>D.</w:t>
      </w:r>
      <w:r>
        <w:rPr>
          <w:spacing w:val="40"/>
          <w:sz w:val="16"/>
        </w:rPr>
        <w:t> </w:t>
      </w:r>
      <w:r>
        <w:rPr>
          <w:sz w:val="16"/>
        </w:rPr>
        <w:t>Kim,</w:t>
      </w:r>
      <w:r>
        <w:rPr>
          <w:spacing w:val="40"/>
          <w:sz w:val="16"/>
        </w:rPr>
        <w:t> </w:t>
      </w:r>
      <w:r>
        <w:rPr>
          <w:sz w:val="16"/>
        </w:rPr>
        <w:t>E.</w:t>
      </w:r>
      <w:r>
        <w:rPr>
          <w:spacing w:val="40"/>
          <w:sz w:val="16"/>
        </w:rPr>
        <w:t> </w:t>
      </w:r>
      <w:r>
        <w:rPr>
          <w:sz w:val="16"/>
        </w:rPr>
        <w:t>Lee,</w:t>
      </w:r>
      <w:r>
        <w:rPr>
          <w:spacing w:val="40"/>
          <w:sz w:val="16"/>
        </w:rPr>
        <w:t> </w:t>
      </w:r>
      <w:r>
        <w:rPr>
          <w:sz w:val="16"/>
        </w:rPr>
        <w:t>and</w:t>
      </w:r>
      <w:r>
        <w:rPr>
          <w:spacing w:val="40"/>
          <w:sz w:val="16"/>
        </w:rPr>
        <w:t> </w:t>
      </w:r>
      <w:r>
        <w:rPr>
          <w:sz w:val="16"/>
        </w:rPr>
        <w:t>H.</w:t>
      </w:r>
      <w:r>
        <w:rPr>
          <w:spacing w:val="40"/>
          <w:sz w:val="16"/>
        </w:rPr>
        <w:t> </w:t>
      </w:r>
      <w:r>
        <w:rPr>
          <w:sz w:val="16"/>
        </w:rPr>
        <w:t>Bae,</w:t>
      </w:r>
      <w:r>
        <w:rPr>
          <w:spacing w:val="40"/>
          <w:sz w:val="16"/>
        </w:rPr>
        <w:t> </w:t>
      </w:r>
      <w:r>
        <w:rPr>
          <w:sz w:val="16"/>
        </w:rPr>
        <w:t>“Method</w:t>
      </w:r>
      <w:r>
        <w:rPr>
          <w:spacing w:val="40"/>
          <w:sz w:val="16"/>
        </w:rPr>
        <w:t> </w:t>
      </w:r>
      <w:r>
        <w:rPr>
          <w:sz w:val="16"/>
        </w:rPr>
        <w:t>of</w:t>
      </w:r>
      <w:r>
        <w:rPr>
          <w:spacing w:val="40"/>
          <w:sz w:val="16"/>
        </w:rPr>
        <w:t> </w:t>
      </w:r>
      <w:r>
        <w:rPr>
          <w:sz w:val="16"/>
        </w:rPr>
        <w:t>predictive</w:t>
      </w:r>
      <w:r>
        <w:rPr>
          <w:spacing w:val="-8"/>
          <w:sz w:val="16"/>
        </w:rPr>
        <w:t> </w:t>
      </w:r>
      <w:r>
        <w:rPr>
          <w:sz w:val="16"/>
        </w:rPr>
        <w:t>maintenance</w:t>
      </w:r>
      <w:r>
        <w:rPr>
          <w:spacing w:val="-8"/>
          <w:sz w:val="16"/>
        </w:rPr>
        <w:t> </w:t>
      </w:r>
      <w:r>
        <w:rPr>
          <w:sz w:val="16"/>
        </w:rPr>
        <w:t>for</w:t>
      </w:r>
      <w:r>
        <w:rPr>
          <w:spacing w:val="-8"/>
          <w:sz w:val="16"/>
        </w:rPr>
        <w:t> </w:t>
      </w:r>
      <w:r>
        <w:rPr>
          <w:sz w:val="16"/>
        </w:rPr>
        <w:t>induction</w:t>
      </w:r>
      <w:r>
        <w:rPr>
          <w:spacing w:val="-8"/>
          <w:sz w:val="16"/>
        </w:rPr>
        <w:t> </w:t>
      </w:r>
      <w:r>
        <w:rPr>
          <w:sz w:val="16"/>
        </w:rPr>
        <w:t>furnace</w:t>
      </w:r>
      <w:r>
        <w:rPr>
          <w:spacing w:val="-8"/>
          <w:sz w:val="16"/>
        </w:rPr>
        <w:t> </w:t>
      </w:r>
      <w:r>
        <w:rPr>
          <w:sz w:val="16"/>
        </w:rPr>
        <w:t>based</w:t>
      </w:r>
      <w:r>
        <w:rPr>
          <w:spacing w:val="-8"/>
          <w:sz w:val="16"/>
        </w:rPr>
        <w:t> </w:t>
      </w:r>
      <w:r>
        <w:rPr>
          <w:sz w:val="16"/>
        </w:rPr>
        <w:t>on</w:t>
      </w:r>
      <w:r>
        <w:rPr>
          <w:spacing w:val="-8"/>
          <w:sz w:val="16"/>
        </w:rPr>
        <w:t> </w:t>
      </w:r>
      <w:r>
        <w:rPr>
          <w:sz w:val="16"/>
        </w:rPr>
        <w:t>neural</w:t>
      </w:r>
      <w:r>
        <w:rPr>
          <w:spacing w:val="-8"/>
          <w:sz w:val="16"/>
        </w:rPr>
        <w:t> </w:t>
      </w:r>
      <w:r>
        <w:rPr>
          <w:sz w:val="16"/>
        </w:rPr>
        <w:t>network,”</w:t>
      </w:r>
      <w:r>
        <w:rPr>
          <w:spacing w:val="40"/>
          <w:sz w:val="16"/>
        </w:rPr>
        <w:t> </w:t>
      </w:r>
      <w:r>
        <w:rPr>
          <w:sz w:val="16"/>
        </w:rPr>
        <w:t>in</w:t>
      </w:r>
      <w:r>
        <w:rPr>
          <w:spacing w:val="16"/>
          <w:sz w:val="16"/>
        </w:rPr>
        <w:t> </w:t>
      </w:r>
      <w:r>
        <w:rPr>
          <w:i/>
          <w:sz w:val="16"/>
        </w:rPr>
        <w:t>Proc.</w:t>
      </w:r>
      <w:r>
        <w:rPr>
          <w:i/>
          <w:spacing w:val="16"/>
          <w:sz w:val="16"/>
        </w:rPr>
        <w:t> </w:t>
      </w:r>
      <w:r>
        <w:rPr>
          <w:i/>
          <w:sz w:val="16"/>
        </w:rPr>
        <w:t>IEEE</w:t>
      </w:r>
      <w:r>
        <w:rPr>
          <w:i/>
          <w:spacing w:val="16"/>
          <w:sz w:val="16"/>
        </w:rPr>
        <w:t> </w:t>
      </w:r>
      <w:r>
        <w:rPr>
          <w:i/>
          <w:sz w:val="16"/>
        </w:rPr>
        <w:t>Int.</w:t>
      </w:r>
      <w:r>
        <w:rPr>
          <w:i/>
          <w:spacing w:val="16"/>
          <w:sz w:val="16"/>
        </w:rPr>
        <w:t> </w:t>
      </w:r>
      <w:r>
        <w:rPr>
          <w:i/>
          <w:sz w:val="16"/>
        </w:rPr>
        <w:t>Conf.</w:t>
      </w:r>
      <w:r>
        <w:rPr>
          <w:i/>
          <w:spacing w:val="16"/>
          <w:sz w:val="16"/>
        </w:rPr>
        <w:t> </w:t>
      </w:r>
      <w:r>
        <w:rPr>
          <w:i/>
          <w:sz w:val="16"/>
        </w:rPr>
        <w:t>Big</w:t>
      </w:r>
      <w:r>
        <w:rPr>
          <w:i/>
          <w:spacing w:val="16"/>
          <w:sz w:val="16"/>
        </w:rPr>
        <w:t> </w:t>
      </w:r>
      <w:r>
        <w:rPr>
          <w:i/>
          <w:sz w:val="16"/>
        </w:rPr>
        <w:t>Data</w:t>
      </w:r>
      <w:r>
        <w:rPr>
          <w:i/>
          <w:spacing w:val="16"/>
          <w:sz w:val="16"/>
        </w:rPr>
        <w:t> </w:t>
      </w:r>
      <w:r>
        <w:rPr>
          <w:i/>
          <w:sz w:val="16"/>
        </w:rPr>
        <w:t>Smart</w:t>
      </w:r>
      <w:r>
        <w:rPr>
          <w:i/>
          <w:spacing w:val="16"/>
          <w:sz w:val="16"/>
        </w:rPr>
        <w:t> </w:t>
      </w:r>
      <w:r>
        <w:rPr>
          <w:i/>
          <w:sz w:val="16"/>
        </w:rPr>
        <w:t>Comput.</w:t>
      </w:r>
      <w:r>
        <w:rPr>
          <w:i/>
          <w:spacing w:val="16"/>
          <w:sz w:val="16"/>
        </w:rPr>
        <w:t> </w:t>
      </w:r>
      <w:r>
        <w:rPr>
          <w:i/>
          <w:sz w:val="16"/>
        </w:rPr>
        <w:t>(BigComp)</w:t>
      </w:r>
      <w:r>
        <w:rPr>
          <w:sz w:val="16"/>
        </w:rPr>
        <w:t>,</w:t>
      </w:r>
      <w:r>
        <w:rPr>
          <w:spacing w:val="16"/>
          <w:sz w:val="16"/>
        </w:rPr>
        <w:t> </w:t>
      </w:r>
      <w:r>
        <w:rPr>
          <w:sz w:val="16"/>
        </w:rPr>
        <w:t>2020,</w:t>
      </w:r>
    </w:p>
    <w:p>
      <w:pPr>
        <w:spacing w:line="180" w:lineRule="exact" w:before="0"/>
        <w:ind w:left="704" w:right="0" w:firstLine="0"/>
        <w:jc w:val="both"/>
        <w:rPr>
          <w:sz w:val="16"/>
        </w:rPr>
      </w:pPr>
      <w:bookmarkStart w:name="_bookmark386" w:id="387"/>
      <w:bookmarkEnd w:id="387"/>
      <w:r>
        <w:rPr/>
      </w:r>
      <w:r>
        <w:rPr>
          <w:sz w:val="16"/>
        </w:rPr>
        <w:t>pp.</w:t>
      </w:r>
      <w:r>
        <w:rPr>
          <w:spacing w:val="9"/>
          <w:sz w:val="16"/>
        </w:rPr>
        <w:t> </w:t>
      </w:r>
      <w:r>
        <w:rPr>
          <w:sz w:val="16"/>
        </w:rPr>
        <w:t>609–</w:t>
      </w:r>
      <w:r>
        <w:rPr>
          <w:spacing w:val="-4"/>
          <w:sz w:val="16"/>
        </w:rPr>
        <w:t>612.</w:t>
      </w:r>
    </w:p>
    <w:p>
      <w:pPr>
        <w:pStyle w:val="ListParagraph"/>
        <w:numPr>
          <w:ilvl w:val="0"/>
          <w:numId w:val="9"/>
        </w:numPr>
        <w:tabs>
          <w:tab w:pos="704" w:val="left" w:leader="none"/>
        </w:tabs>
        <w:spacing w:line="232" w:lineRule="auto" w:before="2" w:after="0"/>
        <w:ind w:left="704" w:right="0" w:hanging="445"/>
        <w:jc w:val="both"/>
        <w:rPr>
          <w:sz w:val="16"/>
        </w:rPr>
      </w:pPr>
      <w:r>
        <w:rPr>
          <w:sz w:val="16"/>
        </w:rPr>
        <w:t>N. Gugulothu, V. Tv, P. Malhotra, L. Vig, P. Agarwal, and G. Shroff,</w:t>
      </w:r>
      <w:r>
        <w:rPr>
          <w:spacing w:val="40"/>
          <w:sz w:val="16"/>
        </w:rPr>
        <w:t> </w:t>
      </w:r>
      <w:r>
        <w:rPr>
          <w:sz w:val="16"/>
        </w:rPr>
        <w:t>“Predicting remaining useful life using time series embeddings </w:t>
      </w:r>
      <w:r>
        <w:rPr>
          <w:sz w:val="16"/>
        </w:rPr>
        <w:t>based</w:t>
      </w:r>
      <w:r>
        <w:rPr>
          <w:spacing w:val="40"/>
          <w:sz w:val="16"/>
        </w:rPr>
        <w:t> </w:t>
      </w:r>
      <w:bookmarkStart w:name="_bookmark387" w:id="388"/>
      <w:bookmarkEnd w:id="388"/>
      <w:r>
        <w:rPr>
          <w:sz w:val="16"/>
        </w:rPr>
        <w:t>on</w:t>
      </w:r>
      <w:r>
        <w:rPr>
          <w:sz w:val="16"/>
        </w:rPr>
        <w:t> recurrent neural networks,” 2017, </w:t>
      </w:r>
      <w:r>
        <w:rPr>
          <w:i/>
          <w:sz w:val="16"/>
        </w:rPr>
        <w:t>arXiv:1709.01073</w:t>
      </w:r>
      <w:r>
        <w:rPr>
          <w:sz w:val="16"/>
        </w:rPr>
        <w:t>.</w:t>
      </w:r>
    </w:p>
    <w:p>
      <w:pPr>
        <w:pStyle w:val="ListParagraph"/>
        <w:numPr>
          <w:ilvl w:val="0"/>
          <w:numId w:val="9"/>
        </w:numPr>
        <w:tabs>
          <w:tab w:pos="704" w:val="left" w:leader="none"/>
        </w:tabs>
        <w:spacing w:line="232" w:lineRule="auto" w:before="3" w:after="0"/>
        <w:ind w:left="704" w:right="0" w:hanging="445"/>
        <w:jc w:val="both"/>
        <w:rPr>
          <w:sz w:val="16"/>
        </w:rPr>
      </w:pPr>
      <w:r>
        <w:rPr>
          <w:sz w:val="16"/>
        </w:rPr>
        <w:t>J.</w:t>
      </w:r>
      <w:r>
        <w:rPr>
          <w:spacing w:val="-1"/>
          <w:sz w:val="16"/>
        </w:rPr>
        <w:t> </w:t>
      </w:r>
      <w:r>
        <w:rPr>
          <w:sz w:val="16"/>
        </w:rPr>
        <w:t>Wang,</w:t>
      </w:r>
      <w:r>
        <w:rPr>
          <w:spacing w:val="-1"/>
          <w:sz w:val="16"/>
        </w:rPr>
        <w:t> </w:t>
      </w:r>
      <w:r>
        <w:rPr>
          <w:sz w:val="16"/>
        </w:rPr>
        <w:t>Y.</w:t>
      </w:r>
      <w:r>
        <w:rPr>
          <w:spacing w:val="-1"/>
          <w:sz w:val="16"/>
        </w:rPr>
        <w:t> </w:t>
      </w:r>
      <w:r>
        <w:rPr>
          <w:sz w:val="16"/>
        </w:rPr>
        <w:t>Liang,</w:t>
      </w:r>
      <w:r>
        <w:rPr>
          <w:spacing w:val="-1"/>
          <w:sz w:val="16"/>
        </w:rPr>
        <w:t> </w:t>
      </w:r>
      <w:r>
        <w:rPr>
          <w:sz w:val="16"/>
        </w:rPr>
        <w:t>Y.</w:t>
      </w:r>
      <w:r>
        <w:rPr>
          <w:spacing w:val="-1"/>
          <w:sz w:val="16"/>
        </w:rPr>
        <w:t> </w:t>
      </w:r>
      <w:r>
        <w:rPr>
          <w:sz w:val="16"/>
        </w:rPr>
        <w:t>Zheng,</w:t>
      </w:r>
      <w:r>
        <w:rPr>
          <w:spacing w:val="-1"/>
          <w:sz w:val="16"/>
        </w:rPr>
        <w:t> </w:t>
      </w:r>
      <w:r>
        <w:rPr>
          <w:sz w:val="16"/>
        </w:rPr>
        <w:t>R.</w:t>
      </w:r>
      <w:r>
        <w:rPr>
          <w:spacing w:val="-1"/>
          <w:sz w:val="16"/>
        </w:rPr>
        <w:t> </w:t>
      </w:r>
      <w:r>
        <w:rPr>
          <w:sz w:val="16"/>
        </w:rPr>
        <w:t>X.</w:t>
      </w:r>
      <w:r>
        <w:rPr>
          <w:spacing w:val="-1"/>
          <w:sz w:val="16"/>
        </w:rPr>
        <w:t> </w:t>
      </w:r>
      <w:r>
        <w:rPr>
          <w:sz w:val="16"/>
        </w:rPr>
        <w:t>Gao,</w:t>
      </w:r>
      <w:r>
        <w:rPr>
          <w:spacing w:val="-1"/>
          <w:sz w:val="16"/>
        </w:rPr>
        <w:t> </w:t>
      </w:r>
      <w:r>
        <w:rPr>
          <w:sz w:val="16"/>
        </w:rPr>
        <w:t>and</w:t>
      </w:r>
      <w:r>
        <w:rPr>
          <w:spacing w:val="-1"/>
          <w:sz w:val="16"/>
        </w:rPr>
        <w:t> </w:t>
      </w:r>
      <w:r>
        <w:rPr>
          <w:sz w:val="16"/>
        </w:rPr>
        <w:t>F.</w:t>
      </w:r>
      <w:r>
        <w:rPr>
          <w:spacing w:val="-1"/>
          <w:sz w:val="16"/>
        </w:rPr>
        <w:t> </w:t>
      </w:r>
      <w:r>
        <w:rPr>
          <w:sz w:val="16"/>
        </w:rPr>
        <w:t>Zhang,</w:t>
      </w:r>
      <w:r>
        <w:rPr>
          <w:spacing w:val="-1"/>
          <w:sz w:val="16"/>
        </w:rPr>
        <w:t> </w:t>
      </w:r>
      <w:r>
        <w:rPr>
          <w:sz w:val="16"/>
        </w:rPr>
        <w:t>“An</w:t>
      </w:r>
      <w:r>
        <w:rPr>
          <w:spacing w:val="-1"/>
          <w:sz w:val="16"/>
        </w:rPr>
        <w:t> </w:t>
      </w:r>
      <w:r>
        <w:rPr>
          <w:sz w:val="16"/>
        </w:rPr>
        <w:t>integrated</w:t>
      </w:r>
      <w:r>
        <w:rPr>
          <w:spacing w:val="40"/>
          <w:sz w:val="16"/>
        </w:rPr>
        <w:t> </w:t>
      </w:r>
      <w:r>
        <w:rPr>
          <w:sz w:val="16"/>
        </w:rPr>
        <w:t>fault diagnosis and prognosis approach for predictive maintenance </w:t>
      </w:r>
      <w:r>
        <w:rPr>
          <w:sz w:val="16"/>
        </w:rPr>
        <w:t>of</w:t>
      </w:r>
      <w:r>
        <w:rPr>
          <w:spacing w:val="40"/>
          <w:sz w:val="16"/>
        </w:rPr>
        <w:t> </w:t>
      </w:r>
      <w:r>
        <w:rPr>
          <w:sz w:val="16"/>
        </w:rPr>
        <w:t>wind turbine bearing with limited samples,” </w:t>
      </w:r>
      <w:r>
        <w:rPr>
          <w:i/>
          <w:sz w:val="16"/>
        </w:rPr>
        <w:t>Renew. Energy</w:t>
      </w:r>
      <w:r>
        <w:rPr>
          <w:sz w:val="16"/>
        </w:rPr>
        <w:t>, vol. 145,</w:t>
      </w:r>
    </w:p>
    <w:p>
      <w:pPr>
        <w:spacing w:line="180" w:lineRule="exact" w:before="0"/>
        <w:ind w:left="704" w:right="0" w:firstLine="0"/>
        <w:jc w:val="both"/>
        <w:rPr>
          <w:sz w:val="16"/>
        </w:rPr>
      </w:pPr>
      <w:bookmarkStart w:name="_bookmark388" w:id="389"/>
      <w:bookmarkEnd w:id="389"/>
      <w:r>
        <w:rPr/>
      </w:r>
      <w:r>
        <w:rPr>
          <w:sz w:val="16"/>
        </w:rPr>
        <w:t>pp.</w:t>
      </w:r>
      <w:r>
        <w:rPr>
          <w:spacing w:val="11"/>
          <w:sz w:val="16"/>
        </w:rPr>
        <w:t> </w:t>
      </w:r>
      <w:r>
        <w:rPr>
          <w:sz w:val="16"/>
        </w:rPr>
        <w:t>642–650,</w:t>
      </w:r>
      <w:r>
        <w:rPr>
          <w:spacing w:val="11"/>
          <w:sz w:val="16"/>
        </w:rPr>
        <w:t> </w:t>
      </w:r>
      <w:r>
        <w:rPr>
          <w:sz w:val="16"/>
        </w:rPr>
        <w:t>Jan.</w:t>
      </w:r>
      <w:r>
        <w:rPr>
          <w:spacing w:val="11"/>
          <w:sz w:val="16"/>
        </w:rPr>
        <w:t> </w:t>
      </w:r>
      <w:r>
        <w:rPr>
          <w:spacing w:val="-4"/>
          <w:sz w:val="16"/>
        </w:rPr>
        <w:t>2020.</w:t>
      </w:r>
    </w:p>
    <w:p>
      <w:pPr>
        <w:pStyle w:val="ListParagraph"/>
        <w:numPr>
          <w:ilvl w:val="0"/>
          <w:numId w:val="9"/>
        </w:numPr>
        <w:tabs>
          <w:tab w:pos="703" w:val="left" w:leader="none"/>
        </w:tabs>
        <w:spacing w:line="179" w:lineRule="exact" w:before="0" w:after="0"/>
        <w:ind w:left="703" w:right="0" w:hanging="444"/>
        <w:jc w:val="both"/>
        <w:rPr>
          <w:sz w:val="16"/>
        </w:rPr>
      </w:pPr>
      <w:r>
        <w:rPr>
          <w:sz w:val="16"/>
        </w:rPr>
        <w:t>D.</w:t>
      </w:r>
      <w:r>
        <w:rPr>
          <w:spacing w:val="72"/>
          <w:w w:val="150"/>
          <w:sz w:val="16"/>
        </w:rPr>
        <w:t> </w:t>
      </w:r>
      <w:r>
        <w:rPr>
          <w:sz w:val="16"/>
        </w:rPr>
        <w:t>Shetve,</w:t>
      </w:r>
      <w:r>
        <w:rPr>
          <w:spacing w:val="72"/>
          <w:w w:val="150"/>
          <w:sz w:val="16"/>
        </w:rPr>
        <w:t> </w:t>
      </w:r>
      <w:r>
        <w:rPr>
          <w:sz w:val="16"/>
        </w:rPr>
        <w:t>R.</w:t>
      </w:r>
      <w:r>
        <w:rPr>
          <w:spacing w:val="72"/>
          <w:w w:val="150"/>
          <w:sz w:val="16"/>
        </w:rPr>
        <w:t> </w:t>
      </w:r>
      <w:r>
        <w:rPr>
          <w:sz w:val="16"/>
        </w:rPr>
        <w:t>VaraPrasad,</w:t>
      </w:r>
      <w:r>
        <w:rPr>
          <w:spacing w:val="73"/>
          <w:w w:val="150"/>
          <w:sz w:val="16"/>
        </w:rPr>
        <w:t> </w:t>
      </w:r>
      <w:r>
        <w:rPr>
          <w:sz w:val="16"/>
        </w:rPr>
        <w:t>R.</w:t>
      </w:r>
      <w:r>
        <w:rPr>
          <w:spacing w:val="72"/>
          <w:w w:val="150"/>
          <w:sz w:val="16"/>
        </w:rPr>
        <w:t> </w:t>
      </w:r>
      <w:r>
        <w:rPr>
          <w:sz w:val="16"/>
        </w:rPr>
        <w:t>Trestian,</w:t>
      </w:r>
      <w:r>
        <w:rPr>
          <w:spacing w:val="73"/>
          <w:w w:val="150"/>
          <w:sz w:val="16"/>
        </w:rPr>
        <w:t> </w:t>
      </w:r>
      <w:r>
        <w:rPr>
          <w:sz w:val="16"/>
        </w:rPr>
        <w:t>H.</w:t>
      </w:r>
      <w:r>
        <w:rPr>
          <w:spacing w:val="73"/>
          <w:w w:val="150"/>
          <w:sz w:val="16"/>
        </w:rPr>
        <w:t> </w:t>
      </w:r>
      <w:r>
        <w:rPr>
          <w:sz w:val="16"/>
        </w:rPr>
        <w:t>X.</w:t>
      </w:r>
      <w:r>
        <w:rPr>
          <w:spacing w:val="72"/>
          <w:w w:val="150"/>
          <w:sz w:val="16"/>
        </w:rPr>
        <w:t> </w:t>
      </w:r>
      <w:r>
        <w:rPr>
          <w:sz w:val="16"/>
        </w:rPr>
        <w:t>Nguyen,</w:t>
      </w:r>
      <w:r>
        <w:rPr>
          <w:spacing w:val="72"/>
          <w:w w:val="150"/>
          <w:sz w:val="16"/>
        </w:rPr>
        <w:t> </w:t>
      </w:r>
      <w:r>
        <w:rPr>
          <w:spacing w:val="-5"/>
          <w:sz w:val="16"/>
        </w:rPr>
        <w:t>and</w:t>
      </w:r>
    </w:p>
    <w:p>
      <w:pPr>
        <w:spacing w:line="232" w:lineRule="auto" w:before="2"/>
        <w:ind w:left="704" w:right="0" w:firstLine="0"/>
        <w:jc w:val="both"/>
        <w:rPr>
          <w:sz w:val="16"/>
        </w:rPr>
      </w:pPr>
      <w:r>
        <w:rPr>
          <w:sz w:val="16"/>
        </w:rPr>
        <w:t>H. Venkataraman, “CATS: Cluster-aided two-step approach for</w:t>
      </w:r>
      <w:r>
        <w:rPr>
          <w:spacing w:val="40"/>
          <w:sz w:val="16"/>
        </w:rPr>
        <w:t> </w:t>
      </w:r>
      <w:r>
        <w:rPr>
          <w:sz w:val="16"/>
        </w:rPr>
        <w:t>anomaly detection in smart manufacturing,” in </w:t>
      </w:r>
      <w:r>
        <w:rPr>
          <w:i/>
          <w:sz w:val="16"/>
        </w:rPr>
        <w:t>Advances </w:t>
      </w:r>
      <w:r>
        <w:rPr>
          <w:i/>
          <w:sz w:val="16"/>
        </w:rPr>
        <w:t>in</w:t>
      </w:r>
      <w:r>
        <w:rPr>
          <w:i/>
          <w:spacing w:val="80"/>
          <w:sz w:val="16"/>
        </w:rPr>
        <w:t> </w:t>
      </w:r>
      <w:r>
        <w:rPr>
          <w:i/>
          <w:sz w:val="16"/>
        </w:rPr>
        <w:t>Computing</w:t>
      </w:r>
      <w:r>
        <w:rPr>
          <w:i/>
          <w:spacing w:val="5"/>
          <w:sz w:val="16"/>
        </w:rPr>
        <w:t> </w:t>
      </w:r>
      <w:r>
        <w:rPr>
          <w:i/>
          <w:sz w:val="16"/>
        </w:rPr>
        <w:t>and</w:t>
      </w:r>
      <w:r>
        <w:rPr>
          <w:i/>
          <w:spacing w:val="6"/>
          <w:sz w:val="16"/>
        </w:rPr>
        <w:t> </w:t>
      </w:r>
      <w:r>
        <w:rPr>
          <w:i/>
          <w:sz w:val="16"/>
        </w:rPr>
        <w:t>Network</w:t>
      </w:r>
      <w:r>
        <w:rPr>
          <w:i/>
          <w:spacing w:val="5"/>
          <w:sz w:val="16"/>
        </w:rPr>
        <w:t> </w:t>
      </w:r>
      <w:r>
        <w:rPr>
          <w:i/>
          <w:sz w:val="16"/>
        </w:rPr>
        <w:t>Communications</w:t>
      </w:r>
      <w:r>
        <w:rPr>
          <w:sz w:val="16"/>
        </w:rPr>
        <w:t>.</w:t>
      </w:r>
      <w:r>
        <w:rPr>
          <w:spacing w:val="5"/>
          <w:sz w:val="16"/>
        </w:rPr>
        <w:t> </w:t>
      </w:r>
      <w:r>
        <w:rPr>
          <w:sz w:val="16"/>
        </w:rPr>
        <w:t>Singapore:</w:t>
      </w:r>
      <w:r>
        <w:rPr>
          <w:spacing w:val="6"/>
          <w:sz w:val="16"/>
        </w:rPr>
        <w:t> </w:t>
      </w:r>
      <w:r>
        <w:rPr>
          <w:sz w:val="16"/>
        </w:rPr>
        <w:t>Springer,</w:t>
      </w:r>
      <w:r>
        <w:rPr>
          <w:spacing w:val="5"/>
          <w:sz w:val="16"/>
        </w:rPr>
        <w:t> </w:t>
      </w:r>
      <w:r>
        <w:rPr>
          <w:spacing w:val="-2"/>
          <w:sz w:val="16"/>
        </w:rPr>
        <w:t>2021,</w:t>
      </w:r>
    </w:p>
    <w:p>
      <w:pPr>
        <w:spacing w:line="180" w:lineRule="exact" w:before="0"/>
        <w:ind w:left="704" w:right="0" w:firstLine="0"/>
        <w:jc w:val="both"/>
        <w:rPr>
          <w:sz w:val="16"/>
        </w:rPr>
      </w:pPr>
      <w:bookmarkStart w:name="_bookmark389" w:id="390"/>
      <w:bookmarkEnd w:id="390"/>
      <w:r>
        <w:rPr/>
      </w:r>
      <w:r>
        <w:rPr>
          <w:sz w:val="16"/>
        </w:rPr>
        <w:t>pp.</w:t>
      </w:r>
      <w:r>
        <w:rPr>
          <w:spacing w:val="5"/>
          <w:sz w:val="16"/>
        </w:rPr>
        <w:t> </w:t>
      </w:r>
      <w:r>
        <w:rPr>
          <w:sz w:val="16"/>
        </w:rPr>
        <w:t>103–115,</w:t>
      </w:r>
      <w:r>
        <w:rPr>
          <w:spacing w:val="6"/>
          <w:sz w:val="16"/>
        </w:rPr>
        <w:t> </w:t>
      </w:r>
      <w:r>
        <w:rPr>
          <w:sz w:val="16"/>
        </w:rPr>
        <w:t>doi:</w:t>
      </w:r>
      <w:r>
        <w:rPr>
          <w:spacing w:val="6"/>
          <w:sz w:val="16"/>
        </w:rPr>
        <w:t> </w:t>
      </w:r>
      <w:hyperlink r:id="rId448">
        <w:r>
          <w:rPr>
            <w:color w:val="0000FF"/>
            <w:sz w:val="16"/>
          </w:rPr>
          <w:t>10.1007/978-981-33-6987-</w:t>
        </w:r>
        <w:r>
          <w:rPr>
            <w:color w:val="0000FF"/>
            <w:spacing w:val="-4"/>
            <w:sz w:val="16"/>
          </w:rPr>
          <w:t>0_9</w:t>
        </w:r>
        <w:r>
          <w:rPr>
            <w:spacing w:val="-4"/>
            <w:sz w:val="16"/>
          </w:rPr>
          <w:t>.</w:t>
        </w:r>
      </w:hyperlink>
    </w:p>
    <w:p>
      <w:pPr>
        <w:pStyle w:val="ListParagraph"/>
        <w:numPr>
          <w:ilvl w:val="0"/>
          <w:numId w:val="9"/>
        </w:numPr>
        <w:tabs>
          <w:tab w:pos="704" w:val="left" w:leader="none"/>
        </w:tabs>
        <w:spacing w:line="232" w:lineRule="auto" w:before="2" w:after="0"/>
        <w:ind w:left="704" w:right="0" w:hanging="445"/>
        <w:jc w:val="both"/>
        <w:rPr>
          <w:sz w:val="16"/>
        </w:rPr>
      </w:pPr>
      <w:r>
        <w:rPr>
          <w:sz w:val="16"/>
        </w:rPr>
        <w:t>A. Nowak-Brzezin´ska and T. Xieski, “Outlier mining using the</w:t>
      </w:r>
      <w:r>
        <w:rPr>
          <w:spacing w:val="40"/>
          <w:sz w:val="16"/>
        </w:rPr>
        <w:t> </w:t>
      </w:r>
      <w:r>
        <w:rPr>
          <w:sz w:val="16"/>
        </w:rPr>
        <w:t>DBSCAN algorithm,” </w:t>
      </w:r>
      <w:r>
        <w:rPr>
          <w:i/>
          <w:sz w:val="16"/>
        </w:rPr>
        <w:t>J. Appl. Comput. Sci.</w:t>
      </w:r>
      <w:r>
        <w:rPr>
          <w:sz w:val="16"/>
        </w:rPr>
        <w:t>, vol. 25, no. 2, pp. 53–</w:t>
      </w:r>
      <w:r>
        <w:rPr>
          <w:sz w:val="16"/>
        </w:rPr>
        <w:t>68,</w:t>
      </w:r>
      <w:r>
        <w:rPr>
          <w:spacing w:val="40"/>
          <w:sz w:val="16"/>
        </w:rPr>
        <w:t> </w:t>
      </w:r>
      <w:bookmarkStart w:name="_bookmark390" w:id="391"/>
      <w:bookmarkEnd w:id="391"/>
      <w:r>
        <w:rPr>
          <w:spacing w:val="-2"/>
          <w:sz w:val="16"/>
        </w:rPr>
        <w:t>2017.</w:t>
      </w:r>
    </w:p>
    <w:p>
      <w:pPr>
        <w:pStyle w:val="ListParagraph"/>
        <w:numPr>
          <w:ilvl w:val="0"/>
          <w:numId w:val="9"/>
        </w:numPr>
        <w:tabs>
          <w:tab w:pos="704" w:val="left" w:leader="none"/>
        </w:tabs>
        <w:spacing w:line="232" w:lineRule="auto" w:before="3" w:after="0"/>
        <w:ind w:left="704" w:right="0" w:hanging="445"/>
        <w:jc w:val="both"/>
        <w:rPr>
          <w:sz w:val="16"/>
        </w:rPr>
      </w:pPr>
      <w:r>
        <w:rPr>
          <w:sz w:val="16"/>
        </w:rPr>
        <w:t>Z.</w:t>
      </w:r>
      <w:r>
        <w:rPr>
          <w:spacing w:val="-5"/>
          <w:sz w:val="16"/>
        </w:rPr>
        <w:t> </w:t>
      </w:r>
      <w:r>
        <w:rPr>
          <w:sz w:val="16"/>
        </w:rPr>
        <w:t>Cheng,</w:t>
      </w:r>
      <w:r>
        <w:rPr>
          <w:spacing w:val="-5"/>
          <w:sz w:val="16"/>
        </w:rPr>
        <w:t> </w:t>
      </w:r>
      <w:r>
        <w:rPr>
          <w:sz w:val="16"/>
        </w:rPr>
        <w:t>C.</w:t>
      </w:r>
      <w:r>
        <w:rPr>
          <w:spacing w:val="-5"/>
          <w:sz w:val="16"/>
        </w:rPr>
        <w:t> </w:t>
      </w:r>
      <w:r>
        <w:rPr>
          <w:sz w:val="16"/>
        </w:rPr>
        <w:t>Zou,</w:t>
      </w:r>
      <w:r>
        <w:rPr>
          <w:spacing w:val="-5"/>
          <w:sz w:val="16"/>
        </w:rPr>
        <w:t> </w:t>
      </w:r>
      <w:r>
        <w:rPr>
          <w:sz w:val="16"/>
        </w:rPr>
        <w:t>and</w:t>
      </w:r>
      <w:r>
        <w:rPr>
          <w:spacing w:val="-5"/>
          <w:sz w:val="16"/>
        </w:rPr>
        <w:t> </w:t>
      </w:r>
      <w:r>
        <w:rPr>
          <w:sz w:val="16"/>
        </w:rPr>
        <w:t>J.</w:t>
      </w:r>
      <w:r>
        <w:rPr>
          <w:spacing w:val="-5"/>
          <w:sz w:val="16"/>
        </w:rPr>
        <w:t> </w:t>
      </w:r>
      <w:r>
        <w:rPr>
          <w:sz w:val="16"/>
        </w:rPr>
        <w:t>Dong,</w:t>
      </w:r>
      <w:r>
        <w:rPr>
          <w:spacing w:val="-5"/>
          <w:sz w:val="16"/>
        </w:rPr>
        <w:t> </w:t>
      </w:r>
      <w:r>
        <w:rPr>
          <w:sz w:val="16"/>
        </w:rPr>
        <w:t>“Outlier</w:t>
      </w:r>
      <w:r>
        <w:rPr>
          <w:spacing w:val="-4"/>
          <w:sz w:val="16"/>
        </w:rPr>
        <w:t> </w:t>
      </w:r>
      <w:r>
        <w:rPr>
          <w:sz w:val="16"/>
        </w:rPr>
        <w:t>detection</w:t>
      </w:r>
      <w:r>
        <w:rPr>
          <w:spacing w:val="-4"/>
          <w:sz w:val="16"/>
        </w:rPr>
        <w:t> </w:t>
      </w:r>
      <w:r>
        <w:rPr>
          <w:sz w:val="16"/>
        </w:rPr>
        <w:t>using</w:t>
      </w:r>
      <w:r>
        <w:rPr>
          <w:spacing w:val="-5"/>
          <w:sz w:val="16"/>
        </w:rPr>
        <w:t> </w:t>
      </w:r>
      <w:r>
        <w:rPr>
          <w:sz w:val="16"/>
        </w:rPr>
        <w:t>isolation</w:t>
      </w:r>
      <w:r>
        <w:rPr>
          <w:spacing w:val="-4"/>
          <w:sz w:val="16"/>
        </w:rPr>
        <w:t> </w:t>
      </w:r>
      <w:r>
        <w:rPr>
          <w:sz w:val="16"/>
        </w:rPr>
        <w:t>forest</w:t>
      </w:r>
      <w:r>
        <w:rPr>
          <w:spacing w:val="40"/>
          <w:sz w:val="16"/>
        </w:rPr>
        <w:t> </w:t>
      </w:r>
      <w:r>
        <w:rPr>
          <w:sz w:val="16"/>
        </w:rPr>
        <w:t>and local outlier factor,” in </w:t>
      </w:r>
      <w:r>
        <w:rPr>
          <w:i/>
          <w:sz w:val="16"/>
        </w:rPr>
        <w:t>Proc. Conf. Res. Adapt. Converg. Syst.</w:t>
      </w:r>
      <w:r>
        <w:rPr>
          <w:sz w:val="16"/>
        </w:rPr>
        <w:t>,</w:t>
      </w:r>
      <w:r>
        <w:rPr>
          <w:spacing w:val="40"/>
          <w:sz w:val="16"/>
        </w:rPr>
        <w:t> </w:t>
      </w:r>
      <w:bookmarkStart w:name="_bookmark391" w:id="392"/>
      <w:bookmarkEnd w:id="392"/>
      <w:r>
        <w:rPr>
          <w:sz w:val="16"/>
        </w:rPr>
        <w:t>2019,</w:t>
      </w:r>
      <w:r>
        <w:rPr>
          <w:sz w:val="16"/>
        </w:rPr>
        <w:t> pp. 161–168.</w:t>
      </w:r>
    </w:p>
    <w:p>
      <w:pPr>
        <w:pStyle w:val="ListParagraph"/>
        <w:numPr>
          <w:ilvl w:val="0"/>
          <w:numId w:val="9"/>
        </w:numPr>
        <w:tabs>
          <w:tab w:pos="703" w:val="left" w:leader="none"/>
        </w:tabs>
        <w:spacing w:line="180" w:lineRule="exact" w:before="0" w:after="0"/>
        <w:ind w:left="703" w:right="0" w:hanging="444"/>
        <w:jc w:val="both"/>
        <w:rPr>
          <w:sz w:val="16"/>
        </w:rPr>
      </w:pPr>
      <w:r>
        <w:rPr>
          <w:sz w:val="16"/>
        </w:rPr>
        <w:t>M.</w:t>
      </w:r>
      <w:r>
        <w:rPr>
          <w:spacing w:val="40"/>
          <w:sz w:val="16"/>
        </w:rPr>
        <w:t> </w:t>
      </w:r>
      <w:r>
        <w:rPr>
          <w:sz w:val="16"/>
        </w:rPr>
        <w:t>Raza,</w:t>
      </w:r>
      <w:r>
        <w:rPr>
          <w:spacing w:val="41"/>
          <w:sz w:val="16"/>
        </w:rPr>
        <w:t> </w:t>
      </w:r>
      <w:r>
        <w:rPr>
          <w:sz w:val="16"/>
        </w:rPr>
        <w:t>P.</w:t>
      </w:r>
      <w:r>
        <w:rPr>
          <w:spacing w:val="40"/>
          <w:sz w:val="16"/>
        </w:rPr>
        <w:t> </w:t>
      </w:r>
      <w:r>
        <w:rPr>
          <w:sz w:val="16"/>
        </w:rPr>
        <w:t>M.</w:t>
      </w:r>
      <w:r>
        <w:rPr>
          <w:spacing w:val="41"/>
          <w:sz w:val="16"/>
        </w:rPr>
        <w:t> </w:t>
      </w:r>
      <w:r>
        <w:rPr>
          <w:sz w:val="16"/>
        </w:rPr>
        <w:t>Kumar,</w:t>
      </w:r>
      <w:r>
        <w:rPr>
          <w:spacing w:val="40"/>
          <w:sz w:val="16"/>
        </w:rPr>
        <w:t> </w:t>
      </w:r>
      <w:r>
        <w:rPr>
          <w:sz w:val="16"/>
        </w:rPr>
        <w:t>D.</w:t>
      </w:r>
      <w:r>
        <w:rPr>
          <w:spacing w:val="41"/>
          <w:sz w:val="16"/>
        </w:rPr>
        <w:t> </w:t>
      </w:r>
      <w:r>
        <w:rPr>
          <w:sz w:val="16"/>
        </w:rPr>
        <w:t>V.</w:t>
      </w:r>
      <w:r>
        <w:rPr>
          <w:spacing w:val="40"/>
          <w:sz w:val="16"/>
        </w:rPr>
        <w:t> </w:t>
      </w:r>
      <w:r>
        <w:rPr>
          <w:sz w:val="16"/>
        </w:rPr>
        <w:t>Hung,</w:t>
      </w:r>
      <w:r>
        <w:rPr>
          <w:spacing w:val="41"/>
          <w:sz w:val="16"/>
        </w:rPr>
        <w:t> </w:t>
      </w:r>
      <w:r>
        <w:rPr>
          <w:sz w:val="16"/>
        </w:rPr>
        <w:t>W.</w:t>
      </w:r>
      <w:r>
        <w:rPr>
          <w:spacing w:val="40"/>
          <w:sz w:val="16"/>
        </w:rPr>
        <w:t> </w:t>
      </w:r>
      <w:r>
        <w:rPr>
          <w:sz w:val="16"/>
        </w:rPr>
        <w:t>Davis,</w:t>
      </w:r>
      <w:r>
        <w:rPr>
          <w:spacing w:val="41"/>
          <w:sz w:val="16"/>
        </w:rPr>
        <w:t> </w:t>
      </w:r>
      <w:r>
        <w:rPr>
          <w:sz w:val="16"/>
        </w:rPr>
        <w:t>H.</w:t>
      </w:r>
      <w:r>
        <w:rPr>
          <w:spacing w:val="40"/>
          <w:sz w:val="16"/>
        </w:rPr>
        <w:t> </w:t>
      </w:r>
      <w:r>
        <w:rPr>
          <w:sz w:val="16"/>
        </w:rPr>
        <w:t>Nguyen,</w:t>
      </w:r>
      <w:r>
        <w:rPr>
          <w:spacing w:val="41"/>
          <w:sz w:val="16"/>
        </w:rPr>
        <w:t> </w:t>
      </w:r>
      <w:r>
        <w:rPr>
          <w:spacing w:val="-5"/>
          <w:sz w:val="16"/>
        </w:rPr>
        <w:t>and</w:t>
      </w:r>
    </w:p>
    <w:p>
      <w:pPr>
        <w:spacing w:line="232" w:lineRule="auto" w:before="2"/>
        <w:ind w:left="704" w:right="0" w:firstLine="0"/>
        <w:jc w:val="both"/>
        <w:rPr>
          <w:sz w:val="16"/>
        </w:rPr>
      </w:pPr>
      <w:r>
        <w:rPr>
          <w:sz w:val="16"/>
        </w:rPr>
        <w:t>R. Trestian, “A digital twin framework for industry 4.0 enabling </w:t>
      </w:r>
      <w:r>
        <w:rPr>
          <w:sz w:val="16"/>
        </w:rPr>
        <w:t>next-</w:t>
      </w:r>
      <w:r>
        <w:rPr>
          <w:sz w:val="16"/>
        </w:rPr>
        <w:t>gen</w:t>
      </w:r>
      <w:r>
        <w:rPr>
          <w:spacing w:val="-4"/>
          <w:sz w:val="16"/>
        </w:rPr>
        <w:t> </w:t>
      </w:r>
      <w:r>
        <w:rPr>
          <w:sz w:val="16"/>
        </w:rPr>
        <w:t>manufacturing,”</w:t>
      </w:r>
      <w:r>
        <w:rPr>
          <w:spacing w:val="-4"/>
          <w:sz w:val="16"/>
        </w:rPr>
        <w:t> </w:t>
      </w:r>
      <w:r>
        <w:rPr>
          <w:sz w:val="16"/>
        </w:rPr>
        <w:t>in</w:t>
      </w:r>
      <w:r>
        <w:rPr>
          <w:spacing w:val="-4"/>
          <w:sz w:val="16"/>
        </w:rPr>
        <w:t> </w:t>
      </w:r>
      <w:r>
        <w:rPr>
          <w:i/>
          <w:sz w:val="16"/>
        </w:rPr>
        <w:t>Proc.</w:t>
      </w:r>
      <w:r>
        <w:rPr>
          <w:i/>
          <w:spacing w:val="-4"/>
          <w:sz w:val="16"/>
        </w:rPr>
        <w:t> </w:t>
      </w:r>
      <w:r>
        <w:rPr>
          <w:i/>
          <w:sz w:val="16"/>
        </w:rPr>
        <w:t>IEEE</w:t>
      </w:r>
      <w:r>
        <w:rPr>
          <w:i/>
          <w:spacing w:val="-4"/>
          <w:sz w:val="16"/>
        </w:rPr>
        <w:t> </w:t>
      </w:r>
      <w:r>
        <w:rPr>
          <w:i/>
          <w:sz w:val="16"/>
        </w:rPr>
        <w:t>9th</w:t>
      </w:r>
      <w:r>
        <w:rPr>
          <w:i/>
          <w:spacing w:val="-4"/>
          <w:sz w:val="16"/>
        </w:rPr>
        <w:t> </w:t>
      </w:r>
      <w:r>
        <w:rPr>
          <w:i/>
          <w:sz w:val="16"/>
        </w:rPr>
        <w:t>Int.</w:t>
      </w:r>
      <w:r>
        <w:rPr>
          <w:i/>
          <w:spacing w:val="-4"/>
          <w:sz w:val="16"/>
        </w:rPr>
        <w:t> </w:t>
      </w:r>
      <w:r>
        <w:rPr>
          <w:i/>
          <w:sz w:val="16"/>
        </w:rPr>
        <w:t>Conf.</w:t>
      </w:r>
      <w:r>
        <w:rPr>
          <w:i/>
          <w:spacing w:val="-4"/>
          <w:sz w:val="16"/>
        </w:rPr>
        <w:t> </w:t>
      </w:r>
      <w:r>
        <w:rPr>
          <w:i/>
          <w:sz w:val="16"/>
        </w:rPr>
        <w:t>Ind.</w:t>
      </w:r>
      <w:r>
        <w:rPr>
          <w:i/>
          <w:spacing w:val="-4"/>
          <w:sz w:val="16"/>
        </w:rPr>
        <w:t> </w:t>
      </w:r>
      <w:r>
        <w:rPr>
          <w:i/>
          <w:sz w:val="16"/>
        </w:rPr>
        <w:t>Technol.</w:t>
      </w:r>
      <w:r>
        <w:rPr>
          <w:i/>
          <w:spacing w:val="-4"/>
          <w:sz w:val="16"/>
        </w:rPr>
        <w:t> </w:t>
      </w:r>
      <w:r>
        <w:rPr>
          <w:i/>
          <w:sz w:val="16"/>
        </w:rPr>
        <w:t>Manag.</w:t>
      </w:r>
      <w:r>
        <w:rPr>
          <w:i/>
          <w:spacing w:val="40"/>
          <w:sz w:val="16"/>
        </w:rPr>
        <w:t> </w:t>
      </w:r>
      <w:bookmarkStart w:name="_bookmark392" w:id="393"/>
      <w:bookmarkEnd w:id="393"/>
      <w:r>
        <w:rPr>
          <w:i/>
          <w:sz w:val="16"/>
        </w:rPr>
        <w:t>(ICITM</w:t>
      </w:r>
      <w:r>
        <w:rPr>
          <w:i/>
          <w:sz w:val="16"/>
        </w:rPr>
        <w:t>)</w:t>
      </w:r>
      <w:r>
        <w:rPr>
          <w:sz w:val="16"/>
        </w:rPr>
        <w:t>, 2020, pp. 73–77.</w:t>
      </w:r>
    </w:p>
    <w:p>
      <w:pPr>
        <w:pStyle w:val="ListParagraph"/>
        <w:numPr>
          <w:ilvl w:val="0"/>
          <w:numId w:val="9"/>
        </w:numPr>
        <w:tabs>
          <w:tab w:pos="699" w:val="left" w:leader="none"/>
          <w:tab w:pos="704" w:val="left" w:leader="none"/>
        </w:tabs>
        <w:spacing w:line="232" w:lineRule="auto" w:before="3" w:after="0"/>
        <w:ind w:left="704" w:right="0" w:hanging="445"/>
        <w:jc w:val="both"/>
        <w:rPr>
          <w:sz w:val="16"/>
        </w:rPr>
      </w:pPr>
      <w:r>
        <w:rPr>
          <w:sz w:val="16"/>
        </w:rPr>
        <w:t>S.</w:t>
      </w:r>
      <w:r>
        <w:rPr>
          <w:spacing w:val="-7"/>
          <w:sz w:val="16"/>
        </w:rPr>
        <w:t> </w:t>
      </w:r>
      <w:r>
        <w:rPr>
          <w:sz w:val="16"/>
        </w:rPr>
        <w:t>Mihai,</w:t>
      </w:r>
      <w:r>
        <w:rPr>
          <w:spacing w:val="-7"/>
          <w:sz w:val="16"/>
        </w:rPr>
        <w:t> </w:t>
      </w:r>
      <w:r>
        <w:rPr>
          <w:sz w:val="16"/>
        </w:rPr>
        <w:t>W.</w:t>
      </w:r>
      <w:r>
        <w:rPr>
          <w:spacing w:val="-7"/>
          <w:sz w:val="16"/>
        </w:rPr>
        <w:t> </w:t>
      </w:r>
      <w:r>
        <w:rPr>
          <w:sz w:val="16"/>
        </w:rPr>
        <w:t>Davis,</w:t>
      </w:r>
      <w:r>
        <w:rPr>
          <w:spacing w:val="-7"/>
          <w:sz w:val="16"/>
        </w:rPr>
        <w:t> </w:t>
      </w:r>
      <w:r>
        <w:rPr>
          <w:sz w:val="16"/>
        </w:rPr>
        <w:t>D.</w:t>
      </w:r>
      <w:r>
        <w:rPr>
          <w:spacing w:val="-7"/>
          <w:sz w:val="16"/>
        </w:rPr>
        <w:t> </w:t>
      </w:r>
      <w:r>
        <w:rPr>
          <w:sz w:val="16"/>
        </w:rPr>
        <w:t>V.</w:t>
      </w:r>
      <w:r>
        <w:rPr>
          <w:spacing w:val="-7"/>
          <w:sz w:val="16"/>
        </w:rPr>
        <w:t> </w:t>
      </w:r>
      <w:r>
        <w:rPr>
          <w:sz w:val="16"/>
        </w:rPr>
        <w:t>Hung,</w:t>
      </w:r>
      <w:r>
        <w:rPr>
          <w:spacing w:val="-7"/>
          <w:sz w:val="16"/>
        </w:rPr>
        <w:t> </w:t>
      </w:r>
      <w:r>
        <w:rPr>
          <w:sz w:val="16"/>
        </w:rPr>
        <w:t>and</w:t>
      </w:r>
      <w:r>
        <w:rPr>
          <w:spacing w:val="-7"/>
          <w:sz w:val="16"/>
        </w:rPr>
        <w:t> </w:t>
      </w:r>
      <w:r>
        <w:rPr>
          <w:sz w:val="16"/>
        </w:rPr>
        <w:t>R.</w:t>
      </w:r>
      <w:r>
        <w:rPr>
          <w:spacing w:val="-7"/>
          <w:sz w:val="16"/>
        </w:rPr>
        <w:t> </w:t>
      </w:r>
      <w:r>
        <w:rPr>
          <w:sz w:val="16"/>
        </w:rPr>
        <w:t>Trestian,</w:t>
      </w:r>
      <w:r>
        <w:rPr>
          <w:spacing w:val="-7"/>
          <w:sz w:val="16"/>
        </w:rPr>
        <w:t> </w:t>
      </w:r>
      <w:r>
        <w:rPr>
          <w:sz w:val="16"/>
        </w:rPr>
        <w:t>“A</w:t>
      </w:r>
      <w:r>
        <w:rPr>
          <w:spacing w:val="-7"/>
          <w:sz w:val="16"/>
        </w:rPr>
        <w:t> </w:t>
      </w:r>
      <w:r>
        <w:rPr>
          <w:sz w:val="16"/>
        </w:rPr>
        <w:t>digital</w:t>
      </w:r>
      <w:r>
        <w:rPr>
          <w:spacing w:val="-7"/>
          <w:sz w:val="16"/>
        </w:rPr>
        <w:t> </w:t>
      </w:r>
      <w:r>
        <w:rPr>
          <w:sz w:val="16"/>
        </w:rPr>
        <w:t>twin</w:t>
      </w:r>
      <w:r>
        <w:rPr>
          <w:spacing w:val="-7"/>
          <w:sz w:val="16"/>
        </w:rPr>
        <w:t> </w:t>
      </w:r>
      <w:r>
        <w:rPr>
          <w:sz w:val="16"/>
        </w:rPr>
        <w:t>frame-work for predictive maintenance in industry 4.0,” in </w:t>
      </w:r>
      <w:r>
        <w:rPr>
          <w:i/>
          <w:sz w:val="16"/>
        </w:rPr>
        <w:t>Proc. Int. </w:t>
      </w:r>
      <w:r>
        <w:rPr>
          <w:i/>
          <w:sz w:val="16"/>
        </w:rPr>
        <w:t>Conf.</w:t>
      </w:r>
      <w:r>
        <w:rPr>
          <w:i/>
          <w:spacing w:val="40"/>
          <w:sz w:val="16"/>
        </w:rPr>
        <w:t> </w:t>
      </w:r>
      <w:bookmarkStart w:name="_bookmark393" w:id="394"/>
      <w:bookmarkEnd w:id="394"/>
      <w:r>
        <w:rPr>
          <w:i/>
          <w:sz w:val="16"/>
        </w:rPr>
        <w:t>Hig</w:t>
      </w:r>
      <w:r>
        <w:rPr>
          <w:i/>
          <w:sz w:val="16"/>
        </w:rPr>
        <w:t>h Perform. Comput. Simulat.</w:t>
      </w:r>
      <w:r>
        <w:rPr>
          <w:sz w:val="16"/>
        </w:rPr>
        <w:t>, 2021, pp. 1–9.</w:t>
      </w:r>
    </w:p>
    <w:p>
      <w:pPr>
        <w:pStyle w:val="ListParagraph"/>
        <w:numPr>
          <w:ilvl w:val="0"/>
          <w:numId w:val="9"/>
        </w:numPr>
        <w:tabs>
          <w:tab w:pos="704" w:val="left" w:leader="none"/>
        </w:tabs>
        <w:spacing w:line="232" w:lineRule="auto" w:before="2" w:after="0"/>
        <w:ind w:left="704" w:right="0" w:hanging="445"/>
        <w:jc w:val="both"/>
        <w:rPr>
          <w:sz w:val="16"/>
        </w:rPr>
      </w:pPr>
      <w:r>
        <w:rPr>
          <w:sz w:val="16"/>
        </w:rPr>
        <w:t>H. V. Dang, M. Raza, T. V. Nguyen, T. Bui-Tien, and H. X. Nguyen,</w:t>
      </w:r>
      <w:r>
        <w:rPr>
          <w:spacing w:val="40"/>
          <w:sz w:val="16"/>
        </w:rPr>
        <w:t> </w:t>
      </w:r>
      <w:r>
        <w:rPr>
          <w:sz w:val="16"/>
        </w:rPr>
        <w:t>“Deep learning-based detection of structural damage using time-series</w:t>
      </w:r>
      <w:r>
        <w:rPr>
          <w:spacing w:val="40"/>
          <w:sz w:val="16"/>
        </w:rPr>
        <w:t> </w:t>
      </w:r>
      <w:bookmarkStart w:name="_bookmark394" w:id="395"/>
      <w:bookmarkEnd w:id="395"/>
      <w:r>
        <w:rPr>
          <w:sz w:val="16"/>
        </w:rPr>
        <w:t>data</w:t>
      </w:r>
      <w:r>
        <w:rPr>
          <w:sz w:val="16"/>
        </w:rPr>
        <w:t>,” </w:t>
      </w:r>
      <w:r>
        <w:rPr>
          <w:i/>
          <w:sz w:val="16"/>
        </w:rPr>
        <w:t>Struct. Infrastruct. Eng.</w:t>
      </w:r>
      <w:r>
        <w:rPr>
          <w:sz w:val="16"/>
        </w:rPr>
        <w:t>, vol. 17, no. 11, pp. 1474–1493, 2021.</w:t>
      </w:r>
    </w:p>
    <w:p>
      <w:pPr>
        <w:pStyle w:val="ListParagraph"/>
        <w:numPr>
          <w:ilvl w:val="0"/>
          <w:numId w:val="9"/>
        </w:numPr>
        <w:tabs>
          <w:tab w:pos="704" w:val="left" w:leader="none"/>
        </w:tabs>
        <w:spacing w:line="232" w:lineRule="auto" w:before="3" w:after="0"/>
        <w:ind w:left="704" w:right="0" w:hanging="445"/>
        <w:jc w:val="both"/>
        <w:rPr>
          <w:sz w:val="16"/>
        </w:rPr>
      </w:pPr>
      <w:r>
        <w:rPr>
          <w:sz w:val="16"/>
        </w:rPr>
        <w:t>H. V. Dang, H. Tran-Ngoc, T. V. Nguyen, T. Bui-Tien, G. De </w:t>
      </w:r>
      <w:r>
        <w:rPr>
          <w:sz w:val="16"/>
        </w:rPr>
        <w:t>Roeck,</w:t>
      </w:r>
      <w:r>
        <w:rPr>
          <w:spacing w:val="40"/>
          <w:sz w:val="16"/>
        </w:rPr>
        <w:t> </w:t>
      </w:r>
      <w:r>
        <w:rPr>
          <w:sz w:val="16"/>
        </w:rPr>
        <w:t>and H. X. Nguyen, “Data-driven structural health monitoring using</w:t>
      </w:r>
      <w:r>
        <w:rPr>
          <w:spacing w:val="40"/>
          <w:sz w:val="16"/>
        </w:rPr>
        <w:t> </w:t>
      </w:r>
      <w:r>
        <w:rPr>
          <w:sz w:val="16"/>
        </w:rPr>
        <w:t>feature</w:t>
      </w:r>
      <w:r>
        <w:rPr>
          <w:spacing w:val="-9"/>
          <w:sz w:val="16"/>
        </w:rPr>
        <w:t> </w:t>
      </w:r>
      <w:r>
        <w:rPr>
          <w:sz w:val="16"/>
        </w:rPr>
        <w:t>fusion</w:t>
      </w:r>
      <w:r>
        <w:rPr>
          <w:spacing w:val="-9"/>
          <w:sz w:val="16"/>
        </w:rPr>
        <w:t> </w:t>
      </w:r>
      <w:r>
        <w:rPr>
          <w:sz w:val="16"/>
        </w:rPr>
        <w:t>and</w:t>
      </w:r>
      <w:r>
        <w:rPr>
          <w:spacing w:val="-8"/>
          <w:sz w:val="16"/>
        </w:rPr>
        <w:t> </w:t>
      </w:r>
      <w:r>
        <w:rPr>
          <w:sz w:val="16"/>
        </w:rPr>
        <w:t>hybrid</w:t>
      </w:r>
      <w:r>
        <w:rPr>
          <w:spacing w:val="-9"/>
          <w:sz w:val="16"/>
        </w:rPr>
        <w:t> </w:t>
      </w:r>
      <w:r>
        <w:rPr>
          <w:sz w:val="16"/>
        </w:rPr>
        <w:t>deep</w:t>
      </w:r>
      <w:r>
        <w:rPr>
          <w:spacing w:val="-9"/>
          <w:sz w:val="16"/>
        </w:rPr>
        <w:t> </w:t>
      </w:r>
      <w:r>
        <w:rPr>
          <w:sz w:val="16"/>
        </w:rPr>
        <w:t>learning,”</w:t>
      </w:r>
      <w:r>
        <w:rPr>
          <w:spacing w:val="-8"/>
          <w:sz w:val="16"/>
        </w:rPr>
        <w:t> </w:t>
      </w:r>
      <w:r>
        <w:rPr>
          <w:i/>
          <w:sz w:val="16"/>
        </w:rPr>
        <w:t>IEEE</w:t>
      </w:r>
      <w:r>
        <w:rPr>
          <w:i/>
          <w:spacing w:val="-9"/>
          <w:sz w:val="16"/>
        </w:rPr>
        <w:t> </w:t>
      </w:r>
      <w:r>
        <w:rPr>
          <w:i/>
          <w:sz w:val="16"/>
        </w:rPr>
        <w:t>Trans.</w:t>
      </w:r>
      <w:r>
        <w:rPr>
          <w:i/>
          <w:spacing w:val="-8"/>
          <w:sz w:val="16"/>
        </w:rPr>
        <w:t> </w:t>
      </w:r>
      <w:r>
        <w:rPr>
          <w:i/>
          <w:sz w:val="16"/>
        </w:rPr>
        <w:t>Autom.</w:t>
      </w:r>
      <w:r>
        <w:rPr>
          <w:i/>
          <w:spacing w:val="-8"/>
          <w:sz w:val="16"/>
        </w:rPr>
        <w:t> </w:t>
      </w:r>
      <w:r>
        <w:rPr>
          <w:i/>
          <w:sz w:val="16"/>
        </w:rPr>
        <w:t>Sci.</w:t>
      </w:r>
      <w:r>
        <w:rPr>
          <w:i/>
          <w:spacing w:val="-9"/>
          <w:sz w:val="16"/>
        </w:rPr>
        <w:t> </w:t>
      </w:r>
      <w:r>
        <w:rPr>
          <w:i/>
          <w:sz w:val="16"/>
        </w:rPr>
        <w:t>Eng.</w:t>
      </w:r>
      <w:r>
        <w:rPr>
          <w:sz w:val="16"/>
        </w:rPr>
        <w:t>,</w:t>
      </w:r>
      <w:r>
        <w:rPr>
          <w:spacing w:val="40"/>
          <w:sz w:val="16"/>
        </w:rPr>
        <w:t> </w:t>
      </w:r>
      <w:bookmarkStart w:name="_bookmark395" w:id="396"/>
      <w:bookmarkEnd w:id="396"/>
      <w:r>
        <w:rPr>
          <w:sz w:val="16"/>
        </w:rPr>
        <w:t>v</w:t>
      </w:r>
      <w:r>
        <w:rPr>
          <w:sz w:val="16"/>
        </w:rPr>
        <w:t>ol. 18, no. 4, pp. 2087–2103, Oct. 2021.</w:t>
      </w:r>
    </w:p>
    <w:p>
      <w:pPr>
        <w:pStyle w:val="ListParagraph"/>
        <w:numPr>
          <w:ilvl w:val="0"/>
          <w:numId w:val="9"/>
        </w:numPr>
        <w:tabs>
          <w:tab w:pos="704" w:val="left" w:leader="none"/>
        </w:tabs>
        <w:spacing w:line="232" w:lineRule="auto" w:before="3" w:after="0"/>
        <w:ind w:left="704" w:right="0" w:hanging="445"/>
        <w:jc w:val="both"/>
        <w:rPr>
          <w:sz w:val="16"/>
        </w:rPr>
      </w:pPr>
      <w:r>
        <w:rPr>
          <w:sz w:val="16"/>
        </w:rPr>
        <w:t>H. V. Dang, M. Raza, H. Tran-Ngoc, T. Bui-Tien, and H. X. </w:t>
      </w:r>
      <w:r>
        <w:rPr>
          <w:sz w:val="16"/>
        </w:rPr>
        <w:t>Nguyen,</w:t>
      </w:r>
      <w:r>
        <w:rPr>
          <w:spacing w:val="40"/>
          <w:sz w:val="16"/>
        </w:rPr>
        <w:t> </w:t>
      </w:r>
      <w:r>
        <w:rPr>
          <w:sz w:val="16"/>
        </w:rPr>
        <w:t>“Connection stiffness reduction analysis in steel bridge via deep CNN</w:t>
      </w:r>
      <w:r>
        <w:rPr>
          <w:spacing w:val="40"/>
          <w:sz w:val="16"/>
        </w:rPr>
        <w:t> </w:t>
      </w:r>
      <w:r>
        <w:rPr>
          <w:sz w:val="16"/>
        </w:rPr>
        <w:t>and</w:t>
      </w:r>
      <w:r>
        <w:rPr>
          <w:spacing w:val="37"/>
          <w:sz w:val="16"/>
        </w:rPr>
        <w:t> </w:t>
      </w:r>
      <w:r>
        <w:rPr>
          <w:sz w:val="16"/>
        </w:rPr>
        <w:t>modal</w:t>
      </w:r>
      <w:r>
        <w:rPr>
          <w:spacing w:val="37"/>
          <w:sz w:val="16"/>
        </w:rPr>
        <w:t> </w:t>
      </w:r>
      <w:r>
        <w:rPr>
          <w:sz w:val="16"/>
        </w:rPr>
        <w:t>experimental</w:t>
      </w:r>
      <w:r>
        <w:rPr>
          <w:spacing w:val="37"/>
          <w:sz w:val="16"/>
        </w:rPr>
        <w:t> </w:t>
      </w:r>
      <w:r>
        <w:rPr>
          <w:sz w:val="16"/>
        </w:rPr>
        <w:t>data,”</w:t>
      </w:r>
      <w:r>
        <w:rPr>
          <w:spacing w:val="37"/>
          <w:sz w:val="16"/>
        </w:rPr>
        <w:t> </w:t>
      </w:r>
      <w:r>
        <w:rPr>
          <w:i/>
          <w:sz w:val="16"/>
        </w:rPr>
        <w:t>Struct.</w:t>
      </w:r>
      <w:r>
        <w:rPr>
          <w:i/>
          <w:spacing w:val="37"/>
          <w:sz w:val="16"/>
        </w:rPr>
        <w:t> </w:t>
      </w:r>
      <w:r>
        <w:rPr>
          <w:i/>
          <w:sz w:val="16"/>
        </w:rPr>
        <w:t>Eng.</w:t>
      </w:r>
      <w:r>
        <w:rPr>
          <w:i/>
          <w:spacing w:val="37"/>
          <w:sz w:val="16"/>
        </w:rPr>
        <w:t> </w:t>
      </w:r>
      <w:r>
        <w:rPr>
          <w:i/>
          <w:sz w:val="16"/>
        </w:rPr>
        <w:t>Mech.</w:t>
      </w:r>
      <w:r>
        <w:rPr>
          <w:sz w:val="16"/>
        </w:rPr>
        <w:t>,</w:t>
      </w:r>
      <w:r>
        <w:rPr>
          <w:spacing w:val="37"/>
          <w:sz w:val="16"/>
        </w:rPr>
        <w:t> </w:t>
      </w:r>
      <w:r>
        <w:rPr>
          <w:sz w:val="16"/>
        </w:rPr>
        <w:t>vol.</w:t>
      </w:r>
      <w:r>
        <w:rPr>
          <w:spacing w:val="37"/>
          <w:sz w:val="16"/>
        </w:rPr>
        <w:t> </w:t>
      </w:r>
      <w:r>
        <w:rPr>
          <w:sz w:val="16"/>
        </w:rPr>
        <w:t>77,</w:t>
      </w:r>
      <w:r>
        <w:rPr>
          <w:spacing w:val="37"/>
          <w:sz w:val="16"/>
        </w:rPr>
        <w:t> </w:t>
      </w:r>
      <w:r>
        <w:rPr>
          <w:sz w:val="16"/>
        </w:rPr>
        <w:t>no.</w:t>
      </w:r>
      <w:r>
        <w:rPr>
          <w:spacing w:val="37"/>
          <w:sz w:val="16"/>
        </w:rPr>
        <w:t> </w:t>
      </w:r>
      <w:r>
        <w:rPr>
          <w:sz w:val="16"/>
        </w:rPr>
        <w:t>4,</w:t>
      </w:r>
    </w:p>
    <w:p>
      <w:pPr>
        <w:spacing w:line="180" w:lineRule="exact" w:before="0"/>
        <w:ind w:left="704" w:right="0" w:firstLine="0"/>
        <w:jc w:val="both"/>
        <w:rPr>
          <w:sz w:val="16"/>
        </w:rPr>
      </w:pPr>
      <w:bookmarkStart w:name="_bookmark396" w:id="397"/>
      <w:bookmarkEnd w:id="397"/>
      <w:r>
        <w:rPr/>
      </w:r>
      <w:r>
        <w:rPr>
          <w:sz w:val="16"/>
        </w:rPr>
        <w:t>pp.</w:t>
      </w:r>
      <w:r>
        <w:rPr>
          <w:spacing w:val="11"/>
          <w:sz w:val="16"/>
        </w:rPr>
        <w:t> </w:t>
      </w:r>
      <w:r>
        <w:rPr>
          <w:sz w:val="16"/>
        </w:rPr>
        <w:t>495–508,</w:t>
      </w:r>
      <w:r>
        <w:rPr>
          <w:spacing w:val="11"/>
          <w:sz w:val="16"/>
        </w:rPr>
        <w:t> </w:t>
      </w:r>
      <w:r>
        <w:rPr>
          <w:spacing w:val="-2"/>
          <w:sz w:val="16"/>
        </w:rPr>
        <w:t>2021.</w:t>
      </w:r>
    </w:p>
    <w:p>
      <w:pPr>
        <w:pStyle w:val="ListParagraph"/>
        <w:numPr>
          <w:ilvl w:val="0"/>
          <w:numId w:val="9"/>
        </w:numPr>
        <w:tabs>
          <w:tab w:pos="704" w:val="left" w:leader="none"/>
        </w:tabs>
        <w:spacing w:line="232" w:lineRule="auto" w:before="3" w:after="0"/>
        <w:ind w:left="704" w:right="0" w:hanging="445"/>
        <w:jc w:val="both"/>
        <w:rPr>
          <w:sz w:val="16"/>
        </w:rPr>
      </w:pPr>
      <w:r>
        <w:rPr>
          <w:sz w:val="16"/>
        </w:rPr>
        <w:t>E. Trist and F. Emery, </w:t>
      </w:r>
      <w:r>
        <w:rPr>
          <w:i/>
          <w:sz w:val="16"/>
        </w:rPr>
        <w:t>Socio-Technical Systems Theory</w:t>
      </w:r>
      <w:r>
        <w:rPr>
          <w:sz w:val="16"/>
        </w:rPr>
        <w:t>. Oxford, U.K.:</w:t>
      </w:r>
      <w:r>
        <w:rPr>
          <w:spacing w:val="40"/>
          <w:sz w:val="16"/>
        </w:rPr>
        <w:t> </w:t>
      </w:r>
      <w:bookmarkStart w:name="_bookmark397" w:id="398"/>
      <w:bookmarkEnd w:id="398"/>
      <w:r>
        <w:rPr>
          <w:sz w:val="16"/>
        </w:rPr>
        <w:t>Pe</w:t>
      </w:r>
      <w:r>
        <w:rPr>
          <w:sz w:val="16"/>
        </w:rPr>
        <w:t>rgamon, 1960.</w:t>
      </w:r>
    </w:p>
    <w:p>
      <w:pPr>
        <w:pStyle w:val="ListParagraph"/>
        <w:numPr>
          <w:ilvl w:val="0"/>
          <w:numId w:val="9"/>
        </w:numPr>
        <w:tabs>
          <w:tab w:pos="704" w:val="left" w:leader="none"/>
        </w:tabs>
        <w:spacing w:line="232" w:lineRule="auto" w:before="1" w:after="0"/>
        <w:ind w:left="704" w:right="0" w:hanging="445"/>
        <w:jc w:val="both"/>
        <w:rPr>
          <w:sz w:val="16"/>
        </w:rPr>
      </w:pPr>
      <w:r>
        <w:rPr>
          <w:sz w:val="16"/>
        </w:rPr>
        <w:t>B.</w:t>
      </w:r>
      <w:r>
        <w:rPr>
          <w:spacing w:val="-4"/>
          <w:sz w:val="16"/>
        </w:rPr>
        <w:t> </w:t>
      </w:r>
      <w:r>
        <w:rPr>
          <w:sz w:val="16"/>
        </w:rPr>
        <w:t>Heydari</w:t>
      </w:r>
      <w:r>
        <w:rPr>
          <w:spacing w:val="-3"/>
          <w:sz w:val="16"/>
        </w:rPr>
        <w:t> </w:t>
      </w:r>
      <w:r>
        <w:rPr>
          <w:sz w:val="16"/>
        </w:rPr>
        <w:t>and</w:t>
      </w:r>
      <w:r>
        <w:rPr>
          <w:spacing w:val="-4"/>
          <w:sz w:val="16"/>
        </w:rPr>
        <w:t> </w:t>
      </w:r>
      <w:r>
        <w:rPr>
          <w:sz w:val="16"/>
        </w:rPr>
        <w:t>M.</w:t>
      </w:r>
      <w:r>
        <w:rPr>
          <w:spacing w:val="-4"/>
          <w:sz w:val="16"/>
        </w:rPr>
        <w:t> </w:t>
      </w:r>
      <w:r>
        <w:rPr>
          <w:sz w:val="16"/>
        </w:rPr>
        <w:t>J.</w:t>
      </w:r>
      <w:r>
        <w:rPr>
          <w:spacing w:val="-4"/>
          <w:sz w:val="16"/>
        </w:rPr>
        <w:t> </w:t>
      </w:r>
      <w:r>
        <w:rPr>
          <w:sz w:val="16"/>
        </w:rPr>
        <w:t>Pennock,</w:t>
      </w:r>
      <w:r>
        <w:rPr>
          <w:spacing w:val="-4"/>
          <w:sz w:val="16"/>
        </w:rPr>
        <w:t> </w:t>
      </w:r>
      <w:r>
        <w:rPr>
          <w:sz w:val="16"/>
        </w:rPr>
        <w:t>“Guiding</w:t>
      </w:r>
      <w:r>
        <w:rPr>
          <w:spacing w:val="-3"/>
          <w:sz w:val="16"/>
        </w:rPr>
        <w:t> </w:t>
      </w:r>
      <w:r>
        <w:rPr>
          <w:sz w:val="16"/>
        </w:rPr>
        <w:t>the</w:t>
      </w:r>
      <w:r>
        <w:rPr>
          <w:spacing w:val="-3"/>
          <w:sz w:val="16"/>
        </w:rPr>
        <w:t> </w:t>
      </w:r>
      <w:r>
        <w:rPr>
          <w:sz w:val="16"/>
        </w:rPr>
        <w:t>behavior</w:t>
      </w:r>
      <w:r>
        <w:rPr>
          <w:spacing w:val="-4"/>
          <w:sz w:val="16"/>
        </w:rPr>
        <w:t> </w:t>
      </w:r>
      <w:r>
        <w:rPr>
          <w:sz w:val="16"/>
        </w:rPr>
        <w:t>of</w:t>
      </w:r>
      <w:r>
        <w:rPr>
          <w:spacing w:val="-4"/>
          <w:sz w:val="16"/>
        </w:rPr>
        <w:t> </w:t>
      </w:r>
      <w:r>
        <w:rPr>
          <w:sz w:val="16"/>
        </w:rPr>
        <w:t>sociotechnical</w:t>
      </w:r>
      <w:r>
        <w:rPr>
          <w:spacing w:val="40"/>
          <w:sz w:val="16"/>
        </w:rPr>
        <w:t> </w:t>
      </w:r>
      <w:r>
        <w:rPr>
          <w:sz w:val="16"/>
        </w:rPr>
        <w:t>systems: The role of agent-based modeling,” </w:t>
      </w:r>
      <w:r>
        <w:rPr>
          <w:i/>
          <w:sz w:val="16"/>
        </w:rPr>
        <w:t>Syst. Eng.</w:t>
      </w:r>
      <w:r>
        <w:rPr>
          <w:sz w:val="16"/>
        </w:rPr>
        <w:t>, vol. 21, no. 3,</w:t>
      </w:r>
    </w:p>
    <w:p>
      <w:pPr>
        <w:spacing w:line="179" w:lineRule="exact" w:before="0"/>
        <w:ind w:left="704" w:right="0" w:firstLine="0"/>
        <w:jc w:val="both"/>
        <w:rPr>
          <w:sz w:val="16"/>
        </w:rPr>
      </w:pPr>
      <w:bookmarkStart w:name="_bookmark398" w:id="399"/>
      <w:bookmarkEnd w:id="399"/>
      <w:r>
        <w:rPr/>
      </w:r>
      <w:r>
        <w:rPr>
          <w:sz w:val="16"/>
        </w:rPr>
        <w:t>pp.</w:t>
      </w:r>
      <w:r>
        <w:rPr>
          <w:spacing w:val="11"/>
          <w:sz w:val="16"/>
        </w:rPr>
        <w:t> </w:t>
      </w:r>
      <w:r>
        <w:rPr>
          <w:sz w:val="16"/>
        </w:rPr>
        <w:t>210–226,</w:t>
      </w:r>
      <w:r>
        <w:rPr>
          <w:spacing w:val="11"/>
          <w:sz w:val="16"/>
        </w:rPr>
        <w:t> </w:t>
      </w:r>
      <w:r>
        <w:rPr>
          <w:spacing w:val="-2"/>
          <w:sz w:val="16"/>
        </w:rPr>
        <w:t>2018.</w:t>
      </w:r>
    </w:p>
    <w:p>
      <w:pPr>
        <w:pStyle w:val="ListParagraph"/>
        <w:numPr>
          <w:ilvl w:val="0"/>
          <w:numId w:val="9"/>
        </w:numPr>
        <w:tabs>
          <w:tab w:pos="704" w:val="left" w:leader="none"/>
        </w:tabs>
        <w:spacing w:line="232" w:lineRule="auto" w:before="2" w:after="0"/>
        <w:ind w:left="704" w:right="0" w:hanging="445"/>
        <w:jc w:val="both"/>
        <w:rPr>
          <w:sz w:val="16"/>
        </w:rPr>
      </w:pPr>
      <w:r>
        <w:rPr>
          <w:sz w:val="16"/>
        </w:rPr>
        <w:t>E.</w:t>
      </w:r>
      <w:r>
        <w:rPr>
          <w:spacing w:val="-10"/>
          <w:sz w:val="16"/>
        </w:rPr>
        <w:t> </w:t>
      </w:r>
      <w:r>
        <w:rPr>
          <w:sz w:val="16"/>
        </w:rPr>
        <w:t>Bonabeau,</w:t>
      </w:r>
      <w:r>
        <w:rPr>
          <w:spacing w:val="-10"/>
          <w:sz w:val="16"/>
        </w:rPr>
        <w:t> </w:t>
      </w:r>
      <w:r>
        <w:rPr>
          <w:sz w:val="16"/>
        </w:rPr>
        <w:t>“Agent-based</w:t>
      </w:r>
      <w:r>
        <w:rPr>
          <w:spacing w:val="-9"/>
          <w:sz w:val="16"/>
        </w:rPr>
        <w:t> </w:t>
      </w:r>
      <w:r>
        <w:rPr>
          <w:sz w:val="16"/>
        </w:rPr>
        <w:t>modeling:</w:t>
      </w:r>
      <w:r>
        <w:rPr>
          <w:spacing w:val="-9"/>
          <w:sz w:val="16"/>
        </w:rPr>
        <w:t> </w:t>
      </w:r>
      <w:r>
        <w:rPr>
          <w:sz w:val="16"/>
        </w:rPr>
        <w:t>Methods</w:t>
      </w:r>
      <w:r>
        <w:rPr>
          <w:spacing w:val="-10"/>
          <w:sz w:val="16"/>
        </w:rPr>
        <w:t> </w:t>
      </w:r>
      <w:r>
        <w:rPr>
          <w:sz w:val="16"/>
        </w:rPr>
        <w:t>and</w:t>
      </w:r>
      <w:r>
        <w:rPr>
          <w:spacing w:val="-9"/>
          <w:sz w:val="16"/>
        </w:rPr>
        <w:t> </w:t>
      </w:r>
      <w:r>
        <w:rPr>
          <w:sz w:val="16"/>
        </w:rPr>
        <w:t>techniques</w:t>
      </w:r>
      <w:r>
        <w:rPr>
          <w:spacing w:val="-10"/>
          <w:sz w:val="16"/>
        </w:rPr>
        <w:t> </w:t>
      </w:r>
      <w:r>
        <w:rPr>
          <w:sz w:val="16"/>
        </w:rPr>
        <w:t>for</w:t>
      </w:r>
      <w:r>
        <w:rPr>
          <w:spacing w:val="-9"/>
          <w:sz w:val="16"/>
        </w:rPr>
        <w:t> </w:t>
      </w:r>
      <w:r>
        <w:rPr>
          <w:sz w:val="16"/>
        </w:rPr>
        <w:t>sim-ulating</w:t>
      </w:r>
      <w:r>
        <w:rPr>
          <w:spacing w:val="18"/>
          <w:sz w:val="16"/>
        </w:rPr>
        <w:t> </w:t>
      </w:r>
      <w:r>
        <w:rPr>
          <w:sz w:val="16"/>
        </w:rPr>
        <w:t>human</w:t>
      </w:r>
      <w:r>
        <w:rPr>
          <w:spacing w:val="19"/>
          <w:sz w:val="16"/>
        </w:rPr>
        <w:t> </w:t>
      </w:r>
      <w:r>
        <w:rPr>
          <w:sz w:val="16"/>
        </w:rPr>
        <w:t>systems,”</w:t>
      </w:r>
      <w:r>
        <w:rPr>
          <w:spacing w:val="19"/>
          <w:sz w:val="16"/>
        </w:rPr>
        <w:t> </w:t>
      </w:r>
      <w:r>
        <w:rPr>
          <w:i/>
          <w:sz w:val="16"/>
        </w:rPr>
        <w:t>Proc.</w:t>
      </w:r>
      <w:r>
        <w:rPr>
          <w:i/>
          <w:spacing w:val="19"/>
          <w:sz w:val="16"/>
        </w:rPr>
        <w:t> </w:t>
      </w:r>
      <w:r>
        <w:rPr>
          <w:i/>
          <w:sz w:val="16"/>
        </w:rPr>
        <w:t>Nat.</w:t>
      </w:r>
      <w:r>
        <w:rPr>
          <w:i/>
          <w:spacing w:val="19"/>
          <w:sz w:val="16"/>
        </w:rPr>
        <w:t> </w:t>
      </w:r>
      <w:r>
        <w:rPr>
          <w:i/>
          <w:sz w:val="16"/>
        </w:rPr>
        <w:t>Acad.</w:t>
      </w:r>
      <w:r>
        <w:rPr>
          <w:i/>
          <w:spacing w:val="18"/>
          <w:sz w:val="16"/>
        </w:rPr>
        <w:t> </w:t>
      </w:r>
      <w:r>
        <w:rPr>
          <w:i/>
          <w:sz w:val="16"/>
        </w:rPr>
        <w:t>Sci.</w:t>
      </w:r>
      <w:r>
        <w:rPr>
          <w:i/>
          <w:spacing w:val="19"/>
          <w:sz w:val="16"/>
        </w:rPr>
        <w:t> </w:t>
      </w:r>
      <w:r>
        <w:rPr>
          <w:i/>
          <w:sz w:val="16"/>
        </w:rPr>
        <w:t>USA</w:t>
      </w:r>
      <w:r>
        <w:rPr>
          <w:sz w:val="16"/>
        </w:rPr>
        <w:t>,</w:t>
      </w:r>
      <w:r>
        <w:rPr>
          <w:spacing w:val="19"/>
          <w:sz w:val="16"/>
        </w:rPr>
        <w:t> </w:t>
      </w:r>
      <w:r>
        <w:rPr>
          <w:sz w:val="16"/>
        </w:rPr>
        <w:t>vol.</w:t>
      </w:r>
      <w:r>
        <w:rPr>
          <w:spacing w:val="19"/>
          <w:sz w:val="16"/>
        </w:rPr>
        <w:t> </w:t>
      </w:r>
      <w:r>
        <w:rPr>
          <w:sz w:val="16"/>
        </w:rPr>
        <w:t>99,</w:t>
      </w:r>
      <w:r>
        <w:rPr>
          <w:spacing w:val="19"/>
          <w:sz w:val="16"/>
        </w:rPr>
        <w:t> </w:t>
      </w:r>
      <w:r>
        <w:rPr>
          <w:sz w:val="16"/>
        </w:rPr>
        <w:t>no.</w:t>
      </w:r>
      <w:r>
        <w:rPr>
          <w:spacing w:val="18"/>
          <w:sz w:val="16"/>
        </w:rPr>
        <w:t> </w:t>
      </w:r>
      <w:r>
        <w:rPr>
          <w:spacing w:val="-5"/>
          <w:sz w:val="16"/>
        </w:rPr>
        <w:t>s3,</w:t>
      </w:r>
    </w:p>
    <w:p>
      <w:pPr>
        <w:spacing w:line="179" w:lineRule="exact" w:before="0"/>
        <w:ind w:left="704" w:right="0" w:firstLine="0"/>
        <w:jc w:val="both"/>
        <w:rPr>
          <w:sz w:val="16"/>
        </w:rPr>
      </w:pPr>
      <w:bookmarkStart w:name="_bookmark399" w:id="400"/>
      <w:bookmarkEnd w:id="400"/>
      <w:r>
        <w:rPr/>
      </w:r>
      <w:r>
        <w:rPr>
          <w:sz w:val="16"/>
        </w:rPr>
        <w:t>pp.</w:t>
      </w:r>
      <w:r>
        <w:rPr>
          <w:spacing w:val="10"/>
          <w:sz w:val="16"/>
        </w:rPr>
        <w:t> </w:t>
      </w:r>
      <w:r>
        <w:rPr>
          <w:sz w:val="16"/>
        </w:rPr>
        <w:t>7280–7287,</w:t>
      </w:r>
      <w:r>
        <w:rPr>
          <w:spacing w:val="10"/>
          <w:sz w:val="16"/>
        </w:rPr>
        <w:t> </w:t>
      </w:r>
      <w:r>
        <w:rPr>
          <w:spacing w:val="-2"/>
          <w:sz w:val="16"/>
        </w:rPr>
        <w:t>2002.</w:t>
      </w:r>
    </w:p>
    <w:p>
      <w:pPr>
        <w:pStyle w:val="ListParagraph"/>
        <w:numPr>
          <w:ilvl w:val="0"/>
          <w:numId w:val="9"/>
        </w:numPr>
        <w:tabs>
          <w:tab w:pos="704" w:val="left" w:leader="none"/>
        </w:tabs>
        <w:spacing w:line="232" w:lineRule="auto" w:before="3" w:after="0"/>
        <w:ind w:left="704" w:right="0" w:hanging="445"/>
        <w:jc w:val="both"/>
        <w:rPr>
          <w:sz w:val="16"/>
        </w:rPr>
      </w:pPr>
      <w:r>
        <w:rPr>
          <w:sz w:val="16"/>
        </w:rPr>
        <w:t>S. Barat </w:t>
      </w:r>
      <w:r>
        <w:rPr>
          <w:i/>
          <w:sz w:val="16"/>
        </w:rPr>
        <w:t>et al.</w:t>
      </w:r>
      <w:r>
        <w:rPr>
          <w:sz w:val="16"/>
        </w:rPr>
        <w:t>, “An agent-based digital twin for exploring Localized</w:t>
      </w:r>
      <w:r>
        <w:rPr>
          <w:spacing w:val="40"/>
          <w:sz w:val="16"/>
        </w:rPr>
        <w:t> </w:t>
      </w:r>
      <w:r>
        <w:rPr>
          <w:sz w:val="16"/>
        </w:rPr>
        <w:t>non-pharmaceutical interventions to control COVID-19 </w:t>
      </w:r>
      <w:r>
        <w:rPr>
          <w:sz w:val="16"/>
        </w:rPr>
        <w:t>pandemic,”</w:t>
      </w:r>
      <w:r>
        <w:rPr>
          <w:spacing w:val="40"/>
          <w:sz w:val="16"/>
        </w:rPr>
        <w:t> </w:t>
      </w:r>
      <w:bookmarkStart w:name="_bookmark400" w:id="401"/>
      <w:bookmarkEnd w:id="401"/>
      <w:r>
        <w:rPr>
          <w:w w:val="99"/>
          <w:sz w:val="16"/>
        </w:rPr>
      </w:r>
      <w:r>
        <w:rPr>
          <w:i/>
          <w:sz w:val="16"/>
        </w:rPr>
        <w:t>Trans. Indian Nat. Acad. Eng.</w:t>
      </w:r>
      <w:r>
        <w:rPr>
          <w:sz w:val="16"/>
        </w:rPr>
        <w:t>, vol. 6, no. 2, pp. 323–353, 2021.</w:t>
      </w:r>
    </w:p>
    <w:p>
      <w:pPr>
        <w:pStyle w:val="ListParagraph"/>
        <w:numPr>
          <w:ilvl w:val="0"/>
          <w:numId w:val="9"/>
        </w:numPr>
        <w:tabs>
          <w:tab w:pos="699" w:val="left" w:leader="none"/>
        </w:tabs>
        <w:spacing w:line="180" w:lineRule="exact" w:before="0" w:after="0"/>
        <w:ind w:left="699" w:right="0" w:hanging="440"/>
        <w:jc w:val="both"/>
        <w:rPr>
          <w:sz w:val="16"/>
        </w:rPr>
      </w:pPr>
      <w:r>
        <w:rPr>
          <w:sz w:val="16"/>
        </w:rPr>
        <w:t>J.</w:t>
      </w:r>
      <w:r>
        <w:rPr>
          <w:spacing w:val="-4"/>
          <w:sz w:val="16"/>
        </w:rPr>
        <w:t> </w:t>
      </w:r>
      <w:r>
        <w:rPr>
          <w:sz w:val="16"/>
        </w:rPr>
        <w:t>M.</w:t>
      </w:r>
      <w:r>
        <w:rPr>
          <w:spacing w:val="-3"/>
          <w:sz w:val="16"/>
        </w:rPr>
        <w:t> </w:t>
      </w:r>
      <w:r>
        <w:rPr>
          <w:sz w:val="16"/>
        </w:rPr>
        <w:t>Epstein,</w:t>
      </w:r>
      <w:r>
        <w:rPr>
          <w:spacing w:val="-3"/>
          <w:sz w:val="16"/>
        </w:rPr>
        <w:t> </w:t>
      </w:r>
      <w:r>
        <w:rPr>
          <w:sz w:val="16"/>
        </w:rPr>
        <w:t>“Why</w:t>
      </w:r>
      <w:r>
        <w:rPr>
          <w:spacing w:val="-3"/>
          <w:sz w:val="16"/>
        </w:rPr>
        <w:t> </w:t>
      </w:r>
      <w:r>
        <w:rPr>
          <w:sz w:val="16"/>
        </w:rPr>
        <w:t>model?”</w:t>
      </w:r>
      <w:r>
        <w:rPr>
          <w:spacing w:val="-4"/>
          <w:sz w:val="16"/>
        </w:rPr>
        <w:t> </w:t>
      </w:r>
      <w:r>
        <w:rPr>
          <w:i/>
          <w:sz w:val="16"/>
        </w:rPr>
        <w:t>J.</w:t>
      </w:r>
      <w:r>
        <w:rPr>
          <w:i/>
          <w:spacing w:val="-3"/>
          <w:sz w:val="16"/>
        </w:rPr>
        <w:t> </w:t>
      </w:r>
      <w:r>
        <w:rPr>
          <w:i/>
          <w:sz w:val="16"/>
        </w:rPr>
        <w:t>Artif.</w:t>
      </w:r>
      <w:r>
        <w:rPr>
          <w:i/>
          <w:spacing w:val="-3"/>
          <w:sz w:val="16"/>
        </w:rPr>
        <w:t> </w:t>
      </w:r>
      <w:r>
        <w:rPr>
          <w:i/>
          <w:sz w:val="16"/>
        </w:rPr>
        <w:t>Soc.</w:t>
      </w:r>
      <w:r>
        <w:rPr>
          <w:i/>
          <w:spacing w:val="-4"/>
          <w:sz w:val="16"/>
        </w:rPr>
        <w:t> </w:t>
      </w:r>
      <w:r>
        <w:rPr>
          <w:i/>
          <w:sz w:val="16"/>
        </w:rPr>
        <w:t>Soc.</w:t>
      </w:r>
      <w:r>
        <w:rPr>
          <w:i/>
          <w:spacing w:val="-3"/>
          <w:sz w:val="16"/>
        </w:rPr>
        <w:t> </w:t>
      </w:r>
      <w:r>
        <w:rPr>
          <w:i/>
          <w:sz w:val="16"/>
        </w:rPr>
        <w:t>Simulat.</w:t>
      </w:r>
      <w:r>
        <w:rPr>
          <w:sz w:val="16"/>
        </w:rPr>
        <w:t>,</w:t>
      </w:r>
      <w:r>
        <w:rPr>
          <w:spacing w:val="-3"/>
          <w:sz w:val="16"/>
        </w:rPr>
        <w:t> </w:t>
      </w:r>
      <w:r>
        <w:rPr>
          <w:sz w:val="16"/>
        </w:rPr>
        <w:t>vol.</w:t>
      </w:r>
      <w:r>
        <w:rPr>
          <w:spacing w:val="-3"/>
          <w:sz w:val="16"/>
        </w:rPr>
        <w:t> </w:t>
      </w:r>
      <w:r>
        <w:rPr>
          <w:sz w:val="16"/>
        </w:rPr>
        <w:t>11,</w:t>
      </w:r>
      <w:r>
        <w:rPr>
          <w:spacing w:val="-4"/>
          <w:sz w:val="16"/>
        </w:rPr>
        <w:t> </w:t>
      </w:r>
      <w:r>
        <w:rPr>
          <w:sz w:val="16"/>
        </w:rPr>
        <w:t>no.</w:t>
      </w:r>
      <w:r>
        <w:rPr>
          <w:spacing w:val="-3"/>
          <w:sz w:val="16"/>
        </w:rPr>
        <w:t> </w:t>
      </w:r>
      <w:r>
        <w:rPr>
          <w:spacing w:val="-5"/>
          <w:sz w:val="16"/>
        </w:rPr>
        <w:t>4,</w:t>
      </w:r>
    </w:p>
    <w:p>
      <w:pPr>
        <w:spacing w:line="179" w:lineRule="exact" w:before="0"/>
        <w:ind w:left="704" w:right="0" w:firstLine="0"/>
        <w:jc w:val="both"/>
        <w:rPr>
          <w:sz w:val="16"/>
        </w:rPr>
      </w:pPr>
      <w:bookmarkStart w:name="_bookmark401" w:id="402"/>
      <w:bookmarkEnd w:id="402"/>
      <w:r>
        <w:rPr/>
      </w:r>
      <w:r>
        <w:rPr>
          <w:sz w:val="16"/>
        </w:rPr>
        <w:t>p.</w:t>
      </w:r>
      <w:r>
        <w:rPr>
          <w:spacing w:val="13"/>
          <w:sz w:val="16"/>
        </w:rPr>
        <w:t> </w:t>
      </w:r>
      <w:r>
        <w:rPr>
          <w:sz w:val="16"/>
        </w:rPr>
        <w:t>12,</w:t>
      </w:r>
      <w:r>
        <w:rPr>
          <w:spacing w:val="13"/>
          <w:sz w:val="16"/>
        </w:rPr>
        <w:t> </w:t>
      </w:r>
      <w:r>
        <w:rPr>
          <w:spacing w:val="-2"/>
          <w:sz w:val="16"/>
        </w:rPr>
        <w:t>2008.</w:t>
      </w:r>
    </w:p>
    <w:p>
      <w:pPr>
        <w:pStyle w:val="ListParagraph"/>
        <w:numPr>
          <w:ilvl w:val="0"/>
          <w:numId w:val="9"/>
        </w:numPr>
        <w:tabs>
          <w:tab w:pos="704" w:val="left" w:leader="none"/>
        </w:tabs>
        <w:spacing w:line="232" w:lineRule="auto" w:before="2" w:after="0"/>
        <w:ind w:left="704" w:right="0" w:hanging="445"/>
        <w:jc w:val="both"/>
        <w:rPr>
          <w:sz w:val="16"/>
        </w:rPr>
      </w:pPr>
      <w:r>
        <w:rPr>
          <w:sz w:val="16"/>
        </w:rPr>
        <w:t>B. S. Barn and T. Clark, “Revisiting Naur’s programming as theory</w:t>
      </w:r>
      <w:r>
        <w:rPr>
          <w:spacing w:val="40"/>
          <w:sz w:val="16"/>
        </w:rPr>
        <w:t> </w:t>
      </w:r>
      <w:r>
        <w:rPr>
          <w:sz w:val="16"/>
        </w:rPr>
        <w:t>building</w:t>
      </w:r>
      <w:r>
        <w:rPr>
          <w:spacing w:val="-3"/>
          <w:sz w:val="16"/>
        </w:rPr>
        <w:t> </w:t>
      </w:r>
      <w:r>
        <w:rPr>
          <w:sz w:val="16"/>
        </w:rPr>
        <w:t>for</w:t>
      </w:r>
      <w:r>
        <w:rPr>
          <w:spacing w:val="-3"/>
          <w:sz w:val="16"/>
        </w:rPr>
        <w:t> </w:t>
      </w:r>
      <w:r>
        <w:rPr>
          <w:sz w:val="16"/>
        </w:rPr>
        <w:t>enterprise</w:t>
      </w:r>
      <w:r>
        <w:rPr>
          <w:spacing w:val="-3"/>
          <w:sz w:val="16"/>
        </w:rPr>
        <w:t> </w:t>
      </w:r>
      <w:r>
        <w:rPr>
          <w:sz w:val="16"/>
        </w:rPr>
        <w:t>architecture</w:t>
      </w:r>
      <w:r>
        <w:rPr>
          <w:spacing w:val="-3"/>
          <w:sz w:val="16"/>
        </w:rPr>
        <w:t> </w:t>
      </w:r>
      <w:r>
        <w:rPr>
          <w:sz w:val="16"/>
        </w:rPr>
        <w:t>modelling,”</w:t>
      </w:r>
      <w:r>
        <w:rPr>
          <w:spacing w:val="-3"/>
          <w:sz w:val="16"/>
        </w:rPr>
        <w:t> </w:t>
      </w:r>
      <w:r>
        <w:rPr>
          <w:sz w:val="16"/>
        </w:rPr>
        <w:t>in</w:t>
      </w:r>
      <w:r>
        <w:rPr>
          <w:spacing w:val="-3"/>
          <w:sz w:val="16"/>
        </w:rPr>
        <w:t> </w:t>
      </w:r>
      <w:r>
        <w:rPr>
          <w:i/>
          <w:sz w:val="16"/>
        </w:rPr>
        <w:t>Proc.</w:t>
      </w:r>
      <w:r>
        <w:rPr>
          <w:i/>
          <w:spacing w:val="-3"/>
          <w:sz w:val="16"/>
        </w:rPr>
        <w:t> </w:t>
      </w:r>
      <w:r>
        <w:rPr>
          <w:i/>
          <w:sz w:val="16"/>
        </w:rPr>
        <w:t>Int.</w:t>
      </w:r>
      <w:r>
        <w:rPr>
          <w:i/>
          <w:spacing w:val="-3"/>
          <w:sz w:val="16"/>
        </w:rPr>
        <w:t> </w:t>
      </w:r>
      <w:r>
        <w:rPr>
          <w:i/>
          <w:sz w:val="16"/>
        </w:rPr>
        <w:t>Conf.</w:t>
      </w:r>
      <w:r>
        <w:rPr>
          <w:i/>
          <w:spacing w:val="-3"/>
          <w:sz w:val="16"/>
        </w:rPr>
        <w:t> </w:t>
      </w:r>
      <w:r>
        <w:rPr>
          <w:i/>
          <w:sz w:val="16"/>
        </w:rPr>
        <w:t>Adv.</w:t>
      </w:r>
      <w:r>
        <w:rPr>
          <w:i/>
          <w:spacing w:val="40"/>
          <w:sz w:val="16"/>
        </w:rPr>
        <w:t> </w:t>
      </w:r>
      <w:bookmarkStart w:name="_bookmark402" w:id="403"/>
      <w:bookmarkEnd w:id="403"/>
      <w:r>
        <w:rPr>
          <w:i/>
          <w:sz w:val="16"/>
        </w:rPr>
        <w:t>In</w:t>
      </w:r>
      <w:r>
        <w:rPr>
          <w:i/>
          <w:sz w:val="16"/>
        </w:rPr>
        <w:t>f. Syst. Eng.</w:t>
      </w:r>
      <w:r>
        <w:rPr>
          <w:sz w:val="16"/>
        </w:rPr>
        <w:t>, 2011, pp. 229–236.</w:t>
      </w:r>
    </w:p>
    <w:p>
      <w:pPr>
        <w:pStyle w:val="ListParagraph"/>
        <w:numPr>
          <w:ilvl w:val="0"/>
          <w:numId w:val="9"/>
        </w:numPr>
        <w:tabs>
          <w:tab w:pos="704" w:val="left" w:leader="none"/>
        </w:tabs>
        <w:spacing w:line="232" w:lineRule="auto" w:before="2" w:after="0"/>
        <w:ind w:left="704" w:right="0" w:hanging="445"/>
        <w:jc w:val="both"/>
        <w:rPr>
          <w:sz w:val="16"/>
        </w:rPr>
      </w:pPr>
      <w:r>
        <w:rPr>
          <w:sz w:val="16"/>
        </w:rPr>
        <w:t>J. Oden </w:t>
      </w:r>
      <w:r>
        <w:rPr>
          <w:i/>
          <w:sz w:val="16"/>
        </w:rPr>
        <w:t>et al.</w:t>
      </w:r>
      <w:r>
        <w:rPr>
          <w:sz w:val="16"/>
        </w:rPr>
        <w:t>, </w:t>
      </w:r>
      <w:r>
        <w:rPr>
          <w:i/>
          <w:sz w:val="16"/>
        </w:rPr>
        <w:t>Simulation-Based Engineering Science: </w:t>
      </w:r>
      <w:r>
        <w:rPr>
          <w:i/>
          <w:sz w:val="16"/>
        </w:rPr>
        <w:t>Revolutionizing</w:t>
      </w:r>
      <w:r>
        <w:rPr>
          <w:i/>
          <w:spacing w:val="40"/>
          <w:sz w:val="16"/>
        </w:rPr>
        <w:t> </w:t>
      </w:r>
      <w:r>
        <w:rPr>
          <w:i/>
          <w:sz w:val="16"/>
        </w:rPr>
        <w:t>Engineering Science Through Simulation. Report of the National</w:t>
      </w:r>
      <w:r>
        <w:rPr>
          <w:i/>
          <w:spacing w:val="40"/>
          <w:sz w:val="16"/>
        </w:rPr>
        <w:t> </w:t>
      </w:r>
      <w:r>
        <w:rPr>
          <w:i/>
          <w:sz w:val="16"/>
        </w:rPr>
        <w:t>Science Foundation Blue Ribbon Panel on Simulation-Based</w:t>
      </w:r>
      <w:r>
        <w:rPr>
          <w:i/>
          <w:spacing w:val="40"/>
          <w:sz w:val="16"/>
        </w:rPr>
        <w:t> </w:t>
      </w:r>
      <w:r>
        <w:rPr>
          <w:i/>
          <w:sz w:val="16"/>
        </w:rPr>
        <w:t>Engineering Science</w:t>
      </w:r>
      <w:r>
        <w:rPr>
          <w:sz w:val="16"/>
        </w:rPr>
        <w:t>, Nat. Sci. Found., Alexandria, VA, USA, 2006.</w:t>
      </w:r>
    </w:p>
    <w:p>
      <w:pPr>
        <w:pStyle w:val="ListParagraph"/>
        <w:numPr>
          <w:ilvl w:val="0"/>
          <w:numId w:val="9"/>
        </w:numPr>
        <w:tabs>
          <w:tab w:pos="643" w:val="left" w:leader="none"/>
        </w:tabs>
        <w:spacing w:line="232" w:lineRule="auto" w:before="98" w:after="0"/>
        <w:ind w:left="643" w:right="256" w:hanging="445"/>
        <w:jc w:val="both"/>
        <w:rPr>
          <w:sz w:val="16"/>
        </w:rPr>
      </w:pPr>
      <w:r>
        <w:rPr/>
        <w:br w:type="column"/>
      </w:r>
      <w:bookmarkStart w:name="_bookmark403" w:id="404"/>
      <w:bookmarkEnd w:id="404"/>
      <w:r>
        <w:rPr/>
      </w:r>
      <w:r>
        <w:rPr>
          <w:sz w:val="16"/>
        </w:rPr>
        <w:t>B. Barn, A. W. Brown, and J. Cheesman, “Methods and tools for com-ponent based development,” in </w:t>
      </w:r>
      <w:r>
        <w:rPr>
          <w:i/>
          <w:sz w:val="16"/>
        </w:rPr>
        <w:t>Proc. IEEE Technol. Object Oriented</w:t>
      </w:r>
      <w:r>
        <w:rPr>
          <w:i/>
          <w:spacing w:val="40"/>
          <w:sz w:val="16"/>
        </w:rPr>
        <w:t> </w:t>
      </w:r>
      <w:bookmarkStart w:name="_bookmark404" w:id="405"/>
      <w:bookmarkEnd w:id="405"/>
      <w:r>
        <w:rPr>
          <w:i/>
          <w:sz w:val="16"/>
        </w:rPr>
        <w:t>Lan</w:t>
      </w:r>
      <w:r>
        <w:rPr>
          <w:i/>
          <w:sz w:val="16"/>
        </w:rPr>
        <w:t>g. (TOOLS)</w:t>
      </w:r>
      <w:r>
        <w:rPr>
          <w:sz w:val="16"/>
        </w:rPr>
        <w:t>, 1998, pp. 385–395.</w:t>
      </w:r>
    </w:p>
    <w:p>
      <w:pPr>
        <w:pStyle w:val="ListParagraph"/>
        <w:numPr>
          <w:ilvl w:val="0"/>
          <w:numId w:val="9"/>
        </w:numPr>
        <w:tabs>
          <w:tab w:pos="643" w:val="left" w:leader="none"/>
        </w:tabs>
        <w:spacing w:line="235" w:lineRule="auto" w:before="1" w:after="0"/>
        <w:ind w:left="643" w:right="256" w:hanging="445"/>
        <w:jc w:val="both"/>
        <w:rPr>
          <w:sz w:val="16"/>
        </w:rPr>
      </w:pPr>
      <w:r>
        <w:rPr>
          <w:sz w:val="16"/>
        </w:rPr>
        <w:t>B.</w:t>
      </w:r>
      <w:r>
        <w:rPr>
          <w:spacing w:val="-2"/>
          <w:sz w:val="16"/>
        </w:rPr>
        <w:t> </w:t>
      </w:r>
      <w:r>
        <w:rPr>
          <w:sz w:val="16"/>
        </w:rPr>
        <w:t>D.</w:t>
      </w:r>
      <w:r>
        <w:rPr>
          <w:spacing w:val="-1"/>
          <w:sz w:val="16"/>
        </w:rPr>
        <w:t> </w:t>
      </w:r>
      <w:r>
        <w:rPr>
          <w:sz w:val="16"/>
        </w:rPr>
        <w:t>Mittelstadt,</w:t>
      </w:r>
      <w:r>
        <w:rPr>
          <w:spacing w:val="-1"/>
          <w:sz w:val="16"/>
        </w:rPr>
        <w:t> </w:t>
      </w:r>
      <w:r>
        <w:rPr>
          <w:sz w:val="16"/>
        </w:rPr>
        <w:t>P.</w:t>
      </w:r>
      <w:r>
        <w:rPr>
          <w:spacing w:val="-2"/>
          <w:sz w:val="16"/>
        </w:rPr>
        <w:t> </w:t>
      </w:r>
      <w:r>
        <w:rPr>
          <w:sz w:val="16"/>
        </w:rPr>
        <w:t>Allo,</w:t>
      </w:r>
      <w:r>
        <w:rPr>
          <w:spacing w:val="-1"/>
          <w:sz w:val="16"/>
        </w:rPr>
        <w:t> </w:t>
      </w:r>
      <w:r>
        <w:rPr>
          <w:sz w:val="16"/>
        </w:rPr>
        <w:t>M.</w:t>
      </w:r>
      <w:r>
        <w:rPr>
          <w:spacing w:val="-1"/>
          <w:sz w:val="16"/>
        </w:rPr>
        <w:t> </w:t>
      </w:r>
      <w:r>
        <w:rPr>
          <w:sz w:val="16"/>
        </w:rPr>
        <w:t>Taddeo,</w:t>
      </w:r>
      <w:r>
        <w:rPr>
          <w:spacing w:val="-2"/>
          <w:sz w:val="16"/>
        </w:rPr>
        <w:t> </w:t>
      </w:r>
      <w:r>
        <w:rPr>
          <w:sz w:val="16"/>
        </w:rPr>
        <w:t>S.</w:t>
      </w:r>
      <w:r>
        <w:rPr>
          <w:spacing w:val="-1"/>
          <w:sz w:val="16"/>
        </w:rPr>
        <w:t> </w:t>
      </w:r>
      <w:r>
        <w:rPr>
          <w:sz w:val="16"/>
        </w:rPr>
        <w:t>Wachter,</w:t>
      </w:r>
      <w:r>
        <w:rPr>
          <w:spacing w:val="-1"/>
          <w:sz w:val="16"/>
        </w:rPr>
        <w:t> </w:t>
      </w:r>
      <w:r>
        <w:rPr>
          <w:sz w:val="16"/>
        </w:rPr>
        <w:t>and</w:t>
      </w:r>
      <w:r>
        <w:rPr>
          <w:spacing w:val="-2"/>
          <w:sz w:val="16"/>
        </w:rPr>
        <w:t> </w:t>
      </w:r>
      <w:r>
        <w:rPr>
          <w:sz w:val="16"/>
        </w:rPr>
        <w:t>L.</w:t>
      </w:r>
      <w:r>
        <w:rPr>
          <w:spacing w:val="-1"/>
          <w:sz w:val="16"/>
        </w:rPr>
        <w:t> </w:t>
      </w:r>
      <w:r>
        <w:rPr>
          <w:sz w:val="16"/>
        </w:rPr>
        <w:t>Floridi,</w:t>
      </w:r>
      <w:r>
        <w:rPr>
          <w:spacing w:val="-1"/>
          <w:sz w:val="16"/>
        </w:rPr>
        <w:t> </w:t>
      </w:r>
      <w:r>
        <w:rPr>
          <w:sz w:val="16"/>
        </w:rPr>
        <w:t>“The</w:t>
      </w:r>
      <w:r>
        <w:rPr>
          <w:spacing w:val="40"/>
          <w:sz w:val="16"/>
        </w:rPr>
        <w:t> </w:t>
      </w:r>
      <w:r>
        <w:rPr>
          <w:sz w:val="16"/>
        </w:rPr>
        <w:t>ethics</w:t>
      </w:r>
      <w:r>
        <w:rPr>
          <w:spacing w:val="-2"/>
          <w:sz w:val="16"/>
        </w:rPr>
        <w:t> </w:t>
      </w:r>
      <w:r>
        <w:rPr>
          <w:sz w:val="16"/>
        </w:rPr>
        <w:t>of</w:t>
      </w:r>
      <w:r>
        <w:rPr>
          <w:spacing w:val="-2"/>
          <w:sz w:val="16"/>
        </w:rPr>
        <w:t> </w:t>
      </w:r>
      <w:r>
        <w:rPr>
          <w:sz w:val="16"/>
        </w:rPr>
        <w:t>algorithms:</w:t>
      </w:r>
      <w:r>
        <w:rPr>
          <w:spacing w:val="-2"/>
          <w:sz w:val="16"/>
        </w:rPr>
        <w:t> </w:t>
      </w:r>
      <w:r>
        <w:rPr>
          <w:sz w:val="16"/>
        </w:rPr>
        <w:t>Mapping</w:t>
      </w:r>
      <w:r>
        <w:rPr>
          <w:spacing w:val="-2"/>
          <w:sz w:val="16"/>
        </w:rPr>
        <w:t> </w:t>
      </w:r>
      <w:r>
        <w:rPr>
          <w:sz w:val="16"/>
        </w:rPr>
        <w:t>the</w:t>
      </w:r>
      <w:r>
        <w:rPr>
          <w:spacing w:val="-2"/>
          <w:sz w:val="16"/>
        </w:rPr>
        <w:t> </w:t>
      </w:r>
      <w:r>
        <w:rPr>
          <w:sz w:val="16"/>
        </w:rPr>
        <w:t>debate,”</w:t>
      </w:r>
      <w:r>
        <w:rPr>
          <w:spacing w:val="-2"/>
          <w:sz w:val="16"/>
        </w:rPr>
        <w:t> </w:t>
      </w:r>
      <w:r>
        <w:rPr>
          <w:i/>
          <w:sz w:val="16"/>
        </w:rPr>
        <w:t>Big</w:t>
      </w:r>
      <w:r>
        <w:rPr>
          <w:i/>
          <w:spacing w:val="-2"/>
          <w:sz w:val="16"/>
        </w:rPr>
        <w:t> </w:t>
      </w:r>
      <w:r>
        <w:rPr>
          <w:i/>
          <w:sz w:val="16"/>
        </w:rPr>
        <w:t>Data</w:t>
      </w:r>
      <w:r>
        <w:rPr>
          <w:i/>
          <w:spacing w:val="-2"/>
          <w:sz w:val="16"/>
        </w:rPr>
        <w:t> </w:t>
      </w:r>
      <w:r>
        <w:rPr>
          <w:i/>
          <w:sz w:val="16"/>
        </w:rPr>
        <w:t>Soc.</w:t>
      </w:r>
      <w:r>
        <w:rPr>
          <w:sz w:val="16"/>
        </w:rPr>
        <w:t>,</w:t>
      </w:r>
      <w:r>
        <w:rPr>
          <w:spacing w:val="-2"/>
          <w:sz w:val="16"/>
        </w:rPr>
        <w:t> </w:t>
      </w:r>
      <w:r>
        <w:rPr>
          <w:sz w:val="16"/>
        </w:rPr>
        <w:t>vol.</w:t>
      </w:r>
      <w:r>
        <w:rPr>
          <w:spacing w:val="-2"/>
          <w:sz w:val="16"/>
        </w:rPr>
        <w:t> </w:t>
      </w:r>
      <w:r>
        <w:rPr>
          <w:sz w:val="16"/>
        </w:rPr>
        <w:t>3,</w:t>
      </w:r>
      <w:r>
        <w:rPr>
          <w:spacing w:val="-2"/>
          <w:sz w:val="16"/>
        </w:rPr>
        <w:t> </w:t>
      </w:r>
      <w:r>
        <w:rPr>
          <w:sz w:val="16"/>
        </w:rPr>
        <w:t>no.</w:t>
      </w:r>
      <w:r>
        <w:rPr>
          <w:spacing w:val="-2"/>
          <w:sz w:val="16"/>
        </w:rPr>
        <w:t> </w:t>
      </w:r>
      <w:r>
        <w:rPr>
          <w:sz w:val="16"/>
        </w:rPr>
        <w:t>2,</w:t>
      </w:r>
    </w:p>
    <w:p>
      <w:pPr>
        <w:spacing w:line="177" w:lineRule="exact" w:before="0"/>
        <w:ind w:left="643" w:right="0" w:firstLine="0"/>
        <w:jc w:val="both"/>
        <w:rPr>
          <w:sz w:val="16"/>
        </w:rPr>
      </w:pPr>
      <w:bookmarkStart w:name="_bookmark405" w:id="406"/>
      <w:bookmarkEnd w:id="406"/>
      <w:r>
        <w:rPr/>
      </w:r>
      <w:r>
        <w:rPr>
          <w:sz w:val="16"/>
        </w:rPr>
        <w:t>p.</w:t>
      </w:r>
      <w:r>
        <w:rPr>
          <w:spacing w:val="13"/>
          <w:sz w:val="16"/>
        </w:rPr>
        <w:t> </w:t>
      </w:r>
      <w:r>
        <w:rPr>
          <w:sz w:val="16"/>
        </w:rPr>
        <w:t>19,</w:t>
      </w:r>
      <w:r>
        <w:rPr>
          <w:spacing w:val="13"/>
          <w:sz w:val="16"/>
        </w:rPr>
        <w:t> </w:t>
      </w:r>
      <w:r>
        <w:rPr>
          <w:spacing w:val="-2"/>
          <w:sz w:val="16"/>
        </w:rPr>
        <w:t>2016.</w:t>
      </w:r>
    </w:p>
    <w:p>
      <w:pPr>
        <w:pStyle w:val="ListParagraph"/>
        <w:numPr>
          <w:ilvl w:val="0"/>
          <w:numId w:val="9"/>
        </w:numPr>
        <w:tabs>
          <w:tab w:pos="643" w:val="left" w:leader="none"/>
        </w:tabs>
        <w:spacing w:line="232" w:lineRule="auto" w:before="2" w:after="0"/>
        <w:ind w:left="643" w:right="257" w:hanging="445"/>
        <w:jc w:val="both"/>
        <w:rPr>
          <w:sz w:val="16"/>
        </w:rPr>
      </w:pPr>
      <w:r>
        <w:rPr>
          <w:sz w:val="16"/>
        </w:rPr>
        <w:t>B. Barn, R. Barn, and F. Raimondi, “On the role of value sensitive</w:t>
      </w:r>
      <w:r>
        <w:rPr>
          <w:spacing w:val="40"/>
          <w:sz w:val="16"/>
        </w:rPr>
        <w:t> </w:t>
      </w:r>
      <w:r>
        <w:rPr>
          <w:sz w:val="16"/>
        </w:rPr>
        <w:t>concerns in software engineering practice,” in </w:t>
      </w:r>
      <w:r>
        <w:rPr>
          <w:i/>
          <w:sz w:val="16"/>
        </w:rPr>
        <w:t>Proc. IEEE/ACM 37th</w:t>
      </w:r>
      <w:r>
        <w:rPr>
          <w:i/>
          <w:spacing w:val="40"/>
          <w:sz w:val="16"/>
        </w:rPr>
        <w:t> </w:t>
      </w:r>
      <w:bookmarkStart w:name="_bookmark406" w:id="407"/>
      <w:bookmarkEnd w:id="407"/>
      <w:r>
        <w:rPr>
          <w:i/>
          <w:sz w:val="16"/>
        </w:rPr>
        <w:t>Int.</w:t>
      </w:r>
      <w:r>
        <w:rPr>
          <w:i/>
          <w:sz w:val="16"/>
        </w:rPr>
        <w:t> Conf. Softw. Eng.</w:t>
      </w:r>
      <w:r>
        <w:rPr>
          <w:sz w:val="16"/>
        </w:rPr>
        <w:t>, vol. 2, 2015, pp. 497–500.</w:t>
      </w:r>
    </w:p>
    <w:p>
      <w:pPr>
        <w:pStyle w:val="ListParagraph"/>
        <w:numPr>
          <w:ilvl w:val="0"/>
          <w:numId w:val="9"/>
        </w:numPr>
        <w:tabs>
          <w:tab w:pos="643" w:val="left" w:leader="none"/>
        </w:tabs>
        <w:spacing w:line="232" w:lineRule="auto" w:before="3" w:after="0"/>
        <w:ind w:left="643" w:right="257" w:hanging="445"/>
        <w:jc w:val="both"/>
        <w:rPr>
          <w:sz w:val="16"/>
        </w:rPr>
      </w:pPr>
      <w:r>
        <w:rPr>
          <w:sz w:val="16"/>
        </w:rPr>
        <w:t>T.</w:t>
      </w:r>
      <w:r>
        <w:rPr>
          <w:spacing w:val="-7"/>
          <w:sz w:val="16"/>
        </w:rPr>
        <w:t> </w:t>
      </w:r>
      <w:r>
        <w:rPr>
          <w:sz w:val="16"/>
        </w:rPr>
        <w:t>D.</w:t>
      </w:r>
      <w:r>
        <w:rPr>
          <w:spacing w:val="-7"/>
          <w:sz w:val="16"/>
        </w:rPr>
        <w:t> </w:t>
      </w:r>
      <w:r>
        <w:rPr>
          <w:sz w:val="16"/>
        </w:rPr>
        <w:t>West</w:t>
      </w:r>
      <w:r>
        <w:rPr>
          <w:spacing w:val="-7"/>
          <w:sz w:val="16"/>
        </w:rPr>
        <w:t> </w:t>
      </w:r>
      <w:r>
        <w:rPr>
          <w:sz w:val="16"/>
        </w:rPr>
        <w:t>and</w:t>
      </w:r>
      <w:r>
        <w:rPr>
          <w:spacing w:val="-8"/>
          <w:sz w:val="16"/>
        </w:rPr>
        <w:t> </w:t>
      </w:r>
      <w:r>
        <w:rPr>
          <w:sz w:val="16"/>
        </w:rPr>
        <w:t>M.</w:t>
      </w:r>
      <w:r>
        <w:rPr>
          <w:spacing w:val="-7"/>
          <w:sz w:val="16"/>
        </w:rPr>
        <w:t> </w:t>
      </w:r>
      <w:r>
        <w:rPr>
          <w:sz w:val="16"/>
        </w:rPr>
        <w:t>Blackburn,</w:t>
      </w:r>
      <w:r>
        <w:rPr>
          <w:spacing w:val="-7"/>
          <w:sz w:val="16"/>
        </w:rPr>
        <w:t> </w:t>
      </w:r>
      <w:r>
        <w:rPr>
          <w:sz w:val="16"/>
        </w:rPr>
        <w:t>“Is</w:t>
      </w:r>
      <w:r>
        <w:rPr>
          <w:spacing w:val="-7"/>
          <w:sz w:val="16"/>
        </w:rPr>
        <w:t> </w:t>
      </w:r>
      <w:r>
        <w:rPr>
          <w:sz w:val="16"/>
        </w:rPr>
        <w:t>digital</w:t>
      </w:r>
      <w:r>
        <w:rPr>
          <w:spacing w:val="-8"/>
          <w:sz w:val="16"/>
        </w:rPr>
        <w:t> </w:t>
      </w:r>
      <w:r>
        <w:rPr>
          <w:sz w:val="16"/>
        </w:rPr>
        <w:t>thread/digital</w:t>
      </w:r>
      <w:r>
        <w:rPr>
          <w:spacing w:val="-7"/>
          <w:sz w:val="16"/>
        </w:rPr>
        <w:t> </w:t>
      </w:r>
      <w:r>
        <w:rPr>
          <w:sz w:val="16"/>
        </w:rPr>
        <w:t>twin</w:t>
      </w:r>
      <w:r>
        <w:rPr>
          <w:spacing w:val="-7"/>
          <w:sz w:val="16"/>
        </w:rPr>
        <w:t> </w:t>
      </w:r>
      <w:r>
        <w:rPr>
          <w:sz w:val="16"/>
        </w:rPr>
        <w:t>affordable?</w:t>
      </w:r>
      <w:r>
        <w:rPr>
          <w:spacing w:val="40"/>
          <w:sz w:val="16"/>
        </w:rPr>
        <w:t> </w:t>
      </w:r>
      <w:r>
        <w:rPr>
          <w:sz w:val="16"/>
        </w:rPr>
        <w:t>A systemic assessment of the cost of DoD’s latest manhattan project,”</w:t>
      </w:r>
      <w:r>
        <w:rPr>
          <w:spacing w:val="40"/>
          <w:sz w:val="16"/>
        </w:rPr>
        <w:t> </w:t>
      </w:r>
      <w:bookmarkStart w:name="_bookmark407" w:id="408"/>
      <w:bookmarkEnd w:id="408"/>
      <w:r>
        <w:rPr>
          <w:w w:val="99"/>
          <w:sz w:val="16"/>
        </w:rPr>
      </w:r>
      <w:r>
        <w:rPr>
          <w:i/>
          <w:sz w:val="16"/>
        </w:rPr>
        <w:t>Procedia Comput. Sci.</w:t>
      </w:r>
      <w:r>
        <w:rPr>
          <w:sz w:val="16"/>
        </w:rPr>
        <w:t>, vol. 114, pp. 47–56, Jan. 2017.</w:t>
      </w:r>
    </w:p>
    <w:p>
      <w:pPr>
        <w:pStyle w:val="ListParagraph"/>
        <w:numPr>
          <w:ilvl w:val="0"/>
          <w:numId w:val="9"/>
        </w:numPr>
        <w:tabs>
          <w:tab w:pos="643" w:val="left" w:leader="none"/>
        </w:tabs>
        <w:spacing w:line="232" w:lineRule="auto" w:before="2" w:after="0"/>
        <w:ind w:left="643" w:right="257" w:hanging="445"/>
        <w:jc w:val="both"/>
        <w:rPr>
          <w:sz w:val="16"/>
        </w:rPr>
      </w:pPr>
      <w:r>
        <w:rPr>
          <w:sz w:val="16"/>
        </w:rPr>
        <w:t>J. Voas, P. Mell, and V. Piroumian, “Considerations for digital twin</w:t>
      </w:r>
      <w:r>
        <w:rPr>
          <w:spacing w:val="40"/>
          <w:sz w:val="16"/>
        </w:rPr>
        <w:t> </w:t>
      </w:r>
      <w:r>
        <w:rPr>
          <w:sz w:val="16"/>
        </w:rPr>
        <w:t>technology and emerging standards,” NIST Internal Interagency </w:t>
      </w:r>
      <w:r>
        <w:rPr>
          <w:sz w:val="16"/>
        </w:rPr>
        <w:t>Rep.,</w:t>
      </w:r>
      <w:r>
        <w:rPr>
          <w:spacing w:val="40"/>
          <w:sz w:val="16"/>
        </w:rPr>
        <w:t> </w:t>
      </w:r>
      <w:bookmarkStart w:name="_bookmark408" w:id="409"/>
      <w:bookmarkEnd w:id="409"/>
      <w:r>
        <w:rPr>
          <w:sz w:val="16"/>
        </w:rPr>
        <w:t>Gaithers</w:t>
      </w:r>
      <w:r>
        <w:rPr>
          <w:sz w:val="16"/>
        </w:rPr>
        <w:t>burg, MD, USA, Rep. NISTIR 8356, 2021.</w:t>
      </w:r>
    </w:p>
    <w:p>
      <w:pPr>
        <w:pStyle w:val="ListParagraph"/>
        <w:numPr>
          <w:ilvl w:val="0"/>
          <w:numId w:val="9"/>
        </w:numPr>
        <w:tabs>
          <w:tab w:pos="643" w:val="left" w:leader="none"/>
        </w:tabs>
        <w:spacing w:line="232" w:lineRule="auto" w:before="3" w:after="0"/>
        <w:ind w:left="643" w:right="257" w:hanging="445"/>
        <w:jc w:val="both"/>
        <w:rPr>
          <w:sz w:val="16"/>
        </w:rPr>
      </w:pPr>
      <w:r>
        <w:rPr>
          <w:sz w:val="16"/>
        </w:rPr>
        <w:t>E. Harper, C. Ganz, and S. Malakuti, </w:t>
      </w:r>
      <w:r>
        <w:rPr>
          <w:i/>
          <w:sz w:val="16"/>
        </w:rPr>
        <w:t>Digital Twin Architecture and</w:t>
      </w:r>
      <w:r>
        <w:rPr>
          <w:i/>
          <w:spacing w:val="40"/>
          <w:sz w:val="16"/>
        </w:rPr>
        <w:t> </w:t>
      </w:r>
      <w:bookmarkStart w:name="_bookmark409" w:id="410"/>
      <w:bookmarkEnd w:id="410"/>
      <w:r>
        <w:rPr>
          <w:i/>
          <w:sz w:val="16"/>
        </w:rPr>
        <w:t>Standa</w:t>
      </w:r>
      <w:r>
        <w:rPr>
          <w:i/>
          <w:sz w:val="16"/>
        </w:rPr>
        <w:t>rds</w:t>
      </w:r>
      <w:r>
        <w:rPr>
          <w:sz w:val="16"/>
        </w:rPr>
        <w:t>, Ind. Internet Consortium, Boston, MA, USA, 2021.</w:t>
      </w:r>
    </w:p>
    <w:p>
      <w:pPr>
        <w:pStyle w:val="ListParagraph"/>
        <w:numPr>
          <w:ilvl w:val="0"/>
          <w:numId w:val="9"/>
        </w:numPr>
        <w:tabs>
          <w:tab w:pos="643" w:val="left" w:leader="none"/>
        </w:tabs>
        <w:spacing w:line="232" w:lineRule="auto" w:before="2" w:after="0"/>
        <w:ind w:left="643" w:right="257" w:hanging="445"/>
        <w:jc w:val="both"/>
        <w:rPr>
          <w:sz w:val="16"/>
        </w:rPr>
      </w:pPr>
      <w:r>
        <w:rPr>
          <w:sz w:val="16"/>
        </w:rPr>
        <w:t>C. Lange, </w:t>
      </w:r>
      <w:r>
        <w:rPr>
          <w:i/>
          <w:sz w:val="16"/>
        </w:rPr>
        <w:t>Industrial Data Space—Digital Sovereignty Over Data</w:t>
      </w:r>
      <w:r>
        <w:rPr>
          <w:sz w:val="16"/>
        </w:rPr>
        <w:t>,</w:t>
      </w:r>
      <w:r>
        <w:rPr>
          <w:spacing w:val="40"/>
          <w:sz w:val="16"/>
        </w:rPr>
        <w:t> </w:t>
      </w:r>
      <w:bookmarkStart w:name="_bookmark410" w:id="411"/>
      <w:bookmarkEnd w:id="411"/>
      <w:r>
        <w:rPr>
          <w:sz w:val="16"/>
        </w:rPr>
        <w:t>V</w:t>
      </w:r>
      <w:r>
        <w:rPr>
          <w:sz w:val="16"/>
        </w:rPr>
        <w:t>ienna Data Sci. Group, Vienna, Austria, 2016.</w:t>
      </w:r>
    </w:p>
    <w:p>
      <w:pPr>
        <w:pStyle w:val="ListParagraph"/>
        <w:numPr>
          <w:ilvl w:val="0"/>
          <w:numId w:val="9"/>
        </w:numPr>
        <w:tabs>
          <w:tab w:pos="643" w:val="left" w:leader="none"/>
        </w:tabs>
        <w:spacing w:line="232" w:lineRule="auto" w:before="1" w:after="0"/>
        <w:ind w:left="643" w:right="257" w:hanging="445"/>
        <w:jc w:val="both"/>
        <w:rPr>
          <w:sz w:val="16"/>
        </w:rPr>
      </w:pPr>
      <w:r>
        <w:rPr>
          <w:sz w:val="16"/>
        </w:rPr>
        <w:t>J. Hetherington and M. West, </w:t>
      </w:r>
      <w:r>
        <w:rPr>
          <w:i/>
          <w:sz w:val="16"/>
        </w:rPr>
        <w:t>The Pathway Towards an </w:t>
      </w:r>
      <w:r>
        <w:rPr>
          <w:i/>
          <w:sz w:val="16"/>
        </w:rPr>
        <w:t>Information</w:t>
      </w:r>
      <w:r>
        <w:rPr>
          <w:i/>
          <w:spacing w:val="40"/>
          <w:sz w:val="16"/>
        </w:rPr>
        <w:t> </w:t>
      </w:r>
      <w:r>
        <w:rPr>
          <w:i/>
          <w:sz w:val="16"/>
        </w:rPr>
        <w:t>Management</w:t>
      </w:r>
      <w:r>
        <w:rPr>
          <w:i/>
          <w:spacing w:val="-2"/>
          <w:sz w:val="16"/>
        </w:rPr>
        <w:t> </w:t>
      </w:r>
      <w:r>
        <w:rPr>
          <w:i/>
          <w:sz w:val="16"/>
        </w:rPr>
        <w:t>Framework—A</w:t>
      </w:r>
      <w:r>
        <w:rPr>
          <w:i/>
          <w:spacing w:val="-1"/>
          <w:sz w:val="16"/>
        </w:rPr>
        <w:t> </w:t>
      </w:r>
      <w:r>
        <w:rPr>
          <w:i/>
          <w:sz w:val="16"/>
        </w:rPr>
        <w:t>Commons</w:t>
      </w:r>
      <w:r>
        <w:rPr>
          <w:i/>
          <w:spacing w:val="-1"/>
          <w:sz w:val="16"/>
        </w:rPr>
        <w:t> </w:t>
      </w:r>
      <w:r>
        <w:rPr>
          <w:i/>
          <w:sz w:val="16"/>
        </w:rPr>
        <w:t>for</w:t>
      </w:r>
      <w:r>
        <w:rPr>
          <w:i/>
          <w:spacing w:val="-2"/>
          <w:sz w:val="16"/>
        </w:rPr>
        <w:t> </w:t>
      </w:r>
      <w:r>
        <w:rPr>
          <w:i/>
          <w:sz w:val="16"/>
        </w:rPr>
        <w:t>Digital</w:t>
      </w:r>
      <w:r>
        <w:rPr>
          <w:i/>
          <w:spacing w:val="-1"/>
          <w:sz w:val="16"/>
        </w:rPr>
        <w:t> </w:t>
      </w:r>
      <w:r>
        <w:rPr>
          <w:i/>
          <w:sz w:val="16"/>
        </w:rPr>
        <w:t>Built</w:t>
      </w:r>
      <w:r>
        <w:rPr>
          <w:i/>
          <w:spacing w:val="-2"/>
          <w:sz w:val="16"/>
        </w:rPr>
        <w:t> </w:t>
      </w:r>
      <w:r>
        <w:rPr>
          <w:i/>
          <w:sz w:val="16"/>
        </w:rPr>
        <w:t>Britain</w:t>
      </w:r>
      <w:r>
        <w:rPr>
          <w:sz w:val="16"/>
        </w:rPr>
        <w:t>,</w:t>
      </w:r>
      <w:r>
        <w:rPr>
          <w:spacing w:val="-1"/>
          <w:sz w:val="16"/>
        </w:rPr>
        <w:t> </w:t>
      </w:r>
      <w:r>
        <w:rPr>
          <w:sz w:val="16"/>
        </w:rPr>
        <w:t>Univ.</w:t>
      </w:r>
      <w:r>
        <w:rPr>
          <w:spacing w:val="40"/>
          <w:sz w:val="16"/>
        </w:rPr>
        <w:t> </w:t>
      </w:r>
      <w:bookmarkStart w:name="_bookmark411" w:id="412"/>
      <w:bookmarkEnd w:id="412"/>
      <w:r>
        <w:rPr>
          <w:sz w:val="16"/>
        </w:rPr>
        <w:t>Cambridge,</w:t>
      </w:r>
      <w:r>
        <w:rPr>
          <w:sz w:val="16"/>
        </w:rPr>
        <w:t> Cambridge, U.K., 2020.</w:t>
      </w:r>
    </w:p>
    <w:p>
      <w:pPr>
        <w:pStyle w:val="ListParagraph"/>
        <w:numPr>
          <w:ilvl w:val="0"/>
          <w:numId w:val="9"/>
        </w:numPr>
        <w:tabs>
          <w:tab w:pos="643" w:val="left" w:leader="none"/>
        </w:tabs>
        <w:spacing w:line="232" w:lineRule="auto" w:before="3" w:after="0"/>
        <w:ind w:left="643" w:right="256" w:hanging="445"/>
        <w:jc w:val="both"/>
        <w:rPr>
          <w:sz w:val="16"/>
        </w:rPr>
      </w:pPr>
      <w:r>
        <w:rPr>
          <w:sz w:val="16"/>
        </w:rPr>
        <w:t>M. Dietz, B. Putz, and G. Pernul, “A distributed ledger approach to</w:t>
      </w:r>
      <w:r>
        <w:rPr>
          <w:spacing w:val="40"/>
          <w:sz w:val="16"/>
        </w:rPr>
        <w:t> </w:t>
      </w:r>
      <w:r>
        <w:rPr>
          <w:sz w:val="16"/>
        </w:rPr>
        <w:t>digital</w:t>
      </w:r>
      <w:r>
        <w:rPr>
          <w:spacing w:val="-2"/>
          <w:sz w:val="16"/>
        </w:rPr>
        <w:t> </w:t>
      </w:r>
      <w:r>
        <w:rPr>
          <w:sz w:val="16"/>
        </w:rPr>
        <w:t>twin</w:t>
      </w:r>
      <w:r>
        <w:rPr>
          <w:spacing w:val="-2"/>
          <w:sz w:val="16"/>
        </w:rPr>
        <w:t> </w:t>
      </w:r>
      <w:r>
        <w:rPr>
          <w:sz w:val="16"/>
        </w:rPr>
        <w:t>secure</w:t>
      </w:r>
      <w:r>
        <w:rPr>
          <w:spacing w:val="-2"/>
          <w:sz w:val="16"/>
        </w:rPr>
        <w:t> </w:t>
      </w:r>
      <w:r>
        <w:rPr>
          <w:sz w:val="16"/>
        </w:rPr>
        <w:t>data</w:t>
      </w:r>
      <w:r>
        <w:rPr>
          <w:spacing w:val="-2"/>
          <w:sz w:val="16"/>
        </w:rPr>
        <w:t> </w:t>
      </w:r>
      <w:r>
        <w:rPr>
          <w:sz w:val="16"/>
        </w:rPr>
        <w:t>sharing,”</w:t>
      </w:r>
      <w:r>
        <w:rPr>
          <w:spacing w:val="-2"/>
          <w:sz w:val="16"/>
        </w:rPr>
        <w:t> </w:t>
      </w:r>
      <w:r>
        <w:rPr>
          <w:sz w:val="16"/>
        </w:rPr>
        <w:t>in</w:t>
      </w:r>
      <w:r>
        <w:rPr>
          <w:spacing w:val="-2"/>
          <w:sz w:val="16"/>
        </w:rPr>
        <w:t> </w:t>
      </w:r>
      <w:r>
        <w:rPr>
          <w:i/>
          <w:sz w:val="16"/>
        </w:rPr>
        <w:t>Proc.</w:t>
      </w:r>
      <w:r>
        <w:rPr>
          <w:i/>
          <w:spacing w:val="-2"/>
          <w:sz w:val="16"/>
        </w:rPr>
        <w:t> </w:t>
      </w:r>
      <w:r>
        <w:rPr>
          <w:i/>
          <w:sz w:val="16"/>
        </w:rPr>
        <w:t>IFIP</w:t>
      </w:r>
      <w:r>
        <w:rPr>
          <w:i/>
          <w:spacing w:val="-2"/>
          <w:sz w:val="16"/>
        </w:rPr>
        <w:t> </w:t>
      </w:r>
      <w:r>
        <w:rPr>
          <w:i/>
          <w:sz w:val="16"/>
        </w:rPr>
        <w:t>Annu.</w:t>
      </w:r>
      <w:r>
        <w:rPr>
          <w:i/>
          <w:spacing w:val="-2"/>
          <w:sz w:val="16"/>
        </w:rPr>
        <w:t> </w:t>
      </w:r>
      <w:r>
        <w:rPr>
          <w:i/>
          <w:sz w:val="16"/>
        </w:rPr>
        <w:t>Conf.</w:t>
      </w:r>
      <w:r>
        <w:rPr>
          <w:i/>
          <w:spacing w:val="-2"/>
          <w:sz w:val="16"/>
        </w:rPr>
        <w:t> </w:t>
      </w:r>
      <w:r>
        <w:rPr>
          <w:i/>
          <w:sz w:val="16"/>
        </w:rPr>
        <w:t>Data</w:t>
      </w:r>
      <w:r>
        <w:rPr>
          <w:i/>
          <w:spacing w:val="-2"/>
          <w:sz w:val="16"/>
        </w:rPr>
        <w:t> </w:t>
      </w:r>
      <w:r>
        <w:rPr>
          <w:i/>
          <w:sz w:val="16"/>
        </w:rPr>
        <w:t>Appl.</w:t>
      </w:r>
      <w:r>
        <w:rPr>
          <w:i/>
          <w:spacing w:val="40"/>
          <w:sz w:val="16"/>
        </w:rPr>
        <w:t> </w:t>
      </w:r>
      <w:bookmarkStart w:name="_bookmark412" w:id="413"/>
      <w:bookmarkEnd w:id="413"/>
      <w:r>
        <w:rPr>
          <w:i/>
          <w:sz w:val="16"/>
        </w:rPr>
        <w:t>Securit</w:t>
      </w:r>
      <w:r>
        <w:rPr>
          <w:i/>
          <w:sz w:val="16"/>
        </w:rPr>
        <w:t>y Privacy</w:t>
      </w:r>
      <w:r>
        <w:rPr>
          <w:sz w:val="16"/>
        </w:rPr>
        <w:t>, 2019, pp. 281–300.</w:t>
      </w:r>
    </w:p>
    <w:p>
      <w:pPr>
        <w:pStyle w:val="ListParagraph"/>
        <w:numPr>
          <w:ilvl w:val="0"/>
          <w:numId w:val="9"/>
        </w:numPr>
        <w:tabs>
          <w:tab w:pos="643" w:val="left" w:leader="none"/>
        </w:tabs>
        <w:spacing w:line="232" w:lineRule="auto" w:before="2" w:after="0"/>
        <w:ind w:left="643" w:right="257" w:hanging="445"/>
        <w:jc w:val="both"/>
        <w:rPr>
          <w:sz w:val="16"/>
        </w:rPr>
      </w:pPr>
      <w:r>
        <w:rPr>
          <w:sz w:val="16"/>
        </w:rPr>
        <w:t>M. Hearn and S. Rix, </w:t>
      </w:r>
      <w:r>
        <w:rPr>
          <w:i/>
          <w:sz w:val="16"/>
        </w:rPr>
        <w:t>Cybersecurity Considerations for Digital </w:t>
      </w:r>
      <w:r>
        <w:rPr>
          <w:i/>
          <w:sz w:val="16"/>
        </w:rPr>
        <w:t>Twin</w:t>
      </w:r>
      <w:r>
        <w:rPr>
          <w:i/>
          <w:spacing w:val="40"/>
          <w:sz w:val="16"/>
        </w:rPr>
        <w:t> </w:t>
      </w:r>
      <w:r>
        <w:rPr>
          <w:i/>
          <w:spacing w:val="-2"/>
          <w:sz w:val="16"/>
        </w:rPr>
        <w:t>Implementations</w:t>
      </w:r>
      <w:r>
        <w:rPr>
          <w:spacing w:val="-2"/>
          <w:sz w:val="16"/>
        </w:rPr>
        <w:t>,</w:t>
      </w:r>
    </w:p>
    <w:p>
      <w:pPr>
        <w:spacing w:line="179" w:lineRule="exact" w:before="0"/>
        <w:ind w:left="643" w:right="0" w:firstLine="0"/>
        <w:jc w:val="both"/>
        <w:rPr>
          <w:sz w:val="16"/>
        </w:rPr>
      </w:pPr>
      <w:bookmarkStart w:name="_bookmark413" w:id="414"/>
      <w:bookmarkEnd w:id="414"/>
      <w:r>
        <w:rPr/>
      </w:r>
      <w:r>
        <w:rPr>
          <w:sz w:val="16"/>
        </w:rPr>
        <w:t>Ind.</w:t>
      </w:r>
      <w:r>
        <w:rPr>
          <w:spacing w:val="10"/>
          <w:sz w:val="16"/>
        </w:rPr>
        <w:t> </w:t>
      </w:r>
      <w:r>
        <w:rPr>
          <w:sz w:val="16"/>
        </w:rPr>
        <w:t>Internet</w:t>
      </w:r>
      <w:r>
        <w:rPr>
          <w:spacing w:val="11"/>
          <w:sz w:val="16"/>
        </w:rPr>
        <w:t> </w:t>
      </w:r>
      <w:r>
        <w:rPr>
          <w:sz w:val="16"/>
        </w:rPr>
        <w:t>Consortium,</w:t>
      </w:r>
      <w:r>
        <w:rPr>
          <w:spacing w:val="10"/>
          <w:sz w:val="16"/>
        </w:rPr>
        <w:t> </w:t>
      </w:r>
      <w:r>
        <w:rPr>
          <w:sz w:val="16"/>
        </w:rPr>
        <w:t>Boston,</w:t>
      </w:r>
      <w:r>
        <w:rPr>
          <w:spacing w:val="11"/>
          <w:sz w:val="16"/>
        </w:rPr>
        <w:t> </w:t>
      </w:r>
      <w:r>
        <w:rPr>
          <w:sz w:val="16"/>
        </w:rPr>
        <w:t>MA,</w:t>
      </w:r>
      <w:r>
        <w:rPr>
          <w:spacing w:val="11"/>
          <w:sz w:val="16"/>
        </w:rPr>
        <w:t> </w:t>
      </w:r>
      <w:r>
        <w:rPr>
          <w:sz w:val="16"/>
        </w:rPr>
        <w:t>USA,</w:t>
      </w:r>
      <w:r>
        <w:rPr>
          <w:spacing w:val="10"/>
          <w:sz w:val="16"/>
        </w:rPr>
        <w:t> </w:t>
      </w:r>
      <w:r>
        <w:rPr>
          <w:sz w:val="16"/>
        </w:rPr>
        <w:t>pp.</w:t>
      </w:r>
      <w:r>
        <w:rPr>
          <w:spacing w:val="11"/>
          <w:sz w:val="16"/>
        </w:rPr>
        <w:t> </w:t>
      </w:r>
      <w:r>
        <w:rPr>
          <w:sz w:val="16"/>
        </w:rPr>
        <w:t>107–113,</w:t>
      </w:r>
      <w:r>
        <w:rPr>
          <w:spacing w:val="11"/>
          <w:sz w:val="16"/>
        </w:rPr>
        <w:t> </w:t>
      </w:r>
      <w:r>
        <w:rPr>
          <w:spacing w:val="-2"/>
          <w:sz w:val="16"/>
        </w:rPr>
        <w:t>2019.</w:t>
      </w:r>
    </w:p>
    <w:p>
      <w:pPr>
        <w:pStyle w:val="ListParagraph"/>
        <w:numPr>
          <w:ilvl w:val="0"/>
          <w:numId w:val="9"/>
        </w:numPr>
        <w:tabs>
          <w:tab w:pos="643" w:val="left" w:leader="none"/>
        </w:tabs>
        <w:spacing w:line="232" w:lineRule="auto" w:before="3" w:after="0"/>
        <w:ind w:left="643" w:right="256" w:hanging="445"/>
        <w:jc w:val="both"/>
        <w:rPr>
          <w:sz w:val="16"/>
        </w:rPr>
      </w:pPr>
      <w:r>
        <w:rPr>
          <w:sz w:val="16"/>
        </w:rPr>
        <w:t>I.</w:t>
      </w:r>
      <w:r>
        <w:rPr>
          <w:spacing w:val="-4"/>
          <w:sz w:val="16"/>
        </w:rPr>
        <w:t> </w:t>
      </w:r>
      <w:r>
        <w:rPr>
          <w:sz w:val="16"/>
        </w:rPr>
        <w:t>Yaqoob,</w:t>
      </w:r>
      <w:r>
        <w:rPr>
          <w:spacing w:val="-4"/>
          <w:sz w:val="16"/>
        </w:rPr>
        <w:t> </w:t>
      </w:r>
      <w:r>
        <w:rPr>
          <w:sz w:val="16"/>
        </w:rPr>
        <w:t>K.</w:t>
      </w:r>
      <w:r>
        <w:rPr>
          <w:spacing w:val="-4"/>
          <w:sz w:val="16"/>
        </w:rPr>
        <w:t> </w:t>
      </w:r>
      <w:r>
        <w:rPr>
          <w:sz w:val="16"/>
        </w:rPr>
        <w:t>Salah,</w:t>
      </w:r>
      <w:r>
        <w:rPr>
          <w:spacing w:val="-4"/>
          <w:sz w:val="16"/>
        </w:rPr>
        <w:t> </w:t>
      </w:r>
      <w:r>
        <w:rPr>
          <w:sz w:val="16"/>
        </w:rPr>
        <w:t>M.</w:t>
      </w:r>
      <w:r>
        <w:rPr>
          <w:spacing w:val="-4"/>
          <w:sz w:val="16"/>
        </w:rPr>
        <w:t> </w:t>
      </w:r>
      <w:r>
        <w:rPr>
          <w:sz w:val="16"/>
        </w:rPr>
        <w:t>Uddin,</w:t>
      </w:r>
      <w:r>
        <w:rPr>
          <w:spacing w:val="-4"/>
          <w:sz w:val="16"/>
        </w:rPr>
        <w:t> </w:t>
      </w:r>
      <w:r>
        <w:rPr>
          <w:sz w:val="16"/>
        </w:rPr>
        <w:t>R.</w:t>
      </w:r>
      <w:r>
        <w:rPr>
          <w:spacing w:val="-4"/>
          <w:sz w:val="16"/>
        </w:rPr>
        <w:t> </w:t>
      </w:r>
      <w:r>
        <w:rPr>
          <w:sz w:val="16"/>
        </w:rPr>
        <w:t>Jayaraman,</w:t>
      </w:r>
      <w:r>
        <w:rPr>
          <w:spacing w:val="-4"/>
          <w:sz w:val="16"/>
        </w:rPr>
        <w:t> </w:t>
      </w:r>
      <w:r>
        <w:rPr>
          <w:sz w:val="16"/>
        </w:rPr>
        <w:t>M.</w:t>
      </w:r>
      <w:r>
        <w:rPr>
          <w:spacing w:val="-4"/>
          <w:sz w:val="16"/>
        </w:rPr>
        <w:t> </w:t>
      </w:r>
      <w:r>
        <w:rPr>
          <w:sz w:val="16"/>
        </w:rPr>
        <w:t>Omar,</w:t>
      </w:r>
      <w:r>
        <w:rPr>
          <w:spacing w:val="-4"/>
          <w:sz w:val="16"/>
        </w:rPr>
        <w:t> </w:t>
      </w:r>
      <w:r>
        <w:rPr>
          <w:sz w:val="16"/>
        </w:rPr>
        <w:t>and</w:t>
      </w:r>
      <w:r>
        <w:rPr>
          <w:spacing w:val="-4"/>
          <w:sz w:val="16"/>
        </w:rPr>
        <w:t> </w:t>
      </w:r>
      <w:r>
        <w:rPr>
          <w:sz w:val="16"/>
        </w:rPr>
        <w:t>M.</w:t>
      </w:r>
      <w:r>
        <w:rPr>
          <w:spacing w:val="-4"/>
          <w:sz w:val="16"/>
        </w:rPr>
        <w:t> </w:t>
      </w:r>
      <w:r>
        <w:rPr>
          <w:sz w:val="16"/>
        </w:rPr>
        <w:t>Imran,</w:t>
      </w:r>
      <w:r>
        <w:rPr>
          <w:spacing w:val="40"/>
          <w:sz w:val="16"/>
        </w:rPr>
        <w:t> </w:t>
      </w:r>
      <w:r>
        <w:rPr>
          <w:sz w:val="16"/>
        </w:rPr>
        <w:t>“Blockchain for digital twins: Recent advances and future research</w:t>
      </w:r>
      <w:r>
        <w:rPr>
          <w:spacing w:val="40"/>
          <w:sz w:val="16"/>
        </w:rPr>
        <w:t> </w:t>
      </w:r>
      <w:bookmarkStart w:name="_bookmark414" w:id="415"/>
      <w:bookmarkEnd w:id="415"/>
      <w:r>
        <w:rPr>
          <w:sz w:val="16"/>
        </w:rPr>
        <w:t>challenges</w:t>
      </w:r>
      <w:r>
        <w:rPr>
          <w:sz w:val="16"/>
        </w:rPr>
        <w:t>,” </w:t>
      </w:r>
      <w:r>
        <w:rPr>
          <w:i/>
          <w:sz w:val="16"/>
        </w:rPr>
        <w:t>IEEE Netw.</w:t>
      </w:r>
      <w:r>
        <w:rPr>
          <w:sz w:val="16"/>
        </w:rPr>
        <w:t>, vol. 34, no. 5, pp. 290–298, Jan. 2020.</w:t>
      </w:r>
    </w:p>
    <w:p>
      <w:pPr>
        <w:pStyle w:val="ListParagraph"/>
        <w:numPr>
          <w:ilvl w:val="0"/>
          <w:numId w:val="9"/>
        </w:numPr>
        <w:tabs>
          <w:tab w:pos="643" w:val="left" w:leader="none"/>
        </w:tabs>
        <w:spacing w:line="232" w:lineRule="auto" w:before="2" w:after="0"/>
        <w:ind w:left="643" w:right="257" w:hanging="445"/>
        <w:jc w:val="both"/>
        <w:rPr>
          <w:sz w:val="16"/>
        </w:rPr>
      </w:pPr>
      <w:r>
        <w:rPr>
          <w:sz w:val="16"/>
        </w:rPr>
        <w:t>C. Gehrmann and M. Gunnarsson, “A digital twin based industrial</w:t>
      </w:r>
      <w:r>
        <w:rPr>
          <w:spacing w:val="40"/>
          <w:sz w:val="16"/>
        </w:rPr>
        <w:t> </w:t>
      </w:r>
      <w:r>
        <w:rPr>
          <w:sz w:val="16"/>
        </w:rPr>
        <w:t>automation</w:t>
      </w:r>
      <w:r>
        <w:rPr>
          <w:spacing w:val="-3"/>
          <w:sz w:val="16"/>
        </w:rPr>
        <w:t> </w:t>
      </w:r>
      <w:r>
        <w:rPr>
          <w:sz w:val="16"/>
        </w:rPr>
        <w:t>and</w:t>
      </w:r>
      <w:r>
        <w:rPr>
          <w:spacing w:val="-3"/>
          <w:sz w:val="16"/>
        </w:rPr>
        <w:t> </w:t>
      </w:r>
      <w:r>
        <w:rPr>
          <w:sz w:val="16"/>
        </w:rPr>
        <w:t>control</w:t>
      </w:r>
      <w:r>
        <w:rPr>
          <w:spacing w:val="-3"/>
          <w:sz w:val="16"/>
        </w:rPr>
        <w:t> </w:t>
      </w:r>
      <w:r>
        <w:rPr>
          <w:sz w:val="16"/>
        </w:rPr>
        <w:t>system</w:t>
      </w:r>
      <w:r>
        <w:rPr>
          <w:spacing w:val="-3"/>
          <w:sz w:val="16"/>
        </w:rPr>
        <w:t> </w:t>
      </w:r>
      <w:r>
        <w:rPr>
          <w:sz w:val="16"/>
        </w:rPr>
        <w:t>security</w:t>
      </w:r>
      <w:r>
        <w:rPr>
          <w:spacing w:val="-3"/>
          <w:sz w:val="16"/>
        </w:rPr>
        <w:t> </w:t>
      </w:r>
      <w:r>
        <w:rPr>
          <w:sz w:val="16"/>
        </w:rPr>
        <w:t>architecture,”</w:t>
      </w:r>
      <w:r>
        <w:rPr>
          <w:spacing w:val="-3"/>
          <w:sz w:val="16"/>
        </w:rPr>
        <w:t> </w:t>
      </w:r>
      <w:r>
        <w:rPr>
          <w:i/>
          <w:sz w:val="16"/>
        </w:rPr>
        <w:t>IEEE</w:t>
      </w:r>
      <w:r>
        <w:rPr>
          <w:i/>
          <w:spacing w:val="-3"/>
          <w:sz w:val="16"/>
        </w:rPr>
        <w:t> </w:t>
      </w:r>
      <w:r>
        <w:rPr>
          <w:i/>
          <w:sz w:val="16"/>
        </w:rPr>
        <w:t>Trans.</w:t>
      </w:r>
      <w:r>
        <w:rPr>
          <w:i/>
          <w:spacing w:val="-3"/>
          <w:sz w:val="16"/>
        </w:rPr>
        <w:t> </w:t>
      </w:r>
      <w:r>
        <w:rPr>
          <w:i/>
          <w:sz w:val="16"/>
        </w:rPr>
        <w:t>Ind.</w:t>
      </w:r>
      <w:r>
        <w:rPr>
          <w:i/>
          <w:spacing w:val="40"/>
          <w:sz w:val="16"/>
        </w:rPr>
        <w:t> </w:t>
      </w:r>
      <w:bookmarkStart w:name="_bookmark415" w:id="416"/>
      <w:bookmarkEnd w:id="416"/>
      <w:r>
        <w:rPr>
          <w:i/>
          <w:sz w:val="16"/>
        </w:rPr>
        <w:t>Informat</w:t>
      </w:r>
      <w:r>
        <w:rPr>
          <w:i/>
          <w:sz w:val="16"/>
        </w:rPr>
        <w:t>.</w:t>
      </w:r>
      <w:r>
        <w:rPr>
          <w:sz w:val="16"/>
        </w:rPr>
        <w:t>, vol. 16, no. 1, pp. 669–680, Jan. 2020.</w:t>
      </w:r>
    </w:p>
    <w:p>
      <w:pPr>
        <w:pStyle w:val="ListParagraph"/>
        <w:numPr>
          <w:ilvl w:val="0"/>
          <w:numId w:val="9"/>
        </w:numPr>
        <w:tabs>
          <w:tab w:pos="638" w:val="left" w:leader="none"/>
          <w:tab w:pos="643" w:val="left" w:leader="none"/>
        </w:tabs>
        <w:spacing w:line="232" w:lineRule="auto" w:before="3" w:after="0"/>
        <w:ind w:left="643" w:right="257" w:hanging="445"/>
        <w:jc w:val="both"/>
        <w:rPr>
          <w:sz w:val="16"/>
        </w:rPr>
      </w:pPr>
      <w:r>
        <w:rPr>
          <w:sz w:val="16"/>
        </w:rPr>
        <w:t>T. Hossen, M. Gursoy, and B. Mirafzal, “Digital twin for self-security</w:t>
      </w:r>
      <w:r>
        <w:rPr>
          <w:spacing w:val="40"/>
          <w:sz w:val="16"/>
        </w:rPr>
        <w:t> </w:t>
      </w:r>
      <w:r>
        <w:rPr>
          <w:sz w:val="16"/>
        </w:rPr>
        <w:t>of smart inverters,” in </w:t>
      </w:r>
      <w:r>
        <w:rPr>
          <w:i/>
          <w:sz w:val="16"/>
        </w:rPr>
        <w:t>Proc. IEEE Energy Convers. Congr. Expo.</w:t>
      </w:r>
      <w:r>
        <w:rPr>
          <w:i/>
          <w:spacing w:val="40"/>
          <w:sz w:val="16"/>
        </w:rPr>
        <w:t> </w:t>
      </w:r>
      <w:bookmarkStart w:name="_bookmark416" w:id="417"/>
      <w:bookmarkEnd w:id="417"/>
      <w:r>
        <w:rPr>
          <w:i/>
          <w:sz w:val="16"/>
        </w:rPr>
        <w:t>(ECCE)</w:t>
      </w:r>
      <w:r>
        <w:rPr>
          <w:sz w:val="16"/>
        </w:rPr>
        <w:t>, 2021, pp. 713–718.</w:t>
      </w:r>
    </w:p>
    <w:p>
      <w:pPr>
        <w:pStyle w:val="ListParagraph"/>
        <w:numPr>
          <w:ilvl w:val="0"/>
          <w:numId w:val="9"/>
        </w:numPr>
        <w:tabs>
          <w:tab w:pos="638" w:val="left" w:leader="none"/>
          <w:tab w:pos="643" w:val="left" w:leader="none"/>
        </w:tabs>
        <w:spacing w:line="232" w:lineRule="auto" w:before="2" w:after="0"/>
        <w:ind w:left="643" w:right="257" w:hanging="445"/>
        <w:jc w:val="both"/>
        <w:rPr>
          <w:sz w:val="16"/>
        </w:rPr>
      </w:pPr>
      <w:r>
        <w:rPr>
          <w:sz w:val="16"/>
        </w:rPr>
        <w:t>J. McCarthy, M. L. Minsky, N. Rochester, and C. E. Shannon, “A</w:t>
      </w:r>
      <w:r>
        <w:rPr>
          <w:spacing w:val="40"/>
          <w:sz w:val="16"/>
        </w:rPr>
        <w:t> </w:t>
      </w:r>
      <w:r>
        <w:rPr>
          <w:sz w:val="16"/>
        </w:rPr>
        <w:t>proposal for the dartmouth summer research project on </w:t>
      </w:r>
      <w:r>
        <w:rPr>
          <w:sz w:val="16"/>
        </w:rPr>
        <w:t>artificial</w:t>
      </w:r>
      <w:r>
        <w:rPr>
          <w:spacing w:val="40"/>
          <w:sz w:val="16"/>
        </w:rPr>
        <w:t> </w:t>
      </w:r>
      <w:bookmarkStart w:name="_bookmark417" w:id="418"/>
      <w:bookmarkEnd w:id="418"/>
      <w:r>
        <w:rPr>
          <w:sz w:val="16"/>
        </w:rPr>
        <w:t>intelligence,</w:t>
      </w:r>
      <w:r>
        <w:rPr>
          <w:sz w:val="16"/>
        </w:rPr>
        <w:t> August 31, 1955,” </w:t>
      </w:r>
      <w:r>
        <w:rPr>
          <w:i/>
          <w:sz w:val="16"/>
        </w:rPr>
        <w:t>AI Mag.</w:t>
      </w:r>
      <w:r>
        <w:rPr>
          <w:sz w:val="16"/>
        </w:rPr>
        <w:t>, vol. 27, no. 4, p. 12, 2006.</w:t>
      </w:r>
    </w:p>
    <w:p>
      <w:pPr>
        <w:pStyle w:val="ListParagraph"/>
        <w:numPr>
          <w:ilvl w:val="0"/>
          <w:numId w:val="9"/>
        </w:numPr>
        <w:tabs>
          <w:tab w:pos="643" w:val="left" w:leader="none"/>
        </w:tabs>
        <w:spacing w:line="232" w:lineRule="auto" w:before="3" w:after="0"/>
        <w:ind w:left="643" w:right="257" w:hanging="445"/>
        <w:jc w:val="both"/>
        <w:rPr>
          <w:sz w:val="16"/>
        </w:rPr>
      </w:pPr>
      <w:r>
        <w:rPr>
          <w:sz w:val="16"/>
        </w:rPr>
        <w:t>P. K. McClure, “‘you’re fired,’ says the robot: The rise of </w:t>
      </w:r>
      <w:r>
        <w:rPr>
          <w:sz w:val="16"/>
        </w:rPr>
        <w:t>automation</w:t>
      </w:r>
      <w:r>
        <w:rPr>
          <w:spacing w:val="40"/>
          <w:sz w:val="16"/>
        </w:rPr>
        <w:t> </w:t>
      </w:r>
      <w:r>
        <w:rPr>
          <w:sz w:val="16"/>
        </w:rPr>
        <w:t>in</w:t>
      </w:r>
      <w:r>
        <w:rPr>
          <w:spacing w:val="-3"/>
          <w:sz w:val="16"/>
        </w:rPr>
        <w:t> </w:t>
      </w:r>
      <w:r>
        <w:rPr>
          <w:sz w:val="16"/>
        </w:rPr>
        <w:t>the</w:t>
      </w:r>
      <w:r>
        <w:rPr>
          <w:spacing w:val="-3"/>
          <w:sz w:val="16"/>
        </w:rPr>
        <w:t> </w:t>
      </w:r>
      <w:r>
        <w:rPr>
          <w:sz w:val="16"/>
        </w:rPr>
        <w:t>workplace,</w:t>
      </w:r>
      <w:r>
        <w:rPr>
          <w:spacing w:val="-3"/>
          <w:sz w:val="16"/>
        </w:rPr>
        <w:t> </w:t>
      </w:r>
      <w:r>
        <w:rPr>
          <w:sz w:val="16"/>
        </w:rPr>
        <w:t>technophobes,</w:t>
      </w:r>
      <w:r>
        <w:rPr>
          <w:spacing w:val="-3"/>
          <w:sz w:val="16"/>
        </w:rPr>
        <w:t> </w:t>
      </w:r>
      <w:r>
        <w:rPr>
          <w:sz w:val="16"/>
        </w:rPr>
        <w:t>and</w:t>
      </w:r>
      <w:r>
        <w:rPr>
          <w:spacing w:val="-3"/>
          <w:sz w:val="16"/>
        </w:rPr>
        <w:t> </w:t>
      </w:r>
      <w:r>
        <w:rPr>
          <w:sz w:val="16"/>
        </w:rPr>
        <w:t>fears</w:t>
      </w:r>
      <w:r>
        <w:rPr>
          <w:spacing w:val="-3"/>
          <w:sz w:val="16"/>
        </w:rPr>
        <w:t> </w:t>
      </w:r>
      <w:r>
        <w:rPr>
          <w:sz w:val="16"/>
        </w:rPr>
        <w:t>of</w:t>
      </w:r>
      <w:r>
        <w:rPr>
          <w:spacing w:val="-3"/>
          <w:sz w:val="16"/>
        </w:rPr>
        <w:t> </w:t>
      </w:r>
      <w:r>
        <w:rPr>
          <w:sz w:val="16"/>
        </w:rPr>
        <w:t>unemployment,”</w:t>
      </w:r>
      <w:r>
        <w:rPr>
          <w:spacing w:val="-3"/>
          <w:sz w:val="16"/>
        </w:rPr>
        <w:t> </w:t>
      </w:r>
      <w:r>
        <w:rPr>
          <w:i/>
          <w:sz w:val="16"/>
        </w:rPr>
        <w:t>Soc.</w:t>
      </w:r>
      <w:r>
        <w:rPr>
          <w:i/>
          <w:spacing w:val="-3"/>
          <w:sz w:val="16"/>
        </w:rPr>
        <w:t> </w:t>
      </w:r>
      <w:r>
        <w:rPr>
          <w:i/>
          <w:sz w:val="16"/>
        </w:rPr>
        <w:t>Sci.</w:t>
      </w:r>
      <w:r>
        <w:rPr>
          <w:i/>
          <w:spacing w:val="40"/>
          <w:sz w:val="16"/>
        </w:rPr>
        <w:t> </w:t>
      </w:r>
      <w:bookmarkStart w:name="_bookmark418" w:id="419"/>
      <w:bookmarkEnd w:id="419"/>
      <w:r>
        <w:rPr>
          <w:i/>
          <w:sz w:val="16"/>
        </w:rPr>
        <w:t>Comput.</w:t>
      </w:r>
      <w:r>
        <w:rPr>
          <w:i/>
          <w:sz w:val="16"/>
        </w:rPr>
        <w:t> Rev.</w:t>
      </w:r>
      <w:r>
        <w:rPr>
          <w:sz w:val="16"/>
        </w:rPr>
        <w:t>, vol. 36, no. 2, pp. 139–156, 2018.</w:t>
      </w:r>
    </w:p>
    <w:p>
      <w:pPr>
        <w:pStyle w:val="ListParagraph"/>
        <w:numPr>
          <w:ilvl w:val="0"/>
          <w:numId w:val="9"/>
        </w:numPr>
        <w:tabs>
          <w:tab w:pos="643" w:val="left" w:leader="none"/>
        </w:tabs>
        <w:spacing w:line="232" w:lineRule="auto" w:before="2" w:after="0"/>
        <w:ind w:left="643" w:right="256" w:hanging="445"/>
        <w:jc w:val="both"/>
        <w:rPr>
          <w:sz w:val="16"/>
        </w:rPr>
      </w:pPr>
      <w:r>
        <w:rPr>
          <w:sz w:val="16"/>
        </w:rPr>
        <w:t>H.</w:t>
      </w:r>
      <w:r>
        <w:rPr>
          <w:spacing w:val="-5"/>
          <w:sz w:val="16"/>
        </w:rPr>
        <w:t> </w:t>
      </w:r>
      <w:r>
        <w:rPr>
          <w:sz w:val="16"/>
        </w:rPr>
        <w:t>Shevlin,</w:t>
      </w:r>
      <w:r>
        <w:rPr>
          <w:spacing w:val="-6"/>
          <w:sz w:val="16"/>
        </w:rPr>
        <w:t> </w:t>
      </w:r>
      <w:r>
        <w:rPr>
          <w:sz w:val="16"/>
        </w:rPr>
        <w:t>K.</w:t>
      </w:r>
      <w:r>
        <w:rPr>
          <w:spacing w:val="-6"/>
          <w:sz w:val="16"/>
        </w:rPr>
        <w:t> </w:t>
      </w:r>
      <w:r>
        <w:rPr>
          <w:sz w:val="16"/>
        </w:rPr>
        <w:t>Vold,</w:t>
      </w:r>
      <w:r>
        <w:rPr>
          <w:spacing w:val="-6"/>
          <w:sz w:val="16"/>
        </w:rPr>
        <w:t> </w:t>
      </w:r>
      <w:r>
        <w:rPr>
          <w:sz w:val="16"/>
        </w:rPr>
        <w:t>M.</w:t>
      </w:r>
      <w:r>
        <w:rPr>
          <w:spacing w:val="-6"/>
          <w:sz w:val="16"/>
        </w:rPr>
        <w:t> </w:t>
      </w:r>
      <w:r>
        <w:rPr>
          <w:sz w:val="16"/>
        </w:rPr>
        <w:t>Crosby,</w:t>
      </w:r>
      <w:r>
        <w:rPr>
          <w:spacing w:val="-6"/>
          <w:sz w:val="16"/>
        </w:rPr>
        <w:t> </w:t>
      </w:r>
      <w:r>
        <w:rPr>
          <w:sz w:val="16"/>
        </w:rPr>
        <w:t>and</w:t>
      </w:r>
      <w:r>
        <w:rPr>
          <w:spacing w:val="-6"/>
          <w:sz w:val="16"/>
        </w:rPr>
        <w:t> </w:t>
      </w:r>
      <w:r>
        <w:rPr>
          <w:sz w:val="16"/>
        </w:rPr>
        <w:t>M.</w:t>
      </w:r>
      <w:r>
        <w:rPr>
          <w:spacing w:val="-6"/>
          <w:sz w:val="16"/>
        </w:rPr>
        <w:t> </w:t>
      </w:r>
      <w:r>
        <w:rPr>
          <w:sz w:val="16"/>
        </w:rPr>
        <w:t>Halina,</w:t>
      </w:r>
      <w:r>
        <w:rPr>
          <w:spacing w:val="-5"/>
          <w:sz w:val="16"/>
        </w:rPr>
        <w:t> </w:t>
      </w:r>
      <w:r>
        <w:rPr>
          <w:sz w:val="16"/>
        </w:rPr>
        <w:t>“The</w:t>
      </w:r>
      <w:r>
        <w:rPr>
          <w:spacing w:val="-6"/>
          <w:sz w:val="16"/>
        </w:rPr>
        <w:t> </w:t>
      </w:r>
      <w:r>
        <w:rPr>
          <w:sz w:val="16"/>
        </w:rPr>
        <w:t>limits</w:t>
      </w:r>
      <w:r>
        <w:rPr>
          <w:spacing w:val="-5"/>
          <w:sz w:val="16"/>
        </w:rPr>
        <w:t> </w:t>
      </w:r>
      <w:r>
        <w:rPr>
          <w:sz w:val="16"/>
        </w:rPr>
        <w:t>of</w:t>
      </w:r>
      <w:r>
        <w:rPr>
          <w:spacing w:val="-6"/>
          <w:sz w:val="16"/>
        </w:rPr>
        <w:t> </w:t>
      </w:r>
      <w:r>
        <w:rPr>
          <w:sz w:val="16"/>
        </w:rPr>
        <w:t>machine</w:t>
      </w:r>
      <w:r>
        <w:rPr>
          <w:spacing w:val="40"/>
          <w:sz w:val="16"/>
        </w:rPr>
        <w:t> </w:t>
      </w:r>
      <w:r>
        <w:rPr>
          <w:sz w:val="16"/>
        </w:rPr>
        <w:t>intelligence:</w:t>
      </w:r>
      <w:r>
        <w:rPr>
          <w:spacing w:val="-5"/>
          <w:sz w:val="16"/>
        </w:rPr>
        <w:t> </w:t>
      </w:r>
      <w:r>
        <w:rPr>
          <w:sz w:val="16"/>
        </w:rPr>
        <w:t>Despite</w:t>
      </w:r>
      <w:r>
        <w:rPr>
          <w:spacing w:val="-5"/>
          <w:sz w:val="16"/>
        </w:rPr>
        <w:t> </w:t>
      </w:r>
      <w:r>
        <w:rPr>
          <w:sz w:val="16"/>
        </w:rPr>
        <w:t>progress</w:t>
      </w:r>
      <w:r>
        <w:rPr>
          <w:spacing w:val="-5"/>
          <w:sz w:val="16"/>
        </w:rPr>
        <w:t> </w:t>
      </w:r>
      <w:r>
        <w:rPr>
          <w:sz w:val="16"/>
        </w:rPr>
        <w:t>in</w:t>
      </w:r>
      <w:r>
        <w:rPr>
          <w:spacing w:val="-5"/>
          <w:sz w:val="16"/>
        </w:rPr>
        <w:t> </w:t>
      </w:r>
      <w:r>
        <w:rPr>
          <w:sz w:val="16"/>
        </w:rPr>
        <w:t>machine</w:t>
      </w:r>
      <w:r>
        <w:rPr>
          <w:spacing w:val="-5"/>
          <w:sz w:val="16"/>
        </w:rPr>
        <w:t> </w:t>
      </w:r>
      <w:r>
        <w:rPr>
          <w:sz w:val="16"/>
        </w:rPr>
        <w:t>intelligence,</w:t>
      </w:r>
      <w:r>
        <w:rPr>
          <w:spacing w:val="-5"/>
          <w:sz w:val="16"/>
        </w:rPr>
        <w:t> </w:t>
      </w:r>
      <w:r>
        <w:rPr>
          <w:sz w:val="16"/>
        </w:rPr>
        <w:t>artificial</w:t>
      </w:r>
      <w:r>
        <w:rPr>
          <w:spacing w:val="-5"/>
          <w:sz w:val="16"/>
        </w:rPr>
        <w:t> </w:t>
      </w:r>
      <w:r>
        <w:rPr>
          <w:sz w:val="16"/>
        </w:rPr>
        <w:t>general</w:t>
      </w:r>
      <w:r>
        <w:rPr>
          <w:spacing w:val="40"/>
          <w:sz w:val="16"/>
        </w:rPr>
        <w:t> </w:t>
      </w:r>
      <w:r>
        <w:rPr>
          <w:sz w:val="16"/>
        </w:rPr>
        <w:t>intelligence is still a major challenge,” </w:t>
      </w:r>
      <w:r>
        <w:rPr>
          <w:i/>
          <w:sz w:val="16"/>
        </w:rPr>
        <w:t>EMBO Rep.</w:t>
      </w:r>
      <w:r>
        <w:rPr>
          <w:sz w:val="16"/>
        </w:rPr>
        <w:t>, vol. 20, no. 10,</w:t>
      </w:r>
      <w:r>
        <w:rPr>
          <w:spacing w:val="40"/>
          <w:sz w:val="16"/>
        </w:rPr>
        <w:t> </w:t>
      </w:r>
      <w:bookmarkStart w:name="_bookmark419" w:id="420"/>
      <w:bookmarkEnd w:id="420"/>
      <w:r>
        <w:rPr>
          <w:sz w:val="16"/>
        </w:rPr>
        <w:t>2019,</w:t>
      </w:r>
      <w:r>
        <w:rPr>
          <w:sz w:val="16"/>
        </w:rPr>
        <w:t> Art. no. e49177.</w:t>
      </w:r>
    </w:p>
    <w:p>
      <w:pPr>
        <w:pStyle w:val="ListParagraph"/>
        <w:numPr>
          <w:ilvl w:val="0"/>
          <w:numId w:val="9"/>
        </w:numPr>
        <w:tabs>
          <w:tab w:pos="638" w:val="left" w:leader="none"/>
          <w:tab w:pos="643" w:val="left" w:leader="none"/>
        </w:tabs>
        <w:spacing w:line="232" w:lineRule="auto" w:before="4" w:after="0"/>
        <w:ind w:left="643" w:right="257" w:hanging="445"/>
        <w:jc w:val="both"/>
        <w:rPr>
          <w:sz w:val="16"/>
        </w:rPr>
      </w:pPr>
      <w:r>
        <w:rPr>
          <w:sz w:val="16"/>
        </w:rPr>
        <w:t>D. Silver </w:t>
      </w:r>
      <w:r>
        <w:rPr>
          <w:i/>
          <w:sz w:val="16"/>
        </w:rPr>
        <w:t>et al.</w:t>
      </w:r>
      <w:r>
        <w:rPr>
          <w:sz w:val="16"/>
        </w:rPr>
        <w:t>, “Mastering the game of go with deep neural networks</w:t>
      </w:r>
      <w:r>
        <w:rPr>
          <w:spacing w:val="40"/>
          <w:sz w:val="16"/>
        </w:rPr>
        <w:t> </w:t>
      </w:r>
      <w:bookmarkStart w:name="_bookmark420" w:id="421"/>
      <w:bookmarkEnd w:id="421"/>
      <w:r>
        <w:rPr>
          <w:sz w:val="16"/>
        </w:rPr>
        <w:t>and</w:t>
      </w:r>
      <w:r>
        <w:rPr>
          <w:sz w:val="16"/>
        </w:rPr>
        <w:t> tree search,” </w:t>
      </w:r>
      <w:r>
        <w:rPr>
          <w:i/>
          <w:sz w:val="16"/>
        </w:rPr>
        <w:t>Nature</w:t>
      </w:r>
      <w:r>
        <w:rPr>
          <w:sz w:val="16"/>
        </w:rPr>
        <w:t>, vol. 529, no. 7587, pp. 484–489, 2016.</w:t>
      </w:r>
    </w:p>
    <w:p>
      <w:pPr>
        <w:pStyle w:val="ListParagraph"/>
        <w:numPr>
          <w:ilvl w:val="0"/>
          <w:numId w:val="9"/>
        </w:numPr>
        <w:tabs>
          <w:tab w:pos="638" w:val="left" w:leader="none"/>
          <w:tab w:pos="643" w:val="left" w:leader="none"/>
        </w:tabs>
        <w:spacing w:line="232" w:lineRule="auto" w:before="2" w:after="0"/>
        <w:ind w:left="643" w:right="257" w:hanging="445"/>
        <w:jc w:val="both"/>
        <w:rPr>
          <w:sz w:val="16"/>
        </w:rPr>
      </w:pPr>
      <w:r>
        <w:rPr>
          <w:sz w:val="16"/>
        </w:rPr>
        <w:t>M.</w:t>
      </w:r>
      <w:r>
        <w:rPr>
          <w:spacing w:val="-9"/>
          <w:sz w:val="16"/>
        </w:rPr>
        <w:t> </w:t>
      </w:r>
      <w:r>
        <w:rPr>
          <w:sz w:val="16"/>
        </w:rPr>
        <w:t>Campbell,</w:t>
      </w:r>
      <w:r>
        <w:rPr>
          <w:spacing w:val="-9"/>
          <w:sz w:val="16"/>
        </w:rPr>
        <w:t> </w:t>
      </w:r>
      <w:r>
        <w:rPr>
          <w:sz w:val="16"/>
        </w:rPr>
        <w:t>A.</w:t>
      </w:r>
      <w:r>
        <w:rPr>
          <w:spacing w:val="-9"/>
          <w:sz w:val="16"/>
        </w:rPr>
        <w:t> </w:t>
      </w:r>
      <w:r>
        <w:rPr>
          <w:sz w:val="16"/>
        </w:rPr>
        <w:t>J.</w:t>
      </w:r>
      <w:r>
        <w:rPr>
          <w:spacing w:val="-9"/>
          <w:sz w:val="16"/>
        </w:rPr>
        <w:t> </w:t>
      </w:r>
      <w:r>
        <w:rPr>
          <w:sz w:val="16"/>
        </w:rPr>
        <w:t>Hoane,</w:t>
      </w:r>
      <w:r>
        <w:rPr>
          <w:spacing w:val="-9"/>
          <w:sz w:val="16"/>
        </w:rPr>
        <w:t> </w:t>
      </w:r>
      <w:r>
        <w:rPr>
          <w:sz w:val="16"/>
        </w:rPr>
        <w:t>Jr.,</w:t>
      </w:r>
      <w:r>
        <w:rPr>
          <w:spacing w:val="-9"/>
          <w:sz w:val="16"/>
        </w:rPr>
        <w:t> </w:t>
      </w:r>
      <w:r>
        <w:rPr>
          <w:sz w:val="16"/>
        </w:rPr>
        <w:t>and</w:t>
      </w:r>
      <w:r>
        <w:rPr>
          <w:spacing w:val="-9"/>
          <w:sz w:val="16"/>
        </w:rPr>
        <w:t> </w:t>
      </w:r>
      <w:r>
        <w:rPr>
          <w:sz w:val="16"/>
        </w:rPr>
        <w:t>F.-H.</w:t>
      </w:r>
      <w:r>
        <w:rPr>
          <w:spacing w:val="-9"/>
          <w:sz w:val="16"/>
        </w:rPr>
        <w:t> </w:t>
      </w:r>
      <w:r>
        <w:rPr>
          <w:sz w:val="16"/>
        </w:rPr>
        <w:t>Hsu,</w:t>
      </w:r>
      <w:r>
        <w:rPr>
          <w:spacing w:val="-9"/>
          <w:sz w:val="16"/>
        </w:rPr>
        <w:t> </w:t>
      </w:r>
      <w:r>
        <w:rPr>
          <w:sz w:val="16"/>
        </w:rPr>
        <w:t>“Deep</w:t>
      </w:r>
      <w:r>
        <w:rPr>
          <w:spacing w:val="-9"/>
          <w:sz w:val="16"/>
        </w:rPr>
        <w:t> </w:t>
      </w:r>
      <w:r>
        <w:rPr>
          <w:sz w:val="16"/>
        </w:rPr>
        <w:t>blue,”</w:t>
      </w:r>
      <w:r>
        <w:rPr>
          <w:spacing w:val="-9"/>
          <w:sz w:val="16"/>
        </w:rPr>
        <w:t> </w:t>
      </w:r>
      <w:r>
        <w:rPr>
          <w:i/>
          <w:sz w:val="16"/>
        </w:rPr>
        <w:t>Artif.</w:t>
      </w:r>
      <w:r>
        <w:rPr>
          <w:i/>
          <w:spacing w:val="-9"/>
          <w:sz w:val="16"/>
        </w:rPr>
        <w:t> </w:t>
      </w:r>
      <w:r>
        <w:rPr>
          <w:i/>
          <w:sz w:val="16"/>
        </w:rPr>
        <w:t>Intell.</w:t>
      </w:r>
      <w:r>
        <w:rPr>
          <w:sz w:val="16"/>
        </w:rPr>
        <w:t>,</w:t>
      </w:r>
      <w:r>
        <w:rPr>
          <w:spacing w:val="40"/>
          <w:sz w:val="16"/>
        </w:rPr>
        <w:t> </w:t>
      </w:r>
      <w:bookmarkStart w:name="_bookmark421" w:id="422"/>
      <w:bookmarkEnd w:id="422"/>
      <w:r>
        <w:rPr>
          <w:sz w:val="16"/>
        </w:rPr>
        <w:t>v</w:t>
      </w:r>
      <w:r>
        <w:rPr>
          <w:sz w:val="16"/>
        </w:rPr>
        <w:t>ol. 134, nos. 1–2, pp. 57–83, 2002.</w:t>
      </w:r>
    </w:p>
    <w:p>
      <w:pPr>
        <w:pStyle w:val="ListParagraph"/>
        <w:numPr>
          <w:ilvl w:val="0"/>
          <w:numId w:val="9"/>
        </w:numPr>
        <w:tabs>
          <w:tab w:pos="643" w:val="left" w:leader="none"/>
        </w:tabs>
        <w:spacing w:line="232" w:lineRule="auto" w:before="1" w:after="0"/>
        <w:ind w:left="643" w:right="257" w:hanging="445"/>
        <w:jc w:val="both"/>
        <w:rPr>
          <w:sz w:val="16"/>
        </w:rPr>
      </w:pPr>
      <w:r>
        <w:rPr>
          <w:sz w:val="16"/>
        </w:rPr>
        <w:t>G. Marcus and E. Davis, </w:t>
      </w:r>
      <w:r>
        <w:rPr>
          <w:i/>
          <w:sz w:val="16"/>
        </w:rPr>
        <w:t>Rebooting AI: Building Artificial Intelligence</w:t>
      </w:r>
      <w:r>
        <w:rPr>
          <w:i/>
          <w:spacing w:val="40"/>
          <w:sz w:val="16"/>
        </w:rPr>
        <w:t> </w:t>
      </w:r>
      <w:r>
        <w:rPr>
          <w:i/>
          <w:sz w:val="16"/>
        </w:rPr>
        <w:t>We Can Trust</w:t>
      </w:r>
      <w:r>
        <w:rPr>
          <w:sz w:val="16"/>
        </w:rPr>
        <w:t>. New York, NY, USA: Vintage, 2019.</w:t>
      </w:r>
    </w:p>
    <w:p>
      <w:pPr>
        <w:spacing w:line="232" w:lineRule="auto" w:before="112"/>
        <w:ind w:left="1839" w:right="257" w:firstLine="0"/>
        <w:jc w:val="both"/>
        <w:rPr>
          <w:sz w:val="16"/>
        </w:rPr>
      </w:pPr>
      <w:r>
        <w:rPr>
          <w:sz w:val="16"/>
        </w:rPr>
        <w:drawing>
          <wp:anchor distT="0" distB="0" distL="0" distR="0" allowOverlap="1" layoutInCell="1" locked="0" behindDoc="0" simplePos="0" relativeHeight="15784448">
            <wp:simplePos x="0" y="0"/>
            <wp:positionH relativeFrom="page">
              <wp:posOffset>3962095</wp:posOffset>
            </wp:positionH>
            <wp:positionV relativeFrom="paragraph">
              <wp:posOffset>97283</wp:posOffset>
            </wp:positionV>
            <wp:extent cx="914400" cy="1143000"/>
            <wp:effectExtent l="0" t="0" r="0" b="0"/>
            <wp:wrapNone/>
            <wp:docPr id="773" name="Image 773"/>
            <wp:cNvGraphicFramePr>
              <a:graphicFrameLocks/>
            </wp:cNvGraphicFramePr>
            <a:graphic>
              <a:graphicData uri="http://schemas.openxmlformats.org/drawingml/2006/picture">
                <pic:pic>
                  <pic:nvPicPr>
                    <pic:cNvPr id="773" name="Image 773"/>
                    <pic:cNvPicPr/>
                  </pic:nvPicPr>
                  <pic:blipFill>
                    <a:blip r:embed="rId449" cstate="print"/>
                    <a:stretch>
                      <a:fillRect/>
                    </a:stretch>
                  </pic:blipFill>
                  <pic:spPr>
                    <a:xfrm>
                      <a:off x="0" y="0"/>
                      <a:ext cx="914400" cy="1143000"/>
                    </a:xfrm>
                    <a:prstGeom prst="rect">
                      <a:avLst/>
                    </a:prstGeom>
                  </pic:spPr>
                </pic:pic>
              </a:graphicData>
            </a:graphic>
          </wp:anchor>
        </w:drawing>
      </w:r>
      <w:r>
        <w:rPr>
          <w:b/>
          <w:sz w:val="16"/>
        </w:rPr>
        <w:t>Stefan Mihai </w:t>
      </w:r>
      <w:r>
        <w:rPr>
          <w:sz w:val="16"/>
        </w:rPr>
        <w:t>received the B.Sc. degree in telecom-munications from the Politehnica University </w:t>
      </w:r>
      <w:r>
        <w:rPr>
          <w:sz w:val="16"/>
        </w:rPr>
        <w:t>of</w:t>
      </w:r>
      <w:r>
        <w:rPr>
          <w:spacing w:val="40"/>
          <w:sz w:val="16"/>
        </w:rPr>
        <w:t> </w:t>
      </w:r>
      <w:r>
        <w:rPr>
          <w:sz w:val="16"/>
        </w:rPr>
        <w:t>Bucharest and the M.Sc. degree in telecommunica-tions</w:t>
      </w:r>
      <w:r>
        <w:rPr>
          <w:spacing w:val="-4"/>
          <w:sz w:val="16"/>
        </w:rPr>
        <w:t> </w:t>
      </w:r>
      <w:r>
        <w:rPr>
          <w:sz w:val="16"/>
        </w:rPr>
        <w:t>engineering</w:t>
      </w:r>
      <w:r>
        <w:rPr>
          <w:spacing w:val="-4"/>
          <w:sz w:val="16"/>
        </w:rPr>
        <w:t> </w:t>
      </w:r>
      <w:r>
        <w:rPr>
          <w:sz w:val="16"/>
        </w:rPr>
        <w:t>from</w:t>
      </w:r>
      <w:r>
        <w:rPr>
          <w:spacing w:val="-4"/>
          <w:sz w:val="16"/>
        </w:rPr>
        <w:t> </w:t>
      </w:r>
      <w:r>
        <w:rPr>
          <w:sz w:val="16"/>
        </w:rPr>
        <w:t>Middlesex</w:t>
      </w:r>
      <w:r>
        <w:rPr>
          <w:spacing w:val="-4"/>
          <w:sz w:val="16"/>
        </w:rPr>
        <w:t> </w:t>
      </w:r>
      <w:r>
        <w:rPr>
          <w:sz w:val="16"/>
        </w:rPr>
        <w:t>University,</w:t>
      </w:r>
      <w:r>
        <w:rPr>
          <w:spacing w:val="-4"/>
          <w:sz w:val="16"/>
        </w:rPr>
        <w:t> </w:t>
      </w:r>
      <w:r>
        <w:rPr>
          <w:sz w:val="16"/>
        </w:rPr>
        <w:t>where</w:t>
      </w:r>
      <w:r>
        <w:rPr>
          <w:spacing w:val="40"/>
          <w:sz w:val="16"/>
        </w:rPr>
        <w:t> </w:t>
      </w:r>
      <w:r>
        <w:rPr>
          <w:sz w:val="16"/>
        </w:rPr>
        <w:t>he</w:t>
      </w:r>
      <w:r>
        <w:rPr>
          <w:spacing w:val="40"/>
          <w:sz w:val="16"/>
        </w:rPr>
        <w:t> </w:t>
      </w:r>
      <w:r>
        <w:rPr>
          <w:sz w:val="16"/>
        </w:rPr>
        <w:t>is</w:t>
      </w:r>
      <w:r>
        <w:rPr>
          <w:spacing w:val="40"/>
          <w:sz w:val="16"/>
        </w:rPr>
        <w:t> </w:t>
      </w:r>
      <w:r>
        <w:rPr>
          <w:sz w:val="16"/>
        </w:rPr>
        <w:t>currently</w:t>
      </w:r>
      <w:r>
        <w:rPr>
          <w:spacing w:val="40"/>
          <w:sz w:val="16"/>
        </w:rPr>
        <w:t> </w:t>
      </w:r>
      <w:r>
        <w:rPr>
          <w:sz w:val="16"/>
        </w:rPr>
        <w:t>pursuing</w:t>
      </w:r>
      <w:r>
        <w:rPr>
          <w:spacing w:val="40"/>
          <w:sz w:val="16"/>
        </w:rPr>
        <w:t> </w:t>
      </w:r>
      <w:r>
        <w:rPr>
          <w:sz w:val="16"/>
        </w:rPr>
        <w:t>the</w:t>
      </w:r>
      <w:r>
        <w:rPr>
          <w:spacing w:val="40"/>
          <w:sz w:val="16"/>
        </w:rPr>
        <w:t> </w:t>
      </w:r>
      <w:r>
        <w:rPr>
          <w:sz w:val="16"/>
        </w:rPr>
        <w:t>Ph.D.</w:t>
      </w:r>
      <w:r>
        <w:rPr>
          <w:spacing w:val="40"/>
          <w:sz w:val="16"/>
        </w:rPr>
        <w:t> </w:t>
      </w:r>
      <w:r>
        <w:rPr>
          <w:sz w:val="16"/>
        </w:rPr>
        <w:t>degree</w:t>
      </w:r>
      <w:r>
        <w:rPr>
          <w:spacing w:val="40"/>
          <w:sz w:val="16"/>
        </w:rPr>
        <w:t> </w:t>
      </w:r>
      <w:r>
        <w:rPr>
          <w:sz w:val="16"/>
        </w:rPr>
        <w:t>work-ing on the Digital Twin Modelling for Automation,</w:t>
      </w:r>
      <w:r>
        <w:rPr>
          <w:spacing w:val="40"/>
          <w:sz w:val="16"/>
        </w:rPr>
        <w:t> </w:t>
      </w:r>
      <w:r>
        <w:rPr>
          <w:sz w:val="16"/>
        </w:rPr>
        <w:t>Maintenance and Monitoring in Industry 4.0 Smart</w:t>
      </w:r>
      <w:r>
        <w:rPr>
          <w:spacing w:val="40"/>
          <w:sz w:val="16"/>
        </w:rPr>
        <w:t> </w:t>
      </w:r>
      <w:r>
        <w:rPr>
          <w:sz w:val="16"/>
        </w:rPr>
        <w:t>Factory Project. His research interests include</w:t>
      </w:r>
      <w:r>
        <w:rPr>
          <w:spacing w:val="40"/>
          <w:sz w:val="16"/>
        </w:rPr>
        <w:t> </w:t>
      </w:r>
      <w:r>
        <w:rPr>
          <w:sz w:val="16"/>
        </w:rPr>
        <w:t>machine learning, digital twin, and predictive</w:t>
      </w:r>
      <w:r>
        <w:rPr>
          <w:spacing w:val="40"/>
          <w:sz w:val="16"/>
        </w:rPr>
        <w:t> </w:t>
      </w:r>
      <w:r>
        <w:rPr>
          <w:spacing w:val="-2"/>
          <w:sz w:val="16"/>
        </w:rPr>
        <w:t>maintenance.</w:t>
      </w:r>
    </w:p>
    <w:p>
      <w:pPr>
        <w:pStyle w:val="BodyText"/>
        <w:spacing w:before="73"/>
        <w:rPr>
          <w:sz w:val="16"/>
        </w:rPr>
      </w:pPr>
    </w:p>
    <w:p>
      <w:pPr>
        <w:spacing w:line="232" w:lineRule="auto" w:before="1"/>
        <w:ind w:left="1829" w:right="256" w:firstLine="10"/>
        <w:jc w:val="both"/>
        <w:rPr>
          <w:sz w:val="16"/>
        </w:rPr>
      </w:pPr>
      <w:r>
        <w:rPr>
          <w:sz w:val="16"/>
        </w:rPr>
        <w:drawing>
          <wp:anchor distT="0" distB="0" distL="0" distR="0" allowOverlap="1" layoutInCell="1" locked="0" behindDoc="0" simplePos="0" relativeHeight="15784960">
            <wp:simplePos x="0" y="0"/>
            <wp:positionH relativeFrom="page">
              <wp:posOffset>3962095</wp:posOffset>
            </wp:positionH>
            <wp:positionV relativeFrom="paragraph">
              <wp:posOffset>26574</wp:posOffset>
            </wp:positionV>
            <wp:extent cx="914400" cy="1143000"/>
            <wp:effectExtent l="0" t="0" r="0" b="0"/>
            <wp:wrapNone/>
            <wp:docPr id="774" name="Image 774"/>
            <wp:cNvGraphicFramePr>
              <a:graphicFrameLocks/>
            </wp:cNvGraphicFramePr>
            <a:graphic>
              <a:graphicData uri="http://schemas.openxmlformats.org/drawingml/2006/picture">
                <pic:pic>
                  <pic:nvPicPr>
                    <pic:cNvPr id="774" name="Image 774"/>
                    <pic:cNvPicPr/>
                  </pic:nvPicPr>
                  <pic:blipFill>
                    <a:blip r:embed="rId450" cstate="print"/>
                    <a:stretch>
                      <a:fillRect/>
                    </a:stretch>
                  </pic:blipFill>
                  <pic:spPr>
                    <a:xfrm>
                      <a:off x="0" y="0"/>
                      <a:ext cx="914400" cy="1143000"/>
                    </a:xfrm>
                    <a:prstGeom prst="rect">
                      <a:avLst/>
                    </a:prstGeom>
                  </pic:spPr>
                </pic:pic>
              </a:graphicData>
            </a:graphic>
          </wp:anchor>
        </w:drawing>
      </w:r>
      <w:r>
        <w:rPr>
          <w:b/>
          <w:sz w:val="16"/>
        </w:rPr>
        <w:t>Mahnoor Yaqoob </w:t>
      </w:r>
      <w:r>
        <w:rPr>
          <w:sz w:val="16"/>
        </w:rPr>
        <w:t>received the B.Sc. degree in</w:t>
      </w:r>
      <w:r>
        <w:rPr>
          <w:spacing w:val="40"/>
          <w:sz w:val="16"/>
        </w:rPr>
        <w:t> </w:t>
      </w:r>
      <w:r>
        <w:rPr>
          <w:sz w:val="16"/>
        </w:rPr>
        <w:t>software engineering from Fatima Jinnah Women</w:t>
      </w:r>
      <w:r>
        <w:rPr>
          <w:spacing w:val="40"/>
          <w:sz w:val="16"/>
        </w:rPr>
        <w:t> </w:t>
      </w:r>
      <w:r>
        <w:rPr>
          <w:sz w:val="16"/>
        </w:rPr>
        <w:t>University Pakistan in 2016 and the M.Sc. degree in</w:t>
      </w:r>
      <w:r>
        <w:rPr>
          <w:spacing w:val="40"/>
          <w:sz w:val="16"/>
        </w:rPr>
        <w:t> </w:t>
      </w:r>
      <w:r>
        <w:rPr>
          <w:sz w:val="16"/>
        </w:rPr>
        <w:t>computer engineering from Middle East Technical</w:t>
      </w:r>
      <w:r>
        <w:rPr>
          <w:spacing w:val="40"/>
          <w:sz w:val="16"/>
        </w:rPr>
        <w:t> </w:t>
      </w:r>
      <w:r>
        <w:rPr>
          <w:sz w:val="16"/>
        </w:rPr>
        <w:t>University</w:t>
      </w:r>
      <w:r>
        <w:rPr>
          <w:spacing w:val="24"/>
          <w:sz w:val="16"/>
        </w:rPr>
        <w:t> </w:t>
      </w:r>
      <w:r>
        <w:rPr>
          <w:sz w:val="16"/>
        </w:rPr>
        <w:t>Northern</w:t>
      </w:r>
      <w:r>
        <w:rPr>
          <w:spacing w:val="24"/>
          <w:sz w:val="16"/>
        </w:rPr>
        <w:t> </w:t>
      </w:r>
      <w:r>
        <w:rPr>
          <w:sz w:val="16"/>
        </w:rPr>
        <w:t>Cyprus Campus</w:t>
      </w:r>
      <w:r>
        <w:rPr>
          <w:spacing w:val="24"/>
          <w:sz w:val="16"/>
        </w:rPr>
        <w:t> </w:t>
      </w:r>
      <w:r>
        <w:rPr>
          <w:sz w:val="16"/>
        </w:rPr>
        <w:t>in</w:t>
      </w:r>
      <w:r>
        <w:rPr>
          <w:spacing w:val="24"/>
          <w:sz w:val="16"/>
        </w:rPr>
        <w:t> </w:t>
      </w:r>
      <w:r>
        <w:rPr>
          <w:sz w:val="16"/>
        </w:rPr>
        <w:t>2020.</w:t>
      </w:r>
      <w:r>
        <w:rPr>
          <w:spacing w:val="24"/>
          <w:sz w:val="16"/>
        </w:rPr>
        <w:t> </w:t>
      </w:r>
      <w:r>
        <w:rPr>
          <w:sz w:val="16"/>
        </w:rPr>
        <w:t>She</w:t>
      </w:r>
      <w:r>
        <w:rPr>
          <w:spacing w:val="40"/>
          <w:sz w:val="16"/>
        </w:rPr>
        <w:t> </w:t>
      </w:r>
      <w:r>
        <w:rPr>
          <w:sz w:val="16"/>
        </w:rPr>
        <w:t>is currently pursuing the Ph.D. degree within the</w:t>
      </w:r>
      <w:r>
        <w:rPr>
          <w:spacing w:val="40"/>
          <w:sz w:val="16"/>
        </w:rPr>
        <w:t> </w:t>
      </w:r>
      <w:r>
        <w:rPr>
          <w:sz w:val="16"/>
        </w:rPr>
        <w:t>discipline of Design Engineering with Middlesex</w:t>
      </w:r>
      <w:r>
        <w:rPr>
          <w:spacing w:val="40"/>
          <w:sz w:val="16"/>
        </w:rPr>
        <w:t> </w:t>
      </w:r>
      <w:r>
        <w:rPr>
          <w:sz w:val="16"/>
        </w:rPr>
        <w:t>University London. Her current research interests</w:t>
      </w:r>
      <w:r>
        <w:rPr>
          <w:spacing w:val="40"/>
          <w:sz w:val="16"/>
        </w:rPr>
        <w:t> </w:t>
      </w:r>
      <w:r>
        <w:rPr>
          <w:sz w:val="16"/>
        </w:rPr>
        <w:t>include digital twin, blockchain, machine learning</w:t>
      </w:r>
      <w:r>
        <w:rPr>
          <w:spacing w:val="40"/>
          <w:sz w:val="16"/>
        </w:rPr>
        <w:t> </w:t>
      </w:r>
      <w:r>
        <w:rPr>
          <w:sz w:val="16"/>
        </w:rPr>
        <w:t>and artificial intelligence, wireless cellular commu-nications, computer networks, analytical modelling,</w:t>
      </w:r>
      <w:r>
        <w:rPr>
          <w:spacing w:val="40"/>
          <w:sz w:val="16"/>
        </w:rPr>
        <w:t> </w:t>
      </w:r>
      <w:r>
        <w:rPr>
          <w:sz w:val="16"/>
        </w:rPr>
        <w:t>and queueing theory.</w:t>
      </w:r>
    </w:p>
    <w:p>
      <w:pPr>
        <w:spacing w:after="0" w:line="232" w:lineRule="auto"/>
        <w:jc w:val="both"/>
        <w:rPr>
          <w:sz w:val="16"/>
        </w:rPr>
        <w:sectPr>
          <w:type w:val="continuous"/>
          <w:pgSz w:w="12240" w:h="15840"/>
          <w:pgMar w:header="534" w:footer="365" w:top="920" w:bottom="560" w:left="720" w:right="720"/>
          <w:cols w:num="2" w:equalWidth="0">
            <w:col w:w="5282" w:space="40"/>
            <w:col w:w="5478"/>
          </w:cols>
        </w:sectPr>
      </w:pPr>
    </w:p>
    <w:p>
      <w:pPr>
        <w:pStyle w:val="BodyText"/>
        <w:rPr>
          <w:sz w:val="10"/>
        </w:rPr>
      </w:pPr>
    </w:p>
    <w:p>
      <w:pPr>
        <w:pStyle w:val="BodyText"/>
        <w:spacing w:after="0"/>
        <w:rPr>
          <w:sz w:val="10"/>
        </w:rPr>
        <w:sectPr>
          <w:headerReference w:type="default" r:id="rId451"/>
          <w:footerReference w:type="default" r:id="rId452"/>
          <w:pgSz w:w="12240" w:h="15840"/>
          <w:pgMar w:header="534" w:footer="365" w:top="920" w:bottom="560" w:left="720" w:right="720"/>
        </w:sectPr>
      </w:pPr>
    </w:p>
    <w:p>
      <w:pPr>
        <w:spacing w:line="232" w:lineRule="auto" w:before="104"/>
        <w:ind w:left="1900" w:right="0" w:firstLine="0"/>
        <w:jc w:val="both"/>
        <w:rPr>
          <w:sz w:val="16"/>
        </w:rPr>
      </w:pPr>
      <w:r>
        <w:rPr>
          <w:sz w:val="16"/>
        </w:rPr>
        <w:drawing>
          <wp:anchor distT="0" distB="0" distL="0" distR="0" allowOverlap="1" layoutInCell="1" locked="0" behindDoc="0" simplePos="0" relativeHeight="15785472">
            <wp:simplePos x="0" y="0"/>
            <wp:positionH relativeFrom="page">
              <wp:posOffset>621791</wp:posOffset>
            </wp:positionH>
            <wp:positionV relativeFrom="paragraph">
              <wp:posOffset>92286</wp:posOffset>
            </wp:positionV>
            <wp:extent cx="914400" cy="1143000"/>
            <wp:effectExtent l="0" t="0" r="0" b="0"/>
            <wp:wrapNone/>
            <wp:docPr id="778" name="Image 778"/>
            <wp:cNvGraphicFramePr>
              <a:graphicFrameLocks/>
            </wp:cNvGraphicFramePr>
            <a:graphic>
              <a:graphicData uri="http://schemas.openxmlformats.org/drawingml/2006/picture">
                <pic:pic>
                  <pic:nvPicPr>
                    <pic:cNvPr id="778" name="Image 778"/>
                    <pic:cNvPicPr/>
                  </pic:nvPicPr>
                  <pic:blipFill>
                    <a:blip r:embed="rId453" cstate="print"/>
                    <a:stretch>
                      <a:fillRect/>
                    </a:stretch>
                  </pic:blipFill>
                  <pic:spPr>
                    <a:xfrm>
                      <a:off x="0" y="0"/>
                      <a:ext cx="914400" cy="1143000"/>
                    </a:xfrm>
                    <a:prstGeom prst="rect">
                      <a:avLst/>
                    </a:prstGeom>
                  </pic:spPr>
                </pic:pic>
              </a:graphicData>
            </a:graphic>
          </wp:anchor>
        </w:drawing>
      </w:r>
      <w:r>
        <w:rPr>
          <w:b/>
          <w:sz w:val="16"/>
        </w:rPr>
        <w:t>Dang</w:t>
      </w:r>
      <w:r>
        <w:rPr>
          <w:b/>
          <w:spacing w:val="-10"/>
          <w:sz w:val="16"/>
        </w:rPr>
        <w:t> </w:t>
      </w:r>
      <w:r>
        <w:rPr>
          <w:b/>
          <w:sz w:val="16"/>
        </w:rPr>
        <w:t>V.</w:t>
      </w:r>
      <w:r>
        <w:rPr>
          <w:b/>
          <w:spacing w:val="-10"/>
          <w:sz w:val="16"/>
        </w:rPr>
        <w:t> </w:t>
      </w:r>
      <w:r>
        <w:rPr>
          <w:b/>
          <w:sz w:val="16"/>
        </w:rPr>
        <w:t>Hung</w:t>
      </w:r>
      <w:r>
        <w:rPr>
          <w:b/>
          <w:spacing w:val="-10"/>
          <w:sz w:val="16"/>
        </w:rPr>
        <w:t> </w:t>
      </w:r>
      <w:r>
        <w:rPr>
          <w:sz w:val="16"/>
        </w:rPr>
        <w:t>received</w:t>
      </w:r>
      <w:r>
        <w:rPr>
          <w:spacing w:val="-10"/>
          <w:sz w:val="16"/>
        </w:rPr>
        <w:t> </w:t>
      </w:r>
      <w:r>
        <w:rPr>
          <w:sz w:val="16"/>
        </w:rPr>
        <w:t>the</w:t>
      </w:r>
      <w:r>
        <w:rPr>
          <w:spacing w:val="-10"/>
          <w:sz w:val="16"/>
        </w:rPr>
        <w:t> </w:t>
      </w:r>
      <w:r>
        <w:rPr>
          <w:sz w:val="16"/>
        </w:rPr>
        <w:t>M.Sc.</w:t>
      </w:r>
      <w:r>
        <w:rPr>
          <w:spacing w:val="-10"/>
          <w:sz w:val="16"/>
        </w:rPr>
        <w:t> </w:t>
      </w:r>
      <w:r>
        <w:rPr>
          <w:sz w:val="16"/>
        </w:rPr>
        <w:t>and</w:t>
      </w:r>
      <w:r>
        <w:rPr>
          <w:spacing w:val="-10"/>
          <w:sz w:val="16"/>
        </w:rPr>
        <w:t> </w:t>
      </w:r>
      <w:r>
        <w:rPr>
          <w:sz w:val="16"/>
        </w:rPr>
        <w:t>Ph.D.</w:t>
      </w:r>
      <w:r>
        <w:rPr>
          <w:spacing w:val="-10"/>
          <w:sz w:val="16"/>
        </w:rPr>
        <w:t> </w:t>
      </w:r>
      <w:r>
        <w:rPr>
          <w:sz w:val="16"/>
        </w:rPr>
        <w:t>degrees</w:t>
      </w:r>
      <w:r>
        <w:rPr>
          <w:spacing w:val="40"/>
          <w:sz w:val="16"/>
        </w:rPr>
        <w:t> </w:t>
      </w:r>
      <w:r>
        <w:rPr>
          <w:sz w:val="16"/>
        </w:rPr>
        <w:t>in structural dynamics from the University of </w:t>
      </w:r>
      <w:r>
        <w:rPr>
          <w:sz w:val="16"/>
        </w:rPr>
        <w:t>Lyon,</w:t>
      </w:r>
      <w:r>
        <w:rPr>
          <w:spacing w:val="40"/>
          <w:sz w:val="16"/>
        </w:rPr>
        <w:t> </w:t>
      </w:r>
      <w:r>
        <w:rPr>
          <w:sz w:val="16"/>
        </w:rPr>
        <w:t>France, in 2009 and 2013, respectively. He was a</w:t>
      </w:r>
      <w:r>
        <w:rPr>
          <w:spacing w:val="40"/>
          <w:sz w:val="16"/>
        </w:rPr>
        <w:t> </w:t>
      </w:r>
      <w:r>
        <w:rPr>
          <w:sz w:val="16"/>
        </w:rPr>
        <w:t>Postdoctoral</w:t>
      </w:r>
      <w:r>
        <w:rPr>
          <w:spacing w:val="-1"/>
          <w:sz w:val="16"/>
        </w:rPr>
        <w:t> </w:t>
      </w:r>
      <w:r>
        <w:rPr>
          <w:sz w:val="16"/>
        </w:rPr>
        <w:t>Fellow</w:t>
      </w:r>
      <w:r>
        <w:rPr>
          <w:spacing w:val="-1"/>
          <w:sz w:val="16"/>
        </w:rPr>
        <w:t> </w:t>
      </w:r>
      <w:r>
        <w:rPr>
          <w:sz w:val="16"/>
        </w:rPr>
        <w:t>with</w:t>
      </w:r>
      <w:r>
        <w:rPr>
          <w:spacing w:val="-1"/>
          <w:sz w:val="16"/>
        </w:rPr>
        <w:t> </w:t>
      </w:r>
      <w:r>
        <w:rPr>
          <w:sz w:val="16"/>
        </w:rPr>
        <w:t>the</w:t>
      </w:r>
      <w:r>
        <w:rPr>
          <w:spacing w:val="-1"/>
          <w:sz w:val="16"/>
        </w:rPr>
        <w:t> </w:t>
      </w:r>
      <w:r>
        <w:rPr>
          <w:sz w:val="16"/>
        </w:rPr>
        <w:t>Faculty</w:t>
      </w:r>
      <w:r>
        <w:rPr>
          <w:spacing w:val="-1"/>
          <w:sz w:val="16"/>
        </w:rPr>
        <w:t> </w:t>
      </w:r>
      <w:r>
        <w:rPr>
          <w:sz w:val="16"/>
        </w:rPr>
        <w:t>of</w:t>
      </w:r>
      <w:r>
        <w:rPr>
          <w:spacing w:val="-1"/>
          <w:sz w:val="16"/>
        </w:rPr>
        <w:t> </w:t>
      </w:r>
      <w:r>
        <w:rPr>
          <w:sz w:val="16"/>
        </w:rPr>
        <w:t>Science</w:t>
      </w:r>
      <w:r>
        <w:rPr>
          <w:spacing w:val="-1"/>
          <w:sz w:val="16"/>
        </w:rPr>
        <w:t> </w:t>
      </w:r>
      <w:r>
        <w:rPr>
          <w:sz w:val="16"/>
        </w:rPr>
        <w:t>and</w:t>
      </w:r>
      <w:r>
        <w:rPr>
          <w:spacing w:val="40"/>
          <w:sz w:val="16"/>
        </w:rPr>
        <w:t> </w:t>
      </w:r>
      <w:r>
        <w:rPr>
          <w:sz w:val="16"/>
        </w:rPr>
        <w:t>Technology, Middlesex University London. He is</w:t>
      </w:r>
      <w:r>
        <w:rPr>
          <w:spacing w:val="40"/>
          <w:sz w:val="16"/>
        </w:rPr>
        <w:t> </w:t>
      </w:r>
      <w:r>
        <w:rPr>
          <w:sz w:val="16"/>
        </w:rPr>
        <w:t>currently</w:t>
      </w:r>
      <w:r>
        <w:rPr>
          <w:spacing w:val="34"/>
          <w:sz w:val="16"/>
        </w:rPr>
        <w:t> </w:t>
      </w:r>
      <w:r>
        <w:rPr>
          <w:sz w:val="16"/>
        </w:rPr>
        <w:t>a</w:t>
      </w:r>
      <w:r>
        <w:rPr>
          <w:spacing w:val="34"/>
          <w:sz w:val="16"/>
        </w:rPr>
        <w:t> </w:t>
      </w:r>
      <w:r>
        <w:rPr>
          <w:sz w:val="16"/>
        </w:rPr>
        <w:t>Lecturer</w:t>
      </w:r>
      <w:r>
        <w:rPr>
          <w:spacing w:val="34"/>
          <w:sz w:val="16"/>
        </w:rPr>
        <w:t> </w:t>
      </w:r>
      <w:r>
        <w:rPr>
          <w:sz w:val="16"/>
        </w:rPr>
        <w:t>with</w:t>
      </w:r>
      <w:r>
        <w:rPr>
          <w:spacing w:val="34"/>
          <w:sz w:val="16"/>
        </w:rPr>
        <w:t> </w:t>
      </w:r>
      <w:r>
        <w:rPr>
          <w:sz w:val="16"/>
        </w:rPr>
        <w:t>the</w:t>
      </w:r>
      <w:r>
        <w:rPr>
          <w:spacing w:val="34"/>
          <w:sz w:val="16"/>
        </w:rPr>
        <w:t> </w:t>
      </w:r>
      <w:r>
        <w:rPr>
          <w:sz w:val="16"/>
        </w:rPr>
        <w:t>National</w:t>
      </w:r>
      <w:r>
        <w:rPr>
          <w:spacing w:val="34"/>
          <w:sz w:val="16"/>
        </w:rPr>
        <w:t> </w:t>
      </w:r>
      <w:r>
        <w:rPr>
          <w:sz w:val="16"/>
        </w:rPr>
        <w:t>University</w:t>
      </w:r>
      <w:r>
        <w:rPr>
          <w:spacing w:val="40"/>
          <w:sz w:val="16"/>
        </w:rPr>
        <w:t> </w:t>
      </w:r>
      <w:r>
        <w:rPr>
          <w:sz w:val="16"/>
        </w:rPr>
        <w:t>of Civil Engineering, Hanoi, Vietnam. He has pub-lished his research works internationally in France,</w:t>
      </w:r>
      <w:r>
        <w:rPr>
          <w:spacing w:val="40"/>
          <w:sz w:val="16"/>
        </w:rPr>
        <w:t> </w:t>
      </w:r>
      <w:r>
        <w:rPr>
          <w:sz w:val="16"/>
        </w:rPr>
        <w:t>Italy, USA, HongKong, and Morocco. His research</w:t>
      </w:r>
      <w:r>
        <w:rPr>
          <w:spacing w:val="40"/>
          <w:sz w:val="16"/>
        </w:rPr>
        <w:t> </w:t>
      </w:r>
      <w:r>
        <w:rPr>
          <w:sz w:val="16"/>
        </w:rPr>
        <w:t>interests include structural dynamic, numerical sim-ulation,</w:t>
      </w:r>
      <w:r>
        <w:rPr>
          <w:spacing w:val="22"/>
          <w:sz w:val="16"/>
        </w:rPr>
        <w:t> </w:t>
      </w:r>
      <w:r>
        <w:rPr>
          <w:sz w:val="16"/>
        </w:rPr>
        <w:t>structural</w:t>
      </w:r>
      <w:r>
        <w:rPr>
          <w:spacing w:val="22"/>
          <w:sz w:val="16"/>
        </w:rPr>
        <w:t> </w:t>
      </w:r>
      <w:r>
        <w:rPr>
          <w:sz w:val="16"/>
        </w:rPr>
        <w:t>health</w:t>
      </w:r>
      <w:r>
        <w:rPr>
          <w:spacing w:val="22"/>
          <w:sz w:val="16"/>
        </w:rPr>
        <w:t> </w:t>
      </w:r>
      <w:r>
        <w:rPr>
          <w:sz w:val="16"/>
        </w:rPr>
        <w:t>monitoring,</w:t>
      </w:r>
      <w:r>
        <w:rPr>
          <w:spacing w:val="22"/>
          <w:sz w:val="16"/>
        </w:rPr>
        <w:t> </w:t>
      </w:r>
      <w:r>
        <w:rPr>
          <w:sz w:val="16"/>
        </w:rPr>
        <w:t>data</w:t>
      </w:r>
      <w:r>
        <w:rPr>
          <w:spacing w:val="22"/>
          <w:sz w:val="16"/>
        </w:rPr>
        <w:t> </w:t>
      </w:r>
      <w:r>
        <w:rPr>
          <w:spacing w:val="-2"/>
          <w:sz w:val="16"/>
        </w:rPr>
        <w:t>analysis,</w:t>
      </w:r>
    </w:p>
    <w:p>
      <w:pPr>
        <w:spacing w:before="5"/>
        <w:ind w:left="259" w:right="0" w:firstLine="0"/>
        <w:jc w:val="both"/>
        <w:rPr>
          <w:sz w:val="16"/>
        </w:rPr>
      </w:pPr>
      <w:r>
        <w:rPr>
          <w:sz w:val="16"/>
        </w:rPr>
        <w:t>machine</w:t>
      </w:r>
      <w:r>
        <w:rPr>
          <w:spacing w:val="10"/>
          <w:sz w:val="16"/>
        </w:rPr>
        <w:t> </w:t>
      </w:r>
      <w:r>
        <w:rPr>
          <w:sz w:val="16"/>
        </w:rPr>
        <w:t>learning,</w:t>
      </w:r>
      <w:r>
        <w:rPr>
          <w:spacing w:val="11"/>
          <w:sz w:val="16"/>
        </w:rPr>
        <w:t> </w:t>
      </w:r>
      <w:r>
        <w:rPr>
          <w:sz w:val="16"/>
        </w:rPr>
        <w:t>and</w:t>
      </w:r>
      <w:r>
        <w:rPr>
          <w:spacing w:val="10"/>
          <w:sz w:val="16"/>
        </w:rPr>
        <w:t> </w:t>
      </w:r>
      <w:r>
        <w:rPr>
          <w:sz w:val="16"/>
        </w:rPr>
        <w:t>digital</w:t>
      </w:r>
      <w:r>
        <w:rPr>
          <w:spacing w:val="11"/>
          <w:sz w:val="16"/>
        </w:rPr>
        <w:t> </w:t>
      </w:r>
      <w:r>
        <w:rPr>
          <w:spacing w:val="-2"/>
          <w:sz w:val="16"/>
        </w:rPr>
        <w:t>twin.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8"/>
        <w:rPr>
          <w:sz w:val="16"/>
        </w:rPr>
      </w:pPr>
    </w:p>
    <w:p>
      <w:pPr>
        <w:spacing w:line="232" w:lineRule="auto" w:before="0"/>
        <w:ind w:left="1900" w:right="0" w:firstLine="0"/>
        <w:jc w:val="both"/>
        <w:rPr>
          <w:sz w:val="16"/>
        </w:rPr>
      </w:pPr>
      <w:r>
        <w:rPr>
          <w:sz w:val="16"/>
        </w:rPr>
        <w:drawing>
          <wp:anchor distT="0" distB="0" distL="0" distR="0" allowOverlap="1" layoutInCell="1" locked="0" behindDoc="0" simplePos="0" relativeHeight="15785984">
            <wp:simplePos x="0" y="0"/>
            <wp:positionH relativeFrom="page">
              <wp:posOffset>621791</wp:posOffset>
            </wp:positionH>
            <wp:positionV relativeFrom="paragraph">
              <wp:posOffset>26510</wp:posOffset>
            </wp:positionV>
            <wp:extent cx="914400" cy="1143000"/>
            <wp:effectExtent l="0" t="0" r="0" b="0"/>
            <wp:wrapNone/>
            <wp:docPr id="779" name="Image 779"/>
            <wp:cNvGraphicFramePr>
              <a:graphicFrameLocks/>
            </wp:cNvGraphicFramePr>
            <a:graphic>
              <a:graphicData uri="http://schemas.openxmlformats.org/drawingml/2006/picture">
                <pic:pic>
                  <pic:nvPicPr>
                    <pic:cNvPr id="779" name="Image 779"/>
                    <pic:cNvPicPr/>
                  </pic:nvPicPr>
                  <pic:blipFill>
                    <a:blip r:embed="rId454" cstate="print"/>
                    <a:stretch>
                      <a:fillRect/>
                    </a:stretch>
                  </pic:blipFill>
                  <pic:spPr>
                    <a:xfrm>
                      <a:off x="0" y="0"/>
                      <a:ext cx="914400" cy="1143000"/>
                    </a:xfrm>
                    <a:prstGeom prst="rect">
                      <a:avLst/>
                    </a:prstGeom>
                  </pic:spPr>
                </pic:pic>
              </a:graphicData>
            </a:graphic>
          </wp:anchor>
        </w:drawing>
      </w:r>
      <w:r>
        <w:rPr>
          <w:b/>
          <w:sz w:val="16"/>
        </w:rPr>
        <w:t>William Davis </w:t>
      </w:r>
      <w:r>
        <w:rPr>
          <w:sz w:val="16"/>
        </w:rPr>
        <w:t>received the B.Eng. degree in</w:t>
      </w:r>
      <w:r>
        <w:rPr>
          <w:spacing w:val="40"/>
          <w:sz w:val="16"/>
        </w:rPr>
        <w:t> </w:t>
      </w:r>
      <w:r>
        <w:rPr>
          <w:sz w:val="16"/>
        </w:rPr>
        <w:t>mechatronics</w:t>
      </w:r>
      <w:r>
        <w:rPr>
          <w:spacing w:val="40"/>
          <w:sz w:val="16"/>
        </w:rPr>
        <w:t> </w:t>
      </w:r>
      <w:r>
        <w:rPr>
          <w:sz w:val="16"/>
        </w:rPr>
        <w:t>engineering.</w:t>
      </w:r>
      <w:r>
        <w:rPr>
          <w:spacing w:val="40"/>
          <w:sz w:val="16"/>
        </w:rPr>
        <w:t> </w:t>
      </w:r>
      <w:r>
        <w:rPr>
          <w:sz w:val="16"/>
        </w:rPr>
        <w:t>He</w:t>
      </w:r>
      <w:r>
        <w:rPr>
          <w:spacing w:val="40"/>
          <w:sz w:val="16"/>
        </w:rPr>
        <w:t> </w:t>
      </w:r>
      <w:r>
        <w:rPr>
          <w:sz w:val="16"/>
        </w:rPr>
        <w:t>is</w:t>
      </w:r>
      <w:r>
        <w:rPr>
          <w:spacing w:val="40"/>
          <w:sz w:val="16"/>
        </w:rPr>
        <w:t> </w:t>
      </w:r>
      <w:r>
        <w:rPr>
          <w:sz w:val="16"/>
        </w:rPr>
        <w:t>currently</w:t>
      </w:r>
      <w:r>
        <w:rPr>
          <w:spacing w:val="40"/>
          <w:sz w:val="16"/>
        </w:rPr>
        <w:t> </w:t>
      </w:r>
      <w:r>
        <w:rPr>
          <w:sz w:val="16"/>
        </w:rPr>
        <w:t>pursu-ing the master’s degree working on the Digital</w:t>
      </w:r>
      <w:r>
        <w:rPr>
          <w:spacing w:val="80"/>
          <w:sz w:val="16"/>
        </w:rPr>
        <w:t> </w:t>
      </w:r>
      <w:r>
        <w:rPr>
          <w:sz w:val="16"/>
        </w:rPr>
        <w:t>Twin Modelling for Automation, Maintenance and</w:t>
      </w:r>
      <w:r>
        <w:rPr>
          <w:spacing w:val="40"/>
          <w:sz w:val="16"/>
        </w:rPr>
        <w:t> </w:t>
      </w:r>
      <w:r>
        <w:rPr>
          <w:sz w:val="16"/>
        </w:rPr>
        <w:t>Monitoring in Industry 4.0 Smart Factory Project.</w:t>
      </w:r>
      <w:r>
        <w:rPr>
          <w:spacing w:val="40"/>
          <w:sz w:val="16"/>
        </w:rPr>
        <w:t> </w:t>
      </w:r>
      <w:r>
        <w:rPr>
          <w:sz w:val="16"/>
        </w:rPr>
        <w:t>His current research interests include blockchain,</w:t>
      </w:r>
      <w:r>
        <w:rPr>
          <w:spacing w:val="40"/>
          <w:sz w:val="16"/>
        </w:rPr>
        <w:t> </w:t>
      </w:r>
      <w:r>
        <w:rPr>
          <w:sz w:val="16"/>
        </w:rPr>
        <w:t>digital twin, and mechatronics systems.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5"/>
        <w:rPr>
          <w:sz w:val="16"/>
        </w:rPr>
      </w:pPr>
    </w:p>
    <w:p>
      <w:pPr>
        <w:spacing w:line="232" w:lineRule="auto" w:before="1"/>
        <w:ind w:left="1900" w:right="0" w:firstLine="0"/>
        <w:jc w:val="both"/>
        <w:rPr>
          <w:sz w:val="16"/>
        </w:rPr>
      </w:pPr>
      <w:r>
        <w:rPr>
          <w:sz w:val="16"/>
        </w:rPr>
        <w:drawing>
          <wp:anchor distT="0" distB="0" distL="0" distR="0" allowOverlap="1" layoutInCell="1" locked="0" behindDoc="0" simplePos="0" relativeHeight="15786496">
            <wp:simplePos x="0" y="0"/>
            <wp:positionH relativeFrom="page">
              <wp:posOffset>621791</wp:posOffset>
            </wp:positionH>
            <wp:positionV relativeFrom="paragraph">
              <wp:posOffset>26705</wp:posOffset>
            </wp:positionV>
            <wp:extent cx="914400" cy="1143000"/>
            <wp:effectExtent l="0" t="0" r="0" b="0"/>
            <wp:wrapNone/>
            <wp:docPr id="780" name="Image 780"/>
            <wp:cNvGraphicFramePr>
              <a:graphicFrameLocks/>
            </wp:cNvGraphicFramePr>
            <a:graphic>
              <a:graphicData uri="http://schemas.openxmlformats.org/drawingml/2006/picture">
                <pic:pic>
                  <pic:nvPicPr>
                    <pic:cNvPr id="780" name="Image 780"/>
                    <pic:cNvPicPr/>
                  </pic:nvPicPr>
                  <pic:blipFill>
                    <a:blip r:embed="rId455" cstate="print"/>
                    <a:stretch>
                      <a:fillRect/>
                    </a:stretch>
                  </pic:blipFill>
                  <pic:spPr>
                    <a:xfrm>
                      <a:off x="0" y="0"/>
                      <a:ext cx="914400" cy="1143000"/>
                    </a:xfrm>
                    <a:prstGeom prst="rect">
                      <a:avLst/>
                    </a:prstGeom>
                  </pic:spPr>
                </pic:pic>
              </a:graphicData>
            </a:graphic>
          </wp:anchor>
        </w:drawing>
      </w:r>
      <w:r>
        <w:rPr>
          <w:b/>
          <w:sz w:val="16"/>
        </w:rPr>
        <w:t>Praveer Towakel </w:t>
      </w:r>
      <w:r>
        <w:rPr>
          <w:sz w:val="16"/>
        </w:rPr>
        <w:t>received the B.Sc. degree in</w:t>
      </w:r>
      <w:r>
        <w:rPr>
          <w:spacing w:val="40"/>
          <w:sz w:val="16"/>
        </w:rPr>
        <w:t> </w:t>
      </w:r>
      <w:r>
        <w:rPr>
          <w:sz w:val="16"/>
        </w:rPr>
        <w:t>physics from the University of Mauritius in 2016.</w:t>
      </w:r>
      <w:r>
        <w:rPr>
          <w:spacing w:val="40"/>
          <w:sz w:val="16"/>
        </w:rPr>
        <w:t> </w:t>
      </w:r>
      <w:r>
        <w:rPr>
          <w:sz w:val="16"/>
        </w:rPr>
        <w:t>He is currently pursuing the Ph.D.</w:t>
      </w:r>
      <w:r>
        <w:rPr>
          <w:spacing w:val="34"/>
          <w:sz w:val="16"/>
        </w:rPr>
        <w:t> </w:t>
      </w:r>
      <w:r>
        <w:rPr>
          <w:sz w:val="16"/>
        </w:rPr>
        <w:t>degree </w:t>
      </w:r>
      <w:r>
        <w:rPr>
          <w:sz w:val="16"/>
        </w:rPr>
        <w:t>within</w:t>
      </w:r>
      <w:r>
        <w:rPr>
          <w:spacing w:val="80"/>
          <w:sz w:val="16"/>
        </w:rPr>
        <w:t> </w:t>
      </w:r>
      <w:r>
        <w:rPr>
          <w:sz w:val="16"/>
        </w:rPr>
        <w:t>the</w:t>
      </w:r>
      <w:r>
        <w:rPr>
          <w:spacing w:val="-8"/>
          <w:sz w:val="16"/>
        </w:rPr>
        <w:t> </w:t>
      </w:r>
      <w:r>
        <w:rPr>
          <w:sz w:val="16"/>
        </w:rPr>
        <w:t>discipline</w:t>
      </w:r>
      <w:r>
        <w:rPr>
          <w:spacing w:val="-8"/>
          <w:sz w:val="16"/>
        </w:rPr>
        <w:t> </w:t>
      </w:r>
      <w:r>
        <w:rPr>
          <w:sz w:val="16"/>
        </w:rPr>
        <w:t>of</w:t>
      </w:r>
      <w:r>
        <w:rPr>
          <w:spacing w:val="-8"/>
          <w:sz w:val="16"/>
        </w:rPr>
        <w:t> </w:t>
      </w:r>
      <w:r>
        <w:rPr>
          <w:sz w:val="16"/>
        </w:rPr>
        <w:t>Design</w:t>
      </w:r>
      <w:r>
        <w:rPr>
          <w:spacing w:val="-8"/>
          <w:sz w:val="16"/>
        </w:rPr>
        <w:t> </w:t>
      </w:r>
      <w:r>
        <w:rPr>
          <w:sz w:val="16"/>
        </w:rPr>
        <w:t>Engineering</w:t>
      </w:r>
      <w:r>
        <w:rPr>
          <w:spacing w:val="-8"/>
          <w:sz w:val="16"/>
        </w:rPr>
        <w:t> </w:t>
      </w:r>
      <w:r>
        <w:rPr>
          <w:sz w:val="16"/>
        </w:rPr>
        <w:t>with</w:t>
      </w:r>
      <w:r>
        <w:rPr>
          <w:spacing w:val="-8"/>
          <w:sz w:val="16"/>
        </w:rPr>
        <w:t> </w:t>
      </w:r>
      <w:r>
        <w:rPr>
          <w:sz w:val="16"/>
        </w:rPr>
        <w:t>Middlesex</w:t>
      </w:r>
      <w:r>
        <w:rPr>
          <w:spacing w:val="40"/>
          <w:sz w:val="16"/>
        </w:rPr>
        <w:t> </w:t>
      </w:r>
      <w:r>
        <w:rPr>
          <w:sz w:val="16"/>
        </w:rPr>
        <w:t>University. His current research interests include</w:t>
      </w:r>
      <w:r>
        <w:rPr>
          <w:spacing w:val="40"/>
          <w:sz w:val="16"/>
        </w:rPr>
        <w:t> </w:t>
      </w:r>
      <w:r>
        <w:rPr>
          <w:sz w:val="16"/>
        </w:rPr>
        <w:t>gesture recognition, radar systems, and machine</w:t>
      </w:r>
      <w:r>
        <w:rPr>
          <w:spacing w:val="40"/>
          <w:sz w:val="16"/>
        </w:rPr>
        <w:t> </w:t>
      </w:r>
      <w:r>
        <w:rPr>
          <w:spacing w:val="-2"/>
          <w:sz w:val="16"/>
        </w:rPr>
        <w:t>learning.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line="232" w:lineRule="auto" w:before="1"/>
        <w:ind w:left="1900" w:right="0" w:firstLine="0"/>
        <w:jc w:val="both"/>
        <w:rPr>
          <w:sz w:val="16"/>
        </w:rPr>
      </w:pPr>
      <w:r>
        <w:rPr>
          <w:sz w:val="16"/>
        </w:rPr>
        <w:drawing>
          <wp:anchor distT="0" distB="0" distL="0" distR="0" allowOverlap="1" layoutInCell="1" locked="0" behindDoc="0" simplePos="0" relativeHeight="15787008">
            <wp:simplePos x="0" y="0"/>
            <wp:positionH relativeFrom="page">
              <wp:posOffset>621791</wp:posOffset>
            </wp:positionH>
            <wp:positionV relativeFrom="paragraph">
              <wp:posOffset>26785</wp:posOffset>
            </wp:positionV>
            <wp:extent cx="914400" cy="1143000"/>
            <wp:effectExtent l="0" t="0" r="0" b="0"/>
            <wp:wrapNone/>
            <wp:docPr id="781" name="Image 781"/>
            <wp:cNvGraphicFramePr>
              <a:graphicFrameLocks/>
            </wp:cNvGraphicFramePr>
            <a:graphic>
              <a:graphicData uri="http://schemas.openxmlformats.org/drawingml/2006/picture">
                <pic:pic>
                  <pic:nvPicPr>
                    <pic:cNvPr id="781" name="Image 781"/>
                    <pic:cNvPicPr/>
                  </pic:nvPicPr>
                  <pic:blipFill>
                    <a:blip r:embed="rId456" cstate="print"/>
                    <a:stretch>
                      <a:fillRect/>
                    </a:stretch>
                  </pic:blipFill>
                  <pic:spPr>
                    <a:xfrm>
                      <a:off x="0" y="0"/>
                      <a:ext cx="914400" cy="1143000"/>
                    </a:xfrm>
                    <a:prstGeom prst="rect">
                      <a:avLst/>
                    </a:prstGeom>
                  </pic:spPr>
                </pic:pic>
              </a:graphicData>
            </a:graphic>
          </wp:anchor>
        </w:drawing>
      </w:r>
      <w:r>
        <w:rPr>
          <w:b/>
          <w:sz w:val="16"/>
        </w:rPr>
        <w:t>Mohsin Raza </w:t>
      </w:r>
      <w:r>
        <w:rPr>
          <w:sz w:val="16"/>
        </w:rPr>
        <w:t>received the B.S. (Hons.) and M.S.</w:t>
      </w:r>
      <w:r>
        <w:rPr>
          <w:spacing w:val="40"/>
          <w:sz w:val="16"/>
        </w:rPr>
        <w:t> </w:t>
      </w:r>
      <w:r>
        <w:rPr>
          <w:sz w:val="16"/>
        </w:rPr>
        <w:t>degrees in electronic engineering from </w:t>
      </w:r>
      <w:r>
        <w:rPr>
          <w:sz w:val="16"/>
        </w:rPr>
        <w:t>Mohammad</w:t>
      </w:r>
      <w:r>
        <w:rPr>
          <w:spacing w:val="40"/>
          <w:sz w:val="16"/>
        </w:rPr>
        <w:t> </w:t>
      </w:r>
      <w:r>
        <w:rPr>
          <w:sz w:val="16"/>
        </w:rPr>
        <w:t>Ali</w:t>
      </w:r>
      <w:r>
        <w:rPr>
          <w:spacing w:val="-10"/>
          <w:sz w:val="16"/>
        </w:rPr>
        <w:t> </w:t>
      </w:r>
      <w:r>
        <w:rPr>
          <w:sz w:val="16"/>
        </w:rPr>
        <w:t>Jinnah</w:t>
      </w:r>
      <w:r>
        <w:rPr>
          <w:spacing w:val="-10"/>
          <w:sz w:val="16"/>
        </w:rPr>
        <w:t> </w:t>
      </w:r>
      <w:r>
        <w:rPr>
          <w:sz w:val="16"/>
        </w:rPr>
        <w:t>University,</w:t>
      </w:r>
      <w:r>
        <w:rPr>
          <w:spacing w:val="-10"/>
          <w:sz w:val="16"/>
        </w:rPr>
        <w:t> </w:t>
      </w:r>
      <w:r>
        <w:rPr>
          <w:sz w:val="16"/>
        </w:rPr>
        <w:t>Pakistan,</w:t>
      </w:r>
      <w:r>
        <w:rPr>
          <w:spacing w:val="-10"/>
          <w:sz w:val="16"/>
        </w:rPr>
        <w:t> </w:t>
      </w:r>
      <w:r>
        <w:rPr>
          <w:sz w:val="16"/>
        </w:rPr>
        <w:t>and</w:t>
      </w:r>
      <w:r>
        <w:rPr>
          <w:spacing w:val="-10"/>
          <w:sz w:val="16"/>
        </w:rPr>
        <w:t> </w:t>
      </w:r>
      <w:r>
        <w:rPr>
          <w:sz w:val="16"/>
        </w:rPr>
        <w:t>the</w:t>
      </w:r>
      <w:r>
        <w:rPr>
          <w:spacing w:val="-10"/>
          <w:sz w:val="16"/>
        </w:rPr>
        <w:t> </w:t>
      </w:r>
      <w:r>
        <w:rPr>
          <w:sz w:val="16"/>
        </w:rPr>
        <w:t>Ph.D.</w:t>
      </w:r>
      <w:r>
        <w:rPr>
          <w:spacing w:val="-10"/>
          <w:sz w:val="16"/>
        </w:rPr>
        <w:t> </w:t>
      </w:r>
      <w:r>
        <w:rPr>
          <w:sz w:val="16"/>
        </w:rPr>
        <w:t>degree</w:t>
      </w:r>
      <w:r>
        <w:rPr>
          <w:spacing w:val="40"/>
          <w:sz w:val="16"/>
        </w:rPr>
        <w:t> </w:t>
      </w:r>
      <w:r>
        <w:rPr>
          <w:sz w:val="16"/>
        </w:rPr>
        <w:t>from Math, Physics and Electrical Engineering</w:t>
      </w:r>
      <w:r>
        <w:rPr>
          <w:spacing w:val="40"/>
          <w:sz w:val="16"/>
        </w:rPr>
        <w:t> </w:t>
      </w:r>
      <w:r>
        <w:rPr>
          <w:sz w:val="16"/>
        </w:rPr>
        <w:t>Department, Northumbria University, U.K. He is a</w:t>
      </w:r>
      <w:r>
        <w:rPr>
          <w:spacing w:val="40"/>
          <w:sz w:val="16"/>
        </w:rPr>
        <w:t> </w:t>
      </w:r>
      <w:r>
        <w:rPr>
          <w:sz w:val="16"/>
        </w:rPr>
        <w:t>Senior Lecturer with the Department of Computer</w:t>
      </w:r>
      <w:r>
        <w:rPr>
          <w:spacing w:val="40"/>
          <w:sz w:val="16"/>
        </w:rPr>
        <w:t> </w:t>
      </w:r>
      <w:r>
        <w:rPr>
          <w:sz w:val="16"/>
        </w:rPr>
        <w:t>Science, Edge Hill University, U.K. Prior to this, he</w:t>
      </w:r>
      <w:r>
        <w:rPr>
          <w:spacing w:val="40"/>
          <w:sz w:val="16"/>
        </w:rPr>
        <w:t> </w:t>
      </w:r>
      <w:r>
        <w:rPr>
          <w:sz w:val="16"/>
        </w:rPr>
        <w:t>worked as a Lecturer with Northumbria University,</w:t>
      </w:r>
      <w:r>
        <w:rPr>
          <w:spacing w:val="40"/>
          <w:sz w:val="16"/>
        </w:rPr>
        <w:t> </w:t>
      </w:r>
      <w:r>
        <w:rPr>
          <w:sz w:val="16"/>
        </w:rPr>
        <w:t>U.K., from 2019 to 2020, a Postdoctoral Fellow</w:t>
      </w:r>
      <w:r>
        <w:rPr>
          <w:spacing w:val="40"/>
          <w:sz w:val="16"/>
        </w:rPr>
        <w:t> </w:t>
      </w:r>
      <w:r>
        <w:rPr>
          <w:sz w:val="16"/>
        </w:rPr>
        <w:t>with</w:t>
      </w:r>
      <w:r>
        <w:rPr>
          <w:spacing w:val="-10"/>
          <w:sz w:val="16"/>
        </w:rPr>
        <w:t> </w:t>
      </w:r>
      <w:r>
        <w:rPr>
          <w:sz w:val="16"/>
        </w:rPr>
        <w:t>Middlesex</w:t>
      </w:r>
      <w:r>
        <w:rPr>
          <w:spacing w:val="-10"/>
          <w:sz w:val="16"/>
        </w:rPr>
        <w:t> </w:t>
      </w:r>
      <w:r>
        <w:rPr>
          <w:sz w:val="16"/>
        </w:rPr>
        <w:t>University,</w:t>
      </w:r>
      <w:r>
        <w:rPr>
          <w:spacing w:val="-10"/>
          <w:sz w:val="16"/>
        </w:rPr>
        <w:t> </w:t>
      </w:r>
      <w:r>
        <w:rPr>
          <w:sz w:val="16"/>
        </w:rPr>
        <w:t>U.K.,</w:t>
      </w:r>
      <w:r>
        <w:rPr>
          <w:spacing w:val="-10"/>
          <w:sz w:val="16"/>
        </w:rPr>
        <w:t> </w:t>
      </w:r>
      <w:r>
        <w:rPr>
          <w:sz w:val="16"/>
        </w:rPr>
        <w:t>from</w:t>
      </w:r>
      <w:r>
        <w:rPr>
          <w:spacing w:val="-10"/>
          <w:sz w:val="16"/>
        </w:rPr>
        <w:t> </w:t>
      </w:r>
      <w:r>
        <w:rPr>
          <w:sz w:val="16"/>
        </w:rPr>
        <w:t>2018</w:t>
      </w:r>
      <w:r>
        <w:rPr>
          <w:spacing w:val="-10"/>
          <w:sz w:val="16"/>
        </w:rPr>
        <w:t> </w:t>
      </w:r>
      <w:r>
        <w:rPr>
          <w:sz w:val="16"/>
        </w:rPr>
        <w:t>to</w:t>
      </w:r>
      <w:r>
        <w:rPr>
          <w:spacing w:val="-10"/>
          <w:sz w:val="16"/>
        </w:rPr>
        <w:t> </w:t>
      </w:r>
      <w:r>
        <w:rPr>
          <w:sz w:val="16"/>
        </w:rPr>
        <w:t>2019,</w:t>
      </w:r>
      <w:r>
        <w:rPr>
          <w:spacing w:val="40"/>
          <w:sz w:val="16"/>
        </w:rPr>
        <w:t> </w:t>
      </w:r>
      <w:r>
        <w:rPr>
          <w:sz w:val="16"/>
        </w:rPr>
        <w:t>as</w:t>
      </w:r>
      <w:r>
        <w:rPr>
          <w:spacing w:val="10"/>
          <w:sz w:val="16"/>
        </w:rPr>
        <w:t> </w:t>
      </w:r>
      <w:r>
        <w:rPr>
          <w:sz w:val="16"/>
        </w:rPr>
        <w:t>a</w:t>
      </w:r>
      <w:r>
        <w:rPr>
          <w:spacing w:val="10"/>
          <w:sz w:val="16"/>
        </w:rPr>
        <w:t> </w:t>
      </w:r>
      <w:r>
        <w:rPr>
          <w:sz w:val="16"/>
        </w:rPr>
        <w:t>Demonstrator/Associate-Lecturer</w:t>
      </w:r>
      <w:r>
        <w:rPr>
          <w:spacing w:val="11"/>
          <w:sz w:val="16"/>
        </w:rPr>
        <w:t> </w:t>
      </w:r>
      <w:r>
        <w:rPr>
          <w:sz w:val="16"/>
        </w:rPr>
        <w:t>and</w:t>
      </w:r>
      <w:r>
        <w:rPr>
          <w:spacing w:val="10"/>
          <w:sz w:val="16"/>
        </w:rPr>
        <w:t> </w:t>
      </w:r>
      <w:r>
        <w:rPr>
          <w:sz w:val="16"/>
        </w:rPr>
        <w:t>Doctoral</w:t>
      </w:r>
    </w:p>
    <w:p>
      <w:pPr>
        <w:spacing w:line="232" w:lineRule="auto" w:before="9"/>
        <w:ind w:left="259" w:right="0" w:firstLine="0"/>
        <w:jc w:val="both"/>
        <w:rPr>
          <w:sz w:val="16"/>
        </w:rPr>
      </w:pPr>
      <w:r>
        <w:rPr>
          <w:sz w:val="16"/>
        </w:rPr>
        <w:t>Fellow with Northumbria University, U.K., from 2015 to 2017, a </w:t>
      </w:r>
      <w:r>
        <w:rPr>
          <w:sz w:val="16"/>
        </w:rPr>
        <w:t>Junior</w:t>
      </w:r>
      <w:r>
        <w:rPr>
          <w:spacing w:val="40"/>
          <w:sz w:val="16"/>
        </w:rPr>
        <w:t> </w:t>
      </w:r>
      <w:r>
        <w:rPr>
          <w:sz w:val="16"/>
        </w:rPr>
        <w:t>Lecturer</w:t>
      </w:r>
      <w:r>
        <w:rPr>
          <w:spacing w:val="39"/>
          <w:sz w:val="16"/>
        </w:rPr>
        <w:t> </w:t>
      </w:r>
      <w:r>
        <w:rPr>
          <w:sz w:val="16"/>
        </w:rPr>
        <w:t>from</w:t>
      </w:r>
      <w:r>
        <w:rPr>
          <w:spacing w:val="39"/>
          <w:sz w:val="16"/>
        </w:rPr>
        <w:t> </w:t>
      </w:r>
      <w:r>
        <w:rPr>
          <w:sz w:val="16"/>
        </w:rPr>
        <w:t>2010</w:t>
      </w:r>
      <w:r>
        <w:rPr>
          <w:spacing w:val="39"/>
          <w:sz w:val="16"/>
        </w:rPr>
        <w:t> </w:t>
      </w:r>
      <w:r>
        <w:rPr>
          <w:sz w:val="16"/>
        </w:rPr>
        <w:t>to</w:t>
      </w:r>
      <w:r>
        <w:rPr>
          <w:spacing w:val="39"/>
          <w:sz w:val="16"/>
        </w:rPr>
        <w:t> </w:t>
      </w:r>
      <w:r>
        <w:rPr>
          <w:sz w:val="16"/>
        </w:rPr>
        <w:t>2012</w:t>
      </w:r>
      <w:r>
        <w:rPr>
          <w:spacing w:val="39"/>
          <w:sz w:val="16"/>
        </w:rPr>
        <w:t> </w:t>
      </w:r>
      <w:r>
        <w:rPr>
          <w:sz w:val="16"/>
        </w:rPr>
        <w:t>and</w:t>
      </w:r>
      <w:r>
        <w:rPr>
          <w:spacing w:val="39"/>
          <w:sz w:val="16"/>
        </w:rPr>
        <w:t> </w:t>
      </w:r>
      <w:r>
        <w:rPr>
          <w:sz w:val="16"/>
        </w:rPr>
        <w:t>later</w:t>
      </w:r>
      <w:r>
        <w:rPr>
          <w:spacing w:val="39"/>
          <w:sz w:val="16"/>
        </w:rPr>
        <w:t> </w:t>
      </w:r>
      <w:r>
        <w:rPr>
          <w:sz w:val="16"/>
        </w:rPr>
        <w:t>as</w:t>
      </w:r>
      <w:r>
        <w:rPr>
          <w:spacing w:val="39"/>
          <w:sz w:val="16"/>
        </w:rPr>
        <w:t> </w:t>
      </w:r>
      <w:r>
        <w:rPr>
          <w:sz w:val="16"/>
        </w:rPr>
        <w:t>a</w:t>
      </w:r>
      <w:r>
        <w:rPr>
          <w:spacing w:val="39"/>
          <w:sz w:val="16"/>
        </w:rPr>
        <w:t> </w:t>
      </w:r>
      <w:r>
        <w:rPr>
          <w:sz w:val="16"/>
        </w:rPr>
        <w:t>Lecturer</w:t>
      </w:r>
      <w:r>
        <w:rPr>
          <w:spacing w:val="39"/>
          <w:sz w:val="16"/>
        </w:rPr>
        <w:t> </w:t>
      </w:r>
      <w:r>
        <w:rPr>
          <w:sz w:val="16"/>
        </w:rPr>
        <w:t>from</w:t>
      </w:r>
      <w:r>
        <w:rPr>
          <w:spacing w:val="39"/>
          <w:sz w:val="16"/>
        </w:rPr>
        <w:t> </w:t>
      </w:r>
      <w:r>
        <w:rPr>
          <w:sz w:val="16"/>
        </w:rPr>
        <w:t>2012</w:t>
      </w:r>
      <w:r>
        <w:rPr>
          <w:spacing w:val="39"/>
          <w:sz w:val="16"/>
        </w:rPr>
        <w:t> </w:t>
      </w:r>
      <w:r>
        <w:rPr>
          <w:sz w:val="16"/>
        </w:rPr>
        <w:t>to</w:t>
      </w:r>
      <w:r>
        <w:rPr>
          <w:spacing w:val="39"/>
          <w:sz w:val="16"/>
        </w:rPr>
        <w:t> </w:t>
      </w:r>
      <w:r>
        <w:rPr>
          <w:sz w:val="16"/>
        </w:rPr>
        <w:t>2015</w:t>
      </w:r>
      <w:r>
        <w:rPr>
          <w:spacing w:val="40"/>
          <w:sz w:val="16"/>
        </w:rPr>
        <w:t> </w:t>
      </w:r>
      <w:r>
        <w:rPr>
          <w:sz w:val="16"/>
        </w:rPr>
        <w:t>from Engineering Department, Mohammad Ali Jinnah University, Pakistan,</w:t>
      </w:r>
      <w:r>
        <w:rPr>
          <w:spacing w:val="40"/>
          <w:sz w:val="16"/>
        </w:rPr>
        <w:t> </w:t>
      </w:r>
      <w:r>
        <w:rPr>
          <w:sz w:val="16"/>
        </w:rPr>
        <w:t>and a Hardware Support Engineer with Unified Secure Services, Pakistan,</w:t>
      </w:r>
      <w:r>
        <w:rPr>
          <w:spacing w:val="40"/>
          <w:sz w:val="16"/>
        </w:rPr>
        <w:t> </w:t>
      </w:r>
      <w:r>
        <w:rPr>
          <w:sz w:val="16"/>
        </w:rPr>
        <w:t>from 2009 to 2010. He served as a Technical Committee Member for ICET</w:t>
      </w:r>
      <w:r>
        <w:rPr>
          <w:spacing w:val="40"/>
          <w:sz w:val="16"/>
        </w:rPr>
        <w:t> </w:t>
      </w:r>
      <w:r>
        <w:rPr>
          <w:sz w:val="16"/>
        </w:rPr>
        <w:t>2012,</w:t>
      </w:r>
      <w:r>
        <w:rPr>
          <w:spacing w:val="25"/>
          <w:sz w:val="16"/>
        </w:rPr>
        <w:t> </w:t>
      </w:r>
      <w:r>
        <w:rPr>
          <w:sz w:val="16"/>
        </w:rPr>
        <w:t>SKIMA</w:t>
      </w:r>
      <w:r>
        <w:rPr>
          <w:spacing w:val="26"/>
          <w:sz w:val="16"/>
        </w:rPr>
        <w:t> </w:t>
      </w:r>
      <w:r>
        <w:rPr>
          <w:sz w:val="16"/>
        </w:rPr>
        <w:t>2015,</w:t>
      </w:r>
      <w:r>
        <w:rPr>
          <w:spacing w:val="26"/>
          <w:sz w:val="16"/>
        </w:rPr>
        <w:t> </w:t>
      </w:r>
      <w:r>
        <w:rPr>
          <w:sz w:val="16"/>
        </w:rPr>
        <w:t>SKIMA</w:t>
      </w:r>
      <w:r>
        <w:rPr>
          <w:spacing w:val="25"/>
          <w:sz w:val="16"/>
        </w:rPr>
        <w:t> </w:t>
      </w:r>
      <w:r>
        <w:rPr>
          <w:sz w:val="16"/>
        </w:rPr>
        <w:t>2017,</w:t>
      </w:r>
      <w:r>
        <w:rPr>
          <w:spacing w:val="26"/>
          <w:sz w:val="16"/>
        </w:rPr>
        <w:t> </w:t>
      </w:r>
      <w:r>
        <w:rPr>
          <w:sz w:val="16"/>
        </w:rPr>
        <w:t>WSGT</w:t>
      </w:r>
      <w:r>
        <w:rPr>
          <w:spacing w:val="26"/>
          <w:sz w:val="16"/>
        </w:rPr>
        <w:t> </w:t>
      </w:r>
      <w:r>
        <w:rPr>
          <w:sz w:val="16"/>
        </w:rPr>
        <w:t>2017,</w:t>
      </w:r>
      <w:r>
        <w:rPr>
          <w:spacing w:val="25"/>
          <w:sz w:val="16"/>
        </w:rPr>
        <w:t> </w:t>
      </w:r>
      <w:r>
        <w:rPr>
          <w:sz w:val="16"/>
        </w:rPr>
        <w:t>CSNDSP</w:t>
      </w:r>
      <w:r>
        <w:rPr>
          <w:spacing w:val="26"/>
          <w:sz w:val="16"/>
        </w:rPr>
        <w:t> </w:t>
      </w:r>
      <w:r>
        <w:rPr>
          <w:sz w:val="16"/>
        </w:rPr>
        <w:t>2018,</w:t>
      </w:r>
      <w:r>
        <w:rPr>
          <w:spacing w:val="26"/>
          <w:sz w:val="16"/>
        </w:rPr>
        <w:t> </w:t>
      </w:r>
      <w:r>
        <w:rPr>
          <w:spacing w:val="-2"/>
          <w:sz w:val="16"/>
        </w:rPr>
        <w:t>SKIMA</w:t>
      </w:r>
    </w:p>
    <w:p>
      <w:pPr>
        <w:spacing w:line="232" w:lineRule="auto" w:before="5"/>
        <w:ind w:left="259" w:right="0" w:firstLine="0"/>
        <w:jc w:val="both"/>
        <w:rPr>
          <w:sz w:val="16"/>
        </w:rPr>
      </w:pPr>
      <w:r>
        <w:rPr>
          <w:sz w:val="16"/>
        </w:rPr>
        <w:t>2018, ICT 2019, and CSoNet 2019. He has also been a Guest Editor </w:t>
      </w:r>
      <w:r>
        <w:rPr>
          <w:sz w:val="16"/>
        </w:rPr>
        <w:t>to</w:t>
      </w:r>
      <w:r>
        <w:rPr>
          <w:spacing w:val="80"/>
          <w:sz w:val="16"/>
        </w:rPr>
        <w:t> </w:t>
      </w:r>
      <w:r>
        <w:rPr>
          <w:sz w:val="16"/>
        </w:rPr>
        <w:t>special issue on Heterogenous Internet of Medical Things in </w:t>
      </w:r>
      <w:r>
        <w:rPr>
          <w:i/>
          <w:sz w:val="16"/>
        </w:rPr>
        <w:t>International</w:t>
      </w:r>
      <w:r>
        <w:rPr>
          <w:i/>
          <w:spacing w:val="40"/>
          <w:sz w:val="16"/>
        </w:rPr>
        <w:t> </w:t>
      </w:r>
      <w:r>
        <w:rPr>
          <w:i/>
          <w:sz w:val="16"/>
        </w:rPr>
        <w:t>Journal of Distributed Sensor Networks </w:t>
      </w:r>
      <w:r>
        <w:rPr>
          <w:sz w:val="16"/>
        </w:rPr>
        <w:t>and a Reviewer of several journals,</w:t>
      </w:r>
      <w:r>
        <w:rPr>
          <w:spacing w:val="40"/>
          <w:sz w:val="16"/>
        </w:rPr>
        <w:t> </w:t>
      </w:r>
      <w:r>
        <w:rPr>
          <w:sz w:val="16"/>
        </w:rPr>
        <w:t>including IEEE A</w:t>
      </w:r>
      <w:r>
        <w:rPr>
          <w:sz w:val="12"/>
        </w:rPr>
        <w:t>CCESS</w:t>
      </w:r>
      <w:r>
        <w:rPr>
          <w:sz w:val="16"/>
        </w:rPr>
        <w:t>, </w:t>
      </w:r>
      <w:r>
        <w:rPr>
          <w:i/>
          <w:sz w:val="16"/>
        </w:rPr>
        <w:t>IEEE Communications Letters</w:t>
      </w:r>
      <w:r>
        <w:rPr>
          <w:sz w:val="16"/>
        </w:rPr>
        <w:t>, </w:t>
      </w:r>
      <w:r>
        <w:rPr>
          <w:i/>
          <w:sz w:val="16"/>
        </w:rPr>
        <w:t>Sensors </w:t>
      </w:r>
      <w:r>
        <w:rPr>
          <w:sz w:val="16"/>
        </w:rPr>
        <w:t>(MDPI),</w:t>
      </w:r>
      <w:r>
        <w:rPr>
          <w:spacing w:val="40"/>
          <w:sz w:val="16"/>
        </w:rPr>
        <w:t> </w:t>
      </w:r>
      <w:r>
        <w:rPr>
          <w:i/>
          <w:sz w:val="16"/>
        </w:rPr>
        <w:t>Vehicular Communications </w:t>
      </w:r>
      <w:r>
        <w:rPr>
          <w:sz w:val="16"/>
        </w:rPr>
        <w:t>(Elsevier), and </w:t>
      </w:r>
      <w:r>
        <w:rPr>
          <w:i/>
          <w:sz w:val="16"/>
        </w:rPr>
        <w:t>Arabian Journal for Science and</w:t>
      </w:r>
      <w:r>
        <w:rPr>
          <w:i/>
          <w:spacing w:val="40"/>
          <w:sz w:val="16"/>
        </w:rPr>
        <w:t> </w:t>
      </w:r>
      <w:r>
        <w:rPr>
          <w:i/>
          <w:sz w:val="16"/>
        </w:rPr>
        <w:t>Engineering </w:t>
      </w:r>
      <w:r>
        <w:rPr>
          <w:sz w:val="16"/>
        </w:rPr>
        <w:t>(Springer). His research interests include IoT, 5G and wireless</w:t>
      </w:r>
      <w:r>
        <w:rPr>
          <w:spacing w:val="40"/>
          <w:sz w:val="16"/>
        </w:rPr>
        <w:t> </w:t>
      </w:r>
      <w:r>
        <w:rPr>
          <w:sz w:val="16"/>
        </w:rPr>
        <w:t>networks,</w:t>
      </w:r>
      <w:r>
        <w:rPr>
          <w:spacing w:val="-4"/>
          <w:sz w:val="16"/>
        </w:rPr>
        <w:t> </w:t>
      </w:r>
      <w:r>
        <w:rPr>
          <w:sz w:val="16"/>
        </w:rPr>
        <w:t>autonomous</w:t>
      </w:r>
      <w:r>
        <w:rPr>
          <w:spacing w:val="-4"/>
          <w:sz w:val="16"/>
        </w:rPr>
        <w:t> </w:t>
      </w:r>
      <w:r>
        <w:rPr>
          <w:sz w:val="16"/>
        </w:rPr>
        <w:t>transportation</w:t>
      </w:r>
      <w:r>
        <w:rPr>
          <w:spacing w:val="-4"/>
          <w:sz w:val="16"/>
        </w:rPr>
        <w:t> </w:t>
      </w:r>
      <w:r>
        <w:rPr>
          <w:sz w:val="16"/>
        </w:rPr>
        <w:t>systems,</w:t>
      </w:r>
      <w:r>
        <w:rPr>
          <w:spacing w:val="-4"/>
          <w:sz w:val="16"/>
        </w:rPr>
        <w:t> </w:t>
      </w:r>
      <w:r>
        <w:rPr>
          <w:sz w:val="16"/>
        </w:rPr>
        <w:t>machine</w:t>
      </w:r>
      <w:r>
        <w:rPr>
          <w:spacing w:val="-4"/>
          <w:sz w:val="16"/>
        </w:rPr>
        <w:t> </w:t>
      </w:r>
      <w:r>
        <w:rPr>
          <w:sz w:val="16"/>
        </w:rPr>
        <w:t>learning,</w:t>
      </w:r>
      <w:r>
        <w:rPr>
          <w:spacing w:val="-4"/>
          <w:sz w:val="16"/>
        </w:rPr>
        <w:t> </w:t>
      </w:r>
      <w:r>
        <w:rPr>
          <w:sz w:val="16"/>
        </w:rPr>
        <w:t>Industry</w:t>
      </w:r>
      <w:r>
        <w:rPr>
          <w:spacing w:val="-4"/>
          <w:sz w:val="16"/>
        </w:rPr>
        <w:t> </w:t>
      </w:r>
      <w:r>
        <w:rPr>
          <w:sz w:val="16"/>
        </w:rPr>
        <w:t>4.0,</w:t>
      </w:r>
      <w:r>
        <w:rPr>
          <w:spacing w:val="40"/>
          <w:sz w:val="16"/>
        </w:rPr>
        <w:t> </w:t>
      </w:r>
      <w:r>
        <w:rPr>
          <w:sz w:val="16"/>
        </w:rPr>
        <w:t>and digital twins.</w:t>
      </w:r>
    </w:p>
    <w:p>
      <w:pPr>
        <w:spacing w:line="232" w:lineRule="auto" w:before="104"/>
        <w:ind w:left="1840" w:right="256" w:firstLine="0"/>
        <w:jc w:val="both"/>
        <w:rPr>
          <w:sz w:val="16"/>
        </w:rPr>
      </w:pPr>
      <w:r>
        <w:rPr/>
        <w:br w:type="column"/>
      </w:r>
      <w:r>
        <w:rPr>
          <w:b/>
          <w:sz w:val="16"/>
        </w:rPr>
        <w:t>Mehmet Karamanoglu </w:t>
      </w:r>
      <w:r>
        <w:rPr>
          <w:sz w:val="16"/>
        </w:rPr>
        <w:t>(Member, IEEE) is cur-rently serving as the Head of Department of Design</w:t>
      </w:r>
      <w:r>
        <w:rPr>
          <w:spacing w:val="40"/>
          <w:sz w:val="16"/>
        </w:rPr>
        <w:t> </w:t>
      </w:r>
      <w:r>
        <w:rPr>
          <w:sz w:val="16"/>
        </w:rPr>
        <w:t>Engineering and Mathematics with the Faculty </w:t>
      </w:r>
      <w:r>
        <w:rPr>
          <w:sz w:val="16"/>
        </w:rPr>
        <w:t>of</w:t>
      </w:r>
      <w:r>
        <w:rPr>
          <w:spacing w:val="40"/>
          <w:sz w:val="16"/>
        </w:rPr>
        <w:t> </w:t>
      </w:r>
      <w:r>
        <w:rPr>
          <w:sz w:val="16"/>
        </w:rPr>
        <w:t>Science</w:t>
      </w:r>
      <w:r>
        <w:rPr>
          <w:spacing w:val="-3"/>
          <w:sz w:val="16"/>
        </w:rPr>
        <w:t> </w:t>
      </w:r>
      <w:r>
        <w:rPr>
          <w:sz w:val="16"/>
        </w:rPr>
        <w:t>and</w:t>
      </w:r>
      <w:r>
        <w:rPr>
          <w:spacing w:val="-3"/>
          <w:sz w:val="16"/>
        </w:rPr>
        <w:t> </w:t>
      </w:r>
      <w:r>
        <w:rPr>
          <w:sz w:val="16"/>
        </w:rPr>
        <w:t>Technology,</w:t>
      </w:r>
      <w:r>
        <w:rPr>
          <w:spacing w:val="-3"/>
          <w:sz w:val="16"/>
        </w:rPr>
        <w:t> </w:t>
      </w:r>
      <w:r>
        <w:rPr>
          <w:sz w:val="16"/>
        </w:rPr>
        <w:t>Middlesex</w:t>
      </w:r>
      <w:r>
        <w:rPr>
          <w:spacing w:val="-3"/>
          <w:sz w:val="16"/>
        </w:rPr>
        <w:t> </w:t>
      </w:r>
      <w:r>
        <w:rPr>
          <w:sz w:val="16"/>
        </w:rPr>
        <w:t>University,</w:t>
      </w:r>
      <w:r>
        <w:rPr>
          <w:spacing w:val="-3"/>
          <w:sz w:val="16"/>
        </w:rPr>
        <w:t> </w:t>
      </w:r>
      <w:r>
        <w:rPr>
          <w:sz w:val="16"/>
        </w:rPr>
        <w:t>and</w:t>
      </w:r>
      <w:r>
        <w:rPr>
          <w:spacing w:val="40"/>
          <w:sz w:val="16"/>
        </w:rPr>
        <w:t> </w:t>
      </w:r>
      <w:r>
        <w:rPr>
          <w:sz w:val="16"/>
        </w:rPr>
        <w:t>a</w:t>
      </w:r>
      <w:r>
        <w:rPr>
          <w:spacing w:val="25"/>
          <w:sz w:val="16"/>
        </w:rPr>
        <w:t> </w:t>
      </w:r>
      <w:r>
        <w:rPr>
          <w:sz w:val="16"/>
        </w:rPr>
        <w:t>Professor</w:t>
      </w:r>
      <w:r>
        <w:rPr>
          <w:spacing w:val="25"/>
          <w:sz w:val="16"/>
        </w:rPr>
        <w:t> </w:t>
      </w:r>
      <w:r>
        <w:rPr>
          <w:sz w:val="16"/>
        </w:rPr>
        <w:t>of</w:t>
      </w:r>
      <w:r>
        <w:rPr>
          <w:spacing w:val="25"/>
          <w:sz w:val="16"/>
        </w:rPr>
        <w:t> </w:t>
      </w:r>
      <w:r>
        <w:rPr>
          <w:sz w:val="16"/>
        </w:rPr>
        <w:t>Design</w:t>
      </w:r>
      <w:r>
        <w:rPr>
          <w:spacing w:val="25"/>
          <w:sz w:val="16"/>
        </w:rPr>
        <w:t> </w:t>
      </w:r>
      <w:r>
        <w:rPr>
          <w:sz w:val="16"/>
        </w:rPr>
        <w:t>Engineering.</w:t>
      </w:r>
      <w:r>
        <w:rPr>
          <w:spacing w:val="25"/>
          <w:sz w:val="16"/>
        </w:rPr>
        <w:t> </w:t>
      </w:r>
      <w:r>
        <w:rPr>
          <w:sz w:val="16"/>
        </w:rPr>
        <w:t>He</w:t>
      </w:r>
      <w:r>
        <w:rPr>
          <w:spacing w:val="25"/>
          <w:sz w:val="16"/>
        </w:rPr>
        <w:t> </w:t>
      </w:r>
      <w:r>
        <w:rPr>
          <w:sz w:val="16"/>
        </w:rPr>
        <w:t>is</w:t>
      </w:r>
      <w:r>
        <w:rPr>
          <w:spacing w:val="25"/>
          <w:sz w:val="16"/>
        </w:rPr>
        <w:t> </w:t>
      </w:r>
      <w:r>
        <w:rPr>
          <w:sz w:val="16"/>
        </w:rPr>
        <w:t>a</w:t>
      </w:r>
      <w:r>
        <w:rPr>
          <w:spacing w:val="25"/>
          <w:sz w:val="16"/>
        </w:rPr>
        <w:t> </w:t>
      </w:r>
      <w:r>
        <w:rPr>
          <w:sz w:val="16"/>
        </w:rPr>
        <w:t>mem-ber of several professional bodies and societies,</w:t>
      </w:r>
      <w:r>
        <w:rPr>
          <w:spacing w:val="40"/>
          <w:sz w:val="16"/>
        </w:rPr>
        <w:t> </w:t>
      </w:r>
      <w:r>
        <w:rPr>
          <w:sz w:val="16"/>
        </w:rPr>
        <w:t>including a Fellowship at Institution of Mechanical</w:t>
      </w:r>
      <w:r>
        <w:rPr>
          <w:spacing w:val="40"/>
          <w:sz w:val="16"/>
        </w:rPr>
        <w:t> </w:t>
      </w:r>
      <w:r>
        <w:rPr>
          <w:sz w:val="16"/>
        </w:rPr>
        <w:t>Engineers and the Royal Society of Arts. He has</w:t>
      </w:r>
      <w:r>
        <w:rPr>
          <w:spacing w:val="40"/>
          <w:sz w:val="16"/>
        </w:rPr>
        <w:t> </w:t>
      </w:r>
      <w:r>
        <w:rPr>
          <w:sz w:val="16"/>
        </w:rPr>
        <w:t>spent significant length of time working in collabo-ration with industry in a variety of sectors and has</w:t>
      </w:r>
      <w:r>
        <w:rPr>
          <w:spacing w:val="40"/>
          <w:sz w:val="16"/>
        </w:rPr>
        <w:t> </w:t>
      </w:r>
      <w:r>
        <w:rPr>
          <w:sz w:val="16"/>
        </w:rPr>
        <w:t>managed</w:t>
      </w:r>
      <w:r>
        <w:rPr>
          <w:spacing w:val="-3"/>
          <w:sz w:val="16"/>
        </w:rPr>
        <w:t> </w:t>
      </w:r>
      <w:r>
        <w:rPr>
          <w:sz w:val="16"/>
        </w:rPr>
        <w:t>numerous</w:t>
      </w:r>
      <w:r>
        <w:rPr>
          <w:spacing w:val="-3"/>
          <w:sz w:val="16"/>
        </w:rPr>
        <w:t> </w:t>
      </w:r>
      <w:r>
        <w:rPr>
          <w:sz w:val="16"/>
        </w:rPr>
        <w:t>Knowledge</w:t>
      </w:r>
      <w:r>
        <w:rPr>
          <w:spacing w:val="-3"/>
          <w:sz w:val="16"/>
        </w:rPr>
        <w:t> </w:t>
      </w:r>
      <w:r>
        <w:rPr>
          <w:sz w:val="16"/>
        </w:rPr>
        <w:t>Transfer</w:t>
      </w:r>
      <w:r>
        <w:rPr>
          <w:spacing w:val="-3"/>
          <w:sz w:val="16"/>
        </w:rPr>
        <w:t> </w:t>
      </w:r>
      <w:r>
        <w:rPr>
          <w:spacing w:val="-2"/>
          <w:sz w:val="16"/>
        </w:rPr>
        <w:t>Partnership</w:t>
      </w:r>
    </w:p>
    <w:p>
      <w:pPr>
        <w:spacing w:line="232" w:lineRule="auto" w:before="9"/>
        <w:ind w:left="198" w:right="256" w:firstLine="0"/>
        <w:jc w:val="both"/>
        <w:rPr>
          <w:sz w:val="16"/>
        </w:rPr>
      </w:pPr>
      <w:r>
        <w:rPr>
          <w:sz w:val="16"/>
        </w:rPr>
        <w:drawing>
          <wp:anchor distT="0" distB="0" distL="0" distR="0" allowOverlap="1" layoutInCell="1" locked="0" behindDoc="0" simplePos="0" relativeHeight="15787520">
            <wp:simplePos x="0" y="0"/>
            <wp:positionH relativeFrom="page">
              <wp:posOffset>3962095</wp:posOffset>
            </wp:positionH>
            <wp:positionV relativeFrom="paragraph">
              <wp:posOffset>-1220330</wp:posOffset>
            </wp:positionV>
            <wp:extent cx="914400" cy="1143000"/>
            <wp:effectExtent l="0" t="0" r="0" b="0"/>
            <wp:wrapNone/>
            <wp:docPr id="782" name="Image 782"/>
            <wp:cNvGraphicFramePr>
              <a:graphicFrameLocks/>
            </wp:cNvGraphicFramePr>
            <a:graphic>
              <a:graphicData uri="http://schemas.openxmlformats.org/drawingml/2006/picture">
                <pic:pic>
                  <pic:nvPicPr>
                    <pic:cNvPr id="782" name="Image 782"/>
                    <pic:cNvPicPr/>
                  </pic:nvPicPr>
                  <pic:blipFill>
                    <a:blip r:embed="rId457" cstate="print"/>
                    <a:stretch>
                      <a:fillRect/>
                    </a:stretch>
                  </pic:blipFill>
                  <pic:spPr>
                    <a:xfrm>
                      <a:off x="0" y="0"/>
                      <a:ext cx="914400" cy="1143000"/>
                    </a:xfrm>
                    <a:prstGeom prst="rect">
                      <a:avLst/>
                    </a:prstGeom>
                  </pic:spPr>
                </pic:pic>
              </a:graphicData>
            </a:graphic>
          </wp:anchor>
        </w:drawing>
      </w:r>
      <w:r>
        <w:rPr>
          <w:sz w:val="16"/>
        </w:rPr>
        <w:t>Projects in the field of Manufacturing Engineering and Automation. </w:t>
      </w:r>
      <w:r>
        <w:rPr>
          <w:sz w:val="16"/>
        </w:rPr>
        <w:t>His</w:t>
      </w:r>
      <w:r>
        <w:rPr>
          <w:spacing w:val="40"/>
          <w:sz w:val="16"/>
        </w:rPr>
        <w:t> </w:t>
      </w:r>
      <w:r>
        <w:rPr>
          <w:sz w:val="16"/>
        </w:rPr>
        <w:t>research</w:t>
      </w:r>
      <w:r>
        <w:rPr>
          <w:spacing w:val="-3"/>
          <w:sz w:val="16"/>
        </w:rPr>
        <w:t> </w:t>
      </w:r>
      <w:r>
        <w:rPr>
          <w:sz w:val="16"/>
        </w:rPr>
        <w:t>interest</w:t>
      </w:r>
      <w:r>
        <w:rPr>
          <w:spacing w:val="-3"/>
          <w:sz w:val="16"/>
        </w:rPr>
        <w:t> </w:t>
      </w:r>
      <w:r>
        <w:rPr>
          <w:sz w:val="16"/>
        </w:rPr>
        <w:t>includes</w:t>
      </w:r>
      <w:r>
        <w:rPr>
          <w:spacing w:val="-3"/>
          <w:sz w:val="16"/>
        </w:rPr>
        <w:t> </w:t>
      </w:r>
      <w:r>
        <w:rPr>
          <w:sz w:val="16"/>
        </w:rPr>
        <w:t>engineering</w:t>
      </w:r>
      <w:r>
        <w:rPr>
          <w:spacing w:val="-3"/>
          <w:sz w:val="16"/>
        </w:rPr>
        <w:t> </w:t>
      </w:r>
      <w:r>
        <w:rPr>
          <w:sz w:val="16"/>
        </w:rPr>
        <w:t>education,</w:t>
      </w:r>
      <w:r>
        <w:rPr>
          <w:spacing w:val="-3"/>
          <w:sz w:val="16"/>
        </w:rPr>
        <w:t> </w:t>
      </w:r>
      <w:r>
        <w:rPr>
          <w:sz w:val="16"/>
        </w:rPr>
        <w:t>interplay</w:t>
      </w:r>
      <w:r>
        <w:rPr>
          <w:spacing w:val="-3"/>
          <w:sz w:val="16"/>
        </w:rPr>
        <w:t> </w:t>
      </w:r>
      <w:r>
        <w:rPr>
          <w:sz w:val="16"/>
        </w:rPr>
        <w:t>between</w:t>
      </w:r>
      <w:r>
        <w:rPr>
          <w:spacing w:val="-3"/>
          <w:sz w:val="16"/>
        </w:rPr>
        <w:t> </w:t>
      </w:r>
      <w:r>
        <w:rPr>
          <w:sz w:val="16"/>
        </w:rPr>
        <w:t>art,</w:t>
      </w:r>
      <w:r>
        <w:rPr>
          <w:spacing w:val="-3"/>
          <w:sz w:val="16"/>
        </w:rPr>
        <w:t> </w:t>
      </w:r>
      <w:r>
        <w:rPr>
          <w:sz w:val="16"/>
        </w:rPr>
        <w:t>design</w:t>
      </w:r>
      <w:r>
        <w:rPr>
          <w:spacing w:val="40"/>
          <w:sz w:val="16"/>
        </w:rPr>
        <w:t> </w:t>
      </w:r>
      <w:r>
        <w:rPr>
          <w:sz w:val="16"/>
        </w:rPr>
        <w:t>and engineering, advanced manufacturing including optimisation, mecha-tronics, and robotics. His recent work included mass customisation, and</w:t>
      </w:r>
      <w:r>
        <w:rPr>
          <w:spacing w:val="40"/>
          <w:sz w:val="16"/>
        </w:rPr>
        <w:t> </w:t>
      </w:r>
      <w:r>
        <w:rPr>
          <w:sz w:val="16"/>
        </w:rPr>
        <w:t>developing autonomous systems. He is currently working on mathematical</w:t>
      </w:r>
      <w:r>
        <w:rPr>
          <w:spacing w:val="40"/>
          <w:sz w:val="16"/>
        </w:rPr>
        <w:t> </w:t>
      </w:r>
      <w:r>
        <w:rPr>
          <w:sz w:val="16"/>
        </w:rPr>
        <w:t>optimisation techniques and cognitive manufacturing. In his wider area of</w:t>
      </w:r>
      <w:r>
        <w:rPr>
          <w:spacing w:val="40"/>
          <w:sz w:val="16"/>
        </w:rPr>
        <w:t> </w:t>
      </w:r>
      <w:r>
        <w:rPr>
          <w:sz w:val="16"/>
        </w:rPr>
        <w:t>work, he is the U.K. National Expert for Mechatronics and Automation</w:t>
      </w:r>
      <w:r>
        <w:rPr>
          <w:spacing w:val="40"/>
          <w:sz w:val="16"/>
        </w:rPr>
        <w:t> </w:t>
      </w:r>
      <w:r>
        <w:rPr>
          <w:sz w:val="16"/>
        </w:rPr>
        <w:t>competitions for WorldSkills U.K.</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3"/>
        <w:rPr>
          <w:sz w:val="16"/>
        </w:rPr>
      </w:pPr>
    </w:p>
    <w:p>
      <w:pPr>
        <w:spacing w:line="232" w:lineRule="auto" w:before="0"/>
        <w:ind w:left="1840" w:right="257" w:firstLine="0"/>
        <w:jc w:val="both"/>
        <w:rPr>
          <w:sz w:val="16"/>
        </w:rPr>
      </w:pPr>
      <w:r>
        <w:rPr>
          <w:sz w:val="16"/>
        </w:rPr>
        <w:drawing>
          <wp:anchor distT="0" distB="0" distL="0" distR="0" allowOverlap="1" layoutInCell="1" locked="0" behindDoc="0" simplePos="0" relativeHeight="15788032">
            <wp:simplePos x="0" y="0"/>
            <wp:positionH relativeFrom="page">
              <wp:posOffset>3962095</wp:posOffset>
            </wp:positionH>
            <wp:positionV relativeFrom="paragraph">
              <wp:posOffset>26567</wp:posOffset>
            </wp:positionV>
            <wp:extent cx="914400" cy="1143000"/>
            <wp:effectExtent l="0" t="0" r="0" b="0"/>
            <wp:wrapNone/>
            <wp:docPr id="783" name="Image 783"/>
            <wp:cNvGraphicFramePr>
              <a:graphicFrameLocks/>
            </wp:cNvGraphicFramePr>
            <a:graphic>
              <a:graphicData uri="http://schemas.openxmlformats.org/drawingml/2006/picture">
                <pic:pic>
                  <pic:nvPicPr>
                    <pic:cNvPr id="783" name="Image 783"/>
                    <pic:cNvPicPr/>
                  </pic:nvPicPr>
                  <pic:blipFill>
                    <a:blip r:embed="rId458" cstate="print"/>
                    <a:stretch>
                      <a:fillRect/>
                    </a:stretch>
                  </pic:blipFill>
                  <pic:spPr>
                    <a:xfrm>
                      <a:off x="0" y="0"/>
                      <a:ext cx="914400" cy="1143000"/>
                    </a:xfrm>
                    <a:prstGeom prst="rect">
                      <a:avLst/>
                    </a:prstGeom>
                  </pic:spPr>
                </pic:pic>
              </a:graphicData>
            </a:graphic>
          </wp:anchor>
        </w:drawing>
      </w:r>
      <w:r>
        <w:rPr>
          <w:b/>
          <w:sz w:val="16"/>
        </w:rPr>
        <w:t>Balbir Barn </w:t>
      </w:r>
      <w:r>
        <w:rPr>
          <w:sz w:val="16"/>
        </w:rPr>
        <w:t>(Member, IEEE) is a Professor of</w:t>
      </w:r>
      <w:r>
        <w:rPr>
          <w:spacing w:val="40"/>
          <w:sz w:val="16"/>
        </w:rPr>
        <w:t> </w:t>
      </w:r>
      <w:r>
        <w:rPr>
          <w:sz w:val="16"/>
        </w:rPr>
        <w:t>Software Engineering with the Computer </w:t>
      </w:r>
      <w:r>
        <w:rPr>
          <w:sz w:val="16"/>
        </w:rPr>
        <w:t>Science</w:t>
      </w:r>
      <w:r>
        <w:rPr>
          <w:spacing w:val="40"/>
          <w:sz w:val="16"/>
        </w:rPr>
        <w:t> </w:t>
      </w:r>
      <w:r>
        <w:rPr>
          <w:sz w:val="16"/>
        </w:rPr>
        <w:t>Department, Middlesex University. He has exten-sive commercial research experience working in</w:t>
      </w:r>
      <w:r>
        <w:rPr>
          <w:spacing w:val="40"/>
          <w:sz w:val="16"/>
        </w:rPr>
        <w:t> </w:t>
      </w:r>
      <w:r>
        <w:rPr>
          <w:sz w:val="16"/>
        </w:rPr>
        <w:t>research centres with Texas Instruments and JP</w:t>
      </w:r>
      <w:r>
        <w:rPr>
          <w:spacing w:val="40"/>
          <w:sz w:val="16"/>
        </w:rPr>
        <w:t> </w:t>
      </w:r>
      <w:r>
        <w:rPr>
          <w:sz w:val="16"/>
        </w:rPr>
        <w:t>Morgan Chase as well as leading on academic</w:t>
      </w:r>
      <w:r>
        <w:rPr>
          <w:spacing w:val="40"/>
          <w:sz w:val="16"/>
        </w:rPr>
        <w:t> </w:t>
      </w:r>
      <w:r>
        <w:rPr>
          <w:sz w:val="16"/>
        </w:rPr>
        <w:t>funded research (Over 2.5 million). In collaboration</w:t>
      </w:r>
      <w:r>
        <w:rPr>
          <w:spacing w:val="40"/>
          <w:sz w:val="16"/>
        </w:rPr>
        <w:t> </w:t>
      </w:r>
      <w:r>
        <w:rPr>
          <w:sz w:val="16"/>
        </w:rPr>
        <w:t>with TCS Research Labs, he is working on model</w:t>
      </w:r>
      <w:r>
        <w:rPr>
          <w:spacing w:val="40"/>
          <w:sz w:val="16"/>
        </w:rPr>
        <w:t> </w:t>
      </w:r>
      <w:r>
        <w:rPr>
          <w:sz w:val="16"/>
        </w:rPr>
        <w:t>driven</w:t>
      </w:r>
      <w:r>
        <w:rPr>
          <w:spacing w:val="-2"/>
          <w:sz w:val="16"/>
        </w:rPr>
        <w:t> </w:t>
      </w:r>
      <w:r>
        <w:rPr>
          <w:sz w:val="16"/>
        </w:rPr>
        <w:t>approaches</w:t>
      </w:r>
      <w:r>
        <w:rPr>
          <w:spacing w:val="-2"/>
          <w:sz w:val="16"/>
        </w:rPr>
        <w:t> </w:t>
      </w:r>
      <w:r>
        <w:rPr>
          <w:sz w:val="16"/>
        </w:rPr>
        <w:t>for</w:t>
      </w:r>
      <w:r>
        <w:rPr>
          <w:spacing w:val="-2"/>
          <w:sz w:val="16"/>
        </w:rPr>
        <w:t> </w:t>
      </w:r>
      <w:r>
        <w:rPr>
          <w:sz w:val="16"/>
        </w:rPr>
        <w:t>supporting</w:t>
      </w:r>
      <w:r>
        <w:rPr>
          <w:spacing w:val="-2"/>
          <w:sz w:val="16"/>
        </w:rPr>
        <w:t> </w:t>
      </w:r>
      <w:r>
        <w:rPr>
          <w:sz w:val="16"/>
        </w:rPr>
        <w:t>Manufacturing</w:t>
      </w:r>
      <w:r>
        <w:rPr>
          <w:spacing w:val="-2"/>
          <w:sz w:val="16"/>
        </w:rPr>
        <w:t> </w:t>
      </w:r>
      <w:r>
        <w:rPr>
          <w:sz w:val="16"/>
        </w:rPr>
        <w:t>4.0</w:t>
      </w:r>
      <w:r>
        <w:rPr>
          <w:spacing w:val="40"/>
          <w:sz w:val="16"/>
        </w:rPr>
        <w:t> </w:t>
      </w:r>
      <w:r>
        <w:rPr>
          <w:sz w:val="16"/>
        </w:rPr>
        <w:t>contexts through the design and implementation of</w:t>
      </w:r>
      <w:r>
        <w:rPr>
          <w:spacing w:val="80"/>
          <w:sz w:val="16"/>
        </w:rPr>
        <w:t> </w:t>
      </w:r>
      <w:r>
        <w:rPr>
          <w:sz w:val="16"/>
        </w:rPr>
        <w:t>a</w:t>
      </w:r>
      <w:r>
        <w:rPr>
          <w:spacing w:val="48"/>
          <w:sz w:val="16"/>
        </w:rPr>
        <w:t> </w:t>
      </w:r>
      <w:r>
        <w:rPr>
          <w:sz w:val="16"/>
        </w:rPr>
        <w:t>simulation</w:t>
      </w:r>
      <w:r>
        <w:rPr>
          <w:spacing w:val="49"/>
          <w:sz w:val="16"/>
        </w:rPr>
        <w:t> </w:t>
      </w:r>
      <w:r>
        <w:rPr>
          <w:sz w:val="16"/>
        </w:rPr>
        <w:t>environment</w:t>
      </w:r>
      <w:r>
        <w:rPr>
          <w:spacing w:val="48"/>
          <w:sz w:val="16"/>
        </w:rPr>
        <w:t> </w:t>
      </w:r>
      <w:r>
        <w:rPr>
          <w:sz w:val="16"/>
        </w:rPr>
        <w:t>for</w:t>
      </w:r>
      <w:r>
        <w:rPr>
          <w:spacing w:val="49"/>
          <w:sz w:val="16"/>
        </w:rPr>
        <w:t> </w:t>
      </w:r>
      <w:r>
        <w:rPr>
          <w:sz w:val="16"/>
        </w:rPr>
        <w:t>Digital</w:t>
      </w:r>
      <w:r>
        <w:rPr>
          <w:spacing w:val="49"/>
          <w:sz w:val="16"/>
        </w:rPr>
        <w:t> </w:t>
      </w:r>
      <w:r>
        <w:rPr>
          <w:sz w:val="16"/>
        </w:rPr>
        <w:t>Twins</w:t>
      </w:r>
      <w:r>
        <w:rPr>
          <w:spacing w:val="49"/>
          <w:sz w:val="16"/>
        </w:rPr>
        <w:t> </w:t>
      </w:r>
      <w:r>
        <w:rPr>
          <w:spacing w:val="-4"/>
          <w:sz w:val="16"/>
        </w:rPr>
        <w:t>that</w:t>
      </w:r>
    </w:p>
    <w:p>
      <w:pPr>
        <w:spacing w:line="232" w:lineRule="auto" w:before="10"/>
        <w:ind w:left="198" w:right="256" w:firstLine="0"/>
        <w:jc w:val="both"/>
        <w:rPr>
          <w:sz w:val="16"/>
        </w:rPr>
      </w:pPr>
      <w:r>
        <w:rPr>
          <w:sz w:val="16"/>
        </w:rPr>
        <w:t>accommodates value sensitive design principles. He has published over 120</w:t>
      </w:r>
      <w:r>
        <w:rPr>
          <w:spacing w:val="40"/>
          <w:sz w:val="16"/>
        </w:rPr>
        <w:t> </w:t>
      </w:r>
      <w:r>
        <w:rPr>
          <w:sz w:val="16"/>
        </w:rPr>
        <w:t>peer-reviewed</w:t>
      </w:r>
      <w:r>
        <w:rPr>
          <w:spacing w:val="23"/>
          <w:sz w:val="16"/>
        </w:rPr>
        <w:t> </w:t>
      </w:r>
      <w:r>
        <w:rPr>
          <w:sz w:val="16"/>
        </w:rPr>
        <w:t>papers</w:t>
      </w:r>
      <w:r>
        <w:rPr>
          <w:spacing w:val="23"/>
          <w:sz w:val="16"/>
        </w:rPr>
        <w:t> </w:t>
      </w:r>
      <w:r>
        <w:rPr>
          <w:sz w:val="16"/>
        </w:rPr>
        <w:t>in</w:t>
      </w:r>
      <w:r>
        <w:rPr>
          <w:spacing w:val="23"/>
          <w:sz w:val="16"/>
        </w:rPr>
        <w:t> </w:t>
      </w:r>
      <w:r>
        <w:rPr>
          <w:sz w:val="16"/>
        </w:rPr>
        <w:t>leading</w:t>
      </w:r>
      <w:r>
        <w:rPr>
          <w:spacing w:val="23"/>
          <w:sz w:val="16"/>
        </w:rPr>
        <w:t> </w:t>
      </w:r>
      <w:r>
        <w:rPr>
          <w:sz w:val="16"/>
        </w:rPr>
        <w:t>international</w:t>
      </w:r>
      <w:r>
        <w:rPr>
          <w:spacing w:val="23"/>
          <w:sz w:val="16"/>
        </w:rPr>
        <w:t> </w:t>
      </w:r>
      <w:r>
        <w:rPr>
          <w:sz w:val="16"/>
        </w:rPr>
        <w:t>conferences</w:t>
      </w:r>
      <w:r>
        <w:rPr>
          <w:spacing w:val="23"/>
          <w:sz w:val="16"/>
        </w:rPr>
        <w:t> </w:t>
      </w:r>
      <w:r>
        <w:rPr>
          <w:sz w:val="16"/>
        </w:rPr>
        <w:t>and</w:t>
      </w:r>
      <w:r>
        <w:rPr>
          <w:spacing w:val="23"/>
          <w:sz w:val="16"/>
        </w:rPr>
        <w:t> </w:t>
      </w:r>
      <w:r>
        <w:rPr>
          <w:sz w:val="16"/>
        </w:rPr>
        <w:t>journals</w:t>
      </w:r>
      <w:r>
        <w:rPr>
          <w:spacing w:val="23"/>
          <w:sz w:val="16"/>
        </w:rPr>
        <w:t> </w:t>
      </w:r>
      <w:r>
        <w:rPr>
          <w:sz w:val="16"/>
        </w:rPr>
        <w:t>and</w:t>
      </w:r>
      <w:r>
        <w:rPr>
          <w:spacing w:val="40"/>
          <w:sz w:val="16"/>
        </w:rPr>
        <w:t> </w:t>
      </w:r>
      <w:r>
        <w:rPr>
          <w:sz w:val="16"/>
        </w:rPr>
        <w:t>is currently editing a book on the “Digital Enterprise” with IGI-Global. His</w:t>
      </w:r>
      <w:r>
        <w:rPr>
          <w:spacing w:val="40"/>
          <w:sz w:val="16"/>
        </w:rPr>
        <w:t> </w:t>
      </w:r>
      <w:r>
        <w:rPr>
          <w:sz w:val="16"/>
        </w:rPr>
        <w:t>research</w:t>
      </w:r>
      <w:r>
        <w:rPr>
          <w:spacing w:val="14"/>
          <w:sz w:val="16"/>
        </w:rPr>
        <w:t> </w:t>
      </w:r>
      <w:r>
        <w:rPr>
          <w:sz w:val="16"/>
        </w:rPr>
        <w:t>is</w:t>
      </w:r>
      <w:r>
        <w:rPr>
          <w:spacing w:val="14"/>
          <w:sz w:val="16"/>
        </w:rPr>
        <w:t> </w:t>
      </w:r>
      <w:r>
        <w:rPr>
          <w:sz w:val="16"/>
        </w:rPr>
        <w:t>focused</w:t>
      </w:r>
      <w:r>
        <w:rPr>
          <w:spacing w:val="14"/>
          <w:sz w:val="16"/>
        </w:rPr>
        <w:t> </w:t>
      </w:r>
      <w:r>
        <w:rPr>
          <w:sz w:val="16"/>
        </w:rPr>
        <w:t>on</w:t>
      </w:r>
      <w:r>
        <w:rPr>
          <w:spacing w:val="14"/>
          <w:sz w:val="16"/>
        </w:rPr>
        <w:t> </w:t>
      </w:r>
      <w:r>
        <w:rPr>
          <w:sz w:val="16"/>
        </w:rPr>
        <w:t>model</w:t>
      </w:r>
      <w:r>
        <w:rPr>
          <w:spacing w:val="14"/>
          <w:sz w:val="16"/>
        </w:rPr>
        <w:t> </w:t>
      </w:r>
      <w:r>
        <w:rPr>
          <w:sz w:val="16"/>
        </w:rPr>
        <w:t>driven</w:t>
      </w:r>
      <w:r>
        <w:rPr>
          <w:spacing w:val="14"/>
          <w:sz w:val="16"/>
        </w:rPr>
        <w:t> </w:t>
      </w:r>
      <w:r>
        <w:rPr>
          <w:sz w:val="16"/>
        </w:rPr>
        <w:t>software</w:t>
      </w:r>
      <w:r>
        <w:rPr>
          <w:spacing w:val="14"/>
          <w:sz w:val="16"/>
        </w:rPr>
        <w:t> </w:t>
      </w:r>
      <w:r>
        <w:rPr>
          <w:sz w:val="16"/>
        </w:rPr>
        <w:t>engineering</w:t>
      </w:r>
      <w:r>
        <w:rPr>
          <w:spacing w:val="14"/>
          <w:sz w:val="16"/>
        </w:rPr>
        <w:t> </w:t>
      </w:r>
      <w:r>
        <w:rPr>
          <w:sz w:val="16"/>
        </w:rPr>
        <w:t>where</w:t>
      </w:r>
      <w:r>
        <w:rPr>
          <w:spacing w:val="14"/>
          <w:sz w:val="16"/>
        </w:rPr>
        <w:t> </w:t>
      </w:r>
      <w:r>
        <w:rPr>
          <w:sz w:val="16"/>
        </w:rPr>
        <w:t>the</w:t>
      </w:r>
      <w:r>
        <w:rPr>
          <w:spacing w:val="14"/>
          <w:sz w:val="16"/>
        </w:rPr>
        <w:t> </w:t>
      </w:r>
      <w:r>
        <w:rPr>
          <w:sz w:val="16"/>
        </w:rPr>
        <w:t>goal</w:t>
      </w:r>
      <w:r>
        <w:rPr>
          <w:spacing w:val="14"/>
          <w:sz w:val="16"/>
        </w:rPr>
        <w:t> </w:t>
      </w:r>
      <w:r>
        <w:rPr>
          <w:sz w:val="16"/>
        </w:rPr>
        <w:t>is</w:t>
      </w:r>
      <w:r>
        <w:rPr>
          <w:spacing w:val="40"/>
          <w:sz w:val="16"/>
        </w:rPr>
        <w:t> </w:t>
      </w:r>
      <w:r>
        <w:rPr>
          <w:sz w:val="16"/>
        </w:rPr>
        <w:t>to use models as abstractions and execution environments to support complex</w:t>
      </w:r>
      <w:r>
        <w:rPr>
          <w:spacing w:val="40"/>
          <w:sz w:val="16"/>
        </w:rPr>
        <w:t> </w:t>
      </w:r>
      <w:r>
        <w:rPr>
          <w:sz w:val="16"/>
        </w:rPr>
        <w:t>decision making.</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1"/>
        <w:rPr>
          <w:sz w:val="16"/>
        </w:rPr>
      </w:pPr>
    </w:p>
    <w:p>
      <w:pPr>
        <w:spacing w:line="232" w:lineRule="auto" w:before="0"/>
        <w:ind w:left="1840" w:right="256" w:firstLine="0"/>
        <w:jc w:val="both"/>
        <w:rPr>
          <w:sz w:val="16"/>
        </w:rPr>
      </w:pPr>
      <w:r>
        <w:rPr>
          <w:sz w:val="16"/>
        </w:rPr>
        <w:drawing>
          <wp:anchor distT="0" distB="0" distL="0" distR="0" allowOverlap="1" layoutInCell="1" locked="0" behindDoc="0" simplePos="0" relativeHeight="15788544">
            <wp:simplePos x="0" y="0"/>
            <wp:positionH relativeFrom="page">
              <wp:posOffset>3962095</wp:posOffset>
            </wp:positionH>
            <wp:positionV relativeFrom="paragraph">
              <wp:posOffset>26374</wp:posOffset>
            </wp:positionV>
            <wp:extent cx="914400" cy="1143000"/>
            <wp:effectExtent l="0" t="0" r="0" b="0"/>
            <wp:wrapNone/>
            <wp:docPr id="784" name="Image 784"/>
            <wp:cNvGraphicFramePr>
              <a:graphicFrameLocks/>
            </wp:cNvGraphicFramePr>
            <a:graphic>
              <a:graphicData uri="http://schemas.openxmlformats.org/drawingml/2006/picture">
                <pic:pic>
                  <pic:nvPicPr>
                    <pic:cNvPr id="784" name="Image 784"/>
                    <pic:cNvPicPr/>
                  </pic:nvPicPr>
                  <pic:blipFill>
                    <a:blip r:embed="rId459" cstate="print"/>
                    <a:stretch>
                      <a:fillRect/>
                    </a:stretch>
                  </pic:blipFill>
                  <pic:spPr>
                    <a:xfrm>
                      <a:off x="0" y="0"/>
                      <a:ext cx="914400" cy="1143000"/>
                    </a:xfrm>
                    <a:prstGeom prst="rect">
                      <a:avLst/>
                    </a:prstGeom>
                  </pic:spPr>
                </pic:pic>
              </a:graphicData>
            </a:graphic>
          </wp:anchor>
        </w:drawing>
      </w:r>
      <w:r>
        <w:rPr>
          <w:b/>
          <w:sz w:val="16"/>
        </w:rPr>
        <w:t>Dattaprasad Shetve </w:t>
      </w:r>
      <w:r>
        <w:rPr>
          <w:sz w:val="16"/>
        </w:rPr>
        <w:t>received the B.E. degree in</w:t>
      </w:r>
      <w:r>
        <w:rPr>
          <w:spacing w:val="40"/>
          <w:sz w:val="16"/>
        </w:rPr>
        <w:t> </w:t>
      </w:r>
      <w:r>
        <w:rPr>
          <w:sz w:val="16"/>
        </w:rPr>
        <w:t>electronics engineering from the Goa College </w:t>
      </w:r>
      <w:r>
        <w:rPr>
          <w:sz w:val="16"/>
        </w:rPr>
        <w:t>of</w:t>
      </w:r>
      <w:r>
        <w:rPr>
          <w:spacing w:val="40"/>
          <w:sz w:val="16"/>
        </w:rPr>
        <w:t> </w:t>
      </w:r>
      <w:r>
        <w:rPr>
          <w:sz w:val="16"/>
        </w:rPr>
        <w:t>Engineering</w:t>
      </w:r>
      <w:r>
        <w:rPr>
          <w:spacing w:val="40"/>
          <w:sz w:val="16"/>
        </w:rPr>
        <w:t> </w:t>
      </w:r>
      <w:r>
        <w:rPr>
          <w:sz w:val="16"/>
        </w:rPr>
        <w:t>and</w:t>
      </w:r>
      <w:r>
        <w:rPr>
          <w:spacing w:val="40"/>
          <w:sz w:val="16"/>
        </w:rPr>
        <w:t> </w:t>
      </w:r>
      <w:r>
        <w:rPr>
          <w:sz w:val="16"/>
        </w:rPr>
        <w:t>the</w:t>
      </w:r>
      <w:r>
        <w:rPr>
          <w:spacing w:val="40"/>
          <w:sz w:val="16"/>
        </w:rPr>
        <w:t> </w:t>
      </w:r>
      <w:r>
        <w:rPr>
          <w:sz w:val="16"/>
        </w:rPr>
        <w:t>M.Tech.</w:t>
      </w:r>
      <w:r>
        <w:rPr>
          <w:spacing w:val="40"/>
          <w:sz w:val="16"/>
        </w:rPr>
        <w:t> </w:t>
      </w:r>
      <w:r>
        <w:rPr>
          <w:sz w:val="16"/>
        </w:rPr>
        <w:t>degree</w:t>
      </w:r>
      <w:r>
        <w:rPr>
          <w:spacing w:val="40"/>
          <w:sz w:val="16"/>
        </w:rPr>
        <w:t> </w:t>
      </w:r>
      <w:r>
        <w:rPr>
          <w:sz w:val="16"/>
        </w:rPr>
        <w:t>in</w:t>
      </w:r>
      <w:r>
        <w:rPr>
          <w:spacing w:val="40"/>
          <w:sz w:val="16"/>
        </w:rPr>
        <w:t> </w:t>
      </w:r>
      <w:r>
        <w:rPr>
          <w:sz w:val="16"/>
        </w:rPr>
        <w:t>indus-trial automation and robotics from the Manipal</w:t>
      </w:r>
      <w:r>
        <w:rPr>
          <w:spacing w:val="40"/>
          <w:sz w:val="16"/>
        </w:rPr>
        <w:t> </w:t>
      </w:r>
      <w:r>
        <w:rPr>
          <w:sz w:val="16"/>
        </w:rPr>
        <w:t>Institute of Technology, Manipal, in 2019. He</w:t>
      </w:r>
      <w:r>
        <w:rPr>
          <w:spacing w:val="40"/>
          <w:sz w:val="16"/>
        </w:rPr>
        <w:t> </w:t>
      </w:r>
      <w:r>
        <w:rPr>
          <w:sz w:val="16"/>
        </w:rPr>
        <w:t>worked as a Junior Research Fellow on the Digital</w:t>
      </w:r>
      <w:r>
        <w:rPr>
          <w:spacing w:val="40"/>
          <w:sz w:val="16"/>
        </w:rPr>
        <w:t> </w:t>
      </w:r>
      <w:r>
        <w:rPr>
          <w:sz w:val="16"/>
        </w:rPr>
        <w:t>Twin Modelling for Automation, Maintenance and</w:t>
      </w:r>
      <w:r>
        <w:rPr>
          <w:spacing w:val="40"/>
          <w:sz w:val="16"/>
        </w:rPr>
        <w:t> </w:t>
      </w:r>
      <w:r>
        <w:rPr>
          <w:sz w:val="16"/>
        </w:rPr>
        <w:t>Monitoring in Industry 4.0 Smart Factory Project.</w:t>
      </w:r>
      <w:r>
        <w:rPr>
          <w:spacing w:val="40"/>
          <w:sz w:val="16"/>
        </w:rPr>
        <w:t> </w:t>
      </w:r>
      <w:r>
        <w:rPr>
          <w:sz w:val="16"/>
        </w:rPr>
        <w:t>His</w:t>
      </w:r>
      <w:r>
        <w:rPr>
          <w:spacing w:val="-9"/>
          <w:sz w:val="16"/>
        </w:rPr>
        <w:t> </w:t>
      </w:r>
      <w:r>
        <w:rPr>
          <w:sz w:val="16"/>
        </w:rPr>
        <w:t>area</w:t>
      </w:r>
      <w:r>
        <w:rPr>
          <w:spacing w:val="-9"/>
          <w:sz w:val="16"/>
        </w:rPr>
        <w:t> </w:t>
      </w:r>
      <w:r>
        <w:rPr>
          <w:sz w:val="16"/>
        </w:rPr>
        <w:t>of</w:t>
      </w:r>
      <w:r>
        <w:rPr>
          <w:spacing w:val="-9"/>
          <w:sz w:val="16"/>
        </w:rPr>
        <w:t> </w:t>
      </w:r>
      <w:r>
        <w:rPr>
          <w:sz w:val="16"/>
        </w:rPr>
        <w:t>interest</w:t>
      </w:r>
      <w:r>
        <w:rPr>
          <w:spacing w:val="-9"/>
          <w:sz w:val="16"/>
        </w:rPr>
        <w:t> </w:t>
      </w:r>
      <w:r>
        <w:rPr>
          <w:sz w:val="16"/>
        </w:rPr>
        <w:t>includes</w:t>
      </w:r>
      <w:r>
        <w:rPr>
          <w:spacing w:val="-9"/>
          <w:sz w:val="16"/>
        </w:rPr>
        <w:t> </w:t>
      </w:r>
      <w:r>
        <w:rPr>
          <w:sz w:val="16"/>
        </w:rPr>
        <w:t>embedded</w:t>
      </w:r>
      <w:r>
        <w:rPr>
          <w:spacing w:val="-9"/>
          <w:sz w:val="16"/>
        </w:rPr>
        <w:t> </w:t>
      </w:r>
      <w:r>
        <w:rPr>
          <w:sz w:val="16"/>
        </w:rPr>
        <w:t>systems,</w:t>
      </w:r>
      <w:r>
        <w:rPr>
          <w:spacing w:val="-9"/>
          <w:sz w:val="16"/>
        </w:rPr>
        <w:t> </w:t>
      </w:r>
      <w:r>
        <w:rPr>
          <w:sz w:val="16"/>
        </w:rPr>
        <w:t>real-time operating systems, bare metal programming,</w:t>
      </w:r>
      <w:r>
        <w:rPr>
          <w:spacing w:val="40"/>
          <w:sz w:val="16"/>
        </w:rPr>
        <w:t> </w:t>
      </w:r>
      <w:r>
        <w:rPr>
          <w:sz w:val="16"/>
        </w:rPr>
        <w:t>embedded linux, and device driver development.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line="232" w:lineRule="auto" w:before="1"/>
        <w:ind w:left="1829" w:right="256" w:firstLine="10"/>
        <w:jc w:val="both"/>
        <w:rPr>
          <w:sz w:val="16"/>
        </w:rPr>
      </w:pPr>
      <w:r>
        <w:rPr>
          <w:sz w:val="16"/>
        </w:rPr>
        <w:drawing>
          <wp:anchor distT="0" distB="0" distL="0" distR="0" allowOverlap="1" layoutInCell="1" locked="0" behindDoc="0" simplePos="0" relativeHeight="15789056">
            <wp:simplePos x="0" y="0"/>
            <wp:positionH relativeFrom="page">
              <wp:posOffset>3962095</wp:posOffset>
            </wp:positionH>
            <wp:positionV relativeFrom="paragraph">
              <wp:posOffset>26656</wp:posOffset>
            </wp:positionV>
            <wp:extent cx="914400" cy="1143000"/>
            <wp:effectExtent l="0" t="0" r="0" b="0"/>
            <wp:wrapNone/>
            <wp:docPr id="785" name="Image 785"/>
            <wp:cNvGraphicFramePr>
              <a:graphicFrameLocks/>
            </wp:cNvGraphicFramePr>
            <a:graphic>
              <a:graphicData uri="http://schemas.openxmlformats.org/drawingml/2006/picture">
                <pic:pic>
                  <pic:nvPicPr>
                    <pic:cNvPr id="785" name="Image 785"/>
                    <pic:cNvPicPr/>
                  </pic:nvPicPr>
                  <pic:blipFill>
                    <a:blip r:embed="rId460" cstate="print"/>
                    <a:stretch>
                      <a:fillRect/>
                    </a:stretch>
                  </pic:blipFill>
                  <pic:spPr>
                    <a:xfrm>
                      <a:off x="0" y="0"/>
                      <a:ext cx="914400" cy="1143000"/>
                    </a:xfrm>
                    <a:prstGeom prst="rect">
                      <a:avLst/>
                    </a:prstGeom>
                  </pic:spPr>
                </pic:pic>
              </a:graphicData>
            </a:graphic>
          </wp:anchor>
        </w:drawing>
      </w:r>
      <w:r>
        <w:rPr>
          <w:b/>
          <w:sz w:val="16"/>
        </w:rPr>
        <w:t>Raja</w:t>
      </w:r>
      <w:r>
        <w:rPr>
          <w:b/>
          <w:spacing w:val="-5"/>
          <w:sz w:val="16"/>
        </w:rPr>
        <w:t> </w:t>
      </w:r>
      <w:r>
        <w:rPr>
          <w:b/>
          <w:sz w:val="16"/>
        </w:rPr>
        <w:t>V.</w:t>
      </w:r>
      <w:r>
        <w:rPr>
          <w:b/>
          <w:spacing w:val="-5"/>
          <w:sz w:val="16"/>
        </w:rPr>
        <w:t> </w:t>
      </w:r>
      <w:r>
        <w:rPr>
          <w:b/>
          <w:sz w:val="16"/>
        </w:rPr>
        <w:t>Prasad</w:t>
      </w:r>
      <w:r>
        <w:rPr>
          <w:b/>
          <w:spacing w:val="-5"/>
          <w:sz w:val="16"/>
        </w:rPr>
        <w:t> </w:t>
      </w:r>
      <w:r>
        <w:rPr>
          <w:sz w:val="16"/>
        </w:rPr>
        <w:t>(Member,</w:t>
      </w:r>
      <w:r>
        <w:rPr>
          <w:spacing w:val="-6"/>
          <w:sz w:val="16"/>
        </w:rPr>
        <w:t> </w:t>
      </w:r>
      <w:r>
        <w:rPr>
          <w:sz w:val="16"/>
        </w:rPr>
        <w:t>IEEE)</w:t>
      </w:r>
      <w:r>
        <w:rPr>
          <w:spacing w:val="-6"/>
          <w:sz w:val="16"/>
        </w:rPr>
        <w:t> </w:t>
      </w:r>
      <w:r>
        <w:rPr>
          <w:sz w:val="16"/>
        </w:rPr>
        <w:t>received</w:t>
      </w:r>
      <w:r>
        <w:rPr>
          <w:spacing w:val="-6"/>
          <w:sz w:val="16"/>
        </w:rPr>
        <w:t> </w:t>
      </w:r>
      <w:r>
        <w:rPr>
          <w:sz w:val="16"/>
        </w:rPr>
        <w:t>the</w:t>
      </w:r>
      <w:r>
        <w:rPr>
          <w:spacing w:val="-6"/>
          <w:sz w:val="16"/>
        </w:rPr>
        <w:t> </w:t>
      </w:r>
      <w:r>
        <w:rPr>
          <w:sz w:val="16"/>
        </w:rPr>
        <w:t>Ph.D.</w:t>
      </w:r>
      <w:r>
        <w:rPr>
          <w:spacing w:val="40"/>
          <w:sz w:val="16"/>
        </w:rPr>
        <w:t> </w:t>
      </w:r>
      <w:r>
        <w:rPr>
          <w:sz w:val="16"/>
        </w:rPr>
        <w:t>degree from the Indian Institute of Technology</w:t>
      </w:r>
      <w:r>
        <w:rPr>
          <w:spacing w:val="40"/>
          <w:sz w:val="16"/>
        </w:rPr>
        <w:t> </w:t>
      </w:r>
      <w:r>
        <w:rPr>
          <w:sz w:val="16"/>
        </w:rPr>
        <w:t>Hyderabad</w:t>
      </w:r>
      <w:r>
        <w:rPr>
          <w:spacing w:val="80"/>
          <w:sz w:val="16"/>
        </w:rPr>
        <w:t> </w:t>
      </w:r>
      <w:r>
        <w:rPr>
          <w:sz w:val="16"/>
        </w:rPr>
        <w:t>in</w:t>
      </w:r>
      <w:r>
        <w:rPr>
          <w:spacing w:val="80"/>
          <w:sz w:val="16"/>
        </w:rPr>
        <w:t> </w:t>
      </w:r>
      <w:r>
        <w:rPr>
          <w:sz w:val="16"/>
        </w:rPr>
        <w:t>2016,</w:t>
      </w:r>
      <w:r>
        <w:rPr>
          <w:spacing w:val="80"/>
          <w:sz w:val="16"/>
        </w:rPr>
        <w:t> </w:t>
      </w:r>
      <w:r>
        <w:rPr>
          <w:sz w:val="16"/>
        </w:rPr>
        <w:t>under</w:t>
      </w:r>
      <w:r>
        <w:rPr>
          <w:spacing w:val="80"/>
          <w:sz w:val="16"/>
        </w:rPr>
        <w:t> </w:t>
      </w:r>
      <w:r>
        <w:rPr>
          <w:sz w:val="16"/>
        </w:rPr>
        <w:t>the</w:t>
      </w:r>
      <w:r>
        <w:rPr>
          <w:spacing w:val="80"/>
          <w:sz w:val="16"/>
        </w:rPr>
        <w:t> </w:t>
      </w:r>
      <w:r>
        <w:rPr>
          <w:sz w:val="16"/>
        </w:rPr>
        <w:t>supervision</w:t>
      </w:r>
      <w:r>
        <w:rPr>
          <w:spacing w:val="80"/>
          <w:sz w:val="16"/>
        </w:rPr>
        <w:t> </w:t>
      </w:r>
      <w:r>
        <w:rPr>
          <w:sz w:val="16"/>
        </w:rPr>
        <w:t>of</w:t>
      </w:r>
      <w:r>
        <w:rPr>
          <w:spacing w:val="40"/>
          <w:sz w:val="16"/>
        </w:rPr>
        <w:t> </w:t>
      </w:r>
      <w:r>
        <w:rPr>
          <w:sz w:val="16"/>
        </w:rPr>
        <w:t>Dr.</w:t>
      </w:r>
      <w:r>
        <w:rPr>
          <w:spacing w:val="40"/>
          <w:sz w:val="16"/>
        </w:rPr>
        <w:t> </w:t>
      </w:r>
      <w:r>
        <w:rPr>
          <w:sz w:val="16"/>
        </w:rPr>
        <w:t>P.</w:t>
      </w:r>
      <w:r>
        <w:rPr>
          <w:spacing w:val="40"/>
          <w:sz w:val="16"/>
        </w:rPr>
        <w:t> </w:t>
      </w:r>
      <w:r>
        <w:rPr>
          <w:sz w:val="16"/>
        </w:rPr>
        <w:t>Rajalakshmi.</w:t>
      </w:r>
      <w:r>
        <w:rPr>
          <w:spacing w:val="40"/>
          <w:sz w:val="16"/>
        </w:rPr>
        <w:t> </w:t>
      </w:r>
      <w:r>
        <w:rPr>
          <w:sz w:val="16"/>
        </w:rPr>
        <w:t>He</w:t>
      </w:r>
      <w:r>
        <w:rPr>
          <w:spacing w:val="40"/>
          <w:sz w:val="16"/>
        </w:rPr>
        <w:t> </w:t>
      </w:r>
      <w:r>
        <w:rPr>
          <w:sz w:val="16"/>
        </w:rPr>
        <w:t>is</w:t>
      </w:r>
      <w:r>
        <w:rPr>
          <w:spacing w:val="40"/>
          <w:sz w:val="16"/>
        </w:rPr>
        <w:t> </w:t>
      </w:r>
      <w:r>
        <w:rPr>
          <w:sz w:val="16"/>
        </w:rPr>
        <w:t>currently</w:t>
      </w:r>
      <w:r>
        <w:rPr>
          <w:spacing w:val="40"/>
          <w:sz w:val="16"/>
        </w:rPr>
        <w:t> </w:t>
      </w:r>
      <w:r>
        <w:rPr>
          <w:sz w:val="16"/>
        </w:rPr>
        <w:t>working</w:t>
      </w:r>
      <w:r>
        <w:rPr>
          <w:spacing w:val="40"/>
          <w:sz w:val="16"/>
        </w:rPr>
        <w:t> </w:t>
      </w:r>
      <w:r>
        <w:rPr>
          <w:sz w:val="16"/>
        </w:rPr>
        <w:t>as</w:t>
      </w:r>
      <w:r>
        <w:rPr>
          <w:spacing w:val="40"/>
          <w:sz w:val="16"/>
        </w:rPr>
        <w:t> </w:t>
      </w:r>
      <w:r>
        <w:rPr>
          <w:sz w:val="16"/>
        </w:rPr>
        <w:t>an Assistant Professor with the Indian Institute of</w:t>
      </w:r>
      <w:r>
        <w:rPr>
          <w:spacing w:val="40"/>
          <w:sz w:val="16"/>
        </w:rPr>
        <w:t> </w:t>
      </w:r>
      <w:r>
        <w:rPr>
          <w:sz w:val="16"/>
        </w:rPr>
        <w:t>Information</w:t>
      </w:r>
      <w:r>
        <w:rPr>
          <w:spacing w:val="-7"/>
          <w:sz w:val="16"/>
        </w:rPr>
        <w:t> </w:t>
      </w:r>
      <w:r>
        <w:rPr>
          <w:sz w:val="16"/>
        </w:rPr>
        <w:t>Technology,</w:t>
      </w:r>
      <w:r>
        <w:rPr>
          <w:spacing w:val="-7"/>
          <w:sz w:val="16"/>
        </w:rPr>
        <w:t> </w:t>
      </w:r>
      <w:r>
        <w:rPr>
          <w:sz w:val="16"/>
        </w:rPr>
        <w:t>Sri</w:t>
      </w:r>
      <w:r>
        <w:rPr>
          <w:spacing w:val="-7"/>
          <w:sz w:val="16"/>
        </w:rPr>
        <w:t> </w:t>
      </w:r>
      <w:r>
        <w:rPr>
          <w:sz w:val="16"/>
        </w:rPr>
        <w:t>City.</w:t>
      </w:r>
      <w:r>
        <w:rPr>
          <w:spacing w:val="-7"/>
          <w:sz w:val="16"/>
        </w:rPr>
        <w:t> </w:t>
      </w:r>
      <w:r>
        <w:rPr>
          <w:sz w:val="16"/>
        </w:rPr>
        <w:t>His</w:t>
      </w:r>
      <w:r>
        <w:rPr>
          <w:spacing w:val="-7"/>
          <w:sz w:val="16"/>
        </w:rPr>
        <w:t> </w:t>
      </w:r>
      <w:r>
        <w:rPr>
          <w:sz w:val="16"/>
        </w:rPr>
        <w:t>research</w:t>
      </w:r>
      <w:r>
        <w:rPr>
          <w:spacing w:val="-7"/>
          <w:sz w:val="16"/>
        </w:rPr>
        <w:t> </w:t>
      </w:r>
      <w:r>
        <w:rPr>
          <w:sz w:val="16"/>
        </w:rPr>
        <w:t>areas</w:t>
      </w:r>
      <w:r>
        <w:rPr>
          <w:spacing w:val="40"/>
          <w:sz w:val="16"/>
        </w:rPr>
        <w:t> </w:t>
      </w:r>
      <w:r>
        <w:rPr>
          <w:sz w:val="16"/>
        </w:rPr>
        <w:t>are centered on wireless sensor networks, wireless</w:t>
      </w:r>
      <w:r>
        <w:rPr>
          <w:spacing w:val="40"/>
          <w:sz w:val="16"/>
        </w:rPr>
        <w:t> </w:t>
      </w:r>
      <w:r>
        <w:rPr>
          <w:sz w:val="16"/>
        </w:rPr>
        <w:t>sensor and actuator networks, smart buildings, net</w:t>
      </w:r>
      <w:r>
        <w:rPr>
          <w:spacing w:val="40"/>
          <w:sz w:val="16"/>
        </w:rPr>
        <w:t> </w:t>
      </w:r>
      <w:r>
        <w:rPr>
          <w:sz w:val="16"/>
        </w:rPr>
        <w:t>zero</w:t>
      </w:r>
      <w:r>
        <w:rPr>
          <w:spacing w:val="-7"/>
          <w:sz w:val="16"/>
        </w:rPr>
        <w:t> </w:t>
      </w:r>
      <w:r>
        <w:rPr>
          <w:sz w:val="16"/>
        </w:rPr>
        <w:t>energy</w:t>
      </w:r>
      <w:r>
        <w:rPr>
          <w:spacing w:val="-7"/>
          <w:sz w:val="16"/>
        </w:rPr>
        <w:t> </w:t>
      </w:r>
      <w:r>
        <w:rPr>
          <w:sz w:val="16"/>
        </w:rPr>
        <w:t>buildings,</w:t>
      </w:r>
      <w:r>
        <w:rPr>
          <w:spacing w:val="-7"/>
          <w:sz w:val="16"/>
        </w:rPr>
        <w:t> </w:t>
      </w:r>
      <w:r>
        <w:rPr>
          <w:sz w:val="16"/>
        </w:rPr>
        <w:t>wireless</w:t>
      </w:r>
      <w:r>
        <w:rPr>
          <w:spacing w:val="-7"/>
          <w:sz w:val="16"/>
        </w:rPr>
        <w:t> </w:t>
      </w:r>
      <w:r>
        <w:rPr>
          <w:sz w:val="16"/>
        </w:rPr>
        <w:t>protocols</w:t>
      </w:r>
      <w:r>
        <w:rPr>
          <w:spacing w:val="-7"/>
          <w:sz w:val="16"/>
        </w:rPr>
        <w:t> </w:t>
      </w:r>
      <w:r>
        <w:rPr>
          <w:sz w:val="16"/>
        </w:rPr>
        <w:t>for</w:t>
      </w:r>
      <w:r>
        <w:rPr>
          <w:spacing w:val="-7"/>
          <w:sz w:val="16"/>
        </w:rPr>
        <w:t> </w:t>
      </w:r>
      <w:r>
        <w:rPr>
          <w:sz w:val="16"/>
        </w:rPr>
        <w:t>Internet</w:t>
      </w:r>
      <w:r>
        <w:rPr>
          <w:spacing w:val="40"/>
          <w:sz w:val="16"/>
        </w:rPr>
        <w:t> </w:t>
      </w:r>
      <w:r>
        <w:rPr>
          <w:sz w:val="16"/>
        </w:rPr>
        <w:t>of Things applications, smart cities automated wire-less sensor networks, green networks, and Internet</w:t>
      </w:r>
      <w:r>
        <w:rPr>
          <w:spacing w:val="40"/>
          <w:sz w:val="16"/>
        </w:rPr>
        <w:t> </w:t>
      </w:r>
      <w:r>
        <w:rPr>
          <w:sz w:val="16"/>
        </w:rPr>
        <w:t>of Things.</w:t>
      </w:r>
    </w:p>
    <w:p>
      <w:pPr>
        <w:spacing w:after="0" w:line="232" w:lineRule="auto"/>
        <w:jc w:val="both"/>
        <w:rPr>
          <w:sz w:val="16"/>
        </w:rPr>
        <w:sectPr>
          <w:type w:val="continuous"/>
          <w:pgSz w:w="12240" w:h="15840"/>
          <w:pgMar w:header="534" w:footer="365" w:top="920" w:bottom="560" w:left="720" w:right="720"/>
          <w:cols w:num="2" w:equalWidth="0">
            <w:col w:w="5281" w:space="40"/>
            <w:col w:w="5479"/>
          </w:cols>
        </w:sectPr>
      </w:pPr>
    </w:p>
    <w:p>
      <w:pPr>
        <w:pStyle w:val="BodyText"/>
        <w:rPr>
          <w:sz w:val="10"/>
        </w:rPr>
      </w:pPr>
    </w:p>
    <w:p>
      <w:pPr>
        <w:pStyle w:val="BodyText"/>
        <w:spacing w:after="0"/>
        <w:rPr>
          <w:sz w:val="10"/>
        </w:rPr>
        <w:sectPr>
          <w:headerReference w:type="default" r:id="rId461"/>
          <w:footerReference w:type="default" r:id="rId462"/>
          <w:pgSz w:w="12240" w:h="15840"/>
          <w:pgMar w:header="534" w:footer="365" w:top="920" w:bottom="560" w:left="720" w:right="720"/>
        </w:sectPr>
      </w:pPr>
    </w:p>
    <w:p>
      <w:pPr>
        <w:spacing w:line="232" w:lineRule="auto" w:before="104"/>
        <w:ind w:left="1900" w:right="0" w:firstLine="0"/>
        <w:jc w:val="both"/>
        <w:rPr>
          <w:sz w:val="16"/>
        </w:rPr>
      </w:pPr>
      <w:r>
        <w:rPr>
          <w:sz w:val="16"/>
        </w:rPr>
        <w:drawing>
          <wp:anchor distT="0" distB="0" distL="0" distR="0" allowOverlap="1" layoutInCell="1" locked="0" behindDoc="0" simplePos="0" relativeHeight="15789568">
            <wp:simplePos x="0" y="0"/>
            <wp:positionH relativeFrom="page">
              <wp:posOffset>621791</wp:posOffset>
            </wp:positionH>
            <wp:positionV relativeFrom="paragraph">
              <wp:posOffset>116670</wp:posOffset>
            </wp:positionV>
            <wp:extent cx="914400" cy="1118616"/>
            <wp:effectExtent l="0" t="0" r="0" b="0"/>
            <wp:wrapNone/>
            <wp:docPr id="789" name="Image 789"/>
            <wp:cNvGraphicFramePr>
              <a:graphicFrameLocks/>
            </wp:cNvGraphicFramePr>
            <a:graphic>
              <a:graphicData uri="http://schemas.openxmlformats.org/drawingml/2006/picture">
                <pic:pic>
                  <pic:nvPicPr>
                    <pic:cNvPr id="789" name="Image 789"/>
                    <pic:cNvPicPr/>
                  </pic:nvPicPr>
                  <pic:blipFill>
                    <a:blip r:embed="rId463" cstate="print"/>
                    <a:stretch>
                      <a:fillRect/>
                    </a:stretch>
                  </pic:blipFill>
                  <pic:spPr>
                    <a:xfrm>
                      <a:off x="0" y="0"/>
                      <a:ext cx="914400" cy="1118616"/>
                    </a:xfrm>
                    <a:prstGeom prst="rect">
                      <a:avLst/>
                    </a:prstGeom>
                  </pic:spPr>
                </pic:pic>
              </a:graphicData>
            </a:graphic>
          </wp:anchor>
        </w:drawing>
      </w:r>
      <w:r>
        <w:rPr>
          <w:b/>
          <w:sz w:val="16"/>
        </w:rPr>
        <w:t>Hrishikesh Venkataraman </w:t>
      </w:r>
      <w:r>
        <w:rPr>
          <w:sz w:val="16"/>
        </w:rPr>
        <w:t>(Member, IEEE)</w:t>
      </w:r>
      <w:r>
        <w:rPr>
          <w:spacing w:val="40"/>
          <w:sz w:val="16"/>
        </w:rPr>
        <w:t> </w:t>
      </w:r>
      <w:r>
        <w:rPr>
          <w:sz w:val="16"/>
        </w:rPr>
        <w:t>received the M.Tech. degree from the </w:t>
      </w:r>
      <w:r>
        <w:rPr>
          <w:sz w:val="16"/>
        </w:rPr>
        <w:t>Indian</w:t>
      </w:r>
      <w:r>
        <w:rPr>
          <w:spacing w:val="40"/>
          <w:sz w:val="16"/>
        </w:rPr>
        <w:t> </w:t>
      </w:r>
      <w:r>
        <w:rPr>
          <w:sz w:val="16"/>
        </w:rPr>
        <w:t>Institute of Technology Kanpur in 2004, and the</w:t>
      </w:r>
      <w:r>
        <w:rPr>
          <w:spacing w:val="40"/>
          <w:sz w:val="16"/>
        </w:rPr>
        <w:t> </w:t>
      </w:r>
      <w:r>
        <w:rPr>
          <w:sz w:val="16"/>
        </w:rPr>
        <w:t>Ph.D. degree from Jacobs University Bremen,</w:t>
      </w:r>
      <w:r>
        <w:rPr>
          <w:spacing w:val="40"/>
          <w:sz w:val="16"/>
        </w:rPr>
        <w:t> </w:t>
      </w:r>
      <w:r>
        <w:rPr>
          <w:sz w:val="16"/>
        </w:rPr>
        <w:t>Germany, where he was awarded the best Graduate</w:t>
      </w:r>
      <w:r>
        <w:rPr>
          <w:spacing w:val="40"/>
          <w:sz w:val="16"/>
        </w:rPr>
        <w:t> </w:t>
      </w:r>
      <w:r>
        <w:rPr>
          <w:sz w:val="16"/>
        </w:rPr>
        <w:t>Student in September 2007. His M.Tech. thesis</w:t>
      </w:r>
      <w:r>
        <w:rPr>
          <w:spacing w:val="80"/>
          <w:sz w:val="16"/>
        </w:rPr>
        <w:t> </w:t>
      </w:r>
      <w:r>
        <w:rPr>
          <w:sz w:val="16"/>
        </w:rPr>
        <w:t>from Vodafone Chair for Mobile Communications,</w:t>
      </w:r>
      <w:r>
        <w:rPr>
          <w:spacing w:val="40"/>
          <w:sz w:val="16"/>
        </w:rPr>
        <w:t> </w:t>
      </w:r>
      <w:r>
        <w:rPr>
          <w:sz w:val="16"/>
        </w:rPr>
        <w:t>Dresden,</w:t>
      </w:r>
      <w:r>
        <w:rPr>
          <w:spacing w:val="80"/>
          <w:sz w:val="16"/>
        </w:rPr>
        <w:t> </w:t>
      </w:r>
      <w:r>
        <w:rPr>
          <w:sz w:val="16"/>
        </w:rPr>
        <w:t>TU,</w:t>
      </w:r>
      <w:r>
        <w:rPr>
          <w:spacing w:val="80"/>
          <w:sz w:val="16"/>
        </w:rPr>
        <w:t> </w:t>
      </w:r>
      <w:r>
        <w:rPr>
          <w:sz w:val="16"/>
        </w:rPr>
        <w:t>Germany,</w:t>
      </w:r>
      <w:r>
        <w:rPr>
          <w:spacing w:val="80"/>
          <w:sz w:val="16"/>
        </w:rPr>
        <w:t> </w:t>
      </w:r>
      <w:r>
        <w:rPr>
          <w:sz w:val="16"/>
        </w:rPr>
        <w:t>from</w:t>
      </w:r>
      <w:r>
        <w:rPr>
          <w:spacing w:val="80"/>
          <w:sz w:val="16"/>
        </w:rPr>
        <w:t> </w:t>
      </w:r>
      <w:r>
        <w:rPr>
          <w:sz w:val="16"/>
        </w:rPr>
        <w:t>2003</w:t>
      </w:r>
      <w:r>
        <w:rPr>
          <w:spacing w:val="80"/>
          <w:sz w:val="16"/>
        </w:rPr>
        <w:t> </w:t>
      </w:r>
      <w:r>
        <w:rPr>
          <w:sz w:val="16"/>
        </w:rPr>
        <w:t>to</w:t>
      </w:r>
      <w:r>
        <w:rPr>
          <w:spacing w:val="80"/>
          <w:sz w:val="16"/>
        </w:rPr>
        <w:t> </w:t>
      </w:r>
      <w:r>
        <w:rPr>
          <w:sz w:val="16"/>
        </w:rPr>
        <w:t>2004.</w:t>
      </w:r>
      <w:r>
        <w:rPr>
          <w:spacing w:val="40"/>
          <w:sz w:val="16"/>
        </w:rPr>
        <w:t> </w:t>
      </w:r>
      <w:r>
        <w:rPr>
          <w:sz w:val="16"/>
        </w:rPr>
        <w:t>He</w:t>
      </w:r>
      <w:r>
        <w:rPr>
          <w:spacing w:val="40"/>
          <w:sz w:val="16"/>
        </w:rPr>
        <w:t> </w:t>
      </w:r>
      <w:r>
        <w:rPr>
          <w:sz w:val="16"/>
        </w:rPr>
        <w:t>has</w:t>
      </w:r>
      <w:r>
        <w:rPr>
          <w:spacing w:val="40"/>
          <w:sz w:val="16"/>
        </w:rPr>
        <w:t> </w:t>
      </w:r>
      <w:r>
        <w:rPr>
          <w:sz w:val="16"/>
        </w:rPr>
        <w:t>more</w:t>
      </w:r>
      <w:r>
        <w:rPr>
          <w:spacing w:val="40"/>
          <w:sz w:val="16"/>
        </w:rPr>
        <w:t> </w:t>
      </w:r>
      <w:r>
        <w:rPr>
          <w:sz w:val="16"/>
        </w:rPr>
        <w:t>than</w:t>
      </w:r>
      <w:r>
        <w:rPr>
          <w:spacing w:val="40"/>
          <w:sz w:val="16"/>
        </w:rPr>
        <w:t> </w:t>
      </w:r>
      <w:r>
        <w:rPr>
          <w:sz w:val="16"/>
        </w:rPr>
        <w:t>13</w:t>
      </w:r>
      <w:r>
        <w:rPr>
          <w:spacing w:val="40"/>
          <w:sz w:val="16"/>
        </w:rPr>
        <w:t> </w:t>
      </w:r>
      <w:r>
        <w:rPr>
          <w:sz w:val="16"/>
        </w:rPr>
        <w:t>years</w:t>
      </w:r>
      <w:r>
        <w:rPr>
          <w:spacing w:val="40"/>
          <w:sz w:val="16"/>
        </w:rPr>
        <w:t> </w:t>
      </w:r>
      <w:r>
        <w:rPr>
          <w:sz w:val="16"/>
        </w:rPr>
        <w:t>of</w:t>
      </w:r>
      <w:r>
        <w:rPr>
          <w:spacing w:val="40"/>
          <w:sz w:val="16"/>
        </w:rPr>
        <w:t> </w:t>
      </w:r>
      <w:r>
        <w:rPr>
          <w:sz w:val="16"/>
        </w:rPr>
        <w:t>industry</w:t>
      </w:r>
      <w:r>
        <w:rPr>
          <w:spacing w:val="40"/>
          <w:sz w:val="16"/>
        </w:rPr>
        <w:t> </w:t>
      </w:r>
      <w:r>
        <w:rPr>
          <w:sz w:val="16"/>
        </w:rPr>
        <w:t>and</w:t>
      </w:r>
      <w:r>
        <w:rPr>
          <w:spacing w:val="40"/>
          <w:sz w:val="16"/>
        </w:rPr>
        <w:t> </w:t>
      </w:r>
      <w:r>
        <w:rPr>
          <w:sz w:val="16"/>
        </w:rPr>
        <w:t>research experience, having worked with Irish</w:t>
      </w:r>
      <w:r>
        <w:rPr>
          <w:spacing w:val="40"/>
          <w:sz w:val="16"/>
        </w:rPr>
        <w:t> </w:t>
      </w:r>
      <w:r>
        <w:rPr>
          <w:sz w:val="16"/>
        </w:rPr>
        <w:t>national</w:t>
      </w:r>
      <w:r>
        <w:rPr>
          <w:spacing w:val="4"/>
          <w:sz w:val="16"/>
        </w:rPr>
        <w:t> </w:t>
      </w:r>
      <w:r>
        <w:rPr>
          <w:sz w:val="16"/>
        </w:rPr>
        <w:t>centre–Research</w:t>
      </w:r>
      <w:r>
        <w:rPr>
          <w:spacing w:val="5"/>
          <w:sz w:val="16"/>
        </w:rPr>
        <w:t> </w:t>
      </w:r>
      <w:r>
        <w:rPr>
          <w:sz w:val="16"/>
        </w:rPr>
        <w:t>Institute</w:t>
      </w:r>
      <w:r>
        <w:rPr>
          <w:spacing w:val="4"/>
          <w:sz w:val="16"/>
        </w:rPr>
        <w:t> </w:t>
      </w:r>
      <w:r>
        <w:rPr>
          <w:sz w:val="16"/>
        </w:rPr>
        <w:t>for</w:t>
      </w:r>
      <w:r>
        <w:rPr>
          <w:spacing w:val="5"/>
          <w:sz w:val="16"/>
        </w:rPr>
        <w:t> </w:t>
      </w:r>
      <w:r>
        <w:rPr>
          <w:sz w:val="16"/>
        </w:rPr>
        <w:t>Networks</w:t>
      </w:r>
      <w:r>
        <w:rPr>
          <w:spacing w:val="4"/>
          <w:sz w:val="16"/>
        </w:rPr>
        <w:t> </w:t>
      </w:r>
      <w:r>
        <w:rPr>
          <w:spacing w:val="-5"/>
          <w:sz w:val="16"/>
        </w:rPr>
        <w:t>and</w:t>
      </w:r>
    </w:p>
    <w:p>
      <w:pPr>
        <w:spacing w:line="232" w:lineRule="auto" w:before="9"/>
        <w:ind w:left="259" w:right="0" w:firstLine="0"/>
        <w:jc w:val="both"/>
        <w:rPr>
          <w:sz w:val="16"/>
        </w:rPr>
      </w:pPr>
      <w:r>
        <w:rPr>
          <w:sz w:val="16"/>
        </w:rPr>
        <w:t>Communication Engineering, CTO Office of Tech Mahindra and Microverse</w:t>
      </w:r>
      <w:r>
        <w:rPr>
          <w:spacing w:val="40"/>
          <w:sz w:val="16"/>
        </w:rPr>
        <w:t> </w:t>
      </w:r>
      <w:r>
        <w:rPr>
          <w:sz w:val="16"/>
        </w:rPr>
        <w:t>Automation Private Ltd. He is currently an Associate Professor and the</w:t>
      </w:r>
      <w:r>
        <w:rPr>
          <w:spacing w:val="40"/>
          <w:sz w:val="16"/>
        </w:rPr>
        <w:t> </w:t>
      </w:r>
      <w:r>
        <w:rPr>
          <w:sz w:val="16"/>
        </w:rPr>
        <w:t>Faculty-in-Charge for Research and Development activities with the </w:t>
      </w:r>
      <w:r>
        <w:rPr>
          <w:sz w:val="16"/>
        </w:rPr>
        <w:t>Indian</w:t>
      </w:r>
      <w:r>
        <w:rPr>
          <w:spacing w:val="40"/>
          <w:sz w:val="16"/>
        </w:rPr>
        <w:t> </w:t>
      </w:r>
      <w:r>
        <w:rPr>
          <w:sz w:val="16"/>
        </w:rPr>
        <w:t>Institute of Information Technology, Sri City, India. He has three Ph.D.</w:t>
      </w:r>
      <w:r>
        <w:rPr>
          <w:spacing w:val="40"/>
          <w:sz w:val="16"/>
        </w:rPr>
        <w:t> </w:t>
      </w:r>
      <w:r>
        <w:rPr>
          <w:sz w:val="16"/>
        </w:rPr>
        <w:t>students and several research Honours students working under him. He has</w:t>
      </w:r>
      <w:r>
        <w:rPr>
          <w:spacing w:val="40"/>
          <w:sz w:val="16"/>
        </w:rPr>
        <w:t> </w:t>
      </w:r>
      <w:r>
        <w:rPr>
          <w:sz w:val="16"/>
        </w:rPr>
        <w:t>more than 60 publications in different international conferences and journals,</w:t>
      </w:r>
      <w:r>
        <w:rPr>
          <w:spacing w:val="40"/>
          <w:sz w:val="16"/>
        </w:rPr>
        <w:t> </w:t>
      </w:r>
      <w:r>
        <w:rPr>
          <w:sz w:val="16"/>
        </w:rPr>
        <w:t>including in ACM, Elsevier, IEEE, IET, and Springer. He has edited three</w:t>
      </w:r>
      <w:r>
        <w:rPr>
          <w:spacing w:val="40"/>
          <w:sz w:val="16"/>
        </w:rPr>
        <w:t> </w:t>
      </w:r>
      <w:r>
        <w:rPr>
          <w:sz w:val="16"/>
        </w:rPr>
        <w:t>books, has one granted U.S. patent, one contribution in European Telecom</w:t>
      </w:r>
      <w:r>
        <w:rPr>
          <w:spacing w:val="40"/>
          <w:sz w:val="16"/>
        </w:rPr>
        <w:t> </w:t>
      </w:r>
      <w:r>
        <w:rPr>
          <w:sz w:val="16"/>
        </w:rPr>
        <w:t>Standards</w:t>
      </w:r>
      <w:r>
        <w:rPr>
          <w:spacing w:val="33"/>
          <w:sz w:val="16"/>
        </w:rPr>
        <w:t> </w:t>
      </w:r>
      <w:r>
        <w:rPr>
          <w:sz w:val="16"/>
        </w:rPr>
        <w:t>Institute,</w:t>
      </w:r>
      <w:r>
        <w:rPr>
          <w:spacing w:val="33"/>
          <w:sz w:val="16"/>
        </w:rPr>
        <w:t> </w:t>
      </w:r>
      <w:r>
        <w:rPr>
          <w:sz w:val="16"/>
        </w:rPr>
        <w:t>and</w:t>
      </w:r>
      <w:r>
        <w:rPr>
          <w:spacing w:val="33"/>
          <w:sz w:val="16"/>
        </w:rPr>
        <w:t> </w:t>
      </w:r>
      <w:r>
        <w:rPr>
          <w:sz w:val="16"/>
        </w:rPr>
        <w:t>has</w:t>
      </w:r>
      <w:r>
        <w:rPr>
          <w:spacing w:val="32"/>
          <w:sz w:val="16"/>
        </w:rPr>
        <w:t> </w:t>
      </w:r>
      <w:r>
        <w:rPr>
          <w:sz w:val="16"/>
        </w:rPr>
        <w:t>been</w:t>
      </w:r>
      <w:r>
        <w:rPr>
          <w:spacing w:val="33"/>
          <w:sz w:val="16"/>
        </w:rPr>
        <w:t> </w:t>
      </w:r>
      <w:r>
        <w:rPr>
          <w:sz w:val="16"/>
        </w:rPr>
        <w:t>an</w:t>
      </w:r>
      <w:r>
        <w:rPr>
          <w:spacing w:val="33"/>
          <w:sz w:val="16"/>
        </w:rPr>
        <w:t> </w:t>
      </w:r>
      <w:r>
        <w:rPr>
          <w:sz w:val="16"/>
        </w:rPr>
        <w:t>Editor</w:t>
      </w:r>
      <w:r>
        <w:rPr>
          <w:spacing w:val="33"/>
          <w:sz w:val="16"/>
        </w:rPr>
        <w:t> </w:t>
      </w:r>
      <w:r>
        <w:rPr>
          <w:sz w:val="16"/>
        </w:rPr>
        <w:t>of</w:t>
      </w:r>
      <w:r>
        <w:rPr>
          <w:spacing w:val="33"/>
          <w:sz w:val="16"/>
        </w:rPr>
        <w:t> </w:t>
      </w:r>
      <w:r>
        <w:rPr>
          <w:sz w:val="16"/>
        </w:rPr>
        <w:t>the</w:t>
      </w:r>
      <w:r>
        <w:rPr>
          <w:spacing w:val="32"/>
          <w:sz w:val="16"/>
        </w:rPr>
        <w:t> </w:t>
      </w:r>
      <w:r>
        <w:rPr>
          <w:sz w:val="16"/>
        </w:rPr>
        <w:t>European</w:t>
      </w:r>
      <w:r>
        <w:rPr>
          <w:spacing w:val="32"/>
          <w:sz w:val="16"/>
        </w:rPr>
        <w:t> </w:t>
      </w:r>
      <w:r>
        <w:rPr>
          <w:sz w:val="16"/>
        </w:rPr>
        <w:t>Transactions</w:t>
      </w:r>
      <w:r>
        <w:rPr>
          <w:spacing w:val="40"/>
          <w:sz w:val="16"/>
        </w:rPr>
        <w:t> </w:t>
      </w:r>
      <w:r>
        <w:rPr>
          <w:sz w:val="16"/>
        </w:rPr>
        <w:t>of Telecommunications for five years. His area of interest is in wireless</w:t>
      </w:r>
      <w:r>
        <w:rPr>
          <w:spacing w:val="40"/>
          <w:sz w:val="16"/>
        </w:rPr>
        <w:t> </w:t>
      </w:r>
      <w:r>
        <w:rPr>
          <w:sz w:val="16"/>
        </w:rPr>
        <w:t>communication, connected cars, and device-to-device communication.</w:t>
      </w:r>
    </w:p>
    <w:p>
      <w:pPr>
        <w:spacing w:line="232" w:lineRule="auto" w:before="104"/>
        <w:ind w:left="1840" w:right="257" w:firstLine="0"/>
        <w:jc w:val="both"/>
        <w:rPr>
          <w:sz w:val="16"/>
        </w:rPr>
      </w:pPr>
      <w:r>
        <w:rPr/>
        <w:br w:type="column"/>
      </w:r>
      <w:r>
        <w:rPr>
          <w:b/>
          <w:sz w:val="16"/>
        </w:rPr>
        <w:t>Huan X. Nguyen </w:t>
      </w:r>
      <w:r>
        <w:rPr>
          <w:sz w:val="16"/>
        </w:rPr>
        <w:t>(Senior Member, IEEE) received</w:t>
      </w:r>
      <w:r>
        <w:rPr>
          <w:spacing w:val="40"/>
          <w:sz w:val="16"/>
        </w:rPr>
        <w:t> </w:t>
      </w:r>
      <w:r>
        <w:rPr>
          <w:sz w:val="16"/>
        </w:rPr>
        <w:t>the B.Sc. degree from the Hanoi University </w:t>
      </w:r>
      <w:r>
        <w:rPr>
          <w:sz w:val="16"/>
        </w:rPr>
        <w:t>of</w:t>
      </w:r>
      <w:r>
        <w:rPr>
          <w:spacing w:val="40"/>
          <w:sz w:val="16"/>
        </w:rPr>
        <w:t> </w:t>
      </w:r>
      <w:r>
        <w:rPr>
          <w:sz w:val="16"/>
        </w:rPr>
        <w:t>Science</w:t>
      </w:r>
      <w:r>
        <w:rPr>
          <w:spacing w:val="40"/>
          <w:sz w:val="16"/>
        </w:rPr>
        <w:t> </w:t>
      </w:r>
      <w:r>
        <w:rPr>
          <w:sz w:val="16"/>
        </w:rPr>
        <w:t>and</w:t>
      </w:r>
      <w:r>
        <w:rPr>
          <w:spacing w:val="40"/>
          <w:sz w:val="16"/>
        </w:rPr>
        <w:t> </w:t>
      </w:r>
      <w:r>
        <w:rPr>
          <w:sz w:val="16"/>
        </w:rPr>
        <w:t>Technology,</w:t>
      </w:r>
      <w:r>
        <w:rPr>
          <w:spacing w:val="40"/>
          <w:sz w:val="16"/>
        </w:rPr>
        <w:t> </w:t>
      </w:r>
      <w:r>
        <w:rPr>
          <w:sz w:val="16"/>
        </w:rPr>
        <w:t>Vietnam,</w:t>
      </w:r>
      <w:r>
        <w:rPr>
          <w:spacing w:val="40"/>
          <w:sz w:val="16"/>
        </w:rPr>
        <w:t> </w:t>
      </w:r>
      <w:r>
        <w:rPr>
          <w:sz w:val="16"/>
        </w:rPr>
        <w:t>in</w:t>
      </w:r>
      <w:r>
        <w:rPr>
          <w:spacing w:val="40"/>
          <w:sz w:val="16"/>
        </w:rPr>
        <w:t> </w:t>
      </w:r>
      <w:r>
        <w:rPr>
          <w:sz w:val="16"/>
        </w:rPr>
        <w:t>2000,</w:t>
      </w:r>
      <w:r>
        <w:rPr>
          <w:spacing w:val="40"/>
          <w:sz w:val="16"/>
        </w:rPr>
        <w:t> </w:t>
      </w:r>
      <w:r>
        <w:rPr>
          <w:sz w:val="16"/>
        </w:rPr>
        <w:t>and</w:t>
      </w:r>
      <w:r>
        <w:rPr>
          <w:spacing w:val="40"/>
          <w:sz w:val="16"/>
        </w:rPr>
        <w:t> </w:t>
      </w:r>
      <w:r>
        <w:rPr>
          <w:sz w:val="16"/>
        </w:rPr>
        <w:t>the</w:t>
      </w:r>
      <w:r>
        <w:rPr>
          <w:spacing w:val="40"/>
          <w:sz w:val="16"/>
        </w:rPr>
        <w:t> </w:t>
      </w:r>
      <w:r>
        <w:rPr>
          <w:sz w:val="16"/>
        </w:rPr>
        <w:t>Ph.D.</w:t>
      </w:r>
      <w:r>
        <w:rPr>
          <w:spacing w:val="40"/>
          <w:sz w:val="16"/>
        </w:rPr>
        <w:t> </w:t>
      </w:r>
      <w:r>
        <w:rPr>
          <w:sz w:val="16"/>
        </w:rPr>
        <w:t>degree</w:t>
      </w:r>
      <w:r>
        <w:rPr>
          <w:spacing w:val="40"/>
          <w:sz w:val="16"/>
        </w:rPr>
        <w:t> </w:t>
      </w:r>
      <w:r>
        <w:rPr>
          <w:sz w:val="16"/>
        </w:rPr>
        <w:t>from</w:t>
      </w:r>
      <w:r>
        <w:rPr>
          <w:spacing w:val="40"/>
          <w:sz w:val="16"/>
        </w:rPr>
        <w:t> </w:t>
      </w:r>
      <w:r>
        <w:rPr>
          <w:sz w:val="16"/>
        </w:rPr>
        <w:t>the</w:t>
      </w:r>
      <w:r>
        <w:rPr>
          <w:spacing w:val="40"/>
          <w:sz w:val="16"/>
        </w:rPr>
        <w:t> </w:t>
      </w:r>
      <w:r>
        <w:rPr>
          <w:sz w:val="16"/>
        </w:rPr>
        <w:t>University</w:t>
      </w:r>
      <w:r>
        <w:rPr>
          <w:spacing w:val="40"/>
          <w:sz w:val="16"/>
        </w:rPr>
        <w:t> </w:t>
      </w:r>
      <w:r>
        <w:rPr>
          <w:sz w:val="16"/>
        </w:rPr>
        <w:t>of</w:t>
      </w:r>
      <w:r>
        <w:rPr>
          <w:spacing w:val="40"/>
          <w:sz w:val="16"/>
        </w:rPr>
        <w:t> </w:t>
      </w:r>
      <w:r>
        <w:rPr>
          <w:sz w:val="16"/>
        </w:rPr>
        <w:t>New</w:t>
      </w:r>
      <w:r>
        <w:rPr>
          <w:spacing w:val="40"/>
          <w:sz w:val="16"/>
        </w:rPr>
        <w:t> </w:t>
      </w:r>
      <w:r>
        <w:rPr>
          <w:sz w:val="16"/>
        </w:rPr>
        <w:t>South</w:t>
      </w:r>
      <w:r>
        <w:rPr>
          <w:spacing w:val="37"/>
          <w:sz w:val="16"/>
        </w:rPr>
        <w:t> </w:t>
      </w:r>
      <w:r>
        <w:rPr>
          <w:sz w:val="16"/>
        </w:rPr>
        <w:t>Wales,</w:t>
      </w:r>
      <w:r>
        <w:rPr>
          <w:spacing w:val="38"/>
          <w:sz w:val="16"/>
        </w:rPr>
        <w:t> </w:t>
      </w:r>
      <w:r>
        <w:rPr>
          <w:sz w:val="16"/>
        </w:rPr>
        <w:t>Australia,</w:t>
      </w:r>
      <w:r>
        <w:rPr>
          <w:spacing w:val="38"/>
          <w:sz w:val="16"/>
        </w:rPr>
        <w:t> </w:t>
      </w:r>
      <w:r>
        <w:rPr>
          <w:sz w:val="16"/>
        </w:rPr>
        <w:t>in</w:t>
      </w:r>
      <w:r>
        <w:rPr>
          <w:spacing w:val="37"/>
          <w:sz w:val="16"/>
        </w:rPr>
        <w:t> </w:t>
      </w:r>
      <w:r>
        <w:rPr>
          <w:sz w:val="16"/>
        </w:rPr>
        <w:t>2007.</w:t>
      </w:r>
      <w:r>
        <w:rPr>
          <w:spacing w:val="37"/>
          <w:sz w:val="16"/>
        </w:rPr>
        <w:t> </w:t>
      </w:r>
      <w:r>
        <w:rPr>
          <w:sz w:val="16"/>
        </w:rPr>
        <w:t>He</w:t>
      </w:r>
      <w:r>
        <w:rPr>
          <w:spacing w:val="37"/>
          <w:sz w:val="16"/>
        </w:rPr>
        <w:t> </w:t>
      </w:r>
      <w:r>
        <w:rPr>
          <w:sz w:val="16"/>
        </w:rPr>
        <w:t>is</w:t>
      </w:r>
      <w:r>
        <w:rPr>
          <w:spacing w:val="37"/>
          <w:sz w:val="16"/>
        </w:rPr>
        <w:t> </w:t>
      </w:r>
      <w:r>
        <w:rPr>
          <w:sz w:val="16"/>
        </w:rPr>
        <w:t>currently</w:t>
      </w:r>
      <w:r>
        <w:rPr>
          <w:spacing w:val="40"/>
          <w:sz w:val="16"/>
        </w:rPr>
        <w:t> </w:t>
      </w:r>
      <w:r>
        <w:rPr>
          <w:sz w:val="16"/>
        </w:rPr>
        <w:t>a Professor of Digital Communication Engineering</w:t>
      </w:r>
      <w:r>
        <w:rPr>
          <w:spacing w:val="40"/>
          <w:sz w:val="16"/>
        </w:rPr>
        <w:t> </w:t>
      </w:r>
      <w:r>
        <w:rPr>
          <w:sz w:val="16"/>
        </w:rPr>
        <w:t>with Middlesex University London, U.K., where he</w:t>
      </w:r>
      <w:r>
        <w:rPr>
          <w:spacing w:val="40"/>
          <w:sz w:val="16"/>
        </w:rPr>
        <w:t> </w:t>
      </w:r>
      <w:r>
        <w:rPr>
          <w:sz w:val="16"/>
        </w:rPr>
        <w:t>is also the Director of the London Digital Twin</w:t>
      </w:r>
      <w:r>
        <w:rPr>
          <w:spacing w:val="40"/>
          <w:sz w:val="16"/>
        </w:rPr>
        <w:t> </w:t>
      </w:r>
      <w:r>
        <w:rPr>
          <w:sz w:val="16"/>
        </w:rPr>
        <w:t>Research</w:t>
      </w:r>
      <w:r>
        <w:rPr>
          <w:spacing w:val="40"/>
          <w:sz w:val="16"/>
        </w:rPr>
        <w:t> </w:t>
      </w:r>
      <w:r>
        <w:rPr>
          <w:sz w:val="16"/>
        </w:rPr>
        <w:t>Centre</w:t>
      </w:r>
      <w:r>
        <w:rPr>
          <w:spacing w:val="40"/>
          <w:sz w:val="16"/>
        </w:rPr>
        <w:t> </w:t>
      </w:r>
      <w:r>
        <w:rPr>
          <w:sz w:val="16"/>
        </w:rPr>
        <w:t>and</w:t>
      </w:r>
      <w:r>
        <w:rPr>
          <w:spacing w:val="40"/>
          <w:sz w:val="16"/>
        </w:rPr>
        <w:t> </w:t>
      </w:r>
      <w:r>
        <w:rPr>
          <w:sz w:val="16"/>
        </w:rPr>
        <w:t>the</w:t>
      </w:r>
      <w:r>
        <w:rPr>
          <w:spacing w:val="40"/>
          <w:sz w:val="16"/>
        </w:rPr>
        <w:t> </w:t>
      </w:r>
      <w:r>
        <w:rPr>
          <w:sz w:val="16"/>
        </w:rPr>
        <w:t>Head</w:t>
      </w:r>
      <w:r>
        <w:rPr>
          <w:spacing w:val="40"/>
          <w:sz w:val="16"/>
        </w:rPr>
        <w:t> </w:t>
      </w:r>
      <w:r>
        <w:rPr>
          <w:sz w:val="16"/>
        </w:rPr>
        <w:t>of</w:t>
      </w:r>
      <w:r>
        <w:rPr>
          <w:spacing w:val="40"/>
          <w:sz w:val="16"/>
        </w:rPr>
        <w:t> </w:t>
      </w:r>
      <w:r>
        <w:rPr>
          <w:sz w:val="16"/>
        </w:rPr>
        <w:t>the</w:t>
      </w:r>
      <w:r>
        <w:rPr>
          <w:spacing w:val="40"/>
          <w:sz w:val="16"/>
        </w:rPr>
        <w:t> </w:t>
      </w:r>
      <w:r>
        <w:rPr>
          <w:sz w:val="16"/>
        </w:rPr>
        <w:t>5G/6G</w:t>
      </w:r>
      <w:r>
        <w:rPr>
          <w:spacing w:val="40"/>
          <w:sz w:val="16"/>
        </w:rPr>
        <w:t> </w:t>
      </w:r>
      <w:r>
        <w:rPr>
          <w:sz w:val="16"/>
        </w:rPr>
        <w:t>&amp;</w:t>
      </w:r>
      <w:r>
        <w:rPr>
          <w:spacing w:val="40"/>
          <w:sz w:val="16"/>
        </w:rPr>
        <w:t> </w:t>
      </w:r>
      <w:r>
        <w:rPr>
          <w:sz w:val="16"/>
        </w:rPr>
        <w:t>IoT</w:t>
      </w:r>
      <w:r>
        <w:rPr>
          <w:spacing w:val="34"/>
          <w:sz w:val="16"/>
        </w:rPr>
        <w:t> </w:t>
      </w:r>
      <w:r>
        <w:rPr>
          <w:sz w:val="16"/>
        </w:rPr>
        <w:t>Research</w:t>
      </w:r>
      <w:r>
        <w:rPr>
          <w:spacing w:val="34"/>
          <w:sz w:val="16"/>
        </w:rPr>
        <w:t> </w:t>
      </w:r>
      <w:r>
        <w:rPr>
          <w:sz w:val="16"/>
        </w:rPr>
        <w:t>Group.</w:t>
      </w:r>
      <w:r>
        <w:rPr>
          <w:spacing w:val="34"/>
          <w:sz w:val="16"/>
        </w:rPr>
        <w:t> </w:t>
      </w:r>
      <w:r>
        <w:rPr>
          <w:sz w:val="16"/>
        </w:rPr>
        <w:t>He</w:t>
      </w:r>
      <w:r>
        <w:rPr>
          <w:spacing w:val="34"/>
          <w:sz w:val="16"/>
        </w:rPr>
        <w:t> </w:t>
      </w:r>
      <w:r>
        <w:rPr>
          <w:sz w:val="16"/>
        </w:rPr>
        <w:t>leads</w:t>
      </w:r>
      <w:r>
        <w:rPr>
          <w:spacing w:val="34"/>
          <w:sz w:val="16"/>
        </w:rPr>
        <w:t> </w:t>
      </w:r>
      <w:r>
        <w:rPr>
          <w:sz w:val="16"/>
        </w:rPr>
        <w:t>research</w:t>
      </w:r>
      <w:r>
        <w:rPr>
          <w:spacing w:val="34"/>
          <w:sz w:val="16"/>
        </w:rPr>
        <w:t> </w:t>
      </w:r>
      <w:r>
        <w:rPr>
          <w:sz w:val="16"/>
        </w:rPr>
        <w:t>activities</w:t>
      </w:r>
      <w:r>
        <w:rPr>
          <w:spacing w:val="40"/>
          <w:sz w:val="16"/>
        </w:rPr>
        <w:t> </w:t>
      </w:r>
      <w:r>
        <w:rPr>
          <w:sz w:val="16"/>
        </w:rPr>
        <w:t>in digital twin modelling, 5G/6G systems, machine-</w:t>
      </w:r>
    </w:p>
    <w:p>
      <w:pPr>
        <w:spacing w:line="230" w:lineRule="auto" w:before="11"/>
        <w:ind w:left="198" w:right="257" w:firstLine="0"/>
        <w:jc w:val="both"/>
        <w:rPr>
          <w:sz w:val="16"/>
        </w:rPr>
      </w:pPr>
      <w:r>
        <w:rPr>
          <w:sz w:val="16"/>
        </w:rPr>
        <w:drawing>
          <wp:anchor distT="0" distB="0" distL="0" distR="0" allowOverlap="1" layoutInCell="1" locked="0" behindDoc="0" simplePos="0" relativeHeight="15790592">
            <wp:simplePos x="0" y="0"/>
            <wp:positionH relativeFrom="page">
              <wp:posOffset>3962095</wp:posOffset>
            </wp:positionH>
            <wp:positionV relativeFrom="paragraph">
              <wp:posOffset>-1220330</wp:posOffset>
            </wp:positionV>
            <wp:extent cx="914400" cy="1143000"/>
            <wp:effectExtent l="0" t="0" r="0" b="0"/>
            <wp:wrapNone/>
            <wp:docPr id="790" name="Image 790"/>
            <wp:cNvGraphicFramePr>
              <a:graphicFrameLocks/>
            </wp:cNvGraphicFramePr>
            <a:graphic>
              <a:graphicData uri="http://schemas.openxmlformats.org/drawingml/2006/picture">
                <pic:pic>
                  <pic:nvPicPr>
                    <pic:cNvPr id="790" name="Image 790"/>
                    <pic:cNvPicPr/>
                  </pic:nvPicPr>
                  <pic:blipFill>
                    <a:blip r:embed="rId464" cstate="print"/>
                    <a:stretch>
                      <a:fillRect/>
                    </a:stretch>
                  </pic:blipFill>
                  <pic:spPr>
                    <a:xfrm>
                      <a:off x="0" y="0"/>
                      <a:ext cx="914400" cy="1143000"/>
                    </a:xfrm>
                    <a:prstGeom prst="rect">
                      <a:avLst/>
                    </a:prstGeom>
                  </pic:spPr>
                </pic:pic>
              </a:graphicData>
            </a:graphic>
          </wp:anchor>
        </w:drawing>
      </w:r>
      <w:r>
        <w:rPr>
          <w:sz w:val="16"/>
        </w:rPr>
        <w:t>type</w:t>
      </w:r>
      <w:r>
        <w:rPr>
          <w:spacing w:val="40"/>
          <w:sz w:val="16"/>
        </w:rPr>
        <w:t> </w:t>
      </w:r>
      <w:r>
        <w:rPr>
          <w:sz w:val="16"/>
        </w:rPr>
        <w:t>communication,</w:t>
      </w:r>
      <w:r>
        <w:rPr>
          <w:spacing w:val="40"/>
          <w:sz w:val="16"/>
        </w:rPr>
        <w:t> </w:t>
      </w:r>
      <w:r>
        <w:rPr>
          <w:sz w:val="16"/>
        </w:rPr>
        <w:t>digital</w:t>
      </w:r>
      <w:r>
        <w:rPr>
          <w:spacing w:val="40"/>
          <w:sz w:val="16"/>
        </w:rPr>
        <w:t> </w:t>
      </w:r>
      <w:r>
        <w:rPr>
          <w:sz w:val="16"/>
        </w:rPr>
        <w:t>transformation</w:t>
      </w:r>
      <w:r>
        <w:rPr>
          <w:spacing w:val="40"/>
          <w:sz w:val="16"/>
        </w:rPr>
        <w:t> </w:t>
      </w:r>
      <w:r>
        <w:rPr>
          <w:sz w:val="16"/>
        </w:rPr>
        <w:t>and</w:t>
      </w:r>
      <w:r>
        <w:rPr>
          <w:spacing w:val="40"/>
          <w:sz w:val="16"/>
        </w:rPr>
        <w:t> </w:t>
      </w:r>
      <w:r>
        <w:rPr>
          <w:sz w:val="16"/>
        </w:rPr>
        <w:t>machine</w:t>
      </w:r>
      <w:r>
        <w:rPr>
          <w:spacing w:val="40"/>
          <w:sz w:val="16"/>
        </w:rPr>
        <w:t> </w:t>
      </w:r>
      <w:r>
        <w:rPr>
          <w:sz w:val="16"/>
        </w:rPr>
        <w:t>learning</w:t>
      </w:r>
      <w:r>
        <w:rPr>
          <w:spacing w:val="40"/>
          <w:sz w:val="16"/>
        </w:rPr>
        <w:t> </w:t>
      </w:r>
      <w:r>
        <w:rPr>
          <w:sz w:val="16"/>
        </w:rPr>
        <w:t>within</w:t>
      </w:r>
      <w:r>
        <w:rPr>
          <w:spacing w:val="40"/>
          <w:sz w:val="16"/>
        </w:rPr>
        <w:t> </w:t>
      </w:r>
      <w:r>
        <w:rPr>
          <w:sz w:val="16"/>
        </w:rPr>
        <w:t>his university with focus on industry 4.0 and critical applications (disaster</w:t>
      </w:r>
      <w:r>
        <w:rPr>
          <w:spacing w:val="40"/>
          <w:sz w:val="16"/>
        </w:rPr>
        <w:t> </w:t>
      </w:r>
      <w:r>
        <w:rPr>
          <w:sz w:val="16"/>
        </w:rPr>
        <w:t>recovery, intelligent transportation, e-health, and smart manufacturing). He</w:t>
      </w:r>
      <w:r>
        <w:rPr>
          <w:spacing w:val="40"/>
          <w:sz w:val="16"/>
        </w:rPr>
        <w:t> </w:t>
      </w:r>
      <w:r>
        <w:rPr>
          <w:sz w:val="16"/>
        </w:rPr>
        <w:t>has been leading many council/industry funded projects, publishing 130</w:t>
      </w:r>
      <w:r>
        <w:rPr>
          <w:rFonts w:ascii="Verdana" w:hAnsi="Verdana"/>
          <w:sz w:val="16"/>
        </w:rPr>
        <w:t>+ </w:t>
      </w:r>
      <w:r>
        <w:rPr>
          <w:sz w:val="16"/>
        </w:rPr>
        <w:t>peer-reviewed research papers, and serving as the Chairs for international</w:t>
      </w:r>
      <w:r>
        <w:rPr>
          <w:spacing w:val="40"/>
          <w:sz w:val="16"/>
        </w:rPr>
        <w:t> </w:t>
      </w:r>
      <w:r>
        <w:rPr>
          <w:sz w:val="16"/>
        </w:rPr>
        <w:t>conferences (ICT’21, ICEM2021, ICT’20, ICT’19, IWNPD’17, PIMRC’20,</w:t>
      </w:r>
      <w:r>
        <w:rPr>
          <w:spacing w:val="40"/>
          <w:sz w:val="16"/>
        </w:rPr>
        <w:t> </w:t>
      </w:r>
      <w:r>
        <w:rPr>
          <w:sz w:val="16"/>
        </w:rPr>
        <w:t>FoNeS-IoT’20, and ATC’15).</w:t>
      </w:r>
    </w:p>
    <w:p>
      <w:pPr>
        <w:spacing w:after="0" w:line="230" w:lineRule="auto"/>
        <w:jc w:val="both"/>
        <w:rPr>
          <w:sz w:val="16"/>
        </w:rPr>
        <w:sectPr>
          <w:type w:val="continuous"/>
          <w:pgSz w:w="12240" w:h="15840"/>
          <w:pgMar w:header="534" w:footer="365" w:top="920" w:bottom="560" w:left="720" w:right="720"/>
          <w:cols w:num="2" w:equalWidth="0">
            <w:col w:w="5281" w:space="40"/>
            <w:col w:w="5479"/>
          </w:cols>
        </w:sectPr>
      </w:pPr>
    </w:p>
    <w:p>
      <w:pPr>
        <w:pStyle w:val="BodyText"/>
        <w:rPr>
          <w:sz w:val="16"/>
        </w:rPr>
      </w:pPr>
    </w:p>
    <w:p>
      <w:pPr>
        <w:pStyle w:val="BodyText"/>
        <w:rPr>
          <w:sz w:val="16"/>
        </w:rPr>
      </w:pPr>
    </w:p>
    <w:p>
      <w:pPr>
        <w:pStyle w:val="BodyText"/>
        <w:spacing w:before="175"/>
        <w:rPr>
          <w:sz w:val="16"/>
        </w:rPr>
      </w:pPr>
    </w:p>
    <w:p>
      <w:pPr>
        <w:spacing w:line="232" w:lineRule="auto" w:before="0"/>
        <w:ind w:left="1900" w:right="5512" w:firstLine="0"/>
        <w:jc w:val="both"/>
        <w:rPr>
          <w:sz w:val="12"/>
        </w:rPr>
      </w:pPr>
      <w:r>
        <w:rPr>
          <w:sz w:val="12"/>
        </w:rPr>
        <w:drawing>
          <wp:anchor distT="0" distB="0" distL="0" distR="0" allowOverlap="1" layoutInCell="1" locked="0" behindDoc="0" simplePos="0" relativeHeight="15790080">
            <wp:simplePos x="0" y="0"/>
            <wp:positionH relativeFrom="page">
              <wp:posOffset>621791</wp:posOffset>
            </wp:positionH>
            <wp:positionV relativeFrom="paragraph">
              <wp:posOffset>26475</wp:posOffset>
            </wp:positionV>
            <wp:extent cx="914400" cy="1143000"/>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465" cstate="print"/>
                    <a:stretch>
                      <a:fillRect/>
                    </a:stretch>
                  </pic:blipFill>
                  <pic:spPr>
                    <a:xfrm>
                      <a:off x="0" y="0"/>
                      <a:ext cx="914400" cy="1143000"/>
                    </a:xfrm>
                    <a:prstGeom prst="rect">
                      <a:avLst/>
                    </a:prstGeom>
                  </pic:spPr>
                </pic:pic>
              </a:graphicData>
            </a:graphic>
          </wp:anchor>
        </w:drawing>
      </w:r>
      <w:r>
        <w:rPr>
          <w:b/>
          <w:sz w:val="16"/>
        </w:rPr>
        <w:t>Ramona Trestian </w:t>
      </w:r>
      <w:r>
        <w:rPr>
          <w:sz w:val="16"/>
        </w:rPr>
        <w:t>received the Ph.D. degree from</w:t>
      </w:r>
      <w:r>
        <w:rPr>
          <w:spacing w:val="40"/>
          <w:sz w:val="16"/>
        </w:rPr>
        <w:t> </w:t>
      </w:r>
      <w:r>
        <w:rPr>
          <w:sz w:val="16"/>
        </w:rPr>
        <w:t>Dublin</w:t>
      </w:r>
      <w:r>
        <w:rPr>
          <w:spacing w:val="40"/>
          <w:sz w:val="16"/>
        </w:rPr>
        <w:t> </w:t>
      </w:r>
      <w:r>
        <w:rPr>
          <w:sz w:val="16"/>
        </w:rPr>
        <w:t>City</w:t>
      </w:r>
      <w:r>
        <w:rPr>
          <w:spacing w:val="40"/>
          <w:sz w:val="16"/>
        </w:rPr>
        <w:t> </w:t>
      </w:r>
      <w:r>
        <w:rPr>
          <w:sz w:val="16"/>
        </w:rPr>
        <w:t>University,</w:t>
      </w:r>
      <w:r>
        <w:rPr>
          <w:spacing w:val="40"/>
          <w:sz w:val="16"/>
        </w:rPr>
        <w:t> </w:t>
      </w:r>
      <w:r>
        <w:rPr>
          <w:sz w:val="16"/>
        </w:rPr>
        <w:t>Ireland,</w:t>
      </w:r>
      <w:r>
        <w:rPr>
          <w:spacing w:val="40"/>
          <w:sz w:val="16"/>
        </w:rPr>
        <w:t> </w:t>
      </w:r>
      <w:r>
        <w:rPr>
          <w:sz w:val="16"/>
        </w:rPr>
        <w:t>in</w:t>
      </w:r>
      <w:r>
        <w:rPr>
          <w:spacing w:val="40"/>
          <w:sz w:val="16"/>
        </w:rPr>
        <w:t> </w:t>
      </w:r>
      <w:r>
        <w:rPr>
          <w:sz w:val="16"/>
        </w:rPr>
        <w:t>2012.</w:t>
      </w:r>
      <w:r>
        <w:rPr>
          <w:spacing w:val="40"/>
          <w:sz w:val="16"/>
        </w:rPr>
        <w:t> </w:t>
      </w:r>
      <w:r>
        <w:rPr>
          <w:sz w:val="16"/>
        </w:rPr>
        <w:t>She</w:t>
      </w:r>
      <w:r>
        <w:rPr>
          <w:spacing w:val="40"/>
          <w:sz w:val="16"/>
        </w:rPr>
        <w:t> </w:t>
      </w:r>
      <w:r>
        <w:rPr>
          <w:sz w:val="16"/>
        </w:rPr>
        <w:t>is</w:t>
      </w:r>
      <w:r>
        <w:rPr>
          <w:spacing w:val="40"/>
          <w:sz w:val="16"/>
        </w:rPr>
        <w:t> </w:t>
      </w:r>
      <w:r>
        <w:rPr>
          <w:sz w:val="16"/>
        </w:rPr>
        <w:t>a</w:t>
      </w:r>
      <w:r>
        <w:rPr>
          <w:spacing w:val="40"/>
          <w:sz w:val="16"/>
        </w:rPr>
        <w:t> </w:t>
      </w:r>
      <w:r>
        <w:rPr>
          <w:sz w:val="16"/>
        </w:rPr>
        <w:t>Senior</w:t>
      </w:r>
      <w:r>
        <w:rPr>
          <w:spacing w:val="40"/>
          <w:sz w:val="16"/>
        </w:rPr>
        <w:t> </w:t>
      </w:r>
      <w:r>
        <w:rPr>
          <w:sz w:val="16"/>
        </w:rPr>
        <w:t>Lecturer</w:t>
      </w:r>
      <w:r>
        <w:rPr>
          <w:spacing w:val="40"/>
          <w:sz w:val="16"/>
        </w:rPr>
        <w:t> </w:t>
      </w:r>
      <w:r>
        <w:rPr>
          <w:sz w:val="16"/>
        </w:rPr>
        <w:t>with</w:t>
      </w:r>
      <w:r>
        <w:rPr>
          <w:spacing w:val="40"/>
          <w:sz w:val="16"/>
        </w:rPr>
        <w:t> </w:t>
      </w:r>
      <w:r>
        <w:rPr>
          <w:sz w:val="16"/>
        </w:rPr>
        <w:t>the</w:t>
      </w:r>
      <w:r>
        <w:rPr>
          <w:spacing w:val="40"/>
          <w:sz w:val="16"/>
        </w:rPr>
        <w:t> </w:t>
      </w:r>
      <w:r>
        <w:rPr>
          <w:sz w:val="16"/>
        </w:rPr>
        <w:t>Design</w:t>
      </w:r>
      <w:r>
        <w:rPr>
          <w:spacing w:val="40"/>
          <w:sz w:val="16"/>
        </w:rPr>
        <w:t> </w:t>
      </w:r>
      <w:r>
        <w:rPr>
          <w:sz w:val="16"/>
        </w:rPr>
        <w:t>Engineering</w:t>
      </w:r>
      <w:r>
        <w:rPr>
          <w:spacing w:val="40"/>
          <w:sz w:val="16"/>
        </w:rPr>
        <w:t> </w:t>
      </w:r>
      <w:r>
        <w:rPr>
          <w:sz w:val="16"/>
        </w:rPr>
        <w:t>and</w:t>
      </w:r>
      <w:r>
        <w:rPr>
          <w:spacing w:val="-10"/>
          <w:sz w:val="16"/>
        </w:rPr>
        <w:t> </w:t>
      </w:r>
      <w:r>
        <w:rPr>
          <w:sz w:val="16"/>
        </w:rPr>
        <w:t>Mathematics</w:t>
      </w:r>
      <w:r>
        <w:rPr>
          <w:spacing w:val="-10"/>
          <w:sz w:val="16"/>
        </w:rPr>
        <w:t> </w:t>
      </w:r>
      <w:r>
        <w:rPr>
          <w:sz w:val="16"/>
        </w:rPr>
        <w:t>Department,</w:t>
      </w:r>
      <w:r>
        <w:rPr>
          <w:spacing w:val="-10"/>
          <w:sz w:val="16"/>
        </w:rPr>
        <w:t> </w:t>
      </w:r>
      <w:r>
        <w:rPr>
          <w:sz w:val="16"/>
        </w:rPr>
        <w:t>Middlesex</w:t>
      </w:r>
      <w:r>
        <w:rPr>
          <w:spacing w:val="-10"/>
          <w:sz w:val="16"/>
        </w:rPr>
        <w:t> </w:t>
      </w:r>
      <w:r>
        <w:rPr>
          <w:sz w:val="16"/>
        </w:rPr>
        <w:t>University,</w:t>
      </w:r>
      <w:r>
        <w:rPr>
          <w:spacing w:val="40"/>
          <w:sz w:val="16"/>
        </w:rPr>
        <w:t> </w:t>
      </w:r>
      <w:r>
        <w:rPr>
          <w:sz w:val="16"/>
        </w:rPr>
        <w:t>London, U.K. She published in prestigious inter-national conferences and journals and has five</w:t>
      </w:r>
      <w:r>
        <w:rPr>
          <w:spacing w:val="40"/>
          <w:sz w:val="16"/>
        </w:rPr>
        <w:t> </w:t>
      </w:r>
      <w:r>
        <w:rPr>
          <w:sz w:val="16"/>
        </w:rPr>
        <w:t>edited books. Her research interests include mobile</w:t>
      </w:r>
      <w:r>
        <w:rPr>
          <w:spacing w:val="40"/>
          <w:sz w:val="16"/>
        </w:rPr>
        <w:t> </w:t>
      </w:r>
      <w:r>
        <w:rPr>
          <w:sz w:val="16"/>
        </w:rPr>
        <w:t>and</w:t>
      </w:r>
      <w:r>
        <w:rPr>
          <w:spacing w:val="-4"/>
          <w:sz w:val="16"/>
        </w:rPr>
        <w:t> </w:t>
      </w:r>
      <w:r>
        <w:rPr>
          <w:sz w:val="16"/>
        </w:rPr>
        <w:t>wireless</w:t>
      </w:r>
      <w:r>
        <w:rPr>
          <w:spacing w:val="-3"/>
          <w:sz w:val="16"/>
        </w:rPr>
        <w:t> </w:t>
      </w:r>
      <w:r>
        <w:rPr>
          <w:sz w:val="16"/>
        </w:rPr>
        <w:t>communications,</w:t>
      </w:r>
      <w:r>
        <w:rPr>
          <w:spacing w:val="-3"/>
          <w:sz w:val="16"/>
        </w:rPr>
        <w:t> </w:t>
      </w:r>
      <w:r>
        <w:rPr>
          <w:sz w:val="16"/>
        </w:rPr>
        <w:t>quality</w:t>
      </w:r>
      <w:r>
        <w:rPr>
          <w:spacing w:val="-3"/>
          <w:sz w:val="16"/>
        </w:rPr>
        <w:t> </w:t>
      </w:r>
      <w:r>
        <w:rPr>
          <w:sz w:val="16"/>
        </w:rPr>
        <w:t>of</w:t>
      </w:r>
      <w:r>
        <w:rPr>
          <w:spacing w:val="-4"/>
          <w:sz w:val="16"/>
        </w:rPr>
        <w:t> </w:t>
      </w:r>
      <w:r>
        <w:rPr>
          <w:sz w:val="16"/>
        </w:rPr>
        <w:t>experience,</w:t>
      </w:r>
      <w:r>
        <w:rPr>
          <w:spacing w:val="40"/>
          <w:sz w:val="16"/>
        </w:rPr>
        <w:t> </w:t>
      </w:r>
      <w:r>
        <w:rPr>
          <w:sz w:val="16"/>
        </w:rPr>
        <w:t>multimedia streaming, handover and network selec-tion strategies, and digital twin modelling. She is an</w:t>
      </w:r>
      <w:r>
        <w:rPr>
          <w:spacing w:val="40"/>
          <w:sz w:val="16"/>
        </w:rPr>
        <w:t> </w:t>
      </w:r>
      <w:r>
        <w:rPr>
          <w:sz w:val="16"/>
        </w:rPr>
        <w:t>Associate</w:t>
      </w:r>
      <w:r>
        <w:rPr>
          <w:spacing w:val="32"/>
          <w:sz w:val="16"/>
        </w:rPr>
        <w:t> </w:t>
      </w:r>
      <w:r>
        <w:rPr>
          <w:sz w:val="16"/>
        </w:rPr>
        <w:t>Editor</w:t>
      </w:r>
      <w:r>
        <w:rPr>
          <w:spacing w:val="32"/>
          <w:sz w:val="16"/>
        </w:rPr>
        <w:t> </w:t>
      </w:r>
      <w:r>
        <w:rPr>
          <w:sz w:val="16"/>
        </w:rPr>
        <w:t>of</w:t>
      </w:r>
      <w:r>
        <w:rPr>
          <w:spacing w:val="32"/>
          <w:sz w:val="16"/>
        </w:rPr>
        <w:t> </w:t>
      </w:r>
      <w:r>
        <w:rPr>
          <w:sz w:val="16"/>
        </w:rPr>
        <w:t>the</w:t>
      </w:r>
      <w:r>
        <w:rPr>
          <w:spacing w:val="36"/>
          <w:sz w:val="16"/>
        </w:rPr>
        <w:t> </w:t>
      </w:r>
      <w:r>
        <w:rPr>
          <w:sz w:val="16"/>
        </w:rPr>
        <w:t>IEEE</w:t>
      </w:r>
      <w:r>
        <w:rPr>
          <w:spacing w:val="24"/>
          <w:sz w:val="16"/>
        </w:rPr>
        <w:t> </w:t>
      </w:r>
      <w:r>
        <w:rPr>
          <w:spacing w:val="-2"/>
          <w:sz w:val="16"/>
        </w:rPr>
        <w:t>C</w:t>
      </w:r>
      <w:r>
        <w:rPr>
          <w:spacing w:val="-2"/>
          <w:sz w:val="12"/>
        </w:rPr>
        <w:t>OMMUNICATIONS</w:t>
      </w:r>
    </w:p>
    <w:p>
      <w:pPr>
        <w:spacing w:before="5"/>
        <w:ind w:left="263" w:right="0" w:firstLine="0"/>
        <w:jc w:val="both"/>
        <w:rPr>
          <w:sz w:val="16"/>
        </w:rPr>
      </w:pPr>
      <w:r>
        <w:rPr>
          <w:smallCaps/>
          <w:sz w:val="16"/>
        </w:rPr>
        <w:t>Surveys</w:t>
      </w:r>
      <w:r>
        <w:rPr>
          <w:smallCaps/>
          <w:spacing w:val="30"/>
          <w:sz w:val="16"/>
        </w:rPr>
        <w:t> </w:t>
      </w:r>
      <w:r>
        <w:rPr>
          <w:smallCaps/>
          <w:sz w:val="16"/>
        </w:rPr>
        <w:t>and</w:t>
      </w:r>
      <w:r>
        <w:rPr>
          <w:smallCaps/>
          <w:spacing w:val="31"/>
          <w:sz w:val="16"/>
        </w:rPr>
        <w:t> </w:t>
      </w:r>
      <w:r>
        <w:rPr>
          <w:smallCaps/>
          <w:spacing w:val="-2"/>
          <w:sz w:val="16"/>
        </w:rPr>
        <w:t>Tutorials.</w:t>
      </w:r>
    </w:p>
    <w:sectPr>
      <w:type w:val="continuous"/>
      <w:pgSz w:w="12240" w:h="15840"/>
      <w:pgMar w:header="534" w:footer="365" w:top="920" w:bottom="5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Verdana">
    <w:altName w:val="Verdana"/>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3216">
              <wp:simplePos x="0" y="0"/>
              <wp:positionH relativeFrom="page">
                <wp:posOffset>847077</wp:posOffset>
              </wp:positionH>
              <wp:positionV relativeFrom="page">
                <wp:posOffset>9686989</wp:posOffset>
              </wp:positionV>
              <wp:extent cx="6054090"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23264" type="#_x0000_t202" id="docshape3"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4752">
              <wp:simplePos x="0" y="0"/>
              <wp:positionH relativeFrom="page">
                <wp:posOffset>847077</wp:posOffset>
              </wp:positionH>
              <wp:positionV relativeFrom="page">
                <wp:posOffset>9686989</wp:posOffset>
              </wp:positionV>
              <wp:extent cx="6054090" cy="12509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21728" type="#_x0000_t202" id="docshape7"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6288">
              <wp:simplePos x="0" y="0"/>
              <wp:positionH relativeFrom="page">
                <wp:posOffset>847077</wp:posOffset>
              </wp:positionH>
              <wp:positionV relativeFrom="page">
                <wp:posOffset>9686989</wp:posOffset>
              </wp:positionV>
              <wp:extent cx="6054090" cy="1250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20192" type="#_x0000_t202" id="docshape10"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7824">
              <wp:simplePos x="0" y="0"/>
              <wp:positionH relativeFrom="page">
                <wp:posOffset>847077</wp:posOffset>
              </wp:positionH>
              <wp:positionV relativeFrom="page">
                <wp:posOffset>9686989</wp:posOffset>
              </wp:positionV>
              <wp:extent cx="6054090" cy="1250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18656" type="#_x0000_t202" id="docshape13"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9360">
              <wp:simplePos x="0" y="0"/>
              <wp:positionH relativeFrom="page">
                <wp:posOffset>847077</wp:posOffset>
              </wp:positionH>
              <wp:positionV relativeFrom="page">
                <wp:posOffset>9686989</wp:posOffset>
              </wp:positionV>
              <wp:extent cx="6054090" cy="12509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17120" type="#_x0000_t202" id="docshape51"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0896">
              <wp:simplePos x="0" y="0"/>
              <wp:positionH relativeFrom="page">
                <wp:posOffset>847077</wp:posOffset>
              </wp:positionH>
              <wp:positionV relativeFrom="page">
                <wp:posOffset>9686989</wp:posOffset>
              </wp:positionV>
              <wp:extent cx="6054090" cy="1250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15584" type="#_x0000_t202" id="docshape54"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2432">
              <wp:simplePos x="0" y="0"/>
              <wp:positionH relativeFrom="page">
                <wp:posOffset>847077</wp:posOffset>
              </wp:positionH>
              <wp:positionV relativeFrom="page">
                <wp:posOffset>9686989</wp:posOffset>
              </wp:positionV>
              <wp:extent cx="6054090" cy="12509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14048" type="#_x0000_t202" id="docshape64"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3968">
              <wp:simplePos x="0" y="0"/>
              <wp:positionH relativeFrom="page">
                <wp:posOffset>847077</wp:posOffset>
              </wp:positionH>
              <wp:positionV relativeFrom="page">
                <wp:posOffset>9686989</wp:posOffset>
              </wp:positionV>
              <wp:extent cx="6054090" cy="12509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12512" type="#_x0000_t202" id="docshape100"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5504">
              <wp:simplePos x="0" y="0"/>
              <wp:positionH relativeFrom="page">
                <wp:posOffset>847077</wp:posOffset>
              </wp:positionH>
              <wp:positionV relativeFrom="page">
                <wp:posOffset>9686989</wp:posOffset>
              </wp:positionV>
              <wp:extent cx="6054090" cy="12509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10976" type="#_x0000_t202" id="docshape103"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7040">
              <wp:simplePos x="0" y="0"/>
              <wp:positionH relativeFrom="page">
                <wp:posOffset>847077</wp:posOffset>
              </wp:positionH>
              <wp:positionV relativeFrom="page">
                <wp:posOffset>9686989</wp:posOffset>
              </wp:positionV>
              <wp:extent cx="6054090" cy="12509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9440" type="#_x0000_t202" id="docshape106"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8576">
              <wp:simplePos x="0" y="0"/>
              <wp:positionH relativeFrom="page">
                <wp:posOffset>847077</wp:posOffset>
              </wp:positionH>
              <wp:positionV relativeFrom="page">
                <wp:posOffset>9686989</wp:posOffset>
              </wp:positionV>
              <wp:extent cx="6054090" cy="12509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7904" type="#_x0000_t202" id="docshape176"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0112">
              <wp:simplePos x="0" y="0"/>
              <wp:positionH relativeFrom="page">
                <wp:posOffset>847077</wp:posOffset>
              </wp:positionH>
              <wp:positionV relativeFrom="page">
                <wp:posOffset>9686989</wp:posOffset>
              </wp:positionV>
              <wp:extent cx="6054090" cy="12509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6368" type="#_x0000_t202" id="docshape226"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1648">
              <wp:simplePos x="0" y="0"/>
              <wp:positionH relativeFrom="page">
                <wp:posOffset>847077</wp:posOffset>
              </wp:positionH>
              <wp:positionV relativeFrom="page">
                <wp:posOffset>9686989</wp:posOffset>
              </wp:positionV>
              <wp:extent cx="6054090" cy="125095"/>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4832" type="#_x0000_t202" id="docshape287"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3184">
              <wp:simplePos x="0" y="0"/>
              <wp:positionH relativeFrom="page">
                <wp:posOffset>847077</wp:posOffset>
              </wp:positionH>
              <wp:positionV relativeFrom="page">
                <wp:posOffset>9686989</wp:posOffset>
              </wp:positionV>
              <wp:extent cx="6054090" cy="12509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3296" type="#_x0000_t202" id="docshape315"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4720">
              <wp:simplePos x="0" y="0"/>
              <wp:positionH relativeFrom="page">
                <wp:posOffset>847077</wp:posOffset>
              </wp:positionH>
              <wp:positionV relativeFrom="page">
                <wp:posOffset>9686989</wp:posOffset>
              </wp:positionV>
              <wp:extent cx="6054090" cy="12509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1760" type="#_x0000_t202" id="docshape373"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6256">
              <wp:simplePos x="0" y="0"/>
              <wp:positionH relativeFrom="page">
                <wp:posOffset>847077</wp:posOffset>
              </wp:positionH>
              <wp:positionV relativeFrom="page">
                <wp:posOffset>9686989</wp:posOffset>
              </wp:positionV>
              <wp:extent cx="6054090" cy="125095"/>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100224" type="#_x0000_t202" id="docshape376"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7792">
              <wp:simplePos x="0" y="0"/>
              <wp:positionH relativeFrom="page">
                <wp:posOffset>847077</wp:posOffset>
              </wp:positionH>
              <wp:positionV relativeFrom="page">
                <wp:posOffset>9686989</wp:posOffset>
              </wp:positionV>
              <wp:extent cx="6054090" cy="12509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98688" type="#_x0000_t202" id="docshape379"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9328">
              <wp:simplePos x="0" y="0"/>
              <wp:positionH relativeFrom="page">
                <wp:posOffset>847077</wp:posOffset>
              </wp:positionH>
              <wp:positionV relativeFrom="page">
                <wp:posOffset>9686989</wp:posOffset>
              </wp:positionV>
              <wp:extent cx="6054090" cy="12509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97152" type="#_x0000_t202" id="docshape382"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0864">
              <wp:simplePos x="0" y="0"/>
              <wp:positionH relativeFrom="page">
                <wp:posOffset>847077</wp:posOffset>
              </wp:positionH>
              <wp:positionV relativeFrom="page">
                <wp:posOffset>9686989</wp:posOffset>
              </wp:positionV>
              <wp:extent cx="6054090" cy="125095"/>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95616" type="#_x0000_t202" id="docshape385"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2400">
              <wp:simplePos x="0" y="0"/>
              <wp:positionH relativeFrom="page">
                <wp:posOffset>847077</wp:posOffset>
              </wp:positionH>
              <wp:positionV relativeFrom="page">
                <wp:posOffset>9686989</wp:posOffset>
              </wp:positionV>
              <wp:extent cx="6054090" cy="12509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94080" type="#_x0000_t202" id="docshape388"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3936">
              <wp:simplePos x="0" y="0"/>
              <wp:positionH relativeFrom="page">
                <wp:posOffset>847077</wp:posOffset>
              </wp:positionH>
              <wp:positionV relativeFrom="page">
                <wp:posOffset>9686989</wp:posOffset>
              </wp:positionV>
              <wp:extent cx="6054090" cy="12509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92544" type="#_x0000_t202" id="docshape391"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5472">
              <wp:simplePos x="0" y="0"/>
              <wp:positionH relativeFrom="page">
                <wp:posOffset>847077</wp:posOffset>
              </wp:positionH>
              <wp:positionV relativeFrom="page">
                <wp:posOffset>9686989</wp:posOffset>
              </wp:positionV>
              <wp:extent cx="6054090" cy="12509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91008" type="#_x0000_t202" id="docshape394"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7008">
              <wp:simplePos x="0" y="0"/>
              <wp:positionH relativeFrom="page">
                <wp:posOffset>847077</wp:posOffset>
              </wp:positionH>
              <wp:positionV relativeFrom="page">
                <wp:posOffset>9686989</wp:posOffset>
              </wp:positionV>
              <wp:extent cx="6054090" cy="12509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9472" type="#_x0000_t202" id="docshape397"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8544">
              <wp:simplePos x="0" y="0"/>
              <wp:positionH relativeFrom="page">
                <wp:posOffset>847077</wp:posOffset>
              </wp:positionH>
              <wp:positionV relativeFrom="page">
                <wp:posOffset>9686989</wp:posOffset>
              </wp:positionV>
              <wp:extent cx="6054090" cy="125095"/>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7936" type="#_x0000_t202" id="docshape400"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0080">
              <wp:simplePos x="0" y="0"/>
              <wp:positionH relativeFrom="page">
                <wp:posOffset>847077</wp:posOffset>
              </wp:positionH>
              <wp:positionV relativeFrom="page">
                <wp:posOffset>9686989</wp:posOffset>
              </wp:positionV>
              <wp:extent cx="6054090" cy="12509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6400" type="#_x0000_t202" id="docshape403"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1616">
              <wp:simplePos x="0" y="0"/>
              <wp:positionH relativeFrom="page">
                <wp:posOffset>847077</wp:posOffset>
              </wp:positionH>
              <wp:positionV relativeFrom="page">
                <wp:posOffset>9686989</wp:posOffset>
              </wp:positionV>
              <wp:extent cx="6054090" cy="12509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4864" type="#_x0000_t202" id="docshape406"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3152">
              <wp:simplePos x="0" y="0"/>
              <wp:positionH relativeFrom="page">
                <wp:posOffset>847077</wp:posOffset>
              </wp:positionH>
              <wp:positionV relativeFrom="page">
                <wp:posOffset>9686989</wp:posOffset>
              </wp:positionV>
              <wp:extent cx="6054090" cy="125095"/>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3328" type="#_x0000_t202" id="docshape409"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4688">
              <wp:simplePos x="0" y="0"/>
              <wp:positionH relativeFrom="page">
                <wp:posOffset>847077</wp:posOffset>
              </wp:positionH>
              <wp:positionV relativeFrom="page">
                <wp:posOffset>9686989</wp:posOffset>
              </wp:positionV>
              <wp:extent cx="6054090" cy="125095"/>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1792" type="#_x0000_t202" id="docshape412"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6224">
              <wp:simplePos x="0" y="0"/>
              <wp:positionH relativeFrom="page">
                <wp:posOffset>847077</wp:posOffset>
              </wp:positionH>
              <wp:positionV relativeFrom="page">
                <wp:posOffset>9686989</wp:posOffset>
              </wp:positionV>
              <wp:extent cx="6054090" cy="125095"/>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80256" type="#_x0000_t202" id="docshape415"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7760">
              <wp:simplePos x="0" y="0"/>
              <wp:positionH relativeFrom="page">
                <wp:posOffset>847077</wp:posOffset>
              </wp:positionH>
              <wp:positionV relativeFrom="page">
                <wp:posOffset>9686989</wp:posOffset>
              </wp:positionV>
              <wp:extent cx="6054090" cy="125095"/>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78720" type="#_x0000_t202" id="docshape418"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9296">
              <wp:simplePos x="0" y="0"/>
              <wp:positionH relativeFrom="page">
                <wp:posOffset>847077</wp:posOffset>
              </wp:positionH>
              <wp:positionV relativeFrom="page">
                <wp:posOffset>9686989</wp:posOffset>
              </wp:positionV>
              <wp:extent cx="6054090" cy="125095"/>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77184" type="#_x0000_t202" id="docshape421"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0832">
              <wp:simplePos x="0" y="0"/>
              <wp:positionH relativeFrom="page">
                <wp:posOffset>847077</wp:posOffset>
              </wp:positionH>
              <wp:positionV relativeFrom="page">
                <wp:posOffset>9686989</wp:posOffset>
              </wp:positionV>
              <wp:extent cx="6054090" cy="125095"/>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75648" type="#_x0000_t202" id="docshape424"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2368">
              <wp:simplePos x="0" y="0"/>
              <wp:positionH relativeFrom="page">
                <wp:posOffset>847077</wp:posOffset>
              </wp:positionH>
              <wp:positionV relativeFrom="page">
                <wp:posOffset>9686989</wp:posOffset>
              </wp:positionV>
              <wp:extent cx="6054090" cy="125095"/>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74112" type="#_x0000_t202" id="docshape427"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3904">
              <wp:simplePos x="0" y="0"/>
              <wp:positionH relativeFrom="page">
                <wp:posOffset>847077</wp:posOffset>
              </wp:positionH>
              <wp:positionV relativeFrom="page">
                <wp:posOffset>9686989</wp:posOffset>
              </wp:positionV>
              <wp:extent cx="6054090" cy="12509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72576" type="#_x0000_t202" id="docshape430"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5440">
              <wp:simplePos x="0" y="0"/>
              <wp:positionH relativeFrom="page">
                <wp:posOffset>847077</wp:posOffset>
              </wp:positionH>
              <wp:positionV relativeFrom="page">
                <wp:posOffset>9686989</wp:posOffset>
              </wp:positionV>
              <wp:extent cx="6054090" cy="125095"/>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71040" type="#_x0000_t202" id="docshape433"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6976">
              <wp:simplePos x="0" y="0"/>
              <wp:positionH relativeFrom="page">
                <wp:posOffset>847077</wp:posOffset>
              </wp:positionH>
              <wp:positionV relativeFrom="page">
                <wp:posOffset>9686989</wp:posOffset>
              </wp:positionV>
              <wp:extent cx="6054090" cy="125095"/>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69504" type="#_x0000_t202" id="docshape436"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8512">
              <wp:simplePos x="0" y="0"/>
              <wp:positionH relativeFrom="page">
                <wp:posOffset>847077</wp:posOffset>
              </wp:positionH>
              <wp:positionV relativeFrom="page">
                <wp:posOffset>9686989</wp:posOffset>
              </wp:positionV>
              <wp:extent cx="6054090" cy="12509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6054090"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66.699013pt;margin-top:762.755066pt;width:476.7pt;height:9.85pt;mso-position-horizontal-relative:page;mso-position-vertical-relative:page;z-index:-18067968" type="#_x0000_t202" id="docshape439" filled="false" stroked="false">
              <v:textbox inset="0,0,0,0">
                <w:txbxContent>
                  <w:p>
                    <w:pPr>
                      <w:spacing w:before="15"/>
                      <w:ind w:left="20" w:right="0" w:firstLine="0"/>
                      <w:jc w:val="left"/>
                      <w:rPr>
                        <w:rFonts w:ascii="Arial MT"/>
                        <w:sz w:val="14"/>
                      </w:rPr>
                    </w:pPr>
                    <w:r>
                      <w:rPr>
                        <w:rFonts w:ascii="Arial MT"/>
                        <w:sz w:val="14"/>
                      </w:rPr>
                      <w:t>Authorized licensed use limited to: University of Queensland. Downloaded on September 16,2026 at 04:30:44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2192">
              <wp:simplePos x="0" y="0"/>
              <wp:positionH relativeFrom="page">
                <wp:posOffset>609091</wp:posOffset>
              </wp:positionH>
              <wp:positionV relativeFrom="page">
                <wp:posOffset>354754</wp:posOffset>
              </wp:positionV>
              <wp:extent cx="3810635" cy="1244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1"/>
                              <w:sz w:val="14"/>
                            </w:rPr>
                            <w:t> </w:t>
                          </w:r>
                          <w:r>
                            <w:rPr>
                              <w:sz w:val="14"/>
                            </w:rPr>
                            <w:t>COMMUNICATIONS SURVEYS</w:t>
                          </w:r>
                          <w:r>
                            <w:rPr>
                              <w:spacing w:val="-1"/>
                              <w:sz w:val="14"/>
                            </w:rPr>
                            <w:t> </w:t>
                          </w:r>
                          <w:r>
                            <w:rPr>
                              <w:sz w:val="14"/>
                            </w:rPr>
                            <w:t>&amp;</w:t>
                          </w:r>
                          <w:r>
                            <w:rPr>
                              <w:spacing w:val="-1"/>
                              <w:sz w:val="14"/>
                            </w:rPr>
                            <w:t> </w:t>
                          </w:r>
                          <w:r>
                            <w:rPr>
                              <w:sz w:val="14"/>
                            </w:rPr>
                            <w:t>TUTORIALS, VOL. 24,</w:t>
                          </w:r>
                          <w:r>
                            <w:rPr>
                              <w:spacing w:val="-1"/>
                              <w:sz w:val="14"/>
                            </w:rPr>
                            <w:t> </w:t>
                          </w:r>
                          <w:r>
                            <w:rPr>
                              <w:sz w:val="14"/>
                            </w:rPr>
                            <w:t>NO. 4,</w:t>
                          </w:r>
                          <w:r>
                            <w:rPr>
                              <w:spacing w:val="-1"/>
                              <w:sz w:val="14"/>
                            </w:rPr>
                            <w:t> </w:t>
                          </w:r>
                          <w:r>
                            <w:rPr>
                              <w:sz w:val="14"/>
                            </w:rPr>
                            <w:t>FOURTH 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59999pt;margin-top:27.933428pt;width:300.05pt;height:9.8pt;mso-position-horizontal-relative:page;mso-position-vertical-relative:page;z-index:-18124288" type="#_x0000_t202" id="docshape1" filled="false" stroked="false">
              <v:textbox inset="0,0,0,0">
                <w:txbxContent>
                  <w:p>
                    <w:pPr>
                      <w:spacing w:before="14"/>
                      <w:ind w:left="20" w:right="0" w:firstLine="0"/>
                      <w:jc w:val="left"/>
                      <w:rPr>
                        <w:sz w:val="14"/>
                      </w:rPr>
                    </w:pPr>
                    <w:r>
                      <w:rPr>
                        <w:sz w:val="14"/>
                      </w:rPr>
                      <w:t>IEEE</w:t>
                    </w:r>
                    <w:r>
                      <w:rPr>
                        <w:spacing w:val="-1"/>
                        <w:sz w:val="14"/>
                      </w:rPr>
                      <w:t> </w:t>
                    </w:r>
                    <w:r>
                      <w:rPr>
                        <w:sz w:val="14"/>
                      </w:rPr>
                      <w:t>COMMUNICATIONS SURVEYS</w:t>
                    </w:r>
                    <w:r>
                      <w:rPr>
                        <w:spacing w:val="-1"/>
                        <w:sz w:val="14"/>
                      </w:rPr>
                      <w:t> </w:t>
                    </w:r>
                    <w:r>
                      <w:rPr>
                        <w:sz w:val="14"/>
                      </w:rPr>
                      <w:t>&amp;</w:t>
                    </w:r>
                    <w:r>
                      <w:rPr>
                        <w:spacing w:val="-1"/>
                        <w:sz w:val="14"/>
                      </w:rPr>
                      <w:t> </w:t>
                    </w:r>
                    <w:r>
                      <w:rPr>
                        <w:sz w:val="14"/>
                      </w:rPr>
                      <w:t>TUTORIALS, VOL. 24,</w:t>
                    </w:r>
                    <w:r>
                      <w:rPr>
                        <w:spacing w:val="-1"/>
                        <w:sz w:val="14"/>
                      </w:rPr>
                      <w:t> </w:t>
                    </w:r>
                    <w:r>
                      <w:rPr>
                        <w:sz w:val="14"/>
                      </w:rPr>
                      <w:t>NO. 4,</w:t>
                    </w:r>
                    <w:r>
                      <w:rPr>
                        <w:spacing w:val="-1"/>
                        <w:sz w:val="14"/>
                      </w:rPr>
                      <w:t> </w:t>
                    </w:r>
                    <w:r>
                      <w:rPr>
                        <w:sz w:val="14"/>
                      </w:rPr>
                      <w:t>FOURTH QUARTER</w:t>
                    </w:r>
                    <w:r>
                      <w:rPr>
                        <w:spacing w:val="-1"/>
                        <w:sz w:val="14"/>
                      </w:rPr>
                      <w:t> </w:t>
                    </w:r>
                    <w:r>
                      <w:rPr>
                        <w:spacing w:val="-4"/>
                        <w:sz w:val="14"/>
                      </w:rPr>
                      <w:t>2022</w:t>
                    </w:r>
                  </w:p>
                </w:txbxContent>
              </v:textbox>
              <w10:wrap type="none"/>
            </v:shape>
          </w:pict>
        </mc:Fallback>
      </mc:AlternateContent>
    </w:r>
    <w:r>
      <w:rPr/>
      <mc:AlternateContent>
        <mc:Choice Requires="wps">
          <w:drawing>
            <wp:anchor distT="0" distB="0" distL="0" distR="0" allowOverlap="1" layoutInCell="1" locked="0" behindDoc="1" simplePos="0" relativeHeight="485192704">
              <wp:simplePos x="0" y="0"/>
              <wp:positionH relativeFrom="page">
                <wp:posOffset>6960648</wp:posOffset>
              </wp:positionH>
              <wp:positionV relativeFrom="page">
                <wp:posOffset>354754</wp:posOffset>
              </wp:positionV>
              <wp:extent cx="202565" cy="1244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2255</w:t>
                          </w:r>
                        </w:p>
                      </w:txbxContent>
                    </wps:txbx>
                    <wps:bodyPr wrap="square" lIns="0" tIns="0" rIns="0" bIns="0" rtlCol="0">
                      <a:noAutofit/>
                    </wps:bodyPr>
                  </wps:wsp>
                </a:graphicData>
              </a:graphic>
            </wp:anchor>
          </w:drawing>
        </mc:Choice>
        <mc:Fallback>
          <w:pict>
            <v:shape style="position:absolute;margin-left:548.082581pt;margin-top:27.933428pt;width:15.95pt;height:9.8pt;mso-position-horizontal-relative:page;mso-position-vertical-relative:page;z-index:-18123776" type="#_x0000_t202" id="docshape2" filled="false" stroked="false">
              <v:textbox inset="0,0,0,0">
                <w:txbxContent>
                  <w:p>
                    <w:pPr>
                      <w:spacing w:before="14"/>
                      <w:ind w:left="20" w:right="0" w:firstLine="0"/>
                      <w:jc w:val="left"/>
                      <w:rPr>
                        <w:sz w:val="14"/>
                      </w:rPr>
                    </w:pPr>
                    <w:r>
                      <w:rPr>
                        <w:spacing w:val="-4"/>
                        <w:sz w:val="14"/>
                      </w:rPr>
                      <w:t>2255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3728">
              <wp:simplePos x="0" y="0"/>
              <wp:positionH relativeFrom="page">
                <wp:posOffset>609091</wp:posOffset>
              </wp:positionH>
              <wp:positionV relativeFrom="page">
                <wp:posOffset>354754</wp:posOffset>
              </wp:positionV>
              <wp:extent cx="202565" cy="1244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2256</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22752" type="#_x0000_t202" id="docshape5" filled="false" stroked="false">
              <v:textbox inset="0,0,0,0">
                <w:txbxContent>
                  <w:p>
                    <w:pPr>
                      <w:spacing w:before="14"/>
                      <w:ind w:left="20" w:right="0" w:firstLine="0"/>
                      <w:jc w:val="left"/>
                      <w:rPr>
                        <w:sz w:val="14"/>
                      </w:rPr>
                    </w:pPr>
                    <w:r>
                      <w:rPr>
                        <w:spacing w:val="-4"/>
                        <w:sz w:val="14"/>
                      </w:rPr>
                      <w:t>2256</w:t>
                    </w:r>
                  </w:p>
                </w:txbxContent>
              </v:textbox>
              <w10:wrap type="none"/>
            </v:shape>
          </w:pict>
        </mc:Fallback>
      </mc:AlternateContent>
    </w:r>
    <w:r>
      <w:rPr/>
      <mc:AlternateContent>
        <mc:Choice Requires="wps">
          <w:drawing>
            <wp:anchor distT="0" distB="0" distL="0" distR="0" allowOverlap="1" layoutInCell="1" locked="0" behindDoc="1" simplePos="0" relativeHeight="485194240">
              <wp:simplePos x="0" y="0"/>
              <wp:positionH relativeFrom="page">
                <wp:posOffset>3353003</wp:posOffset>
              </wp:positionH>
              <wp:positionV relativeFrom="page">
                <wp:posOffset>354754</wp:posOffset>
              </wp:positionV>
              <wp:extent cx="3810635" cy="1244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22240" type="#_x0000_t202" id="docshape6"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5264">
              <wp:simplePos x="0" y="0"/>
              <wp:positionH relativeFrom="page">
                <wp:posOffset>609091</wp:posOffset>
              </wp:positionH>
              <wp:positionV relativeFrom="page">
                <wp:posOffset>354754</wp:posOffset>
              </wp:positionV>
              <wp:extent cx="4714240" cy="12446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21216" type="#_x0000_t202" id="docshape8"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195776">
              <wp:simplePos x="0" y="0"/>
              <wp:positionH relativeFrom="page">
                <wp:posOffset>6961375</wp:posOffset>
              </wp:positionH>
              <wp:positionV relativeFrom="page">
                <wp:posOffset>354754</wp:posOffset>
              </wp:positionV>
              <wp:extent cx="202565" cy="1244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2257</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20704" type="#_x0000_t202" id="docshape9" filled="false" stroked="false">
              <v:textbox inset="0,0,0,0">
                <w:txbxContent>
                  <w:p>
                    <w:pPr>
                      <w:spacing w:before="14"/>
                      <w:ind w:left="20" w:right="0" w:firstLine="0"/>
                      <w:jc w:val="left"/>
                      <w:rPr>
                        <w:sz w:val="14"/>
                      </w:rPr>
                    </w:pPr>
                    <w:r>
                      <w:rPr>
                        <w:spacing w:val="-4"/>
                        <w:sz w:val="14"/>
                      </w:rPr>
                      <w:t>2257</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6800">
              <wp:simplePos x="0" y="0"/>
              <wp:positionH relativeFrom="page">
                <wp:posOffset>609091</wp:posOffset>
              </wp:positionH>
              <wp:positionV relativeFrom="page">
                <wp:posOffset>354754</wp:posOffset>
              </wp:positionV>
              <wp:extent cx="202565" cy="1244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2258</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19680" type="#_x0000_t202" id="docshape11" filled="false" stroked="false">
              <v:textbox inset="0,0,0,0">
                <w:txbxContent>
                  <w:p>
                    <w:pPr>
                      <w:spacing w:before="14"/>
                      <w:ind w:left="20" w:right="0" w:firstLine="0"/>
                      <w:jc w:val="left"/>
                      <w:rPr>
                        <w:sz w:val="14"/>
                      </w:rPr>
                    </w:pPr>
                    <w:r>
                      <w:rPr>
                        <w:spacing w:val="-4"/>
                        <w:sz w:val="14"/>
                      </w:rPr>
                      <w:t>2258</w:t>
                    </w:r>
                  </w:p>
                </w:txbxContent>
              </v:textbox>
              <w10:wrap type="none"/>
            </v:shape>
          </w:pict>
        </mc:Fallback>
      </mc:AlternateContent>
    </w:r>
    <w:r>
      <w:rPr/>
      <mc:AlternateContent>
        <mc:Choice Requires="wps">
          <w:drawing>
            <wp:anchor distT="0" distB="0" distL="0" distR="0" allowOverlap="1" layoutInCell="1" locked="0" behindDoc="1" simplePos="0" relativeHeight="485197312">
              <wp:simplePos x="0" y="0"/>
              <wp:positionH relativeFrom="page">
                <wp:posOffset>3353003</wp:posOffset>
              </wp:positionH>
              <wp:positionV relativeFrom="page">
                <wp:posOffset>354754</wp:posOffset>
              </wp:positionV>
              <wp:extent cx="3810635" cy="1244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19168" type="#_x0000_t202" id="docshape12"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8336">
              <wp:simplePos x="0" y="0"/>
              <wp:positionH relativeFrom="page">
                <wp:posOffset>609091</wp:posOffset>
              </wp:positionH>
              <wp:positionV relativeFrom="page">
                <wp:posOffset>354754</wp:posOffset>
              </wp:positionV>
              <wp:extent cx="4714240" cy="12446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18144" type="#_x0000_t202" id="docshape49"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198848">
              <wp:simplePos x="0" y="0"/>
              <wp:positionH relativeFrom="page">
                <wp:posOffset>6961375</wp:posOffset>
              </wp:positionH>
              <wp:positionV relativeFrom="page">
                <wp:posOffset>354754</wp:posOffset>
              </wp:positionV>
              <wp:extent cx="202565" cy="12446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2259</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17632" type="#_x0000_t202" id="docshape50" filled="false" stroked="false">
              <v:textbox inset="0,0,0,0">
                <w:txbxContent>
                  <w:p>
                    <w:pPr>
                      <w:spacing w:before="14"/>
                      <w:ind w:left="20" w:right="0" w:firstLine="0"/>
                      <w:jc w:val="left"/>
                      <w:rPr>
                        <w:sz w:val="14"/>
                      </w:rPr>
                    </w:pPr>
                    <w:r>
                      <w:rPr>
                        <w:spacing w:val="-4"/>
                        <w:sz w:val="14"/>
                      </w:rPr>
                      <w:t>2259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99872">
              <wp:simplePos x="0" y="0"/>
              <wp:positionH relativeFrom="page">
                <wp:posOffset>609091</wp:posOffset>
              </wp:positionH>
              <wp:positionV relativeFrom="page">
                <wp:posOffset>354754</wp:posOffset>
              </wp:positionV>
              <wp:extent cx="202565" cy="1244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2260</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16608" type="#_x0000_t202" id="docshape52" filled="false" stroked="false">
              <v:textbox inset="0,0,0,0">
                <w:txbxContent>
                  <w:p>
                    <w:pPr>
                      <w:spacing w:before="14"/>
                      <w:ind w:left="20" w:right="0" w:firstLine="0"/>
                      <w:jc w:val="left"/>
                      <w:rPr>
                        <w:sz w:val="14"/>
                      </w:rPr>
                    </w:pPr>
                    <w:r>
                      <w:rPr>
                        <w:spacing w:val="-4"/>
                        <w:sz w:val="14"/>
                      </w:rPr>
                      <w:t>2260</w:t>
                    </w:r>
                  </w:p>
                </w:txbxContent>
              </v:textbox>
              <w10:wrap type="none"/>
            </v:shape>
          </w:pict>
        </mc:Fallback>
      </mc:AlternateContent>
    </w:r>
    <w:r>
      <w:rPr/>
      <mc:AlternateContent>
        <mc:Choice Requires="wps">
          <w:drawing>
            <wp:anchor distT="0" distB="0" distL="0" distR="0" allowOverlap="1" layoutInCell="1" locked="0" behindDoc="1" simplePos="0" relativeHeight="485200384">
              <wp:simplePos x="0" y="0"/>
              <wp:positionH relativeFrom="page">
                <wp:posOffset>3353003</wp:posOffset>
              </wp:positionH>
              <wp:positionV relativeFrom="page">
                <wp:posOffset>354754</wp:posOffset>
              </wp:positionV>
              <wp:extent cx="3810635" cy="12446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16096" type="#_x0000_t202" id="docshape53"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1408">
              <wp:simplePos x="0" y="0"/>
              <wp:positionH relativeFrom="page">
                <wp:posOffset>609091</wp:posOffset>
              </wp:positionH>
              <wp:positionV relativeFrom="page">
                <wp:posOffset>354754</wp:posOffset>
              </wp:positionV>
              <wp:extent cx="4714240" cy="12446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15072" type="#_x0000_t202" id="docshape62"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01920">
              <wp:simplePos x="0" y="0"/>
              <wp:positionH relativeFrom="page">
                <wp:posOffset>6961375</wp:posOffset>
              </wp:positionH>
              <wp:positionV relativeFrom="page">
                <wp:posOffset>354754</wp:posOffset>
              </wp:positionV>
              <wp:extent cx="202565" cy="12446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2261</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14560" type="#_x0000_t202" id="docshape63" filled="false" stroked="false">
              <v:textbox inset="0,0,0,0">
                <w:txbxContent>
                  <w:p>
                    <w:pPr>
                      <w:spacing w:before="14"/>
                      <w:ind w:left="20" w:right="0" w:firstLine="0"/>
                      <w:jc w:val="left"/>
                      <w:rPr>
                        <w:sz w:val="14"/>
                      </w:rPr>
                    </w:pPr>
                    <w:r>
                      <w:rPr>
                        <w:spacing w:val="-4"/>
                        <w:sz w:val="14"/>
                      </w:rPr>
                      <w:t>2261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2944">
              <wp:simplePos x="0" y="0"/>
              <wp:positionH relativeFrom="page">
                <wp:posOffset>609091</wp:posOffset>
              </wp:positionH>
              <wp:positionV relativeFrom="page">
                <wp:posOffset>354754</wp:posOffset>
              </wp:positionV>
              <wp:extent cx="202565" cy="12446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2262</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13536" type="#_x0000_t202" id="docshape98" filled="false" stroked="false">
              <v:textbox inset="0,0,0,0">
                <w:txbxContent>
                  <w:p>
                    <w:pPr>
                      <w:spacing w:before="14"/>
                      <w:ind w:left="20" w:right="0" w:firstLine="0"/>
                      <w:jc w:val="left"/>
                      <w:rPr>
                        <w:sz w:val="14"/>
                      </w:rPr>
                    </w:pPr>
                    <w:r>
                      <w:rPr>
                        <w:spacing w:val="-4"/>
                        <w:sz w:val="14"/>
                      </w:rPr>
                      <w:t>2262</w:t>
                    </w:r>
                  </w:p>
                </w:txbxContent>
              </v:textbox>
              <w10:wrap type="none"/>
            </v:shape>
          </w:pict>
        </mc:Fallback>
      </mc:AlternateContent>
    </w:r>
    <w:r>
      <w:rPr/>
      <mc:AlternateContent>
        <mc:Choice Requires="wps">
          <w:drawing>
            <wp:anchor distT="0" distB="0" distL="0" distR="0" allowOverlap="1" layoutInCell="1" locked="0" behindDoc="1" simplePos="0" relativeHeight="485203456">
              <wp:simplePos x="0" y="0"/>
              <wp:positionH relativeFrom="page">
                <wp:posOffset>3353003</wp:posOffset>
              </wp:positionH>
              <wp:positionV relativeFrom="page">
                <wp:posOffset>354754</wp:posOffset>
              </wp:positionV>
              <wp:extent cx="3810635" cy="12446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13024" type="#_x0000_t202" id="docshape99"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4480">
              <wp:simplePos x="0" y="0"/>
              <wp:positionH relativeFrom="page">
                <wp:posOffset>609091</wp:posOffset>
              </wp:positionH>
              <wp:positionV relativeFrom="page">
                <wp:posOffset>354754</wp:posOffset>
              </wp:positionV>
              <wp:extent cx="4714240" cy="1244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12000" type="#_x0000_t202" id="docshape101"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04992">
              <wp:simplePos x="0" y="0"/>
              <wp:positionH relativeFrom="page">
                <wp:posOffset>6961375</wp:posOffset>
              </wp:positionH>
              <wp:positionV relativeFrom="page">
                <wp:posOffset>354754</wp:posOffset>
              </wp:positionV>
              <wp:extent cx="202565" cy="12446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2263</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11488" type="#_x0000_t202" id="docshape102" filled="false" stroked="false">
              <v:textbox inset="0,0,0,0">
                <w:txbxContent>
                  <w:p>
                    <w:pPr>
                      <w:spacing w:before="14"/>
                      <w:ind w:left="20" w:right="0" w:firstLine="0"/>
                      <w:jc w:val="left"/>
                      <w:rPr>
                        <w:sz w:val="14"/>
                      </w:rPr>
                    </w:pPr>
                    <w:r>
                      <w:rPr>
                        <w:spacing w:val="-4"/>
                        <w:sz w:val="14"/>
                      </w:rPr>
                      <w:t>2263</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6016">
              <wp:simplePos x="0" y="0"/>
              <wp:positionH relativeFrom="page">
                <wp:posOffset>609091</wp:posOffset>
              </wp:positionH>
              <wp:positionV relativeFrom="page">
                <wp:posOffset>354754</wp:posOffset>
              </wp:positionV>
              <wp:extent cx="202565" cy="12446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2264</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10464" type="#_x0000_t202" id="docshape104" filled="false" stroked="false">
              <v:textbox inset="0,0,0,0">
                <w:txbxContent>
                  <w:p>
                    <w:pPr>
                      <w:spacing w:before="14"/>
                      <w:ind w:left="20" w:right="0" w:firstLine="0"/>
                      <w:jc w:val="left"/>
                      <w:rPr>
                        <w:sz w:val="14"/>
                      </w:rPr>
                    </w:pPr>
                    <w:r>
                      <w:rPr>
                        <w:spacing w:val="-4"/>
                        <w:sz w:val="14"/>
                      </w:rPr>
                      <w:t>2264</w:t>
                    </w:r>
                  </w:p>
                </w:txbxContent>
              </v:textbox>
              <w10:wrap type="none"/>
            </v:shape>
          </w:pict>
        </mc:Fallback>
      </mc:AlternateContent>
    </w:r>
    <w:r>
      <w:rPr/>
      <mc:AlternateContent>
        <mc:Choice Requires="wps">
          <w:drawing>
            <wp:anchor distT="0" distB="0" distL="0" distR="0" allowOverlap="1" layoutInCell="1" locked="0" behindDoc="1" simplePos="0" relativeHeight="485206528">
              <wp:simplePos x="0" y="0"/>
              <wp:positionH relativeFrom="page">
                <wp:posOffset>3353003</wp:posOffset>
              </wp:positionH>
              <wp:positionV relativeFrom="page">
                <wp:posOffset>354754</wp:posOffset>
              </wp:positionV>
              <wp:extent cx="3810635" cy="12446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09952" type="#_x0000_t202" id="docshape105"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7552">
              <wp:simplePos x="0" y="0"/>
              <wp:positionH relativeFrom="page">
                <wp:posOffset>609091</wp:posOffset>
              </wp:positionH>
              <wp:positionV relativeFrom="page">
                <wp:posOffset>354754</wp:posOffset>
              </wp:positionV>
              <wp:extent cx="4714240" cy="12446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08928" type="#_x0000_t202" id="docshape174"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08064">
              <wp:simplePos x="0" y="0"/>
              <wp:positionH relativeFrom="page">
                <wp:posOffset>6961375</wp:posOffset>
              </wp:positionH>
              <wp:positionV relativeFrom="page">
                <wp:posOffset>354754</wp:posOffset>
              </wp:positionV>
              <wp:extent cx="202565" cy="12446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2265</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08416" type="#_x0000_t202" id="docshape175" filled="false" stroked="false">
              <v:textbox inset="0,0,0,0">
                <w:txbxContent>
                  <w:p>
                    <w:pPr>
                      <w:spacing w:before="14"/>
                      <w:ind w:left="20" w:right="0" w:firstLine="0"/>
                      <w:jc w:val="left"/>
                      <w:rPr>
                        <w:sz w:val="14"/>
                      </w:rPr>
                    </w:pPr>
                    <w:r>
                      <w:rPr>
                        <w:spacing w:val="-4"/>
                        <w:sz w:val="14"/>
                      </w:rPr>
                      <w:t>2265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9088">
              <wp:simplePos x="0" y="0"/>
              <wp:positionH relativeFrom="page">
                <wp:posOffset>609091</wp:posOffset>
              </wp:positionH>
              <wp:positionV relativeFrom="page">
                <wp:posOffset>354754</wp:posOffset>
              </wp:positionV>
              <wp:extent cx="202565" cy="12446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2266</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07392" type="#_x0000_t202" id="docshape224" filled="false" stroked="false">
              <v:textbox inset="0,0,0,0">
                <w:txbxContent>
                  <w:p>
                    <w:pPr>
                      <w:spacing w:before="14"/>
                      <w:ind w:left="20" w:right="0" w:firstLine="0"/>
                      <w:jc w:val="left"/>
                      <w:rPr>
                        <w:sz w:val="14"/>
                      </w:rPr>
                    </w:pPr>
                    <w:r>
                      <w:rPr>
                        <w:spacing w:val="-4"/>
                        <w:sz w:val="14"/>
                      </w:rPr>
                      <w:t>2266</w:t>
                    </w:r>
                  </w:p>
                </w:txbxContent>
              </v:textbox>
              <w10:wrap type="none"/>
            </v:shape>
          </w:pict>
        </mc:Fallback>
      </mc:AlternateContent>
    </w:r>
    <w:r>
      <w:rPr/>
      <mc:AlternateContent>
        <mc:Choice Requires="wps">
          <w:drawing>
            <wp:anchor distT="0" distB="0" distL="0" distR="0" allowOverlap="1" layoutInCell="1" locked="0" behindDoc="1" simplePos="0" relativeHeight="485209600">
              <wp:simplePos x="0" y="0"/>
              <wp:positionH relativeFrom="page">
                <wp:posOffset>3353003</wp:posOffset>
              </wp:positionH>
              <wp:positionV relativeFrom="page">
                <wp:posOffset>354754</wp:posOffset>
              </wp:positionV>
              <wp:extent cx="3810635" cy="12446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06880" type="#_x0000_t202" id="docshape225"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0624">
              <wp:simplePos x="0" y="0"/>
              <wp:positionH relativeFrom="page">
                <wp:posOffset>609091</wp:posOffset>
              </wp:positionH>
              <wp:positionV relativeFrom="page">
                <wp:posOffset>354754</wp:posOffset>
              </wp:positionV>
              <wp:extent cx="4714240" cy="12446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05856" type="#_x0000_t202" id="docshape285"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11136">
              <wp:simplePos x="0" y="0"/>
              <wp:positionH relativeFrom="page">
                <wp:posOffset>6961375</wp:posOffset>
              </wp:positionH>
              <wp:positionV relativeFrom="page">
                <wp:posOffset>354754</wp:posOffset>
              </wp:positionV>
              <wp:extent cx="202565" cy="12446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2267</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05344" type="#_x0000_t202" id="docshape286" filled="false" stroked="false">
              <v:textbox inset="0,0,0,0">
                <w:txbxContent>
                  <w:p>
                    <w:pPr>
                      <w:spacing w:before="14"/>
                      <w:ind w:left="20" w:right="0" w:firstLine="0"/>
                      <w:jc w:val="left"/>
                      <w:rPr>
                        <w:sz w:val="14"/>
                      </w:rPr>
                    </w:pPr>
                    <w:r>
                      <w:rPr>
                        <w:spacing w:val="-4"/>
                        <w:sz w:val="14"/>
                      </w:rPr>
                      <w:t>2267</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2160">
              <wp:simplePos x="0" y="0"/>
              <wp:positionH relativeFrom="page">
                <wp:posOffset>609091</wp:posOffset>
              </wp:positionH>
              <wp:positionV relativeFrom="page">
                <wp:posOffset>354754</wp:posOffset>
              </wp:positionV>
              <wp:extent cx="202565" cy="12446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2268</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04320" type="#_x0000_t202" id="docshape313" filled="false" stroked="false">
              <v:textbox inset="0,0,0,0">
                <w:txbxContent>
                  <w:p>
                    <w:pPr>
                      <w:spacing w:before="14"/>
                      <w:ind w:left="20" w:right="0" w:firstLine="0"/>
                      <w:jc w:val="left"/>
                      <w:rPr>
                        <w:sz w:val="14"/>
                      </w:rPr>
                    </w:pPr>
                    <w:r>
                      <w:rPr>
                        <w:spacing w:val="-4"/>
                        <w:sz w:val="14"/>
                      </w:rPr>
                      <w:t>2268</w:t>
                    </w:r>
                  </w:p>
                </w:txbxContent>
              </v:textbox>
              <w10:wrap type="none"/>
            </v:shape>
          </w:pict>
        </mc:Fallback>
      </mc:AlternateContent>
    </w:r>
    <w:r>
      <w:rPr/>
      <mc:AlternateContent>
        <mc:Choice Requires="wps">
          <w:drawing>
            <wp:anchor distT="0" distB="0" distL="0" distR="0" allowOverlap="1" layoutInCell="1" locked="0" behindDoc="1" simplePos="0" relativeHeight="485212672">
              <wp:simplePos x="0" y="0"/>
              <wp:positionH relativeFrom="page">
                <wp:posOffset>3353003</wp:posOffset>
              </wp:positionH>
              <wp:positionV relativeFrom="page">
                <wp:posOffset>354754</wp:posOffset>
              </wp:positionV>
              <wp:extent cx="3810635" cy="12446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03808" type="#_x0000_t202" id="docshape314"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3696">
              <wp:simplePos x="0" y="0"/>
              <wp:positionH relativeFrom="page">
                <wp:posOffset>609091</wp:posOffset>
              </wp:positionH>
              <wp:positionV relativeFrom="page">
                <wp:posOffset>354754</wp:posOffset>
              </wp:positionV>
              <wp:extent cx="4714240" cy="12446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102784" type="#_x0000_t202" id="docshape371"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14208">
              <wp:simplePos x="0" y="0"/>
              <wp:positionH relativeFrom="page">
                <wp:posOffset>6961375</wp:posOffset>
              </wp:positionH>
              <wp:positionV relativeFrom="page">
                <wp:posOffset>354754</wp:posOffset>
              </wp:positionV>
              <wp:extent cx="202565" cy="12446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2269</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102272" type="#_x0000_t202" id="docshape372" filled="false" stroked="false">
              <v:textbox inset="0,0,0,0">
                <w:txbxContent>
                  <w:p>
                    <w:pPr>
                      <w:spacing w:before="14"/>
                      <w:ind w:left="20" w:right="0" w:firstLine="0"/>
                      <w:jc w:val="left"/>
                      <w:rPr>
                        <w:sz w:val="14"/>
                      </w:rPr>
                    </w:pPr>
                    <w:r>
                      <w:rPr>
                        <w:spacing w:val="-4"/>
                        <w:sz w:val="14"/>
                      </w:rPr>
                      <w:t>2269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5232">
              <wp:simplePos x="0" y="0"/>
              <wp:positionH relativeFrom="page">
                <wp:posOffset>609091</wp:posOffset>
              </wp:positionH>
              <wp:positionV relativeFrom="page">
                <wp:posOffset>354754</wp:posOffset>
              </wp:positionV>
              <wp:extent cx="202565" cy="12446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2270</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101248" type="#_x0000_t202" id="docshape374" filled="false" stroked="false">
              <v:textbox inset="0,0,0,0">
                <w:txbxContent>
                  <w:p>
                    <w:pPr>
                      <w:spacing w:before="14"/>
                      <w:ind w:left="20" w:right="0" w:firstLine="0"/>
                      <w:jc w:val="left"/>
                      <w:rPr>
                        <w:sz w:val="14"/>
                      </w:rPr>
                    </w:pPr>
                    <w:r>
                      <w:rPr>
                        <w:spacing w:val="-4"/>
                        <w:sz w:val="14"/>
                      </w:rPr>
                      <w:t>2270</w:t>
                    </w:r>
                  </w:p>
                </w:txbxContent>
              </v:textbox>
              <w10:wrap type="none"/>
            </v:shape>
          </w:pict>
        </mc:Fallback>
      </mc:AlternateContent>
    </w:r>
    <w:r>
      <w:rPr/>
      <mc:AlternateContent>
        <mc:Choice Requires="wps">
          <w:drawing>
            <wp:anchor distT="0" distB="0" distL="0" distR="0" allowOverlap="1" layoutInCell="1" locked="0" behindDoc="1" simplePos="0" relativeHeight="485215744">
              <wp:simplePos x="0" y="0"/>
              <wp:positionH relativeFrom="page">
                <wp:posOffset>3353003</wp:posOffset>
              </wp:positionH>
              <wp:positionV relativeFrom="page">
                <wp:posOffset>354754</wp:posOffset>
              </wp:positionV>
              <wp:extent cx="3810635" cy="12446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100736" type="#_x0000_t202" id="docshape375"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6768">
              <wp:simplePos x="0" y="0"/>
              <wp:positionH relativeFrom="page">
                <wp:posOffset>609091</wp:posOffset>
              </wp:positionH>
              <wp:positionV relativeFrom="page">
                <wp:posOffset>354754</wp:posOffset>
              </wp:positionV>
              <wp:extent cx="4714240" cy="12446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99712" type="#_x0000_t202" id="docshape377"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17280">
              <wp:simplePos x="0" y="0"/>
              <wp:positionH relativeFrom="page">
                <wp:posOffset>6961375</wp:posOffset>
              </wp:positionH>
              <wp:positionV relativeFrom="page">
                <wp:posOffset>354754</wp:posOffset>
              </wp:positionV>
              <wp:extent cx="202565" cy="12446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2271</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99200" type="#_x0000_t202" id="docshape378" filled="false" stroked="false">
              <v:textbox inset="0,0,0,0">
                <w:txbxContent>
                  <w:p>
                    <w:pPr>
                      <w:spacing w:before="14"/>
                      <w:ind w:left="20" w:right="0" w:firstLine="0"/>
                      <w:jc w:val="left"/>
                      <w:rPr>
                        <w:sz w:val="14"/>
                      </w:rPr>
                    </w:pPr>
                    <w:r>
                      <w:rPr>
                        <w:spacing w:val="-4"/>
                        <w:sz w:val="14"/>
                      </w:rPr>
                      <w:t>2271</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8304">
              <wp:simplePos x="0" y="0"/>
              <wp:positionH relativeFrom="page">
                <wp:posOffset>609091</wp:posOffset>
              </wp:positionH>
              <wp:positionV relativeFrom="page">
                <wp:posOffset>354754</wp:posOffset>
              </wp:positionV>
              <wp:extent cx="202565" cy="12446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2272</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98176" type="#_x0000_t202" id="docshape380" filled="false" stroked="false">
              <v:textbox inset="0,0,0,0">
                <w:txbxContent>
                  <w:p>
                    <w:pPr>
                      <w:spacing w:before="14"/>
                      <w:ind w:left="20" w:right="0" w:firstLine="0"/>
                      <w:jc w:val="left"/>
                      <w:rPr>
                        <w:sz w:val="14"/>
                      </w:rPr>
                    </w:pPr>
                    <w:r>
                      <w:rPr>
                        <w:spacing w:val="-4"/>
                        <w:sz w:val="14"/>
                      </w:rPr>
                      <w:t>2272</w:t>
                    </w:r>
                  </w:p>
                </w:txbxContent>
              </v:textbox>
              <w10:wrap type="none"/>
            </v:shape>
          </w:pict>
        </mc:Fallback>
      </mc:AlternateContent>
    </w:r>
    <w:r>
      <w:rPr/>
      <mc:AlternateContent>
        <mc:Choice Requires="wps">
          <w:drawing>
            <wp:anchor distT="0" distB="0" distL="0" distR="0" allowOverlap="1" layoutInCell="1" locked="0" behindDoc="1" simplePos="0" relativeHeight="485218816">
              <wp:simplePos x="0" y="0"/>
              <wp:positionH relativeFrom="page">
                <wp:posOffset>3353003</wp:posOffset>
              </wp:positionH>
              <wp:positionV relativeFrom="page">
                <wp:posOffset>354754</wp:posOffset>
              </wp:positionV>
              <wp:extent cx="3810635" cy="12446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97664" type="#_x0000_t202" id="docshape381"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9840">
              <wp:simplePos x="0" y="0"/>
              <wp:positionH relativeFrom="page">
                <wp:posOffset>609091</wp:posOffset>
              </wp:positionH>
              <wp:positionV relativeFrom="page">
                <wp:posOffset>354754</wp:posOffset>
              </wp:positionV>
              <wp:extent cx="4714240" cy="12446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96640" type="#_x0000_t202" id="docshape383"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20352">
              <wp:simplePos x="0" y="0"/>
              <wp:positionH relativeFrom="page">
                <wp:posOffset>6961375</wp:posOffset>
              </wp:positionH>
              <wp:positionV relativeFrom="page">
                <wp:posOffset>354754</wp:posOffset>
              </wp:positionV>
              <wp:extent cx="202565" cy="12446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2273</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96128" type="#_x0000_t202" id="docshape384" filled="false" stroked="false">
              <v:textbox inset="0,0,0,0">
                <w:txbxContent>
                  <w:p>
                    <w:pPr>
                      <w:spacing w:before="14"/>
                      <w:ind w:left="20" w:right="0" w:firstLine="0"/>
                      <w:jc w:val="left"/>
                      <w:rPr>
                        <w:sz w:val="14"/>
                      </w:rPr>
                    </w:pPr>
                    <w:r>
                      <w:rPr>
                        <w:spacing w:val="-4"/>
                        <w:sz w:val="14"/>
                      </w:rPr>
                      <w:t>2273</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1376">
              <wp:simplePos x="0" y="0"/>
              <wp:positionH relativeFrom="page">
                <wp:posOffset>609091</wp:posOffset>
              </wp:positionH>
              <wp:positionV relativeFrom="page">
                <wp:posOffset>354754</wp:posOffset>
              </wp:positionV>
              <wp:extent cx="202565" cy="12446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2274</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95104" type="#_x0000_t202" id="docshape386" filled="false" stroked="false">
              <v:textbox inset="0,0,0,0">
                <w:txbxContent>
                  <w:p>
                    <w:pPr>
                      <w:spacing w:before="14"/>
                      <w:ind w:left="20" w:right="0" w:firstLine="0"/>
                      <w:jc w:val="left"/>
                      <w:rPr>
                        <w:sz w:val="14"/>
                      </w:rPr>
                    </w:pPr>
                    <w:r>
                      <w:rPr>
                        <w:spacing w:val="-4"/>
                        <w:sz w:val="14"/>
                      </w:rPr>
                      <w:t>2274</w:t>
                    </w:r>
                  </w:p>
                </w:txbxContent>
              </v:textbox>
              <w10:wrap type="none"/>
            </v:shape>
          </w:pict>
        </mc:Fallback>
      </mc:AlternateContent>
    </w:r>
    <w:r>
      <w:rPr/>
      <mc:AlternateContent>
        <mc:Choice Requires="wps">
          <w:drawing>
            <wp:anchor distT="0" distB="0" distL="0" distR="0" allowOverlap="1" layoutInCell="1" locked="0" behindDoc="1" simplePos="0" relativeHeight="485221888">
              <wp:simplePos x="0" y="0"/>
              <wp:positionH relativeFrom="page">
                <wp:posOffset>3353003</wp:posOffset>
              </wp:positionH>
              <wp:positionV relativeFrom="page">
                <wp:posOffset>354754</wp:posOffset>
              </wp:positionV>
              <wp:extent cx="3810635" cy="12446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94592" type="#_x0000_t202" id="docshape387"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2912">
              <wp:simplePos x="0" y="0"/>
              <wp:positionH relativeFrom="page">
                <wp:posOffset>609091</wp:posOffset>
              </wp:positionH>
              <wp:positionV relativeFrom="page">
                <wp:posOffset>354754</wp:posOffset>
              </wp:positionV>
              <wp:extent cx="4714240" cy="12446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93568" type="#_x0000_t202" id="docshape389"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23424">
              <wp:simplePos x="0" y="0"/>
              <wp:positionH relativeFrom="page">
                <wp:posOffset>6961375</wp:posOffset>
              </wp:positionH>
              <wp:positionV relativeFrom="page">
                <wp:posOffset>354754</wp:posOffset>
              </wp:positionV>
              <wp:extent cx="202565" cy="12446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2275</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93056" type="#_x0000_t202" id="docshape390" filled="false" stroked="false">
              <v:textbox inset="0,0,0,0">
                <w:txbxContent>
                  <w:p>
                    <w:pPr>
                      <w:spacing w:before="14"/>
                      <w:ind w:left="20" w:right="0" w:firstLine="0"/>
                      <w:jc w:val="left"/>
                      <w:rPr>
                        <w:sz w:val="14"/>
                      </w:rPr>
                    </w:pPr>
                    <w:r>
                      <w:rPr>
                        <w:spacing w:val="-4"/>
                        <w:sz w:val="14"/>
                      </w:rPr>
                      <w:t>2275</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4448">
              <wp:simplePos x="0" y="0"/>
              <wp:positionH relativeFrom="page">
                <wp:posOffset>609091</wp:posOffset>
              </wp:positionH>
              <wp:positionV relativeFrom="page">
                <wp:posOffset>354754</wp:posOffset>
              </wp:positionV>
              <wp:extent cx="202565" cy="12446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2276</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92032" type="#_x0000_t202" id="docshape392" filled="false" stroked="false">
              <v:textbox inset="0,0,0,0">
                <w:txbxContent>
                  <w:p>
                    <w:pPr>
                      <w:spacing w:before="14"/>
                      <w:ind w:left="20" w:right="0" w:firstLine="0"/>
                      <w:jc w:val="left"/>
                      <w:rPr>
                        <w:sz w:val="14"/>
                      </w:rPr>
                    </w:pPr>
                    <w:r>
                      <w:rPr>
                        <w:spacing w:val="-4"/>
                        <w:sz w:val="14"/>
                      </w:rPr>
                      <w:t>2276</w:t>
                    </w:r>
                  </w:p>
                </w:txbxContent>
              </v:textbox>
              <w10:wrap type="none"/>
            </v:shape>
          </w:pict>
        </mc:Fallback>
      </mc:AlternateContent>
    </w:r>
    <w:r>
      <w:rPr/>
      <mc:AlternateContent>
        <mc:Choice Requires="wps">
          <w:drawing>
            <wp:anchor distT="0" distB="0" distL="0" distR="0" allowOverlap="1" layoutInCell="1" locked="0" behindDoc="1" simplePos="0" relativeHeight="485224960">
              <wp:simplePos x="0" y="0"/>
              <wp:positionH relativeFrom="page">
                <wp:posOffset>3353003</wp:posOffset>
              </wp:positionH>
              <wp:positionV relativeFrom="page">
                <wp:posOffset>354754</wp:posOffset>
              </wp:positionV>
              <wp:extent cx="3810635" cy="12446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91520" type="#_x0000_t202" id="docshape393"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5984">
              <wp:simplePos x="0" y="0"/>
              <wp:positionH relativeFrom="page">
                <wp:posOffset>609091</wp:posOffset>
              </wp:positionH>
              <wp:positionV relativeFrom="page">
                <wp:posOffset>354754</wp:posOffset>
              </wp:positionV>
              <wp:extent cx="4714240" cy="12446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90496" type="#_x0000_t202" id="docshape395"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26496">
              <wp:simplePos x="0" y="0"/>
              <wp:positionH relativeFrom="page">
                <wp:posOffset>6961375</wp:posOffset>
              </wp:positionH>
              <wp:positionV relativeFrom="page">
                <wp:posOffset>354754</wp:posOffset>
              </wp:positionV>
              <wp:extent cx="202565" cy="12446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2277</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89984" type="#_x0000_t202" id="docshape396" filled="false" stroked="false">
              <v:textbox inset="0,0,0,0">
                <w:txbxContent>
                  <w:p>
                    <w:pPr>
                      <w:spacing w:before="14"/>
                      <w:ind w:left="20" w:right="0" w:firstLine="0"/>
                      <w:jc w:val="left"/>
                      <w:rPr>
                        <w:sz w:val="14"/>
                      </w:rPr>
                    </w:pPr>
                    <w:r>
                      <w:rPr>
                        <w:spacing w:val="-4"/>
                        <w:sz w:val="14"/>
                      </w:rPr>
                      <w:t>2277</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7520">
              <wp:simplePos x="0" y="0"/>
              <wp:positionH relativeFrom="page">
                <wp:posOffset>609091</wp:posOffset>
              </wp:positionH>
              <wp:positionV relativeFrom="page">
                <wp:posOffset>354754</wp:posOffset>
              </wp:positionV>
              <wp:extent cx="202565" cy="12446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2278</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88960" type="#_x0000_t202" id="docshape398" filled="false" stroked="false">
              <v:textbox inset="0,0,0,0">
                <w:txbxContent>
                  <w:p>
                    <w:pPr>
                      <w:spacing w:before="14"/>
                      <w:ind w:left="20" w:right="0" w:firstLine="0"/>
                      <w:jc w:val="left"/>
                      <w:rPr>
                        <w:sz w:val="14"/>
                      </w:rPr>
                    </w:pPr>
                    <w:r>
                      <w:rPr>
                        <w:spacing w:val="-4"/>
                        <w:sz w:val="14"/>
                      </w:rPr>
                      <w:t>2278</w:t>
                    </w:r>
                  </w:p>
                </w:txbxContent>
              </v:textbox>
              <w10:wrap type="none"/>
            </v:shape>
          </w:pict>
        </mc:Fallback>
      </mc:AlternateContent>
    </w:r>
    <w:r>
      <w:rPr/>
      <mc:AlternateContent>
        <mc:Choice Requires="wps">
          <w:drawing>
            <wp:anchor distT="0" distB="0" distL="0" distR="0" allowOverlap="1" layoutInCell="1" locked="0" behindDoc="1" simplePos="0" relativeHeight="485228032">
              <wp:simplePos x="0" y="0"/>
              <wp:positionH relativeFrom="page">
                <wp:posOffset>3353003</wp:posOffset>
              </wp:positionH>
              <wp:positionV relativeFrom="page">
                <wp:posOffset>354754</wp:posOffset>
              </wp:positionV>
              <wp:extent cx="3810635" cy="12446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88448" type="#_x0000_t202" id="docshape399"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29056">
              <wp:simplePos x="0" y="0"/>
              <wp:positionH relativeFrom="page">
                <wp:posOffset>609091</wp:posOffset>
              </wp:positionH>
              <wp:positionV relativeFrom="page">
                <wp:posOffset>354754</wp:posOffset>
              </wp:positionV>
              <wp:extent cx="4714240" cy="12446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87424" type="#_x0000_t202" id="docshape401"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29568">
              <wp:simplePos x="0" y="0"/>
              <wp:positionH relativeFrom="page">
                <wp:posOffset>6961375</wp:posOffset>
              </wp:positionH>
              <wp:positionV relativeFrom="page">
                <wp:posOffset>354754</wp:posOffset>
              </wp:positionV>
              <wp:extent cx="202565" cy="12446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2279</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86912" type="#_x0000_t202" id="docshape402" filled="false" stroked="false">
              <v:textbox inset="0,0,0,0">
                <w:txbxContent>
                  <w:p>
                    <w:pPr>
                      <w:spacing w:before="14"/>
                      <w:ind w:left="20" w:right="0" w:firstLine="0"/>
                      <w:jc w:val="left"/>
                      <w:rPr>
                        <w:sz w:val="14"/>
                      </w:rPr>
                    </w:pPr>
                    <w:r>
                      <w:rPr>
                        <w:spacing w:val="-4"/>
                        <w:sz w:val="14"/>
                      </w:rPr>
                      <w:t>2279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0592">
              <wp:simplePos x="0" y="0"/>
              <wp:positionH relativeFrom="page">
                <wp:posOffset>609091</wp:posOffset>
              </wp:positionH>
              <wp:positionV relativeFrom="page">
                <wp:posOffset>354754</wp:posOffset>
              </wp:positionV>
              <wp:extent cx="202565" cy="12446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2280</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85888" type="#_x0000_t202" id="docshape404" filled="false" stroked="false">
              <v:textbox inset="0,0,0,0">
                <w:txbxContent>
                  <w:p>
                    <w:pPr>
                      <w:spacing w:before="14"/>
                      <w:ind w:left="20" w:right="0" w:firstLine="0"/>
                      <w:jc w:val="left"/>
                      <w:rPr>
                        <w:sz w:val="14"/>
                      </w:rPr>
                    </w:pPr>
                    <w:r>
                      <w:rPr>
                        <w:spacing w:val="-4"/>
                        <w:sz w:val="14"/>
                      </w:rPr>
                      <w:t>2280</w:t>
                    </w:r>
                  </w:p>
                </w:txbxContent>
              </v:textbox>
              <w10:wrap type="none"/>
            </v:shape>
          </w:pict>
        </mc:Fallback>
      </mc:AlternateContent>
    </w:r>
    <w:r>
      <w:rPr/>
      <mc:AlternateContent>
        <mc:Choice Requires="wps">
          <w:drawing>
            <wp:anchor distT="0" distB="0" distL="0" distR="0" allowOverlap="1" layoutInCell="1" locked="0" behindDoc="1" simplePos="0" relativeHeight="485231104">
              <wp:simplePos x="0" y="0"/>
              <wp:positionH relativeFrom="page">
                <wp:posOffset>3353003</wp:posOffset>
              </wp:positionH>
              <wp:positionV relativeFrom="page">
                <wp:posOffset>354754</wp:posOffset>
              </wp:positionV>
              <wp:extent cx="3810635" cy="12446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85376" type="#_x0000_t202" id="docshape405"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2128">
              <wp:simplePos x="0" y="0"/>
              <wp:positionH relativeFrom="page">
                <wp:posOffset>609091</wp:posOffset>
              </wp:positionH>
              <wp:positionV relativeFrom="page">
                <wp:posOffset>354754</wp:posOffset>
              </wp:positionV>
              <wp:extent cx="4714240" cy="12446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84352" type="#_x0000_t202" id="docshape407"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32640">
              <wp:simplePos x="0" y="0"/>
              <wp:positionH relativeFrom="page">
                <wp:posOffset>6961375</wp:posOffset>
              </wp:positionH>
              <wp:positionV relativeFrom="page">
                <wp:posOffset>354754</wp:posOffset>
              </wp:positionV>
              <wp:extent cx="202565" cy="12446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2281</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83840" type="#_x0000_t202" id="docshape408" filled="false" stroked="false">
              <v:textbox inset="0,0,0,0">
                <w:txbxContent>
                  <w:p>
                    <w:pPr>
                      <w:spacing w:before="14"/>
                      <w:ind w:left="20" w:right="0" w:firstLine="0"/>
                      <w:jc w:val="left"/>
                      <w:rPr>
                        <w:sz w:val="14"/>
                      </w:rPr>
                    </w:pPr>
                    <w:r>
                      <w:rPr>
                        <w:spacing w:val="-4"/>
                        <w:sz w:val="14"/>
                      </w:rPr>
                      <w:t>2281</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3664">
              <wp:simplePos x="0" y="0"/>
              <wp:positionH relativeFrom="page">
                <wp:posOffset>609091</wp:posOffset>
              </wp:positionH>
              <wp:positionV relativeFrom="page">
                <wp:posOffset>354754</wp:posOffset>
              </wp:positionV>
              <wp:extent cx="202565" cy="12446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2282</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82816" type="#_x0000_t202" id="docshape410" filled="false" stroked="false">
              <v:textbox inset="0,0,0,0">
                <w:txbxContent>
                  <w:p>
                    <w:pPr>
                      <w:spacing w:before="14"/>
                      <w:ind w:left="20" w:right="0" w:firstLine="0"/>
                      <w:jc w:val="left"/>
                      <w:rPr>
                        <w:sz w:val="14"/>
                      </w:rPr>
                    </w:pPr>
                    <w:r>
                      <w:rPr>
                        <w:spacing w:val="-4"/>
                        <w:sz w:val="14"/>
                      </w:rPr>
                      <w:t>2282</w:t>
                    </w:r>
                  </w:p>
                </w:txbxContent>
              </v:textbox>
              <w10:wrap type="none"/>
            </v:shape>
          </w:pict>
        </mc:Fallback>
      </mc:AlternateContent>
    </w:r>
    <w:r>
      <w:rPr/>
      <mc:AlternateContent>
        <mc:Choice Requires="wps">
          <w:drawing>
            <wp:anchor distT="0" distB="0" distL="0" distR="0" allowOverlap="1" layoutInCell="1" locked="0" behindDoc="1" simplePos="0" relativeHeight="485234176">
              <wp:simplePos x="0" y="0"/>
              <wp:positionH relativeFrom="page">
                <wp:posOffset>3353003</wp:posOffset>
              </wp:positionH>
              <wp:positionV relativeFrom="page">
                <wp:posOffset>354754</wp:posOffset>
              </wp:positionV>
              <wp:extent cx="3810635" cy="12446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82304" type="#_x0000_t202" id="docshape411"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5200">
              <wp:simplePos x="0" y="0"/>
              <wp:positionH relativeFrom="page">
                <wp:posOffset>609091</wp:posOffset>
              </wp:positionH>
              <wp:positionV relativeFrom="page">
                <wp:posOffset>354754</wp:posOffset>
              </wp:positionV>
              <wp:extent cx="4714240" cy="12446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81280" type="#_x0000_t202" id="docshape413"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35712">
              <wp:simplePos x="0" y="0"/>
              <wp:positionH relativeFrom="page">
                <wp:posOffset>6961375</wp:posOffset>
              </wp:positionH>
              <wp:positionV relativeFrom="page">
                <wp:posOffset>354754</wp:posOffset>
              </wp:positionV>
              <wp:extent cx="202565" cy="12446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2283</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80768" type="#_x0000_t202" id="docshape414" filled="false" stroked="false">
              <v:textbox inset="0,0,0,0">
                <w:txbxContent>
                  <w:p>
                    <w:pPr>
                      <w:spacing w:before="14"/>
                      <w:ind w:left="20" w:right="0" w:firstLine="0"/>
                      <w:jc w:val="left"/>
                      <w:rPr>
                        <w:sz w:val="14"/>
                      </w:rPr>
                    </w:pPr>
                    <w:r>
                      <w:rPr>
                        <w:spacing w:val="-4"/>
                        <w:sz w:val="14"/>
                      </w:rPr>
                      <w:t>2283</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6736">
              <wp:simplePos x="0" y="0"/>
              <wp:positionH relativeFrom="page">
                <wp:posOffset>609091</wp:posOffset>
              </wp:positionH>
              <wp:positionV relativeFrom="page">
                <wp:posOffset>354754</wp:posOffset>
              </wp:positionV>
              <wp:extent cx="202565" cy="12446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2284</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79744" type="#_x0000_t202" id="docshape416" filled="false" stroked="false">
              <v:textbox inset="0,0,0,0">
                <w:txbxContent>
                  <w:p>
                    <w:pPr>
                      <w:spacing w:before="14"/>
                      <w:ind w:left="20" w:right="0" w:firstLine="0"/>
                      <w:jc w:val="left"/>
                      <w:rPr>
                        <w:sz w:val="14"/>
                      </w:rPr>
                    </w:pPr>
                    <w:r>
                      <w:rPr>
                        <w:spacing w:val="-4"/>
                        <w:sz w:val="14"/>
                      </w:rPr>
                      <w:t>2284</w:t>
                    </w:r>
                  </w:p>
                </w:txbxContent>
              </v:textbox>
              <w10:wrap type="none"/>
            </v:shape>
          </w:pict>
        </mc:Fallback>
      </mc:AlternateContent>
    </w:r>
    <w:r>
      <w:rPr/>
      <mc:AlternateContent>
        <mc:Choice Requires="wps">
          <w:drawing>
            <wp:anchor distT="0" distB="0" distL="0" distR="0" allowOverlap="1" layoutInCell="1" locked="0" behindDoc="1" simplePos="0" relativeHeight="485237248">
              <wp:simplePos x="0" y="0"/>
              <wp:positionH relativeFrom="page">
                <wp:posOffset>3353003</wp:posOffset>
              </wp:positionH>
              <wp:positionV relativeFrom="page">
                <wp:posOffset>354754</wp:posOffset>
              </wp:positionV>
              <wp:extent cx="3810635" cy="12446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79232" type="#_x0000_t202" id="docshape417"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8272">
              <wp:simplePos x="0" y="0"/>
              <wp:positionH relativeFrom="page">
                <wp:posOffset>609091</wp:posOffset>
              </wp:positionH>
              <wp:positionV relativeFrom="page">
                <wp:posOffset>354754</wp:posOffset>
              </wp:positionV>
              <wp:extent cx="4714240" cy="12446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78208" type="#_x0000_t202" id="docshape419"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38784">
              <wp:simplePos x="0" y="0"/>
              <wp:positionH relativeFrom="page">
                <wp:posOffset>6961375</wp:posOffset>
              </wp:positionH>
              <wp:positionV relativeFrom="page">
                <wp:posOffset>354754</wp:posOffset>
              </wp:positionV>
              <wp:extent cx="202565" cy="12446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2285</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77696" type="#_x0000_t202" id="docshape420" filled="false" stroked="false">
              <v:textbox inset="0,0,0,0">
                <w:txbxContent>
                  <w:p>
                    <w:pPr>
                      <w:spacing w:before="14"/>
                      <w:ind w:left="20" w:right="0" w:firstLine="0"/>
                      <w:jc w:val="left"/>
                      <w:rPr>
                        <w:sz w:val="14"/>
                      </w:rPr>
                    </w:pPr>
                    <w:r>
                      <w:rPr>
                        <w:spacing w:val="-4"/>
                        <w:sz w:val="14"/>
                      </w:rPr>
                      <w:t>2285</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39808">
              <wp:simplePos x="0" y="0"/>
              <wp:positionH relativeFrom="page">
                <wp:posOffset>609091</wp:posOffset>
              </wp:positionH>
              <wp:positionV relativeFrom="page">
                <wp:posOffset>354754</wp:posOffset>
              </wp:positionV>
              <wp:extent cx="202565" cy="12446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2286</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76672" type="#_x0000_t202" id="docshape422" filled="false" stroked="false">
              <v:textbox inset="0,0,0,0">
                <w:txbxContent>
                  <w:p>
                    <w:pPr>
                      <w:spacing w:before="14"/>
                      <w:ind w:left="20" w:right="0" w:firstLine="0"/>
                      <w:jc w:val="left"/>
                      <w:rPr>
                        <w:sz w:val="14"/>
                      </w:rPr>
                    </w:pPr>
                    <w:r>
                      <w:rPr>
                        <w:spacing w:val="-4"/>
                        <w:sz w:val="14"/>
                      </w:rPr>
                      <w:t>2286</w:t>
                    </w:r>
                  </w:p>
                </w:txbxContent>
              </v:textbox>
              <w10:wrap type="none"/>
            </v:shape>
          </w:pict>
        </mc:Fallback>
      </mc:AlternateContent>
    </w:r>
    <w:r>
      <w:rPr/>
      <mc:AlternateContent>
        <mc:Choice Requires="wps">
          <w:drawing>
            <wp:anchor distT="0" distB="0" distL="0" distR="0" allowOverlap="1" layoutInCell="1" locked="0" behindDoc="1" simplePos="0" relativeHeight="485240320">
              <wp:simplePos x="0" y="0"/>
              <wp:positionH relativeFrom="page">
                <wp:posOffset>3353003</wp:posOffset>
              </wp:positionH>
              <wp:positionV relativeFrom="page">
                <wp:posOffset>354754</wp:posOffset>
              </wp:positionV>
              <wp:extent cx="3810635" cy="12446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76160" type="#_x0000_t202" id="docshape423"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1344">
              <wp:simplePos x="0" y="0"/>
              <wp:positionH relativeFrom="page">
                <wp:posOffset>609091</wp:posOffset>
              </wp:positionH>
              <wp:positionV relativeFrom="page">
                <wp:posOffset>354754</wp:posOffset>
              </wp:positionV>
              <wp:extent cx="4714240" cy="12446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75136" type="#_x0000_t202" id="docshape425"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41856">
              <wp:simplePos x="0" y="0"/>
              <wp:positionH relativeFrom="page">
                <wp:posOffset>6961375</wp:posOffset>
              </wp:positionH>
              <wp:positionV relativeFrom="page">
                <wp:posOffset>354754</wp:posOffset>
              </wp:positionV>
              <wp:extent cx="202565" cy="12446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2287</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74624" type="#_x0000_t202" id="docshape426" filled="false" stroked="false">
              <v:textbox inset="0,0,0,0">
                <w:txbxContent>
                  <w:p>
                    <w:pPr>
                      <w:spacing w:before="14"/>
                      <w:ind w:left="20" w:right="0" w:firstLine="0"/>
                      <w:jc w:val="left"/>
                      <w:rPr>
                        <w:sz w:val="14"/>
                      </w:rPr>
                    </w:pPr>
                    <w:r>
                      <w:rPr>
                        <w:spacing w:val="-4"/>
                        <w:sz w:val="14"/>
                      </w:rPr>
                      <w:t>2287</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2880">
              <wp:simplePos x="0" y="0"/>
              <wp:positionH relativeFrom="page">
                <wp:posOffset>609091</wp:posOffset>
              </wp:positionH>
              <wp:positionV relativeFrom="page">
                <wp:posOffset>354754</wp:posOffset>
              </wp:positionV>
              <wp:extent cx="202565" cy="12446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2288</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73600" type="#_x0000_t202" id="docshape428" filled="false" stroked="false">
              <v:textbox inset="0,0,0,0">
                <w:txbxContent>
                  <w:p>
                    <w:pPr>
                      <w:spacing w:before="14"/>
                      <w:ind w:left="20" w:right="0" w:firstLine="0"/>
                      <w:jc w:val="left"/>
                      <w:rPr>
                        <w:sz w:val="14"/>
                      </w:rPr>
                    </w:pPr>
                    <w:r>
                      <w:rPr>
                        <w:spacing w:val="-4"/>
                        <w:sz w:val="14"/>
                      </w:rPr>
                      <w:t>2288</w:t>
                    </w:r>
                  </w:p>
                </w:txbxContent>
              </v:textbox>
              <w10:wrap type="none"/>
            </v:shape>
          </w:pict>
        </mc:Fallback>
      </mc:AlternateContent>
    </w:r>
    <w:r>
      <w:rPr/>
      <mc:AlternateContent>
        <mc:Choice Requires="wps">
          <w:drawing>
            <wp:anchor distT="0" distB="0" distL="0" distR="0" allowOverlap="1" layoutInCell="1" locked="0" behindDoc="1" simplePos="0" relativeHeight="485243392">
              <wp:simplePos x="0" y="0"/>
              <wp:positionH relativeFrom="page">
                <wp:posOffset>3353003</wp:posOffset>
              </wp:positionH>
              <wp:positionV relativeFrom="page">
                <wp:posOffset>354754</wp:posOffset>
              </wp:positionV>
              <wp:extent cx="3810635" cy="12446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73088" type="#_x0000_t202" id="docshape429"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4416">
              <wp:simplePos x="0" y="0"/>
              <wp:positionH relativeFrom="page">
                <wp:posOffset>609091</wp:posOffset>
              </wp:positionH>
              <wp:positionV relativeFrom="page">
                <wp:posOffset>354754</wp:posOffset>
              </wp:positionV>
              <wp:extent cx="4714240" cy="12446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72064" type="#_x0000_t202" id="docshape431"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44928">
              <wp:simplePos x="0" y="0"/>
              <wp:positionH relativeFrom="page">
                <wp:posOffset>6961375</wp:posOffset>
              </wp:positionH>
              <wp:positionV relativeFrom="page">
                <wp:posOffset>354754</wp:posOffset>
              </wp:positionV>
              <wp:extent cx="202565" cy="12446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2289</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71552" type="#_x0000_t202" id="docshape432" filled="false" stroked="false">
              <v:textbox inset="0,0,0,0">
                <w:txbxContent>
                  <w:p>
                    <w:pPr>
                      <w:spacing w:before="14"/>
                      <w:ind w:left="20" w:right="0" w:firstLine="0"/>
                      <w:jc w:val="left"/>
                      <w:rPr>
                        <w:sz w:val="14"/>
                      </w:rPr>
                    </w:pPr>
                    <w:r>
                      <w:rPr>
                        <w:spacing w:val="-4"/>
                        <w:sz w:val="14"/>
                      </w:rPr>
                      <w:t>2289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5952">
              <wp:simplePos x="0" y="0"/>
              <wp:positionH relativeFrom="page">
                <wp:posOffset>609091</wp:posOffset>
              </wp:positionH>
              <wp:positionV relativeFrom="page">
                <wp:posOffset>354754</wp:posOffset>
              </wp:positionV>
              <wp:extent cx="202565" cy="12446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2290</w:t>
                          </w:r>
                        </w:p>
                      </w:txbxContent>
                    </wps:txbx>
                    <wps:bodyPr wrap="square" lIns="0" tIns="0" rIns="0" bIns="0" rtlCol="0">
                      <a:noAutofit/>
                    </wps:bodyPr>
                  </wps:wsp>
                </a:graphicData>
              </a:graphic>
            </wp:anchor>
          </w:drawing>
        </mc:Choice>
        <mc:Fallback>
          <w:pict>
            <v:shape style="position:absolute;margin-left:47.959999pt;margin-top:27.933428pt;width:15.95pt;height:9.8pt;mso-position-horizontal-relative:page;mso-position-vertical-relative:page;z-index:-18070528" type="#_x0000_t202" id="docshape434" filled="false" stroked="false">
              <v:textbox inset="0,0,0,0">
                <w:txbxContent>
                  <w:p>
                    <w:pPr>
                      <w:spacing w:before="14"/>
                      <w:ind w:left="20" w:right="0" w:firstLine="0"/>
                      <w:jc w:val="left"/>
                      <w:rPr>
                        <w:sz w:val="14"/>
                      </w:rPr>
                    </w:pPr>
                    <w:r>
                      <w:rPr>
                        <w:spacing w:val="-4"/>
                        <w:sz w:val="14"/>
                      </w:rPr>
                      <w:t>2290</w:t>
                    </w:r>
                  </w:p>
                </w:txbxContent>
              </v:textbox>
              <w10:wrap type="none"/>
            </v:shape>
          </w:pict>
        </mc:Fallback>
      </mc:AlternateContent>
    </w:r>
    <w:r>
      <w:rPr/>
      <mc:AlternateContent>
        <mc:Choice Requires="wps">
          <w:drawing>
            <wp:anchor distT="0" distB="0" distL="0" distR="0" allowOverlap="1" layoutInCell="1" locked="0" behindDoc="1" simplePos="0" relativeHeight="485246464">
              <wp:simplePos x="0" y="0"/>
              <wp:positionH relativeFrom="page">
                <wp:posOffset>3353003</wp:posOffset>
              </wp:positionH>
              <wp:positionV relativeFrom="page">
                <wp:posOffset>354754</wp:posOffset>
              </wp:positionV>
              <wp:extent cx="3810635" cy="12446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3810635" cy="124460"/>
                      </a:xfrm>
                      <a:prstGeom prst="rect">
                        <a:avLst/>
                      </a:prstGeom>
                    </wps:spPr>
                    <wps:txbx>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wps:txbx>
                    <wps:bodyPr wrap="square" lIns="0" tIns="0" rIns="0" bIns="0" rtlCol="0">
                      <a:noAutofit/>
                    </wps:bodyPr>
                  </wps:wsp>
                </a:graphicData>
              </a:graphic>
            </wp:anchor>
          </w:drawing>
        </mc:Choice>
        <mc:Fallback>
          <w:pict>
            <v:shape style="position:absolute;margin-left:264.015991pt;margin-top:27.933428pt;width:300.05pt;height:9.8pt;mso-position-horizontal-relative:page;mso-position-vertical-relative:page;z-index:-18070016" type="#_x0000_t202" id="docshape435" filled="false" stroked="false">
              <v:textbox inset="0,0,0,0">
                <w:txbxContent>
                  <w:p>
                    <w:pPr>
                      <w:spacing w:before="14"/>
                      <w:ind w:left="20" w:right="0" w:firstLine="0"/>
                      <w:jc w:val="left"/>
                      <w:rPr>
                        <w:sz w:val="14"/>
                      </w:rPr>
                    </w:pPr>
                    <w:r>
                      <w:rPr>
                        <w:sz w:val="14"/>
                      </w:rPr>
                      <w:t>IEEE</w:t>
                    </w:r>
                    <w:r>
                      <w:rPr>
                        <w:spacing w:val="-2"/>
                        <w:sz w:val="14"/>
                      </w:rPr>
                      <w:t> </w:t>
                    </w:r>
                    <w:r>
                      <w:rPr>
                        <w:sz w:val="14"/>
                      </w:rPr>
                      <w:t>COMMUNICATIONS SURVEYS &amp;</w:t>
                    </w:r>
                    <w:r>
                      <w:rPr>
                        <w:spacing w:val="-2"/>
                        <w:sz w:val="14"/>
                      </w:rPr>
                      <w:t> </w:t>
                    </w:r>
                    <w:r>
                      <w:rPr>
                        <w:sz w:val="14"/>
                      </w:rPr>
                      <w:t>TUTORIALS, VOL. 24,</w:t>
                    </w:r>
                    <w:r>
                      <w:rPr>
                        <w:spacing w:val="-1"/>
                        <w:sz w:val="14"/>
                      </w:rPr>
                      <w:t> </w:t>
                    </w:r>
                    <w:r>
                      <w:rPr>
                        <w:sz w:val="14"/>
                      </w:rPr>
                      <w:t>NO. 4,</w:t>
                    </w:r>
                    <w:r>
                      <w:rPr>
                        <w:spacing w:val="-1"/>
                        <w:sz w:val="14"/>
                      </w:rPr>
                      <w:t> </w:t>
                    </w:r>
                    <w:r>
                      <w:rPr>
                        <w:sz w:val="14"/>
                      </w:rPr>
                      <w:t>FOURTH</w:t>
                    </w:r>
                    <w:r>
                      <w:rPr>
                        <w:spacing w:val="-1"/>
                        <w:sz w:val="14"/>
                      </w:rPr>
                      <w:t> </w:t>
                    </w:r>
                    <w:r>
                      <w:rPr>
                        <w:sz w:val="14"/>
                      </w:rPr>
                      <w:t>QUARTER</w:t>
                    </w:r>
                    <w:r>
                      <w:rPr>
                        <w:spacing w:val="-1"/>
                        <w:sz w:val="14"/>
                      </w:rPr>
                      <w:t> </w:t>
                    </w:r>
                    <w:r>
                      <w:rPr>
                        <w:spacing w:val="-4"/>
                        <w:sz w:val="14"/>
                      </w:rPr>
                      <w:t>2022</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47488">
              <wp:simplePos x="0" y="0"/>
              <wp:positionH relativeFrom="page">
                <wp:posOffset>609091</wp:posOffset>
              </wp:positionH>
              <wp:positionV relativeFrom="page">
                <wp:posOffset>354754</wp:posOffset>
              </wp:positionV>
              <wp:extent cx="4714240" cy="12446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4714240" cy="124460"/>
                      </a:xfrm>
                      <a:prstGeom prst="rect">
                        <a:avLst/>
                      </a:prstGeom>
                    </wps:spPr>
                    <wps:txbx>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wps:txbx>
                    <wps:bodyPr wrap="square" lIns="0" tIns="0" rIns="0" bIns="0" rtlCol="0">
                      <a:noAutofit/>
                    </wps:bodyPr>
                  </wps:wsp>
                </a:graphicData>
              </a:graphic>
            </wp:anchor>
          </w:drawing>
        </mc:Choice>
        <mc:Fallback>
          <w:pict>
            <v:shape style="position:absolute;margin-left:47.959999pt;margin-top:27.933428pt;width:371.2pt;height:9.8pt;mso-position-horizontal-relative:page;mso-position-vertical-relative:page;z-index:-18068992" type="#_x0000_t202" id="docshape437" filled="false" stroked="false">
              <v:textbox inset="0,0,0,0">
                <w:txbxContent>
                  <w:p>
                    <w:pPr>
                      <w:spacing w:before="14"/>
                      <w:ind w:left="20" w:right="0" w:firstLine="0"/>
                      <w:jc w:val="left"/>
                      <w:rPr>
                        <w:sz w:val="14"/>
                      </w:rPr>
                    </w:pPr>
                    <w:r>
                      <w:rPr>
                        <w:sz w:val="14"/>
                      </w:rPr>
                      <w:t>MIHAI</w:t>
                    </w:r>
                    <w:r>
                      <w:rPr>
                        <w:spacing w:val="3"/>
                        <w:sz w:val="14"/>
                      </w:rPr>
                      <w:t> </w:t>
                    </w:r>
                    <w:r>
                      <w:rPr>
                        <w:i/>
                        <w:sz w:val="14"/>
                      </w:rPr>
                      <w:t>et</w:t>
                    </w:r>
                    <w:r>
                      <w:rPr>
                        <w:i/>
                        <w:spacing w:val="3"/>
                        <w:sz w:val="14"/>
                      </w:rPr>
                      <w:t> </w:t>
                    </w:r>
                    <w:r>
                      <w:rPr>
                        <w:i/>
                        <w:sz w:val="14"/>
                      </w:rPr>
                      <w:t>al.</w:t>
                    </w:r>
                    <w:r>
                      <w:rPr>
                        <w:sz w:val="14"/>
                      </w:rPr>
                      <w:t>:</w:t>
                    </w:r>
                    <w:r>
                      <w:rPr>
                        <w:spacing w:val="11"/>
                        <w:sz w:val="14"/>
                      </w:rPr>
                      <w:t> </w:t>
                    </w:r>
                    <w:r>
                      <w:rPr>
                        <w:sz w:val="14"/>
                      </w:rPr>
                      <w:t>DTs:</w:t>
                    </w:r>
                    <w:r>
                      <w:rPr>
                        <w:spacing w:val="10"/>
                        <w:sz w:val="14"/>
                      </w:rPr>
                      <w:t> </w:t>
                    </w:r>
                    <w:r>
                      <w:rPr>
                        <w:sz w:val="14"/>
                      </w:rPr>
                      <w:t>A</w:t>
                    </w:r>
                    <w:r>
                      <w:rPr>
                        <w:spacing w:val="4"/>
                        <w:sz w:val="14"/>
                      </w:rPr>
                      <w:t> </w:t>
                    </w:r>
                    <w:r>
                      <w:rPr>
                        <w:sz w:val="14"/>
                      </w:rPr>
                      <w:t>SURVEY</w:t>
                    </w:r>
                    <w:r>
                      <w:rPr>
                        <w:spacing w:val="4"/>
                        <w:sz w:val="14"/>
                      </w:rPr>
                      <w:t> </w:t>
                    </w:r>
                    <w:r>
                      <w:rPr>
                        <w:sz w:val="14"/>
                      </w:rPr>
                      <w:t>ON</w:t>
                    </w:r>
                    <w:r>
                      <w:rPr>
                        <w:spacing w:val="3"/>
                        <w:sz w:val="14"/>
                      </w:rPr>
                      <w:t> </w:t>
                    </w:r>
                    <w:r>
                      <w:rPr>
                        <w:sz w:val="14"/>
                      </w:rPr>
                      <w:t>ENABLING</w:t>
                    </w:r>
                    <w:r>
                      <w:rPr>
                        <w:spacing w:val="5"/>
                        <w:sz w:val="14"/>
                      </w:rPr>
                      <w:t> </w:t>
                    </w:r>
                    <w:r>
                      <w:rPr>
                        <w:sz w:val="14"/>
                      </w:rPr>
                      <w:t>TECHNOLOGIES,</w:t>
                    </w:r>
                    <w:r>
                      <w:rPr>
                        <w:spacing w:val="4"/>
                        <w:sz w:val="14"/>
                      </w:rPr>
                      <w:t> </w:t>
                    </w:r>
                    <w:r>
                      <w:rPr>
                        <w:sz w:val="14"/>
                      </w:rPr>
                      <w:t>CHALLENGES,</w:t>
                    </w:r>
                    <w:r>
                      <w:rPr>
                        <w:spacing w:val="4"/>
                        <w:sz w:val="14"/>
                      </w:rPr>
                      <w:t> </w:t>
                    </w:r>
                    <w:r>
                      <w:rPr>
                        <w:sz w:val="14"/>
                      </w:rPr>
                      <w:t>TRENDS</w:t>
                    </w:r>
                    <w:r>
                      <w:rPr>
                        <w:spacing w:val="4"/>
                        <w:sz w:val="14"/>
                      </w:rPr>
                      <w:t> </w:t>
                    </w:r>
                    <w:r>
                      <w:rPr>
                        <w:sz w:val="14"/>
                      </w:rPr>
                      <w:t>AND</w:t>
                    </w:r>
                    <w:r>
                      <w:rPr>
                        <w:spacing w:val="4"/>
                        <w:sz w:val="14"/>
                      </w:rPr>
                      <w:t> </w:t>
                    </w:r>
                    <w:r>
                      <w:rPr>
                        <w:sz w:val="14"/>
                      </w:rPr>
                      <w:t>FUTURE</w:t>
                    </w:r>
                    <w:r>
                      <w:rPr>
                        <w:spacing w:val="4"/>
                        <w:sz w:val="14"/>
                      </w:rPr>
                      <w:t> </w:t>
                    </w:r>
                    <w:r>
                      <w:rPr>
                        <w:spacing w:val="-2"/>
                        <w:sz w:val="14"/>
                      </w:rPr>
                      <w:t>PROSPECTS</w:t>
                    </w:r>
                  </w:p>
                </w:txbxContent>
              </v:textbox>
              <w10:wrap type="none"/>
            </v:shape>
          </w:pict>
        </mc:Fallback>
      </mc:AlternateContent>
    </w:r>
    <w:r>
      <w:rPr/>
      <mc:AlternateContent>
        <mc:Choice Requires="wps">
          <w:drawing>
            <wp:anchor distT="0" distB="0" distL="0" distR="0" allowOverlap="1" layoutInCell="1" locked="0" behindDoc="1" simplePos="0" relativeHeight="485248000">
              <wp:simplePos x="0" y="0"/>
              <wp:positionH relativeFrom="page">
                <wp:posOffset>6961375</wp:posOffset>
              </wp:positionH>
              <wp:positionV relativeFrom="page">
                <wp:posOffset>354754</wp:posOffset>
              </wp:positionV>
              <wp:extent cx="202565" cy="12446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02565" cy="124460"/>
                      </a:xfrm>
                      <a:prstGeom prst="rect">
                        <a:avLst/>
                      </a:prstGeom>
                    </wps:spPr>
                    <wps:txbx>
                      <w:txbxContent>
                        <w:p>
                          <w:pPr>
                            <w:spacing w:before="14"/>
                            <w:ind w:left="20" w:right="0" w:firstLine="0"/>
                            <w:jc w:val="left"/>
                            <w:rPr>
                              <w:sz w:val="14"/>
                            </w:rPr>
                          </w:pPr>
                          <w:r>
                            <w:rPr>
                              <w:spacing w:val="-4"/>
                              <w:sz w:val="14"/>
                            </w:rPr>
                            <w:t>2291</w:t>
                          </w:r>
                        </w:p>
                      </w:txbxContent>
                    </wps:txbx>
                    <wps:bodyPr wrap="square" lIns="0" tIns="0" rIns="0" bIns="0" rtlCol="0">
                      <a:noAutofit/>
                    </wps:bodyPr>
                  </wps:wsp>
                </a:graphicData>
              </a:graphic>
            </wp:anchor>
          </w:drawing>
        </mc:Choice>
        <mc:Fallback>
          <w:pict>
            <v:shape style="position:absolute;margin-left:548.139771pt;margin-top:27.933428pt;width:15.95pt;height:9.8pt;mso-position-horizontal-relative:page;mso-position-vertical-relative:page;z-index:-18068480" type="#_x0000_t202" id="docshape438" filled="false" stroked="false">
              <v:textbox inset="0,0,0,0">
                <w:txbxContent>
                  <w:p>
                    <w:pPr>
                      <w:spacing w:before="14"/>
                      <w:ind w:left="20" w:right="0" w:firstLine="0"/>
                      <w:jc w:val="left"/>
                      <w:rPr>
                        <w:sz w:val="14"/>
                      </w:rPr>
                    </w:pPr>
                    <w:r>
                      <w:rPr>
                        <w:spacing w:val="-4"/>
                        <w:sz w:val="14"/>
                      </w:rPr>
                      <w:t>2291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704" w:hanging="286"/>
        <w:jc w:val="right"/>
      </w:pPr>
      <w:rPr>
        <w:rFonts w:hint="default" w:ascii="Times New Roman" w:hAnsi="Times New Roman" w:eastAsia="Times New Roman" w:cs="Times New Roman"/>
        <w:b w:val="0"/>
        <w:bCs w:val="0"/>
        <w:i w:val="0"/>
        <w:iCs w:val="0"/>
        <w:spacing w:val="-1"/>
        <w:w w:val="99"/>
        <w:sz w:val="16"/>
        <w:szCs w:val="16"/>
        <w:lang w:val="en-US" w:eastAsia="en-US" w:bidi="ar-SA"/>
      </w:rPr>
    </w:lvl>
    <w:lvl w:ilvl="1">
      <w:start w:val="0"/>
      <w:numFmt w:val="bullet"/>
      <w:lvlText w:val="•"/>
      <w:lvlJc w:val="left"/>
      <w:pPr>
        <w:ind w:left="1158" w:hanging="286"/>
      </w:pPr>
      <w:rPr>
        <w:rFonts w:hint="default"/>
        <w:lang w:val="en-US" w:eastAsia="en-US" w:bidi="ar-SA"/>
      </w:rPr>
    </w:lvl>
    <w:lvl w:ilvl="2">
      <w:start w:val="0"/>
      <w:numFmt w:val="bullet"/>
      <w:lvlText w:val="•"/>
      <w:lvlJc w:val="left"/>
      <w:pPr>
        <w:ind w:left="1616" w:hanging="286"/>
      </w:pPr>
      <w:rPr>
        <w:rFonts w:hint="default"/>
        <w:lang w:val="en-US" w:eastAsia="en-US" w:bidi="ar-SA"/>
      </w:rPr>
    </w:lvl>
    <w:lvl w:ilvl="3">
      <w:start w:val="0"/>
      <w:numFmt w:val="bullet"/>
      <w:lvlText w:val="•"/>
      <w:lvlJc w:val="left"/>
      <w:pPr>
        <w:ind w:left="2074" w:hanging="286"/>
      </w:pPr>
      <w:rPr>
        <w:rFonts w:hint="default"/>
        <w:lang w:val="en-US" w:eastAsia="en-US" w:bidi="ar-SA"/>
      </w:rPr>
    </w:lvl>
    <w:lvl w:ilvl="4">
      <w:start w:val="0"/>
      <w:numFmt w:val="bullet"/>
      <w:lvlText w:val="•"/>
      <w:lvlJc w:val="left"/>
      <w:pPr>
        <w:ind w:left="2532" w:hanging="286"/>
      </w:pPr>
      <w:rPr>
        <w:rFonts w:hint="default"/>
        <w:lang w:val="en-US" w:eastAsia="en-US" w:bidi="ar-SA"/>
      </w:rPr>
    </w:lvl>
    <w:lvl w:ilvl="5">
      <w:start w:val="0"/>
      <w:numFmt w:val="bullet"/>
      <w:lvlText w:val="•"/>
      <w:lvlJc w:val="left"/>
      <w:pPr>
        <w:ind w:left="2990" w:hanging="286"/>
      </w:pPr>
      <w:rPr>
        <w:rFonts w:hint="default"/>
        <w:lang w:val="en-US" w:eastAsia="en-US" w:bidi="ar-SA"/>
      </w:rPr>
    </w:lvl>
    <w:lvl w:ilvl="6">
      <w:start w:val="0"/>
      <w:numFmt w:val="bullet"/>
      <w:lvlText w:val="•"/>
      <w:lvlJc w:val="left"/>
      <w:pPr>
        <w:ind w:left="3448" w:hanging="286"/>
      </w:pPr>
      <w:rPr>
        <w:rFonts w:hint="default"/>
        <w:lang w:val="en-US" w:eastAsia="en-US" w:bidi="ar-SA"/>
      </w:rPr>
    </w:lvl>
    <w:lvl w:ilvl="7">
      <w:start w:val="0"/>
      <w:numFmt w:val="bullet"/>
      <w:lvlText w:val="•"/>
      <w:lvlJc w:val="left"/>
      <w:pPr>
        <w:ind w:left="3906" w:hanging="286"/>
      </w:pPr>
      <w:rPr>
        <w:rFonts w:hint="default"/>
        <w:lang w:val="en-US" w:eastAsia="en-US" w:bidi="ar-SA"/>
      </w:rPr>
    </w:lvl>
    <w:lvl w:ilvl="8">
      <w:start w:val="0"/>
      <w:numFmt w:val="bullet"/>
      <w:lvlText w:val="•"/>
      <w:lvlJc w:val="left"/>
      <w:pPr>
        <w:ind w:left="4364" w:hanging="286"/>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1"/>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6">
    <w:multiLevelType w:val="hybridMultilevel"/>
    <w:lvl w:ilvl="0">
      <w:start w:val="1"/>
      <w:numFmt w:val="upperLetter"/>
      <w:lvlText w:val="%1."/>
      <w:lvlJc w:val="left"/>
      <w:pPr>
        <w:ind w:left="469" w:hanging="272"/>
        <w:jc w:val="right"/>
      </w:pPr>
      <w:rPr>
        <w:rFonts w:hint="default" w:ascii="Times New Roman" w:hAnsi="Times New Roman" w:eastAsia="Times New Roman" w:cs="Times New Roman"/>
        <w:b w:val="0"/>
        <w:bCs w:val="0"/>
        <w:i/>
        <w:iCs/>
        <w:spacing w:val="-1"/>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0"/>
      <w:numFmt w:val="bullet"/>
      <w:lvlText w:val="•"/>
      <w:lvlJc w:val="left"/>
      <w:pPr>
        <w:ind w:left="1213" w:hanging="286"/>
      </w:pPr>
      <w:rPr>
        <w:rFonts w:hint="default"/>
        <w:lang w:val="en-US" w:eastAsia="en-US" w:bidi="ar-SA"/>
      </w:rPr>
    </w:lvl>
    <w:lvl w:ilvl="3">
      <w:start w:val="0"/>
      <w:numFmt w:val="bullet"/>
      <w:lvlText w:val="•"/>
      <w:lvlJc w:val="left"/>
      <w:pPr>
        <w:ind w:left="1746" w:hanging="286"/>
      </w:pPr>
      <w:rPr>
        <w:rFonts w:hint="default"/>
        <w:lang w:val="en-US" w:eastAsia="en-US" w:bidi="ar-SA"/>
      </w:rPr>
    </w:lvl>
    <w:lvl w:ilvl="4">
      <w:start w:val="0"/>
      <w:numFmt w:val="bullet"/>
      <w:lvlText w:val="•"/>
      <w:lvlJc w:val="left"/>
      <w:pPr>
        <w:ind w:left="2279" w:hanging="286"/>
      </w:pPr>
      <w:rPr>
        <w:rFonts w:hint="default"/>
        <w:lang w:val="en-US" w:eastAsia="en-US" w:bidi="ar-SA"/>
      </w:rPr>
    </w:lvl>
    <w:lvl w:ilvl="5">
      <w:start w:val="0"/>
      <w:numFmt w:val="bullet"/>
      <w:lvlText w:val="•"/>
      <w:lvlJc w:val="left"/>
      <w:pPr>
        <w:ind w:left="2812" w:hanging="286"/>
      </w:pPr>
      <w:rPr>
        <w:rFonts w:hint="default"/>
        <w:lang w:val="en-US" w:eastAsia="en-US" w:bidi="ar-SA"/>
      </w:rPr>
    </w:lvl>
    <w:lvl w:ilvl="6">
      <w:start w:val="0"/>
      <w:numFmt w:val="bullet"/>
      <w:lvlText w:val="•"/>
      <w:lvlJc w:val="left"/>
      <w:pPr>
        <w:ind w:left="3346" w:hanging="286"/>
      </w:pPr>
      <w:rPr>
        <w:rFonts w:hint="default"/>
        <w:lang w:val="en-US" w:eastAsia="en-US" w:bidi="ar-SA"/>
      </w:rPr>
    </w:lvl>
    <w:lvl w:ilvl="7">
      <w:start w:val="0"/>
      <w:numFmt w:val="bullet"/>
      <w:lvlText w:val="•"/>
      <w:lvlJc w:val="left"/>
      <w:pPr>
        <w:ind w:left="3879" w:hanging="286"/>
      </w:pPr>
      <w:rPr>
        <w:rFonts w:hint="default"/>
        <w:lang w:val="en-US" w:eastAsia="en-US" w:bidi="ar-SA"/>
      </w:rPr>
    </w:lvl>
    <w:lvl w:ilvl="8">
      <w:start w:val="0"/>
      <w:numFmt w:val="bullet"/>
      <w:lvlText w:val="•"/>
      <w:lvlJc w:val="left"/>
      <w:pPr>
        <w:ind w:left="4412" w:hanging="286"/>
      </w:pPr>
      <w:rPr>
        <w:rFonts w:hint="default"/>
        <w:lang w:val="en-US" w:eastAsia="en-US" w:bidi="ar-SA"/>
      </w:rPr>
    </w:lvl>
  </w:abstractNum>
  <w:abstractNum w:abstractNumId="5">
    <w:multiLevelType w:val="hybridMultilevel"/>
    <w:lvl w:ilvl="0">
      <w:start w:val="1"/>
      <w:numFmt w:val="lowerLetter"/>
      <w:lvlText w:val="%1)"/>
      <w:lvlJc w:val="left"/>
      <w:pPr>
        <w:ind w:left="198" w:hanging="222"/>
        <w:jc w:val="right"/>
      </w:pPr>
      <w:rPr>
        <w:rFonts w:hint="default" w:ascii="Times New Roman" w:hAnsi="Times New Roman" w:eastAsia="Times New Roman" w:cs="Times New Roman"/>
        <w:b w:val="0"/>
        <w:bCs w:val="0"/>
        <w:i/>
        <w:iCs/>
        <w:spacing w:val="-1"/>
        <w:w w:val="99"/>
        <w:sz w:val="20"/>
        <w:szCs w:val="20"/>
        <w:lang w:val="en-US" w:eastAsia="en-US" w:bidi="ar-SA"/>
      </w:rPr>
    </w:lvl>
    <w:lvl w:ilvl="1">
      <w:start w:val="0"/>
      <w:numFmt w:val="bullet"/>
      <w:lvlText w:val="•"/>
      <w:lvlJc w:val="left"/>
      <w:pPr>
        <w:ind w:left="727" w:hanging="222"/>
      </w:pPr>
      <w:rPr>
        <w:rFonts w:hint="default"/>
        <w:lang w:val="en-US" w:eastAsia="en-US" w:bidi="ar-SA"/>
      </w:rPr>
    </w:lvl>
    <w:lvl w:ilvl="2">
      <w:start w:val="0"/>
      <w:numFmt w:val="bullet"/>
      <w:lvlText w:val="•"/>
      <w:lvlJc w:val="left"/>
      <w:pPr>
        <w:ind w:left="1255" w:hanging="222"/>
      </w:pPr>
      <w:rPr>
        <w:rFonts w:hint="default"/>
        <w:lang w:val="en-US" w:eastAsia="en-US" w:bidi="ar-SA"/>
      </w:rPr>
    </w:lvl>
    <w:lvl w:ilvl="3">
      <w:start w:val="0"/>
      <w:numFmt w:val="bullet"/>
      <w:lvlText w:val="•"/>
      <w:lvlJc w:val="left"/>
      <w:pPr>
        <w:ind w:left="1783" w:hanging="222"/>
      </w:pPr>
      <w:rPr>
        <w:rFonts w:hint="default"/>
        <w:lang w:val="en-US" w:eastAsia="en-US" w:bidi="ar-SA"/>
      </w:rPr>
    </w:lvl>
    <w:lvl w:ilvl="4">
      <w:start w:val="0"/>
      <w:numFmt w:val="bullet"/>
      <w:lvlText w:val="•"/>
      <w:lvlJc w:val="left"/>
      <w:pPr>
        <w:ind w:left="2311" w:hanging="222"/>
      </w:pPr>
      <w:rPr>
        <w:rFonts w:hint="default"/>
        <w:lang w:val="en-US" w:eastAsia="en-US" w:bidi="ar-SA"/>
      </w:rPr>
    </w:lvl>
    <w:lvl w:ilvl="5">
      <w:start w:val="0"/>
      <w:numFmt w:val="bullet"/>
      <w:lvlText w:val="•"/>
      <w:lvlJc w:val="left"/>
      <w:pPr>
        <w:ind w:left="2839" w:hanging="222"/>
      </w:pPr>
      <w:rPr>
        <w:rFonts w:hint="default"/>
        <w:lang w:val="en-US" w:eastAsia="en-US" w:bidi="ar-SA"/>
      </w:rPr>
    </w:lvl>
    <w:lvl w:ilvl="6">
      <w:start w:val="0"/>
      <w:numFmt w:val="bullet"/>
      <w:lvlText w:val="•"/>
      <w:lvlJc w:val="left"/>
      <w:pPr>
        <w:ind w:left="3367" w:hanging="222"/>
      </w:pPr>
      <w:rPr>
        <w:rFonts w:hint="default"/>
        <w:lang w:val="en-US" w:eastAsia="en-US" w:bidi="ar-SA"/>
      </w:rPr>
    </w:lvl>
    <w:lvl w:ilvl="7">
      <w:start w:val="0"/>
      <w:numFmt w:val="bullet"/>
      <w:lvlText w:val="•"/>
      <w:lvlJc w:val="left"/>
      <w:pPr>
        <w:ind w:left="3895" w:hanging="222"/>
      </w:pPr>
      <w:rPr>
        <w:rFonts w:hint="default"/>
        <w:lang w:val="en-US" w:eastAsia="en-US" w:bidi="ar-SA"/>
      </w:rPr>
    </w:lvl>
    <w:lvl w:ilvl="8">
      <w:start w:val="0"/>
      <w:numFmt w:val="bullet"/>
      <w:lvlText w:val="•"/>
      <w:lvlJc w:val="left"/>
      <w:pPr>
        <w:ind w:left="4423" w:hanging="22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1"/>
        <w:w w:val="99"/>
        <w:sz w:val="20"/>
        <w:szCs w:val="20"/>
        <w:lang w:val="en-US" w:eastAsia="en-US" w:bidi="ar-SA"/>
      </w:rPr>
    </w:lvl>
    <w:lvl w:ilvl="1">
      <w:start w:val="1"/>
      <w:numFmt w:val="decimal"/>
      <w:lvlText w:val="%2)"/>
      <w:lvlJc w:val="left"/>
      <w:pPr>
        <w:ind w:left="198" w:hanging="266"/>
        <w:jc w:val="left"/>
      </w:pPr>
      <w:rPr>
        <w:rFonts w:hint="default" w:ascii="Times New Roman" w:hAnsi="Times New Roman" w:eastAsia="Times New Roman" w:cs="Times New Roman"/>
        <w:b w:val="0"/>
        <w:bCs w:val="0"/>
        <w:i/>
        <w:iCs/>
        <w:spacing w:val="-1"/>
        <w:w w:val="99"/>
        <w:sz w:val="20"/>
        <w:szCs w:val="20"/>
        <w:lang w:val="en-US" w:eastAsia="en-US" w:bidi="ar-SA"/>
      </w:rPr>
    </w:lvl>
    <w:lvl w:ilvl="2">
      <w:start w:val="0"/>
      <w:numFmt w:val="bullet"/>
      <w:lvlText w:val="•"/>
      <w:lvlJc w:val="left"/>
      <w:pPr>
        <w:ind w:left="662" w:hanging="205"/>
      </w:pPr>
      <w:rPr>
        <w:rFonts w:hint="default" w:ascii="Arial" w:hAnsi="Arial" w:eastAsia="Arial" w:cs="Arial"/>
        <w:b w:val="0"/>
        <w:bCs w:val="0"/>
        <w:i/>
        <w:iCs/>
        <w:spacing w:val="0"/>
        <w:w w:val="151"/>
        <w:sz w:val="16"/>
        <w:szCs w:val="16"/>
        <w:lang w:val="en-US" w:eastAsia="en-US" w:bidi="ar-SA"/>
      </w:rPr>
    </w:lvl>
    <w:lvl w:ilvl="3">
      <w:start w:val="0"/>
      <w:numFmt w:val="bullet"/>
      <w:lvlText w:val="–"/>
      <w:lvlJc w:val="left"/>
      <w:pPr>
        <w:ind w:left="1031" w:hanging="220"/>
      </w:pPr>
      <w:rPr>
        <w:rFonts w:hint="default" w:ascii="Times New Roman" w:hAnsi="Times New Roman" w:eastAsia="Times New Roman" w:cs="Times New Roman"/>
        <w:b/>
        <w:bCs/>
        <w:i w:val="0"/>
        <w:iCs w:val="0"/>
        <w:spacing w:val="0"/>
        <w:w w:val="99"/>
        <w:sz w:val="20"/>
        <w:szCs w:val="20"/>
        <w:lang w:val="en-US" w:eastAsia="en-US" w:bidi="ar-SA"/>
      </w:rPr>
    </w:lvl>
    <w:lvl w:ilvl="4">
      <w:start w:val="0"/>
      <w:numFmt w:val="bullet"/>
      <w:lvlText w:val="•"/>
      <w:lvlJc w:val="left"/>
      <w:pPr>
        <w:ind w:left="885" w:hanging="220"/>
      </w:pPr>
      <w:rPr>
        <w:rFonts w:hint="default"/>
        <w:lang w:val="en-US" w:eastAsia="en-US" w:bidi="ar-SA"/>
      </w:rPr>
    </w:lvl>
    <w:lvl w:ilvl="5">
      <w:start w:val="0"/>
      <w:numFmt w:val="bullet"/>
      <w:lvlText w:val="•"/>
      <w:lvlJc w:val="left"/>
      <w:pPr>
        <w:ind w:left="731" w:hanging="220"/>
      </w:pPr>
      <w:rPr>
        <w:rFonts w:hint="default"/>
        <w:lang w:val="en-US" w:eastAsia="en-US" w:bidi="ar-SA"/>
      </w:rPr>
    </w:lvl>
    <w:lvl w:ilvl="6">
      <w:start w:val="0"/>
      <w:numFmt w:val="bullet"/>
      <w:lvlText w:val="•"/>
      <w:lvlJc w:val="left"/>
      <w:pPr>
        <w:ind w:left="577" w:hanging="220"/>
      </w:pPr>
      <w:rPr>
        <w:rFonts w:hint="default"/>
        <w:lang w:val="en-US" w:eastAsia="en-US" w:bidi="ar-SA"/>
      </w:rPr>
    </w:lvl>
    <w:lvl w:ilvl="7">
      <w:start w:val="0"/>
      <w:numFmt w:val="bullet"/>
      <w:lvlText w:val="•"/>
      <w:lvlJc w:val="left"/>
      <w:pPr>
        <w:ind w:left="422" w:hanging="220"/>
      </w:pPr>
      <w:rPr>
        <w:rFonts w:hint="default"/>
        <w:lang w:val="en-US" w:eastAsia="en-US" w:bidi="ar-SA"/>
      </w:rPr>
    </w:lvl>
    <w:lvl w:ilvl="8">
      <w:start w:val="0"/>
      <w:numFmt w:val="bullet"/>
      <w:lvlText w:val="•"/>
      <w:lvlJc w:val="left"/>
      <w:pPr>
        <w:ind w:left="268" w:hanging="220"/>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1"/>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0"/>
      <w:numFmt w:val="bullet"/>
      <w:lvlText w:val="•"/>
      <w:lvlJc w:val="left"/>
      <w:pPr>
        <w:ind w:left="602" w:hanging="205"/>
      </w:pPr>
      <w:rPr>
        <w:rFonts w:hint="default" w:ascii="Arial" w:hAnsi="Arial" w:eastAsia="Arial" w:cs="Arial"/>
        <w:b w:val="0"/>
        <w:bCs w:val="0"/>
        <w:i/>
        <w:iCs/>
        <w:spacing w:val="0"/>
        <w:w w:val="151"/>
        <w:sz w:val="16"/>
        <w:szCs w:val="16"/>
        <w:lang w:val="en-US" w:eastAsia="en-US" w:bidi="ar-SA"/>
      </w:rPr>
    </w:lvl>
    <w:lvl w:ilvl="1">
      <w:start w:val="0"/>
      <w:numFmt w:val="bullet"/>
      <w:lvlText w:val="•"/>
      <w:lvlJc w:val="left"/>
      <w:pPr>
        <w:ind w:left="1087" w:hanging="205"/>
      </w:pPr>
      <w:rPr>
        <w:rFonts w:hint="default"/>
        <w:lang w:val="en-US" w:eastAsia="en-US" w:bidi="ar-SA"/>
      </w:rPr>
    </w:lvl>
    <w:lvl w:ilvl="2">
      <w:start w:val="0"/>
      <w:numFmt w:val="bullet"/>
      <w:lvlText w:val="•"/>
      <w:lvlJc w:val="left"/>
      <w:pPr>
        <w:ind w:left="1575" w:hanging="205"/>
      </w:pPr>
      <w:rPr>
        <w:rFonts w:hint="default"/>
        <w:lang w:val="en-US" w:eastAsia="en-US" w:bidi="ar-SA"/>
      </w:rPr>
    </w:lvl>
    <w:lvl w:ilvl="3">
      <w:start w:val="0"/>
      <w:numFmt w:val="bullet"/>
      <w:lvlText w:val="•"/>
      <w:lvlJc w:val="left"/>
      <w:pPr>
        <w:ind w:left="2063" w:hanging="205"/>
      </w:pPr>
      <w:rPr>
        <w:rFonts w:hint="default"/>
        <w:lang w:val="en-US" w:eastAsia="en-US" w:bidi="ar-SA"/>
      </w:rPr>
    </w:lvl>
    <w:lvl w:ilvl="4">
      <w:start w:val="0"/>
      <w:numFmt w:val="bullet"/>
      <w:lvlText w:val="•"/>
      <w:lvlJc w:val="left"/>
      <w:pPr>
        <w:ind w:left="2551" w:hanging="205"/>
      </w:pPr>
      <w:rPr>
        <w:rFonts w:hint="default"/>
        <w:lang w:val="en-US" w:eastAsia="en-US" w:bidi="ar-SA"/>
      </w:rPr>
    </w:lvl>
    <w:lvl w:ilvl="5">
      <w:start w:val="0"/>
      <w:numFmt w:val="bullet"/>
      <w:lvlText w:val="•"/>
      <w:lvlJc w:val="left"/>
      <w:pPr>
        <w:ind w:left="3039" w:hanging="205"/>
      </w:pPr>
      <w:rPr>
        <w:rFonts w:hint="default"/>
        <w:lang w:val="en-US" w:eastAsia="en-US" w:bidi="ar-SA"/>
      </w:rPr>
    </w:lvl>
    <w:lvl w:ilvl="6">
      <w:start w:val="0"/>
      <w:numFmt w:val="bullet"/>
      <w:lvlText w:val="•"/>
      <w:lvlJc w:val="left"/>
      <w:pPr>
        <w:ind w:left="3527" w:hanging="205"/>
      </w:pPr>
      <w:rPr>
        <w:rFonts w:hint="default"/>
        <w:lang w:val="en-US" w:eastAsia="en-US" w:bidi="ar-SA"/>
      </w:rPr>
    </w:lvl>
    <w:lvl w:ilvl="7">
      <w:start w:val="0"/>
      <w:numFmt w:val="bullet"/>
      <w:lvlText w:val="•"/>
      <w:lvlJc w:val="left"/>
      <w:pPr>
        <w:ind w:left="4015" w:hanging="205"/>
      </w:pPr>
      <w:rPr>
        <w:rFonts w:hint="default"/>
        <w:lang w:val="en-US" w:eastAsia="en-US" w:bidi="ar-SA"/>
      </w:rPr>
    </w:lvl>
    <w:lvl w:ilvl="8">
      <w:start w:val="0"/>
      <w:numFmt w:val="bullet"/>
      <w:lvlText w:val="•"/>
      <w:lvlJc w:val="left"/>
      <w:pPr>
        <w:ind w:left="4503" w:hanging="205"/>
      </w:pPr>
      <w:rPr>
        <w:rFonts w:hint="default"/>
        <w:lang w:val="en-US" w:eastAsia="en-US" w:bidi="ar-SA"/>
      </w:rPr>
    </w:lvl>
  </w:abstractNum>
  <w:abstractNum w:abstractNumId="1">
    <w:multiLevelType w:val="hybridMultilevel"/>
    <w:lvl w:ilvl="0">
      <w:start w:val="1"/>
      <w:numFmt w:val="upperLetter"/>
      <w:lvlText w:val="%1."/>
      <w:lvlJc w:val="left"/>
      <w:pPr>
        <w:ind w:left="469" w:hanging="272"/>
        <w:jc w:val="right"/>
      </w:pPr>
      <w:rPr>
        <w:rFonts w:hint="default" w:ascii="Times New Roman" w:hAnsi="Times New Roman" w:eastAsia="Times New Roman" w:cs="Times New Roman"/>
        <w:b w:val="0"/>
        <w:bCs w:val="0"/>
        <w:i/>
        <w:iCs/>
        <w:spacing w:val="-1"/>
        <w:w w:val="99"/>
        <w:sz w:val="20"/>
        <w:szCs w:val="20"/>
        <w:lang w:val="en-US" w:eastAsia="en-US" w:bidi="ar-SA"/>
      </w:rPr>
    </w:lvl>
    <w:lvl w:ilvl="1">
      <w:start w:val="0"/>
      <w:numFmt w:val="bullet"/>
      <w:lvlText w:val="•"/>
      <w:lvlJc w:val="left"/>
      <w:pPr>
        <w:ind w:left="602" w:hanging="205"/>
      </w:pPr>
      <w:rPr>
        <w:rFonts w:hint="default" w:ascii="Arial" w:hAnsi="Arial" w:eastAsia="Arial" w:cs="Arial"/>
        <w:b w:val="0"/>
        <w:bCs w:val="0"/>
        <w:i/>
        <w:iCs/>
        <w:spacing w:val="0"/>
        <w:w w:val="151"/>
        <w:sz w:val="16"/>
        <w:szCs w:val="16"/>
        <w:lang w:val="en-US" w:eastAsia="en-US" w:bidi="ar-SA"/>
      </w:rPr>
    </w:lvl>
    <w:lvl w:ilvl="2">
      <w:start w:val="0"/>
      <w:numFmt w:val="bullet"/>
      <w:lvlText w:val="•"/>
      <w:lvlJc w:val="left"/>
      <w:pPr>
        <w:ind w:left="660" w:hanging="205"/>
      </w:pPr>
      <w:rPr>
        <w:rFonts w:hint="default"/>
        <w:lang w:val="en-US" w:eastAsia="en-US" w:bidi="ar-SA"/>
      </w:rPr>
    </w:lvl>
    <w:lvl w:ilvl="3">
      <w:start w:val="0"/>
      <w:numFmt w:val="bullet"/>
      <w:lvlText w:val="•"/>
      <w:lvlJc w:val="left"/>
      <w:pPr>
        <w:ind w:left="572" w:hanging="205"/>
      </w:pPr>
      <w:rPr>
        <w:rFonts w:hint="default"/>
        <w:lang w:val="en-US" w:eastAsia="en-US" w:bidi="ar-SA"/>
      </w:rPr>
    </w:lvl>
    <w:lvl w:ilvl="4">
      <w:start w:val="0"/>
      <w:numFmt w:val="bullet"/>
      <w:lvlText w:val="•"/>
      <w:lvlJc w:val="left"/>
      <w:pPr>
        <w:ind w:left="484" w:hanging="205"/>
      </w:pPr>
      <w:rPr>
        <w:rFonts w:hint="default"/>
        <w:lang w:val="en-US" w:eastAsia="en-US" w:bidi="ar-SA"/>
      </w:rPr>
    </w:lvl>
    <w:lvl w:ilvl="5">
      <w:start w:val="0"/>
      <w:numFmt w:val="bullet"/>
      <w:lvlText w:val="•"/>
      <w:lvlJc w:val="left"/>
      <w:pPr>
        <w:ind w:left="397" w:hanging="205"/>
      </w:pPr>
      <w:rPr>
        <w:rFonts w:hint="default"/>
        <w:lang w:val="en-US" w:eastAsia="en-US" w:bidi="ar-SA"/>
      </w:rPr>
    </w:lvl>
    <w:lvl w:ilvl="6">
      <w:start w:val="0"/>
      <w:numFmt w:val="bullet"/>
      <w:lvlText w:val="•"/>
      <w:lvlJc w:val="left"/>
      <w:pPr>
        <w:ind w:left="309" w:hanging="205"/>
      </w:pPr>
      <w:rPr>
        <w:rFonts w:hint="default"/>
        <w:lang w:val="en-US" w:eastAsia="en-US" w:bidi="ar-SA"/>
      </w:rPr>
    </w:lvl>
    <w:lvl w:ilvl="7">
      <w:start w:val="0"/>
      <w:numFmt w:val="bullet"/>
      <w:lvlText w:val="•"/>
      <w:lvlJc w:val="left"/>
      <w:pPr>
        <w:ind w:left="222" w:hanging="205"/>
      </w:pPr>
      <w:rPr>
        <w:rFonts w:hint="default"/>
        <w:lang w:val="en-US" w:eastAsia="en-US" w:bidi="ar-SA"/>
      </w:rPr>
    </w:lvl>
    <w:lvl w:ilvl="8">
      <w:start w:val="0"/>
      <w:numFmt w:val="bullet"/>
      <w:lvlText w:val="•"/>
      <w:lvlJc w:val="left"/>
      <w:pPr>
        <w:ind w:left="134" w:hanging="205"/>
      </w:pPr>
      <w:rPr>
        <w:rFonts w:hint="default"/>
        <w:lang w:val="en-US" w:eastAsia="en-US" w:bidi="ar-SA"/>
      </w:rPr>
    </w:lvl>
  </w:abstractNum>
  <w:abstractNum w:abstractNumId="0">
    <w:multiLevelType w:val="hybridMultilevel"/>
    <w:lvl w:ilvl="0">
      <w:start w:val="1"/>
      <w:numFmt w:val="upperRoman"/>
      <w:lvlText w:val="%1."/>
      <w:lvlJc w:val="left"/>
      <w:pPr>
        <w:ind w:left="2166"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91" w:hanging="236"/>
      </w:pPr>
      <w:rPr>
        <w:rFonts w:hint="default"/>
        <w:lang w:val="en-US" w:eastAsia="en-US" w:bidi="ar-SA"/>
      </w:rPr>
    </w:lvl>
    <w:lvl w:ilvl="2">
      <w:start w:val="0"/>
      <w:numFmt w:val="bullet"/>
      <w:lvlText w:val="•"/>
      <w:lvlJc w:val="left"/>
      <w:pPr>
        <w:ind w:left="2823" w:hanging="236"/>
      </w:pPr>
      <w:rPr>
        <w:rFonts w:hint="default"/>
        <w:lang w:val="en-US" w:eastAsia="en-US" w:bidi="ar-SA"/>
      </w:rPr>
    </w:lvl>
    <w:lvl w:ilvl="3">
      <w:start w:val="0"/>
      <w:numFmt w:val="bullet"/>
      <w:lvlText w:val="•"/>
      <w:lvlJc w:val="left"/>
      <w:pPr>
        <w:ind w:left="3155" w:hanging="236"/>
      </w:pPr>
      <w:rPr>
        <w:rFonts w:hint="default"/>
        <w:lang w:val="en-US" w:eastAsia="en-US" w:bidi="ar-SA"/>
      </w:rPr>
    </w:lvl>
    <w:lvl w:ilvl="4">
      <w:start w:val="0"/>
      <w:numFmt w:val="bullet"/>
      <w:lvlText w:val="•"/>
      <w:lvlJc w:val="left"/>
      <w:pPr>
        <w:ind w:left="3487" w:hanging="236"/>
      </w:pPr>
      <w:rPr>
        <w:rFonts w:hint="default"/>
        <w:lang w:val="en-US" w:eastAsia="en-US" w:bidi="ar-SA"/>
      </w:rPr>
    </w:lvl>
    <w:lvl w:ilvl="5">
      <w:start w:val="0"/>
      <w:numFmt w:val="bullet"/>
      <w:lvlText w:val="•"/>
      <w:lvlJc w:val="left"/>
      <w:pPr>
        <w:ind w:left="3819" w:hanging="236"/>
      </w:pPr>
      <w:rPr>
        <w:rFonts w:hint="default"/>
        <w:lang w:val="en-US" w:eastAsia="en-US" w:bidi="ar-SA"/>
      </w:rPr>
    </w:lvl>
    <w:lvl w:ilvl="6">
      <w:start w:val="0"/>
      <w:numFmt w:val="bullet"/>
      <w:lvlText w:val="•"/>
      <w:lvlJc w:val="left"/>
      <w:pPr>
        <w:ind w:left="4151" w:hanging="236"/>
      </w:pPr>
      <w:rPr>
        <w:rFonts w:hint="default"/>
        <w:lang w:val="en-US" w:eastAsia="en-US" w:bidi="ar-SA"/>
      </w:rPr>
    </w:lvl>
    <w:lvl w:ilvl="7">
      <w:start w:val="0"/>
      <w:numFmt w:val="bullet"/>
      <w:lvlText w:val="•"/>
      <w:lvlJc w:val="left"/>
      <w:pPr>
        <w:ind w:left="4483" w:hanging="236"/>
      </w:pPr>
      <w:rPr>
        <w:rFonts w:hint="default"/>
        <w:lang w:val="en-US" w:eastAsia="en-US" w:bidi="ar-SA"/>
      </w:rPr>
    </w:lvl>
    <w:lvl w:ilvl="8">
      <w:start w:val="0"/>
      <w:numFmt w:val="bullet"/>
      <w:lvlText w:val="•"/>
      <w:lvlJc w:val="left"/>
      <w:pPr>
        <w:ind w:left="4814" w:hanging="23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ind w:left="704" w:hanging="44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orcid.org/0000-0002-0223-6936" TargetMode="External"/><Relationship Id="rId8" Type="http://schemas.openxmlformats.org/officeDocument/2006/relationships/image" Target="media/image1.png"/><Relationship Id="rId9" Type="http://schemas.openxmlformats.org/officeDocument/2006/relationships/hyperlink" Target="https://orcid.org/0000-0003-3384-6427" TargetMode="External"/><Relationship Id="rId10" Type="http://schemas.openxmlformats.org/officeDocument/2006/relationships/image" Target="media/image2.png"/><Relationship Id="rId11" Type="http://schemas.openxmlformats.org/officeDocument/2006/relationships/hyperlink" Target="https://orcid.org/0000-0002-7834-8758" TargetMode="External"/><Relationship Id="rId12" Type="http://schemas.openxmlformats.org/officeDocument/2006/relationships/hyperlink" Target="https://orcid.org/0000-0002-5049-2993" TargetMode="External"/><Relationship Id="rId13" Type="http://schemas.openxmlformats.org/officeDocument/2006/relationships/hyperlink" Target="https://orcid.org/0000-0002-5349-664X" TargetMode="External"/><Relationship Id="rId14" Type="http://schemas.openxmlformats.org/officeDocument/2006/relationships/image" Target="media/image3.png"/><Relationship Id="rId15" Type="http://schemas.openxmlformats.org/officeDocument/2006/relationships/hyperlink" Target="https://orcid.org/0000-0003-3315-3081" TargetMode="External"/><Relationship Id="rId16" Type="http://schemas.openxmlformats.org/officeDocument/2006/relationships/hyperlink" Target="https://orcid.org/0000-0002-4105-2558" TargetMode="External"/><Relationship Id="rId17" Type="http://schemas.openxmlformats.org/officeDocument/2006/relationships/image" Target="media/image4.png"/><Relationship Id="rId18" Type="http://schemas.openxmlformats.org/officeDocument/2006/relationships/hyperlink" Target="mailto:sm3488@live.mdx.ac.uk" TargetMode="External"/><Relationship Id="rId19" Type="http://schemas.openxmlformats.org/officeDocument/2006/relationships/hyperlink" Target="mailto:my365@live.mdx" TargetMode="External"/><Relationship Id="rId20" Type="http://schemas.openxmlformats.org/officeDocument/2006/relationships/hyperlink" Target="mailto:wd085@live.mdx.ac.uk" TargetMode="External"/><Relationship Id="rId21" Type="http://schemas.openxmlformats.org/officeDocument/2006/relationships/hyperlink" Target="mailto:pt445@live.mdx.ac.uk" TargetMode="External"/><Relationship Id="rId22" Type="http://schemas.openxmlformats.org/officeDocument/2006/relationships/hyperlink" Target="mailto:b.barn@mdx.ac.uk" TargetMode="External"/><Relationship Id="rId23" Type="http://schemas.openxmlformats.org/officeDocument/2006/relationships/hyperlink" Target="mailto:r.trestian@mdx.ac.uk" TargetMode="External"/><Relationship Id="rId24" Type="http://schemas.openxmlformats.org/officeDocument/2006/relationships/hyperlink" Target="mailto:h.nguyen@mdx.ac.uk" TargetMode="External"/><Relationship Id="rId25" Type="http://schemas.openxmlformats.org/officeDocument/2006/relationships/hyperlink" Target="mailto:mohsin.raza@edgehill.ac.uk" TargetMode="External"/><Relationship Id="rId26" Type="http://schemas.openxmlformats.org/officeDocument/2006/relationships/hyperlink" Target="mailto:dattaprasad.s@iiits.in" TargetMode="External"/><Relationship Id="rId27" Type="http://schemas.openxmlformats.org/officeDocument/2006/relationships/hyperlink" Target="mailto:yrv.prasad@iiits.in" TargetMode="External"/><Relationship Id="rId28" Type="http://schemas.openxmlformats.org/officeDocument/2006/relationships/hyperlink" Target="mailto:hvraman@iiits.in" TargetMode="External"/><Relationship Id="rId29" Type="http://schemas.openxmlformats.org/officeDocument/2006/relationships/hyperlink" Target="https://www.ieee.org/publications/rights/index.html" TargetMode="External"/><Relationship Id="rId30" Type="http://schemas.openxmlformats.org/officeDocument/2006/relationships/header" Target="header2.xml"/><Relationship Id="rId31" Type="http://schemas.openxmlformats.org/officeDocument/2006/relationships/footer" Target="footer2.xml"/><Relationship Id="rId32" Type="http://schemas.openxmlformats.org/officeDocument/2006/relationships/image" Target="media/image5.jpeg"/><Relationship Id="rId33" Type="http://schemas.openxmlformats.org/officeDocument/2006/relationships/image" Target="media/image6.jpeg"/><Relationship Id="rId34" Type="http://schemas.openxmlformats.org/officeDocument/2006/relationships/header" Target="header3.xml"/><Relationship Id="rId35" Type="http://schemas.openxmlformats.org/officeDocument/2006/relationships/footer" Target="footer3.xml"/><Relationship Id="rId36" Type="http://schemas.openxmlformats.org/officeDocument/2006/relationships/image" Target="media/image7.jpeg"/><Relationship Id="rId37" Type="http://schemas.openxmlformats.org/officeDocument/2006/relationships/header" Target="header4.xml"/><Relationship Id="rId38" Type="http://schemas.openxmlformats.org/officeDocument/2006/relationships/footer" Target="footer4.xml"/><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image" Target="media/image37.png"/><Relationship Id="rId69" Type="http://schemas.openxmlformats.org/officeDocument/2006/relationships/image" Target="media/image38.png"/><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header" Target="header5.xml"/><Relationship Id="rId97" Type="http://schemas.openxmlformats.org/officeDocument/2006/relationships/footer" Target="footer5.xml"/><Relationship Id="rId98" Type="http://schemas.openxmlformats.org/officeDocument/2006/relationships/header" Target="header6.xml"/><Relationship Id="rId99" Type="http://schemas.openxmlformats.org/officeDocument/2006/relationships/footer" Target="footer6.xml"/><Relationship Id="rId100" Type="http://schemas.openxmlformats.org/officeDocument/2006/relationships/image" Target="media/image65.png"/><Relationship Id="rId101" Type="http://schemas.openxmlformats.org/officeDocument/2006/relationships/image" Target="media/image66.png"/><Relationship Id="rId102" Type="http://schemas.openxmlformats.org/officeDocument/2006/relationships/image" Target="media/image67.png"/><Relationship Id="rId103" Type="http://schemas.openxmlformats.org/officeDocument/2006/relationships/image" Target="media/image68.png"/><Relationship Id="rId104" Type="http://schemas.openxmlformats.org/officeDocument/2006/relationships/image" Target="media/image69.png"/><Relationship Id="rId105" Type="http://schemas.openxmlformats.org/officeDocument/2006/relationships/image" Target="media/image70.png"/><Relationship Id="rId106" Type="http://schemas.openxmlformats.org/officeDocument/2006/relationships/image" Target="media/image71.png"/><Relationship Id="rId107" Type="http://schemas.openxmlformats.org/officeDocument/2006/relationships/image" Target="media/image72.png"/><Relationship Id="rId108" Type="http://schemas.openxmlformats.org/officeDocument/2006/relationships/image" Target="media/image73.png"/><Relationship Id="rId109" Type="http://schemas.openxmlformats.org/officeDocument/2006/relationships/image" Target="media/image74.png"/><Relationship Id="rId110" Type="http://schemas.openxmlformats.org/officeDocument/2006/relationships/image" Target="media/image75.png"/><Relationship Id="rId111" Type="http://schemas.openxmlformats.org/officeDocument/2006/relationships/image" Target="media/image76.png"/><Relationship Id="rId112" Type="http://schemas.openxmlformats.org/officeDocument/2006/relationships/image" Target="media/image77.png"/><Relationship Id="rId113" Type="http://schemas.openxmlformats.org/officeDocument/2006/relationships/image" Target="media/image78.png"/><Relationship Id="rId114" Type="http://schemas.openxmlformats.org/officeDocument/2006/relationships/image" Target="media/image79.png"/><Relationship Id="rId115" Type="http://schemas.openxmlformats.org/officeDocument/2006/relationships/image" Target="media/image80.png"/><Relationship Id="rId116" Type="http://schemas.openxmlformats.org/officeDocument/2006/relationships/image" Target="media/image81.png"/><Relationship Id="rId117" Type="http://schemas.openxmlformats.org/officeDocument/2006/relationships/image" Target="media/image82.png"/><Relationship Id="rId118" Type="http://schemas.openxmlformats.org/officeDocument/2006/relationships/image" Target="media/image83.png"/><Relationship Id="rId119" Type="http://schemas.openxmlformats.org/officeDocument/2006/relationships/image" Target="media/image84.png"/><Relationship Id="rId120" Type="http://schemas.openxmlformats.org/officeDocument/2006/relationships/image" Target="media/image85.png"/><Relationship Id="rId121" Type="http://schemas.openxmlformats.org/officeDocument/2006/relationships/image" Target="media/image86.png"/><Relationship Id="rId122" Type="http://schemas.openxmlformats.org/officeDocument/2006/relationships/image" Target="media/image87.png"/><Relationship Id="rId123" Type="http://schemas.openxmlformats.org/officeDocument/2006/relationships/image" Target="media/image88.png"/><Relationship Id="rId124" Type="http://schemas.openxmlformats.org/officeDocument/2006/relationships/image" Target="media/image89.png"/><Relationship Id="rId125" Type="http://schemas.openxmlformats.org/officeDocument/2006/relationships/image" Target="media/image90.png"/><Relationship Id="rId126" Type="http://schemas.openxmlformats.org/officeDocument/2006/relationships/image" Target="media/image91.png"/><Relationship Id="rId127" Type="http://schemas.openxmlformats.org/officeDocument/2006/relationships/image" Target="media/image92.png"/><Relationship Id="rId128" Type="http://schemas.openxmlformats.org/officeDocument/2006/relationships/image" Target="media/image93.png"/><Relationship Id="rId129" Type="http://schemas.openxmlformats.org/officeDocument/2006/relationships/image" Target="media/image94.png"/><Relationship Id="rId130" Type="http://schemas.openxmlformats.org/officeDocument/2006/relationships/image" Target="media/image95.png"/><Relationship Id="rId131" Type="http://schemas.openxmlformats.org/officeDocument/2006/relationships/image" Target="media/image96.png"/><Relationship Id="rId132" Type="http://schemas.openxmlformats.org/officeDocument/2006/relationships/image" Target="media/image97.png"/><Relationship Id="rId133" Type="http://schemas.openxmlformats.org/officeDocument/2006/relationships/image" Target="media/image98.png"/><Relationship Id="rId134" Type="http://schemas.openxmlformats.org/officeDocument/2006/relationships/image" Target="media/image99.png"/><Relationship Id="rId135" Type="http://schemas.openxmlformats.org/officeDocument/2006/relationships/image" Target="media/image100.png"/><Relationship Id="rId136" Type="http://schemas.openxmlformats.org/officeDocument/2006/relationships/image" Target="media/image101.png"/><Relationship Id="rId137" Type="http://schemas.openxmlformats.org/officeDocument/2006/relationships/image" Target="media/image102.png"/><Relationship Id="rId138" Type="http://schemas.openxmlformats.org/officeDocument/2006/relationships/image" Target="media/image103.png"/><Relationship Id="rId139" Type="http://schemas.openxmlformats.org/officeDocument/2006/relationships/image" Target="media/image104.png"/><Relationship Id="rId140" Type="http://schemas.openxmlformats.org/officeDocument/2006/relationships/image" Target="media/image105.png"/><Relationship Id="rId141" Type="http://schemas.openxmlformats.org/officeDocument/2006/relationships/image" Target="media/image106.png"/><Relationship Id="rId142" Type="http://schemas.openxmlformats.org/officeDocument/2006/relationships/image" Target="media/image107.png"/><Relationship Id="rId143" Type="http://schemas.openxmlformats.org/officeDocument/2006/relationships/image" Target="media/image108.png"/><Relationship Id="rId144" Type="http://schemas.openxmlformats.org/officeDocument/2006/relationships/image" Target="media/image109.png"/><Relationship Id="rId145" Type="http://schemas.openxmlformats.org/officeDocument/2006/relationships/image" Target="media/image110.png"/><Relationship Id="rId146" Type="http://schemas.openxmlformats.org/officeDocument/2006/relationships/image" Target="media/image111.png"/><Relationship Id="rId147" Type="http://schemas.openxmlformats.org/officeDocument/2006/relationships/image" Target="media/image112.png"/><Relationship Id="rId148" Type="http://schemas.openxmlformats.org/officeDocument/2006/relationships/image" Target="media/image113.png"/><Relationship Id="rId149" Type="http://schemas.openxmlformats.org/officeDocument/2006/relationships/image" Target="media/image114.png"/><Relationship Id="rId150" Type="http://schemas.openxmlformats.org/officeDocument/2006/relationships/image" Target="media/image115.png"/><Relationship Id="rId151" Type="http://schemas.openxmlformats.org/officeDocument/2006/relationships/image" Target="media/image116.png"/><Relationship Id="rId152" Type="http://schemas.openxmlformats.org/officeDocument/2006/relationships/image" Target="media/image117.png"/><Relationship Id="rId153" Type="http://schemas.openxmlformats.org/officeDocument/2006/relationships/image" Target="media/image118.png"/><Relationship Id="rId154" Type="http://schemas.openxmlformats.org/officeDocument/2006/relationships/image" Target="media/image119.png"/><Relationship Id="rId155" Type="http://schemas.openxmlformats.org/officeDocument/2006/relationships/image" Target="media/image120.png"/><Relationship Id="rId156" Type="http://schemas.openxmlformats.org/officeDocument/2006/relationships/image" Target="media/image121.png"/><Relationship Id="rId157" Type="http://schemas.openxmlformats.org/officeDocument/2006/relationships/image" Target="media/image122.png"/><Relationship Id="rId158" Type="http://schemas.openxmlformats.org/officeDocument/2006/relationships/image" Target="media/image123.png"/><Relationship Id="rId159" Type="http://schemas.openxmlformats.org/officeDocument/2006/relationships/image" Target="media/image124.png"/><Relationship Id="rId160" Type="http://schemas.openxmlformats.org/officeDocument/2006/relationships/image" Target="media/image125.png"/><Relationship Id="rId161" Type="http://schemas.openxmlformats.org/officeDocument/2006/relationships/image" Target="media/image126.png"/><Relationship Id="rId162" Type="http://schemas.openxmlformats.org/officeDocument/2006/relationships/image" Target="media/image127.png"/><Relationship Id="rId163" Type="http://schemas.openxmlformats.org/officeDocument/2006/relationships/image" Target="media/image128.png"/><Relationship Id="rId164" Type="http://schemas.openxmlformats.org/officeDocument/2006/relationships/image" Target="media/image129.png"/><Relationship Id="rId165" Type="http://schemas.openxmlformats.org/officeDocument/2006/relationships/image" Target="media/image130.png"/><Relationship Id="rId166" Type="http://schemas.openxmlformats.org/officeDocument/2006/relationships/image" Target="media/image131.png"/><Relationship Id="rId167" Type="http://schemas.openxmlformats.org/officeDocument/2006/relationships/image" Target="media/image132.png"/><Relationship Id="rId168" Type="http://schemas.openxmlformats.org/officeDocument/2006/relationships/image" Target="media/image133.png"/><Relationship Id="rId169" Type="http://schemas.openxmlformats.org/officeDocument/2006/relationships/image" Target="media/image134.png"/><Relationship Id="rId170" Type="http://schemas.openxmlformats.org/officeDocument/2006/relationships/image" Target="media/image135.png"/><Relationship Id="rId171" Type="http://schemas.openxmlformats.org/officeDocument/2006/relationships/image" Target="media/image136.png"/><Relationship Id="rId172" Type="http://schemas.openxmlformats.org/officeDocument/2006/relationships/image" Target="media/image137.png"/><Relationship Id="rId173" Type="http://schemas.openxmlformats.org/officeDocument/2006/relationships/image" Target="media/image138.png"/><Relationship Id="rId174" Type="http://schemas.openxmlformats.org/officeDocument/2006/relationships/image" Target="media/image139.png"/><Relationship Id="rId175" Type="http://schemas.openxmlformats.org/officeDocument/2006/relationships/image" Target="media/image140.png"/><Relationship Id="rId176" Type="http://schemas.openxmlformats.org/officeDocument/2006/relationships/image" Target="media/image141.png"/><Relationship Id="rId177" Type="http://schemas.openxmlformats.org/officeDocument/2006/relationships/image" Target="media/image142.png"/><Relationship Id="rId178" Type="http://schemas.openxmlformats.org/officeDocument/2006/relationships/image" Target="media/image143.png"/><Relationship Id="rId179" Type="http://schemas.openxmlformats.org/officeDocument/2006/relationships/image" Target="media/image144.png"/><Relationship Id="rId180" Type="http://schemas.openxmlformats.org/officeDocument/2006/relationships/image" Target="media/image145.png"/><Relationship Id="rId181" Type="http://schemas.openxmlformats.org/officeDocument/2006/relationships/image" Target="media/image146.png"/><Relationship Id="rId182" Type="http://schemas.openxmlformats.org/officeDocument/2006/relationships/image" Target="media/image147.png"/><Relationship Id="rId183" Type="http://schemas.openxmlformats.org/officeDocument/2006/relationships/header" Target="header7.xml"/><Relationship Id="rId184" Type="http://schemas.openxmlformats.org/officeDocument/2006/relationships/footer" Target="footer7.xml"/><Relationship Id="rId185" Type="http://schemas.openxmlformats.org/officeDocument/2006/relationships/image" Target="media/image148.jpeg"/><Relationship Id="rId186" Type="http://schemas.openxmlformats.org/officeDocument/2006/relationships/image" Target="media/image149.png"/><Relationship Id="rId187" Type="http://schemas.openxmlformats.org/officeDocument/2006/relationships/image" Target="media/image150.png"/><Relationship Id="rId188" Type="http://schemas.openxmlformats.org/officeDocument/2006/relationships/image" Target="media/image151.png"/><Relationship Id="rId189" Type="http://schemas.openxmlformats.org/officeDocument/2006/relationships/image" Target="media/image152.png"/><Relationship Id="rId190" Type="http://schemas.openxmlformats.org/officeDocument/2006/relationships/image" Target="media/image153.png"/><Relationship Id="rId191" Type="http://schemas.openxmlformats.org/officeDocument/2006/relationships/image" Target="media/image154.png"/><Relationship Id="rId192" Type="http://schemas.openxmlformats.org/officeDocument/2006/relationships/image" Target="media/image155.png"/><Relationship Id="rId193" Type="http://schemas.openxmlformats.org/officeDocument/2006/relationships/image" Target="media/image156.png"/><Relationship Id="rId194" Type="http://schemas.openxmlformats.org/officeDocument/2006/relationships/image" Target="media/image157.png"/><Relationship Id="rId195" Type="http://schemas.openxmlformats.org/officeDocument/2006/relationships/image" Target="media/image158.png"/><Relationship Id="rId196" Type="http://schemas.openxmlformats.org/officeDocument/2006/relationships/image" Target="media/image159.png"/><Relationship Id="rId197" Type="http://schemas.openxmlformats.org/officeDocument/2006/relationships/image" Target="media/image160.png"/><Relationship Id="rId198" Type="http://schemas.openxmlformats.org/officeDocument/2006/relationships/image" Target="media/image161.png"/><Relationship Id="rId199" Type="http://schemas.openxmlformats.org/officeDocument/2006/relationships/image" Target="media/image162.png"/><Relationship Id="rId200" Type="http://schemas.openxmlformats.org/officeDocument/2006/relationships/image" Target="media/image163.png"/><Relationship Id="rId201" Type="http://schemas.openxmlformats.org/officeDocument/2006/relationships/image" Target="media/image164.png"/><Relationship Id="rId202" Type="http://schemas.openxmlformats.org/officeDocument/2006/relationships/image" Target="media/image165.png"/><Relationship Id="rId203" Type="http://schemas.openxmlformats.org/officeDocument/2006/relationships/image" Target="media/image166.png"/><Relationship Id="rId204" Type="http://schemas.openxmlformats.org/officeDocument/2006/relationships/image" Target="media/image167.png"/><Relationship Id="rId205" Type="http://schemas.openxmlformats.org/officeDocument/2006/relationships/image" Target="media/image168.png"/><Relationship Id="rId206" Type="http://schemas.openxmlformats.org/officeDocument/2006/relationships/image" Target="media/image169.png"/><Relationship Id="rId207" Type="http://schemas.openxmlformats.org/officeDocument/2006/relationships/image" Target="media/image170.png"/><Relationship Id="rId208" Type="http://schemas.openxmlformats.org/officeDocument/2006/relationships/image" Target="media/image171.png"/><Relationship Id="rId209" Type="http://schemas.openxmlformats.org/officeDocument/2006/relationships/image" Target="media/image172.png"/><Relationship Id="rId210" Type="http://schemas.openxmlformats.org/officeDocument/2006/relationships/image" Target="media/image173.png"/><Relationship Id="rId211" Type="http://schemas.openxmlformats.org/officeDocument/2006/relationships/image" Target="media/image174.png"/><Relationship Id="rId212" Type="http://schemas.openxmlformats.org/officeDocument/2006/relationships/image" Target="media/image175.png"/><Relationship Id="rId213" Type="http://schemas.openxmlformats.org/officeDocument/2006/relationships/image" Target="media/image176.png"/><Relationship Id="rId214" Type="http://schemas.openxmlformats.org/officeDocument/2006/relationships/image" Target="media/image177.png"/><Relationship Id="rId215" Type="http://schemas.openxmlformats.org/officeDocument/2006/relationships/header" Target="header8.xml"/><Relationship Id="rId216" Type="http://schemas.openxmlformats.org/officeDocument/2006/relationships/footer" Target="footer8.xml"/><Relationship Id="rId217" Type="http://schemas.openxmlformats.org/officeDocument/2006/relationships/header" Target="header9.xml"/><Relationship Id="rId218" Type="http://schemas.openxmlformats.org/officeDocument/2006/relationships/footer" Target="footer9.xml"/><Relationship Id="rId219" Type="http://schemas.openxmlformats.org/officeDocument/2006/relationships/header" Target="header10.xml"/><Relationship Id="rId220" Type="http://schemas.openxmlformats.org/officeDocument/2006/relationships/footer" Target="footer10.xml"/><Relationship Id="rId221" Type="http://schemas.openxmlformats.org/officeDocument/2006/relationships/image" Target="media/image178.png"/><Relationship Id="rId222" Type="http://schemas.openxmlformats.org/officeDocument/2006/relationships/image" Target="media/image179.png"/><Relationship Id="rId223" Type="http://schemas.openxmlformats.org/officeDocument/2006/relationships/image" Target="media/image180.png"/><Relationship Id="rId224" Type="http://schemas.openxmlformats.org/officeDocument/2006/relationships/image" Target="media/image181.png"/><Relationship Id="rId225" Type="http://schemas.openxmlformats.org/officeDocument/2006/relationships/image" Target="media/image182.png"/><Relationship Id="rId226" Type="http://schemas.openxmlformats.org/officeDocument/2006/relationships/image" Target="media/image183.png"/><Relationship Id="rId227" Type="http://schemas.openxmlformats.org/officeDocument/2006/relationships/image" Target="media/image184.png"/><Relationship Id="rId228" Type="http://schemas.openxmlformats.org/officeDocument/2006/relationships/image" Target="media/image185.png"/><Relationship Id="rId229" Type="http://schemas.openxmlformats.org/officeDocument/2006/relationships/image" Target="media/image186.png"/><Relationship Id="rId230" Type="http://schemas.openxmlformats.org/officeDocument/2006/relationships/image" Target="media/image187.png"/><Relationship Id="rId231" Type="http://schemas.openxmlformats.org/officeDocument/2006/relationships/image" Target="media/image188.png"/><Relationship Id="rId232" Type="http://schemas.openxmlformats.org/officeDocument/2006/relationships/image" Target="media/image189.png"/><Relationship Id="rId233" Type="http://schemas.openxmlformats.org/officeDocument/2006/relationships/image" Target="media/image190.png"/><Relationship Id="rId234" Type="http://schemas.openxmlformats.org/officeDocument/2006/relationships/image" Target="media/image191.png"/><Relationship Id="rId235" Type="http://schemas.openxmlformats.org/officeDocument/2006/relationships/image" Target="media/image192.png"/><Relationship Id="rId236" Type="http://schemas.openxmlformats.org/officeDocument/2006/relationships/image" Target="media/image193.png"/><Relationship Id="rId237" Type="http://schemas.openxmlformats.org/officeDocument/2006/relationships/image" Target="media/image194.png"/><Relationship Id="rId238" Type="http://schemas.openxmlformats.org/officeDocument/2006/relationships/image" Target="media/image195.png"/><Relationship Id="rId239" Type="http://schemas.openxmlformats.org/officeDocument/2006/relationships/image" Target="media/image196.png"/><Relationship Id="rId240" Type="http://schemas.openxmlformats.org/officeDocument/2006/relationships/image" Target="media/image197.png"/><Relationship Id="rId241" Type="http://schemas.openxmlformats.org/officeDocument/2006/relationships/image" Target="media/image198.png"/><Relationship Id="rId242" Type="http://schemas.openxmlformats.org/officeDocument/2006/relationships/image" Target="media/image199.png"/><Relationship Id="rId243" Type="http://schemas.openxmlformats.org/officeDocument/2006/relationships/image" Target="media/image200.png"/><Relationship Id="rId244" Type="http://schemas.openxmlformats.org/officeDocument/2006/relationships/image" Target="media/image201.png"/><Relationship Id="rId245" Type="http://schemas.openxmlformats.org/officeDocument/2006/relationships/image" Target="media/image202.png"/><Relationship Id="rId246" Type="http://schemas.openxmlformats.org/officeDocument/2006/relationships/image" Target="media/image203.png"/><Relationship Id="rId247" Type="http://schemas.openxmlformats.org/officeDocument/2006/relationships/image" Target="media/image204.png"/><Relationship Id="rId248" Type="http://schemas.openxmlformats.org/officeDocument/2006/relationships/image" Target="media/image205.png"/><Relationship Id="rId249" Type="http://schemas.openxmlformats.org/officeDocument/2006/relationships/image" Target="media/image206.png"/><Relationship Id="rId250" Type="http://schemas.openxmlformats.org/officeDocument/2006/relationships/image" Target="media/image207.png"/><Relationship Id="rId251" Type="http://schemas.openxmlformats.org/officeDocument/2006/relationships/image" Target="media/image208.png"/><Relationship Id="rId252" Type="http://schemas.openxmlformats.org/officeDocument/2006/relationships/image" Target="media/image209.png"/><Relationship Id="rId253" Type="http://schemas.openxmlformats.org/officeDocument/2006/relationships/image" Target="media/image210.png"/><Relationship Id="rId254" Type="http://schemas.openxmlformats.org/officeDocument/2006/relationships/image" Target="media/image211.png"/><Relationship Id="rId255" Type="http://schemas.openxmlformats.org/officeDocument/2006/relationships/image" Target="media/image212.png"/><Relationship Id="rId256" Type="http://schemas.openxmlformats.org/officeDocument/2006/relationships/image" Target="media/image213.png"/><Relationship Id="rId257" Type="http://schemas.openxmlformats.org/officeDocument/2006/relationships/image" Target="media/image214.png"/><Relationship Id="rId258" Type="http://schemas.openxmlformats.org/officeDocument/2006/relationships/image" Target="media/image215.png"/><Relationship Id="rId259" Type="http://schemas.openxmlformats.org/officeDocument/2006/relationships/image" Target="media/image216.png"/><Relationship Id="rId260" Type="http://schemas.openxmlformats.org/officeDocument/2006/relationships/image" Target="media/image217.png"/><Relationship Id="rId261" Type="http://schemas.openxmlformats.org/officeDocument/2006/relationships/image" Target="media/image218.png"/><Relationship Id="rId262" Type="http://schemas.openxmlformats.org/officeDocument/2006/relationships/image" Target="media/image219.png"/><Relationship Id="rId263" Type="http://schemas.openxmlformats.org/officeDocument/2006/relationships/image" Target="media/image220.png"/><Relationship Id="rId264" Type="http://schemas.openxmlformats.org/officeDocument/2006/relationships/header" Target="header11.xml"/><Relationship Id="rId265" Type="http://schemas.openxmlformats.org/officeDocument/2006/relationships/footer" Target="footer11.xml"/><Relationship Id="rId266" Type="http://schemas.openxmlformats.org/officeDocument/2006/relationships/image" Target="media/image221.png"/><Relationship Id="rId267" Type="http://schemas.openxmlformats.org/officeDocument/2006/relationships/image" Target="media/image222.png"/><Relationship Id="rId268" Type="http://schemas.openxmlformats.org/officeDocument/2006/relationships/image" Target="media/image223.png"/><Relationship Id="rId269" Type="http://schemas.openxmlformats.org/officeDocument/2006/relationships/image" Target="media/image224.png"/><Relationship Id="rId270" Type="http://schemas.openxmlformats.org/officeDocument/2006/relationships/image" Target="media/image225.png"/><Relationship Id="rId271" Type="http://schemas.openxmlformats.org/officeDocument/2006/relationships/image" Target="media/image226.png"/><Relationship Id="rId272" Type="http://schemas.openxmlformats.org/officeDocument/2006/relationships/image" Target="media/image227.png"/><Relationship Id="rId273" Type="http://schemas.openxmlformats.org/officeDocument/2006/relationships/image" Target="media/image228.png"/><Relationship Id="rId274" Type="http://schemas.openxmlformats.org/officeDocument/2006/relationships/image" Target="media/image229.png"/><Relationship Id="rId275" Type="http://schemas.openxmlformats.org/officeDocument/2006/relationships/image" Target="media/image230.png"/><Relationship Id="rId276" Type="http://schemas.openxmlformats.org/officeDocument/2006/relationships/image" Target="media/image231.png"/><Relationship Id="rId277" Type="http://schemas.openxmlformats.org/officeDocument/2006/relationships/image" Target="media/image232.png"/><Relationship Id="rId278" Type="http://schemas.openxmlformats.org/officeDocument/2006/relationships/image" Target="media/image233.png"/><Relationship Id="rId279" Type="http://schemas.openxmlformats.org/officeDocument/2006/relationships/image" Target="media/image234.png"/><Relationship Id="rId280" Type="http://schemas.openxmlformats.org/officeDocument/2006/relationships/image" Target="media/image235.png"/><Relationship Id="rId281" Type="http://schemas.openxmlformats.org/officeDocument/2006/relationships/image" Target="media/image236.png"/><Relationship Id="rId282" Type="http://schemas.openxmlformats.org/officeDocument/2006/relationships/image" Target="media/image237.png"/><Relationship Id="rId283" Type="http://schemas.openxmlformats.org/officeDocument/2006/relationships/image" Target="media/image238.png"/><Relationship Id="rId284" Type="http://schemas.openxmlformats.org/officeDocument/2006/relationships/image" Target="media/image239.png"/><Relationship Id="rId285" Type="http://schemas.openxmlformats.org/officeDocument/2006/relationships/image" Target="media/image240.png"/><Relationship Id="rId286" Type="http://schemas.openxmlformats.org/officeDocument/2006/relationships/image" Target="media/image241.png"/><Relationship Id="rId287" Type="http://schemas.openxmlformats.org/officeDocument/2006/relationships/image" Target="media/image242.png"/><Relationship Id="rId288" Type="http://schemas.openxmlformats.org/officeDocument/2006/relationships/image" Target="media/image243.png"/><Relationship Id="rId289" Type="http://schemas.openxmlformats.org/officeDocument/2006/relationships/image" Target="media/image244.png"/><Relationship Id="rId290" Type="http://schemas.openxmlformats.org/officeDocument/2006/relationships/image" Target="media/image245.png"/><Relationship Id="rId291" Type="http://schemas.openxmlformats.org/officeDocument/2006/relationships/header" Target="header12.xml"/><Relationship Id="rId292" Type="http://schemas.openxmlformats.org/officeDocument/2006/relationships/footer" Target="footer12.xml"/><Relationship Id="rId293" Type="http://schemas.openxmlformats.org/officeDocument/2006/relationships/image" Target="media/image246.png"/><Relationship Id="rId294" Type="http://schemas.openxmlformats.org/officeDocument/2006/relationships/image" Target="media/image247.png"/><Relationship Id="rId295" Type="http://schemas.openxmlformats.org/officeDocument/2006/relationships/image" Target="media/image248.png"/><Relationship Id="rId296" Type="http://schemas.openxmlformats.org/officeDocument/2006/relationships/image" Target="media/image249.png"/><Relationship Id="rId297" Type="http://schemas.openxmlformats.org/officeDocument/2006/relationships/image" Target="media/image250.png"/><Relationship Id="rId298" Type="http://schemas.openxmlformats.org/officeDocument/2006/relationships/image" Target="media/image251.png"/><Relationship Id="rId299" Type="http://schemas.openxmlformats.org/officeDocument/2006/relationships/image" Target="media/image252.png"/><Relationship Id="rId300" Type="http://schemas.openxmlformats.org/officeDocument/2006/relationships/image" Target="media/image253.png"/><Relationship Id="rId301" Type="http://schemas.openxmlformats.org/officeDocument/2006/relationships/image" Target="media/image254.png"/><Relationship Id="rId302" Type="http://schemas.openxmlformats.org/officeDocument/2006/relationships/image" Target="media/image255.png"/><Relationship Id="rId303" Type="http://schemas.openxmlformats.org/officeDocument/2006/relationships/image" Target="media/image256.png"/><Relationship Id="rId304" Type="http://schemas.openxmlformats.org/officeDocument/2006/relationships/image" Target="media/image257.png"/><Relationship Id="rId305" Type="http://schemas.openxmlformats.org/officeDocument/2006/relationships/image" Target="media/image258.png"/><Relationship Id="rId306" Type="http://schemas.openxmlformats.org/officeDocument/2006/relationships/image" Target="media/image259.png"/><Relationship Id="rId307" Type="http://schemas.openxmlformats.org/officeDocument/2006/relationships/image" Target="media/image260.png"/><Relationship Id="rId308" Type="http://schemas.openxmlformats.org/officeDocument/2006/relationships/image" Target="media/image261.png"/><Relationship Id="rId309" Type="http://schemas.openxmlformats.org/officeDocument/2006/relationships/image" Target="media/image262.png"/><Relationship Id="rId310" Type="http://schemas.openxmlformats.org/officeDocument/2006/relationships/image" Target="media/image263.png"/><Relationship Id="rId311" Type="http://schemas.openxmlformats.org/officeDocument/2006/relationships/image" Target="media/image264.png"/><Relationship Id="rId312" Type="http://schemas.openxmlformats.org/officeDocument/2006/relationships/header" Target="header13.xml"/><Relationship Id="rId313" Type="http://schemas.openxmlformats.org/officeDocument/2006/relationships/footer" Target="footer13.xml"/><Relationship Id="rId314" Type="http://schemas.openxmlformats.org/officeDocument/2006/relationships/image" Target="media/image265.png"/><Relationship Id="rId315" Type="http://schemas.openxmlformats.org/officeDocument/2006/relationships/image" Target="media/image266.png"/><Relationship Id="rId316" Type="http://schemas.openxmlformats.org/officeDocument/2006/relationships/image" Target="media/image267.png"/><Relationship Id="rId317" Type="http://schemas.openxmlformats.org/officeDocument/2006/relationships/image" Target="media/image268.png"/><Relationship Id="rId318" Type="http://schemas.openxmlformats.org/officeDocument/2006/relationships/image" Target="media/image269.png"/><Relationship Id="rId319" Type="http://schemas.openxmlformats.org/officeDocument/2006/relationships/image" Target="media/image270.png"/><Relationship Id="rId320" Type="http://schemas.openxmlformats.org/officeDocument/2006/relationships/image" Target="media/image271.png"/><Relationship Id="rId321" Type="http://schemas.openxmlformats.org/officeDocument/2006/relationships/image" Target="media/image272.png"/><Relationship Id="rId322" Type="http://schemas.openxmlformats.org/officeDocument/2006/relationships/image" Target="media/image273.png"/><Relationship Id="rId323" Type="http://schemas.openxmlformats.org/officeDocument/2006/relationships/image" Target="media/image274.png"/><Relationship Id="rId324" Type="http://schemas.openxmlformats.org/officeDocument/2006/relationships/image" Target="media/image275.png"/><Relationship Id="rId325" Type="http://schemas.openxmlformats.org/officeDocument/2006/relationships/image" Target="media/image276.png"/><Relationship Id="rId326" Type="http://schemas.openxmlformats.org/officeDocument/2006/relationships/image" Target="media/image277.png"/><Relationship Id="rId327" Type="http://schemas.openxmlformats.org/officeDocument/2006/relationships/image" Target="media/image278.png"/><Relationship Id="rId328" Type="http://schemas.openxmlformats.org/officeDocument/2006/relationships/image" Target="media/image279.png"/><Relationship Id="rId329" Type="http://schemas.openxmlformats.org/officeDocument/2006/relationships/image" Target="media/image280.png"/><Relationship Id="rId330" Type="http://schemas.openxmlformats.org/officeDocument/2006/relationships/image" Target="media/image281.png"/><Relationship Id="rId331" Type="http://schemas.openxmlformats.org/officeDocument/2006/relationships/image" Target="media/image282.png"/><Relationship Id="rId332" Type="http://schemas.openxmlformats.org/officeDocument/2006/relationships/image" Target="media/image283.png"/><Relationship Id="rId333" Type="http://schemas.openxmlformats.org/officeDocument/2006/relationships/image" Target="media/image284.png"/><Relationship Id="rId334" Type="http://schemas.openxmlformats.org/officeDocument/2006/relationships/image" Target="media/image285.png"/><Relationship Id="rId335" Type="http://schemas.openxmlformats.org/officeDocument/2006/relationships/header" Target="header14.xml"/><Relationship Id="rId336" Type="http://schemas.openxmlformats.org/officeDocument/2006/relationships/footer" Target="footer14.xml"/><Relationship Id="rId337" Type="http://schemas.openxmlformats.org/officeDocument/2006/relationships/image" Target="media/image286.png"/><Relationship Id="rId338" Type="http://schemas.openxmlformats.org/officeDocument/2006/relationships/image" Target="media/image287.png"/><Relationship Id="rId339" Type="http://schemas.openxmlformats.org/officeDocument/2006/relationships/image" Target="media/image288.png"/><Relationship Id="rId340" Type="http://schemas.openxmlformats.org/officeDocument/2006/relationships/image" Target="media/image289.png"/><Relationship Id="rId341" Type="http://schemas.openxmlformats.org/officeDocument/2006/relationships/image" Target="media/image290.png"/><Relationship Id="rId342" Type="http://schemas.openxmlformats.org/officeDocument/2006/relationships/image" Target="media/image291.png"/><Relationship Id="rId343" Type="http://schemas.openxmlformats.org/officeDocument/2006/relationships/image" Target="media/image292.png"/><Relationship Id="rId344" Type="http://schemas.openxmlformats.org/officeDocument/2006/relationships/image" Target="media/image293.png"/><Relationship Id="rId345" Type="http://schemas.openxmlformats.org/officeDocument/2006/relationships/image" Target="media/image294.png"/><Relationship Id="rId346" Type="http://schemas.openxmlformats.org/officeDocument/2006/relationships/image" Target="media/image295.png"/><Relationship Id="rId347" Type="http://schemas.openxmlformats.org/officeDocument/2006/relationships/image" Target="media/image296.png"/><Relationship Id="rId348" Type="http://schemas.openxmlformats.org/officeDocument/2006/relationships/image" Target="media/image297.png"/><Relationship Id="rId349" Type="http://schemas.openxmlformats.org/officeDocument/2006/relationships/image" Target="media/image298.png"/><Relationship Id="rId350" Type="http://schemas.openxmlformats.org/officeDocument/2006/relationships/image" Target="media/image299.png"/><Relationship Id="rId351" Type="http://schemas.openxmlformats.org/officeDocument/2006/relationships/image" Target="media/image300.png"/><Relationship Id="rId352" Type="http://schemas.openxmlformats.org/officeDocument/2006/relationships/image" Target="media/image301.png"/><Relationship Id="rId353" Type="http://schemas.openxmlformats.org/officeDocument/2006/relationships/image" Target="media/image302.png"/><Relationship Id="rId354" Type="http://schemas.openxmlformats.org/officeDocument/2006/relationships/image" Target="media/image303.png"/><Relationship Id="rId355" Type="http://schemas.openxmlformats.org/officeDocument/2006/relationships/image" Target="media/image304.png"/><Relationship Id="rId356" Type="http://schemas.openxmlformats.org/officeDocument/2006/relationships/image" Target="media/image305.png"/><Relationship Id="rId357" Type="http://schemas.openxmlformats.org/officeDocument/2006/relationships/image" Target="media/image306.png"/><Relationship Id="rId358" Type="http://schemas.openxmlformats.org/officeDocument/2006/relationships/image" Target="media/image307.png"/><Relationship Id="rId359" Type="http://schemas.openxmlformats.org/officeDocument/2006/relationships/image" Target="media/image308.png"/><Relationship Id="rId360" Type="http://schemas.openxmlformats.org/officeDocument/2006/relationships/image" Target="media/image309.png"/><Relationship Id="rId361" Type="http://schemas.openxmlformats.org/officeDocument/2006/relationships/image" Target="media/image310.png"/><Relationship Id="rId362" Type="http://schemas.openxmlformats.org/officeDocument/2006/relationships/image" Target="media/image311.png"/><Relationship Id="rId363" Type="http://schemas.openxmlformats.org/officeDocument/2006/relationships/image" Target="media/image312.png"/><Relationship Id="rId364" Type="http://schemas.openxmlformats.org/officeDocument/2006/relationships/image" Target="media/image313.png"/><Relationship Id="rId365" Type="http://schemas.openxmlformats.org/officeDocument/2006/relationships/image" Target="media/image314.png"/><Relationship Id="rId366" Type="http://schemas.openxmlformats.org/officeDocument/2006/relationships/image" Target="media/image315.png"/><Relationship Id="rId367" Type="http://schemas.openxmlformats.org/officeDocument/2006/relationships/image" Target="media/image316.png"/><Relationship Id="rId368" Type="http://schemas.openxmlformats.org/officeDocument/2006/relationships/header" Target="header15.xml"/><Relationship Id="rId369" Type="http://schemas.openxmlformats.org/officeDocument/2006/relationships/footer" Target="footer15.xml"/><Relationship Id="rId370" Type="http://schemas.openxmlformats.org/officeDocument/2006/relationships/image" Target="media/image317.png"/><Relationship Id="rId371" Type="http://schemas.openxmlformats.org/officeDocument/2006/relationships/header" Target="header16.xml"/><Relationship Id="rId372" Type="http://schemas.openxmlformats.org/officeDocument/2006/relationships/footer" Target="footer16.xml"/><Relationship Id="rId373" Type="http://schemas.openxmlformats.org/officeDocument/2006/relationships/image" Target="media/image318.jpeg"/><Relationship Id="rId374" Type="http://schemas.openxmlformats.org/officeDocument/2006/relationships/header" Target="header17.xml"/><Relationship Id="rId375" Type="http://schemas.openxmlformats.org/officeDocument/2006/relationships/footer" Target="footer17.xml"/><Relationship Id="rId376" Type="http://schemas.openxmlformats.org/officeDocument/2006/relationships/header" Target="header18.xml"/><Relationship Id="rId377" Type="http://schemas.openxmlformats.org/officeDocument/2006/relationships/footer" Target="footer18.xml"/><Relationship Id="rId378" Type="http://schemas.openxmlformats.org/officeDocument/2006/relationships/image" Target="media/image319.jpeg"/><Relationship Id="rId379" Type="http://schemas.openxmlformats.org/officeDocument/2006/relationships/header" Target="header19.xml"/><Relationship Id="rId380" Type="http://schemas.openxmlformats.org/officeDocument/2006/relationships/footer" Target="footer19.xml"/><Relationship Id="rId381" Type="http://schemas.openxmlformats.org/officeDocument/2006/relationships/header" Target="header20.xml"/><Relationship Id="rId382" Type="http://schemas.openxmlformats.org/officeDocument/2006/relationships/footer" Target="footer20.xml"/><Relationship Id="rId383" Type="http://schemas.openxmlformats.org/officeDocument/2006/relationships/image" Target="media/image320.jpeg"/><Relationship Id="rId384" Type="http://schemas.openxmlformats.org/officeDocument/2006/relationships/header" Target="header21.xml"/><Relationship Id="rId385" Type="http://schemas.openxmlformats.org/officeDocument/2006/relationships/footer" Target="footer21.xml"/><Relationship Id="rId386" Type="http://schemas.openxmlformats.org/officeDocument/2006/relationships/image" Target="media/image321.jpeg"/><Relationship Id="rId387" Type="http://schemas.openxmlformats.org/officeDocument/2006/relationships/header" Target="header22.xml"/><Relationship Id="rId388" Type="http://schemas.openxmlformats.org/officeDocument/2006/relationships/footer" Target="footer22.xml"/><Relationship Id="rId389" Type="http://schemas.openxmlformats.org/officeDocument/2006/relationships/header" Target="header23.xml"/><Relationship Id="rId390" Type="http://schemas.openxmlformats.org/officeDocument/2006/relationships/footer" Target="footer23.xml"/><Relationship Id="rId391" Type="http://schemas.openxmlformats.org/officeDocument/2006/relationships/image" Target="media/image322.jpeg"/><Relationship Id="rId392" Type="http://schemas.openxmlformats.org/officeDocument/2006/relationships/header" Target="header24.xml"/><Relationship Id="rId393" Type="http://schemas.openxmlformats.org/officeDocument/2006/relationships/footer" Target="footer24.xml"/><Relationship Id="rId394" Type="http://schemas.openxmlformats.org/officeDocument/2006/relationships/hyperlink" Target="https://dt.mdx.ac.uk/" TargetMode="External"/><Relationship Id="rId395" Type="http://schemas.openxmlformats.org/officeDocument/2006/relationships/header" Target="header25.xml"/><Relationship Id="rId396" Type="http://schemas.openxmlformats.org/officeDocument/2006/relationships/footer" Target="footer25.xml"/><Relationship Id="rId397" Type="http://schemas.openxmlformats.org/officeDocument/2006/relationships/image" Target="media/image323.jpeg"/><Relationship Id="rId398" Type="http://schemas.openxmlformats.org/officeDocument/2006/relationships/image" Target="media/image324.jpeg"/><Relationship Id="rId399" Type="http://schemas.openxmlformats.org/officeDocument/2006/relationships/header" Target="header26.xml"/><Relationship Id="rId400" Type="http://schemas.openxmlformats.org/officeDocument/2006/relationships/footer" Target="footer26.xml"/><Relationship Id="rId401" Type="http://schemas.openxmlformats.org/officeDocument/2006/relationships/image" Target="media/image325.jpeg"/><Relationship Id="rId402" Type="http://schemas.openxmlformats.org/officeDocument/2006/relationships/header" Target="header27.xml"/><Relationship Id="rId403" Type="http://schemas.openxmlformats.org/officeDocument/2006/relationships/footer" Target="footer27.xml"/><Relationship Id="rId404" Type="http://schemas.openxmlformats.org/officeDocument/2006/relationships/image" Target="media/image326.jpeg"/><Relationship Id="rId405" Type="http://schemas.openxmlformats.org/officeDocument/2006/relationships/header" Target="header28.xml"/><Relationship Id="rId406" Type="http://schemas.openxmlformats.org/officeDocument/2006/relationships/footer" Target="footer28.xml"/><Relationship Id="rId407" Type="http://schemas.openxmlformats.org/officeDocument/2006/relationships/header" Target="header29.xml"/><Relationship Id="rId408" Type="http://schemas.openxmlformats.org/officeDocument/2006/relationships/footer" Target="footer29.xml"/><Relationship Id="rId409" Type="http://schemas.openxmlformats.org/officeDocument/2006/relationships/hyperlink" Target="https://bit.ly/3tf0hSM" TargetMode="External"/><Relationship Id="rId410" Type="http://schemas.openxmlformats.org/officeDocument/2006/relationships/hyperlink" Target="https://jtc1info.org/" TargetMode="External"/><Relationship Id="rId411" Type="http://schemas.openxmlformats.org/officeDocument/2006/relationships/hyperlink" Target="https://www/" TargetMode="External"/><Relationship Id="rId412" Type="http://schemas.openxmlformats.org/officeDocument/2006/relationships/hyperlink" Target="https://www.digitaltwinconsortium.org/" TargetMode="External"/><Relationship Id="rId413" Type="http://schemas.openxmlformats.org/officeDocument/2006/relationships/hyperlink" Target="https://bit.ly/3jJ3EOV" TargetMode="External"/><Relationship Id="rId414" Type="http://schemas.openxmlformats.org/officeDocument/2006/relationships/header" Target="header30.xml"/><Relationship Id="rId415" Type="http://schemas.openxmlformats.org/officeDocument/2006/relationships/footer" Target="footer30.xml"/><Relationship Id="rId416" Type="http://schemas.openxmlformats.org/officeDocument/2006/relationships/hyperlink" Target="https://internationaldataspaces.org/" TargetMode="External"/><Relationship Id="rId417" Type="http://schemas.openxmlformats.org/officeDocument/2006/relationships/header" Target="header31.xml"/><Relationship Id="rId418" Type="http://schemas.openxmlformats.org/officeDocument/2006/relationships/footer" Target="footer31.xml"/><Relationship Id="rId419" Type="http://schemas.openxmlformats.org/officeDocument/2006/relationships/hyperlink" Target="https://www.mckinsey.com/capabilities/mckinsey-digital/our-insights/" TargetMode="External"/><Relationship Id="rId420" Type="http://schemas.openxmlformats.org/officeDocument/2006/relationships/hyperlink" Target="https://www.cisco.com/c/en/us/solutions/collateral/executive-perspectives/Annu.-internet-Rep./" TargetMode="External"/><Relationship Id="rId421" Type="http://schemas.openxmlformats.org/officeDocument/2006/relationships/hyperlink" Target="https://doi.org/10.1007/978-3-319-38756-7_4" TargetMode="External"/><Relationship Id="rId422" Type="http://schemas.openxmlformats.org/officeDocument/2006/relationships/hyperlink" Target="https://www.mdpi.com/1424-8220/21/19/6340" TargetMode="External"/><Relationship Id="rId423" Type="http://schemas.openxmlformats.org/officeDocument/2006/relationships/hyperlink" Target="https://www.hq.nasa.gov/office/pao/History/SP-350/ch-13-1.html" TargetMode="External"/><Relationship Id="rId424" Type="http://schemas.openxmlformats.org/officeDocument/2006/relationships/hyperlink" Target="http://dx.doi.org/10.1016/j.procir.2018.02.010" TargetMode="External"/><Relationship Id="rId425" Type="http://schemas.openxmlformats.org/officeDocument/2006/relationships/header" Target="header32.xml"/><Relationship Id="rId426" Type="http://schemas.openxmlformats.org/officeDocument/2006/relationships/footer" Target="footer32.xml"/><Relationship Id="rId427" Type="http://schemas.openxmlformats.org/officeDocument/2006/relationships/hyperlink" Target="https://www.ibm.com/uk-en/topics/what-is-a-digital-twin" TargetMode="External"/><Relationship Id="rId428" Type="http://schemas.openxmlformats.org/officeDocument/2006/relationships/hyperlink" Target="https://www.ibm.com/case-studies/hong-kong-astri-engineering-" TargetMode="External"/><Relationship Id="rId429" Type="http://schemas.openxmlformats.org/officeDocument/2006/relationships/hyperlink" Target="https://www.ibm.com/blogs/internet-of-things/iot-ucsf-health-and-maximo-smart-medical-buildings/" TargetMode="External"/><Relationship Id="rId430" Type="http://schemas.openxmlformats.org/officeDocument/2006/relationships/hyperlink" Target="https://www.ansys.com/resource-center/case-study/" TargetMode="External"/><Relationship Id="rId431" Type="http://schemas.openxmlformats.org/officeDocument/2006/relationships/hyperlink" Target="https://www.ansys.com/content/dam/product/3d-design/aim/case-study-jet-towers.pdf" TargetMode="External"/><Relationship Id="rId432" Type="http://schemas.openxmlformats.org/officeDocument/2006/relationships/hyperlink" Target="https://www.ge.com/digital/sites/default/files/download_assets/Digital-Twin-for-the-digital-power-plant-.pdf" TargetMode="External"/><Relationship Id="rId433" Type="http://schemas.openxmlformats.org/officeDocument/2006/relationships/hyperlink" Target="https://www.spirent.com/assets/wp_simplifying-" TargetMode="External"/><Relationship Id="rId434" Type="http://schemas.openxmlformats.org/officeDocument/2006/relationships/hyperlink" Target="https://www.spirent.com/assets/the-relationship-" TargetMode="External"/><Relationship Id="rId435" Type="http://schemas.openxmlformats.org/officeDocument/2006/relationships/hyperlink" Target="https://www2.deloitte.com/content/dam/Deloitte/de/Documents/deloitte-analytics/Deloitte_Predictive-Maintenance_" TargetMode="External"/><Relationship Id="rId436" Type="http://schemas.openxmlformats.org/officeDocument/2006/relationships/header" Target="header33.xml"/><Relationship Id="rId437" Type="http://schemas.openxmlformats.org/officeDocument/2006/relationships/footer" Target="footer33.xml"/><Relationship Id="rId438" Type="http://schemas.openxmlformats.org/officeDocument/2006/relationships/hyperlink" Target="http://www.theiet.org/media/4719/digital-twins-for-the-built-environment.pdf" TargetMode="External"/><Relationship Id="rId439" Type="http://schemas.openxmlformats.org/officeDocument/2006/relationships/hyperlink" Target="https://www.jamesgammerman.com/files/" TargetMode="External"/><Relationship Id="rId440" Type="http://schemas.openxmlformats.org/officeDocument/2006/relationships/hyperlink" Target="https://www.sciencedirect.com/science/article/pii/S0278612520301345" TargetMode="External"/><Relationship Id="rId441" Type="http://schemas.openxmlformats.org/officeDocument/2006/relationships/header" Target="header34.xml"/><Relationship Id="rId442" Type="http://schemas.openxmlformats.org/officeDocument/2006/relationships/footer" Target="footer34.xml"/><Relationship Id="rId443" Type="http://schemas.openxmlformats.org/officeDocument/2006/relationships/hyperlink" Target="http://dx.doi.org/10.1109/ACCESS.2020.2981745" TargetMode="External"/><Relationship Id="rId444" Type="http://schemas.openxmlformats.org/officeDocument/2006/relationships/hyperlink" Target="https://5g-ppp.eu/wp-content/uploads/2021/06/WhitePaper-6G-Europe.pdf" TargetMode="External"/><Relationship Id="rId445" Type="http://schemas.openxmlformats.org/officeDocument/2006/relationships/header" Target="header35.xml"/><Relationship Id="rId446" Type="http://schemas.openxmlformats.org/officeDocument/2006/relationships/footer" Target="footer35.xml"/><Relationship Id="rId447" Type="http://schemas.openxmlformats.org/officeDocument/2006/relationships/hyperlink" Target="https://www.mimosa.org/mimosa-osa-cbm/" TargetMode="External"/><Relationship Id="rId448" Type="http://schemas.openxmlformats.org/officeDocument/2006/relationships/hyperlink" Target="http://dx.doi.org/10.1007/978-981-33-6987-0_9" TargetMode="External"/><Relationship Id="rId449" Type="http://schemas.openxmlformats.org/officeDocument/2006/relationships/image" Target="media/image327.jpeg"/><Relationship Id="rId450" Type="http://schemas.openxmlformats.org/officeDocument/2006/relationships/image" Target="media/image328.jpeg"/><Relationship Id="rId451" Type="http://schemas.openxmlformats.org/officeDocument/2006/relationships/header" Target="header36.xml"/><Relationship Id="rId452" Type="http://schemas.openxmlformats.org/officeDocument/2006/relationships/footer" Target="footer36.xml"/><Relationship Id="rId453" Type="http://schemas.openxmlformats.org/officeDocument/2006/relationships/image" Target="media/image329.jpeg"/><Relationship Id="rId454" Type="http://schemas.openxmlformats.org/officeDocument/2006/relationships/image" Target="media/image330.jpeg"/><Relationship Id="rId455" Type="http://schemas.openxmlformats.org/officeDocument/2006/relationships/image" Target="media/image331.jpeg"/><Relationship Id="rId456" Type="http://schemas.openxmlformats.org/officeDocument/2006/relationships/image" Target="media/image332.jpeg"/><Relationship Id="rId457" Type="http://schemas.openxmlformats.org/officeDocument/2006/relationships/image" Target="media/image333.jpeg"/><Relationship Id="rId458" Type="http://schemas.openxmlformats.org/officeDocument/2006/relationships/image" Target="media/image334.jpeg"/><Relationship Id="rId459" Type="http://schemas.openxmlformats.org/officeDocument/2006/relationships/image" Target="media/image335.jpeg"/><Relationship Id="rId460" Type="http://schemas.openxmlformats.org/officeDocument/2006/relationships/image" Target="media/image336.jpeg"/><Relationship Id="rId461" Type="http://schemas.openxmlformats.org/officeDocument/2006/relationships/header" Target="header37.xml"/><Relationship Id="rId462" Type="http://schemas.openxmlformats.org/officeDocument/2006/relationships/footer" Target="footer37.xml"/><Relationship Id="rId463" Type="http://schemas.openxmlformats.org/officeDocument/2006/relationships/image" Target="media/image337.jpeg"/><Relationship Id="rId464" Type="http://schemas.openxmlformats.org/officeDocument/2006/relationships/image" Target="media/image338.jpeg"/><Relationship Id="rId465" Type="http://schemas.openxmlformats.org/officeDocument/2006/relationships/image" Target="media/image339.jpeg"/><Relationship Id="rId4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 Mihai</dc:creator>
  <dc:subject>IEEE Communications Surveys &amp; Tutorials;2022;24;4;10.1109/COMST.2022.3208773</dc:subject>
  <dc:title>Digital Twins: A Survey on Enabling Technologies, Challenges, Trends and Future Prospects</dc:title>
  <dcterms:created xsi:type="dcterms:W3CDTF">2026-09-16T04:32:30Z</dcterms:created>
  <dcterms:modified xsi:type="dcterms:W3CDTF">2026-09-16T04:32:30Z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2022-11-15T00:00:00Z</vt:filetime>
  </property>
  <property fmtid="{D5CDD505-2E9C-101B-9397-08002B2CF9AE}" pid="4" name="Creator">
    <vt:lpwstr>LaTeX with hyperref package</vt:lpwstr>
  </property>
  <property fmtid="{D5CDD505-2E9C-101B-9397-08002B2CF9AE}" pid="5" name="IEEE Article ID">
    <vt:lpwstr>9899718</vt:lpwstr>
  </property>
  <property fmtid="{D5CDD505-2E9C-101B-9397-08002B2CF9AE}" pid="6" name="IEEE Issue ID">
    <vt:lpwstr>9956928</vt:lpwstr>
  </property>
  <property fmtid="{D5CDD505-2E9C-101B-9397-08002B2CF9AE}" pid="7" name="IEEE Publication ID">
    <vt:lpwstr>9739</vt:lpwstr>
  </property>
  <property fmtid="{D5CDD505-2E9C-101B-9397-08002B2CF9AE}" pid="8" name="LastSaved">
    <vt:filetime>2026-09-16T00:00:00Z</vt:filetime>
  </property>
  <property fmtid="{D5CDD505-2E9C-101B-9397-08002B2CF9AE}" pid="9" name="Producer">
    <vt:lpwstr>Acrobat Distiller 22.0 (Windows); modified using iText® 7.1.1 ©2000-2018 iText Group NV (AGPL-version)</vt:lpwstr>
  </property>
</Properties>
</file>