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E4D3E" w14:textId="77777777" w:rsidR="00230802" w:rsidRDefault="00230802" w:rsidP="001A7706">
      <w:pPr>
        <w:pStyle w:val="STNMetaData"/>
        <w:tabs>
          <w:tab w:val="clear" w:pos="2268"/>
          <w:tab w:val="left" w:pos="993"/>
        </w:tabs>
      </w:pPr>
    </w:p>
    <w:p w14:paraId="2255F940" w14:textId="77777777" w:rsidR="00530A6A" w:rsidRPr="008D0695" w:rsidRDefault="00530A6A" w:rsidP="001A7706">
      <w:pPr>
        <w:pStyle w:val="STNMetaData"/>
        <w:tabs>
          <w:tab w:val="clear" w:pos="2268"/>
          <w:tab w:val="left" w:pos="993"/>
        </w:tabs>
      </w:pPr>
      <w:r w:rsidRPr="009F7539">
        <w:t>Title</w:t>
      </w:r>
      <w:r w:rsidRPr="008D0695">
        <w:t>:</w:t>
      </w:r>
      <w:r w:rsidRPr="008D0695">
        <w:tab/>
      </w:r>
      <w:r w:rsidR="000B1AC2" w:rsidRPr="00EB6B53">
        <w:rPr>
          <w:rStyle w:val="Emphasis"/>
        </w:rPr>
        <w:fldChar w:fldCharType="begin"/>
      </w:r>
      <w:r w:rsidR="000B1AC2" w:rsidRPr="00EB6B53">
        <w:rPr>
          <w:rStyle w:val="Emphasis"/>
        </w:rPr>
        <w:instrText xml:space="preserve"> TITLE   \* MERGEFORMAT </w:instrText>
      </w:r>
      <w:r w:rsidR="000B1AC2" w:rsidRPr="00EB6B53">
        <w:rPr>
          <w:rStyle w:val="Emphasis"/>
        </w:rPr>
        <w:fldChar w:fldCharType="separate"/>
      </w:r>
      <w:r w:rsidR="00ED4BFF">
        <w:rPr>
          <w:rStyle w:val="Emphasis"/>
        </w:rPr>
        <w:t>ATPXXXXXX</w:t>
      </w:r>
      <w:r w:rsidR="000B1AC2" w:rsidRPr="00EB6B53">
        <w:rPr>
          <w:rStyle w:val="Emphasis"/>
        </w:rPr>
        <w:fldChar w:fldCharType="end"/>
      </w:r>
      <w:r w:rsidR="000B1AC2" w:rsidRPr="00EB6B53">
        <w:rPr>
          <w:rStyle w:val="Emphasis"/>
        </w:rPr>
        <w:t xml:space="preserve"> </w:t>
      </w:r>
      <w:r w:rsidR="000B1AC2" w:rsidRPr="00EB6B53">
        <w:rPr>
          <w:rStyle w:val="Emphasis"/>
        </w:rPr>
        <w:fldChar w:fldCharType="begin"/>
      </w:r>
      <w:r w:rsidR="000B1AC2" w:rsidRPr="00EB6B53">
        <w:rPr>
          <w:rStyle w:val="Emphasis"/>
        </w:rPr>
        <w:instrText xml:space="preserve"> SUBJECT   \* MERGEFORMAT </w:instrText>
      </w:r>
      <w:r w:rsidR="000B1AC2" w:rsidRPr="00EB6B53">
        <w:rPr>
          <w:rStyle w:val="Emphasis"/>
        </w:rPr>
        <w:fldChar w:fldCharType="separate"/>
      </w:r>
      <w:r w:rsidR="00ED4BFF">
        <w:rPr>
          <w:rStyle w:val="Emphasis"/>
        </w:rPr>
        <w:t>Document name</w:t>
      </w:r>
      <w:r w:rsidR="000B1AC2" w:rsidRPr="00EB6B53">
        <w:rPr>
          <w:rStyle w:val="Emphasis"/>
        </w:rPr>
        <w:fldChar w:fldCharType="end"/>
      </w:r>
    </w:p>
    <w:p w14:paraId="5747C8CB" w14:textId="77777777" w:rsidR="00530A6A" w:rsidRPr="008D0695" w:rsidRDefault="00621CB2" w:rsidP="008D0695">
      <w:pPr>
        <w:pStyle w:val="STNMetaData"/>
      </w:pPr>
      <w:r w:rsidRPr="00621CB2">
        <w:t>Equipment Affected:</w:t>
      </w:r>
      <w:r w:rsidR="00D03871">
        <w:t xml:space="preserve"> </w:t>
      </w:r>
      <w:r w:rsidR="00FA013E" w:rsidRPr="00FA013E">
        <w:rPr>
          <w:highlight w:val="yellow"/>
        </w:rPr>
        <w:t>xxx</w:t>
      </w:r>
    </w:p>
    <w:p w14:paraId="77EEFB98" w14:textId="77777777" w:rsidR="00EE5A87" w:rsidRDefault="00EE5A87" w:rsidP="00EE5A87">
      <w:pPr>
        <w:pStyle w:val="BodyText"/>
      </w:pPr>
    </w:p>
    <w:p w14:paraId="2636ECFB" w14:textId="77777777" w:rsidR="00EE5A87" w:rsidRDefault="00242A64" w:rsidP="00242A64">
      <w:pPr>
        <w:pStyle w:val="Heading4"/>
      </w:pPr>
      <w:r w:rsidRPr="00242A64">
        <w:t>Revision History and Authorization</w:t>
      </w:r>
    </w:p>
    <w:tbl>
      <w:tblPr>
        <w:tblW w:w="10009" w:type="dxa"/>
        <w:tblInd w:w="-459"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636"/>
        <w:gridCol w:w="1158"/>
        <w:gridCol w:w="1156"/>
        <w:gridCol w:w="2725"/>
        <w:gridCol w:w="1415"/>
        <w:gridCol w:w="1557"/>
        <w:gridCol w:w="1362"/>
      </w:tblGrid>
      <w:tr w:rsidR="00242A64" w:rsidRPr="00B533C7" w14:paraId="59BA47FA" w14:textId="77777777" w:rsidTr="001730D1">
        <w:tc>
          <w:tcPr>
            <w:tcW w:w="636" w:type="dxa"/>
            <w:vMerge w:val="restart"/>
            <w:tcBorders>
              <w:top w:val="single" w:sz="12" w:space="0" w:color="auto"/>
            </w:tcBorders>
            <w:shd w:val="clear" w:color="auto" w:fill="E7E6E6"/>
            <w:vAlign w:val="center"/>
          </w:tcPr>
          <w:p w14:paraId="242E2F47" w14:textId="77777777" w:rsidR="00242A64" w:rsidRPr="00C40F22" w:rsidRDefault="00242A64" w:rsidP="00242A64">
            <w:pPr>
              <w:pStyle w:val="TableHeading"/>
              <w:jc w:val="center"/>
              <w:rPr>
                <w:rtl/>
              </w:rPr>
            </w:pPr>
            <w:r w:rsidRPr="00C40F22">
              <w:t>Rev</w:t>
            </w:r>
          </w:p>
        </w:tc>
        <w:tc>
          <w:tcPr>
            <w:tcW w:w="1147" w:type="dxa"/>
            <w:vMerge w:val="restart"/>
            <w:tcBorders>
              <w:top w:val="single" w:sz="12" w:space="0" w:color="auto"/>
            </w:tcBorders>
            <w:shd w:val="clear" w:color="auto" w:fill="E7E6E6"/>
            <w:vAlign w:val="center"/>
          </w:tcPr>
          <w:p w14:paraId="1AD88552" w14:textId="77777777" w:rsidR="00242A64" w:rsidRPr="00C40F22" w:rsidRDefault="00242A64" w:rsidP="00242A64">
            <w:pPr>
              <w:pStyle w:val="TableHeading"/>
              <w:jc w:val="center"/>
            </w:pPr>
            <w:r w:rsidRPr="00C40F22">
              <w:t>Date</w:t>
            </w:r>
          </w:p>
        </w:tc>
        <w:tc>
          <w:tcPr>
            <w:tcW w:w="1157" w:type="dxa"/>
            <w:vMerge w:val="restart"/>
            <w:tcBorders>
              <w:top w:val="single" w:sz="12" w:space="0" w:color="auto"/>
            </w:tcBorders>
            <w:shd w:val="clear" w:color="auto" w:fill="E7E6E6"/>
            <w:vAlign w:val="center"/>
          </w:tcPr>
          <w:p w14:paraId="7F7F5C0C" w14:textId="77777777" w:rsidR="00242A64" w:rsidRPr="00C40F22" w:rsidRDefault="00242A64" w:rsidP="00242A64">
            <w:pPr>
              <w:pStyle w:val="TableHeading"/>
              <w:jc w:val="center"/>
            </w:pPr>
            <w:r w:rsidRPr="00C40F22">
              <w:t>ECO#</w:t>
            </w:r>
          </w:p>
        </w:tc>
        <w:tc>
          <w:tcPr>
            <w:tcW w:w="2731" w:type="dxa"/>
            <w:vMerge w:val="restart"/>
            <w:tcBorders>
              <w:top w:val="single" w:sz="12" w:space="0" w:color="auto"/>
            </w:tcBorders>
            <w:shd w:val="clear" w:color="auto" w:fill="E7E6E6"/>
            <w:vAlign w:val="center"/>
          </w:tcPr>
          <w:p w14:paraId="53FB4094" w14:textId="77777777" w:rsidR="00242A64" w:rsidRDefault="00242A64" w:rsidP="00242A64">
            <w:pPr>
              <w:pStyle w:val="TableHeading"/>
              <w:jc w:val="center"/>
            </w:pPr>
            <w:r>
              <w:t>Description</w:t>
            </w:r>
          </w:p>
        </w:tc>
        <w:tc>
          <w:tcPr>
            <w:tcW w:w="4338" w:type="dxa"/>
            <w:gridSpan w:val="3"/>
            <w:tcBorders>
              <w:top w:val="single" w:sz="12" w:space="0" w:color="auto"/>
            </w:tcBorders>
            <w:shd w:val="clear" w:color="auto" w:fill="E7E6E6"/>
            <w:vAlign w:val="center"/>
          </w:tcPr>
          <w:p w14:paraId="68E9504B" w14:textId="77777777" w:rsidR="00242A64" w:rsidRDefault="00242A64" w:rsidP="00242A64">
            <w:pPr>
              <w:pStyle w:val="TableHeading"/>
              <w:jc w:val="center"/>
            </w:pPr>
            <w:r w:rsidRPr="00242A64">
              <w:t>Name</w:t>
            </w:r>
            <w:r>
              <w:t xml:space="preserve"> &amp;</w:t>
            </w:r>
            <w:r w:rsidRPr="00242A64">
              <w:t xml:space="preserve"> Position</w:t>
            </w:r>
          </w:p>
        </w:tc>
      </w:tr>
      <w:tr w:rsidR="00242A64" w:rsidRPr="00B533C7" w14:paraId="7BAA5AA7" w14:textId="77777777" w:rsidTr="001730D1">
        <w:tc>
          <w:tcPr>
            <w:tcW w:w="636" w:type="dxa"/>
            <w:vMerge/>
            <w:tcBorders>
              <w:bottom w:val="single" w:sz="8" w:space="0" w:color="auto"/>
            </w:tcBorders>
            <w:shd w:val="clear" w:color="auto" w:fill="E7E6E6"/>
            <w:vAlign w:val="center"/>
          </w:tcPr>
          <w:p w14:paraId="5A682FE4" w14:textId="77777777" w:rsidR="00242A64" w:rsidRPr="00C40F22" w:rsidRDefault="00242A64" w:rsidP="00242A64">
            <w:pPr>
              <w:pStyle w:val="TableHeading"/>
              <w:jc w:val="center"/>
            </w:pPr>
          </w:p>
        </w:tc>
        <w:tc>
          <w:tcPr>
            <w:tcW w:w="1147" w:type="dxa"/>
            <w:vMerge/>
            <w:tcBorders>
              <w:bottom w:val="single" w:sz="8" w:space="0" w:color="auto"/>
            </w:tcBorders>
            <w:shd w:val="clear" w:color="auto" w:fill="E7E6E6"/>
            <w:vAlign w:val="center"/>
          </w:tcPr>
          <w:p w14:paraId="6A021125" w14:textId="77777777" w:rsidR="00242A64" w:rsidRPr="00C40F22" w:rsidRDefault="00242A64" w:rsidP="00242A64">
            <w:pPr>
              <w:pStyle w:val="TableHeading"/>
              <w:jc w:val="center"/>
            </w:pPr>
          </w:p>
        </w:tc>
        <w:tc>
          <w:tcPr>
            <w:tcW w:w="1157" w:type="dxa"/>
            <w:vMerge/>
            <w:tcBorders>
              <w:bottom w:val="single" w:sz="8" w:space="0" w:color="auto"/>
            </w:tcBorders>
            <w:shd w:val="clear" w:color="auto" w:fill="E7E6E6"/>
            <w:vAlign w:val="center"/>
          </w:tcPr>
          <w:p w14:paraId="6C58B80B" w14:textId="77777777" w:rsidR="00242A64" w:rsidRPr="00C40F22" w:rsidRDefault="00242A64" w:rsidP="00242A64">
            <w:pPr>
              <w:pStyle w:val="TableHeading"/>
              <w:jc w:val="center"/>
            </w:pPr>
          </w:p>
        </w:tc>
        <w:tc>
          <w:tcPr>
            <w:tcW w:w="2731" w:type="dxa"/>
            <w:vMerge/>
            <w:tcBorders>
              <w:bottom w:val="single" w:sz="8" w:space="0" w:color="auto"/>
            </w:tcBorders>
            <w:shd w:val="clear" w:color="auto" w:fill="E7E6E6"/>
            <w:vAlign w:val="center"/>
          </w:tcPr>
          <w:p w14:paraId="229964A6" w14:textId="77777777" w:rsidR="00242A64" w:rsidRDefault="00242A64" w:rsidP="00242A64">
            <w:pPr>
              <w:pStyle w:val="TableHeading"/>
              <w:jc w:val="center"/>
            </w:pPr>
          </w:p>
        </w:tc>
        <w:tc>
          <w:tcPr>
            <w:tcW w:w="1417" w:type="dxa"/>
            <w:tcBorders>
              <w:bottom w:val="single" w:sz="8" w:space="0" w:color="auto"/>
            </w:tcBorders>
            <w:shd w:val="clear" w:color="auto" w:fill="E7E6E6"/>
            <w:vAlign w:val="center"/>
          </w:tcPr>
          <w:p w14:paraId="71B70872" w14:textId="77777777" w:rsidR="00242A64" w:rsidRDefault="00242A64" w:rsidP="00242A64">
            <w:pPr>
              <w:pStyle w:val="TableHeading"/>
              <w:jc w:val="center"/>
            </w:pPr>
            <w:r>
              <w:t>Editing</w:t>
            </w:r>
          </w:p>
        </w:tc>
        <w:tc>
          <w:tcPr>
            <w:tcW w:w="1559" w:type="dxa"/>
            <w:tcBorders>
              <w:bottom w:val="single" w:sz="8" w:space="0" w:color="auto"/>
            </w:tcBorders>
            <w:shd w:val="clear" w:color="auto" w:fill="E7E6E6"/>
            <w:vAlign w:val="center"/>
          </w:tcPr>
          <w:p w14:paraId="15CBFCF2" w14:textId="77777777" w:rsidR="00242A64" w:rsidRDefault="00242A64" w:rsidP="00242A64">
            <w:pPr>
              <w:pStyle w:val="TableHeading"/>
              <w:jc w:val="center"/>
            </w:pPr>
            <w:r>
              <w:t>Approval</w:t>
            </w:r>
          </w:p>
        </w:tc>
        <w:tc>
          <w:tcPr>
            <w:tcW w:w="1362" w:type="dxa"/>
            <w:tcBorders>
              <w:bottom w:val="single" w:sz="8" w:space="0" w:color="auto"/>
            </w:tcBorders>
            <w:shd w:val="clear" w:color="auto" w:fill="E7E6E6"/>
            <w:vAlign w:val="center"/>
          </w:tcPr>
          <w:p w14:paraId="4DB38962" w14:textId="77777777" w:rsidR="00242A64" w:rsidRDefault="00242A64" w:rsidP="00242A64">
            <w:pPr>
              <w:pStyle w:val="TableHeading"/>
              <w:jc w:val="center"/>
            </w:pPr>
            <w:r>
              <w:t>Signature</w:t>
            </w:r>
          </w:p>
        </w:tc>
      </w:tr>
      <w:tr w:rsidR="007B70D1" w:rsidRPr="00B533C7" w14:paraId="58D982B1" w14:textId="77777777" w:rsidTr="001730D1">
        <w:tc>
          <w:tcPr>
            <w:tcW w:w="636" w:type="dxa"/>
            <w:vMerge w:val="restart"/>
            <w:tcBorders>
              <w:top w:val="single" w:sz="8" w:space="0" w:color="auto"/>
            </w:tcBorders>
            <w:shd w:val="clear" w:color="auto" w:fill="auto"/>
            <w:vAlign w:val="center"/>
          </w:tcPr>
          <w:p w14:paraId="5164A1A4" w14:textId="77777777" w:rsidR="007B70D1" w:rsidRPr="00C40F22" w:rsidRDefault="004B4240" w:rsidP="005731B8">
            <w:pPr>
              <w:pStyle w:val="TableHeading"/>
            </w:pPr>
            <w:r>
              <w:t>01</w:t>
            </w:r>
          </w:p>
        </w:tc>
        <w:tc>
          <w:tcPr>
            <w:tcW w:w="1147" w:type="dxa"/>
            <w:vMerge w:val="restart"/>
            <w:tcBorders>
              <w:top w:val="single" w:sz="8" w:space="0" w:color="auto"/>
            </w:tcBorders>
            <w:shd w:val="clear" w:color="auto" w:fill="auto"/>
            <w:vAlign w:val="center"/>
          </w:tcPr>
          <w:p w14:paraId="1C99FCDA" w14:textId="77777777" w:rsidR="007B70D1" w:rsidRPr="000E5782" w:rsidRDefault="00ED4BFF" w:rsidP="005731B8">
            <w:pPr>
              <w:pStyle w:val="TableBodyText"/>
            </w:pPr>
            <w:fldSimple w:instr=" DOCPROPERTY  Category  \* MERGEFORMAT ">
              <w:r>
                <w:t>??/??/2023</w:t>
              </w:r>
            </w:fldSimple>
          </w:p>
        </w:tc>
        <w:tc>
          <w:tcPr>
            <w:tcW w:w="1157" w:type="dxa"/>
            <w:vMerge w:val="restart"/>
            <w:tcBorders>
              <w:top w:val="single" w:sz="8" w:space="0" w:color="auto"/>
            </w:tcBorders>
            <w:shd w:val="clear" w:color="auto" w:fill="auto"/>
            <w:vAlign w:val="center"/>
          </w:tcPr>
          <w:p w14:paraId="5A85FCBA" w14:textId="77777777" w:rsidR="007B70D1" w:rsidRPr="000E5782" w:rsidRDefault="007B70D1" w:rsidP="005731B8">
            <w:pPr>
              <w:pStyle w:val="TableBodyText"/>
            </w:pPr>
            <w:r>
              <w:t>NA</w:t>
            </w:r>
          </w:p>
        </w:tc>
        <w:tc>
          <w:tcPr>
            <w:tcW w:w="2731" w:type="dxa"/>
            <w:vMerge w:val="restart"/>
            <w:tcBorders>
              <w:top w:val="single" w:sz="8" w:space="0" w:color="auto"/>
            </w:tcBorders>
            <w:vAlign w:val="center"/>
          </w:tcPr>
          <w:p w14:paraId="613D5AFD" w14:textId="77777777" w:rsidR="007B70D1" w:rsidRDefault="007E3D58" w:rsidP="005731B8">
            <w:pPr>
              <w:pStyle w:val="TableBodyText"/>
            </w:pPr>
            <w:r>
              <w:t>Initial release.</w:t>
            </w:r>
          </w:p>
        </w:tc>
        <w:tc>
          <w:tcPr>
            <w:tcW w:w="1417" w:type="dxa"/>
            <w:vMerge w:val="restart"/>
            <w:tcBorders>
              <w:top w:val="single" w:sz="8" w:space="0" w:color="auto"/>
              <w:right w:val="single" w:sz="2" w:space="0" w:color="auto"/>
            </w:tcBorders>
            <w:vAlign w:val="center"/>
          </w:tcPr>
          <w:p w14:paraId="09D87993" w14:textId="77777777" w:rsidR="007B70D1" w:rsidRPr="007C15F1" w:rsidRDefault="007B70D1" w:rsidP="005731B8">
            <w:pPr>
              <w:pStyle w:val="TableBodyText"/>
              <w:rPr>
                <w:rStyle w:val="Italic"/>
                <w:highlight w:val="yellow"/>
              </w:rPr>
            </w:pPr>
            <w:r w:rsidRPr="00B468D2">
              <w:rPr>
                <w:rStyle w:val="Italic"/>
                <w:b/>
                <w:iCs/>
                <w:highlight w:val="yellow"/>
              </w:rPr>
              <w:t>Na</w:t>
            </w:r>
            <w:r>
              <w:rPr>
                <w:rStyle w:val="Italic"/>
                <w:b/>
                <w:iCs/>
                <w:highlight w:val="yellow"/>
              </w:rPr>
              <w:t>me</w:t>
            </w:r>
          </w:p>
        </w:tc>
        <w:tc>
          <w:tcPr>
            <w:tcW w:w="1559" w:type="dxa"/>
            <w:tcBorders>
              <w:top w:val="single" w:sz="8" w:space="0" w:color="auto"/>
              <w:left w:val="single" w:sz="2" w:space="0" w:color="auto"/>
              <w:bottom w:val="nil"/>
            </w:tcBorders>
            <w:vAlign w:val="center"/>
          </w:tcPr>
          <w:p w14:paraId="50BCB1D3" w14:textId="77777777" w:rsidR="007B70D1" w:rsidRPr="007C15F1" w:rsidRDefault="007B70D1" w:rsidP="007B70D1">
            <w:pPr>
              <w:pStyle w:val="TableBodyText"/>
              <w:rPr>
                <w:i/>
                <w:iCs/>
                <w:sz w:val="18"/>
                <w:szCs w:val="18"/>
                <w:highlight w:val="yellow"/>
              </w:rPr>
            </w:pPr>
            <w:r>
              <w:rPr>
                <w:rStyle w:val="Italic"/>
                <w:highlight w:val="yellow"/>
              </w:rPr>
              <w:t>Initiated by:</w:t>
            </w:r>
          </w:p>
        </w:tc>
        <w:tc>
          <w:tcPr>
            <w:tcW w:w="1362" w:type="dxa"/>
            <w:vMerge w:val="restart"/>
            <w:tcBorders>
              <w:top w:val="single" w:sz="8" w:space="0" w:color="auto"/>
            </w:tcBorders>
            <w:vAlign w:val="center"/>
          </w:tcPr>
          <w:p w14:paraId="71FED90C" w14:textId="77777777" w:rsidR="007B70D1" w:rsidRPr="000E5782" w:rsidRDefault="007B70D1" w:rsidP="005731B8">
            <w:pPr>
              <w:pStyle w:val="TableBodyText"/>
            </w:pPr>
          </w:p>
        </w:tc>
      </w:tr>
      <w:tr w:rsidR="007B70D1" w:rsidRPr="00B533C7" w14:paraId="1FD8B835" w14:textId="77777777" w:rsidTr="001730D1">
        <w:tc>
          <w:tcPr>
            <w:tcW w:w="636" w:type="dxa"/>
            <w:vMerge/>
            <w:shd w:val="clear" w:color="auto" w:fill="auto"/>
            <w:vAlign w:val="center"/>
          </w:tcPr>
          <w:p w14:paraId="2B779858" w14:textId="77777777" w:rsidR="007B70D1" w:rsidRPr="00C40F22" w:rsidRDefault="007B70D1" w:rsidP="005731B8">
            <w:pPr>
              <w:pStyle w:val="TableHeading"/>
            </w:pPr>
          </w:p>
        </w:tc>
        <w:tc>
          <w:tcPr>
            <w:tcW w:w="1147" w:type="dxa"/>
            <w:vMerge/>
            <w:shd w:val="clear" w:color="auto" w:fill="auto"/>
            <w:vAlign w:val="center"/>
          </w:tcPr>
          <w:p w14:paraId="261C2BDB" w14:textId="77777777" w:rsidR="007B70D1" w:rsidRPr="000E5782" w:rsidRDefault="007B70D1" w:rsidP="005731B8">
            <w:pPr>
              <w:pStyle w:val="TableBodyText"/>
            </w:pPr>
          </w:p>
        </w:tc>
        <w:tc>
          <w:tcPr>
            <w:tcW w:w="1157" w:type="dxa"/>
            <w:vMerge/>
            <w:shd w:val="clear" w:color="auto" w:fill="auto"/>
            <w:vAlign w:val="center"/>
          </w:tcPr>
          <w:p w14:paraId="21CB39C4" w14:textId="77777777" w:rsidR="007B70D1" w:rsidRDefault="007B70D1" w:rsidP="005731B8">
            <w:pPr>
              <w:pStyle w:val="TableBodyText"/>
            </w:pPr>
          </w:p>
        </w:tc>
        <w:tc>
          <w:tcPr>
            <w:tcW w:w="2731" w:type="dxa"/>
            <w:vMerge/>
            <w:vAlign w:val="center"/>
          </w:tcPr>
          <w:p w14:paraId="0C73D971" w14:textId="77777777" w:rsidR="007B70D1" w:rsidRDefault="007B70D1" w:rsidP="005731B8">
            <w:pPr>
              <w:pStyle w:val="TableBodyText"/>
            </w:pPr>
          </w:p>
        </w:tc>
        <w:tc>
          <w:tcPr>
            <w:tcW w:w="1417" w:type="dxa"/>
            <w:vMerge/>
            <w:tcBorders>
              <w:right w:val="single" w:sz="2" w:space="0" w:color="auto"/>
            </w:tcBorders>
            <w:vAlign w:val="center"/>
          </w:tcPr>
          <w:p w14:paraId="5369713B" w14:textId="77777777" w:rsidR="007B70D1" w:rsidRPr="00B468D2" w:rsidRDefault="007B70D1" w:rsidP="005731B8">
            <w:pPr>
              <w:pStyle w:val="TableBodyText"/>
              <w:rPr>
                <w:rStyle w:val="Italic"/>
                <w:b/>
                <w:iCs/>
                <w:highlight w:val="yellow"/>
              </w:rPr>
            </w:pPr>
          </w:p>
        </w:tc>
        <w:tc>
          <w:tcPr>
            <w:tcW w:w="1559" w:type="dxa"/>
            <w:tcBorders>
              <w:top w:val="nil"/>
              <w:left w:val="single" w:sz="2" w:space="0" w:color="auto"/>
              <w:bottom w:val="single" w:sz="2" w:space="0" w:color="auto"/>
            </w:tcBorders>
            <w:vAlign w:val="center"/>
          </w:tcPr>
          <w:p w14:paraId="0F29D295" w14:textId="77777777" w:rsidR="007B70D1" w:rsidRDefault="007B70D1" w:rsidP="00B468D2">
            <w:pPr>
              <w:pStyle w:val="TableBodyText"/>
              <w:rPr>
                <w:rStyle w:val="Italic"/>
                <w:highlight w:val="yellow"/>
              </w:rPr>
            </w:pPr>
            <w:r w:rsidRPr="00B468D2">
              <w:rPr>
                <w:rStyle w:val="Italic"/>
                <w:b/>
                <w:iCs/>
                <w:highlight w:val="yellow"/>
              </w:rPr>
              <w:t>Name</w:t>
            </w:r>
          </w:p>
        </w:tc>
        <w:tc>
          <w:tcPr>
            <w:tcW w:w="1362" w:type="dxa"/>
            <w:vMerge/>
            <w:tcBorders>
              <w:bottom w:val="single" w:sz="2" w:space="0" w:color="auto"/>
            </w:tcBorders>
            <w:vAlign w:val="center"/>
          </w:tcPr>
          <w:p w14:paraId="5280520E" w14:textId="77777777" w:rsidR="007B70D1" w:rsidRPr="000E5782" w:rsidRDefault="007B70D1" w:rsidP="005731B8">
            <w:pPr>
              <w:pStyle w:val="TableBodyText"/>
            </w:pPr>
          </w:p>
        </w:tc>
      </w:tr>
      <w:tr w:rsidR="007B70D1" w:rsidRPr="00B533C7" w14:paraId="25906A1B" w14:textId="77777777" w:rsidTr="001730D1">
        <w:tc>
          <w:tcPr>
            <w:tcW w:w="636" w:type="dxa"/>
            <w:vMerge/>
            <w:shd w:val="clear" w:color="auto" w:fill="auto"/>
            <w:vAlign w:val="center"/>
          </w:tcPr>
          <w:p w14:paraId="581F89EA" w14:textId="77777777" w:rsidR="007B70D1" w:rsidRPr="00C40F22" w:rsidRDefault="007B70D1" w:rsidP="00B468D2">
            <w:pPr>
              <w:pStyle w:val="TableHeading"/>
            </w:pPr>
          </w:p>
        </w:tc>
        <w:tc>
          <w:tcPr>
            <w:tcW w:w="1147" w:type="dxa"/>
            <w:vMerge/>
            <w:shd w:val="clear" w:color="auto" w:fill="auto"/>
            <w:vAlign w:val="center"/>
          </w:tcPr>
          <w:p w14:paraId="4CFACCD8" w14:textId="77777777" w:rsidR="007B70D1" w:rsidRPr="000E5782" w:rsidRDefault="007B70D1" w:rsidP="00B468D2">
            <w:pPr>
              <w:pStyle w:val="TableBodyText"/>
            </w:pPr>
          </w:p>
        </w:tc>
        <w:tc>
          <w:tcPr>
            <w:tcW w:w="1157" w:type="dxa"/>
            <w:vMerge/>
            <w:shd w:val="clear" w:color="auto" w:fill="auto"/>
            <w:vAlign w:val="center"/>
          </w:tcPr>
          <w:p w14:paraId="4C915774" w14:textId="77777777" w:rsidR="007B70D1" w:rsidRDefault="007B70D1" w:rsidP="00B468D2">
            <w:pPr>
              <w:pStyle w:val="TableBodyText"/>
            </w:pPr>
          </w:p>
        </w:tc>
        <w:tc>
          <w:tcPr>
            <w:tcW w:w="2731" w:type="dxa"/>
            <w:vMerge/>
            <w:vAlign w:val="center"/>
          </w:tcPr>
          <w:p w14:paraId="7ED4E6F0" w14:textId="77777777" w:rsidR="007B70D1" w:rsidRDefault="007B70D1" w:rsidP="00B468D2">
            <w:pPr>
              <w:pStyle w:val="TableBodyText"/>
            </w:pPr>
          </w:p>
        </w:tc>
        <w:tc>
          <w:tcPr>
            <w:tcW w:w="1417" w:type="dxa"/>
            <w:vMerge/>
            <w:vAlign w:val="center"/>
          </w:tcPr>
          <w:p w14:paraId="48AC714F" w14:textId="77777777" w:rsidR="007B70D1" w:rsidRPr="007C15F1" w:rsidRDefault="007B70D1" w:rsidP="00B468D2">
            <w:pPr>
              <w:pStyle w:val="TableBodyText"/>
              <w:rPr>
                <w:highlight w:val="yellow"/>
              </w:rPr>
            </w:pPr>
          </w:p>
        </w:tc>
        <w:tc>
          <w:tcPr>
            <w:tcW w:w="1559" w:type="dxa"/>
            <w:tcBorders>
              <w:top w:val="single" w:sz="2" w:space="0" w:color="auto"/>
              <w:bottom w:val="nil"/>
            </w:tcBorders>
            <w:vAlign w:val="center"/>
          </w:tcPr>
          <w:p w14:paraId="1A83C1BD" w14:textId="77777777" w:rsidR="007B70D1" w:rsidRPr="007C15F1" w:rsidRDefault="007B70D1" w:rsidP="007B70D1">
            <w:pPr>
              <w:pStyle w:val="TableBodyText"/>
              <w:rPr>
                <w:rStyle w:val="Italic"/>
                <w:highlight w:val="yellow"/>
              </w:rPr>
            </w:pPr>
            <w:r>
              <w:rPr>
                <w:rStyle w:val="Italic"/>
                <w:highlight w:val="yellow"/>
              </w:rPr>
              <w:t>Checked by:</w:t>
            </w:r>
          </w:p>
        </w:tc>
        <w:tc>
          <w:tcPr>
            <w:tcW w:w="1362" w:type="dxa"/>
            <w:vMerge w:val="restart"/>
            <w:tcBorders>
              <w:top w:val="single" w:sz="2" w:space="0" w:color="auto"/>
            </w:tcBorders>
            <w:vAlign w:val="center"/>
          </w:tcPr>
          <w:p w14:paraId="4BAC2190" w14:textId="77777777" w:rsidR="007B70D1" w:rsidRPr="000E5782" w:rsidRDefault="007B70D1" w:rsidP="00B468D2">
            <w:pPr>
              <w:pStyle w:val="TableBodyText"/>
            </w:pPr>
          </w:p>
        </w:tc>
      </w:tr>
      <w:tr w:rsidR="007B70D1" w:rsidRPr="00B533C7" w14:paraId="0CC45EA8" w14:textId="77777777" w:rsidTr="001730D1">
        <w:tc>
          <w:tcPr>
            <w:tcW w:w="636" w:type="dxa"/>
            <w:vMerge/>
            <w:shd w:val="clear" w:color="auto" w:fill="auto"/>
            <w:vAlign w:val="center"/>
          </w:tcPr>
          <w:p w14:paraId="30434AA7" w14:textId="77777777" w:rsidR="007B70D1" w:rsidRPr="00C40F22" w:rsidRDefault="007B70D1" w:rsidP="00B468D2">
            <w:pPr>
              <w:pStyle w:val="TableHeading"/>
            </w:pPr>
          </w:p>
        </w:tc>
        <w:tc>
          <w:tcPr>
            <w:tcW w:w="1147" w:type="dxa"/>
            <w:vMerge/>
            <w:shd w:val="clear" w:color="auto" w:fill="auto"/>
            <w:vAlign w:val="center"/>
          </w:tcPr>
          <w:p w14:paraId="2093AF07" w14:textId="77777777" w:rsidR="007B70D1" w:rsidRPr="000E5782" w:rsidRDefault="007B70D1" w:rsidP="00B468D2">
            <w:pPr>
              <w:pStyle w:val="TableBodyText"/>
            </w:pPr>
          </w:p>
        </w:tc>
        <w:tc>
          <w:tcPr>
            <w:tcW w:w="1157" w:type="dxa"/>
            <w:vMerge/>
            <w:shd w:val="clear" w:color="auto" w:fill="auto"/>
            <w:vAlign w:val="center"/>
          </w:tcPr>
          <w:p w14:paraId="5CAE6886" w14:textId="77777777" w:rsidR="007B70D1" w:rsidRDefault="007B70D1" w:rsidP="00B468D2">
            <w:pPr>
              <w:pStyle w:val="TableBodyText"/>
            </w:pPr>
          </w:p>
        </w:tc>
        <w:tc>
          <w:tcPr>
            <w:tcW w:w="2731" w:type="dxa"/>
            <w:vMerge/>
            <w:vAlign w:val="center"/>
          </w:tcPr>
          <w:p w14:paraId="29ECB360" w14:textId="77777777" w:rsidR="007B70D1" w:rsidRDefault="007B70D1" w:rsidP="00B468D2">
            <w:pPr>
              <w:pStyle w:val="TableBodyText"/>
            </w:pPr>
          </w:p>
        </w:tc>
        <w:tc>
          <w:tcPr>
            <w:tcW w:w="1417" w:type="dxa"/>
            <w:vMerge/>
            <w:vAlign w:val="center"/>
          </w:tcPr>
          <w:p w14:paraId="78AA236B" w14:textId="77777777" w:rsidR="007B70D1" w:rsidRPr="007C15F1" w:rsidRDefault="007B70D1" w:rsidP="00B468D2">
            <w:pPr>
              <w:pStyle w:val="TableBodyText"/>
              <w:rPr>
                <w:highlight w:val="yellow"/>
              </w:rPr>
            </w:pPr>
          </w:p>
        </w:tc>
        <w:tc>
          <w:tcPr>
            <w:tcW w:w="1559" w:type="dxa"/>
            <w:tcBorders>
              <w:top w:val="nil"/>
              <w:bottom w:val="single" w:sz="2" w:space="0" w:color="auto"/>
            </w:tcBorders>
            <w:vAlign w:val="center"/>
          </w:tcPr>
          <w:p w14:paraId="321DACE5" w14:textId="77777777" w:rsidR="007B70D1" w:rsidRDefault="007B70D1" w:rsidP="00B468D2">
            <w:pPr>
              <w:pStyle w:val="TableBodyText"/>
              <w:rPr>
                <w:rStyle w:val="Italic"/>
                <w:highlight w:val="yellow"/>
              </w:rPr>
            </w:pPr>
            <w:r w:rsidRPr="00B468D2">
              <w:rPr>
                <w:rStyle w:val="Italic"/>
                <w:b/>
                <w:iCs/>
                <w:highlight w:val="yellow"/>
              </w:rPr>
              <w:t>Name</w:t>
            </w:r>
          </w:p>
        </w:tc>
        <w:tc>
          <w:tcPr>
            <w:tcW w:w="1362" w:type="dxa"/>
            <w:vMerge/>
            <w:tcBorders>
              <w:bottom w:val="single" w:sz="2" w:space="0" w:color="auto"/>
            </w:tcBorders>
            <w:vAlign w:val="center"/>
          </w:tcPr>
          <w:p w14:paraId="377E8BC2" w14:textId="77777777" w:rsidR="007B70D1" w:rsidRPr="000E5782" w:rsidRDefault="007B70D1" w:rsidP="00B468D2">
            <w:pPr>
              <w:pStyle w:val="TableBodyText"/>
            </w:pPr>
          </w:p>
        </w:tc>
      </w:tr>
      <w:tr w:rsidR="007B70D1" w:rsidRPr="00B533C7" w14:paraId="38F3E689" w14:textId="77777777" w:rsidTr="001730D1">
        <w:tc>
          <w:tcPr>
            <w:tcW w:w="636" w:type="dxa"/>
            <w:vMerge/>
            <w:shd w:val="clear" w:color="auto" w:fill="auto"/>
            <w:vAlign w:val="center"/>
          </w:tcPr>
          <w:p w14:paraId="647009F4" w14:textId="77777777" w:rsidR="007B70D1" w:rsidRPr="00C40F22" w:rsidRDefault="007B70D1" w:rsidP="00B468D2">
            <w:pPr>
              <w:pStyle w:val="TableHeading"/>
            </w:pPr>
          </w:p>
        </w:tc>
        <w:tc>
          <w:tcPr>
            <w:tcW w:w="1147" w:type="dxa"/>
            <w:vMerge/>
            <w:shd w:val="clear" w:color="auto" w:fill="auto"/>
            <w:vAlign w:val="center"/>
          </w:tcPr>
          <w:p w14:paraId="393AB4F3" w14:textId="77777777" w:rsidR="007B70D1" w:rsidRPr="000E5782" w:rsidRDefault="007B70D1" w:rsidP="00B468D2">
            <w:pPr>
              <w:pStyle w:val="TableBodyText"/>
            </w:pPr>
          </w:p>
        </w:tc>
        <w:tc>
          <w:tcPr>
            <w:tcW w:w="1157" w:type="dxa"/>
            <w:vMerge/>
            <w:shd w:val="clear" w:color="auto" w:fill="auto"/>
            <w:vAlign w:val="center"/>
          </w:tcPr>
          <w:p w14:paraId="1C3CA9EB" w14:textId="77777777" w:rsidR="007B70D1" w:rsidRDefault="007B70D1" w:rsidP="00B468D2">
            <w:pPr>
              <w:pStyle w:val="TableBodyText"/>
            </w:pPr>
          </w:p>
        </w:tc>
        <w:tc>
          <w:tcPr>
            <w:tcW w:w="2731" w:type="dxa"/>
            <w:vMerge/>
            <w:vAlign w:val="center"/>
          </w:tcPr>
          <w:p w14:paraId="5E4F5577" w14:textId="77777777" w:rsidR="007B70D1" w:rsidRDefault="007B70D1" w:rsidP="00B468D2">
            <w:pPr>
              <w:pStyle w:val="TableBodyText"/>
            </w:pPr>
          </w:p>
        </w:tc>
        <w:tc>
          <w:tcPr>
            <w:tcW w:w="1417" w:type="dxa"/>
            <w:vMerge/>
            <w:vAlign w:val="center"/>
          </w:tcPr>
          <w:p w14:paraId="248E9FCE" w14:textId="77777777" w:rsidR="007B70D1" w:rsidRPr="007C15F1" w:rsidRDefault="007B70D1" w:rsidP="00B468D2">
            <w:pPr>
              <w:pStyle w:val="TableBodyText"/>
              <w:rPr>
                <w:highlight w:val="yellow"/>
              </w:rPr>
            </w:pPr>
          </w:p>
        </w:tc>
        <w:tc>
          <w:tcPr>
            <w:tcW w:w="1559" w:type="dxa"/>
            <w:tcBorders>
              <w:top w:val="single" w:sz="2" w:space="0" w:color="auto"/>
              <w:bottom w:val="nil"/>
            </w:tcBorders>
            <w:vAlign w:val="center"/>
          </w:tcPr>
          <w:p w14:paraId="0E95790E" w14:textId="77777777" w:rsidR="007B70D1" w:rsidRPr="007C15F1" w:rsidRDefault="007B70D1" w:rsidP="007B70D1">
            <w:pPr>
              <w:pStyle w:val="TableBodyText"/>
              <w:rPr>
                <w:rStyle w:val="Italic"/>
                <w:highlight w:val="yellow"/>
              </w:rPr>
            </w:pPr>
            <w:r>
              <w:rPr>
                <w:rStyle w:val="Italic"/>
                <w:highlight w:val="yellow"/>
              </w:rPr>
              <w:t>Approved by:</w:t>
            </w:r>
          </w:p>
        </w:tc>
        <w:tc>
          <w:tcPr>
            <w:tcW w:w="1362" w:type="dxa"/>
            <w:vMerge w:val="restart"/>
            <w:tcBorders>
              <w:top w:val="single" w:sz="2" w:space="0" w:color="auto"/>
            </w:tcBorders>
            <w:vAlign w:val="center"/>
          </w:tcPr>
          <w:p w14:paraId="1751D20C" w14:textId="77777777" w:rsidR="007B70D1" w:rsidRPr="000E5782" w:rsidRDefault="007B70D1" w:rsidP="00B468D2">
            <w:pPr>
              <w:pStyle w:val="TableBodyText"/>
            </w:pPr>
          </w:p>
        </w:tc>
      </w:tr>
      <w:tr w:rsidR="007B70D1" w:rsidRPr="00B533C7" w14:paraId="7A0B1093" w14:textId="77777777" w:rsidTr="001730D1">
        <w:tc>
          <w:tcPr>
            <w:tcW w:w="636" w:type="dxa"/>
            <w:vMerge/>
            <w:tcBorders>
              <w:bottom w:val="single" w:sz="8" w:space="0" w:color="auto"/>
            </w:tcBorders>
            <w:shd w:val="clear" w:color="auto" w:fill="auto"/>
            <w:vAlign w:val="center"/>
          </w:tcPr>
          <w:p w14:paraId="7FDFD6E1" w14:textId="77777777" w:rsidR="007B70D1" w:rsidRPr="00C40F22" w:rsidRDefault="007B70D1" w:rsidP="00B468D2">
            <w:pPr>
              <w:pStyle w:val="TableHeading"/>
            </w:pPr>
          </w:p>
        </w:tc>
        <w:tc>
          <w:tcPr>
            <w:tcW w:w="1147" w:type="dxa"/>
            <w:vMerge/>
            <w:tcBorders>
              <w:bottom w:val="single" w:sz="8" w:space="0" w:color="auto"/>
            </w:tcBorders>
            <w:shd w:val="clear" w:color="auto" w:fill="auto"/>
            <w:vAlign w:val="center"/>
          </w:tcPr>
          <w:p w14:paraId="49437005" w14:textId="77777777" w:rsidR="007B70D1" w:rsidRPr="000E5782" w:rsidRDefault="007B70D1" w:rsidP="00B468D2">
            <w:pPr>
              <w:pStyle w:val="TableBodyText"/>
            </w:pPr>
          </w:p>
        </w:tc>
        <w:tc>
          <w:tcPr>
            <w:tcW w:w="1157" w:type="dxa"/>
            <w:vMerge/>
            <w:tcBorders>
              <w:bottom w:val="single" w:sz="8" w:space="0" w:color="auto"/>
            </w:tcBorders>
            <w:shd w:val="clear" w:color="auto" w:fill="auto"/>
            <w:vAlign w:val="center"/>
          </w:tcPr>
          <w:p w14:paraId="3B2D5A71" w14:textId="77777777" w:rsidR="007B70D1" w:rsidRDefault="007B70D1" w:rsidP="00B468D2">
            <w:pPr>
              <w:pStyle w:val="TableBodyText"/>
            </w:pPr>
          </w:p>
        </w:tc>
        <w:tc>
          <w:tcPr>
            <w:tcW w:w="2731" w:type="dxa"/>
            <w:vMerge/>
            <w:tcBorders>
              <w:bottom w:val="single" w:sz="8" w:space="0" w:color="auto"/>
            </w:tcBorders>
            <w:vAlign w:val="center"/>
          </w:tcPr>
          <w:p w14:paraId="55F366BC" w14:textId="77777777" w:rsidR="007B70D1" w:rsidRDefault="007B70D1" w:rsidP="00B468D2">
            <w:pPr>
              <w:pStyle w:val="TableBodyText"/>
            </w:pPr>
          </w:p>
        </w:tc>
        <w:tc>
          <w:tcPr>
            <w:tcW w:w="1417" w:type="dxa"/>
            <w:vMerge/>
            <w:tcBorders>
              <w:bottom w:val="single" w:sz="8" w:space="0" w:color="auto"/>
            </w:tcBorders>
            <w:vAlign w:val="center"/>
          </w:tcPr>
          <w:p w14:paraId="75B91149" w14:textId="77777777" w:rsidR="007B70D1" w:rsidRPr="007C15F1" w:rsidRDefault="007B70D1" w:rsidP="00B468D2">
            <w:pPr>
              <w:pStyle w:val="TableBodyText"/>
              <w:rPr>
                <w:highlight w:val="yellow"/>
              </w:rPr>
            </w:pPr>
          </w:p>
        </w:tc>
        <w:tc>
          <w:tcPr>
            <w:tcW w:w="1559" w:type="dxa"/>
            <w:tcBorders>
              <w:top w:val="nil"/>
              <w:bottom w:val="single" w:sz="8" w:space="0" w:color="auto"/>
            </w:tcBorders>
            <w:vAlign w:val="center"/>
          </w:tcPr>
          <w:p w14:paraId="57D9194D" w14:textId="77777777" w:rsidR="007B70D1" w:rsidRDefault="007B70D1" w:rsidP="00B468D2">
            <w:pPr>
              <w:pStyle w:val="TableBodyText"/>
              <w:rPr>
                <w:rStyle w:val="Italic"/>
                <w:highlight w:val="yellow"/>
              </w:rPr>
            </w:pPr>
            <w:r w:rsidRPr="00B468D2">
              <w:rPr>
                <w:rStyle w:val="Italic"/>
                <w:b/>
                <w:iCs/>
                <w:highlight w:val="yellow"/>
              </w:rPr>
              <w:t>Name</w:t>
            </w:r>
          </w:p>
        </w:tc>
        <w:tc>
          <w:tcPr>
            <w:tcW w:w="1362" w:type="dxa"/>
            <w:vMerge/>
            <w:tcBorders>
              <w:bottom w:val="single" w:sz="8" w:space="0" w:color="auto"/>
            </w:tcBorders>
            <w:vAlign w:val="center"/>
          </w:tcPr>
          <w:p w14:paraId="3EAC7B82" w14:textId="77777777" w:rsidR="007B70D1" w:rsidRPr="000E5782" w:rsidRDefault="007B70D1" w:rsidP="00B468D2">
            <w:pPr>
              <w:pStyle w:val="TableBodyText"/>
            </w:pPr>
          </w:p>
        </w:tc>
      </w:tr>
      <w:tr w:rsidR="003326A0" w:rsidRPr="00B533C7" w14:paraId="52FE5382" w14:textId="77777777" w:rsidTr="001730D1">
        <w:trPr>
          <w:trHeight w:val="477"/>
        </w:trPr>
        <w:tc>
          <w:tcPr>
            <w:tcW w:w="636" w:type="dxa"/>
            <w:tcBorders>
              <w:top w:val="single" w:sz="8" w:space="0" w:color="auto"/>
            </w:tcBorders>
            <w:shd w:val="clear" w:color="auto" w:fill="auto"/>
            <w:vAlign w:val="center"/>
          </w:tcPr>
          <w:p w14:paraId="1587DC41" w14:textId="77777777" w:rsidR="003326A0" w:rsidRPr="00C40F22" w:rsidRDefault="004B4240" w:rsidP="007E3D58">
            <w:pPr>
              <w:pStyle w:val="TableHeading"/>
            </w:pPr>
            <w:r>
              <w:t>02</w:t>
            </w:r>
          </w:p>
        </w:tc>
        <w:tc>
          <w:tcPr>
            <w:tcW w:w="1147" w:type="dxa"/>
            <w:tcBorders>
              <w:top w:val="single" w:sz="8" w:space="0" w:color="auto"/>
            </w:tcBorders>
            <w:shd w:val="clear" w:color="auto" w:fill="auto"/>
            <w:vAlign w:val="center"/>
          </w:tcPr>
          <w:p w14:paraId="18195F0A" w14:textId="77777777" w:rsidR="003326A0" w:rsidRPr="000E5782" w:rsidRDefault="003326A0" w:rsidP="007E3D58">
            <w:pPr>
              <w:pStyle w:val="TableBodyText"/>
            </w:pPr>
          </w:p>
        </w:tc>
        <w:tc>
          <w:tcPr>
            <w:tcW w:w="1157" w:type="dxa"/>
            <w:tcBorders>
              <w:top w:val="single" w:sz="8" w:space="0" w:color="auto"/>
            </w:tcBorders>
            <w:shd w:val="clear" w:color="auto" w:fill="auto"/>
            <w:vAlign w:val="center"/>
          </w:tcPr>
          <w:p w14:paraId="205FC9AB" w14:textId="77777777" w:rsidR="003326A0" w:rsidRPr="007C15F1" w:rsidRDefault="003326A0" w:rsidP="007E3D58">
            <w:pPr>
              <w:pStyle w:val="TableBodyText"/>
              <w:rPr>
                <w:highlight w:val="yellow"/>
              </w:rPr>
            </w:pPr>
          </w:p>
        </w:tc>
        <w:tc>
          <w:tcPr>
            <w:tcW w:w="2731" w:type="dxa"/>
            <w:tcBorders>
              <w:top w:val="single" w:sz="8" w:space="0" w:color="auto"/>
            </w:tcBorders>
            <w:vAlign w:val="center"/>
          </w:tcPr>
          <w:p w14:paraId="15C86018" w14:textId="77777777" w:rsidR="003326A0" w:rsidRPr="007E3D58" w:rsidRDefault="003326A0" w:rsidP="003326A0">
            <w:pPr>
              <w:pStyle w:val="TableBodyText"/>
              <w:rPr>
                <w:highlight w:val="yellow"/>
              </w:rPr>
            </w:pPr>
          </w:p>
        </w:tc>
        <w:tc>
          <w:tcPr>
            <w:tcW w:w="1417" w:type="dxa"/>
            <w:tcBorders>
              <w:top w:val="single" w:sz="8" w:space="0" w:color="auto"/>
            </w:tcBorders>
            <w:vAlign w:val="center"/>
          </w:tcPr>
          <w:p w14:paraId="431B2A52" w14:textId="77777777" w:rsidR="003326A0" w:rsidRPr="00B468D2" w:rsidRDefault="003326A0" w:rsidP="007E3D58">
            <w:pPr>
              <w:pStyle w:val="TableBodyText"/>
              <w:rPr>
                <w:rStyle w:val="Italic"/>
                <w:b/>
                <w:i w:val="0"/>
                <w:iCs/>
                <w:sz w:val="20"/>
                <w:highlight w:val="yellow"/>
              </w:rPr>
            </w:pPr>
          </w:p>
        </w:tc>
        <w:tc>
          <w:tcPr>
            <w:tcW w:w="1559" w:type="dxa"/>
            <w:tcBorders>
              <w:top w:val="single" w:sz="8" w:space="0" w:color="auto"/>
            </w:tcBorders>
            <w:vAlign w:val="center"/>
          </w:tcPr>
          <w:p w14:paraId="04336F13" w14:textId="77777777" w:rsidR="003326A0" w:rsidRPr="007C15F1" w:rsidRDefault="003326A0" w:rsidP="003326A0">
            <w:pPr>
              <w:pStyle w:val="TableBodyText"/>
              <w:rPr>
                <w:rStyle w:val="Italic"/>
                <w:highlight w:val="yellow"/>
              </w:rPr>
            </w:pPr>
          </w:p>
        </w:tc>
        <w:tc>
          <w:tcPr>
            <w:tcW w:w="1362" w:type="dxa"/>
            <w:tcBorders>
              <w:top w:val="single" w:sz="8" w:space="0" w:color="auto"/>
            </w:tcBorders>
            <w:vAlign w:val="center"/>
          </w:tcPr>
          <w:p w14:paraId="4438D2DD" w14:textId="77777777" w:rsidR="003326A0" w:rsidRPr="000E5782" w:rsidRDefault="003326A0" w:rsidP="007E3D58">
            <w:pPr>
              <w:pStyle w:val="TableBodyText"/>
            </w:pPr>
          </w:p>
        </w:tc>
      </w:tr>
      <w:tr w:rsidR="006E0992" w:rsidRPr="00B533C7" w14:paraId="04466F70" w14:textId="77777777" w:rsidTr="001730D1">
        <w:tc>
          <w:tcPr>
            <w:tcW w:w="10009" w:type="dxa"/>
            <w:gridSpan w:val="7"/>
            <w:tcBorders>
              <w:top w:val="single" w:sz="8" w:space="0" w:color="auto"/>
              <w:bottom w:val="single" w:sz="12" w:space="0" w:color="auto"/>
            </w:tcBorders>
          </w:tcPr>
          <w:p w14:paraId="01D6794C" w14:textId="77777777" w:rsidR="006E0992" w:rsidRPr="005731B8" w:rsidRDefault="006E0992" w:rsidP="006E0992">
            <w:pPr>
              <w:pStyle w:val="TableBodyText"/>
              <w:rPr>
                <w:rStyle w:val="Italic"/>
              </w:rPr>
            </w:pPr>
            <w:r w:rsidRPr="005731B8">
              <w:rPr>
                <w:rStyle w:val="Italic"/>
              </w:rPr>
              <w:t>This document is valid from the date of this issue. The signatures table controls the entire document.</w:t>
            </w:r>
          </w:p>
          <w:p w14:paraId="1BF80EA3" w14:textId="77777777" w:rsidR="006E0992" w:rsidRPr="005731B8" w:rsidRDefault="006E0992" w:rsidP="006E0992">
            <w:pPr>
              <w:pStyle w:val="TableBodyText"/>
              <w:rPr>
                <w:rStyle w:val="Italic"/>
              </w:rPr>
            </w:pPr>
            <w:r w:rsidRPr="005731B8">
              <w:rPr>
                <w:rStyle w:val="Italic"/>
              </w:rPr>
              <w:t xml:space="preserve">The master document is generated and maintained by the </w:t>
            </w:r>
            <w:r w:rsidRPr="00EB6B53">
              <w:rPr>
                <w:rStyle w:val="Italic"/>
              </w:rPr>
              <w:t>Technical Writing</w:t>
            </w:r>
            <w:r>
              <w:rPr>
                <w:rStyle w:val="Italic"/>
              </w:rPr>
              <w:t>/</w:t>
            </w:r>
            <w:r w:rsidRPr="005731B8">
              <w:rPr>
                <w:rStyle w:val="Italic"/>
              </w:rPr>
              <w:t xml:space="preserve">Quality </w:t>
            </w:r>
            <w:r>
              <w:rPr>
                <w:rStyle w:val="Italic"/>
              </w:rPr>
              <w:t>Dept</w:t>
            </w:r>
            <w:r w:rsidRPr="005731B8">
              <w:rPr>
                <w:rStyle w:val="Italic"/>
              </w:rPr>
              <w:t xml:space="preserve"> and is updated on the company intranet.</w:t>
            </w:r>
          </w:p>
          <w:p w14:paraId="16563546" w14:textId="77777777" w:rsidR="006E0992" w:rsidRPr="00C25B1E" w:rsidRDefault="006E0992" w:rsidP="006E0992">
            <w:pPr>
              <w:pStyle w:val="TableBodyText"/>
              <w:rPr>
                <w:i/>
                <w:sz w:val="18"/>
              </w:rPr>
            </w:pPr>
            <w:r w:rsidRPr="005731B8">
              <w:rPr>
                <w:rStyle w:val="Italic"/>
              </w:rPr>
              <w:t>Any other paper print from this document is considered as an uncontrolled copy, unless attached to this signed page.</w:t>
            </w:r>
          </w:p>
        </w:tc>
      </w:tr>
    </w:tbl>
    <w:p w14:paraId="1D2DC739" w14:textId="77777777" w:rsidR="00841E3A" w:rsidRPr="00EB6B53" w:rsidRDefault="00EB6B53" w:rsidP="00EB6B53">
      <w:pPr>
        <w:pStyle w:val="BodyText"/>
      </w:pPr>
      <w:r w:rsidRPr="00EB6B53">
        <w:rPr>
          <w:rStyle w:val="Italic"/>
          <w:i w:val="0"/>
          <w:sz w:val="22"/>
        </w:rPr>
        <w:t>©</w:t>
      </w:r>
      <w:r w:rsidRPr="00EB6B53">
        <w:rPr>
          <w:rStyle w:val="Italic"/>
          <w:i w:val="0"/>
          <w:sz w:val="22"/>
        </w:rPr>
        <w:fldChar w:fldCharType="begin"/>
      </w:r>
      <w:r w:rsidRPr="00EB6B53">
        <w:rPr>
          <w:rStyle w:val="Italic"/>
          <w:i w:val="0"/>
          <w:sz w:val="22"/>
        </w:rPr>
        <w:instrText xml:space="preserve"> COMMENTS   \* MERGEFORMAT </w:instrText>
      </w:r>
      <w:r w:rsidRPr="00EB6B53">
        <w:rPr>
          <w:rStyle w:val="Italic"/>
          <w:i w:val="0"/>
          <w:sz w:val="22"/>
        </w:rPr>
        <w:fldChar w:fldCharType="separate"/>
      </w:r>
      <w:r w:rsidR="00ED4BFF">
        <w:rPr>
          <w:rStyle w:val="Italic"/>
          <w:i w:val="0"/>
          <w:sz w:val="22"/>
        </w:rPr>
        <w:t>2024</w:t>
      </w:r>
      <w:r w:rsidRPr="00EB6B53">
        <w:rPr>
          <w:rStyle w:val="Italic"/>
          <w:i w:val="0"/>
          <w:sz w:val="22"/>
        </w:rPr>
        <w:fldChar w:fldCharType="end"/>
      </w:r>
      <w:r w:rsidRPr="00EB6B53">
        <w:rPr>
          <w:rStyle w:val="Italic"/>
          <w:i w:val="0"/>
          <w:sz w:val="22"/>
        </w:rPr>
        <w:t xml:space="preserve"> </w:t>
      </w:r>
      <w:proofErr w:type="spellStart"/>
      <w:r w:rsidRPr="00EB6B53">
        <w:rPr>
          <w:rStyle w:val="Italic"/>
          <w:i w:val="0"/>
          <w:sz w:val="22"/>
        </w:rPr>
        <w:t>Camtek</w:t>
      </w:r>
      <w:proofErr w:type="spellEnd"/>
      <w:r w:rsidRPr="00EB6B53">
        <w:rPr>
          <w:rStyle w:val="Italic"/>
          <w:i w:val="0"/>
          <w:sz w:val="22"/>
        </w:rPr>
        <w:t xml:space="preserve"> Ltd. All rights reserved </w:t>
      </w:r>
      <w:r>
        <w:rPr>
          <w:rStyle w:val="Italic"/>
          <w:i w:val="0"/>
          <w:sz w:val="22"/>
        </w:rPr>
        <w:t xml:space="preserve">– </w:t>
      </w:r>
      <w:r w:rsidRPr="00EB6B53">
        <w:rPr>
          <w:rStyle w:val="Italic"/>
          <w:i w:val="0"/>
          <w:sz w:val="22"/>
        </w:rPr>
        <w:t>see</w:t>
      </w:r>
      <w:r w:rsidR="00854FBE">
        <w:rPr>
          <w:rStyle w:val="BlueLink"/>
        </w:rPr>
        <w:t xml:space="preserve"> </w:t>
      </w:r>
      <w:r w:rsidR="00C500E9" w:rsidRPr="00C500E9">
        <w:rPr>
          <w:rStyle w:val="BlueLink"/>
        </w:rPr>
        <w:fldChar w:fldCharType="begin"/>
      </w:r>
      <w:r w:rsidR="00C500E9" w:rsidRPr="00C500E9">
        <w:rPr>
          <w:rStyle w:val="BlueLink"/>
        </w:rPr>
        <w:instrText xml:space="preserve"> REF _Ref29303711 \h </w:instrText>
      </w:r>
      <w:r w:rsidR="00C500E9">
        <w:rPr>
          <w:rStyle w:val="BlueLink"/>
        </w:rPr>
        <w:instrText xml:space="preserve"> \* MERGEFORMAT </w:instrText>
      </w:r>
      <w:r w:rsidR="00C500E9" w:rsidRPr="00C500E9">
        <w:rPr>
          <w:rStyle w:val="BlueLink"/>
        </w:rPr>
      </w:r>
      <w:r w:rsidR="00C500E9" w:rsidRPr="00C500E9">
        <w:rPr>
          <w:rStyle w:val="BlueLink"/>
        </w:rPr>
        <w:fldChar w:fldCharType="separate"/>
      </w:r>
      <w:r w:rsidR="00ED4BFF" w:rsidRPr="00ED4BFF">
        <w:rPr>
          <w:rStyle w:val="BlueLink"/>
        </w:rPr>
        <w:t>Copyright</w:t>
      </w:r>
      <w:r w:rsidR="00C500E9" w:rsidRPr="00C500E9">
        <w:rPr>
          <w:rStyle w:val="BlueLink"/>
        </w:rPr>
        <w:fldChar w:fldCharType="end"/>
      </w:r>
      <w:r w:rsidR="00C500E9">
        <w:t>.</w:t>
      </w:r>
      <w:r w:rsidR="00854FBE" w:rsidRPr="00854FBE">
        <w:t xml:space="preserve"> </w:t>
      </w:r>
    </w:p>
    <w:p w14:paraId="00409DA4" w14:textId="77777777" w:rsidR="00530A6A" w:rsidRPr="008D0695" w:rsidRDefault="00530A6A" w:rsidP="00F23A19">
      <w:pPr>
        <w:pStyle w:val="TOCTitle"/>
        <w:pageBreakBefore/>
      </w:pPr>
      <w:bookmarkStart w:id="0" w:name="_Hlk77261099"/>
      <w:r w:rsidRPr="008D0695">
        <w:lastRenderedPageBreak/>
        <w:t>Contents</w:t>
      </w:r>
    </w:p>
    <w:p w14:paraId="49EC5E71" w14:textId="77777777" w:rsidR="00ED4BFF" w:rsidRDefault="00024130">
      <w:pPr>
        <w:pStyle w:val="TOC1"/>
        <w:rPr>
          <w:rFonts w:cs="Arial"/>
          <w:b w:val="0"/>
          <w:bCs w:val="0"/>
          <w:noProof/>
          <w:kern w:val="2"/>
          <w:sz w:val="22"/>
          <w:lang w:bidi="ar-SA"/>
        </w:rPr>
      </w:pPr>
      <w:r>
        <w:fldChar w:fldCharType="begin"/>
      </w:r>
      <w:r>
        <w:instrText xml:space="preserve"> TOC \o "1-3" \h \z \u </w:instrText>
      </w:r>
      <w:r>
        <w:fldChar w:fldCharType="separate"/>
      </w:r>
      <w:hyperlink w:anchor="_Toc154989571" w:history="1">
        <w:r w:rsidR="00ED4BFF" w:rsidRPr="00DD17CF">
          <w:rPr>
            <w:rStyle w:val="Hyperlink"/>
            <w:noProof/>
          </w:rPr>
          <w:t>1.</w:t>
        </w:r>
        <w:r w:rsidR="00ED4BFF">
          <w:rPr>
            <w:rFonts w:cs="Arial"/>
            <w:b w:val="0"/>
            <w:bCs w:val="0"/>
            <w:noProof/>
            <w:kern w:val="2"/>
            <w:sz w:val="22"/>
            <w:lang w:bidi="ar-SA"/>
          </w:rPr>
          <w:tab/>
        </w:r>
        <w:r w:rsidR="00ED4BFF" w:rsidRPr="00DD17CF">
          <w:rPr>
            <w:rStyle w:val="Hyperlink"/>
            <w:noProof/>
          </w:rPr>
          <w:t>Safety</w:t>
        </w:r>
        <w:r w:rsidR="00ED4BFF">
          <w:rPr>
            <w:noProof/>
            <w:webHidden/>
          </w:rPr>
          <w:tab/>
        </w:r>
        <w:r w:rsidR="00ED4BFF">
          <w:rPr>
            <w:noProof/>
            <w:webHidden/>
          </w:rPr>
          <w:fldChar w:fldCharType="begin"/>
        </w:r>
        <w:r w:rsidR="00ED4BFF">
          <w:rPr>
            <w:noProof/>
            <w:webHidden/>
          </w:rPr>
          <w:instrText xml:space="preserve"> PAGEREF _Toc154989571 \h </w:instrText>
        </w:r>
        <w:r w:rsidR="00ED4BFF">
          <w:rPr>
            <w:noProof/>
            <w:webHidden/>
          </w:rPr>
        </w:r>
        <w:r w:rsidR="00ED4BFF">
          <w:rPr>
            <w:noProof/>
            <w:webHidden/>
          </w:rPr>
          <w:fldChar w:fldCharType="separate"/>
        </w:r>
        <w:r w:rsidR="00ED4BFF">
          <w:rPr>
            <w:noProof/>
            <w:webHidden/>
          </w:rPr>
          <w:t>3</w:t>
        </w:r>
        <w:r w:rsidR="00ED4BFF">
          <w:rPr>
            <w:noProof/>
            <w:webHidden/>
          </w:rPr>
          <w:fldChar w:fldCharType="end"/>
        </w:r>
      </w:hyperlink>
    </w:p>
    <w:p w14:paraId="0BEFE1EF" w14:textId="77777777" w:rsidR="00ED4BFF" w:rsidRDefault="00ED4BFF">
      <w:pPr>
        <w:pStyle w:val="TOC1"/>
        <w:rPr>
          <w:rFonts w:cs="Arial"/>
          <w:b w:val="0"/>
          <w:bCs w:val="0"/>
          <w:noProof/>
          <w:kern w:val="2"/>
          <w:sz w:val="22"/>
          <w:lang w:bidi="ar-SA"/>
        </w:rPr>
      </w:pPr>
      <w:hyperlink w:anchor="_Toc154989572" w:history="1">
        <w:r w:rsidRPr="00DD17CF">
          <w:rPr>
            <w:rStyle w:val="Hyperlink"/>
            <w:noProof/>
          </w:rPr>
          <w:t>2.</w:t>
        </w:r>
        <w:r>
          <w:rPr>
            <w:rFonts w:cs="Arial"/>
            <w:b w:val="0"/>
            <w:bCs w:val="0"/>
            <w:noProof/>
            <w:kern w:val="2"/>
            <w:sz w:val="22"/>
            <w:lang w:bidi="ar-SA"/>
          </w:rPr>
          <w:tab/>
        </w:r>
        <w:r w:rsidRPr="00DD17CF">
          <w:rPr>
            <w:rStyle w:val="Hyperlink"/>
            <w:noProof/>
          </w:rPr>
          <w:t>Introduction</w:t>
        </w:r>
        <w:r>
          <w:rPr>
            <w:noProof/>
            <w:webHidden/>
          </w:rPr>
          <w:tab/>
        </w:r>
        <w:r>
          <w:rPr>
            <w:noProof/>
            <w:webHidden/>
          </w:rPr>
          <w:fldChar w:fldCharType="begin"/>
        </w:r>
        <w:r>
          <w:rPr>
            <w:noProof/>
            <w:webHidden/>
          </w:rPr>
          <w:instrText xml:space="preserve"> PAGEREF _Toc154989572 \h </w:instrText>
        </w:r>
        <w:r>
          <w:rPr>
            <w:noProof/>
            <w:webHidden/>
          </w:rPr>
        </w:r>
        <w:r>
          <w:rPr>
            <w:noProof/>
            <w:webHidden/>
          </w:rPr>
          <w:fldChar w:fldCharType="separate"/>
        </w:r>
        <w:r>
          <w:rPr>
            <w:noProof/>
            <w:webHidden/>
          </w:rPr>
          <w:t>3</w:t>
        </w:r>
        <w:r>
          <w:rPr>
            <w:noProof/>
            <w:webHidden/>
          </w:rPr>
          <w:fldChar w:fldCharType="end"/>
        </w:r>
      </w:hyperlink>
    </w:p>
    <w:p w14:paraId="0CBB3743" w14:textId="77777777" w:rsidR="00ED4BFF" w:rsidRDefault="00ED4BFF">
      <w:pPr>
        <w:pStyle w:val="TOC2"/>
        <w:rPr>
          <w:rFonts w:cs="Arial"/>
          <w:noProof/>
          <w:kern w:val="2"/>
          <w:sz w:val="22"/>
          <w:szCs w:val="22"/>
          <w:lang w:bidi="ar-SA"/>
        </w:rPr>
      </w:pPr>
      <w:hyperlink w:anchor="_Toc154989573" w:history="1">
        <w:r w:rsidRPr="00DD17CF">
          <w:rPr>
            <w:rStyle w:val="Hyperlink"/>
            <w:noProof/>
          </w:rPr>
          <w:t>2.1.</w:t>
        </w:r>
        <w:r>
          <w:rPr>
            <w:rFonts w:cs="Arial"/>
            <w:noProof/>
            <w:kern w:val="2"/>
            <w:sz w:val="22"/>
            <w:szCs w:val="22"/>
            <w:lang w:bidi="ar-SA"/>
          </w:rPr>
          <w:tab/>
        </w:r>
        <w:r w:rsidRPr="00DD17CF">
          <w:rPr>
            <w:rStyle w:val="Hyperlink"/>
            <w:noProof/>
          </w:rPr>
          <w:t>Overview</w:t>
        </w:r>
        <w:r>
          <w:rPr>
            <w:noProof/>
            <w:webHidden/>
          </w:rPr>
          <w:tab/>
        </w:r>
        <w:r>
          <w:rPr>
            <w:noProof/>
            <w:webHidden/>
          </w:rPr>
          <w:fldChar w:fldCharType="begin"/>
        </w:r>
        <w:r>
          <w:rPr>
            <w:noProof/>
            <w:webHidden/>
          </w:rPr>
          <w:instrText xml:space="preserve"> PAGEREF _Toc154989573 \h </w:instrText>
        </w:r>
        <w:r>
          <w:rPr>
            <w:noProof/>
            <w:webHidden/>
          </w:rPr>
        </w:r>
        <w:r>
          <w:rPr>
            <w:noProof/>
            <w:webHidden/>
          </w:rPr>
          <w:fldChar w:fldCharType="separate"/>
        </w:r>
        <w:r>
          <w:rPr>
            <w:noProof/>
            <w:webHidden/>
          </w:rPr>
          <w:t>3</w:t>
        </w:r>
        <w:r>
          <w:rPr>
            <w:noProof/>
            <w:webHidden/>
          </w:rPr>
          <w:fldChar w:fldCharType="end"/>
        </w:r>
      </w:hyperlink>
    </w:p>
    <w:p w14:paraId="0543C9FA" w14:textId="77777777" w:rsidR="00ED4BFF" w:rsidRDefault="00ED4BFF">
      <w:pPr>
        <w:pStyle w:val="TOC2"/>
        <w:rPr>
          <w:rFonts w:cs="Arial"/>
          <w:noProof/>
          <w:kern w:val="2"/>
          <w:sz w:val="22"/>
          <w:szCs w:val="22"/>
          <w:lang w:bidi="ar-SA"/>
        </w:rPr>
      </w:pPr>
      <w:hyperlink w:anchor="_Toc154989574" w:history="1">
        <w:r w:rsidRPr="00DD17CF">
          <w:rPr>
            <w:rStyle w:val="Hyperlink"/>
            <w:noProof/>
          </w:rPr>
          <w:t>2.2.</w:t>
        </w:r>
        <w:r>
          <w:rPr>
            <w:rFonts w:cs="Arial"/>
            <w:noProof/>
            <w:kern w:val="2"/>
            <w:sz w:val="22"/>
            <w:szCs w:val="22"/>
            <w:lang w:bidi="ar-SA"/>
          </w:rPr>
          <w:tab/>
        </w:r>
        <w:r w:rsidRPr="00DD17CF">
          <w:rPr>
            <w:rStyle w:val="Hyperlink"/>
            <w:noProof/>
          </w:rPr>
          <w:t>Prerequisites</w:t>
        </w:r>
        <w:r>
          <w:rPr>
            <w:noProof/>
            <w:webHidden/>
          </w:rPr>
          <w:tab/>
        </w:r>
        <w:r>
          <w:rPr>
            <w:noProof/>
            <w:webHidden/>
          </w:rPr>
          <w:fldChar w:fldCharType="begin"/>
        </w:r>
        <w:r>
          <w:rPr>
            <w:noProof/>
            <w:webHidden/>
          </w:rPr>
          <w:instrText xml:space="preserve"> PAGEREF _Toc154989574 \h </w:instrText>
        </w:r>
        <w:r>
          <w:rPr>
            <w:noProof/>
            <w:webHidden/>
          </w:rPr>
        </w:r>
        <w:r>
          <w:rPr>
            <w:noProof/>
            <w:webHidden/>
          </w:rPr>
          <w:fldChar w:fldCharType="separate"/>
        </w:r>
        <w:r>
          <w:rPr>
            <w:noProof/>
            <w:webHidden/>
          </w:rPr>
          <w:t>3</w:t>
        </w:r>
        <w:r>
          <w:rPr>
            <w:noProof/>
            <w:webHidden/>
          </w:rPr>
          <w:fldChar w:fldCharType="end"/>
        </w:r>
      </w:hyperlink>
    </w:p>
    <w:p w14:paraId="14A83DFC" w14:textId="77777777" w:rsidR="00ED4BFF" w:rsidRDefault="00ED4BFF">
      <w:pPr>
        <w:pStyle w:val="TOC2"/>
        <w:rPr>
          <w:rFonts w:cs="Arial"/>
          <w:noProof/>
          <w:kern w:val="2"/>
          <w:sz w:val="22"/>
          <w:szCs w:val="22"/>
          <w:lang w:bidi="ar-SA"/>
        </w:rPr>
      </w:pPr>
      <w:hyperlink w:anchor="_Toc154989575" w:history="1">
        <w:r w:rsidRPr="00DD17CF">
          <w:rPr>
            <w:rStyle w:val="Hyperlink"/>
            <w:noProof/>
          </w:rPr>
          <w:t>2.3.</w:t>
        </w:r>
        <w:r>
          <w:rPr>
            <w:rFonts w:cs="Arial"/>
            <w:noProof/>
            <w:kern w:val="2"/>
            <w:sz w:val="22"/>
            <w:szCs w:val="22"/>
            <w:lang w:bidi="ar-SA"/>
          </w:rPr>
          <w:tab/>
        </w:r>
        <w:r w:rsidRPr="00DD17CF">
          <w:rPr>
            <w:rStyle w:val="Hyperlink"/>
            <w:noProof/>
          </w:rPr>
          <w:t>Required Tools</w:t>
        </w:r>
        <w:r>
          <w:rPr>
            <w:noProof/>
            <w:webHidden/>
          </w:rPr>
          <w:tab/>
        </w:r>
        <w:r>
          <w:rPr>
            <w:noProof/>
            <w:webHidden/>
          </w:rPr>
          <w:fldChar w:fldCharType="begin"/>
        </w:r>
        <w:r>
          <w:rPr>
            <w:noProof/>
            <w:webHidden/>
          </w:rPr>
          <w:instrText xml:space="preserve"> PAGEREF _Toc154989575 \h </w:instrText>
        </w:r>
        <w:r>
          <w:rPr>
            <w:noProof/>
            <w:webHidden/>
          </w:rPr>
        </w:r>
        <w:r>
          <w:rPr>
            <w:noProof/>
            <w:webHidden/>
          </w:rPr>
          <w:fldChar w:fldCharType="separate"/>
        </w:r>
        <w:r>
          <w:rPr>
            <w:noProof/>
            <w:webHidden/>
          </w:rPr>
          <w:t>3</w:t>
        </w:r>
        <w:r>
          <w:rPr>
            <w:noProof/>
            <w:webHidden/>
          </w:rPr>
          <w:fldChar w:fldCharType="end"/>
        </w:r>
      </w:hyperlink>
    </w:p>
    <w:p w14:paraId="155EAEF0" w14:textId="77777777" w:rsidR="00ED4BFF" w:rsidRDefault="00ED4BFF">
      <w:pPr>
        <w:pStyle w:val="TOC2"/>
        <w:rPr>
          <w:rFonts w:cs="Arial"/>
          <w:noProof/>
          <w:kern w:val="2"/>
          <w:sz w:val="22"/>
          <w:szCs w:val="22"/>
          <w:lang w:bidi="ar-SA"/>
        </w:rPr>
      </w:pPr>
      <w:hyperlink w:anchor="_Toc154989576" w:history="1">
        <w:r w:rsidRPr="00DD17CF">
          <w:rPr>
            <w:rStyle w:val="Hyperlink"/>
            <w:noProof/>
          </w:rPr>
          <w:t>2.4.</w:t>
        </w:r>
        <w:r>
          <w:rPr>
            <w:rFonts w:cs="Arial"/>
            <w:noProof/>
            <w:kern w:val="2"/>
            <w:sz w:val="22"/>
            <w:szCs w:val="22"/>
            <w:lang w:bidi="ar-SA"/>
          </w:rPr>
          <w:tab/>
        </w:r>
        <w:r w:rsidRPr="00DD17CF">
          <w:rPr>
            <w:rStyle w:val="Hyperlink"/>
            <w:noProof/>
          </w:rPr>
          <w:t>Required Parts</w:t>
        </w:r>
        <w:r>
          <w:rPr>
            <w:noProof/>
            <w:webHidden/>
          </w:rPr>
          <w:tab/>
        </w:r>
        <w:r>
          <w:rPr>
            <w:noProof/>
            <w:webHidden/>
          </w:rPr>
          <w:fldChar w:fldCharType="begin"/>
        </w:r>
        <w:r>
          <w:rPr>
            <w:noProof/>
            <w:webHidden/>
          </w:rPr>
          <w:instrText xml:space="preserve"> PAGEREF _Toc154989576 \h </w:instrText>
        </w:r>
        <w:r>
          <w:rPr>
            <w:noProof/>
            <w:webHidden/>
          </w:rPr>
        </w:r>
        <w:r>
          <w:rPr>
            <w:noProof/>
            <w:webHidden/>
          </w:rPr>
          <w:fldChar w:fldCharType="separate"/>
        </w:r>
        <w:r>
          <w:rPr>
            <w:noProof/>
            <w:webHidden/>
          </w:rPr>
          <w:t>3</w:t>
        </w:r>
        <w:r>
          <w:rPr>
            <w:noProof/>
            <w:webHidden/>
          </w:rPr>
          <w:fldChar w:fldCharType="end"/>
        </w:r>
      </w:hyperlink>
    </w:p>
    <w:p w14:paraId="6C69DE1D" w14:textId="77777777" w:rsidR="00ED4BFF" w:rsidRDefault="00ED4BFF">
      <w:pPr>
        <w:pStyle w:val="TOC2"/>
        <w:rPr>
          <w:rFonts w:cs="Arial"/>
          <w:noProof/>
          <w:kern w:val="2"/>
          <w:sz w:val="22"/>
          <w:szCs w:val="22"/>
          <w:lang w:bidi="ar-SA"/>
        </w:rPr>
      </w:pPr>
      <w:hyperlink w:anchor="_Toc154989577" w:history="1">
        <w:r w:rsidRPr="00DD17CF">
          <w:rPr>
            <w:rStyle w:val="Hyperlink"/>
            <w:noProof/>
            <w:highlight w:val="yellow"/>
          </w:rPr>
          <w:t>2.5.</w:t>
        </w:r>
        <w:r>
          <w:rPr>
            <w:rFonts w:cs="Arial"/>
            <w:noProof/>
            <w:kern w:val="2"/>
            <w:sz w:val="22"/>
            <w:szCs w:val="22"/>
            <w:lang w:bidi="ar-SA"/>
          </w:rPr>
          <w:tab/>
        </w:r>
        <w:r w:rsidRPr="00DD17CF">
          <w:rPr>
            <w:rStyle w:val="Hyperlink"/>
            <w:noProof/>
            <w:highlight w:val="yellow"/>
          </w:rPr>
          <w:t>Applicable Documents</w:t>
        </w:r>
        <w:r>
          <w:rPr>
            <w:noProof/>
            <w:webHidden/>
          </w:rPr>
          <w:tab/>
        </w:r>
        <w:r>
          <w:rPr>
            <w:noProof/>
            <w:webHidden/>
          </w:rPr>
          <w:fldChar w:fldCharType="begin"/>
        </w:r>
        <w:r>
          <w:rPr>
            <w:noProof/>
            <w:webHidden/>
          </w:rPr>
          <w:instrText xml:space="preserve"> PAGEREF _Toc154989577 \h </w:instrText>
        </w:r>
        <w:r>
          <w:rPr>
            <w:noProof/>
            <w:webHidden/>
          </w:rPr>
        </w:r>
        <w:r>
          <w:rPr>
            <w:noProof/>
            <w:webHidden/>
          </w:rPr>
          <w:fldChar w:fldCharType="separate"/>
        </w:r>
        <w:r>
          <w:rPr>
            <w:noProof/>
            <w:webHidden/>
          </w:rPr>
          <w:t>3</w:t>
        </w:r>
        <w:r>
          <w:rPr>
            <w:noProof/>
            <w:webHidden/>
          </w:rPr>
          <w:fldChar w:fldCharType="end"/>
        </w:r>
      </w:hyperlink>
    </w:p>
    <w:p w14:paraId="347AEFD4" w14:textId="77777777" w:rsidR="00ED4BFF" w:rsidRDefault="00ED4BFF">
      <w:pPr>
        <w:pStyle w:val="TOC1"/>
        <w:rPr>
          <w:rFonts w:cs="Arial"/>
          <w:b w:val="0"/>
          <w:bCs w:val="0"/>
          <w:noProof/>
          <w:kern w:val="2"/>
          <w:sz w:val="22"/>
          <w:lang w:bidi="ar-SA"/>
        </w:rPr>
      </w:pPr>
      <w:hyperlink w:anchor="_Toc154989578" w:history="1">
        <w:r w:rsidRPr="00DD17CF">
          <w:rPr>
            <w:rStyle w:val="Hyperlink"/>
            <w:noProof/>
          </w:rPr>
          <w:t>3.</w:t>
        </w:r>
        <w:r>
          <w:rPr>
            <w:rFonts w:cs="Arial"/>
            <w:b w:val="0"/>
            <w:bCs w:val="0"/>
            <w:noProof/>
            <w:kern w:val="2"/>
            <w:sz w:val="22"/>
            <w:lang w:bidi="ar-SA"/>
          </w:rPr>
          <w:tab/>
        </w:r>
        <w:r w:rsidRPr="00DD17CF">
          <w:rPr>
            <w:rStyle w:val="Hyperlink"/>
            <w:noProof/>
          </w:rPr>
          <w:t>Procedure</w:t>
        </w:r>
        <w:r>
          <w:rPr>
            <w:noProof/>
            <w:webHidden/>
          </w:rPr>
          <w:tab/>
        </w:r>
        <w:r>
          <w:rPr>
            <w:noProof/>
            <w:webHidden/>
          </w:rPr>
          <w:fldChar w:fldCharType="begin"/>
        </w:r>
        <w:r>
          <w:rPr>
            <w:noProof/>
            <w:webHidden/>
          </w:rPr>
          <w:instrText xml:space="preserve"> PAGEREF _Toc154989578 \h </w:instrText>
        </w:r>
        <w:r>
          <w:rPr>
            <w:noProof/>
            <w:webHidden/>
          </w:rPr>
        </w:r>
        <w:r>
          <w:rPr>
            <w:noProof/>
            <w:webHidden/>
          </w:rPr>
          <w:fldChar w:fldCharType="separate"/>
        </w:r>
        <w:r>
          <w:rPr>
            <w:noProof/>
            <w:webHidden/>
          </w:rPr>
          <w:t>4</w:t>
        </w:r>
        <w:r>
          <w:rPr>
            <w:noProof/>
            <w:webHidden/>
          </w:rPr>
          <w:fldChar w:fldCharType="end"/>
        </w:r>
      </w:hyperlink>
    </w:p>
    <w:p w14:paraId="6B4F6411" w14:textId="77777777" w:rsidR="00ED4BFF" w:rsidRDefault="00ED4BFF">
      <w:pPr>
        <w:pStyle w:val="TOC2"/>
        <w:rPr>
          <w:rFonts w:cs="Arial"/>
          <w:noProof/>
          <w:kern w:val="2"/>
          <w:sz w:val="22"/>
          <w:szCs w:val="22"/>
          <w:lang w:bidi="ar-SA"/>
        </w:rPr>
      </w:pPr>
      <w:hyperlink w:anchor="_Toc154989579" w:history="1">
        <w:r w:rsidRPr="00DD17CF">
          <w:rPr>
            <w:rStyle w:val="Hyperlink"/>
            <w:noProof/>
            <w:highlight w:val="yellow"/>
          </w:rPr>
          <w:t>3.1.</w:t>
        </w:r>
        <w:r>
          <w:rPr>
            <w:rFonts w:cs="Arial"/>
            <w:noProof/>
            <w:kern w:val="2"/>
            <w:sz w:val="22"/>
            <w:szCs w:val="22"/>
            <w:lang w:bidi="ar-SA"/>
          </w:rPr>
          <w:tab/>
        </w:r>
        <w:r w:rsidRPr="00DD17CF">
          <w:rPr>
            <w:rStyle w:val="Hyperlink"/>
            <w:noProof/>
            <w:highlight w:val="yellow"/>
          </w:rPr>
          <w:t>Preparations</w:t>
        </w:r>
        <w:r>
          <w:rPr>
            <w:noProof/>
            <w:webHidden/>
          </w:rPr>
          <w:tab/>
        </w:r>
        <w:r>
          <w:rPr>
            <w:noProof/>
            <w:webHidden/>
          </w:rPr>
          <w:fldChar w:fldCharType="begin"/>
        </w:r>
        <w:r>
          <w:rPr>
            <w:noProof/>
            <w:webHidden/>
          </w:rPr>
          <w:instrText xml:space="preserve"> PAGEREF _Toc154989579 \h </w:instrText>
        </w:r>
        <w:r>
          <w:rPr>
            <w:noProof/>
            <w:webHidden/>
          </w:rPr>
        </w:r>
        <w:r>
          <w:rPr>
            <w:noProof/>
            <w:webHidden/>
          </w:rPr>
          <w:fldChar w:fldCharType="separate"/>
        </w:r>
        <w:r>
          <w:rPr>
            <w:noProof/>
            <w:webHidden/>
          </w:rPr>
          <w:t>4</w:t>
        </w:r>
        <w:r>
          <w:rPr>
            <w:noProof/>
            <w:webHidden/>
          </w:rPr>
          <w:fldChar w:fldCharType="end"/>
        </w:r>
      </w:hyperlink>
    </w:p>
    <w:p w14:paraId="5FBEC806" w14:textId="77777777" w:rsidR="00ED4BFF" w:rsidRDefault="00ED4BFF">
      <w:pPr>
        <w:pStyle w:val="TOC2"/>
        <w:rPr>
          <w:rFonts w:cs="Arial"/>
          <w:noProof/>
          <w:kern w:val="2"/>
          <w:sz w:val="22"/>
          <w:szCs w:val="22"/>
          <w:lang w:bidi="ar-SA"/>
        </w:rPr>
      </w:pPr>
      <w:hyperlink w:anchor="_Toc154989580" w:history="1">
        <w:r w:rsidRPr="00DD17CF">
          <w:rPr>
            <w:rStyle w:val="Hyperlink"/>
            <w:noProof/>
            <w:highlight w:val="yellow"/>
          </w:rPr>
          <w:t>3.2.</w:t>
        </w:r>
        <w:r>
          <w:rPr>
            <w:rFonts w:cs="Arial"/>
            <w:noProof/>
            <w:kern w:val="2"/>
            <w:sz w:val="22"/>
            <w:szCs w:val="22"/>
            <w:lang w:bidi="ar-SA"/>
          </w:rPr>
          <w:tab/>
        </w:r>
        <w:r w:rsidRPr="00DD17CF">
          <w:rPr>
            <w:rStyle w:val="Hyperlink"/>
            <w:noProof/>
            <w:highlight w:val="yellow"/>
          </w:rPr>
          <w:t>Heading H2</w:t>
        </w:r>
        <w:r>
          <w:rPr>
            <w:noProof/>
            <w:webHidden/>
          </w:rPr>
          <w:tab/>
        </w:r>
        <w:r>
          <w:rPr>
            <w:noProof/>
            <w:webHidden/>
          </w:rPr>
          <w:fldChar w:fldCharType="begin"/>
        </w:r>
        <w:r>
          <w:rPr>
            <w:noProof/>
            <w:webHidden/>
          </w:rPr>
          <w:instrText xml:space="preserve"> PAGEREF _Toc154989580 \h </w:instrText>
        </w:r>
        <w:r>
          <w:rPr>
            <w:noProof/>
            <w:webHidden/>
          </w:rPr>
        </w:r>
        <w:r>
          <w:rPr>
            <w:noProof/>
            <w:webHidden/>
          </w:rPr>
          <w:fldChar w:fldCharType="separate"/>
        </w:r>
        <w:r>
          <w:rPr>
            <w:noProof/>
            <w:webHidden/>
          </w:rPr>
          <w:t>4</w:t>
        </w:r>
        <w:r>
          <w:rPr>
            <w:noProof/>
            <w:webHidden/>
          </w:rPr>
          <w:fldChar w:fldCharType="end"/>
        </w:r>
      </w:hyperlink>
    </w:p>
    <w:p w14:paraId="350C8518" w14:textId="77777777" w:rsidR="00ED4BFF" w:rsidRDefault="00ED4BFF">
      <w:pPr>
        <w:pStyle w:val="TOC3"/>
        <w:rPr>
          <w:rFonts w:cs="Arial"/>
          <w:noProof/>
          <w:kern w:val="2"/>
          <w:sz w:val="22"/>
          <w:szCs w:val="22"/>
          <w:lang w:bidi="ar-SA"/>
        </w:rPr>
      </w:pPr>
      <w:hyperlink w:anchor="_Toc154989581" w:history="1">
        <w:r w:rsidRPr="00DD17CF">
          <w:rPr>
            <w:rStyle w:val="Hyperlink"/>
            <w:noProof/>
            <w:highlight w:val="yellow"/>
          </w:rPr>
          <w:t>3.2.1.</w:t>
        </w:r>
        <w:r>
          <w:rPr>
            <w:rFonts w:cs="Arial"/>
            <w:noProof/>
            <w:kern w:val="2"/>
            <w:sz w:val="22"/>
            <w:szCs w:val="22"/>
            <w:lang w:bidi="ar-SA"/>
          </w:rPr>
          <w:tab/>
        </w:r>
        <w:r w:rsidRPr="00DD17CF">
          <w:rPr>
            <w:rStyle w:val="Hyperlink"/>
            <w:noProof/>
            <w:highlight w:val="yellow"/>
          </w:rPr>
          <w:t>Heading H3</w:t>
        </w:r>
        <w:r>
          <w:rPr>
            <w:noProof/>
            <w:webHidden/>
          </w:rPr>
          <w:tab/>
        </w:r>
        <w:r>
          <w:rPr>
            <w:noProof/>
            <w:webHidden/>
          </w:rPr>
          <w:fldChar w:fldCharType="begin"/>
        </w:r>
        <w:r>
          <w:rPr>
            <w:noProof/>
            <w:webHidden/>
          </w:rPr>
          <w:instrText xml:space="preserve"> PAGEREF _Toc154989581 \h </w:instrText>
        </w:r>
        <w:r>
          <w:rPr>
            <w:noProof/>
            <w:webHidden/>
          </w:rPr>
        </w:r>
        <w:r>
          <w:rPr>
            <w:noProof/>
            <w:webHidden/>
          </w:rPr>
          <w:fldChar w:fldCharType="separate"/>
        </w:r>
        <w:r>
          <w:rPr>
            <w:noProof/>
            <w:webHidden/>
          </w:rPr>
          <w:t>4</w:t>
        </w:r>
        <w:r>
          <w:rPr>
            <w:noProof/>
            <w:webHidden/>
          </w:rPr>
          <w:fldChar w:fldCharType="end"/>
        </w:r>
      </w:hyperlink>
    </w:p>
    <w:p w14:paraId="3C5AA74F" w14:textId="77777777" w:rsidR="00ED4BFF" w:rsidRDefault="00ED4BFF">
      <w:pPr>
        <w:pStyle w:val="TOC1"/>
        <w:rPr>
          <w:rFonts w:cs="Arial"/>
          <w:b w:val="0"/>
          <w:bCs w:val="0"/>
          <w:noProof/>
          <w:kern w:val="2"/>
          <w:sz w:val="22"/>
          <w:lang w:bidi="ar-SA"/>
        </w:rPr>
      </w:pPr>
      <w:hyperlink w:anchor="_Toc154989582" w:history="1">
        <w:r w:rsidRPr="00DD17CF">
          <w:rPr>
            <w:rStyle w:val="Hyperlink"/>
            <w:noProof/>
          </w:rPr>
          <w:t>4.</w:t>
        </w:r>
        <w:r>
          <w:rPr>
            <w:rFonts w:cs="Arial"/>
            <w:b w:val="0"/>
            <w:bCs w:val="0"/>
            <w:noProof/>
            <w:kern w:val="2"/>
            <w:sz w:val="22"/>
            <w:lang w:bidi="ar-SA"/>
          </w:rPr>
          <w:tab/>
        </w:r>
        <w:r w:rsidRPr="00DD17CF">
          <w:rPr>
            <w:rStyle w:val="Hyperlink"/>
            <w:noProof/>
          </w:rPr>
          <w:t>Copyright</w:t>
        </w:r>
        <w:r>
          <w:rPr>
            <w:noProof/>
            <w:webHidden/>
          </w:rPr>
          <w:tab/>
        </w:r>
        <w:r>
          <w:rPr>
            <w:noProof/>
            <w:webHidden/>
          </w:rPr>
          <w:fldChar w:fldCharType="begin"/>
        </w:r>
        <w:r>
          <w:rPr>
            <w:noProof/>
            <w:webHidden/>
          </w:rPr>
          <w:instrText xml:space="preserve"> PAGEREF _Toc154989582 \h </w:instrText>
        </w:r>
        <w:r>
          <w:rPr>
            <w:noProof/>
            <w:webHidden/>
          </w:rPr>
        </w:r>
        <w:r>
          <w:rPr>
            <w:noProof/>
            <w:webHidden/>
          </w:rPr>
          <w:fldChar w:fldCharType="separate"/>
        </w:r>
        <w:r>
          <w:rPr>
            <w:noProof/>
            <w:webHidden/>
          </w:rPr>
          <w:t>5</w:t>
        </w:r>
        <w:r>
          <w:rPr>
            <w:noProof/>
            <w:webHidden/>
          </w:rPr>
          <w:fldChar w:fldCharType="end"/>
        </w:r>
      </w:hyperlink>
    </w:p>
    <w:p w14:paraId="7CD16760" w14:textId="77777777" w:rsidR="00F27D1F" w:rsidRDefault="00024130" w:rsidP="00892E21">
      <w:pPr>
        <w:pStyle w:val="TOC1"/>
      </w:pPr>
      <w:r>
        <w:fldChar w:fldCharType="end"/>
      </w:r>
      <w:bookmarkEnd w:id="0"/>
    </w:p>
    <w:p w14:paraId="0877BA60" w14:textId="77777777" w:rsidR="00F27D1F" w:rsidRPr="00414960" w:rsidRDefault="00E05EF7" w:rsidP="009240C6">
      <w:pPr>
        <w:pStyle w:val="Heading1"/>
        <w:rPr>
          <w:lang w:val="en-US"/>
        </w:rPr>
      </w:pPr>
      <w:bookmarkStart w:id="1" w:name="_Toc154989571"/>
      <w:r w:rsidRPr="00414960">
        <w:lastRenderedPageBreak/>
        <w:t>Safety</w:t>
      </w:r>
      <w:bookmarkEnd w:id="1"/>
    </w:p>
    <w:p w14:paraId="7435A8F3" w14:textId="77777777" w:rsidR="00E05EF7" w:rsidRDefault="00E05EF7" w:rsidP="00F3264E">
      <w:pPr>
        <w:pStyle w:val="BodyText"/>
      </w:pPr>
      <w:r w:rsidRPr="00414960">
        <w:t xml:space="preserve">Before performing </w:t>
      </w:r>
      <w:r w:rsidR="007E6EE2" w:rsidRPr="00414960">
        <w:t>the procedure documented in this guide</w:t>
      </w:r>
      <w:r w:rsidRPr="00414960">
        <w:t>, read</w:t>
      </w:r>
      <w:r w:rsidR="00EE2135" w:rsidRPr="00414960">
        <w:t xml:space="preserve"> the safety instructions in</w:t>
      </w:r>
      <w:r w:rsidR="00830F5E" w:rsidRPr="00414960">
        <w:t>:</w:t>
      </w:r>
      <w:r w:rsidR="00830F5E" w:rsidRPr="00414960">
        <w:br/>
      </w:r>
      <w:r w:rsidR="00EE2135" w:rsidRPr="00414960">
        <w:rPr>
          <w:b/>
          <w:bCs/>
        </w:rPr>
        <w:t>AT02801</w:t>
      </w:r>
      <w:r w:rsidR="00830F5E" w:rsidRPr="00414960">
        <w:rPr>
          <w:b/>
          <w:bCs/>
        </w:rPr>
        <w:t>xx</w:t>
      </w:r>
      <w:r w:rsidR="00EE2135" w:rsidRPr="00414960">
        <w:rPr>
          <w:b/>
          <w:bCs/>
        </w:rPr>
        <w:t xml:space="preserve"> Safety for Eagle</w:t>
      </w:r>
      <w:r w:rsidRPr="00414960">
        <w:t>.</w:t>
      </w:r>
    </w:p>
    <w:p w14:paraId="499F5555" w14:textId="77777777" w:rsidR="00CB51B3" w:rsidRPr="00414960" w:rsidRDefault="00CB51B3" w:rsidP="00F3264E">
      <w:pPr>
        <w:pStyle w:val="BodyText"/>
      </w:pPr>
    </w:p>
    <w:p w14:paraId="00997CD1" w14:textId="77777777" w:rsidR="00F27D1F" w:rsidRPr="00414960" w:rsidRDefault="00B06101" w:rsidP="00841E3A">
      <w:pPr>
        <w:pStyle w:val="Heading1"/>
        <w:pageBreakBefore w:val="0"/>
        <w:rPr>
          <w:lang w:val="en-US"/>
        </w:rPr>
      </w:pPr>
      <w:bookmarkStart w:id="2" w:name="_Toc154989572"/>
      <w:r w:rsidRPr="00414960">
        <w:rPr>
          <w:lang w:val="en-US"/>
        </w:rPr>
        <w:t>Introduction</w:t>
      </w:r>
      <w:bookmarkEnd w:id="2"/>
    </w:p>
    <w:p w14:paraId="1B5616B9" w14:textId="77777777" w:rsidR="0095481B" w:rsidRPr="00414960" w:rsidRDefault="0095481B" w:rsidP="0095481B">
      <w:pPr>
        <w:pStyle w:val="Heading2"/>
      </w:pPr>
      <w:bookmarkStart w:id="3" w:name="_Toc154989573"/>
      <w:r w:rsidRPr="00414960">
        <w:t>Overview</w:t>
      </w:r>
      <w:bookmarkEnd w:id="3"/>
    </w:p>
    <w:p w14:paraId="50B284E8" w14:textId="77777777" w:rsidR="00A779FB" w:rsidRPr="00414960" w:rsidRDefault="00A779FB" w:rsidP="004B47FE">
      <w:pPr>
        <w:pStyle w:val="BodyText"/>
        <w:rPr>
          <w:highlight w:val="yellow"/>
        </w:rPr>
      </w:pPr>
      <w:r w:rsidRPr="00414960">
        <w:rPr>
          <w:highlight w:val="yellow"/>
        </w:rPr>
        <w:t xml:space="preserve">This document reviews the tasks associated with </w:t>
      </w:r>
      <w:proofErr w:type="gramStart"/>
      <w:r w:rsidRPr="00414960">
        <w:rPr>
          <w:highlight w:val="yellow"/>
        </w:rPr>
        <w:t>…..</w:t>
      </w:r>
      <w:proofErr w:type="gramEnd"/>
    </w:p>
    <w:p w14:paraId="6BA1AB7B" w14:textId="77777777" w:rsidR="00D03871" w:rsidRDefault="00D03871" w:rsidP="00D03871">
      <w:pPr>
        <w:pStyle w:val="Attention"/>
        <w:pBdr>
          <w:top w:val="single" w:sz="4" w:space="0" w:color="auto"/>
        </w:pBdr>
      </w:pPr>
      <w:r w:rsidRPr="00426525">
        <w:rPr>
          <w:b/>
          <w:color w:val="FF0000"/>
        </w:rPr>
        <w:sym w:font="Wingdings 3" w:char="F070"/>
      </w:r>
      <w:r w:rsidRPr="00426525">
        <w:rPr>
          <w:b/>
          <w:color w:val="FF0000"/>
        </w:rPr>
        <w:t xml:space="preserve"> Attention</w:t>
      </w:r>
      <w:r w:rsidRPr="00902695">
        <w:rPr>
          <w:bCs/>
          <w:color w:val="FF0000"/>
        </w:rPr>
        <w:t>:</w:t>
      </w:r>
      <w:r>
        <w:rPr>
          <w:b/>
        </w:rPr>
        <w:t xml:space="preserve"> </w:t>
      </w:r>
      <w:r>
        <w:t xml:space="preserve">Tighten all screws according to the </w:t>
      </w:r>
      <w:proofErr w:type="spellStart"/>
      <w:r>
        <w:t>Camtek</w:t>
      </w:r>
      <w:proofErr w:type="spellEnd"/>
      <w:r>
        <w:t xml:space="preserve"> standards in </w:t>
      </w:r>
      <w:r w:rsidRPr="00D03871">
        <w:rPr>
          <w:rStyle w:val="Emphasis"/>
        </w:rPr>
        <w:t>AT0136</w:t>
      </w:r>
      <w:r w:rsidR="002C42AD">
        <w:rPr>
          <w:rStyle w:val="Emphasis"/>
        </w:rPr>
        <w:t>0</w:t>
      </w:r>
      <w:r w:rsidRPr="00D03871">
        <w:rPr>
          <w:rStyle w:val="Emphasis"/>
        </w:rPr>
        <w:t>xx</w:t>
      </w:r>
      <w:r w:rsidRPr="00F30692">
        <w:t>.</w:t>
      </w:r>
    </w:p>
    <w:p w14:paraId="343C851F" w14:textId="77777777" w:rsidR="00127B5D" w:rsidRDefault="00DF4C49" w:rsidP="00E15352">
      <w:pPr>
        <w:pStyle w:val="Heading2"/>
      </w:pPr>
      <w:bookmarkStart w:id="4" w:name="_Ref409777450"/>
      <w:bookmarkStart w:id="5" w:name="_Ref409777452"/>
      <w:bookmarkStart w:id="6" w:name="_Toc154989574"/>
      <w:r w:rsidRPr="00BD0D29">
        <w:t>Prerequisites</w:t>
      </w:r>
      <w:bookmarkEnd w:id="4"/>
      <w:bookmarkEnd w:id="5"/>
      <w:bookmarkEnd w:id="6"/>
    </w:p>
    <w:p w14:paraId="10CBBE6C" w14:textId="77777777" w:rsidR="007A57C2" w:rsidRPr="00BD0D29" w:rsidRDefault="007A57C2" w:rsidP="007A57C2">
      <w:pPr>
        <w:pStyle w:val="BodyText"/>
        <w:rPr>
          <w:highlight w:val="yellow"/>
        </w:rPr>
      </w:pPr>
      <w:r w:rsidRPr="00BD0D29">
        <w:rPr>
          <w:highlight w:val="yellow"/>
        </w:rPr>
        <w:t>This procedure requires</w:t>
      </w:r>
      <w:r>
        <w:rPr>
          <w:highlight w:val="yellow"/>
        </w:rPr>
        <w:t>:</w:t>
      </w:r>
    </w:p>
    <w:p w14:paraId="7354E5A3" w14:textId="77777777" w:rsidR="007A57C2" w:rsidRPr="007A57C2" w:rsidRDefault="007A57C2" w:rsidP="007A57C2">
      <w:pPr>
        <w:pStyle w:val="Bullets"/>
        <w:rPr>
          <w:lang w:val="x-none"/>
        </w:rPr>
      </w:pPr>
      <w:r w:rsidRPr="00BD0D29">
        <w:rPr>
          <w:highlight w:val="yellow"/>
        </w:rPr>
        <w:t xml:space="preserve">Software Version </w:t>
      </w:r>
      <w:r>
        <w:rPr>
          <w:highlight w:val="yellow"/>
        </w:rPr>
        <w:t xml:space="preserve">– NA / Ver. </w:t>
      </w:r>
      <w:r w:rsidRPr="00BD0D29">
        <w:rPr>
          <w:highlight w:val="yellow"/>
        </w:rPr>
        <w:t>???, build ??? or later</w:t>
      </w:r>
    </w:p>
    <w:p w14:paraId="1AFA8518" w14:textId="77777777" w:rsidR="00EE2135" w:rsidRPr="00395757" w:rsidRDefault="00EE2135" w:rsidP="00EE2135">
      <w:pPr>
        <w:pStyle w:val="Heading2"/>
      </w:pPr>
      <w:bookmarkStart w:id="7" w:name="_Ref29301359"/>
      <w:bookmarkStart w:id="8" w:name="_Toc154989575"/>
      <w:r w:rsidRPr="00395757">
        <w:t xml:space="preserve">Required </w:t>
      </w:r>
      <w:r w:rsidRPr="00395757">
        <w:rPr>
          <w:lang w:val="en-US"/>
        </w:rPr>
        <w:t>Tool</w:t>
      </w:r>
      <w:r w:rsidRPr="00395757">
        <w:t>s</w:t>
      </w:r>
      <w:bookmarkEnd w:id="7"/>
      <w:bookmarkEnd w:id="8"/>
    </w:p>
    <w:p w14:paraId="17D0AC55" w14:textId="77777777" w:rsidR="00BD0D29" w:rsidRDefault="00EE2135" w:rsidP="00EE2135">
      <w:pPr>
        <w:pStyle w:val="BodyText"/>
      </w:pPr>
      <w:r w:rsidRPr="002105F5">
        <w:t xml:space="preserve">This procedure requires </w:t>
      </w:r>
      <w:r w:rsidR="00BD0D29">
        <w:t xml:space="preserve">the </w:t>
      </w:r>
      <w:r w:rsidR="00BD0D29" w:rsidRPr="00BD0D29">
        <w:t>Service Engineer Standard Toolbox and Jigs (see AT90021xx Service Engineer Standard Toolbox)</w:t>
      </w:r>
      <w:r w:rsidR="00BD0D29">
        <w:t>.</w:t>
      </w:r>
    </w:p>
    <w:p w14:paraId="3B6FFEB6" w14:textId="77777777" w:rsidR="00EE2135" w:rsidRPr="00414960" w:rsidRDefault="00BD0D29" w:rsidP="00EE2135">
      <w:pPr>
        <w:pStyle w:val="BodyText"/>
      </w:pPr>
      <w:r w:rsidRPr="00BD0D29">
        <w:rPr>
          <w:highlight w:val="yellow"/>
        </w:rPr>
        <w:t xml:space="preserve">Additionally, </w:t>
      </w:r>
      <w:r w:rsidR="00EE2135" w:rsidRPr="00BD0D29">
        <w:rPr>
          <w:highlight w:val="yellow"/>
        </w:rPr>
        <w:t xml:space="preserve">the </w:t>
      </w:r>
      <w:r w:rsidR="004447A6" w:rsidRPr="00BD0D29">
        <w:rPr>
          <w:highlight w:val="yellow"/>
        </w:rPr>
        <w:t>following tools/jigs</w:t>
      </w:r>
      <w:r w:rsidRPr="00BD0D29">
        <w:rPr>
          <w:highlight w:val="yellow"/>
        </w:rPr>
        <w:t xml:space="preserve"> are required</w:t>
      </w:r>
      <w:r w:rsidR="004447A6" w:rsidRPr="00BD0D29">
        <w:rPr>
          <w:highlight w:val="yellow"/>
        </w:rPr>
        <w:t>:</w:t>
      </w:r>
    </w:p>
    <w:p w14:paraId="528B710B" w14:textId="77777777" w:rsidR="004447A6" w:rsidRPr="00414960" w:rsidRDefault="004447A6" w:rsidP="00BD0D29">
      <w:pPr>
        <w:pStyle w:val="Caption"/>
      </w:pPr>
      <w:bookmarkStart w:id="9" w:name="_Ref29304097"/>
      <w:r w:rsidRPr="00395757">
        <w:rPr>
          <w:highlight w:val="yellow"/>
        </w:rPr>
        <w:t xml:space="preserve">Table </w:t>
      </w:r>
      <w:r w:rsidRPr="00395757">
        <w:rPr>
          <w:highlight w:val="yellow"/>
        </w:rPr>
        <w:fldChar w:fldCharType="begin"/>
      </w:r>
      <w:r w:rsidRPr="00395757">
        <w:rPr>
          <w:highlight w:val="yellow"/>
        </w:rPr>
        <w:instrText xml:space="preserve"> SEQ Table \* ARABIC </w:instrText>
      </w:r>
      <w:r w:rsidRPr="00395757">
        <w:rPr>
          <w:highlight w:val="yellow"/>
        </w:rPr>
        <w:fldChar w:fldCharType="separate"/>
      </w:r>
      <w:r w:rsidR="00ED4BFF">
        <w:rPr>
          <w:noProof/>
          <w:highlight w:val="yellow"/>
        </w:rPr>
        <w:t>1</w:t>
      </w:r>
      <w:r w:rsidRPr="00395757">
        <w:rPr>
          <w:highlight w:val="yellow"/>
        </w:rPr>
        <w:fldChar w:fldCharType="end"/>
      </w:r>
      <w:bookmarkEnd w:id="9"/>
    </w:p>
    <w:tbl>
      <w:tblPr>
        <w:tblW w:w="0" w:type="auto"/>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1951"/>
        <w:gridCol w:w="5387"/>
        <w:gridCol w:w="1376"/>
      </w:tblGrid>
      <w:tr w:rsidR="00EE2135" w:rsidRPr="00414960" w14:paraId="2044A155" w14:textId="77777777" w:rsidTr="001A29E9">
        <w:tc>
          <w:tcPr>
            <w:tcW w:w="1951" w:type="dxa"/>
            <w:tcBorders>
              <w:bottom w:val="single" w:sz="12" w:space="0" w:color="F4B083"/>
            </w:tcBorders>
            <w:shd w:val="clear" w:color="auto" w:fill="auto"/>
          </w:tcPr>
          <w:p w14:paraId="4A7CA689" w14:textId="77777777" w:rsidR="00EE2135" w:rsidRPr="007312E8" w:rsidRDefault="00EE2135" w:rsidP="007312E8">
            <w:pPr>
              <w:pStyle w:val="TableHeading"/>
            </w:pPr>
            <w:r w:rsidRPr="007312E8">
              <w:t>Part Number</w:t>
            </w:r>
          </w:p>
        </w:tc>
        <w:tc>
          <w:tcPr>
            <w:tcW w:w="5387" w:type="dxa"/>
            <w:tcBorders>
              <w:bottom w:val="single" w:sz="12" w:space="0" w:color="F4B083"/>
            </w:tcBorders>
            <w:shd w:val="clear" w:color="auto" w:fill="auto"/>
          </w:tcPr>
          <w:p w14:paraId="2B0DB30F" w14:textId="77777777" w:rsidR="00EE2135" w:rsidRPr="007312E8" w:rsidRDefault="00EE2135" w:rsidP="007312E8">
            <w:pPr>
              <w:pStyle w:val="TableHeading"/>
            </w:pPr>
            <w:r w:rsidRPr="007312E8">
              <w:t>Description</w:t>
            </w:r>
          </w:p>
        </w:tc>
        <w:tc>
          <w:tcPr>
            <w:tcW w:w="1376" w:type="dxa"/>
            <w:tcBorders>
              <w:bottom w:val="single" w:sz="12" w:space="0" w:color="F4B083"/>
            </w:tcBorders>
            <w:shd w:val="clear" w:color="auto" w:fill="auto"/>
          </w:tcPr>
          <w:p w14:paraId="479AFF65" w14:textId="77777777" w:rsidR="00EE2135" w:rsidRPr="007312E8" w:rsidRDefault="00EE2135" w:rsidP="007312E8">
            <w:pPr>
              <w:pStyle w:val="TableHeading"/>
            </w:pPr>
            <w:r w:rsidRPr="007312E8">
              <w:t>Quantity</w:t>
            </w:r>
          </w:p>
        </w:tc>
      </w:tr>
      <w:tr w:rsidR="00EE2135" w:rsidRPr="005F25A2" w14:paraId="289E7596" w14:textId="77777777" w:rsidTr="001A29E9">
        <w:tc>
          <w:tcPr>
            <w:tcW w:w="1951" w:type="dxa"/>
            <w:shd w:val="clear" w:color="auto" w:fill="auto"/>
          </w:tcPr>
          <w:p w14:paraId="03EDF2FA" w14:textId="77777777" w:rsidR="00EE2135" w:rsidRPr="007312E8" w:rsidRDefault="00EE2135" w:rsidP="007312E8">
            <w:pPr>
              <w:pStyle w:val="TableBodyText"/>
            </w:pPr>
          </w:p>
        </w:tc>
        <w:tc>
          <w:tcPr>
            <w:tcW w:w="5387" w:type="dxa"/>
            <w:shd w:val="clear" w:color="auto" w:fill="auto"/>
          </w:tcPr>
          <w:p w14:paraId="5A8F2408" w14:textId="77777777" w:rsidR="00EE2135" w:rsidRPr="007312E8" w:rsidRDefault="00EE2135" w:rsidP="007312E8">
            <w:pPr>
              <w:pStyle w:val="TableBodyText"/>
            </w:pPr>
          </w:p>
        </w:tc>
        <w:tc>
          <w:tcPr>
            <w:tcW w:w="1376" w:type="dxa"/>
            <w:shd w:val="clear" w:color="auto" w:fill="auto"/>
          </w:tcPr>
          <w:p w14:paraId="40661E20" w14:textId="77777777" w:rsidR="00EE2135" w:rsidRPr="007312E8" w:rsidRDefault="00EE2135" w:rsidP="007312E8">
            <w:pPr>
              <w:pStyle w:val="TableBodyText"/>
            </w:pPr>
            <w:r w:rsidRPr="007312E8">
              <w:t>1</w:t>
            </w:r>
          </w:p>
        </w:tc>
      </w:tr>
    </w:tbl>
    <w:p w14:paraId="6211CBAA" w14:textId="77777777" w:rsidR="00024130" w:rsidRPr="00395757" w:rsidRDefault="00A779FB" w:rsidP="00E15352">
      <w:pPr>
        <w:pStyle w:val="Heading2"/>
      </w:pPr>
      <w:bookmarkStart w:id="10" w:name="_Ref409777531"/>
      <w:bookmarkStart w:id="11" w:name="_Toc154989576"/>
      <w:r w:rsidRPr="00395757">
        <w:lastRenderedPageBreak/>
        <w:t>Required Parts</w:t>
      </w:r>
      <w:bookmarkEnd w:id="10"/>
      <w:bookmarkEnd w:id="11"/>
    </w:p>
    <w:p w14:paraId="5FBF203B" w14:textId="77777777" w:rsidR="0095481B" w:rsidRDefault="00395757" w:rsidP="0095481B">
      <w:pPr>
        <w:pStyle w:val="BodyText"/>
      </w:pPr>
      <w:r>
        <w:rPr>
          <w:highlight w:val="yellow"/>
        </w:rPr>
        <w:t xml:space="preserve">NA / </w:t>
      </w:r>
      <w:proofErr w:type="spellStart"/>
      <w:r w:rsidR="00355A8A" w:rsidRPr="00BD0D29">
        <w:rPr>
          <w:highlight w:val="yellow"/>
        </w:rPr>
        <w:t>PRxxxx</w:t>
      </w:r>
      <w:proofErr w:type="spellEnd"/>
      <w:r w:rsidR="00355A8A" w:rsidRPr="00BD0D29">
        <w:rPr>
          <w:highlight w:val="yellow"/>
        </w:rPr>
        <w:t xml:space="preserve"> is required for this procedure. The kit includes</w:t>
      </w:r>
      <w:r w:rsidR="00BD0D29">
        <w:rPr>
          <w:highlight w:val="yellow"/>
        </w:rPr>
        <w:t xml:space="preserve"> the following</w:t>
      </w:r>
      <w:r w:rsidR="00355A8A" w:rsidRPr="00BD0D29">
        <w:rPr>
          <w:highlight w:val="yellow"/>
        </w:rPr>
        <w:t>:</w:t>
      </w:r>
      <w:r w:rsidR="00355A8A">
        <w:t xml:space="preserve"> </w:t>
      </w:r>
    </w:p>
    <w:p w14:paraId="424471B7" w14:textId="77777777" w:rsidR="00D13BEA" w:rsidRDefault="00946AD4" w:rsidP="00BD0D29">
      <w:pPr>
        <w:pStyle w:val="Caption"/>
      </w:pPr>
      <w:bookmarkStart w:id="12" w:name="_Ref498874589"/>
      <w:r w:rsidRPr="00395757">
        <w:rPr>
          <w:highlight w:val="yellow"/>
        </w:rPr>
        <w:t xml:space="preserve">Table </w:t>
      </w:r>
      <w:r w:rsidRPr="00395757">
        <w:rPr>
          <w:highlight w:val="yellow"/>
        </w:rPr>
        <w:fldChar w:fldCharType="begin"/>
      </w:r>
      <w:r w:rsidRPr="00395757">
        <w:rPr>
          <w:highlight w:val="yellow"/>
        </w:rPr>
        <w:instrText xml:space="preserve"> SEQ Table \* ARABIC </w:instrText>
      </w:r>
      <w:r w:rsidRPr="00395757">
        <w:rPr>
          <w:highlight w:val="yellow"/>
        </w:rPr>
        <w:fldChar w:fldCharType="separate"/>
      </w:r>
      <w:r w:rsidR="00ED4BFF">
        <w:rPr>
          <w:noProof/>
          <w:highlight w:val="yellow"/>
        </w:rPr>
        <w:t>2</w:t>
      </w:r>
      <w:r w:rsidRPr="00395757">
        <w:rPr>
          <w:highlight w:val="yellow"/>
        </w:rPr>
        <w:fldChar w:fldCharType="end"/>
      </w:r>
      <w:bookmarkEnd w:id="12"/>
    </w:p>
    <w:tbl>
      <w:tblPr>
        <w:tblW w:w="0" w:type="auto"/>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1951"/>
        <w:gridCol w:w="5387"/>
        <w:gridCol w:w="1376"/>
      </w:tblGrid>
      <w:tr w:rsidR="0095481B" w14:paraId="489A199F" w14:textId="77777777" w:rsidTr="001A29E9">
        <w:tc>
          <w:tcPr>
            <w:tcW w:w="1951" w:type="dxa"/>
            <w:tcBorders>
              <w:bottom w:val="single" w:sz="12" w:space="0" w:color="F4B083"/>
            </w:tcBorders>
            <w:shd w:val="clear" w:color="auto" w:fill="auto"/>
          </w:tcPr>
          <w:p w14:paraId="56CB641A" w14:textId="77777777" w:rsidR="0095481B" w:rsidRPr="007312E8" w:rsidRDefault="0095481B" w:rsidP="007312E8">
            <w:pPr>
              <w:pStyle w:val="TableHeading"/>
            </w:pPr>
            <w:r w:rsidRPr="007312E8">
              <w:t>Part Number</w:t>
            </w:r>
          </w:p>
        </w:tc>
        <w:tc>
          <w:tcPr>
            <w:tcW w:w="5387" w:type="dxa"/>
            <w:tcBorders>
              <w:bottom w:val="single" w:sz="12" w:space="0" w:color="F4B083"/>
            </w:tcBorders>
            <w:shd w:val="clear" w:color="auto" w:fill="auto"/>
          </w:tcPr>
          <w:p w14:paraId="53CC257E" w14:textId="77777777" w:rsidR="0095481B" w:rsidRPr="007312E8" w:rsidRDefault="0095481B" w:rsidP="007312E8">
            <w:pPr>
              <w:pStyle w:val="TableHeading"/>
            </w:pPr>
            <w:r w:rsidRPr="007312E8">
              <w:t>Description</w:t>
            </w:r>
          </w:p>
        </w:tc>
        <w:tc>
          <w:tcPr>
            <w:tcW w:w="1376" w:type="dxa"/>
            <w:tcBorders>
              <w:bottom w:val="single" w:sz="12" w:space="0" w:color="F4B083"/>
            </w:tcBorders>
            <w:shd w:val="clear" w:color="auto" w:fill="auto"/>
          </w:tcPr>
          <w:p w14:paraId="59C729C4" w14:textId="77777777" w:rsidR="0095481B" w:rsidRPr="007312E8" w:rsidRDefault="0095481B" w:rsidP="007312E8">
            <w:pPr>
              <w:pStyle w:val="TableHeading"/>
            </w:pPr>
            <w:r w:rsidRPr="007312E8">
              <w:t>Quantity</w:t>
            </w:r>
          </w:p>
        </w:tc>
      </w:tr>
      <w:tr w:rsidR="0095481B" w:rsidRPr="005F25A2" w14:paraId="300B9FE9" w14:textId="77777777" w:rsidTr="001A29E9">
        <w:tc>
          <w:tcPr>
            <w:tcW w:w="1951" w:type="dxa"/>
            <w:shd w:val="clear" w:color="auto" w:fill="auto"/>
          </w:tcPr>
          <w:p w14:paraId="5AD5C54C" w14:textId="77777777" w:rsidR="0095481B" w:rsidRPr="007312E8" w:rsidRDefault="0095481B" w:rsidP="007312E8">
            <w:pPr>
              <w:pStyle w:val="TableBodyText"/>
            </w:pPr>
          </w:p>
        </w:tc>
        <w:tc>
          <w:tcPr>
            <w:tcW w:w="5387" w:type="dxa"/>
            <w:shd w:val="clear" w:color="auto" w:fill="auto"/>
          </w:tcPr>
          <w:p w14:paraId="55FEDAF6" w14:textId="77777777" w:rsidR="0095481B" w:rsidRPr="007312E8" w:rsidRDefault="0095481B" w:rsidP="007312E8">
            <w:pPr>
              <w:pStyle w:val="TableBodyText"/>
            </w:pPr>
          </w:p>
        </w:tc>
        <w:tc>
          <w:tcPr>
            <w:tcW w:w="1376" w:type="dxa"/>
            <w:shd w:val="clear" w:color="auto" w:fill="auto"/>
          </w:tcPr>
          <w:p w14:paraId="2D22EDDA" w14:textId="77777777" w:rsidR="0095481B" w:rsidRPr="007312E8" w:rsidRDefault="0095481B" w:rsidP="007312E8">
            <w:pPr>
              <w:pStyle w:val="TableBodyText"/>
            </w:pPr>
          </w:p>
        </w:tc>
      </w:tr>
    </w:tbl>
    <w:p w14:paraId="49026DB5" w14:textId="77777777" w:rsidR="0095481B" w:rsidRPr="00414960" w:rsidRDefault="00585AE9" w:rsidP="00BD0D29">
      <w:pPr>
        <w:pStyle w:val="Heading2"/>
        <w:rPr>
          <w:highlight w:val="yellow"/>
        </w:rPr>
      </w:pPr>
      <w:bookmarkStart w:id="13" w:name="_Toc154989577"/>
      <w:r w:rsidRPr="00BD0D29">
        <w:rPr>
          <w:highlight w:val="yellow"/>
        </w:rPr>
        <w:t>Applicable</w:t>
      </w:r>
      <w:r w:rsidRPr="00414960">
        <w:rPr>
          <w:highlight w:val="yellow"/>
        </w:rPr>
        <w:t xml:space="preserve"> Documents</w:t>
      </w:r>
      <w:bookmarkEnd w:id="13"/>
    </w:p>
    <w:p w14:paraId="7D379E34" w14:textId="77777777" w:rsidR="00585AE9" w:rsidRDefault="00585AE9" w:rsidP="00585AE9">
      <w:pPr>
        <w:pStyle w:val="BodyText"/>
      </w:pPr>
      <w:r w:rsidRPr="00BD0D29">
        <w:rPr>
          <w:highlight w:val="yellow"/>
        </w:rPr>
        <w:t xml:space="preserve">Information from the following documents </w:t>
      </w:r>
      <w:r w:rsidR="00BD0D29" w:rsidRPr="00BD0D29">
        <w:rPr>
          <w:highlight w:val="yellow"/>
        </w:rPr>
        <w:t>m</w:t>
      </w:r>
      <w:r w:rsidRPr="00BD0D29">
        <w:rPr>
          <w:highlight w:val="yellow"/>
        </w:rPr>
        <w:t>ay be required during this procedure:</w:t>
      </w:r>
    </w:p>
    <w:p w14:paraId="59BD2ED8" w14:textId="77777777" w:rsidR="006E0992" w:rsidRDefault="00585AE9" w:rsidP="006E0992">
      <w:pPr>
        <w:pStyle w:val="Caption"/>
      </w:pPr>
      <w:bookmarkStart w:id="14" w:name="_Ref43036411"/>
      <w:r w:rsidRPr="00395757">
        <w:rPr>
          <w:highlight w:val="yellow"/>
        </w:rPr>
        <w:t xml:space="preserve">Table </w:t>
      </w:r>
      <w:r w:rsidRPr="00395757">
        <w:rPr>
          <w:highlight w:val="yellow"/>
        </w:rPr>
        <w:fldChar w:fldCharType="begin"/>
      </w:r>
      <w:r w:rsidRPr="00395757">
        <w:rPr>
          <w:highlight w:val="yellow"/>
        </w:rPr>
        <w:instrText xml:space="preserve"> SEQ Table \* ARABIC </w:instrText>
      </w:r>
      <w:r w:rsidRPr="00395757">
        <w:rPr>
          <w:highlight w:val="yellow"/>
        </w:rPr>
        <w:fldChar w:fldCharType="separate"/>
      </w:r>
      <w:r w:rsidR="00ED4BFF">
        <w:rPr>
          <w:noProof/>
          <w:highlight w:val="yellow"/>
        </w:rPr>
        <w:t>3</w:t>
      </w:r>
      <w:r w:rsidRPr="00395757">
        <w:rPr>
          <w:highlight w:val="yellow"/>
        </w:rPr>
        <w:fldChar w:fldCharType="end"/>
      </w:r>
      <w:bookmarkEnd w:id="14"/>
    </w:p>
    <w:tbl>
      <w:tblPr>
        <w:tblW w:w="0" w:type="auto"/>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2376"/>
        <w:gridCol w:w="6379"/>
      </w:tblGrid>
      <w:tr w:rsidR="006E0992" w14:paraId="0756F4E1" w14:textId="77777777" w:rsidTr="00743E7D">
        <w:tc>
          <w:tcPr>
            <w:tcW w:w="2376" w:type="dxa"/>
            <w:tcBorders>
              <w:bottom w:val="single" w:sz="12" w:space="0" w:color="F4B083"/>
            </w:tcBorders>
            <w:shd w:val="clear" w:color="auto" w:fill="auto"/>
          </w:tcPr>
          <w:p w14:paraId="49BAFB58" w14:textId="77777777" w:rsidR="006E0992" w:rsidRPr="007312E8" w:rsidRDefault="006E0992" w:rsidP="007312E8">
            <w:pPr>
              <w:pStyle w:val="TableHeading"/>
            </w:pPr>
            <w:r w:rsidRPr="007312E8">
              <w:t>Document Number</w:t>
            </w:r>
          </w:p>
        </w:tc>
        <w:tc>
          <w:tcPr>
            <w:tcW w:w="6379" w:type="dxa"/>
            <w:tcBorders>
              <w:bottom w:val="single" w:sz="12" w:space="0" w:color="F4B083"/>
            </w:tcBorders>
            <w:shd w:val="clear" w:color="auto" w:fill="auto"/>
          </w:tcPr>
          <w:p w14:paraId="254947DF" w14:textId="77777777" w:rsidR="006E0992" w:rsidRPr="007312E8" w:rsidRDefault="006E0992" w:rsidP="007312E8">
            <w:pPr>
              <w:pStyle w:val="TableHeading"/>
            </w:pPr>
            <w:r w:rsidRPr="007312E8">
              <w:t>Name</w:t>
            </w:r>
          </w:p>
        </w:tc>
      </w:tr>
      <w:tr w:rsidR="006E0992" w:rsidRPr="005F25A2" w14:paraId="24A011DD" w14:textId="77777777" w:rsidTr="00743E7D">
        <w:tc>
          <w:tcPr>
            <w:tcW w:w="2376" w:type="dxa"/>
            <w:shd w:val="clear" w:color="auto" w:fill="auto"/>
          </w:tcPr>
          <w:p w14:paraId="2DFD1E6D" w14:textId="77777777" w:rsidR="006E0992" w:rsidRPr="007312E8" w:rsidRDefault="006E0992" w:rsidP="007312E8">
            <w:pPr>
              <w:pStyle w:val="TableBodyText"/>
            </w:pPr>
          </w:p>
        </w:tc>
        <w:tc>
          <w:tcPr>
            <w:tcW w:w="6379" w:type="dxa"/>
            <w:shd w:val="clear" w:color="auto" w:fill="auto"/>
          </w:tcPr>
          <w:p w14:paraId="62850866" w14:textId="77777777" w:rsidR="006E0992" w:rsidRPr="007312E8" w:rsidRDefault="006E0992" w:rsidP="007312E8">
            <w:pPr>
              <w:pStyle w:val="TableBodyText"/>
            </w:pPr>
          </w:p>
        </w:tc>
      </w:tr>
    </w:tbl>
    <w:p w14:paraId="2BDA18D6" w14:textId="77777777" w:rsidR="0024276D" w:rsidRPr="00B93903" w:rsidRDefault="0024276D">
      <w:pPr>
        <w:pStyle w:val="ListNote"/>
        <w:ind w:left="-142" w:firstLine="142"/>
        <w:rPr>
          <w:rFonts w:ascii="Times New Roman" w:hAnsi="Times New Roman"/>
          <w:sz w:val="22"/>
        </w:rPr>
      </w:pPr>
      <w:r w:rsidRPr="00B93903">
        <w:rPr>
          <w:b/>
          <w:color w:val="FF0000"/>
        </w:rPr>
        <w:sym w:font="Wingdings 3" w:char="F084"/>
      </w:r>
      <w:r w:rsidRPr="00B93903">
        <w:rPr>
          <w:b/>
          <w:color w:val="FF0000"/>
        </w:rPr>
        <w:t xml:space="preserve"> Note</w:t>
      </w:r>
      <w:r w:rsidRPr="00B93903">
        <w:rPr>
          <w:color w:val="FF0000"/>
        </w:rPr>
        <w:t>:</w:t>
      </w:r>
      <w:r w:rsidR="00CF45FB" w:rsidRPr="00CF45FB">
        <w:t xml:space="preserve"> Note text</w:t>
      </w:r>
    </w:p>
    <w:p w14:paraId="68F7A381" w14:textId="77777777" w:rsidR="0024276D" w:rsidRDefault="0024276D" w:rsidP="00FE57E9">
      <w:pPr>
        <w:pStyle w:val="Caption"/>
      </w:pPr>
      <w:r w:rsidRPr="0024276D">
        <w:t xml:space="preserve">Figure </w:t>
      </w:r>
      <w:r w:rsidRPr="0024276D">
        <w:fldChar w:fldCharType="begin"/>
      </w:r>
      <w:r w:rsidRPr="0024276D">
        <w:instrText xml:space="preserve"> STYLEREF 1 \s </w:instrText>
      </w:r>
      <w:r w:rsidRPr="0024276D">
        <w:fldChar w:fldCharType="separate"/>
      </w:r>
      <w:r w:rsidR="00ED4BFF">
        <w:rPr>
          <w:noProof/>
          <w:cs/>
        </w:rPr>
        <w:t>‎</w:t>
      </w:r>
      <w:r w:rsidR="00ED4BFF">
        <w:rPr>
          <w:noProof/>
        </w:rPr>
        <w:t>2</w:t>
      </w:r>
      <w:r w:rsidRPr="0024276D">
        <w:fldChar w:fldCharType="end"/>
      </w:r>
      <w:r w:rsidRPr="0024276D">
        <w:noBreakHyphen/>
      </w:r>
      <w:r w:rsidRPr="0024276D">
        <w:fldChar w:fldCharType="begin"/>
      </w:r>
      <w:r w:rsidRPr="0024276D">
        <w:instrText xml:space="preserve"> SEQ Figure \* ARABIC \s 1 </w:instrText>
      </w:r>
      <w:r w:rsidRPr="0024276D">
        <w:fldChar w:fldCharType="separate"/>
      </w:r>
      <w:r w:rsidR="00ED4BFF">
        <w:rPr>
          <w:noProof/>
        </w:rPr>
        <w:t>1</w:t>
      </w:r>
      <w:r w:rsidRPr="0024276D">
        <w:fldChar w:fldCharType="end"/>
      </w:r>
    </w:p>
    <w:p w14:paraId="7F487CED" w14:textId="77777777" w:rsidR="0024276D" w:rsidRPr="0024276D" w:rsidRDefault="0024276D" w:rsidP="0024276D">
      <w:pPr>
        <w:pStyle w:val="FigureSpace"/>
      </w:pPr>
    </w:p>
    <w:p w14:paraId="1AED93F9" w14:textId="77777777" w:rsidR="006E0992" w:rsidRPr="006E0992" w:rsidRDefault="006E0992" w:rsidP="006E0992">
      <w:pPr>
        <w:pStyle w:val="BodyText"/>
      </w:pPr>
    </w:p>
    <w:p w14:paraId="2752854F" w14:textId="77777777" w:rsidR="00E06103" w:rsidRDefault="0008144D" w:rsidP="00D973EC">
      <w:pPr>
        <w:pStyle w:val="Heading1"/>
        <w:rPr>
          <w:lang w:val="en-US"/>
        </w:rPr>
      </w:pPr>
      <w:bookmarkStart w:id="15" w:name="_Toc154989578"/>
      <w:r>
        <w:rPr>
          <w:lang w:val="en-US"/>
        </w:rPr>
        <w:lastRenderedPageBreak/>
        <w:t>Procedure</w:t>
      </w:r>
      <w:bookmarkEnd w:id="15"/>
      <w:r w:rsidR="00D973EC">
        <w:rPr>
          <w:lang w:val="en-US"/>
        </w:rPr>
        <w:t xml:space="preserve"> </w:t>
      </w:r>
    </w:p>
    <w:p w14:paraId="23D0F6FA" w14:textId="77777777" w:rsidR="00FE57E9" w:rsidRPr="006547A4" w:rsidRDefault="00FE57E9" w:rsidP="00926099">
      <w:pPr>
        <w:pStyle w:val="InstructionH1"/>
        <w:rPr>
          <w:highlight w:val="yellow"/>
        </w:rPr>
      </w:pPr>
      <w:r w:rsidRPr="00926099">
        <w:rPr>
          <w:highlight w:val="yellow"/>
        </w:rPr>
        <w:t>Instruction</w:t>
      </w:r>
      <w:r w:rsidRPr="006547A4">
        <w:rPr>
          <w:highlight w:val="yellow"/>
        </w:rPr>
        <w:t xml:space="preserve"> H1</w:t>
      </w:r>
      <w:r w:rsidR="00D973EC">
        <w:rPr>
          <w:highlight w:val="yellow"/>
        </w:rPr>
        <w:t xml:space="preserve"> </w:t>
      </w:r>
    </w:p>
    <w:p w14:paraId="229F8F0B" w14:textId="77777777" w:rsidR="00FE57E9" w:rsidRPr="00FE57E9" w:rsidRDefault="00FE57E9" w:rsidP="00FE57E9">
      <w:pPr>
        <w:pStyle w:val="Caption"/>
      </w:pPr>
      <w:r w:rsidRPr="0024276D">
        <w:t xml:space="preserve">Figure </w:t>
      </w:r>
      <w:r w:rsidRPr="0024276D">
        <w:fldChar w:fldCharType="begin"/>
      </w:r>
      <w:r w:rsidRPr="0024276D">
        <w:instrText xml:space="preserve"> STYLEREF 1 \s </w:instrText>
      </w:r>
      <w:r w:rsidRPr="0024276D">
        <w:fldChar w:fldCharType="separate"/>
      </w:r>
      <w:r w:rsidR="00ED4BFF">
        <w:rPr>
          <w:noProof/>
          <w:cs/>
        </w:rPr>
        <w:t>‎</w:t>
      </w:r>
      <w:r w:rsidR="00ED4BFF">
        <w:rPr>
          <w:noProof/>
        </w:rPr>
        <w:t>3</w:t>
      </w:r>
      <w:r w:rsidRPr="0024276D">
        <w:fldChar w:fldCharType="end"/>
      </w:r>
      <w:r w:rsidRPr="0024276D">
        <w:noBreakHyphen/>
      </w:r>
      <w:r w:rsidRPr="0024276D">
        <w:fldChar w:fldCharType="begin"/>
      </w:r>
      <w:r w:rsidRPr="0024276D">
        <w:instrText xml:space="preserve"> SEQ Figure \* ARABIC \s 1 </w:instrText>
      </w:r>
      <w:r w:rsidRPr="0024276D">
        <w:fldChar w:fldCharType="separate"/>
      </w:r>
      <w:r w:rsidR="00ED4BFF">
        <w:rPr>
          <w:noProof/>
        </w:rPr>
        <w:t>1</w:t>
      </w:r>
      <w:r w:rsidRPr="0024276D">
        <w:fldChar w:fldCharType="end"/>
      </w:r>
    </w:p>
    <w:p w14:paraId="5E3F51A4" w14:textId="77777777" w:rsidR="00FE57E9" w:rsidRPr="00FE57E9" w:rsidRDefault="00FE57E9" w:rsidP="00FE57E9">
      <w:pPr>
        <w:pStyle w:val="FigureSpace"/>
      </w:pPr>
    </w:p>
    <w:p w14:paraId="3E2BE6B5" w14:textId="77777777" w:rsidR="00BD0D29" w:rsidRPr="009240C6" w:rsidRDefault="00BD0D29">
      <w:pPr>
        <w:pStyle w:val="Heading2"/>
        <w:numPr>
          <w:ilvl w:val="1"/>
          <w:numId w:val="16"/>
        </w:numPr>
        <w:rPr>
          <w:highlight w:val="yellow"/>
        </w:rPr>
      </w:pPr>
      <w:bookmarkStart w:id="16" w:name="_Toc154989579"/>
      <w:r w:rsidRPr="009240C6">
        <w:rPr>
          <w:highlight w:val="yellow"/>
        </w:rPr>
        <w:t>Preparations</w:t>
      </w:r>
      <w:bookmarkEnd w:id="16"/>
    </w:p>
    <w:p w14:paraId="353E7756" w14:textId="77777777" w:rsidR="00BD0D29" w:rsidRPr="00B06101" w:rsidRDefault="00BD0D29" w:rsidP="00BD0D29">
      <w:pPr>
        <w:pStyle w:val="BodyText"/>
      </w:pPr>
      <w:r w:rsidRPr="00BD0D29">
        <w:rPr>
          <w:highlight w:val="yellow"/>
        </w:rPr>
        <w:t>Before starting the procedure, verify the following:</w:t>
      </w:r>
    </w:p>
    <w:p w14:paraId="3874DFF5" w14:textId="77777777" w:rsidR="00BD0D29" w:rsidRDefault="00F143D2" w:rsidP="00BD0D29">
      <w:pPr>
        <w:pStyle w:val="Bullets"/>
      </w:pPr>
      <w:r>
        <w:t>Bullet text</w:t>
      </w:r>
    </w:p>
    <w:p w14:paraId="76C078F1" w14:textId="77777777" w:rsidR="00F143D2" w:rsidRPr="00BD0D29" w:rsidRDefault="00F143D2" w:rsidP="00F143D2">
      <w:pPr>
        <w:pStyle w:val="Bulletslevel2"/>
      </w:pPr>
      <w:r>
        <w:t>Bullet level 2</w:t>
      </w:r>
    </w:p>
    <w:p w14:paraId="50ECA591" w14:textId="77777777" w:rsidR="00BD0D29" w:rsidRDefault="00BD0D29" w:rsidP="009240C6">
      <w:pPr>
        <w:pStyle w:val="Heading2"/>
        <w:rPr>
          <w:highlight w:val="yellow"/>
        </w:rPr>
      </w:pPr>
      <w:bookmarkStart w:id="17" w:name="_Toc154989580"/>
      <w:r w:rsidRPr="009240C6">
        <w:rPr>
          <w:highlight w:val="yellow"/>
        </w:rPr>
        <w:t>Heading</w:t>
      </w:r>
      <w:r w:rsidR="00FE57E9">
        <w:rPr>
          <w:highlight w:val="yellow"/>
          <w:lang w:val="en-US"/>
        </w:rPr>
        <w:t xml:space="preserve"> H2</w:t>
      </w:r>
      <w:bookmarkEnd w:id="17"/>
    </w:p>
    <w:p w14:paraId="21989ACC" w14:textId="77777777" w:rsidR="00FE57E9" w:rsidRDefault="00FE57E9" w:rsidP="00C61FFC">
      <w:pPr>
        <w:pStyle w:val="InstructionH2"/>
        <w:rPr>
          <w:highlight w:val="yellow"/>
        </w:rPr>
      </w:pPr>
      <w:bookmarkStart w:id="18" w:name="_Hlk517969602"/>
      <w:r w:rsidRPr="00FE57E9">
        <w:rPr>
          <w:highlight w:val="yellow"/>
        </w:rPr>
        <w:t>Instruction H</w:t>
      </w:r>
      <w:r>
        <w:rPr>
          <w:highlight w:val="yellow"/>
        </w:rPr>
        <w:t>2</w:t>
      </w:r>
      <w:r w:rsidR="00D973EC">
        <w:rPr>
          <w:highlight w:val="yellow"/>
        </w:rPr>
        <w:t xml:space="preserve"> </w:t>
      </w:r>
    </w:p>
    <w:p w14:paraId="767745E5" w14:textId="77777777" w:rsidR="00FE57E9" w:rsidRPr="001730D1" w:rsidRDefault="00FE57E9">
      <w:pPr>
        <w:pStyle w:val="Heading3"/>
        <w:numPr>
          <w:ilvl w:val="2"/>
          <w:numId w:val="17"/>
        </w:numPr>
        <w:rPr>
          <w:highlight w:val="yellow"/>
        </w:rPr>
      </w:pPr>
      <w:bookmarkStart w:id="19" w:name="_Toc154989581"/>
      <w:r w:rsidRPr="001730D1">
        <w:rPr>
          <w:highlight w:val="yellow"/>
        </w:rPr>
        <w:t>Heading H3</w:t>
      </w:r>
      <w:bookmarkEnd w:id="19"/>
    </w:p>
    <w:p w14:paraId="58C14E76" w14:textId="77777777" w:rsidR="00FE57E9" w:rsidRDefault="00FE57E9" w:rsidP="00C61FFC">
      <w:pPr>
        <w:pStyle w:val="InstructionH3"/>
        <w:rPr>
          <w:highlight w:val="yellow"/>
        </w:rPr>
      </w:pPr>
      <w:r w:rsidRPr="00FE57E9">
        <w:rPr>
          <w:highlight w:val="yellow"/>
        </w:rPr>
        <w:t>Instruction H</w:t>
      </w:r>
      <w:r>
        <w:rPr>
          <w:highlight w:val="yellow"/>
        </w:rPr>
        <w:t>3</w:t>
      </w:r>
      <w:r w:rsidR="00D973EC">
        <w:rPr>
          <w:highlight w:val="yellow"/>
        </w:rPr>
        <w:t xml:space="preserve"> </w:t>
      </w:r>
    </w:p>
    <w:p w14:paraId="0AEBF0D8" w14:textId="77777777" w:rsidR="007F67AF" w:rsidRDefault="007F67AF" w:rsidP="00851DBE">
      <w:pPr>
        <w:pStyle w:val="BodyText"/>
        <w:rPr>
          <w:highlight w:val="yellow"/>
        </w:rPr>
      </w:pPr>
    </w:p>
    <w:p w14:paraId="18833822" w14:textId="77777777" w:rsidR="00C61FFC" w:rsidRDefault="00C61FFC" w:rsidP="00C61FFC">
      <w:pPr>
        <w:pStyle w:val="InstructionH1"/>
        <w:rPr>
          <w:highlight w:val="yellow"/>
        </w:rPr>
      </w:pPr>
      <w:r w:rsidRPr="00C61FFC">
        <w:rPr>
          <w:highlight w:val="yellow"/>
        </w:rPr>
        <w:t>Instruction</w:t>
      </w:r>
      <w:r w:rsidRPr="006547A4">
        <w:rPr>
          <w:highlight w:val="yellow"/>
        </w:rPr>
        <w:t xml:space="preserve"> H1</w:t>
      </w:r>
      <w:r>
        <w:rPr>
          <w:highlight w:val="yellow"/>
        </w:rPr>
        <w:t xml:space="preserve"> </w:t>
      </w:r>
    </w:p>
    <w:p w14:paraId="7D0D2386" w14:textId="77777777" w:rsidR="00C61FFC" w:rsidRDefault="00C61FFC" w:rsidP="00C61FFC">
      <w:pPr>
        <w:pStyle w:val="InstructionH2"/>
        <w:rPr>
          <w:highlight w:val="yellow"/>
        </w:rPr>
      </w:pPr>
      <w:proofErr w:type="spellStart"/>
      <w:r>
        <w:rPr>
          <w:highlight w:val="yellow"/>
        </w:rPr>
        <w:t>Sdf</w:t>
      </w:r>
      <w:proofErr w:type="spellEnd"/>
    </w:p>
    <w:p w14:paraId="7C18CE34" w14:textId="77777777" w:rsidR="00C61FFC" w:rsidRPr="006547A4" w:rsidRDefault="00C61FFC" w:rsidP="00C61FFC">
      <w:pPr>
        <w:pStyle w:val="InstructionH3"/>
        <w:rPr>
          <w:highlight w:val="yellow"/>
        </w:rPr>
      </w:pPr>
    </w:p>
    <w:p w14:paraId="5EAB8AEA" w14:textId="77777777" w:rsidR="007F67AF" w:rsidRPr="0089767D" w:rsidRDefault="007F67AF" w:rsidP="007F67AF">
      <w:pPr>
        <w:pStyle w:val="BodyText"/>
        <w:rPr>
          <w:highlight w:val="yellow"/>
        </w:rPr>
      </w:pPr>
    </w:p>
    <w:p w14:paraId="75FD0DBE" w14:textId="77777777" w:rsidR="00FD7F26" w:rsidRDefault="007F67AF" w:rsidP="0024276D">
      <w:pPr>
        <w:pStyle w:val="Attention"/>
        <w:pBdr>
          <w:top w:val="single" w:sz="4" w:space="0" w:color="auto"/>
        </w:pBdr>
        <w:rPr>
          <w:highlight w:val="yellow"/>
        </w:rPr>
      </w:pPr>
      <w:bookmarkStart w:id="20" w:name="_Hlk106021715"/>
      <w:r w:rsidRPr="00426525">
        <w:rPr>
          <w:b/>
          <w:color w:val="FF0000"/>
        </w:rPr>
        <w:sym w:font="Wingdings 3" w:char="F070"/>
      </w:r>
      <w:r w:rsidRPr="00426525">
        <w:rPr>
          <w:b/>
          <w:color w:val="FF0000"/>
        </w:rPr>
        <w:t xml:space="preserve"> Attention</w:t>
      </w:r>
      <w:r w:rsidRPr="00902695">
        <w:rPr>
          <w:bCs/>
          <w:color w:val="FF0000"/>
        </w:rPr>
        <w:t>:</w:t>
      </w:r>
      <w:r>
        <w:rPr>
          <w:b/>
        </w:rPr>
        <w:t xml:space="preserve"> </w:t>
      </w:r>
      <w:bookmarkEnd w:id="20"/>
      <w:r w:rsidR="00A943A7" w:rsidRPr="00A943A7">
        <w:t>Attention text</w:t>
      </w:r>
    </w:p>
    <w:p w14:paraId="080530F5" w14:textId="77777777" w:rsidR="009903A9" w:rsidRPr="00B93903" w:rsidRDefault="009903A9">
      <w:pPr>
        <w:pStyle w:val="ListNote"/>
        <w:ind w:left="-142" w:firstLine="142"/>
        <w:rPr>
          <w:rFonts w:ascii="Times New Roman" w:hAnsi="Times New Roman"/>
          <w:sz w:val="22"/>
        </w:rPr>
      </w:pPr>
      <w:r w:rsidRPr="00B93903">
        <w:rPr>
          <w:b/>
          <w:color w:val="FF0000"/>
        </w:rPr>
        <w:sym w:font="Wingdings 3" w:char="F084"/>
      </w:r>
      <w:r w:rsidRPr="00B93903">
        <w:rPr>
          <w:b/>
          <w:color w:val="FF0000"/>
        </w:rPr>
        <w:t xml:space="preserve"> Note</w:t>
      </w:r>
      <w:r w:rsidRPr="00B93903">
        <w:rPr>
          <w:color w:val="FF0000"/>
        </w:rPr>
        <w:t>:</w:t>
      </w:r>
    </w:p>
    <w:p w14:paraId="4A33CF17" w14:textId="77777777" w:rsidR="00FD7F26" w:rsidRDefault="00FD7F26" w:rsidP="00FD7F26">
      <w:pPr>
        <w:pStyle w:val="BodyText"/>
        <w:rPr>
          <w:highlight w:val="yellow"/>
        </w:rPr>
      </w:pPr>
    </w:p>
    <w:p w14:paraId="409C8603" w14:textId="77777777" w:rsidR="007F67AF" w:rsidRPr="00AF3411" w:rsidRDefault="007F67AF" w:rsidP="007F67AF">
      <w:pPr>
        <w:pStyle w:val="BodyText"/>
        <w:rPr>
          <w:highlight w:val="yellow"/>
        </w:rPr>
      </w:pPr>
    </w:p>
    <w:tbl>
      <w:tblPr>
        <w:tblW w:w="9214" w:type="dxa"/>
        <w:tblInd w:w="-619" w:type="dxa"/>
        <w:tblLayout w:type="fixed"/>
        <w:tblCellMar>
          <w:left w:w="90" w:type="dxa"/>
          <w:right w:w="90" w:type="dxa"/>
        </w:tblCellMar>
        <w:tblLook w:val="0000" w:firstRow="0" w:lastRow="0" w:firstColumn="0" w:lastColumn="0" w:noHBand="0" w:noVBand="0"/>
      </w:tblPr>
      <w:tblGrid>
        <w:gridCol w:w="900"/>
        <w:gridCol w:w="8314"/>
      </w:tblGrid>
      <w:tr w:rsidR="005F5116" w:rsidRPr="008641E2" w14:paraId="36F14A08" w14:textId="77777777" w:rsidTr="005F5116">
        <w:trPr>
          <w:cantSplit/>
          <w:trHeight w:hRule="exact" w:val="437"/>
        </w:trPr>
        <w:tc>
          <w:tcPr>
            <w:tcW w:w="900" w:type="dxa"/>
            <w:vMerge w:val="restart"/>
            <w:tcBorders>
              <w:top w:val="single" w:sz="4" w:space="0" w:color="auto"/>
              <w:left w:val="single" w:sz="4" w:space="0" w:color="auto"/>
              <w:bottom w:val="single" w:sz="4" w:space="0" w:color="auto"/>
              <w:right w:val="single" w:sz="4" w:space="0" w:color="auto"/>
            </w:tcBorders>
          </w:tcPr>
          <w:p w14:paraId="4FCE0711" w14:textId="77777777" w:rsidR="005F5116" w:rsidRPr="008641E2" w:rsidRDefault="00000000" w:rsidP="0028736B">
            <w:pPr>
              <w:pStyle w:val="Hinweistext"/>
              <w:jc w:val="center"/>
              <w:rPr>
                <w:rFonts w:cs="Frutiger 45 Light"/>
                <w:szCs w:val="22"/>
                <w:lang w:eastAsia="en-US"/>
              </w:rPr>
            </w:pPr>
            <w:bookmarkStart w:id="21" w:name="_Hlk118018317"/>
            <w:r>
              <w:pict w14:anchorId="77B37844">
                <v:shape id="_x0000_i1028" type="#_x0000_t75" style="width:38.25pt;height:38.25pt;mso-position-horizontal-relative:char;mso-position-vertical-relative:line">
                  <v:imagedata r:id="rId8" o:title=""/>
                </v:shape>
              </w:pict>
            </w:r>
          </w:p>
        </w:tc>
        <w:tc>
          <w:tcPr>
            <w:tcW w:w="8314" w:type="dxa"/>
            <w:tcBorders>
              <w:top w:val="single" w:sz="4" w:space="0" w:color="auto"/>
              <w:left w:val="single" w:sz="4" w:space="0" w:color="auto"/>
              <w:bottom w:val="single" w:sz="4" w:space="0" w:color="auto"/>
              <w:right w:val="single" w:sz="4" w:space="0" w:color="auto"/>
            </w:tcBorders>
            <w:shd w:val="clear" w:color="auto" w:fill="FF0000"/>
            <w:vAlign w:val="center"/>
          </w:tcPr>
          <w:p w14:paraId="2DF1F92F" w14:textId="77777777" w:rsidR="005F5116" w:rsidRPr="008641E2" w:rsidRDefault="005F5116" w:rsidP="0028736B">
            <w:pPr>
              <w:pStyle w:val="HinweisWort"/>
              <w:rPr>
                <w:rFonts w:cs="Frutiger 45 Light"/>
                <w:color w:val="FFFFFF"/>
                <w:sz w:val="24"/>
                <w:szCs w:val="24"/>
                <w:lang w:eastAsia="en-US"/>
              </w:rPr>
            </w:pPr>
            <w:r w:rsidRPr="008641E2">
              <w:rPr>
                <w:rFonts w:cs="Frutiger 45 Light"/>
                <w:szCs w:val="22"/>
                <w:lang w:eastAsia="en-US"/>
              </w:rPr>
              <w:tab/>
            </w:r>
            <w:r w:rsidR="00000000">
              <w:rPr>
                <w:rFonts w:cs="Frutiger 45 Light"/>
                <w:szCs w:val="22"/>
                <w:lang w:eastAsia="en-US"/>
              </w:rPr>
              <w:pict w14:anchorId="3B19C370">
                <v:shape id="_x0000_i1029" type="#_x0000_t75" style="width:18pt;height:18pt;mso-position-horizontal-relative:char;mso-position-vertical-relative:line">
                  <v:imagedata r:id="rId9" o:title=""/>
                </v:shape>
              </w:pict>
            </w:r>
            <w:r w:rsidR="00803400">
              <w:rPr>
                <w:rFonts w:cs="Frutiger 45 Light"/>
                <w:szCs w:val="22"/>
                <w:lang w:eastAsia="en-US"/>
              </w:rPr>
              <w:t xml:space="preserve"> </w:t>
            </w:r>
            <w:r w:rsidRPr="00D960AA">
              <w:rPr>
                <w:rFonts w:cs="Frutiger 45 Light"/>
                <w:sz w:val="26"/>
                <w:szCs w:val="26"/>
                <w:lang w:eastAsia="en-US"/>
              </w:rPr>
              <w:t>DANGER</w:t>
            </w:r>
          </w:p>
        </w:tc>
      </w:tr>
      <w:tr w:rsidR="005F5116" w:rsidRPr="008641E2" w14:paraId="4FCE622F" w14:textId="77777777" w:rsidTr="0028736B">
        <w:trPr>
          <w:cantSplit/>
          <w:trHeight w:val="435"/>
        </w:trPr>
        <w:tc>
          <w:tcPr>
            <w:tcW w:w="900" w:type="dxa"/>
            <w:vMerge/>
            <w:tcBorders>
              <w:top w:val="single" w:sz="4" w:space="0" w:color="auto"/>
              <w:left w:val="single" w:sz="4" w:space="0" w:color="auto"/>
              <w:bottom w:val="single" w:sz="4" w:space="0" w:color="auto"/>
              <w:right w:val="single" w:sz="4" w:space="0" w:color="auto"/>
            </w:tcBorders>
          </w:tcPr>
          <w:p w14:paraId="61B1D318" w14:textId="77777777" w:rsidR="005F5116" w:rsidRPr="008641E2" w:rsidRDefault="005F5116" w:rsidP="0028736B">
            <w:pPr>
              <w:pStyle w:val="Hinweistext"/>
              <w:rPr>
                <w:rFonts w:cs="Frutiger 45 Light"/>
                <w:szCs w:val="22"/>
                <w:lang w:eastAsia="en-US"/>
              </w:rPr>
            </w:pPr>
          </w:p>
        </w:tc>
        <w:tc>
          <w:tcPr>
            <w:tcW w:w="8314" w:type="dxa"/>
            <w:tcBorders>
              <w:top w:val="single" w:sz="4" w:space="0" w:color="auto"/>
              <w:left w:val="single" w:sz="4" w:space="0" w:color="auto"/>
              <w:bottom w:val="single" w:sz="4" w:space="0" w:color="auto"/>
              <w:right w:val="single" w:sz="4" w:space="0" w:color="auto"/>
            </w:tcBorders>
          </w:tcPr>
          <w:p w14:paraId="7DFC36C7" w14:textId="77777777" w:rsidR="005F5116" w:rsidRPr="008641E2" w:rsidRDefault="005F5116" w:rsidP="0028736B">
            <w:pPr>
              <w:pStyle w:val="TableText"/>
              <w:rPr>
                <w:b/>
                <w:bCs/>
              </w:rPr>
            </w:pPr>
            <w:r w:rsidRPr="008641E2">
              <w:rPr>
                <w:b/>
                <w:bCs/>
                <w:caps/>
                <w:sz w:val="24"/>
                <w:szCs w:val="24"/>
              </w:rPr>
              <w:t>DANGER</w:t>
            </w:r>
            <w:r>
              <w:rPr>
                <w:b/>
                <w:bCs/>
                <w:caps/>
                <w:sz w:val="24"/>
                <w:szCs w:val="24"/>
              </w:rPr>
              <w:t>:</w:t>
            </w:r>
            <w:r w:rsidRPr="008641E2">
              <w:rPr>
                <w:b/>
                <w:bCs/>
              </w:rPr>
              <w:t xml:space="preserve"> </w:t>
            </w:r>
            <w:r>
              <w:t>This i</w:t>
            </w:r>
            <w:r w:rsidRPr="008641E2">
              <w:t>s the signal word used to indicate an imminently hazardous situation, which if not avoided, will result in death or severe injury. This signal word is limited to the most extreme situations.</w:t>
            </w:r>
          </w:p>
        </w:tc>
      </w:tr>
      <w:bookmarkEnd w:id="21"/>
      <w:tr w:rsidR="005F5116" w:rsidRPr="008641E2" w14:paraId="63D5CF5A" w14:textId="77777777" w:rsidTr="0028736B">
        <w:trPr>
          <w:cantSplit/>
        </w:trPr>
        <w:tc>
          <w:tcPr>
            <w:tcW w:w="900" w:type="dxa"/>
            <w:tcBorders>
              <w:top w:val="single" w:sz="4" w:space="0" w:color="auto"/>
              <w:bottom w:val="single" w:sz="4" w:space="0" w:color="auto"/>
            </w:tcBorders>
          </w:tcPr>
          <w:p w14:paraId="3B998283" w14:textId="77777777" w:rsidR="005F5116" w:rsidRPr="008641E2" w:rsidRDefault="005F5116" w:rsidP="0028736B">
            <w:pPr>
              <w:rPr>
                <w:rFonts w:cs="LTFrutiger Next Light"/>
              </w:rPr>
            </w:pPr>
          </w:p>
        </w:tc>
        <w:tc>
          <w:tcPr>
            <w:tcW w:w="8314" w:type="dxa"/>
            <w:tcBorders>
              <w:top w:val="single" w:sz="4" w:space="0" w:color="auto"/>
              <w:bottom w:val="single" w:sz="4" w:space="0" w:color="auto"/>
            </w:tcBorders>
          </w:tcPr>
          <w:p w14:paraId="0B30A27A" w14:textId="77777777" w:rsidR="005F5116" w:rsidRPr="008641E2" w:rsidRDefault="005F5116" w:rsidP="0028736B">
            <w:pPr>
              <w:rPr>
                <w:rFonts w:cs="LTFrutiger Next Light"/>
                <w:b/>
                <w:bCs/>
              </w:rPr>
            </w:pPr>
          </w:p>
        </w:tc>
      </w:tr>
      <w:tr w:rsidR="005F5116" w:rsidRPr="008641E2" w14:paraId="03E2D727" w14:textId="77777777" w:rsidTr="0012658F">
        <w:trPr>
          <w:cantSplit/>
          <w:trHeight w:hRule="exact" w:val="437"/>
        </w:trPr>
        <w:tc>
          <w:tcPr>
            <w:tcW w:w="900" w:type="dxa"/>
            <w:vMerge w:val="restart"/>
            <w:tcBorders>
              <w:top w:val="single" w:sz="4" w:space="0" w:color="auto"/>
              <w:left w:val="single" w:sz="4" w:space="0" w:color="auto"/>
              <w:bottom w:val="single" w:sz="4" w:space="0" w:color="auto"/>
              <w:right w:val="single" w:sz="4" w:space="0" w:color="auto"/>
            </w:tcBorders>
            <w:shd w:val="clear" w:color="auto" w:fill="FF0000"/>
          </w:tcPr>
          <w:p w14:paraId="1C808FE8" w14:textId="77777777" w:rsidR="005F5116" w:rsidRPr="008641E2" w:rsidRDefault="00CC679C" w:rsidP="0028736B">
            <w:pPr>
              <w:pStyle w:val="Hinweistext"/>
              <w:jc w:val="center"/>
              <w:rPr>
                <w:rFonts w:cs="Frutiger 45 Light"/>
                <w:szCs w:val="22"/>
                <w:lang w:eastAsia="en-US"/>
              </w:rPr>
            </w:pPr>
            <w:bookmarkStart w:id="22" w:name="_Hlk118018333"/>
            <w:r>
              <w:rPr>
                <w:rFonts w:cs="Frutiger 45 Light"/>
                <w:szCs w:val="22"/>
                <w:lang w:eastAsia="en-US"/>
              </w:rPr>
              <w:pict w14:anchorId="4CB3F109">
                <v:shape id="_x0000_i1030" type="#_x0000_t75" style="width:33.75pt;height:29.25pt">
                  <v:imagedata r:id="rId10" o:title="icon_caution_warning"/>
                </v:shape>
              </w:pict>
            </w:r>
          </w:p>
        </w:tc>
        <w:tc>
          <w:tcPr>
            <w:tcW w:w="8314" w:type="dxa"/>
            <w:tcBorders>
              <w:top w:val="single" w:sz="4" w:space="0" w:color="auto"/>
              <w:left w:val="single" w:sz="4" w:space="0" w:color="auto"/>
              <w:bottom w:val="single" w:sz="4" w:space="0" w:color="auto"/>
              <w:right w:val="single" w:sz="4" w:space="0" w:color="auto"/>
            </w:tcBorders>
            <w:shd w:val="clear" w:color="auto" w:fill="FF0000"/>
            <w:vAlign w:val="center"/>
          </w:tcPr>
          <w:p w14:paraId="0B1D7374" w14:textId="77777777" w:rsidR="005F5116" w:rsidRPr="008641E2" w:rsidRDefault="005F5116" w:rsidP="0028736B">
            <w:pPr>
              <w:pStyle w:val="HinweisWort"/>
              <w:rPr>
                <w:rFonts w:cs="Frutiger 45 Light"/>
                <w:sz w:val="24"/>
                <w:szCs w:val="24"/>
                <w:lang w:eastAsia="en-US"/>
              </w:rPr>
            </w:pPr>
            <w:r w:rsidRPr="008641E2">
              <w:rPr>
                <w:rFonts w:cs="Frutiger 45 Light"/>
                <w:sz w:val="24"/>
                <w:szCs w:val="24"/>
                <w:lang w:eastAsia="en-US"/>
              </w:rPr>
              <w:tab/>
            </w:r>
            <w:r w:rsidR="00CC679C">
              <w:rPr>
                <w:rFonts w:cs="Frutiger 45 Light"/>
                <w:szCs w:val="22"/>
                <w:lang w:eastAsia="en-US"/>
              </w:rPr>
              <w:pict w14:anchorId="2E32D58A">
                <v:shape id="_x0000_i1031" type="#_x0000_t75" style="width:20.25pt;height:17.25pt" o:bullet="t">
                  <v:imagedata r:id="rId10" o:title="icon_caution_warning"/>
                </v:shape>
              </w:pict>
            </w:r>
            <w:r w:rsidR="0012658F">
              <w:rPr>
                <w:rFonts w:cs="Frutiger 45 Light"/>
                <w:szCs w:val="22"/>
                <w:lang w:eastAsia="en-US"/>
              </w:rPr>
              <w:t xml:space="preserve"> </w:t>
            </w:r>
            <w:r w:rsidRPr="008641E2">
              <w:rPr>
                <w:rFonts w:cs="Frutiger 45 Light"/>
                <w:sz w:val="24"/>
                <w:szCs w:val="24"/>
                <w:lang w:eastAsia="en-US"/>
              </w:rPr>
              <w:t>WARNING</w:t>
            </w:r>
          </w:p>
        </w:tc>
      </w:tr>
      <w:tr w:rsidR="005F5116" w:rsidRPr="008641E2" w14:paraId="736E1BE2" w14:textId="77777777" w:rsidTr="0012658F">
        <w:trPr>
          <w:cantSplit/>
          <w:trHeight w:val="270"/>
        </w:trPr>
        <w:tc>
          <w:tcPr>
            <w:tcW w:w="900" w:type="dxa"/>
            <w:vMerge/>
            <w:tcBorders>
              <w:top w:val="single" w:sz="4" w:space="0" w:color="auto"/>
              <w:left w:val="single" w:sz="4" w:space="0" w:color="auto"/>
              <w:bottom w:val="single" w:sz="4" w:space="0" w:color="auto"/>
              <w:right w:val="single" w:sz="4" w:space="0" w:color="auto"/>
            </w:tcBorders>
            <w:shd w:val="clear" w:color="auto" w:fill="FF0000"/>
          </w:tcPr>
          <w:p w14:paraId="30649483" w14:textId="77777777" w:rsidR="005F5116" w:rsidRPr="008641E2" w:rsidRDefault="005F5116" w:rsidP="0028736B">
            <w:pPr>
              <w:pStyle w:val="Hinweistext"/>
              <w:rPr>
                <w:rFonts w:cs="Frutiger 45 Light"/>
                <w:szCs w:val="22"/>
                <w:lang w:eastAsia="en-US"/>
              </w:rPr>
            </w:pPr>
          </w:p>
        </w:tc>
        <w:tc>
          <w:tcPr>
            <w:tcW w:w="8314" w:type="dxa"/>
            <w:tcBorders>
              <w:top w:val="single" w:sz="4" w:space="0" w:color="auto"/>
              <w:left w:val="single" w:sz="4" w:space="0" w:color="auto"/>
              <w:bottom w:val="single" w:sz="4" w:space="0" w:color="auto"/>
              <w:right w:val="single" w:sz="4" w:space="0" w:color="auto"/>
            </w:tcBorders>
          </w:tcPr>
          <w:p w14:paraId="1DA238EA" w14:textId="77777777" w:rsidR="005F5116" w:rsidRPr="008641E2" w:rsidRDefault="005F5116" w:rsidP="0028736B">
            <w:pPr>
              <w:pStyle w:val="TableText"/>
              <w:rPr>
                <w:b/>
                <w:bCs/>
              </w:rPr>
            </w:pPr>
            <w:r w:rsidRPr="008641E2">
              <w:rPr>
                <w:b/>
                <w:bCs/>
                <w:caps/>
                <w:sz w:val="24"/>
                <w:szCs w:val="24"/>
              </w:rPr>
              <w:t>WARNING:</w:t>
            </w:r>
            <w:r w:rsidRPr="008641E2">
              <w:rPr>
                <w:caps/>
                <w:sz w:val="24"/>
                <w:szCs w:val="24"/>
              </w:rPr>
              <w:t xml:space="preserve"> </w:t>
            </w:r>
            <w:r w:rsidRPr="00F30692">
              <w:t xml:space="preserve">This symbol warns of situations that could result in loss of life or severe injury. Be sure to read and follow all </w:t>
            </w:r>
            <w:proofErr w:type="gramStart"/>
            <w:r w:rsidRPr="00F30692">
              <w:t>information</w:t>
            </w:r>
            <w:proofErr w:type="gramEnd"/>
            <w:r w:rsidRPr="00F30692">
              <w:t xml:space="preserve"> presented</w:t>
            </w:r>
            <w:r w:rsidRPr="008641E2">
              <w:t>.</w:t>
            </w:r>
          </w:p>
        </w:tc>
      </w:tr>
      <w:bookmarkEnd w:id="22"/>
      <w:tr w:rsidR="005F5116" w:rsidRPr="008641E2" w14:paraId="4D6BE824" w14:textId="77777777" w:rsidTr="0028736B">
        <w:trPr>
          <w:cantSplit/>
        </w:trPr>
        <w:tc>
          <w:tcPr>
            <w:tcW w:w="900" w:type="dxa"/>
            <w:tcBorders>
              <w:top w:val="single" w:sz="4" w:space="0" w:color="auto"/>
              <w:bottom w:val="single" w:sz="4" w:space="0" w:color="auto"/>
            </w:tcBorders>
          </w:tcPr>
          <w:p w14:paraId="623093C0" w14:textId="77777777" w:rsidR="005F5116" w:rsidRPr="008641E2" w:rsidRDefault="005F5116" w:rsidP="0028736B">
            <w:pPr>
              <w:rPr>
                <w:rFonts w:cs="LTFrutiger Next Light"/>
              </w:rPr>
            </w:pPr>
          </w:p>
        </w:tc>
        <w:tc>
          <w:tcPr>
            <w:tcW w:w="8314" w:type="dxa"/>
            <w:tcBorders>
              <w:top w:val="single" w:sz="4" w:space="0" w:color="auto"/>
              <w:bottom w:val="single" w:sz="4" w:space="0" w:color="auto"/>
            </w:tcBorders>
          </w:tcPr>
          <w:p w14:paraId="7CA12741" w14:textId="77777777" w:rsidR="005F5116" w:rsidRPr="008641E2" w:rsidRDefault="005F5116" w:rsidP="0028736B">
            <w:pPr>
              <w:rPr>
                <w:rFonts w:cs="LTFrutiger Next Light"/>
                <w:b/>
                <w:bCs/>
              </w:rPr>
            </w:pPr>
          </w:p>
        </w:tc>
      </w:tr>
      <w:tr w:rsidR="005F5116" w:rsidRPr="008641E2" w14:paraId="164D11A4" w14:textId="77777777" w:rsidTr="00A2735B">
        <w:trPr>
          <w:cantSplit/>
          <w:trHeight w:hRule="exact" w:val="437"/>
        </w:trPr>
        <w:tc>
          <w:tcPr>
            <w:tcW w:w="900" w:type="dxa"/>
            <w:vMerge w:val="restart"/>
            <w:tcBorders>
              <w:top w:val="single" w:sz="4" w:space="0" w:color="auto"/>
              <w:left w:val="single" w:sz="4" w:space="0" w:color="auto"/>
              <w:bottom w:val="single" w:sz="4" w:space="0" w:color="auto"/>
              <w:right w:val="single" w:sz="4" w:space="0" w:color="auto"/>
            </w:tcBorders>
            <w:shd w:val="clear" w:color="auto" w:fill="FFFF00"/>
          </w:tcPr>
          <w:p w14:paraId="3FB58CE9" w14:textId="77777777" w:rsidR="005F5116" w:rsidRPr="008641E2" w:rsidRDefault="00CC679C" w:rsidP="0028736B">
            <w:pPr>
              <w:pStyle w:val="Hinweistext"/>
              <w:jc w:val="center"/>
              <w:rPr>
                <w:rFonts w:cs="Frutiger 45 Light"/>
                <w:szCs w:val="22"/>
                <w:lang w:eastAsia="en-US"/>
              </w:rPr>
            </w:pPr>
            <w:bookmarkStart w:id="23" w:name="_Hlk118018345"/>
            <w:r>
              <w:rPr>
                <w:rFonts w:cs="Frutiger 45 Light"/>
                <w:szCs w:val="22"/>
                <w:lang w:eastAsia="en-US"/>
              </w:rPr>
              <w:pict w14:anchorId="6F36DEDB">
                <v:shape id="_x0000_i1032" type="#_x0000_t75" style="width:33.75pt;height:29.25pt">
                  <v:imagedata r:id="rId10" o:title="icon_caution_warning"/>
                </v:shape>
              </w:pict>
            </w:r>
          </w:p>
        </w:tc>
        <w:tc>
          <w:tcPr>
            <w:tcW w:w="8314" w:type="dxa"/>
            <w:tcBorders>
              <w:top w:val="single" w:sz="4" w:space="0" w:color="auto"/>
              <w:left w:val="single" w:sz="4" w:space="0" w:color="auto"/>
              <w:bottom w:val="single" w:sz="4" w:space="0" w:color="auto"/>
              <w:right w:val="single" w:sz="4" w:space="0" w:color="auto"/>
            </w:tcBorders>
            <w:shd w:val="clear" w:color="auto" w:fill="FFFF00"/>
            <w:vAlign w:val="center"/>
          </w:tcPr>
          <w:p w14:paraId="32EBACB3" w14:textId="77777777" w:rsidR="005F5116" w:rsidRPr="008641E2" w:rsidRDefault="005F5116" w:rsidP="0028736B">
            <w:pPr>
              <w:pStyle w:val="HinweisWort"/>
              <w:rPr>
                <w:rFonts w:cs="Frutiger 45 Light"/>
                <w:szCs w:val="22"/>
                <w:lang w:eastAsia="en-US"/>
              </w:rPr>
            </w:pPr>
            <w:r w:rsidRPr="008641E2">
              <w:rPr>
                <w:rFonts w:cs="Frutiger 45 Light"/>
                <w:szCs w:val="22"/>
                <w:lang w:eastAsia="en-US"/>
              </w:rPr>
              <w:tab/>
            </w:r>
            <w:r w:rsidR="00CC679C">
              <w:rPr>
                <w:rFonts w:cs="Frutiger 45 Light"/>
                <w:szCs w:val="22"/>
                <w:lang w:eastAsia="en-US"/>
              </w:rPr>
              <w:pict w14:anchorId="27105B97">
                <v:shape id="_x0000_i1033" type="#_x0000_t75" style="width:20.25pt;height:17.25pt">
                  <v:imagedata r:id="rId10" o:title="icon_caution_warning"/>
                </v:shape>
              </w:pict>
            </w:r>
            <w:r w:rsidR="0012658F">
              <w:rPr>
                <w:rFonts w:cs="Frutiger 45 Light"/>
                <w:szCs w:val="22"/>
                <w:lang w:eastAsia="en-US"/>
              </w:rPr>
              <w:t xml:space="preserve"> </w:t>
            </w:r>
            <w:r w:rsidRPr="008641E2">
              <w:rPr>
                <w:rFonts w:cs="Frutiger 45 Light"/>
                <w:sz w:val="24"/>
                <w:szCs w:val="24"/>
                <w:lang w:eastAsia="en-US"/>
              </w:rPr>
              <w:t>CAUTION</w:t>
            </w:r>
          </w:p>
        </w:tc>
      </w:tr>
      <w:tr w:rsidR="005F5116" w:rsidRPr="008641E2" w14:paraId="262D5915" w14:textId="77777777" w:rsidTr="0028736B">
        <w:trPr>
          <w:cantSplit/>
          <w:trHeight w:val="435"/>
        </w:trPr>
        <w:tc>
          <w:tcPr>
            <w:tcW w:w="900" w:type="dxa"/>
            <w:vMerge/>
            <w:tcBorders>
              <w:top w:val="single" w:sz="4" w:space="0" w:color="auto"/>
              <w:left w:val="single" w:sz="4" w:space="0" w:color="auto"/>
              <w:bottom w:val="single" w:sz="4" w:space="0" w:color="auto"/>
              <w:right w:val="single" w:sz="4" w:space="0" w:color="auto"/>
            </w:tcBorders>
          </w:tcPr>
          <w:p w14:paraId="25AA866A" w14:textId="77777777" w:rsidR="005F5116" w:rsidRPr="008641E2" w:rsidRDefault="005F5116" w:rsidP="0028736B">
            <w:pPr>
              <w:pStyle w:val="Hinweistext"/>
              <w:rPr>
                <w:rFonts w:cs="Frutiger 45 Light"/>
                <w:szCs w:val="22"/>
                <w:lang w:eastAsia="en-US"/>
              </w:rPr>
            </w:pPr>
          </w:p>
        </w:tc>
        <w:tc>
          <w:tcPr>
            <w:tcW w:w="8314" w:type="dxa"/>
            <w:tcBorders>
              <w:top w:val="single" w:sz="4" w:space="0" w:color="auto"/>
              <w:left w:val="single" w:sz="4" w:space="0" w:color="auto"/>
              <w:bottom w:val="single" w:sz="4" w:space="0" w:color="auto"/>
              <w:right w:val="single" w:sz="4" w:space="0" w:color="auto"/>
            </w:tcBorders>
          </w:tcPr>
          <w:p w14:paraId="19F34F13" w14:textId="77777777" w:rsidR="005F5116" w:rsidRPr="008641E2" w:rsidRDefault="005F5116" w:rsidP="0028736B">
            <w:pPr>
              <w:pStyle w:val="TableText"/>
              <w:rPr>
                <w:b/>
                <w:bCs/>
              </w:rPr>
            </w:pPr>
            <w:r w:rsidRPr="008641E2">
              <w:rPr>
                <w:b/>
                <w:bCs/>
                <w:caps/>
                <w:sz w:val="24"/>
                <w:szCs w:val="24"/>
              </w:rPr>
              <w:t>CAUTION:</w:t>
            </w:r>
            <w:r w:rsidRPr="008641E2">
              <w:t xml:space="preserve"> </w:t>
            </w:r>
            <w:r>
              <w:t xml:space="preserve">This </w:t>
            </w:r>
            <w:r w:rsidRPr="008641E2">
              <w:t>is the signal word used to indicate a potentially hazardous situation, which if not avoided, may result in minor or moderate injury. It may also be used to alert against unsafe practices.</w:t>
            </w:r>
          </w:p>
        </w:tc>
      </w:tr>
    </w:tbl>
    <w:p w14:paraId="34BF318D" w14:textId="77777777" w:rsidR="00C43E31" w:rsidRDefault="00C43E31" w:rsidP="00C43E31">
      <w:pPr>
        <w:pStyle w:val="Heading1"/>
        <w:numPr>
          <w:ilvl w:val="0"/>
          <w:numId w:val="14"/>
        </w:numPr>
        <w:ind w:left="737" w:hanging="737"/>
      </w:pPr>
      <w:bookmarkStart w:id="24" w:name="_Toc170047518"/>
      <w:bookmarkEnd w:id="23"/>
      <w:r w:rsidRPr="00745F8F">
        <w:lastRenderedPageBreak/>
        <w:t>ATR Appendix</w:t>
      </w:r>
      <w:bookmarkEnd w:id="24"/>
    </w:p>
    <w:p w14:paraId="25DCCD89" w14:textId="77777777" w:rsidR="00C43E31" w:rsidRPr="00B67FBC" w:rsidRDefault="00C43E31">
      <w:pPr>
        <w:pStyle w:val="BodyText"/>
        <w:rPr>
          <w:lang w:val="x-none"/>
        </w:rPr>
      </w:pPr>
      <w:r w:rsidRPr="00F10B40">
        <w:rPr>
          <w:rStyle w:val="Emphasis"/>
        </w:rPr>
        <w:t>Designer:</w:t>
      </w:r>
      <w:r>
        <w:rPr>
          <w:lang w:val="x-none"/>
        </w:rPr>
        <w:t xml:space="preserve"> </w:t>
      </w:r>
      <w:r w:rsidRPr="00A62AA2">
        <w:rPr>
          <w:highlight w:val="yellow"/>
          <w:lang w:val="x-none"/>
        </w:rPr>
        <w:t>______________</w:t>
      </w:r>
      <w:r>
        <w:rPr>
          <w:lang w:val="x-none"/>
        </w:rPr>
        <w:tab/>
      </w:r>
      <w:r>
        <w:rPr>
          <w:lang w:val="x-none"/>
        </w:rPr>
        <w:tab/>
      </w:r>
      <w:r>
        <w:rPr>
          <w:lang w:val="x-none"/>
        </w:rPr>
        <w:tab/>
      </w:r>
      <w:r w:rsidRPr="00F10B40">
        <w:rPr>
          <w:rStyle w:val="Emphasis"/>
        </w:rPr>
        <w:t>Project Manager:</w:t>
      </w:r>
      <w:r w:rsidRPr="00B67FBC">
        <w:rPr>
          <w:lang w:val="x-none"/>
        </w:rPr>
        <w:t xml:space="preserve"> </w:t>
      </w:r>
      <w:r w:rsidRPr="00A62AA2">
        <w:rPr>
          <w:highlight w:val="yellow"/>
          <w:lang w:val="x-none"/>
        </w:rPr>
        <w:t>______________</w:t>
      </w:r>
    </w:p>
    <w:p w14:paraId="22C5B60C" w14:textId="77777777" w:rsidR="00C43E31" w:rsidRPr="00B67FBC" w:rsidRDefault="00C43E31">
      <w:pPr>
        <w:pStyle w:val="BodyText"/>
        <w:rPr>
          <w:lang w:val="x-none"/>
        </w:rPr>
      </w:pPr>
      <w:r w:rsidRPr="00F10B40">
        <w:rPr>
          <w:rStyle w:val="Emphasis"/>
        </w:rPr>
        <w:t>Project designed for:</w:t>
      </w:r>
      <w:r w:rsidRPr="00B67FBC">
        <w:rPr>
          <w:lang w:val="x-none"/>
        </w:rPr>
        <w:t xml:space="preserve"> </w:t>
      </w:r>
      <w:proofErr w:type="spellStart"/>
      <w:r w:rsidRPr="00A62AA2">
        <w:rPr>
          <w:highlight w:val="yellow"/>
          <w:lang w:val="x-none"/>
        </w:rPr>
        <w:t>xxxxxxx</w:t>
      </w:r>
      <w:proofErr w:type="spellEnd"/>
    </w:p>
    <w:p w14:paraId="15E5A375" w14:textId="77777777" w:rsidR="00C43E31" w:rsidRPr="00B67FBC" w:rsidRDefault="00C43E31">
      <w:pPr>
        <w:pStyle w:val="BodyText"/>
        <w:rPr>
          <w:lang w:val="x-none"/>
        </w:rPr>
      </w:pPr>
      <w:r w:rsidRPr="00F10B40">
        <w:rPr>
          <w:rStyle w:val="Emphasis"/>
        </w:rPr>
        <w:t>MC used for testing (SN and Type):</w:t>
      </w:r>
      <w:r>
        <w:rPr>
          <w:lang w:val="x-none"/>
        </w:rPr>
        <w:t xml:space="preserve"> </w:t>
      </w:r>
      <w:proofErr w:type="gramStart"/>
      <w:r w:rsidRPr="00A62AA2">
        <w:rPr>
          <w:lang w:val="x-none"/>
        </w:rPr>
        <w:t>______________</w:t>
      </w:r>
      <w:r w:rsidRPr="00B67FBC">
        <w:rPr>
          <w:lang w:val="x-none"/>
        </w:rPr>
        <w:tab/>
      </w:r>
      <w:proofErr w:type="gramEnd"/>
      <w:r w:rsidRPr="00B67FBC">
        <w:rPr>
          <w:lang w:val="x-none"/>
        </w:rPr>
        <w:t xml:space="preserve"> </w:t>
      </w:r>
      <w:r w:rsidRPr="00F10B40">
        <w:rPr>
          <w:rStyle w:val="Emphasis"/>
        </w:rPr>
        <w:t>SW Ver.:</w:t>
      </w:r>
      <w:r w:rsidRPr="00B67FBC">
        <w:rPr>
          <w:lang w:val="x-none"/>
        </w:rPr>
        <w:t xml:space="preserve"> </w:t>
      </w:r>
      <w:r w:rsidRPr="00A62AA2">
        <w:rPr>
          <w:lang w:val="x-none"/>
        </w:rPr>
        <w:t>______________</w:t>
      </w:r>
      <w:r w:rsidRPr="00B67FBC">
        <w:rPr>
          <w:lang w:val="x-none"/>
        </w:rPr>
        <w:tab/>
      </w:r>
    </w:p>
    <w:p w14:paraId="25BC82B7" w14:textId="77777777" w:rsidR="00C43E31" w:rsidRPr="00B67FBC" w:rsidRDefault="00C43E31">
      <w:pPr>
        <w:pStyle w:val="BodyText"/>
        <w:rPr>
          <w:lang w:val="x-none"/>
        </w:rPr>
      </w:pPr>
      <w:r w:rsidRPr="00F10B40">
        <w:rPr>
          <w:rStyle w:val="Emphasis"/>
        </w:rPr>
        <w:t>Experiment story:</w:t>
      </w:r>
      <w:r w:rsidRPr="00B67FBC">
        <w:rPr>
          <w:lang w:val="x-none"/>
        </w:rPr>
        <w:t xml:space="preserve"> </w:t>
      </w:r>
      <w:proofErr w:type="spellStart"/>
      <w:r w:rsidRPr="00A62AA2">
        <w:rPr>
          <w:highlight w:val="yellow"/>
          <w:lang w:val="x-none"/>
        </w:rPr>
        <w:t>xxxxxxx</w:t>
      </w:r>
      <w:proofErr w:type="spellEnd"/>
    </w:p>
    <w:p w14:paraId="4BEF7DB2" w14:textId="77777777" w:rsidR="00C43E31" w:rsidRPr="00EE25C4" w:rsidRDefault="00C43E31">
      <w:pPr>
        <w:pStyle w:val="BodyText"/>
      </w:pPr>
      <w:r w:rsidRPr="00F10B40">
        <w:rPr>
          <w:rStyle w:val="Emphasis"/>
        </w:rPr>
        <w:t>Procedure to work with:</w:t>
      </w:r>
      <w:r w:rsidRPr="00EE25C4">
        <w:t xml:space="preserve"> According to </w:t>
      </w:r>
      <w:r w:rsidRPr="00EE25C4">
        <w:rPr>
          <w:rStyle w:val="Emphasis"/>
          <w:b w:val="0"/>
          <w:iCs w:val="0"/>
        </w:rPr>
        <w:fldChar w:fldCharType="begin"/>
      </w:r>
      <w:r w:rsidRPr="00EE25C4">
        <w:rPr>
          <w:rStyle w:val="Emphasis"/>
          <w:b w:val="0"/>
          <w:iCs w:val="0"/>
        </w:rPr>
        <w:instrText xml:space="preserve"> TITLE   \* MERGEFORMAT </w:instrText>
      </w:r>
      <w:r w:rsidRPr="00EE25C4">
        <w:rPr>
          <w:rStyle w:val="Emphasis"/>
          <w:b w:val="0"/>
          <w:iCs w:val="0"/>
        </w:rPr>
        <w:fldChar w:fldCharType="separate"/>
      </w:r>
      <w:r>
        <w:rPr>
          <w:rStyle w:val="Emphasis"/>
          <w:b w:val="0"/>
          <w:iCs w:val="0"/>
        </w:rPr>
        <w:t>ATPXXXXXX</w:t>
      </w:r>
      <w:r w:rsidRPr="00EE25C4">
        <w:rPr>
          <w:rStyle w:val="Emphasis"/>
          <w:b w:val="0"/>
          <w:iCs w:val="0"/>
        </w:rPr>
        <w:fldChar w:fldCharType="end"/>
      </w:r>
      <w:r w:rsidRPr="00EE25C4">
        <w:rPr>
          <w:rStyle w:val="Emphasis"/>
          <w:b w:val="0"/>
          <w:iCs w:val="0"/>
        </w:rPr>
        <w:t xml:space="preserve"> </w:t>
      </w:r>
      <w:r w:rsidRPr="00EE25C4">
        <w:rPr>
          <w:rStyle w:val="Emphasis"/>
          <w:b w:val="0"/>
          <w:iCs w:val="0"/>
        </w:rPr>
        <w:fldChar w:fldCharType="begin"/>
      </w:r>
      <w:r w:rsidRPr="00EE25C4">
        <w:rPr>
          <w:rStyle w:val="Emphasis"/>
          <w:b w:val="0"/>
          <w:iCs w:val="0"/>
        </w:rPr>
        <w:instrText xml:space="preserve"> SUBJECT   \* MERGEFORMAT </w:instrText>
      </w:r>
      <w:r w:rsidRPr="00EE25C4">
        <w:rPr>
          <w:rStyle w:val="Emphasis"/>
          <w:b w:val="0"/>
          <w:iCs w:val="0"/>
        </w:rPr>
        <w:fldChar w:fldCharType="separate"/>
      </w:r>
      <w:r>
        <w:rPr>
          <w:rStyle w:val="Emphasis"/>
          <w:b w:val="0"/>
          <w:iCs w:val="0"/>
        </w:rPr>
        <w:t>Document name</w:t>
      </w:r>
      <w:r w:rsidRPr="00EE25C4">
        <w:rPr>
          <w:rStyle w:val="Emphasis"/>
          <w:b w:val="0"/>
          <w:iCs w:val="0"/>
        </w:rPr>
        <w:fldChar w:fldCharType="end"/>
      </w:r>
      <w:r w:rsidRPr="00EE25C4">
        <w:t>.</w:t>
      </w:r>
    </w:p>
    <w:p w14:paraId="3DB5FFFD" w14:textId="77777777" w:rsidR="00C43E31" w:rsidRDefault="00C43E31">
      <w:pPr>
        <w:pStyle w:val="BodyText"/>
        <w:rPr>
          <w:lang w:val="x-none"/>
        </w:rPr>
      </w:pPr>
    </w:p>
    <w:p w14:paraId="0A2A5D16" w14:textId="77777777" w:rsidR="00C43E31" w:rsidRDefault="00C43E31">
      <w:pPr>
        <w:pStyle w:val="Caption"/>
      </w:pPr>
      <w:r>
        <w:t xml:space="preserve">Table </w:t>
      </w:r>
      <w:r>
        <w:fldChar w:fldCharType="begin"/>
      </w:r>
      <w:r>
        <w:instrText xml:space="preserve"> SEQ Table \* ARABIC </w:instrText>
      </w:r>
      <w:r>
        <w:fldChar w:fldCharType="separate"/>
      </w:r>
      <w:r>
        <w:rPr>
          <w:noProof/>
        </w:rPr>
        <w:t>4</w:t>
      </w:r>
      <w:r>
        <w:fldChar w:fldCharType="end"/>
      </w:r>
    </w:p>
    <w:tbl>
      <w:tblPr>
        <w:tblW w:w="11103" w:type="dxa"/>
        <w:tblInd w:w="-743" w:type="dxa"/>
        <w:tblBorders>
          <w:top w:val="single" w:sz="2" w:space="0" w:color="404040"/>
          <w:left w:val="single" w:sz="2" w:space="0" w:color="404040"/>
          <w:bottom w:val="single" w:sz="2" w:space="0" w:color="404040"/>
          <w:right w:val="single" w:sz="2" w:space="0" w:color="404040"/>
          <w:insideH w:val="single" w:sz="2" w:space="0" w:color="404040"/>
          <w:insideV w:val="single" w:sz="2" w:space="0" w:color="404040"/>
        </w:tblBorders>
        <w:tblLook w:val="04A0" w:firstRow="1" w:lastRow="0" w:firstColumn="1" w:lastColumn="0" w:noHBand="0" w:noVBand="1"/>
      </w:tblPr>
      <w:tblGrid>
        <w:gridCol w:w="582"/>
        <w:gridCol w:w="1194"/>
        <w:gridCol w:w="1444"/>
        <w:gridCol w:w="1769"/>
        <w:gridCol w:w="1367"/>
        <w:gridCol w:w="906"/>
        <w:gridCol w:w="1218"/>
        <w:gridCol w:w="1446"/>
        <w:gridCol w:w="1177"/>
      </w:tblGrid>
      <w:tr w:rsidR="00C43E31" w:rsidRPr="00A62AA2" w14:paraId="43C495F3" w14:textId="77777777">
        <w:trPr>
          <w:trHeight w:val="675"/>
        </w:trPr>
        <w:tc>
          <w:tcPr>
            <w:tcW w:w="582" w:type="dxa"/>
            <w:tcBorders>
              <w:bottom w:val="single" w:sz="6" w:space="0" w:color="404040"/>
            </w:tcBorders>
            <w:shd w:val="clear" w:color="auto" w:fill="auto"/>
            <w:vAlign w:val="center"/>
          </w:tcPr>
          <w:p w14:paraId="1641D61C" w14:textId="77777777" w:rsidR="00C43E31" w:rsidRPr="00A62AA2" w:rsidRDefault="00C43E31">
            <w:pPr>
              <w:pStyle w:val="TableBodyText"/>
              <w:rPr>
                <w:rStyle w:val="Emphasis"/>
              </w:rPr>
            </w:pPr>
            <w:r w:rsidRPr="00A62AA2">
              <w:rPr>
                <w:rStyle w:val="Emphasis"/>
              </w:rPr>
              <w:t>No.</w:t>
            </w:r>
          </w:p>
        </w:tc>
        <w:tc>
          <w:tcPr>
            <w:tcW w:w="1194" w:type="dxa"/>
            <w:tcBorders>
              <w:bottom w:val="single" w:sz="6" w:space="0" w:color="404040"/>
            </w:tcBorders>
            <w:shd w:val="clear" w:color="auto" w:fill="auto"/>
            <w:vAlign w:val="center"/>
          </w:tcPr>
          <w:p w14:paraId="76BF9DBA" w14:textId="77777777" w:rsidR="00C43E31" w:rsidRPr="00A62AA2" w:rsidRDefault="00C43E31">
            <w:pPr>
              <w:pStyle w:val="TableBodyText"/>
              <w:rPr>
                <w:rStyle w:val="Emphasis"/>
              </w:rPr>
            </w:pPr>
            <w:r w:rsidRPr="00A62AA2">
              <w:rPr>
                <w:rStyle w:val="Emphasis"/>
              </w:rPr>
              <w:t>Task</w:t>
            </w:r>
          </w:p>
        </w:tc>
        <w:tc>
          <w:tcPr>
            <w:tcW w:w="1444" w:type="dxa"/>
            <w:tcBorders>
              <w:bottom w:val="single" w:sz="6" w:space="0" w:color="404040"/>
            </w:tcBorders>
            <w:shd w:val="clear" w:color="auto" w:fill="auto"/>
            <w:vAlign w:val="center"/>
          </w:tcPr>
          <w:p w14:paraId="3012D332" w14:textId="77777777" w:rsidR="00C43E31" w:rsidRPr="00A62AA2" w:rsidRDefault="00C43E31">
            <w:pPr>
              <w:pStyle w:val="TableBodyText"/>
              <w:rPr>
                <w:rStyle w:val="Emphasis"/>
              </w:rPr>
            </w:pPr>
            <w:r w:rsidRPr="00A62AA2">
              <w:rPr>
                <w:rStyle w:val="Emphasis"/>
              </w:rPr>
              <w:t>Instruction</w:t>
            </w:r>
          </w:p>
        </w:tc>
        <w:tc>
          <w:tcPr>
            <w:tcW w:w="1769" w:type="dxa"/>
            <w:tcBorders>
              <w:bottom w:val="single" w:sz="6" w:space="0" w:color="404040"/>
            </w:tcBorders>
            <w:shd w:val="clear" w:color="auto" w:fill="auto"/>
            <w:vAlign w:val="center"/>
          </w:tcPr>
          <w:p w14:paraId="5D3CEAEC" w14:textId="77777777" w:rsidR="00C43E31" w:rsidRPr="00A62AA2" w:rsidRDefault="00C43E31">
            <w:pPr>
              <w:pStyle w:val="TableBodyText"/>
              <w:rPr>
                <w:rStyle w:val="Emphasis"/>
              </w:rPr>
            </w:pPr>
            <w:r w:rsidRPr="00A62AA2">
              <w:rPr>
                <w:rStyle w:val="Emphasis"/>
              </w:rPr>
              <w:t>Subcontractor Instruction</w:t>
            </w:r>
          </w:p>
        </w:tc>
        <w:tc>
          <w:tcPr>
            <w:tcW w:w="1367" w:type="dxa"/>
            <w:tcBorders>
              <w:bottom w:val="single" w:sz="6" w:space="0" w:color="404040"/>
            </w:tcBorders>
            <w:shd w:val="clear" w:color="auto" w:fill="auto"/>
            <w:vAlign w:val="center"/>
          </w:tcPr>
          <w:p w14:paraId="050D3DB3" w14:textId="77777777" w:rsidR="00C43E31" w:rsidRPr="00A62AA2" w:rsidRDefault="00C43E31">
            <w:pPr>
              <w:pStyle w:val="TableBodyText"/>
              <w:rPr>
                <w:rStyle w:val="Emphasis"/>
              </w:rPr>
            </w:pPr>
            <w:r w:rsidRPr="00A62AA2">
              <w:rPr>
                <w:rStyle w:val="Emphasis"/>
              </w:rPr>
              <w:t>Parameter</w:t>
            </w:r>
          </w:p>
        </w:tc>
        <w:tc>
          <w:tcPr>
            <w:tcW w:w="906" w:type="dxa"/>
            <w:tcBorders>
              <w:bottom w:val="single" w:sz="6" w:space="0" w:color="404040"/>
            </w:tcBorders>
            <w:shd w:val="clear" w:color="auto" w:fill="auto"/>
            <w:vAlign w:val="center"/>
          </w:tcPr>
          <w:p w14:paraId="6804A6F6" w14:textId="77777777" w:rsidR="00C43E31" w:rsidRPr="00A62AA2" w:rsidRDefault="00C43E31">
            <w:pPr>
              <w:pStyle w:val="TableBodyText"/>
              <w:rPr>
                <w:rStyle w:val="Emphasis"/>
              </w:rPr>
            </w:pPr>
            <w:r w:rsidRPr="00A62AA2">
              <w:rPr>
                <w:rStyle w:val="Emphasis"/>
              </w:rPr>
              <w:t>Result</w:t>
            </w:r>
          </w:p>
        </w:tc>
        <w:tc>
          <w:tcPr>
            <w:tcW w:w="1218" w:type="dxa"/>
            <w:tcBorders>
              <w:bottom w:val="single" w:sz="6" w:space="0" w:color="404040"/>
            </w:tcBorders>
            <w:shd w:val="clear" w:color="auto" w:fill="auto"/>
            <w:vAlign w:val="center"/>
          </w:tcPr>
          <w:p w14:paraId="15860848" w14:textId="77777777" w:rsidR="00C43E31" w:rsidRPr="00A62AA2" w:rsidRDefault="00C43E31">
            <w:pPr>
              <w:pStyle w:val="TableBodyText"/>
              <w:rPr>
                <w:rStyle w:val="Emphasis"/>
              </w:rPr>
            </w:pPr>
            <w:r w:rsidRPr="00A62AA2">
              <w:rPr>
                <w:rStyle w:val="Emphasis"/>
              </w:rPr>
              <w:t>Completed</w:t>
            </w:r>
          </w:p>
        </w:tc>
        <w:tc>
          <w:tcPr>
            <w:tcW w:w="1446" w:type="dxa"/>
            <w:tcBorders>
              <w:bottom w:val="single" w:sz="6" w:space="0" w:color="404040"/>
            </w:tcBorders>
            <w:shd w:val="clear" w:color="auto" w:fill="auto"/>
            <w:vAlign w:val="center"/>
          </w:tcPr>
          <w:p w14:paraId="51F86E9F" w14:textId="77777777" w:rsidR="00C43E31" w:rsidRPr="00A62AA2" w:rsidRDefault="00C43E31">
            <w:pPr>
              <w:pStyle w:val="TableBodyText"/>
              <w:rPr>
                <w:rStyle w:val="Emphasis"/>
              </w:rPr>
            </w:pPr>
            <w:r w:rsidRPr="00A62AA2">
              <w:rPr>
                <w:rStyle w:val="Emphasis"/>
              </w:rPr>
              <w:t>Signature</w:t>
            </w:r>
          </w:p>
        </w:tc>
        <w:tc>
          <w:tcPr>
            <w:tcW w:w="1177" w:type="dxa"/>
            <w:tcBorders>
              <w:bottom w:val="single" w:sz="6" w:space="0" w:color="404040"/>
            </w:tcBorders>
            <w:shd w:val="clear" w:color="auto" w:fill="auto"/>
            <w:vAlign w:val="center"/>
          </w:tcPr>
          <w:p w14:paraId="42B8BA01" w14:textId="77777777" w:rsidR="00C43E31" w:rsidRPr="00A62AA2" w:rsidRDefault="00C43E31">
            <w:pPr>
              <w:pStyle w:val="TableBodyText"/>
              <w:rPr>
                <w:rStyle w:val="Emphasis"/>
              </w:rPr>
            </w:pPr>
            <w:r w:rsidRPr="00A62AA2">
              <w:rPr>
                <w:rStyle w:val="Emphasis"/>
              </w:rPr>
              <w:t>Remarks</w:t>
            </w:r>
          </w:p>
        </w:tc>
      </w:tr>
      <w:tr w:rsidR="00C43E31" w14:paraId="09FC29F1" w14:textId="77777777">
        <w:trPr>
          <w:trHeight w:val="1565"/>
        </w:trPr>
        <w:tc>
          <w:tcPr>
            <w:tcW w:w="582" w:type="dxa"/>
            <w:vMerge w:val="restart"/>
            <w:tcBorders>
              <w:top w:val="single" w:sz="6" w:space="0" w:color="404040"/>
            </w:tcBorders>
            <w:shd w:val="clear" w:color="auto" w:fill="auto"/>
            <w:vAlign w:val="center"/>
          </w:tcPr>
          <w:p w14:paraId="67B96018" w14:textId="77777777" w:rsidR="00C43E31" w:rsidRDefault="00C43E31">
            <w:pPr>
              <w:pStyle w:val="TableBodyText"/>
              <w:jc w:val="center"/>
            </w:pPr>
            <w:r>
              <w:t>1</w:t>
            </w:r>
          </w:p>
        </w:tc>
        <w:tc>
          <w:tcPr>
            <w:tcW w:w="1194" w:type="dxa"/>
            <w:vMerge w:val="restart"/>
            <w:tcBorders>
              <w:top w:val="single" w:sz="6" w:space="0" w:color="404040"/>
            </w:tcBorders>
            <w:shd w:val="clear" w:color="auto" w:fill="auto"/>
            <w:vAlign w:val="center"/>
          </w:tcPr>
          <w:p w14:paraId="4DA86A3C" w14:textId="77777777" w:rsidR="00C43E31" w:rsidRPr="00B67FBC" w:rsidRDefault="00C43E31">
            <w:pPr>
              <w:pStyle w:val="TableBodyText"/>
            </w:pPr>
            <w:r w:rsidRPr="00B67FBC">
              <w:t>Visual inspection:</w:t>
            </w:r>
          </w:p>
          <w:p w14:paraId="510060C1" w14:textId="77777777" w:rsidR="00C43E31" w:rsidRPr="00B67FBC" w:rsidRDefault="00C43E31">
            <w:pPr>
              <w:pStyle w:val="TableBodyText"/>
            </w:pPr>
            <w:r w:rsidRPr="00B67FBC">
              <w:t>Correct assembly.</w:t>
            </w:r>
          </w:p>
          <w:p w14:paraId="168CA79B" w14:textId="77777777" w:rsidR="00C43E31" w:rsidRPr="00B67FBC" w:rsidRDefault="00C43E31">
            <w:pPr>
              <w:pStyle w:val="TableBodyText"/>
            </w:pPr>
            <w:proofErr w:type="gramStart"/>
            <w:r w:rsidRPr="00B67FBC">
              <w:t>Pins</w:t>
            </w:r>
            <w:proofErr w:type="gramEnd"/>
            <w:r w:rsidRPr="00B67FBC">
              <w:t xml:space="preserve"> location.</w:t>
            </w:r>
          </w:p>
          <w:p w14:paraId="2D069078" w14:textId="77777777" w:rsidR="00C43E31" w:rsidRPr="00B67FBC" w:rsidRDefault="00C43E31">
            <w:pPr>
              <w:pStyle w:val="TableBodyText"/>
            </w:pPr>
            <w:r w:rsidRPr="00B67FBC">
              <w:t>Clean.</w:t>
            </w:r>
          </w:p>
          <w:p w14:paraId="6FE1170B" w14:textId="77777777" w:rsidR="00C43E31" w:rsidRPr="00B67FBC" w:rsidRDefault="00C43E31">
            <w:pPr>
              <w:pStyle w:val="TableBodyText"/>
            </w:pPr>
            <w:r w:rsidRPr="00B67FBC">
              <w:t>Scratches.</w:t>
            </w:r>
          </w:p>
          <w:p w14:paraId="293DFDD4" w14:textId="77777777" w:rsidR="00C43E31" w:rsidRPr="00B67FBC" w:rsidRDefault="00C43E31">
            <w:pPr>
              <w:pStyle w:val="TableBodyText"/>
            </w:pPr>
            <w:r w:rsidRPr="00B67FBC">
              <w:t>Damages.</w:t>
            </w:r>
          </w:p>
          <w:p w14:paraId="4A3F792B" w14:textId="77777777" w:rsidR="00C43E31" w:rsidRDefault="00C43E31">
            <w:pPr>
              <w:pStyle w:val="TableBodyText"/>
            </w:pPr>
            <w:r w:rsidRPr="00B67FBC">
              <w:t>Etc.</w:t>
            </w:r>
          </w:p>
        </w:tc>
        <w:tc>
          <w:tcPr>
            <w:tcW w:w="1444" w:type="dxa"/>
            <w:tcBorders>
              <w:top w:val="single" w:sz="6" w:space="0" w:color="404040"/>
            </w:tcBorders>
            <w:shd w:val="clear" w:color="auto" w:fill="auto"/>
            <w:vAlign w:val="center"/>
          </w:tcPr>
          <w:p w14:paraId="00184795" w14:textId="77777777" w:rsidR="00C43E31" w:rsidRDefault="00C43E31">
            <w:pPr>
              <w:pStyle w:val="TableBodyText"/>
            </w:pPr>
            <w:proofErr w:type="spellStart"/>
            <w:r>
              <w:rPr>
                <w:highlight w:val="yellow"/>
              </w:rPr>
              <w:t>xxxx</w:t>
            </w:r>
            <w:proofErr w:type="spellEnd"/>
          </w:p>
        </w:tc>
        <w:tc>
          <w:tcPr>
            <w:tcW w:w="1769" w:type="dxa"/>
            <w:tcBorders>
              <w:top w:val="single" w:sz="6" w:space="0" w:color="404040"/>
            </w:tcBorders>
            <w:shd w:val="clear" w:color="auto" w:fill="auto"/>
            <w:vAlign w:val="center"/>
          </w:tcPr>
          <w:p w14:paraId="3E7ED441" w14:textId="77777777" w:rsidR="00C43E31" w:rsidRDefault="00C43E31">
            <w:pPr>
              <w:pStyle w:val="TableBodyText"/>
            </w:pPr>
            <w:proofErr w:type="spellStart"/>
            <w:r>
              <w:rPr>
                <w:highlight w:val="yellow"/>
              </w:rPr>
              <w:t>xxxx</w:t>
            </w:r>
            <w:proofErr w:type="spellEnd"/>
          </w:p>
        </w:tc>
        <w:tc>
          <w:tcPr>
            <w:tcW w:w="1367" w:type="dxa"/>
            <w:tcBorders>
              <w:top w:val="single" w:sz="6" w:space="0" w:color="404040"/>
            </w:tcBorders>
            <w:shd w:val="clear" w:color="auto" w:fill="auto"/>
            <w:vAlign w:val="center"/>
          </w:tcPr>
          <w:p w14:paraId="22A19324" w14:textId="77777777" w:rsidR="00C43E31" w:rsidRDefault="00C43E31">
            <w:pPr>
              <w:pStyle w:val="TableBodyText"/>
            </w:pPr>
            <w:proofErr w:type="spellStart"/>
            <w:r>
              <w:rPr>
                <w:highlight w:val="yellow"/>
              </w:rPr>
              <w:t>xxxx</w:t>
            </w:r>
            <w:proofErr w:type="spellEnd"/>
          </w:p>
        </w:tc>
        <w:tc>
          <w:tcPr>
            <w:tcW w:w="906" w:type="dxa"/>
            <w:tcBorders>
              <w:top w:val="single" w:sz="6" w:space="0" w:color="404040"/>
            </w:tcBorders>
            <w:shd w:val="clear" w:color="auto" w:fill="auto"/>
            <w:vAlign w:val="center"/>
          </w:tcPr>
          <w:p w14:paraId="2B967ECE" w14:textId="77777777" w:rsidR="00C43E31" w:rsidRDefault="00C43E31">
            <w:pPr>
              <w:pStyle w:val="TableBodyText"/>
            </w:pPr>
            <w:proofErr w:type="spellStart"/>
            <w:r>
              <w:rPr>
                <w:highlight w:val="yellow"/>
              </w:rPr>
              <w:t>xxxx</w:t>
            </w:r>
            <w:proofErr w:type="spellEnd"/>
          </w:p>
        </w:tc>
        <w:tc>
          <w:tcPr>
            <w:tcW w:w="1218" w:type="dxa"/>
            <w:tcBorders>
              <w:top w:val="single" w:sz="6" w:space="0" w:color="404040"/>
            </w:tcBorders>
            <w:shd w:val="clear" w:color="auto" w:fill="auto"/>
            <w:vAlign w:val="center"/>
          </w:tcPr>
          <w:p w14:paraId="478B7D8D" w14:textId="77777777" w:rsidR="00C43E31" w:rsidRDefault="00C43E31">
            <w:pPr>
              <w:pStyle w:val="TableBodyText"/>
              <w:jc w:val="center"/>
            </w:pPr>
            <w:r>
              <w:sym w:font="Wingdings" w:char="F071"/>
            </w:r>
          </w:p>
        </w:tc>
        <w:tc>
          <w:tcPr>
            <w:tcW w:w="1446" w:type="dxa"/>
            <w:tcBorders>
              <w:top w:val="single" w:sz="6" w:space="0" w:color="404040"/>
            </w:tcBorders>
            <w:shd w:val="clear" w:color="auto" w:fill="auto"/>
            <w:vAlign w:val="center"/>
          </w:tcPr>
          <w:p w14:paraId="4D5C6675" w14:textId="77777777" w:rsidR="00C43E31" w:rsidRDefault="00C43E31">
            <w:pPr>
              <w:pStyle w:val="TableBodyText"/>
            </w:pPr>
          </w:p>
        </w:tc>
        <w:tc>
          <w:tcPr>
            <w:tcW w:w="1177" w:type="dxa"/>
            <w:tcBorders>
              <w:top w:val="single" w:sz="6" w:space="0" w:color="404040"/>
            </w:tcBorders>
            <w:shd w:val="clear" w:color="auto" w:fill="auto"/>
            <w:vAlign w:val="center"/>
          </w:tcPr>
          <w:p w14:paraId="6CD38758" w14:textId="77777777" w:rsidR="00C43E31" w:rsidRDefault="00C43E31">
            <w:pPr>
              <w:pStyle w:val="TableBodyText"/>
            </w:pPr>
          </w:p>
        </w:tc>
      </w:tr>
      <w:tr w:rsidR="00C43E31" w14:paraId="69BD0050" w14:textId="77777777">
        <w:trPr>
          <w:trHeight w:val="1565"/>
        </w:trPr>
        <w:tc>
          <w:tcPr>
            <w:tcW w:w="582" w:type="dxa"/>
            <w:vMerge/>
            <w:shd w:val="clear" w:color="auto" w:fill="auto"/>
            <w:vAlign w:val="center"/>
          </w:tcPr>
          <w:p w14:paraId="29E1B67A" w14:textId="77777777" w:rsidR="00C43E31" w:rsidRDefault="00C43E31">
            <w:pPr>
              <w:pStyle w:val="TableBodyText"/>
              <w:jc w:val="center"/>
            </w:pPr>
          </w:p>
        </w:tc>
        <w:tc>
          <w:tcPr>
            <w:tcW w:w="1194" w:type="dxa"/>
            <w:vMerge/>
            <w:shd w:val="clear" w:color="auto" w:fill="auto"/>
            <w:vAlign w:val="center"/>
          </w:tcPr>
          <w:p w14:paraId="53223B70" w14:textId="77777777" w:rsidR="00C43E31" w:rsidRDefault="00C43E31">
            <w:pPr>
              <w:pStyle w:val="TableBodyText"/>
            </w:pPr>
          </w:p>
        </w:tc>
        <w:tc>
          <w:tcPr>
            <w:tcW w:w="1444" w:type="dxa"/>
            <w:shd w:val="clear" w:color="auto" w:fill="auto"/>
            <w:vAlign w:val="center"/>
          </w:tcPr>
          <w:p w14:paraId="634F1EB6" w14:textId="77777777" w:rsidR="00C43E31" w:rsidRDefault="00C43E31">
            <w:pPr>
              <w:pStyle w:val="TableBodyText"/>
            </w:pPr>
            <w:proofErr w:type="spellStart"/>
            <w:r>
              <w:rPr>
                <w:highlight w:val="yellow"/>
              </w:rPr>
              <w:t>xxxx</w:t>
            </w:r>
            <w:proofErr w:type="spellEnd"/>
          </w:p>
        </w:tc>
        <w:tc>
          <w:tcPr>
            <w:tcW w:w="1769" w:type="dxa"/>
            <w:shd w:val="clear" w:color="auto" w:fill="auto"/>
            <w:vAlign w:val="center"/>
          </w:tcPr>
          <w:p w14:paraId="6D5A22F3" w14:textId="77777777" w:rsidR="00C43E31" w:rsidRDefault="00C43E31">
            <w:pPr>
              <w:pStyle w:val="TableBodyText"/>
            </w:pPr>
            <w:proofErr w:type="spellStart"/>
            <w:r>
              <w:rPr>
                <w:highlight w:val="yellow"/>
              </w:rPr>
              <w:t>xxxx</w:t>
            </w:r>
            <w:proofErr w:type="spellEnd"/>
          </w:p>
        </w:tc>
        <w:tc>
          <w:tcPr>
            <w:tcW w:w="1367" w:type="dxa"/>
            <w:shd w:val="clear" w:color="auto" w:fill="auto"/>
            <w:vAlign w:val="center"/>
          </w:tcPr>
          <w:p w14:paraId="35FBC7A1" w14:textId="77777777" w:rsidR="00C43E31" w:rsidRDefault="00C43E31">
            <w:pPr>
              <w:pStyle w:val="TableBodyText"/>
            </w:pPr>
            <w:proofErr w:type="spellStart"/>
            <w:r>
              <w:rPr>
                <w:highlight w:val="yellow"/>
              </w:rPr>
              <w:t>xxxx</w:t>
            </w:r>
            <w:proofErr w:type="spellEnd"/>
          </w:p>
        </w:tc>
        <w:tc>
          <w:tcPr>
            <w:tcW w:w="906" w:type="dxa"/>
            <w:shd w:val="clear" w:color="auto" w:fill="auto"/>
            <w:vAlign w:val="center"/>
          </w:tcPr>
          <w:p w14:paraId="17262F00" w14:textId="77777777" w:rsidR="00C43E31" w:rsidRDefault="00C43E31">
            <w:pPr>
              <w:pStyle w:val="TableBodyText"/>
            </w:pPr>
            <w:proofErr w:type="spellStart"/>
            <w:r>
              <w:rPr>
                <w:highlight w:val="yellow"/>
              </w:rPr>
              <w:t>xxxx</w:t>
            </w:r>
            <w:proofErr w:type="spellEnd"/>
          </w:p>
        </w:tc>
        <w:tc>
          <w:tcPr>
            <w:tcW w:w="1218" w:type="dxa"/>
            <w:shd w:val="clear" w:color="auto" w:fill="auto"/>
            <w:vAlign w:val="center"/>
          </w:tcPr>
          <w:p w14:paraId="2EE5DFBA" w14:textId="77777777" w:rsidR="00C43E31" w:rsidRDefault="00C43E31">
            <w:pPr>
              <w:pStyle w:val="TableBodyText"/>
              <w:jc w:val="center"/>
            </w:pPr>
            <w:r>
              <w:sym w:font="Wingdings" w:char="F071"/>
            </w:r>
          </w:p>
        </w:tc>
        <w:tc>
          <w:tcPr>
            <w:tcW w:w="1446" w:type="dxa"/>
            <w:shd w:val="clear" w:color="auto" w:fill="auto"/>
            <w:vAlign w:val="center"/>
          </w:tcPr>
          <w:p w14:paraId="43C4BC69" w14:textId="77777777" w:rsidR="00C43E31" w:rsidRDefault="00C43E31">
            <w:pPr>
              <w:pStyle w:val="TableBodyText"/>
            </w:pPr>
          </w:p>
        </w:tc>
        <w:tc>
          <w:tcPr>
            <w:tcW w:w="1177" w:type="dxa"/>
            <w:shd w:val="clear" w:color="auto" w:fill="auto"/>
            <w:vAlign w:val="center"/>
          </w:tcPr>
          <w:p w14:paraId="6D7CD9D0" w14:textId="77777777" w:rsidR="00C43E31" w:rsidRDefault="00C43E31">
            <w:pPr>
              <w:pStyle w:val="TableBodyText"/>
            </w:pPr>
          </w:p>
        </w:tc>
      </w:tr>
      <w:tr w:rsidR="00C43E31" w14:paraId="087E2F54" w14:textId="77777777">
        <w:trPr>
          <w:trHeight w:val="390"/>
        </w:trPr>
        <w:tc>
          <w:tcPr>
            <w:tcW w:w="582" w:type="dxa"/>
            <w:shd w:val="clear" w:color="auto" w:fill="auto"/>
            <w:vAlign w:val="center"/>
          </w:tcPr>
          <w:p w14:paraId="12C1F1BB" w14:textId="77777777" w:rsidR="00C43E31" w:rsidRDefault="00C43E31">
            <w:pPr>
              <w:pStyle w:val="TableBodyText"/>
              <w:jc w:val="center"/>
            </w:pPr>
            <w:r>
              <w:t>2</w:t>
            </w:r>
          </w:p>
        </w:tc>
        <w:tc>
          <w:tcPr>
            <w:tcW w:w="1194" w:type="dxa"/>
            <w:shd w:val="clear" w:color="auto" w:fill="auto"/>
            <w:vAlign w:val="center"/>
          </w:tcPr>
          <w:p w14:paraId="35633F4B" w14:textId="77777777" w:rsidR="00C43E31" w:rsidRDefault="00C43E31">
            <w:pPr>
              <w:pStyle w:val="TableBodyText"/>
              <w:rPr>
                <w:highlight w:val="yellow"/>
              </w:rPr>
            </w:pPr>
            <w:proofErr w:type="spellStart"/>
            <w:r>
              <w:rPr>
                <w:highlight w:val="yellow"/>
              </w:rPr>
              <w:t>xxxx</w:t>
            </w:r>
            <w:proofErr w:type="spellEnd"/>
          </w:p>
        </w:tc>
        <w:tc>
          <w:tcPr>
            <w:tcW w:w="3213" w:type="dxa"/>
            <w:gridSpan w:val="2"/>
            <w:shd w:val="clear" w:color="auto" w:fill="auto"/>
          </w:tcPr>
          <w:p w14:paraId="3B7FE81A" w14:textId="77777777" w:rsidR="00C43E31" w:rsidRDefault="00C43E31">
            <w:pPr>
              <w:pStyle w:val="TableBodyText"/>
            </w:pPr>
            <w:proofErr w:type="spellStart"/>
            <w:r>
              <w:rPr>
                <w:highlight w:val="yellow"/>
              </w:rPr>
              <w:t>xxxx</w:t>
            </w:r>
            <w:proofErr w:type="spellEnd"/>
          </w:p>
        </w:tc>
        <w:tc>
          <w:tcPr>
            <w:tcW w:w="1367" w:type="dxa"/>
            <w:shd w:val="clear" w:color="auto" w:fill="auto"/>
            <w:vAlign w:val="center"/>
          </w:tcPr>
          <w:p w14:paraId="34F80EB4" w14:textId="77777777" w:rsidR="00C43E31" w:rsidRDefault="00C43E31">
            <w:pPr>
              <w:pStyle w:val="TableBodyText"/>
            </w:pPr>
            <w:proofErr w:type="spellStart"/>
            <w:r>
              <w:rPr>
                <w:highlight w:val="yellow"/>
              </w:rPr>
              <w:t>xxxx</w:t>
            </w:r>
            <w:proofErr w:type="spellEnd"/>
          </w:p>
        </w:tc>
        <w:tc>
          <w:tcPr>
            <w:tcW w:w="906" w:type="dxa"/>
            <w:shd w:val="clear" w:color="auto" w:fill="auto"/>
            <w:vAlign w:val="center"/>
          </w:tcPr>
          <w:p w14:paraId="2B58E064" w14:textId="77777777" w:rsidR="00C43E31" w:rsidRDefault="00C43E31">
            <w:pPr>
              <w:pStyle w:val="TableBodyText"/>
            </w:pPr>
            <w:proofErr w:type="spellStart"/>
            <w:r>
              <w:rPr>
                <w:highlight w:val="yellow"/>
              </w:rPr>
              <w:t>xxxx</w:t>
            </w:r>
            <w:proofErr w:type="spellEnd"/>
          </w:p>
        </w:tc>
        <w:tc>
          <w:tcPr>
            <w:tcW w:w="1218" w:type="dxa"/>
            <w:shd w:val="clear" w:color="auto" w:fill="auto"/>
            <w:vAlign w:val="center"/>
          </w:tcPr>
          <w:p w14:paraId="0BA51D5F" w14:textId="77777777" w:rsidR="00C43E31" w:rsidRDefault="00C43E31">
            <w:pPr>
              <w:pStyle w:val="TableBodyText"/>
              <w:jc w:val="center"/>
            </w:pPr>
            <w:r>
              <w:sym w:font="Wingdings" w:char="F071"/>
            </w:r>
          </w:p>
        </w:tc>
        <w:tc>
          <w:tcPr>
            <w:tcW w:w="1446" w:type="dxa"/>
            <w:shd w:val="clear" w:color="auto" w:fill="auto"/>
            <w:vAlign w:val="center"/>
          </w:tcPr>
          <w:p w14:paraId="58646C19" w14:textId="77777777" w:rsidR="00C43E31" w:rsidRDefault="00C43E31">
            <w:pPr>
              <w:pStyle w:val="TableBodyText"/>
            </w:pPr>
          </w:p>
        </w:tc>
        <w:tc>
          <w:tcPr>
            <w:tcW w:w="1177" w:type="dxa"/>
            <w:shd w:val="clear" w:color="auto" w:fill="auto"/>
            <w:vAlign w:val="center"/>
          </w:tcPr>
          <w:p w14:paraId="1F93E9D4" w14:textId="77777777" w:rsidR="00C43E31" w:rsidRDefault="00C43E31">
            <w:pPr>
              <w:pStyle w:val="TableBodyText"/>
            </w:pPr>
          </w:p>
        </w:tc>
      </w:tr>
      <w:tr w:rsidR="00C43E31" w14:paraId="778C6480" w14:textId="77777777">
        <w:trPr>
          <w:trHeight w:val="390"/>
        </w:trPr>
        <w:tc>
          <w:tcPr>
            <w:tcW w:w="582" w:type="dxa"/>
            <w:shd w:val="clear" w:color="auto" w:fill="auto"/>
            <w:vAlign w:val="center"/>
          </w:tcPr>
          <w:p w14:paraId="6BEA5DAA" w14:textId="77777777" w:rsidR="00C43E31" w:rsidRDefault="00C43E31">
            <w:pPr>
              <w:pStyle w:val="TableBodyText"/>
              <w:jc w:val="center"/>
            </w:pPr>
            <w:r>
              <w:t>3</w:t>
            </w:r>
          </w:p>
        </w:tc>
        <w:tc>
          <w:tcPr>
            <w:tcW w:w="1194" w:type="dxa"/>
            <w:shd w:val="clear" w:color="auto" w:fill="auto"/>
            <w:vAlign w:val="center"/>
          </w:tcPr>
          <w:p w14:paraId="19182CC9" w14:textId="77777777" w:rsidR="00C43E31" w:rsidRDefault="00C43E31">
            <w:pPr>
              <w:pStyle w:val="TableBodyText"/>
              <w:rPr>
                <w:highlight w:val="yellow"/>
              </w:rPr>
            </w:pPr>
            <w:proofErr w:type="spellStart"/>
            <w:r>
              <w:rPr>
                <w:highlight w:val="yellow"/>
              </w:rPr>
              <w:t>xxxx</w:t>
            </w:r>
            <w:proofErr w:type="spellEnd"/>
          </w:p>
        </w:tc>
        <w:tc>
          <w:tcPr>
            <w:tcW w:w="3213" w:type="dxa"/>
            <w:gridSpan w:val="2"/>
            <w:shd w:val="clear" w:color="auto" w:fill="auto"/>
          </w:tcPr>
          <w:p w14:paraId="4F7ACF65" w14:textId="77777777" w:rsidR="00C43E31" w:rsidRDefault="00C43E31">
            <w:pPr>
              <w:pStyle w:val="TableBodyText"/>
            </w:pPr>
            <w:proofErr w:type="spellStart"/>
            <w:r>
              <w:rPr>
                <w:highlight w:val="yellow"/>
              </w:rPr>
              <w:t>xxxx</w:t>
            </w:r>
            <w:proofErr w:type="spellEnd"/>
          </w:p>
        </w:tc>
        <w:tc>
          <w:tcPr>
            <w:tcW w:w="1367" w:type="dxa"/>
            <w:shd w:val="clear" w:color="auto" w:fill="auto"/>
            <w:vAlign w:val="center"/>
          </w:tcPr>
          <w:p w14:paraId="35732E42" w14:textId="77777777" w:rsidR="00C43E31" w:rsidRDefault="00C43E31">
            <w:pPr>
              <w:pStyle w:val="TableBodyText"/>
            </w:pPr>
            <w:proofErr w:type="spellStart"/>
            <w:r>
              <w:rPr>
                <w:highlight w:val="yellow"/>
              </w:rPr>
              <w:t>xxxx</w:t>
            </w:r>
            <w:proofErr w:type="spellEnd"/>
          </w:p>
        </w:tc>
        <w:tc>
          <w:tcPr>
            <w:tcW w:w="906" w:type="dxa"/>
            <w:shd w:val="clear" w:color="auto" w:fill="auto"/>
            <w:vAlign w:val="center"/>
          </w:tcPr>
          <w:p w14:paraId="1EC26847" w14:textId="77777777" w:rsidR="00C43E31" w:rsidRDefault="00C43E31">
            <w:pPr>
              <w:pStyle w:val="TableBodyText"/>
            </w:pPr>
            <w:proofErr w:type="spellStart"/>
            <w:r>
              <w:rPr>
                <w:highlight w:val="yellow"/>
              </w:rPr>
              <w:t>xxxx</w:t>
            </w:r>
            <w:proofErr w:type="spellEnd"/>
          </w:p>
        </w:tc>
        <w:tc>
          <w:tcPr>
            <w:tcW w:w="1218" w:type="dxa"/>
            <w:shd w:val="clear" w:color="auto" w:fill="auto"/>
            <w:vAlign w:val="center"/>
          </w:tcPr>
          <w:p w14:paraId="23273E84" w14:textId="77777777" w:rsidR="00C43E31" w:rsidRDefault="00C43E31">
            <w:pPr>
              <w:pStyle w:val="TableBodyText"/>
              <w:jc w:val="center"/>
            </w:pPr>
            <w:r>
              <w:sym w:font="Wingdings" w:char="F071"/>
            </w:r>
          </w:p>
        </w:tc>
        <w:tc>
          <w:tcPr>
            <w:tcW w:w="1446" w:type="dxa"/>
            <w:shd w:val="clear" w:color="auto" w:fill="auto"/>
            <w:vAlign w:val="center"/>
          </w:tcPr>
          <w:p w14:paraId="339615CF" w14:textId="77777777" w:rsidR="00C43E31" w:rsidRDefault="00C43E31">
            <w:pPr>
              <w:pStyle w:val="TableBodyText"/>
            </w:pPr>
          </w:p>
        </w:tc>
        <w:tc>
          <w:tcPr>
            <w:tcW w:w="1177" w:type="dxa"/>
            <w:shd w:val="clear" w:color="auto" w:fill="auto"/>
            <w:vAlign w:val="center"/>
          </w:tcPr>
          <w:p w14:paraId="1FCF8775" w14:textId="77777777" w:rsidR="00C43E31" w:rsidRDefault="00C43E31">
            <w:pPr>
              <w:pStyle w:val="TableBodyText"/>
            </w:pPr>
          </w:p>
        </w:tc>
      </w:tr>
      <w:tr w:rsidR="00C43E31" w14:paraId="225A2270" w14:textId="77777777">
        <w:trPr>
          <w:trHeight w:val="390"/>
        </w:trPr>
        <w:tc>
          <w:tcPr>
            <w:tcW w:w="582" w:type="dxa"/>
            <w:shd w:val="clear" w:color="auto" w:fill="auto"/>
            <w:vAlign w:val="center"/>
          </w:tcPr>
          <w:p w14:paraId="5FF869E6" w14:textId="77777777" w:rsidR="00C43E31" w:rsidRDefault="00C43E31">
            <w:pPr>
              <w:pStyle w:val="TableBodyText"/>
              <w:jc w:val="center"/>
            </w:pPr>
            <w:r>
              <w:t>4</w:t>
            </w:r>
          </w:p>
        </w:tc>
        <w:tc>
          <w:tcPr>
            <w:tcW w:w="1194" w:type="dxa"/>
            <w:shd w:val="clear" w:color="auto" w:fill="auto"/>
            <w:vAlign w:val="center"/>
          </w:tcPr>
          <w:p w14:paraId="58038FDE" w14:textId="77777777" w:rsidR="00C43E31" w:rsidRDefault="00C43E31">
            <w:pPr>
              <w:pStyle w:val="TableBodyText"/>
            </w:pPr>
            <w:r w:rsidRPr="00A62AA2">
              <w:t xml:space="preserve">If Standalone, create </w:t>
            </w:r>
            <w:r>
              <w:t xml:space="preserve">a </w:t>
            </w:r>
            <w:r w:rsidRPr="00A62AA2">
              <w:lastRenderedPageBreak/>
              <w:t>shipment checklist</w:t>
            </w:r>
            <w:r>
              <w:t>.</w:t>
            </w:r>
          </w:p>
        </w:tc>
        <w:tc>
          <w:tcPr>
            <w:tcW w:w="3213" w:type="dxa"/>
            <w:gridSpan w:val="2"/>
            <w:shd w:val="clear" w:color="auto" w:fill="auto"/>
            <w:vAlign w:val="center"/>
          </w:tcPr>
          <w:p w14:paraId="1BB32665" w14:textId="77777777" w:rsidR="00C43E31" w:rsidRDefault="00C43E31">
            <w:pPr>
              <w:pStyle w:val="TableBodyText"/>
            </w:pPr>
            <w:r w:rsidRPr="00A62AA2">
              <w:lastRenderedPageBreak/>
              <w:t xml:space="preserve">Take a </w:t>
            </w:r>
            <w:r>
              <w:t>picture</w:t>
            </w:r>
            <w:r w:rsidRPr="00A62AA2">
              <w:t xml:space="preserve"> of the shipped parts laid out, fill in the table and attach balloons</w:t>
            </w:r>
            <w:r>
              <w:t>.</w:t>
            </w:r>
            <w:r w:rsidRPr="00A62AA2">
              <w:t xml:space="preserve"> Send</w:t>
            </w:r>
            <w:r>
              <w:t xml:space="preserve"> </w:t>
            </w:r>
            <w:r w:rsidRPr="00A62AA2">
              <w:t xml:space="preserve">a copy with the </w:t>
            </w:r>
            <w:r w:rsidRPr="00A62AA2">
              <w:lastRenderedPageBreak/>
              <w:t>special and save a copy in the designated folder.</w:t>
            </w:r>
          </w:p>
        </w:tc>
        <w:tc>
          <w:tcPr>
            <w:tcW w:w="1367" w:type="dxa"/>
            <w:shd w:val="clear" w:color="auto" w:fill="auto"/>
            <w:vAlign w:val="center"/>
          </w:tcPr>
          <w:p w14:paraId="42D4B600" w14:textId="77777777" w:rsidR="00C43E31" w:rsidRDefault="00C43E31">
            <w:pPr>
              <w:pStyle w:val="TableBodyText"/>
            </w:pPr>
            <w:proofErr w:type="spellStart"/>
            <w:r>
              <w:rPr>
                <w:highlight w:val="yellow"/>
              </w:rPr>
              <w:lastRenderedPageBreak/>
              <w:t>xxxx</w:t>
            </w:r>
            <w:proofErr w:type="spellEnd"/>
          </w:p>
        </w:tc>
        <w:tc>
          <w:tcPr>
            <w:tcW w:w="906" w:type="dxa"/>
            <w:shd w:val="clear" w:color="auto" w:fill="auto"/>
            <w:vAlign w:val="center"/>
          </w:tcPr>
          <w:p w14:paraId="7556F883" w14:textId="77777777" w:rsidR="00C43E31" w:rsidRDefault="00C43E31">
            <w:pPr>
              <w:pStyle w:val="TableBodyText"/>
            </w:pPr>
            <w:proofErr w:type="spellStart"/>
            <w:r>
              <w:rPr>
                <w:highlight w:val="yellow"/>
              </w:rPr>
              <w:t>xxxx</w:t>
            </w:r>
            <w:proofErr w:type="spellEnd"/>
          </w:p>
        </w:tc>
        <w:tc>
          <w:tcPr>
            <w:tcW w:w="1218" w:type="dxa"/>
            <w:shd w:val="clear" w:color="auto" w:fill="auto"/>
            <w:vAlign w:val="center"/>
          </w:tcPr>
          <w:p w14:paraId="2488A39E" w14:textId="77777777" w:rsidR="00C43E31" w:rsidRDefault="00C43E31">
            <w:pPr>
              <w:pStyle w:val="TableBodyText"/>
              <w:jc w:val="center"/>
            </w:pPr>
            <w:r>
              <w:sym w:font="Wingdings" w:char="F071"/>
            </w:r>
          </w:p>
        </w:tc>
        <w:tc>
          <w:tcPr>
            <w:tcW w:w="1446" w:type="dxa"/>
            <w:shd w:val="clear" w:color="auto" w:fill="auto"/>
            <w:vAlign w:val="center"/>
          </w:tcPr>
          <w:p w14:paraId="28F998C6" w14:textId="77777777" w:rsidR="00C43E31" w:rsidRDefault="00C43E31">
            <w:pPr>
              <w:pStyle w:val="TableBodyText"/>
            </w:pPr>
          </w:p>
        </w:tc>
        <w:tc>
          <w:tcPr>
            <w:tcW w:w="1177" w:type="dxa"/>
            <w:shd w:val="clear" w:color="auto" w:fill="auto"/>
            <w:vAlign w:val="center"/>
          </w:tcPr>
          <w:p w14:paraId="0A66BC80" w14:textId="77777777" w:rsidR="00C43E31" w:rsidRDefault="00C43E31">
            <w:pPr>
              <w:pStyle w:val="TableBodyText"/>
            </w:pPr>
          </w:p>
        </w:tc>
      </w:tr>
    </w:tbl>
    <w:p w14:paraId="76E7F568" w14:textId="77777777" w:rsidR="00C43E31" w:rsidRDefault="00C43E31">
      <w:pPr>
        <w:pStyle w:val="BodyText"/>
        <w:jc w:val="center"/>
        <w:rPr>
          <w:lang w:val="x-none"/>
        </w:rPr>
      </w:pPr>
    </w:p>
    <w:p w14:paraId="3BBE8500" w14:textId="77777777" w:rsidR="00C43E31" w:rsidRDefault="00C43E31">
      <w:pPr>
        <w:pStyle w:val="BodyText"/>
        <w:jc w:val="center"/>
        <w:rPr>
          <w:lang w:val="x-none"/>
        </w:rPr>
      </w:pPr>
      <w:r>
        <w:rPr>
          <w:lang w:val="x-none"/>
        </w:rPr>
        <w:t xml:space="preserve">Name: </w:t>
      </w:r>
      <w:r w:rsidRPr="00EE25C4">
        <w:rPr>
          <w:lang w:val="x-none"/>
        </w:rPr>
        <w:t>___</w:t>
      </w:r>
      <w:r>
        <w:rPr>
          <w:lang w:val="x-none"/>
        </w:rPr>
        <w:t>__</w:t>
      </w:r>
      <w:r w:rsidRPr="00EE25C4">
        <w:rPr>
          <w:lang w:val="x-none"/>
        </w:rPr>
        <w:t>___________</w:t>
      </w:r>
      <w:r>
        <w:rPr>
          <w:lang w:val="x-none"/>
        </w:rPr>
        <w:t xml:space="preserve">   Date: </w:t>
      </w:r>
      <w:r w:rsidRPr="007D37EC">
        <w:rPr>
          <w:lang w:val="x-none"/>
        </w:rPr>
        <w:t xml:space="preserve">________________   </w:t>
      </w:r>
      <w:r>
        <w:rPr>
          <w:lang w:val="x-none"/>
        </w:rPr>
        <w:t xml:space="preserve">Signature: </w:t>
      </w:r>
      <w:r w:rsidRPr="007D37EC">
        <w:rPr>
          <w:lang w:val="x-none"/>
        </w:rPr>
        <w:t>________________</w:t>
      </w:r>
    </w:p>
    <w:p w14:paraId="17013256" w14:textId="77777777" w:rsidR="007F67AF" w:rsidRPr="00AF3411" w:rsidRDefault="007F67AF" w:rsidP="007F67AF">
      <w:pPr>
        <w:pStyle w:val="BodyText"/>
        <w:rPr>
          <w:highlight w:val="yellow"/>
        </w:rPr>
      </w:pPr>
    </w:p>
    <w:p w14:paraId="23F4BED9" w14:textId="77777777" w:rsidR="005B5C6B" w:rsidRPr="009C4837" w:rsidRDefault="005B5C6B">
      <w:pPr>
        <w:pStyle w:val="Heading1"/>
        <w:numPr>
          <w:ilvl w:val="0"/>
          <w:numId w:val="14"/>
        </w:numPr>
      </w:pPr>
      <w:bookmarkStart w:id="25" w:name="_Ref29303711"/>
      <w:bookmarkStart w:id="26" w:name="_Toc43392290"/>
      <w:bookmarkStart w:id="27" w:name="_Toc44936306"/>
      <w:bookmarkStart w:id="28" w:name="_Toc154989582"/>
      <w:r w:rsidRPr="009C4837">
        <w:lastRenderedPageBreak/>
        <w:t>Copyright</w:t>
      </w:r>
      <w:bookmarkEnd w:id="25"/>
      <w:bookmarkEnd w:id="26"/>
      <w:bookmarkEnd w:id="27"/>
      <w:bookmarkEnd w:id="28"/>
    </w:p>
    <w:p w14:paraId="7F4A47BF" w14:textId="77777777" w:rsidR="005B5C6B" w:rsidRPr="0023116E" w:rsidRDefault="005B5C6B" w:rsidP="005B5C6B">
      <w:pPr>
        <w:pStyle w:val="Confidentialnote"/>
      </w:pPr>
      <w:r w:rsidRPr="008B2C3F">
        <w:rPr>
          <w:b/>
          <w:bCs/>
        </w:rPr>
        <w:t>©</w:t>
      </w:r>
      <w:r w:rsidR="002523D9">
        <w:rPr>
          <w:b/>
          <w:bCs/>
        </w:rPr>
        <w:t>2025</w:t>
      </w:r>
      <w:r w:rsidRPr="008B2C3F">
        <w:rPr>
          <w:b/>
          <w:bCs/>
        </w:rPr>
        <w:t xml:space="preserve"> </w:t>
      </w:r>
      <w:proofErr w:type="spellStart"/>
      <w:r w:rsidRPr="008B2C3F">
        <w:rPr>
          <w:b/>
          <w:bCs/>
        </w:rPr>
        <w:t>Camtek</w:t>
      </w:r>
      <w:proofErr w:type="spellEnd"/>
      <w:r w:rsidRPr="008B2C3F">
        <w:rPr>
          <w:b/>
          <w:bCs/>
        </w:rPr>
        <w:t xml:space="preserve"> Ltd. All rights reserved</w:t>
      </w:r>
      <w:r w:rsidRPr="0023116E">
        <w:t>.</w:t>
      </w:r>
    </w:p>
    <w:p w14:paraId="5FAF5E13" w14:textId="77777777" w:rsidR="005B5C6B" w:rsidRPr="0023116E" w:rsidRDefault="005B5C6B" w:rsidP="005B5C6B">
      <w:pPr>
        <w:pStyle w:val="Confidentialnote"/>
      </w:pPr>
      <w:proofErr w:type="spellStart"/>
      <w:r w:rsidRPr="0023116E">
        <w:t>Camtek</w:t>
      </w:r>
      <w:proofErr w:type="spellEnd"/>
      <w:r w:rsidRPr="0023116E">
        <w:t xml:space="preserve"> is the sole proprietor of all the intellectual property rights of the Product described in this manual and of this manual and/or any other document produced by </w:t>
      </w:r>
      <w:proofErr w:type="spellStart"/>
      <w:r w:rsidRPr="0023116E">
        <w:t>Camtek</w:t>
      </w:r>
      <w:proofErr w:type="spellEnd"/>
      <w:r w:rsidRPr="0023116E">
        <w:t xml:space="preserve"> relating thereto. The Product and any other related documents are protected by applicable intellectual property laws </w:t>
      </w:r>
      <w:proofErr w:type="gramStart"/>
      <w:r w:rsidRPr="0023116E">
        <w:t>including without limitation</w:t>
      </w:r>
      <w:proofErr w:type="gramEnd"/>
      <w:r w:rsidRPr="0023116E">
        <w:t xml:space="preserve"> copyrights, patents, trademarks, know how, trade secrets, design rights, or other forms of protection of intellectual property, whether registered, non-registered or in the process of application and international treaties.</w:t>
      </w:r>
    </w:p>
    <w:p w14:paraId="65B8EA1F" w14:textId="77777777" w:rsidR="005B5C6B" w:rsidRPr="0023116E" w:rsidRDefault="005B5C6B" w:rsidP="005B5C6B">
      <w:pPr>
        <w:pStyle w:val="Confidentialnote"/>
      </w:pPr>
      <w:r w:rsidRPr="0023116E">
        <w:t xml:space="preserve">The purchasing of the Product and the furnishing of any related documents shall not constitute the granting to the user of any proprietary rights to the Product or to the manual and the proprietary rights of the Product and of the </w:t>
      </w:r>
      <w:proofErr w:type="gramStart"/>
      <w:r w:rsidRPr="0023116E">
        <w:t>manual</w:t>
      </w:r>
      <w:proofErr w:type="gramEnd"/>
      <w:r w:rsidRPr="0023116E">
        <w:t xml:space="preserve"> are and shall remain, </w:t>
      </w:r>
      <w:proofErr w:type="gramStart"/>
      <w:r w:rsidRPr="0023116E">
        <w:t>at all times</w:t>
      </w:r>
      <w:proofErr w:type="gramEnd"/>
      <w:r w:rsidRPr="0023116E">
        <w:t xml:space="preserve">, the sole and exclusive property of </w:t>
      </w:r>
      <w:proofErr w:type="spellStart"/>
      <w:r w:rsidRPr="0023116E">
        <w:t>Camtek</w:t>
      </w:r>
      <w:proofErr w:type="spellEnd"/>
      <w:r w:rsidRPr="0023116E">
        <w:t xml:space="preserve">. </w:t>
      </w:r>
    </w:p>
    <w:p w14:paraId="01FAA4B2" w14:textId="77777777" w:rsidR="005B5C6B" w:rsidRPr="0023116E" w:rsidRDefault="005B5C6B" w:rsidP="005B5C6B">
      <w:pPr>
        <w:pStyle w:val="Confidentialnote"/>
      </w:pPr>
      <w:r w:rsidRPr="0023116E">
        <w:t xml:space="preserve">No part of the Product or the manual shall be used, copied, reproduced, translated, converted, modified, adapted, displayed, stored in a retrieval system, communicated or transmitted by any means, for any commercial purpose, including without limitation, sale, </w:t>
      </w:r>
      <w:proofErr w:type="gramStart"/>
      <w:r w:rsidRPr="0023116E">
        <w:t>resale, distribution</w:t>
      </w:r>
      <w:proofErr w:type="gramEnd"/>
      <w:r w:rsidRPr="0023116E">
        <w:t xml:space="preserve">, reproduction, license, rental or lease without receiving written permission from </w:t>
      </w:r>
      <w:proofErr w:type="spellStart"/>
      <w:r w:rsidRPr="0023116E">
        <w:t>Camtek</w:t>
      </w:r>
      <w:proofErr w:type="spellEnd"/>
      <w:r w:rsidRPr="0023116E">
        <w:t xml:space="preserve">.  </w:t>
      </w:r>
    </w:p>
    <w:p w14:paraId="078CF6B1" w14:textId="77777777" w:rsidR="005B5C6B" w:rsidRPr="0023116E" w:rsidRDefault="005B5C6B" w:rsidP="005B5C6B">
      <w:pPr>
        <w:pStyle w:val="Confidentialnote"/>
      </w:pPr>
      <w:proofErr w:type="spellStart"/>
      <w:r w:rsidRPr="0023116E">
        <w:t>Camtek</w:t>
      </w:r>
      <w:proofErr w:type="spellEnd"/>
      <w:r w:rsidRPr="0023116E">
        <w:t xml:space="preserve"> makes no express or implied representation or warranty as to the accuracy or completeness of the contents of this manual, which is provided as is, and assumes no responsibility or liability for any errors or inaccuracies that may appear in this document or for any product that may be provided in association with this document.</w:t>
      </w:r>
    </w:p>
    <w:p w14:paraId="45E0965B" w14:textId="77777777" w:rsidR="005B5C6B" w:rsidRPr="0023116E" w:rsidRDefault="0038536F" w:rsidP="005B5C6B">
      <w:pPr>
        <w:pStyle w:val="Confidentialnote"/>
      </w:pPr>
      <w:proofErr w:type="gramStart"/>
      <w:r w:rsidRPr="0038536F">
        <w:t>Product</w:t>
      </w:r>
      <w:proofErr w:type="gramEnd"/>
      <w:r w:rsidRPr="0038536F">
        <w:t>/s described in this manual (with or without a model differentiation that can vary) are covered and protected by patents listed in Camtek.com/patents.</w:t>
      </w:r>
    </w:p>
    <w:p w14:paraId="53F4F86A" w14:textId="77777777" w:rsidR="005B5C6B" w:rsidRDefault="005B5C6B" w:rsidP="005B5C6B">
      <w:pPr>
        <w:pStyle w:val="Confidentialnote"/>
      </w:pPr>
      <w:r w:rsidRPr="0023116E">
        <w:t>The following lists all trademarks mentioned herein:</w:t>
      </w:r>
    </w:p>
    <w:p w14:paraId="77EAE37B" w14:textId="77777777" w:rsidR="005B5C6B" w:rsidRPr="003F77C8" w:rsidRDefault="005B5C6B" w:rsidP="005B5C6B">
      <w:pPr>
        <w:pStyle w:val="Confidentialnote"/>
        <w:rPr>
          <w:lang w:val="en-NZ"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71"/>
        <w:gridCol w:w="5080"/>
      </w:tblGrid>
      <w:tr w:rsidR="005B5C6B" w:rsidRPr="003F77C8" w14:paraId="6F3B324B" w14:textId="77777777" w:rsidTr="002555C0">
        <w:tc>
          <w:tcPr>
            <w:tcW w:w="3471" w:type="dxa"/>
            <w:tcMar>
              <w:left w:w="108" w:type="dxa"/>
              <w:right w:w="108" w:type="dxa"/>
            </w:tcMar>
          </w:tcPr>
          <w:p w14:paraId="0925D1E2" w14:textId="77777777" w:rsidR="005B5C6B" w:rsidRPr="003F77C8" w:rsidRDefault="005B5C6B" w:rsidP="002555C0">
            <w:pPr>
              <w:pStyle w:val="Confidentialnote"/>
              <w:rPr>
                <w:szCs w:val="24"/>
                <w:lang w:val="en-NZ" w:eastAsia="zh-CN"/>
              </w:rPr>
            </w:pPr>
            <w:r w:rsidRPr="003F77C8">
              <w:rPr>
                <w:lang w:val="en-NZ" w:eastAsia="zh-CN"/>
              </w:rPr>
              <w:t>The Trademark</w:t>
            </w:r>
          </w:p>
        </w:tc>
        <w:tc>
          <w:tcPr>
            <w:tcW w:w="5080" w:type="dxa"/>
            <w:tcMar>
              <w:left w:w="108" w:type="dxa"/>
              <w:right w:w="108" w:type="dxa"/>
            </w:tcMar>
          </w:tcPr>
          <w:p w14:paraId="0AF189AC" w14:textId="77777777" w:rsidR="005B5C6B" w:rsidRPr="003F77C8" w:rsidRDefault="005B5C6B" w:rsidP="002555C0">
            <w:pPr>
              <w:pStyle w:val="Confidentialnote"/>
              <w:rPr>
                <w:szCs w:val="24"/>
                <w:lang w:val="en-NZ" w:eastAsia="zh-CN"/>
              </w:rPr>
            </w:pPr>
            <w:r w:rsidRPr="003F77C8">
              <w:rPr>
                <w:lang w:val="en-NZ" w:eastAsia="zh-CN"/>
              </w:rPr>
              <w:t>The Owner</w:t>
            </w:r>
          </w:p>
        </w:tc>
      </w:tr>
      <w:tr w:rsidR="005B5C6B" w:rsidRPr="003F77C8" w14:paraId="0AE99403" w14:textId="77777777" w:rsidTr="002555C0">
        <w:tc>
          <w:tcPr>
            <w:tcW w:w="3471" w:type="dxa"/>
            <w:tcMar>
              <w:left w:w="108" w:type="dxa"/>
              <w:right w:w="108" w:type="dxa"/>
            </w:tcMar>
          </w:tcPr>
          <w:p w14:paraId="4D056AE5" w14:textId="77777777" w:rsidR="005B5C6B" w:rsidRPr="003F77C8" w:rsidRDefault="005B5C6B" w:rsidP="002555C0">
            <w:pPr>
              <w:pStyle w:val="Confidentialnote"/>
              <w:rPr>
                <w:rFonts w:ascii="Verdana" w:hAnsi="Verdana"/>
                <w:color w:val="000000"/>
                <w:sz w:val="18"/>
                <w:szCs w:val="24"/>
                <w:lang w:val="en-NZ" w:eastAsia="zh-CN"/>
              </w:rPr>
            </w:pPr>
            <w:r w:rsidRPr="003F77C8">
              <w:rPr>
                <w:rFonts w:ascii="Verdana" w:hAnsi="Verdana"/>
                <w:color w:val="000000"/>
                <w:sz w:val="18"/>
                <w:szCs w:val="24"/>
                <w:lang w:val="en-NZ" w:eastAsia="zh-CN"/>
              </w:rPr>
              <w:t xml:space="preserve">Windows </w:t>
            </w:r>
            <w:r>
              <w:rPr>
                <w:rFonts w:ascii="Verdana" w:hAnsi="Verdana"/>
                <w:color w:val="000000"/>
                <w:sz w:val="18"/>
                <w:szCs w:val="24"/>
                <w:lang w:val="en-NZ" w:eastAsia="zh-CN"/>
              </w:rPr>
              <w:t>7, Windows 10</w:t>
            </w:r>
          </w:p>
        </w:tc>
        <w:tc>
          <w:tcPr>
            <w:tcW w:w="5080" w:type="dxa"/>
            <w:tcMar>
              <w:left w:w="108" w:type="dxa"/>
              <w:right w:w="108" w:type="dxa"/>
            </w:tcMar>
          </w:tcPr>
          <w:p w14:paraId="63E2B293" w14:textId="77777777" w:rsidR="005B5C6B" w:rsidRPr="003F77C8" w:rsidRDefault="005B5C6B" w:rsidP="002555C0">
            <w:pPr>
              <w:pStyle w:val="Confidentialnote"/>
              <w:rPr>
                <w:lang w:val="en-NZ" w:eastAsia="zh-CN"/>
              </w:rPr>
            </w:pPr>
            <w:r w:rsidRPr="003F77C8">
              <w:rPr>
                <w:lang w:val="en-NZ" w:eastAsia="zh-CN"/>
              </w:rPr>
              <w:t>Microsoft Corporation</w:t>
            </w:r>
          </w:p>
        </w:tc>
      </w:tr>
    </w:tbl>
    <w:p w14:paraId="3DDFEC11" w14:textId="77777777" w:rsidR="005B5C6B" w:rsidRPr="0023116E" w:rsidRDefault="005B5C6B" w:rsidP="005B5C6B">
      <w:pPr>
        <w:pStyle w:val="Confidentialnote"/>
      </w:pPr>
      <w:r w:rsidRPr="0023116E">
        <w:t xml:space="preserve">All trademarks not owned by </w:t>
      </w:r>
      <w:proofErr w:type="spellStart"/>
      <w:r w:rsidRPr="0023116E">
        <w:t>Camtek</w:t>
      </w:r>
      <w:proofErr w:type="spellEnd"/>
      <w:r w:rsidRPr="0023116E">
        <w:t xml:space="preserve"> are used by license.</w:t>
      </w:r>
    </w:p>
    <w:p w14:paraId="52700BC3" w14:textId="77777777" w:rsidR="005B5C6B" w:rsidRDefault="005B5C6B" w:rsidP="005B5C6B">
      <w:pPr>
        <w:pStyle w:val="Confidentialnote"/>
      </w:pPr>
      <w:proofErr w:type="gramStart"/>
      <w:r>
        <w:t xml:space="preserve">This software of </w:t>
      </w:r>
      <w:proofErr w:type="spellStart"/>
      <w:r>
        <w:t>Camtek</w:t>
      </w:r>
      <w:proofErr w:type="spellEnd"/>
      <w:proofErr w:type="gramEnd"/>
      <w:r>
        <w:t xml:space="preserve"> Ltd makes use of the following </w:t>
      </w:r>
      <w:proofErr w:type="gramStart"/>
      <w:r>
        <w:t>open source</w:t>
      </w:r>
      <w:proofErr w:type="gramEnd"/>
      <w:r>
        <w:t xml:space="preserve"> software component/s, which bore the copyright notices listed below and which are released under the list of conditions (licenses) which are detailed below:</w:t>
      </w:r>
    </w:p>
    <w:p w14:paraId="2F800B89" w14:textId="77777777" w:rsidR="005B5C6B" w:rsidRPr="008B2C3F" w:rsidRDefault="005B5C6B" w:rsidP="005B5C6B">
      <w:pPr>
        <w:pStyle w:val="Confidentialnote"/>
        <w:rPr>
          <w:b/>
          <w:bCs/>
        </w:rPr>
      </w:pPr>
      <w:r w:rsidRPr="008B2C3F">
        <w:rPr>
          <w:b/>
          <w:bCs/>
        </w:rPr>
        <w:t>Stateless Copyright © 2015 Nicholas Blumhardt:</w:t>
      </w:r>
    </w:p>
    <w:p w14:paraId="5E475C7C" w14:textId="77777777" w:rsidR="005B5C6B" w:rsidRDefault="005B5C6B" w:rsidP="005B5C6B">
      <w:pPr>
        <w:pStyle w:val="Confidentialnote"/>
      </w:pPr>
      <w:r>
        <w:t>Licensed under the Apache License, Version 2.0 (the “License”); You may not use this file except in compliance with the License. You may obtain a copy of the License at:</w:t>
      </w:r>
    </w:p>
    <w:p w14:paraId="72B3F974" w14:textId="77777777" w:rsidR="005B5C6B" w:rsidRDefault="005B5C6B" w:rsidP="005B5C6B">
      <w:pPr>
        <w:pStyle w:val="Confidentialnote"/>
      </w:pPr>
      <w:hyperlink r:id="rId11" w:history="1">
        <w:r w:rsidRPr="008B2C3F">
          <w:rPr>
            <w:rStyle w:val="Hyperlink"/>
          </w:rPr>
          <w:t>http://www.apache.org/licenses/LICENSE-2.0</w:t>
        </w:r>
      </w:hyperlink>
      <w:r>
        <w:t>.</w:t>
      </w:r>
    </w:p>
    <w:p w14:paraId="7D75D35E" w14:textId="77777777" w:rsidR="005B5C6B" w:rsidRDefault="005B5C6B" w:rsidP="005B5C6B">
      <w:pPr>
        <w:pStyle w:val="Confidentialnote"/>
      </w:pPr>
      <w:r>
        <w:t xml:space="preserve">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 </w:t>
      </w:r>
    </w:p>
    <w:p w14:paraId="2C3AC3A5" w14:textId="77777777" w:rsidR="005B5C6B" w:rsidRDefault="005B5C6B" w:rsidP="005B5C6B">
      <w:pPr>
        <w:pStyle w:val="Confidentialnote"/>
        <w:pageBreakBefore/>
      </w:pPr>
      <w:proofErr w:type="spellStart"/>
      <w:r w:rsidRPr="008B2C3F">
        <w:rPr>
          <w:b/>
          <w:bCs/>
        </w:rPr>
        <w:lastRenderedPageBreak/>
        <w:t>RazorEngine</w:t>
      </w:r>
      <w:proofErr w:type="spellEnd"/>
      <w:r w:rsidRPr="008B2C3F">
        <w:rPr>
          <w:b/>
          <w:bCs/>
        </w:rPr>
        <w:t xml:space="preserve"> Copyright © 2016 Matthew Abbott, Ben Dornis, Matthias Dittrich. All rights reserved</w:t>
      </w:r>
      <w:r>
        <w:t>.</w:t>
      </w:r>
    </w:p>
    <w:p w14:paraId="65706C94" w14:textId="77777777" w:rsidR="005B5C6B" w:rsidRDefault="005B5C6B" w:rsidP="005B5C6B">
      <w:pPr>
        <w:pStyle w:val="Confidentialnote"/>
      </w:pPr>
      <w:r>
        <w:t>This product includes code from the above sources, licensed by a third party or third parties pursuant to the Apache license version 2.0, contained hereinbelow and that is subject to the following notice: You may not use this file except in compliance with the Apache 2.0 License.</w:t>
      </w:r>
    </w:p>
    <w:p w14:paraId="2502493A" w14:textId="77777777" w:rsidR="005B5C6B" w:rsidRDefault="005B5C6B" w:rsidP="005B5C6B">
      <w:pPr>
        <w:pStyle w:val="Confidentialnote"/>
      </w:pPr>
      <w:r>
        <w:t>Unless required by applicable law or agreed to in writing, software distributed under the Apache 2.0 is distributed on an “AS IS” BASIS, WITHOUT WARRANTIES OR CONDITIONS OF ANY KIND, either express or implied.</w:t>
      </w:r>
    </w:p>
    <w:p w14:paraId="63BFF947" w14:textId="77777777" w:rsidR="005B5C6B" w:rsidRDefault="005B5C6B" w:rsidP="005B5C6B">
      <w:pPr>
        <w:pStyle w:val="Confidentialnote"/>
      </w:pPr>
      <w:r>
        <w:t>See the following Apache 2.0 license for the specific language governing permissions and limitations under the license: Apache License Version 2.0, January 2004</w:t>
      </w:r>
    </w:p>
    <w:p w14:paraId="56CB165F" w14:textId="77777777" w:rsidR="005B5C6B" w:rsidRDefault="005B5C6B" w:rsidP="005B5C6B">
      <w:pPr>
        <w:pStyle w:val="Confidentialnote"/>
      </w:pPr>
      <w:r w:rsidRPr="008B2C3F">
        <w:rPr>
          <w:b/>
          <w:bCs/>
        </w:rPr>
        <w:t>Apache log4net All rights reserved</w:t>
      </w:r>
      <w:r>
        <w:t>.</w:t>
      </w:r>
    </w:p>
    <w:p w14:paraId="482624D6" w14:textId="77777777" w:rsidR="005B5C6B" w:rsidRDefault="005B5C6B" w:rsidP="005B5C6B">
      <w:pPr>
        <w:pStyle w:val="Confidentialnote"/>
      </w:pPr>
      <w:r>
        <w:t>This product includes code from the above sources, licensed by a third party or third parties pursuant to the Apache license version 2.0, contained hereinbelow and that is subject to the following notice: You may not use this file except in compliance with the Apache 2.0 License.</w:t>
      </w:r>
    </w:p>
    <w:p w14:paraId="7A5FF5EA" w14:textId="77777777" w:rsidR="005B5C6B" w:rsidRDefault="005B5C6B" w:rsidP="005B5C6B">
      <w:pPr>
        <w:pStyle w:val="Confidentialnote"/>
      </w:pPr>
      <w:r>
        <w:t>Unless required by applicable law or agreed to in writing, software distributed under the Apache 2.0 is distributed on an “AS IS” BASIS, WITHOUT WARRANTIES OR CONDITIONS OF ANY KIND, either express or implied.</w:t>
      </w:r>
    </w:p>
    <w:p w14:paraId="4E69F97C" w14:textId="77777777" w:rsidR="005B5C6B" w:rsidRDefault="005B5C6B" w:rsidP="005B5C6B">
      <w:pPr>
        <w:pStyle w:val="Confidentialnote"/>
      </w:pPr>
      <w:r>
        <w:t>See the following Apache 2.0 license for the specific language governing permissions and limitations under the license: Apache License Version 2.0, January 2004</w:t>
      </w:r>
    </w:p>
    <w:p w14:paraId="5294DE0A" w14:textId="77777777" w:rsidR="005B5C6B" w:rsidRDefault="005B5C6B" w:rsidP="005B5C6B">
      <w:pPr>
        <w:pStyle w:val="Confidentialnote"/>
      </w:pPr>
      <w:hyperlink r:id="rId12" w:history="1">
        <w:r w:rsidRPr="008B2C3F">
          <w:rPr>
            <w:rStyle w:val="Hyperlink"/>
          </w:rPr>
          <w:t>http://www.apache.org/licenses/LICENSE-2.0.txt</w:t>
        </w:r>
      </w:hyperlink>
    </w:p>
    <w:p w14:paraId="3417173A" w14:textId="77777777" w:rsidR="005B5C6B" w:rsidRDefault="005B5C6B" w:rsidP="005B5C6B">
      <w:pPr>
        <w:pStyle w:val="Confidentialnote"/>
      </w:pPr>
      <w:r w:rsidRPr="0023116E">
        <w:t>END OF TERMS AND CONDITIONS</w:t>
      </w:r>
    </w:p>
    <w:bookmarkEnd w:id="18"/>
    <w:p w14:paraId="74E2CDA1" w14:textId="77777777" w:rsidR="005B5C6B" w:rsidRDefault="005B5C6B" w:rsidP="005B5C6B">
      <w:pPr>
        <w:pStyle w:val="BodyText"/>
        <w:rPr>
          <w:highlight w:val="yellow"/>
        </w:rPr>
      </w:pPr>
    </w:p>
    <w:sectPr w:rsidR="005B5C6B" w:rsidSect="002523D9">
      <w:headerReference w:type="even" r:id="rId13"/>
      <w:headerReference w:type="default" r:id="rId14"/>
      <w:footerReference w:type="even" r:id="rId15"/>
      <w:footerReference w:type="default" r:id="rId16"/>
      <w:headerReference w:type="first" r:id="rId17"/>
      <w:footerReference w:type="first" r:id="rId18"/>
      <w:pgSz w:w="16838" w:h="11906" w:orient="landscape" w:code="9"/>
      <w:pgMar w:top="1440" w:right="1440" w:bottom="1440" w:left="992" w:header="567" w:footer="3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48717" w14:textId="77777777" w:rsidR="005F6616" w:rsidRDefault="005F6616" w:rsidP="008D0695">
      <w:r>
        <w:separator/>
      </w:r>
    </w:p>
  </w:endnote>
  <w:endnote w:type="continuationSeparator" w:id="0">
    <w:p w14:paraId="6F6BE389" w14:textId="77777777" w:rsidR="005F6616" w:rsidRDefault="005F6616" w:rsidP="008D0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merigo BT">
    <w:altName w:val="Times New Roman"/>
    <w:charset w:val="00"/>
    <w:family w:val="swiss"/>
    <w:pitch w:val="variable"/>
    <w:sig w:usb0="800000AF" w:usb1="1000204A" w:usb2="00000000" w:usb3="00000000" w:csb0="00000011" w:csb1="00000000"/>
  </w:font>
  <w:font w:name="arial bold">
    <w:altName w:val="Arial"/>
    <w:panose1 w:val="00000000000000000000"/>
    <w:charset w:val="00"/>
    <w:family w:val="roman"/>
    <w:notTrueType/>
    <w:pitch w:val="default"/>
  </w:font>
  <w:font w:name="LTFrutiger Next Light">
    <w:altName w:val="Calibri"/>
    <w:charset w:val="00"/>
    <w:family w:val="auto"/>
    <w:pitch w:val="variable"/>
    <w:sig w:usb0="800000A7" w:usb1="00000040" w:usb2="00000000" w:usb3="00000000" w:csb0="00000001" w:csb1="00000000"/>
  </w:font>
  <w:font w:name="Frutiger 45 Light">
    <w:altName w:val="Arial"/>
    <w:panose1 w:val="00000000000000000000"/>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7C8C8" w14:textId="77777777" w:rsidR="00076FBD" w:rsidRDefault="00076FBD" w:rsidP="00180C7D">
    <w:r>
      <w:fldChar w:fldCharType="begin"/>
    </w:r>
    <w:r>
      <w:instrText xml:space="preserve"> PAGE </w:instrText>
    </w:r>
    <w:r>
      <w:fldChar w:fldCharType="separate"/>
    </w:r>
    <w:r>
      <w:rPr>
        <w:noProof/>
      </w:rPr>
      <w:t>2</w:t>
    </w:r>
    <w:r>
      <w:rPr>
        <w:noProof/>
      </w:rPr>
      <w:fldChar w:fldCharType="end"/>
    </w:r>
    <w:r w:rsidRPr="00BA61B6">
      <w:tab/>
    </w:r>
    <w:r>
      <w:rPr>
        <w:rStyle w:val="stn-title"/>
      </w:rPr>
      <w:fldChar w:fldCharType="begin"/>
    </w:r>
    <w:r>
      <w:rPr>
        <w:rStyle w:val="stn-title"/>
      </w:rPr>
      <w:instrText xml:space="preserve"> SUBJECT   \* MERGEFORMAT </w:instrText>
    </w:r>
    <w:r>
      <w:rPr>
        <w:rStyle w:val="stn-title"/>
      </w:rPr>
      <w:fldChar w:fldCharType="separate"/>
    </w:r>
    <w:r w:rsidR="007B70D1">
      <w:rPr>
        <w:rStyle w:val="stn-title"/>
      </w:rPr>
      <w:t xml:space="preserve">Document </w:t>
    </w:r>
    <w:proofErr w:type="spellStart"/>
    <w:r w:rsidR="007B70D1">
      <w:rPr>
        <w:rStyle w:val="stn-title"/>
      </w:rPr>
      <w:t>name</w:t>
    </w:r>
    <w:r>
      <w:rPr>
        <w:rStyle w:val="stn-title"/>
      </w:rPr>
      <w:fldChar w:fldCharType="end"/>
    </w:r>
    <w:r>
      <w:fldChar w:fldCharType="begin"/>
    </w:r>
    <w:r>
      <w:instrText xml:space="preserve"> STYLEREF stn-at-number \* MERGEFORMAT </w:instrText>
    </w:r>
    <w:r>
      <w:fldChar w:fldCharType="separate"/>
    </w:r>
    <w:r w:rsidR="007B70D1">
      <w:rPr>
        <w:b/>
        <w:bCs/>
        <w:noProof/>
      </w:rPr>
      <w:t>Error</w:t>
    </w:r>
    <w:proofErr w:type="spellEnd"/>
    <w:r w:rsidR="007B70D1">
      <w:rPr>
        <w:b/>
        <w:bCs/>
        <w:noProof/>
      </w:rPr>
      <w:t>! No text of specified style in document.</w:t>
    </w:r>
    <w:r>
      <w:rPr>
        <w:b/>
        <w:bCs/>
        <w:noProof/>
      </w:rPr>
      <w:fldChar w:fldCharType="end"/>
    </w:r>
    <w:r>
      <w:fldChar w:fldCharType="begin"/>
    </w:r>
    <w:r>
      <w:instrText xml:space="preserve"> STYLEREF stn-at-number \* MERGEFORMAT </w:instrText>
    </w:r>
    <w:r>
      <w:fldChar w:fldCharType="separate"/>
    </w:r>
    <w:r w:rsidR="007B70D1">
      <w:rPr>
        <w:b/>
        <w:bCs/>
        <w:noProof/>
      </w:rPr>
      <w:t>Error! No text of specified style in document.</w:t>
    </w:r>
    <w:r>
      <w:rPr>
        <w:noProof/>
      </w:rPr>
      <w:fldChar w:fldCharType="end"/>
    </w:r>
    <w:r>
      <w:rPr>
        <w:noProof/>
      </w:rPr>
      <w:t xml:space="preserve"> </w:t>
    </w:r>
    <w:r>
      <w:rPr>
        <w:noProof/>
      </w:rPr>
      <w:tab/>
    </w:r>
    <w:r w:rsidRPr="000B1AC2">
      <w:rPr>
        <w:rStyle w:val="stn-at-number"/>
      </w:rPr>
      <w:fldChar w:fldCharType="begin"/>
    </w:r>
    <w:r w:rsidRPr="000B1AC2">
      <w:rPr>
        <w:rStyle w:val="stn-at-number"/>
      </w:rPr>
      <w:instrText xml:space="preserve"> TITLE   \* MERGEFORMAT </w:instrText>
    </w:r>
    <w:r w:rsidRPr="000B1AC2">
      <w:rPr>
        <w:rStyle w:val="stn-at-number"/>
      </w:rPr>
      <w:fldChar w:fldCharType="separate"/>
    </w:r>
    <w:r w:rsidR="007B70D1">
      <w:rPr>
        <w:rStyle w:val="stn-at-number"/>
      </w:rPr>
      <w:t>AT0XXXXXXA</w:t>
    </w:r>
    <w:r w:rsidRPr="000B1AC2">
      <w:rPr>
        <w:rStyle w:val="stn-at-number"/>
      </w:rPr>
      <w:fldChar w:fldCharType="end"/>
    </w:r>
  </w:p>
  <w:p w14:paraId="078E8E48" w14:textId="77777777" w:rsidR="00076FBD" w:rsidRDefault="00076FBD"/>
  <w:p w14:paraId="02F509BF" w14:textId="77777777" w:rsidR="00076FBD" w:rsidRDefault="00076FB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EF782" w14:textId="77777777" w:rsidR="00B809C8" w:rsidRPr="00F357E7" w:rsidRDefault="00F357E7" w:rsidP="00F357E7">
    <w:pPr>
      <w:pStyle w:val="Confidentialnote"/>
      <w:pBdr>
        <w:top w:val="single" w:sz="8" w:space="1" w:color="auto"/>
      </w:pBdr>
      <w:ind w:left="-142"/>
      <w:jc w:val="center"/>
    </w:pPr>
    <w:r w:rsidRPr="00240A05">
      <w:t>Confidential and proprietary - distribution or any commercial or other external use of this document is forbidden.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4A69B" w14:textId="77777777" w:rsidR="00B809C8" w:rsidRPr="00B809C8" w:rsidRDefault="00B809C8" w:rsidP="00167F1A">
    <w:pPr>
      <w:pStyle w:val="Confidentialnote"/>
      <w:pBdr>
        <w:top w:val="single" w:sz="8" w:space="1" w:color="auto"/>
      </w:pBdr>
      <w:ind w:left="-142"/>
      <w:jc w:val="center"/>
    </w:pPr>
    <w:r w:rsidRPr="00240A05">
      <w:t>Confidential and proprietary - distribution or any commercial or other external use of this document is forbidden</w:t>
    </w:r>
    <w:r w:rsidR="00240A05" w:rsidRPr="00240A05">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B6531" w14:textId="77777777" w:rsidR="005F6616" w:rsidRDefault="005F6616" w:rsidP="008D0695">
      <w:r>
        <w:separator/>
      </w:r>
    </w:p>
  </w:footnote>
  <w:footnote w:type="continuationSeparator" w:id="0">
    <w:p w14:paraId="5CFE135E" w14:textId="77777777" w:rsidR="005F6616" w:rsidRDefault="005F6616" w:rsidP="008D0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A137A" w14:textId="77777777" w:rsidR="00076FBD" w:rsidRDefault="00000000" w:rsidP="008D0695">
    <w:pPr>
      <w:pStyle w:val="Header"/>
      <w:pBdr>
        <w:bottom w:val="none" w:sz="0" w:space="0" w:color="auto"/>
      </w:pBdr>
    </w:pPr>
    <w:r>
      <w:rPr>
        <w:noProof/>
      </w:rPr>
      <w:pict w14:anchorId="51EF32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4477063" o:spid="_x0000_s1026" type="#_x0000_t136" style="position:absolute;left:0;text-align:left;margin-left:0;margin-top:0;width:540.8pt;height:95.4pt;rotation:315;z-index:-2;mso-position-horizontal:center;mso-position-horizontal-relative:margin;mso-position-vertical:center;mso-position-vertical-relative:margin" o:allowincell="f" fillcolor="#e7e6e6" stroked="f">
          <v:fill opacity=".5"/>
          <v:textpath style="font-family:&quot;Calibri Light&quot;;font-size:1pt" string="CAMTEK 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282"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8"/>
      <w:gridCol w:w="4813"/>
      <w:gridCol w:w="4049"/>
      <w:gridCol w:w="3112"/>
    </w:tblGrid>
    <w:tr w:rsidR="00CC679C" w:rsidRPr="00414960" w14:paraId="5C84F0B9" w14:textId="77777777" w:rsidTr="00634B76">
      <w:trPr>
        <w:trHeight w:val="323"/>
      </w:trPr>
      <w:tc>
        <w:tcPr>
          <w:tcW w:w="3308" w:type="dxa"/>
          <w:vMerge w:val="restart"/>
        </w:tcPr>
        <w:p w14:paraId="74B7939E" w14:textId="77777777" w:rsidR="00CC679C" w:rsidRPr="00414960" w:rsidRDefault="00CC679C" w:rsidP="00362B21">
          <w:pPr>
            <w:pStyle w:val="Header"/>
            <w:pBdr>
              <w:bottom w:val="none" w:sz="0" w:space="0" w:color="auto"/>
            </w:pBdr>
            <w:ind w:left="0"/>
          </w:pPr>
          <w:r>
            <w:rPr>
              <w:noProof/>
            </w:rPr>
            <w:pict w14:anchorId="60709E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4477064" o:spid="_x0000_s1030" type="#_x0000_t136" style="position:absolute;margin-left:0;margin-top:0;width:540.8pt;height:95.4pt;rotation:315;z-index:-1;mso-position-horizontal:center;mso-position-horizontal-relative:margin;mso-position-vertical:center;mso-position-vertical-relative:margin" o:allowincell="f" fillcolor="#e7e6e6" stroked="f">
                <v:fill opacity=".5"/>
                <v:textpath style="font-family:&quot;Calibri Light&quot;;font-size:1pt" string="CAMTEK CONFIDENTIAL"/>
                <w10:wrap anchorx="margin" anchory="margin"/>
              </v:shape>
            </w:pict>
          </w:r>
          <w:r>
            <w:rPr>
              <w:noProof/>
              <w:lang w:bidi="he-IL"/>
            </w:rPr>
            <w:pict w14:anchorId="39967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40" type="#_x0000_t75" alt="CAMTEK%20Intelligent%20Imaging%20small" style="width:75pt;height:33pt;visibility:visible">
                <v:imagedata r:id="rId1" o:title="CAMTEK%20Intelligent%20Imaging%20small"/>
              </v:shape>
            </w:pict>
          </w:r>
        </w:p>
      </w:tc>
      <w:tc>
        <w:tcPr>
          <w:tcW w:w="4813" w:type="dxa"/>
          <w:shd w:val="clear" w:color="auto" w:fill="auto"/>
          <w:vAlign w:val="center"/>
        </w:tcPr>
        <w:p w14:paraId="41A02BC3" w14:textId="38E4E2F2" w:rsidR="00CC679C" w:rsidRPr="00414960" w:rsidRDefault="00CC679C" w:rsidP="002523D9">
          <w:pPr>
            <w:pStyle w:val="Header"/>
            <w:pBdr>
              <w:bottom w:val="none" w:sz="0" w:space="0" w:color="auto"/>
            </w:pBdr>
            <w:ind w:left="0"/>
          </w:pPr>
          <w:r>
            <w:t>SAP</w:t>
          </w:r>
        </w:p>
      </w:tc>
      <w:tc>
        <w:tcPr>
          <w:tcW w:w="4049" w:type="dxa"/>
          <w:shd w:val="clear" w:color="auto" w:fill="auto"/>
          <w:vAlign w:val="center"/>
        </w:tcPr>
        <w:p w14:paraId="38BBAD69" w14:textId="77777777" w:rsidR="00CC679C" w:rsidRPr="00414960" w:rsidRDefault="00CC679C" w:rsidP="00AA499B">
          <w:pPr>
            <w:pStyle w:val="Header"/>
            <w:pBdr>
              <w:bottom w:val="none" w:sz="0" w:space="0" w:color="auto"/>
            </w:pBdr>
            <w:ind w:left="0"/>
            <w:jc w:val="center"/>
          </w:pPr>
          <w:r>
            <w:t>Date</w:t>
          </w:r>
        </w:p>
      </w:tc>
      <w:tc>
        <w:tcPr>
          <w:tcW w:w="3112" w:type="dxa"/>
          <w:shd w:val="clear" w:color="auto" w:fill="auto"/>
          <w:vAlign w:val="center"/>
        </w:tcPr>
        <w:p w14:paraId="12F85942" w14:textId="6C736AB3" w:rsidR="00CC679C" w:rsidRPr="00414960" w:rsidRDefault="00CC679C" w:rsidP="00AA499B">
          <w:pPr>
            <w:pStyle w:val="Header"/>
            <w:pBdr>
              <w:bottom w:val="none" w:sz="0" w:space="0" w:color="auto"/>
            </w:pBdr>
            <w:ind w:left="0"/>
            <w:jc w:val="center"/>
          </w:pPr>
          <w:r>
            <w:t>Page</w:t>
          </w:r>
        </w:p>
      </w:tc>
    </w:tr>
    <w:tr w:rsidR="00924CDF" w:rsidRPr="00C40F22" w14:paraId="0D1A5594" w14:textId="77777777" w:rsidTr="00CC679C">
      <w:trPr>
        <w:trHeight w:val="154"/>
      </w:trPr>
      <w:tc>
        <w:tcPr>
          <w:tcW w:w="3308" w:type="dxa"/>
          <w:vMerge/>
        </w:tcPr>
        <w:p w14:paraId="7313C870" w14:textId="77777777" w:rsidR="00924CDF" w:rsidRPr="00414960" w:rsidRDefault="00924CDF" w:rsidP="00362B21">
          <w:pPr>
            <w:pStyle w:val="Header"/>
            <w:pBdr>
              <w:bottom w:val="none" w:sz="0" w:space="0" w:color="auto"/>
            </w:pBdr>
            <w:ind w:left="0"/>
            <w:rPr>
              <w:rStyle w:val="stn-title"/>
            </w:rPr>
          </w:pPr>
        </w:p>
      </w:tc>
      <w:tc>
        <w:tcPr>
          <w:tcW w:w="11974" w:type="dxa"/>
          <w:gridSpan w:val="3"/>
          <w:shd w:val="clear" w:color="auto" w:fill="auto"/>
          <w:vAlign w:val="center"/>
        </w:tcPr>
        <w:p w14:paraId="58FD6BB8" w14:textId="1AE8744D" w:rsidR="00924CDF" w:rsidRPr="00694D03" w:rsidRDefault="00924CDF" w:rsidP="00AA499B">
          <w:pPr>
            <w:pStyle w:val="Header"/>
            <w:pBdr>
              <w:bottom w:val="none" w:sz="0" w:space="0" w:color="auto"/>
            </w:pBdr>
            <w:ind w:left="0"/>
            <w:rPr>
              <w:rStyle w:val="Emphasis"/>
            </w:rPr>
          </w:pPr>
          <w:r w:rsidRPr="00694D03">
            <w:rPr>
              <w:rStyle w:val="Emphasis"/>
            </w:rPr>
            <w:fldChar w:fldCharType="begin"/>
          </w:r>
          <w:r w:rsidRPr="00694D03">
            <w:rPr>
              <w:rStyle w:val="Emphasis"/>
            </w:rPr>
            <w:instrText xml:space="preserve"> SUBJECT   \* MERGEFORMAT </w:instrText>
          </w:r>
          <w:r w:rsidRPr="00694D03">
            <w:rPr>
              <w:rStyle w:val="Emphasis"/>
            </w:rPr>
            <w:fldChar w:fldCharType="separate"/>
          </w:r>
          <w:r w:rsidR="00CC679C">
            <w:rPr>
              <w:rStyle w:val="Emphasis"/>
            </w:rPr>
            <w:t>N</w:t>
          </w:r>
          <w:r w:rsidR="004E3036">
            <w:rPr>
              <w:rStyle w:val="Emphasis"/>
            </w:rPr>
            <w:t>ame</w:t>
          </w:r>
          <w:r w:rsidRPr="00694D03">
            <w:rPr>
              <w:rStyle w:val="Emphasis"/>
            </w:rPr>
            <w:fldChar w:fldCharType="end"/>
          </w:r>
        </w:p>
      </w:tc>
    </w:tr>
  </w:tbl>
  <w:p w14:paraId="4651B92D" w14:textId="77777777" w:rsidR="00076FBD" w:rsidRDefault="00076FBD" w:rsidP="007D4116">
    <w:pPr>
      <w:pStyle w:val="BodyText"/>
      <w:pBdr>
        <w:top w:val="single" w:sz="8" w:space="1" w:color="auto"/>
        <w:between w:val="single" w:sz="8" w:space="1" w:color="auto"/>
      </w:pBdr>
      <w:ind w:hanging="426"/>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648" w:type="dxa"/>
      <w:tblLayout w:type="fixed"/>
      <w:tblLook w:val="0000" w:firstRow="0" w:lastRow="0" w:firstColumn="0" w:lastColumn="0" w:noHBand="0" w:noVBand="0"/>
    </w:tblPr>
    <w:tblGrid>
      <w:gridCol w:w="10143"/>
      <w:gridCol w:w="5505"/>
    </w:tblGrid>
    <w:tr w:rsidR="00076FBD" w:rsidRPr="007D5BF8" w14:paraId="010AB199" w14:textId="77777777" w:rsidTr="00760074">
      <w:trPr>
        <w:trHeight w:val="87"/>
      </w:trPr>
      <w:tc>
        <w:tcPr>
          <w:tcW w:w="10143" w:type="dxa"/>
          <w:tcMar>
            <w:left w:w="14" w:type="dxa"/>
            <w:right w:w="115" w:type="dxa"/>
          </w:tcMar>
          <w:vAlign w:val="center"/>
        </w:tcPr>
        <w:p w14:paraId="3312EF8C" w14:textId="77777777" w:rsidR="00076FBD" w:rsidRPr="007D5BF8" w:rsidRDefault="00000000" w:rsidP="003E7738">
          <w:r>
            <w:rPr>
              <w:noProof/>
            </w:rPr>
            <w:pict w14:anchorId="5B8E2B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4477062" o:spid="_x0000_s1025" type="#_x0000_t136" style="position:absolute;margin-left:0;margin-top:0;width:540.8pt;height:95.4pt;rotation:315;z-index:-3;mso-position-horizontal:center;mso-position-horizontal-relative:margin;mso-position-vertical:center;mso-position-vertical-relative:margin" o:allowincell="f" fillcolor="#e7e6e6" stroked="f">
                <v:fill opacity=".5"/>
                <v:textpath style="font-family:&quot;Calibri Light&quot;;font-size:1pt" string="CAMTEK CONFIDENTIAL"/>
                <w10:wrap anchorx="margin" anchory="margin"/>
              </v:shape>
            </w:pict>
          </w:r>
          <w:r w:rsidR="00CC679C">
            <w:rPr>
              <w:noProof/>
              <w:lang w:bidi="he-IL"/>
            </w:rPr>
            <w:pict w14:anchorId="5C41E4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CAMTEK%20Intelligent%20Imaging%20small" style="width:225pt;height:99pt;visibility:visible">
                <v:imagedata r:id="rId1" o:title="CAMTEK%20Intelligent%20Imaging%20small"/>
              </v:shape>
            </w:pict>
          </w:r>
        </w:p>
      </w:tc>
      <w:tc>
        <w:tcPr>
          <w:tcW w:w="5505" w:type="dxa"/>
          <w:vAlign w:val="center"/>
        </w:tcPr>
        <w:p w14:paraId="787C96E9" w14:textId="77777777" w:rsidR="00A91457" w:rsidRDefault="00A91457" w:rsidP="003E7738">
          <w:pPr>
            <w:pStyle w:val="HeaderCover"/>
          </w:pPr>
        </w:p>
        <w:p w14:paraId="5EB66CAB" w14:textId="77777777" w:rsidR="00A91457" w:rsidRDefault="00A91457" w:rsidP="003E7738">
          <w:pPr>
            <w:pStyle w:val="HeaderCover"/>
          </w:pPr>
        </w:p>
        <w:p w14:paraId="1773B810" w14:textId="77777777" w:rsidR="00A91457" w:rsidRDefault="00A91457" w:rsidP="003E7738">
          <w:pPr>
            <w:pStyle w:val="HeaderCover"/>
          </w:pPr>
        </w:p>
        <w:p w14:paraId="4D68EC6B" w14:textId="77777777" w:rsidR="00076FBD" w:rsidRDefault="00076FBD" w:rsidP="003E7738">
          <w:pPr>
            <w:pStyle w:val="HeaderCover"/>
          </w:pPr>
          <w:r w:rsidRPr="007D5BF8">
            <w:t>Ramat Gavriel Industrial Park</w:t>
          </w:r>
        </w:p>
        <w:p w14:paraId="4D429DF6" w14:textId="77777777" w:rsidR="00076FBD" w:rsidRPr="007D5BF8" w:rsidRDefault="00076FBD" w:rsidP="003E7738">
          <w:pPr>
            <w:pStyle w:val="HeaderCover"/>
          </w:pPr>
          <w:r w:rsidRPr="007D5BF8">
            <w:t>P. O. Box 544</w:t>
          </w:r>
        </w:p>
        <w:p w14:paraId="0FB2BF16" w14:textId="77777777" w:rsidR="00076FBD" w:rsidRPr="007D5BF8" w:rsidRDefault="00076FBD" w:rsidP="003E7738">
          <w:pPr>
            <w:pStyle w:val="HeaderCover"/>
          </w:pPr>
          <w:r w:rsidRPr="007D5BF8">
            <w:t xml:space="preserve">Migdal </w:t>
          </w:r>
          <w:proofErr w:type="spellStart"/>
          <w:r w:rsidRPr="007D5BF8">
            <w:t>Ha’Emek</w:t>
          </w:r>
          <w:proofErr w:type="spellEnd"/>
          <w:r w:rsidRPr="007D5BF8">
            <w:t xml:space="preserve"> 23150, Israel</w:t>
          </w:r>
        </w:p>
        <w:p w14:paraId="575964DD" w14:textId="77777777" w:rsidR="00076FBD" w:rsidRDefault="00076FBD" w:rsidP="00621CB2">
          <w:pPr>
            <w:pStyle w:val="HeaderCover"/>
          </w:pPr>
          <w:r>
            <w:t xml:space="preserve">Telephone: </w:t>
          </w:r>
          <w:r w:rsidRPr="007D5BF8">
            <w:t>972</w:t>
          </w:r>
          <w:r>
            <w:t>-</w:t>
          </w:r>
          <w:r w:rsidR="002105F5">
            <w:t>(</w:t>
          </w:r>
          <w:r w:rsidRPr="007D5BF8">
            <w:t>0</w:t>
          </w:r>
          <w:r w:rsidR="002105F5">
            <w:t>)</w:t>
          </w:r>
          <w:r w:rsidRPr="007D5BF8">
            <w:t>4-604-8100</w:t>
          </w:r>
        </w:p>
        <w:p w14:paraId="1B7F6321" w14:textId="77777777" w:rsidR="005731B8" w:rsidRPr="005731B8" w:rsidRDefault="005731B8" w:rsidP="005731B8">
          <w:pPr>
            <w:pStyle w:val="HeaderCover"/>
          </w:pPr>
          <w:hyperlink r:id="rId2" w:history="1">
            <w:r w:rsidRPr="005731B8">
              <w:rPr>
                <w:color w:val="0000FF"/>
                <w:u w:val="single"/>
              </w:rPr>
              <w:t>http://www.Camtek.com</w:t>
            </w:r>
          </w:hyperlink>
        </w:p>
      </w:tc>
    </w:tr>
  </w:tbl>
  <w:p w14:paraId="124BEE6F" w14:textId="77777777" w:rsidR="002105F5" w:rsidRPr="00982044" w:rsidRDefault="002105F5" w:rsidP="00E06FD4">
    <w:pPr>
      <w:pStyle w:val="BodyText"/>
      <w:pBdr>
        <w:bottom w:val="single" w:sz="12" w:space="1" w:color="auto"/>
      </w:pBdr>
      <w:ind w:right="146"/>
      <w:jc w:val="right"/>
      <w:rPr>
        <w:rStyle w:val="Emphasis"/>
      </w:rPr>
    </w:pPr>
    <w:r w:rsidRPr="00982044">
      <w:rPr>
        <w:rStyle w:val="Emphasis"/>
      </w:rPr>
      <w:t xml:space="preserve">Issued: </w:t>
    </w:r>
    <w:r w:rsidRPr="00982044">
      <w:rPr>
        <w:rStyle w:val="Emphasis"/>
      </w:rPr>
      <w:fldChar w:fldCharType="begin"/>
    </w:r>
    <w:r w:rsidRPr="00982044">
      <w:rPr>
        <w:rStyle w:val="Emphasis"/>
      </w:rPr>
      <w:instrText xml:space="preserve"> PRINTDATE  \@ "MMMM d, yyyy"  \* MERGEFORMAT </w:instrText>
    </w:r>
    <w:r w:rsidRPr="00982044">
      <w:rPr>
        <w:rStyle w:val="Emphasis"/>
      </w:rPr>
      <w:fldChar w:fldCharType="separate"/>
    </w:r>
    <w:r w:rsidR="007B70D1" w:rsidRPr="00982044">
      <w:rPr>
        <w:rStyle w:val="Emphasis"/>
      </w:rPr>
      <w:t>December 18, 2017</w:t>
    </w:r>
    <w:r w:rsidRPr="00982044">
      <w:rPr>
        <w:rStyle w:val="Emphasi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9.5pt;height:13.5pt" o:bullet="t">
        <v:imagedata r:id="rId1" o:title="art137"/>
      </v:shape>
    </w:pict>
  </w:numPicBullet>
  <w:numPicBullet w:numPicBulletId="1">
    <w:pict>
      <v:shape id="_x0000_i1042" type="#_x0000_t75" style="width:9.75pt;height:9.75pt" o:bullet="t">
        <v:imagedata r:id="rId2" o:title="art148"/>
      </v:shape>
    </w:pict>
  </w:numPicBullet>
  <w:numPicBullet w:numPicBulletId="2">
    <w:pict>
      <v:shape id="_x0000_i1043" type="#_x0000_t75" style="width:426pt;height:369pt" o:bullet="t">
        <v:imagedata r:id="rId3" o:title="icon_caution_warning"/>
      </v:shape>
    </w:pict>
  </w:numPicBullet>
  <w:abstractNum w:abstractNumId="0" w15:restartNumberingAfterBreak="0">
    <w:nsid w:val="FFFFFF7C"/>
    <w:multiLevelType w:val="singleLevel"/>
    <w:tmpl w:val="C9A425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46E3DC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7305954"/>
    <w:lvl w:ilvl="0">
      <w:start w:val="1"/>
      <w:numFmt w:val="decimal"/>
      <w:lvlText w:val="%1."/>
      <w:lvlJc w:val="left"/>
      <w:pPr>
        <w:tabs>
          <w:tab w:val="num" w:pos="1080"/>
        </w:tabs>
        <w:ind w:left="1080" w:hanging="360"/>
      </w:pPr>
    </w:lvl>
  </w:abstractNum>
  <w:abstractNum w:abstractNumId="3" w15:restartNumberingAfterBreak="0">
    <w:nsid w:val="FFFFFF80"/>
    <w:multiLevelType w:val="singleLevel"/>
    <w:tmpl w:val="EBDE4774"/>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5681C52"/>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3"/>
    <w:multiLevelType w:val="singleLevel"/>
    <w:tmpl w:val="C8ECA100"/>
    <w:lvl w:ilvl="0">
      <w:start w:val="1"/>
      <w:numFmt w:val="bullet"/>
      <w:pStyle w:val="ListBullet2"/>
      <w:lvlText w:val=""/>
      <w:lvlJc w:val="left"/>
      <w:pPr>
        <w:tabs>
          <w:tab w:val="num" w:pos="907"/>
        </w:tabs>
        <w:ind w:left="907" w:hanging="453"/>
      </w:pPr>
      <w:rPr>
        <w:rFonts w:ascii="Wingdings" w:hAnsi="Wingdings" w:hint="default"/>
        <w:b w:val="0"/>
        <w:i w:val="0"/>
        <w:color w:val="auto"/>
        <w:sz w:val="16"/>
        <w:szCs w:val="16"/>
      </w:rPr>
    </w:lvl>
  </w:abstractNum>
  <w:abstractNum w:abstractNumId="6" w15:restartNumberingAfterBreak="0">
    <w:nsid w:val="06AA47DE"/>
    <w:multiLevelType w:val="multilevel"/>
    <w:tmpl w:val="AB4AE056"/>
    <w:lvl w:ilvl="0">
      <w:start w:val="1"/>
      <w:numFmt w:val="decimal"/>
      <w:pStyle w:val="ListNumber"/>
      <w:lvlText w:val="%1."/>
      <w:lvlJc w:val="left"/>
      <w:pPr>
        <w:tabs>
          <w:tab w:val="num" w:pos="454"/>
        </w:tabs>
        <w:ind w:left="454" w:hanging="45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0A6033FA"/>
    <w:multiLevelType w:val="hybridMultilevel"/>
    <w:tmpl w:val="7F64B208"/>
    <w:lvl w:ilvl="0" w:tplc="E2FC79BE">
      <w:start w:val="1"/>
      <w:numFmt w:val="bullet"/>
      <w:pStyle w:val="ListBullet3"/>
      <w:lvlText w:val=""/>
      <w:lvlJc w:val="left"/>
      <w:pPr>
        <w:tabs>
          <w:tab w:val="num" w:pos="1361"/>
        </w:tabs>
        <w:ind w:left="1361" w:hanging="454"/>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B8011C"/>
    <w:multiLevelType w:val="hybridMultilevel"/>
    <w:tmpl w:val="30C8CAB4"/>
    <w:lvl w:ilvl="0" w:tplc="E02A61A4">
      <w:start w:val="1"/>
      <w:numFmt w:val="bullet"/>
      <w:pStyle w:val="ListBullet"/>
      <w:lvlText w:val=""/>
      <w:lvlJc w:val="left"/>
      <w:pPr>
        <w:tabs>
          <w:tab w:val="num" w:pos="454"/>
        </w:tabs>
        <w:ind w:left="454" w:hanging="454"/>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E34CC0"/>
    <w:multiLevelType w:val="singleLevel"/>
    <w:tmpl w:val="6416FA90"/>
    <w:lvl w:ilvl="0">
      <w:start w:val="1"/>
      <w:numFmt w:val="upperLetter"/>
      <w:pStyle w:val="Sub-Instruction"/>
      <w:lvlText w:val="%1."/>
      <w:lvlJc w:val="left"/>
      <w:pPr>
        <w:tabs>
          <w:tab w:val="num" w:pos="2007"/>
        </w:tabs>
        <w:ind w:left="2007" w:right="2007" w:hanging="567"/>
      </w:pPr>
      <w:rPr>
        <w:rFonts w:hint="default"/>
      </w:rPr>
    </w:lvl>
  </w:abstractNum>
  <w:abstractNum w:abstractNumId="10" w15:restartNumberingAfterBreak="0">
    <w:nsid w:val="147578DC"/>
    <w:multiLevelType w:val="multilevel"/>
    <w:tmpl w:val="E966B2CA"/>
    <w:lvl w:ilvl="0">
      <w:start w:val="1"/>
      <w:numFmt w:val="upperLetter"/>
      <w:lvlText w:val="%1"/>
      <w:lvlJc w:val="left"/>
      <w:pPr>
        <w:tabs>
          <w:tab w:val="num" w:pos="-283"/>
        </w:tabs>
        <w:ind w:left="-283" w:hanging="340"/>
      </w:pPr>
      <w:rPr>
        <w:rFonts w:hint="default"/>
        <w:vanish/>
        <w:color w:val="FFFFFF"/>
      </w:rPr>
    </w:lvl>
    <w:lvl w:ilvl="1">
      <w:start w:val="1"/>
      <w:numFmt w:val="none"/>
      <w:suff w:val="nothing"/>
      <w:lvlText w:val=""/>
      <w:lvlJc w:val="left"/>
      <w:pPr>
        <w:ind w:left="-1689" w:hanging="567"/>
      </w:pPr>
      <w:rPr>
        <w:rFonts w:hint="default"/>
      </w:rPr>
    </w:lvl>
    <w:lvl w:ilvl="2">
      <w:start w:val="1"/>
      <w:numFmt w:val="none"/>
      <w:lvlText w:val=""/>
      <w:lvlJc w:val="left"/>
      <w:pPr>
        <w:tabs>
          <w:tab w:val="num" w:pos="-1743"/>
        </w:tabs>
        <w:ind w:left="-1743" w:hanging="360"/>
      </w:pPr>
      <w:rPr>
        <w:rFonts w:hint="default"/>
      </w:rPr>
    </w:lvl>
    <w:lvl w:ilvl="3">
      <w:start w:val="1"/>
      <w:numFmt w:val="none"/>
      <w:lvlText w:val=""/>
      <w:lvlJc w:val="left"/>
      <w:pPr>
        <w:tabs>
          <w:tab w:val="num" w:pos="-1383"/>
        </w:tabs>
        <w:ind w:left="-1383" w:hanging="360"/>
      </w:pPr>
      <w:rPr>
        <w:rFonts w:hint="default"/>
      </w:rPr>
    </w:lvl>
    <w:lvl w:ilvl="4">
      <w:start w:val="1"/>
      <w:numFmt w:val="none"/>
      <w:lvlText w:val=""/>
      <w:lvlJc w:val="left"/>
      <w:pPr>
        <w:tabs>
          <w:tab w:val="num" w:pos="-1023"/>
        </w:tabs>
        <w:ind w:left="-1023" w:hanging="360"/>
      </w:pPr>
      <w:rPr>
        <w:rFonts w:hint="default"/>
      </w:rPr>
    </w:lvl>
    <w:lvl w:ilvl="5">
      <w:start w:val="1"/>
      <w:numFmt w:val="none"/>
      <w:lvlText w:val=""/>
      <w:lvlJc w:val="left"/>
      <w:pPr>
        <w:tabs>
          <w:tab w:val="num" w:pos="-663"/>
        </w:tabs>
        <w:ind w:left="-663" w:hanging="360"/>
      </w:pPr>
      <w:rPr>
        <w:rFonts w:hint="default"/>
      </w:rPr>
    </w:lvl>
    <w:lvl w:ilvl="6">
      <w:start w:val="1"/>
      <w:numFmt w:val="none"/>
      <w:lvlText w:val=""/>
      <w:lvlJc w:val="left"/>
      <w:pPr>
        <w:tabs>
          <w:tab w:val="num" w:pos="-303"/>
        </w:tabs>
        <w:ind w:left="-303" w:hanging="360"/>
      </w:pPr>
      <w:rPr>
        <w:rFonts w:hint="default"/>
      </w:rPr>
    </w:lvl>
    <w:lvl w:ilvl="7">
      <w:start w:val="1"/>
      <w:numFmt w:val="none"/>
      <w:lvlText w:val=""/>
      <w:lvlJc w:val="left"/>
      <w:pPr>
        <w:tabs>
          <w:tab w:val="num" w:pos="57"/>
        </w:tabs>
        <w:ind w:left="57" w:hanging="360"/>
      </w:pPr>
      <w:rPr>
        <w:rFonts w:hint="default"/>
      </w:rPr>
    </w:lvl>
    <w:lvl w:ilvl="8">
      <w:start w:val="1"/>
      <w:numFmt w:val="upperLetter"/>
      <w:pStyle w:val="Heading9"/>
      <w:lvlText w:val="%9."/>
      <w:lvlJc w:val="left"/>
      <w:pPr>
        <w:tabs>
          <w:tab w:val="num" w:pos="0"/>
        </w:tabs>
        <w:ind w:left="0" w:hanging="907"/>
      </w:pPr>
      <w:rPr>
        <w:rFonts w:hint="default"/>
        <w:vanish w:val="0"/>
        <w:color w:val="auto"/>
        <w:sz w:val="40"/>
        <w:szCs w:val="40"/>
      </w:rPr>
    </w:lvl>
  </w:abstractNum>
  <w:abstractNum w:abstractNumId="11" w15:restartNumberingAfterBreak="0">
    <w:nsid w:val="1EA977C2"/>
    <w:multiLevelType w:val="singleLevel"/>
    <w:tmpl w:val="2F2884FA"/>
    <w:lvl w:ilvl="0">
      <w:start w:val="1"/>
      <w:numFmt w:val="bullet"/>
      <w:pStyle w:val="Bullets"/>
      <w:lvlText w:val=""/>
      <w:lvlJc w:val="left"/>
      <w:pPr>
        <w:tabs>
          <w:tab w:val="num" w:pos="1440"/>
        </w:tabs>
        <w:ind w:left="1440" w:right="1440" w:hanging="360"/>
      </w:pPr>
      <w:rPr>
        <w:rFonts w:ascii="Symbol" w:hAnsi="Symbol" w:hint="default"/>
      </w:rPr>
    </w:lvl>
  </w:abstractNum>
  <w:abstractNum w:abstractNumId="12" w15:restartNumberingAfterBreak="0">
    <w:nsid w:val="286314FF"/>
    <w:multiLevelType w:val="multilevel"/>
    <w:tmpl w:val="FD6A85A8"/>
    <w:styleLink w:val="ListofInstructions"/>
    <w:lvl w:ilvl="0">
      <w:start w:val="1"/>
      <w:numFmt w:val="decimal"/>
      <w:lvlText w:val="%1."/>
      <w:lvlJc w:val="left"/>
      <w:pPr>
        <w:tabs>
          <w:tab w:val="num" w:pos="2041"/>
        </w:tabs>
        <w:ind w:left="2041" w:hanging="907"/>
      </w:pPr>
      <w:rPr>
        <w:rFonts w:cs="Times New Roman" w:hint="default"/>
        <w:vanish w:val="0"/>
        <w:color w:val="auto"/>
        <w:sz w:val="40"/>
        <w:szCs w:val="40"/>
      </w:rPr>
    </w:lvl>
    <w:lvl w:ilvl="1">
      <w:start w:val="1"/>
      <w:numFmt w:val="decimal"/>
      <w:lvlText w:val="%1.%2."/>
      <w:lvlJc w:val="left"/>
      <w:pPr>
        <w:tabs>
          <w:tab w:val="num" w:pos="2041"/>
        </w:tabs>
        <w:ind w:left="2041" w:hanging="907"/>
      </w:pPr>
      <w:rPr>
        <w:rFonts w:cs="Times New Roman" w:hint="default"/>
        <w:sz w:val="22"/>
        <w:szCs w:val="22"/>
      </w:rPr>
    </w:lvl>
    <w:lvl w:ilvl="2">
      <w:start w:val="1"/>
      <w:numFmt w:val="decimal"/>
      <w:lvlText w:val="%1.%2.%3."/>
      <w:lvlJc w:val="left"/>
      <w:pPr>
        <w:tabs>
          <w:tab w:val="num" w:pos="2041"/>
        </w:tabs>
        <w:ind w:left="2041" w:hanging="907"/>
      </w:pPr>
      <w:rPr>
        <w:rFonts w:cs="Times New Roman" w:hint="default"/>
        <w:sz w:val="22"/>
        <w:szCs w:val="22"/>
      </w:rPr>
    </w:lvl>
    <w:lvl w:ilvl="3">
      <w:start w:val="1"/>
      <w:numFmt w:val="decimal"/>
      <w:lvlText w:val="%3%4."/>
      <w:lvlJc w:val="left"/>
      <w:pPr>
        <w:ind w:left="3175" w:firstLine="0"/>
      </w:pPr>
      <w:rPr>
        <w:rFonts w:ascii="Calibri Light" w:hAnsi="Calibri Light" w:cs="Times New Roman" w:hint="default"/>
        <w:sz w:val="22"/>
      </w:rPr>
    </w:lvl>
    <w:lvl w:ilvl="4">
      <w:start w:val="1"/>
      <w:numFmt w:val="lowerLetter"/>
      <w:lvlText w:val="%5."/>
      <w:lvlJc w:val="left"/>
      <w:pPr>
        <w:tabs>
          <w:tab w:val="num" w:pos="7373"/>
        </w:tabs>
        <w:ind w:left="7373" w:hanging="360"/>
      </w:pPr>
      <w:rPr>
        <w:rFonts w:cs="Times New Roman" w:hint="default"/>
      </w:rPr>
    </w:lvl>
    <w:lvl w:ilvl="5">
      <w:start w:val="1"/>
      <w:numFmt w:val="lowerRoman"/>
      <w:lvlText w:val="%6."/>
      <w:lvlJc w:val="right"/>
      <w:pPr>
        <w:tabs>
          <w:tab w:val="num" w:pos="8093"/>
        </w:tabs>
        <w:ind w:left="8093" w:hanging="180"/>
      </w:pPr>
      <w:rPr>
        <w:rFonts w:cs="Times New Roman" w:hint="default"/>
      </w:rPr>
    </w:lvl>
    <w:lvl w:ilvl="6">
      <w:start w:val="1"/>
      <w:numFmt w:val="decimal"/>
      <w:lvlText w:val="%7."/>
      <w:lvlJc w:val="left"/>
      <w:pPr>
        <w:tabs>
          <w:tab w:val="num" w:pos="8813"/>
        </w:tabs>
        <w:ind w:left="8813" w:hanging="360"/>
      </w:pPr>
      <w:rPr>
        <w:rFonts w:cs="Times New Roman" w:hint="default"/>
      </w:rPr>
    </w:lvl>
    <w:lvl w:ilvl="7">
      <w:start w:val="1"/>
      <w:numFmt w:val="lowerLetter"/>
      <w:lvlText w:val="%8."/>
      <w:lvlJc w:val="left"/>
      <w:pPr>
        <w:tabs>
          <w:tab w:val="num" w:pos="9533"/>
        </w:tabs>
        <w:ind w:left="9533" w:hanging="360"/>
      </w:pPr>
      <w:rPr>
        <w:rFonts w:cs="Times New Roman" w:hint="default"/>
      </w:rPr>
    </w:lvl>
    <w:lvl w:ilvl="8">
      <w:start w:val="1"/>
      <w:numFmt w:val="lowerRoman"/>
      <w:lvlText w:val="%9."/>
      <w:lvlJc w:val="right"/>
      <w:pPr>
        <w:tabs>
          <w:tab w:val="num" w:pos="10253"/>
        </w:tabs>
        <w:ind w:left="10253" w:hanging="180"/>
      </w:pPr>
      <w:rPr>
        <w:rFonts w:cs="Times New Roman" w:hint="default"/>
      </w:rPr>
    </w:lvl>
  </w:abstractNum>
  <w:abstractNum w:abstractNumId="13" w15:restartNumberingAfterBreak="0">
    <w:nsid w:val="2C667569"/>
    <w:multiLevelType w:val="multilevel"/>
    <w:tmpl w:val="EED64182"/>
    <w:styleLink w:val="Style1"/>
    <w:lvl w:ilvl="0">
      <w:start w:val="1"/>
      <w:numFmt w:val="decimal"/>
      <w:lvlText w:val="%1)"/>
      <w:lvlJc w:val="left"/>
      <w:pPr>
        <w:ind w:left="720" w:hanging="360"/>
      </w:pPr>
      <w:rPr>
        <w:rFonts w:hint="default"/>
      </w:rPr>
    </w:lvl>
    <w:lvl w:ilvl="1">
      <w:start w:val="1"/>
      <w:numFmt w:val="decimal"/>
      <w:lvlText w:val="%1.%2"/>
      <w:lvlJc w:val="left"/>
      <w:pPr>
        <w:ind w:left="284" w:firstLine="436"/>
      </w:pPr>
      <w:rPr>
        <w:rFonts w:ascii="Calibri" w:hAnsi="Calibri" w:hint="default"/>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15:restartNumberingAfterBreak="0">
    <w:nsid w:val="468647C2"/>
    <w:multiLevelType w:val="hybridMultilevel"/>
    <w:tmpl w:val="BB068ECA"/>
    <w:lvl w:ilvl="0" w:tplc="8A2426B0">
      <w:start w:val="1"/>
      <w:numFmt w:val="decimal"/>
      <w:pStyle w:val="Instruction"/>
      <w:lvlText w:val="%1."/>
      <w:lvlJc w:val="left"/>
      <w:pPr>
        <w:ind w:left="1437" w:hanging="360"/>
      </w:pPr>
      <w:rPr>
        <w:rFonts w:ascii="Tahoma" w:hAnsi="Tahoma" w:cs="Tahoma" w:hint="default"/>
        <w:b w:val="0"/>
        <w:i w:val="0"/>
        <w:sz w:val="20"/>
      </w:rPr>
    </w:lvl>
    <w:lvl w:ilvl="1" w:tplc="CF5A3C2A">
      <w:start w:val="1"/>
      <w:numFmt w:val="lowerLetter"/>
      <w:lvlText w:val="%2."/>
      <w:lvlJc w:val="left"/>
      <w:pPr>
        <w:tabs>
          <w:tab w:val="num" w:pos="1440"/>
        </w:tabs>
        <w:ind w:left="1440" w:right="1440" w:hanging="360"/>
      </w:pPr>
      <w:rPr>
        <w:rFonts w:hint="default"/>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5" w15:restartNumberingAfterBreak="0">
    <w:nsid w:val="4BCC0A84"/>
    <w:multiLevelType w:val="hybridMultilevel"/>
    <w:tmpl w:val="2C68EDFA"/>
    <w:lvl w:ilvl="0" w:tplc="ED8A546C">
      <w:start w:val="1"/>
      <w:numFmt w:val="lowerLetter"/>
      <w:pStyle w:val="ListNumber2"/>
      <w:lvlText w:val="%1."/>
      <w:lvlJc w:val="left"/>
      <w:pPr>
        <w:tabs>
          <w:tab w:val="num" w:pos="907"/>
        </w:tabs>
        <w:ind w:left="90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E465F8"/>
    <w:multiLevelType w:val="multilevel"/>
    <w:tmpl w:val="CC8A6A10"/>
    <w:lvl w:ilvl="0">
      <w:start w:val="1"/>
      <w:numFmt w:val="decimal"/>
      <w:pStyle w:val="Heading1"/>
      <w:lvlText w:val="%1. "/>
      <w:lvlJc w:val="left"/>
      <w:pPr>
        <w:ind w:left="284" w:hanging="284"/>
      </w:pPr>
      <w:rPr>
        <w:rFonts w:hint="default"/>
      </w:rPr>
    </w:lvl>
    <w:lvl w:ilvl="1">
      <w:start w:val="1"/>
      <w:numFmt w:val="decimal"/>
      <w:pStyle w:val="Heading2"/>
      <w:lvlText w:val="%1.%2. "/>
      <w:lvlJc w:val="left"/>
      <w:pPr>
        <w:ind w:left="284" w:hanging="284"/>
      </w:pPr>
      <w:rPr>
        <w:rFonts w:hint="default"/>
        <w:lang w:val="en-US"/>
      </w:rPr>
    </w:lvl>
    <w:lvl w:ilvl="2">
      <w:start w:val="1"/>
      <w:numFmt w:val="decimal"/>
      <w:lvlRestart w:val="1"/>
      <w:pStyle w:val="Heading3"/>
      <w:lvlText w:val="%1.%2.%3. "/>
      <w:lvlJc w:val="left"/>
      <w:pPr>
        <w:ind w:left="340" w:hanging="340"/>
      </w:pPr>
      <w:rPr>
        <w:rFonts w:hint="default"/>
      </w:rPr>
    </w:lvl>
    <w:lvl w:ilvl="3">
      <w:start w:val="1"/>
      <w:numFmt w:val="decimal"/>
      <w:pStyle w:val="InstructionH1"/>
      <w:lvlText w:val="%1-%4 "/>
      <w:lvlJc w:val="left"/>
      <w:pPr>
        <w:ind w:left="4849" w:hanging="737"/>
      </w:pPr>
      <w:rPr>
        <w:rFonts w:hint="default"/>
      </w:rPr>
    </w:lvl>
    <w:lvl w:ilvl="4">
      <w:start w:val="1"/>
      <w:numFmt w:val="decimal"/>
      <w:pStyle w:val="InstructionH2"/>
      <w:lvlText w:val="%1.%2-%5 "/>
      <w:lvlJc w:val="left"/>
      <w:pPr>
        <w:ind w:left="737" w:hanging="737"/>
      </w:pPr>
      <w:rPr>
        <w:rFonts w:hint="default"/>
      </w:rPr>
    </w:lvl>
    <w:lvl w:ilvl="5">
      <w:start w:val="1"/>
      <w:numFmt w:val="decimal"/>
      <w:pStyle w:val="InstructionH3"/>
      <w:lvlText w:val="%1.%2.%3-%6 "/>
      <w:lvlJc w:val="left"/>
      <w:pPr>
        <w:ind w:left="737" w:hanging="737"/>
      </w:pPr>
      <w:rPr>
        <w:rFonts w:hint="default"/>
        <w:bCs/>
        <w:iCs w:val="0"/>
      </w:rPr>
    </w:lvl>
    <w:lvl w:ilvl="6">
      <w:start w:val="1"/>
      <w:numFmt w:val="decimal"/>
      <w:lvlText w:val="%1.%2.%3.%4.%5.%6.%7- "/>
      <w:lvlJc w:val="left"/>
      <w:pPr>
        <w:ind w:left="284" w:hanging="284"/>
      </w:pPr>
      <w:rPr>
        <w:rFonts w:hint="default"/>
      </w:rPr>
    </w:lvl>
    <w:lvl w:ilvl="7">
      <w:start w:val="1"/>
      <w:numFmt w:val="decimal"/>
      <w:lvlText w:val="%1.%2.%3.%4.%5.%6.%7.%8."/>
      <w:lvlJc w:val="left"/>
      <w:pPr>
        <w:ind w:left="284" w:hanging="284"/>
      </w:pPr>
      <w:rPr>
        <w:rFonts w:hint="default"/>
      </w:rPr>
    </w:lvl>
    <w:lvl w:ilvl="8">
      <w:start w:val="1"/>
      <w:numFmt w:val="decimal"/>
      <w:lvlText w:val="%1.%2.%3.%4.%5.%6.%7.%8.%9."/>
      <w:lvlJc w:val="left"/>
      <w:pPr>
        <w:ind w:left="284" w:hanging="284"/>
      </w:pPr>
      <w:rPr>
        <w:rFonts w:hint="default"/>
      </w:rPr>
    </w:lvl>
  </w:abstractNum>
  <w:abstractNum w:abstractNumId="17" w15:restartNumberingAfterBreak="0">
    <w:nsid w:val="562A3E41"/>
    <w:multiLevelType w:val="multilevel"/>
    <w:tmpl w:val="2738FF00"/>
    <w:styleLink w:val="Chapter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8" w15:restartNumberingAfterBreak="0">
    <w:nsid w:val="671C7152"/>
    <w:multiLevelType w:val="multilevel"/>
    <w:tmpl w:val="80A23426"/>
    <w:name w:val="List chapters"/>
    <w:lvl w:ilvl="0">
      <w:start w:val="1"/>
      <w:numFmt w:val="decimal"/>
      <w:lvlText w:val="%1."/>
      <w:lvlJc w:val="left"/>
      <w:pPr>
        <w:tabs>
          <w:tab w:val="num" w:pos="0"/>
        </w:tabs>
        <w:ind w:left="0" w:hanging="907"/>
      </w:pPr>
      <w:rPr>
        <w:rFonts w:cs="Times New Roman" w:hint="default"/>
        <w:vanish w:val="0"/>
        <w:color w:val="auto"/>
        <w:sz w:val="40"/>
        <w:szCs w:val="40"/>
      </w:rPr>
    </w:lvl>
    <w:lvl w:ilvl="1">
      <w:start w:val="1"/>
      <w:numFmt w:val="decimal"/>
      <w:lvlText w:val="%1.%2."/>
      <w:lvlJc w:val="left"/>
      <w:pPr>
        <w:tabs>
          <w:tab w:val="num" w:pos="0"/>
        </w:tabs>
        <w:ind w:left="0" w:hanging="907"/>
      </w:pPr>
      <w:rPr>
        <w:rFonts w:cs="Times New Roman" w:hint="default"/>
        <w:sz w:val="22"/>
        <w:szCs w:val="22"/>
      </w:rPr>
    </w:lvl>
    <w:lvl w:ilvl="2">
      <w:start w:val="1"/>
      <w:numFmt w:val="decimal"/>
      <w:lvlText w:val="%1.%2.%3."/>
      <w:lvlJc w:val="left"/>
      <w:pPr>
        <w:tabs>
          <w:tab w:val="num" w:pos="0"/>
        </w:tabs>
        <w:ind w:left="0" w:hanging="907"/>
      </w:pPr>
      <w:rPr>
        <w:rFonts w:cs="Times New Roman" w:hint="default"/>
        <w:sz w:val="22"/>
        <w:szCs w:val="22"/>
      </w:rPr>
    </w:lvl>
    <w:lvl w:ilvl="3">
      <w:start w:val="1"/>
      <w:numFmt w:val="decimal"/>
      <w:isLgl/>
      <w:lvlText w:val="%3%4."/>
      <w:lvlJc w:val="left"/>
      <w:pPr>
        <w:ind w:left="1134" w:firstLine="0"/>
      </w:pPr>
      <w:rPr>
        <w:rFonts w:cs="Times New Roman" w:hint="default"/>
      </w:rPr>
    </w:lvl>
    <w:lvl w:ilvl="4">
      <w:start w:val="1"/>
      <w:numFmt w:val="lowerLetter"/>
      <w:lvlText w:val="%5."/>
      <w:lvlJc w:val="left"/>
      <w:pPr>
        <w:tabs>
          <w:tab w:val="num" w:pos="5332"/>
        </w:tabs>
        <w:ind w:left="5332" w:hanging="360"/>
      </w:pPr>
      <w:rPr>
        <w:rFonts w:cs="Times New Roman" w:hint="default"/>
      </w:rPr>
    </w:lvl>
    <w:lvl w:ilvl="5">
      <w:start w:val="1"/>
      <w:numFmt w:val="lowerRoman"/>
      <w:lvlText w:val="%6."/>
      <w:lvlJc w:val="right"/>
      <w:pPr>
        <w:tabs>
          <w:tab w:val="num" w:pos="6052"/>
        </w:tabs>
        <w:ind w:left="6052" w:hanging="180"/>
      </w:pPr>
      <w:rPr>
        <w:rFonts w:cs="Times New Roman" w:hint="default"/>
      </w:rPr>
    </w:lvl>
    <w:lvl w:ilvl="6">
      <w:start w:val="1"/>
      <w:numFmt w:val="decimal"/>
      <w:lvlText w:val="%7."/>
      <w:lvlJc w:val="left"/>
      <w:pPr>
        <w:tabs>
          <w:tab w:val="num" w:pos="6772"/>
        </w:tabs>
        <w:ind w:left="6772" w:hanging="360"/>
      </w:pPr>
      <w:rPr>
        <w:rFonts w:cs="Times New Roman" w:hint="default"/>
      </w:rPr>
    </w:lvl>
    <w:lvl w:ilvl="7">
      <w:start w:val="1"/>
      <w:numFmt w:val="lowerLetter"/>
      <w:lvlText w:val="%8."/>
      <w:lvlJc w:val="left"/>
      <w:pPr>
        <w:tabs>
          <w:tab w:val="num" w:pos="7492"/>
        </w:tabs>
        <w:ind w:left="7492" w:hanging="360"/>
      </w:pPr>
      <w:rPr>
        <w:rFonts w:cs="Times New Roman" w:hint="default"/>
      </w:rPr>
    </w:lvl>
    <w:lvl w:ilvl="8">
      <w:start w:val="1"/>
      <w:numFmt w:val="lowerRoman"/>
      <w:lvlText w:val="%9."/>
      <w:lvlJc w:val="right"/>
      <w:pPr>
        <w:tabs>
          <w:tab w:val="num" w:pos="8212"/>
        </w:tabs>
        <w:ind w:left="8212" w:hanging="180"/>
      </w:pPr>
      <w:rPr>
        <w:rFonts w:cs="Times New Roman" w:hint="default"/>
      </w:rPr>
    </w:lvl>
  </w:abstractNum>
  <w:abstractNum w:abstractNumId="19" w15:restartNumberingAfterBreak="0">
    <w:nsid w:val="70122DC3"/>
    <w:multiLevelType w:val="hybridMultilevel"/>
    <w:tmpl w:val="576E9A6A"/>
    <w:lvl w:ilvl="0" w:tplc="720EEF5A">
      <w:start w:val="1"/>
      <w:numFmt w:val="bullet"/>
      <w:pStyle w:val="Instruction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78E379D2"/>
    <w:multiLevelType w:val="hybridMultilevel"/>
    <w:tmpl w:val="A258B190"/>
    <w:lvl w:ilvl="0" w:tplc="735AE418">
      <w:start w:val="1"/>
      <w:numFmt w:val="bullet"/>
      <w:pStyle w:val="TableList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1178363">
    <w:abstractNumId w:val="5"/>
  </w:num>
  <w:num w:numId="2" w16cid:durableId="1684816957">
    <w:abstractNumId w:val="10"/>
  </w:num>
  <w:num w:numId="3" w16cid:durableId="239368634">
    <w:abstractNumId w:val="8"/>
  </w:num>
  <w:num w:numId="4" w16cid:durableId="958025066">
    <w:abstractNumId w:val="7"/>
  </w:num>
  <w:num w:numId="5" w16cid:durableId="622733227">
    <w:abstractNumId w:val="6"/>
  </w:num>
  <w:num w:numId="6" w16cid:durableId="408120567">
    <w:abstractNumId w:val="15"/>
  </w:num>
  <w:num w:numId="7" w16cid:durableId="376316167">
    <w:abstractNumId w:val="20"/>
  </w:num>
  <w:num w:numId="8" w16cid:durableId="1096168585">
    <w:abstractNumId w:val="14"/>
  </w:num>
  <w:num w:numId="9" w16cid:durableId="583271218">
    <w:abstractNumId w:val="9"/>
    <w:lvlOverride w:ilvl="0">
      <w:startOverride w:val="1"/>
    </w:lvlOverride>
  </w:num>
  <w:num w:numId="10" w16cid:durableId="1198471569">
    <w:abstractNumId w:val="11"/>
  </w:num>
  <w:num w:numId="11" w16cid:durableId="635914122">
    <w:abstractNumId w:val="12"/>
  </w:num>
  <w:num w:numId="12" w16cid:durableId="1325159316">
    <w:abstractNumId w:val="17"/>
  </w:num>
  <w:num w:numId="13" w16cid:durableId="733352049">
    <w:abstractNumId w:val="13"/>
  </w:num>
  <w:num w:numId="14" w16cid:durableId="1958558135">
    <w:abstractNumId w:val="16"/>
  </w:num>
  <w:num w:numId="15" w16cid:durableId="1337919614">
    <w:abstractNumId w:val="19"/>
  </w:num>
  <w:num w:numId="16" w16cid:durableId="1836071518">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315288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342170">
    <w:abstractNumId w:val="16"/>
  </w:num>
  <w:num w:numId="19" w16cid:durableId="1039545467">
    <w:abstractNumId w:val="4"/>
  </w:num>
  <w:num w:numId="20" w16cid:durableId="550462716">
    <w:abstractNumId w:val="3"/>
  </w:num>
  <w:num w:numId="21" w16cid:durableId="1940485559">
    <w:abstractNumId w:val="2"/>
  </w:num>
  <w:num w:numId="22" w16cid:durableId="1055817691">
    <w:abstractNumId w:val="1"/>
  </w:num>
  <w:num w:numId="23" w16cid:durableId="1257664930">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20"/>
  <w:drawingGridHorizontalSpacing w:val="110"/>
  <w:drawingGridVerticalSpacing w:val="120"/>
  <w:displayHorizontalDrawingGridEvery w:val="0"/>
  <w:displayVerticalDrawingGridEvery w:val="3"/>
  <w:characterSpacingControl w:val="compressPunctuation"/>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1299"/>
    <w:rsid w:val="00006CB6"/>
    <w:rsid w:val="00015E73"/>
    <w:rsid w:val="00016803"/>
    <w:rsid w:val="00024130"/>
    <w:rsid w:val="00027BED"/>
    <w:rsid w:val="000354D7"/>
    <w:rsid w:val="00035986"/>
    <w:rsid w:val="00036383"/>
    <w:rsid w:val="00045DBC"/>
    <w:rsid w:val="0005013B"/>
    <w:rsid w:val="000505F7"/>
    <w:rsid w:val="00054E97"/>
    <w:rsid w:val="00055A14"/>
    <w:rsid w:val="00057B5B"/>
    <w:rsid w:val="0006160B"/>
    <w:rsid w:val="0007137C"/>
    <w:rsid w:val="00071F96"/>
    <w:rsid w:val="00076FBD"/>
    <w:rsid w:val="00080802"/>
    <w:rsid w:val="0008144D"/>
    <w:rsid w:val="00090033"/>
    <w:rsid w:val="00091DE7"/>
    <w:rsid w:val="00093746"/>
    <w:rsid w:val="00093D76"/>
    <w:rsid w:val="000A4959"/>
    <w:rsid w:val="000B042F"/>
    <w:rsid w:val="000B0523"/>
    <w:rsid w:val="000B1005"/>
    <w:rsid w:val="000B1391"/>
    <w:rsid w:val="000B1AC2"/>
    <w:rsid w:val="000B4B38"/>
    <w:rsid w:val="000C093D"/>
    <w:rsid w:val="000C2EDE"/>
    <w:rsid w:val="000C4B5F"/>
    <w:rsid w:val="000D2D84"/>
    <w:rsid w:val="000E1697"/>
    <w:rsid w:val="000E1B41"/>
    <w:rsid w:val="000E1E39"/>
    <w:rsid w:val="000E24B3"/>
    <w:rsid w:val="000E2596"/>
    <w:rsid w:val="000E3BC5"/>
    <w:rsid w:val="000E5782"/>
    <w:rsid w:val="000F4801"/>
    <w:rsid w:val="00103AB2"/>
    <w:rsid w:val="00104A5E"/>
    <w:rsid w:val="00110EC4"/>
    <w:rsid w:val="00116968"/>
    <w:rsid w:val="00117F37"/>
    <w:rsid w:val="00117FFD"/>
    <w:rsid w:val="0012019C"/>
    <w:rsid w:val="00124562"/>
    <w:rsid w:val="0012658F"/>
    <w:rsid w:val="00127B5D"/>
    <w:rsid w:val="0013267A"/>
    <w:rsid w:val="00137BCA"/>
    <w:rsid w:val="00141E34"/>
    <w:rsid w:val="0014280B"/>
    <w:rsid w:val="00145D8E"/>
    <w:rsid w:val="00152062"/>
    <w:rsid w:val="00152F07"/>
    <w:rsid w:val="0015453D"/>
    <w:rsid w:val="00160CCB"/>
    <w:rsid w:val="0016165A"/>
    <w:rsid w:val="0016259C"/>
    <w:rsid w:val="00165587"/>
    <w:rsid w:val="001676AF"/>
    <w:rsid w:val="00167F1A"/>
    <w:rsid w:val="001730D1"/>
    <w:rsid w:val="001760B0"/>
    <w:rsid w:val="00177B76"/>
    <w:rsid w:val="00180C7D"/>
    <w:rsid w:val="00184CF9"/>
    <w:rsid w:val="001916EF"/>
    <w:rsid w:val="00194116"/>
    <w:rsid w:val="00196705"/>
    <w:rsid w:val="00196AD1"/>
    <w:rsid w:val="001A078C"/>
    <w:rsid w:val="001A1566"/>
    <w:rsid w:val="001A29E9"/>
    <w:rsid w:val="001A33C3"/>
    <w:rsid w:val="001A7706"/>
    <w:rsid w:val="001B1AA4"/>
    <w:rsid w:val="001B2582"/>
    <w:rsid w:val="001B3118"/>
    <w:rsid w:val="001B3BBD"/>
    <w:rsid w:val="001C0F74"/>
    <w:rsid w:val="001C2B33"/>
    <w:rsid w:val="001C4B13"/>
    <w:rsid w:val="001C5F49"/>
    <w:rsid w:val="001D17DA"/>
    <w:rsid w:val="001D3B42"/>
    <w:rsid w:val="001D3CD4"/>
    <w:rsid w:val="001D5EB1"/>
    <w:rsid w:val="001E550F"/>
    <w:rsid w:val="001F4084"/>
    <w:rsid w:val="00203BF6"/>
    <w:rsid w:val="00203DC6"/>
    <w:rsid w:val="00206EE4"/>
    <w:rsid w:val="002105F5"/>
    <w:rsid w:val="0021202D"/>
    <w:rsid w:val="00213568"/>
    <w:rsid w:val="00213789"/>
    <w:rsid w:val="002152C7"/>
    <w:rsid w:val="002207F6"/>
    <w:rsid w:val="00227B78"/>
    <w:rsid w:val="00230128"/>
    <w:rsid w:val="00230802"/>
    <w:rsid w:val="0023116E"/>
    <w:rsid w:val="00233828"/>
    <w:rsid w:val="00235516"/>
    <w:rsid w:val="00237839"/>
    <w:rsid w:val="00240A05"/>
    <w:rsid w:val="0024276D"/>
    <w:rsid w:val="00242A64"/>
    <w:rsid w:val="002502C1"/>
    <w:rsid w:val="00250717"/>
    <w:rsid w:val="002510D3"/>
    <w:rsid w:val="002523D9"/>
    <w:rsid w:val="002555C0"/>
    <w:rsid w:val="00256F13"/>
    <w:rsid w:val="00261178"/>
    <w:rsid w:val="002611BA"/>
    <w:rsid w:val="00262712"/>
    <w:rsid w:val="00262D5F"/>
    <w:rsid w:val="00270D6F"/>
    <w:rsid w:val="00272BE5"/>
    <w:rsid w:val="00274A67"/>
    <w:rsid w:val="00274FCD"/>
    <w:rsid w:val="00277BEC"/>
    <w:rsid w:val="002804D4"/>
    <w:rsid w:val="0028342D"/>
    <w:rsid w:val="0028736B"/>
    <w:rsid w:val="002966B9"/>
    <w:rsid w:val="002A1EA8"/>
    <w:rsid w:val="002B04C3"/>
    <w:rsid w:val="002B3ECD"/>
    <w:rsid w:val="002C034C"/>
    <w:rsid w:val="002C1177"/>
    <w:rsid w:val="002C42AD"/>
    <w:rsid w:val="002C6A0A"/>
    <w:rsid w:val="002C7379"/>
    <w:rsid w:val="002D1A85"/>
    <w:rsid w:val="002D7F4B"/>
    <w:rsid w:val="002E13B4"/>
    <w:rsid w:val="002E53BB"/>
    <w:rsid w:val="002F1C4E"/>
    <w:rsid w:val="00301B67"/>
    <w:rsid w:val="00304515"/>
    <w:rsid w:val="00304B49"/>
    <w:rsid w:val="00313BF4"/>
    <w:rsid w:val="00314CB4"/>
    <w:rsid w:val="00320B8B"/>
    <w:rsid w:val="00325666"/>
    <w:rsid w:val="0032737A"/>
    <w:rsid w:val="003326A0"/>
    <w:rsid w:val="00343805"/>
    <w:rsid w:val="0034778E"/>
    <w:rsid w:val="00350727"/>
    <w:rsid w:val="003525F6"/>
    <w:rsid w:val="0035333E"/>
    <w:rsid w:val="003534D5"/>
    <w:rsid w:val="00355A8A"/>
    <w:rsid w:val="00362B21"/>
    <w:rsid w:val="0036440B"/>
    <w:rsid w:val="00364978"/>
    <w:rsid w:val="0036699A"/>
    <w:rsid w:val="003703E1"/>
    <w:rsid w:val="00371F35"/>
    <w:rsid w:val="003720B0"/>
    <w:rsid w:val="0038536F"/>
    <w:rsid w:val="00386FCF"/>
    <w:rsid w:val="00387362"/>
    <w:rsid w:val="0039126C"/>
    <w:rsid w:val="00395757"/>
    <w:rsid w:val="003958FA"/>
    <w:rsid w:val="00395A1C"/>
    <w:rsid w:val="0039614A"/>
    <w:rsid w:val="00396F52"/>
    <w:rsid w:val="003A1908"/>
    <w:rsid w:val="003A1DF7"/>
    <w:rsid w:val="003A29D9"/>
    <w:rsid w:val="003A323B"/>
    <w:rsid w:val="003A5832"/>
    <w:rsid w:val="003B1BB3"/>
    <w:rsid w:val="003C13F3"/>
    <w:rsid w:val="003C5E6F"/>
    <w:rsid w:val="003D3CD7"/>
    <w:rsid w:val="003E3D99"/>
    <w:rsid w:val="003E7738"/>
    <w:rsid w:val="0040147D"/>
    <w:rsid w:val="004037BB"/>
    <w:rsid w:val="004116CF"/>
    <w:rsid w:val="00414960"/>
    <w:rsid w:val="004171CC"/>
    <w:rsid w:val="004173BD"/>
    <w:rsid w:val="0042322F"/>
    <w:rsid w:val="00430F1A"/>
    <w:rsid w:val="00431FF2"/>
    <w:rsid w:val="00435398"/>
    <w:rsid w:val="0044416B"/>
    <w:rsid w:val="004447A6"/>
    <w:rsid w:val="00454EDF"/>
    <w:rsid w:val="00457A7B"/>
    <w:rsid w:val="00460A23"/>
    <w:rsid w:val="00461825"/>
    <w:rsid w:val="00470B4B"/>
    <w:rsid w:val="00472561"/>
    <w:rsid w:val="00493BD3"/>
    <w:rsid w:val="004B08AD"/>
    <w:rsid w:val="004B4240"/>
    <w:rsid w:val="004B459A"/>
    <w:rsid w:val="004B47FE"/>
    <w:rsid w:val="004C5F60"/>
    <w:rsid w:val="004C69EA"/>
    <w:rsid w:val="004D0EA4"/>
    <w:rsid w:val="004D1F7D"/>
    <w:rsid w:val="004D26C5"/>
    <w:rsid w:val="004D2B95"/>
    <w:rsid w:val="004D4154"/>
    <w:rsid w:val="004E1309"/>
    <w:rsid w:val="004E3036"/>
    <w:rsid w:val="004E4936"/>
    <w:rsid w:val="004E4EF1"/>
    <w:rsid w:val="004E7515"/>
    <w:rsid w:val="004F1C28"/>
    <w:rsid w:val="004F42D4"/>
    <w:rsid w:val="00502526"/>
    <w:rsid w:val="00506004"/>
    <w:rsid w:val="00517540"/>
    <w:rsid w:val="00521528"/>
    <w:rsid w:val="00526FA1"/>
    <w:rsid w:val="00527785"/>
    <w:rsid w:val="00527E74"/>
    <w:rsid w:val="00530A6A"/>
    <w:rsid w:val="00531D1E"/>
    <w:rsid w:val="00531F23"/>
    <w:rsid w:val="0053330C"/>
    <w:rsid w:val="00536C01"/>
    <w:rsid w:val="00540259"/>
    <w:rsid w:val="00544350"/>
    <w:rsid w:val="005519F7"/>
    <w:rsid w:val="00557D9E"/>
    <w:rsid w:val="00560B68"/>
    <w:rsid w:val="005615AC"/>
    <w:rsid w:val="005621E0"/>
    <w:rsid w:val="00563F0F"/>
    <w:rsid w:val="005649A9"/>
    <w:rsid w:val="005731B8"/>
    <w:rsid w:val="00574F29"/>
    <w:rsid w:val="005762B9"/>
    <w:rsid w:val="00580A7E"/>
    <w:rsid w:val="00582995"/>
    <w:rsid w:val="00583959"/>
    <w:rsid w:val="00585AE9"/>
    <w:rsid w:val="00592B52"/>
    <w:rsid w:val="005A0693"/>
    <w:rsid w:val="005A129B"/>
    <w:rsid w:val="005A3661"/>
    <w:rsid w:val="005B3B35"/>
    <w:rsid w:val="005B5C6B"/>
    <w:rsid w:val="005B700A"/>
    <w:rsid w:val="005B7BDF"/>
    <w:rsid w:val="005C0B30"/>
    <w:rsid w:val="005C453E"/>
    <w:rsid w:val="005C6332"/>
    <w:rsid w:val="005C6F2F"/>
    <w:rsid w:val="005D0A1D"/>
    <w:rsid w:val="005D2C53"/>
    <w:rsid w:val="005E39B6"/>
    <w:rsid w:val="005E3A0C"/>
    <w:rsid w:val="005E4651"/>
    <w:rsid w:val="005E550D"/>
    <w:rsid w:val="005E59FE"/>
    <w:rsid w:val="005F1EF0"/>
    <w:rsid w:val="005F25A2"/>
    <w:rsid w:val="005F5116"/>
    <w:rsid w:val="005F5A96"/>
    <w:rsid w:val="005F6616"/>
    <w:rsid w:val="00603B81"/>
    <w:rsid w:val="006041CE"/>
    <w:rsid w:val="00611543"/>
    <w:rsid w:val="00613CCF"/>
    <w:rsid w:val="00615C4F"/>
    <w:rsid w:val="00615CD1"/>
    <w:rsid w:val="00620112"/>
    <w:rsid w:val="00621CB2"/>
    <w:rsid w:val="0062626B"/>
    <w:rsid w:val="00627C37"/>
    <w:rsid w:val="00636907"/>
    <w:rsid w:val="0064590A"/>
    <w:rsid w:val="0064788A"/>
    <w:rsid w:val="0065054D"/>
    <w:rsid w:val="006547A4"/>
    <w:rsid w:val="00655422"/>
    <w:rsid w:val="0065675A"/>
    <w:rsid w:val="00657D4E"/>
    <w:rsid w:val="006608E3"/>
    <w:rsid w:val="00670CB1"/>
    <w:rsid w:val="00671EC3"/>
    <w:rsid w:val="006758B2"/>
    <w:rsid w:val="0067611E"/>
    <w:rsid w:val="00677240"/>
    <w:rsid w:val="00677DAB"/>
    <w:rsid w:val="00686D35"/>
    <w:rsid w:val="00690C2E"/>
    <w:rsid w:val="00691A81"/>
    <w:rsid w:val="0069243F"/>
    <w:rsid w:val="006936CD"/>
    <w:rsid w:val="00693A34"/>
    <w:rsid w:val="00693AC3"/>
    <w:rsid w:val="00694973"/>
    <w:rsid w:val="00694D03"/>
    <w:rsid w:val="006B2AA4"/>
    <w:rsid w:val="006B58D5"/>
    <w:rsid w:val="006C105B"/>
    <w:rsid w:val="006C5295"/>
    <w:rsid w:val="006D0BFF"/>
    <w:rsid w:val="006D2F7E"/>
    <w:rsid w:val="006D5C6C"/>
    <w:rsid w:val="006D6FE3"/>
    <w:rsid w:val="006D767F"/>
    <w:rsid w:val="006E0992"/>
    <w:rsid w:val="006E49AF"/>
    <w:rsid w:val="006F0B5D"/>
    <w:rsid w:val="00704532"/>
    <w:rsid w:val="00707552"/>
    <w:rsid w:val="00715A05"/>
    <w:rsid w:val="007209B9"/>
    <w:rsid w:val="007255BA"/>
    <w:rsid w:val="00727D7E"/>
    <w:rsid w:val="00730C43"/>
    <w:rsid w:val="007312E8"/>
    <w:rsid w:val="007312F3"/>
    <w:rsid w:val="00731B9B"/>
    <w:rsid w:val="00734AE6"/>
    <w:rsid w:val="00734B89"/>
    <w:rsid w:val="007418D8"/>
    <w:rsid w:val="00741DCF"/>
    <w:rsid w:val="00743E7D"/>
    <w:rsid w:val="007500F9"/>
    <w:rsid w:val="007513FF"/>
    <w:rsid w:val="00755870"/>
    <w:rsid w:val="00756EAB"/>
    <w:rsid w:val="00760074"/>
    <w:rsid w:val="007710DD"/>
    <w:rsid w:val="007734EF"/>
    <w:rsid w:val="00776578"/>
    <w:rsid w:val="00776760"/>
    <w:rsid w:val="00777F2D"/>
    <w:rsid w:val="00780FED"/>
    <w:rsid w:val="00781299"/>
    <w:rsid w:val="0078238A"/>
    <w:rsid w:val="007910AC"/>
    <w:rsid w:val="00793CFD"/>
    <w:rsid w:val="007967C2"/>
    <w:rsid w:val="007A24C8"/>
    <w:rsid w:val="007A57C2"/>
    <w:rsid w:val="007B22C9"/>
    <w:rsid w:val="007B2315"/>
    <w:rsid w:val="007B70D1"/>
    <w:rsid w:val="007B7F0C"/>
    <w:rsid w:val="007C15F1"/>
    <w:rsid w:val="007C1889"/>
    <w:rsid w:val="007C234D"/>
    <w:rsid w:val="007C561D"/>
    <w:rsid w:val="007D11C6"/>
    <w:rsid w:val="007D4116"/>
    <w:rsid w:val="007E06AA"/>
    <w:rsid w:val="007E1BC8"/>
    <w:rsid w:val="007E3D58"/>
    <w:rsid w:val="007E3FB8"/>
    <w:rsid w:val="007E40B2"/>
    <w:rsid w:val="007E6B1F"/>
    <w:rsid w:val="007E6EE2"/>
    <w:rsid w:val="007F515A"/>
    <w:rsid w:val="007F67AF"/>
    <w:rsid w:val="007F78B7"/>
    <w:rsid w:val="008019F5"/>
    <w:rsid w:val="008025E0"/>
    <w:rsid w:val="00803400"/>
    <w:rsid w:val="00805EFF"/>
    <w:rsid w:val="00813031"/>
    <w:rsid w:val="00817423"/>
    <w:rsid w:val="00823B75"/>
    <w:rsid w:val="00824CDA"/>
    <w:rsid w:val="00825535"/>
    <w:rsid w:val="00830F5E"/>
    <w:rsid w:val="00831C7D"/>
    <w:rsid w:val="00831D2D"/>
    <w:rsid w:val="00833829"/>
    <w:rsid w:val="00836CBB"/>
    <w:rsid w:val="00841E3A"/>
    <w:rsid w:val="0084751B"/>
    <w:rsid w:val="00851DBE"/>
    <w:rsid w:val="00854FBE"/>
    <w:rsid w:val="00857471"/>
    <w:rsid w:val="008657D4"/>
    <w:rsid w:val="008765B3"/>
    <w:rsid w:val="00876704"/>
    <w:rsid w:val="0088008F"/>
    <w:rsid w:val="008852E8"/>
    <w:rsid w:val="00885DDE"/>
    <w:rsid w:val="0089086A"/>
    <w:rsid w:val="00892E21"/>
    <w:rsid w:val="0089767D"/>
    <w:rsid w:val="008A13A7"/>
    <w:rsid w:val="008A1BC5"/>
    <w:rsid w:val="008A256F"/>
    <w:rsid w:val="008A2746"/>
    <w:rsid w:val="008A47CA"/>
    <w:rsid w:val="008B1DDF"/>
    <w:rsid w:val="008B2C3F"/>
    <w:rsid w:val="008B794C"/>
    <w:rsid w:val="008C2AF5"/>
    <w:rsid w:val="008C3BB6"/>
    <w:rsid w:val="008D0695"/>
    <w:rsid w:val="008D173B"/>
    <w:rsid w:val="008D26AF"/>
    <w:rsid w:val="008D276C"/>
    <w:rsid w:val="008D37FB"/>
    <w:rsid w:val="008D6B3F"/>
    <w:rsid w:val="008E2BFD"/>
    <w:rsid w:val="008E6F34"/>
    <w:rsid w:val="008E78CC"/>
    <w:rsid w:val="008F3BFB"/>
    <w:rsid w:val="008F408C"/>
    <w:rsid w:val="008F7236"/>
    <w:rsid w:val="008F7B78"/>
    <w:rsid w:val="00901C94"/>
    <w:rsid w:val="00910B26"/>
    <w:rsid w:val="00912267"/>
    <w:rsid w:val="00913D0F"/>
    <w:rsid w:val="00915755"/>
    <w:rsid w:val="009161E5"/>
    <w:rsid w:val="0092131E"/>
    <w:rsid w:val="009240C6"/>
    <w:rsid w:val="00924CDF"/>
    <w:rsid w:val="00926099"/>
    <w:rsid w:val="00933117"/>
    <w:rsid w:val="00934652"/>
    <w:rsid w:val="009400C4"/>
    <w:rsid w:val="00940F1A"/>
    <w:rsid w:val="00944DC9"/>
    <w:rsid w:val="00946AD4"/>
    <w:rsid w:val="009473D7"/>
    <w:rsid w:val="009503E0"/>
    <w:rsid w:val="009515D8"/>
    <w:rsid w:val="00954681"/>
    <w:rsid w:val="009546E0"/>
    <w:rsid w:val="0095481B"/>
    <w:rsid w:val="00954F0D"/>
    <w:rsid w:val="00956C02"/>
    <w:rsid w:val="009603DD"/>
    <w:rsid w:val="00964742"/>
    <w:rsid w:val="009707A1"/>
    <w:rsid w:val="0097473A"/>
    <w:rsid w:val="00982044"/>
    <w:rsid w:val="0098215C"/>
    <w:rsid w:val="009841A1"/>
    <w:rsid w:val="009903A9"/>
    <w:rsid w:val="00995BC0"/>
    <w:rsid w:val="009A17E1"/>
    <w:rsid w:val="009A641C"/>
    <w:rsid w:val="009B2E7E"/>
    <w:rsid w:val="009C262A"/>
    <w:rsid w:val="009C3B82"/>
    <w:rsid w:val="009C4837"/>
    <w:rsid w:val="009C54E6"/>
    <w:rsid w:val="009C5FA6"/>
    <w:rsid w:val="009C60B6"/>
    <w:rsid w:val="009D40CD"/>
    <w:rsid w:val="009D5E34"/>
    <w:rsid w:val="009D64F1"/>
    <w:rsid w:val="009E474C"/>
    <w:rsid w:val="009E5582"/>
    <w:rsid w:val="009E777A"/>
    <w:rsid w:val="009E7E32"/>
    <w:rsid w:val="009F7539"/>
    <w:rsid w:val="00A16619"/>
    <w:rsid w:val="00A17D61"/>
    <w:rsid w:val="00A213E1"/>
    <w:rsid w:val="00A225AD"/>
    <w:rsid w:val="00A22A44"/>
    <w:rsid w:val="00A2664F"/>
    <w:rsid w:val="00A2665C"/>
    <w:rsid w:val="00A2735B"/>
    <w:rsid w:val="00A32543"/>
    <w:rsid w:val="00A331CF"/>
    <w:rsid w:val="00A35268"/>
    <w:rsid w:val="00A42D90"/>
    <w:rsid w:val="00A44ABD"/>
    <w:rsid w:val="00A4581E"/>
    <w:rsid w:val="00A45EBB"/>
    <w:rsid w:val="00A46805"/>
    <w:rsid w:val="00A47E2F"/>
    <w:rsid w:val="00A510AF"/>
    <w:rsid w:val="00A510DB"/>
    <w:rsid w:val="00A561F1"/>
    <w:rsid w:val="00A60F34"/>
    <w:rsid w:val="00A614EC"/>
    <w:rsid w:val="00A67654"/>
    <w:rsid w:val="00A756F6"/>
    <w:rsid w:val="00A76B6B"/>
    <w:rsid w:val="00A779FB"/>
    <w:rsid w:val="00A80EDA"/>
    <w:rsid w:val="00A84361"/>
    <w:rsid w:val="00A85078"/>
    <w:rsid w:val="00A858D3"/>
    <w:rsid w:val="00A91457"/>
    <w:rsid w:val="00A943A7"/>
    <w:rsid w:val="00AA499B"/>
    <w:rsid w:val="00AA52CF"/>
    <w:rsid w:val="00AA5D4C"/>
    <w:rsid w:val="00AB1FA7"/>
    <w:rsid w:val="00AC03F6"/>
    <w:rsid w:val="00AC0F8C"/>
    <w:rsid w:val="00AC66F4"/>
    <w:rsid w:val="00AD1D62"/>
    <w:rsid w:val="00AD3733"/>
    <w:rsid w:val="00AE04A8"/>
    <w:rsid w:val="00AE26AF"/>
    <w:rsid w:val="00AE76F7"/>
    <w:rsid w:val="00AF2965"/>
    <w:rsid w:val="00AF3411"/>
    <w:rsid w:val="00AF412A"/>
    <w:rsid w:val="00AF7BEB"/>
    <w:rsid w:val="00B03E0A"/>
    <w:rsid w:val="00B06101"/>
    <w:rsid w:val="00B1018F"/>
    <w:rsid w:val="00B20715"/>
    <w:rsid w:val="00B249FF"/>
    <w:rsid w:val="00B251EB"/>
    <w:rsid w:val="00B318DE"/>
    <w:rsid w:val="00B342F7"/>
    <w:rsid w:val="00B363EA"/>
    <w:rsid w:val="00B372FD"/>
    <w:rsid w:val="00B37F8C"/>
    <w:rsid w:val="00B42375"/>
    <w:rsid w:val="00B4402B"/>
    <w:rsid w:val="00B45214"/>
    <w:rsid w:val="00B45472"/>
    <w:rsid w:val="00B461A1"/>
    <w:rsid w:val="00B467C4"/>
    <w:rsid w:val="00B468D2"/>
    <w:rsid w:val="00B66B5B"/>
    <w:rsid w:val="00B67A0F"/>
    <w:rsid w:val="00B7447D"/>
    <w:rsid w:val="00B749CC"/>
    <w:rsid w:val="00B74C7E"/>
    <w:rsid w:val="00B773A4"/>
    <w:rsid w:val="00B809C8"/>
    <w:rsid w:val="00B82112"/>
    <w:rsid w:val="00B8484C"/>
    <w:rsid w:val="00B94759"/>
    <w:rsid w:val="00B95029"/>
    <w:rsid w:val="00B96ED9"/>
    <w:rsid w:val="00BA2FC1"/>
    <w:rsid w:val="00BA3786"/>
    <w:rsid w:val="00BA5993"/>
    <w:rsid w:val="00BB0074"/>
    <w:rsid w:val="00BB0088"/>
    <w:rsid w:val="00BB169D"/>
    <w:rsid w:val="00BB1A74"/>
    <w:rsid w:val="00BB5AC3"/>
    <w:rsid w:val="00BB7734"/>
    <w:rsid w:val="00BC2D6D"/>
    <w:rsid w:val="00BC36E3"/>
    <w:rsid w:val="00BC685E"/>
    <w:rsid w:val="00BD0D29"/>
    <w:rsid w:val="00BD43CD"/>
    <w:rsid w:val="00BD7951"/>
    <w:rsid w:val="00BF124E"/>
    <w:rsid w:val="00BF3823"/>
    <w:rsid w:val="00C00125"/>
    <w:rsid w:val="00C03152"/>
    <w:rsid w:val="00C1754C"/>
    <w:rsid w:val="00C205BE"/>
    <w:rsid w:val="00C22A8A"/>
    <w:rsid w:val="00C235B3"/>
    <w:rsid w:val="00C24B11"/>
    <w:rsid w:val="00C254F8"/>
    <w:rsid w:val="00C25B1E"/>
    <w:rsid w:val="00C275C1"/>
    <w:rsid w:val="00C31ECE"/>
    <w:rsid w:val="00C31F4F"/>
    <w:rsid w:val="00C341E5"/>
    <w:rsid w:val="00C40315"/>
    <w:rsid w:val="00C41063"/>
    <w:rsid w:val="00C43B69"/>
    <w:rsid w:val="00C43E31"/>
    <w:rsid w:val="00C473AD"/>
    <w:rsid w:val="00C500DC"/>
    <w:rsid w:val="00C500E9"/>
    <w:rsid w:val="00C5187A"/>
    <w:rsid w:val="00C610FF"/>
    <w:rsid w:val="00C61FFC"/>
    <w:rsid w:val="00C71308"/>
    <w:rsid w:val="00C7217B"/>
    <w:rsid w:val="00C740EA"/>
    <w:rsid w:val="00C74160"/>
    <w:rsid w:val="00C77206"/>
    <w:rsid w:val="00C77A66"/>
    <w:rsid w:val="00C850A6"/>
    <w:rsid w:val="00C872DD"/>
    <w:rsid w:val="00C92931"/>
    <w:rsid w:val="00C950E3"/>
    <w:rsid w:val="00CA01AD"/>
    <w:rsid w:val="00CA41E6"/>
    <w:rsid w:val="00CB4DCA"/>
    <w:rsid w:val="00CB51B3"/>
    <w:rsid w:val="00CC246C"/>
    <w:rsid w:val="00CC679C"/>
    <w:rsid w:val="00CD0810"/>
    <w:rsid w:val="00CD4412"/>
    <w:rsid w:val="00CD76B4"/>
    <w:rsid w:val="00CE4ED4"/>
    <w:rsid w:val="00CF106A"/>
    <w:rsid w:val="00CF45FB"/>
    <w:rsid w:val="00CF59B2"/>
    <w:rsid w:val="00D01EFE"/>
    <w:rsid w:val="00D03871"/>
    <w:rsid w:val="00D074B9"/>
    <w:rsid w:val="00D127F2"/>
    <w:rsid w:val="00D13BEA"/>
    <w:rsid w:val="00D13E7D"/>
    <w:rsid w:val="00D15166"/>
    <w:rsid w:val="00D1582F"/>
    <w:rsid w:val="00D210D3"/>
    <w:rsid w:val="00D2175E"/>
    <w:rsid w:val="00D22211"/>
    <w:rsid w:val="00D35918"/>
    <w:rsid w:val="00D3661D"/>
    <w:rsid w:val="00D37128"/>
    <w:rsid w:val="00D459AE"/>
    <w:rsid w:val="00D47F68"/>
    <w:rsid w:val="00D50C3C"/>
    <w:rsid w:val="00D51189"/>
    <w:rsid w:val="00D55EDC"/>
    <w:rsid w:val="00D57715"/>
    <w:rsid w:val="00D65478"/>
    <w:rsid w:val="00D67B23"/>
    <w:rsid w:val="00D774BF"/>
    <w:rsid w:val="00D800E0"/>
    <w:rsid w:val="00D8141E"/>
    <w:rsid w:val="00D960AA"/>
    <w:rsid w:val="00D973EC"/>
    <w:rsid w:val="00DA36D1"/>
    <w:rsid w:val="00DA377A"/>
    <w:rsid w:val="00DA4484"/>
    <w:rsid w:val="00DA6E57"/>
    <w:rsid w:val="00DB08B8"/>
    <w:rsid w:val="00DB0A86"/>
    <w:rsid w:val="00DC0E72"/>
    <w:rsid w:val="00DD26ED"/>
    <w:rsid w:val="00DD4E25"/>
    <w:rsid w:val="00DD4F48"/>
    <w:rsid w:val="00DD6646"/>
    <w:rsid w:val="00DF0CA5"/>
    <w:rsid w:val="00DF208F"/>
    <w:rsid w:val="00DF2A5E"/>
    <w:rsid w:val="00DF4C49"/>
    <w:rsid w:val="00DF6448"/>
    <w:rsid w:val="00E0216D"/>
    <w:rsid w:val="00E0457A"/>
    <w:rsid w:val="00E0576E"/>
    <w:rsid w:val="00E05EF7"/>
    <w:rsid w:val="00E06103"/>
    <w:rsid w:val="00E06466"/>
    <w:rsid w:val="00E06BA6"/>
    <w:rsid w:val="00E06FD4"/>
    <w:rsid w:val="00E12625"/>
    <w:rsid w:val="00E15352"/>
    <w:rsid w:val="00E17F04"/>
    <w:rsid w:val="00E26340"/>
    <w:rsid w:val="00E31008"/>
    <w:rsid w:val="00E34022"/>
    <w:rsid w:val="00E342B4"/>
    <w:rsid w:val="00E424DF"/>
    <w:rsid w:val="00E50778"/>
    <w:rsid w:val="00E511C3"/>
    <w:rsid w:val="00E55E4F"/>
    <w:rsid w:val="00E5723D"/>
    <w:rsid w:val="00E62129"/>
    <w:rsid w:val="00E632E1"/>
    <w:rsid w:val="00E64732"/>
    <w:rsid w:val="00E652CE"/>
    <w:rsid w:val="00E75551"/>
    <w:rsid w:val="00E80ABA"/>
    <w:rsid w:val="00E80E23"/>
    <w:rsid w:val="00E87C31"/>
    <w:rsid w:val="00E927F2"/>
    <w:rsid w:val="00EA2723"/>
    <w:rsid w:val="00EA36B2"/>
    <w:rsid w:val="00EA3E2E"/>
    <w:rsid w:val="00EA5436"/>
    <w:rsid w:val="00EA61C4"/>
    <w:rsid w:val="00EB00EA"/>
    <w:rsid w:val="00EB02E5"/>
    <w:rsid w:val="00EB233C"/>
    <w:rsid w:val="00EB3540"/>
    <w:rsid w:val="00EB645B"/>
    <w:rsid w:val="00EB6B53"/>
    <w:rsid w:val="00EB7CAA"/>
    <w:rsid w:val="00EC137B"/>
    <w:rsid w:val="00EC2A37"/>
    <w:rsid w:val="00EC378D"/>
    <w:rsid w:val="00EC5568"/>
    <w:rsid w:val="00EC76B3"/>
    <w:rsid w:val="00ED44DE"/>
    <w:rsid w:val="00ED4BFF"/>
    <w:rsid w:val="00EE201B"/>
    <w:rsid w:val="00EE2135"/>
    <w:rsid w:val="00EE2981"/>
    <w:rsid w:val="00EE5A87"/>
    <w:rsid w:val="00EE6AE3"/>
    <w:rsid w:val="00EF0BCD"/>
    <w:rsid w:val="00EF0D19"/>
    <w:rsid w:val="00EF2C4D"/>
    <w:rsid w:val="00F060DE"/>
    <w:rsid w:val="00F062AD"/>
    <w:rsid w:val="00F0656E"/>
    <w:rsid w:val="00F1034B"/>
    <w:rsid w:val="00F10B40"/>
    <w:rsid w:val="00F111DD"/>
    <w:rsid w:val="00F1290F"/>
    <w:rsid w:val="00F143D2"/>
    <w:rsid w:val="00F145DE"/>
    <w:rsid w:val="00F154F0"/>
    <w:rsid w:val="00F163C8"/>
    <w:rsid w:val="00F16EDD"/>
    <w:rsid w:val="00F22499"/>
    <w:rsid w:val="00F232C8"/>
    <w:rsid w:val="00F23A19"/>
    <w:rsid w:val="00F24BE0"/>
    <w:rsid w:val="00F2637B"/>
    <w:rsid w:val="00F27D1F"/>
    <w:rsid w:val="00F30CAB"/>
    <w:rsid w:val="00F3264E"/>
    <w:rsid w:val="00F34B06"/>
    <w:rsid w:val="00F357E7"/>
    <w:rsid w:val="00F40AE4"/>
    <w:rsid w:val="00F41BEE"/>
    <w:rsid w:val="00F42B29"/>
    <w:rsid w:val="00F46777"/>
    <w:rsid w:val="00F5673A"/>
    <w:rsid w:val="00F61CC9"/>
    <w:rsid w:val="00F6633D"/>
    <w:rsid w:val="00F67C97"/>
    <w:rsid w:val="00F7393D"/>
    <w:rsid w:val="00F75EC8"/>
    <w:rsid w:val="00F814F3"/>
    <w:rsid w:val="00F81D3E"/>
    <w:rsid w:val="00F82DCD"/>
    <w:rsid w:val="00F85035"/>
    <w:rsid w:val="00F866AA"/>
    <w:rsid w:val="00F9047F"/>
    <w:rsid w:val="00F923EB"/>
    <w:rsid w:val="00F9581A"/>
    <w:rsid w:val="00F963C0"/>
    <w:rsid w:val="00F96F03"/>
    <w:rsid w:val="00FA013E"/>
    <w:rsid w:val="00FA193F"/>
    <w:rsid w:val="00FB3108"/>
    <w:rsid w:val="00FC1964"/>
    <w:rsid w:val="00FC42E1"/>
    <w:rsid w:val="00FC6031"/>
    <w:rsid w:val="00FD317E"/>
    <w:rsid w:val="00FD77CA"/>
    <w:rsid w:val="00FD7F26"/>
    <w:rsid w:val="00FE57E9"/>
    <w:rsid w:val="00FE63BA"/>
    <w:rsid w:val="00FF1FFA"/>
    <w:rsid w:val="00FF33C2"/>
    <w:rsid w:val="00FF50AD"/>
    <w:rsid w:val="00FF565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CCE76E1"/>
  <w15:chartTrackingRefBased/>
  <w15:docId w15:val="{BD98D7B1-94D1-439F-A260-5608B799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CA" w:eastAsia="en-CA" w:bidi="he-IL"/>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uiPriority="0"/>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lsdException w:name="Body Text" w:semiHidden="1" w:uiPriority="0" w:qFormat="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676AF"/>
    <w:rPr>
      <w:rFonts w:ascii="Courier New" w:eastAsia="Times New Roman" w:hAnsi="Courier New" w:cs="Courier New"/>
      <w:sz w:val="22"/>
      <w:szCs w:val="22"/>
      <w:lang w:val="en-US" w:eastAsia="en-US" w:bidi="ar-SA"/>
    </w:rPr>
  </w:style>
  <w:style w:type="paragraph" w:styleId="Heading1">
    <w:name w:val="heading 1"/>
    <w:basedOn w:val="BodyText"/>
    <w:next w:val="BodyText"/>
    <w:link w:val="Heading1Char"/>
    <w:uiPriority w:val="9"/>
    <w:qFormat/>
    <w:rsid w:val="00D973EC"/>
    <w:pPr>
      <w:keepNext/>
      <w:pageBreakBefore/>
      <w:numPr>
        <w:numId w:val="18"/>
      </w:numPr>
      <w:tabs>
        <w:tab w:val="left" w:pos="-879"/>
      </w:tabs>
      <w:ind w:left="737" w:hanging="737"/>
      <w:outlineLvl w:val="0"/>
    </w:pPr>
    <w:rPr>
      <w:rFonts w:ascii="Verdana" w:hAnsi="Verdana"/>
      <w:sz w:val="40"/>
      <w:szCs w:val="40"/>
      <w:lang w:val="x-none"/>
    </w:rPr>
  </w:style>
  <w:style w:type="paragraph" w:styleId="Heading2">
    <w:name w:val="heading 2"/>
    <w:basedOn w:val="BodyText"/>
    <w:next w:val="BodyText"/>
    <w:link w:val="Heading2Char"/>
    <w:uiPriority w:val="9"/>
    <w:qFormat/>
    <w:rsid w:val="00D973EC"/>
    <w:pPr>
      <w:keepNext/>
      <w:keepLines/>
      <w:numPr>
        <w:ilvl w:val="1"/>
        <w:numId w:val="18"/>
      </w:numPr>
      <w:spacing w:before="360" w:after="60"/>
      <w:ind w:left="737" w:hanging="737"/>
      <w:outlineLvl w:val="1"/>
    </w:pPr>
    <w:rPr>
      <w:rFonts w:ascii="Verdana" w:hAnsi="Verdana"/>
      <w:sz w:val="28"/>
      <w:szCs w:val="24"/>
      <w:lang w:val="x-none"/>
    </w:rPr>
  </w:style>
  <w:style w:type="paragraph" w:styleId="Heading3">
    <w:name w:val="heading 3"/>
    <w:basedOn w:val="BodyText"/>
    <w:next w:val="BodyText"/>
    <w:link w:val="Heading3Char"/>
    <w:uiPriority w:val="9"/>
    <w:qFormat/>
    <w:rsid w:val="00D973EC"/>
    <w:pPr>
      <w:keepNext/>
      <w:keepLines/>
      <w:numPr>
        <w:ilvl w:val="2"/>
        <w:numId w:val="18"/>
      </w:numPr>
      <w:tabs>
        <w:tab w:val="left" w:pos="993"/>
      </w:tabs>
      <w:spacing w:before="320"/>
      <w:ind w:left="737" w:hanging="737"/>
      <w:outlineLvl w:val="2"/>
    </w:pPr>
    <w:rPr>
      <w:rFonts w:ascii="Verdana" w:hAnsi="Verdana"/>
      <w:kern w:val="32"/>
      <w:sz w:val="24"/>
      <w:szCs w:val="24"/>
      <w:lang w:val="x-none"/>
    </w:rPr>
  </w:style>
  <w:style w:type="paragraph" w:styleId="Heading4">
    <w:name w:val="heading 4"/>
    <w:basedOn w:val="BodyText"/>
    <w:next w:val="BodyText"/>
    <w:link w:val="Heading4Char"/>
    <w:qFormat/>
    <w:rsid w:val="00D127F2"/>
    <w:pPr>
      <w:keepNext/>
      <w:keepLines/>
      <w:spacing w:after="100"/>
      <w:outlineLvl w:val="3"/>
    </w:pPr>
    <w:rPr>
      <w:rFonts w:ascii="Verdana" w:hAnsi="Verdana"/>
      <w:sz w:val="24"/>
      <w:szCs w:val="24"/>
      <w:lang w:val="x-none"/>
    </w:rPr>
  </w:style>
  <w:style w:type="paragraph" w:styleId="Heading5">
    <w:name w:val="heading 5"/>
    <w:basedOn w:val="BodyText"/>
    <w:next w:val="BodyText"/>
    <w:link w:val="Heading5Char"/>
    <w:qFormat/>
    <w:rsid w:val="00912267"/>
    <w:pPr>
      <w:keepNext/>
      <w:spacing w:before="320" w:after="100"/>
      <w:outlineLvl w:val="4"/>
    </w:pPr>
    <w:rPr>
      <w:rFonts w:ascii="Verdana" w:hAnsi="Verdana"/>
      <w:sz w:val="20"/>
      <w:szCs w:val="20"/>
      <w:lang w:val="x-none"/>
    </w:rPr>
  </w:style>
  <w:style w:type="paragraph" w:styleId="Heading6">
    <w:name w:val="heading 6"/>
    <w:basedOn w:val="Normal"/>
    <w:next w:val="Normal"/>
    <w:link w:val="Heading6Char"/>
    <w:rsid w:val="00912267"/>
    <w:pPr>
      <w:keepNext/>
      <w:spacing w:before="320" w:after="100"/>
      <w:outlineLvl w:val="5"/>
    </w:pPr>
    <w:rPr>
      <w:rFonts w:ascii="Verdana" w:hAnsi="Verdana" w:cs="Times New Roman"/>
      <w:b/>
      <w:sz w:val="20"/>
      <w:szCs w:val="20"/>
      <w:u w:val="single"/>
      <w:lang w:val="x-none" w:bidi="he-IL"/>
    </w:rPr>
  </w:style>
  <w:style w:type="paragraph" w:styleId="Heading7">
    <w:name w:val="heading 7"/>
    <w:basedOn w:val="Normal"/>
    <w:next w:val="Normal"/>
    <w:link w:val="Heading7Char"/>
    <w:rsid w:val="00912267"/>
    <w:pPr>
      <w:keepNext/>
      <w:spacing w:before="320" w:after="100"/>
      <w:outlineLvl w:val="6"/>
    </w:pPr>
    <w:rPr>
      <w:rFonts w:ascii="Verdana" w:hAnsi="Verdana" w:cs="Times New Roman"/>
      <w:b/>
      <w:i/>
      <w:iCs/>
      <w:sz w:val="20"/>
      <w:szCs w:val="20"/>
      <w:lang w:val="x-none" w:bidi="he-IL"/>
    </w:rPr>
  </w:style>
  <w:style w:type="paragraph" w:styleId="Heading8">
    <w:name w:val="heading 8"/>
    <w:basedOn w:val="Normal"/>
    <w:next w:val="Normal"/>
    <w:link w:val="Heading8Char"/>
    <w:rsid w:val="00912267"/>
    <w:pPr>
      <w:keepNext/>
      <w:outlineLvl w:val="7"/>
    </w:pPr>
    <w:rPr>
      <w:rFonts w:ascii="Verdana" w:hAnsi="Verdana" w:cs="Times New Roman"/>
      <w:b/>
      <w:i/>
      <w:iCs/>
      <w:sz w:val="20"/>
      <w:szCs w:val="24"/>
      <w:lang w:val="x-none" w:bidi="he-IL"/>
    </w:rPr>
  </w:style>
  <w:style w:type="paragraph" w:styleId="Heading9">
    <w:name w:val="heading 9"/>
    <w:basedOn w:val="Heading1"/>
    <w:next w:val="Normal"/>
    <w:link w:val="Heading9Char"/>
    <w:rsid w:val="008D0695"/>
    <w:pPr>
      <w:numPr>
        <w:ilvl w:val="8"/>
        <w:numId w:val="2"/>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CE4ED4"/>
    <w:pPr>
      <w:spacing w:before="120"/>
    </w:pPr>
    <w:rPr>
      <w:rFonts w:eastAsia="Times New Roman"/>
      <w:sz w:val="22"/>
      <w:szCs w:val="22"/>
      <w:lang w:val="en-US" w:eastAsia="en-US"/>
    </w:rPr>
  </w:style>
  <w:style w:type="character" w:customStyle="1" w:styleId="BodyTextChar">
    <w:name w:val="Body Text Char"/>
    <w:link w:val="BodyText"/>
    <w:rsid w:val="00CE4ED4"/>
    <w:rPr>
      <w:rFonts w:eastAsia="Times New Roman"/>
      <w:sz w:val="22"/>
      <w:szCs w:val="22"/>
      <w:lang w:eastAsia="en-US" w:bidi="he-IL"/>
    </w:rPr>
  </w:style>
  <w:style w:type="character" w:customStyle="1" w:styleId="Heading1Char">
    <w:name w:val="Heading 1 Char"/>
    <w:link w:val="Heading1"/>
    <w:uiPriority w:val="9"/>
    <w:rsid w:val="00D973EC"/>
    <w:rPr>
      <w:rFonts w:ascii="Verdana" w:eastAsia="Times New Roman" w:hAnsi="Verdana"/>
      <w:sz w:val="40"/>
      <w:szCs w:val="40"/>
      <w:lang w:val="x-none"/>
    </w:rPr>
  </w:style>
  <w:style w:type="character" w:customStyle="1" w:styleId="Heading2Char">
    <w:name w:val="Heading 2 Char"/>
    <w:link w:val="Heading2"/>
    <w:rsid w:val="00D973EC"/>
    <w:rPr>
      <w:rFonts w:ascii="Verdana" w:eastAsia="Times New Roman" w:hAnsi="Verdana"/>
      <w:sz w:val="28"/>
      <w:szCs w:val="24"/>
      <w:lang w:val="x-none"/>
    </w:rPr>
  </w:style>
  <w:style w:type="character" w:customStyle="1" w:styleId="Heading3Char">
    <w:name w:val="Heading 3 Char"/>
    <w:link w:val="Heading3"/>
    <w:rsid w:val="00D973EC"/>
    <w:rPr>
      <w:rFonts w:ascii="Verdana" w:eastAsia="Times New Roman" w:hAnsi="Verdana"/>
      <w:kern w:val="32"/>
      <w:sz w:val="24"/>
      <w:szCs w:val="24"/>
      <w:lang w:val="x-none"/>
    </w:rPr>
  </w:style>
  <w:style w:type="character" w:customStyle="1" w:styleId="Heading4Char">
    <w:name w:val="Heading 4 Char"/>
    <w:link w:val="Heading4"/>
    <w:rsid w:val="00EA36B2"/>
    <w:rPr>
      <w:rFonts w:ascii="Verdana" w:eastAsia="Times New Roman" w:hAnsi="Verdana"/>
      <w:sz w:val="24"/>
      <w:szCs w:val="24"/>
      <w:lang w:val="x-none" w:eastAsia="en-US" w:bidi="he-IL"/>
    </w:rPr>
  </w:style>
  <w:style w:type="character" w:customStyle="1" w:styleId="Heading5Char">
    <w:name w:val="Heading 5 Char"/>
    <w:link w:val="Heading5"/>
    <w:rsid w:val="00EA36B2"/>
    <w:rPr>
      <w:rFonts w:ascii="Verdana" w:eastAsia="Times New Roman" w:hAnsi="Verdana"/>
      <w:lang w:val="x-none" w:eastAsia="en-US" w:bidi="he-IL"/>
    </w:rPr>
  </w:style>
  <w:style w:type="character" w:customStyle="1" w:styleId="Heading6Char">
    <w:name w:val="Heading 6 Char"/>
    <w:link w:val="Heading6"/>
    <w:rsid w:val="008D0695"/>
    <w:rPr>
      <w:rFonts w:ascii="Verdana" w:eastAsia="Times New Roman" w:hAnsi="Verdana" w:cs="Times New Roman"/>
      <w:b/>
      <w:sz w:val="20"/>
      <w:szCs w:val="20"/>
      <w:u w:val="single"/>
      <w:lang w:eastAsia="en-US" w:bidi="he-IL"/>
    </w:rPr>
  </w:style>
  <w:style w:type="character" w:customStyle="1" w:styleId="Heading7Char">
    <w:name w:val="Heading 7 Char"/>
    <w:link w:val="Heading7"/>
    <w:rsid w:val="008D0695"/>
    <w:rPr>
      <w:rFonts w:ascii="Verdana" w:eastAsia="Times New Roman" w:hAnsi="Verdana" w:cs="Times New Roman"/>
      <w:b/>
      <w:i/>
      <w:iCs/>
      <w:sz w:val="20"/>
      <w:szCs w:val="20"/>
      <w:lang w:eastAsia="en-US" w:bidi="he-IL"/>
    </w:rPr>
  </w:style>
  <w:style w:type="character" w:customStyle="1" w:styleId="Heading8Char">
    <w:name w:val="Heading 8 Char"/>
    <w:link w:val="Heading8"/>
    <w:rsid w:val="008D0695"/>
    <w:rPr>
      <w:rFonts w:ascii="Verdana" w:eastAsia="Times New Roman" w:hAnsi="Verdana" w:cs="Times New Roman"/>
      <w:b/>
      <w:i/>
      <w:iCs/>
      <w:sz w:val="20"/>
      <w:szCs w:val="24"/>
      <w:lang w:eastAsia="en-US" w:bidi="he-IL"/>
    </w:rPr>
  </w:style>
  <w:style w:type="character" w:customStyle="1" w:styleId="Heading9Char">
    <w:name w:val="Heading 9 Char"/>
    <w:link w:val="Heading9"/>
    <w:rsid w:val="009473D7"/>
    <w:rPr>
      <w:rFonts w:ascii="Verdana" w:eastAsia="Times New Roman" w:hAnsi="Verdana"/>
      <w:iCs/>
      <w:sz w:val="40"/>
      <w:szCs w:val="40"/>
      <w:lang w:val="x-none"/>
    </w:rPr>
  </w:style>
  <w:style w:type="paragraph" w:customStyle="1" w:styleId="TOCTitle">
    <w:name w:val="TOCTitle"/>
    <w:basedOn w:val="Normal"/>
    <w:rsid w:val="00912267"/>
    <w:pPr>
      <w:keepNext/>
      <w:spacing w:before="120" w:after="480"/>
    </w:pPr>
    <w:rPr>
      <w:rFonts w:ascii="Verdana" w:hAnsi="Verdana" w:cs="Times New Roman"/>
      <w:bCs/>
      <w:sz w:val="40"/>
      <w:szCs w:val="40"/>
      <w:lang w:bidi="he-IL"/>
    </w:rPr>
  </w:style>
  <w:style w:type="paragraph" w:styleId="ListBullet2">
    <w:name w:val="List Bullet 2"/>
    <w:basedOn w:val="List2"/>
    <w:autoRedefine/>
    <w:rsid w:val="008D0695"/>
    <w:pPr>
      <w:numPr>
        <w:numId w:val="1"/>
      </w:numPr>
      <w:tabs>
        <w:tab w:val="clear" w:pos="680"/>
      </w:tabs>
    </w:pPr>
    <w:rPr>
      <w:rFonts w:cs="Courier New"/>
    </w:rPr>
  </w:style>
  <w:style w:type="paragraph" w:styleId="List2">
    <w:name w:val="List 2"/>
    <w:basedOn w:val="BodyText"/>
    <w:rsid w:val="008D0695"/>
    <w:pPr>
      <w:tabs>
        <w:tab w:val="left" w:pos="680"/>
      </w:tabs>
      <w:ind w:left="454"/>
    </w:pPr>
  </w:style>
  <w:style w:type="paragraph" w:styleId="ListNumber">
    <w:name w:val="List Number"/>
    <w:rsid w:val="008D0695"/>
    <w:pPr>
      <w:numPr>
        <w:numId w:val="5"/>
      </w:numPr>
      <w:spacing w:before="120"/>
    </w:pPr>
    <w:rPr>
      <w:rFonts w:ascii="Times New Roman" w:eastAsia="Times New Roman" w:hAnsi="Times New Roman"/>
      <w:sz w:val="22"/>
      <w:szCs w:val="22"/>
      <w:lang w:val="en-US" w:eastAsia="en-US" w:bidi="ar-SA"/>
    </w:rPr>
  </w:style>
  <w:style w:type="paragraph" w:customStyle="1" w:styleId="TableHeading">
    <w:name w:val="Table Heading"/>
    <w:qFormat/>
    <w:rsid w:val="00117FFD"/>
    <w:pPr>
      <w:keepNext/>
      <w:spacing w:before="60" w:after="60"/>
    </w:pPr>
    <w:rPr>
      <w:rFonts w:ascii="Verdana" w:eastAsia="Times New Roman" w:hAnsi="Verdana"/>
      <w:b/>
      <w:bCs/>
      <w:lang w:val="en-US" w:eastAsia="en-US"/>
    </w:rPr>
  </w:style>
  <w:style w:type="paragraph" w:customStyle="1" w:styleId="TableBodyText">
    <w:name w:val="Table Body Text"/>
    <w:qFormat/>
    <w:rsid w:val="00F963C0"/>
    <w:pPr>
      <w:spacing w:before="60"/>
      <w:ind w:left="11"/>
    </w:pPr>
    <w:rPr>
      <w:rFonts w:eastAsia="Times New Roman"/>
      <w:lang w:val="en-US" w:eastAsia="en-US" w:bidi="ar-SA"/>
    </w:rPr>
  </w:style>
  <w:style w:type="paragraph" w:customStyle="1" w:styleId="Note">
    <w:name w:val="Note"/>
    <w:qFormat/>
    <w:rsid w:val="00756EAB"/>
    <w:pPr>
      <w:keepLines/>
      <w:pBdr>
        <w:top w:val="single" w:sz="4" w:space="1" w:color="auto"/>
        <w:bottom w:val="single" w:sz="4" w:space="1" w:color="auto"/>
      </w:pBdr>
      <w:spacing w:before="240" w:after="280" w:line="240" w:lineRule="atLeast"/>
    </w:pPr>
    <w:rPr>
      <w:rFonts w:ascii="Verdana" w:eastAsia="Times New Roman" w:hAnsi="Verdana"/>
      <w:sz w:val="18"/>
      <w:szCs w:val="18"/>
      <w:lang w:val="en-US" w:eastAsia="en-US" w:bidi="ar-SA"/>
    </w:rPr>
  </w:style>
  <w:style w:type="paragraph" w:customStyle="1" w:styleId="FigureSpace">
    <w:name w:val="FigureSpace"/>
    <w:basedOn w:val="BodyText"/>
    <w:next w:val="BodyText"/>
    <w:qFormat/>
    <w:rsid w:val="004B47FE"/>
    <w:pPr>
      <w:spacing w:before="0"/>
      <w:jc w:val="center"/>
    </w:pPr>
    <w:rPr>
      <w:b/>
      <w:sz w:val="24"/>
    </w:rPr>
  </w:style>
  <w:style w:type="paragraph" w:customStyle="1" w:styleId="STNMetaData">
    <w:name w:val="STN MetaData"/>
    <w:rsid w:val="00831D2D"/>
    <w:pPr>
      <w:tabs>
        <w:tab w:val="left" w:pos="2268"/>
      </w:tabs>
      <w:spacing w:before="120"/>
    </w:pPr>
    <w:rPr>
      <w:rFonts w:ascii="Verdana" w:eastAsia="Times New Roman" w:hAnsi="Verdana"/>
      <w:lang w:val="en-US" w:eastAsia="en-US"/>
    </w:rPr>
  </w:style>
  <w:style w:type="character" w:customStyle="1" w:styleId="Bold">
    <w:name w:val="Bold"/>
    <w:rsid w:val="008D0695"/>
    <w:rPr>
      <w:b/>
      <w:bCs/>
      <w:noProof w:val="0"/>
      <w:spacing w:val="0"/>
      <w:lang w:val="en-US"/>
    </w:rPr>
  </w:style>
  <w:style w:type="paragraph" w:customStyle="1" w:styleId="ListAttention">
    <w:name w:val="List Attention"/>
    <w:basedOn w:val="ListNote"/>
    <w:rsid w:val="008D0695"/>
    <w:pPr>
      <w:tabs>
        <w:tab w:val="left" w:pos="907"/>
      </w:tabs>
    </w:pPr>
  </w:style>
  <w:style w:type="paragraph" w:customStyle="1" w:styleId="ListNote">
    <w:name w:val="List Note"/>
    <w:basedOn w:val="List2"/>
    <w:rsid w:val="008D0695"/>
    <w:pPr>
      <w:pBdr>
        <w:top w:val="single" w:sz="4" w:space="1" w:color="auto"/>
        <w:bottom w:val="single" w:sz="4" w:space="1" w:color="auto"/>
      </w:pBdr>
      <w:tabs>
        <w:tab w:val="left" w:pos="1021"/>
      </w:tabs>
      <w:spacing w:before="240" w:after="120" w:line="240" w:lineRule="atLeast"/>
      <w:ind w:left="0"/>
    </w:pPr>
    <w:rPr>
      <w:rFonts w:ascii="Verdana" w:hAnsi="Verdana"/>
      <w:sz w:val="18"/>
    </w:rPr>
  </w:style>
  <w:style w:type="paragraph" w:customStyle="1" w:styleId="STNCoverIssuedDate">
    <w:name w:val="STN Cover Issued Date"/>
    <w:rsid w:val="007D4116"/>
    <w:pPr>
      <w:widowControl w:val="0"/>
      <w:pBdr>
        <w:bottom w:val="single" w:sz="18" w:space="12" w:color="auto"/>
      </w:pBdr>
      <w:spacing w:before="120" w:after="120"/>
      <w:jc w:val="right"/>
    </w:pPr>
    <w:rPr>
      <w:rFonts w:ascii="Verdana" w:eastAsia="Times New Roman" w:hAnsi="Verdana" w:cs="Courier New"/>
      <w:b/>
      <w:sz w:val="18"/>
      <w:szCs w:val="22"/>
      <w:lang w:val="en-US" w:eastAsia="en-US" w:bidi="ar-SA"/>
    </w:rPr>
  </w:style>
  <w:style w:type="character" w:customStyle="1" w:styleId="stn-at-number">
    <w:name w:val="stn-at-number"/>
    <w:basedOn w:val="DefaultParagraphFont"/>
    <w:uiPriority w:val="1"/>
    <w:rsid w:val="008D0695"/>
  </w:style>
  <w:style w:type="character" w:customStyle="1" w:styleId="stn-title">
    <w:name w:val="stn-title"/>
    <w:basedOn w:val="stn-at-number"/>
    <w:uiPriority w:val="1"/>
    <w:rsid w:val="008D0695"/>
  </w:style>
  <w:style w:type="paragraph" w:styleId="TOC3">
    <w:name w:val="toc 3"/>
    <w:basedOn w:val="TOCBase"/>
    <w:next w:val="Normal"/>
    <w:uiPriority w:val="39"/>
    <w:rsid w:val="00024130"/>
    <w:pPr>
      <w:tabs>
        <w:tab w:val="left" w:pos="851"/>
        <w:tab w:val="right" w:leader="dot" w:pos="9072"/>
      </w:tabs>
      <w:ind w:left="340" w:hanging="340"/>
    </w:pPr>
    <w:rPr>
      <w:rFonts w:ascii="Calibri" w:hAnsi="Calibri"/>
    </w:rPr>
  </w:style>
  <w:style w:type="paragraph" w:customStyle="1" w:styleId="TOCBase">
    <w:name w:val="TOC Base"/>
    <w:rsid w:val="008D0695"/>
    <w:rPr>
      <w:rFonts w:ascii="Times New Roman" w:eastAsia="Times New Roman" w:hAnsi="Times New Roman"/>
      <w:lang w:val="en-US" w:eastAsia="en-US"/>
    </w:rPr>
  </w:style>
  <w:style w:type="paragraph" w:styleId="TOC2">
    <w:name w:val="toc 2"/>
    <w:basedOn w:val="TOCBase"/>
    <w:next w:val="Normal"/>
    <w:uiPriority w:val="39"/>
    <w:rsid w:val="00024130"/>
    <w:pPr>
      <w:tabs>
        <w:tab w:val="left" w:pos="851"/>
        <w:tab w:val="right" w:leader="dot" w:pos="9072"/>
      </w:tabs>
    </w:pPr>
    <w:rPr>
      <w:rFonts w:ascii="Calibri" w:hAnsi="Calibri"/>
      <w:sz w:val="24"/>
    </w:rPr>
  </w:style>
  <w:style w:type="paragraph" w:styleId="TOC1">
    <w:name w:val="toc 1"/>
    <w:basedOn w:val="TOCBase"/>
    <w:next w:val="Normal"/>
    <w:uiPriority w:val="39"/>
    <w:rsid w:val="00024130"/>
    <w:pPr>
      <w:keepNext/>
      <w:tabs>
        <w:tab w:val="left" w:pos="851"/>
        <w:tab w:val="right" w:leader="dot" w:pos="9072"/>
      </w:tabs>
      <w:spacing w:before="240" w:after="120"/>
    </w:pPr>
    <w:rPr>
      <w:rFonts w:ascii="Calibri" w:hAnsi="Calibri"/>
      <w:b/>
      <w:bCs/>
      <w:sz w:val="24"/>
      <w:szCs w:val="22"/>
    </w:rPr>
  </w:style>
  <w:style w:type="paragraph" w:styleId="Title">
    <w:name w:val="Title"/>
    <w:basedOn w:val="Normal"/>
    <w:link w:val="TitleChar"/>
    <w:rsid w:val="00912267"/>
    <w:pPr>
      <w:widowControl w:val="0"/>
      <w:pBdr>
        <w:top w:val="single" w:sz="36" w:space="6" w:color="auto"/>
      </w:pBdr>
      <w:tabs>
        <w:tab w:val="left" w:pos="2268"/>
      </w:tabs>
      <w:spacing w:before="120" w:after="120"/>
      <w:ind w:left="2268" w:hanging="2268"/>
    </w:pPr>
    <w:rPr>
      <w:rFonts w:ascii="Verdana" w:hAnsi="Verdana" w:cs="Times New Roman"/>
      <w:b/>
      <w:bCs/>
      <w:sz w:val="20"/>
      <w:szCs w:val="96"/>
      <w:lang w:val="x-none" w:bidi="he-IL"/>
    </w:rPr>
  </w:style>
  <w:style w:type="character" w:customStyle="1" w:styleId="TitleChar">
    <w:name w:val="Title Char"/>
    <w:link w:val="Title"/>
    <w:rsid w:val="008D0695"/>
    <w:rPr>
      <w:rFonts w:ascii="Verdana" w:eastAsia="Times New Roman" w:hAnsi="Verdana" w:cs="Times New Roman"/>
      <w:b/>
      <w:bCs/>
      <w:sz w:val="20"/>
      <w:szCs w:val="96"/>
      <w:lang w:eastAsia="en-US" w:bidi="he-IL"/>
    </w:rPr>
  </w:style>
  <w:style w:type="paragraph" w:customStyle="1" w:styleId="Figures">
    <w:name w:val="Figures"/>
    <w:basedOn w:val="BodyText"/>
    <w:next w:val="Normal"/>
    <w:rsid w:val="008D0695"/>
    <w:pPr>
      <w:tabs>
        <w:tab w:val="left" w:pos="3600"/>
        <w:tab w:val="left" w:pos="3958"/>
      </w:tabs>
    </w:pPr>
  </w:style>
  <w:style w:type="paragraph" w:styleId="List">
    <w:name w:val="List"/>
    <w:basedOn w:val="BodyText"/>
    <w:next w:val="BodyText"/>
    <w:rsid w:val="008D0695"/>
    <w:pPr>
      <w:keepNext/>
      <w:tabs>
        <w:tab w:val="left" w:pos="340"/>
      </w:tabs>
    </w:pPr>
  </w:style>
  <w:style w:type="paragraph" w:styleId="ListBullet">
    <w:name w:val="List Bullet"/>
    <w:basedOn w:val="List"/>
    <w:rsid w:val="008D0695"/>
    <w:pPr>
      <w:keepNext w:val="0"/>
      <w:numPr>
        <w:numId w:val="3"/>
      </w:numPr>
      <w:tabs>
        <w:tab w:val="clear" w:pos="340"/>
      </w:tabs>
    </w:pPr>
  </w:style>
  <w:style w:type="paragraph" w:customStyle="1" w:styleId="SuperTitle">
    <w:name w:val="SuperTitle"/>
    <w:rsid w:val="008D0695"/>
    <w:pPr>
      <w:framePr w:w="9072" w:wrap="notBeside" w:vAnchor="page" w:hAnchor="margin" w:x="1" w:y="3403"/>
      <w:spacing w:before="120" w:after="400"/>
      <w:jc w:val="center"/>
    </w:pPr>
    <w:rPr>
      <w:rFonts w:ascii="Verdana" w:eastAsia="Times New Roman" w:hAnsi="Verdana"/>
      <w:b/>
      <w:bCs/>
      <w:sz w:val="48"/>
      <w:szCs w:val="28"/>
      <w:lang w:val="en-US" w:eastAsia="en-US"/>
    </w:rPr>
  </w:style>
  <w:style w:type="paragraph" w:styleId="Index1">
    <w:name w:val="index 1"/>
    <w:next w:val="Normal"/>
    <w:semiHidden/>
    <w:rsid w:val="008D0695"/>
    <w:pPr>
      <w:tabs>
        <w:tab w:val="right" w:pos="4176"/>
      </w:tabs>
      <w:ind w:left="198" w:hanging="198"/>
    </w:pPr>
    <w:rPr>
      <w:rFonts w:ascii="Times New Roman" w:eastAsia="Times New Roman" w:hAnsi="Times New Roman"/>
      <w:sz w:val="22"/>
      <w:szCs w:val="22"/>
      <w:lang w:val="en-US" w:eastAsia="en-US" w:bidi="ar-SA"/>
    </w:rPr>
  </w:style>
  <w:style w:type="paragraph" w:styleId="IndexHeading">
    <w:name w:val="index heading"/>
    <w:basedOn w:val="Normal"/>
    <w:next w:val="Index1"/>
    <w:semiHidden/>
    <w:rsid w:val="008D0695"/>
    <w:pPr>
      <w:spacing w:before="120" w:after="120"/>
    </w:pPr>
    <w:rPr>
      <w:rFonts w:ascii="Arial" w:hAnsi="Arial" w:cs="Arial"/>
      <w:b/>
      <w:bCs/>
      <w:sz w:val="24"/>
      <w:szCs w:val="24"/>
    </w:rPr>
  </w:style>
  <w:style w:type="paragraph" w:styleId="Header">
    <w:name w:val="header"/>
    <w:link w:val="HeaderChar"/>
    <w:rsid w:val="008D0695"/>
    <w:pPr>
      <w:pBdr>
        <w:bottom w:val="single" w:sz="4" w:space="1" w:color="auto"/>
      </w:pBdr>
      <w:tabs>
        <w:tab w:val="right" w:pos="9072"/>
      </w:tabs>
      <w:spacing w:after="80"/>
      <w:ind w:left="-907"/>
    </w:pPr>
    <w:rPr>
      <w:rFonts w:ascii="Verdana" w:eastAsia="Times New Roman" w:hAnsi="Verdana" w:cs="Courier New"/>
      <w:bCs/>
      <w:sz w:val="18"/>
      <w:szCs w:val="18"/>
      <w:lang w:val="en-US" w:eastAsia="en-US" w:bidi="ar-SA"/>
    </w:rPr>
  </w:style>
  <w:style w:type="character" w:customStyle="1" w:styleId="HeaderChar">
    <w:name w:val="Header Char"/>
    <w:link w:val="Header"/>
    <w:rsid w:val="008D0695"/>
    <w:rPr>
      <w:rFonts w:ascii="Verdana" w:eastAsia="Times New Roman" w:hAnsi="Verdana" w:cs="Courier New"/>
      <w:bCs/>
      <w:sz w:val="18"/>
      <w:szCs w:val="18"/>
      <w:lang w:val="en-US" w:eastAsia="en-US" w:bidi="ar-SA"/>
    </w:rPr>
  </w:style>
  <w:style w:type="paragraph" w:styleId="Index2">
    <w:name w:val="index 2"/>
    <w:next w:val="Normal"/>
    <w:semiHidden/>
    <w:rsid w:val="008D0695"/>
    <w:pPr>
      <w:tabs>
        <w:tab w:val="right" w:pos="4176"/>
      </w:tabs>
      <w:ind w:left="568" w:hanging="284"/>
    </w:pPr>
    <w:rPr>
      <w:rFonts w:ascii="Times New Roman" w:eastAsia="Times New Roman" w:hAnsi="Times New Roman"/>
      <w:sz w:val="22"/>
      <w:szCs w:val="22"/>
      <w:lang w:val="en-US" w:eastAsia="en-US" w:bidi="ar-SA"/>
    </w:rPr>
  </w:style>
  <w:style w:type="paragraph" w:customStyle="1" w:styleId="InstructionH1">
    <w:name w:val="Instruction H1"/>
    <w:basedOn w:val="BodyText"/>
    <w:uiPriority w:val="11"/>
    <w:qFormat/>
    <w:rsid w:val="001A078C"/>
    <w:pPr>
      <w:widowControl w:val="0"/>
      <w:numPr>
        <w:ilvl w:val="3"/>
        <w:numId w:val="14"/>
      </w:numPr>
      <w:tabs>
        <w:tab w:val="left" w:pos="567"/>
        <w:tab w:val="left" w:pos="851"/>
        <w:tab w:val="left" w:pos="1134"/>
        <w:tab w:val="left" w:pos="1418"/>
        <w:tab w:val="left" w:pos="1701"/>
      </w:tabs>
      <w:ind w:left="0" w:firstLine="0"/>
    </w:pPr>
  </w:style>
  <w:style w:type="character" w:styleId="Emphasis">
    <w:name w:val="Emphasis"/>
    <w:qFormat/>
    <w:rsid w:val="008D0695"/>
    <w:rPr>
      <w:b/>
      <w:iCs/>
    </w:rPr>
  </w:style>
  <w:style w:type="paragraph" w:customStyle="1" w:styleId="TOFTitle">
    <w:name w:val="TOFTitle"/>
    <w:basedOn w:val="TOCTitle"/>
    <w:rsid w:val="008D0695"/>
  </w:style>
  <w:style w:type="paragraph" w:styleId="TableofFigures">
    <w:name w:val="table of figures"/>
    <w:basedOn w:val="Normal"/>
    <w:next w:val="Normal"/>
    <w:semiHidden/>
    <w:rsid w:val="008D0695"/>
    <w:pPr>
      <w:tabs>
        <w:tab w:val="right" w:leader="dot" w:pos="9072"/>
      </w:tabs>
      <w:ind w:left="970" w:hanging="403"/>
    </w:pPr>
    <w:rPr>
      <w:rFonts w:ascii="Times New Roman" w:hAnsi="Times New Roman" w:cs="Times New Roman"/>
      <w:b/>
      <w:bCs/>
    </w:rPr>
  </w:style>
  <w:style w:type="paragraph" w:customStyle="1" w:styleId="Bulletslevel2">
    <w:name w:val="Bullets level 2"/>
    <w:basedOn w:val="Bullets"/>
    <w:rsid w:val="001B3118"/>
    <w:pPr>
      <w:tabs>
        <w:tab w:val="left" w:pos="907"/>
      </w:tabs>
      <w:ind w:left="1400" w:right="680" w:hanging="360"/>
    </w:pPr>
  </w:style>
  <w:style w:type="paragraph" w:styleId="Index3">
    <w:name w:val="index 3"/>
    <w:next w:val="Normal"/>
    <w:semiHidden/>
    <w:rsid w:val="008D0695"/>
    <w:pPr>
      <w:tabs>
        <w:tab w:val="right" w:leader="dot" w:pos="4176"/>
      </w:tabs>
      <w:ind w:left="567"/>
    </w:pPr>
    <w:rPr>
      <w:rFonts w:ascii="Times New Roman" w:eastAsia="Times New Roman" w:hAnsi="Times New Roman"/>
      <w:sz w:val="22"/>
      <w:szCs w:val="22"/>
      <w:lang w:val="en-US" w:eastAsia="en-US" w:bidi="ar-SA"/>
    </w:rPr>
  </w:style>
  <w:style w:type="paragraph" w:styleId="ListNumber2">
    <w:name w:val="List Number 2"/>
    <w:basedOn w:val="ListNumber"/>
    <w:rsid w:val="008D0695"/>
    <w:pPr>
      <w:numPr>
        <w:numId w:val="6"/>
      </w:numPr>
    </w:pPr>
  </w:style>
  <w:style w:type="paragraph" w:styleId="Subtitle">
    <w:name w:val="Subtitle"/>
    <w:link w:val="SubtitleChar"/>
    <w:rsid w:val="008D0695"/>
    <w:pPr>
      <w:spacing w:before="960"/>
      <w:ind w:left="1814"/>
      <w:jc w:val="right"/>
    </w:pPr>
    <w:rPr>
      <w:rFonts w:ascii="Verdana" w:eastAsia="Times New Roman" w:hAnsi="Verdana" w:cs="Courier New"/>
      <w:bCs/>
      <w:sz w:val="28"/>
      <w:szCs w:val="28"/>
      <w:lang w:val="en-US" w:eastAsia="en-US" w:bidi="ar-SA"/>
    </w:rPr>
  </w:style>
  <w:style w:type="character" w:customStyle="1" w:styleId="SubtitleChar">
    <w:name w:val="Subtitle Char"/>
    <w:link w:val="Subtitle"/>
    <w:rsid w:val="008D0695"/>
    <w:rPr>
      <w:rFonts w:ascii="Verdana" w:eastAsia="Times New Roman" w:hAnsi="Verdana" w:cs="Courier New"/>
      <w:bCs/>
      <w:sz w:val="28"/>
      <w:szCs w:val="28"/>
      <w:lang w:val="en-US" w:eastAsia="en-US" w:bidi="ar-SA"/>
    </w:rPr>
  </w:style>
  <w:style w:type="paragraph" w:customStyle="1" w:styleId="GlossaryHeading">
    <w:name w:val="Glossary Heading"/>
    <w:basedOn w:val="Normal"/>
    <w:rsid w:val="00912267"/>
    <w:pPr>
      <w:keepNext/>
    </w:pPr>
    <w:rPr>
      <w:rFonts w:ascii="Amerigo BT" w:hAnsi="Amerigo BT" w:cs="Times New Roman"/>
      <w:b/>
      <w:bCs/>
      <w:sz w:val="32"/>
      <w:szCs w:val="32"/>
      <w:lang w:bidi="he-IL"/>
    </w:rPr>
  </w:style>
  <w:style w:type="paragraph" w:customStyle="1" w:styleId="HeadingProcedure">
    <w:name w:val="Heading Procedure"/>
    <w:basedOn w:val="Normal"/>
    <w:next w:val="Normal"/>
    <w:rsid w:val="00912267"/>
    <w:pPr>
      <w:keepNext/>
      <w:keepLines/>
      <w:widowControl w:val="0"/>
      <w:spacing w:before="240" w:after="180"/>
      <w:ind w:left="794" w:hanging="794"/>
    </w:pPr>
    <w:rPr>
      <w:rFonts w:ascii="Verdana" w:hAnsi="Verdana" w:cs="Times New Roman"/>
      <w:b/>
      <w:bCs/>
      <w:iCs/>
      <w:sz w:val="20"/>
      <w:szCs w:val="20"/>
      <w:lang w:bidi="he-IL"/>
    </w:rPr>
  </w:style>
  <w:style w:type="paragraph" w:styleId="ListContinue">
    <w:name w:val="List Continue"/>
    <w:basedOn w:val="List2"/>
    <w:rsid w:val="008D0695"/>
  </w:style>
  <w:style w:type="paragraph" w:customStyle="1" w:styleId="Warning">
    <w:name w:val="Warning"/>
    <w:basedOn w:val="Note"/>
    <w:rsid w:val="008D0695"/>
    <w:pPr>
      <w:pBdr>
        <w:top w:val="single" w:sz="6" w:space="4" w:color="auto"/>
        <w:left w:val="single" w:sz="6" w:space="0" w:color="FFFFFF"/>
        <w:bottom w:val="single" w:sz="6" w:space="4" w:color="auto"/>
        <w:right w:val="single" w:sz="6" w:space="0" w:color="FFFFFF"/>
      </w:pBdr>
      <w:tabs>
        <w:tab w:val="left" w:pos="992"/>
      </w:tabs>
    </w:pPr>
  </w:style>
  <w:style w:type="character" w:customStyle="1" w:styleId="Monospace">
    <w:name w:val="Monospace"/>
    <w:rsid w:val="008D0695"/>
    <w:rPr>
      <w:rFonts w:ascii="Courier New" w:hAnsi="Courier New"/>
      <w:noProof w:val="0"/>
      <w:lang w:val="en-US"/>
    </w:rPr>
  </w:style>
  <w:style w:type="paragraph" w:customStyle="1" w:styleId="TableListBullet">
    <w:name w:val="Table List Bullet"/>
    <w:basedOn w:val="ListBullet"/>
    <w:rsid w:val="007B70D1"/>
    <w:pPr>
      <w:numPr>
        <w:numId w:val="7"/>
      </w:numPr>
      <w:spacing w:before="60"/>
    </w:pPr>
    <w:rPr>
      <w:sz w:val="20"/>
      <w:szCs w:val="20"/>
    </w:rPr>
  </w:style>
  <w:style w:type="paragraph" w:customStyle="1" w:styleId="AdvancedOnly">
    <w:name w:val="Advanced Only"/>
    <w:basedOn w:val="BodyText"/>
    <w:rsid w:val="008D0695"/>
    <w:rPr>
      <w:b/>
    </w:rPr>
  </w:style>
  <w:style w:type="paragraph" w:customStyle="1" w:styleId="TableListNumber">
    <w:name w:val="Table List Number"/>
    <w:basedOn w:val="ListNumber"/>
    <w:rsid w:val="008D0695"/>
    <w:rPr>
      <w:sz w:val="20"/>
      <w:szCs w:val="20"/>
    </w:rPr>
  </w:style>
  <w:style w:type="paragraph" w:styleId="TOC4">
    <w:name w:val="toc 4"/>
    <w:basedOn w:val="TOCBase"/>
    <w:next w:val="Normal"/>
    <w:semiHidden/>
    <w:rsid w:val="008D0695"/>
    <w:pPr>
      <w:tabs>
        <w:tab w:val="right" w:leader="dot" w:pos="9072"/>
      </w:tabs>
      <w:ind w:left="1191" w:hanging="340"/>
    </w:pPr>
  </w:style>
  <w:style w:type="paragraph" w:styleId="List3">
    <w:name w:val="List 3"/>
    <w:basedOn w:val="BodyText"/>
    <w:rsid w:val="008D0695"/>
    <w:pPr>
      <w:tabs>
        <w:tab w:val="left" w:pos="1021"/>
      </w:tabs>
      <w:ind w:left="907"/>
    </w:pPr>
  </w:style>
  <w:style w:type="paragraph" w:styleId="List4">
    <w:name w:val="List 4"/>
    <w:basedOn w:val="Normal"/>
    <w:rsid w:val="008D0695"/>
    <w:pPr>
      <w:spacing w:before="120"/>
      <w:ind w:left="1361"/>
    </w:pPr>
    <w:rPr>
      <w:rFonts w:ascii="Times New Roman" w:hAnsi="Times New Roman"/>
    </w:rPr>
  </w:style>
  <w:style w:type="paragraph" w:styleId="ListBullet3">
    <w:name w:val="List Bullet 3"/>
    <w:basedOn w:val="List3"/>
    <w:rsid w:val="008D0695"/>
    <w:pPr>
      <w:numPr>
        <w:numId w:val="4"/>
      </w:numPr>
    </w:pPr>
  </w:style>
  <w:style w:type="paragraph" w:styleId="ListContinue2">
    <w:name w:val="List Continue 2"/>
    <w:basedOn w:val="List3"/>
    <w:rsid w:val="008D0695"/>
  </w:style>
  <w:style w:type="paragraph" w:styleId="ListContinue3">
    <w:name w:val="List Continue 3"/>
    <w:basedOn w:val="List4"/>
    <w:rsid w:val="008D0695"/>
  </w:style>
  <w:style w:type="character" w:customStyle="1" w:styleId="Superscript">
    <w:name w:val="Superscript"/>
    <w:rsid w:val="008D0695"/>
    <w:rPr>
      <w:noProof w:val="0"/>
      <w:sz w:val="16"/>
      <w:szCs w:val="16"/>
      <w:vertAlign w:val="superscript"/>
      <w:lang w:val="en-US"/>
    </w:rPr>
  </w:style>
  <w:style w:type="character" w:customStyle="1" w:styleId="MenuOptions">
    <w:name w:val="Menu Options"/>
    <w:rsid w:val="008D0695"/>
    <w:rPr>
      <w:b/>
      <w:bCs/>
      <w:noProof w:val="0"/>
      <w:color w:val="auto"/>
      <w:lang w:val="en-US"/>
    </w:rPr>
  </w:style>
  <w:style w:type="character" w:customStyle="1" w:styleId="Buttons">
    <w:name w:val="Buttons"/>
    <w:qFormat/>
    <w:rsid w:val="008A13A7"/>
    <w:rPr>
      <w:b/>
      <w:bCs/>
      <w:noProof w:val="0"/>
      <w:color w:val="FFFFFF"/>
      <w:bdr w:val="single" w:sz="4" w:space="0" w:color="000000"/>
      <w:shd w:val="pct25" w:color="808080" w:fill="808080"/>
      <w:lang w:val="en-US"/>
    </w:rPr>
  </w:style>
  <w:style w:type="paragraph" w:customStyle="1" w:styleId="NoteIcon">
    <w:name w:val="Note Icon"/>
    <w:next w:val="Note"/>
    <w:rsid w:val="008D0695"/>
    <w:pPr>
      <w:spacing w:before="120"/>
    </w:pPr>
    <w:rPr>
      <w:rFonts w:ascii="Verdana" w:eastAsia="Times New Roman" w:hAnsi="Verdana"/>
      <w:sz w:val="22"/>
      <w:szCs w:val="22"/>
      <w:lang w:val="en-US" w:eastAsia="en-US" w:bidi="ar-SA"/>
    </w:rPr>
  </w:style>
  <w:style w:type="paragraph" w:customStyle="1" w:styleId="FooterEven">
    <w:name w:val="FooterEven"/>
    <w:basedOn w:val="Normal"/>
    <w:rsid w:val="008D0695"/>
    <w:pPr>
      <w:ind w:left="-964"/>
    </w:pPr>
    <w:rPr>
      <w:rFonts w:ascii="arial bold" w:hAnsi="arial bold"/>
      <w:b/>
      <w:sz w:val="16"/>
    </w:rPr>
  </w:style>
  <w:style w:type="paragraph" w:customStyle="1" w:styleId="COMMENTSMaya">
    <w:name w:val="COMMENTS Maya"/>
    <w:basedOn w:val="BodyText"/>
    <w:rsid w:val="008D0695"/>
    <w:rPr>
      <w:color w:val="FF00FF"/>
    </w:rPr>
  </w:style>
  <w:style w:type="paragraph" w:customStyle="1" w:styleId="TipText">
    <w:name w:val="Tip Text"/>
    <w:basedOn w:val="BodyText"/>
    <w:rsid w:val="008D0695"/>
    <w:pPr>
      <w:keepNext/>
    </w:pPr>
  </w:style>
  <w:style w:type="paragraph" w:customStyle="1" w:styleId="ListContinueKWN">
    <w:name w:val="List Continue KWN"/>
    <w:basedOn w:val="ListContinue"/>
    <w:rsid w:val="008D0695"/>
    <w:pPr>
      <w:keepNext/>
    </w:pPr>
  </w:style>
  <w:style w:type="numbering" w:customStyle="1" w:styleId="ListofInstructions">
    <w:name w:val="List of Instructions"/>
    <w:uiPriority w:val="99"/>
    <w:rsid w:val="00670CB1"/>
    <w:pPr>
      <w:numPr>
        <w:numId w:val="11"/>
      </w:numPr>
    </w:pPr>
  </w:style>
  <w:style w:type="paragraph" w:customStyle="1" w:styleId="InstructionBullet">
    <w:name w:val="Instruction Bullet"/>
    <w:basedOn w:val="Normal"/>
    <w:qFormat/>
    <w:rsid w:val="000E1E39"/>
    <w:pPr>
      <w:numPr>
        <w:numId w:val="15"/>
      </w:numPr>
      <w:spacing w:before="120"/>
      <w:ind w:hanging="720"/>
    </w:pPr>
    <w:rPr>
      <w:rFonts w:ascii="Calibri" w:hAnsi="Calibri" w:cs="Times New Roman"/>
      <w:lang w:bidi="he-IL"/>
    </w:rPr>
  </w:style>
  <w:style w:type="numbering" w:customStyle="1" w:styleId="Chapters">
    <w:name w:val="Chapters"/>
    <w:uiPriority w:val="99"/>
    <w:rsid w:val="00262D5F"/>
    <w:pPr>
      <w:numPr>
        <w:numId w:val="12"/>
      </w:numPr>
    </w:pPr>
  </w:style>
  <w:style w:type="paragraph" w:customStyle="1" w:styleId="Attention">
    <w:name w:val="Attention"/>
    <w:basedOn w:val="Note"/>
    <w:rsid w:val="008D0695"/>
    <w:pPr>
      <w:tabs>
        <w:tab w:val="left" w:pos="680"/>
      </w:tabs>
    </w:pPr>
  </w:style>
  <w:style w:type="paragraph" w:customStyle="1" w:styleId="Caution">
    <w:name w:val="Caution"/>
    <w:basedOn w:val="Warning"/>
    <w:rsid w:val="008D0695"/>
    <w:pPr>
      <w:pBdr>
        <w:top w:val="single" w:sz="4" w:space="4" w:color="auto"/>
        <w:bottom w:val="single" w:sz="4" w:space="4" w:color="auto"/>
      </w:pBdr>
    </w:pPr>
  </w:style>
  <w:style w:type="character" w:customStyle="1" w:styleId="Code">
    <w:name w:val="Code"/>
    <w:rsid w:val="008D0695"/>
    <w:rPr>
      <w:rFonts w:ascii="Courier New" w:hAnsi="Courier New"/>
    </w:rPr>
  </w:style>
  <w:style w:type="paragraph" w:customStyle="1" w:styleId="ListAttention2">
    <w:name w:val="List Attention 2"/>
    <w:basedOn w:val="ListNote2"/>
    <w:rsid w:val="008D0695"/>
    <w:pPr>
      <w:tabs>
        <w:tab w:val="left" w:pos="907"/>
      </w:tabs>
    </w:pPr>
  </w:style>
  <w:style w:type="paragraph" w:customStyle="1" w:styleId="ListNote2">
    <w:name w:val="List Note 2"/>
    <w:basedOn w:val="ListNote"/>
    <w:rsid w:val="008D0695"/>
  </w:style>
  <w:style w:type="paragraph" w:customStyle="1" w:styleId="ListCaution">
    <w:name w:val="List Caution"/>
    <w:basedOn w:val="ListNote"/>
    <w:rsid w:val="008D0695"/>
    <w:pPr>
      <w:pBdr>
        <w:top w:val="none" w:sz="0" w:space="0" w:color="auto"/>
        <w:bottom w:val="none" w:sz="0" w:space="0" w:color="auto"/>
      </w:pBdr>
      <w:tabs>
        <w:tab w:val="left" w:pos="907"/>
      </w:tabs>
      <w:ind w:left="1021" w:hanging="567"/>
    </w:pPr>
  </w:style>
  <w:style w:type="paragraph" w:customStyle="1" w:styleId="ListCaution2">
    <w:name w:val="List Caution 2"/>
    <w:basedOn w:val="Normal"/>
    <w:rsid w:val="008D0695"/>
    <w:pPr>
      <w:tabs>
        <w:tab w:val="left" w:pos="340"/>
        <w:tab w:val="left" w:pos="907"/>
        <w:tab w:val="left" w:pos="1021"/>
      </w:tabs>
      <w:spacing w:before="240" w:after="120" w:line="240" w:lineRule="atLeast"/>
      <w:ind w:left="1474" w:hanging="567"/>
    </w:pPr>
    <w:rPr>
      <w:rFonts w:ascii="Verdana" w:hAnsi="Verdana" w:cs="Times New Roman"/>
      <w:sz w:val="18"/>
    </w:rPr>
  </w:style>
  <w:style w:type="paragraph" w:customStyle="1" w:styleId="ListNote2Continue">
    <w:name w:val="List Note 2 Continue"/>
    <w:basedOn w:val="ListNote2"/>
    <w:rsid w:val="008D0695"/>
    <w:pPr>
      <w:spacing w:before="0"/>
    </w:pPr>
  </w:style>
  <w:style w:type="paragraph" w:customStyle="1" w:styleId="ListNoteContinue">
    <w:name w:val="List Note Continue"/>
    <w:basedOn w:val="ListNote"/>
    <w:rsid w:val="008D0695"/>
    <w:pPr>
      <w:spacing w:before="0"/>
    </w:pPr>
  </w:style>
  <w:style w:type="paragraph" w:customStyle="1" w:styleId="ListSpace">
    <w:name w:val="List Space"/>
    <w:rsid w:val="008D0695"/>
    <w:pPr>
      <w:spacing w:before="120"/>
    </w:pPr>
    <w:rPr>
      <w:rFonts w:ascii="Verdana" w:eastAsia="Times New Roman" w:hAnsi="Verdana" w:cs="Courier New"/>
      <w:sz w:val="6"/>
      <w:szCs w:val="22"/>
      <w:lang w:val="en-US" w:eastAsia="en-US" w:bidi="ar-SA"/>
    </w:rPr>
  </w:style>
  <w:style w:type="paragraph" w:customStyle="1" w:styleId="ListTip">
    <w:name w:val="List Tip"/>
    <w:basedOn w:val="ListNote"/>
    <w:rsid w:val="008D0695"/>
  </w:style>
  <w:style w:type="paragraph" w:customStyle="1" w:styleId="ListTip2">
    <w:name w:val="List Tip 2"/>
    <w:basedOn w:val="ListNote2"/>
    <w:rsid w:val="008D0695"/>
  </w:style>
  <w:style w:type="paragraph" w:customStyle="1" w:styleId="ListWarning">
    <w:name w:val="List Warning"/>
    <w:basedOn w:val="ListNote"/>
    <w:rsid w:val="008D0695"/>
    <w:pPr>
      <w:tabs>
        <w:tab w:val="left" w:pos="907"/>
      </w:tabs>
    </w:pPr>
  </w:style>
  <w:style w:type="paragraph" w:customStyle="1" w:styleId="ListWarning2">
    <w:name w:val="List Warning 2"/>
    <w:basedOn w:val="ListNote2"/>
    <w:rsid w:val="008D0695"/>
    <w:pPr>
      <w:tabs>
        <w:tab w:val="left" w:pos="907"/>
      </w:tabs>
    </w:pPr>
  </w:style>
  <w:style w:type="paragraph" w:customStyle="1" w:styleId="NoteContinue">
    <w:name w:val="Note Continue"/>
    <w:basedOn w:val="Note"/>
    <w:rsid w:val="008D0695"/>
    <w:pPr>
      <w:spacing w:before="0"/>
    </w:pPr>
  </w:style>
  <w:style w:type="character" w:customStyle="1" w:styleId="Path">
    <w:name w:val="Path"/>
    <w:rsid w:val="008D0695"/>
    <w:rPr>
      <w:rFonts w:ascii="Courier New" w:hAnsi="Courier New"/>
    </w:rPr>
  </w:style>
  <w:style w:type="paragraph" w:customStyle="1" w:styleId="Tip">
    <w:name w:val="Tip"/>
    <w:basedOn w:val="Note"/>
    <w:rsid w:val="008D0695"/>
  </w:style>
  <w:style w:type="paragraph" w:customStyle="1" w:styleId="WarningContinue">
    <w:name w:val="Warning Continue"/>
    <w:basedOn w:val="Warning"/>
    <w:rsid w:val="008D0695"/>
    <w:pPr>
      <w:pBdr>
        <w:top w:val="none" w:sz="0" w:space="0" w:color="auto"/>
        <w:left w:val="single" w:sz="6" w:space="4" w:color="FFFFFF"/>
        <w:right w:val="single" w:sz="6" w:space="4" w:color="FFFFFF"/>
      </w:pBdr>
      <w:spacing w:before="0"/>
    </w:pPr>
  </w:style>
  <w:style w:type="paragraph" w:customStyle="1" w:styleId="HeaderCover">
    <w:name w:val="HeaderCover"/>
    <w:rsid w:val="008D0695"/>
    <w:rPr>
      <w:rFonts w:ascii="Verdana" w:eastAsia="Times New Roman" w:hAnsi="Verdana" w:cs="Courier New"/>
      <w:sz w:val="18"/>
      <w:szCs w:val="18"/>
      <w:lang w:val="en-US" w:eastAsia="en-US" w:bidi="ar-SA"/>
    </w:rPr>
  </w:style>
  <w:style w:type="character" w:customStyle="1" w:styleId="Italic">
    <w:name w:val="Italic"/>
    <w:rsid w:val="005731B8"/>
    <w:rPr>
      <w:i/>
      <w:sz w:val="18"/>
    </w:rPr>
  </w:style>
  <w:style w:type="character" w:customStyle="1" w:styleId="Keyboard">
    <w:name w:val="Keyboard"/>
    <w:rsid w:val="008D0695"/>
    <w:rPr>
      <w:rFonts w:ascii="Courier New" w:hAnsi="Courier New"/>
    </w:rPr>
  </w:style>
  <w:style w:type="paragraph" w:customStyle="1" w:styleId="FirstParagraphinChapter">
    <w:name w:val="First Paragraph in Chapter"/>
    <w:basedOn w:val="BodyText"/>
    <w:next w:val="BodyText"/>
    <w:rsid w:val="008D0695"/>
    <w:pPr>
      <w:spacing w:before="360"/>
    </w:pPr>
  </w:style>
  <w:style w:type="paragraph" w:customStyle="1" w:styleId="FooterLandscape">
    <w:name w:val="Footer Landscape"/>
    <w:basedOn w:val="Normal"/>
    <w:rsid w:val="00912267"/>
    <w:pPr>
      <w:widowControl w:val="0"/>
      <w:pBdr>
        <w:top w:val="single" w:sz="4" w:space="1" w:color="auto"/>
      </w:pBdr>
      <w:tabs>
        <w:tab w:val="center" w:pos="7002"/>
        <w:tab w:val="right" w:pos="8505"/>
        <w:tab w:val="right" w:pos="14005"/>
      </w:tabs>
      <w:spacing w:before="80"/>
      <w:ind w:left="-907"/>
    </w:pPr>
    <w:rPr>
      <w:rFonts w:ascii="Verdana" w:hAnsi="Verdana" w:cs="Times New Roman"/>
      <w:iCs/>
      <w:sz w:val="18"/>
      <w:szCs w:val="18"/>
    </w:rPr>
  </w:style>
  <w:style w:type="paragraph" w:customStyle="1" w:styleId="GlossIndexHeading">
    <w:name w:val="GlossIndexHeading"/>
    <w:basedOn w:val="Heading1"/>
    <w:rsid w:val="008D0695"/>
    <w:pPr>
      <w:numPr>
        <w:numId w:val="0"/>
      </w:numPr>
      <w:tabs>
        <w:tab w:val="left" w:pos="454"/>
      </w:tabs>
      <w:spacing w:before="0"/>
    </w:pPr>
  </w:style>
  <w:style w:type="paragraph" w:styleId="TOC5">
    <w:name w:val="toc 5"/>
    <w:basedOn w:val="Normal"/>
    <w:next w:val="Normal"/>
    <w:autoRedefine/>
    <w:semiHidden/>
    <w:rsid w:val="008D0695"/>
    <w:pPr>
      <w:tabs>
        <w:tab w:val="right" w:leader="dot" w:pos="9072"/>
      </w:tabs>
      <w:ind w:left="851"/>
    </w:pPr>
    <w:rPr>
      <w:rFonts w:ascii="Times New Roman" w:hAnsi="Times New Roman"/>
      <w:sz w:val="20"/>
    </w:rPr>
  </w:style>
  <w:style w:type="paragraph" w:customStyle="1" w:styleId="Danger">
    <w:name w:val="Danger"/>
    <w:basedOn w:val="Note"/>
    <w:rsid w:val="008D0695"/>
  </w:style>
  <w:style w:type="paragraph" w:styleId="BalloonText">
    <w:name w:val="Balloon Text"/>
    <w:basedOn w:val="Normal"/>
    <w:link w:val="BalloonTextChar"/>
    <w:uiPriority w:val="99"/>
    <w:semiHidden/>
    <w:unhideWhenUsed/>
    <w:rsid w:val="00E0576E"/>
    <w:rPr>
      <w:rFonts w:ascii="Tahoma" w:hAnsi="Tahoma" w:cs="Times New Roman"/>
      <w:sz w:val="16"/>
      <w:szCs w:val="16"/>
      <w:lang w:val="x-none" w:bidi="he-IL"/>
    </w:rPr>
  </w:style>
  <w:style w:type="character" w:customStyle="1" w:styleId="BalloonTextChar">
    <w:name w:val="Balloon Text Char"/>
    <w:link w:val="BalloonText"/>
    <w:uiPriority w:val="99"/>
    <w:semiHidden/>
    <w:rsid w:val="00E0576E"/>
    <w:rPr>
      <w:rFonts w:ascii="Tahoma" w:eastAsia="Times New Roman" w:hAnsi="Tahoma" w:cs="Tahoma"/>
      <w:sz w:val="16"/>
      <w:szCs w:val="16"/>
      <w:lang w:eastAsia="en-US"/>
    </w:rPr>
  </w:style>
  <w:style w:type="paragraph" w:customStyle="1" w:styleId="ImageTitle">
    <w:name w:val="Image Title"/>
    <w:basedOn w:val="BodyText"/>
    <w:next w:val="image"/>
    <w:link w:val="ImageTitleChar"/>
    <w:autoRedefine/>
    <w:qFormat/>
    <w:rsid w:val="004B47FE"/>
    <w:pPr>
      <w:keepNext/>
      <w:widowControl w:val="0"/>
      <w:tabs>
        <w:tab w:val="left" w:pos="720"/>
        <w:tab w:val="left" w:pos="1440"/>
        <w:tab w:val="left" w:pos="2160"/>
        <w:tab w:val="left" w:pos="2880"/>
        <w:tab w:val="left" w:pos="3600"/>
        <w:tab w:val="left" w:pos="4320"/>
        <w:tab w:val="left" w:pos="5040"/>
        <w:tab w:val="center" w:pos="5184"/>
        <w:tab w:val="left" w:pos="5760"/>
        <w:tab w:val="left" w:pos="6480"/>
        <w:tab w:val="left" w:pos="7707"/>
      </w:tabs>
      <w:spacing w:before="60"/>
      <w:jc w:val="center"/>
    </w:pPr>
    <w:rPr>
      <w:rFonts w:cs="Tahoma"/>
      <w:bCs/>
      <w:i/>
      <w:iCs/>
      <w:sz w:val="20"/>
      <w:szCs w:val="20"/>
    </w:rPr>
  </w:style>
  <w:style w:type="paragraph" w:customStyle="1" w:styleId="image">
    <w:name w:val="image"/>
    <w:basedOn w:val="Normal"/>
    <w:next w:val="Normal"/>
    <w:rsid w:val="00693A34"/>
    <w:pPr>
      <w:widowControl w:val="0"/>
      <w:spacing w:before="180"/>
      <w:jc w:val="center"/>
    </w:pPr>
    <w:rPr>
      <w:rFonts w:ascii="Times New Roman" w:hAnsi="Times New Roman" w:cs="Times New Roman"/>
      <w:sz w:val="20"/>
      <w:szCs w:val="20"/>
      <w:lang w:bidi="he-IL"/>
    </w:rPr>
  </w:style>
  <w:style w:type="character" w:customStyle="1" w:styleId="ImageTitleChar">
    <w:name w:val="Image Title Char"/>
    <w:link w:val="ImageTitle"/>
    <w:rsid w:val="004B47FE"/>
    <w:rPr>
      <w:rFonts w:ascii="Calibri" w:eastAsia="Times New Roman" w:hAnsi="Calibri" w:cs="Tahoma"/>
      <w:bCs/>
      <w:i/>
      <w:iCs/>
    </w:rPr>
  </w:style>
  <w:style w:type="paragraph" w:customStyle="1" w:styleId="Instruction">
    <w:name w:val="Instruction"/>
    <w:basedOn w:val="BodyText"/>
    <w:qFormat/>
    <w:rsid w:val="000E3BC5"/>
    <w:pPr>
      <w:widowControl w:val="0"/>
      <w:numPr>
        <w:numId w:val="8"/>
      </w:numPr>
      <w:spacing w:after="120"/>
      <w:ind w:left="641" w:right="284" w:hanging="357"/>
    </w:pPr>
    <w:rPr>
      <w:rFonts w:cs="Tahoma"/>
      <w:szCs w:val="20"/>
    </w:rPr>
  </w:style>
  <w:style w:type="character" w:styleId="Hyperlink">
    <w:name w:val="Hyperlink"/>
    <w:uiPriority w:val="99"/>
    <w:unhideWhenUsed/>
    <w:rsid w:val="00603B81"/>
    <w:rPr>
      <w:color w:val="0000FF"/>
      <w:u w:val="single"/>
    </w:rPr>
  </w:style>
  <w:style w:type="character" w:styleId="Strong">
    <w:name w:val="Strong"/>
    <w:uiPriority w:val="22"/>
    <w:qFormat/>
    <w:rsid w:val="00127B5D"/>
    <w:rPr>
      <w:b/>
      <w:bCs/>
    </w:rPr>
  </w:style>
  <w:style w:type="paragraph" w:styleId="ListParagraph">
    <w:name w:val="List Paragraph"/>
    <w:basedOn w:val="Normal"/>
    <w:uiPriority w:val="34"/>
    <w:rsid w:val="00836CBB"/>
    <w:pPr>
      <w:ind w:left="720"/>
      <w:contextualSpacing/>
    </w:pPr>
  </w:style>
  <w:style w:type="table" w:styleId="TableGrid">
    <w:name w:val="Table Grid"/>
    <w:basedOn w:val="TableNormal"/>
    <w:uiPriority w:val="59"/>
    <w:rsid w:val="00256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6F13"/>
    <w:pPr>
      <w:spacing w:before="100" w:beforeAutospacing="1" w:after="100" w:afterAutospacing="1"/>
    </w:pPr>
    <w:rPr>
      <w:rFonts w:ascii="Times New Roman" w:eastAsia="SimSun" w:hAnsi="Times New Roman" w:cs="Times New Roman"/>
      <w:sz w:val="24"/>
      <w:szCs w:val="24"/>
      <w:lang w:bidi="he-IL"/>
    </w:rPr>
  </w:style>
  <w:style w:type="character" w:customStyle="1" w:styleId="Field">
    <w:name w:val="Field"/>
    <w:uiPriority w:val="1"/>
    <w:qFormat/>
    <w:rsid w:val="00C03152"/>
    <w:rPr>
      <w:b/>
      <w:bCs/>
      <w:bdr w:val="single" w:sz="4" w:space="0" w:color="A6A6A6"/>
    </w:rPr>
  </w:style>
  <w:style w:type="character" w:customStyle="1" w:styleId="BlueLink">
    <w:name w:val="Blue Link"/>
    <w:qFormat/>
    <w:rsid w:val="009F7539"/>
    <w:rPr>
      <w:color w:val="0000FF"/>
    </w:rPr>
  </w:style>
  <w:style w:type="paragraph" w:customStyle="1" w:styleId="InstructionSingle">
    <w:name w:val="Instruction Single"/>
    <w:basedOn w:val="Instruction"/>
    <w:qFormat/>
    <w:rsid w:val="00A16619"/>
    <w:pPr>
      <w:numPr>
        <w:numId w:val="0"/>
      </w:numPr>
      <w:tabs>
        <w:tab w:val="left" w:leader="dot" w:pos="1418"/>
      </w:tabs>
      <w:spacing w:before="40" w:line="280" w:lineRule="atLeast"/>
      <w:ind w:left="284" w:right="567"/>
    </w:pPr>
    <w:rPr>
      <w:snapToGrid w:val="0"/>
      <w:color w:val="000000"/>
      <w:lang w:eastAsia="x-none"/>
    </w:rPr>
  </w:style>
  <w:style w:type="paragraph" w:customStyle="1" w:styleId="Sub-Instruction">
    <w:name w:val="Sub-Instruction"/>
    <w:basedOn w:val="InstructionH1"/>
    <w:rsid w:val="009C4837"/>
    <w:pPr>
      <w:keepNext/>
      <w:numPr>
        <w:ilvl w:val="0"/>
        <w:numId w:val="9"/>
      </w:numPr>
      <w:tabs>
        <w:tab w:val="clear" w:pos="2007"/>
      </w:tabs>
      <w:ind w:left="1134" w:hanging="425"/>
    </w:pPr>
  </w:style>
  <w:style w:type="paragraph" w:customStyle="1" w:styleId="NOTETableText">
    <w:name w:val="NOTE Table Text"/>
    <w:link w:val="NOTETableTextChar"/>
    <w:rsid w:val="009F7539"/>
    <w:pPr>
      <w:widowControl w:val="0"/>
      <w:spacing w:before="60" w:after="60"/>
      <w:ind w:left="72"/>
    </w:pPr>
    <w:rPr>
      <w:rFonts w:ascii="Tahoma" w:eastAsia="Times New Roman" w:hAnsi="Tahoma" w:cs="Tahoma"/>
      <w:i/>
      <w:iCs/>
      <w:snapToGrid w:val="0"/>
      <w:lang w:val="en-US" w:eastAsia="en-US"/>
    </w:rPr>
  </w:style>
  <w:style w:type="character" w:customStyle="1" w:styleId="NOTETableTextChar">
    <w:name w:val="NOTE Table Text Char"/>
    <w:link w:val="NOTETableText"/>
    <w:rsid w:val="009F7539"/>
    <w:rPr>
      <w:rFonts w:ascii="Tahoma" w:eastAsia="Times New Roman" w:hAnsi="Tahoma" w:cs="Tahoma"/>
      <w:i/>
      <w:iCs/>
      <w:snapToGrid w:val="0"/>
    </w:rPr>
  </w:style>
  <w:style w:type="paragraph" w:customStyle="1" w:styleId="TableTitle">
    <w:name w:val="Table Title"/>
    <w:basedOn w:val="ImageTitle"/>
    <w:next w:val="Normal"/>
    <w:rsid w:val="009F7539"/>
    <w:pPr>
      <w:spacing w:before="240"/>
    </w:pPr>
  </w:style>
  <w:style w:type="paragraph" w:customStyle="1" w:styleId="Text">
    <w:name w:val="Text"/>
    <w:qFormat/>
    <w:rsid w:val="0014280B"/>
    <w:pPr>
      <w:spacing w:after="60"/>
      <w:ind w:left="567" w:right="284"/>
      <w:jc w:val="both"/>
    </w:pPr>
    <w:rPr>
      <w:rFonts w:ascii="LTFrutiger Next Light" w:eastAsia="Times New Roman" w:hAnsi="LTFrutiger Next Light"/>
      <w:lang w:val="en-US" w:eastAsia="en-US"/>
    </w:rPr>
  </w:style>
  <w:style w:type="paragraph" w:customStyle="1" w:styleId="TableText">
    <w:name w:val="Table Text"/>
    <w:rsid w:val="0014280B"/>
    <w:pPr>
      <w:keepNext/>
      <w:widowControl w:val="0"/>
      <w:spacing w:before="60" w:after="60"/>
      <w:ind w:right="14"/>
    </w:pPr>
    <w:rPr>
      <w:rFonts w:ascii="LTFrutiger Next Light" w:eastAsia="Times New Roman" w:hAnsi="LTFrutiger Next Light"/>
      <w:lang w:val="en-US" w:eastAsia="en-US"/>
    </w:rPr>
  </w:style>
  <w:style w:type="paragraph" w:customStyle="1" w:styleId="Bullets">
    <w:name w:val="Bullets"/>
    <w:basedOn w:val="BodyText"/>
    <w:qFormat/>
    <w:rsid w:val="001B3118"/>
    <w:pPr>
      <w:numPr>
        <w:numId w:val="10"/>
      </w:numPr>
      <w:tabs>
        <w:tab w:val="clear" w:pos="1440"/>
        <w:tab w:val="left" w:pos="680"/>
      </w:tabs>
      <w:spacing w:after="60"/>
      <w:ind w:left="896" w:right="454" w:hanging="442"/>
      <w:jc w:val="both"/>
    </w:pPr>
    <w:rPr>
      <w:rFonts w:cs="Calibri"/>
      <w:szCs w:val="24"/>
    </w:rPr>
  </w:style>
  <w:style w:type="paragraph" w:customStyle="1" w:styleId="Hinweistext">
    <w:name w:val="Hinweistext"/>
    <w:basedOn w:val="Normal"/>
    <w:rsid w:val="0014280B"/>
    <w:pPr>
      <w:spacing w:before="120" w:after="240"/>
      <w:jc w:val="both"/>
    </w:pPr>
    <w:rPr>
      <w:rFonts w:ascii="Frutiger 45 Light" w:hAnsi="Frutiger 45 Light" w:cs="Times New Roman"/>
      <w:szCs w:val="20"/>
      <w:lang w:eastAsia="de-DE"/>
    </w:rPr>
  </w:style>
  <w:style w:type="paragraph" w:customStyle="1" w:styleId="HinweisWort">
    <w:name w:val="HinweisWort"/>
    <w:basedOn w:val="Hinweistext"/>
    <w:autoRedefine/>
    <w:rsid w:val="0014280B"/>
    <w:pPr>
      <w:keepNext/>
      <w:tabs>
        <w:tab w:val="center" w:pos="3652"/>
        <w:tab w:val="center" w:pos="4536"/>
      </w:tabs>
      <w:spacing w:before="0" w:after="0"/>
    </w:pPr>
    <w:rPr>
      <w:b/>
      <w:bCs/>
      <w:spacing w:val="10"/>
    </w:rPr>
  </w:style>
  <w:style w:type="paragraph" w:styleId="MessageHeader">
    <w:name w:val="Message Header"/>
    <w:basedOn w:val="Normal"/>
    <w:link w:val="MessageHeaderChar"/>
    <w:uiPriority w:val="99"/>
    <w:unhideWhenUsed/>
    <w:rsid w:val="00F3264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Times New Roman"/>
      <w:sz w:val="24"/>
      <w:szCs w:val="24"/>
    </w:rPr>
  </w:style>
  <w:style w:type="character" w:customStyle="1" w:styleId="MessageHeaderChar">
    <w:name w:val="Message Header Char"/>
    <w:link w:val="MessageHeader"/>
    <w:uiPriority w:val="99"/>
    <w:rsid w:val="00F3264E"/>
    <w:rPr>
      <w:rFonts w:ascii="Calibri Light" w:eastAsia="Times New Roman" w:hAnsi="Calibri Light" w:cs="Times New Roman"/>
      <w:sz w:val="24"/>
      <w:szCs w:val="24"/>
      <w:shd w:val="pct20" w:color="auto" w:fill="auto"/>
      <w:lang w:bidi="ar-SA"/>
    </w:rPr>
  </w:style>
  <w:style w:type="paragraph" w:styleId="Caption">
    <w:name w:val="caption"/>
    <w:basedOn w:val="BodyText"/>
    <w:next w:val="FigureSpace"/>
    <w:unhideWhenUsed/>
    <w:qFormat/>
    <w:rsid w:val="00233828"/>
    <w:pPr>
      <w:keepNext/>
      <w:jc w:val="center"/>
    </w:pPr>
    <w:rPr>
      <w:rFonts w:cs="Calibri"/>
      <w:i/>
      <w:iCs/>
      <w:sz w:val="18"/>
      <w:szCs w:val="18"/>
    </w:rPr>
  </w:style>
  <w:style w:type="character" w:styleId="UnresolvedMention">
    <w:name w:val="Unresolved Mention"/>
    <w:uiPriority w:val="99"/>
    <w:semiHidden/>
    <w:unhideWhenUsed/>
    <w:rsid w:val="00F3264E"/>
    <w:rPr>
      <w:color w:val="808080"/>
      <w:shd w:val="clear" w:color="auto" w:fill="E6E6E6"/>
    </w:rPr>
  </w:style>
  <w:style w:type="numbering" w:customStyle="1" w:styleId="Style1">
    <w:name w:val="Style1"/>
    <w:uiPriority w:val="99"/>
    <w:rsid w:val="00A32543"/>
    <w:pPr>
      <w:numPr>
        <w:numId w:val="13"/>
      </w:numPr>
    </w:pPr>
  </w:style>
  <w:style w:type="paragraph" w:customStyle="1" w:styleId="InstructionH2">
    <w:name w:val="Instruction H2"/>
    <w:basedOn w:val="BodyText"/>
    <w:link w:val="InstructionH2Char"/>
    <w:uiPriority w:val="11"/>
    <w:qFormat/>
    <w:rsid w:val="001A078C"/>
    <w:pPr>
      <w:widowControl w:val="0"/>
      <w:numPr>
        <w:ilvl w:val="4"/>
        <w:numId w:val="14"/>
      </w:numPr>
      <w:tabs>
        <w:tab w:val="left" w:pos="567"/>
        <w:tab w:val="left" w:pos="851"/>
        <w:tab w:val="left" w:pos="1134"/>
        <w:tab w:val="left" w:pos="1418"/>
        <w:tab w:val="left" w:pos="1701"/>
      </w:tabs>
      <w:ind w:left="0" w:firstLine="0"/>
    </w:pPr>
  </w:style>
  <w:style w:type="paragraph" w:customStyle="1" w:styleId="InstructionH3">
    <w:name w:val="Instruction H3"/>
    <w:basedOn w:val="BodyText"/>
    <w:link w:val="InstructionH3Char"/>
    <w:uiPriority w:val="11"/>
    <w:qFormat/>
    <w:rsid w:val="001A078C"/>
    <w:pPr>
      <w:widowControl w:val="0"/>
      <w:numPr>
        <w:ilvl w:val="5"/>
        <w:numId w:val="14"/>
      </w:numPr>
      <w:tabs>
        <w:tab w:val="left" w:pos="851"/>
        <w:tab w:val="left" w:pos="1134"/>
        <w:tab w:val="left" w:pos="1418"/>
        <w:tab w:val="left" w:pos="1701"/>
      </w:tabs>
      <w:spacing w:before="100"/>
      <w:ind w:left="0" w:firstLine="0"/>
    </w:pPr>
  </w:style>
  <w:style w:type="character" w:customStyle="1" w:styleId="InstructionH2Char">
    <w:name w:val="Instruction H2 Char"/>
    <w:link w:val="InstructionH2"/>
    <w:uiPriority w:val="11"/>
    <w:rsid w:val="001A078C"/>
    <w:rPr>
      <w:rFonts w:eastAsia="Times New Roman"/>
      <w:sz w:val="22"/>
      <w:szCs w:val="22"/>
      <w:lang w:val="en-US" w:eastAsia="en-US" w:bidi="he-IL"/>
    </w:rPr>
  </w:style>
  <w:style w:type="paragraph" w:styleId="Footer">
    <w:name w:val="footer"/>
    <w:basedOn w:val="Normal"/>
    <w:link w:val="FooterChar"/>
    <w:unhideWhenUsed/>
    <w:rsid w:val="005C6F2F"/>
    <w:pPr>
      <w:tabs>
        <w:tab w:val="center" w:pos="4320"/>
        <w:tab w:val="right" w:pos="8640"/>
      </w:tabs>
    </w:pPr>
  </w:style>
  <w:style w:type="character" w:customStyle="1" w:styleId="InstructionH3Char">
    <w:name w:val="Instruction H3 Char"/>
    <w:link w:val="InstructionH3"/>
    <w:uiPriority w:val="11"/>
    <w:rsid w:val="001A078C"/>
    <w:rPr>
      <w:rFonts w:eastAsia="Times New Roman"/>
      <w:sz w:val="22"/>
      <w:szCs w:val="22"/>
      <w:lang w:val="en-US" w:eastAsia="en-US" w:bidi="he-IL"/>
    </w:rPr>
  </w:style>
  <w:style w:type="character" w:customStyle="1" w:styleId="FooterChar">
    <w:name w:val="Footer Char"/>
    <w:link w:val="Footer"/>
    <w:rsid w:val="005C6F2F"/>
    <w:rPr>
      <w:rFonts w:ascii="Courier New" w:eastAsia="Times New Roman" w:hAnsi="Courier New" w:cs="Courier New"/>
      <w:sz w:val="22"/>
      <w:szCs w:val="22"/>
      <w:lang w:bidi="ar-SA"/>
    </w:rPr>
  </w:style>
  <w:style w:type="paragraph" w:styleId="EndnoteText">
    <w:name w:val="endnote text"/>
    <w:basedOn w:val="Normal"/>
    <w:link w:val="EndnoteTextChar"/>
    <w:uiPriority w:val="99"/>
    <w:unhideWhenUsed/>
    <w:rsid w:val="00B809C8"/>
    <w:rPr>
      <w:sz w:val="20"/>
      <w:szCs w:val="20"/>
    </w:rPr>
  </w:style>
  <w:style w:type="character" w:customStyle="1" w:styleId="EndnoteTextChar">
    <w:name w:val="Endnote Text Char"/>
    <w:link w:val="EndnoteText"/>
    <w:uiPriority w:val="99"/>
    <w:rsid w:val="00B809C8"/>
    <w:rPr>
      <w:rFonts w:ascii="Courier New" w:eastAsia="Times New Roman" w:hAnsi="Courier New" w:cs="Courier New"/>
      <w:lang w:bidi="ar-SA"/>
    </w:rPr>
  </w:style>
  <w:style w:type="character" w:styleId="EndnoteReference">
    <w:name w:val="endnote reference"/>
    <w:uiPriority w:val="99"/>
    <w:unhideWhenUsed/>
    <w:rsid w:val="00B809C8"/>
    <w:rPr>
      <w:vertAlign w:val="superscript"/>
    </w:rPr>
  </w:style>
  <w:style w:type="paragraph" w:customStyle="1" w:styleId="Confidentialnote">
    <w:name w:val="Confidential note"/>
    <w:basedOn w:val="BodyText"/>
    <w:rsid w:val="00B809C8"/>
    <w:rPr>
      <w:i/>
      <w:iCs/>
      <w:sz w:val="20"/>
      <w:szCs w:val="20"/>
    </w:rPr>
  </w:style>
  <w:style w:type="paragraph" w:customStyle="1" w:styleId="00Text0-Bodyandlists">
    <w:name w:val="00_Text (0-Body and lists)"/>
    <w:basedOn w:val="Normal"/>
    <w:uiPriority w:val="99"/>
    <w:rsid w:val="004447A6"/>
    <w:pPr>
      <w:suppressAutoHyphens/>
      <w:autoSpaceDE w:val="0"/>
      <w:autoSpaceDN w:val="0"/>
      <w:adjustRightInd w:val="0"/>
      <w:spacing w:line="420" w:lineRule="atLeast"/>
      <w:ind w:left="737" w:right="40"/>
      <w:textAlignment w:val="center"/>
    </w:pPr>
    <w:rPr>
      <w:rFonts w:ascii="Calibri" w:eastAsia="SimSun" w:hAnsi="Calibri" w:cs="Calibri"/>
      <w:color w:val="000000"/>
      <w:sz w:val="40"/>
      <w:szCs w:val="40"/>
      <w:lang w:bidi="he-IL"/>
    </w:rPr>
  </w:style>
  <w:style w:type="table" w:styleId="GridTable1Light-Accent2">
    <w:name w:val="Grid Table 1 Light Accent 2"/>
    <w:basedOn w:val="TableNormal"/>
    <w:uiPriority w:val="46"/>
    <w:rsid w:val="00A46805"/>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customStyle="1" w:styleId="TOC1Heb">
    <w:name w:val="TOC 1 Heb"/>
    <w:basedOn w:val="TOC1"/>
    <w:rsid w:val="000F4801"/>
    <w:pPr>
      <w:bidi/>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180042">
      <w:bodyDiv w:val="1"/>
      <w:marLeft w:val="0"/>
      <w:marRight w:val="0"/>
      <w:marTop w:val="0"/>
      <w:marBottom w:val="0"/>
      <w:divBdr>
        <w:top w:val="none" w:sz="0" w:space="0" w:color="auto"/>
        <w:left w:val="none" w:sz="0" w:space="0" w:color="auto"/>
        <w:bottom w:val="none" w:sz="0" w:space="0" w:color="auto"/>
        <w:right w:val="none" w:sz="0" w:space="0" w:color="auto"/>
      </w:divBdr>
    </w:div>
    <w:div w:id="88548519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pache.org/licenses/LICENSE-2.0.tx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ache.org/licenses/LICENSE-2.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2" Type="http://schemas.openxmlformats.org/officeDocument/2006/relationships/hyperlink" Target="http://www.Camtek.com" TargetMode="External"/><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7A563-0A45-48B7-A175-943D9F752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ATPXXXXXX</vt:lpstr>
    </vt:vector>
  </TitlesOfParts>
  <Company>HP</Company>
  <LinksUpToDate>false</LinksUpToDate>
  <CharactersWithSpaces>9126</CharactersWithSpaces>
  <SharedDoc>false</SharedDoc>
  <HLinks>
    <vt:vector size="90" baseType="variant">
      <vt:variant>
        <vt:i4>3801135</vt:i4>
      </vt:variant>
      <vt:variant>
        <vt:i4>129</vt:i4>
      </vt:variant>
      <vt:variant>
        <vt:i4>0</vt:i4>
      </vt:variant>
      <vt:variant>
        <vt:i4>5</vt:i4>
      </vt:variant>
      <vt:variant>
        <vt:lpwstr>http://www.apache.org/licenses/LICENSE-2.0.txt</vt:lpwstr>
      </vt:variant>
      <vt:variant>
        <vt:lpwstr/>
      </vt:variant>
      <vt:variant>
        <vt:i4>3801209</vt:i4>
      </vt:variant>
      <vt:variant>
        <vt:i4>126</vt:i4>
      </vt:variant>
      <vt:variant>
        <vt:i4>0</vt:i4>
      </vt:variant>
      <vt:variant>
        <vt:i4>5</vt:i4>
      </vt:variant>
      <vt:variant>
        <vt:lpwstr>http://www.apache.org/licenses/LICENSE-2.0</vt:lpwstr>
      </vt:variant>
      <vt:variant>
        <vt:lpwstr/>
      </vt:variant>
      <vt:variant>
        <vt:i4>1703992</vt:i4>
      </vt:variant>
      <vt:variant>
        <vt:i4>83</vt:i4>
      </vt:variant>
      <vt:variant>
        <vt:i4>0</vt:i4>
      </vt:variant>
      <vt:variant>
        <vt:i4>5</vt:i4>
      </vt:variant>
      <vt:variant>
        <vt:lpwstr/>
      </vt:variant>
      <vt:variant>
        <vt:lpwstr>_Toc154989582</vt:lpwstr>
      </vt:variant>
      <vt:variant>
        <vt:i4>1703992</vt:i4>
      </vt:variant>
      <vt:variant>
        <vt:i4>77</vt:i4>
      </vt:variant>
      <vt:variant>
        <vt:i4>0</vt:i4>
      </vt:variant>
      <vt:variant>
        <vt:i4>5</vt:i4>
      </vt:variant>
      <vt:variant>
        <vt:lpwstr/>
      </vt:variant>
      <vt:variant>
        <vt:lpwstr>_Toc154989581</vt:lpwstr>
      </vt:variant>
      <vt:variant>
        <vt:i4>1703992</vt:i4>
      </vt:variant>
      <vt:variant>
        <vt:i4>71</vt:i4>
      </vt:variant>
      <vt:variant>
        <vt:i4>0</vt:i4>
      </vt:variant>
      <vt:variant>
        <vt:i4>5</vt:i4>
      </vt:variant>
      <vt:variant>
        <vt:lpwstr/>
      </vt:variant>
      <vt:variant>
        <vt:lpwstr>_Toc154989580</vt:lpwstr>
      </vt:variant>
      <vt:variant>
        <vt:i4>1376312</vt:i4>
      </vt:variant>
      <vt:variant>
        <vt:i4>65</vt:i4>
      </vt:variant>
      <vt:variant>
        <vt:i4>0</vt:i4>
      </vt:variant>
      <vt:variant>
        <vt:i4>5</vt:i4>
      </vt:variant>
      <vt:variant>
        <vt:lpwstr/>
      </vt:variant>
      <vt:variant>
        <vt:lpwstr>_Toc154989579</vt:lpwstr>
      </vt:variant>
      <vt:variant>
        <vt:i4>1376312</vt:i4>
      </vt:variant>
      <vt:variant>
        <vt:i4>59</vt:i4>
      </vt:variant>
      <vt:variant>
        <vt:i4>0</vt:i4>
      </vt:variant>
      <vt:variant>
        <vt:i4>5</vt:i4>
      </vt:variant>
      <vt:variant>
        <vt:lpwstr/>
      </vt:variant>
      <vt:variant>
        <vt:lpwstr>_Toc154989578</vt:lpwstr>
      </vt:variant>
      <vt:variant>
        <vt:i4>1376312</vt:i4>
      </vt:variant>
      <vt:variant>
        <vt:i4>53</vt:i4>
      </vt:variant>
      <vt:variant>
        <vt:i4>0</vt:i4>
      </vt:variant>
      <vt:variant>
        <vt:i4>5</vt:i4>
      </vt:variant>
      <vt:variant>
        <vt:lpwstr/>
      </vt:variant>
      <vt:variant>
        <vt:lpwstr>_Toc154989577</vt:lpwstr>
      </vt:variant>
      <vt:variant>
        <vt:i4>1376312</vt:i4>
      </vt:variant>
      <vt:variant>
        <vt:i4>47</vt:i4>
      </vt:variant>
      <vt:variant>
        <vt:i4>0</vt:i4>
      </vt:variant>
      <vt:variant>
        <vt:i4>5</vt:i4>
      </vt:variant>
      <vt:variant>
        <vt:lpwstr/>
      </vt:variant>
      <vt:variant>
        <vt:lpwstr>_Toc154989576</vt:lpwstr>
      </vt:variant>
      <vt:variant>
        <vt:i4>1376312</vt:i4>
      </vt:variant>
      <vt:variant>
        <vt:i4>41</vt:i4>
      </vt:variant>
      <vt:variant>
        <vt:i4>0</vt:i4>
      </vt:variant>
      <vt:variant>
        <vt:i4>5</vt:i4>
      </vt:variant>
      <vt:variant>
        <vt:lpwstr/>
      </vt:variant>
      <vt:variant>
        <vt:lpwstr>_Toc154989575</vt:lpwstr>
      </vt:variant>
      <vt:variant>
        <vt:i4>1376312</vt:i4>
      </vt:variant>
      <vt:variant>
        <vt:i4>35</vt:i4>
      </vt:variant>
      <vt:variant>
        <vt:i4>0</vt:i4>
      </vt:variant>
      <vt:variant>
        <vt:i4>5</vt:i4>
      </vt:variant>
      <vt:variant>
        <vt:lpwstr/>
      </vt:variant>
      <vt:variant>
        <vt:lpwstr>_Toc154989574</vt:lpwstr>
      </vt:variant>
      <vt:variant>
        <vt:i4>1376312</vt:i4>
      </vt:variant>
      <vt:variant>
        <vt:i4>29</vt:i4>
      </vt:variant>
      <vt:variant>
        <vt:i4>0</vt:i4>
      </vt:variant>
      <vt:variant>
        <vt:i4>5</vt:i4>
      </vt:variant>
      <vt:variant>
        <vt:lpwstr/>
      </vt:variant>
      <vt:variant>
        <vt:lpwstr>_Toc154989573</vt:lpwstr>
      </vt:variant>
      <vt:variant>
        <vt:i4>1376312</vt:i4>
      </vt:variant>
      <vt:variant>
        <vt:i4>23</vt:i4>
      </vt:variant>
      <vt:variant>
        <vt:i4>0</vt:i4>
      </vt:variant>
      <vt:variant>
        <vt:i4>5</vt:i4>
      </vt:variant>
      <vt:variant>
        <vt:lpwstr/>
      </vt:variant>
      <vt:variant>
        <vt:lpwstr>_Toc154989572</vt:lpwstr>
      </vt:variant>
      <vt:variant>
        <vt:i4>1376312</vt:i4>
      </vt:variant>
      <vt:variant>
        <vt:i4>17</vt:i4>
      </vt:variant>
      <vt:variant>
        <vt:i4>0</vt:i4>
      </vt:variant>
      <vt:variant>
        <vt:i4>5</vt:i4>
      </vt:variant>
      <vt:variant>
        <vt:lpwstr/>
      </vt:variant>
      <vt:variant>
        <vt:lpwstr>_Toc154989571</vt:lpwstr>
      </vt:variant>
      <vt:variant>
        <vt:i4>3014688</vt:i4>
      </vt:variant>
      <vt:variant>
        <vt:i4>18</vt:i4>
      </vt:variant>
      <vt:variant>
        <vt:i4>0</vt:i4>
      </vt:variant>
      <vt:variant>
        <vt:i4>5</vt:i4>
      </vt:variant>
      <vt:variant>
        <vt:lpwstr>http://www.camtek.com/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ATPXXXXXX</dc:title>
  <dc:subject>Document name</dc:subject>
  <dc:creator>Galil TC</dc:creator>
  <cp:keywords>Rev 01</cp:keywords>
  <dc:description>2024</dc:description>
  <cp:lastModifiedBy>Aharon Snyder</cp:lastModifiedBy>
  <cp:revision>3</cp:revision>
  <cp:lastPrinted>2017-12-18T07:58:00Z</cp:lastPrinted>
  <dcterms:created xsi:type="dcterms:W3CDTF">2025-02-06T10:31:00Z</dcterms:created>
  <dcterms:modified xsi:type="dcterms:W3CDTF">2025-02-06T13:59:00Z</dcterms:modified>
  <cp:category>??/??/2024</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b241a98db8530c9e5dfb89c14e437c92a644d70d8b3ba571e2905214f39d2542</vt:lpwstr>
  </property>
</Properties>
</file>