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C1" w:rsidRPr="00F065FC" w:rsidRDefault="002B7B23" w:rsidP="002B7B23">
      <w:pPr>
        <w:pStyle w:val="a3"/>
        <w:numPr>
          <w:ilvl w:val="0"/>
          <w:numId w:val="1"/>
        </w:numPr>
        <w:ind w:firstLineChars="0"/>
        <w:rPr>
          <w:b/>
        </w:rPr>
      </w:pPr>
      <w:r w:rsidRPr="00F065FC">
        <w:rPr>
          <w:rFonts w:hint="eastAsia"/>
          <w:b/>
          <w:color w:val="FF0000"/>
        </w:rPr>
        <w:t>2011-</w:t>
      </w:r>
      <w:bookmarkStart w:id="0" w:name="OLE_LINK3"/>
      <w:bookmarkStart w:id="1" w:name="OLE_LINK4"/>
      <w:bookmarkStart w:id="2" w:name="OLE_LINK1"/>
      <w:bookmarkStart w:id="3" w:name="OLE_LINK2"/>
      <w:r w:rsidRPr="00F065FC">
        <w:rPr>
          <w:b/>
          <w:color w:val="FF0000"/>
        </w:rPr>
        <w:t xml:space="preserve">Automating String Processing in Spreadsheets Using Input-Output </w:t>
      </w:r>
      <w:bookmarkEnd w:id="0"/>
      <w:bookmarkEnd w:id="1"/>
      <w:r w:rsidRPr="00F065FC">
        <w:rPr>
          <w:b/>
          <w:color w:val="FF0000"/>
        </w:rPr>
        <w:t>Examples</w:t>
      </w:r>
      <w:bookmarkEnd w:id="2"/>
      <w:bookmarkEnd w:id="3"/>
    </w:p>
    <w:p w:rsidR="002B7B23" w:rsidRDefault="002B7B23" w:rsidP="002B7B23">
      <w:pPr>
        <w:pStyle w:val="a3"/>
        <w:ind w:left="360" w:firstLineChars="0" w:firstLine="0"/>
      </w:pPr>
      <w:r>
        <w:t>最基础的原型</w:t>
      </w:r>
      <w:r>
        <w:rPr>
          <w:rFonts w:hint="eastAsia"/>
        </w:rPr>
        <w:t>。</w:t>
      </w:r>
    </w:p>
    <w:p w:rsidR="0087620A" w:rsidRDefault="0087620A" w:rsidP="002B7B23">
      <w:pPr>
        <w:pStyle w:val="a3"/>
        <w:ind w:left="360" w:firstLineChars="0" w:firstLine="0"/>
      </w:pPr>
      <w:r>
        <w:t>缺陷</w:t>
      </w:r>
      <w:r>
        <w:rPr>
          <w:rFonts w:hint="eastAsia"/>
        </w:rPr>
        <w:t>：</w:t>
      </w:r>
    </w:p>
    <w:p w:rsidR="0087620A" w:rsidRDefault="0087620A" w:rsidP="0087620A">
      <w:pPr>
        <w:pStyle w:val="a3"/>
        <w:ind w:left="360"/>
      </w:pPr>
      <w:r>
        <w:t>The algorithm presented in that work assumes strings to be a sequence of characters and can only perform concatenation of input substrings and constant strings to generate the desired output string.[</w:t>
      </w:r>
      <w:r>
        <w:t>源自</w:t>
      </w:r>
      <w:r>
        <w:rPr>
          <w:rFonts w:hint="eastAsia"/>
        </w:rPr>
        <w:t>2012</w:t>
      </w:r>
      <w:r>
        <w:rPr>
          <w:rFonts w:hint="eastAsia"/>
        </w:rPr>
        <w:t>数字提取的</w:t>
      </w:r>
      <w:r w:rsidRPr="0066663C">
        <w:rPr>
          <w:rFonts w:hint="eastAsia"/>
          <w:b/>
        </w:rPr>
        <w:t>七、相关工作</w:t>
      </w:r>
      <w:r>
        <w:t>]</w:t>
      </w:r>
    </w:p>
    <w:p w:rsidR="002B7B23" w:rsidRDefault="00670133" w:rsidP="00670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2011-</w:t>
      </w:r>
      <w:r w:rsidRPr="00670133">
        <w:t>Learning Semantic String Transformations from Examples</w:t>
      </w:r>
      <w:r>
        <w:t xml:space="preserve"> </w:t>
      </w:r>
      <w:r>
        <w:t>添加了多表搜索的能力</w:t>
      </w:r>
    </w:p>
    <w:p w:rsidR="00753815" w:rsidRDefault="00562AC3" w:rsidP="00562AC3">
      <w:pPr>
        <w:pStyle w:val="a3"/>
        <w:numPr>
          <w:ilvl w:val="0"/>
          <w:numId w:val="1"/>
        </w:numPr>
        <w:ind w:firstLineChars="0"/>
      </w:pPr>
      <w:r w:rsidRPr="00F065FC">
        <w:rPr>
          <w:rFonts w:hint="eastAsia"/>
          <w:b/>
          <w:color w:val="FF0000"/>
        </w:rPr>
        <w:t>2012-</w:t>
      </w:r>
      <w:r w:rsidRPr="00F065FC">
        <w:rPr>
          <w:b/>
          <w:color w:val="FF0000"/>
        </w:rPr>
        <w:t>Spreadsheet Data Manipulation Using Examples</w:t>
      </w:r>
      <w:r>
        <w:t xml:space="preserve"> </w:t>
      </w:r>
      <w:r>
        <w:t>对上面两篇文章的总结与归纳</w:t>
      </w:r>
      <w:r>
        <w:rPr>
          <w:rFonts w:hint="eastAsia"/>
        </w:rPr>
        <w:t>(</w:t>
      </w:r>
      <w:r>
        <w:rPr>
          <w:rFonts w:hint="eastAsia"/>
        </w:rPr>
        <w:t>一定要和上面的结合起来看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3815" w:rsidRDefault="00A750FD" w:rsidP="00753815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>2012</w:t>
      </w:r>
      <w:r>
        <w:rPr>
          <w:rFonts w:hint="eastAsia"/>
          <w:b/>
          <w:color w:val="FF0000"/>
        </w:rPr>
        <w:t>-</w:t>
      </w:r>
      <w:r w:rsidR="00753815" w:rsidRPr="00753815">
        <w:rPr>
          <w:b/>
          <w:color w:val="FF0000"/>
        </w:rPr>
        <w:t>Synthesizing Number Transformations from Input-Output Examples</w:t>
      </w:r>
      <w:r w:rsidR="00753815">
        <w:t xml:space="preserve"> </w:t>
      </w:r>
      <w:r w:rsidR="005E19CB">
        <w:t>实习生作品，在</w:t>
      </w:r>
      <w:r w:rsidR="00753815">
        <w:rPr>
          <w:rFonts w:hint="eastAsia"/>
        </w:rPr>
        <w:t>2011</w:t>
      </w:r>
      <w:r w:rsidR="00753815">
        <w:rPr>
          <w:rFonts w:hint="eastAsia"/>
        </w:rPr>
        <w:t>原型</w:t>
      </w:r>
      <w:r w:rsidR="005E19CB">
        <w:rPr>
          <w:rFonts w:hint="eastAsia"/>
        </w:rPr>
        <w:t>的基础上</w:t>
      </w:r>
      <w:r w:rsidR="00753815">
        <w:rPr>
          <w:rFonts w:hint="eastAsia"/>
        </w:rPr>
        <w:t>，加入的处理数字的能力</w:t>
      </w:r>
      <w:r w:rsidR="005E19CB">
        <w:rPr>
          <w:rFonts w:hint="eastAsia"/>
        </w:rPr>
        <w:t>(</w:t>
      </w:r>
      <w:r w:rsidR="005E19CB">
        <w:rPr>
          <w:rFonts w:hint="eastAsia"/>
        </w:rPr>
        <w:t>加入了几条小公式</w:t>
      </w:r>
      <w:r w:rsidR="005E19CB">
        <w:rPr>
          <w:rFonts w:hint="eastAsia"/>
        </w:rPr>
        <w:t>)</w:t>
      </w:r>
      <w:r w:rsidR="00753815">
        <w:rPr>
          <w:rFonts w:hint="eastAsia"/>
        </w:rPr>
        <w:t>。</w:t>
      </w:r>
      <w:r w:rsidR="005E19CB" w:rsidRPr="00DF4883">
        <w:rPr>
          <w:rFonts w:hint="eastAsia"/>
          <w:b/>
          <w:color w:val="FF0000"/>
        </w:rPr>
        <w:t>重点学习对象</w:t>
      </w:r>
      <w:r w:rsidR="005E19CB">
        <w:rPr>
          <w:rFonts w:hint="eastAsia"/>
        </w:rPr>
        <w:t>，学习如何小幅改进模型！</w:t>
      </w:r>
      <w:r w:rsidR="00A90A62" w:rsidRPr="00A90A62">
        <w:rPr>
          <w:rFonts w:hint="eastAsia"/>
          <w:b/>
          <w:color w:val="FF0000"/>
        </w:rPr>
        <w:t>又因为他引入了处理数字</w:t>
      </w:r>
      <w:r w:rsidR="00A90A62" w:rsidRPr="00A90A62">
        <w:rPr>
          <w:rFonts w:hint="eastAsia"/>
          <w:b/>
          <w:color w:val="FF0000"/>
        </w:rPr>
        <w:t>(</w:t>
      </w:r>
      <w:r w:rsidR="00A90A62" w:rsidRPr="00A90A62">
        <w:rPr>
          <w:rFonts w:hint="eastAsia"/>
          <w:b/>
          <w:color w:val="FF0000"/>
        </w:rPr>
        <w:t>大于、小于某个值等</w:t>
      </w:r>
      <w:r w:rsidR="00A90A62" w:rsidRPr="00A90A62">
        <w:rPr>
          <w:rFonts w:hint="eastAsia"/>
          <w:b/>
          <w:color w:val="FF0000"/>
        </w:rPr>
        <w:t>)</w:t>
      </w:r>
      <w:r w:rsidR="00A90A62" w:rsidRPr="00A90A62">
        <w:rPr>
          <w:rFonts w:hint="eastAsia"/>
          <w:b/>
          <w:color w:val="FF0000"/>
        </w:rPr>
        <w:t>，所以可以用于数据清洗！</w:t>
      </w:r>
    </w:p>
    <w:p w:rsidR="001043E1" w:rsidRDefault="001043E1" w:rsidP="001043E1">
      <w:pPr>
        <w:pStyle w:val="a3"/>
        <w:numPr>
          <w:ilvl w:val="0"/>
          <w:numId w:val="1"/>
        </w:numPr>
        <w:ind w:firstLineChars="0"/>
      </w:pPr>
      <w:r w:rsidRPr="00D54E9A">
        <w:rPr>
          <w:b/>
          <w:color w:val="70AD47" w:themeColor="accent6"/>
        </w:rPr>
        <w:t>A Colorful Approach to Text Processing by Example.</w:t>
      </w:r>
      <w:r>
        <w:t xml:space="preserve"> </w:t>
      </w:r>
      <w:r w:rsidR="00BB46C1">
        <w:rPr>
          <w:rFonts w:hint="eastAsia"/>
        </w:rPr>
        <w:t>：</w:t>
      </w:r>
      <w:r>
        <w:t>引入了带</w:t>
      </w:r>
      <w:r w:rsidRPr="00AA1CD8">
        <w:rPr>
          <w:b/>
          <w:color w:val="FF0000"/>
        </w:rPr>
        <w:t>结构</w:t>
      </w:r>
      <w:r w:rsidR="00AA1CD8">
        <w:rPr>
          <w:rFonts w:hint="eastAsia"/>
          <w:b/>
          <w:color w:val="FF0000"/>
        </w:rPr>
        <w:t>化</w:t>
      </w:r>
      <w:r w:rsidRPr="00AA1CD8">
        <w:rPr>
          <w:b/>
          <w:color w:val="FF0000"/>
        </w:rPr>
        <w:t>本文的处理能力</w:t>
      </w:r>
      <w:r>
        <w:rPr>
          <w:rFonts w:hint="eastAsia"/>
        </w:rPr>
        <w:t>(</w:t>
      </w:r>
      <w:r>
        <w:rPr>
          <w:rFonts w:hint="eastAsia"/>
        </w:rPr>
        <w:t>比如一本书有署名、作者、出版时间、价格等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D54E9A">
        <w:rPr>
          <w:rFonts w:hint="eastAsia"/>
        </w:rPr>
        <w:t>但是文章说的</w:t>
      </w:r>
      <w:r w:rsidR="00E12199">
        <w:rPr>
          <w:rFonts w:hint="eastAsia"/>
        </w:rPr>
        <w:t>不清楚，暂时没挖掘出利用价值。不过有很多引用了此文章的后续文章</w:t>
      </w:r>
      <w:r w:rsidR="00D54E9A">
        <w:rPr>
          <w:rFonts w:hint="eastAsia"/>
        </w:rPr>
        <w:t>出现。</w:t>
      </w:r>
    </w:p>
    <w:p w:rsidR="00BB46C1" w:rsidRDefault="00BB46C1" w:rsidP="00BB46C1">
      <w:pPr>
        <w:pStyle w:val="a3"/>
        <w:numPr>
          <w:ilvl w:val="0"/>
          <w:numId w:val="1"/>
        </w:numPr>
        <w:ind w:firstLineChars="0"/>
      </w:pPr>
      <w:r w:rsidRPr="00BB46C1">
        <w:rPr>
          <w:rFonts w:hint="eastAsia"/>
        </w:rPr>
        <w:t>(</w:t>
      </w:r>
      <w:r>
        <w:rPr>
          <w:rFonts w:hint="eastAsia"/>
        </w:rPr>
        <w:t>colorful</w:t>
      </w:r>
      <w:r>
        <w:rPr>
          <w:rFonts w:hint="eastAsia"/>
        </w:rPr>
        <w:t>的进阶</w:t>
      </w:r>
      <w:r w:rsidR="001C73C9">
        <w:rPr>
          <w:rFonts w:hint="eastAsia"/>
        </w:rPr>
        <w:t>,</w:t>
      </w:r>
      <w:r w:rsidR="001C73C9">
        <w:rPr>
          <w:rFonts w:hint="eastAsia"/>
        </w:rPr>
        <w:t>不属于数据提取</w:t>
      </w:r>
      <w:r>
        <w:rPr>
          <w:rFonts w:hint="eastAsia"/>
        </w:rPr>
        <w:t>)</w:t>
      </w:r>
      <w:r w:rsidRPr="00A165A8">
        <w:rPr>
          <w:rFonts w:hint="eastAsia"/>
          <w:b/>
        </w:rPr>
        <w:t>2016 Program Synthesis using Natural Language</w:t>
      </w:r>
      <w:r>
        <w:t xml:space="preserve"> </w:t>
      </w:r>
      <w:r w:rsidR="007F659A">
        <w:rPr>
          <w:rFonts w:hint="eastAsia"/>
        </w:rPr>
        <w:t>——</w:t>
      </w:r>
      <w:r>
        <w:rPr>
          <w:rFonts w:hint="eastAsia"/>
        </w:rPr>
        <w:t>colorful</w:t>
      </w:r>
      <w:r>
        <w:rPr>
          <w:rFonts w:hint="eastAsia"/>
        </w:rPr>
        <w:t>带来了更复杂的操作，可以通过</w:t>
      </w:r>
      <w:r>
        <w:rPr>
          <w:rFonts w:hint="eastAsia"/>
        </w:rPr>
        <w:t>NLP</w:t>
      </w:r>
      <w:r>
        <w:rPr>
          <w:rFonts w:hint="eastAsia"/>
        </w:rPr>
        <w:t>，输入需求，识别需求，完成输出。</w:t>
      </w:r>
    </w:p>
    <w:p w:rsidR="00D53B8A" w:rsidRDefault="00D53B8A" w:rsidP="00D53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2013-</w:t>
      </w:r>
      <w:r w:rsidRPr="00562AC3">
        <w:t>A Machine Learning Fram</w:t>
      </w:r>
      <w:r>
        <w:t xml:space="preserve">ework for Programming by Example </w:t>
      </w:r>
      <w:r>
        <w:rPr>
          <w:rFonts w:hint="eastAsia"/>
        </w:rPr>
        <w:t>从</w:t>
      </w:r>
      <w:r>
        <w:t>文本特征中学习得到</w:t>
      </w:r>
      <w:r>
        <w:t>rules</w:t>
      </w:r>
      <w:r>
        <w:rPr>
          <w:rFonts w:hint="eastAsia"/>
        </w:rPr>
        <w:t>，</w:t>
      </w:r>
      <w:r>
        <w:t>clues</w:t>
      </w:r>
      <w:r>
        <w:t>的权重</w:t>
      </w:r>
      <w:r>
        <w:rPr>
          <w:rFonts w:hint="eastAsia"/>
        </w:rPr>
        <w:t>，</w:t>
      </w:r>
      <w:r>
        <w:t>以加速问题求解</w:t>
      </w:r>
      <w:r>
        <w:rPr>
          <w:rFonts w:hint="eastAsia"/>
        </w:rPr>
        <w:t>。</w:t>
      </w:r>
    </w:p>
    <w:p w:rsidR="00D53B8A" w:rsidRDefault="00D53B8A" w:rsidP="001C7724">
      <w:pPr>
        <w:ind w:left="360"/>
      </w:pPr>
      <w:r>
        <w:t>注</w:t>
      </w:r>
      <w:r>
        <w:rPr>
          <w:rFonts w:hint="eastAsia"/>
        </w:rPr>
        <w:t>：</w:t>
      </w:r>
      <w:r>
        <w:t>不再使用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t>原型中所用的</w:t>
      </w:r>
      <w:r>
        <w:rPr>
          <w:rFonts w:hint="eastAsia"/>
        </w:rPr>
        <w:t>A*</w:t>
      </w:r>
      <w:r>
        <w:rPr>
          <w:rFonts w:hint="eastAsia"/>
        </w:rPr>
        <w:t>方法搜索解空间，而是通过学习本文特征，根据概率来决定要使用哪种小程序</w:t>
      </w:r>
      <w:r w:rsidRPr="00D25FB1">
        <w:rPr>
          <w:rFonts w:hint="eastAsia"/>
        </w:rPr>
        <w:t>。</w:t>
      </w:r>
      <w:r w:rsidRPr="00D25FB1">
        <w:rPr>
          <w:rFonts w:hint="eastAsia"/>
        </w:rPr>
        <w:t>(</w:t>
      </w:r>
      <w:r w:rsidRPr="00D25FB1">
        <w:rPr>
          <w:rFonts w:hint="eastAsia"/>
          <w:b/>
        </w:rPr>
        <w:t>本文着重处理多行</w:t>
      </w:r>
      <w:r w:rsidRPr="00D25FB1">
        <w:rPr>
          <w:rFonts w:hint="eastAsia"/>
          <w:b/>
        </w:rPr>
        <w:t>input</w:t>
      </w:r>
      <w:r w:rsidRPr="00D25FB1">
        <w:rPr>
          <w:rFonts w:hint="eastAsia"/>
          <w:b/>
        </w:rPr>
        <w:t>的问题，对于单行输入，使用原型方法更为有效，也就是说本文没有从本质上提升程序性能。</w:t>
      </w:r>
      <w:r w:rsidRPr="00D25FB1">
        <w:rPr>
          <w:rFonts w:hint="eastAsia"/>
          <w:b/>
        </w:rPr>
        <w:t xml:space="preserve"> </w:t>
      </w:r>
      <w:r w:rsidRPr="00D25FB1">
        <w:rPr>
          <w:rFonts w:hint="eastAsia"/>
          <w:b/>
        </w:rPr>
        <w:t>本文中心在加速，可不看</w:t>
      </w:r>
      <w:r w:rsidRPr="00D25FB1">
        <w:rPr>
          <w:rFonts w:hint="eastAsia"/>
        </w:rPr>
        <w:t>)</w:t>
      </w:r>
    </w:p>
    <w:p w:rsidR="009B292D" w:rsidRDefault="00D36A8C" w:rsidP="009B292D">
      <w:pPr>
        <w:pStyle w:val="a3"/>
        <w:numPr>
          <w:ilvl w:val="0"/>
          <w:numId w:val="1"/>
        </w:numPr>
        <w:ind w:firstLineChars="0"/>
      </w:pPr>
      <w:r w:rsidRPr="00D36A8C">
        <w:rPr>
          <w:rFonts w:hint="eastAsia"/>
        </w:rPr>
        <w:t>从</w:t>
      </w:r>
      <w:r w:rsidRPr="00D36A8C">
        <w:rPr>
          <w:rFonts w:hint="eastAsia"/>
        </w:rPr>
        <w:t>txt</w:t>
      </w:r>
      <w:r w:rsidRPr="00D36A8C">
        <w:rPr>
          <w:rFonts w:hint="eastAsia"/>
        </w:rPr>
        <w:t>或</w:t>
      </w:r>
      <w:r w:rsidRPr="00D36A8C">
        <w:rPr>
          <w:rFonts w:hint="eastAsia"/>
        </w:rPr>
        <w:t>web</w:t>
      </w:r>
      <w:r w:rsidRPr="00D36A8C">
        <w:rPr>
          <w:rFonts w:hint="eastAsia"/>
        </w:rPr>
        <w:t>提取数据</w:t>
      </w:r>
      <w:r w:rsidR="00D53B8A">
        <w:rPr>
          <w:rFonts w:hint="eastAsia"/>
        </w:rPr>
        <w:t xml:space="preserve"> </w:t>
      </w:r>
      <w:r w:rsidR="00D53B8A" w:rsidRPr="00B37F58">
        <w:rPr>
          <w:rFonts w:hint="eastAsia"/>
          <w:b/>
          <w:color w:val="FF0000"/>
        </w:rPr>
        <w:t>[PLDI 2014]</w:t>
      </w:r>
      <w:r w:rsidR="00D53B8A" w:rsidRPr="003733BC">
        <w:rPr>
          <w:rFonts w:hint="eastAsia"/>
          <w:b/>
          <w:color w:val="FF0000"/>
        </w:rPr>
        <w:t>:</w:t>
      </w:r>
      <w:r w:rsidRPr="003733BC">
        <w:rPr>
          <w:rFonts w:hint="eastAsia"/>
          <w:b/>
          <w:color w:val="FF0000"/>
        </w:rPr>
        <w:t xml:space="preserve"> </w:t>
      </w:r>
      <w:r w:rsidR="003733BC" w:rsidRPr="003733BC">
        <w:rPr>
          <w:b/>
          <w:color w:val="FF0000"/>
        </w:rPr>
        <w:t xml:space="preserve">FlashExtract: </w:t>
      </w:r>
      <w:r w:rsidRPr="003733BC">
        <w:rPr>
          <w:rFonts w:hint="eastAsia"/>
          <w:b/>
          <w:color w:val="FF0000"/>
        </w:rPr>
        <w:t>A Framework f</w:t>
      </w:r>
      <w:r w:rsidRPr="00B37F58">
        <w:rPr>
          <w:rFonts w:hint="eastAsia"/>
          <w:b/>
          <w:color w:val="FF0000"/>
        </w:rPr>
        <w:t>or Data Extraction by Example</w:t>
      </w:r>
      <w:r w:rsidRPr="00D36A8C">
        <w:rPr>
          <w:rFonts w:hint="eastAsia"/>
        </w:rPr>
        <w:t>s</w:t>
      </w:r>
      <w:r w:rsidR="00CF532E">
        <w:t xml:space="preserve"> </w:t>
      </w:r>
      <w:r w:rsidR="00EA14DB">
        <w:rPr>
          <w:rFonts w:hint="eastAsia"/>
        </w:rPr>
        <w:t>：手动选择某个</w:t>
      </w:r>
      <w:r w:rsidR="00EA14DB">
        <w:rPr>
          <w:rFonts w:hint="eastAsia"/>
        </w:rPr>
        <w:t>region</w:t>
      </w:r>
      <w:r w:rsidR="00EA14DB">
        <w:rPr>
          <w:rFonts w:hint="eastAsia"/>
        </w:rPr>
        <w:t>，程序会找出所有符合这个</w:t>
      </w:r>
      <w:r w:rsidR="00EA14DB">
        <w:rPr>
          <w:rFonts w:hint="eastAsia"/>
        </w:rPr>
        <w:t>region</w:t>
      </w:r>
      <w:r w:rsidR="00EA14DB">
        <w:rPr>
          <w:rFonts w:hint="eastAsia"/>
        </w:rPr>
        <w:t>的数据；如果用户对结果不满意，还可以添加</w:t>
      </w:r>
      <w:r w:rsidR="00EA14DB">
        <w:rPr>
          <w:rFonts w:hint="eastAsia"/>
        </w:rPr>
        <w:t>positive</w:t>
      </w:r>
      <w:r w:rsidR="00EA14DB">
        <w:t xml:space="preserve"> examples</w:t>
      </w:r>
      <w:r w:rsidR="00EA14DB">
        <w:t>或</w:t>
      </w:r>
      <w:r w:rsidR="00EA14DB">
        <w:rPr>
          <w:rFonts w:hint="eastAsia"/>
        </w:rPr>
        <w:t>negative</w:t>
      </w:r>
      <w:r w:rsidR="00EA14DB">
        <w:t xml:space="preserve"> examples</w:t>
      </w:r>
      <w:r w:rsidR="00EA14DB">
        <w:t>。</w:t>
      </w:r>
    </w:p>
    <w:p w:rsidR="0019362F" w:rsidRDefault="009B292D" w:rsidP="009B292D">
      <w:pPr>
        <w:pStyle w:val="a3"/>
        <w:ind w:left="420" w:firstLineChars="0" w:firstLine="60"/>
      </w:pPr>
      <w:r>
        <w:rPr>
          <w:rFonts w:hint="eastAsia"/>
        </w:rPr>
        <w:t xml:space="preserve"> </w:t>
      </w:r>
      <w:r>
        <w:t xml:space="preserve">   </w:t>
      </w:r>
      <w:r>
        <w:t>与前面的工作不同</w:t>
      </w:r>
      <w:r w:rsidR="00EA14DB">
        <w:t>，本文定义的主要是几个</w:t>
      </w:r>
      <w:r w:rsidR="00EA14DB" w:rsidRPr="006C6FDF">
        <w:rPr>
          <w:b/>
          <w:color w:val="FF0000"/>
        </w:rPr>
        <w:t>operation(Map,merge</w:t>
      </w:r>
      <w:r w:rsidR="00EA14DB" w:rsidRPr="006C6FDF">
        <w:rPr>
          <w:b/>
          <w:color w:val="FF0000"/>
        </w:rPr>
        <w:t>，</w:t>
      </w:r>
      <w:r w:rsidR="00EA14DB" w:rsidRPr="006C6FDF">
        <w:rPr>
          <w:b/>
          <w:color w:val="FF0000"/>
        </w:rPr>
        <w:t>pair</w:t>
      </w:r>
      <w:r w:rsidR="00EA14DB" w:rsidRPr="006C6FDF">
        <w:rPr>
          <w:b/>
          <w:color w:val="FF0000"/>
        </w:rPr>
        <w:t>等</w:t>
      </w:r>
      <w:r w:rsidR="00EA14DB" w:rsidRPr="006C6FDF">
        <w:rPr>
          <w:rFonts w:hint="eastAsia"/>
          <w:b/>
          <w:color w:val="FF0000"/>
        </w:rPr>
        <w:t>)</w:t>
      </w:r>
      <w:r w:rsidR="00EA14DB">
        <w:rPr>
          <w:rFonts w:hint="eastAsia"/>
        </w:rPr>
        <w:t>，可以把这个模型应用到任何</w:t>
      </w:r>
      <w:r w:rsidR="00EA14DB">
        <w:rPr>
          <w:rFonts w:hint="eastAsia"/>
        </w:rPr>
        <w:t>D</w:t>
      </w:r>
      <w:r w:rsidR="00EA14DB">
        <w:t>SL</w:t>
      </w:r>
      <w:r w:rsidR="00EA14DB">
        <w:t>中。</w:t>
      </w:r>
    </w:p>
    <w:p w:rsidR="009B292D" w:rsidRDefault="009B292D" w:rsidP="009B292D">
      <w:pPr>
        <w:pStyle w:val="a3"/>
        <w:ind w:left="420" w:firstLineChars="0" w:firstLine="60"/>
      </w:pPr>
      <w:r>
        <w:rPr>
          <w:rFonts w:hint="eastAsia"/>
        </w:rPr>
        <w:t xml:space="preserve"> </w:t>
      </w:r>
      <w:r>
        <w:t xml:space="preserve">   </w:t>
      </w:r>
      <w:r>
        <w:t>功能很强，可以在</w:t>
      </w:r>
      <w:hyperlink r:id="rId7" w:history="1">
        <w:r w:rsidRPr="000B284F">
          <w:rPr>
            <w:rStyle w:val="a8"/>
          </w:rPr>
          <w:t>https://prose-playground.cloudapp.net</w:t>
        </w:r>
      </w:hyperlink>
      <w:r>
        <w:t xml:space="preserve"> </w:t>
      </w:r>
      <w:r>
        <w:t>进行测试。提取得到数据后，还可以接着采用</w:t>
      </w:r>
      <w:r>
        <w:t>substring</w:t>
      </w:r>
      <w:r>
        <w:t>、</w:t>
      </w:r>
      <w:r>
        <w:t>number</w:t>
      </w:r>
      <w:r>
        <w:t>等处理方式进一步处理，是</w:t>
      </w:r>
      <w:r>
        <w:t>”</w:t>
      </w:r>
      <w:r>
        <w:t>自动数据清洗</w:t>
      </w:r>
      <w:r>
        <w:t>”</w:t>
      </w:r>
      <w:r>
        <w:t>的基础。</w:t>
      </w:r>
    </w:p>
    <w:p w:rsidR="009B292D" w:rsidRDefault="009B292D" w:rsidP="009B292D">
      <w:pPr>
        <w:pStyle w:val="a3"/>
        <w:ind w:left="420" w:firstLineChars="0" w:firstLine="60"/>
      </w:pPr>
      <w:r>
        <w:tab/>
      </w:r>
      <w:r>
        <w:t>虽然本文对算法过程解释的较详细，但是仍然比较难理解，尤其是他的几个定义</w:t>
      </w:r>
      <w:r>
        <w:rPr>
          <w:rFonts w:hint="eastAsia"/>
        </w:rPr>
        <w:t>(</w:t>
      </w:r>
      <w:r w:rsidRPr="006C6FDF">
        <w:rPr>
          <w:rFonts w:hint="eastAsia"/>
          <w:b/>
          <w:color w:val="FF0000"/>
        </w:rPr>
        <w:t>sequence</w:t>
      </w:r>
      <w:r w:rsidRPr="006C6FDF">
        <w:rPr>
          <w:b/>
          <w:color w:val="FF0000"/>
        </w:rPr>
        <w:t xml:space="preserve"> or struct-</w:t>
      </w:r>
      <w:r w:rsidRPr="006C6FDF">
        <w:rPr>
          <w:rFonts w:hint="eastAsia"/>
          <w:b/>
          <w:color w:val="FF0000"/>
        </w:rPr>
        <w:t>ancestor</w:t>
      </w:r>
      <w:r>
        <w:rPr>
          <w:rFonts w:hint="eastAsia"/>
        </w:rPr>
        <w:t>、</w:t>
      </w:r>
      <w:r w:rsidRPr="006C6FDF">
        <w:rPr>
          <w:rFonts w:hint="eastAsia"/>
          <w:b/>
          <w:color w:val="FF0000"/>
        </w:rPr>
        <w:t>region&amp;field</w:t>
      </w:r>
      <w:r>
        <w:rPr>
          <w:rFonts w:hint="eastAsia"/>
        </w:rPr>
        <w:t>、</w:t>
      </w:r>
      <w:r>
        <w:rPr>
          <w:rFonts w:hint="eastAsia"/>
        </w:rPr>
        <w:t>colorful</w:t>
      </w:r>
      <w:r>
        <w:t xml:space="preserve"> region</w:t>
      </w:r>
      <w:r>
        <w:t>、</w:t>
      </w:r>
      <w:r w:rsidRPr="006C6FDF">
        <w:rPr>
          <w:b/>
          <w:color w:val="FF0000"/>
        </w:rPr>
        <w:t>一致性和完整性</w:t>
      </w:r>
      <w:r>
        <w:t>等</w:t>
      </w:r>
      <w:r>
        <w:rPr>
          <w:rFonts w:hint="eastAsia"/>
        </w:rPr>
        <w:t>)</w:t>
      </w:r>
      <w:r>
        <w:rPr>
          <w:rFonts w:hint="eastAsia"/>
        </w:rPr>
        <w:t>；各个算法</w:t>
      </w:r>
      <w:r w:rsidRPr="006C6FDF">
        <w:rPr>
          <w:rFonts w:hint="eastAsia"/>
          <w:b/>
          <w:color w:val="FF0000"/>
        </w:rPr>
        <w:t>何时调用</w:t>
      </w:r>
      <w:r>
        <w:rPr>
          <w:rFonts w:hint="eastAsia"/>
        </w:rPr>
        <w:t>好像也没有说清楚，每个算法中含</w:t>
      </w:r>
      <w:r w:rsidRPr="006C6FDF">
        <w:rPr>
          <w:rFonts w:hint="eastAsia"/>
          <w:color w:val="FF0000"/>
        </w:rPr>
        <w:t>大量未知符号</w:t>
      </w:r>
      <w:r>
        <w:rPr>
          <w:rFonts w:hint="eastAsia"/>
        </w:rPr>
        <w:t>，难以理解。</w:t>
      </w:r>
    </w:p>
    <w:p w:rsidR="005A79A1" w:rsidRDefault="0073535D" w:rsidP="00C150DD">
      <w:pPr>
        <w:pStyle w:val="a3"/>
        <w:ind w:left="420" w:firstLineChars="0" w:firstLine="60"/>
      </w:pPr>
      <w:r>
        <w:tab/>
      </w:r>
      <w:r>
        <w:t>本文需要反复阅读加以揣摩。</w:t>
      </w:r>
      <w:r w:rsidR="00F648CB">
        <w:t>争取</w:t>
      </w:r>
      <w:r w:rsidR="00F648CB">
        <w:rPr>
          <w:rFonts w:hint="eastAsia"/>
        </w:rPr>
        <w:t>2</w:t>
      </w:r>
      <w:r w:rsidR="00F648CB">
        <w:rPr>
          <w:rFonts w:hint="eastAsia"/>
        </w:rPr>
        <w:t>月以内能弯成一个原型</w:t>
      </w:r>
      <w:r w:rsidR="00F648CB">
        <w:rPr>
          <w:rFonts w:hint="eastAsia"/>
        </w:rPr>
        <w:t>(</w:t>
      </w:r>
      <w:r w:rsidR="00F648CB">
        <w:rPr>
          <w:rFonts w:hint="eastAsia"/>
        </w:rPr>
        <w:t>没有</w:t>
      </w:r>
      <w:r w:rsidR="00F648CB">
        <w:rPr>
          <w:rFonts w:hint="eastAsia"/>
        </w:rPr>
        <w:t>GUI</w:t>
      </w:r>
      <w:r w:rsidR="00F648CB">
        <w:rPr>
          <w:rFonts w:hint="eastAsia"/>
        </w:rPr>
        <w:t>也行</w:t>
      </w:r>
      <w:r w:rsidR="00F648CB">
        <w:rPr>
          <w:rFonts w:hint="eastAsia"/>
        </w:rPr>
        <w:t>)</w:t>
      </w:r>
      <w:r w:rsidR="00F648CB">
        <w:rPr>
          <w:rFonts w:hint="eastAsia"/>
        </w:rPr>
        <w:t>。</w:t>
      </w:r>
    </w:p>
    <w:p w:rsidR="00126CE7" w:rsidRDefault="00126CE7" w:rsidP="00823743">
      <w:pPr>
        <w:pStyle w:val="a3"/>
        <w:ind w:left="360" w:firstLineChars="0" w:firstLine="0"/>
      </w:pPr>
    </w:p>
    <w:p w:rsidR="00126CE7" w:rsidRDefault="00126CE7" w:rsidP="00126CE7">
      <w:pPr>
        <w:pStyle w:val="a3"/>
        <w:numPr>
          <w:ilvl w:val="0"/>
          <w:numId w:val="1"/>
        </w:numPr>
        <w:ind w:firstLineChars="0"/>
      </w:pPr>
      <w:r w:rsidRPr="00126CE7">
        <w:t>[oopsla15-pbe]</w:t>
      </w:r>
      <w:r w:rsidRPr="001631E4">
        <w:rPr>
          <w:b/>
          <w:color w:val="FF0000"/>
        </w:rPr>
        <w:t>FlashMeta a framework for inductive program synthesi</w:t>
      </w:r>
      <w:r w:rsidRPr="00126CE7">
        <w:t>s</w:t>
      </w:r>
      <w:r w:rsidR="00206A23">
        <w:t xml:space="preserve"> </w:t>
      </w:r>
      <w:r w:rsidR="00206A23">
        <w:rPr>
          <w:rFonts w:hint="eastAsia"/>
        </w:rPr>
        <w:t>感觉像对过去近</w:t>
      </w:r>
      <w:r w:rsidR="00206A23">
        <w:rPr>
          <w:rFonts w:hint="eastAsia"/>
        </w:rPr>
        <w:t>10</w:t>
      </w:r>
      <w:r w:rsidR="00206A23">
        <w:rPr>
          <w:rFonts w:hint="eastAsia"/>
        </w:rPr>
        <w:t>个工作的总结，如果要做</w:t>
      </w:r>
      <w:r w:rsidR="00206A23">
        <w:rPr>
          <w:rFonts w:hint="eastAsia"/>
        </w:rPr>
        <w:t>2011</w:t>
      </w:r>
      <w:r w:rsidR="00206A23">
        <w:rPr>
          <w:rFonts w:hint="eastAsia"/>
        </w:rPr>
        <w:t>或</w:t>
      </w:r>
      <w:r w:rsidR="00206A23">
        <w:rPr>
          <w:rFonts w:hint="eastAsia"/>
        </w:rPr>
        <w:t>flash</w:t>
      </w:r>
      <w:r w:rsidR="00206A23">
        <w:t xml:space="preserve"> </w:t>
      </w:r>
      <w:r w:rsidR="00206A23">
        <w:rPr>
          <w:rFonts w:hint="eastAsia"/>
        </w:rPr>
        <w:t>extract</w:t>
      </w:r>
      <w:r w:rsidR="00206A23">
        <w:rPr>
          <w:rFonts w:hint="eastAsia"/>
        </w:rPr>
        <w:t>的话就需要看这个。</w:t>
      </w:r>
    </w:p>
    <w:p w:rsidR="00126CE7" w:rsidRDefault="00126CE7" w:rsidP="00D251CD"/>
    <w:p w:rsidR="00126CE7" w:rsidRPr="00D251CD" w:rsidRDefault="00126CE7" w:rsidP="00126CE7">
      <w:pPr>
        <w:pStyle w:val="a3"/>
        <w:numPr>
          <w:ilvl w:val="0"/>
          <w:numId w:val="1"/>
        </w:numPr>
        <w:ind w:firstLineChars="0"/>
        <w:rPr>
          <w:b/>
        </w:rPr>
      </w:pPr>
      <w:r w:rsidRPr="00D251CD">
        <w:rPr>
          <w:b/>
          <w:color w:val="FF0000"/>
        </w:rPr>
        <w:t>Bias reformulation for one-shot function induction</w:t>
      </w:r>
      <w:r w:rsidR="00E408CC">
        <w:rPr>
          <w:b/>
          <w:color w:val="FF0000"/>
        </w:rPr>
        <w:t xml:space="preserve"> </w:t>
      </w:r>
      <w:r w:rsidR="00E408CC">
        <w:rPr>
          <w:rFonts w:hint="eastAsia"/>
        </w:rPr>
        <w:t>算</w:t>
      </w:r>
      <w:r w:rsidR="00E408CC">
        <w:rPr>
          <w:rFonts w:hint="eastAsia"/>
        </w:rPr>
        <w:t>对</w:t>
      </w:r>
      <w:r w:rsidR="00E408CC">
        <w:rPr>
          <w:rFonts w:hint="eastAsia"/>
        </w:rPr>
        <w:t>2011</w:t>
      </w:r>
      <w:r w:rsidR="00E408CC">
        <w:rPr>
          <w:rFonts w:hint="eastAsia"/>
        </w:rPr>
        <w:t>的改进</w:t>
      </w:r>
      <w:r w:rsidR="00E408CC">
        <w:rPr>
          <w:rFonts w:hint="eastAsia"/>
        </w:rPr>
        <w:t>(</w:t>
      </w:r>
      <w:r w:rsidR="00E408CC">
        <w:rPr>
          <w:rFonts w:hint="eastAsia"/>
        </w:rPr>
        <w:t>称</w:t>
      </w:r>
      <w:r w:rsidR="00E408CC">
        <w:rPr>
          <w:rFonts w:hint="eastAsia"/>
        </w:rPr>
        <w:t>2011</w:t>
      </w:r>
      <w:r w:rsidR="00E408CC">
        <w:rPr>
          <w:rFonts w:hint="eastAsia"/>
        </w:rPr>
        <w:t>也是一种</w:t>
      </w:r>
      <w:r w:rsidR="00E408CC">
        <w:rPr>
          <w:rFonts w:hint="eastAsia"/>
        </w:rPr>
        <w:t>one-shot-learning)</w:t>
      </w:r>
      <w:r w:rsidR="00E408CC">
        <w:rPr>
          <w:rFonts w:hint="eastAsia"/>
        </w:rPr>
        <w:t>，他的</w:t>
      </w:r>
      <w:r w:rsidR="00E408CC">
        <w:rPr>
          <w:rFonts w:hint="eastAsia"/>
        </w:rPr>
        <w:t>abstract</w:t>
      </w:r>
      <w:r w:rsidR="00E408CC">
        <w:rPr>
          <w:rFonts w:hint="eastAsia"/>
        </w:rPr>
        <w:t>和</w:t>
      </w:r>
      <w:r w:rsidR="00E408CC">
        <w:rPr>
          <w:rFonts w:hint="eastAsia"/>
        </w:rPr>
        <w:t>introduction</w:t>
      </w:r>
      <w:r w:rsidR="00E408CC">
        <w:rPr>
          <w:rFonts w:hint="eastAsia"/>
        </w:rPr>
        <w:t>适合翻译</w:t>
      </w:r>
      <w:r w:rsidR="00B7767B">
        <w:rPr>
          <w:rFonts w:hint="eastAsia"/>
        </w:rPr>
        <w:t>，适合当毕设论文的开头。</w:t>
      </w:r>
    </w:p>
    <w:p w:rsidR="00A90A62" w:rsidRPr="00D25FB1" w:rsidRDefault="00F76B2C" w:rsidP="00F76B2C">
      <w:pPr>
        <w:ind w:firstLine="360"/>
        <w:rPr>
          <w:rFonts w:hint="eastAsia"/>
        </w:rPr>
      </w:pPr>
      <w:r>
        <w:rPr>
          <w:rFonts w:hint="eastAsia"/>
        </w:rPr>
        <w:t>将原本用于关系预测</w:t>
      </w:r>
      <w:r>
        <w:rPr>
          <w:rFonts w:hint="eastAsia"/>
        </w:rPr>
        <w:t>(relational</w:t>
      </w:r>
      <w:r>
        <w:t xml:space="preserve"> </w:t>
      </w:r>
      <w:r>
        <w:rPr>
          <w:rFonts w:hint="eastAsia"/>
        </w:rPr>
        <w:t>predicates)</w:t>
      </w:r>
      <w:r>
        <w:rPr>
          <w:rFonts w:hint="eastAsia"/>
        </w:rPr>
        <w:t>的</w:t>
      </w:r>
      <w:r>
        <w:rPr>
          <w:rFonts w:hint="eastAsia"/>
        </w:rPr>
        <w:t>ILP(inductive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programming)</w:t>
      </w:r>
      <w:r>
        <w:rPr>
          <w:rFonts w:hint="eastAsia"/>
        </w:rPr>
        <w:t>应用到函数预测上</w:t>
      </w:r>
      <w:r>
        <w:rPr>
          <w:rFonts w:hint="eastAsia"/>
        </w:rPr>
        <w:t>(functional</w:t>
      </w:r>
      <w:r>
        <w:t xml:space="preserve"> </w:t>
      </w:r>
      <w:r>
        <w:rPr>
          <w:rFonts w:hint="eastAsia"/>
        </w:rPr>
        <w:t>predicates)</w:t>
      </w:r>
      <w:r w:rsidR="00020EAB">
        <w:rPr>
          <w:rFonts w:hint="eastAsia"/>
        </w:rPr>
        <w:t>。</w:t>
      </w:r>
      <w:r w:rsidR="0036630D">
        <w:rPr>
          <w:rFonts w:hint="eastAsia"/>
        </w:rPr>
        <w:t>使用最近发展起来的</w:t>
      </w:r>
      <w:r w:rsidR="0036630D">
        <w:rPr>
          <w:rFonts w:hint="eastAsia"/>
        </w:rPr>
        <w:t>Meta-</w:t>
      </w:r>
      <w:r w:rsidR="0036630D">
        <w:t>Interpretive Learning framework</w:t>
      </w:r>
      <w:r w:rsidR="0036630D">
        <w:rPr>
          <w:rFonts w:hint="eastAsia"/>
        </w:rPr>
        <w:t>，根</w:t>
      </w:r>
      <w:r w:rsidR="0036630D">
        <w:rPr>
          <w:rFonts w:hint="eastAsia"/>
        </w:rPr>
        <w:lastRenderedPageBreak/>
        <w:t>据</w:t>
      </w:r>
      <w:r w:rsidR="0036630D">
        <w:rPr>
          <w:rFonts w:hint="eastAsia"/>
        </w:rPr>
        <w:t>positive</w:t>
      </w:r>
      <w:r w:rsidR="0036630D">
        <w:rPr>
          <w:rFonts w:hint="eastAsia"/>
        </w:rPr>
        <w:t>和</w:t>
      </w:r>
      <w:r w:rsidR="0036630D">
        <w:rPr>
          <w:rFonts w:hint="eastAsia"/>
        </w:rPr>
        <w:t>negative</w:t>
      </w:r>
      <w:r w:rsidR="0036630D">
        <w:t xml:space="preserve"> </w:t>
      </w:r>
      <w:r w:rsidR="0036630D">
        <w:rPr>
          <w:rFonts w:hint="eastAsia"/>
        </w:rPr>
        <w:t>examples</w:t>
      </w:r>
      <w:r w:rsidR="0036630D">
        <w:rPr>
          <w:rFonts w:hint="eastAsia"/>
        </w:rPr>
        <w:t>去进行逻辑推演预测。</w:t>
      </w:r>
    </w:p>
    <w:p w:rsidR="002400A6" w:rsidRPr="00CC5AB6" w:rsidRDefault="00E844C0" w:rsidP="0096169C">
      <w:pPr>
        <w:ind w:left="360"/>
        <w:rPr>
          <w:b/>
          <w:color w:val="FF0000"/>
        </w:rPr>
      </w:pPr>
      <w:r w:rsidRPr="00CC5AB6">
        <w:rPr>
          <w:rFonts w:hint="eastAsia"/>
          <w:b/>
          <w:color w:val="FF0000"/>
        </w:rPr>
        <w:t>但是本文</w:t>
      </w:r>
      <w:r w:rsidR="00184791" w:rsidRPr="00CC5AB6">
        <w:rPr>
          <w:rFonts w:hint="eastAsia"/>
          <w:b/>
          <w:color w:val="FF0000"/>
        </w:rPr>
        <w:t>有一点奇怪，像是水文</w:t>
      </w:r>
      <w:r w:rsidR="00CC5AB6">
        <w:rPr>
          <w:rFonts w:hint="eastAsia"/>
          <w:b/>
          <w:color w:val="FF0000"/>
        </w:rPr>
        <w:t>，可以略过不看</w:t>
      </w:r>
      <w:bookmarkStart w:id="4" w:name="_GoBack"/>
      <w:bookmarkEnd w:id="4"/>
      <w:r w:rsidR="00184791" w:rsidRPr="00CC5AB6">
        <w:rPr>
          <w:rFonts w:hint="eastAsia"/>
          <w:b/>
          <w:color w:val="FF0000"/>
        </w:rPr>
        <w:t>。</w:t>
      </w:r>
    </w:p>
    <w:p w:rsidR="0096169C" w:rsidRDefault="0096169C" w:rsidP="00FF4EE3">
      <w:pPr>
        <w:pStyle w:val="a3"/>
        <w:numPr>
          <w:ilvl w:val="0"/>
          <w:numId w:val="1"/>
        </w:numPr>
        <w:ind w:firstLineChars="0"/>
      </w:pPr>
    </w:p>
    <w:p w:rsidR="0096169C" w:rsidRDefault="0096169C" w:rsidP="0096169C">
      <w:pPr>
        <w:pStyle w:val="a3"/>
        <w:ind w:left="360" w:firstLineChars="0" w:firstLine="0"/>
      </w:pPr>
    </w:p>
    <w:sectPr w:rsidR="0096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40D" w:rsidRDefault="0090340D" w:rsidP="005E19CB">
      <w:r>
        <w:separator/>
      </w:r>
    </w:p>
  </w:endnote>
  <w:endnote w:type="continuationSeparator" w:id="0">
    <w:p w:rsidR="0090340D" w:rsidRDefault="0090340D" w:rsidP="005E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40D" w:rsidRDefault="0090340D" w:rsidP="005E19CB">
      <w:r>
        <w:separator/>
      </w:r>
    </w:p>
  </w:footnote>
  <w:footnote w:type="continuationSeparator" w:id="0">
    <w:p w:rsidR="0090340D" w:rsidRDefault="0090340D" w:rsidP="005E1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49F8"/>
    <w:multiLevelType w:val="hybridMultilevel"/>
    <w:tmpl w:val="FB1631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82027D"/>
    <w:multiLevelType w:val="hybridMultilevel"/>
    <w:tmpl w:val="569644F6"/>
    <w:lvl w:ilvl="0" w:tplc="5EC0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34712"/>
    <w:multiLevelType w:val="hybridMultilevel"/>
    <w:tmpl w:val="6F2EB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2"/>
    <w:rsid w:val="00006E4C"/>
    <w:rsid w:val="00020EAB"/>
    <w:rsid w:val="000357B5"/>
    <w:rsid w:val="0009028E"/>
    <w:rsid w:val="000A0068"/>
    <w:rsid w:val="000E0301"/>
    <w:rsid w:val="001043E1"/>
    <w:rsid w:val="00126CE7"/>
    <w:rsid w:val="00154EA6"/>
    <w:rsid w:val="001631E4"/>
    <w:rsid w:val="00184791"/>
    <w:rsid w:val="0019362F"/>
    <w:rsid w:val="001C73C9"/>
    <w:rsid w:val="001C7724"/>
    <w:rsid w:val="001D34BF"/>
    <w:rsid w:val="00206A23"/>
    <w:rsid w:val="00234CE8"/>
    <w:rsid w:val="002400A6"/>
    <w:rsid w:val="00244C8E"/>
    <w:rsid w:val="00253797"/>
    <w:rsid w:val="002769B4"/>
    <w:rsid w:val="002B7B23"/>
    <w:rsid w:val="0034168B"/>
    <w:rsid w:val="0036630D"/>
    <w:rsid w:val="003733BC"/>
    <w:rsid w:val="00431BE9"/>
    <w:rsid w:val="00440634"/>
    <w:rsid w:val="00442F2A"/>
    <w:rsid w:val="004509C1"/>
    <w:rsid w:val="004C0C1F"/>
    <w:rsid w:val="005038EA"/>
    <w:rsid w:val="00510B19"/>
    <w:rsid w:val="00562AC3"/>
    <w:rsid w:val="005A79A1"/>
    <w:rsid w:val="005E19CB"/>
    <w:rsid w:val="005E1D91"/>
    <w:rsid w:val="00625B66"/>
    <w:rsid w:val="0066663C"/>
    <w:rsid w:val="00670133"/>
    <w:rsid w:val="006C6FDF"/>
    <w:rsid w:val="00732C32"/>
    <w:rsid w:val="0073535D"/>
    <w:rsid w:val="00753815"/>
    <w:rsid w:val="007F659A"/>
    <w:rsid w:val="00822BAD"/>
    <w:rsid w:val="00823743"/>
    <w:rsid w:val="0087620A"/>
    <w:rsid w:val="008E746A"/>
    <w:rsid w:val="0090340D"/>
    <w:rsid w:val="009106F7"/>
    <w:rsid w:val="009206EE"/>
    <w:rsid w:val="0096169C"/>
    <w:rsid w:val="00973B3E"/>
    <w:rsid w:val="009A0252"/>
    <w:rsid w:val="009B292D"/>
    <w:rsid w:val="00A165A8"/>
    <w:rsid w:val="00A750FD"/>
    <w:rsid w:val="00A90A62"/>
    <w:rsid w:val="00AA1CD8"/>
    <w:rsid w:val="00AC23C3"/>
    <w:rsid w:val="00AF7882"/>
    <w:rsid w:val="00B37F58"/>
    <w:rsid w:val="00B54388"/>
    <w:rsid w:val="00B620E9"/>
    <w:rsid w:val="00B7767B"/>
    <w:rsid w:val="00BB46C1"/>
    <w:rsid w:val="00BE3DF5"/>
    <w:rsid w:val="00C150DD"/>
    <w:rsid w:val="00CA0476"/>
    <w:rsid w:val="00CC5AB6"/>
    <w:rsid w:val="00CF532E"/>
    <w:rsid w:val="00D251CD"/>
    <w:rsid w:val="00D25FB1"/>
    <w:rsid w:val="00D36A8C"/>
    <w:rsid w:val="00D53B8A"/>
    <w:rsid w:val="00D54E9A"/>
    <w:rsid w:val="00D83939"/>
    <w:rsid w:val="00D932CD"/>
    <w:rsid w:val="00DF4883"/>
    <w:rsid w:val="00E12199"/>
    <w:rsid w:val="00E408CC"/>
    <w:rsid w:val="00E844C0"/>
    <w:rsid w:val="00EA14DB"/>
    <w:rsid w:val="00F065FC"/>
    <w:rsid w:val="00F4341D"/>
    <w:rsid w:val="00F648CB"/>
    <w:rsid w:val="00F76B2C"/>
    <w:rsid w:val="00FB2BE4"/>
    <w:rsid w:val="00FC57A8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CE7D6"/>
  <w15:chartTrackingRefBased/>
  <w15:docId w15:val="{6F73FE4E-2105-483F-A634-193B4894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19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19CB"/>
    <w:rPr>
      <w:sz w:val="18"/>
      <w:szCs w:val="18"/>
    </w:rPr>
  </w:style>
  <w:style w:type="character" w:styleId="a8">
    <w:name w:val="Hyperlink"/>
    <w:basedOn w:val="a0"/>
    <w:uiPriority w:val="99"/>
    <w:unhideWhenUsed/>
    <w:rsid w:val="009B2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se-playground.cloudap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87</cp:revision>
  <dcterms:created xsi:type="dcterms:W3CDTF">2016-11-23T08:00:00Z</dcterms:created>
  <dcterms:modified xsi:type="dcterms:W3CDTF">2017-01-06T03:12:00Z</dcterms:modified>
</cp:coreProperties>
</file>