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1wtm4d2g38n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期末專題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專題題目：</w:t>
        <w:tab/>
        <w:t xml:space="preserve">體感式和鍵盤貪吃蛇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成員名單與分工：鄭恒達 1041555 一人完成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專題功能說明 (最少200字)：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這是一款結合鍵盤和體感式的貪吃蛇，有別於其他傳統貪吃蛇只能用鍵盤作輸入和控制，讓控制者更能與蛇作結合，有感覺的控制蛇的方向，提升他們的遊戲投入感。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當然，在提供體感式操作的同時，也提供傳統的鍵盤玩法，生怕玩家玩的有點困難，讓他們跟能去體驗這款遊戲。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貪吃蛇是一款非常久遠的小遊戲，玩家可以控制蛇的頭部方向，決定蛇的前進方向，而且，在走的同時也要去進食隨機生成的食物，吃完食物後，蛇的長度會變長，玩家在這時就要避免碰到牆壁和自己的身體。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專題操作與執行流程 (附上執行結果的截圖或是照片)：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33434" cy="21955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34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軟體程式或硬體電路執行流程圖：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5713" cy="213745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13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參考的課程實驗：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13 - uboot and uClinux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11 - SPI_IMU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09 - Color VGA and PS2 Keyboard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 08 - VGA Device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開發最耗時的部份與原因 (最少200字)：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覺得是顯示的部分，因為用板子作VGA顯示相當複雜，這當中並沒有一個OS去幫我們作顯示處理，而我就要求算顯示的部分，在研究和使用VGA顯示上用了非常多的時間，和工具之間的互相編譯也用了非常多時間，做到最後都開始感覺懷疑人生，不知道工具哪裡出錯，最後，才發現我的Nios II Command Shell沒有切換工作目錄，跟我在學校用的時候完全不一樣的工作目錄。當中還有翻閱各個pdf，去查我的function該怎麼使用，也用了些時間，這些課上的很開心。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執行結果影片網址：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https://youtu.be/mWwEaYyoyUA</w:t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contextualSpacing w:val="0"/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微處理機系統設計</w:t>
    </w:r>
  </w:p>
  <w:p w:rsidR="00000000" w:rsidDel="00000000" w:rsidP="00000000" w:rsidRDefault="00000000" w:rsidRPr="00000000" w14:paraId="00000018">
    <w:pPr>
      <w:contextualSpacing w:val="0"/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陳彥安老師</w:t>
      <w:br w:type="textWrapping"/>
      <w:t xml:space="preserve">CS320</w:t>
    </w:r>
  </w:p>
  <w:p w:rsidR="00000000" w:rsidDel="00000000" w:rsidP="00000000" w:rsidRDefault="00000000" w:rsidRPr="00000000" w14:paraId="00000019">
    <w:pPr>
      <w:contextualSpacing w:val="0"/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鄭恒達</w:t>
    </w:r>
  </w:p>
  <w:p w:rsidR="00000000" w:rsidDel="00000000" w:rsidP="00000000" w:rsidRDefault="00000000" w:rsidRPr="00000000" w14:paraId="0000001A">
    <w:pPr>
      <w:contextualSpacing w:val="0"/>
      <w:jc w:val="right"/>
      <w:rPr/>
    </w:pPr>
    <w:r w:rsidDel="00000000" w:rsidR="00000000" w:rsidRPr="00000000">
      <w:rPr>
        <w:rtl w:val="0"/>
      </w:rPr>
      <w:t xml:space="preserve">1041555</w:t>
    </w:r>
  </w:p>
  <w:p w:rsidR="00000000" w:rsidDel="00000000" w:rsidP="00000000" w:rsidRDefault="00000000" w:rsidRPr="00000000" w14:paraId="0000001B">
    <w:pPr>
      <w:contextualSpacing w:val="0"/>
      <w:jc w:val="right"/>
      <w:rPr/>
    </w:pPr>
    <w:r w:rsidDel="00000000" w:rsidR="00000000" w:rsidRPr="00000000">
      <w:rPr>
        <w:rtl w:val="0"/>
      </w:rPr>
      <w:t xml:space="preserve">2018-06-26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