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5EC" w:rsidRPr="00B06B4D" w:rsidRDefault="006B0E39" w:rsidP="002A6929">
      <w:pPr>
        <w:pStyle w:val="a5"/>
        <w:rPr>
          <w:rFonts w:asciiTheme="minorEastAsia" w:eastAsiaTheme="minorEastAsia" w:hAnsiTheme="minorEastAsia" w:hint="eastAsia"/>
          <w:sz w:val="28"/>
          <w:szCs w:val="28"/>
        </w:rPr>
      </w:pPr>
      <w:r w:rsidRPr="00B06B4D">
        <w:rPr>
          <w:rFonts w:asciiTheme="minorEastAsia" w:eastAsiaTheme="minorEastAsia" w:hAnsiTheme="minorEastAsia" w:hint="eastAsia"/>
          <w:sz w:val="28"/>
          <w:szCs w:val="28"/>
        </w:rPr>
        <w:t>基于具体需求的</w:t>
      </w:r>
      <w:r w:rsidR="00F715A2" w:rsidRPr="00B06B4D">
        <w:rPr>
          <w:rFonts w:asciiTheme="minorEastAsia" w:eastAsiaTheme="minorEastAsia" w:hAnsiTheme="minorEastAsia" w:hint="eastAsia"/>
          <w:sz w:val="28"/>
          <w:szCs w:val="28"/>
        </w:rPr>
        <w:t>URL辅助法实际应用深入研究</w:t>
      </w:r>
    </w:p>
    <w:p w:rsidR="00D61671" w:rsidRPr="00B06B4D" w:rsidRDefault="00D61671" w:rsidP="00721BF6">
      <w:pPr>
        <w:pStyle w:val="1"/>
        <w:rPr>
          <w:rFonts w:asciiTheme="minorEastAsia" w:hAnsiTheme="minorEastAsia"/>
          <w:sz w:val="28"/>
          <w:szCs w:val="28"/>
        </w:rPr>
      </w:pPr>
      <w:r w:rsidRPr="00B06B4D">
        <w:rPr>
          <w:rFonts w:asciiTheme="minorEastAsia" w:hAnsiTheme="minorEastAsia" w:hint="eastAsia"/>
          <w:sz w:val="28"/>
          <w:szCs w:val="28"/>
        </w:rPr>
        <w:t>一、研究背景及思路</w:t>
      </w:r>
    </w:p>
    <w:p w:rsidR="00221B66" w:rsidRPr="00C0275A" w:rsidRDefault="00221B66">
      <w:pPr>
        <w:rPr>
          <w:rFonts w:asciiTheme="minorEastAsia" w:hAnsiTheme="minorEastAsia"/>
          <w:sz w:val="24"/>
          <w:szCs w:val="24"/>
        </w:rPr>
      </w:pPr>
      <w:r w:rsidRPr="00C0275A">
        <w:rPr>
          <w:rFonts w:asciiTheme="minorEastAsia" w:hAnsiTheme="minorEastAsia" w:hint="eastAsia"/>
          <w:b/>
          <w:sz w:val="24"/>
          <w:szCs w:val="24"/>
        </w:rPr>
        <w:t>研究目的：</w:t>
      </w:r>
      <w:r w:rsidRPr="00C0275A">
        <w:rPr>
          <w:rFonts w:asciiTheme="minorEastAsia" w:hAnsiTheme="minorEastAsia" w:hint="eastAsia"/>
          <w:sz w:val="24"/>
          <w:szCs w:val="24"/>
        </w:rPr>
        <w:t>通过</w:t>
      </w:r>
      <w:r w:rsidR="00227348" w:rsidRPr="00C0275A">
        <w:rPr>
          <w:rFonts w:asciiTheme="minorEastAsia" w:hAnsiTheme="minorEastAsia" w:hint="eastAsia"/>
          <w:sz w:val="24"/>
          <w:szCs w:val="24"/>
        </w:rPr>
        <w:t>提取URL的特征信息对网页作出准确的分类。</w:t>
      </w:r>
    </w:p>
    <w:p w:rsidR="00227348" w:rsidRPr="00C0275A" w:rsidRDefault="00221B66">
      <w:pPr>
        <w:rPr>
          <w:rFonts w:asciiTheme="minorEastAsia" w:hAnsiTheme="minorEastAsia"/>
          <w:sz w:val="24"/>
          <w:szCs w:val="24"/>
        </w:rPr>
      </w:pPr>
      <w:r w:rsidRPr="00C0275A">
        <w:rPr>
          <w:rFonts w:asciiTheme="minorEastAsia" w:hAnsiTheme="minorEastAsia" w:hint="eastAsia"/>
          <w:b/>
          <w:sz w:val="24"/>
          <w:szCs w:val="24"/>
        </w:rPr>
        <w:t>研究现状：</w:t>
      </w:r>
      <w:r w:rsidRPr="00C0275A">
        <w:rPr>
          <w:rFonts w:asciiTheme="minorEastAsia" w:hAnsiTheme="minorEastAsia" w:hint="eastAsia"/>
          <w:sz w:val="24"/>
          <w:szCs w:val="24"/>
        </w:rPr>
        <w:t>传统对网页分类的方法主要基于两类特征。第一类是页面特征；第二类是邻居特征，页面特征里面又包括正文、锚文本、标题等等；但是这却忽略了一个重要信息，页面自身的链接信息，互联网上任何一个页面都是有</w:t>
      </w:r>
      <w:r w:rsidR="00227348" w:rsidRPr="00C0275A">
        <w:rPr>
          <w:rFonts w:asciiTheme="minorEastAsia" w:hAnsiTheme="minorEastAsia" w:hint="eastAsia"/>
          <w:sz w:val="24"/>
          <w:szCs w:val="24"/>
        </w:rPr>
        <w:t>一个唯一的标识，那就是它的链接。而且传统分类方法分类速度慢、需要下载全部网页、有些分类信息隐藏在图片中等。</w:t>
      </w:r>
      <w:r w:rsidR="006B0E39" w:rsidRPr="00C0275A">
        <w:rPr>
          <w:rFonts w:asciiTheme="minorEastAsia" w:hAnsiTheme="minorEastAsia" w:hint="eastAsia"/>
          <w:sz w:val="24"/>
          <w:szCs w:val="24"/>
        </w:rPr>
        <w:t>通过搜索论文发现传统上基于URL特征网站分类方法，希望通过一个统一的方法解决互联网上网站所有网址的分类问题，并且也提出了很多有效的方法，但是都没有一种方法准确率会特别高。</w:t>
      </w:r>
    </w:p>
    <w:p w:rsidR="00227348" w:rsidRPr="00C0275A" w:rsidRDefault="006B0E39">
      <w:pPr>
        <w:rPr>
          <w:rFonts w:asciiTheme="minorEastAsia" w:hAnsiTheme="minorEastAsia"/>
          <w:sz w:val="24"/>
          <w:szCs w:val="24"/>
        </w:rPr>
      </w:pPr>
      <w:r w:rsidRPr="00C0275A">
        <w:rPr>
          <w:rFonts w:asciiTheme="minorEastAsia" w:hAnsiTheme="minorEastAsia" w:hint="eastAsia"/>
          <w:b/>
          <w:sz w:val="24"/>
          <w:szCs w:val="24"/>
        </w:rPr>
        <w:t>本文</w:t>
      </w:r>
      <w:r w:rsidR="00227348" w:rsidRPr="00C0275A">
        <w:rPr>
          <w:rFonts w:asciiTheme="minorEastAsia" w:hAnsiTheme="minorEastAsia" w:hint="eastAsia"/>
          <w:b/>
          <w:sz w:val="24"/>
          <w:szCs w:val="24"/>
        </w:rPr>
        <w:t>方法特点：</w:t>
      </w:r>
      <w:r w:rsidR="00227348" w:rsidRPr="00C0275A">
        <w:rPr>
          <w:rFonts w:asciiTheme="minorEastAsia" w:hAnsiTheme="minorEastAsia" w:hint="eastAsia"/>
          <w:sz w:val="24"/>
          <w:szCs w:val="24"/>
        </w:rPr>
        <w:t>基于URL对网页分类的优势很多。URL容易被人所记忆，良好的网站设计技术和编码通过有用的词汇将网页的信息大量的说明，主题隐含在URL中也是经常可见。一个URL的时序依赖性、大小写、特征长度、以及URI组件特征，对网页分类都是有用的。</w:t>
      </w:r>
      <w:r w:rsidRPr="00C0275A">
        <w:rPr>
          <w:rFonts w:asciiTheme="minorEastAsia" w:hAnsiTheme="minorEastAsia" w:hint="eastAsia"/>
          <w:sz w:val="24"/>
          <w:szCs w:val="24"/>
        </w:rPr>
        <w:t>本文提出一种基于需求的URL辅助法，该方法不企图一次性解决互联网所有分类的问题，通过严格的限制从而提高分类的精度。</w:t>
      </w:r>
    </w:p>
    <w:p w:rsidR="00227348" w:rsidRPr="00C0275A" w:rsidRDefault="006B0E39">
      <w:pPr>
        <w:rPr>
          <w:rFonts w:asciiTheme="minorEastAsia" w:hAnsiTheme="minorEastAsia"/>
          <w:sz w:val="24"/>
          <w:szCs w:val="24"/>
        </w:rPr>
      </w:pPr>
      <w:r w:rsidRPr="00C0275A">
        <w:rPr>
          <w:rFonts w:asciiTheme="minorEastAsia" w:hAnsiTheme="minorEastAsia" w:hint="eastAsia"/>
          <w:b/>
          <w:sz w:val="24"/>
          <w:szCs w:val="24"/>
        </w:rPr>
        <w:t>本文</w:t>
      </w:r>
      <w:r w:rsidR="00227348" w:rsidRPr="00C0275A">
        <w:rPr>
          <w:rFonts w:asciiTheme="minorEastAsia" w:hAnsiTheme="minorEastAsia" w:hint="eastAsia"/>
          <w:b/>
          <w:sz w:val="24"/>
          <w:szCs w:val="24"/>
        </w:rPr>
        <w:t>方法缺点：</w:t>
      </w:r>
      <w:r w:rsidRPr="00C0275A">
        <w:rPr>
          <w:rFonts w:asciiTheme="minorEastAsia" w:hAnsiTheme="minorEastAsia" w:hint="eastAsia"/>
          <w:sz w:val="24"/>
          <w:szCs w:val="24"/>
        </w:rPr>
        <w:t>严重依赖需求，</w:t>
      </w:r>
      <w:r w:rsidR="00227348" w:rsidRPr="00C0275A">
        <w:rPr>
          <w:rFonts w:asciiTheme="minorEastAsia" w:hAnsiTheme="minorEastAsia" w:hint="eastAsia"/>
          <w:sz w:val="24"/>
          <w:szCs w:val="24"/>
        </w:rPr>
        <w:t>严重依赖网站设计。</w:t>
      </w:r>
    </w:p>
    <w:p w:rsidR="006B0E39" w:rsidRPr="00C0275A" w:rsidRDefault="006B0E39">
      <w:pPr>
        <w:rPr>
          <w:rFonts w:asciiTheme="minorEastAsia" w:hAnsiTheme="minorEastAsia"/>
          <w:sz w:val="24"/>
          <w:szCs w:val="24"/>
        </w:rPr>
      </w:pPr>
    </w:p>
    <w:p w:rsidR="006B0E39" w:rsidRPr="00C0275A" w:rsidRDefault="006B0E39">
      <w:pPr>
        <w:rPr>
          <w:rFonts w:asciiTheme="minorEastAsia" w:hAnsiTheme="minorEastAsia"/>
          <w:b/>
          <w:sz w:val="24"/>
          <w:szCs w:val="24"/>
        </w:rPr>
      </w:pPr>
      <w:r w:rsidRPr="00C0275A">
        <w:rPr>
          <w:rFonts w:asciiTheme="minorEastAsia" w:hAnsiTheme="minorEastAsia" w:hint="eastAsia"/>
          <w:b/>
          <w:sz w:val="24"/>
          <w:szCs w:val="24"/>
        </w:rPr>
        <w:t>特征提取具体实施步骤：</w:t>
      </w:r>
    </w:p>
    <w:p w:rsidR="006B0E39" w:rsidRPr="00C0275A" w:rsidRDefault="006B0E39">
      <w:pPr>
        <w:rPr>
          <w:rFonts w:asciiTheme="minorEastAsia" w:hAnsiTheme="minorEastAsia"/>
          <w:sz w:val="24"/>
          <w:szCs w:val="24"/>
        </w:rPr>
      </w:pPr>
      <w:r w:rsidRPr="00C0275A">
        <w:rPr>
          <w:rFonts w:asciiTheme="minorEastAsia" w:hAnsiTheme="minorEastAsia" w:hint="eastAsia"/>
          <w:sz w:val="24"/>
          <w:szCs w:val="24"/>
        </w:rPr>
        <w:t>第一步：确定客户需求，明确客户需要检测的网站。</w:t>
      </w:r>
    </w:p>
    <w:p w:rsidR="006B0E39" w:rsidRPr="00C0275A" w:rsidRDefault="006B0E39">
      <w:pPr>
        <w:rPr>
          <w:rFonts w:asciiTheme="minorEastAsia" w:hAnsiTheme="minorEastAsia"/>
          <w:sz w:val="24"/>
          <w:szCs w:val="24"/>
        </w:rPr>
      </w:pPr>
      <w:r w:rsidRPr="00C0275A">
        <w:rPr>
          <w:rFonts w:asciiTheme="minorEastAsia" w:hAnsiTheme="minorEastAsia" w:hint="eastAsia"/>
          <w:sz w:val="24"/>
          <w:szCs w:val="24"/>
        </w:rPr>
        <w:t>第二步：确定各个网站的导航网址，判断网站是否适合通过URL来进行分类。</w:t>
      </w:r>
    </w:p>
    <w:p w:rsidR="006B0E39" w:rsidRPr="00C0275A" w:rsidRDefault="006B0E39">
      <w:pPr>
        <w:rPr>
          <w:rFonts w:asciiTheme="minorEastAsia" w:hAnsiTheme="minorEastAsia"/>
          <w:sz w:val="24"/>
          <w:szCs w:val="24"/>
        </w:rPr>
      </w:pPr>
      <w:r w:rsidRPr="00C0275A">
        <w:rPr>
          <w:rFonts w:asciiTheme="minorEastAsia" w:hAnsiTheme="minorEastAsia" w:hint="eastAsia"/>
          <w:sz w:val="24"/>
          <w:szCs w:val="24"/>
        </w:rPr>
        <w:t>第三步：指定网址地图分类块抽取规则，提取各个分类对应的网址。</w:t>
      </w:r>
    </w:p>
    <w:p w:rsidR="006B0E39" w:rsidRPr="00C0275A" w:rsidRDefault="006B0E39">
      <w:pPr>
        <w:rPr>
          <w:rFonts w:asciiTheme="minorEastAsia" w:hAnsiTheme="minorEastAsia"/>
          <w:sz w:val="24"/>
          <w:szCs w:val="24"/>
        </w:rPr>
      </w:pPr>
      <w:r w:rsidRPr="00C0275A">
        <w:rPr>
          <w:rFonts w:asciiTheme="minorEastAsia" w:hAnsiTheme="minorEastAsia" w:hint="eastAsia"/>
          <w:sz w:val="24"/>
          <w:szCs w:val="24"/>
        </w:rPr>
        <w:t>第四步：保存分类信息。</w:t>
      </w:r>
    </w:p>
    <w:p w:rsidR="006B0E39" w:rsidRPr="00C0275A" w:rsidRDefault="006B0E39">
      <w:pPr>
        <w:rPr>
          <w:rFonts w:asciiTheme="minorEastAsia" w:hAnsiTheme="minorEastAsia"/>
          <w:sz w:val="24"/>
          <w:szCs w:val="24"/>
        </w:rPr>
      </w:pPr>
    </w:p>
    <w:p w:rsidR="006B0E39" w:rsidRPr="00C0275A" w:rsidRDefault="006B0E39">
      <w:pPr>
        <w:rPr>
          <w:rFonts w:asciiTheme="minorEastAsia" w:hAnsiTheme="minorEastAsia"/>
          <w:b/>
          <w:sz w:val="24"/>
          <w:szCs w:val="24"/>
        </w:rPr>
      </w:pPr>
      <w:r w:rsidRPr="00C0275A">
        <w:rPr>
          <w:rFonts w:asciiTheme="minorEastAsia" w:hAnsiTheme="minorEastAsia" w:hint="eastAsia"/>
          <w:b/>
          <w:sz w:val="24"/>
          <w:szCs w:val="24"/>
        </w:rPr>
        <w:t>链接分类具体实施步骤：</w:t>
      </w:r>
    </w:p>
    <w:p w:rsidR="006B0E39" w:rsidRPr="00C0275A" w:rsidRDefault="00CA3337">
      <w:pPr>
        <w:rPr>
          <w:rFonts w:asciiTheme="minorEastAsia" w:hAnsiTheme="minorEastAsia"/>
          <w:sz w:val="24"/>
          <w:szCs w:val="24"/>
        </w:rPr>
      </w:pPr>
      <w:r w:rsidRPr="00C0275A">
        <w:rPr>
          <w:rFonts w:asciiTheme="minorEastAsia" w:hAnsiTheme="minorEastAsia" w:hint="eastAsia"/>
          <w:sz w:val="24"/>
          <w:szCs w:val="24"/>
        </w:rPr>
        <w:t>第一步：判断链接是否是在需求范围内，如果是执行第二步，如果不是执行第三步。</w:t>
      </w:r>
    </w:p>
    <w:p w:rsidR="00CA3337" w:rsidRPr="00C0275A" w:rsidRDefault="00CA3337">
      <w:pPr>
        <w:rPr>
          <w:rFonts w:asciiTheme="minorEastAsia" w:hAnsiTheme="minorEastAsia"/>
          <w:sz w:val="24"/>
          <w:szCs w:val="24"/>
        </w:rPr>
      </w:pPr>
      <w:r w:rsidRPr="00C0275A">
        <w:rPr>
          <w:rFonts w:asciiTheme="minorEastAsia" w:hAnsiTheme="minorEastAsia" w:hint="eastAsia"/>
          <w:sz w:val="24"/>
          <w:szCs w:val="24"/>
        </w:rPr>
        <w:t>第二步：判断链接属于哪个分类，层层判断，一直到无法判断那一层停止。</w:t>
      </w:r>
    </w:p>
    <w:p w:rsidR="00CA3337" w:rsidRPr="00C0275A" w:rsidRDefault="00CA3337">
      <w:pPr>
        <w:rPr>
          <w:rFonts w:asciiTheme="minorEastAsia" w:hAnsiTheme="minorEastAsia"/>
          <w:sz w:val="24"/>
          <w:szCs w:val="24"/>
        </w:rPr>
      </w:pPr>
      <w:r w:rsidRPr="00C0275A">
        <w:rPr>
          <w:rFonts w:asciiTheme="minorEastAsia" w:hAnsiTheme="minorEastAsia" w:hint="eastAsia"/>
          <w:sz w:val="24"/>
          <w:szCs w:val="24"/>
        </w:rPr>
        <w:t>第三步：提示链接不在需求范围内，提取关键词，根据关键词匹配算法，为此链接分配一个类，如果一个关键词都没能匹配，随机分配一个类，并且提示错误信息。</w:t>
      </w:r>
    </w:p>
    <w:p w:rsidR="00E96065" w:rsidRPr="00C0275A" w:rsidRDefault="00E96065">
      <w:pPr>
        <w:rPr>
          <w:rFonts w:asciiTheme="minorEastAsia" w:hAnsiTheme="minorEastAsia"/>
          <w:b/>
          <w:sz w:val="24"/>
          <w:szCs w:val="24"/>
        </w:rPr>
      </w:pPr>
      <w:r w:rsidRPr="00C0275A">
        <w:rPr>
          <w:rFonts w:asciiTheme="minorEastAsia" w:hAnsiTheme="minorEastAsia" w:hint="eastAsia"/>
          <w:b/>
          <w:sz w:val="24"/>
          <w:szCs w:val="24"/>
        </w:rPr>
        <w:t>希望取得的成果：</w:t>
      </w:r>
    </w:p>
    <w:p w:rsidR="00E96065" w:rsidRPr="00C0275A" w:rsidRDefault="00E96065">
      <w:pPr>
        <w:rPr>
          <w:rFonts w:asciiTheme="minorEastAsia" w:hAnsiTheme="minorEastAsia" w:hint="eastAsia"/>
          <w:sz w:val="24"/>
          <w:szCs w:val="24"/>
        </w:rPr>
      </w:pPr>
      <w:r w:rsidRPr="00C0275A">
        <w:rPr>
          <w:rFonts w:asciiTheme="minorEastAsia" w:hAnsiTheme="minorEastAsia" w:hint="eastAsia"/>
          <w:sz w:val="24"/>
          <w:szCs w:val="24"/>
        </w:rPr>
        <w:t>通过这种半自动化的方式，最终能够对需求范围内的网页完成比较高的主题分类。</w:t>
      </w:r>
    </w:p>
    <w:p w:rsidR="00D61671" w:rsidRPr="00C0275A" w:rsidRDefault="00D61671">
      <w:pPr>
        <w:rPr>
          <w:rFonts w:asciiTheme="minorEastAsia" w:hAnsiTheme="minorEastAsia" w:hint="eastAsia"/>
          <w:sz w:val="24"/>
          <w:szCs w:val="24"/>
        </w:rPr>
      </w:pPr>
    </w:p>
    <w:p w:rsidR="00D61671" w:rsidRPr="00C0275A" w:rsidRDefault="00D61671">
      <w:pPr>
        <w:rPr>
          <w:rFonts w:asciiTheme="minorEastAsia" w:hAnsiTheme="minorEastAsia" w:hint="eastAsia"/>
          <w:sz w:val="24"/>
          <w:szCs w:val="24"/>
        </w:rPr>
      </w:pPr>
    </w:p>
    <w:p w:rsidR="00D61671" w:rsidRPr="00C0275A" w:rsidRDefault="00D61671">
      <w:pPr>
        <w:rPr>
          <w:rFonts w:asciiTheme="minorEastAsia" w:hAnsiTheme="minorEastAsia" w:hint="eastAsia"/>
          <w:sz w:val="24"/>
          <w:szCs w:val="24"/>
        </w:rPr>
      </w:pPr>
    </w:p>
    <w:p w:rsidR="00D61671" w:rsidRPr="001A11E2" w:rsidRDefault="00D61671" w:rsidP="00721BF6">
      <w:pPr>
        <w:pStyle w:val="1"/>
        <w:rPr>
          <w:rFonts w:asciiTheme="minorEastAsia" w:hAnsiTheme="minorEastAsia" w:hint="eastAsia"/>
          <w:sz w:val="28"/>
          <w:szCs w:val="28"/>
        </w:rPr>
      </w:pPr>
      <w:r w:rsidRPr="001A11E2">
        <w:rPr>
          <w:rFonts w:asciiTheme="minorEastAsia" w:hAnsiTheme="minorEastAsia" w:hint="eastAsia"/>
          <w:sz w:val="28"/>
          <w:szCs w:val="28"/>
        </w:rPr>
        <w:lastRenderedPageBreak/>
        <w:t>二、具体实现</w:t>
      </w:r>
    </w:p>
    <w:p w:rsidR="00D61671" w:rsidRPr="00C0275A" w:rsidRDefault="00D61671" w:rsidP="00D61671">
      <w:pPr>
        <w:rPr>
          <w:rFonts w:asciiTheme="minorEastAsia" w:hAnsiTheme="minorEastAsia"/>
          <w:sz w:val="24"/>
          <w:szCs w:val="24"/>
        </w:rPr>
      </w:pPr>
      <w:r w:rsidRPr="00C0275A">
        <w:rPr>
          <w:rFonts w:asciiTheme="minorEastAsia" w:hAnsiTheme="minorEastAsia" w:hint="eastAsia"/>
          <w:sz w:val="24"/>
          <w:szCs w:val="24"/>
          <w:u w:val="single"/>
        </w:rPr>
        <w:t>实现工程命名为：</w:t>
      </w:r>
      <w:r w:rsidRPr="00C0275A">
        <w:rPr>
          <w:rFonts w:asciiTheme="minorEastAsia" w:hAnsiTheme="minorEastAsia"/>
          <w:sz w:val="24"/>
          <w:szCs w:val="24"/>
          <w:u w:val="single"/>
        </w:rPr>
        <w:t>urlparser</w:t>
      </w:r>
      <w:r w:rsidRPr="00C0275A">
        <w:rPr>
          <w:rFonts w:asciiTheme="minorEastAsia" w:hAnsiTheme="minorEastAsia"/>
          <w:sz w:val="24"/>
          <w:szCs w:val="24"/>
        </w:rPr>
        <w:t xml:space="preserve"> </w:t>
      </w:r>
      <w:r w:rsidRPr="00C0275A">
        <w:rPr>
          <w:rFonts w:asciiTheme="minorEastAsia" w:hAnsiTheme="minorEastAsia" w:hint="eastAsia"/>
          <w:sz w:val="24"/>
          <w:szCs w:val="24"/>
        </w:rPr>
        <w:t>。</w:t>
      </w:r>
    </w:p>
    <w:p w:rsidR="00D61671" w:rsidRPr="00C0275A" w:rsidRDefault="00D61671" w:rsidP="00D61671">
      <w:pPr>
        <w:rPr>
          <w:rFonts w:asciiTheme="minorEastAsia" w:hAnsiTheme="minorEastAsia"/>
          <w:sz w:val="24"/>
          <w:szCs w:val="24"/>
        </w:rPr>
      </w:pPr>
      <w:r w:rsidRPr="00C0275A">
        <w:rPr>
          <w:rFonts w:asciiTheme="minorEastAsia" w:hAnsiTheme="minorEastAsia" w:hint="eastAsia"/>
          <w:sz w:val="24"/>
          <w:szCs w:val="24"/>
        </w:rPr>
        <w:t>2.1</w:t>
      </w:r>
      <w:r w:rsidRPr="00C0275A">
        <w:rPr>
          <w:rFonts w:asciiTheme="minorEastAsia" w:hAnsiTheme="minorEastAsia"/>
          <w:sz w:val="24"/>
          <w:szCs w:val="24"/>
        </w:rPr>
        <w:t>工程简介</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说明：</w:t>
      </w:r>
      <w:r w:rsidRPr="00C0275A">
        <w:rPr>
          <w:rFonts w:asciiTheme="minorEastAsia" w:hAnsiTheme="minorEastAsia"/>
          <w:sz w:val="24"/>
          <w:szCs w:val="24"/>
          <w:u w:val="single"/>
        </w:rPr>
        <w:t>urlparser</w:t>
      </w:r>
      <w:r w:rsidRPr="00C0275A">
        <w:rPr>
          <w:rFonts w:asciiTheme="minorEastAsia" w:hAnsiTheme="minorEastAsia"/>
          <w:sz w:val="24"/>
          <w:szCs w:val="24"/>
        </w:rPr>
        <w:t xml:space="preserve"> 目的是通过整合所有需求网址网站导航的分类信息。</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例如新浪网：http://www.sina.com.cn/ 它的导航页是：http://news.sina.com.cn/guide/</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提取导航页所有分类锚文本以及链接，作为样本数据，下面会提到具体的样本规则化的过程。</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这样对于新的，通过计算距离哪个样本最近来确定它的分类。</w:t>
      </w:r>
    </w:p>
    <w:p w:rsidR="00D61671" w:rsidRPr="00C0275A" w:rsidRDefault="00D61671" w:rsidP="00D61671">
      <w:pPr>
        <w:rPr>
          <w:rFonts w:asciiTheme="minorEastAsia" w:hAnsiTheme="minorEastAsia"/>
          <w:sz w:val="24"/>
          <w:szCs w:val="24"/>
        </w:rPr>
      </w:pP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本工程所有的包以 eshore.cn.it作为前缀，代表广州亿迅IT部门。主要分为四块：</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data</w:t>
      </w:r>
      <w:r w:rsidRPr="00C0275A">
        <w:rPr>
          <w:rFonts w:asciiTheme="minorEastAsia" w:hAnsiTheme="minorEastAsia"/>
          <w:sz w:val="24"/>
          <w:szCs w:val="24"/>
        </w:rPr>
        <w:tab/>
      </w:r>
      <w:r w:rsidRPr="00C0275A">
        <w:rPr>
          <w:rFonts w:asciiTheme="minorEastAsia" w:hAnsiTheme="minorEastAsia"/>
          <w:sz w:val="24"/>
          <w:szCs w:val="24"/>
        </w:rPr>
        <w:tab/>
      </w:r>
      <w:r w:rsidRPr="00C0275A">
        <w:rPr>
          <w:rFonts w:asciiTheme="minorEastAsia" w:hAnsiTheme="minorEastAsia"/>
          <w:sz w:val="24"/>
          <w:szCs w:val="24"/>
        </w:rPr>
        <w:tab/>
        <w:t>用于处理数据，包括数据读写过滤。</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DataFilter.java</w:t>
      </w:r>
      <w:r w:rsidRPr="00C0275A">
        <w:rPr>
          <w:rFonts w:asciiTheme="minorEastAsia" w:hAnsiTheme="minorEastAsia"/>
          <w:sz w:val="24"/>
          <w:szCs w:val="24"/>
        </w:rPr>
        <w:tab/>
      </w:r>
      <w:r w:rsidRPr="00C0275A">
        <w:rPr>
          <w:rFonts w:asciiTheme="minorEastAsia" w:hAnsiTheme="minorEastAsia"/>
          <w:sz w:val="24"/>
          <w:szCs w:val="24"/>
        </w:rPr>
        <w:tab/>
        <w:t>根据resource目录中的filterwords.txt过滤数据</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DataLoader.java</w:t>
      </w:r>
      <w:r w:rsidRPr="00C0275A">
        <w:rPr>
          <w:rFonts w:asciiTheme="minorEastAsia" w:hAnsiTheme="minorEastAsia"/>
          <w:sz w:val="24"/>
          <w:szCs w:val="24"/>
        </w:rPr>
        <w:tab/>
      </w:r>
      <w:r w:rsidRPr="00C0275A">
        <w:rPr>
          <w:rFonts w:asciiTheme="minorEastAsia" w:hAnsiTheme="minorEastAsia"/>
          <w:sz w:val="24"/>
          <w:szCs w:val="24"/>
        </w:rPr>
        <w:tab/>
        <w:t>加载数据，包括初始网站数据，提取之后的样本数据加载</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DataWriter.java</w:t>
      </w:r>
      <w:r w:rsidRPr="00C0275A">
        <w:rPr>
          <w:rFonts w:asciiTheme="minorEastAsia" w:hAnsiTheme="minorEastAsia"/>
          <w:sz w:val="24"/>
          <w:szCs w:val="24"/>
        </w:rPr>
        <w:tab/>
      </w:r>
      <w:r w:rsidRPr="00C0275A">
        <w:rPr>
          <w:rFonts w:asciiTheme="minorEastAsia" w:hAnsiTheme="minorEastAsia"/>
          <w:sz w:val="24"/>
          <w:szCs w:val="24"/>
        </w:rPr>
        <w:tab/>
        <w:t>数据持久化，包括提取到的样本保存到data目录下的keywords.txt</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KeyWord.java</w:t>
      </w:r>
      <w:r w:rsidRPr="00C0275A">
        <w:rPr>
          <w:rFonts w:asciiTheme="minorEastAsia" w:hAnsiTheme="minorEastAsia"/>
          <w:sz w:val="24"/>
          <w:szCs w:val="24"/>
        </w:rPr>
        <w:tab/>
      </w:r>
      <w:r w:rsidRPr="00C0275A">
        <w:rPr>
          <w:rFonts w:asciiTheme="minorEastAsia" w:hAnsiTheme="minorEastAsia"/>
          <w:sz w:val="24"/>
          <w:szCs w:val="24"/>
        </w:rPr>
        <w:tab/>
        <w:t>样本数据对应类</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SiteMap.java</w:t>
      </w:r>
      <w:r w:rsidRPr="00C0275A">
        <w:rPr>
          <w:rFonts w:asciiTheme="minorEastAsia" w:hAnsiTheme="minorEastAsia"/>
          <w:sz w:val="24"/>
          <w:szCs w:val="24"/>
        </w:rPr>
        <w:tab/>
      </w:r>
      <w:r w:rsidRPr="00C0275A">
        <w:rPr>
          <w:rFonts w:asciiTheme="minorEastAsia" w:hAnsiTheme="minorEastAsia"/>
          <w:sz w:val="24"/>
          <w:szCs w:val="24"/>
        </w:rPr>
        <w:tab/>
        <w:t>网站对应类（包括网站主页网址，网站导航网址，网页分类块选择字符串）</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main</w:t>
      </w:r>
      <w:r w:rsidRPr="00C0275A">
        <w:rPr>
          <w:rFonts w:asciiTheme="minorEastAsia" w:hAnsiTheme="minorEastAsia"/>
          <w:sz w:val="24"/>
          <w:szCs w:val="24"/>
        </w:rPr>
        <w:tab/>
      </w:r>
      <w:r w:rsidRPr="00C0275A">
        <w:rPr>
          <w:rFonts w:asciiTheme="minorEastAsia" w:hAnsiTheme="minorEastAsia"/>
          <w:sz w:val="24"/>
          <w:szCs w:val="24"/>
        </w:rPr>
        <w:tab/>
      </w:r>
      <w:r w:rsidRPr="00C0275A">
        <w:rPr>
          <w:rFonts w:asciiTheme="minorEastAsia" w:hAnsiTheme="minorEastAsia"/>
          <w:sz w:val="24"/>
          <w:szCs w:val="24"/>
        </w:rPr>
        <w:tab/>
        <w:t>程序入口</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ParseStart.java</w:t>
      </w:r>
      <w:r w:rsidRPr="00C0275A">
        <w:rPr>
          <w:rFonts w:asciiTheme="minorEastAsia" w:hAnsiTheme="minorEastAsia"/>
          <w:sz w:val="24"/>
          <w:szCs w:val="24"/>
        </w:rPr>
        <w:tab/>
      </w:r>
      <w:r w:rsidRPr="00C0275A">
        <w:rPr>
          <w:rFonts w:asciiTheme="minorEastAsia" w:hAnsiTheme="minorEastAsia"/>
          <w:sz w:val="24"/>
          <w:szCs w:val="24"/>
        </w:rPr>
        <w:tab/>
        <w:t>对于新的网站，提取样本数据</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parser</w:t>
      </w:r>
      <w:r w:rsidRPr="00C0275A">
        <w:rPr>
          <w:rFonts w:asciiTheme="minorEastAsia" w:hAnsiTheme="minorEastAsia"/>
          <w:sz w:val="24"/>
          <w:szCs w:val="24"/>
        </w:rPr>
        <w:tab/>
      </w:r>
      <w:r w:rsidRPr="00C0275A">
        <w:rPr>
          <w:rFonts w:asciiTheme="minorEastAsia" w:hAnsiTheme="minorEastAsia"/>
          <w:sz w:val="24"/>
          <w:szCs w:val="24"/>
        </w:rPr>
        <w:tab/>
      </w:r>
      <w:r w:rsidRPr="00C0275A">
        <w:rPr>
          <w:rFonts w:asciiTheme="minorEastAsia" w:hAnsiTheme="minorEastAsia"/>
          <w:sz w:val="24"/>
          <w:szCs w:val="24"/>
        </w:rPr>
        <w:tab/>
        <w:t>关键逻辑代码</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LabelRecognizer.java 链接类别识别类</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ab/>
        <w:t>UrlParser.java</w:t>
      </w:r>
      <w:r w:rsidRPr="00C0275A">
        <w:rPr>
          <w:rFonts w:asciiTheme="minorEastAsia" w:hAnsiTheme="minorEastAsia"/>
          <w:sz w:val="24"/>
          <w:szCs w:val="24"/>
        </w:rPr>
        <w:tab/>
      </w:r>
      <w:r w:rsidRPr="00C0275A">
        <w:rPr>
          <w:rFonts w:asciiTheme="minorEastAsia" w:hAnsiTheme="minorEastAsia"/>
          <w:sz w:val="24"/>
          <w:szCs w:val="24"/>
        </w:rPr>
        <w:tab/>
        <w:t xml:space="preserve">   样本数据提取类</w:t>
      </w:r>
    </w:p>
    <w:p w:rsidR="00D61671" w:rsidRPr="00C0275A" w:rsidRDefault="00D61671" w:rsidP="00D61671">
      <w:pPr>
        <w:rPr>
          <w:rFonts w:asciiTheme="minorEastAsia" w:hAnsiTheme="minorEastAsia"/>
          <w:sz w:val="24"/>
          <w:szCs w:val="24"/>
        </w:rPr>
      </w:pPr>
    </w:p>
    <w:p w:rsidR="00D61671" w:rsidRPr="00C0275A" w:rsidRDefault="00D61671" w:rsidP="00721BF6">
      <w:pPr>
        <w:pStyle w:val="2"/>
        <w:rPr>
          <w:rFonts w:asciiTheme="minorEastAsia" w:hAnsiTheme="minorEastAsia"/>
          <w:sz w:val="24"/>
          <w:szCs w:val="24"/>
        </w:rPr>
      </w:pPr>
      <w:r w:rsidRPr="00C0275A">
        <w:rPr>
          <w:rFonts w:asciiTheme="minorEastAsia" w:hAnsiTheme="minorEastAsia" w:hint="eastAsia"/>
          <w:sz w:val="24"/>
          <w:szCs w:val="24"/>
        </w:rPr>
        <w:t xml:space="preserve">2.2 </w:t>
      </w:r>
      <w:r w:rsidRPr="00C0275A">
        <w:rPr>
          <w:rFonts w:asciiTheme="minorEastAsia" w:hAnsiTheme="minorEastAsia"/>
          <w:sz w:val="24"/>
          <w:szCs w:val="24"/>
        </w:rPr>
        <w:t>工程使用</w:t>
      </w:r>
    </w:p>
    <w:p w:rsidR="00D61671" w:rsidRPr="00C0275A" w:rsidRDefault="00D61671" w:rsidP="00721BF6">
      <w:pPr>
        <w:pStyle w:val="3"/>
        <w:rPr>
          <w:rFonts w:asciiTheme="minorEastAsia" w:hAnsiTheme="minorEastAsia"/>
          <w:sz w:val="24"/>
          <w:szCs w:val="24"/>
        </w:rPr>
      </w:pPr>
      <w:r w:rsidRPr="00C0275A">
        <w:rPr>
          <w:rFonts w:asciiTheme="minorEastAsia" w:hAnsiTheme="minorEastAsia"/>
          <w:sz w:val="24"/>
          <w:szCs w:val="24"/>
        </w:rPr>
        <w:t>2.</w:t>
      </w:r>
      <w:r w:rsidRPr="00C0275A">
        <w:rPr>
          <w:rFonts w:asciiTheme="minorEastAsia" w:hAnsiTheme="minorEastAsia" w:hint="eastAsia"/>
          <w:sz w:val="24"/>
          <w:szCs w:val="24"/>
        </w:rPr>
        <w:t>2.</w:t>
      </w:r>
      <w:r w:rsidRPr="00C0275A">
        <w:rPr>
          <w:rFonts w:asciiTheme="minorEastAsia" w:hAnsiTheme="minorEastAsia"/>
          <w:sz w:val="24"/>
          <w:szCs w:val="24"/>
        </w:rPr>
        <w:t>1 添加样本数据：</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在sitemaps.txt中按照如下格式添加网站：</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id,网站中文名,主页网址,导航页网址,分类块选择</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1,新浪网,http://www.sina.com.cn/,http://news.sina.com.cn/guide/,div#tab01 div.clearfix</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必须保留第一行，每一列通过逗号隔开，每一列的意义如第一行所示。其中分类块选择字符串请查考</w:t>
      </w:r>
      <w:r w:rsidRPr="00C0275A">
        <w:rPr>
          <w:rFonts w:asciiTheme="minorEastAsia" w:hAnsiTheme="minorEastAsia"/>
          <w:sz w:val="24"/>
          <w:szCs w:val="24"/>
          <w:u w:val="single"/>
        </w:rPr>
        <w:t>Jsoup</w:t>
      </w:r>
      <w:r w:rsidRPr="00C0275A">
        <w:rPr>
          <w:rFonts w:asciiTheme="minorEastAsia" w:hAnsiTheme="minorEastAsia"/>
          <w:sz w:val="24"/>
          <w:szCs w:val="24"/>
        </w:rPr>
        <w:t xml:space="preserve"> select 使用，具体网址如下：</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lastRenderedPageBreak/>
        <w:t>http://jsoup.org/</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主程序入口：eshore.cn.it.main.ParseStart.java</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程序会自动保存样本数据到data目录下的keywords.txt,具体格式如下：</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id,</w:t>
      </w:r>
      <w:r w:rsidRPr="00C0275A">
        <w:rPr>
          <w:rFonts w:asciiTheme="minorEastAsia" w:hAnsiTheme="minorEastAsia"/>
          <w:sz w:val="24"/>
          <w:szCs w:val="24"/>
          <w:u w:val="single"/>
        </w:rPr>
        <w:t>pid</w:t>
      </w:r>
      <w:r w:rsidRPr="00C0275A">
        <w:rPr>
          <w:rFonts w:asciiTheme="minorEastAsia" w:hAnsiTheme="minorEastAsia"/>
          <w:sz w:val="24"/>
          <w:szCs w:val="24"/>
        </w:rPr>
        <w:t>,</w:t>
      </w:r>
      <w:r w:rsidRPr="00C0275A">
        <w:rPr>
          <w:rFonts w:asciiTheme="minorEastAsia" w:hAnsiTheme="minorEastAsia"/>
          <w:sz w:val="24"/>
          <w:szCs w:val="24"/>
          <w:u w:val="single"/>
        </w:rPr>
        <w:t>url</w:t>
      </w:r>
      <w:r w:rsidRPr="00C0275A">
        <w:rPr>
          <w:rFonts w:asciiTheme="minorEastAsia" w:hAnsiTheme="minorEastAsia"/>
          <w:sz w:val="24"/>
          <w:szCs w:val="24"/>
        </w:rPr>
        <w:t>,host,keywords,label</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1,-1,http://www.sina.com.cn/,www.sina.com.cn,,新浪网</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2,1,http://news.sina.com.cn/,news.sina.com.cn,,新闻</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3,2,http://news.sina.com.cn/china/,news.sina.com.cn,china,国内</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第一列为行唯一标识号，第二列为父ID，当父ID不存在时就用-1表示。</w:t>
      </w:r>
    </w:p>
    <w:p w:rsidR="00D61671" w:rsidRPr="00C0275A" w:rsidRDefault="00D61671" w:rsidP="00721BF6">
      <w:pPr>
        <w:pStyle w:val="3"/>
        <w:rPr>
          <w:rFonts w:asciiTheme="minorEastAsia" w:hAnsiTheme="minorEastAsia"/>
          <w:sz w:val="24"/>
          <w:szCs w:val="24"/>
        </w:rPr>
      </w:pPr>
      <w:r w:rsidRPr="00C0275A">
        <w:rPr>
          <w:rFonts w:asciiTheme="minorEastAsia" w:hAnsiTheme="minorEastAsia"/>
          <w:sz w:val="24"/>
          <w:szCs w:val="24"/>
        </w:rPr>
        <w:t>2.2</w:t>
      </w:r>
      <w:r w:rsidRPr="00C0275A">
        <w:rPr>
          <w:rFonts w:asciiTheme="minorEastAsia" w:hAnsiTheme="minorEastAsia" w:hint="eastAsia"/>
          <w:sz w:val="24"/>
          <w:szCs w:val="24"/>
        </w:rPr>
        <w:t>.2</w:t>
      </w:r>
      <w:r w:rsidRPr="00C0275A">
        <w:rPr>
          <w:rFonts w:asciiTheme="minorEastAsia" w:hAnsiTheme="minorEastAsia"/>
          <w:sz w:val="24"/>
          <w:szCs w:val="24"/>
        </w:rPr>
        <w:t xml:space="preserve"> 自动新链接分类</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主程序入口：eshore.cn.it.main.AutoRecognize.java</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 xml:space="preserve">修改String </w:t>
      </w:r>
      <w:r w:rsidRPr="00C0275A">
        <w:rPr>
          <w:rFonts w:asciiTheme="minorEastAsia" w:hAnsiTheme="minorEastAsia"/>
          <w:sz w:val="24"/>
          <w:szCs w:val="24"/>
          <w:u w:val="single"/>
        </w:rPr>
        <w:t>url</w:t>
      </w:r>
      <w:r w:rsidRPr="00C0275A">
        <w:rPr>
          <w:rFonts w:asciiTheme="minorEastAsia" w:hAnsiTheme="minorEastAsia"/>
          <w:sz w:val="24"/>
          <w:szCs w:val="24"/>
        </w:rPr>
        <w:t xml:space="preserve"> 参数值，允许本程序即可得到分类。</w:t>
      </w:r>
    </w:p>
    <w:p w:rsidR="00D61671" w:rsidRPr="00C0275A" w:rsidRDefault="00D61671" w:rsidP="00721BF6">
      <w:pPr>
        <w:pStyle w:val="2"/>
        <w:rPr>
          <w:rFonts w:asciiTheme="minorEastAsia" w:hAnsiTheme="minorEastAsia"/>
          <w:sz w:val="24"/>
          <w:szCs w:val="24"/>
        </w:rPr>
      </w:pPr>
      <w:r w:rsidRPr="00C0275A">
        <w:rPr>
          <w:rFonts w:asciiTheme="minorEastAsia" w:hAnsiTheme="minorEastAsia" w:hint="eastAsia"/>
          <w:sz w:val="24"/>
          <w:szCs w:val="24"/>
        </w:rPr>
        <w:t xml:space="preserve">2.3 </w:t>
      </w:r>
      <w:r w:rsidRPr="00C0275A">
        <w:rPr>
          <w:rFonts w:asciiTheme="minorEastAsia" w:hAnsiTheme="minorEastAsia"/>
          <w:sz w:val="24"/>
          <w:szCs w:val="24"/>
        </w:rPr>
        <w:t>核心思想</w:t>
      </w:r>
    </w:p>
    <w:p w:rsidR="00D61671" w:rsidRPr="00C0275A" w:rsidRDefault="00D61671" w:rsidP="00721BF6">
      <w:pPr>
        <w:pStyle w:val="3"/>
        <w:rPr>
          <w:rFonts w:asciiTheme="minorEastAsia" w:hAnsiTheme="minorEastAsia"/>
          <w:sz w:val="24"/>
          <w:szCs w:val="24"/>
        </w:rPr>
      </w:pPr>
      <w:r w:rsidRPr="00C0275A">
        <w:rPr>
          <w:rFonts w:asciiTheme="minorEastAsia" w:hAnsiTheme="minorEastAsia" w:hint="eastAsia"/>
          <w:sz w:val="24"/>
          <w:szCs w:val="24"/>
        </w:rPr>
        <w:t>2.</w:t>
      </w:r>
      <w:r w:rsidRPr="00C0275A">
        <w:rPr>
          <w:rFonts w:asciiTheme="minorEastAsia" w:hAnsiTheme="minorEastAsia"/>
          <w:sz w:val="24"/>
          <w:szCs w:val="24"/>
        </w:rPr>
        <w:t>3.1 样本关键词如何提取？</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主要是通过路径分解锚链接，得到一系列关键词，比如：</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http://news.sina.com.cn/china/ 那么关键词就是</w:t>
      </w:r>
      <w:r w:rsidRPr="00C0275A">
        <w:rPr>
          <w:rFonts w:asciiTheme="minorEastAsia" w:hAnsiTheme="minorEastAsia"/>
          <w:sz w:val="24"/>
          <w:szCs w:val="24"/>
          <w:u w:val="single"/>
        </w:rPr>
        <w:t>china</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具体算法代码请看：UrlParser.java 中的 parseTextKeyWords方法。</w:t>
      </w:r>
    </w:p>
    <w:p w:rsidR="00D61671" w:rsidRPr="00C0275A" w:rsidRDefault="00D61671" w:rsidP="00721BF6">
      <w:pPr>
        <w:pStyle w:val="3"/>
        <w:rPr>
          <w:rFonts w:asciiTheme="minorEastAsia" w:hAnsiTheme="minorEastAsia"/>
          <w:sz w:val="24"/>
          <w:szCs w:val="24"/>
        </w:rPr>
      </w:pPr>
      <w:r w:rsidRPr="00C0275A">
        <w:rPr>
          <w:rFonts w:asciiTheme="minorEastAsia" w:hAnsiTheme="minorEastAsia" w:hint="eastAsia"/>
          <w:sz w:val="24"/>
          <w:szCs w:val="24"/>
        </w:rPr>
        <w:t>2.</w:t>
      </w:r>
      <w:r w:rsidRPr="00C0275A">
        <w:rPr>
          <w:rFonts w:asciiTheme="minorEastAsia" w:hAnsiTheme="minorEastAsia"/>
          <w:sz w:val="24"/>
          <w:szCs w:val="24"/>
        </w:rPr>
        <w:t>3.2 新数据距离如何计算？</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主要参考论文：基于URL特征的网页分类研究_李玄</w:t>
      </w:r>
    </w:p>
    <w:p w:rsidR="00D61671" w:rsidRPr="00C0275A" w:rsidRDefault="00D61671" w:rsidP="00D61671">
      <w:pPr>
        <w:rPr>
          <w:rFonts w:asciiTheme="minorEastAsia" w:hAnsiTheme="minorEastAsia"/>
          <w:sz w:val="24"/>
          <w:szCs w:val="24"/>
        </w:rPr>
      </w:pPr>
      <w:r w:rsidRPr="00C0275A">
        <w:rPr>
          <w:rFonts w:asciiTheme="minorEastAsia" w:hAnsiTheme="minorEastAsia"/>
          <w:sz w:val="24"/>
          <w:szCs w:val="24"/>
        </w:rPr>
        <w:t>具体算法代码请看：LabelRecognizer.java distance 函数。</w:t>
      </w:r>
    </w:p>
    <w:p w:rsidR="00D61671" w:rsidRDefault="00D61671">
      <w:pPr>
        <w:rPr>
          <w:rFonts w:asciiTheme="minorEastAsia" w:hAnsiTheme="minorEastAsia" w:hint="eastAsia"/>
          <w:sz w:val="24"/>
          <w:szCs w:val="24"/>
        </w:rPr>
      </w:pPr>
      <w:r w:rsidRPr="00C0275A">
        <w:rPr>
          <w:rFonts w:asciiTheme="minorEastAsia" w:hAnsiTheme="minorEastAsia"/>
          <w:sz w:val="24"/>
          <w:szCs w:val="24"/>
        </w:rPr>
        <w:t>修改距离算法，可以有效提高匹配精确度和效率。</w:t>
      </w:r>
    </w:p>
    <w:p w:rsidR="003D4703" w:rsidRPr="001A11E2" w:rsidRDefault="00202253" w:rsidP="003D4703">
      <w:pPr>
        <w:pStyle w:val="1"/>
        <w:rPr>
          <w:rFonts w:asciiTheme="minorEastAsia" w:hAnsiTheme="minorEastAsia" w:hint="eastAsia"/>
          <w:sz w:val="28"/>
          <w:szCs w:val="28"/>
        </w:rPr>
      </w:pPr>
      <w:r>
        <w:rPr>
          <w:rFonts w:asciiTheme="minorEastAsia" w:hAnsiTheme="minorEastAsia" w:hint="eastAsia"/>
          <w:sz w:val="28"/>
          <w:szCs w:val="28"/>
        </w:rPr>
        <w:t>三、测试结果</w:t>
      </w:r>
    </w:p>
    <w:p w:rsidR="003D4703" w:rsidRPr="00C0275A" w:rsidRDefault="003D4703">
      <w:pPr>
        <w:rPr>
          <w:rFonts w:asciiTheme="minorEastAsia" w:hAnsiTheme="minorEastAsia"/>
          <w:sz w:val="24"/>
          <w:szCs w:val="24"/>
        </w:rPr>
      </w:pPr>
    </w:p>
    <w:sectPr w:rsidR="003D4703" w:rsidRPr="00C0275A" w:rsidSect="00910B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581" w:rsidRDefault="00E14581" w:rsidP="00F715A2">
      <w:r>
        <w:separator/>
      </w:r>
    </w:p>
  </w:endnote>
  <w:endnote w:type="continuationSeparator" w:id="0">
    <w:p w:rsidR="00E14581" w:rsidRDefault="00E14581" w:rsidP="00F715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581" w:rsidRDefault="00E14581" w:rsidP="00F715A2">
      <w:r>
        <w:separator/>
      </w:r>
    </w:p>
  </w:footnote>
  <w:footnote w:type="continuationSeparator" w:id="0">
    <w:p w:rsidR="00E14581" w:rsidRDefault="00E14581" w:rsidP="00F715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15A2"/>
    <w:rsid w:val="000D0BA7"/>
    <w:rsid w:val="001A11E2"/>
    <w:rsid w:val="00202253"/>
    <w:rsid w:val="00221B66"/>
    <w:rsid w:val="00227348"/>
    <w:rsid w:val="002A6929"/>
    <w:rsid w:val="003D4703"/>
    <w:rsid w:val="006215EC"/>
    <w:rsid w:val="00651130"/>
    <w:rsid w:val="006B0E39"/>
    <w:rsid w:val="00721BF6"/>
    <w:rsid w:val="008D5E9F"/>
    <w:rsid w:val="00910B1E"/>
    <w:rsid w:val="00B06B4D"/>
    <w:rsid w:val="00C0275A"/>
    <w:rsid w:val="00CA3337"/>
    <w:rsid w:val="00D61671"/>
    <w:rsid w:val="00E14581"/>
    <w:rsid w:val="00E96065"/>
    <w:rsid w:val="00EC3752"/>
    <w:rsid w:val="00F62245"/>
    <w:rsid w:val="00F71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B1E"/>
    <w:pPr>
      <w:widowControl w:val="0"/>
      <w:jc w:val="both"/>
    </w:pPr>
  </w:style>
  <w:style w:type="paragraph" w:styleId="1">
    <w:name w:val="heading 1"/>
    <w:basedOn w:val="a"/>
    <w:next w:val="a"/>
    <w:link w:val="1Char"/>
    <w:uiPriority w:val="9"/>
    <w:qFormat/>
    <w:rsid w:val="00721B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21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21B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15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15A2"/>
    <w:rPr>
      <w:sz w:val="18"/>
      <w:szCs w:val="18"/>
    </w:rPr>
  </w:style>
  <w:style w:type="paragraph" w:styleId="a4">
    <w:name w:val="footer"/>
    <w:basedOn w:val="a"/>
    <w:link w:val="Char0"/>
    <w:uiPriority w:val="99"/>
    <w:semiHidden/>
    <w:unhideWhenUsed/>
    <w:rsid w:val="00F715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15A2"/>
    <w:rPr>
      <w:sz w:val="18"/>
      <w:szCs w:val="18"/>
    </w:rPr>
  </w:style>
  <w:style w:type="paragraph" w:styleId="a5">
    <w:name w:val="Title"/>
    <w:basedOn w:val="a"/>
    <w:next w:val="a"/>
    <w:link w:val="Char1"/>
    <w:uiPriority w:val="10"/>
    <w:qFormat/>
    <w:rsid w:val="002A692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A6929"/>
    <w:rPr>
      <w:rFonts w:asciiTheme="majorHAnsi" w:eastAsia="宋体" w:hAnsiTheme="majorHAnsi" w:cstheme="majorBidi"/>
      <w:b/>
      <w:bCs/>
      <w:sz w:val="32"/>
      <w:szCs w:val="32"/>
    </w:rPr>
  </w:style>
  <w:style w:type="character" w:customStyle="1" w:styleId="1Char">
    <w:name w:val="标题 1 Char"/>
    <w:basedOn w:val="a0"/>
    <w:link w:val="1"/>
    <w:uiPriority w:val="9"/>
    <w:rsid w:val="00721BF6"/>
    <w:rPr>
      <w:b/>
      <w:bCs/>
      <w:kern w:val="44"/>
      <w:sz w:val="44"/>
      <w:szCs w:val="44"/>
    </w:rPr>
  </w:style>
  <w:style w:type="character" w:customStyle="1" w:styleId="2Char">
    <w:name w:val="标题 2 Char"/>
    <w:basedOn w:val="a0"/>
    <w:link w:val="2"/>
    <w:uiPriority w:val="9"/>
    <w:semiHidden/>
    <w:rsid w:val="00721BF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21BF6"/>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20</cp:revision>
  <dcterms:created xsi:type="dcterms:W3CDTF">2015-03-16T01:02:00Z</dcterms:created>
  <dcterms:modified xsi:type="dcterms:W3CDTF">2015-03-18T01:43:00Z</dcterms:modified>
</cp:coreProperties>
</file>