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2227" w14:textId="034F9036" w:rsidR="004C2DD2" w:rsidRPr="00A605F1" w:rsidRDefault="00A605F1">
      <w:pPr>
        <w:rPr>
          <w:b/>
          <w:bCs/>
          <w:sz w:val="20"/>
          <w:szCs w:val="20"/>
          <w:lang w:val="en-CA"/>
        </w:rPr>
      </w:pPr>
      <w:r w:rsidRPr="00A605F1">
        <w:rPr>
          <w:b/>
          <w:bCs/>
          <w:sz w:val="20"/>
          <w:szCs w:val="20"/>
          <w:lang w:val="en-CA"/>
        </w:rPr>
        <w:t>Key Dates Visual Communications Fall 2024</w:t>
      </w:r>
    </w:p>
    <w:tbl>
      <w:tblPr>
        <w:tblW w:w="4500" w:type="pct"/>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200"/>
        <w:gridCol w:w="1590"/>
        <w:gridCol w:w="1015"/>
        <w:gridCol w:w="1901"/>
      </w:tblGrid>
      <w:tr w:rsidR="00A605F1" w:rsidRPr="00A605F1" w14:paraId="0AAFFC07" w14:textId="77777777" w:rsidTr="00A605F1">
        <w:trPr>
          <w:tblCellSpacing w:w="10" w:type="dxa"/>
        </w:trPr>
        <w:tc>
          <w:tcPr>
            <w:tcW w:w="2691" w:type="pct"/>
            <w:tcBorders>
              <w:top w:val="outset" w:sz="6" w:space="0" w:color="auto"/>
              <w:left w:val="outset" w:sz="6" w:space="0" w:color="auto"/>
              <w:bottom w:val="outset" w:sz="6" w:space="0" w:color="auto"/>
              <w:right w:val="outset" w:sz="6" w:space="0" w:color="auto"/>
            </w:tcBorders>
            <w:shd w:val="clear" w:color="auto" w:fill="A5FCD8"/>
            <w:vAlign w:val="center"/>
            <w:hideMark/>
          </w:tcPr>
          <w:p w14:paraId="533C295B" w14:textId="77777777" w:rsidR="00A605F1" w:rsidRPr="00A605F1" w:rsidRDefault="00A605F1" w:rsidP="00A605F1">
            <w:pPr>
              <w:spacing w:before="100" w:beforeAutospacing="1" w:after="100" w:afterAutospacing="1"/>
              <w:jc w:val="center"/>
              <w:outlineLvl w:val="1"/>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Required Activity/Assignment/Assessment</w:t>
            </w:r>
          </w:p>
        </w:tc>
        <w:tc>
          <w:tcPr>
            <w:tcW w:w="817" w:type="pct"/>
            <w:tcBorders>
              <w:top w:val="outset" w:sz="6" w:space="0" w:color="auto"/>
              <w:left w:val="outset" w:sz="6" w:space="0" w:color="auto"/>
              <w:bottom w:val="outset" w:sz="6" w:space="0" w:color="auto"/>
              <w:right w:val="outset" w:sz="6" w:space="0" w:color="auto"/>
            </w:tcBorders>
            <w:shd w:val="clear" w:color="auto" w:fill="A5FCD8"/>
            <w:vAlign w:val="center"/>
            <w:hideMark/>
          </w:tcPr>
          <w:p w14:paraId="460B7049" w14:textId="77777777" w:rsidR="00A605F1" w:rsidRPr="00A605F1" w:rsidRDefault="00A605F1" w:rsidP="00A605F1">
            <w:pPr>
              <w:spacing w:before="100" w:beforeAutospacing="1" w:after="100" w:afterAutospacing="1"/>
              <w:jc w:val="center"/>
              <w:outlineLvl w:val="1"/>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 of Final Grade</w:t>
            </w:r>
          </w:p>
        </w:tc>
        <w:tc>
          <w:tcPr>
            <w:tcW w:w="518" w:type="pct"/>
            <w:tcBorders>
              <w:top w:val="outset" w:sz="6" w:space="0" w:color="auto"/>
              <w:left w:val="outset" w:sz="6" w:space="0" w:color="auto"/>
              <w:bottom w:val="outset" w:sz="6" w:space="0" w:color="auto"/>
              <w:right w:val="outset" w:sz="6" w:space="0" w:color="auto"/>
            </w:tcBorders>
            <w:shd w:val="clear" w:color="auto" w:fill="A5FCD8"/>
            <w:vAlign w:val="center"/>
            <w:hideMark/>
          </w:tcPr>
          <w:p w14:paraId="3FDF6D65" w14:textId="77777777" w:rsidR="00A605F1" w:rsidRPr="00A605F1" w:rsidRDefault="00A605F1" w:rsidP="00A605F1">
            <w:pPr>
              <w:spacing w:before="100" w:beforeAutospacing="1" w:after="100" w:afterAutospacing="1"/>
              <w:jc w:val="center"/>
              <w:outlineLvl w:val="1"/>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Week Due</w:t>
            </w:r>
          </w:p>
        </w:tc>
        <w:tc>
          <w:tcPr>
            <w:tcW w:w="976" w:type="pct"/>
            <w:tcBorders>
              <w:top w:val="outset" w:sz="6" w:space="0" w:color="auto"/>
              <w:left w:val="outset" w:sz="6" w:space="0" w:color="auto"/>
              <w:bottom w:val="outset" w:sz="6" w:space="0" w:color="auto"/>
              <w:right w:val="outset" w:sz="6" w:space="0" w:color="auto"/>
            </w:tcBorders>
            <w:shd w:val="clear" w:color="auto" w:fill="A5FCD8"/>
            <w:vAlign w:val="center"/>
            <w:hideMark/>
          </w:tcPr>
          <w:p w14:paraId="7974A377" w14:textId="77777777" w:rsidR="00A605F1" w:rsidRPr="00A605F1" w:rsidRDefault="00A605F1" w:rsidP="00A605F1">
            <w:pPr>
              <w:spacing w:before="100" w:beforeAutospacing="1" w:after="100" w:afterAutospacing="1"/>
              <w:jc w:val="center"/>
              <w:outlineLvl w:val="1"/>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Specific Date/Time</w:t>
            </w:r>
          </w:p>
        </w:tc>
      </w:tr>
      <w:tr w:rsidR="00A605F1" w:rsidRPr="00A605F1" w14:paraId="3E6FBF42" w14:textId="77777777" w:rsidTr="00A605F1">
        <w:trPr>
          <w:tblCellSpacing w:w="10" w:type="dxa"/>
        </w:trPr>
        <w:tc>
          <w:tcPr>
            <w:tcW w:w="2691" w:type="pct"/>
            <w:tcBorders>
              <w:top w:val="outset" w:sz="6" w:space="0" w:color="auto"/>
              <w:left w:val="outset" w:sz="6" w:space="0" w:color="auto"/>
              <w:bottom w:val="outset" w:sz="6" w:space="0" w:color="auto"/>
              <w:right w:val="outset" w:sz="6" w:space="0" w:color="auto"/>
            </w:tcBorders>
            <w:vAlign w:val="center"/>
            <w:hideMark/>
          </w:tcPr>
          <w:p w14:paraId="1C644C52" w14:textId="77777777" w:rsidR="00A605F1" w:rsidRPr="00A605F1" w:rsidRDefault="00A605F1" w:rsidP="00A605F1">
            <w:pPr>
              <w:spacing w:before="100" w:beforeAutospacing="1" w:after="100" w:afterAutospacing="1"/>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br/>
              <w:t>Discussion #1: Identity &amp; Visual Comm (create avatar, explain why you created it way you did, introduce yourself, upload avatar or real photo to Brightspace Settings, what you learned from Module 1, meaningful replies to classmates) </w:t>
            </w:r>
          </w:p>
        </w:tc>
        <w:tc>
          <w:tcPr>
            <w:tcW w:w="817" w:type="pct"/>
            <w:tcBorders>
              <w:top w:val="outset" w:sz="6" w:space="0" w:color="auto"/>
              <w:left w:val="outset" w:sz="6" w:space="0" w:color="auto"/>
              <w:bottom w:val="outset" w:sz="6" w:space="0" w:color="auto"/>
              <w:right w:val="outset" w:sz="6" w:space="0" w:color="auto"/>
            </w:tcBorders>
            <w:vAlign w:val="center"/>
            <w:hideMark/>
          </w:tcPr>
          <w:p w14:paraId="4ED0ACF8"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5%</w:t>
            </w:r>
          </w:p>
        </w:tc>
        <w:tc>
          <w:tcPr>
            <w:tcW w:w="518" w:type="pct"/>
            <w:tcBorders>
              <w:top w:val="outset" w:sz="6" w:space="0" w:color="auto"/>
              <w:left w:val="outset" w:sz="6" w:space="0" w:color="auto"/>
              <w:bottom w:val="outset" w:sz="6" w:space="0" w:color="auto"/>
              <w:right w:val="outset" w:sz="6" w:space="0" w:color="auto"/>
            </w:tcBorders>
            <w:vAlign w:val="center"/>
            <w:hideMark/>
          </w:tcPr>
          <w:p w14:paraId="3688955D"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Week 1</w:t>
            </w:r>
          </w:p>
        </w:tc>
        <w:tc>
          <w:tcPr>
            <w:tcW w:w="976" w:type="pct"/>
            <w:tcBorders>
              <w:top w:val="outset" w:sz="6" w:space="0" w:color="auto"/>
              <w:left w:val="outset" w:sz="6" w:space="0" w:color="auto"/>
              <w:bottom w:val="outset" w:sz="6" w:space="0" w:color="auto"/>
              <w:right w:val="outset" w:sz="6" w:space="0" w:color="auto"/>
            </w:tcBorders>
            <w:vAlign w:val="center"/>
            <w:hideMark/>
          </w:tcPr>
          <w:p w14:paraId="30D6E083"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Initial post by Friday Sep 6th- 6pm, responses by Sat Sep 7th at 11:30 pm</w:t>
            </w:r>
          </w:p>
        </w:tc>
      </w:tr>
      <w:tr w:rsidR="00A605F1" w:rsidRPr="00A605F1" w14:paraId="0CA09D06" w14:textId="77777777" w:rsidTr="00A605F1">
        <w:trPr>
          <w:tblCellSpacing w:w="10" w:type="dxa"/>
        </w:trPr>
        <w:tc>
          <w:tcPr>
            <w:tcW w:w="2691" w:type="pct"/>
            <w:tcBorders>
              <w:top w:val="outset" w:sz="6" w:space="0" w:color="auto"/>
              <w:left w:val="outset" w:sz="6" w:space="0" w:color="auto"/>
              <w:bottom w:val="outset" w:sz="6" w:space="0" w:color="auto"/>
              <w:right w:val="outset" w:sz="6" w:space="0" w:color="auto"/>
            </w:tcBorders>
            <w:vAlign w:val="center"/>
            <w:hideMark/>
          </w:tcPr>
          <w:p w14:paraId="60090D42" w14:textId="77777777" w:rsidR="00A605F1" w:rsidRPr="00A605F1" w:rsidRDefault="00A605F1" w:rsidP="00A605F1">
            <w:pPr>
              <w:spacing w:before="100" w:beforeAutospacing="1" w:after="100" w:afterAutospacing="1"/>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br/>
              <w:t>Discussion #2: Semiotics/Cognitive Visual Example</w:t>
            </w:r>
          </w:p>
        </w:tc>
        <w:tc>
          <w:tcPr>
            <w:tcW w:w="817" w:type="pct"/>
            <w:tcBorders>
              <w:top w:val="outset" w:sz="6" w:space="0" w:color="auto"/>
              <w:left w:val="outset" w:sz="6" w:space="0" w:color="auto"/>
              <w:bottom w:val="outset" w:sz="6" w:space="0" w:color="auto"/>
              <w:right w:val="outset" w:sz="6" w:space="0" w:color="auto"/>
            </w:tcBorders>
            <w:vAlign w:val="center"/>
            <w:hideMark/>
          </w:tcPr>
          <w:p w14:paraId="564E855A"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5%</w:t>
            </w:r>
          </w:p>
        </w:tc>
        <w:tc>
          <w:tcPr>
            <w:tcW w:w="518" w:type="pct"/>
            <w:tcBorders>
              <w:top w:val="outset" w:sz="6" w:space="0" w:color="auto"/>
              <w:left w:val="outset" w:sz="6" w:space="0" w:color="auto"/>
              <w:bottom w:val="outset" w:sz="6" w:space="0" w:color="auto"/>
              <w:right w:val="outset" w:sz="6" w:space="0" w:color="auto"/>
            </w:tcBorders>
            <w:vAlign w:val="center"/>
            <w:hideMark/>
          </w:tcPr>
          <w:p w14:paraId="1D5EA883"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Week 4</w:t>
            </w:r>
          </w:p>
        </w:tc>
        <w:tc>
          <w:tcPr>
            <w:tcW w:w="976" w:type="pct"/>
            <w:tcBorders>
              <w:top w:val="outset" w:sz="6" w:space="0" w:color="auto"/>
              <w:left w:val="outset" w:sz="6" w:space="0" w:color="auto"/>
              <w:bottom w:val="outset" w:sz="6" w:space="0" w:color="auto"/>
              <w:right w:val="outset" w:sz="6" w:space="0" w:color="auto"/>
            </w:tcBorders>
            <w:vAlign w:val="center"/>
            <w:hideMark/>
          </w:tcPr>
          <w:p w14:paraId="537362C2"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Initial post by Fri Sep 27 at 6 pm, responses by Sat Sep 28 at 11:30 pm</w:t>
            </w:r>
          </w:p>
        </w:tc>
      </w:tr>
      <w:tr w:rsidR="00A605F1" w:rsidRPr="00A605F1" w14:paraId="2770921C" w14:textId="77777777" w:rsidTr="00A605F1">
        <w:trPr>
          <w:tblCellSpacing w:w="10" w:type="dxa"/>
        </w:trPr>
        <w:tc>
          <w:tcPr>
            <w:tcW w:w="2691" w:type="pct"/>
            <w:tcBorders>
              <w:top w:val="outset" w:sz="6" w:space="0" w:color="auto"/>
              <w:left w:val="outset" w:sz="6" w:space="0" w:color="auto"/>
              <w:bottom w:val="outset" w:sz="6" w:space="0" w:color="auto"/>
              <w:right w:val="outset" w:sz="6" w:space="0" w:color="auto"/>
            </w:tcBorders>
            <w:vAlign w:val="center"/>
            <w:hideMark/>
          </w:tcPr>
          <w:p w14:paraId="08B49BEA" w14:textId="77777777" w:rsidR="00A605F1" w:rsidRPr="00A605F1" w:rsidRDefault="00A605F1" w:rsidP="00A605F1">
            <w:pPr>
              <w:rPr>
                <w:rFonts w:eastAsia="Times New Roman" w:cs="Times New Roman"/>
                <w:b/>
                <w:bCs/>
                <w:kern w:val="0"/>
                <w:sz w:val="20"/>
                <w:szCs w:val="20"/>
                <w:lang w:val="en-CA"/>
                <w14:ligatures w14:val="none"/>
              </w:rPr>
            </w:pPr>
          </w:p>
          <w:p w14:paraId="13CE2458" w14:textId="77777777" w:rsidR="00A605F1" w:rsidRPr="00A605F1" w:rsidRDefault="00A605F1" w:rsidP="00A605F1">
            <w:pPr>
              <w:spacing w:before="100" w:beforeAutospacing="1" w:after="100" w:afterAutospacing="1"/>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 xml:space="preserve">Online Test 1   </w:t>
            </w:r>
          </w:p>
          <w:p w14:paraId="6655109E" w14:textId="77777777" w:rsidR="00A605F1" w:rsidRPr="00A605F1" w:rsidRDefault="00A605F1" w:rsidP="00A605F1">
            <w:pPr>
              <w:spacing w:before="100" w:beforeAutospacing="1" w:after="100" w:afterAutospacing="1"/>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(Module 1-&gt;4)</w:t>
            </w:r>
          </w:p>
        </w:tc>
        <w:tc>
          <w:tcPr>
            <w:tcW w:w="817" w:type="pct"/>
            <w:tcBorders>
              <w:top w:val="outset" w:sz="6" w:space="0" w:color="auto"/>
              <w:left w:val="outset" w:sz="6" w:space="0" w:color="auto"/>
              <w:bottom w:val="outset" w:sz="6" w:space="0" w:color="auto"/>
              <w:right w:val="outset" w:sz="6" w:space="0" w:color="auto"/>
            </w:tcBorders>
            <w:vAlign w:val="center"/>
            <w:hideMark/>
          </w:tcPr>
          <w:p w14:paraId="686B76A1"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20%</w:t>
            </w:r>
          </w:p>
        </w:tc>
        <w:tc>
          <w:tcPr>
            <w:tcW w:w="518" w:type="pct"/>
            <w:tcBorders>
              <w:top w:val="outset" w:sz="6" w:space="0" w:color="auto"/>
              <w:left w:val="outset" w:sz="6" w:space="0" w:color="auto"/>
              <w:bottom w:val="outset" w:sz="6" w:space="0" w:color="auto"/>
              <w:right w:val="outset" w:sz="6" w:space="0" w:color="auto"/>
            </w:tcBorders>
            <w:vAlign w:val="center"/>
            <w:hideMark/>
          </w:tcPr>
          <w:p w14:paraId="7DB2FAA4"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Week 5</w:t>
            </w:r>
          </w:p>
        </w:tc>
        <w:tc>
          <w:tcPr>
            <w:tcW w:w="976" w:type="pct"/>
            <w:tcBorders>
              <w:top w:val="outset" w:sz="6" w:space="0" w:color="auto"/>
              <w:left w:val="outset" w:sz="6" w:space="0" w:color="auto"/>
              <w:bottom w:val="outset" w:sz="6" w:space="0" w:color="auto"/>
              <w:right w:val="outset" w:sz="6" w:space="0" w:color="auto"/>
            </w:tcBorders>
            <w:vAlign w:val="center"/>
            <w:hideMark/>
          </w:tcPr>
          <w:p w14:paraId="564664F5" w14:textId="77777777" w:rsidR="00A605F1" w:rsidRPr="00A605F1" w:rsidRDefault="00A605F1" w:rsidP="00A605F1">
            <w:pPr>
              <w:spacing w:before="100" w:beforeAutospacing="1" w:after="100" w:afterAutospacing="1"/>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Week of Sep 30th</w:t>
            </w:r>
            <w:r w:rsidRPr="00A605F1">
              <w:rPr>
                <w:rFonts w:eastAsia="Times New Roman" w:cs="Times New Roman"/>
                <w:b/>
                <w:bCs/>
                <w:kern w:val="0"/>
                <w:sz w:val="20"/>
                <w:szCs w:val="20"/>
                <w:lang w:val="en-CA"/>
                <w14:ligatures w14:val="none"/>
              </w:rPr>
              <w:br/>
              <w:t>SEE The link ONLINE TESTS for days/exact times</w:t>
            </w:r>
          </w:p>
          <w:p w14:paraId="659BDCC0" w14:textId="77777777" w:rsidR="00A605F1" w:rsidRPr="00A605F1" w:rsidRDefault="00A605F1" w:rsidP="00A605F1">
            <w:pPr>
              <w:spacing w:before="100" w:beforeAutospacing="1" w:after="100" w:afterAutospacing="1"/>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 </w:t>
            </w:r>
          </w:p>
        </w:tc>
      </w:tr>
      <w:tr w:rsidR="00A605F1" w:rsidRPr="00A605F1" w14:paraId="13021153" w14:textId="77777777" w:rsidTr="00A605F1">
        <w:trPr>
          <w:tblCellSpacing w:w="10" w:type="dxa"/>
        </w:trPr>
        <w:tc>
          <w:tcPr>
            <w:tcW w:w="2691" w:type="pct"/>
            <w:tcBorders>
              <w:top w:val="outset" w:sz="6" w:space="0" w:color="auto"/>
              <w:left w:val="outset" w:sz="6" w:space="0" w:color="auto"/>
              <w:bottom w:val="outset" w:sz="6" w:space="0" w:color="auto"/>
              <w:right w:val="outset" w:sz="6" w:space="0" w:color="auto"/>
            </w:tcBorders>
            <w:vAlign w:val="center"/>
            <w:hideMark/>
          </w:tcPr>
          <w:p w14:paraId="24A20647" w14:textId="77777777" w:rsidR="00A605F1" w:rsidRPr="00A605F1" w:rsidRDefault="00A605F1" w:rsidP="00A605F1">
            <w:pPr>
              <w:rPr>
                <w:rFonts w:eastAsia="Times New Roman" w:cs="Times New Roman"/>
                <w:b/>
                <w:bCs/>
                <w:kern w:val="0"/>
                <w:sz w:val="20"/>
                <w:szCs w:val="20"/>
                <w:lang w:val="en-CA"/>
                <w14:ligatures w14:val="none"/>
              </w:rPr>
            </w:pPr>
          </w:p>
          <w:p w14:paraId="76D79DEB" w14:textId="77777777" w:rsidR="00A605F1" w:rsidRPr="00A605F1" w:rsidRDefault="00A605F1" w:rsidP="00A605F1">
            <w:pPr>
              <w:spacing w:before="100" w:beforeAutospacing="1" w:after="100" w:afterAutospacing="1"/>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Group Project Part 1 Due: Proposal</w:t>
            </w:r>
          </w:p>
        </w:tc>
        <w:tc>
          <w:tcPr>
            <w:tcW w:w="817" w:type="pct"/>
            <w:tcBorders>
              <w:top w:val="outset" w:sz="6" w:space="0" w:color="auto"/>
              <w:left w:val="outset" w:sz="6" w:space="0" w:color="auto"/>
              <w:bottom w:val="outset" w:sz="6" w:space="0" w:color="auto"/>
              <w:right w:val="outset" w:sz="6" w:space="0" w:color="auto"/>
            </w:tcBorders>
            <w:vAlign w:val="center"/>
            <w:hideMark/>
          </w:tcPr>
          <w:p w14:paraId="48D22F31"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 5%</w:t>
            </w:r>
          </w:p>
        </w:tc>
        <w:tc>
          <w:tcPr>
            <w:tcW w:w="518" w:type="pct"/>
            <w:tcBorders>
              <w:top w:val="outset" w:sz="6" w:space="0" w:color="auto"/>
              <w:left w:val="outset" w:sz="6" w:space="0" w:color="auto"/>
              <w:bottom w:val="outset" w:sz="6" w:space="0" w:color="auto"/>
              <w:right w:val="outset" w:sz="6" w:space="0" w:color="auto"/>
            </w:tcBorders>
            <w:vAlign w:val="center"/>
            <w:hideMark/>
          </w:tcPr>
          <w:p w14:paraId="42693727"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Week 7</w:t>
            </w:r>
          </w:p>
        </w:tc>
        <w:tc>
          <w:tcPr>
            <w:tcW w:w="976" w:type="pct"/>
            <w:tcBorders>
              <w:top w:val="outset" w:sz="6" w:space="0" w:color="auto"/>
              <w:left w:val="outset" w:sz="6" w:space="0" w:color="auto"/>
              <w:bottom w:val="outset" w:sz="6" w:space="0" w:color="auto"/>
              <w:right w:val="outset" w:sz="6" w:space="0" w:color="auto"/>
            </w:tcBorders>
            <w:vAlign w:val="center"/>
            <w:hideMark/>
          </w:tcPr>
          <w:p w14:paraId="5975B087"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By Sat Oct 19 at 11:30 pm</w:t>
            </w:r>
          </w:p>
        </w:tc>
      </w:tr>
      <w:tr w:rsidR="00A605F1" w:rsidRPr="00A605F1" w14:paraId="1BDBBBF5" w14:textId="77777777" w:rsidTr="00A605F1">
        <w:trPr>
          <w:tblCellSpacing w:w="10" w:type="dxa"/>
        </w:trPr>
        <w:tc>
          <w:tcPr>
            <w:tcW w:w="2691" w:type="pct"/>
            <w:tcBorders>
              <w:top w:val="outset" w:sz="6" w:space="0" w:color="auto"/>
              <w:left w:val="outset" w:sz="6" w:space="0" w:color="auto"/>
              <w:bottom w:val="outset" w:sz="6" w:space="0" w:color="auto"/>
              <w:right w:val="outset" w:sz="6" w:space="0" w:color="auto"/>
            </w:tcBorders>
            <w:vAlign w:val="center"/>
            <w:hideMark/>
          </w:tcPr>
          <w:p w14:paraId="515F4E4E" w14:textId="77777777" w:rsidR="00A605F1" w:rsidRPr="00A605F1" w:rsidRDefault="00A605F1" w:rsidP="00A605F1">
            <w:pPr>
              <w:rPr>
                <w:rFonts w:eastAsia="Times New Roman" w:cs="Times New Roman"/>
                <w:b/>
                <w:bCs/>
                <w:kern w:val="0"/>
                <w:sz w:val="20"/>
                <w:szCs w:val="20"/>
                <w:lang w:val="en-CA"/>
                <w14:ligatures w14:val="none"/>
              </w:rPr>
            </w:pPr>
          </w:p>
          <w:p w14:paraId="504BE62B" w14:textId="77777777" w:rsidR="00A605F1" w:rsidRPr="00A605F1" w:rsidRDefault="00A605F1" w:rsidP="00A605F1">
            <w:pPr>
              <w:spacing w:before="100" w:beforeAutospacing="1" w:after="100" w:afterAutospacing="1"/>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Intersession</w:t>
            </w:r>
          </w:p>
        </w:tc>
        <w:tc>
          <w:tcPr>
            <w:tcW w:w="817" w:type="pct"/>
            <w:tcBorders>
              <w:top w:val="outset" w:sz="6" w:space="0" w:color="auto"/>
              <w:left w:val="outset" w:sz="6" w:space="0" w:color="auto"/>
              <w:bottom w:val="outset" w:sz="6" w:space="0" w:color="auto"/>
              <w:right w:val="outset" w:sz="6" w:space="0" w:color="auto"/>
            </w:tcBorders>
            <w:vAlign w:val="center"/>
            <w:hideMark/>
          </w:tcPr>
          <w:p w14:paraId="0AC9E5AD"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 </w:t>
            </w:r>
          </w:p>
        </w:tc>
        <w:tc>
          <w:tcPr>
            <w:tcW w:w="518" w:type="pct"/>
            <w:tcBorders>
              <w:top w:val="outset" w:sz="6" w:space="0" w:color="auto"/>
              <w:left w:val="outset" w:sz="6" w:space="0" w:color="auto"/>
              <w:bottom w:val="outset" w:sz="6" w:space="0" w:color="auto"/>
              <w:right w:val="outset" w:sz="6" w:space="0" w:color="auto"/>
            </w:tcBorders>
            <w:vAlign w:val="center"/>
            <w:hideMark/>
          </w:tcPr>
          <w:p w14:paraId="7E7CE075"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Week 8</w:t>
            </w:r>
          </w:p>
        </w:tc>
        <w:tc>
          <w:tcPr>
            <w:tcW w:w="976" w:type="pct"/>
            <w:tcBorders>
              <w:top w:val="outset" w:sz="6" w:space="0" w:color="auto"/>
              <w:left w:val="outset" w:sz="6" w:space="0" w:color="auto"/>
              <w:bottom w:val="outset" w:sz="6" w:space="0" w:color="auto"/>
              <w:right w:val="outset" w:sz="6" w:space="0" w:color="auto"/>
            </w:tcBorders>
            <w:vAlign w:val="center"/>
            <w:hideMark/>
          </w:tcPr>
          <w:p w14:paraId="17BBD4B4"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Oct 21-27</w:t>
            </w:r>
          </w:p>
        </w:tc>
      </w:tr>
      <w:tr w:rsidR="00A605F1" w:rsidRPr="00A605F1" w14:paraId="6DA468AE" w14:textId="77777777" w:rsidTr="00A605F1">
        <w:trPr>
          <w:tblCellSpacing w:w="10" w:type="dxa"/>
        </w:trPr>
        <w:tc>
          <w:tcPr>
            <w:tcW w:w="2691" w:type="pct"/>
            <w:tcBorders>
              <w:top w:val="outset" w:sz="6" w:space="0" w:color="auto"/>
              <w:left w:val="outset" w:sz="6" w:space="0" w:color="auto"/>
              <w:bottom w:val="outset" w:sz="6" w:space="0" w:color="auto"/>
              <w:right w:val="outset" w:sz="6" w:space="0" w:color="auto"/>
            </w:tcBorders>
            <w:vAlign w:val="center"/>
            <w:hideMark/>
          </w:tcPr>
          <w:p w14:paraId="57C6732E" w14:textId="77777777" w:rsidR="00A605F1" w:rsidRPr="00A605F1" w:rsidRDefault="00A605F1" w:rsidP="00A605F1">
            <w:pPr>
              <w:spacing w:before="100" w:beforeAutospacing="1" w:after="100" w:afterAutospacing="1"/>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br/>
              <w:t>Discussion #3: Ethical Decisions: The Accident</w:t>
            </w:r>
          </w:p>
        </w:tc>
        <w:tc>
          <w:tcPr>
            <w:tcW w:w="817" w:type="pct"/>
            <w:tcBorders>
              <w:top w:val="outset" w:sz="6" w:space="0" w:color="auto"/>
              <w:left w:val="outset" w:sz="6" w:space="0" w:color="auto"/>
              <w:bottom w:val="outset" w:sz="6" w:space="0" w:color="auto"/>
              <w:right w:val="outset" w:sz="6" w:space="0" w:color="auto"/>
            </w:tcBorders>
            <w:vAlign w:val="center"/>
            <w:hideMark/>
          </w:tcPr>
          <w:p w14:paraId="733D88FE"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5%</w:t>
            </w:r>
          </w:p>
        </w:tc>
        <w:tc>
          <w:tcPr>
            <w:tcW w:w="518" w:type="pct"/>
            <w:tcBorders>
              <w:top w:val="outset" w:sz="6" w:space="0" w:color="auto"/>
              <w:left w:val="outset" w:sz="6" w:space="0" w:color="auto"/>
              <w:bottom w:val="outset" w:sz="6" w:space="0" w:color="auto"/>
              <w:right w:val="outset" w:sz="6" w:space="0" w:color="auto"/>
            </w:tcBorders>
            <w:vAlign w:val="center"/>
            <w:hideMark/>
          </w:tcPr>
          <w:p w14:paraId="1ABD7DF3"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Week 9</w:t>
            </w:r>
          </w:p>
        </w:tc>
        <w:tc>
          <w:tcPr>
            <w:tcW w:w="976" w:type="pct"/>
            <w:tcBorders>
              <w:top w:val="outset" w:sz="6" w:space="0" w:color="auto"/>
              <w:left w:val="outset" w:sz="6" w:space="0" w:color="auto"/>
              <w:bottom w:val="outset" w:sz="6" w:space="0" w:color="auto"/>
              <w:right w:val="outset" w:sz="6" w:space="0" w:color="auto"/>
            </w:tcBorders>
            <w:vAlign w:val="center"/>
            <w:hideMark/>
          </w:tcPr>
          <w:p w14:paraId="7295888C"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 xml:space="preserve">Initial post by Fri Nov 1 at 6pm and responses By Sat </w:t>
            </w:r>
            <w:proofErr w:type="gramStart"/>
            <w:r w:rsidRPr="00A605F1">
              <w:rPr>
                <w:rFonts w:eastAsia="Times New Roman" w:cs="Times New Roman"/>
                <w:b/>
                <w:bCs/>
                <w:kern w:val="0"/>
                <w:sz w:val="20"/>
                <w:szCs w:val="20"/>
                <w:lang w:val="en-CA"/>
                <w14:ligatures w14:val="none"/>
              </w:rPr>
              <w:t>at</w:t>
            </w:r>
            <w:proofErr w:type="gramEnd"/>
            <w:r w:rsidRPr="00A605F1">
              <w:rPr>
                <w:rFonts w:eastAsia="Times New Roman" w:cs="Times New Roman"/>
                <w:b/>
                <w:bCs/>
                <w:kern w:val="0"/>
                <w:sz w:val="20"/>
                <w:szCs w:val="20"/>
                <w:lang w:val="en-CA"/>
                <w14:ligatures w14:val="none"/>
              </w:rPr>
              <w:t xml:space="preserve"> Nov 2 by 11:30 pm</w:t>
            </w:r>
          </w:p>
        </w:tc>
      </w:tr>
      <w:tr w:rsidR="00A605F1" w:rsidRPr="00A605F1" w14:paraId="14DEA47B" w14:textId="77777777" w:rsidTr="00A605F1">
        <w:trPr>
          <w:tblCellSpacing w:w="10" w:type="dxa"/>
        </w:trPr>
        <w:tc>
          <w:tcPr>
            <w:tcW w:w="2691" w:type="pct"/>
            <w:tcBorders>
              <w:top w:val="outset" w:sz="6" w:space="0" w:color="auto"/>
              <w:left w:val="outset" w:sz="6" w:space="0" w:color="auto"/>
              <w:bottom w:val="outset" w:sz="6" w:space="0" w:color="auto"/>
              <w:right w:val="outset" w:sz="6" w:space="0" w:color="auto"/>
            </w:tcBorders>
            <w:vAlign w:val="center"/>
            <w:hideMark/>
          </w:tcPr>
          <w:p w14:paraId="5750C4C9" w14:textId="77777777" w:rsidR="00A605F1" w:rsidRPr="00A605F1" w:rsidRDefault="00A605F1" w:rsidP="00A605F1">
            <w:pPr>
              <w:rPr>
                <w:rFonts w:eastAsia="Times New Roman" w:cs="Times New Roman"/>
                <w:b/>
                <w:bCs/>
                <w:kern w:val="0"/>
                <w:sz w:val="20"/>
                <w:szCs w:val="20"/>
                <w:lang w:val="en-CA"/>
                <w14:ligatures w14:val="none"/>
              </w:rPr>
            </w:pPr>
          </w:p>
          <w:p w14:paraId="509A2A4F" w14:textId="77777777" w:rsidR="00A605F1" w:rsidRPr="00A605F1" w:rsidRDefault="00A605F1" w:rsidP="00A605F1">
            <w:pPr>
              <w:spacing w:before="100" w:beforeAutospacing="1" w:after="100" w:afterAutospacing="1"/>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 xml:space="preserve">Online Test #2 </w:t>
            </w:r>
          </w:p>
          <w:p w14:paraId="455609FE" w14:textId="77777777" w:rsidR="00A605F1" w:rsidRPr="00A605F1" w:rsidRDefault="00A605F1" w:rsidP="00A605F1">
            <w:pPr>
              <w:spacing w:before="100" w:beforeAutospacing="1" w:after="100" w:afterAutospacing="1"/>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(Module 5-&gt;9)</w:t>
            </w:r>
          </w:p>
        </w:tc>
        <w:tc>
          <w:tcPr>
            <w:tcW w:w="817" w:type="pct"/>
            <w:tcBorders>
              <w:top w:val="outset" w:sz="6" w:space="0" w:color="auto"/>
              <w:left w:val="outset" w:sz="6" w:space="0" w:color="auto"/>
              <w:bottom w:val="outset" w:sz="6" w:space="0" w:color="auto"/>
              <w:right w:val="outset" w:sz="6" w:space="0" w:color="auto"/>
            </w:tcBorders>
            <w:vAlign w:val="center"/>
            <w:hideMark/>
          </w:tcPr>
          <w:p w14:paraId="10CA2154"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20%</w:t>
            </w:r>
          </w:p>
        </w:tc>
        <w:tc>
          <w:tcPr>
            <w:tcW w:w="518" w:type="pct"/>
            <w:tcBorders>
              <w:top w:val="outset" w:sz="6" w:space="0" w:color="auto"/>
              <w:left w:val="outset" w:sz="6" w:space="0" w:color="auto"/>
              <w:bottom w:val="outset" w:sz="6" w:space="0" w:color="auto"/>
              <w:right w:val="outset" w:sz="6" w:space="0" w:color="auto"/>
            </w:tcBorders>
            <w:vAlign w:val="center"/>
            <w:hideMark/>
          </w:tcPr>
          <w:p w14:paraId="356D5501"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Week 10</w:t>
            </w:r>
          </w:p>
        </w:tc>
        <w:tc>
          <w:tcPr>
            <w:tcW w:w="976" w:type="pct"/>
            <w:tcBorders>
              <w:top w:val="outset" w:sz="6" w:space="0" w:color="auto"/>
              <w:left w:val="outset" w:sz="6" w:space="0" w:color="auto"/>
              <w:bottom w:val="outset" w:sz="6" w:space="0" w:color="auto"/>
              <w:right w:val="outset" w:sz="6" w:space="0" w:color="auto"/>
            </w:tcBorders>
            <w:vAlign w:val="center"/>
            <w:hideMark/>
          </w:tcPr>
          <w:p w14:paraId="3E62D7C3" w14:textId="77777777" w:rsidR="00A605F1" w:rsidRPr="00A605F1" w:rsidRDefault="00A605F1" w:rsidP="00A605F1">
            <w:pPr>
              <w:spacing w:before="100" w:beforeAutospacing="1" w:after="100" w:afterAutospacing="1"/>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Week of Nov 4th</w:t>
            </w:r>
            <w:r w:rsidRPr="00A605F1">
              <w:rPr>
                <w:rFonts w:eastAsia="Times New Roman" w:cs="Times New Roman"/>
                <w:b/>
                <w:bCs/>
                <w:kern w:val="0"/>
                <w:sz w:val="20"/>
                <w:szCs w:val="20"/>
                <w:lang w:val="en-CA"/>
                <w14:ligatures w14:val="none"/>
              </w:rPr>
              <w:br/>
              <w:t xml:space="preserve">SEE The link ONLINE TESTS- for exact times  </w:t>
            </w:r>
          </w:p>
          <w:p w14:paraId="70FC29DB" w14:textId="77777777" w:rsidR="00A605F1" w:rsidRPr="00A605F1" w:rsidRDefault="00A605F1" w:rsidP="00A605F1">
            <w:pPr>
              <w:spacing w:before="100" w:beforeAutospacing="1" w:after="100" w:afterAutospacing="1"/>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 </w:t>
            </w:r>
          </w:p>
        </w:tc>
      </w:tr>
      <w:tr w:rsidR="00A605F1" w:rsidRPr="00A605F1" w14:paraId="79FF6E94" w14:textId="77777777" w:rsidTr="00A605F1">
        <w:trPr>
          <w:tblCellSpacing w:w="10" w:type="dxa"/>
        </w:trPr>
        <w:tc>
          <w:tcPr>
            <w:tcW w:w="2691" w:type="pct"/>
            <w:tcBorders>
              <w:top w:val="outset" w:sz="6" w:space="0" w:color="auto"/>
              <w:left w:val="outset" w:sz="6" w:space="0" w:color="auto"/>
              <w:bottom w:val="outset" w:sz="6" w:space="0" w:color="auto"/>
              <w:right w:val="outset" w:sz="6" w:space="0" w:color="auto"/>
            </w:tcBorders>
            <w:vAlign w:val="center"/>
            <w:hideMark/>
          </w:tcPr>
          <w:p w14:paraId="3C58C825" w14:textId="77777777" w:rsidR="00A605F1" w:rsidRPr="00A605F1" w:rsidRDefault="00A605F1" w:rsidP="00A605F1">
            <w:pPr>
              <w:rPr>
                <w:rFonts w:eastAsia="Times New Roman" w:cs="Times New Roman"/>
                <w:b/>
                <w:bCs/>
                <w:kern w:val="0"/>
                <w:sz w:val="20"/>
                <w:szCs w:val="20"/>
                <w:lang w:val="en-CA"/>
                <w14:ligatures w14:val="none"/>
              </w:rPr>
            </w:pPr>
          </w:p>
          <w:p w14:paraId="3502F587" w14:textId="77777777" w:rsidR="00A605F1" w:rsidRPr="00A605F1" w:rsidRDefault="00A605F1" w:rsidP="00A605F1">
            <w:pPr>
              <w:spacing w:before="100" w:beforeAutospacing="1" w:after="100" w:afterAutospacing="1"/>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Group Project: Part 2: Digital Artifact/Learning Object</w:t>
            </w:r>
          </w:p>
        </w:tc>
        <w:tc>
          <w:tcPr>
            <w:tcW w:w="817" w:type="pct"/>
            <w:tcBorders>
              <w:top w:val="outset" w:sz="6" w:space="0" w:color="auto"/>
              <w:left w:val="outset" w:sz="6" w:space="0" w:color="auto"/>
              <w:bottom w:val="outset" w:sz="6" w:space="0" w:color="auto"/>
              <w:right w:val="outset" w:sz="6" w:space="0" w:color="auto"/>
            </w:tcBorders>
            <w:vAlign w:val="center"/>
            <w:hideMark/>
          </w:tcPr>
          <w:p w14:paraId="4D921DD3"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15%</w:t>
            </w:r>
          </w:p>
        </w:tc>
        <w:tc>
          <w:tcPr>
            <w:tcW w:w="518" w:type="pct"/>
            <w:tcBorders>
              <w:top w:val="outset" w:sz="6" w:space="0" w:color="auto"/>
              <w:left w:val="outset" w:sz="6" w:space="0" w:color="auto"/>
              <w:bottom w:val="outset" w:sz="6" w:space="0" w:color="auto"/>
              <w:right w:val="outset" w:sz="6" w:space="0" w:color="auto"/>
            </w:tcBorders>
            <w:vAlign w:val="center"/>
            <w:hideMark/>
          </w:tcPr>
          <w:p w14:paraId="798F0310"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Week 12</w:t>
            </w:r>
          </w:p>
        </w:tc>
        <w:tc>
          <w:tcPr>
            <w:tcW w:w="976" w:type="pct"/>
            <w:tcBorders>
              <w:top w:val="outset" w:sz="6" w:space="0" w:color="auto"/>
              <w:left w:val="outset" w:sz="6" w:space="0" w:color="auto"/>
              <w:bottom w:val="outset" w:sz="6" w:space="0" w:color="auto"/>
              <w:right w:val="outset" w:sz="6" w:space="0" w:color="auto"/>
            </w:tcBorders>
            <w:vAlign w:val="center"/>
            <w:hideMark/>
          </w:tcPr>
          <w:p w14:paraId="7E756DBA" w14:textId="0DA404CE" w:rsidR="00A605F1" w:rsidRPr="00A605F1" w:rsidRDefault="00A605F1" w:rsidP="00A605F1">
            <w:pPr>
              <w:spacing w:before="100" w:beforeAutospacing="1" w:after="100" w:afterAutospacing="1"/>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By Sat Nov 23 at 11:30 pm</w:t>
            </w:r>
            <w:r w:rsidRPr="00A605F1">
              <w:rPr>
                <w:rFonts w:eastAsia="Times New Roman" w:cs="Times New Roman"/>
                <w:b/>
                <w:bCs/>
                <w:kern w:val="0"/>
                <w:sz w:val="20"/>
                <w:szCs w:val="20"/>
                <w:lang w:val="en-CA"/>
                <w14:ligatures w14:val="none"/>
              </w:rPr>
              <w:br/>
              <w:t>Peer- Self Assessment due by Sunday Nov 24 Responses to 2 Groups by Tuesday Nov 26 at 6pm week 13</w:t>
            </w:r>
          </w:p>
        </w:tc>
      </w:tr>
      <w:tr w:rsidR="00A605F1" w:rsidRPr="00A605F1" w14:paraId="5BBDC89B" w14:textId="77777777" w:rsidTr="00A605F1">
        <w:trPr>
          <w:tblCellSpacing w:w="10" w:type="dxa"/>
        </w:trPr>
        <w:tc>
          <w:tcPr>
            <w:tcW w:w="2691" w:type="pct"/>
            <w:tcBorders>
              <w:top w:val="outset" w:sz="6" w:space="0" w:color="auto"/>
              <w:left w:val="outset" w:sz="6" w:space="0" w:color="auto"/>
              <w:bottom w:val="outset" w:sz="6" w:space="0" w:color="auto"/>
              <w:right w:val="outset" w:sz="6" w:space="0" w:color="auto"/>
            </w:tcBorders>
            <w:vAlign w:val="center"/>
            <w:hideMark/>
          </w:tcPr>
          <w:p w14:paraId="57422744" w14:textId="77777777" w:rsidR="00A605F1" w:rsidRPr="00A605F1" w:rsidRDefault="00A605F1" w:rsidP="00A605F1">
            <w:pPr>
              <w:spacing w:before="100" w:beforeAutospacing="1" w:after="100" w:afterAutospacing="1"/>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Discussion #4: Ethical Issues Movies/TV</w:t>
            </w:r>
          </w:p>
        </w:tc>
        <w:tc>
          <w:tcPr>
            <w:tcW w:w="817" w:type="pct"/>
            <w:tcBorders>
              <w:top w:val="outset" w:sz="6" w:space="0" w:color="auto"/>
              <w:left w:val="outset" w:sz="6" w:space="0" w:color="auto"/>
              <w:bottom w:val="outset" w:sz="6" w:space="0" w:color="auto"/>
              <w:right w:val="outset" w:sz="6" w:space="0" w:color="auto"/>
            </w:tcBorders>
            <w:vAlign w:val="center"/>
            <w:hideMark/>
          </w:tcPr>
          <w:p w14:paraId="1FE92D27"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5%</w:t>
            </w:r>
          </w:p>
        </w:tc>
        <w:tc>
          <w:tcPr>
            <w:tcW w:w="518" w:type="pct"/>
            <w:tcBorders>
              <w:top w:val="outset" w:sz="6" w:space="0" w:color="auto"/>
              <w:left w:val="outset" w:sz="6" w:space="0" w:color="auto"/>
              <w:bottom w:val="outset" w:sz="6" w:space="0" w:color="auto"/>
              <w:right w:val="outset" w:sz="6" w:space="0" w:color="auto"/>
            </w:tcBorders>
            <w:vAlign w:val="center"/>
            <w:hideMark/>
          </w:tcPr>
          <w:p w14:paraId="4F75F5A7"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Week 13</w:t>
            </w:r>
          </w:p>
        </w:tc>
        <w:tc>
          <w:tcPr>
            <w:tcW w:w="976" w:type="pct"/>
            <w:tcBorders>
              <w:top w:val="outset" w:sz="6" w:space="0" w:color="auto"/>
              <w:left w:val="outset" w:sz="6" w:space="0" w:color="auto"/>
              <w:bottom w:val="outset" w:sz="6" w:space="0" w:color="auto"/>
              <w:right w:val="outset" w:sz="6" w:space="0" w:color="auto"/>
            </w:tcBorders>
            <w:vAlign w:val="center"/>
            <w:hideMark/>
          </w:tcPr>
          <w:p w14:paraId="7B5DE241"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 xml:space="preserve"> Initial post by </w:t>
            </w:r>
            <w:proofErr w:type="gramStart"/>
            <w:r w:rsidRPr="00A605F1">
              <w:rPr>
                <w:rFonts w:eastAsia="Times New Roman" w:cs="Times New Roman"/>
                <w:b/>
                <w:bCs/>
                <w:kern w:val="0"/>
                <w:sz w:val="20"/>
                <w:szCs w:val="20"/>
                <w:lang w:val="en-CA"/>
                <w14:ligatures w14:val="none"/>
              </w:rPr>
              <w:t>Fri  Nov</w:t>
            </w:r>
            <w:proofErr w:type="gramEnd"/>
            <w:r w:rsidRPr="00A605F1">
              <w:rPr>
                <w:rFonts w:eastAsia="Times New Roman" w:cs="Times New Roman"/>
                <w:b/>
                <w:bCs/>
                <w:kern w:val="0"/>
                <w:sz w:val="20"/>
                <w:szCs w:val="20"/>
                <w:lang w:val="en-CA"/>
                <w14:ligatures w14:val="none"/>
              </w:rPr>
              <w:t xml:space="preserve"> 29 at 6pm, responses by Sat  at 11:30 pm</w:t>
            </w:r>
          </w:p>
        </w:tc>
      </w:tr>
      <w:tr w:rsidR="00A605F1" w:rsidRPr="00A605F1" w14:paraId="53E77D4F" w14:textId="77777777" w:rsidTr="00A605F1">
        <w:trPr>
          <w:tblCellSpacing w:w="10" w:type="dxa"/>
        </w:trPr>
        <w:tc>
          <w:tcPr>
            <w:tcW w:w="2691" w:type="pct"/>
            <w:tcBorders>
              <w:top w:val="outset" w:sz="6" w:space="0" w:color="auto"/>
              <w:left w:val="outset" w:sz="6" w:space="0" w:color="auto"/>
              <w:bottom w:val="outset" w:sz="6" w:space="0" w:color="auto"/>
              <w:right w:val="outset" w:sz="6" w:space="0" w:color="auto"/>
            </w:tcBorders>
            <w:vAlign w:val="center"/>
            <w:hideMark/>
          </w:tcPr>
          <w:p w14:paraId="1AC5B8DA" w14:textId="77777777" w:rsidR="00A605F1" w:rsidRPr="00A605F1" w:rsidRDefault="00A605F1" w:rsidP="00A605F1">
            <w:pPr>
              <w:rPr>
                <w:rFonts w:eastAsia="Times New Roman" w:cs="Times New Roman"/>
                <w:b/>
                <w:bCs/>
                <w:kern w:val="0"/>
                <w:sz w:val="20"/>
                <w:szCs w:val="20"/>
                <w:lang w:val="en-CA"/>
                <w14:ligatures w14:val="none"/>
              </w:rPr>
            </w:pPr>
          </w:p>
          <w:p w14:paraId="2E51552B" w14:textId="77777777" w:rsidR="00A605F1" w:rsidRPr="00A605F1" w:rsidRDefault="00A605F1" w:rsidP="00A605F1">
            <w:pPr>
              <w:spacing w:before="100" w:beforeAutospacing="1" w:after="100" w:afterAutospacing="1"/>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 xml:space="preserve">Online Test #3 </w:t>
            </w:r>
          </w:p>
          <w:p w14:paraId="013D2186" w14:textId="77777777" w:rsidR="00A605F1" w:rsidRPr="00A605F1" w:rsidRDefault="00A605F1" w:rsidP="00A605F1">
            <w:pPr>
              <w:spacing w:before="100" w:beforeAutospacing="1" w:after="100" w:afterAutospacing="1"/>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(Module 10-&gt;14)</w:t>
            </w:r>
          </w:p>
        </w:tc>
        <w:tc>
          <w:tcPr>
            <w:tcW w:w="817" w:type="pct"/>
            <w:tcBorders>
              <w:top w:val="outset" w:sz="6" w:space="0" w:color="auto"/>
              <w:left w:val="outset" w:sz="6" w:space="0" w:color="auto"/>
              <w:bottom w:val="outset" w:sz="6" w:space="0" w:color="auto"/>
              <w:right w:val="outset" w:sz="6" w:space="0" w:color="auto"/>
            </w:tcBorders>
            <w:vAlign w:val="center"/>
            <w:hideMark/>
          </w:tcPr>
          <w:p w14:paraId="213BCF6C"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20%</w:t>
            </w:r>
          </w:p>
        </w:tc>
        <w:tc>
          <w:tcPr>
            <w:tcW w:w="518" w:type="pct"/>
            <w:tcBorders>
              <w:top w:val="outset" w:sz="6" w:space="0" w:color="auto"/>
              <w:left w:val="outset" w:sz="6" w:space="0" w:color="auto"/>
              <w:bottom w:val="outset" w:sz="6" w:space="0" w:color="auto"/>
              <w:right w:val="outset" w:sz="6" w:space="0" w:color="auto"/>
            </w:tcBorders>
            <w:vAlign w:val="center"/>
            <w:hideMark/>
          </w:tcPr>
          <w:p w14:paraId="0E912F7D" w14:textId="77777777" w:rsidR="00A605F1" w:rsidRPr="00A605F1" w:rsidRDefault="00A605F1" w:rsidP="00A605F1">
            <w:pPr>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Week 14/15</w:t>
            </w:r>
          </w:p>
        </w:tc>
        <w:tc>
          <w:tcPr>
            <w:tcW w:w="976" w:type="pct"/>
            <w:tcBorders>
              <w:top w:val="outset" w:sz="6" w:space="0" w:color="auto"/>
              <w:left w:val="outset" w:sz="6" w:space="0" w:color="auto"/>
              <w:bottom w:val="outset" w:sz="6" w:space="0" w:color="auto"/>
              <w:right w:val="outset" w:sz="6" w:space="0" w:color="auto"/>
            </w:tcBorders>
            <w:vAlign w:val="center"/>
            <w:hideMark/>
          </w:tcPr>
          <w:p w14:paraId="72D797CD" w14:textId="77777777" w:rsidR="00A605F1" w:rsidRPr="00A605F1" w:rsidRDefault="00A605F1" w:rsidP="00A605F1">
            <w:pPr>
              <w:spacing w:before="100" w:beforeAutospacing="1" w:after="100" w:afterAutospacing="1"/>
              <w:jc w:val="center"/>
              <w:rPr>
                <w:rFonts w:eastAsia="Times New Roman" w:cs="Times New Roman"/>
                <w:b/>
                <w:bCs/>
                <w:kern w:val="0"/>
                <w:sz w:val="20"/>
                <w:szCs w:val="20"/>
                <w:lang w:val="en-CA"/>
                <w14:ligatures w14:val="none"/>
              </w:rPr>
            </w:pPr>
            <w:r w:rsidRPr="00A605F1">
              <w:rPr>
                <w:rFonts w:eastAsia="Times New Roman" w:cs="Times New Roman"/>
                <w:b/>
                <w:bCs/>
                <w:kern w:val="0"/>
                <w:sz w:val="20"/>
                <w:szCs w:val="20"/>
                <w:lang w:val="en-CA"/>
                <w14:ligatures w14:val="none"/>
              </w:rPr>
              <w:t>week 14 and 15 selected days</w:t>
            </w:r>
            <w:r w:rsidRPr="00A605F1">
              <w:rPr>
                <w:rFonts w:eastAsia="Times New Roman" w:cs="Times New Roman"/>
                <w:b/>
                <w:bCs/>
                <w:kern w:val="0"/>
                <w:sz w:val="20"/>
                <w:szCs w:val="20"/>
                <w:lang w:val="en-CA"/>
                <w14:ligatures w14:val="none"/>
              </w:rPr>
              <w:br/>
              <w:t>SEE The link ONLINE TESTS for exact times and dates</w:t>
            </w:r>
          </w:p>
        </w:tc>
      </w:tr>
    </w:tbl>
    <w:p w14:paraId="72BF1C15" w14:textId="2105E341" w:rsidR="00A605F1" w:rsidRPr="00A605F1" w:rsidRDefault="00A605F1" w:rsidP="00A605F1">
      <w:pPr>
        <w:spacing w:before="100" w:beforeAutospacing="1" w:after="100" w:afterAutospacing="1"/>
        <w:rPr>
          <w:rFonts w:eastAsia="Times New Roman" w:cs="Times New Roman"/>
          <w:b/>
          <w:bCs/>
          <w:kern w:val="0"/>
          <w:sz w:val="20"/>
          <w:szCs w:val="20"/>
          <w:lang w:val="en-CA"/>
          <w14:ligatures w14:val="none"/>
        </w:rPr>
      </w:pPr>
    </w:p>
    <w:p w14:paraId="4F31D1C3" w14:textId="77777777" w:rsidR="00A605F1" w:rsidRPr="00A605F1" w:rsidRDefault="00A605F1">
      <w:pPr>
        <w:rPr>
          <w:b/>
          <w:bCs/>
          <w:sz w:val="20"/>
          <w:szCs w:val="20"/>
          <w:lang w:val="en-CA"/>
        </w:rPr>
      </w:pPr>
    </w:p>
    <w:sectPr w:rsidR="00A605F1" w:rsidRPr="00A605F1" w:rsidSect="00A605F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F1"/>
    <w:rsid w:val="00140AC8"/>
    <w:rsid w:val="00294971"/>
    <w:rsid w:val="0036155A"/>
    <w:rsid w:val="0040434C"/>
    <w:rsid w:val="00446D09"/>
    <w:rsid w:val="004C2DD2"/>
    <w:rsid w:val="005011F7"/>
    <w:rsid w:val="00670185"/>
    <w:rsid w:val="006B0D70"/>
    <w:rsid w:val="0087496B"/>
    <w:rsid w:val="009C3683"/>
    <w:rsid w:val="00A605F1"/>
    <w:rsid w:val="00AD078F"/>
    <w:rsid w:val="00BA5FAD"/>
    <w:rsid w:val="00BB1462"/>
    <w:rsid w:val="00BB2BA6"/>
    <w:rsid w:val="00C02355"/>
    <w:rsid w:val="00DA2AE7"/>
    <w:rsid w:val="00E05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87BDF"/>
  <w15:chartTrackingRefBased/>
  <w15:docId w15:val="{C691A250-CF7B-5D46-BC54-90F774C2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5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05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5F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5F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605F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605F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605F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605F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605F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5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05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5F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5F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605F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605F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605F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605F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605F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605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5F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5F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605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05F1"/>
    <w:rPr>
      <w:i/>
      <w:iCs/>
      <w:color w:val="404040" w:themeColor="text1" w:themeTint="BF"/>
    </w:rPr>
  </w:style>
  <w:style w:type="paragraph" w:styleId="ListParagraph">
    <w:name w:val="List Paragraph"/>
    <w:basedOn w:val="Normal"/>
    <w:uiPriority w:val="34"/>
    <w:qFormat/>
    <w:rsid w:val="00A605F1"/>
    <w:pPr>
      <w:ind w:left="720"/>
      <w:contextualSpacing/>
    </w:pPr>
  </w:style>
  <w:style w:type="character" w:styleId="IntenseEmphasis">
    <w:name w:val="Intense Emphasis"/>
    <w:basedOn w:val="DefaultParagraphFont"/>
    <w:uiPriority w:val="21"/>
    <w:qFormat/>
    <w:rsid w:val="00A605F1"/>
    <w:rPr>
      <w:i/>
      <w:iCs/>
      <w:color w:val="0F4761" w:themeColor="accent1" w:themeShade="BF"/>
    </w:rPr>
  </w:style>
  <w:style w:type="paragraph" w:styleId="IntenseQuote">
    <w:name w:val="Intense Quote"/>
    <w:basedOn w:val="Normal"/>
    <w:next w:val="Normal"/>
    <w:link w:val="IntenseQuoteChar"/>
    <w:uiPriority w:val="30"/>
    <w:qFormat/>
    <w:rsid w:val="00A605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5F1"/>
    <w:rPr>
      <w:i/>
      <w:iCs/>
      <w:color w:val="0F4761" w:themeColor="accent1" w:themeShade="BF"/>
    </w:rPr>
  </w:style>
  <w:style w:type="character" w:styleId="IntenseReference">
    <w:name w:val="Intense Reference"/>
    <w:basedOn w:val="DefaultParagraphFont"/>
    <w:uiPriority w:val="32"/>
    <w:qFormat/>
    <w:rsid w:val="00A605F1"/>
    <w:rPr>
      <w:b/>
      <w:bCs/>
      <w:smallCaps/>
      <w:color w:val="0F4761" w:themeColor="accent1" w:themeShade="BF"/>
      <w:spacing w:val="5"/>
    </w:rPr>
  </w:style>
  <w:style w:type="paragraph" w:styleId="NormalWeb">
    <w:name w:val="Normal (Web)"/>
    <w:basedOn w:val="Normal"/>
    <w:uiPriority w:val="99"/>
    <w:semiHidden/>
    <w:unhideWhenUsed/>
    <w:rsid w:val="00A605F1"/>
    <w:pPr>
      <w:spacing w:before="100" w:beforeAutospacing="1" w:after="100" w:afterAutospacing="1"/>
    </w:pPr>
    <w:rPr>
      <w:rFonts w:ascii="Times New Roman" w:eastAsia="Times New Roman" w:hAnsi="Times New Roman" w:cs="Times New Roman"/>
      <w:kern w:val="0"/>
      <w:lang w:val="en-CA"/>
      <w14:ligatures w14:val="none"/>
    </w:rPr>
  </w:style>
  <w:style w:type="character" w:styleId="Strong">
    <w:name w:val="Strong"/>
    <w:basedOn w:val="DefaultParagraphFont"/>
    <w:uiPriority w:val="22"/>
    <w:qFormat/>
    <w:rsid w:val="00A605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065847">
      <w:bodyDiv w:val="1"/>
      <w:marLeft w:val="0"/>
      <w:marRight w:val="0"/>
      <w:marTop w:val="0"/>
      <w:marBottom w:val="0"/>
      <w:divBdr>
        <w:top w:val="none" w:sz="0" w:space="0" w:color="auto"/>
        <w:left w:val="none" w:sz="0" w:space="0" w:color="auto"/>
        <w:bottom w:val="none" w:sz="0" w:space="0" w:color="auto"/>
        <w:right w:val="none" w:sz="0" w:space="0" w:color="auto"/>
      </w:divBdr>
      <w:divsChild>
        <w:div w:id="905799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Hamilton</dc:creator>
  <cp:keywords/>
  <dc:description/>
  <cp:lastModifiedBy>Karen Hamilton</cp:lastModifiedBy>
  <cp:revision>1</cp:revision>
  <dcterms:created xsi:type="dcterms:W3CDTF">2024-08-03T21:58:00Z</dcterms:created>
  <dcterms:modified xsi:type="dcterms:W3CDTF">2024-08-03T22:05:00Z</dcterms:modified>
</cp:coreProperties>
</file>