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2376"/>
        <w:gridCol w:w="1984"/>
        <w:gridCol w:w="2518"/>
      </w:tblGrid>
      <w:tr w:rsidR="008E4BAF" w:rsidRPr="009E6C6D" w:rsidTr="00DF6674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8E4BAF" w:rsidRPr="009E6C6D" w:rsidRDefault="008E4BAF" w:rsidP="00DF667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23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8E4BAF" w:rsidRPr="009E6C6D" w:rsidRDefault="008E4BAF" w:rsidP="00DF667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用户管理 </w:t>
            </w:r>
          </w:p>
        </w:tc>
      </w:tr>
      <w:tr w:rsidR="008E4BAF" w:rsidRPr="009E6C6D" w:rsidTr="00DF6674">
        <w:trPr>
          <w:trHeight w:val="315"/>
        </w:trPr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8E4BAF" w:rsidRPr="009E6C6D" w:rsidRDefault="008E4BAF" w:rsidP="00DF66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刘航伸</w:t>
            </w:r>
          </w:p>
        </w:tc>
        <w:tc>
          <w:tcPr>
            <w:tcW w:w="1984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8E4BAF" w:rsidRPr="009E6C6D" w:rsidRDefault="008E4BAF" w:rsidP="00DF66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A070D6">
              <w:rPr>
                <w:rFonts w:ascii="宋体" w:hAnsi="宋体" w:hint="eastAsia"/>
              </w:rPr>
              <w:t>刘航伸</w:t>
            </w:r>
          </w:p>
        </w:tc>
      </w:tr>
      <w:tr w:rsidR="008E4BAF" w:rsidRPr="009E6C6D" w:rsidTr="00DF6674">
        <w:trPr>
          <w:trHeight w:val="315"/>
        </w:trPr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8E4BAF" w:rsidRPr="009E6C6D" w:rsidRDefault="008E4BAF" w:rsidP="00DF66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2015.10.01 </w:t>
            </w:r>
          </w:p>
        </w:tc>
        <w:tc>
          <w:tcPr>
            <w:tcW w:w="1984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8E4BAF" w:rsidRPr="009E6C6D" w:rsidRDefault="00A070D6" w:rsidP="00DF66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2015.10.01</w:t>
            </w:r>
            <w:r w:rsidR="008E4BAF">
              <w:rPr>
                <w:rFonts w:ascii="宋体" w:hAnsi="宋体" w:hint="eastAsia"/>
              </w:rPr>
              <w:t xml:space="preserve"> </w:t>
            </w:r>
          </w:p>
        </w:tc>
      </w:tr>
      <w:tr w:rsidR="008E4BAF" w:rsidRPr="009E6C6D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Pr="009E6C6D" w:rsidRDefault="008E4BAF" w:rsidP="00DF66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管理员，目标是准确的管理公司所有用户帐号、密码以及权限设置</w:t>
            </w:r>
          </w:p>
        </w:tc>
      </w:tr>
      <w:tr w:rsidR="008E4BAF" w:rsidRPr="008E4BAF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Default="008E4BAF" w:rsidP="00DF66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1.员工账户密码需要初始化</w:t>
            </w:r>
          </w:p>
          <w:p w:rsidR="008E4BAF" w:rsidRPr="008E4BAF" w:rsidRDefault="008E4BAF" w:rsidP="00DF66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2.员工权限发生变化</w:t>
            </w:r>
          </w:p>
        </w:tc>
      </w:tr>
      <w:tr w:rsidR="008E4BAF" w:rsidRPr="009E6C6D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Pr="009E6C6D" w:rsidRDefault="008E4BAF" w:rsidP="00DF66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管理员必须被识别和授权</w:t>
            </w:r>
          </w:p>
        </w:tc>
      </w:tr>
      <w:tr w:rsidR="008E4BAF" w:rsidRPr="009E6C6D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Pr="009E6C6D" w:rsidRDefault="008E4BAF" w:rsidP="00DF66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系统记录员工新密码或是权限信息</w:t>
            </w:r>
          </w:p>
        </w:tc>
      </w:tr>
      <w:tr w:rsidR="008E4BAF" w:rsidRPr="009E6C6D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Pr="009E6C6D" w:rsidRDefault="008E4BAF" w:rsidP="00DF66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8E4BAF" w:rsidRPr="009E6C6D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正常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Default="008E4BAF" w:rsidP="008E4BA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Cs w:val="21"/>
              </w:rPr>
            </w:pPr>
            <w:r w:rsidRPr="008E4BAF">
              <w:rPr>
                <w:rFonts w:ascii="Times New Roman" w:hAnsi="Times New Roman" w:hint="eastAsia"/>
                <w:b/>
                <w:szCs w:val="21"/>
              </w:rPr>
              <w:t xml:space="preserve">1.0 </w:t>
            </w:r>
            <w:r w:rsidRPr="008E4BAF">
              <w:rPr>
                <w:rFonts w:ascii="Times New Roman" w:hAnsi="Times New Roman" w:hint="eastAsia"/>
                <w:b/>
                <w:szCs w:val="21"/>
              </w:rPr>
              <w:t>初始化账户密码</w:t>
            </w:r>
          </w:p>
          <w:p w:rsidR="008E4BAF" w:rsidRDefault="008E4BAF" w:rsidP="00DF6674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1.</w:t>
            </w:r>
            <w:r>
              <w:rPr>
                <w:rFonts w:ascii="Times New Roman" w:hAnsi="Times New Roman" w:hint="eastAsia"/>
                <w:szCs w:val="21"/>
              </w:rPr>
              <w:t>管理员输入员工编号</w:t>
            </w:r>
          </w:p>
          <w:p w:rsidR="008E4BAF" w:rsidRDefault="008E4BAF" w:rsidP="00DF6674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2.</w:t>
            </w:r>
            <w:r>
              <w:rPr>
                <w:rFonts w:ascii="Times New Roman" w:hAnsi="Times New Roman" w:hint="eastAsia"/>
                <w:szCs w:val="21"/>
              </w:rPr>
              <w:t>系统显示员工信息，包括姓名、编号、职位、所属机构</w:t>
            </w:r>
          </w:p>
          <w:p w:rsidR="008E4BAF" w:rsidRDefault="008E4BAF" w:rsidP="00DF6674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</w:t>
            </w:r>
            <w:r>
              <w:rPr>
                <w:rFonts w:ascii="Times New Roman" w:hAnsi="Times New Roman" w:hint="eastAsia"/>
                <w:szCs w:val="21"/>
              </w:rPr>
              <w:t>管理员确认初始化密码</w:t>
            </w:r>
          </w:p>
          <w:p w:rsidR="008E4BAF" w:rsidRPr="008E4BAF" w:rsidRDefault="008E4BAF" w:rsidP="00DF6674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4.</w:t>
            </w:r>
            <w:r>
              <w:rPr>
                <w:rFonts w:ascii="Times New Roman" w:hAnsi="Times New Roman" w:hint="eastAsia"/>
                <w:szCs w:val="21"/>
              </w:rPr>
              <w:t>系统将该用户密码改为初始化密码并记录</w:t>
            </w:r>
          </w:p>
          <w:p w:rsidR="008E4BAF" w:rsidRDefault="008E4BAF" w:rsidP="00DF6674">
            <w:pPr>
              <w:rPr>
                <w:rFonts w:ascii="宋体" w:hAnsi="宋体" w:hint="eastAsia"/>
              </w:rPr>
            </w:pPr>
          </w:p>
          <w:p w:rsidR="00A070D6" w:rsidRDefault="00A070D6" w:rsidP="00DF6674">
            <w:pPr>
              <w:rPr>
                <w:rFonts w:ascii="宋体" w:hAnsi="宋体" w:hint="eastAsia"/>
                <w:b/>
              </w:rPr>
            </w:pPr>
            <w:r w:rsidRPr="00A070D6">
              <w:rPr>
                <w:rFonts w:ascii="宋体" w:hAnsi="宋体" w:hint="eastAsia"/>
                <w:b/>
              </w:rPr>
              <w:t>1.1 授权管理</w:t>
            </w:r>
          </w:p>
          <w:p w:rsidR="00A070D6" w:rsidRDefault="00A070D6" w:rsidP="00DF667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1.管理员输入员工编号</w:t>
            </w:r>
          </w:p>
          <w:p w:rsidR="00A070D6" w:rsidRDefault="00A070D6" w:rsidP="00DF667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2.系统显示员工权限信息</w:t>
            </w:r>
          </w:p>
          <w:p w:rsidR="00A070D6" w:rsidRDefault="00A070D6" w:rsidP="00DF667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3.管理员输入员工新权限</w:t>
            </w:r>
          </w:p>
          <w:p w:rsidR="00A070D6" w:rsidRPr="00A070D6" w:rsidRDefault="00A070D6" w:rsidP="00DF667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4.系统记录并显示员工权限</w:t>
            </w:r>
          </w:p>
        </w:tc>
      </w:tr>
      <w:tr w:rsidR="008E4BAF" w:rsidRPr="009E6C6D" w:rsidTr="00DF6674">
        <w:tc>
          <w:tcPr>
            <w:tcW w:w="1418" w:type="dxa"/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E4BAF" w:rsidRDefault="00A070D6" w:rsidP="00DF6674">
            <w:pPr>
              <w:rPr>
                <w:rFonts w:hint="eastAsia"/>
                <w:b/>
              </w:rPr>
            </w:pPr>
            <w:r w:rsidRPr="00A070D6">
              <w:rPr>
                <w:rFonts w:hint="eastAsia"/>
                <w:b/>
              </w:rPr>
              <w:t xml:space="preserve">1.0 </w:t>
            </w:r>
            <w:r w:rsidRPr="00A070D6">
              <w:rPr>
                <w:rFonts w:hint="eastAsia"/>
                <w:b/>
              </w:rPr>
              <w:t>初始化账户密码</w:t>
            </w:r>
          </w:p>
          <w:p w:rsidR="00A070D6" w:rsidRDefault="00A070D6" w:rsidP="00DF6674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</w:t>
            </w:r>
            <w:r w:rsidRPr="00A070D6">
              <w:rPr>
                <w:rFonts w:hint="eastAsia"/>
              </w:rPr>
              <w:t xml:space="preserve"> 1a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</w:rPr>
              <w:t>员工编号不存在</w:t>
            </w:r>
          </w:p>
          <w:p w:rsidR="00A070D6" w:rsidRDefault="00A070D6" w:rsidP="00DF66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系统提示“编号不存在”并拒绝输入</w:t>
            </w:r>
          </w:p>
          <w:p w:rsidR="00A070D6" w:rsidRDefault="00A070D6" w:rsidP="00DF66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管理员取消</w:t>
            </w:r>
          </w:p>
          <w:p w:rsidR="00A070D6" w:rsidRDefault="00A070D6" w:rsidP="00DF66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系统取消该流程</w:t>
            </w:r>
          </w:p>
          <w:p w:rsidR="00A070D6" w:rsidRDefault="00A070D6" w:rsidP="00DF6674">
            <w:pPr>
              <w:rPr>
                <w:rFonts w:hint="eastAsia"/>
              </w:rPr>
            </w:pPr>
          </w:p>
          <w:p w:rsidR="00A070D6" w:rsidRDefault="00A070D6" w:rsidP="00DF6674">
            <w:pPr>
              <w:rPr>
                <w:rFonts w:hint="eastAsia"/>
                <w:b/>
              </w:rPr>
            </w:pPr>
            <w:r w:rsidRPr="00A070D6">
              <w:rPr>
                <w:rFonts w:hint="eastAsia"/>
                <w:b/>
              </w:rPr>
              <w:t xml:space="preserve">1.1 </w:t>
            </w:r>
            <w:r w:rsidRPr="00A070D6">
              <w:rPr>
                <w:rFonts w:hint="eastAsia"/>
                <w:b/>
              </w:rPr>
              <w:t>授权管理</w:t>
            </w:r>
          </w:p>
          <w:p w:rsidR="00A070D6" w:rsidRDefault="00A070D6" w:rsidP="00A070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A070D6">
              <w:rPr>
                <w:rFonts w:hint="eastAsia"/>
              </w:rPr>
              <w:t>1a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</w:rPr>
              <w:t>员工编号不存在</w:t>
            </w:r>
          </w:p>
          <w:p w:rsidR="008E4BAF" w:rsidRPr="00A070D6" w:rsidRDefault="00A070D6" w:rsidP="00DF6674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系统提示“编号不存在”并拒绝输入</w:t>
            </w:r>
          </w:p>
        </w:tc>
      </w:tr>
      <w:tr w:rsidR="008E4BAF" w:rsidRPr="009E6C6D" w:rsidTr="00DF6674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8E4BAF" w:rsidRPr="00A05D89" w:rsidRDefault="008E4BAF" w:rsidP="00DF6674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8E4BAF" w:rsidRPr="009E6C6D" w:rsidRDefault="00A070D6" w:rsidP="00DF667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</w:tbl>
    <w:p w:rsidR="008E4BAF" w:rsidRDefault="008E4BAF" w:rsidP="008E4BAF"/>
    <w:p w:rsidR="002261D3" w:rsidRDefault="002261D3"/>
    <w:sectPr w:rsidR="002261D3" w:rsidSect="00D11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EEE" w:rsidRDefault="00F93EEE" w:rsidP="00A070D6">
      <w:r>
        <w:separator/>
      </w:r>
    </w:p>
  </w:endnote>
  <w:endnote w:type="continuationSeparator" w:id="0">
    <w:p w:rsidR="00F93EEE" w:rsidRDefault="00F93EEE" w:rsidP="00A07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EEE" w:rsidRDefault="00F93EEE" w:rsidP="00A070D6">
      <w:r>
        <w:separator/>
      </w:r>
    </w:p>
  </w:footnote>
  <w:footnote w:type="continuationSeparator" w:id="0">
    <w:p w:rsidR="00F93EEE" w:rsidRDefault="00F93EEE" w:rsidP="00A070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BAF"/>
    <w:rsid w:val="002261D3"/>
    <w:rsid w:val="008E4BAF"/>
    <w:rsid w:val="00A070D6"/>
    <w:rsid w:val="00D1112E"/>
    <w:rsid w:val="00F9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0D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0D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刘航伸</dc:creator>
  <cp:lastModifiedBy>刘航伸</cp:lastModifiedBy>
  <cp:revision>2</cp:revision>
  <dcterms:created xsi:type="dcterms:W3CDTF">2015-10-01T02:37:00Z</dcterms:created>
  <dcterms:modified xsi:type="dcterms:W3CDTF">2015-10-01T03:59:00Z</dcterms:modified>
</cp:coreProperties>
</file>