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1.程序执⾏到os.fork()时，操作系统会创建⼀个新的进程（⼦进程），然后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python基础语⾔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11进 程的创建-fork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复制⽗进程的所有信息到⼦进程中 然后⽗进程和⼦进程都会从fork()函数中得到⼀个返回值，在⼦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进程中这 个值⼀定是0，⽽⽗进程中是⼦进程的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id号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在Unix/Linux操作系统中，提供了⼀个fork()系统函数，它⾮常特殊。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普通的函数调⽤，调⽤⼀次，返回⼀次，但是fork()调⽤⼀次，返回两次，因 为操作系统⾃动把当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前进程（称为⽗进程）复制了⼀份（称为⼦进程），然 后，分别在⽗进程和⼦进程内返回。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⼦进程永远返回0，⽽⽗进程返回⼦进程的ID。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这样做的理由是，⼀个⽗进程可以fork出很多⼦进程，所以，⽗进程要记下 每个⼦进程的ID，⽽⼦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进程只需要调⽤getppid()就可以拿到⽗进程的ID。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2.多进程中，每个进程中所有数据（包括全局变量）都各有拥有⼀份，互 不影响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3.multiprocessing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420" w:hanging="42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a.创建⼦进程时，只需要传⼊⼀个执⾏函数和函数的参数，创建⼀个 Process实例，⽤start()⽅法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启动，这样创建进程⽐fork()还要简单。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b. join()⽅法可以等待⼦进程结束后再继续往下运⾏，通常⽤于进程间的同 步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4.ProcessProcess语法结构如下：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Process([group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[,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target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[,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name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[,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args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[,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kwargs]]]]])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target：表示这个进程实例所调⽤对象；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args：表示调⽤对象的位置参数元组；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kwargs：表示调⽤对象的关键字参数字典；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name：为当前进程实例的别名；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group：⼤多数情况下⽤不到；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Process类常⽤⽅法：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is_alive()：判断进程实例是否还在执⾏；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join([timeout])：是否等待进程实例执⾏结束，或等待多少秒；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start()：启动进程实例（创建⼦进程）；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run()：如果没有给定target参数，对这个对象调⽤start()⽅法时，就将执 ⾏对象中的run()⽅法；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terminate()：不管任务是否完成，⽴即终⽌；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Process类常⽤属性：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name：当前进程实例别名，默认为Process-N，N为从1开始递增的整 数；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pid：当前进程实例的PID值；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5.multiprocessing.Pool常⽤函数解析：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315" w:hanging="315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apply_async(func[,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args[,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kwds]])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：使⽤⾮阻塞⽅式调⽤func（并⾏执 ⾏，堵塞⽅式必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须等待上⼀个进程退出才能执⾏下⼀个进程），args为 传递给func的参数列表，kwds为传递给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func的关键字参数列表；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apply(func[,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args[,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kwds]])：使⽤阻塞⽅式调⽤func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close()：关闭Pool，使其不再接受新的任务；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terminate()：不管任务是否完成，⽴即终⽌；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join()：主进程阻塞，等待⼦进程的退出，必须在close或terminate之后 使⽤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6.Queue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初始化Queue()对象时（例如：q=Queue()），若括号中没有指定最⼤可接收 的消息数量，或数量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为负值，那么就代表可接受的消息数量没有上限（直到 内存的尽头）；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Queue.qsize()：返回当前队列包含的消息数量；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Queue.empty()：如果队列为空，返回True，反之False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Queue.full()：如果队列满了，返回True,反之False；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Queue.get([block[,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timeout]])：获取队列中的⼀条消息，然后将其从列队 中移除，block默认值为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True；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1）如果block使⽤默认值，且没有设置timeout（单位秒），消息列队如果为 空，此时程序将被阻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塞（停在读取状态），直到从消息列队读到消息为⽌， 如果设置了timeout，则会等待timeout秒，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若还没读取到任何消息，则抛 出"Queue.Empty"异常；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python基础语⾔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29进 程间通信-Queue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2）如果block值为False，消息列队如果为空，则会⽴刻抛 出"Queue.Empty"异常；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Queue.get_nowait()：相当Queue.get(False)；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Queue.put(item,[block[,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timeout]])：将item消息写⼊队列，block默认值 为True；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1）如果block使⽤默认值，且没有设置timeout（单位秒），消息列队如果已 经没有空间可写⼊，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此时程序将被阻塞（停在写⼊状态），直到从消息列队 腾出空间为⽌，如果设置了timeout，则会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等待timeout秒，若还没空间，则抛 出"Queue.Full"异常；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2）如果block值为False，消息列队如果没有空间可写⼊，则会⽴刻抛 出"Queue.Full"异常；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Queue.put_nowait(item)：相当Queue.put(item,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False)；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226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95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