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279" w14:textId="77777777" w:rsidR="009800F7" w:rsidRDefault="009800F7" w:rsidP="009800F7">
      <w:pPr>
        <w:jc w:val="center"/>
        <w:rPr>
          <w:rFonts w:ascii="Times New Roman" w:hAnsi="Times New Roman" w:cs="Times New Roman"/>
          <w:sz w:val="60"/>
          <w:szCs w:val="60"/>
        </w:rPr>
      </w:pPr>
      <w:r w:rsidRPr="000B5B25">
        <w:rPr>
          <w:rFonts w:ascii="Times New Roman" w:hAnsi="Times New Roman" w:cs="Times New Roman"/>
          <w:sz w:val="60"/>
          <w:szCs w:val="60"/>
        </w:rPr>
        <w:t>COMPUTER HOMEWORKS ON POINTERS</w:t>
      </w:r>
    </w:p>
    <w:p w14:paraId="3C9AE665" w14:textId="04891CB4" w:rsidR="009800F7" w:rsidRPr="002E595A" w:rsidRDefault="009800F7" w:rsidP="009800F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2E595A">
        <w:rPr>
          <w:rFonts w:ascii="Times New Roman" w:hAnsi="Times New Roman" w:cs="Times New Roman"/>
          <w:b/>
          <w:bCs/>
          <w:sz w:val="50"/>
          <w:szCs w:val="50"/>
        </w:rPr>
        <w:t>MAY</w:t>
      </w:r>
      <w:r w:rsidRPr="002E595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2E595A">
        <w:rPr>
          <w:rFonts w:ascii="Times New Roman" w:hAnsi="Times New Roman" w:cs="Times New Roman"/>
          <w:b/>
          <w:bCs/>
          <w:sz w:val="50"/>
          <w:szCs w:val="50"/>
        </w:rPr>
        <w:t>1</w:t>
      </w:r>
      <w:r w:rsidRPr="002E595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</w:p>
    <w:p w14:paraId="1B1EE0F6" w14:textId="77777777" w:rsidR="009800F7" w:rsidRPr="000B5B25" w:rsidRDefault="009800F7" w:rsidP="009800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8593C0" w14:textId="41DC690D" w:rsidR="009800F7" w:rsidRDefault="009800F7" w:rsidP="009800F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D442AE8" wp14:editId="4A0F23C7">
            <wp:extent cx="497586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F6CF" w14:textId="09DB5918" w:rsidR="009800F7" w:rsidRDefault="009800F7" w:rsidP="009800F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EF5A2C5" wp14:editId="7C63322F">
            <wp:extent cx="6141720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11EA" w14:textId="0AA9005B" w:rsidR="00291A33" w:rsidRDefault="00291A33"/>
    <w:p w14:paraId="72F9C9AE" w14:textId="73BB187C" w:rsidR="009800F7" w:rsidRPr="002E595A" w:rsidRDefault="009800F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2E595A">
        <w:rPr>
          <w:rFonts w:ascii="Times New Roman" w:hAnsi="Times New Roman" w:cs="Times New Roman"/>
          <w:b/>
          <w:bCs/>
          <w:sz w:val="50"/>
          <w:szCs w:val="50"/>
        </w:rPr>
        <w:lastRenderedPageBreak/>
        <w:t>MAY 2</w:t>
      </w:r>
    </w:p>
    <w:p w14:paraId="5E94B5D1" w14:textId="39DFDC36" w:rsidR="009800F7" w:rsidRPr="009800F7" w:rsidRDefault="009800F7">
      <w:pPr>
        <w:rPr>
          <w:rFonts w:ascii="Times New Roman" w:hAnsi="Times New Roman" w:cs="Times New Roman"/>
          <w:sz w:val="40"/>
          <w:szCs w:val="40"/>
        </w:rPr>
      </w:pPr>
      <w:r w:rsidRPr="009800F7">
        <w:rPr>
          <w:rFonts w:ascii="Times New Roman" w:hAnsi="Times New Roman" w:cs="Times New Roman"/>
          <w:sz w:val="40"/>
          <w:szCs w:val="40"/>
        </w:rPr>
        <w:t>PART 1</w:t>
      </w:r>
    </w:p>
    <w:p w14:paraId="59FAB2CD" w14:textId="54037051" w:rsidR="009800F7" w:rsidRDefault="009800F7">
      <w:pPr>
        <w:rPr>
          <w:rFonts w:ascii="Cambria" w:hAnsi="Cambri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36DC69" wp14:editId="5D688774">
            <wp:extent cx="5731510" cy="131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8D9" w14:textId="2602C9C6" w:rsidR="009800F7" w:rsidRPr="009800F7" w:rsidRDefault="009800F7">
      <w:pPr>
        <w:rPr>
          <w:rFonts w:ascii="Times New Roman" w:hAnsi="Times New Roman" w:cs="Times New Roman"/>
          <w:sz w:val="40"/>
          <w:szCs w:val="40"/>
        </w:rPr>
      </w:pPr>
      <w:r w:rsidRPr="009800F7">
        <w:rPr>
          <w:rFonts w:ascii="Times New Roman" w:hAnsi="Times New Roman" w:cs="Times New Roman"/>
          <w:sz w:val="40"/>
          <w:szCs w:val="40"/>
        </w:rPr>
        <w:t xml:space="preserve">PART </w:t>
      </w:r>
      <w:r w:rsidRPr="009800F7">
        <w:rPr>
          <w:rFonts w:ascii="Times New Roman" w:hAnsi="Times New Roman" w:cs="Times New Roman"/>
          <w:sz w:val="40"/>
          <w:szCs w:val="40"/>
        </w:rPr>
        <w:t>2</w:t>
      </w:r>
    </w:p>
    <w:p w14:paraId="763DBF46" w14:textId="22F8C6E4" w:rsidR="009800F7" w:rsidRDefault="009800F7">
      <w:pPr>
        <w:rPr>
          <w:rFonts w:ascii="Cambria" w:hAnsi="Cambri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E76350" wp14:editId="707132C2">
            <wp:extent cx="459486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EF25" w14:textId="77777777" w:rsidR="009800F7" w:rsidRDefault="009800F7">
      <w:pPr>
        <w:rPr>
          <w:rFonts w:ascii="Cambria" w:hAnsi="Cambria"/>
          <w:b/>
          <w:bCs/>
          <w:sz w:val="40"/>
          <w:szCs w:val="40"/>
        </w:rPr>
      </w:pPr>
    </w:p>
    <w:p w14:paraId="62A92B8B" w14:textId="58FA7978" w:rsidR="009800F7" w:rsidRDefault="009800F7">
      <w:pPr>
        <w:rPr>
          <w:rFonts w:ascii="Cambria" w:hAnsi="Cambri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CD9A7B0" wp14:editId="2483AD52">
            <wp:extent cx="5349240" cy="1790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B308" w14:textId="6AA38E1C" w:rsidR="00BE435F" w:rsidRPr="002E595A" w:rsidRDefault="00BE435F" w:rsidP="00BE435F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2E595A"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MAY </w:t>
      </w:r>
      <w:r w:rsidRPr="002E595A">
        <w:rPr>
          <w:rFonts w:ascii="Times New Roman" w:hAnsi="Times New Roman" w:cs="Times New Roman"/>
          <w:b/>
          <w:bCs/>
          <w:sz w:val="50"/>
          <w:szCs w:val="50"/>
        </w:rPr>
        <w:t>4</w:t>
      </w:r>
    </w:p>
    <w:p w14:paraId="1F8FB6EB" w14:textId="67691AAD" w:rsidR="00BE435F" w:rsidRDefault="00BE435F" w:rsidP="00BE43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01EF1C" w14:textId="77777777" w:rsidR="00BE435F" w:rsidRDefault="00BE435F" w:rsidP="00BE435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DC8DD9" wp14:editId="78615A5A">
            <wp:extent cx="5731510" cy="676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722E" w14:textId="77777777" w:rsidR="00BE435F" w:rsidRDefault="00BE435F" w:rsidP="00BE43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315FB9" w14:textId="4A3EC66F" w:rsidR="00BE435F" w:rsidRDefault="00BE435F" w:rsidP="00BE435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3AAC34" wp14:editId="43F9231F">
            <wp:extent cx="4130040" cy="2004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971A" w14:textId="77777777" w:rsidR="00BE435F" w:rsidRPr="009800F7" w:rsidRDefault="00BE435F" w:rsidP="00BE43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12CFD5" w14:textId="77777777" w:rsidR="00BE435F" w:rsidRPr="009800F7" w:rsidRDefault="00BE435F">
      <w:pPr>
        <w:rPr>
          <w:rFonts w:ascii="Cambria" w:hAnsi="Cambria"/>
          <w:b/>
          <w:bCs/>
          <w:sz w:val="40"/>
          <w:szCs w:val="40"/>
        </w:rPr>
      </w:pPr>
    </w:p>
    <w:sectPr w:rsidR="00BE435F" w:rsidRPr="0098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3"/>
    <w:rsid w:val="00291A33"/>
    <w:rsid w:val="002E595A"/>
    <w:rsid w:val="005F3263"/>
    <w:rsid w:val="009800F7"/>
    <w:rsid w:val="00B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C288"/>
  <w15:chartTrackingRefBased/>
  <w15:docId w15:val="{B1CDA1C8-4176-425C-8FFA-4C9AB411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4</cp:revision>
  <dcterms:created xsi:type="dcterms:W3CDTF">2020-05-06T10:44:00Z</dcterms:created>
  <dcterms:modified xsi:type="dcterms:W3CDTF">2020-05-06T10:50:00Z</dcterms:modified>
</cp:coreProperties>
</file>