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F8B9" w14:textId="77777777" w:rsidR="00CD2C06" w:rsidRPr="007E21A0" w:rsidRDefault="00CD2C06" w:rsidP="00CD2C06">
      <w:pPr>
        <w:spacing w:line="360" w:lineRule="auto"/>
        <w:jc w:val="center"/>
        <w:rPr>
          <w:rFonts w:ascii="Lucida Bright" w:hAnsi="Lucida Bright"/>
          <w:b/>
          <w:bCs/>
          <w:sz w:val="40"/>
          <w:szCs w:val="40"/>
        </w:rPr>
      </w:pPr>
      <w:r w:rsidRPr="007E21A0">
        <w:rPr>
          <w:rFonts w:ascii="Lucida Bright" w:hAnsi="Lucida Bright"/>
          <w:b/>
          <w:bCs/>
          <w:sz w:val="40"/>
          <w:szCs w:val="40"/>
        </w:rPr>
        <w:t>Distributed Systems</w:t>
      </w:r>
    </w:p>
    <w:p w14:paraId="66C88FB2" w14:textId="37DDFA22" w:rsidR="00CD2C06" w:rsidRPr="007E21A0" w:rsidRDefault="00CD2C06" w:rsidP="00CD2C06">
      <w:pPr>
        <w:spacing w:line="360" w:lineRule="auto"/>
        <w:jc w:val="center"/>
        <w:rPr>
          <w:rFonts w:ascii="Lucida Bright" w:hAnsi="Lucida Bright"/>
          <w:sz w:val="36"/>
          <w:szCs w:val="36"/>
        </w:rPr>
      </w:pPr>
      <w:r w:rsidRPr="007E21A0">
        <w:rPr>
          <w:rFonts w:ascii="Lucida Bright" w:hAnsi="Lucida Bright"/>
          <w:sz w:val="36"/>
          <w:szCs w:val="36"/>
        </w:rPr>
        <w:t xml:space="preserve">Lab </w:t>
      </w:r>
      <w:r>
        <w:rPr>
          <w:rFonts w:ascii="Lucida Bright" w:hAnsi="Lucida Bright"/>
          <w:sz w:val="36"/>
          <w:szCs w:val="36"/>
        </w:rPr>
        <w:t>2</w:t>
      </w:r>
      <w:r w:rsidRPr="007E21A0">
        <w:rPr>
          <w:rFonts w:ascii="Lucida Bright" w:hAnsi="Lucida Bright"/>
          <w:sz w:val="36"/>
          <w:szCs w:val="36"/>
        </w:rPr>
        <w:t xml:space="preserve"> - </w:t>
      </w:r>
      <w:r>
        <w:rPr>
          <w:rFonts w:ascii="Lucida Bright" w:hAnsi="Lucida Bright"/>
          <w:sz w:val="36"/>
          <w:szCs w:val="36"/>
        </w:rPr>
        <w:t>RPC</w:t>
      </w:r>
    </w:p>
    <w:p w14:paraId="373D8C3C" w14:textId="77777777" w:rsidR="00CD2C06" w:rsidRPr="007E21A0" w:rsidRDefault="00CD2C06" w:rsidP="00CD2C06">
      <w:pPr>
        <w:spacing w:before="240" w:line="276" w:lineRule="auto"/>
        <w:rPr>
          <w:rFonts w:ascii="Lucida Handwriting" w:hAnsi="Lucida Handwriting"/>
          <w:sz w:val="28"/>
          <w:szCs w:val="28"/>
        </w:rPr>
      </w:pPr>
      <w:r w:rsidRPr="007E21A0">
        <w:rPr>
          <w:rFonts w:ascii="Lucida Handwriting" w:hAnsi="Lucida Handwriting"/>
          <w:sz w:val="28"/>
          <w:szCs w:val="28"/>
        </w:rPr>
        <w:t>S Abhishek</w:t>
      </w:r>
    </w:p>
    <w:p w14:paraId="4F39BB34" w14:textId="73A9145A" w:rsidR="00CD2C06" w:rsidRDefault="00CD2C06" w:rsidP="00CD2C06">
      <w:pPr>
        <w:spacing w:before="240" w:line="276" w:lineRule="auto"/>
        <w:rPr>
          <w:rFonts w:ascii="Lucida Handwriting" w:hAnsi="Lucida Handwriting"/>
          <w:sz w:val="28"/>
          <w:szCs w:val="28"/>
        </w:rPr>
      </w:pPr>
      <w:r w:rsidRPr="007E21A0">
        <w:rPr>
          <w:rFonts w:ascii="Lucida Handwriting" w:hAnsi="Lucida Handwriting"/>
          <w:sz w:val="28"/>
          <w:szCs w:val="28"/>
        </w:rPr>
        <w:t>AM.</w:t>
      </w:r>
      <w:proofErr w:type="gramStart"/>
      <w:r w:rsidRPr="007E21A0">
        <w:rPr>
          <w:rFonts w:ascii="Lucida Handwriting" w:hAnsi="Lucida Handwriting"/>
          <w:sz w:val="28"/>
          <w:szCs w:val="28"/>
        </w:rPr>
        <w:t>EN.U</w:t>
      </w:r>
      <w:proofErr w:type="gramEnd"/>
      <w:r w:rsidRPr="007E21A0">
        <w:rPr>
          <w:rFonts w:ascii="Lucida Handwriting" w:hAnsi="Lucida Handwriting"/>
          <w:sz w:val="28"/>
          <w:szCs w:val="28"/>
        </w:rPr>
        <w:t>4CSE19147</w:t>
      </w:r>
    </w:p>
    <w:p w14:paraId="387EA5C6" w14:textId="6DAA781D" w:rsidR="0071227B" w:rsidRDefault="0071227B" w:rsidP="00CD2C06">
      <w:pPr>
        <w:spacing w:before="240" w:line="276" w:lineRule="auto"/>
        <w:rPr>
          <w:rFonts w:ascii="Lucida Handwriting" w:hAnsi="Lucida Handwriting"/>
          <w:sz w:val="28"/>
          <w:szCs w:val="28"/>
        </w:rPr>
      </w:pPr>
    </w:p>
    <w:p w14:paraId="70280E87" w14:textId="77777777" w:rsidR="0071227B" w:rsidRDefault="0071227B" w:rsidP="0071227B">
      <w:pPr>
        <w:spacing w:before="240" w:line="600" w:lineRule="auto"/>
        <w:rPr>
          <w:rFonts w:ascii="Lucida Bright" w:hAnsi="Lucida Bright"/>
          <w:b/>
          <w:bCs/>
          <w:sz w:val="28"/>
          <w:szCs w:val="28"/>
        </w:rPr>
      </w:pPr>
      <w:r w:rsidRPr="0071227B">
        <w:rPr>
          <w:rFonts w:ascii="Lucida Bright" w:hAnsi="Lucida Bright"/>
          <w:b/>
          <w:bCs/>
          <w:sz w:val="28"/>
          <w:szCs w:val="28"/>
        </w:rPr>
        <w:t xml:space="preserve">Part A </w:t>
      </w:r>
    </w:p>
    <w:p w14:paraId="3FCEF2E9" w14:textId="54A8D9C5" w:rsidR="0071227B" w:rsidRDefault="0071227B" w:rsidP="0071227B">
      <w:pPr>
        <w:spacing w:before="240" w:line="600" w:lineRule="auto"/>
        <w:rPr>
          <w:rFonts w:ascii="Lucida Bright" w:hAnsi="Lucida Bright"/>
          <w:b/>
          <w:bCs/>
          <w:sz w:val="28"/>
          <w:szCs w:val="28"/>
        </w:rPr>
      </w:pPr>
      <w:r w:rsidRPr="0071227B">
        <w:rPr>
          <w:rFonts w:ascii="Lucida Bright" w:hAnsi="Lucida Bright"/>
          <w:b/>
          <w:bCs/>
          <w:sz w:val="28"/>
          <w:szCs w:val="28"/>
        </w:rPr>
        <w:t>Recreate the RPC mechanism illustrated in the document for an implementing procedure to add two integers</w:t>
      </w:r>
      <w:r>
        <w:rPr>
          <w:rFonts w:ascii="Lucida Bright" w:hAnsi="Lucida Bright"/>
          <w:b/>
          <w:bCs/>
          <w:sz w:val="28"/>
          <w:szCs w:val="28"/>
        </w:rPr>
        <w:t>.</w:t>
      </w:r>
    </w:p>
    <w:p w14:paraId="6CB74915" w14:textId="7D2F8F0F" w:rsidR="002E311F" w:rsidRPr="00607B8C" w:rsidRDefault="00607B8C" w:rsidP="002E311F">
      <w:pPr>
        <w:rPr>
          <w:rFonts w:ascii="Lucida Bright" w:hAnsi="Lucida Bright"/>
          <w:sz w:val="28"/>
          <w:szCs w:val="28"/>
        </w:rPr>
      </w:pPr>
      <w:r w:rsidRPr="00607B8C">
        <w:rPr>
          <w:rFonts w:ascii="Lucida Bright" w:hAnsi="Lucida Bright"/>
          <w:sz w:val="28"/>
          <w:szCs w:val="28"/>
        </w:rPr>
        <w:t>Client</w:t>
      </w:r>
      <w:r w:rsidR="002E311F" w:rsidRPr="00607B8C">
        <w:rPr>
          <w:rFonts w:ascii="Lucida Bright" w:hAnsi="Lucida Bright"/>
          <w:sz w:val="28"/>
          <w:szCs w:val="28"/>
        </w:rPr>
        <w:t>:</w:t>
      </w:r>
    </w:p>
    <w:p w14:paraId="0B2429C3" w14:textId="77777777" w:rsidR="00607B8C" w:rsidRDefault="00607B8C" w:rsidP="002E311F">
      <w:pPr>
        <w:rPr>
          <w:rFonts w:ascii="Lucida Bright" w:hAnsi="Lucida Bright"/>
          <w:sz w:val="28"/>
          <w:szCs w:val="28"/>
        </w:rPr>
      </w:pPr>
    </w:p>
    <w:p w14:paraId="408176B2" w14:textId="0F9ECA78" w:rsidR="00607B8C" w:rsidRDefault="00607B8C" w:rsidP="00607B8C">
      <w:pPr>
        <w:jc w:val="center"/>
        <w:rPr>
          <w:rFonts w:ascii="Lucida Bright" w:hAnsi="Lucida Bright"/>
          <w:sz w:val="32"/>
          <w:szCs w:val="32"/>
        </w:rPr>
      </w:pPr>
      <w:r>
        <w:rPr>
          <w:noProof/>
        </w:rPr>
        <w:drawing>
          <wp:inline distT="0" distB="0" distL="0" distR="0" wp14:anchorId="59CA1DBB" wp14:editId="7F8F2F78">
            <wp:extent cx="5329183" cy="387096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0971" cy="38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F8CB" w14:textId="0D6B3063" w:rsidR="00936FC5" w:rsidRDefault="00936FC5" w:rsidP="00936FC5">
      <w:pPr>
        <w:spacing w:before="240" w:line="276" w:lineRule="auto"/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sz w:val="28"/>
          <w:szCs w:val="28"/>
        </w:rPr>
        <w:lastRenderedPageBreak/>
        <w:t>Server</w:t>
      </w:r>
      <w:r w:rsidRPr="002E311F">
        <w:rPr>
          <w:rFonts w:ascii="Lucida Bright" w:hAnsi="Lucida Bright"/>
          <w:sz w:val="28"/>
          <w:szCs w:val="28"/>
        </w:rPr>
        <w:t xml:space="preserve">: </w:t>
      </w:r>
    </w:p>
    <w:p w14:paraId="5EB6C2B4" w14:textId="77777777" w:rsidR="002E311F" w:rsidRPr="002E311F" w:rsidRDefault="002E311F" w:rsidP="002E311F">
      <w:pPr>
        <w:rPr>
          <w:rFonts w:ascii="Lucida Bright" w:hAnsi="Lucida Bright"/>
          <w:sz w:val="32"/>
          <w:szCs w:val="32"/>
        </w:rPr>
      </w:pPr>
    </w:p>
    <w:p w14:paraId="2DC356B6" w14:textId="1B099E81" w:rsidR="0071227B" w:rsidRDefault="00012822" w:rsidP="002E311F">
      <w:pPr>
        <w:spacing w:before="240" w:line="276" w:lineRule="auto"/>
        <w:jc w:val="center"/>
        <w:rPr>
          <w:rFonts w:ascii="Lucida Handwriting" w:hAnsi="Lucida Handwriting"/>
          <w:sz w:val="28"/>
          <w:szCs w:val="28"/>
        </w:rPr>
      </w:pPr>
      <w:r>
        <w:rPr>
          <w:noProof/>
        </w:rPr>
        <w:drawing>
          <wp:inline distT="0" distB="0" distL="0" distR="0" wp14:anchorId="489F8E70" wp14:editId="4A00FB16">
            <wp:extent cx="5933186" cy="1158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993" cy="115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7B73" w14:textId="77777777" w:rsidR="002E311F" w:rsidRDefault="002E311F" w:rsidP="00CD2C06">
      <w:pPr>
        <w:spacing w:before="240" w:line="276" w:lineRule="auto"/>
        <w:rPr>
          <w:rFonts w:ascii="Lucida Handwriting" w:hAnsi="Lucida Handwriting"/>
          <w:sz w:val="28"/>
          <w:szCs w:val="28"/>
        </w:rPr>
      </w:pPr>
    </w:p>
    <w:p w14:paraId="7C2FA514" w14:textId="5069ACA3" w:rsidR="00012822" w:rsidRDefault="002E311F" w:rsidP="002E311F">
      <w:pPr>
        <w:spacing w:before="240" w:line="276" w:lineRule="auto"/>
        <w:jc w:val="center"/>
        <w:rPr>
          <w:rFonts w:ascii="Lucida Handwriting" w:hAnsi="Lucida Handwriting"/>
          <w:sz w:val="28"/>
          <w:szCs w:val="28"/>
        </w:rPr>
      </w:pPr>
      <w:r>
        <w:rPr>
          <w:noProof/>
        </w:rPr>
        <w:drawing>
          <wp:inline distT="0" distB="0" distL="0" distR="0" wp14:anchorId="3D919A7C" wp14:editId="3E935D6D">
            <wp:extent cx="4282440" cy="147271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42" cy="148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3760" w14:textId="702026ED" w:rsidR="002E311F" w:rsidRDefault="002E311F" w:rsidP="002E311F">
      <w:pPr>
        <w:spacing w:before="240" w:line="276" w:lineRule="auto"/>
        <w:rPr>
          <w:rFonts w:ascii="Lucida Handwriting" w:hAnsi="Lucida Handwriting"/>
          <w:sz w:val="28"/>
          <w:szCs w:val="28"/>
        </w:rPr>
      </w:pPr>
    </w:p>
    <w:p w14:paraId="3B46FCAB" w14:textId="77777777" w:rsidR="0071227B" w:rsidRPr="0071227B" w:rsidRDefault="0071227B" w:rsidP="0071227B">
      <w:pPr>
        <w:spacing w:before="240" w:line="600" w:lineRule="auto"/>
        <w:rPr>
          <w:rFonts w:ascii="Lucida Bright" w:hAnsi="Lucida Bright"/>
          <w:b/>
          <w:bCs/>
          <w:sz w:val="28"/>
          <w:szCs w:val="28"/>
        </w:rPr>
      </w:pPr>
      <w:r w:rsidRPr="0071227B">
        <w:rPr>
          <w:rFonts w:ascii="Lucida Bright" w:hAnsi="Lucida Bright"/>
          <w:b/>
          <w:bCs/>
          <w:sz w:val="28"/>
          <w:szCs w:val="28"/>
        </w:rPr>
        <w:t xml:space="preserve">Part B </w:t>
      </w:r>
    </w:p>
    <w:p w14:paraId="2598D827" w14:textId="77777777" w:rsidR="0071227B" w:rsidRPr="0071227B" w:rsidRDefault="0071227B" w:rsidP="0071227B">
      <w:pPr>
        <w:spacing w:before="240" w:line="600" w:lineRule="auto"/>
        <w:rPr>
          <w:rFonts w:ascii="Lucida Bright" w:hAnsi="Lucida Bright"/>
          <w:b/>
          <w:bCs/>
          <w:sz w:val="28"/>
          <w:szCs w:val="28"/>
        </w:rPr>
      </w:pPr>
      <w:r w:rsidRPr="0071227B">
        <w:rPr>
          <w:rFonts w:ascii="Lucida Bright" w:hAnsi="Lucida Bright"/>
          <w:b/>
          <w:bCs/>
          <w:sz w:val="28"/>
          <w:szCs w:val="28"/>
        </w:rPr>
        <w:t xml:space="preserve">a) Extend the application in Part A to form a basic calculator running on a remote server. As a bare minimum include additional procedures for the subtraction, division, multiplication. You can add more features as you wish. </w:t>
      </w:r>
    </w:p>
    <w:p w14:paraId="7E35E353" w14:textId="2D580A88" w:rsidR="0071227B" w:rsidRPr="0071227B" w:rsidRDefault="0071227B" w:rsidP="0071227B">
      <w:pPr>
        <w:spacing w:before="240" w:line="600" w:lineRule="auto"/>
        <w:rPr>
          <w:rFonts w:ascii="Lucida Bright" w:hAnsi="Lucida Bright"/>
          <w:b/>
          <w:bCs/>
          <w:sz w:val="36"/>
          <w:szCs w:val="36"/>
        </w:rPr>
      </w:pPr>
      <w:r w:rsidRPr="0071227B">
        <w:rPr>
          <w:rFonts w:ascii="Lucida Bright" w:hAnsi="Lucida Bright"/>
          <w:b/>
          <w:bCs/>
          <w:sz w:val="28"/>
          <w:szCs w:val="28"/>
        </w:rPr>
        <w:t>b) The client should be able to select the operation to perform</w:t>
      </w:r>
    </w:p>
    <w:p w14:paraId="07AB231A" w14:textId="77777777" w:rsidR="00936FC5" w:rsidRDefault="00936FC5" w:rsidP="00701D10">
      <w:pPr>
        <w:rPr>
          <w:rFonts w:ascii="Lucida Bright" w:hAnsi="Lucida Bright"/>
          <w:sz w:val="28"/>
          <w:szCs w:val="28"/>
        </w:rPr>
      </w:pPr>
    </w:p>
    <w:p w14:paraId="64F98001" w14:textId="77777777" w:rsidR="00936FC5" w:rsidRDefault="00936FC5" w:rsidP="00701D10">
      <w:pPr>
        <w:rPr>
          <w:rFonts w:ascii="Lucida Bright" w:hAnsi="Lucida Bright"/>
          <w:sz w:val="28"/>
          <w:szCs w:val="28"/>
        </w:rPr>
      </w:pPr>
    </w:p>
    <w:p w14:paraId="2FECE6F9" w14:textId="4B6E63DA" w:rsidR="00701D10" w:rsidRPr="00BA0604" w:rsidRDefault="00701D10" w:rsidP="00701D10">
      <w:pPr>
        <w:rPr>
          <w:rFonts w:ascii="Lucida Bright" w:hAnsi="Lucida Bright"/>
          <w:sz w:val="28"/>
          <w:szCs w:val="28"/>
        </w:rPr>
      </w:pPr>
      <w:r w:rsidRPr="00BA0604">
        <w:rPr>
          <w:rFonts w:ascii="Lucida Bright" w:hAnsi="Lucida Bright"/>
          <w:sz w:val="28"/>
          <w:szCs w:val="28"/>
        </w:rPr>
        <w:lastRenderedPageBreak/>
        <w:t>Client</w:t>
      </w:r>
      <w:r w:rsidRPr="00BA0604">
        <w:rPr>
          <w:rFonts w:ascii="Lucida Bright" w:hAnsi="Lucida Bright"/>
          <w:sz w:val="28"/>
          <w:szCs w:val="28"/>
        </w:rPr>
        <w:t>:</w:t>
      </w:r>
    </w:p>
    <w:p w14:paraId="0DC2DD80" w14:textId="743B19A7" w:rsidR="00F35CC7" w:rsidRDefault="00F35CC7"/>
    <w:p w14:paraId="1A541EB8" w14:textId="0AA4CFEB" w:rsidR="009E5120" w:rsidRDefault="009E5120">
      <w:r>
        <w:rPr>
          <w:noProof/>
        </w:rPr>
        <w:drawing>
          <wp:inline distT="0" distB="0" distL="0" distR="0" wp14:anchorId="258E986E" wp14:editId="160B150F">
            <wp:extent cx="5722620" cy="27497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167" cy="275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E115" w14:textId="15A3DC80" w:rsidR="009E5120" w:rsidRDefault="009E5120">
      <w:r>
        <w:rPr>
          <w:noProof/>
        </w:rPr>
        <w:drawing>
          <wp:inline distT="0" distB="0" distL="0" distR="0" wp14:anchorId="6806644C" wp14:editId="3CFDBC4F">
            <wp:extent cx="5715000" cy="2595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90" cy="260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C712" w14:textId="3C6F6387" w:rsidR="009E5120" w:rsidRDefault="00D25AEE" w:rsidP="00E70A54">
      <w:pPr>
        <w:jc w:val="center"/>
      </w:pPr>
      <w:r>
        <w:rPr>
          <w:noProof/>
        </w:rPr>
        <w:drawing>
          <wp:inline distT="0" distB="0" distL="0" distR="0" wp14:anchorId="141144E7" wp14:editId="70157334">
            <wp:extent cx="5724476" cy="2583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4153" cy="259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7FFE" w14:textId="09FD1E13" w:rsidR="00D25AEE" w:rsidRDefault="00E70A54" w:rsidP="006B7473">
      <w:pPr>
        <w:jc w:val="center"/>
      </w:pPr>
      <w:r>
        <w:rPr>
          <w:noProof/>
        </w:rPr>
        <w:lastRenderedPageBreak/>
        <w:drawing>
          <wp:inline distT="0" distB="0" distL="0" distR="0" wp14:anchorId="75DECE32" wp14:editId="62BD9253">
            <wp:extent cx="5672767" cy="25755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1677" cy="258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6E8E" w14:textId="2BB6278A" w:rsidR="00E70A54" w:rsidRDefault="00F732D6" w:rsidP="006B7473">
      <w:pPr>
        <w:jc w:val="center"/>
      </w:pPr>
      <w:r>
        <w:rPr>
          <w:noProof/>
        </w:rPr>
        <w:drawing>
          <wp:inline distT="0" distB="0" distL="0" distR="0" wp14:anchorId="286477CC" wp14:editId="7DC2D44C">
            <wp:extent cx="5669280" cy="2582770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0042" cy="259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822C" w14:textId="7BADC5F2" w:rsidR="00F732D6" w:rsidRDefault="002B44A8" w:rsidP="006B7473">
      <w:pPr>
        <w:jc w:val="center"/>
      </w:pPr>
      <w:r>
        <w:rPr>
          <w:noProof/>
        </w:rPr>
        <w:drawing>
          <wp:inline distT="0" distB="0" distL="0" distR="0" wp14:anchorId="2FC9FE00" wp14:editId="32D4B54F">
            <wp:extent cx="5646420" cy="31253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3497" cy="31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D1BE" w14:textId="2C6E578B" w:rsidR="00FD48ED" w:rsidRDefault="00FD48ED"/>
    <w:p w14:paraId="20212A18" w14:textId="5FD52CB0" w:rsidR="00FD48ED" w:rsidRPr="005D7587" w:rsidRDefault="00FD48ED">
      <w:pPr>
        <w:rPr>
          <w:rFonts w:ascii="Lucida Bright" w:hAnsi="Lucida Bright"/>
          <w:sz w:val="28"/>
          <w:szCs w:val="28"/>
        </w:rPr>
      </w:pPr>
      <w:r w:rsidRPr="005D7587">
        <w:rPr>
          <w:rFonts w:ascii="Lucida Bright" w:hAnsi="Lucida Bright"/>
          <w:sz w:val="28"/>
          <w:szCs w:val="28"/>
        </w:rPr>
        <w:lastRenderedPageBreak/>
        <w:t>Server:</w:t>
      </w:r>
    </w:p>
    <w:p w14:paraId="5B1CD651" w14:textId="7C56CC7F" w:rsidR="00701D10" w:rsidRDefault="00701D10">
      <w:pPr>
        <w:rPr>
          <w:rFonts w:ascii="Lucida Bright" w:hAnsi="Lucida Bright"/>
          <w:sz w:val="32"/>
          <w:szCs w:val="32"/>
        </w:rPr>
      </w:pPr>
    </w:p>
    <w:p w14:paraId="28F013A2" w14:textId="335ECAE0" w:rsidR="00701D10" w:rsidRDefault="00701D10" w:rsidP="00701D10">
      <w:pPr>
        <w:jc w:val="center"/>
        <w:rPr>
          <w:rFonts w:ascii="Lucida Bright" w:hAnsi="Lucida Bright"/>
          <w:sz w:val="32"/>
          <w:szCs w:val="32"/>
        </w:rPr>
      </w:pPr>
      <w:r>
        <w:rPr>
          <w:noProof/>
        </w:rPr>
        <w:drawing>
          <wp:inline distT="0" distB="0" distL="0" distR="0" wp14:anchorId="388E3F27" wp14:editId="446A4BAD">
            <wp:extent cx="4015740" cy="1708448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0255" cy="172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B34A" w14:textId="5119A4F3" w:rsidR="00D60E49" w:rsidRDefault="00D60E49" w:rsidP="00D60E49">
      <w:pPr>
        <w:rPr>
          <w:rFonts w:ascii="Lucida Bright" w:hAnsi="Lucida Bright"/>
          <w:sz w:val="32"/>
          <w:szCs w:val="32"/>
        </w:rPr>
      </w:pPr>
    </w:p>
    <w:p w14:paraId="5FD9EB85" w14:textId="462D4713" w:rsidR="00B02A72" w:rsidRDefault="00B02A72" w:rsidP="00D60E49">
      <w:pPr>
        <w:rPr>
          <w:rFonts w:ascii="Lucida Bright" w:hAnsi="Lucida Bright"/>
          <w:sz w:val="32"/>
          <w:szCs w:val="32"/>
        </w:rPr>
      </w:pPr>
    </w:p>
    <w:p w14:paraId="520C841C" w14:textId="453508B4" w:rsidR="00B02A72" w:rsidRDefault="00B02A72" w:rsidP="00D60E49">
      <w:pPr>
        <w:rPr>
          <w:rFonts w:ascii="Lucida Bright" w:hAnsi="Lucida Bright"/>
          <w:sz w:val="32"/>
          <w:szCs w:val="32"/>
        </w:rPr>
      </w:pPr>
    </w:p>
    <w:p w14:paraId="1E9BB5C3" w14:textId="77777777" w:rsidR="00B02A72" w:rsidRDefault="00B02A72" w:rsidP="00D60E49">
      <w:pPr>
        <w:rPr>
          <w:rFonts w:ascii="Lucida Bright" w:hAnsi="Lucida Bright"/>
          <w:sz w:val="32"/>
          <w:szCs w:val="32"/>
        </w:rPr>
      </w:pPr>
    </w:p>
    <w:p w14:paraId="2F1EED0C" w14:textId="3D45EB2E" w:rsidR="00B02A72" w:rsidRPr="00B02A72" w:rsidRDefault="00B02A72" w:rsidP="00B02A72">
      <w:pPr>
        <w:jc w:val="center"/>
        <w:rPr>
          <w:rFonts w:ascii="Lucida Handwriting" w:hAnsi="Lucida Handwriting"/>
          <w:sz w:val="36"/>
          <w:szCs w:val="36"/>
        </w:rPr>
      </w:pPr>
      <w:r w:rsidRPr="00B02A72">
        <w:rPr>
          <w:rFonts w:ascii="Lucida Handwriting" w:hAnsi="Lucida Handwriting"/>
          <w:sz w:val="36"/>
          <w:szCs w:val="36"/>
        </w:rPr>
        <w:t>Thankyou</w:t>
      </w:r>
      <w:r>
        <w:rPr>
          <w:rFonts w:ascii="Lucida Handwriting" w:hAnsi="Lucida Handwriting"/>
          <w:sz w:val="36"/>
          <w:szCs w:val="36"/>
        </w:rPr>
        <w:t>!!</w:t>
      </w:r>
    </w:p>
    <w:sectPr w:rsidR="00B02A72" w:rsidRPr="00B02A72" w:rsidSect="0062734C">
      <w:pgSz w:w="11906" w:h="16838"/>
      <w:pgMar w:top="1440" w:right="1440" w:bottom="1440" w:left="1440" w:header="708" w:footer="708" w:gutter="0"/>
      <w:pgBorders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9A"/>
    <w:rsid w:val="00012822"/>
    <w:rsid w:val="00054B03"/>
    <w:rsid w:val="00286FC2"/>
    <w:rsid w:val="002B2DD6"/>
    <w:rsid w:val="002B44A8"/>
    <w:rsid w:val="002B6C0D"/>
    <w:rsid w:val="002E311F"/>
    <w:rsid w:val="00300438"/>
    <w:rsid w:val="003D58A2"/>
    <w:rsid w:val="005C08FA"/>
    <w:rsid w:val="005D7587"/>
    <w:rsid w:val="005E54C1"/>
    <w:rsid w:val="00607B8C"/>
    <w:rsid w:val="0062734C"/>
    <w:rsid w:val="006B7473"/>
    <w:rsid w:val="00701D10"/>
    <w:rsid w:val="0071227B"/>
    <w:rsid w:val="0081686A"/>
    <w:rsid w:val="00936FC5"/>
    <w:rsid w:val="009E5120"/>
    <w:rsid w:val="009E6917"/>
    <w:rsid w:val="009E6DD3"/>
    <w:rsid w:val="00B02A72"/>
    <w:rsid w:val="00B83E9A"/>
    <w:rsid w:val="00BA0604"/>
    <w:rsid w:val="00CD2C06"/>
    <w:rsid w:val="00D25AEE"/>
    <w:rsid w:val="00D471B2"/>
    <w:rsid w:val="00D60E49"/>
    <w:rsid w:val="00D922A9"/>
    <w:rsid w:val="00DD2C21"/>
    <w:rsid w:val="00E70A54"/>
    <w:rsid w:val="00EF7A6B"/>
    <w:rsid w:val="00F35CC7"/>
    <w:rsid w:val="00F732D6"/>
    <w:rsid w:val="00FD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8AF2"/>
  <w15:chartTrackingRefBased/>
  <w15:docId w15:val="{7CCA0F23-7F37-4269-9EDB-7408E283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Bright" w:eastAsiaTheme="minorHAnsi" w:hAnsi="Lucida Bright" w:cstheme="minorBidi"/>
        <w:sz w:val="24"/>
        <w:szCs w:val="24"/>
        <w:lang w:val="en-IN" w:eastAsia="en-US" w:bidi="ar-SA"/>
      </w:rPr>
    </w:rPrDefault>
    <w:pPrDefault>
      <w:pPr>
        <w:spacing w:before="160"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1F"/>
    <w:pPr>
      <w:spacing w:before="0" w:line="259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438"/>
    <w:pPr>
      <w:spacing w:before="160" w:line="360" w:lineRule="auto"/>
      <w:ind w:left="720"/>
      <w:contextualSpacing/>
    </w:pPr>
    <w:rPr>
      <w:rFonts w:ascii="Lucida Bright" w:hAnsi="Lucida Bright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04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04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60"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43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3004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</dc:creator>
  <cp:keywords/>
  <dc:description/>
  <cp:lastModifiedBy>S Abhishek</cp:lastModifiedBy>
  <cp:revision>29</cp:revision>
  <dcterms:created xsi:type="dcterms:W3CDTF">2022-01-24T18:55:00Z</dcterms:created>
  <dcterms:modified xsi:type="dcterms:W3CDTF">2022-01-24T19:26:00Z</dcterms:modified>
</cp:coreProperties>
</file>