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7C83" w14:textId="74B90E8A" w:rsid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hyperlink r:id="rId5" w:history="1">
        <w:r w:rsidRPr="000C62D8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  <w:lang w:eastAsia="en-IN"/>
          </w:rPr>
          <w:t>https://www.youtube.com/watch?v=dWSJW-FB2ZU&amp;t=173s</w:t>
        </w:r>
      </w:hyperlink>
    </w:p>
    <w:p w14:paraId="1328FA0B" w14:textId="7D6E3845" w:rsid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hyperlink r:id="rId6" w:history="1">
        <w:r w:rsidRPr="000C62D8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  <w:lang w:eastAsia="en-IN"/>
          </w:rPr>
          <w:t>https://www.youtube.com/watch?v=XU0yW8MyJkg&amp;t=522s</w:t>
        </w:r>
      </w:hyperlink>
    </w:p>
    <w:p w14:paraId="0DAA390B" w14:textId="501273FA" w:rsid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https://www.youtube.com/watch?v=vjCsTsFnNqo</w:t>
      </w:r>
    </w:p>
    <w:p w14:paraId="3DC089B6" w14:textId="48A332F9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Reflection Diffraction and Scattering in wireless communication</w:t>
      </w:r>
    </w:p>
    <w:p w14:paraId="1E6FF30C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When any new site has been planned then it should be such a way the effect of Reflection, Diffraction, Scattering and Multipath should be Balance.</w:t>
      </w:r>
    </w:p>
    <w:p w14:paraId="47CBCFD4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Reflection in wireless communication</w:t>
      </w:r>
    </w:p>
    <w:p w14:paraId="70F0C1E4" w14:textId="77777777" w:rsidR="00CD387B" w:rsidRPr="00CD387B" w:rsidRDefault="00CD387B" w:rsidP="00CD3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Reflections Occurs when a wave impinges upon a smooth surface.</w:t>
      </w:r>
    </w:p>
    <w:p w14:paraId="5F4B4BC6" w14:textId="77777777" w:rsidR="00CD387B" w:rsidRPr="00CD387B" w:rsidRDefault="00CD387B" w:rsidP="00CD3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Dimensions of the surface are large relative to l.</w:t>
      </w:r>
    </w:p>
    <w:p w14:paraId="66A6E62F" w14:textId="77777777" w:rsidR="00CD387B" w:rsidRPr="00CD387B" w:rsidRDefault="00CD387B" w:rsidP="00CD3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Reflections occur from the surface of the earth and from buildings and walls.</w:t>
      </w:r>
    </w:p>
    <w:p w14:paraId="2BD9918F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 </w:t>
      </w:r>
    </w:p>
    <w:p w14:paraId="54B1F7C9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Diffraction in wireless communication</w:t>
      </w:r>
    </w:p>
    <w:p w14:paraId="4A7BB5E2" w14:textId="77777777" w:rsidR="00CD387B" w:rsidRPr="00CD387B" w:rsidRDefault="00CD387B" w:rsidP="00CD3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Diffraction Occurs when the path is blocked by an object with large dimensions relative to l and sharp irregularities (edges).</w:t>
      </w:r>
    </w:p>
    <w:p w14:paraId="06FD6D1B" w14:textId="77777777" w:rsidR="00CD387B" w:rsidRPr="00CD387B" w:rsidRDefault="00CD387B" w:rsidP="00CD3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Secondary “wavelets” propagate into the shadowed region.</w:t>
      </w:r>
    </w:p>
    <w:p w14:paraId="434F5BA8" w14:textId="77777777" w:rsidR="00CD387B" w:rsidRPr="00CD387B" w:rsidRDefault="00CD387B" w:rsidP="00CD3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Diffraction gives rise to bending of waves around the obstacle.</w:t>
      </w:r>
    </w:p>
    <w:p w14:paraId="567C145F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 </w:t>
      </w:r>
    </w:p>
    <w:p w14:paraId="71266044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Scattering in wireless communication</w:t>
      </w:r>
    </w:p>
    <w:p w14:paraId="68481626" w14:textId="77777777" w:rsidR="00CD387B" w:rsidRPr="00CD387B" w:rsidRDefault="00CD387B" w:rsidP="00CD3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Scattering Occurs when a wave impinges upon an object with dimensions on the order of l or less, causing the reflected energy to spread out or“scatter” in many directions.</w:t>
      </w:r>
    </w:p>
    <w:p w14:paraId="30869CFA" w14:textId="77777777" w:rsidR="00CD387B" w:rsidRPr="00CD387B" w:rsidRDefault="00CD387B" w:rsidP="00CD3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Small objects such as street lights, signs, &amp; leaves cause scattering</w:t>
      </w:r>
    </w:p>
    <w:p w14:paraId="3740EF3F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n-IN"/>
        </w:rPr>
        <w:lastRenderedPageBreak/>
        <w:t>MultiPath in wireless communication</w:t>
      </w:r>
    </w:p>
    <w:p w14:paraId="51272837" w14:textId="77777777" w:rsidR="00CD387B" w:rsidRPr="00CD387B" w:rsidRDefault="00CD387B" w:rsidP="00CD38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Multiple Waves Create “Multipath”</w:t>
      </w:r>
    </w:p>
    <w:p w14:paraId="663EA822" w14:textId="77777777" w:rsidR="00CD387B" w:rsidRPr="00CD387B" w:rsidRDefault="00CD387B" w:rsidP="00CD38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Due to propagation mechanisms, multiple waves arrive at the receiver</w:t>
      </w:r>
    </w:p>
    <w:p w14:paraId="0CC51E9C" w14:textId="77777777" w:rsidR="00CD387B" w:rsidRPr="00CD387B" w:rsidRDefault="00CD387B" w:rsidP="00CD38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Sometimes this includes a direct Line-of-Sight (LOS) signal</w:t>
      </w:r>
    </w:p>
    <w:p w14:paraId="0133FCA0" w14:textId="4085739E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noProof/>
          <w:color w:val="0000FF"/>
          <w:sz w:val="26"/>
          <w:szCs w:val="26"/>
          <w:lang w:eastAsia="en-IN"/>
        </w:rPr>
        <w:drawing>
          <wp:inline distT="0" distB="0" distL="0" distR="0" wp14:anchorId="007258AD" wp14:editId="66CC23C7">
            <wp:extent cx="5731510" cy="2847340"/>
            <wp:effectExtent l="0" t="0" r="2540" b="0"/>
            <wp:docPr id="1" name="Picture 1" descr="reflection diffraction and scattering in wireless communic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ction diffraction and scattering in wireless communic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3135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2373C"/>
          <w:sz w:val="36"/>
          <w:szCs w:val="36"/>
          <w:lang w:eastAsia="en-IN"/>
        </w:rPr>
        <w:t>Multipath Propagation in wireless communication</w:t>
      </w:r>
    </w:p>
    <w:p w14:paraId="3EBFA91A" w14:textId="77777777" w:rsidR="00CD387B" w:rsidRPr="00CD387B" w:rsidRDefault="00CD387B" w:rsidP="00CD38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Multipath propagation causes large and rapid fluctuations in a signal</w:t>
      </w:r>
    </w:p>
    <w:p w14:paraId="59C7307F" w14:textId="77777777" w:rsidR="00CD387B" w:rsidRPr="00CD387B" w:rsidRDefault="00CD387B" w:rsidP="00CD38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These fluctuations are not the same as the propagation path loss.</w:t>
      </w:r>
    </w:p>
    <w:p w14:paraId="499C611C" w14:textId="77777777" w:rsidR="00CD387B" w:rsidRPr="00CD387B" w:rsidRDefault="00CD387B" w:rsidP="00CD3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n-IN"/>
        </w:rPr>
        <w:t>Multipath causes three major things in wireless communication</w:t>
      </w:r>
    </w:p>
    <w:p w14:paraId="0F465B5F" w14:textId="77777777" w:rsidR="00CD387B" w:rsidRPr="00CD387B" w:rsidRDefault="00CD387B" w:rsidP="00CD38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Rapid changes in signal strength over a short distance or time.</w:t>
      </w:r>
    </w:p>
    <w:p w14:paraId="192C0A14" w14:textId="77777777" w:rsidR="00CD387B" w:rsidRPr="00CD387B" w:rsidRDefault="00CD387B" w:rsidP="00CD38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Random frequency modulation due to Doppler Shifts on different multipath signals.</w:t>
      </w:r>
    </w:p>
    <w:p w14:paraId="498B6E71" w14:textId="77777777" w:rsidR="00CD387B" w:rsidRPr="00CD387B" w:rsidRDefault="00CD387B" w:rsidP="00CD38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Time dispersion caused by multipath delays</w:t>
      </w:r>
    </w:p>
    <w:p w14:paraId="0518C257" w14:textId="77777777" w:rsidR="00CD387B" w:rsidRPr="00CD387B" w:rsidRDefault="00CD387B" w:rsidP="00CD38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These are called “fading effects</w:t>
      </w:r>
    </w:p>
    <w:p w14:paraId="21E43C8E" w14:textId="77777777" w:rsidR="00CD387B" w:rsidRPr="00CD387B" w:rsidRDefault="00CD387B" w:rsidP="00CD38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D387B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Multipath propagation results in small-scale fading.</w:t>
      </w:r>
    </w:p>
    <w:p w14:paraId="044D1B72" w14:textId="77777777" w:rsidR="00723815" w:rsidRPr="00CD387B" w:rsidRDefault="00723815" w:rsidP="00CD387B"/>
    <w:sectPr w:rsidR="00723815" w:rsidRPr="00CD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EF2"/>
    <w:multiLevelType w:val="multilevel"/>
    <w:tmpl w:val="688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22300"/>
    <w:multiLevelType w:val="multilevel"/>
    <w:tmpl w:val="C79A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50272"/>
    <w:multiLevelType w:val="multilevel"/>
    <w:tmpl w:val="EFA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F5339"/>
    <w:multiLevelType w:val="multilevel"/>
    <w:tmpl w:val="040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9459B1"/>
    <w:multiLevelType w:val="multilevel"/>
    <w:tmpl w:val="2D4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83E0C"/>
    <w:multiLevelType w:val="multilevel"/>
    <w:tmpl w:val="2A8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7B"/>
    <w:rsid w:val="00723815"/>
    <w:rsid w:val="00C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F698"/>
  <w15:chartTrackingRefBased/>
  <w15:docId w15:val="{182C3686-1B33-48C6-80BD-F298792A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8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387B"/>
    <w:rPr>
      <w:b/>
      <w:bCs/>
    </w:rPr>
  </w:style>
  <w:style w:type="character" w:styleId="Hyperlink">
    <w:name w:val="Hyperlink"/>
    <w:basedOn w:val="DefaultParagraphFont"/>
    <w:uiPriority w:val="99"/>
    <w:unhideWhenUsed/>
    <w:rsid w:val="00CD3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teletopix.org/wp-content/uploads/2013/01/reflection-diffraction-and-scattering-in-wireless-communication.jpg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U0yW8MyJkg&amp;t=522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dWSJW-FB2ZU&amp;t=173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BC8AB6D998F4E93B26932FA0FA3B9" ma:contentTypeVersion="4" ma:contentTypeDescription="Create a new document." ma:contentTypeScope="" ma:versionID="d1ebd2f6b60a29aa906a31519c3156ad">
  <xsd:schema xmlns:xsd="http://www.w3.org/2001/XMLSchema" xmlns:xs="http://www.w3.org/2001/XMLSchema" xmlns:p="http://schemas.microsoft.com/office/2006/metadata/properties" xmlns:ns2="aa0dc4ad-9976-4347-9f74-9e1a0cfcb1d0" targetNamespace="http://schemas.microsoft.com/office/2006/metadata/properties" ma:root="true" ma:fieldsID="f97820f9f9f14e4a0e05c1ed6e99c560" ns2:_="">
    <xsd:import namespace="aa0dc4ad-9976-4347-9f74-9e1a0cfcb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dc4ad-9976-4347-9f74-9e1a0cfcb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29305-B609-4D13-923D-4AE36896F2FC}"/>
</file>

<file path=customXml/itemProps2.xml><?xml version="1.0" encoding="utf-8"?>
<ds:datastoreItem xmlns:ds="http://schemas.openxmlformats.org/officeDocument/2006/customXml" ds:itemID="{78534CF1-6290-42FD-888F-78565339EE5A}"/>
</file>

<file path=customXml/itemProps3.xml><?xml version="1.0" encoding="utf-8"?>
<ds:datastoreItem xmlns:ds="http://schemas.openxmlformats.org/officeDocument/2006/customXml" ds:itemID="{269585F3-17C9-4449-BDBC-95A52B042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Anjali T</cp:lastModifiedBy>
  <cp:revision>1</cp:revision>
  <dcterms:created xsi:type="dcterms:W3CDTF">2022-08-28T08:22:00Z</dcterms:created>
  <dcterms:modified xsi:type="dcterms:W3CDTF">2022-08-28T08:26:00Z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0x010100DEBBC8AB6D998F4E93B26932FA0FA3B9</vt:lpwstr>
  </property>
</Properties>
</file>