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207A422A"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0006A139"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F6B2C71"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EF3DD9">
        <w:rPr>
          <w:bCs/>
          <w:iCs/>
          <w:color w:val="000000" w:themeColor="text1"/>
        </w:rPr>
        <w:t>Fig</w:t>
      </w:r>
      <w:r w:rsidR="00655BEC">
        <w:rPr>
          <w:bCs/>
          <w:iCs/>
          <w:color w:val="000000" w:themeColor="text1"/>
        </w:rPr>
        <w:t xml:space="preserve">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6CE99506"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72F781E1"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w:t>
      </w:r>
      <w:r>
        <w:rPr>
          <w:color w:val="000000"/>
        </w:rPr>
        <w:lastRenderedPageBreak/>
        <w:t xml:space="preserve">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3BFA6DED"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w:t>
      </w:r>
      <w:r w:rsidR="00772F98" w:rsidRPr="00D66545">
        <w:rPr>
          <w:color w:val="000000"/>
        </w:rPr>
        <w:lastRenderedPageBreak/>
        <w:t xml:space="preserve">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4D73D431"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6704557B"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EF3DD9">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0"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0"/>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EF3DD9">
        <w:rPr>
          <w:color w:val="000000"/>
        </w:rPr>
        <w:t>Fig</w:t>
      </w:r>
      <w:r w:rsidR="00A11C11">
        <w:rPr>
          <w:color w:val="000000"/>
        </w:rPr>
        <w:t xml:space="preserve">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4A502221"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sidR="00EF3DD9">
        <w:rPr>
          <w:color w:val="000000"/>
          <w:lang w:val="en-CA"/>
        </w:rPr>
        <w:t>Fig</w:t>
      </w:r>
      <w:r>
        <w:rPr>
          <w:color w:val="000000"/>
          <w:lang w:val="en-CA"/>
        </w:rPr>
        <w:t xml:space="preserve">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sidR="00EF3DD9">
        <w:rPr>
          <w:color w:val="000000"/>
          <w:lang w:val="en-CA"/>
        </w:rPr>
        <w:t>Fig</w:t>
      </w:r>
      <w:r>
        <w:rPr>
          <w:color w:val="000000"/>
          <w:lang w:val="en-CA"/>
        </w:rPr>
        <w:t xml:space="preserve">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7648567C"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678DA4D8"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C241BD">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46&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w:t>
      </w:r>
      <w:r w:rsidR="00450E99">
        <w:rPr>
          <w:color w:val="000000"/>
        </w:rPr>
        <w:lastRenderedPageBreak/>
        <w:t>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C241BD">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34,45,47,48&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E6A557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0B07C730"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EF3DD9">
        <w:rPr>
          <w:color w:val="000000"/>
        </w:rPr>
        <w:t>Fig</w:t>
      </w:r>
      <w:r w:rsidR="004A6EC7">
        <w:rPr>
          <w:color w:val="000000"/>
        </w:rPr>
        <w:t xml:space="preserve">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w:t>
      </w:r>
      <w:r>
        <w:rPr>
          <w:bCs/>
          <w:iCs/>
          <w:color w:val="000000" w:themeColor="text1"/>
        </w:rPr>
        <w:lastRenderedPageBreak/>
        <w:t xml:space="preserve">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4F4BAFA" w:rsidR="00461C55" w:rsidRPr="00883630"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w:t>
      </w:r>
      <w:r w:rsidR="008A5242" w:rsidRPr="00883630">
        <w:rPr>
          <w:bCs/>
          <w:iCs/>
          <w:color w:val="000000" w:themeColor="text1"/>
        </w:rPr>
        <w:t xml:space="preserve">in model predictions </w:t>
      </w:r>
      <w:r w:rsidR="00AE448D" w:rsidRPr="00883630">
        <w:rPr>
          <w:bCs/>
          <w:iCs/>
          <w:color w:val="000000" w:themeColor="text1"/>
        </w:rPr>
        <w:t>(Methods).</w:t>
      </w:r>
      <w:r w:rsidR="007E73B4" w:rsidRPr="00883630">
        <w:rPr>
          <w:bCs/>
          <w:iCs/>
          <w:color w:val="000000" w:themeColor="text1"/>
        </w:rPr>
        <w:t xml:space="preserve">  Training this model on an input dataset of 97,392 training examples (6</w:t>
      </w:r>
      <w:r w:rsidR="00596B3E" w:rsidRPr="00883630">
        <w:rPr>
          <w:bCs/>
          <w:iCs/>
          <w:color w:val="000000" w:themeColor="text1"/>
        </w:rPr>
        <w:t>,</w:t>
      </w:r>
      <w:r w:rsidR="007E73B4" w:rsidRPr="00883630">
        <w:rPr>
          <w:bCs/>
          <w:iCs/>
          <w:color w:val="000000" w:themeColor="text1"/>
        </w:rPr>
        <w:t xml:space="preserve">087 unique genotypes × 16 drugs), we learned an interpretable neural network with only </w:t>
      </w:r>
      <w:r w:rsidR="008E0AAD" w:rsidRPr="00883630">
        <w:rPr>
          <w:bCs/>
          <w:iCs/>
          <w:color w:val="000000" w:themeColor="text1"/>
        </w:rPr>
        <w:t>68</w:t>
      </w:r>
      <w:r w:rsidR="007E73B4" w:rsidRPr="00883630">
        <w:rPr>
          <w:bCs/>
          <w:iCs/>
          <w:color w:val="000000" w:themeColor="text1"/>
        </w:rPr>
        <w:t xml:space="preserve"> non-zero fitted parameters.</w:t>
      </w:r>
    </w:p>
    <w:p w14:paraId="43BD71E3" w14:textId="125654E6" w:rsidR="00461C55" w:rsidRPr="00883630" w:rsidRDefault="00461C55" w:rsidP="00255189">
      <w:pPr>
        <w:jc w:val="both"/>
        <w:rPr>
          <w:bCs/>
          <w:iCs/>
          <w:color w:val="000000" w:themeColor="text1"/>
        </w:rPr>
      </w:pPr>
    </w:p>
    <w:p w14:paraId="597F2AEF" w14:textId="0FCB9315" w:rsidR="0076775C" w:rsidRDefault="008A5242" w:rsidP="007E73B4">
      <w:pPr>
        <w:jc w:val="both"/>
        <w:rPr>
          <w:bCs/>
          <w:iCs/>
          <w:color w:val="000000" w:themeColor="text1"/>
        </w:rPr>
      </w:pPr>
      <w:r w:rsidRPr="00883630">
        <w:rPr>
          <w:bCs/>
          <w:iCs/>
          <w:color w:val="000000" w:themeColor="text1"/>
        </w:rPr>
        <w:t>Despite its relatively parsim</w:t>
      </w:r>
      <w:r w:rsidR="007E73B4" w:rsidRPr="00883630">
        <w:rPr>
          <w:bCs/>
          <w:iCs/>
          <w:color w:val="000000" w:themeColor="text1"/>
        </w:rPr>
        <w:t xml:space="preserve">onious nature, the resulting </w:t>
      </w:r>
      <w:r w:rsidRPr="00883630">
        <w:rPr>
          <w:bCs/>
          <w:iCs/>
          <w:color w:val="000000" w:themeColor="text1"/>
        </w:rPr>
        <w:t xml:space="preserve">neural network model largely </w:t>
      </w:r>
      <w:r w:rsidR="007E73B4" w:rsidRPr="00883630">
        <w:rPr>
          <w:bCs/>
          <w:iCs/>
          <w:color w:val="000000" w:themeColor="text1"/>
        </w:rPr>
        <w:t xml:space="preserve">recapitulated the input data </w:t>
      </w:r>
      <w:r w:rsidR="00A819D2" w:rsidRPr="00883630">
        <w:rPr>
          <w:bCs/>
          <w:iCs/>
          <w:color w:val="000000" w:themeColor="text1"/>
        </w:rPr>
        <w:t>(</w:t>
      </w:r>
      <w:r w:rsidR="00A819D2" w:rsidRPr="00883630">
        <w:rPr>
          <w:bCs/>
          <w:i/>
          <w:iCs/>
          <w:color w:val="000000" w:themeColor="text1"/>
        </w:rPr>
        <w:t>r</w:t>
      </w:r>
      <w:r w:rsidR="00A819D2" w:rsidRPr="00883630">
        <w:rPr>
          <w:bCs/>
          <w:iCs/>
          <w:color w:val="000000" w:themeColor="text1"/>
        </w:rPr>
        <w:t xml:space="preserve"> = 0.96, </w:t>
      </w:r>
      <w:r w:rsidR="00EF3DD9" w:rsidRPr="00883630">
        <w:rPr>
          <w:bCs/>
          <w:iCs/>
          <w:color w:val="000000" w:themeColor="text1"/>
        </w:rPr>
        <w:t>Fig</w:t>
      </w:r>
      <w:r w:rsidR="00A819D2" w:rsidRPr="00883630">
        <w:rPr>
          <w:bCs/>
          <w:iCs/>
          <w:color w:val="000000" w:themeColor="text1"/>
        </w:rPr>
        <w:t xml:space="preserve"> 4C).  </w:t>
      </w:r>
      <w:r w:rsidR="00B276FC" w:rsidRPr="00883630">
        <w:rPr>
          <w:bCs/>
          <w:iCs/>
          <w:color w:val="000000" w:themeColor="text1"/>
        </w:rPr>
        <w:t>O</w:t>
      </w:r>
      <w:r w:rsidR="0076775C" w:rsidRPr="00883630">
        <w:rPr>
          <w:bCs/>
          <w:iCs/>
          <w:color w:val="000000" w:themeColor="text1"/>
        </w:rPr>
        <w:t xml:space="preserve">ver-fitted models </w:t>
      </w:r>
      <w:r w:rsidR="00B276FC" w:rsidRPr="00883630">
        <w:rPr>
          <w:bCs/>
          <w:iCs/>
          <w:color w:val="000000" w:themeColor="text1"/>
        </w:rPr>
        <w:t xml:space="preserve">may exaggerate </w:t>
      </w:r>
      <w:r w:rsidR="0076775C" w:rsidRPr="00883630">
        <w:rPr>
          <w:bCs/>
          <w:iCs/>
          <w:color w:val="000000" w:themeColor="text1"/>
        </w:rPr>
        <w:t xml:space="preserve">performance </w:t>
      </w:r>
      <w:r w:rsidR="00B276FC" w:rsidRPr="00883630">
        <w:rPr>
          <w:bCs/>
          <w:iCs/>
          <w:color w:val="000000" w:themeColor="text1"/>
        </w:rPr>
        <w:t xml:space="preserve">when tested using data that was also </w:t>
      </w:r>
      <w:r w:rsidR="0076775C" w:rsidRPr="00883630">
        <w:rPr>
          <w:bCs/>
          <w:iCs/>
          <w:color w:val="000000" w:themeColor="text1"/>
        </w:rPr>
        <w:t>used in training</w:t>
      </w:r>
      <w:r w:rsidR="00B276FC" w:rsidRPr="00883630">
        <w:rPr>
          <w:bCs/>
          <w:iCs/>
          <w:color w:val="000000" w:themeColor="text1"/>
        </w:rPr>
        <w:t>.  Therefore</w:t>
      </w:r>
      <w:r w:rsidR="0076775C" w:rsidRPr="00883630">
        <w:rPr>
          <w:bCs/>
          <w:iCs/>
          <w:color w:val="000000" w:themeColor="text1"/>
        </w:rPr>
        <w:t xml:space="preserve">, we </w:t>
      </w:r>
      <w:r w:rsidR="00B276FC" w:rsidRPr="00883630">
        <w:rPr>
          <w:bCs/>
          <w:iCs/>
          <w:color w:val="000000" w:themeColor="text1"/>
        </w:rPr>
        <w:t xml:space="preserve">also </w:t>
      </w:r>
      <w:r w:rsidR="007E73B4" w:rsidRPr="00883630">
        <w:rPr>
          <w:bCs/>
          <w:iCs/>
          <w:color w:val="000000" w:themeColor="text1"/>
        </w:rPr>
        <w:t>assess</w:t>
      </w:r>
      <w:r w:rsidR="0076775C" w:rsidRPr="00883630">
        <w:rPr>
          <w:bCs/>
          <w:iCs/>
          <w:color w:val="000000" w:themeColor="text1"/>
        </w:rPr>
        <w:t>ed</w:t>
      </w:r>
      <w:r w:rsidR="007E73B4" w:rsidRPr="00883630">
        <w:rPr>
          <w:bCs/>
          <w:iCs/>
          <w:color w:val="000000" w:themeColor="text1"/>
        </w:rPr>
        <w:t xml:space="preserve"> the model on data from one mating type and test</w:t>
      </w:r>
      <w:r w:rsidR="0076775C" w:rsidRPr="00883630">
        <w:rPr>
          <w:bCs/>
          <w:iCs/>
          <w:color w:val="000000" w:themeColor="text1"/>
        </w:rPr>
        <w:t>ing</w:t>
      </w:r>
      <w:r w:rsidR="007E73B4" w:rsidRPr="00883630">
        <w:rPr>
          <w:bCs/>
          <w:iCs/>
          <w:color w:val="000000" w:themeColor="text1"/>
        </w:rPr>
        <w:t xml:space="preserve"> it on the </w:t>
      </w:r>
      <w:r w:rsidR="00E01D4F" w:rsidRPr="00883630">
        <w:rPr>
          <w:bCs/>
          <w:iCs/>
          <w:color w:val="000000" w:themeColor="text1"/>
        </w:rPr>
        <w:t>other</w:t>
      </w:r>
      <w:r w:rsidR="0076775C" w:rsidRPr="00883630">
        <w:rPr>
          <w:bCs/>
          <w:iCs/>
          <w:color w:val="000000" w:themeColor="text1"/>
        </w:rPr>
        <w:t xml:space="preserve">. We found similar performance when the model was tested with data that had not been used in training </w:t>
      </w:r>
      <w:r w:rsidR="00E01D4F" w:rsidRPr="00883630">
        <w:rPr>
          <w:bCs/>
          <w:iCs/>
          <w:color w:val="000000" w:themeColor="text1"/>
        </w:rPr>
        <w:t>(</w:t>
      </w:r>
      <w:r w:rsidR="00E01D4F" w:rsidRPr="00883630">
        <w:rPr>
          <w:bCs/>
          <w:i/>
          <w:iCs/>
          <w:color w:val="000000" w:themeColor="text1"/>
        </w:rPr>
        <w:t xml:space="preserve">r </w:t>
      </w:r>
      <w:r w:rsidR="00E01D4F" w:rsidRPr="00883630">
        <w:rPr>
          <w:bCs/>
          <w:iCs/>
          <w:color w:val="000000" w:themeColor="text1"/>
        </w:rPr>
        <w:t>= 0.95</w:t>
      </w:r>
      <w:r w:rsidR="003D25C6" w:rsidRPr="00883630">
        <w:rPr>
          <w:bCs/>
          <w:iCs/>
          <w:color w:val="000000" w:themeColor="text1"/>
        </w:rPr>
        <w:t xml:space="preserve"> </w:t>
      </w:r>
      <w:r w:rsidR="0076775C" w:rsidRPr="00883630">
        <w:rPr>
          <w:bCs/>
          <w:iCs/>
          <w:color w:val="000000" w:themeColor="text1"/>
        </w:rPr>
        <w:t xml:space="preserve">when </w:t>
      </w:r>
      <w:r w:rsidR="007E73B4" w:rsidRPr="00883630">
        <w:rPr>
          <w:bCs/>
          <w:iCs/>
          <w:color w:val="000000" w:themeColor="text1"/>
        </w:rPr>
        <w:t xml:space="preserve">using </w:t>
      </w:r>
      <w:r w:rsidR="00103D7E" w:rsidRPr="00883630">
        <w:rPr>
          <w:bCs/>
          <w:iCs/>
          <w:color w:val="000000" w:themeColor="text1"/>
        </w:rPr>
        <w:t xml:space="preserve">either </w:t>
      </w:r>
      <w:r w:rsidR="007E73B4" w:rsidRPr="00883630">
        <w:rPr>
          <w:bCs/>
          <w:iCs/>
          <w:color w:val="000000" w:themeColor="text1"/>
        </w:rPr>
        <w:t xml:space="preserve">mating type </w:t>
      </w:r>
      <w:r w:rsidR="00103D7E" w:rsidRPr="00883630">
        <w:rPr>
          <w:b/>
          <w:bCs/>
          <w:iCs/>
          <w:color w:val="000000" w:themeColor="text1"/>
        </w:rPr>
        <w:t>a</w:t>
      </w:r>
      <w:r w:rsidR="00103D7E" w:rsidRPr="00883630">
        <w:rPr>
          <w:bCs/>
          <w:iCs/>
          <w:color w:val="000000" w:themeColor="text1"/>
        </w:rPr>
        <w:t xml:space="preserve"> or </w:t>
      </w:r>
      <w:r w:rsidR="00103D7E" w:rsidRPr="00883630">
        <w:rPr>
          <w:b/>
          <w:bCs/>
          <w:iCs/>
          <w:color w:val="000000" w:themeColor="text1"/>
        </w:rPr>
        <w:t>α</w:t>
      </w:r>
      <w:r w:rsidR="00103D7E" w:rsidRPr="00883630">
        <w:rPr>
          <w:bCs/>
          <w:iCs/>
          <w:color w:val="000000" w:themeColor="text1"/>
        </w:rPr>
        <w:t xml:space="preserve"> </w:t>
      </w:r>
      <w:r w:rsidR="007E73B4" w:rsidRPr="00883630">
        <w:rPr>
          <w:bCs/>
          <w:iCs/>
          <w:color w:val="000000" w:themeColor="text1"/>
        </w:rPr>
        <w:t>as training</w:t>
      </w:r>
      <w:r w:rsidR="00E01D4F" w:rsidRPr="00883630">
        <w:rPr>
          <w:bCs/>
          <w:iCs/>
          <w:color w:val="000000" w:themeColor="text1"/>
        </w:rPr>
        <w:t xml:space="preserve">, Fig </w:t>
      </w:r>
      <w:r w:rsidR="00AB1BCE" w:rsidRPr="00883630">
        <w:rPr>
          <w:bCs/>
          <w:iCs/>
          <w:color w:val="000000" w:themeColor="text1"/>
        </w:rPr>
        <w:t>S8</w:t>
      </w:r>
      <w:r w:rsidR="00534DEF" w:rsidRPr="00883630">
        <w:rPr>
          <w:bCs/>
          <w:iCs/>
          <w:color w:val="000000" w:themeColor="text1"/>
        </w:rPr>
        <w:t>C</w:t>
      </w:r>
      <w:r w:rsidR="00E01D4F" w:rsidRPr="00883630">
        <w:rPr>
          <w:bCs/>
          <w:iCs/>
          <w:color w:val="000000" w:themeColor="text1"/>
        </w:rPr>
        <w:t>)</w:t>
      </w:r>
      <w:r w:rsidR="0076775C" w:rsidRPr="00883630">
        <w:rPr>
          <w:bCs/>
          <w:iCs/>
          <w:color w:val="000000" w:themeColor="text1"/>
        </w:rPr>
        <w:t xml:space="preserve">.  </w:t>
      </w:r>
      <w:r w:rsidR="00103D7E" w:rsidRPr="00883630">
        <w:rPr>
          <w:bCs/>
          <w:iCs/>
          <w:color w:val="000000" w:themeColor="text1"/>
        </w:rPr>
        <w:t xml:space="preserve">Training using each of these two </w:t>
      </w:r>
      <w:r w:rsidR="0076775C" w:rsidRPr="00883630">
        <w:rPr>
          <w:bCs/>
          <w:iCs/>
          <w:color w:val="000000" w:themeColor="text1"/>
        </w:rPr>
        <w:t xml:space="preserve">independent biological replicate datasets also yielded </w:t>
      </w:r>
      <w:r w:rsidR="005C24F5" w:rsidRPr="00883630">
        <w:rPr>
          <w:bCs/>
          <w:iCs/>
          <w:color w:val="000000" w:themeColor="text1"/>
        </w:rPr>
        <w:t xml:space="preserve">strong </w:t>
      </w:r>
      <w:r w:rsidR="0025084E" w:rsidRPr="00883630">
        <w:rPr>
          <w:bCs/>
          <w:iCs/>
          <w:color w:val="000000" w:themeColor="text1"/>
        </w:rPr>
        <w:t>agreement</w:t>
      </w:r>
      <w:r w:rsidR="005C24F5" w:rsidRPr="00883630">
        <w:rPr>
          <w:bCs/>
          <w:iCs/>
          <w:color w:val="000000" w:themeColor="text1"/>
        </w:rPr>
        <w:t xml:space="preserve"> </w:t>
      </w:r>
      <w:r w:rsidR="0076775C" w:rsidRPr="00883630">
        <w:rPr>
          <w:bCs/>
          <w:iCs/>
          <w:color w:val="000000" w:themeColor="text1"/>
        </w:rPr>
        <w:t xml:space="preserve">in the parameter values </w:t>
      </w:r>
      <w:r w:rsidR="00E01D4F" w:rsidRPr="00883630">
        <w:rPr>
          <w:bCs/>
          <w:iCs/>
          <w:color w:val="000000" w:themeColor="text1"/>
        </w:rPr>
        <w:t>(</w:t>
      </w:r>
      <w:r w:rsidR="00E01D4F" w:rsidRPr="00883630">
        <w:rPr>
          <w:bCs/>
          <w:i/>
          <w:iCs/>
          <w:color w:val="000000" w:themeColor="text1"/>
        </w:rPr>
        <w:t xml:space="preserve">r </w:t>
      </w:r>
      <w:r w:rsidR="00E01D4F" w:rsidRPr="00883630">
        <w:rPr>
          <w:bCs/>
          <w:iCs/>
          <w:color w:val="000000" w:themeColor="text1"/>
        </w:rPr>
        <w:t>= 0.9</w:t>
      </w:r>
      <w:r w:rsidR="003D25C6" w:rsidRPr="00883630">
        <w:rPr>
          <w:bCs/>
          <w:iCs/>
          <w:color w:val="000000" w:themeColor="text1"/>
        </w:rPr>
        <w:t>8</w:t>
      </w:r>
      <w:r w:rsidR="00E01D4F" w:rsidRPr="00883630">
        <w:rPr>
          <w:bCs/>
          <w:iCs/>
          <w:color w:val="000000" w:themeColor="text1"/>
        </w:rPr>
        <w:t xml:space="preserve">, Fig </w:t>
      </w:r>
      <w:r w:rsidR="00AB1BCE" w:rsidRPr="00883630">
        <w:rPr>
          <w:bCs/>
          <w:iCs/>
          <w:color w:val="000000" w:themeColor="text1"/>
        </w:rPr>
        <w:t>S8</w:t>
      </w:r>
      <w:r w:rsidR="00534DEF" w:rsidRPr="00883630">
        <w:rPr>
          <w:bCs/>
          <w:iCs/>
          <w:color w:val="000000" w:themeColor="text1"/>
        </w:rPr>
        <w:t>D</w:t>
      </w:r>
      <w:r w:rsidR="00E01D4F" w:rsidRPr="00883630">
        <w:rPr>
          <w:bCs/>
          <w:iCs/>
          <w:color w:val="000000" w:themeColor="text1"/>
        </w:rPr>
        <w:t>)</w:t>
      </w:r>
      <w:r w:rsidR="00137395" w:rsidRPr="00883630">
        <w:rPr>
          <w:bCs/>
          <w:iCs/>
          <w:color w:val="000000" w:themeColor="text1"/>
        </w:rPr>
        <w:t xml:space="preserve">, </w:t>
      </w:r>
      <w:r w:rsidR="0076775C" w:rsidRPr="00883630">
        <w:rPr>
          <w:bCs/>
          <w:iCs/>
          <w:color w:val="000000" w:themeColor="text1"/>
        </w:rPr>
        <w:t>suggesting that model parameters were robustly determined</w:t>
      </w:r>
      <w:r w:rsidR="00E01D4F" w:rsidRPr="00883630">
        <w:rPr>
          <w:bCs/>
          <w:iCs/>
          <w:color w:val="000000" w:themeColor="text1"/>
        </w:rPr>
        <w:t>.</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w:t>
      </w:r>
      <w:r w:rsidR="00414F35" w:rsidRPr="00920853">
        <w:rPr>
          <w:bCs/>
          <w:iCs/>
          <w:color w:val="000000" w:themeColor="text1"/>
        </w:rPr>
        <w:lastRenderedPageBreak/>
        <w:t xml:space="preserve">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5B20012" w:rsidR="00E40979" w:rsidRPr="00650B0D" w:rsidRDefault="00E40979" w:rsidP="00E40979">
      <w:pPr>
        <w:jc w:val="both"/>
        <w:rPr>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w:t>
      </w:r>
      <w:r w:rsidRPr="00650B0D">
        <w:rPr>
          <w:bCs/>
          <w:iCs/>
          <w:color w:val="000000" w:themeColor="text1"/>
        </w:rPr>
        <w:t xml:space="preserve">the additive inhibition model of our neural network model under-estimated the resistance of this four-knockout strain (Fig </w:t>
      </w:r>
      <w:r w:rsidR="00854B8B" w:rsidRPr="00650B0D">
        <w:rPr>
          <w:bCs/>
          <w:iCs/>
          <w:color w:val="000000" w:themeColor="text1"/>
        </w:rPr>
        <w:t>S9</w:t>
      </w:r>
      <w:r w:rsidRPr="00650B0D">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Pr>
          <w:bCs/>
          <w:iCs/>
          <w:color w:val="000000" w:themeColor="text1"/>
        </w:rPr>
        <w:t xml:space="preserve">one or more </w:t>
      </w:r>
      <w:r w:rsidRPr="00650B0D">
        <w:rPr>
          <w:bCs/>
          <w:iCs/>
          <w:color w:val="000000" w:themeColor="text1"/>
        </w:rPr>
        <w:t xml:space="preserve"> ‘hidden’ node</w:t>
      </w:r>
      <w:r w:rsidR="00F332B9" w:rsidRPr="00650B0D">
        <w:rPr>
          <w:bCs/>
          <w:iCs/>
          <w:color w:val="000000" w:themeColor="text1"/>
        </w:rPr>
        <w:t>s</w:t>
      </w:r>
      <w:r w:rsidRPr="00650B0D">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Pr>
          <w:bCs/>
          <w:iCs/>
          <w:color w:val="000000" w:themeColor="text1"/>
        </w:rPr>
        <w:t xml:space="preserve">three </w:t>
      </w:r>
      <w:r w:rsidRPr="00650B0D">
        <w:rPr>
          <w:bCs/>
          <w:iCs/>
          <w:color w:val="000000" w:themeColor="text1"/>
        </w:rPr>
        <w:t>four-knockout strain</w:t>
      </w:r>
      <w:r w:rsidR="00854B8B" w:rsidRPr="00650B0D">
        <w:rPr>
          <w:bCs/>
          <w:iCs/>
          <w:color w:val="000000" w:themeColor="text1"/>
        </w:rPr>
        <w:t>s</w:t>
      </w:r>
      <w:r w:rsidRPr="00650B0D">
        <w:rPr>
          <w:bCs/>
          <w:iCs/>
          <w:color w:val="000000" w:themeColor="text1"/>
        </w:rPr>
        <w:t xml:space="preserve"> (Fig </w:t>
      </w:r>
      <w:r w:rsidR="00854B8B" w:rsidRPr="00650B0D">
        <w:rPr>
          <w:bCs/>
          <w:iCs/>
          <w:color w:val="000000" w:themeColor="text1"/>
        </w:rPr>
        <w:t>S10 A-B</w:t>
      </w:r>
      <w:r w:rsidRPr="00650B0D">
        <w:rPr>
          <w:bCs/>
          <w:iCs/>
          <w:color w:val="000000" w:themeColor="text1"/>
        </w:rPr>
        <w:t xml:space="preserve">).  </w:t>
      </w:r>
    </w:p>
    <w:p w14:paraId="0CFD3739" w14:textId="77777777" w:rsidR="00E40979" w:rsidRPr="00650B0D" w:rsidRDefault="00E40979" w:rsidP="00E40979">
      <w:pPr>
        <w:jc w:val="both"/>
        <w:rPr>
          <w:bCs/>
          <w:iCs/>
          <w:color w:val="000000" w:themeColor="text1"/>
        </w:rPr>
      </w:pPr>
    </w:p>
    <w:p w14:paraId="3C52A115" w14:textId="72147934" w:rsidR="00E40979" w:rsidRDefault="00E40979" w:rsidP="0057641F">
      <w:pPr>
        <w:jc w:val="both"/>
        <w:rPr>
          <w:bCs/>
          <w:iCs/>
          <w:color w:val="000000" w:themeColor="text1"/>
        </w:rPr>
      </w:pPr>
      <w:r w:rsidRPr="00650B0D">
        <w:rPr>
          <w:bCs/>
          <w:iCs/>
          <w:color w:val="000000" w:themeColor="text1"/>
        </w:rPr>
        <w:t>In another striking example, valinomycin resistance was quite poorly predicted by the neural network model (</w:t>
      </w:r>
      <w:r w:rsidR="001E2A47" w:rsidRPr="00650B0D">
        <w:rPr>
          <w:bCs/>
          <w:iCs/>
          <w:color w:val="000000" w:themeColor="text1"/>
        </w:rPr>
        <w:t>Fig S9</w:t>
      </w:r>
      <w:r w:rsidR="00650B0D" w:rsidRPr="00650B0D">
        <w:rPr>
          <w:bCs/>
          <w:iCs/>
          <w:color w:val="000000" w:themeColor="text1"/>
        </w:rPr>
        <w:t>, S10C</w:t>
      </w:r>
      <w:r w:rsidRPr="00650B0D">
        <w:rPr>
          <w:bCs/>
          <w:iCs/>
          <w:color w:val="000000" w:themeColor="text1"/>
        </w:rPr>
        <w:t>). As it has been observed that the ABC-16 strain is more resistant to valinomycin than the wild-type</w:t>
      </w:r>
      <w:r w:rsidR="00A004DF" w:rsidRPr="00650B0D">
        <w:rPr>
          <w:bCs/>
          <w:iCs/>
          <w:color w:val="000000" w:themeColor="text1"/>
        </w:rPr>
        <w:fldChar w:fldCharType="begin" w:fldLock="1"/>
      </w:r>
      <w:r w:rsidR="00C241BD">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A76650" w:rsidRPr="00650B0D">
        <w:rPr>
          <w:bCs/>
          <w:iCs/>
          <w:noProof/>
          <w:color w:val="000000" w:themeColor="text1"/>
          <w:vertAlign w:val="superscript"/>
        </w:rPr>
        <w:t>23,49</w:t>
      </w:r>
      <w:r w:rsidR="00A004DF" w:rsidRPr="00650B0D">
        <w:rPr>
          <w:bCs/>
          <w:iCs/>
          <w:color w:val="000000" w:themeColor="text1"/>
        </w:rPr>
        <w:fldChar w:fldCharType="end"/>
      </w:r>
      <w:r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r w:rsidR="00622CA4" w:rsidRPr="00650B0D">
        <w:rPr>
          <w:bCs/>
          <w:iCs/>
          <w:color w:val="000000" w:themeColor="text1"/>
        </w:rPr>
        <w:t xml:space="preserve"> (Fig </w:t>
      </w:r>
      <w:r w:rsidR="001816FF" w:rsidRPr="00650B0D">
        <w:rPr>
          <w:bCs/>
          <w:iCs/>
          <w:color w:val="000000" w:themeColor="text1"/>
        </w:rPr>
        <w:t>S10</w:t>
      </w:r>
      <w:r w:rsidR="00650B0D" w:rsidRPr="00650B0D">
        <w:rPr>
          <w:bCs/>
          <w:iCs/>
          <w:color w:val="000000" w:themeColor="text1"/>
        </w:rPr>
        <w:t>D</w:t>
      </w:r>
      <w:r w:rsidR="00622CA4" w:rsidRPr="00650B0D">
        <w:rPr>
          <w:bCs/>
          <w:iCs/>
          <w:color w:val="000000" w:themeColor="text1"/>
        </w:rPr>
        <w:t>)</w:t>
      </w:r>
      <w:r w:rsidRPr="00650B0D">
        <w:rPr>
          <w:bCs/>
          <w:iCs/>
          <w:color w:val="000000" w:themeColor="text1"/>
        </w:rPr>
        <w:t>.</w:t>
      </w:r>
    </w:p>
    <w:p w14:paraId="041F8051" w14:textId="77777777" w:rsidR="00240A04" w:rsidRDefault="00240A04" w:rsidP="00224FCB">
      <w:pPr>
        <w:outlineLvl w:val="0"/>
        <w:rPr>
          <w:b/>
          <w:bCs/>
          <w:iCs/>
          <w:color w:val="000000" w:themeColor="text1"/>
        </w:rPr>
      </w:pPr>
    </w:p>
    <w:p w14:paraId="0DD932AE" w14:textId="55B7B820"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4D2FB526" w:rsidR="00926676" w:rsidRDefault="007E2BCE" w:rsidP="003966FD">
      <w:pPr>
        <w:jc w:val="both"/>
        <w:rPr>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4D999162" w:rsidR="00D942E0"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Pr="00BA3C21">
        <w:rPr>
          <w:bCs/>
          <w:iCs/>
          <w:color w:val="000000" w:themeColor="text1"/>
        </w:rPr>
        <w:fldChar w:fldCharType="separate"/>
      </w:r>
      <w:r w:rsidR="000C5C2F" w:rsidRPr="000C5C2F">
        <w:rPr>
          <w:bCs/>
          <w:iCs/>
          <w:noProof/>
          <w:color w:val="000000" w:themeColor="text1"/>
          <w:vertAlign w:val="superscript"/>
        </w:rPr>
        <w:t>33</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lastRenderedPageBreak/>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5A7843">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5A7843">
        <w:rPr>
          <w:bCs/>
          <w:iCs/>
          <w:color w:val="000000" w:themeColor="text1"/>
        </w:rPr>
        <w:fldChar w:fldCharType="separate"/>
      </w:r>
      <w:r w:rsidR="005A7843" w:rsidRPr="000C5C2F">
        <w:rPr>
          <w:bCs/>
          <w:iCs/>
          <w:noProof/>
          <w:color w:val="000000" w:themeColor="text1"/>
          <w:vertAlign w:val="superscript"/>
        </w:rPr>
        <w:t>33</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p>
    <w:p w14:paraId="7442EEDA" w14:textId="1F3840C2" w:rsidR="00C47B8F" w:rsidRDefault="00C47B8F" w:rsidP="004D0055">
      <w:pPr>
        <w:jc w:val="both"/>
        <w:rPr>
          <w:bCs/>
          <w:iCs/>
          <w:color w:val="000000" w:themeColor="text1"/>
        </w:rPr>
      </w:pPr>
    </w:p>
    <w:p w14:paraId="3269151B" w14:textId="1BCE907B"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 w:name="_Hlk530662605"/>
      <w:r w:rsidR="00627DF3">
        <w:rPr>
          <w:bCs/>
          <w:i/>
          <w:iCs/>
          <w:color w:val="000000" w:themeColor="text1"/>
        </w:rPr>
        <w:t>pdr5∆yor1∆</w:t>
      </w:r>
      <w:r w:rsidR="00627DF3">
        <w:rPr>
          <w:bCs/>
          <w:iCs/>
          <w:color w:val="000000" w:themeColor="text1"/>
        </w:rPr>
        <w:t xml:space="preserve">, </w:t>
      </w:r>
      <w:bookmarkEnd w:id="1"/>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67ACD58"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34,50&lt;/sup&gt;","plainTextFormattedCitation":"34,50","previouslyFormattedCitation":"&lt;sup&gt;34,50&lt;/sup&gt;"},"properties":{"noteIndex":0},"schema":"https://github.com/citation-style-language/schema/raw/master/csl-citation.json"}</w:instrText>
      </w:r>
      <w:r w:rsidR="00C241BD">
        <w:rPr>
          <w:bCs/>
          <w:iCs/>
          <w:color w:val="000000" w:themeColor="text1"/>
        </w:rPr>
        <w:fldChar w:fldCharType="separate"/>
      </w:r>
      <w:r w:rsidR="00C241BD" w:rsidRPr="00C241BD">
        <w:rPr>
          <w:bCs/>
          <w:iCs/>
          <w:noProof/>
          <w:color w:val="000000" w:themeColor="text1"/>
          <w:vertAlign w:val="superscript"/>
        </w:rPr>
        <w:t>34,50</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210F14">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51&lt;/sup&gt;","plainTextFormattedCitation":"51","previouslyFormattedCitation":"&lt;sup&gt;51&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51</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FB3230">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34</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50</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w:t>
      </w:r>
      <w:r w:rsidR="009A5911">
        <w:rPr>
          <w:bCs/>
          <w:iCs/>
          <w:color w:val="000000" w:themeColor="text1"/>
        </w:rPr>
        <w:t>2</w:t>
      </w:r>
      <w:r w:rsidR="00022EC9">
        <w:rPr>
          <w:bCs/>
          <w:iCs/>
          <w:color w:val="000000" w:themeColor="text1"/>
        </w:rPr>
        <w:t>, S1</w:t>
      </w:r>
      <w:r w:rsidR="009A5911">
        <w:rPr>
          <w:bCs/>
          <w:iCs/>
          <w:color w:val="000000" w:themeColor="text1"/>
        </w:rPr>
        <w:t>3</w:t>
      </w:r>
      <w:r w:rsidR="00022EC9">
        <w:rPr>
          <w:bCs/>
          <w:iCs/>
          <w:color w:val="000000" w:themeColor="text1"/>
        </w:rPr>
        <w:t xml:space="preserve">).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w:t>
      </w:r>
      <w:r w:rsidR="009A5911">
        <w:rPr>
          <w:bCs/>
          <w:iCs/>
          <w:color w:val="000000" w:themeColor="text1"/>
        </w:rPr>
        <w:t>2</w:t>
      </w:r>
      <w:r w:rsidR="007608E9">
        <w:rPr>
          <w:bCs/>
          <w:iCs/>
          <w:color w:val="000000" w:themeColor="text1"/>
        </w:rPr>
        <w:t xml:space="preserve">)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w:t>
      </w:r>
      <w:r w:rsidR="009A5911">
        <w:rPr>
          <w:bCs/>
          <w:iCs/>
          <w:color w:val="000000" w:themeColor="text1"/>
        </w:rPr>
        <w:t>3</w:t>
      </w:r>
      <w:r w:rsidR="002C20D8">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210F1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FB3230" w:rsidRPr="00FB3230">
        <w:rPr>
          <w:bCs/>
          <w:iCs/>
          <w:noProof/>
          <w:color w:val="000000" w:themeColor="text1"/>
          <w:vertAlign w:val="superscript"/>
        </w:rPr>
        <w:t>52</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w:t>
      </w:r>
      <w:r w:rsidR="0097516B" w:rsidRPr="00233F15">
        <w:rPr>
          <w:bCs/>
          <w:iCs/>
          <w:color w:val="000000" w:themeColor="text1"/>
        </w:rPr>
        <w:lastRenderedPageBreak/>
        <w:t xml:space="preserve">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4AF73485"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210F1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234455">
        <w:rPr>
          <w:bCs/>
          <w:iCs/>
          <w:color w:val="000000" w:themeColor="text1"/>
        </w:rPr>
        <w:fldChar w:fldCharType="separate"/>
      </w:r>
      <w:r w:rsidR="00FB3230" w:rsidRPr="00FB3230">
        <w:rPr>
          <w:bCs/>
          <w:iCs/>
          <w:noProof/>
          <w:color w:val="000000" w:themeColor="text1"/>
          <w:vertAlign w:val="superscript"/>
        </w:rPr>
        <w:t>53</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210F1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210F1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r w:rsidR="0053726E">
        <w:rPr>
          <w:bCs/>
          <w:iCs/>
          <w:color w:val="000000" w:themeColor="text1"/>
        </w:rPr>
        <w:t>mating</w:t>
      </w:r>
      <w:r>
        <w:rPr>
          <w:bCs/>
          <w:iCs/>
          <w:color w:val="000000" w:themeColor="text1"/>
        </w:rPr>
        <w:t>s</w:t>
      </w:r>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68AD66D3"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5F3830">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5F3830" w:rsidRPr="00233F15">
        <w:rPr>
          <w:bCs/>
          <w:iCs/>
          <w:color w:val="000000" w:themeColor="text1"/>
        </w:rPr>
        <w:fldChar w:fldCharType="separate"/>
      </w:r>
      <w:r w:rsidR="005F3830" w:rsidRPr="000C5C2F">
        <w:rPr>
          <w:bCs/>
          <w:iCs/>
          <w:noProof/>
          <w:color w:val="000000" w:themeColor="text1"/>
          <w:vertAlign w:val="superscript"/>
        </w:rPr>
        <w:t>27,29</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1A410E97"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BD5B97">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56&lt;/sup&gt;","plainTextFormattedCitation":"56","previouslyFormattedCitation":"&lt;sup&gt;56&lt;/sup&gt;"},"properties":{"noteIndex":0},"schema":"https://github.com/citation-style-language/schema/raw/master/csl-citation.json"}</w:instrText>
      </w:r>
      <w:r w:rsidR="00210F14">
        <w:rPr>
          <w:bCs/>
          <w:iCs/>
          <w:color w:val="000000" w:themeColor="text1"/>
        </w:rPr>
        <w:fldChar w:fldCharType="separate"/>
      </w:r>
      <w:r w:rsidR="00210F14" w:rsidRPr="00210F14">
        <w:rPr>
          <w:bCs/>
          <w:iCs/>
          <w:noProof/>
          <w:color w:val="000000" w:themeColor="text1"/>
          <w:vertAlign w:val="superscript"/>
        </w:rPr>
        <w:t>56</w:t>
      </w:r>
      <w:r w:rsidR="00210F14">
        <w:rPr>
          <w:bCs/>
          <w:iCs/>
          <w:color w:val="000000" w:themeColor="text1"/>
        </w:rPr>
        <w:fldChar w:fldCharType="end"/>
      </w:r>
      <w:r>
        <w:rPr>
          <w:bCs/>
          <w:iCs/>
          <w:color w:val="000000" w:themeColor="text1"/>
        </w:rPr>
        <w:t xml:space="preserve"> could potentially be applied to this problem. </w:t>
      </w:r>
    </w:p>
    <w:p w14:paraId="2AC39E5E" w14:textId="77777777" w:rsidR="0049785C" w:rsidRDefault="0049785C" w:rsidP="00044587">
      <w:pPr>
        <w:jc w:val="both"/>
        <w:rPr>
          <w:bCs/>
          <w:iCs/>
          <w:color w:val="000000" w:themeColor="text1"/>
        </w:rPr>
      </w:pPr>
    </w:p>
    <w:p w14:paraId="1FB17213" w14:textId="7EC763E4"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BD5B97">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57,58&lt;/sup&gt;","plainTextFormattedCitation":"57,58"},"properties":{"noteIndex":0},"schema":"https://github.com/citation-style-language/schema/raw/master/csl-citation.json"}</w:instrText>
      </w:r>
      <w:r w:rsidR="00BD5B97">
        <w:rPr>
          <w:bCs/>
          <w:iCs/>
          <w:color w:val="000000" w:themeColor="text1"/>
        </w:rPr>
        <w:fldChar w:fldCharType="separate"/>
      </w:r>
      <w:r w:rsidR="00BD5B97" w:rsidRPr="00BD5B97">
        <w:rPr>
          <w:bCs/>
          <w:iCs/>
          <w:noProof/>
          <w:color w:val="000000" w:themeColor="text1"/>
          <w:vertAlign w:val="superscript"/>
        </w:rPr>
        <w:t>57,58</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lastRenderedPageBreak/>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18812C5D"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BD5B97">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59&lt;/sup&gt;","plainTextFormattedCitation":"59","previouslyFormattedCitation":"&lt;sup&gt;57&lt;/sup&gt;"},"properties":{"noteIndex":0},"schema":"https://github.com/citation-style-language/schema/raw/master/csl-citation.json"}</w:instrText>
      </w:r>
      <w:r w:rsidR="00FE663C">
        <w:rPr>
          <w:bCs/>
          <w:i/>
          <w:iCs/>
          <w:color w:val="000000" w:themeColor="text1"/>
        </w:rPr>
        <w:fldChar w:fldCharType="separate"/>
      </w:r>
      <w:r w:rsidR="00BD5B97" w:rsidRPr="00BD5B97">
        <w:rPr>
          <w:bCs/>
          <w:iCs/>
          <w:noProof/>
          <w:color w:val="000000" w:themeColor="text1"/>
          <w:vertAlign w:val="superscript"/>
        </w:rPr>
        <w:t>59</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BD5B97">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58&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BD5B97">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59&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lastRenderedPageBreak/>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 xml:space="preserve">C forever.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2"/>
      <w:commentRangeEnd w:id="2"/>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3"/>
      <w:commentRangeEnd w:id="3"/>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4"/>
      <w:commentRangeEnd w:id="4"/>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179471B3"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BD5B97">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60&lt;/sup&gt;"},"properties":{"noteIndex":0},"schema":"https://github.com/citation-style-language/schema/raw/master/csl-citation.json"}</w:instrText>
      </w:r>
      <w:r w:rsidR="001A4394" w:rsidRPr="00233F15">
        <w:rPr>
          <w:bCs/>
          <w:iCs/>
          <w:color w:val="000000" w:themeColor="text1"/>
        </w:rPr>
        <w:fldChar w:fldCharType="separate"/>
      </w:r>
      <w:r w:rsidR="00BD5B97" w:rsidRPr="00BD5B97">
        <w:rPr>
          <w:bCs/>
          <w:iCs/>
          <w:noProof/>
          <w:color w:val="000000" w:themeColor="text1"/>
          <w:vertAlign w:val="superscript"/>
        </w:rPr>
        <w:t>62</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BD5B97">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61&lt;/sup&gt;"},"properties":{"noteIndex":0},"schema":"https://github.com/citation-style-language/schema/raw/master/csl-citation.json"}</w:instrText>
      </w:r>
      <w:r w:rsidR="00096F44">
        <w:rPr>
          <w:color w:val="000000" w:themeColor="text1"/>
        </w:rPr>
        <w:fldChar w:fldCharType="separate"/>
      </w:r>
      <w:r w:rsidR="00BD5B97" w:rsidRPr="00BD5B97">
        <w:rPr>
          <w:noProof/>
          <w:color w:val="000000" w:themeColor="text1"/>
          <w:vertAlign w:val="superscript"/>
        </w:rPr>
        <w:t>63</w:t>
      </w:r>
      <w:r w:rsidR="00096F44">
        <w:rPr>
          <w:color w:val="000000" w:themeColor="text1"/>
        </w:rPr>
        <w:fldChar w:fldCharType="end"/>
      </w:r>
      <w:r w:rsidR="00096F44">
        <w:rPr>
          <w:color w:val="000000" w:themeColor="text1"/>
        </w:rPr>
        <w:t xml:space="preserve">, with a ~1:6 mixture of digested pSH47:HphMX4 </w:t>
      </w:r>
      <w:r w:rsidR="00096F44">
        <w:rPr>
          <w:color w:val="000000" w:themeColor="text1"/>
        </w:rPr>
        <w:lastRenderedPageBreak/>
        <w:t>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4D410033"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previously described</w:t>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r w:rsidR="00A975C4">
        <w:rPr>
          <w:rFonts w:eastAsia="Calibri"/>
          <w:color w:val="333333"/>
          <w:shd w:val="clear" w:color="auto" w:fill="FFFFFF"/>
        </w:rPr>
        <w:t xml:space="preserve"> </w:t>
      </w:r>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p>
    <w:p w14:paraId="4664FA80" w14:textId="77777777" w:rsidR="008E0852" w:rsidRDefault="008E0852"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lastRenderedPageBreak/>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337F5633" w:rsidR="002906BE" w:rsidRDefault="00EC5F55" w:rsidP="004210F6">
      <w:pPr>
        <w:jc w:val="both"/>
        <w:rPr>
          <w:bCs/>
          <w:iCs/>
          <w:color w:val="000000" w:themeColor="text1"/>
        </w:rPr>
      </w:pPr>
      <w:r w:rsidRPr="00233F15">
        <w:rPr>
          <w:bCs/>
          <w:iCs/>
          <w:color w:val="000000" w:themeColor="text1"/>
        </w:rPr>
        <w:t>For each sample,</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w:t>
      </w:r>
      <w:r w:rsidR="00EF3DD9">
        <w:rPr>
          <w:bCs/>
          <w:iCs/>
          <w:color w:val="000000" w:themeColor="text1"/>
        </w:rPr>
        <w:t>Fig</w:t>
      </w:r>
      <w:r w:rsidR="00C604E7" w:rsidRPr="00233F15">
        <w:rPr>
          <w:bCs/>
          <w:iCs/>
          <w:color w:val="000000" w:themeColor="text1"/>
        </w:rPr>
        <w:t xml:space="preserve">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lastRenderedPageBreak/>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136F253A" w:rsidR="00384F51" w:rsidRPr="00233F15" w:rsidRDefault="00384F51" w:rsidP="00224FCB">
      <w:pPr>
        <w:jc w:val="both"/>
        <w:rPr>
          <w:rFonts w:eastAsia="Calibri"/>
          <w:color w:val="333333"/>
          <w:shd w:val="clear" w:color="auto" w:fill="FFFFFF"/>
        </w:rPr>
      </w:pPr>
      <w:r w:rsidRPr="00233F15">
        <w:rPr>
          <w:bCs/>
          <w:iCs/>
          <w:color w:val="000000" w:themeColor="text1"/>
        </w:rPr>
        <w:t>For 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w:t>
      </w:r>
      <w:r w:rsidR="00EF3DD9">
        <w:rPr>
          <w:bCs/>
          <w:iCs/>
          <w:color w:val="000000" w:themeColor="text1"/>
        </w:rPr>
        <w:t>Fig</w:t>
      </w:r>
      <w:r w:rsidR="00F23897">
        <w:rPr>
          <w:bCs/>
          <w:iCs/>
          <w:color w:val="000000" w:themeColor="text1"/>
        </w:rPr>
        <w:t xml:space="preserve">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0A76ABFC"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cases where a wild-type is called as a mutant </w:t>
      </w:r>
      <w:r w:rsidR="00955782" w:rsidRPr="00233F15">
        <w:t>are expected to</w:t>
      </w:r>
      <w:r w:rsidRPr="00233F15">
        <w:t xml:space="preserve"> be comparably </w:t>
      </w:r>
      <w:r w:rsidR="00C769E2">
        <w:t>rare</w:t>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w:t>
      </w:r>
      <w:r w:rsidR="00EF3DD9">
        <w:rPr>
          <w:color w:val="000000" w:themeColor="text1"/>
        </w:rPr>
        <w:t>Fig</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1BF6E1C0" w:rsidR="0003324C" w:rsidRPr="00233F15" w:rsidRDefault="0003324C" w:rsidP="00224FCB">
      <w:pPr>
        <w:jc w:val="both"/>
        <w:rPr>
          <w:bCs/>
          <w:iCs/>
          <w:color w:val="000000" w:themeColor="text1"/>
        </w:rPr>
      </w:pPr>
      <w:r w:rsidRPr="00233F15">
        <w:rPr>
          <w:bCs/>
          <w:iCs/>
          <w:color w:val="000000" w:themeColor="text1"/>
        </w:rPr>
        <w:t>The effects of 16 different drugs on strain growth were tested to find a concentration which inhibits wild type 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BD5B97">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62&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r w:rsidR="00996366">
        <w:rPr>
          <w:b/>
          <w:bCs/>
          <w:iCs/>
          <w:color w:val="000000" w:themeColor="text1"/>
        </w:rPr>
        <w:t>s</w:t>
      </w:r>
      <w:r w:rsidR="00996366" w:rsidRPr="00233F15">
        <w:rPr>
          <w:b/>
          <w:bCs/>
          <w:iCs/>
          <w:color w:val="000000" w:themeColor="text1"/>
        </w:rPr>
        <w:t>equencing</w:t>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liquid YPD</w:t>
      </w:r>
      <w:r w:rsidR="00702857" w:rsidRPr="00233F15">
        <w:rPr>
          <w:bCs/>
          <w:iCs/>
          <w:color w:val="000000" w:themeColor="text1"/>
        </w:rPr>
        <w:t xml:space="preserve"> + glycerol</w:t>
      </w:r>
      <w:r w:rsidR="0014592D" w:rsidRPr="00233F15">
        <w:rPr>
          <w:bCs/>
          <w:iCs/>
          <w:color w:val="000000" w:themeColor="text1"/>
        </w:rPr>
        <w:t xml:space="preserve"> pools</w:t>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 xml:space="preserve">Samples from </w:t>
      </w:r>
      <w:r w:rsidR="007D0E49" w:rsidRPr="00233F15">
        <w:rPr>
          <w:rFonts w:eastAsia="Times New Roman"/>
          <w:color w:val="333333"/>
          <w:shd w:val="clear" w:color="auto" w:fill="FFFFFF"/>
        </w:rPr>
        <w:lastRenderedPageBreak/>
        <w:t>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a sample 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were subject to genomic DNA extraction</w:t>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analysis.  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210F14"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210F1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210F1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210F14"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210F14"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5550413B" w:rsidR="00131C80"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BD5B97">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63&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210F1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210F1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210F1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210F14"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210F1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210F1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210F1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xml:space="preserve">.  Linear model term significance was </w:t>
      </w:r>
      <w:r w:rsidR="008B6905" w:rsidRPr="00233F15">
        <w:rPr>
          <w:rFonts w:eastAsiaTheme="minorEastAsia"/>
          <w:bCs/>
          <w:iCs/>
          <w:color w:val="000000" w:themeColor="text1"/>
          <w:lang w:val="en-CA"/>
        </w:rPr>
        <w:lastRenderedPageBreak/>
        <w:t>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210F14"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210F14"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210F14"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210F14"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210F14"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210F14"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210F14"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w:t>
      </w:r>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210F14"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210F14"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218BD90F" w14:textId="77777777" w:rsidR="00CE1B65" w:rsidRPr="00565DF9" w:rsidRDefault="00CE1B65" w:rsidP="00224FCB">
      <w:pPr>
        <w:rPr>
          <w:b/>
          <w:bCs/>
          <w:iCs/>
          <w:color w:val="808080" w:themeColor="background1" w:themeShade="80"/>
        </w:rPr>
      </w:pPr>
    </w:p>
    <w:p w14:paraId="19DB160E" w14:textId="34C84A2A"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310100D"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BD5B97">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64&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p>
    <w:p w14:paraId="20BF344E" w14:textId="3AA5295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w:t>
      </w:r>
      <w:r w:rsidR="00FF1DD3">
        <w:lastRenderedPageBreak/>
        <w:t>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r w:rsidRPr="009B3D83">
        <w:rPr>
          <w:b/>
          <w:bCs/>
          <w:iCs/>
          <w:color w:val="000000" w:themeColor="text1"/>
        </w:rPr>
        <w:t>Quantitative RT-PCR</w:t>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r w:rsidRPr="00233F15">
        <w:rPr>
          <w:b/>
          <w:sz w:val="28"/>
        </w:rPr>
        <w:t>Author Contributions</w:t>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bookmarkStart w:id="5" w:name="_GoBack"/>
      <w:r w:rsidRPr="00233F15">
        <w:rPr>
          <w:b/>
          <w:sz w:val="28"/>
        </w:rPr>
        <w:t>Additional Data Files</w:t>
      </w:r>
      <w:bookmarkEnd w:id="5"/>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lastRenderedPageBreak/>
        <w:t>References</w:t>
      </w:r>
    </w:p>
    <w:p w14:paraId="5EA534E7" w14:textId="3C2F5472" w:rsidR="00BD5B97" w:rsidRPr="00BD5B97" w:rsidRDefault="00C1486D" w:rsidP="00BD5B97">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BD5B97" w:rsidRPr="00BD5B97">
        <w:rPr>
          <w:noProof/>
        </w:rPr>
        <w:t>1.</w:t>
      </w:r>
      <w:r w:rsidR="00BD5B97" w:rsidRPr="00BD5B97">
        <w:rPr>
          <w:noProof/>
        </w:rPr>
        <w:tab/>
        <w:t xml:space="preserve">Benfey, P. N. &amp; Mitchell-Olds, T. From Genotype to Phenotype: Systems Biology Meets Natural Variation. </w:t>
      </w:r>
      <w:r w:rsidR="00BD5B97" w:rsidRPr="00BD5B97">
        <w:rPr>
          <w:i/>
          <w:iCs/>
          <w:noProof/>
        </w:rPr>
        <w:t>Science (80-. ).</w:t>
      </w:r>
      <w:r w:rsidR="00BD5B97" w:rsidRPr="00BD5B97">
        <w:rPr>
          <w:noProof/>
        </w:rPr>
        <w:t xml:space="preserve"> </w:t>
      </w:r>
      <w:r w:rsidR="00BD5B97" w:rsidRPr="00BD5B97">
        <w:rPr>
          <w:b/>
          <w:bCs/>
          <w:noProof/>
        </w:rPr>
        <w:t>320,</w:t>
      </w:r>
      <w:r w:rsidR="00BD5B97" w:rsidRPr="00BD5B97">
        <w:rPr>
          <w:noProof/>
        </w:rPr>
        <w:t xml:space="preserve"> (2008).</w:t>
      </w:r>
    </w:p>
    <w:p w14:paraId="02EB5AA3" w14:textId="77777777" w:rsidR="00BD5B97" w:rsidRPr="00BD5B97" w:rsidRDefault="00BD5B97" w:rsidP="00BD5B97">
      <w:pPr>
        <w:widowControl w:val="0"/>
        <w:autoSpaceDE w:val="0"/>
        <w:autoSpaceDN w:val="0"/>
        <w:adjustRightInd w:val="0"/>
        <w:ind w:left="640" w:hanging="640"/>
        <w:rPr>
          <w:noProof/>
        </w:rPr>
      </w:pPr>
      <w:r w:rsidRPr="00BD5B97">
        <w:rPr>
          <w:noProof/>
        </w:rPr>
        <w:t>2.</w:t>
      </w:r>
      <w:r w:rsidRPr="00BD5B97">
        <w:rPr>
          <w:noProof/>
        </w:rPr>
        <w:tab/>
        <w:t xml:space="preserve">Hartwell, L. Robust Interactions. </w:t>
      </w:r>
      <w:r w:rsidRPr="00BD5B97">
        <w:rPr>
          <w:i/>
          <w:iCs/>
          <w:noProof/>
        </w:rPr>
        <w:t>Science (80-. ).</w:t>
      </w:r>
      <w:r w:rsidRPr="00BD5B97">
        <w:rPr>
          <w:noProof/>
        </w:rPr>
        <w:t xml:space="preserve"> </w:t>
      </w:r>
      <w:r w:rsidRPr="00BD5B97">
        <w:rPr>
          <w:b/>
          <w:bCs/>
          <w:noProof/>
        </w:rPr>
        <w:t>303,</w:t>
      </w:r>
      <w:r w:rsidRPr="00BD5B97">
        <w:rPr>
          <w:noProof/>
        </w:rPr>
        <w:t xml:space="preserve"> (2004).</w:t>
      </w:r>
    </w:p>
    <w:p w14:paraId="1A00D517" w14:textId="77777777" w:rsidR="00BD5B97" w:rsidRPr="00BD5B97" w:rsidRDefault="00BD5B97" w:rsidP="00BD5B97">
      <w:pPr>
        <w:widowControl w:val="0"/>
        <w:autoSpaceDE w:val="0"/>
        <w:autoSpaceDN w:val="0"/>
        <w:adjustRightInd w:val="0"/>
        <w:ind w:left="640" w:hanging="640"/>
        <w:rPr>
          <w:noProof/>
        </w:rPr>
      </w:pPr>
      <w:r w:rsidRPr="00BD5B97">
        <w:rPr>
          <w:noProof/>
        </w:rPr>
        <w:t>3.</w:t>
      </w:r>
      <w:r w:rsidRPr="00BD5B97">
        <w:rPr>
          <w:noProof/>
        </w:rPr>
        <w:tab/>
        <w:t xml:space="preserve">Hartman, J. L., Garvik, B. &amp; Hartwell, L. Principles for the Buffering of Genetic Variation. </w:t>
      </w:r>
      <w:r w:rsidRPr="00BD5B97">
        <w:rPr>
          <w:i/>
          <w:iCs/>
          <w:noProof/>
        </w:rPr>
        <w:t>Science (80-. ).</w:t>
      </w:r>
      <w:r w:rsidRPr="00BD5B97">
        <w:rPr>
          <w:noProof/>
        </w:rPr>
        <w:t xml:space="preserve"> </w:t>
      </w:r>
      <w:r w:rsidRPr="00BD5B97">
        <w:rPr>
          <w:b/>
          <w:bCs/>
          <w:noProof/>
        </w:rPr>
        <w:t>291,</w:t>
      </w:r>
      <w:r w:rsidRPr="00BD5B97">
        <w:rPr>
          <w:noProof/>
        </w:rPr>
        <w:t xml:space="preserve"> (2001).</w:t>
      </w:r>
    </w:p>
    <w:p w14:paraId="2CFB9DD7" w14:textId="77777777" w:rsidR="00BD5B97" w:rsidRPr="00BD5B97" w:rsidRDefault="00BD5B97" w:rsidP="00BD5B97">
      <w:pPr>
        <w:widowControl w:val="0"/>
        <w:autoSpaceDE w:val="0"/>
        <w:autoSpaceDN w:val="0"/>
        <w:adjustRightInd w:val="0"/>
        <w:ind w:left="640" w:hanging="640"/>
        <w:rPr>
          <w:noProof/>
        </w:rPr>
      </w:pPr>
      <w:r w:rsidRPr="00BD5B97">
        <w:rPr>
          <w:noProof/>
        </w:rPr>
        <w:t>4.</w:t>
      </w:r>
      <w:r w:rsidRPr="00BD5B97">
        <w:rPr>
          <w:noProof/>
        </w:rPr>
        <w:tab/>
        <w:t xml:space="preserve">Civelek, M. &amp; Lusis, A. J. Systems genetics approaches to understand complex traits. </w:t>
      </w:r>
      <w:r w:rsidRPr="00BD5B97">
        <w:rPr>
          <w:i/>
          <w:iCs/>
          <w:noProof/>
        </w:rPr>
        <w:t>Nat. Rev. Genet.</w:t>
      </w:r>
      <w:r w:rsidRPr="00BD5B97">
        <w:rPr>
          <w:noProof/>
        </w:rPr>
        <w:t xml:space="preserve"> </w:t>
      </w:r>
      <w:r w:rsidRPr="00BD5B97">
        <w:rPr>
          <w:b/>
          <w:bCs/>
          <w:noProof/>
        </w:rPr>
        <w:t>15,</w:t>
      </w:r>
      <w:r w:rsidRPr="00BD5B97">
        <w:rPr>
          <w:noProof/>
        </w:rPr>
        <w:t xml:space="preserve"> 34–48 (2014).</w:t>
      </w:r>
    </w:p>
    <w:p w14:paraId="4BE2FA5A" w14:textId="77777777" w:rsidR="00BD5B97" w:rsidRPr="00BD5B97" w:rsidRDefault="00BD5B97" w:rsidP="00BD5B97">
      <w:pPr>
        <w:widowControl w:val="0"/>
        <w:autoSpaceDE w:val="0"/>
        <w:autoSpaceDN w:val="0"/>
        <w:adjustRightInd w:val="0"/>
        <w:ind w:left="640" w:hanging="640"/>
        <w:rPr>
          <w:noProof/>
        </w:rPr>
      </w:pPr>
      <w:r w:rsidRPr="00BD5B97">
        <w:rPr>
          <w:noProof/>
        </w:rPr>
        <w:t>5.</w:t>
      </w:r>
      <w:r w:rsidRPr="00BD5B97">
        <w:rPr>
          <w:noProof/>
        </w:rPr>
        <w:tab/>
        <w:t xml:space="preserve">Costanzo, M. </w:t>
      </w:r>
      <w:r w:rsidRPr="00BD5B97">
        <w:rPr>
          <w:i/>
          <w:iCs/>
          <w:noProof/>
        </w:rPr>
        <w:t>et al.</w:t>
      </w:r>
      <w:r w:rsidRPr="00BD5B97">
        <w:rPr>
          <w:noProof/>
        </w:rPr>
        <w:t xml:space="preserve"> A global genetic interaction network maps a wiring diagram of cellular function. </w:t>
      </w:r>
      <w:r w:rsidRPr="00BD5B97">
        <w:rPr>
          <w:i/>
          <w:iCs/>
          <w:noProof/>
        </w:rPr>
        <w:t>Science (80-. ).</w:t>
      </w:r>
      <w:r w:rsidRPr="00BD5B97">
        <w:rPr>
          <w:noProof/>
        </w:rPr>
        <w:t xml:space="preserve"> </w:t>
      </w:r>
      <w:r w:rsidRPr="00BD5B97">
        <w:rPr>
          <w:b/>
          <w:bCs/>
          <w:noProof/>
        </w:rPr>
        <w:t>353,</w:t>
      </w:r>
      <w:r w:rsidRPr="00BD5B97">
        <w:rPr>
          <w:noProof/>
        </w:rPr>
        <w:t xml:space="preserve"> (2016).</w:t>
      </w:r>
    </w:p>
    <w:p w14:paraId="5DAB1FD7" w14:textId="77777777" w:rsidR="00BD5B97" w:rsidRPr="00BD5B97" w:rsidRDefault="00BD5B97" w:rsidP="00BD5B97">
      <w:pPr>
        <w:widowControl w:val="0"/>
        <w:autoSpaceDE w:val="0"/>
        <w:autoSpaceDN w:val="0"/>
        <w:adjustRightInd w:val="0"/>
        <w:ind w:left="640" w:hanging="640"/>
        <w:rPr>
          <w:noProof/>
        </w:rPr>
      </w:pPr>
      <w:r w:rsidRPr="00BD5B97">
        <w:rPr>
          <w:noProof/>
        </w:rPr>
        <w:t>6.</w:t>
      </w:r>
      <w:r w:rsidRPr="00BD5B97">
        <w:rPr>
          <w:noProof/>
        </w:rPr>
        <w:tab/>
        <w:t xml:space="preserve">Shen, J. P. &amp; Ideker, T. Synthetic Lethal Networks for Precision Oncology: Promises and Pitfalls. </w:t>
      </w:r>
      <w:r w:rsidRPr="00BD5B97">
        <w:rPr>
          <w:i/>
          <w:iCs/>
          <w:noProof/>
        </w:rPr>
        <w:t>J. Mol. Biol.</w:t>
      </w:r>
      <w:r w:rsidRPr="00BD5B97">
        <w:rPr>
          <w:noProof/>
        </w:rPr>
        <w:t xml:space="preserve"> </w:t>
      </w:r>
      <w:r w:rsidRPr="00BD5B97">
        <w:rPr>
          <w:b/>
          <w:bCs/>
          <w:noProof/>
        </w:rPr>
        <w:t>430,</w:t>
      </w:r>
      <w:r w:rsidRPr="00BD5B97">
        <w:rPr>
          <w:noProof/>
        </w:rPr>
        <w:t xml:space="preserve"> 2900–2912 (2018).</w:t>
      </w:r>
    </w:p>
    <w:p w14:paraId="08F17072" w14:textId="77777777" w:rsidR="00BD5B97" w:rsidRPr="00BD5B97" w:rsidRDefault="00BD5B97" w:rsidP="00BD5B97">
      <w:pPr>
        <w:widowControl w:val="0"/>
        <w:autoSpaceDE w:val="0"/>
        <w:autoSpaceDN w:val="0"/>
        <w:adjustRightInd w:val="0"/>
        <w:ind w:left="640" w:hanging="640"/>
        <w:rPr>
          <w:noProof/>
        </w:rPr>
      </w:pPr>
      <w:r w:rsidRPr="00BD5B97">
        <w:rPr>
          <w:noProof/>
        </w:rPr>
        <w:t>7.</w:t>
      </w:r>
      <w:r w:rsidRPr="00BD5B97">
        <w:rPr>
          <w:noProof/>
        </w:rPr>
        <w:tab/>
        <w:t xml:space="preserve">Horlbeck, M. A. </w:t>
      </w:r>
      <w:r w:rsidRPr="00BD5B97">
        <w:rPr>
          <w:i/>
          <w:iCs/>
          <w:noProof/>
        </w:rPr>
        <w:t>et al.</w:t>
      </w:r>
      <w:r w:rsidRPr="00BD5B97">
        <w:rPr>
          <w:noProof/>
        </w:rPr>
        <w:t xml:space="preserve"> Mapping the Genetic Landscape of Human Cells. </w:t>
      </w:r>
      <w:r w:rsidRPr="00BD5B97">
        <w:rPr>
          <w:i/>
          <w:iCs/>
          <w:noProof/>
        </w:rPr>
        <w:t>Cell</w:t>
      </w:r>
      <w:r w:rsidRPr="00BD5B97">
        <w:rPr>
          <w:noProof/>
        </w:rPr>
        <w:t xml:space="preserve"> </w:t>
      </w:r>
      <w:r w:rsidRPr="00BD5B97">
        <w:rPr>
          <w:b/>
          <w:bCs/>
          <w:noProof/>
        </w:rPr>
        <w:t>174,</w:t>
      </w:r>
      <w:r w:rsidRPr="00BD5B97">
        <w:rPr>
          <w:noProof/>
        </w:rPr>
        <w:t xml:space="preserve"> 953–967.e22 (2018).</w:t>
      </w:r>
    </w:p>
    <w:p w14:paraId="31738A20" w14:textId="77777777" w:rsidR="00BD5B97" w:rsidRPr="00BD5B97" w:rsidRDefault="00BD5B97" w:rsidP="00BD5B97">
      <w:pPr>
        <w:widowControl w:val="0"/>
        <w:autoSpaceDE w:val="0"/>
        <w:autoSpaceDN w:val="0"/>
        <w:adjustRightInd w:val="0"/>
        <w:ind w:left="640" w:hanging="640"/>
        <w:rPr>
          <w:noProof/>
        </w:rPr>
      </w:pPr>
      <w:r w:rsidRPr="00BD5B97">
        <w:rPr>
          <w:noProof/>
        </w:rPr>
        <w:t>8.</w:t>
      </w:r>
      <w:r w:rsidRPr="00BD5B97">
        <w:rPr>
          <w:noProof/>
        </w:rPr>
        <w:tab/>
        <w:t xml:space="preserve">Giaever, G. </w:t>
      </w:r>
      <w:r w:rsidRPr="00BD5B97">
        <w:rPr>
          <w:i/>
          <w:iCs/>
          <w:noProof/>
        </w:rPr>
        <w:t>et al.</w:t>
      </w:r>
      <w:r w:rsidRPr="00BD5B97">
        <w:rPr>
          <w:noProof/>
        </w:rPr>
        <w:t xml:space="preserve"> Functional profiling of the Saccharomyces cerevisiae genome. </w:t>
      </w:r>
      <w:r w:rsidRPr="00BD5B97">
        <w:rPr>
          <w:i/>
          <w:iCs/>
          <w:noProof/>
        </w:rPr>
        <w:t>Nature</w:t>
      </w:r>
      <w:r w:rsidRPr="00BD5B97">
        <w:rPr>
          <w:noProof/>
        </w:rPr>
        <w:t xml:space="preserve"> </w:t>
      </w:r>
      <w:r w:rsidRPr="00BD5B97">
        <w:rPr>
          <w:b/>
          <w:bCs/>
          <w:noProof/>
        </w:rPr>
        <w:t>418,</w:t>
      </w:r>
      <w:r w:rsidRPr="00BD5B97">
        <w:rPr>
          <w:noProof/>
        </w:rPr>
        <w:t xml:space="preserve"> 387–391 (2002).</w:t>
      </w:r>
    </w:p>
    <w:p w14:paraId="3886B6C1" w14:textId="77777777" w:rsidR="00BD5B97" w:rsidRPr="00BD5B97" w:rsidRDefault="00BD5B97" w:rsidP="00BD5B97">
      <w:pPr>
        <w:widowControl w:val="0"/>
        <w:autoSpaceDE w:val="0"/>
        <w:autoSpaceDN w:val="0"/>
        <w:adjustRightInd w:val="0"/>
        <w:ind w:left="640" w:hanging="640"/>
        <w:rPr>
          <w:noProof/>
        </w:rPr>
      </w:pPr>
      <w:r w:rsidRPr="00BD5B97">
        <w:rPr>
          <w:noProof/>
        </w:rPr>
        <w:t>9.</w:t>
      </w:r>
      <w:r w:rsidRPr="00BD5B97">
        <w:rPr>
          <w:noProof/>
        </w:rPr>
        <w:tab/>
        <w:t xml:space="preserve">Costanzo, M. </w:t>
      </w:r>
      <w:r w:rsidRPr="00BD5B97">
        <w:rPr>
          <w:i/>
          <w:iCs/>
          <w:noProof/>
        </w:rPr>
        <w:t>et al.</w:t>
      </w:r>
      <w:r w:rsidRPr="00BD5B97">
        <w:rPr>
          <w:noProof/>
        </w:rPr>
        <w:t xml:space="preserve"> The genetic landscape of a cell. </w:t>
      </w:r>
      <w:r w:rsidRPr="00BD5B97">
        <w:rPr>
          <w:i/>
          <w:iCs/>
          <w:noProof/>
        </w:rPr>
        <w:t>Science</w:t>
      </w:r>
      <w:r w:rsidRPr="00BD5B97">
        <w:rPr>
          <w:noProof/>
        </w:rPr>
        <w:t xml:space="preserve"> </w:t>
      </w:r>
      <w:r w:rsidRPr="00BD5B97">
        <w:rPr>
          <w:b/>
          <w:bCs/>
          <w:noProof/>
        </w:rPr>
        <w:t>327,</w:t>
      </w:r>
      <w:r w:rsidRPr="00BD5B97">
        <w:rPr>
          <w:noProof/>
        </w:rPr>
        <w:t xml:space="preserve"> 425–31 (2010).</w:t>
      </w:r>
    </w:p>
    <w:p w14:paraId="231DEEBE" w14:textId="77777777" w:rsidR="00BD5B97" w:rsidRPr="00BD5B97" w:rsidRDefault="00BD5B97" w:rsidP="00BD5B97">
      <w:pPr>
        <w:widowControl w:val="0"/>
        <w:autoSpaceDE w:val="0"/>
        <w:autoSpaceDN w:val="0"/>
        <w:adjustRightInd w:val="0"/>
        <w:ind w:left="640" w:hanging="640"/>
        <w:rPr>
          <w:noProof/>
        </w:rPr>
      </w:pPr>
      <w:r w:rsidRPr="00BD5B97">
        <w:rPr>
          <w:noProof/>
        </w:rPr>
        <w:t>10.</w:t>
      </w:r>
      <w:r w:rsidRPr="00BD5B97">
        <w:rPr>
          <w:noProof/>
        </w:rPr>
        <w:tab/>
        <w:t xml:space="preserve">Bloom, J. S., Ehrenreich, I. M., Loo, W. T., Lite, T.-L. V. &amp; Kruglyak, L. Finding the sources of missing heritability in a yeast cross. </w:t>
      </w:r>
      <w:r w:rsidRPr="00BD5B97">
        <w:rPr>
          <w:i/>
          <w:iCs/>
          <w:noProof/>
        </w:rPr>
        <w:t>Nature</w:t>
      </w:r>
      <w:r w:rsidRPr="00BD5B97">
        <w:rPr>
          <w:noProof/>
        </w:rPr>
        <w:t xml:space="preserve"> </w:t>
      </w:r>
      <w:r w:rsidRPr="00BD5B97">
        <w:rPr>
          <w:b/>
          <w:bCs/>
          <w:noProof/>
        </w:rPr>
        <w:t>494,</w:t>
      </w:r>
      <w:r w:rsidRPr="00BD5B97">
        <w:rPr>
          <w:noProof/>
        </w:rPr>
        <w:t xml:space="preserve"> 234–7 (2013).</w:t>
      </w:r>
    </w:p>
    <w:p w14:paraId="4E5CC6B0" w14:textId="77777777" w:rsidR="00BD5B97" w:rsidRPr="00BD5B97" w:rsidRDefault="00BD5B97" w:rsidP="00BD5B97">
      <w:pPr>
        <w:widowControl w:val="0"/>
        <w:autoSpaceDE w:val="0"/>
        <w:autoSpaceDN w:val="0"/>
        <w:adjustRightInd w:val="0"/>
        <w:ind w:left="640" w:hanging="640"/>
        <w:rPr>
          <w:noProof/>
        </w:rPr>
      </w:pPr>
      <w:r w:rsidRPr="00BD5B97">
        <w:rPr>
          <w:noProof/>
        </w:rPr>
        <w:t>11.</w:t>
      </w:r>
      <w:r w:rsidRPr="00BD5B97">
        <w:rPr>
          <w:noProof/>
        </w:rPr>
        <w:tab/>
        <w:t xml:space="preserve">St Onge, R. P. </w:t>
      </w:r>
      <w:r w:rsidRPr="00BD5B97">
        <w:rPr>
          <w:i/>
          <w:iCs/>
          <w:noProof/>
        </w:rPr>
        <w:t>et al.</w:t>
      </w:r>
      <w:r w:rsidRPr="00BD5B97">
        <w:rPr>
          <w:noProof/>
        </w:rPr>
        <w:t xml:space="preserve"> Systematic pathway analysis using high-resolution fitness profiling of combinatorial gene deletions. </w:t>
      </w:r>
      <w:r w:rsidRPr="00BD5B97">
        <w:rPr>
          <w:i/>
          <w:iCs/>
          <w:noProof/>
        </w:rPr>
        <w:t>Nat. Genet.</w:t>
      </w:r>
      <w:r w:rsidRPr="00BD5B97">
        <w:rPr>
          <w:noProof/>
        </w:rPr>
        <w:t xml:space="preserve"> </w:t>
      </w:r>
      <w:r w:rsidRPr="00BD5B97">
        <w:rPr>
          <w:b/>
          <w:bCs/>
          <w:noProof/>
        </w:rPr>
        <w:t>39,</w:t>
      </w:r>
      <w:r w:rsidRPr="00BD5B97">
        <w:rPr>
          <w:noProof/>
        </w:rPr>
        <w:t xml:space="preserve"> 199–206 (2007).</w:t>
      </w:r>
    </w:p>
    <w:p w14:paraId="583F3BB5" w14:textId="77777777" w:rsidR="00BD5B97" w:rsidRPr="00BD5B97" w:rsidRDefault="00BD5B97" w:rsidP="00BD5B97">
      <w:pPr>
        <w:widowControl w:val="0"/>
        <w:autoSpaceDE w:val="0"/>
        <w:autoSpaceDN w:val="0"/>
        <w:adjustRightInd w:val="0"/>
        <w:ind w:left="640" w:hanging="640"/>
        <w:rPr>
          <w:noProof/>
        </w:rPr>
      </w:pPr>
      <w:r w:rsidRPr="00BD5B97">
        <w:rPr>
          <w:noProof/>
        </w:rPr>
        <w:t>12.</w:t>
      </w:r>
      <w:r w:rsidRPr="00BD5B97">
        <w:rPr>
          <w:noProof/>
        </w:rPr>
        <w:tab/>
        <w:t xml:space="preserve">Braberg, H. </w:t>
      </w:r>
      <w:r w:rsidRPr="00BD5B97">
        <w:rPr>
          <w:i/>
          <w:iCs/>
          <w:noProof/>
        </w:rPr>
        <w:t>et al.</w:t>
      </w:r>
      <w:r w:rsidRPr="00BD5B97">
        <w:rPr>
          <w:noProof/>
        </w:rPr>
        <w:t xml:space="preserve"> Quantitative analysis of triple-mutant genetic interactions. </w:t>
      </w:r>
      <w:r w:rsidRPr="00BD5B97">
        <w:rPr>
          <w:i/>
          <w:iCs/>
          <w:noProof/>
        </w:rPr>
        <w:t>Nat. Protoc.</w:t>
      </w:r>
      <w:r w:rsidRPr="00BD5B97">
        <w:rPr>
          <w:noProof/>
        </w:rPr>
        <w:t xml:space="preserve"> </w:t>
      </w:r>
      <w:r w:rsidRPr="00BD5B97">
        <w:rPr>
          <w:b/>
          <w:bCs/>
          <w:noProof/>
        </w:rPr>
        <w:t>9,</w:t>
      </w:r>
      <w:r w:rsidRPr="00BD5B97">
        <w:rPr>
          <w:noProof/>
        </w:rPr>
        <w:t xml:space="preserve"> 1867–81 (2014).</w:t>
      </w:r>
    </w:p>
    <w:p w14:paraId="0CE26C91" w14:textId="77777777" w:rsidR="00BD5B97" w:rsidRPr="00BD5B97" w:rsidRDefault="00BD5B97" w:rsidP="00BD5B97">
      <w:pPr>
        <w:widowControl w:val="0"/>
        <w:autoSpaceDE w:val="0"/>
        <w:autoSpaceDN w:val="0"/>
        <w:adjustRightInd w:val="0"/>
        <w:ind w:left="640" w:hanging="640"/>
        <w:rPr>
          <w:noProof/>
        </w:rPr>
      </w:pPr>
      <w:r w:rsidRPr="00BD5B97">
        <w:rPr>
          <w:noProof/>
        </w:rPr>
        <w:t>13.</w:t>
      </w:r>
      <w:r w:rsidRPr="00BD5B97">
        <w:rPr>
          <w:noProof/>
        </w:rPr>
        <w:tab/>
        <w:t xml:space="preserve">Tong, A. H. Y. </w:t>
      </w:r>
      <w:r w:rsidRPr="00BD5B97">
        <w:rPr>
          <w:i/>
          <w:iCs/>
          <w:noProof/>
        </w:rPr>
        <w:t>et al.</w:t>
      </w:r>
      <w:r w:rsidRPr="00BD5B97">
        <w:rPr>
          <w:noProof/>
        </w:rPr>
        <w:t xml:space="preserve"> Global mapping of the yeast genetic interaction network. </w:t>
      </w:r>
      <w:r w:rsidRPr="00BD5B97">
        <w:rPr>
          <w:i/>
          <w:iCs/>
          <w:noProof/>
        </w:rPr>
        <w:t>Science</w:t>
      </w:r>
      <w:r w:rsidRPr="00BD5B97">
        <w:rPr>
          <w:noProof/>
        </w:rPr>
        <w:t xml:space="preserve"> </w:t>
      </w:r>
      <w:r w:rsidRPr="00BD5B97">
        <w:rPr>
          <w:b/>
          <w:bCs/>
          <w:noProof/>
        </w:rPr>
        <w:t>303,</w:t>
      </w:r>
      <w:r w:rsidRPr="00BD5B97">
        <w:rPr>
          <w:noProof/>
        </w:rPr>
        <w:t xml:space="preserve"> 808–13 (2004).</w:t>
      </w:r>
    </w:p>
    <w:p w14:paraId="656BBA09" w14:textId="77777777" w:rsidR="00BD5B97" w:rsidRPr="00BD5B97" w:rsidRDefault="00BD5B97" w:rsidP="00BD5B97">
      <w:pPr>
        <w:widowControl w:val="0"/>
        <w:autoSpaceDE w:val="0"/>
        <w:autoSpaceDN w:val="0"/>
        <w:adjustRightInd w:val="0"/>
        <w:ind w:left="640" w:hanging="640"/>
        <w:rPr>
          <w:noProof/>
        </w:rPr>
      </w:pPr>
      <w:r w:rsidRPr="00BD5B97">
        <w:rPr>
          <w:noProof/>
        </w:rPr>
        <w:t>14.</w:t>
      </w:r>
      <w:r w:rsidRPr="00BD5B97">
        <w:rPr>
          <w:noProof/>
        </w:rPr>
        <w:tab/>
        <w:t xml:space="preserve">Taylor, M. B., Ehrenreich, I. M., Rothstein, R., Hu, T. &amp; Mast, J. Genetic Interactions Involving Five or More Genes Contribute to a Complex Trait in Yeast. </w:t>
      </w:r>
      <w:r w:rsidRPr="00BD5B97">
        <w:rPr>
          <w:i/>
          <w:iCs/>
          <w:noProof/>
        </w:rPr>
        <w:t>PLoS Genet.</w:t>
      </w:r>
      <w:r w:rsidRPr="00BD5B97">
        <w:rPr>
          <w:noProof/>
        </w:rPr>
        <w:t xml:space="preserve"> </w:t>
      </w:r>
      <w:r w:rsidRPr="00BD5B97">
        <w:rPr>
          <w:b/>
          <w:bCs/>
          <w:noProof/>
        </w:rPr>
        <w:t>10,</w:t>
      </w:r>
      <w:r w:rsidRPr="00BD5B97">
        <w:rPr>
          <w:noProof/>
        </w:rPr>
        <w:t xml:space="preserve"> e1004324 (2014).</w:t>
      </w:r>
    </w:p>
    <w:p w14:paraId="70CCD06C" w14:textId="77777777" w:rsidR="00BD5B97" w:rsidRPr="00BD5B97" w:rsidRDefault="00BD5B97" w:rsidP="00BD5B97">
      <w:pPr>
        <w:widowControl w:val="0"/>
        <w:autoSpaceDE w:val="0"/>
        <w:autoSpaceDN w:val="0"/>
        <w:adjustRightInd w:val="0"/>
        <w:ind w:left="640" w:hanging="640"/>
        <w:rPr>
          <w:noProof/>
        </w:rPr>
      </w:pPr>
      <w:r w:rsidRPr="00BD5B97">
        <w:rPr>
          <w:noProof/>
        </w:rPr>
        <w:t>15.</w:t>
      </w:r>
      <w:r w:rsidRPr="00BD5B97">
        <w:rPr>
          <w:noProof/>
        </w:rPr>
        <w:tab/>
        <w:t xml:space="preserve">Beh, C. T., Cool, L., Phillips, J. &amp; Rine, J. Overlapping functions of the yeast oxysterol-binding protein homologues. </w:t>
      </w:r>
      <w:r w:rsidRPr="00BD5B97">
        <w:rPr>
          <w:i/>
          <w:iCs/>
          <w:noProof/>
        </w:rPr>
        <w:t>Genetics</w:t>
      </w:r>
      <w:r w:rsidRPr="00BD5B97">
        <w:rPr>
          <w:noProof/>
        </w:rPr>
        <w:t xml:space="preserve"> </w:t>
      </w:r>
      <w:r w:rsidRPr="00BD5B97">
        <w:rPr>
          <w:b/>
          <w:bCs/>
          <w:noProof/>
        </w:rPr>
        <w:t>157,</w:t>
      </w:r>
      <w:r w:rsidRPr="00BD5B97">
        <w:rPr>
          <w:noProof/>
        </w:rPr>
        <w:t xml:space="preserve"> 1117–40 (2001).</w:t>
      </w:r>
    </w:p>
    <w:p w14:paraId="7C64A150" w14:textId="77777777" w:rsidR="00BD5B97" w:rsidRPr="00BD5B97" w:rsidRDefault="00BD5B97" w:rsidP="00BD5B97">
      <w:pPr>
        <w:widowControl w:val="0"/>
        <w:autoSpaceDE w:val="0"/>
        <w:autoSpaceDN w:val="0"/>
        <w:adjustRightInd w:val="0"/>
        <w:ind w:left="640" w:hanging="640"/>
        <w:rPr>
          <w:noProof/>
        </w:rPr>
      </w:pPr>
      <w:r w:rsidRPr="00BD5B97">
        <w:rPr>
          <w:noProof/>
        </w:rPr>
        <w:t>16.</w:t>
      </w:r>
      <w:r w:rsidRPr="00BD5B97">
        <w:rPr>
          <w:noProof/>
        </w:rPr>
        <w:tab/>
        <w:t xml:space="preserve">Wieczorke, R. </w:t>
      </w:r>
      <w:r w:rsidRPr="00BD5B97">
        <w:rPr>
          <w:i/>
          <w:iCs/>
          <w:noProof/>
        </w:rPr>
        <w:t>et al.</w:t>
      </w:r>
      <w:r w:rsidRPr="00BD5B97">
        <w:rPr>
          <w:noProof/>
        </w:rPr>
        <w:t xml:space="preserve"> Concurrent knock-out of at least 20 transporter genes is required to block uptake of hexoses in Saccharomyces cerevisiae. </w:t>
      </w:r>
      <w:r w:rsidRPr="00BD5B97">
        <w:rPr>
          <w:i/>
          <w:iCs/>
          <w:noProof/>
        </w:rPr>
        <w:t>FEBS Lett.</w:t>
      </w:r>
      <w:r w:rsidRPr="00BD5B97">
        <w:rPr>
          <w:noProof/>
        </w:rPr>
        <w:t xml:space="preserve"> </w:t>
      </w:r>
      <w:r w:rsidRPr="00BD5B97">
        <w:rPr>
          <w:b/>
          <w:bCs/>
          <w:noProof/>
        </w:rPr>
        <w:t>464,</w:t>
      </w:r>
      <w:r w:rsidRPr="00BD5B97">
        <w:rPr>
          <w:noProof/>
        </w:rPr>
        <w:t xml:space="preserve"> 123–8 (1999).</w:t>
      </w:r>
    </w:p>
    <w:p w14:paraId="3B8D716D" w14:textId="77777777" w:rsidR="00BD5B97" w:rsidRPr="00BD5B97" w:rsidRDefault="00BD5B97" w:rsidP="00BD5B97">
      <w:pPr>
        <w:widowControl w:val="0"/>
        <w:autoSpaceDE w:val="0"/>
        <w:autoSpaceDN w:val="0"/>
        <w:adjustRightInd w:val="0"/>
        <w:ind w:left="640" w:hanging="640"/>
        <w:rPr>
          <w:noProof/>
        </w:rPr>
      </w:pPr>
      <w:r w:rsidRPr="00BD5B97">
        <w:rPr>
          <w:noProof/>
        </w:rPr>
        <w:t>17.</w:t>
      </w:r>
      <w:r w:rsidRPr="00BD5B97">
        <w:rPr>
          <w:noProof/>
        </w:rPr>
        <w:tab/>
        <w:t xml:space="preserve">Mullis, M. N., Matsui, T., Schell, R., Foree, R. &amp; Ehrenreich, I. M. The complex underpinnings of genetic background effects. </w:t>
      </w:r>
      <w:r w:rsidRPr="00BD5B97">
        <w:rPr>
          <w:i/>
          <w:iCs/>
          <w:noProof/>
        </w:rPr>
        <w:t>Nat. Commun.</w:t>
      </w:r>
      <w:r w:rsidRPr="00BD5B97">
        <w:rPr>
          <w:noProof/>
        </w:rPr>
        <w:t xml:space="preserve"> </w:t>
      </w:r>
      <w:r w:rsidRPr="00BD5B97">
        <w:rPr>
          <w:b/>
          <w:bCs/>
          <w:noProof/>
        </w:rPr>
        <w:t>9,</w:t>
      </w:r>
      <w:r w:rsidRPr="00BD5B97">
        <w:rPr>
          <w:noProof/>
        </w:rPr>
        <w:t xml:space="preserve"> 3548 (2018).</w:t>
      </w:r>
    </w:p>
    <w:p w14:paraId="3C4523B6" w14:textId="77777777" w:rsidR="00BD5B97" w:rsidRPr="00BD5B97" w:rsidRDefault="00BD5B97" w:rsidP="00BD5B97">
      <w:pPr>
        <w:widowControl w:val="0"/>
        <w:autoSpaceDE w:val="0"/>
        <w:autoSpaceDN w:val="0"/>
        <w:adjustRightInd w:val="0"/>
        <w:ind w:left="640" w:hanging="640"/>
        <w:rPr>
          <w:noProof/>
        </w:rPr>
      </w:pPr>
      <w:r w:rsidRPr="00BD5B97">
        <w:rPr>
          <w:noProof/>
        </w:rPr>
        <w:t>18.</w:t>
      </w:r>
      <w:r w:rsidRPr="00BD5B97">
        <w:rPr>
          <w:noProof/>
        </w:rPr>
        <w:tab/>
        <w:t xml:space="preserve">Zhang, Y. </w:t>
      </w:r>
      <w:r w:rsidRPr="00BD5B97">
        <w:rPr>
          <w:i/>
          <w:iCs/>
          <w:noProof/>
        </w:rPr>
        <w:t>et al.</w:t>
      </w:r>
      <w:r w:rsidRPr="00BD5B97">
        <w:rPr>
          <w:noProof/>
        </w:rPr>
        <w:t xml:space="preserve"> A transportome-scale amiRNA-based screen identifies redundant roles of Arabidopsis ABCB6 and ABCB20 in auxin transport. </w:t>
      </w:r>
      <w:r w:rsidRPr="00BD5B97">
        <w:rPr>
          <w:i/>
          <w:iCs/>
          <w:noProof/>
        </w:rPr>
        <w:t>Nat. Commun.</w:t>
      </w:r>
      <w:r w:rsidRPr="00BD5B97">
        <w:rPr>
          <w:noProof/>
        </w:rPr>
        <w:t xml:space="preserve"> </w:t>
      </w:r>
      <w:r w:rsidRPr="00BD5B97">
        <w:rPr>
          <w:b/>
          <w:bCs/>
          <w:noProof/>
        </w:rPr>
        <w:t>9,</w:t>
      </w:r>
      <w:r w:rsidRPr="00BD5B97">
        <w:rPr>
          <w:noProof/>
        </w:rPr>
        <w:t xml:space="preserve"> 4204 (2018).</w:t>
      </w:r>
    </w:p>
    <w:p w14:paraId="4377D109" w14:textId="77777777" w:rsidR="00BD5B97" w:rsidRPr="00BD5B97" w:rsidRDefault="00BD5B97" w:rsidP="00BD5B97">
      <w:pPr>
        <w:widowControl w:val="0"/>
        <w:autoSpaceDE w:val="0"/>
        <w:autoSpaceDN w:val="0"/>
        <w:adjustRightInd w:val="0"/>
        <w:ind w:left="640" w:hanging="640"/>
        <w:rPr>
          <w:noProof/>
        </w:rPr>
      </w:pPr>
      <w:r w:rsidRPr="00BD5B97">
        <w:rPr>
          <w:noProof/>
        </w:rPr>
        <w:t>19.</w:t>
      </w:r>
      <w:r w:rsidRPr="00BD5B97">
        <w:rPr>
          <w:noProof/>
        </w:rPr>
        <w:tab/>
        <w:t xml:space="preserve">Palmer, A. C. </w:t>
      </w:r>
      <w:r w:rsidRPr="00BD5B97">
        <w:rPr>
          <w:i/>
          <w:iCs/>
          <w:noProof/>
        </w:rPr>
        <w:t>et al.</w:t>
      </w:r>
      <w:r w:rsidRPr="00BD5B97">
        <w:rPr>
          <w:noProof/>
        </w:rPr>
        <w:t xml:space="preserve"> Delayed commitment to evolutionary fate in antibiotic resistance fitness landscapes. </w:t>
      </w:r>
      <w:r w:rsidRPr="00BD5B97">
        <w:rPr>
          <w:i/>
          <w:iCs/>
          <w:noProof/>
        </w:rPr>
        <w:t>Nat. Commun.</w:t>
      </w:r>
      <w:r w:rsidRPr="00BD5B97">
        <w:rPr>
          <w:noProof/>
        </w:rPr>
        <w:t xml:space="preserve"> </w:t>
      </w:r>
      <w:r w:rsidRPr="00BD5B97">
        <w:rPr>
          <w:b/>
          <w:bCs/>
          <w:noProof/>
        </w:rPr>
        <w:t>6,</w:t>
      </w:r>
      <w:r w:rsidRPr="00BD5B97">
        <w:rPr>
          <w:noProof/>
        </w:rPr>
        <w:t xml:space="preserve"> 7385 (2015).</w:t>
      </w:r>
    </w:p>
    <w:p w14:paraId="669B30E4" w14:textId="77777777" w:rsidR="00BD5B97" w:rsidRPr="00BD5B97" w:rsidRDefault="00BD5B97" w:rsidP="00BD5B97">
      <w:pPr>
        <w:widowControl w:val="0"/>
        <w:autoSpaceDE w:val="0"/>
        <w:autoSpaceDN w:val="0"/>
        <w:adjustRightInd w:val="0"/>
        <w:ind w:left="640" w:hanging="640"/>
        <w:rPr>
          <w:noProof/>
        </w:rPr>
      </w:pPr>
      <w:r w:rsidRPr="00BD5B97">
        <w:rPr>
          <w:noProof/>
        </w:rPr>
        <w:t>20.</w:t>
      </w:r>
      <w:r w:rsidRPr="00BD5B97">
        <w:rPr>
          <w:noProof/>
        </w:rPr>
        <w:tab/>
        <w:t xml:space="preserve">Cancer Genome Atlas Research Network </w:t>
      </w:r>
      <w:r w:rsidRPr="00BD5B97">
        <w:rPr>
          <w:i/>
          <w:iCs/>
          <w:noProof/>
        </w:rPr>
        <w:t>et al.</w:t>
      </w:r>
      <w:r w:rsidRPr="00BD5B97">
        <w:rPr>
          <w:noProof/>
        </w:rPr>
        <w:t xml:space="preserve"> Genomic and Epigenomic Landscapes of Adult De Novo Acute Myeloid Leukemia. </w:t>
      </w:r>
      <w:r w:rsidRPr="00BD5B97">
        <w:rPr>
          <w:i/>
          <w:iCs/>
          <w:noProof/>
        </w:rPr>
        <w:t>N. Engl. J. Med.</w:t>
      </w:r>
      <w:r w:rsidRPr="00BD5B97">
        <w:rPr>
          <w:noProof/>
        </w:rPr>
        <w:t xml:space="preserve"> </w:t>
      </w:r>
      <w:r w:rsidRPr="00BD5B97">
        <w:rPr>
          <w:b/>
          <w:bCs/>
          <w:noProof/>
        </w:rPr>
        <w:t>368,</w:t>
      </w:r>
      <w:r w:rsidRPr="00BD5B97">
        <w:rPr>
          <w:noProof/>
        </w:rPr>
        <w:t xml:space="preserve"> 2059–2074 (2013).</w:t>
      </w:r>
    </w:p>
    <w:p w14:paraId="6AAF86DF" w14:textId="77777777" w:rsidR="00BD5B97" w:rsidRPr="00BD5B97" w:rsidRDefault="00BD5B97" w:rsidP="00BD5B97">
      <w:pPr>
        <w:widowControl w:val="0"/>
        <w:autoSpaceDE w:val="0"/>
        <w:autoSpaceDN w:val="0"/>
        <w:adjustRightInd w:val="0"/>
        <w:ind w:left="640" w:hanging="640"/>
        <w:rPr>
          <w:noProof/>
        </w:rPr>
      </w:pPr>
      <w:r w:rsidRPr="00BD5B97">
        <w:rPr>
          <w:noProof/>
        </w:rPr>
        <w:t>21.</w:t>
      </w:r>
      <w:r w:rsidRPr="00BD5B97">
        <w:rPr>
          <w:noProof/>
        </w:rPr>
        <w:tab/>
        <w:t xml:space="preserve">Heckl, D. </w:t>
      </w:r>
      <w:r w:rsidRPr="00BD5B97">
        <w:rPr>
          <w:i/>
          <w:iCs/>
          <w:noProof/>
        </w:rPr>
        <w:t>et al.</w:t>
      </w:r>
      <w:r w:rsidRPr="00BD5B97">
        <w:rPr>
          <w:noProof/>
        </w:rPr>
        <w:t xml:space="preserve"> Generation of mouse models of myeloid malignancy with combinatorial genetic lesions using CRISPR-Cas9 genome editing. </w:t>
      </w:r>
      <w:r w:rsidRPr="00BD5B97">
        <w:rPr>
          <w:i/>
          <w:iCs/>
          <w:noProof/>
        </w:rPr>
        <w:t>Nat. Biotechnol.</w:t>
      </w:r>
      <w:r w:rsidRPr="00BD5B97">
        <w:rPr>
          <w:noProof/>
        </w:rPr>
        <w:t xml:space="preserve"> </w:t>
      </w:r>
      <w:r w:rsidRPr="00BD5B97">
        <w:rPr>
          <w:b/>
          <w:bCs/>
          <w:noProof/>
        </w:rPr>
        <w:t>32,</w:t>
      </w:r>
      <w:r w:rsidRPr="00BD5B97">
        <w:rPr>
          <w:noProof/>
        </w:rPr>
        <w:t xml:space="preserve"> 941–6 (2014).</w:t>
      </w:r>
    </w:p>
    <w:p w14:paraId="6AD6165D" w14:textId="77777777" w:rsidR="00BD5B97" w:rsidRPr="00BD5B97" w:rsidRDefault="00BD5B97" w:rsidP="00BD5B97">
      <w:pPr>
        <w:widowControl w:val="0"/>
        <w:autoSpaceDE w:val="0"/>
        <w:autoSpaceDN w:val="0"/>
        <w:adjustRightInd w:val="0"/>
        <w:ind w:left="640" w:hanging="640"/>
        <w:rPr>
          <w:noProof/>
        </w:rPr>
      </w:pPr>
      <w:r w:rsidRPr="00BD5B97">
        <w:rPr>
          <w:noProof/>
        </w:rPr>
        <w:t>22.</w:t>
      </w:r>
      <w:r w:rsidRPr="00BD5B97">
        <w:rPr>
          <w:noProof/>
        </w:rPr>
        <w:tab/>
        <w:t xml:space="preserve">Takahashi, K. &amp; Yamanaka, S. Induction of Pluripotent Stem Cells from Mouse Embryonic and Adult Fibroblast Cultures by Defined Factors. </w:t>
      </w:r>
      <w:r w:rsidRPr="00BD5B97">
        <w:rPr>
          <w:i/>
          <w:iCs/>
          <w:noProof/>
        </w:rPr>
        <w:t>Cell</w:t>
      </w:r>
      <w:r w:rsidRPr="00BD5B97">
        <w:rPr>
          <w:noProof/>
        </w:rPr>
        <w:t xml:space="preserve"> </w:t>
      </w:r>
      <w:r w:rsidRPr="00BD5B97">
        <w:rPr>
          <w:b/>
          <w:bCs/>
          <w:noProof/>
        </w:rPr>
        <w:t>126,</w:t>
      </w:r>
      <w:r w:rsidRPr="00BD5B97">
        <w:rPr>
          <w:noProof/>
        </w:rPr>
        <w:t xml:space="preserve"> 663–676 (2006).</w:t>
      </w:r>
    </w:p>
    <w:p w14:paraId="3224E991" w14:textId="77777777" w:rsidR="00BD5B97" w:rsidRPr="00BD5B97" w:rsidRDefault="00BD5B97" w:rsidP="00BD5B97">
      <w:pPr>
        <w:widowControl w:val="0"/>
        <w:autoSpaceDE w:val="0"/>
        <w:autoSpaceDN w:val="0"/>
        <w:adjustRightInd w:val="0"/>
        <w:ind w:left="640" w:hanging="640"/>
        <w:rPr>
          <w:noProof/>
        </w:rPr>
      </w:pPr>
      <w:r w:rsidRPr="00BD5B97">
        <w:rPr>
          <w:noProof/>
        </w:rPr>
        <w:t>23.</w:t>
      </w:r>
      <w:r w:rsidRPr="00BD5B97">
        <w:rPr>
          <w:noProof/>
        </w:rPr>
        <w:tab/>
        <w:t xml:space="preserve">Suzuki, Y. </w:t>
      </w:r>
      <w:r w:rsidRPr="00BD5B97">
        <w:rPr>
          <w:i/>
          <w:iCs/>
          <w:noProof/>
        </w:rPr>
        <w:t>et al.</w:t>
      </w:r>
      <w:r w:rsidRPr="00BD5B97">
        <w:rPr>
          <w:noProof/>
        </w:rPr>
        <w:t xml:space="preserve"> Knocking out multigene redundancies via cycles of sexual assortment and fluorescence selection. </w:t>
      </w:r>
      <w:r w:rsidRPr="00BD5B97">
        <w:rPr>
          <w:i/>
          <w:iCs/>
          <w:noProof/>
        </w:rPr>
        <w:t>Nat. Methods</w:t>
      </w:r>
      <w:r w:rsidRPr="00BD5B97">
        <w:rPr>
          <w:noProof/>
        </w:rPr>
        <w:t xml:space="preserve"> </w:t>
      </w:r>
      <w:r w:rsidRPr="00BD5B97">
        <w:rPr>
          <w:b/>
          <w:bCs/>
          <w:noProof/>
        </w:rPr>
        <w:t>8,</w:t>
      </w:r>
      <w:r w:rsidRPr="00BD5B97">
        <w:rPr>
          <w:noProof/>
        </w:rPr>
        <w:t xml:space="preserve"> 159–64 (2011).</w:t>
      </w:r>
    </w:p>
    <w:p w14:paraId="4D213C36" w14:textId="77777777" w:rsidR="00BD5B97" w:rsidRPr="00BD5B97" w:rsidRDefault="00BD5B97" w:rsidP="00BD5B97">
      <w:pPr>
        <w:widowControl w:val="0"/>
        <w:autoSpaceDE w:val="0"/>
        <w:autoSpaceDN w:val="0"/>
        <w:adjustRightInd w:val="0"/>
        <w:ind w:left="640" w:hanging="640"/>
        <w:rPr>
          <w:noProof/>
        </w:rPr>
      </w:pPr>
      <w:r w:rsidRPr="00BD5B97">
        <w:rPr>
          <w:noProof/>
        </w:rPr>
        <w:lastRenderedPageBreak/>
        <w:t>24.</w:t>
      </w:r>
      <w:r w:rsidRPr="00BD5B97">
        <w:rPr>
          <w:noProof/>
        </w:rPr>
        <w:tab/>
        <w:t xml:space="preserve">Wang, H. H. </w:t>
      </w:r>
      <w:r w:rsidRPr="00BD5B97">
        <w:rPr>
          <w:i/>
          <w:iCs/>
          <w:noProof/>
        </w:rPr>
        <w:t>et al.</w:t>
      </w:r>
      <w:r w:rsidRPr="00BD5B97">
        <w:rPr>
          <w:noProof/>
        </w:rPr>
        <w:t xml:space="preserve"> Programming cells by multiplex genome engineering and accelerated evolution. </w:t>
      </w:r>
      <w:r w:rsidRPr="00BD5B97">
        <w:rPr>
          <w:i/>
          <w:iCs/>
          <w:noProof/>
        </w:rPr>
        <w:t>Nature</w:t>
      </w:r>
      <w:r w:rsidRPr="00BD5B97">
        <w:rPr>
          <w:noProof/>
        </w:rPr>
        <w:t xml:space="preserve"> </w:t>
      </w:r>
      <w:r w:rsidRPr="00BD5B97">
        <w:rPr>
          <w:b/>
          <w:bCs/>
          <w:noProof/>
        </w:rPr>
        <w:t>460,</w:t>
      </w:r>
      <w:r w:rsidRPr="00BD5B97">
        <w:rPr>
          <w:noProof/>
        </w:rPr>
        <w:t xml:space="preserve"> 894–8 (2009).</w:t>
      </w:r>
    </w:p>
    <w:p w14:paraId="0F0FC9F9" w14:textId="77777777" w:rsidR="00BD5B97" w:rsidRPr="00BD5B97" w:rsidRDefault="00BD5B97" w:rsidP="00BD5B97">
      <w:pPr>
        <w:widowControl w:val="0"/>
        <w:autoSpaceDE w:val="0"/>
        <w:autoSpaceDN w:val="0"/>
        <w:adjustRightInd w:val="0"/>
        <w:ind w:left="640" w:hanging="640"/>
        <w:rPr>
          <w:noProof/>
        </w:rPr>
      </w:pPr>
      <w:r w:rsidRPr="00BD5B97">
        <w:rPr>
          <w:noProof/>
        </w:rPr>
        <w:t>25.</w:t>
      </w:r>
      <w:r w:rsidRPr="00BD5B97">
        <w:rPr>
          <w:noProof/>
        </w:rPr>
        <w:tab/>
        <w:t xml:space="preserve">DiCarlo, J. E. </w:t>
      </w:r>
      <w:r w:rsidRPr="00BD5B97">
        <w:rPr>
          <w:i/>
          <w:iCs/>
          <w:noProof/>
        </w:rPr>
        <w:t>et al.</w:t>
      </w:r>
      <w:r w:rsidRPr="00BD5B97">
        <w:rPr>
          <w:noProof/>
        </w:rPr>
        <w:t xml:space="preserve"> Yeast oligo-mediated genome engineering (YOGE). </w:t>
      </w:r>
      <w:r w:rsidRPr="00BD5B97">
        <w:rPr>
          <w:i/>
          <w:iCs/>
          <w:noProof/>
        </w:rPr>
        <w:t>ACS Synth. Biol.</w:t>
      </w:r>
      <w:r w:rsidRPr="00BD5B97">
        <w:rPr>
          <w:noProof/>
        </w:rPr>
        <w:t xml:space="preserve"> </w:t>
      </w:r>
      <w:r w:rsidRPr="00BD5B97">
        <w:rPr>
          <w:b/>
          <w:bCs/>
          <w:noProof/>
        </w:rPr>
        <w:t>2,</w:t>
      </w:r>
      <w:r w:rsidRPr="00BD5B97">
        <w:rPr>
          <w:noProof/>
        </w:rPr>
        <w:t xml:space="preserve"> 741–9 (2013).</w:t>
      </w:r>
    </w:p>
    <w:p w14:paraId="6BC40D93" w14:textId="77777777" w:rsidR="00BD5B97" w:rsidRPr="00BD5B97" w:rsidRDefault="00BD5B97" w:rsidP="00BD5B97">
      <w:pPr>
        <w:widowControl w:val="0"/>
        <w:autoSpaceDE w:val="0"/>
        <w:autoSpaceDN w:val="0"/>
        <w:adjustRightInd w:val="0"/>
        <w:ind w:left="640" w:hanging="640"/>
        <w:rPr>
          <w:noProof/>
        </w:rPr>
      </w:pPr>
      <w:r w:rsidRPr="00BD5B97">
        <w:rPr>
          <w:noProof/>
        </w:rPr>
        <w:t>26.</w:t>
      </w:r>
      <w:r w:rsidRPr="00BD5B97">
        <w:rPr>
          <w:noProof/>
        </w:rPr>
        <w:tab/>
        <w:t xml:space="preserve">Zeitoun, R. I. </w:t>
      </w:r>
      <w:r w:rsidRPr="00BD5B97">
        <w:rPr>
          <w:i/>
          <w:iCs/>
          <w:noProof/>
        </w:rPr>
        <w:t>et al.</w:t>
      </w:r>
      <w:r w:rsidRPr="00BD5B97">
        <w:rPr>
          <w:noProof/>
        </w:rPr>
        <w:t xml:space="preserve"> Multiplexed tracking of combinatorial genomic mutations in engineered cell populations. </w:t>
      </w:r>
      <w:r w:rsidRPr="00BD5B97">
        <w:rPr>
          <w:i/>
          <w:iCs/>
          <w:noProof/>
        </w:rPr>
        <w:t>Nat. Biotechnol.</w:t>
      </w:r>
      <w:r w:rsidRPr="00BD5B97">
        <w:rPr>
          <w:noProof/>
        </w:rPr>
        <w:t xml:space="preserve"> </w:t>
      </w:r>
      <w:r w:rsidRPr="00BD5B97">
        <w:rPr>
          <w:b/>
          <w:bCs/>
          <w:noProof/>
        </w:rPr>
        <w:t>33,</w:t>
      </w:r>
      <w:r w:rsidRPr="00BD5B97">
        <w:rPr>
          <w:noProof/>
        </w:rPr>
        <w:t xml:space="preserve"> 631–637 (2015).</w:t>
      </w:r>
    </w:p>
    <w:p w14:paraId="5B49C27A" w14:textId="77777777" w:rsidR="00BD5B97" w:rsidRPr="00BD5B97" w:rsidRDefault="00BD5B97" w:rsidP="00BD5B97">
      <w:pPr>
        <w:widowControl w:val="0"/>
        <w:autoSpaceDE w:val="0"/>
        <w:autoSpaceDN w:val="0"/>
        <w:adjustRightInd w:val="0"/>
        <w:ind w:left="640" w:hanging="640"/>
        <w:rPr>
          <w:noProof/>
        </w:rPr>
      </w:pPr>
      <w:r w:rsidRPr="00BD5B97">
        <w:rPr>
          <w:noProof/>
        </w:rPr>
        <w:t>27.</w:t>
      </w:r>
      <w:r w:rsidRPr="00BD5B97">
        <w:rPr>
          <w:noProof/>
        </w:rPr>
        <w:tab/>
        <w:t xml:space="preserve">Zeitoun, R. I., Pines, G., Grau, W. C. &amp; Gill, R. T. Quantitative Tracking of Combinatorially Engineered Populations with Multiplexed Binary Assemblies. </w:t>
      </w:r>
      <w:r w:rsidRPr="00BD5B97">
        <w:rPr>
          <w:i/>
          <w:iCs/>
          <w:noProof/>
        </w:rPr>
        <w:t>ACS Synth. Biol.</w:t>
      </w:r>
      <w:r w:rsidRPr="00BD5B97">
        <w:rPr>
          <w:noProof/>
        </w:rPr>
        <w:t xml:space="preserve"> </w:t>
      </w:r>
      <w:r w:rsidRPr="00BD5B97">
        <w:rPr>
          <w:b/>
          <w:bCs/>
          <w:noProof/>
        </w:rPr>
        <w:t>6,</w:t>
      </w:r>
      <w:r w:rsidRPr="00BD5B97">
        <w:rPr>
          <w:noProof/>
        </w:rPr>
        <w:t xml:space="preserve"> 619–627 (2017).</w:t>
      </w:r>
    </w:p>
    <w:p w14:paraId="37B6A8C0" w14:textId="77777777" w:rsidR="00BD5B97" w:rsidRPr="00BD5B97" w:rsidRDefault="00BD5B97" w:rsidP="00BD5B97">
      <w:pPr>
        <w:widowControl w:val="0"/>
        <w:autoSpaceDE w:val="0"/>
        <w:autoSpaceDN w:val="0"/>
        <w:adjustRightInd w:val="0"/>
        <w:ind w:left="640" w:hanging="640"/>
        <w:rPr>
          <w:noProof/>
        </w:rPr>
      </w:pPr>
      <w:r w:rsidRPr="00BD5B97">
        <w:rPr>
          <w:noProof/>
        </w:rPr>
        <w:t>28.</w:t>
      </w:r>
      <w:r w:rsidRPr="00BD5B97">
        <w:rPr>
          <w:noProof/>
        </w:rPr>
        <w:tab/>
        <w:t xml:space="preserve">Díaz-Mejía, J. J. </w:t>
      </w:r>
      <w:r w:rsidRPr="00BD5B97">
        <w:rPr>
          <w:i/>
          <w:iCs/>
          <w:noProof/>
        </w:rPr>
        <w:t>et al.</w:t>
      </w:r>
      <w:r w:rsidRPr="00BD5B97">
        <w:rPr>
          <w:noProof/>
        </w:rPr>
        <w:t xml:space="preserve"> Mapping DNA damage-dependent genetic interactions in yeast via party mating and barcode fusion genetics. </w:t>
      </w:r>
      <w:r w:rsidRPr="00BD5B97">
        <w:rPr>
          <w:i/>
          <w:iCs/>
          <w:noProof/>
        </w:rPr>
        <w:t>Mol. Syst. Biol.</w:t>
      </w:r>
      <w:r w:rsidRPr="00BD5B97">
        <w:rPr>
          <w:noProof/>
        </w:rPr>
        <w:t xml:space="preserve"> </w:t>
      </w:r>
      <w:r w:rsidRPr="00BD5B97">
        <w:rPr>
          <w:b/>
          <w:bCs/>
          <w:noProof/>
        </w:rPr>
        <w:t>14,</w:t>
      </w:r>
      <w:r w:rsidRPr="00BD5B97">
        <w:rPr>
          <w:noProof/>
        </w:rPr>
        <w:t xml:space="preserve"> e7985 (2018).</w:t>
      </w:r>
    </w:p>
    <w:p w14:paraId="75748CD6" w14:textId="77777777" w:rsidR="00BD5B97" w:rsidRPr="00BD5B97" w:rsidRDefault="00BD5B97" w:rsidP="00BD5B97">
      <w:pPr>
        <w:widowControl w:val="0"/>
        <w:autoSpaceDE w:val="0"/>
        <w:autoSpaceDN w:val="0"/>
        <w:adjustRightInd w:val="0"/>
        <w:ind w:left="640" w:hanging="640"/>
        <w:rPr>
          <w:noProof/>
        </w:rPr>
      </w:pPr>
      <w:r w:rsidRPr="00BD5B97">
        <w:rPr>
          <w:noProof/>
        </w:rPr>
        <w:t>29.</w:t>
      </w:r>
      <w:r w:rsidRPr="00BD5B97">
        <w:rPr>
          <w:noProof/>
        </w:rPr>
        <w:tab/>
        <w:t xml:space="preserve">Wong, A. S. L. </w:t>
      </w:r>
      <w:r w:rsidRPr="00BD5B97">
        <w:rPr>
          <w:i/>
          <w:iCs/>
          <w:noProof/>
        </w:rPr>
        <w:t>et al.</w:t>
      </w:r>
      <w:r w:rsidRPr="00BD5B97">
        <w:rPr>
          <w:noProof/>
        </w:rPr>
        <w:t xml:space="preserve"> Multiplexed barcoded CRISPR-Cas9 screening enabled by CombiGEM. </w:t>
      </w:r>
      <w:r w:rsidRPr="00BD5B97">
        <w:rPr>
          <w:i/>
          <w:iCs/>
          <w:noProof/>
        </w:rPr>
        <w:t>Proc. Natl. Acad. Sci. U. S. A.</w:t>
      </w:r>
      <w:r w:rsidRPr="00BD5B97">
        <w:rPr>
          <w:noProof/>
        </w:rPr>
        <w:t xml:space="preserve"> </w:t>
      </w:r>
      <w:r w:rsidRPr="00BD5B97">
        <w:rPr>
          <w:b/>
          <w:bCs/>
          <w:noProof/>
        </w:rPr>
        <w:t>113,</w:t>
      </w:r>
      <w:r w:rsidRPr="00BD5B97">
        <w:rPr>
          <w:noProof/>
        </w:rPr>
        <w:t xml:space="preserve"> 2544–9 (2016).</w:t>
      </w:r>
    </w:p>
    <w:p w14:paraId="134BEBB3" w14:textId="77777777" w:rsidR="00BD5B97" w:rsidRPr="00BD5B97" w:rsidRDefault="00BD5B97" w:rsidP="00BD5B97">
      <w:pPr>
        <w:widowControl w:val="0"/>
        <w:autoSpaceDE w:val="0"/>
        <w:autoSpaceDN w:val="0"/>
        <w:adjustRightInd w:val="0"/>
        <w:ind w:left="640" w:hanging="640"/>
        <w:rPr>
          <w:noProof/>
        </w:rPr>
      </w:pPr>
      <w:r w:rsidRPr="00BD5B97">
        <w:rPr>
          <w:noProof/>
        </w:rPr>
        <w:t>30.</w:t>
      </w:r>
      <w:r w:rsidRPr="00BD5B97">
        <w:rPr>
          <w:noProof/>
        </w:rPr>
        <w:tab/>
        <w:t xml:space="preserve">Jungwirth, H. &amp; Kuchler, K. Yeast ABC transporters – a tale of sex, stress, drugs and aging. </w:t>
      </w:r>
      <w:r w:rsidRPr="00BD5B97">
        <w:rPr>
          <w:i/>
          <w:iCs/>
          <w:noProof/>
        </w:rPr>
        <w:t>FEBS Lett.</w:t>
      </w:r>
      <w:r w:rsidRPr="00BD5B97">
        <w:rPr>
          <w:noProof/>
        </w:rPr>
        <w:t xml:space="preserve"> </w:t>
      </w:r>
      <w:r w:rsidRPr="00BD5B97">
        <w:rPr>
          <w:b/>
          <w:bCs/>
          <w:noProof/>
        </w:rPr>
        <w:t>580,</w:t>
      </w:r>
      <w:r w:rsidRPr="00BD5B97">
        <w:rPr>
          <w:noProof/>
        </w:rPr>
        <w:t xml:space="preserve"> 1131–8 (2006).</w:t>
      </w:r>
    </w:p>
    <w:p w14:paraId="629DF28A" w14:textId="77777777" w:rsidR="00BD5B97" w:rsidRPr="00BD5B97" w:rsidRDefault="00BD5B97" w:rsidP="00BD5B97">
      <w:pPr>
        <w:widowControl w:val="0"/>
        <w:autoSpaceDE w:val="0"/>
        <w:autoSpaceDN w:val="0"/>
        <w:adjustRightInd w:val="0"/>
        <w:ind w:left="640" w:hanging="640"/>
        <w:rPr>
          <w:noProof/>
        </w:rPr>
      </w:pPr>
      <w:r w:rsidRPr="00BD5B97">
        <w:rPr>
          <w:noProof/>
        </w:rPr>
        <w:t>31.</w:t>
      </w:r>
      <w:r w:rsidRPr="00BD5B97">
        <w:rPr>
          <w:noProof/>
        </w:rPr>
        <w:tab/>
        <w:t xml:space="preserve">Dean, M., Rzhetsky, A. &amp; Allikmets, R. The human ATP-binding cassette (ABC) transporter superfamily. </w:t>
      </w:r>
      <w:r w:rsidRPr="00BD5B97">
        <w:rPr>
          <w:i/>
          <w:iCs/>
          <w:noProof/>
        </w:rPr>
        <w:t>Genome Res.</w:t>
      </w:r>
      <w:r w:rsidRPr="00BD5B97">
        <w:rPr>
          <w:noProof/>
        </w:rPr>
        <w:t xml:space="preserve"> </w:t>
      </w:r>
      <w:r w:rsidRPr="00BD5B97">
        <w:rPr>
          <w:b/>
          <w:bCs/>
          <w:noProof/>
        </w:rPr>
        <w:t>11,</w:t>
      </w:r>
      <w:r w:rsidRPr="00BD5B97">
        <w:rPr>
          <w:noProof/>
        </w:rPr>
        <w:t xml:space="preserve"> 1156–66 (2001).</w:t>
      </w:r>
    </w:p>
    <w:p w14:paraId="606E8108" w14:textId="77777777" w:rsidR="00BD5B97" w:rsidRPr="00BD5B97" w:rsidRDefault="00BD5B97" w:rsidP="00BD5B97">
      <w:pPr>
        <w:widowControl w:val="0"/>
        <w:autoSpaceDE w:val="0"/>
        <w:autoSpaceDN w:val="0"/>
        <w:adjustRightInd w:val="0"/>
        <w:ind w:left="640" w:hanging="640"/>
        <w:rPr>
          <w:noProof/>
        </w:rPr>
      </w:pPr>
      <w:r w:rsidRPr="00BD5B97">
        <w:rPr>
          <w:noProof/>
        </w:rPr>
        <w:t>32.</w:t>
      </w:r>
      <w:r w:rsidRPr="00BD5B97">
        <w:rPr>
          <w:noProof/>
        </w:rPr>
        <w:tab/>
        <w:t xml:space="preserve">Kovalchuk, A. &amp; Driessen, A. J. M. Phylogenetic analysis of fungal ABC transporters. </w:t>
      </w:r>
      <w:r w:rsidRPr="00BD5B97">
        <w:rPr>
          <w:i/>
          <w:iCs/>
          <w:noProof/>
        </w:rPr>
        <w:t>BMC Genomics</w:t>
      </w:r>
      <w:r w:rsidRPr="00BD5B97">
        <w:rPr>
          <w:noProof/>
        </w:rPr>
        <w:t xml:space="preserve"> </w:t>
      </w:r>
      <w:r w:rsidRPr="00BD5B97">
        <w:rPr>
          <w:b/>
          <w:bCs/>
          <w:noProof/>
        </w:rPr>
        <w:t>11,</w:t>
      </w:r>
      <w:r w:rsidRPr="00BD5B97">
        <w:rPr>
          <w:noProof/>
        </w:rPr>
        <w:t xml:space="preserve"> 177 (2010).</w:t>
      </w:r>
    </w:p>
    <w:p w14:paraId="0A58F523" w14:textId="77777777" w:rsidR="00BD5B97" w:rsidRPr="00BD5B97" w:rsidRDefault="00BD5B97" w:rsidP="00BD5B97">
      <w:pPr>
        <w:widowControl w:val="0"/>
        <w:autoSpaceDE w:val="0"/>
        <w:autoSpaceDN w:val="0"/>
        <w:adjustRightInd w:val="0"/>
        <w:ind w:left="640" w:hanging="640"/>
        <w:rPr>
          <w:noProof/>
        </w:rPr>
      </w:pPr>
      <w:r w:rsidRPr="00BD5B97">
        <w:rPr>
          <w:noProof/>
        </w:rPr>
        <w:t>33.</w:t>
      </w:r>
      <w:r w:rsidRPr="00BD5B97">
        <w:rPr>
          <w:noProof/>
        </w:rPr>
        <w:tab/>
        <w:t xml:space="preserve">Kolaczkowska, A., Kolaczkowski, M., Goffeau, A. &amp; Moye-Rowley, W. S. Compensatory activation of the multidrug transporters Pdr5p, Snq2p, and Yor1p by Pdr1p in Saccharomyces cerevisiae. </w:t>
      </w:r>
      <w:r w:rsidRPr="00BD5B97">
        <w:rPr>
          <w:i/>
          <w:iCs/>
          <w:noProof/>
        </w:rPr>
        <w:t>FEBS Lett.</w:t>
      </w:r>
      <w:r w:rsidRPr="00BD5B97">
        <w:rPr>
          <w:noProof/>
        </w:rPr>
        <w:t xml:space="preserve"> </w:t>
      </w:r>
      <w:r w:rsidRPr="00BD5B97">
        <w:rPr>
          <w:b/>
          <w:bCs/>
          <w:noProof/>
        </w:rPr>
        <w:t>582,</w:t>
      </w:r>
      <w:r w:rsidRPr="00BD5B97">
        <w:rPr>
          <w:noProof/>
        </w:rPr>
        <w:t xml:space="preserve"> 977–83 (2008).</w:t>
      </w:r>
    </w:p>
    <w:p w14:paraId="11C10267" w14:textId="77777777" w:rsidR="00BD5B97" w:rsidRPr="00BD5B97" w:rsidRDefault="00BD5B97" w:rsidP="00BD5B97">
      <w:pPr>
        <w:widowControl w:val="0"/>
        <w:autoSpaceDE w:val="0"/>
        <w:autoSpaceDN w:val="0"/>
        <w:adjustRightInd w:val="0"/>
        <w:ind w:left="640" w:hanging="640"/>
        <w:rPr>
          <w:noProof/>
        </w:rPr>
      </w:pPr>
      <w:r w:rsidRPr="00BD5B97">
        <w:rPr>
          <w:noProof/>
        </w:rPr>
        <w:t>34.</w:t>
      </w:r>
      <w:r w:rsidRPr="00BD5B97">
        <w:rPr>
          <w:noProof/>
        </w:rPr>
        <w:tab/>
        <w:t xml:space="preserve">Snider, J. </w:t>
      </w:r>
      <w:r w:rsidRPr="00BD5B97">
        <w:rPr>
          <w:i/>
          <w:iCs/>
          <w:noProof/>
        </w:rPr>
        <w:t>et al.</w:t>
      </w:r>
      <w:r w:rsidRPr="00BD5B97">
        <w:rPr>
          <w:noProof/>
        </w:rPr>
        <w:t xml:space="preserve"> Mapping the functional yeast ABC transporter interactome. </w:t>
      </w:r>
      <w:r w:rsidRPr="00BD5B97">
        <w:rPr>
          <w:i/>
          <w:iCs/>
          <w:noProof/>
        </w:rPr>
        <w:t>Nat. Chem. Biol.</w:t>
      </w:r>
      <w:r w:rsidRPr="00BD5B97">
        <w:rPr>
          <w:noProof/>
        </w:rPr>
        <w:t xml:space="preserve"> </w:t>
      </w:r>
      <w:r w:rsidRPr="00BD5B97">
        <w:rPr>
          <w:b/>
          <w:bCs/>
          <w:noProof/>
        </w:rPr>
        <w:t>9,</w:t>
      </w:r>
      <w:r w:rsidRPr="00BD5B97">
        <w:rPr>
          <w:noProof/>
        </w:rPr>
        <w:t xml:space="preserve"> 565–72 (2013).</w:t>
      </w:r>
    </w:p>
    <w:p w14:paraId="3485F638" w14:textId="77777777" w:rsidR="00BD5B97" w:rsidRPr="00BD5B97" w:rsidRDefault="00BD5B97" w:rsidP="00BD5B97">
      <w:pPr>
        <w:widowControl w:val="0"/>
        <w:autoSpaceDE w:val="0"/>
        <w:autoSpaceDN w:val="0"/>
        <w:adjustRightInd w:val="0"/>
        <w:ind w:left="640" w:hanging="640"/>
        <w:rPr>
          <w:noProof/>
        </w:rPr>
      </w:pPr>
      <w:r w:rsidRPr="00BD5B97">
        <w:rPr>
          <w:noProof/>
        </w:rPr>
        <w:t>35.</w:t>
      </w:r>
      <w:r w:rsidRPr="00BD5B97">
        <w:rPr>
          <w:noProof/>
        </w:rPr>
        <w:tab/>
        <w:t xml:space="preserve">Donner, M. &amp; Keppler, D. Up-regulation of basolateral multidrug resistance protein 3 (Mrp3) in cholestatic rat liver. </w:t>
      </w:r>
      <w:r w:rsidRPr="00BD5B97">
        <w:rPr>
          <w:i/>
          <w:iCs/>
          <w:noProof/>
        </w:rPr>
        <w:t>Hepatology</w:t>
      </w:r>
      <w:r w:rsidRPr="00BD5B97">
        <w:rPr>
          <w:noProof/>
        </w:rPr>
        <w:t xml:space="preserve"> </w:t>
      </w:r>
      <w:r w:rsidRPr="00BD5B97">
        <w:rPr>
          <w:b/>
          <w:bCs/>
          <w:noProof/>
        </w:rPr>
        <w:t>34,</w:t>
      </w:r>
      <w:r w:rsidRPr="00BD5B97">
        <w:rPr>
          <w:noProof/>
        </w:rPr>
        <w:t xml:space="preserve"> 351–359 (2001).</w:t>
      </w:r>
    </w:p>
    <w:p w14:paraId="1243A327" w14:textId="77777777" w:rsidR="00BD5B97" w:rsidRPr="00BD5B97" w:rsidRDefault="00BD5B97" w:rsidP="00BD5B97">
      <w:pPr>
        <w:widowControl w:val="0"/>
        <w:autoSpaceDE w:val="0"/>
        <w:autoSpaceDN w:val="0"/>
        <w:adjustRightInd w:val="0"/>
        <w:ind w:left="640" w:hanging="640"/>
        <w:rPr>
          <w:noProof/>
        </w:rPr>
      </w:pPr>
      <w:r w:rsidRPr="00BD5B97">
        <w:rPr>
          <w:noProof/>
        </w:rPr>
        <w:t>36.</w:t>
      </w:r>
      <w:r w:rsidRPr="00BD5B97">
        <w:rPr>
          <w:noProof/>
        </w:rPr>
        <w:tab/>
        <w:t xml:space="preserve">König, J., Rost, D., Cui, Y. &amp; Keppler, D. Characterization of the human multidrug resistance protein isoform MRP3 localized to the basolateral hepatocyte membrane. </w:t>
      </w:r>
      <w:r w:rsidRPr="00BD5B97">
        <w:rPr>
          <w:i/>
          <w:iCs/>
          <w:noProof/>
        </w:rPr>
        <w:t>Hepatology</w:t>
      </w:r>
      <w:r w:rsidRPr="00BD5B97">
        <w:rPr>
          <w:noProof/>
        </w:rPr>
        <w:t xml:space="preserve"> </w:t>
      </w:r>
      <w:r w:rsidRPr="00BD5B97">
        <w:rPr>
          <w:b/>
          <w:bCs/>
          <w:noProof/>
        </w:rPr>
        <w:t>29,</w:t>
      </w:r>
      <w:r w:rsidRPr="00BD5B97">
        <w:rPr>
          <w:noProof/>
        </w:rPr>
        <w:t xml:space="preserve"> 1156–1163 (1999).</w:t>
      </w:r>
    </w:p>
    <w:p w14:paraId="47D6DCB8" w14:textId="77777777" w:rsidR="00BD5B97" w:rsidRPr="00BD5B97" w:rsidRDefault="00BD5B97" w:rsidP="00BD5B97">
      <w:pPr>
        <w:widowControl w:val="0"/>
        <w:autoSpaceDE w:val="0"/>
        <w:autoSpaceDN w:val="0"/>
        <w:adjustRightInd w:val="0"/>
        <w:ind w:left="640" w:hanging="640"/>
        <w:rPr>
          <w:noProof/>
        </w:rPr>
      </w:pPr>
      <w:r w:rsidRPr="00BD5B97">
        <w:rPr>
          <w:noProof/>
        </w:rPr>
        <w:t>37.</w:t>
      </w:r>
      <w:r w:rsidRPr="00BD5B97">
        <w:rPr>
          <w:noProof/>
        </w:rPr>
        <w:tab/>
        <w:t xml:space="preserve">Huls, M. </w:t>
      </w:r>
      <w:r w:rsidRPr="00BD5B97">
        <w:rPr>
          <w:i/>
          <w:iCs/>
          <w:noProof/>
        </w:rPr>
        <w:t>et al.</w:t>
      </w:r>
      <w:r w:rsidRPr="00BD5B97">
        <w:rPr>
          <w:noProof/>
        </w:rPr>
        <w:t xml:space="preserve"> The breast cancer resistance protein transporter ABCG2 is expressed in the human kidney proximal tubule apical membrane. </w:t>
      </w:r>
      <w:r w:rsidRPr="00BD5B97">
        <w:rPr>
          <w:i/>
          <w:iCs/>
          <w:noProof/>
        </w:rPr>
        <w:t>Kidney Int.</w:t>
      </w:r>
      <w:r w:rsidRPr="00BD5B97">
        <w:rPr>
          <w:noProof/>
        </w:rPr>
        <w:t xml:space="preserve"> </w:t>
      </w:r>
      <w:r w:rsidRPr="00BD5B97">
        <w:rPr>
          <w:b/>
          <w:bCs/>
          <w:noProof/>
        </w:rPr>
        <w:t>73,</w:t>
      </w:r>
      <w:r w:rsidRPr="00BD5B97">
        <w:rPr>
          <w:noProof/>
        </w:rPr>
        <w:t xml:space="preserve"> 220–225 (2008).</w:t>
      </w:r>
    </w:p>
    <w:p w14:paraId="18DE589C" w14:textId="77777777" w:rsidR="00BD5B97" w:rsidRPr="00BD5B97" w:rsidRDefault="00BD5B97" w:rsidP="00BD5B97">
      <w:pPr>
        <w:widowControl w:val="0"/>
        <w:autoSpaceDE w:val="0"/>
        <w:autoSpaceDN w:val="0"/>
        <w:adjustRightInd w:val="0"/>
        <w:ind w:left="640" w:hanging="640"/>
        <w:rPr>
          <w:noProof/>
        </w:rPr>
      </w:pPr>
      <w:r w:rsidRPr="00BD5B97">
        <w:rPr>
          <w:noProof/>
        </w:rPr>
        <w:t>38.</w:t>
      </w:r>
      <w:r w:rsidRPr="00BD5B97">
        <w:rPr>
          <w:noProof/>
        </w:rPr>
        <w:tab/>
        <w:t xml:space="preserve">Brem, R. B. &amp; Kruglyak, L. The landscape of genetic complexity across 5,700 gene expression traits in yeast. </w:t>
      </w:r>
      <w:r w:rsidRPr="00BD5B97">
        <w:rPr>
          <w:i/>
          <w:iCs/>
          <w:noProof/>
        </w:rPr>
        <w:t>Proc. Natl. Acad. Sci. U. S. A.</w:t>
      </w:r>
      <w:r w:rsidRPr="00BD5B97">
        <w:rPr>
          <w:noProof/>
        </w:rPr>
        <w:t xml:space="preserve"> </w:t>
      </w:r>
      <w:r w:rsidRPr="00BD5B97">
        <w:rPr>
          <w:b/>
          <w:bCs/>
          <w:noProof/>
        </w:rPr>
        <w:t>102,</w:t>
      </w:r>
      <w:r w:rsidRPr="00BD5B97">
        <w:rPr>
          <w:noProof/>
        </w:rPr>
        <w:t xml:space="preserve"> 1572–7 (2005).</w:t>
      </w:r>
    </w:p>
    <w:p w14:paraId="24FA2361" w14:textId="77777777" w:rsidR="00BD5B97" w:rsidRPr="00BD5B97" w:rsidRDefault="00BD5B97" w:rsidP="00BD5B97">
      <w:pPr>
        <w:widowControl w:val="0"/>
        <w:autoSpaceDE w:val="0"/>
        <w:autoSpaceDN w:val="0"/>
        <w:adjustRightInd w:val="0"/>
        <w:ind w:left="640" w:hanging="640"/>
        <w:rPr>
          <w:noProof/>
        </w:rPr>
      </w:pPr>
      <w:r w:rsidRPr="00BD5B97">
        <w:rPr>
          <w:noProof/>
        </w:rPr>
        <w:t>39.</w:t>
      </w:r>
      <w:r w:rsidRPr="00BD5B97">
        <w:rPr>
          <w:noProof/>
        </w:rPr>
        <w:tab/>
        <w:t xml:space="preserve">Perlstein, E. O., Ruderfer, D. M., Roberts, D. C., Schreiber, S. L. &amp; Kruglyak, L. Genetic basis of individual differences in the response to small-molecule drugs in yeast. </w:t>
      </w:r>
      <w:r w:rsidRPr="00BD5B97">
        <w:rPr>
          <w:i/>
          <w:iCs/>
          <w:noProof/>
        </w:rPr>
        <w:t>Nat. Genet.</w:t>
      </w:r>
      <w:r w:rsidRPr="00BD5B97">
        <w:rPr>
          <w:noProof/>
        </w:rPr>
        <w:t xml:space="preserve"> </w:t>
      </w:r>
      <w:r w:rsidRPr="00BD5B97">
        <w:rPr>
          <w:b/>
          <w:bCs/>
          <w:noProof/>
        </w:rPr>
        <w:t>39,</w:t>
      </w:r>
      <w:r w:rsidRPr="00BD5B97">
        <w:rPr>
          <w:noProof/>
        </w:rPr>
        <w:t xml:space="preserve"> 496–502 (2007).</w:t>
      </w:r>
    </w:p>
    <w:p w14:paraId="2B2BF763" w14:textId="77777777" w:rsidR="00BD5B97" w:rsidRPr="00BD5B97" w:rsidRDefault="00BD5B97" w:rsidP="00BD5B97">
      <w:pPr>
        <w:widowControl w:val="0"/>
        <w:autoSpaceDE w:val="0"/>
        <w:autoSpaceDN w:val="0"/>
        <w:adjustRightInd w:val="0"/>
        <w:ind w:left="640" w:hanging="640"/>
        <w:rPr>
          <w:noProof/>
        </w:rPr>
      </w:pPr>
      <w:r w:rsidRPr="00BD5B97">
        <w:rPr>
          <w:noProof/>
        </w:rPr>
        <w:t>40.</w:t>
      </w:r>
      <w:r w:rsidRPr="00BD5B97">
        <w:rPr>
          <w:noProof/>
        </w:rPr>
        <w:tab/>
        <w:t xml:space="preserve">Lee, A. Y. </w:t>
      </w:r>
      <w:r w:rsidRPr="00BD5B97">
        <w:rPr>
          <w:i/>
          <w:iCs/>
          <w:noProof/>
        </w:rPr>
        <w:t>et al.</w:t>
      </w:r>
      <w:r w:rsidRPr="00BD5B97">
        <w:rPr>
          <w:noProof/>
        </w:rPr>
        <w:t xml:space="preserve"> Mapping the cellular response to small molecules using chemogenomic fitness signatures. </w:t>
      </w:r>
      <w:r w:rsidRPr="00BD5B97">
        <w:rPr>
          <w:i/>
          <w:iCs/>
          <w:noProof/>
        </w:rPr>
        <w:t>Science</w:t>
      </w:r>
      <w:r w:rsidRPr="00BD5B97">
        <w:rPr>
          <w:noProof/>
        </w:rPr>
        <w:t xml:space="preserve"> </w:t>
      </w:r>
      <w:r w:rsidRPr="00BD5B97">
        <w:rPr>
          <w:b/>
          <w:bCs/>
          <w:noProof/>
        </w:rPr>
        <w:t>344,</w:t>
      </w:r>
      <w:r w:rsidRPr="00BD5B97">
        <w:rPr>
          <w:noProof/>
        </w:rPr>
        <w:t xml:space="preserve"> 208–11 (2014).</w:t>
      </w:r>
    </w:p>
    <w:p w14:paraId="50BE5ED1" w14:textId="77777777" w:rsidR="00BD5B97" w:rsidRPr="00BD5B97" w:rsidRDefault="00BD5B97" w:rsidP="00BD5B97">
      <w:pPr>
        <w:widowControl w:val="0"/>
        <w:autoSpaceDE w:val="0"/>
        <w:autoSpaceDN w:val="0"/>
        <w:adjustRightInd w:val="0"/>
        <w:ind w:left="640" w:hanging="640"/>
        <w:rPr>
          <w:noProof/>
        </w:rPr>
      </w:pPr>
      <w:r w:rsidRPr="00BD5B97">
        <w:rPr>
          <w:noProof/>
        </w:rPr>
        <w:t>41.</w:t>
      </w:r>
      <w:r w:rsidRPr="00BD5B97">
        <w:rPr>
          <w:noProof/>
        </w:rPr>
        <w:tab/>
        <w:t xml:space="preserve">Yan, Z. </w:t>
      </w:r>
      <w:r w:rsidRPr="00BD5B97">
        <w:rPr>
          <w:i/>
          <w:iCs/>
          <w:noProof/>
        </w:rPr>
        <w:t>et al.</w:t>
      </w:r>
      <w:r w:rsidRPr="00BD5B97">
        <w:rPr>
          <w:noProof/>
        </w:rPr>
        <w:t xml:space="preserve"> Yeast Barcoders: a chemogenomic application of a universal donor-strain collection carrying bar-code identifiers. </w:t>
      </w:r>
      <w:r w:rsidRPr="00BD5B97">
        <w:rPr>
          <w:i/>
          <w:iCs/>
          <w:noProof/>
        </w:rPr>
        <w:t>Nat. Methods</w:t>
      </w:r>
      <w:r w:rsidRPr="00BD5B97">
        <w:rPr>
          <w:noProof/>
        </w:rPr>
        <w:t xml:space="preserve"> </w:t>
      </w:r>
      <w:r w:rsidRPr="00BD5B97">
        <w:rPr>
          <w:b/>
          <w:bCs/>
          <w:noProof/>
        </w:rPr>
        <w:t>5,</w:t>
      </w:r>
      <w:r w:rsidRPr="00BD5B97">
        <w:rPr>
          <w:noProof/>
        </w:rPr>
        <w:t xml:space="preserve"> 719–725 (2008).</w:t>
      </w:r>
    </w:p>
    <w:p w14:paraId="32484733" w14:textId="77777777" w:rsidR="00BD5B97" w:rsidRPr="00BD5B97" w:rsidRDefault="00BD5B97" w:rsidP="00BD5B97">
      <w:pPr>
        <w:widowControl w:val="0"/>
        <w:autoSpaceDE w:val="0"/>
        <w:autoSpaceDN w:val="0"/>
        <w:adjustRightInd w:val="0"/>
        <w:ind w:left="640" w:hanging="640"/>
        <w:rPr>
          <w:noProof/>
        </w:rPr>
      </w:pPr>
      <w:r w:rsidRPr="00BD5B97">
        <w:rPr>
          <w:noProof/>
        </w:rPr>
        <w:t>42.</w:t>
      </w:r>
      <w:r w:rsidRPr="00BD5B97">
        <w:rPr>
          <w:noProof/>
        </w:rPr>
        <w:tab/>
        <w:t xml:space="preserve">Smith, A. M. </w:t>
      </w:r>
      <w:r w:rsidRPr="00BD5B97">
        <w:rPr>
          <w:i/>
          <w:iCs/>
          <w:noProof/>
        </w:rPr>
        <w:t>et al.</w:t>
      </w:r>
      <w:r w:rsidRPr="00BD5B97">
        <w:rPr>
          <w:noProof/>
        </w:rPr>
        <w:t xml:space="preserve"> Quantitative phenotyping via deep barcode sequencing. </w:t>
      </w:r>
      <w:r w:rsidRPr="00BD5B97">
        <w:rPr>
          <w:i/>
          <w:iCs/>
          <w:noProof/>
        </w:rPr>
        <w:t>Genome Res.</w:t>
      </w:r>
      <w:r w:rsidRPr="00BD5B97">
        <w:rPr>
          <w:noProof/>
        </w:rPr>
        <w:t xml:space="preserve"> </w:t>
      </w:r>
      <w:r w:rsidRPr="00BD5B97">
        <w:rPr>
          <w:b/>
          <w:bCs/>
          <w:noProof/>
        </w:rPr>
        <w:t>19,</w:t>
      </w:r>
      <w:r w:rsidRPr="00BD5B97">
        <w:rPr>
          <w:noProof/>
        </w:rPr>
        <w:t xml:space="preserve"> 1836–42 (2009).</w:t>
      </w:r>
    </w:p>
    <w:p w14:paraId="19E0501D" w14:textId="77777777" w:rsidR="00BD5B97" w:rsidRPr="00BD5B97" w:rsidRDefault="00BD5B97" w:rsidP="00BD5B97">
      <w:pPr>
        <w:widowControl w:val="0"/>
        <w:autoSpaceDE w:val="0"/>
        <w:autoSpaceDN w:val="0"/>
        <w:adjustRightInd w:val="0"/>
        <w:ind w:left="640" w:hanging="640"/>
        <w:rPr>
          <w:noProof/>
        </w:rPr>
      </w:pPr>
      <w:r w:rsidRPr="00BD5B97">
        <w:rPr>
          <w:noProof/>
        </w:rPr>
        <w:t>43.</w:t>
      </w:r>
      <w:r w:rsidRPr="00BD5B97">
        <w:rPr>
          <w:noProof/>
        </w:rPr>
        <w:tab/>
        <w:t xml:space="preserve">Yachie, N. </w:t>
      </w:r>
      <w:r w:rsidRPr="00BD5B97">
        <w:rPr>
          <w:i/>
          <w:iCs/>
          <w:noProof/>
        </w:rPr>
        <w:t>et al.</w:t>
      </w:r>
      <w:r w:rsidRPr="00BD5B97">
        <w:rPr>
          <w:noProof/>
        </w:rPr>
        <w:t xml:space="preserve"> Pooled-matrix protein interaction screens using Barcode Fusion Genetics. </w:t>
      </w:r>
      <w:r w:rsidRPr="00BD5B97">
        <w:rPr>
          <w:i/>
          <w:iCs/>
          <w:noProof/>
        </w:rPr>
        <w:t>Mol. Syst. Biol.</w:t>
      </w:r>
      <w:r w:rsidRPr="00BD5B97">
        <w:rPr>
          <w:noProof/>
        </w:rPr>
        <w:t xml:space="preserve"> </w:t>
      </w:r>
      <w:r w:rsidRPr="00BD5B97">
        <w:rPr>
          <w:b/>
          <w:bCs/>
          <w:noProof/>
        </w:rPr>
        <w:t>12,</w:t>
      </w:r>
      <w:r w:rsidRPr="00BD5B97">
        <w:rPr>
          <w:noProof/>
        </w:rPr>
        <w:t xml:space="preserve"> 863 (2016).</w:t>
      </w:r>
    </w:p>
    <w:p w14:paraId="4D6E212E" w14:textId="77777777" w:rsidR="00BD5B97" w:rsidRPr="00BD5B97" w:rsidRDefault="00BD5B97" w:rsidP="00BD5B97">
      <w:pPr>
        <w:widowControl w:val="0"/>
        <w:autoSpaceDE w:val="0"/>
        <w:autoSpaceDN w:val="0"/>
        <w:adjustRightInd w:val="0"/>
        <w:ind w:left="640" w:hanging="640"/>
        <w:rPr>
          <w:noProof/>
        </w:rPr>
      </w:pPr>
      <w:r w:rsidRPr="00BD5B97">
        <w:rPr>
          <w:noProof/>
        </w:rPr>
        <w:t>44.</w:t>
      </w:r>
      <w:r w:rsidRPr="00BD5B97">
        <w:rPr>
          <w:noProof/>
        </w:rPr>
        <w:tab/>
        <w:t xml:space="preserve">Smith, A. M. </w:t>
      </w:r>
      <w:r w:rsidRPr="00BD5B97">
        <w:rPr>
          <w:i/>
          <w:iCs/>
          <w:noProof/>
        </w:rPr>
        <w:t>et al.</w:t>
      </w:r>
      <w:r w:rsidRPr="00BD5B97">
        <w:rPr>
          <w:noProof/>
        </w:rPr>
        <w:t xml:space="preserve"> Highly-multiplexed barcode sequencing: an efficient method for parallel analysis of pooled samples. </w:t>
      </w:r>
      <w:r w:rsidRPr="00BD5B97">
        <w:rPr>
          <w:i/>
          <w:iCs/>
          <w:noProof/>
        </w:rPr>
        <w:t>Nucleic Acids Res.</w:t>
      </w:r>
      <w:r w:rsidRPr="00BD5B97">
        <w:rPr>
          <w:noProof/>
        </w:rPr>
        <w:t xml:space="preserve"> </w:t>
      </w:r>
      <w:r w:rsidRPr="00BD5B97">
        <w:rPr>
          <w:b/>
          <w:bCs/>
          <w:noProof/>
        </w:rPr>
        <w:t>38,</w:t>
      </w:r>
      <w:r w:rsidRPr="00BD5B97">
        <w:rPr>
          <w:noProof/>
        </w:rPr>
        <w:t xml:space="preserve"> e142 (2010).</w:t>
      </w:r>
    </w:p>
    <w:p w14:paraId="14FBC7D7" w14:textId="77777777" w:rsidR="00BD5B97" w:rsidRPr="00BD5B97" w:rsidRDefault="00BD5B97" w:rsidP="00BD5B97">
      <w:pPr>
        <w:widowControl w:val="0"/>
        <w:autoSpaceDE w:val="0"/>
        <w:autoSpaceDN w:val="0"/>
        <w:adjustRightInd w:val="0"/>
        <w:ind w:left="640" w:hanging="640"/>
        <w:rPr>
          <w:noProof/>
        </w:rPr>
      </w:pPr>
      <w:r w:rsidRPr="00BD5B97">
        <w:rPr>
          <w:noProof/>
        </w:rPr>
        <w:lastRenderedPageBreak/>
        <w:t>45.</w:t>
      </w:r>
      <w:r w:rsidRPr="00BD5B97">
        <w:rPr>
          <w:noProof/>
        </w:rPr>
        <w:tab/>
        <w:t xml:space="preserve">KOLACZKOWSKI, M., KOLACZKOWSKA, A., LUCZYNSKI, J., WITEK, S. &amp; GOFFEAU, A. </w:t>
      </w:r>
      <w:r w:rsidRPr="00BD5B97">
        <w:rPr>
          <w:i/>
          <w:iCs/>
          <w:noProof/>
        </w:rPr>
        <w:t>In Vivo</w:t>
      </w:r>
      <w:r w:rsidRPr="00BD5B97">
        <w:rPr>
          <w:noProof/>
        </w:rPr>
        <w:t xml:space="preserve"> Characterization of the Drug Resistance Profile of the Major ABC Transporters and Other Components of the Yeast Pleiotropic Drug Resistance Network. </w:t>
      </w:r>
      <w:r w:rsidRPr="00BD5B97">
        <w:rPr>
          <w:i/>
          <w:iCs/>
          <w:noProof/>
        </w:rPr>
        <w:t>Microb. Drug Resist.</w:t>
      </w:r>
      <w:r w:rsidRPr="00BD5B97">
        <w:rPr>
          <w:noProof/>
        </w:rPr>
        <w:t xml:space="preserve"> </w:t>
      </w:r>
      <w:r w:rsidRPr="00BD5B97">
        <w:rPr>
          <w:b/>
          <w:bCs/>
          <w:noProof/>
        </w:rPr>
        <w:t>4,</w:t>
      </w:r>
      <w:r w:rsidRPr="00BD5B97">
        <w:rPr>
          <w:noProof/>
        </w:rPr>
        <w:t xml:space="preserve"> 143–158 (1998).</w:t>
      </w:r>
    </w:p>
    <w:p w14:paraId="1A2E4CB0" w14:textId="77777777" w:rsidR="00BD5B97" w:rsidRPr="00BD5B97" w:rsidRDefault="00BD5B97" w:rsidP="00BD5B97">
      <w:pPr>
        <w:widowControl w:val="0"/>
        <w:autoSpaceDE w:val="0"/>
        <w:autoSpaceDN w:val="0"/>
        <w:adjustRightInd w:val="0"/>
        <w:ind w:left="640" w:hanging="640"/>
        <w:rPr>
          <w:noProof/>
        </w:rPr>
      </w:pPr>
      <w:r w:rsidRPr="00BD5B97">
        <w:rPr>
          <w:noProof/>
        </w:rPr>
        <w:t>46.</w:t>
      </w:r>
      <w:r w:rsidRPr="00BD5B97">
        <w:rPr>
          <w:noProof/>
        </w:rPr>
        <w:tab/>
        <w:t xml:space="preserve">Shekhar-Guturja, T. </w:t>
      </w:r>
      <w:r w:rsidRPr="00BD5B97">
        <w:rPr>
          <w:i/>
          <w:iCs/>
          <w:noProof/>
        </w:rPr>
        <w:t>et al.</w:t>
      </w:r>
      <w:r w:rsidRPr="00BD5B97">
        <w:rPr>
          <w:noProof/>
        </w:rPr>
        <w:t xml:space="preserve"> Beauvericin Potentiates Azole Activity via Inhibition of Multidrug Efflux, Blocks </w:t>
      </w:r>
      <w:r w:rsidRPr="00BD5B97">
        <w:rPr>
          <w:i/>
          <w:iCs/>
          <w:noProof/>
        </w:rPr>
        <w:t>C. albicans</w:t>
      </w:r>
      <w:r w:rsidRPr="00BD5B97">
        <w:rPr>
          <w:noProof/>
        </w:rPr>
        <w:t xml:space="preserve"> Morphogenesis, and is Effluxed via Yor1 and Circuitry Controlled by Zcf29. </w:t>
      </w:r>
      <w:r w:rsidRPr="00BD5B97">
        <w:rPr>
          <w:i/>
          <w:iCs/>
          <w:noProof/>
        </w:rPr>
        <w:t>Antimicrob. Agents Chemother.</w:t>
      </w:r>
      <w:r w:rsidRPr="00BD5B97">
        <w:rPr>
          <w:noProof/>
        </w:rPr>
        <w:t xml:space="preserve"> </w:t>
      </w:r>
      <w:r w:rsidRPr="00BD5B97">
        <w:rPr>
          <w:b/>
          <w:bCs/>
          <w:noProof/>
        </w:rPr>
        <w:t>60,</w:t>
      </w:r>
      <w:r w:rsidRPr="00BD5B97">
        <w:rPr>
          <w:noProof/>
        </w:rPr>
        <w:t xml:space="preserve"> AAC.01959-16 (2016).</w:t>
      </w:r>
    </w:p>
    <w:p w14:paraId="7D40BDA5" w14:textId="77777777" w:rsidR="00BD5B97" w:rsidRPr="00BD5B97" w:rsidRDefault="00BD5B97" w:rsidP="00BD5B97">
      <w:pPr>
        <w:widowControl w:val="0"/>
        <w:autoSpaceDE w:val="0"/>
        <w:autoSpaceDN w:val="0"/>
        <w:adjustRightInd w:val="0"/>
        <w:ind w:left="640" w:hanging="640"/>
        <w:rPr>
          <w:noProof/>
        </w:rPr>
      </w:pPr>
      <w:r w:rsidRPr="00BD5B97">
        <w:rPr>
          <w:noProof/>
        </w:rPr>
        <w:t>47.</w:t>
      </w:r>
      <w:r w:rsidRPr="00BD5B97">
        <w:rPr>
          <w:noProof/>
        </w:rPr>
        <w:tab/>
        <w:t xml:space="preserve">Katzmann, D. J., Burnett, P. E., Golin, J., Mahé, Y. &amp; Moye-Rowley, W. S. Transcriptional control of the yeast PDR5 gene by the PDR3 gene product. </w:t>
      </w:r>
      <w:r w:rsidRPr="00BD5B97">
        <w:rPr>
          <w:i/>
          <w:iCs/>
          <w:noProof/>
        </w:rPr>
        <w:t>Mol. Cell. Biol.</w:t>
      </w:r>
      <w:r w:rsidRPr="00BD5B97">
        <w:rPr>
          <w:noProof/>
        </w:rPr>
        <w:t xml:space="preserve"> </w:t>
      </w:r>
      <w:r w:rsidRPr="00BD5B97">
        <w:rPr>
          <w:b/>
          <w:bCs/>
          <w:noProof/>
        </w:rPr>
        <w:t>14,</w:t>
      </w:r>
      <w:r w:rsidRPr="00BD5B97">
        <w:rPr>
          <w:noProof/>
        </w:rPr>
        <w:t xml:space="preserve"> 4653–61 (1994).</w:t>
      </w:r>
    </w:p>
    <w:p w14:paraId="37B86E9C" w14:textId="77777777" w:rsidR="00BD5B97" w:rsidRPr="00BD5B97" w:rsidRDefault="00BD5B97" w:rsidP="00BD5B97">
      <w:pPr>
        <w:widowControl w:val="0"/>
        <w:autoSpaceDE w:val="0"/>
        <w:autoSpaceDN w:val="0"/>
        <w:adjustRightInd w:val="0"/>
        <w:ind w:left="640" w:hanging="640"/>
        <w:rPr>
          <w:noProof/>
        </w:rPr>
      </w:pPr>
      <w:r w:rsidRPr="00BD5B97">
        <w:rPr>
          <w:noProof/>
        </w:rPr>
        <w:t>48.</w:t>
      </w:r>
      <w:r w:rsidRPr="00BD5B97">
        <w:rPr>
          <w:noProof/>
        </w:rPr>
        <w:tab/>
        <w:t xml:space="preserve">Ernst, R. </w:t>
      </w:r>
      <w:r w:rsidRPr="00BD5B97">
        <w:rPr>
          <w:i/>
          <w:iCs/>
          <w:noProof/>
        </w:rPr>
        <w:t>et al.</w:t>
      </w:r>
      <w:r w:rsidRPr="00BD5B97">
        <w:rPr>
          <w:noProof/>
        </w:rPr>
        <w:t xml:space="preserve"> A mutation of the H-loop selectively affects rhodamine transport by the yeast multidrug ABC transporter Pdr5. </w:t>
      </w:r>
      <w:r w:rsidRPr="00BD5B97">
        <w:rPr>
          <w:i/>
          <w:iCs/>
          <w:noProof/>
        </w:rPr>
        <w:t>Proc. Natl. Acad. Sci.</w:t>
      </w:r>
      <w:r w:rsidRPr="00BD5B97">
        <w:rPr>
          <w:noProof/>
        </w:rPr>
        <w:t xml:space="preserve"> </w:t>
      </w:r>
      <w:r w:rsidRPr="00BD5B97">
        <w:rPr>
          <w:b/>
          <w:bCs/>
          <w:noProof/>
        </w:rPr>
        <w:t>105,</w:t>
      </w:r>
      <w:r w:rsidRPr="00BD5B97">
        <w:rPr>
          <w:noProof/>
        </w:rPr>
        <w:t xml:space="preserve"> 5069–5074 (2008).</w:t>
      </w:r>
    </w:p>
    <w:p w14:paraId="39782054" w14:textId="77777777" w:rsidR="00BD5B97" w:rsidRPr="00BD5B97" w:rsidRDefault="00BD5B97" w:rsidP="00BD5B97">
      <w:pPr>
        <w:widowControl w:val="0"/>
        <w:autoSpaceDE w:val="0"/>
        <w:autoSpaceDN w:val="0"/>
        <w:adjustRightInd w:val="0"/>
        <w:ind w:left="640" w:hanging="640"/>
        <w:rPr>
          <w:noProof/>
        </w:rPr>
      </w:pPr>
      <w:r w:rsidRPr="00BD5B97">
        <w:rPr>
          <w:noProof/>
        </w:rPr>
        <w:t>49.</w:t>
      </w:r>
      <w:r w:rsidRPr="00BD5B97">
        <w:rPr>
          <w:noProof/>
        </w:rPr>
        <w:tab/>
        <w:t xml:space="preserve">Khakhina, S. </w:t>
      </w:r>
      <w:r w:rsidRPr="00BD5B97">
        <w:rPr>
          <w:i/>
          <w:iCs/>
          <w:noProof/>
        </w:rPr>
        <w:t>et al.</w:t>
      </w:r>
      <w:r w:rsidRPr="00BD5B97">
        <w:rPr>
          <w:noProof/>
        </w:rPr>
        <w:t xml:space="preserve"> Control of Plasma Membrane Permeability by ABC Transporters. </w:t>
      </w:r>
      <w:r w:rsidRPr="00BD5B97">
        <w:rPr>
          <w:i/>
          <w:iCs/>
          <w:noProof/>
        </w:rPr>
        <w:t>Eukaryot. Cell</w:t>
      </w:r>
      <w:r w:rsidRPr="00BD5B97">
        <w:rPr>
          <w:noProof/>
        </w:rPr>
        <w:t xml:space="preserve"> </w:t>
      </w:r>
      <w:r w:rsidRPr="00BD5B97">
        <w:rPr>
          <w:b/>
          <w:bCs/>
          <w:noProof/>
        </w:rPr>
        <w:t>14,</w:t>
      </w:r>
      <w:r w:rsidRPr="00BD5B97">
        <w:rPr>
          <w:noProof/>
        </w:rPr>
        <w:t xml:space="preserve"> 442–453 (2015).</w:t>
      </w:r>
    </w:p>
    <w:p w14:paraId="507CFF32" w14:textId="77777777" w:rsidR="00BD5B97" w:rsidRPr="00BD5B97" w:rsidRDefault="00BD5B97" w:rsidP="00BD5B97">
      <w:pPr>
        <w:widowControl w:val="0"/>
        <w:autoSpaceDE w:val="0"/>
        <w:autoSpaceDN w:val="0"/>
        <w:adjustRightInd w:val="0"/>
        <w:ind w:left="640" w:hanging="640"/>
        <w:rPr>
          <w:noProof/>
        </w:rPr>
      </w:pPr>
      <w:r w:rsidRPr="00BD5B97">
        <w:rPr>
          <w:noProof/>
        </w:rPr>
        <w:t>50.</w:t>
      </w:r>
      <w:r w:rsidRPr="00BD5B97">
        <w:rPr>
          <w:noProof/>
        </w:rPr>
        <w:tab/>
        <w:t xml:space="preserve">Tarassov, K. </w:t>
      </w:r>
      <w:r w:rsidRPr="00BD5B97">
        <w:rPr>
          <w:i/>
          <w:iCs/>
          <w:noProof/>
        </w:rPr>
        <w:t>et al.</w:t>
      </w:r>
      <w:r w:rsidRPr="00BD5B97">
        <w:rPr>
          <w:noProof/>
        </w:rPr>
        <w:t xml:space="preserve"> An in vivo map of the yeast protein interactome. </w:t>
      </w:r>
      <w:r w:rsidRPr="00BD5B97">
        <w:rPr>
          <w:i/>
          <w:iCs/>
          <w:noProof/>
        </w:rPr>
        <w:t>Science</w:t>
      </w:r>
      <w:r w:rsidRPr="00BD5B97">
        <w:rPr>
          <w:noProof/>
        </w:rPr>
        <w:t xml:space="preserve"> </w:t>
      </w:r>
      <w:r w:rsidRPr="00BD5B97">
        <w:rPr>
          <w:b/>
          <w:bCs/>
          <w:noProof/>
        </w:rPr>
        <w:t>320,</w:t>
      </w:r>
      <w:r w:rsidRPr="00BD5B97">
        <w:rPr>
          <w:noProof/>
        </w:rPr>
        <w:t xml:space="preserve"> 1465–70 (2008).</w:t>
      </w:r>
    </w:p>
    <w:p w14:paraId="66570258" w14:textId="77777777" w:rsidR="00BD5B97" w:rsidRPr="00BD5B97" w:rsidRDefault="00BD5B97" w:rsidP="00BD5B97">
      <w:pPr>
        <w:widowControl w:val="0"/>
        <w:autoSpaceDE w:val="0"/>
        <w:autoSpaceDN w:val="0"/>
        <w:adjustRightInd w:val="0"/>
        <w:ind w:left="640" w:hanging="640"/>
        <w:rPr>
          <w:noProof/>
        </w:rPr>
      </w:pPr>
      <w:r w:rsidRPr="00BD5B97">
        <w:rPr>
          <w:noProof/>
        </w:rPr>
        <w:t>51.</w:t>
      </w:r>
      <w:r w:rsidRPr="00BD5B97">
        <w:rPr>
          <w:noProof/>
        </w:rPr>
        <w:tab/>
        <w:t xml:space="preserve">Braun, P. </w:t>
      </w:r>
      <w:r w:rsidRPr="00BD5B97">
        <w:rPr>
          <w:i/>
          <w:iCs/>
          <w:noProof/>
        </w:rPr>
        <w:t>et al.</w:t>
      </w:r>
      <w:r w:rsidRPr="00BD5B97">
        <w:rPr>
          <w:noProof/>
        </w:rPr>
        <w:t xml:space="preserve"> An experimentally derived confidence score for binary protein-protein interactions. </w:t>
      </w:r>
      <w:r w:rsidRPr="00BD5B97">
        <w:rPr>
          <w:i/>
          <w:iCs/>
          <w:noProof/>
        </w:rPr>
        <w:t>Nat. Methods</w:t>
      </w:r>
      <w:r w:rsidRPr="00BD5B97">
        <w:rPr>
          <w:noProof/>
        </w:rPr>
        <w:t xml:space="preserve"> </w:t>
      </w:r>
      <w:r w:rsidRPr="00BD5B97">
        <w:rPr>
          <w:b/>
          <w:bCs/>
          <w:noProof/>
        </w:rPr>
        <w:t>6,</w:t>
      </w:r>
      <w:r w:rsidRPr="00BD5B97">
        <w:rPr>
          <w:noProof/>
        </w:rPr>
        <w:t xml:space="preserve"> 91–97 (2009).</w:t>
      </w:r>
    </w:p>
    <w:p w14:paraId="3301DA5D" w14:textId="77777777" w:rsidR="00BD5B97" w:rsidRPr="00BD5B97" w:rsidRDefault="00BD5B97" w:rsidP="00BD5B97">
      <w:pPr>
        <w:widowControl w:val="0"/>
        <w:autoSpaceDE w:val="0"/>
        <w:autoSpaceDN w:val="0"/>
        <w:adjustRightInd w:val="0"/>
        <w:ind w:left="640" w:hanging="640"/>
        <w:rPr>
          <w:noProof/>
        </w:rPr>
      </w:pPr>
      <w:r w:rsidRPr="00BD5B97">
        <w:rPr>
          <w:noProof/>
        </w:rPr>
        <w:t>52.</w:t>
      </w:r>
      <w:r w:rsidRPr="00BD5B97">
        <w:rPr>
          <w:noProof/>
        </w:rPr>
        <w:tab/>
        <w:t xml:space="preserve">Newman, J. R. S. </w:t>
      </w:r>
      <w:r w:rsidRPr="00BD5B97">
        <w:rPr>
          <w:i/>
          <w:iCs/>
          <w:noProof/>
        </w:rPr>
        <w:t>et al.</w:t>
      </w:r>
      <w:r w:rsidRPr="00BD5B97">
        <w:rPr>
          <w:noProof/>
        </w:rPr>
        <w:t xml:space="preserve"> Single-cell proteomic analysis of S. cerevisiae reveals the architecture of biological noise. </w:t>
      </w:r>
      <w:r w:rsidRPr="00BD5B97">
        <w:rPr>
          <w:i/>
          <w:iCs/>
          <w:noProof/>
        </w:rPr>
        <w:t>Nature</w:t>
      </w:r>
      <w:r w:rsidRPr="00BD5B97">
        <w:rPr>
          <w:noProof/>
        </w:rPr>
        <w:t xml:space="preserve"> </w:t>
      </w:r>
      <w:r w:rsidRPr="00BD5B97">
        <w:rPr>
          <w:b/>
          <w:bCs/>
          <w:noProof/>
        </w:rPr>
        <w:t>441,</w:t>
      </w:r>
      <w:r w:rsidRPr="00BD5B97">
        <w:rPr>
          <w:noProof/>
        </w:rPr>
        <w:t xml:space="preserve"> 840–846 (2006).</w:t>
      </w:r>
    </w:p>
    <w:p w14:paraId="6922E6F1" w14:textId="77777777" w:rsidR="00BD5B97" w:rsidRPr="00BD5B97" w:rsidRDefault="00BD5B97" w:rsidP="00BD5B97">
      <w:pPr>
        <w:widowControl w:val="0"/>
        <w:autoSpaceDE w:val="0"/>
        <w:autoSpaceDN w:val="0"/>
        <w:adjustRightInd w:val="0"/>
        <w:ind w:left="640" w:hanging="640"/>
        <w:rPr>
          <w:noProof/>
        </w:rPr>
      </w:pPr>
      <w:r w:rsidRPr="00BD5B97">
        <w:rPr>
          <w:noProof/>
        </w:rPr>
        <w:t>53.</w:t>
      </w:r>
      <w:r w:rsidRPr="00BD5B97">
        <w:rPr>
          <w:noProof/>
        </w:rPr>
        <w:tab/>
        <w:t xml:space="preserve">Shaw, W. M. </w:t>
      </w:r>
      <w:r w:rsidRPr="00BD5B97">
        <w:rPr>
          <w:i/>
          <w:iCs/>
          <w:noProof/>
        </w:rPr>
        <w:t>et al.</w:t>
      </w:r>
      <w:r w:rsidRPr="00BD5B97">
        <w:rPr>
          <w:noProof/>
        </w:rPr>
        <w:t xml:space="preserve"> Engineering a model cell for rational tuning of GPCR signaling. </w:t>
      </w:r>
      <w:r w:rsidRPr="00BD5B97">
        <w:rPr>
          <w:i/>
          <w:iCs/>
          <w:noProof/>
        </w:rPr>
        <w:t>bioRxiv</w:t>
      </w:r>
      <w:r w:rsidRPr="00BD5B97">
        <w:rPr>
          <w:noProof/>
        </w:rPr>
        <w:t xml:space="preserve"> 390559 (2018). doi:10.1101/390559</w:t>
      </w:r>
    </w:p>
    <w:p w14:paraId="7B029E7D" w14:textId="77777777" w:rsidR="00BD5B97" w:rsidRPr="00BD5B97" w:rsidRDefault="00BD5B97" w:rsidP="00BD5B97">
      <w:pPr>
        <w:widowControl w:val="0"/>
        <w:autoSpaceDE w:val="0"/>
        <w:autoSpaceDN w:val="0"/>
        <w:adjustRightInd w:val="0"/>
        <w:ind w:left="640" w:hanging="640"/>
        <w:rPr>
          <w:noProof/>
        </w:rPr>
      </w:pPr>
      <w:r w:rsidRPr="00BD5B97">
        <w:rPr>
          <w:noProof/>
        </w:rPr>
        <w:t>54.</w:t>
      </w:r>
      <w:r w:rsidRPr="00BD5B97">
        <w:rPr>
          <w:noProof/>
        </w:rPr>
        <w:tab/>
        <w:t xml:space="preserve">C. elegans Deletion Mutant Consortium. Large-Scale Screening for Targeted Knockouts in the Caenorhabditis elegans Genome. </w:t>
      </w:r>
      <w:r w:rsidRPr="00BD5B97">
        <w:rPr>
          <w:i/>
          <w:iCs/>
          <w:noProof/>
        </w:rPr>
        <w:t>G3 Genes,Genomes,Genetics</w:t>
      </w:r>
      <w:r w:rsidRPr="00BD5B97">
        <w:rPr>
          <w:noProof/>
        </w:rPr>
        <w:t xml:space="preserve"> </w:t>
      </w:r>
      <w:r w:rsidRPr="00BD5B97">
        <w:rPr>
          <w:b/>
          <w:bCs/>
          <w:noProof/>
        </w:rPr>
        <w:t>2,</w:t>
      </w:r>
      <w:r w:rsidRPr="00BD5B97">
        <w:rPr>
          <w:noProof/>
        </w:rPr>
        <w:t xml:space="preserve"> 1415–1425 (2012).</w:t>
      </w:r>
    </w:p>
    <w:p w14:paraId="2E8713AD" w14:textId="77777777" w:rsidR="00BD5B97" w:rsidRPr="00BD5B97" w:rsidRDefault="00BD5B97" w:rsidP="00BD5B97">
      <w:pPr>
        <w:widowControl w:val="0"/>
        <w:autoSpaceDE w:val="0"/>
        <w:autoSpaceDN w:val="0"/>
        <w:adjustRightInd w:val="0"/>
        <w:ind w:left="640" w:hanging="640"/>
        <w:rPr>
          <w:noProof/>
        </w:rPr>
      </w:pPr>
      <w:r w:rsidRPr="00BD5B97">
        <w:rPr>
          <w:noProof/>
        </w:rPr>
        <w:t>55.</w:t>
      </w:r>
      <w:r w:rsidRPr="00BD5B97">
        <w:rPr>
          <w:noProof/>
        </w:rPr>
        <w:tab/>
        <w:t xml:space="preserve">Thompson, O. </w:t>
      </w:r>
      <w:r w:rsidRPr="00BD5B97">
        <w:rPr>
          <w:i/>
          <w:iCs/>
          <w:noProof/>
        </w:rPr>
        <w:t>et al.</w:t>
      </w:r>
      <w:r w:rsidRPr="00BD5B97">
        <w:rPr>
          <w:noProof/>
        </w:rPr>
        <w:t xml:space="preserve"> The million mutation project: A new approach to genetics in Caenorhabditis elegans. </w:t>
      </w:r>
      <w:r w:rsidRPr="00BD5B97">
        <w:rPr>
          <w:i/>
          <w:iCs/>
          <w:noProof/>
        </w:rPr>
        <w:t>Genome Res.</w:t>
      </w:r>
      <w:r w:rsidRPr="00BD5B97">
        <w:rPr>
          <w:noProof/>
        </w:rPr>
        <w:t xml:space="preserve"> </w:t>
      </w:r>
      <w:r w:rsidRPr="00BD5B97">
        <w:rPr>
          <w:b/>
          <w:bCs/>
          <w:noProof/>
        </w:rPr>
        <w:t>23,</w:t>
      </w:r>
      <w:r w:rsidRPr="00BD5B97">
        <w:rPr>
          <w:noProof/>
        </w:rPr>
        <w:t xml:space="preserve"> 1749–1762 (2013).</w:t>
      </w:r>
    </w:p>
    <w:p w14:paraId="0F0AADD7" w14:textId="77777777" w:rsidR="00BD5B97" w:rsidRPr="00BD5B97" w:rsidRDefault="00BD5B97" w:rsidP="00BD5B97">
      <w:pPr>
        <w:widowControl w:val="0"/>
        <w:autoSpaceDE w:val="0"/>
        <w:autoSpaceDN w:val="0"/>
        <w:adjustRightInd w:val="0"/>
        <w:ind w:left="640" w:hanging="640"/>
        <w:rPr>
          <w:noProof/>
        </w:rPr>
      </w:pPr>
      <w:r w:rsidRPr="00BD5B97">
        <w:rPr>
          <w:noProof/>
        </w:rPr>
        <w:t>56.</w:t>
      </w:r>
      <w:r w:rsidRPr="00BD5B97">
        <w:rPr>
          <w:noProof/>
        </w:rPr>
        <w:tab/>
        <w:t xml:space="preserve">Tanay, A. &amp; Regev, A. Scaling single-cell genomics from phenomenology to mechanism. </w:t>
      </w:r>
      <w:r w:rsidRPr="00BD5B97">
        <w:rPr>
          <w:i/>
          <w:iCs/>
          <w:noProof/>
        </w:rPr>
        <w:t>Nature</w:t>
      </w:r>
      <w:r w:rsidRPr="00BD5B97">
        <w:rPr>
          <w:noProof/>
        </w:rPr>
        <w:t xml:space="preserve"> </w:t>
      </w:r>
      <w:r w:rsidRPr="00BD5B97">
        <w:rPr>
          <w:b/>
          <w:bCs/>
          <w:noProof/>
        </w:rPr>
        <w:t>541,</w:t>
      </w:r>
      <w:r w:rsidRPr="00BD5B97">
        <w:rPr>
          <w:noProof/>
        </w:rPr>
        <w:t xml:space="preserve"> 331–338 (2017).</w:t>
      </w:r>
    </w:p>
    <w:p w14:paraId="27BBCA5A" w14:textId="77777777" w:rsidR="00BD5B97" w:rsidRPr="00BD5B97" w:rsidRDefault="00BD5B97" w:rsidP="00BD5B97">
      <w:pPr>
        <w:widowControl w:val="0"/>
        <w:autoSpaceDE w:val="0"/>
        <w:autoSpaceDN w:val="0"/>
        <w:adjustRightInd w:val="0"/>
        <w:ind w:left="640" w:hanging="640"/>
        <w:rPr>
          <w:noProof/>
        </w:rPr>
      </w:pPr>
      <w:r w:rsidRPr="00BD5B97">
        <w:rPr>
          <w:noProof/>
        </w:rPr>
        <w:t>57.</w:t>
      </w:r>
      <w:r w:rsidRPr="00BD5B97">
        <w:rPr>
          <w:noProof/>
        </w:rPr>
        <w:tab/>
        <w:t xml:space="preserve">Zupan, B. </w:t>
      </w:r>
      <w:r w:rsidRPr="00BD5B97">
        <w:rPr>
          <w:i/>
          <w:iCs/>
          <w:noProof/>
        </w:rPr>
        <w:t>et al.</w:t>
      </w:r>
      <w:r w:rsidRPr="00BD5B97">
        <w:rPr>
          <w:noProof/>
        </w:rPr>
        <w:t xml:space="preserve"> GenePath: a system for inference of genetic networks and proposal of genetic experiments. </w:t>
      </w:r>
      <w:r w:rsidRPr="00BD5B97">
        <w:rPr>
          <w:i/>
          <w:iCs/>
          <w:noProof/>
        </w:rPr>
        <w:t>Artif. Intell. Med.</w:t>
      </w:r>
      <w:r w:rsidRPr="00BD5B97">
        <w:rPr>
          <w:noProof/>
        </w:rPr>
        <w:t xml:space="preserve"> </w:t>
      </w:r>
      <w:r w:rsidRPr="00BD5B97">
        <w:rPr>
          <w:b/>
          <w:bCs/>
          <w:noProof/>
        </w:rPr>
        <w:t>29,</w:t>
      </w:r>
      <w:r w:rsidRPr="00BD5B97">
        <w:rPr>
          <w:noProof/>
        </w:rPr>
        <w:t xml:space="preserve"> 107–30</w:t>
      </w:r>
    </w:p>
    <w:p w14:paraId="6A4EAFD7" w14:textId="77777777" w:rsidR="00BD5B97" w:rsidRPr="00BD5B97" w:rsidRDefault="00BD5B97" w:rsidP="00BD5B97">
      <w:pPr>
        <w:widowControl w:val="0"/>
        <w:autoSpaceDE w:val="0"/>
        <w:autoSpaceDN w:val="0"/>
        <w:adjustRightInd w:val="0"/>
        <w:ind w:left="640" w:hanging="640"/>
        <w:rPr>
          <w:noProof/>
        </w:rPr>
      </w:pPr>
      <w:r w:rsidRPr="00BD5B97">
        <w:rPr>
          <w:noProof/>
        </w:rPr>
        <w:t>58.</w:t>
      </w:r>
      <w:r w:rsidRPr="00BD5B97">
        <w:rPr>
          <w:noProof/>
        </w:rPr>
        <w:tab/>
        <w:t xml:space="preserve">Ma, J. </w:t>
      </w:r>
      <w:r w:rsidRPr="00BD5B97">
        <w:rPr>
          <w:i/>
          <w:iCs/>
          <w:noProof/>
        </w:rPr>
        <w:t>et al.</w:t>
      </w:r>
      <w:r w:rsidRPr="00BD5B97">
        <w:rPr>
          <w:noProof/>
        </w:rPr>
        <w:t xml:space="preserve"> Using deep learning to model the hierarchical structure and function of a cell. </w:t>
      </w:r>
      <w:r w:rsidRPr="00BD5B97">
        <w:rPr>
          <w:i/>
          <w:iCs/>
          <w:noProof/>
        </w:rPr>
        <w:t>Nat. Methods</w:t>
      </w:r>
      <w:r w:rsidRPr="00BD5B97">
        <w:rPr>
          <w:noProof/>
        </w:rPr>
        <w:t xml:space="preserve"> </w:t>
      </w:r>
      <w:r w:rsidRPr="00BD5B97">
        <w:rPr>
          <w:b/>
          <w:bCs/>
          <w:noProof/>
        </w:rPr>
        <w:t>15,</w:t>
      </w:r>
      <w:r w:rsidRPr="00BD5B97">
        <w:rPr>
          <w:noProof/>
        </w:rPr>
        <w:t xml:space="preserve"> 290–298 (2018).</w:t>
      </w:r>
    </w:p>
    <w:p w14:paraId="67BCC071" w14:textId="77777777" w:rsidR="00BD5B97" w:rsidRPr="00BD5B97" w:rsidRDefault="00BD5B97" w:rsidP="00BD5B97">
      <w:pPr>
        <w:widowControl w:val="0"/>
        <w:autoSpaceDE w:val="0"/>
        <w:autoSpaceDN w:val="0"/>
        <w:adjustRightInd w:val="0"/>
        <w:ind w:left="640" w:hanging="640"/>
        <w:rPr>
          <w:noProof/>
        </w:rPr>
      </w:pPr>
      <w:r w:rsidRPr="00BD5B97">
        <w:rPr>
          <w:noProof/>
        </w:rPr>
        <w:t>59.</w:t>
      </w:r>
      <w:r w:rsidRPr="00BD5B97">
        <w:rPr>
          <w:noProof/>
        </w:rPr>
        <w:tab/>
        <w:t xml:space="preserve">Kebschull, J. M. &amp; Zador, A. M. Cellular barcoding: lineage tracing, screening and beyond. </w:t>
      </w:r>
      <w:r w:rsidRPr="00BD5B97">
        <w:rPr>
          <w:i/>
          <w:iCs/>
          <w:noProof/>
        </w:rPr>
        <w:t>Nat. Methods</w:t>
      </w:r>
      <w:r w:rsidRPr="00BD5B97">
        <w:rPr>
          <w:noProof/>
        </w:rPr>
        <w:t xml:space="preserve"> </w:t>
      </w:r>
      <w:r w:rsidRPr="00BD5B97">
        <w:rPr>
          <w:b/>
          <w:bCs/>
          <w:noProof/>
        </w:rPr>
        <w:t>15,</w:t>
      </w:r>
      <w:r w:rsidRPr="00BD5B97">
        <w:rPr>
          <w:noProof/>
        </w:rPr>
        <w:t xml:space="preserve"> 871–879 (2018).</w:t>
      </w:r>
    </w:p>
    <w:p w14:paraId="4F2F9A1F" w14:textId="77777777" w:rsidR="00BD5B97" w:rsidRPr="00BD5B97" w:rsidRDefault="00BD5B97" w:rsidP="00BD5B97">
      <w:pPr>
        <w:widowControl w:val="0"/>
        <w:autoSpaceDE w:val="0"/>
        <w:autoSpaceDN w:val="0"/>
        <w:adjustRightInd w:val="0"/>
        <w:ind w:left="640" w:hanging="640"/>
        <w:rPr>
          <w:noProof/>
        </w:rPr>
      </w:pPr>
      <w:r w:rsidRPr="00BD5B97">
        <w:rPr>
          <w:noProof/>
        </w:rPr>
        <w:t>60.</w:t>
      </w:r>
      <w:r w:rsidRPr="00BD5B97">
        <w:rPr>
          <w:noProof/>
        </w:rPr>
        <w:tab/>
        <w:t xml:space="preserve">Brockmann, M. </w:t>
      </w:r>
      <w:r w:rsidRPr="00BD5B97">
        <w:rPr>
          <w:i/>
          <w:iCs/>
          <w:noProof/>
        </w:rPr>
        <w:t>et al.</w:t>
      </w:r>
      <w:r w:rsidRPr="00BD5B97">
        <w:rPr>
          <w:noProof/>
        </w:rPr>
        <w:t xml:space="preserve"> Genetic wiring maps of single-cell protein states reveal an off-switch for GPCR signalling. </w:t>
      </w:r>
      <w:r w:rsidRPr="00BD5B97">
        <w:rPr>
          <w:i/>
          <w:iCs/>
          <w:noProof/>
        </w:rPr>
        <w:t>Nature</w:t>
      </w:r>
      <w:r w:rsidRPr="00BD5B97">
        <w:rPr>
          <w:noProof/>
        </w:rPr>
        <w:t xml:space="preserve"> </w:t>
      </w:r>
      <w:r w:rsidRPr="00BD5B97">
        <w:rPr>
          <w:b/>
          <w:bCs/>
          <w:noProof/>
        </w:rPr>
        <w:t>546,</w:t>
      </w:r>
      <w:r w:rsidRPr="00BD5B97">
        <w:rPr>
          <w:noProof/>
        </w:rPr>
        <w:t xml:space="preserve"> 307–311 (2017).</w:t>
      </w:r>
    </w:p>
    <w:p w14:paraId="703886C1" w14:textId="77777777" w:rsidR="00BD5B97" w:rsidRPr="00BD5B97" w:rsidRDefault="00BD5B97" w:rsidP="00BD5B97">
      <w:pPr>
        <w:widowControl w:val="0"/>
        <w:autoSpaceDE w:val="0"/>
        <w:autoSpaceDN w:val="0"/>
        <w:adjustRightInd w:val="0"/>
        <w:ind w:left="640" w:hanging="640"/>
        <w:rPr>
          <w:noProof/>
        </w:rPr>
      </w:pPr>
      <w:r w:rsidRPr="00BD5B97">
        <w:rPr>
          <w:noProof/>
        </w:rPr>
        <w:t>61.</w:t>
      </w:r>
      <w:r w:rsidRPr="00BD5B97">
        <w:rPr>
          <w:noProof/>
        </w:rPr>
        <w:tab/>
        <w:t xml:space="preserve">Emanuel, G., Moffitt, J. R. &amp; Zhuang, X. High-throughput, image-based screening of genetic variant libraries. </w:t>
      </w:r>
      <w:r w:rsidRPr="00BD5B97">
        <w:rPr>
          <w:i/>
          <w:iCs/>
          <w:noProof/>
        </w:rPr>
        <w:t>bioRxiv</w:t>
      </w:r>
      <w:r w:rsidRPr="00BD5B97">
        <w:rPr>
          <w:noProof/>
        </w:rPr>
        <w:t xml:space="preserve"> (2017).</w:t>
      </w:r>
    </w:p>
    <w:p w14:paraId="43967EBE" w14:textId="77777777" w:rsidR="00BD5B97" w:rsidRPr="00BD5B97" w:rsidRDefault="00BD5B97" w:rsidP="00BD5B97">
      <w:pPr>
        <w:widowControl w:val="0"/>
        <w:autoSpaceDE w:val="0"/>
        <w:autoSpaceDN w:val="0"/>
        <w:adjustRightInd w:val="0"/>
        <w:ind w:left="640" w:hanging="640"/>
        <w:rPr>
          <w:noProof/>
        </w:rPr>
      </w:pPr>
      <w:r w:rsidRPr="00BD5B97">
        <w:rPr>
          <w:noProof/>
        </w:rPr>
        <w:t>62.</w:t>
      </w:r>
      <w:r w:rsidRPr="00BD5B97">
        <w:rPr>
          <w:noProof/>
        </w:rPr>
        <w:tab/>
        <w:t xml:space="preserve">Gibson, D. G. </w:t>
      </w:r>
      <w:r w:rsidRPr="00BD5B97">
        <w:rPr>
          <w:i/>
          <w:iCs/>
          <w:noProof/>
        </w:rPr>
        <w:t>et al.</w:t>
      </w:r>
      <w:r w:rsidRPr="00BD5B97">
        <w:rPr>
          <w:noProof/>
        </w:rPr>
        <w:t xml:space="preserve"> Enzymatic assembly of DNA molecules up to several hundred kilobases. </w:t>
      </w:r>
      <w:r w:rsidRPr="00BD5B97">
        <w:rPr>
          <w:i/>
          <w:iCs/>
          <w:noProof/>
        </w:rPr>
        <w:t>Nat. Methods</w:t>
      </w:r>
      <w:r w:rsidRPr="00BD5B97">
        <w:rPr>
          <w:noProof/>
        </w:rPr>
        <w:t xml:space="preserve"> </w:t>
      </w:r>
      <w:r w:rsidRPr="00BD5B97">
        <w:rPr>
          <w:b/>
          <w:bCs/>
          <w:noProof/>
        </w:rPr>
        <w:t>6,</w:t>
      </w:r>
      <w:r w:rsidRPr="00BD5B97">
        <w:rPr>
          <w:noProof/>
        </w:rPr>
        <w:t xml:space="preserve"> 343–5 (2009).</w:t>
      </w:r>
    </w:p>
    <w:p w14:paraId="7F8916C3" w14:textId="77777777" w:rsidR="00BD5B97" w:rsidRPr="00BD5B97" w:rsidRDefault="00BD5B97" w:rsidP="00BD5B97">
      <w:pPr>
        <w:widowControl w:val="0"/>
        <w:autoSpaceDE w:val="0"/>
        <w:autoSpaceDN w:val="0"/>
        <w:adjustRightInd w:val="0"/>
        <w:ind w:left="640" w:hanging="640"/>
        <w:rPr>
          <w:noProof/>
        </w:rPr>
      </w:pPr>
      <w:r w:rsidRPr="00BD5B97">
        <w:rPr>
          <w:noProof/>
        </w:rPr>
        <w:t>63.</w:t>
      </w:r>
      <w:r w:rsidRPr="00BD5B97">
        <w:rPr>
          <w:noProof/>
        </w:rPr>
        <w:tab/>
        <w:t xml:space="preserve">Gietz, R. D. &amp; Schiestl, R. H. High-efficiency yeast transformation using the LiAc/SS carrier DNA/PEG method. </w:t>
      </w:r>
      <w:r w:rsidRPr="00BD5B97">
        <w:rPr>
          <w:i/>
          <w:iCs/>
          <w:noProof/>
        </w:rPr>
        <w:t>Nat. Protoc.</w:t>
      </w:r>
      <w:r w:rsidRPr="00BD5B97">
        <w:rPr>
          <w:noProof/>
        </w:rPr>
        <w:t xml:space="preserve"> </w:t>
      </w:r>
      <w:r w:rsidRPr="00BD5B97">
        <w:rPr>
          <w:b/>
          <w:bCs/>
          <w:noProof/>
        </w:rPr>
        <w:t>2,</w:t>
      </w:r>
      <w:r w:rsidRPr="00BD5B97">
        <w:rPr>
          <w:noProof/>
        </w:rPr>
        <w:t xml:space="preserve"> 31–34 (2007).</w:t>
      </w:r>
    </w:p>
    <w:p w14:paraId="493B2B94" w14:textId="77777777" w:rsidR="00BD5B97" w:rsidRPr="00BD5B97" w:rsidRDefault="00BD5B97" w:rsidP="00BD5B97">
      <w:pPr>
        <w:widowControl w:val="0"/>
        <w:autoSpaceDE w:val="0"/>
        <w:autoSpaceDN w:val="0"/>
        <w:adjustRightInd w:val="0"/>
        <w:ind w:left="640" w:hanging="640"/>
        <w:rPr>
          <w:noProof/>
        </w:rPr>
      </w:pPr>
      <w:r w:rsidRPr="00BD5B97">
        <w:rPr>
          <w:noProof/>
        </w:rPr>
        <w:t>64.</w:t>
      </w:r>
      <w:r w:rsidRPr="00BD5B97">
        <w:rPr>
          <w:noProof/>
        </w:rPr>
        <w:tab/>
        <w:t xml:space="preserve">Proctor, M. </w:t>
      </w:r>
      <w:r w:rsidRPr="00BD5B97">
        <w:rPr>
          <w:i/>
          <w:iCs/>
          <w:noProof/>
        </w:rPr>
        <w:t>et al.</w:t>
      </w:r>
      <w:r w:rsidRPr="00BD5B97">
        <w:rPr>
          <w:noProof/>
        </w:rPr>
        <w:t xml:space="preserve"> in 239–269 (Humana Press, 2011). doi:10.1007/978-1-61779-173-4_15</w:t>
      </w:r>
    </w:p>
    <w:p w14:paraId="7E03A69A" w14:textId="77777777" w:rsidR="00BD5B97" w:rsidRPr="00BD5B97" w:rsidRDefault="00BD5B97" w:rsidP="00BD5B97">
      <w:pPr>
        <w:widowControl w:val="0"/>
        <w:autoSpaceDE w:val="0"/>
        <w:autoSpaceDN w:val="0"/>
        <w:adjustRightInd w:val="0"/>
        <w:ind w:left="640" w:hanging="640"/>
        <w:rPr>
          <w:noProof/>
        </w:rPr>
      </w:pPr>
      <w:r w:rsidRPr="00BD5B97">
        <w:rPr>
          <w:noProof/>
        </w:rPr>
        <w:t>65.</w:t>
      </w:r>
      <w:r w:rsidRPr="00BD5B97">
        <w:rPr>
          <w:noProof/>
        </w:rPr>
        <w:tab/>
        <w:t xml:space="preserve">Mani, R., St Onge, R. P., Hartman, J. L., Giaever, G. &amp; Roth, F. P. Defining genetic interaction. </w:t>
      </w:r>
      <w:r w:rsidRPr="00BD5B97">
        <w:rPr>
          <w:i/>
          <w:iCs/>
          <w:noProof/>
        </w:rPr>
        <w:t>Proc. Natl. Acad. Sci. U. S. A.</w:t>
      </w:r>
      <w:r w:rsidRPr="00BD5B97">
        <w:rPr>
          <w:noProof/>
        </w:rPr>
        <w:t xml:space="preserve"> </w:t>
      </w:r>
      <w:r w:rsidRPr="00BD5B97">
        <w:rPr>
          <w:b/>
          <w:bCs/>
          <w:noProof/>
        </w:rPr>
        <w:t>105,</w:t>
      </w:r>
      <w:r w:rsidRPr="00BD5B97">
        <w:rPr>
          <w:noProof/>
        </w:rPr>
        <w:t xml:space="preserve"> 3461–6 (2008).</w:t>
      </w:r>
    </w:p>
    <w:p w14:paraId="6D1B59FA" w14:textId="77777777" w:rsidR="00BD5B97" w:rsidRPr="00BD5B97" w:rsidRDefault="00BD5B97" w:rsidP="00BD5B97">
      <w:pPr>
        <w:widowControl w:val="0"/>
        <w:autoSpaceDE w:val="0"/>
        <w:autoSpaceDN w:val="0"/>
        <w:adjustRightInd w:val="0"/>
        <w:ind w:left="640" w:hanging="640"/>
        <w:rPr>
          <w:noProof/>
        </w:rPr>
      </w:pPr>
      <w:r w:rsidRPr="00BD5B97">
        <w:rPr>
          <w:noProof/>
        </w:rPr>
        <w:lastRenderedPageBreak/>
        <w:t>66.</w:t>
      </w:r>
      <w:r w:rsidRPr="00BD5B97">
        <w:rPr>
          <w:noProof/>
        </w:rPr>
        <w:tab/>
        <w:t xml:space="preserve">Snider, J. </w:t>
      </w:r>
      <w:r w:rsidRPr="00BD5B97">
        <w:rPr>
          <w:i/>
          <w:iCs/>
          <w:noProof/>
        </w:rPr>
        <w:t>et al.</w:t>
      </w:r>
      <w:r w:rsidRPr="00BD5B97">
        <w:rPr>
          <w:noProof/>
        </w:rPr>
        <w:t xml:space="preserve"> Detecting interactions with membrane proteins using a membrane two-hybrid assay in yeast. </w:t>
      </w:r>
      <w:r w:rsidRPr="00BD5B97">
        <w:rPr>
          <w:i/>
          <w:iCs/>
          <w:noProof/>
        </w:rPr>
        <w:t>Nat. Protoc.</w:t>
      </w:r>
      <w:r w:rsidRPr="00BD5B97">
        <w:rPr>
          <w:noProof/>
        </w:rPr>
        <w:t xml:space="preserve"> </w:t>
      </w:r>
      <w:r w:rsidRPr="00BD5B97">
        <w:rPr>
          <w:b/>
          <w:bCs/>
          <w:noProof/>
        </w:rPr>
        <w:t>5,</w:t>
      </w:r>
      <w:r w:rsidRPr="00BD5B97">
        <w:rPr>
          <w:noProof/>
        </w:rPr>
        <w:t xml:space="preserve"> 1281–1293 (2010).</w:t>
      </w:r>
    </w:p>
    <w:p w14:paraId="5E7D0454" w14:textId="7A449DE8" w:rsidR="001F052C" w:rsidRPr="00233F15" w:rsidRDefault="00C1486D" w:rsidP="00BD5B97">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8AC123C"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222A0DBC"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3CCC1430"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0F24D3D8"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w:t>
      </w:r>
      <w:r w:rsidR="00D11030">
        <w:lastRenderedPageBreak/>
        <w:t>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6F4873D1"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2EB35D71"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C241BD">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34,50&lt;/sup&gt;","plainTextFormattedCitation":"34,50","previouslyFormattedCitation":"&lt;sup&gt;34,50&lt;/sup&gt;"},"properties":{"noteIndex":0},"schema":"https://github.com/citation-style-language/schema/raw/master/csl-citation.json"}</w:instrText>
      </w:r>
      <w:r w:rsidR="005D6C8D">
        <w:rPr>
          <w:color w:val="000000" w:themeColor="text1"/>
        </w:rPr>
        <w:fldChar w:fldCharType="separate"/>
      </w:r>
      <w:r w:rsidR="00C241BD" w:rsidRPr="00C241BD">
        <w:rPr>
          <w:noProof/>
          <w:color w:val="000000" w:themeColor="text1"/>
          <w:vertAlign w:val="superscript"/>
        </w:rPr>
        <w:t>34,50</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lastRenderedPageBreak/>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E957B47"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D801EA">
        <w:t>RCP-PCR</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516A4AA7" w14:textId="2B253EB1" w:rsidR="00E6797C" w:rsidRPr="00233F15" w:rsidRDefault="00E6797C" w:rsidP="00224FCB">
      <w:r>
        <w:rPr>
          <w:b/>
        </w:rPr>
        <w:t xml:space="preserve">Figure </w:t>
      </w:r>
      <w:r w:rsidR="007E2236">
        <w:rPr>
          <w:b/>
        </w:rPr>
        <w:t>S</w:t>
      </w:r>
      <w:r w:rsidR="00A5541A">
        <w:rPr>
          <w:b/>
        </w:rPr>
        <w:t>5</w:t>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colour scale is centered by the mean 5-gene wild-type resistance and extends by half of the observed difference between </w:t>
      </w:r>
      <w:r w:rsidR="008306E2">
        <w:lastRenderedPageBreak/>
        <w:t>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6B8599CC" w14:textId="4BA41455" w:rsidR="00A85652" w:rsidRDefault="00A85652" w:rsidP="00224FCB">
      <w:pPr>
        <w:widowControl w:val="0"/>
        <w:autoSpaceDE w:val="0"/>
        <w:autoSpaceDN w:val="0"/>
        <w:adjustRightInd w:val="0"/>
        <w:rPr>
          <w:bCs/>
          <w:iCs/>
          <w:color w:val="000000" w:themeColor="text1"/>
        </w:rPr>
      </w:pPr>
      <w:r>
        <w:rPr>
          <w:b/>
          <w:bCs/>
          <w:iCs/>
          <w:color w:val="000000" w:themeColor="text1"/>
        </w:rPr>
        <w:t xml:space="preserve">Figure S9. </w:t>
      </w:r>
      <w:r>
        <w:rPr>
          <w:bCs/>
          <w:iCs/>
          <w:color w:val="000000" w:themeColor="text1"/>
        </w:rPr>
        <w:t>Neural network performance for single drugs</w:t>
      </w:r>
    </w:p>
    <w:p w14:paraId="70ACED86" w14:textId="33BD6971"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84318">
        <w:t xml:space="preserve">Correlation in the top left is shown for all data, then only for the 5-locus </w:t>
      </w:r>
      <w:r w:rsidR="00645182">
        <w:t>groups in parentheses.</w:t>
      </w:r>
    </w:p>
    <w:p w14:paraId="0AFFCD60" w14:textId="12769CEA" w:rsidR="00B679A9" w:rsidRDefault="00B679A9" w:rsidP="00224FCB">
      <w:pPr>
        <w:widowControl w:val="0"/>
        <w:autoSpaceDE w:val="0"/>
        <w:autoSpaceDN w:val="0"/>
        <w:adjustRightInd w:val="0"/>
        <w:rPr>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0482E74D" w:rsidR="00E83CB0" w:rsidRDefault="00E83CB0" w:rsidP="00E83CB0">
      <w:pPr>
        <w:widowControl w:val="0"/>
        <w:autoSpaceDE w:val="0"/>
        <w:autoSpaceDN w:val="0"/>
        <w:adjustRightInd w:val="0"/>
        <w:rPr>
          <w:bCs/>
          <w:iCs/>
          <w:color w:val="000000" w:themeColor="text1"/>
        </w:rPr>
      </w:pPr>
      <w:r>
        <w:rPr>
          <w:b/>
          <w:bCs/>
          <w:iCs/>
          <w:color w:val="000000" w:themeColor="text1"/>
        </w:rPr>
        <w:t xml:space="preserve">Figure S10. </w:t>
      </w:r>
      <w:r>
        <w:rPr>
          <w:bCs/>
          <w:iCs/>
          <w:color w:val="000000" w:themeColor="text1"/>
        </w:rPr>
        <w:t>Neural network extension</w:t>
      </w:r>
      <w:r w:rsidR="00645182">
        <w:rPr>
          <w:bCs/>
          <w:iCs/>
          <w:color w:val="000000" w:themeColor="text1"/>
        </w:rPr>
        <w:t>s</w:t>
      </w:r>
    </w:p>
    <w:p w14:paraId="78E8836C" w14:textId="13C485A4" w:rsidR="00EC5530" w:rsidRDefault="00EC5530" w:rsidP="00EC5530">
      <w:pPr>
        <w:widowControl w:val="0"/>
        <w:autoSpaceDE w:val="0"/>
        <w:autoSpaceDN w:val="0"/>
        <w:adjustRightInd w:val="0"/>
      </w:pPr>
      <w:r>
        <w:rPr>
          <w:b/>
          <w:bCs/>
          <w:iCs/>
          <w:color w:val="000000" w:themeColor="text1"/>
        </w:rPr>
        <w:t>A</w:t>
      </w:r>
      <w:r w:rsidR="009A5911">
        <w:rPr>
          <w:b/>
          <w:bCs/>
          <w:iCs/>
          <w:color w:val="000000" w:themeColor="text1"/>
        </w:rPr>
        <w:tab/>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 xml:space="preserve">legend, either as modeled by the neural network (x-axis) or as measured in the data (y-axis).  Correlation in the top left is shown for all data, then only for the 5-locus groups in parentheses.  The neural network was trained separately </w:t>
      </w:r>
      <w:r w:rsidR="00890971">
        <w:t xml:space="preserve">in fluconazole, and the corresponding weights are shown </w:t>
      </w:r>
      <w:r w:rsidR="00DC264B">
        <w:t>o</w:t>
      </w:r>
      <w:r w:rsidR="00890971">
        <w:t>n the right.</w:t>
      </w:r>
    </w:p>
    <w:p w14:paraId="77903151" w14:textId="0371D11A" w:rsidR="00890971" w:rsidRPr="009A5911" w:rsidRDefault="00890971" w:rsidP="00EC5530">
      <w:pPr>
        <w:widowControl w:val="0"/>
        <w:autoSpaceDE w:val="0"/>
        <w:autoSpaceDN w:val="0"/>
        <w:adjustRightInd w:val="0"/>
        <w:rPr>
          <w:bCs/>
          <w:iCs/>
          <w:color w:val="000000" w:themeColor="text1"/>
        </w:rPr>
      </w:pPr>
      <w:r>
        <w:rPr>
          <w:b/>
          <w:bCs/>
          <w:iCs/>
          <w:color w:val="000000" w:themeColor="text1"/>
        </w:rPr>
        <w:t>B</w:t>
      </w:r>
      <w:r w:rsidR="009A5911">
        <w:rPr>
          <w:b/>
          <w:bCs/>
          <w:iCs/>
          <w:color w:val="000000" w:themeColor="text1"/>
        </w:rPr>
        <w:tab/>
      </w:r>
      <w:r>
        <w:rPr>
          <w:bCs/>
          <w:iCs/>
          <w:color w:val="000000" w:themeColor="text1"/>
        </w:rPr>
        <w:t xml:space="preserve">As in A, </w:t>
      </w:r>
      <w:r w:rsidR="009A5911">
        <w:rPr>
          <w:bCs/>
          <w:iCs/>
          <w:color w:val="000000" w:themeColor="text1"/>
        </w:rPr>
        <w:t xml:space="preserve">but a ‘three layer’ neural network was trained separately for fluconazole considering only Yor1, Ybt1, Snq2, and Ycf1 in the influence layer, and </w:t>
      </w:r>
      <w:r w:rsidR="00DC264B">
        <w:rPr>
          <w:bCs/>
          <w:iCs/>
          <w:color w:val="000000" w:themeColor="text1"/>
        </w:rPr>
        <w:t>Pdr5 in the efflux layer.  ‘X’ is a hidden node (always present) which can influence the activity of Pdr5, allowing for the learning of non-linear inhibition relationships.  A schematic of this model and the sign of the learned weights is shown on the right.</w:t>
      </w:r>
    </w:p>
    <w:p w14:paraId="62CC2B99" w14:textId="72D02983" w:rsidR="00A85652" w:rsidRDefault="00DC264B"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bCs/>
          <w:iCs/>
          <w:color w:val="000000" w:themeColor="text1"/>
        </w:rPr>
        <w:t>As in A, but trained for valinomycin.</w:t>
      </w:r>
    </w:p>
    <w:p w14:paraId="652709CB" w14:textId="6E70A754" w:rsidR="00DC264B" w:rsidRPr="00DC264B" w:rsidRDefault="00DC264B" w:rsidP="00224FCB">
      <w:pPr>
        <w:widowControl w:val="0"/>
        <w:autoSpaceDE w:val="0"/>
        <w:autoSpaceDN w:val="0"/>
        <w:adjustRightInd w:val="0"/>
        <w:rPr>
          <w:bCs/>
          <w:iCs/>
          <w:color w:val="000000" w:themeColor="text1"/>
        </w:rPr>
      </w:pPr>
      <w:r>
        <w:rPr>
          <w:b/>
          <w:bCs/>
          <w:iCs/>
          <w:color w:val="000000" w:themeColor="text1"/>
        </w:rPr>
        <w:t>D</w:t>
      </w:r>
      <w:r>
        <w:rPr>
          <w:b/>
          <w:bCs/>
          <w:iCs/>
          <w:color w:val="000000" w:themeColor="text1"/>
        </w:rPr>
        <w:tab/>
      </w:r>
      <w:r>
        <w:rPr>
          <w:bCs/>
          <w:iCs/>
          <w:color w:val="000000" w:themeColor="text1"/>
        </w:rPr>
        <w:t xml:space="preserve">As in A, but trained for valinomycin with the addition of a hidden node (always present) </w:t>
      </w:r>
      <w:r>
        <w:rPr>
          <w:bCs/>
          <w:iCs/>
          <w:color w:val="000000" w:themeColor="text1"/>
        </w:rPr>
        <w:lastRenderedPageBreak/>
        <w:t>in the efflux layer.</w:t>
      </w:r>
    </w:p>
    <w:p w14:paraId="583CF5D1" w14:textId="77777777" w:rsidR="00A85652" w:rsidRDefault="00A85652" w:rsidP="00224FCB">
      <w:pPr>
        <w:widowControl w:val="0"/>
        <w:autoSpaceDE w:val="0"/>
        <w:autoSpaceDN w:val="0"/>
        <w:adjustRightInd w:val="0"/>
        <w:rPr>
          <w:b/>
          <w:bCs/>
          <w:iCs/>
          <w:color w:val="000000" w:themeColor="text1"/>
        </w:rPr>
      </w:pPr>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00442537"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0F5E1EC7"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41209D">
        <w:rPr>
          <w:b/>
          <w:bCs/>
          <w:iCs/>
          <w:color w:val="000000" w:themeColor="text1"/>
        </w:rPr>
        <w:t>S1</w:t>
      </w:r>
      <w:r w:rsidR="00B25A13">
        <w:rPr>
          <w:b/>
          <w:bCs/>
          <w:iCs/>
          <w:color w:val="000000" w:themeColor="text1"/>
        </w:rPr>
        <w:t>3.</w:t>
      </w:r>
      <w:r w:rsidR="00B25A13">
        <w:rPr>
          <w:bCs/>
          <w:iCs/>
          <w:color w:val="000000" w:themeColor="text1"/>
        </w:rPr>
        <w:tab/>
      </w:r>
      <w:r w:rsidR="00687741">
        <w:rPr>
          <w:bCs/>
          <w:iCs/>
          <w:color w:val="000000" w:themeColor="text1"/>
        </w:rPr>
        <w:t xml:space="preserve">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5343" w14:textId="77777777" w:rsidR="001B165B" w:rsidRDefault="001B165B" w:rsidP="006D69DC">
      <w:r>
        <w:separator/>
      </w:r>
    </w:p>
  </w:endnote>
  <w:endnote w:type="continuationSeparator" w:id="0">
    <w:p w14:paraId="3ED7B88B" w14:textId="77777777" w:rsidR="001B165B" w:rsidRDefault="001B165B"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F1443" w14:textId="77777777" w:rsidR="001B165B" w:rsidRDefault="001B165B" w:rsidP="006D69DC">
      <w:r>
        <w:separator/>
      </w:r>
    </w:p>
  </w:footnote>
  <w:footnote w:type="continuationSeparator" w:id="0">
    <w:p w14:paraId="1E92E961" w14:textId="77777777" w:rsidR="001B165B" w:rsidRDefault="001B165B"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65B"/>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09D"/>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1DA"/>
    <w:rsid w:val="0052755B"/>
    <w:rsid w:val="0052762D"/>
    <w:rsid w:val="00527997"/>
    <w:rsid w:val="00527A8E"/>
    <w:rsid w:val="00527F17"/>
    <w:rsid w:val="005302CD"/>
    <w:rsid w:val="00530C18"/>
    <w:rsid w:val="00531334"/>
    <w:rsid w:val="005316BF"/>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314"/>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630"/>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911"/>
    <w:rsid w:val="009A5CB0"/>
    <w:rsid w:val="009A5D41"/>
    <w:rsid w:val="009A6F21"/>
    <w:rsid w:val="009A74DE"/>
    <w:rsid w:val="009B078E"/>
    <w:rsid w:val="009B09AA"/>
    <w:rsid w:val="009B09FA"/>
    <w:rsid w:val="009B0DD7"/>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A13"/>
    <w:rsid w:val="00B25E55"/>
    <w:rsid w:val="00B260D4"/>
    <w:rsid w:val="00B26D45"/>
    <w:rsid w:val="00B276FC"/>
    <w:rsid w:val="00B27861"/>
    <w:rsid w:val="00B3047F"/>
    <w:rsid w:val="00B30C43"/>
    <w:rsid w:val="00B30DB0"/>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BF7838"/>
    <w:rsid w:val="00C00264"/>
    <w:rsid w:val="00C00364"/>
    <w:rsid w:val="00C009AC"/>
    <w:rsid w:val="00C00CBB"/>
    <w:rsid w:val="00C00FC2"/>
    <w:rsid w:val="00C0134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64B"/>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53E5"/>
    <w:rsid w:val="00F75686"/>
    <w:rsid w:val="00F75800"/>
    <w:rsid w:val="00F767D6"/>
    <w:rsid w:val="00F771C4"/>
    <w:rsid w:val="00F773CB"/>
    <w:rsid w:val="00F77885"/>
    <w:rsid w:val="00F77A04"/>
    <w:rsid w:val="00F77B39"/>
    <w:rsid w:val="00F77E23"/>
    <w:rsid w:val="00F77E3C"/>
    <w:rsid w:val="00F77F8E"/>
    <w:rsid w:val="00F804B8"/>
    <w:rsid w:val="00F819A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C24FD2-24C3-4448-946C-B434F83F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76198</Words>
  <Characters>434331</Characters>
  <Application>Microsoft Office Word</Application>
  <DocSecurity>0</DocSecurity>
  <Lines>3619</Lines>
  <Paragraphs>1019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6</cp:revision>
  <cp:lastPrinted>2018-11-15T18:46:00Z</cp:lastPrinted>
  <dcterms:created xsi:type="dcterms:W3CDTF">2018-11-26T22:48:00Z</dcterms:created>
  <dcterms:modified xsi:type="dcterms:W3CDTF">2018-11-26T22:55:00Z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