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 essay — multi-target export</w:t>
      </w:r>
    </w:p>
    <w:p>
      <w:pPr>
        <w:pStyle w:val="Author"/>
      </w:pPr>
      <w:r>
        <w:t xml:space="preserve">Abdelrahman Madkour</w:t>
      </w:r>
    </w:p>
    <w:p>
      <w:pPr>
        <w:pStyle w:val="Date"/>
      </w:pPr>
      <w:r>
        <w:t xml:space="preserve">2026-06-02</w:t>
      </w:r>
    </w:p>
    <w:p>
      <w:pPr>
        <w:pStyle w:val="FirstParagraph"/>
      </w:pPr>
      <w:r>
        <w:t xml:space="preserve">Lorem ipsum dolor sit amet.</w:t>
      </w:r>
    </w:p>
    <w:bookmarkStart w:id="10" w:name="universal-section"/>
    <w:p>
      <w:pPr>
        <w:pStyle w:val="Heading1"/>
      </w:pPr>
      <w:r>
        <w:t xml:space="preserve">Universal section</w:t>
      </w:r>
    </w:p>
    <w:p>
      <w:pPr>
        <w:pStyle w:val="FirstParagraph"/>
      </w:pPr>
      <w:r>
        <w:t xml:space="preserve">Lorem ipsum body.</w:t>
      </w:r>
    </w:p>
    <w:bookmarkStart w:id="9" w:name="thm-example"/>
    <w:p>
      <w:pPr>
        <w:pStyle w:val="BodyText"/>
      </w:pPr>
      <w:r>
        <w:rPr>
          <w:rStyle w:val="TheoremHeader"/>
        </w:rPr>
        <w:t xml:space="preserve">Theorem 1: Example</w:t>
      </w:r>
    </w:p>
    <w:p>
      <w:pPr>
        <w:pStyle w:val="BodyText"/>
      </w:pPr>
      <w:r>
        <w:rPr>
          <w:rStyle w:val="TheoremBody"/>
        </w:rPr>
        <w:t xml:space="preserve">Example one statement.</w:t>
      </w:r>
    </w:p>
    <w:bookmarkEnd w:id="9"/>
    <w:p>
      <w:pPr>
        <w:pStyle w:val="BodyText"/>
      </w:pPr>
      <w:r>
        <w:t xml:space="preserve">See Theorem 1 above.</w:t>
      </w:r>
    </w:p>
    <w:p>
      <w:pPr>
        <w:pStyle w:val="BodyText"/>
      </w:pPr>
      <w:r>
        <w:rPr>
          <w:rStyle w:val="DefinitionHeader"/>
        </w:rPr>
        <w:t xml:space="preserve">Definition 1.</w:t>
      </w:r>
    </w:p>
    <w:p>
      <w:pPr>
        <w:pStyle w:val="BodyText"/>
      </w:pPr>
      <w:r>
        <w:rPr>
          <w:rStyle w:val="DefinitionBody"/>
        </w:rPr>
        <w:t xml:space="preserve">Example one definition.</w:t>
      </w:r>
    </w:p>
    <w:p>
      <w:pPr>
        <w:pStyle w:val="BodyText"/>
      </w:pPr>
      <w:r>
        <w:rPr>
          <w:rStyle w:val="RemarkHeader"/>
        </w:rPr>
        <w:t xml:space="preserve">Remark 1.</w:t>
      </w:r>
    </w:p>
    <w:p>
      <w:pPr>
        <w:pStyle w:val="BodyText"/>
      </w:pPr>
      <w:r>
        <w:rPr>
          <w:rStyle w:val="RemarkBody"/>
        </w:rPr>
        <w:t xml:space="preserve">Lorem ipsum remark.</w:t>
      </w:r>
    </w:p>
    <w:p>
      <w:pPr>
        <w:pStyle w:val="BodyText"/>
      </w:pPr>
      <w:r>
        <w:rPr>
          <w:rStyle w:val="ProofHeader"/>
        </w:rPr>
        <w:t xml:space="preserve">Proof.</w:t>
      </w:r>
    </w:p>
    <w:p>
      <w:pPr>
        <w:pStyle w:val="BodyText"/>
      </w:pPr>
      <w:r>
        <w:rPr>
          <w:rStyle w:val="ProofBody"/>
        </w:rPr>
        <w:t xml:space="preserve">Lorem ipsum proof body.</w:t>
      </w:r>
      <w:r>
        <w:t xml:space="preserve"> </w:t>
      </w:r>
      <w:r>
        <w:t xml:space="preserve">∎</w:t>
      </w:r>
    </w:p>
    <w:bookmarkEnd w:id="10"/>
    <w:bookmarkStart w:id="11" w:name="pdf-skipped"/>
    <w:p>
      <w:pPr>
        <w:pStyle w:val="Heading1"/>
      </w:pPr>
      <w:r>
        <w:t xml:space="preserve">PDF skipped</w:t>
      </w:r>
      <w:r>
        <w:t xml:space="preserve"> </w:t>
      </w:r>
      <w:r>
        <w:rPr>
          <w:smallCaps/>
        </w:rPr>
        <w:t xml:space="preserve">NOEXPORT_PDF</w:t>
      </w:r>
    </w:p>
    <w:p>
      <w:pPr>
        <w:pStyle w:val="FirstParagraph"/>
      </w:pPr>
      <w:r>
        <w:t xml:space="preserve">Lorem ipsum PDF-skipped.</w:t>
      </w:r>
    </w:p>
    <w:bookmarkEnd w:id="11"/>
    <w:bookmarkStart w:id="12" w:name="universal-trailer"/>
    <w:p>
      <w:pPr>
        <w:pStyle w:val="Heading1"/>
      </w:pPr>
      <w:r>
        <w:t xml:space="preserve">Universal trailer</w:t>
      </w:r>
    </w:p>
    <w:p>
      <w:pPr>
        <w:pStyle w:val="FirstParagraph"/>
      </w:pPr>
      <w:r>
        <w:t xml:space="preserve">Lorem ipsum trailer.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heoremHeader" w:type="paragraph">
    <w:name w:val="Theorem Header"/>
    <w:basedOn w:val="Normal"/>
    <w:next w:val="TheoremBody"/>
    <w:qFormat/>
    <w:rPr>
      <w:b/>
      <w:color w:val="7A1F2B"/>
    </w:rPr>
  </w:style>
  <w:style w:customStyle="1" w:styleId="TheoremBody" w:type="paragraph">
    <w:name w:val="Theorem Body"/>
    <w:basedOn w:val="Normal"/>
    <w:next w:val="Normal"/>
    <w:qFormat/>
    <w:pPr>
      <w:ind w:left="360"/>
    </w:pPr>
    <w:rPr/>
  </w:style>
  <w:style w:customStyle="1" w:styleId="LemmaHeader" w:type="paragraph">
    <w:name w:val="Lemma Header"/>
    <w:basedOn w:val="Normal"/>
    <w:next w:val="LemmaBody"/>
    <w:qFormat/>
    <w:rPr>
      <w:b/>
      <w:color w:val="7A1F2B"/>
    </w:rPr>
  </w:style>
  <w:style w:customStyle="1" w:styleId="LemmaBody" w:type="paragraph">
    <w:name w:val="Lemma Body"/>
    <w:basedOn w:val="Normal"/>
    <w:next w:val="Normal"/>
    <w:qFormat/>
    <w:pPr>
      <w:ind w:left="360"/>
    </w:pPr>
    <w:rPr/>
  </w:style>
  <w:style w:customStyle="1" w:styleId="CorollaryHeader" w:type="paragraph">
    <w:name w:val="Corollary Header"/>
    <w:basedOn w:val="Normal"/>
    <w:next w:val="CorollaryBody"/>
    <w:qFormat/>
    <w:rPr>
      <w:b/>
      <w:color w:val="7A1F2B"/>
    </w:rPr>
  </w:style>
  <w:style w:customStyle="1" w:styleId="CorollaryBody" w:type="paragraph">
    <w:name w:val="Corollary Body"/>
    <w:basedOn w:val="Normal"/>
    <w:next w:val="Normal"/>
    <w:qFormat/>
    <w:pPr>
      <w:ind w:left="360"/>
    </w:pPr>
    <w:rPr/>
  </w:style>
  <w:style w:customStyle="1" w:styleId="PropositionHeader" w:type="paragraph">
    <w:name w:val="Proposition Header"/>
    <w:basedOn w:val="Normal"/>
    <w:next w:val="PropositionBody"/>
    <w:qFormat/>
    <w:rPr>
      <w:b/>
      <w:color w:val="7A1F2B"/>
    </w:rPr>
  </w:style>
  <w:style w:customStyle="1" w:styleId="PropositionBody" w:type="paragraph">
    <w:name w:val="Proposition Body"/>
    <w:basedOn w:val="Normal"/>
    <w:next w:val="Normal"/>
    <w:qFormat/>
    <w:pPr>
      <w:ind w:left="360"/>
    </w:pPr>
    <w:rPr/>
  </w:style>
  <w:style w:customStyle="1" w:styleId="DefinitionHeader" w:type="paragraph">
    <w:name w:val="Definition Header"/>
    <w:basedOn w:val="Normal"/>
    <w:next w:val="DefinitionBody"/>
    <w:qFormat/>
    <w:rPr>
      <w:b/>
      <w:color w:val="7A1F2B"/>
    </w:rPr>
  </w:style>
  <w:style w:customStyle="1" w:styleId="DefinitionBody" w:type="paragraph">
    <w:name w:val="Definition Body"/>
    <w:basedOn w:val="Normal"/>
    <w:next w:val="Normal"/>
    <w:qFormat/>
    <w:pPr>
      <w:ind w:left="360"/>
    </w:pPr>
    <w:rPr/>
  </w:style>
  <w:style w:customStyle="1" w:styleId="ClaimHeader" w:type="paragraph">
    <w:name w:val="Claim Header"/>
    <w:basedOn w:val="Normal"/>
    <w:next w:val="ClaimBody"/>
    <w:qFormat/>
    <w:rPr>
      <w:b/>
      <w:color w:val="7A1F2B"/>
    </w:rPr>
  </w:style>
  <w:style w:customStyle="1" w:styleId="ClaimBody" w:type="paragraph">
    <w:name w:val="Claim Body"/>
    <w:basedOn w:val="Normal"/>
    <w:next w:val="Normal"/>
    <w:qFormat/>
    <w:pPr>
      <w:ind w:left="360"/>
    </w:pPr>
    <w:rPr/>
  </w:style>
  <w:style w:customStyle="1" w:styleId="ConjectureHeader" w:type="paragraph">
    <w:name w:val="Conjecture Header"/>
    <w:basedOn w:val="Normal"/>
    <w:next w:val="ConjectureBody"/>
    <w:qFormat/>
    <w:rPr>
      <w:b/>
      <w:color w:val="3A3A3A"/>
    </w:rPr>
  </w:style>
  <w:style w:customStyle="1" w:styleId="ConjectureBody" w:type="paragraph">
    <w:name w:val="Conjecture Body"/>
    <w:basedOn w:val="Normal"/>
    <w:next w:val="Normal"/>
    <w:qFormat/>
    <w:rPr/>
  </w:style>
  <w:style w:customStyle="1" w:styleId="AxiomHeader" w:type="paragraph">
    <w:name w:val="Axiom Header"/>
    <w:basedOn w:val="Normal"/>
    <w:next w:val="AxiomBody"/>
    <w:qFormat/>
    <w:rPr>
      <w:b/>
      <w:color w:val="3A3A3A"/>
    </w:rPr>
  </w:style>
  <w:style w:customStyle="1" w:styleId="AxiomBody" w:type="paragraph">
    <w:name w:val="Axiom Body"/>
    <w:basedOn w:val="Normal"/>
    <w:next w:val="Normal"/>
    <w:qFormat/>
    <w:rPr/>
  </w:style>
  <w:style w:customStyle="1" w:styleId="RemarkHeader" w:type="paragraph">
    <w:name w:val="Remark Header"/>
    <w:basedOn w:val="Normal"/>
    <w:next w:val="RemarkBody"/>
    <w:qFormat/>
    <w:rPr>
      <w:b/>
      <w:color w:val="3A3A3A"/>
    </w:rPr>
  </w:style>
  <w:style w:customStyle="1" w:styleId="RemarkBody" w:type="paragraph">
    <w:name w:val="Remark Body"/>
    <w:basedOn w:val="Normal"/>
    <w:next w:val="Normal"/>
    <w:qFormat/>
    <w:rPr/>
  </w:style>
  <w:style w:customStyle="1" w:styleId="ExampleHeader" w:type="paragraph">
    <w:name w:val="Example Header"/>
    <w:basedOn w:val="Normal"/>
    <w:next w:val="ExampleBody"/>
    <w:qFormat/>
    <w:rPr>
      <w:b/>
      <w:color w:val="3A3A3A"/>
    </w:rPr>
  </w:style>
  <w:style w:customStyle="1" w:styleId="ExampleBody" w:type="paragraph">
    <w:name w:val="Example Body"/>
    <w:basedOn w:val="Normal"/>
    <w:next w:val="Normal"/>
    <w:qFormat/>
    <w:rPr/>
  </w:style>
  <w:style w:customStyle="1" w:styleId="NoteHeader" w:type="paragraph">
    <w:name w:val="Note Header"/>
    <w:basedOn w:val="Normal"/>
    <w:next w:val="NoteBody"/>
    <w:qFormat/>
    <w:rPr>
      <w:b/>
      <w:color w:val="3A3A3A"/>
    </w:rPr>
  </w:style>
  <w:style w:customStyle="1" w:styleId="NoteBody" w:type="paragraph">
    <w:name w:val="Note Body"/>
    <w:basedOn w:val="Normal"/>
    <w:next w:val="Normal"/>
    <w:qFormat/>
    <w:rPr/>
  </w:style>
  <w:style w:customStyle="1" w:styleId="ProofHeader" w:type="paragraph">
    <w:name w:val="Proof Header"/>
    <w:basedOn w:val="Normal"/>
    <w:next w:val="ProofBody"/>
    <w:qFormat/>
    <w:rPr>
      <w:i/>
    </w:rPr>
  </w:style>
  <w:style w:customStyle="1" w:styleId="ProofBody" w:type="paragraph">
    <w:name w:val="Proof Body"/>
    <w:basedOn w:val="Normal"/>
    <w:next w:val="Normal"/>
    <w:qFormat/>
    <w:rPr/>
  </w:style>
  <w:style w:type="character" w:customStyle="1" w:styleId="DefinitionBody">
    <w:name w:val="Definition Body"/>
    <w:basedOn w:val="BodyTextChar"/>
  </w:style>
  <w:style w:type="character" w:customStyle="1" w:styleId="DefinitionHeader">
    <w:name w:val="Definition Header"/>
    <w:basedOn w:val="BodyTextChar"/>
  </w:style>
  <w:style w:type="character" w:customStyle="1" w:styleId="ProofBody">
    <w:name w:val="Proof Body"/>
    <w:basedOn w:val="BodyTextChar"/>
  </w:style>
  <w:style w:type="character" w:customStyle="1" w:styleId="ProofHeader">
    <w:name w:val="Proof Header"/>
    <w:basedOn w:val="BodyTextChar"/>
  </w:style>
  <w:style w:type="character" w:customStyle="1" w:styleId="RemarkBody">
    <w:name w:val="Remark Body"/>
    <w:basedOn w:val="BodyTextChar"/>
  </w:style>
  <w:style w:type="character" w:customStyle="1" w:styleId="RemarkHeader">
    <w:name w:val="Remark Header"/>
    <w:basedOn w:val="BodyTextChar"/>
  </w:style>
  <w:style w:type="character" w:customStyle="1" w:styleId="TheoremBody">
    <w:name w:val="Theorem Body"/>
    <w:basedOn w:val="BodyTextChar"/>
  </w:style>
  <w:style w:type="character" w:customStyle="1" w:styleId="TheoremHeader">
    <w:name w:val="Theorem Header"/>
    <w:basedOn w:val="BodyTextChar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essay — multi-target export</dc:title>
  <dc:creator>Abdelrahman Madkour</dc:creator>
  <cp:keywords/>
  <dcterms:created xsi:type="dcterms:W3CDTF">2026-06-03T23:37:40Z</dcterms:created>
  <dcterms:modified xsi:type="dcterms:W3CDTF">2026-06-03T23:37:40Z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/Users/a3madkour/org/notes/ref-notes/library.bib</vt:lpwstr>
  </property>
  <property fmtid="{D5CDD505-2E9C-101B-9397-08002B2CF9AE}" pid="3" name="date">
    <vt:lpwstr>2026-06-02</vt:lpwstr>
  </property>
</Properties>
</file>