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25" w:type="pct"/>
        <w:tblInd w:w="-7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30"/>
      </w:tblGrid>
      <w:tr w:rsidR="00692703" w:rsidRPr="00CF1A49" w14:paraId="46AEA875" w14:textId="77777777" w:rsidTr="00DD37CA">
        <w:trPr>
          <w:trHeight w:hRule="exact" w:val="1800"/>
        </w:trPr>
        <w:tc>
          <w:tcPr>
            <w:tcW w:w="10530" w:type="dxa"/>
            <w:tcMar>
              <w:top w:w="0" w:type="dxa"/>
              <w:bottom w:w="0" w:type="dxa"/>
            </w:tcMar>
          </w:tcPr>
          <w:p w14:paraId="54E9EC98" w14:textId="65D71588" w:rsidR="00692703" w:rsidRPr="00CF1A49" w:rsidRDefault="00196A62" w:rsidP="00913946">
            <w:pPr>
              <w:pStyle w:val="Title"/>
            </w:pPr>
            <w:r>
              <w:t xml:space="preserve">   </w:t>
            </w:r>
            <w:r w:rsidR="000260A9">
              <w:t>Arjun</w:t>
            </w:r>
            <w:r w:rsidR="00692703" w:rsidRPr="00CF1A49">
              <w:t xml:space="preserve"> </w:t>
            </w:r>
            <w:r w:rsidR="000260A9">
              <w:rPr>
                <w:rStyle w:val="IntenseEmphasis"/>
              </w:rPr>
              <w:t>Nair</w:t>
            </w:r>
          </w:p>
          <w:p w14:paraId="2D266C45" w14:textId="0619203F" w:rsidR="00692703" w:rsidRPr="00CF1A49" w:rsidRDefault="00196A62" w:rsidP="00913946">
            <w:pPr>
              <w:pStyle w:val="ContactInfo"/>
              <w:contextualSpacing w:val="0"/>
            </w:pPr>
            <w:r>
              <w:t xml:space="preserve">        </w:t>
            </w:r>
            <w:r w:rsidR="00937812">
              <w:t>575 W Madison St, Chicago, IL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C7FF7320101974B8EC1117C5AF79E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60A9">
              <w:t>(</w:t>
            </w:r>
            <w:r w:rsidR="00F94D65">
              <w:t>669</w:t>
            </w:r>
            <w:r w:rsidR="000260A9">
              <w:t xml:space="preserve">) </w:t>
            </w:r>
            <w:r w:rsidR="00F94D65">
              <w:t>2419274</w:t>
            </w:r>
          </w:p>
          <w:p w14:paraId="36145FDE" w14:textId="0191B581" w:rsidR="00692703" w:rsidRPr="00CF1A49" w:rsidRDefault="00196A62" w:rsidP="00CF7DEA">
            <w:pPr>
              <w:pStyle w:val="ContactInfoEmphasis"/>
              <w:contextualSpacing w:val="0"/>
            </w:pPr>
            <w:r>
              <w:t xml:space="preserve">      </w:t>
            </w:r>
            <w:hyperlink r:id="rId8" w:history="1">
              <w:r w:rsidR="002308FE" w:rsidRPr="00AB3A39">
                <w:rPr>
                  <w:rStyle w:val="Hyperlink"/>
                </w:rPr>
                <w:t>arjun.nair89@outlook.com</w:t>
              </w:r>
            </w:hyperlink>
            <w:sdt>
              <w:sdtPr>
                <w:alias w:val="Divider dot:"/>
                <w:tag w:val="Divider dot:"/>
                <w:id w:val="2000459528"/>
                <w:placeholder>
                  <w:docPart w:val="4C2E1CDC081CBA4E9FD33415F98A455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tooltip="My LinkedIn Profile" w:history="1">
              <w:r w:rsidR="002308FE">
                <w:rPr>
                  <w:rStyle w:val="Hyperlink"/>
                </w:rPr>
                <w:t>LinkedIn</w:t>
              </w:r>
            </w:hyperlink>
          </w:p>
        </w:tc>
      </w:tr>
      <w:tr w:rsidR="009571D8" w:rsidRPr="00CF1A49" w14:paraId="3F0218DA" w14:textId="77777777" w:rsidTr="00DD37CA">
        <w:tc>
          <w:tcPr>
            <w:tcW w:w="10530" w:type="dxa"/>
            <w:tcMar>
              <w:top w:w="432" w:type="dxa"/>
            </w:tcMar>
          </w:tcPr>
          <w:p w14:paraId="35815E0E" w14:textId="51C32750" w:rsidR="001755A8" w:rsidRPr="00CF1A49" w:rsidRDefault="00AA2A48" w:rsidP="00493298">
            <w:pPr>
              <w:contextualSpacing w:val="0"/>
              <w:jc w:val="center"/>
            </w:pPr>
            <w:r>
              <w:rPr>
                <w:b/>
                <w:sz w:val="24"/>
                <w:shd w:val="solid" w:color="D9D9D9" w:themeColor="background1" w:themeShade="D9" w:fill="auto"/>
              </w:rPr>
              <w:t xml:space="preserve"> </w:t>
            </w:r>
            <w:r w:rsidR="00493298" w:rsidRPr="00110FEF">
              <w:rPr>
                <w:rFonts w:ascii="Courier" w:hAnsi="Courier"/>
                <w:b/>
                <w:sz w:val="24"/>
                <w:shd w:val="solid" w:color="D9D9D9" w:themeColor="background1" w:themeShade="D9" w:fill="auto"/>
              </w:rPr>
              <w:t>A front-end enthusiast</w:t>
            </w:r>
            <w:r>
              <w:rPr>
                <w:b/>
                <w:sz w:val="24"/>
                <w:shd w:val="solid" w:color="D9D9D9" w:themeColor="background1" w:themeShade="D9" w:fill="auto"/>
              </w:rPr>
              <w:t xml:space="preserve"> </w:t>
            </w:r>
            <w:r w:rsidR="00493298">
              <w:t xml:space="preserve">. My current profile is as of full-stack engineer, with React component rendering on the client with data provided with a Spring boot application. A feature rich application running on the latest trends of technology. Agility ensured with scrums, cards, CI, CD implementations. Learning opportunities which are self-challenging and motivators. I also am awarded with Google’s scholarship partnered with Udacity for the </w:t>
            </w:r>
            <w:hyperlink r:id="rId10" w:history="1">
              <w:r w:rsidR="00493298" w:rsidRPr="00AA2A48">
                <w:rPr>
                  <w:rStyle w:val="Hyperlink"/>
                </w:rPr>
                <w:t>Mobile Web Specialist Nanodegree</w:t>
              </w:r>
            </w:hyperlink>
            <w:r w:rsidR="00493298">
              <w:t xml:space="preserve"> program(</w:t>
            </w:r>
            <w:hyperlink r:id="rId11" w:history="1">
              <w:r w:rsidR="00493298" w:rsidRPr="00493298">
                <w:rPr>
                  <w:rStyle w:val="Hyperlink"/>
                </w:rPr>
                <w:t>Syllabus</w:t>
              </w:r>
            </w:hyperlink>
            <w:r w:rsidR="00493298">
              <w:t xml:space="preserve">). And am </w:t>
            </w:r>
            <w:r>
              <w:t>stretching myself</w:t>
            </w:r>
            <w:r w:rsidR="00493298">
              <w:t xml:space="preserve"> on the last phase of the course.</w:t>
            </w:r>
            <w:r>
              <w:t xml:space="preserve"> As a part of the course I have been working on a project Restaurant reviews, which is available on </w:t>
            </w:r>
            <w:hyperlink r:id="rId12" w:history="1">
              <w:r w:rsidRPr="00AA2A48">
                <w:rPr>
                  <w:rStyle w:val="Hyperlink"/>
                </w:rPr>
                <w:t>G</w:t>
              </w:r>
              <w:r w:rsidRPr="00AA2A48">
                <w:rPr>
                  <w:rStyle w:val="Hyperlink"/>
                </w:rPr>
                <w:t>I</w:t>
              </w:r>
              <w:r w:rsidRPr="00AA2A48">
                <w:rPr>
                  <w:rStyle w:val="Hyperlink"/>
                </w:rPr>
                <w:t>T</w:t>
              </w:r>
            </w:hyperlink>
            <w:r>
              <w:t>.</w:t>
            </w:r>
          </w:p>
        </w:tc>
      </w:tr>
    </w:tbl>
    <w:p w14:paraId="4E802DE6" w14:textId="76B6A09E" w:rsidR="004E01EB" w:rsidRDefault="004C231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F926CA6FA77034690E6A5AA1932FDF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p w14:paraId="573CCE0D" w14:textId="77777777" w:rsidR="001023B4" w:rsidRPr="00CF1A49" w:rsidRDefault="001023B4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D9255F2" w14:textId="77777777" w:rsidTr="00802E6E">
        <w:trPr>
          <w:trHeight w:val="2020"/>
        </w:trPr>
        <w:tc>
          <w:tcPr>
            <w:tcW w:w="9290" w:type="dxa"/>
          </w:tcPr>
          <w:p w14:paraId="5F43B334" w14:textId="3786652C" w:rsidR="00BA6ACB" w:rsidRPr="00CF1A49" w:rsidRDefault="00BA6ACB" w:rsidP="00BA6ACB">
            <w:pPr>
              <w:pStyle w:val="Heading3"/>
              <w:contextualSpacing w:val="0"/>
              <w:outlineLvl w:val="2"/>
            </w:pPr>
            <w:r>
              <w:t>May 2018</w:t>
            </w:r>
            <w:r w:rsidRPr="00CF1A49">
              <w:t xml:space="preserve"> – </w:t>
            </w:r>
            <w:r>
              <w:t>Present</w:t>
            </w:r>
          </w:p>
          <w:p w14:paraId="433EB94B" w14:textId="7910F08F" w:rsidR="00BA6ACB" w:rsidRDefault="00BA6ACB" w:rsidP="00BA6AC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Full stack developer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KFORCE (Client - Expedia) </w:t>
            </w:r>
            <w:r>
              <w:rPr>
                <w:rStyle w:val="SubtleReference"/>
                <w:sz w:val="22"/>
                <w:szCs w:val="22"/>
              </w:rPr>
              <w:t>travel and hospitality</w:t>
            </w:r>
          </w:p>
          <w:p w14:paraId="38794046" w14:textId="0C695E6C" w:rsidR="004F44EB" w:rsidRDefault="00BA6ACB" w:rsidP="004F44EB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rPr>
                <w:rStyle w:val="SubtleReference"/>
                <w:sz w:val="22"/>
                <w:szCs w:val="22"/>
              </w:rPr>
              <w:t>Chicago</w:t>
            </w:r>
            <w:r w:rsidRPr="00125A4A">
              <w:rPr>
                <w:rStyle w:val="SubtleReference"/>
                <w:sz w:val="22"/>
                <w:szCs w:val="22"/>
              </w:rPr>
              <w:t xml:space="preserve">, </w:t>
            </w:r>
            <w:r>
              <w:rPr>
                <w:rStyle w:val="SubtleReference"/>
                <w:sz w:val="22"/>
                <w:szCs w:val="22"/>
              </w:rPr>
              <w:t>Il</w:t>
            </w:r>
          </w:p>
          <w:p w14:paraId="1EB7444B" w14:textId="78C30ADA" w:rsidR="00110FEF" w:rsidRDefault="00437CC9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Created re-suable React component with limited props, with the help of Mobx viewstore and models.</w:t>
            </w:r>
          </w:p>
          <w:p w14:paraId="6D844B4C" w14:textId="77207F21" w:rsidR="00437CC9" w:rsidRDefault="00437CC9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Handling the react state with Mobx, with the observe-observer pattern.</w:t>
            </w:r>
          </w:p>
          <w:p w14:paraId="2BAC4FAD" w14:textId="0D3B11CC" w:rsidR="00110FEF" w:rsidRDefault="00823144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Application perfroms array and object operations where large data sets are expected.</w:t>
            </w:r>
          </w:p>
          <w:p w14:paraId="2E266D91" w14:textId="654F19FE" w:rsidR="00823144" w:rsidRDefault="00823144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Polyflills(Babel) are used support all the browsers while leveraging the ES6 features.</w:t>
            </w:r>
          </w:p>
          <w:p w14:paraId="29FC3518" w14:textId="0296B65E" w:rsidR="00110FEF" w:rsidRDefault="00823144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CSS is compiled from less.</w:t>
            </w:r>
          </w:p>
          <w:p w14:paraId="6ADEDCFB" w14:textId="1BE94916" w:rsidR="00823144" w:rsidRDefault="00823144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CSS is coded ensuring interface is available on all browsers.</w:t>
            </w:r>
          </w:p>
          <w:p w14:paraId="5FA5A19D" w14:textId="199DF92A" w:rsidR="00823144" w:rsidRDefault="00823144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Interfaces are </w:t>
            </w:r>
            <w:r w:rsidR="002E59B6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developed with accessibility enabled, opening gates to larger crowd.</w:t>
            </w:r>
          </w:p>
          <w:p w14:paraId="5C6C8ACF" w14:textId="553CD104" w:rsidR="002E59B6" w:rsidRDefault="002E59B6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Current project support Desktop, tablet and phone, flex boxes and other CSS techniques were used to support the responsive patterns.</w:t>
            </w:r>
          </w:p>
          <w:p w14:paraId="192B7BB8" w14:textId="3B7E6E5A" w:rsidR="005B2CA8" w:rsidRDefault="005B2CA8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flow and eslint for ensure best practices are followed.</w:t>
            </w:r>
            <w:bookmarkStart w:id="0" w:name="_GoBack"/>
            <w:bookmarkEnd w:id="0"/>
          </w:p>
          <w:p w14:paraId="164B0555" w14:textId="55FCFB1A" w:rsidR="00110FEF" w:rsidRDefault="002E59B6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Yarn is used and the build manager and serving the live application for development.</w:t>
            </w:r>
          </w:p>
          <w:p w14:paraId="6539F866" w14:textId="25F00C3C" w:rsidR="002E59B6" w:rsidRDefault="002E59B6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Serviceworkers are used to enhance the offline capabilities of the app.</w:t>
            </w:r>
          </w:p>
          <w:p w14:paraId="31A61CCA" w14:textId="2B632093" w:rsidR="00F02B02" w:rsidRDefault="00F02B02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Created a service in spring boot connecting to 3</w:t>
            </w:r>
            <w:r w:rsidRPr="00F02B02">
              <w:rPr>
                <w:rFonts w:ascii="Tahoma" w:eastAsia="Times New Roman" w:hAnsi="Tahoma" w:cs="Tahoma"/>
                <w:color w:val="666666"/>
                <w:sz w:val="21"/>
                <w:szCs w:val="21"/>
                <w:vertAlign w:val="superscript"/>
              </w:rPr>
              <w:t>rd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party end points.</w:t>
            </w:r>
          </w:p>
          <w:p w14:paraId="14E568AB" w14:textId="381FF85E" w:rsidR="00F02B02" w:rsidRDefault="00F02B02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Generating PDF and CSV on fly.</w:t>
            </w:r>
          </w:p>
          <w:p w14:paraId="3D88122E" w14:textId="3B8B88B8" w:rsidR="00F02B02" w:rsidRDefault="00F02B02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GIT for collaborating development effort. Create branches and PRs for different cards assigned</w:t>
            </w:r>
          </w:p>
          <w:p w14:paraId="7308DA4D" w14:textId="77E552F4" w:rsidR="00F02B02" w:rsidRDefault="00F02B02" w:rsidP="004F44E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Review PRs and address review comment ensuring the best version is merged.</w:t>
            </w:r>
          </w:p>
          <w:p w14:paraId="40A921AE" w14:textId="2CD3C636" w:rsidR="004F44EB" w:rsidRDefault="00F02B02" w:rsidP="00B601E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F02B02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Demo the application enhancements and bugs fixed for every 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2 weeks.</w:t>
            </w:r>
          </w:p>
          <w:p w14:paraId="5367CBD3" w14:textId="1061467F" w:rsidR="00F02B02" w:rsidRDefault="00F02B02" w:rsidP="00B601E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Participate in analyzing and judging the efforts in sprint planning.</w:t>
            </w:r>
          </w:p>
          <w:p w14:paraId="125B9F22" w14:textId="77777777" w:rsidR="00F02B02" w:rsidRDefault="00F02B02" w:rsidP="00F02B02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Supporting production deployment on rotation basis.</w:t>
            </w:r>
          </w:p>
          <w:p w14:paraId="5FF4956B" w14:textId="77777777" w:rsidR="00F02B02" w:rsidRDefault="00F02B02" w:rsidP="00F02B02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Be prompt on the feedback channel and be able to judge and fix P1 and P0 prod issues.</w:t>
            </w:r>
          </w:p>
          <w:p w14:paraId="4515214F" w14:textId="77777777" w:rsidR="00F02B02" w:rsidRDefault="00F02B02" w:rsidP="00F02B02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Maintain feature flags ensuring lesser development effort and high application availability. </w:t>
            </w:r>
          </w:p>
          <w:p w14:paraId="7EDA28C9" w14:textId="41700136" w:rsidR="00F02B02" w:rsidRDefault="00F02B02" w:rsidP="00F02B02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Testing the applications against the requirements before each deployment to ensure stability and avoid regression.</w:t>
            </w:r>
          </w:p>
          <w:p w14:paraId="00EB5714" w14:textId="79BA881D" w:rsidR="00490213" w:rsidRPr="00F02B02" w:rsidRDefault="00490213" w:rsidP="00F02B02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Understand the infra and check for the possibilities for improvements.</w:t>
            </w:r>
          </w:p>
          <w:p w14:paraId="4A8F2ACC" w14:textId="7169B8A9" w:rsidR="00F02B02" w:rsidRDefault="00F02B02" w:rsidP="00F02B02">
            <w:pPr>
              <w:spacing w:before="100" w:beforeAutospacing="1" w:after="225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  <w:p w14:paraId="7FDE2274" w14:textId="77777777" w:rsidR="00F02B02" w:rsidRDefault="00F02B02" w:rsidP="00F02B02">
            <w:pPr>
              <w:spacing w:before="100" w:beforeAutospacing="1" w:after="225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  <w:p w14:paraId="160A58C3" w14:textId="77777777" w:rsidR="00F02B02" w:rsidRDefault="00F02B02" w:rsidP="004F44EB">
            <w:pPr>
              <w:spacing w:before="100" w:beforeAutospacing="1" w:after="225"/>
            </w:pPr>
          </w:p>
          <w:p w14:paraId="012C9F07" w14:textId="27DD7DDA" w:rsidR="004F44EB" w:rsidRDefault="004F44EB" w:rsidP="004F44EB">
            <w:pPr>
              <w:spacing w:before="100" w:beforeAutospacing="1" w:after="225"/>
            </w:pPr>
          </w:p>
          <w:p w14:paraId="7731D169" w14:textId="77777777" w:rsidR="004F44EB" w:rsidRDefault="004F44EB" w:rsidP="004F44EB">
            <w:pPr>
              <w:spacing w:before="100" w:beforeAutospacing="1" w:after="225"/>
            </w:pPr>
          </w:p>
          <w:p w14:paraId="3530DA39" w14:textId="7DB84D89" w:rsidR="00BA6ACB" w:rsidRDefault="00BA6ACB" w:rsidP="001D0BF1">
            <w:pPr>
              <w:pStyle w:val="Heading3"/>
              <w:contextualSpacing w:val="0"/>
              <w:outlineLvl w:val="2"/>
            </w:pPr>
          </w:p>
          <w:p w14:paraId="266DAE11" w14:textId="57FD8DAC" w:rsidR="001D0BF1" w:rsidRPr="00CF1A49" w:rsidRDefault="00F7004F" w:rsidP="001D0BF1">
            <w:pPr>
              <w:pStyle w:val="Heading3"/>
              <w:contextualSpacing w:val="0"/>
              <w:outlineLvl w:val="2"/>
            </w:pPr>
            <w:r>
              <w:t xml:space="preserve">Jul </w:t>
            </w:r>
            <w:r w:rsidR="00046351">
              <w:t>2017</w:t>
            </w:r>
            <w:r w:rsidR="001D0BF1" w:rsidRPr="00CF1A49">
              <w:t xml:space="preserve"> – </w:t>
            </w:r>
            <w:r w:rsidR="00BA6ACB">
              <w:t>May 2018</w:t>
            </w:r>
          </w:p>
          <w:p w14:paraId="58BB9006" w14:textId="03E7CB4F" w:rsidR="001D0BF1" w:rsidRDefault="00046351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Front end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wipro</w:t>
            </w:r>
            <w:r w:rsidR="00F7004F">
              <w:rPr>
                <w:rStyle w:val="SubtleReference"/>
              </w:rPr>
              <w:t xml:space="preserve"> (C</w:t>
            </w:r>
            <w:r w:rsidR="00D55E6B">
              <w:rPr>
                <w:rStyle w:val="SubtleReference"/>
              </w:rPr>
              <w:t>lient</w:t>
            </w:r>
            <w:r w:rsidR="00F7004F">
              <w:rPr>
                <w:rStyle w:val="SubtleReference"/>
              </w:rPr>
              <w:t xml:space="preserve"> - APPLE)</w:t>
            </w:r>
            <w:r w:rsidR="000A16D2">
              <w:rPr>
                <w:rStyle w:val="SubtleReference"/>
              </w:rPr>
              <w:t xml:space="preserve"> </w:t>
            </w:r>
            <w:r w:rsidR="000A16D2" w:rsidRPr="000A16D2">
              <w:rPr>
                <w:rStyle w:val="SubtleReference"/>
                <w:sz w:val="22"/>
                <w:szCs w:val="22"/>
              </w:rPr>
              <w:t>MFG</w:t>
            </w:r>
          </w:p>
          <w:p w14:paraId="05B9F2F0" w14:textId="1D39D463" w:rsidR="00F7004F" w:rsidRPr="00125A4A" w:rsidRDefault="00F7004F" w:rsidP="001D0BF1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125A4A">
              <w:rPr>
                <w:rStyle w:val="SubtleReference"/>
                <w:sz w:val="22"/>
                <w:szCs w:val="22"/>
              </w:rPr>
              <w:t>SUNNYVALE, C</w:t>
            </w:r>
            <w:r w:rsidR="00D55E6B" w:rsidRPr="00125A4A">
              <w:rPr>
                <w:rStyle w:val="SubtleReference"/>
                <w:sz w:val="22"/>
                <w:szCs w:val="22"/>
              </w:rPr>
              <w:t>a</w:t>
            </w:r>
          </w:p>
          <w:p w14:paraId="4E231B18" w14:textId="1C99B742" w:rsidR="00075AEA" w:rsidRDefault="00075AEA" w:rsidP="00075AEA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075AEA">
              <w:rPr>
                <w:rFonts w:ascii="Tahoma" w:eastAsia="Times New Roman" w:hAnsi="Tahoma" w:cs="Tahoma"/>
                <w:color w:val="666666"/>
                <w:sz w:val="21"/>
                <w:szCs w:val="21"/>
                <w:u w:val="single"/>
              </w:rPr>
              <w:t xml:space="preserve">Project </w:t>
            </w:r>
            <w:r w:rsidR="00F07748">
              <w:rPr>
                <w:rFonts w:ascii="Tahoma" w:eastAsia="Times New Roman" w:hAnsi="Tahoma" w:cs="Tahoma"/>
                <w:color w:val="666666"/>
                <w:sz w:val="21"/>
                <w:szCs w:val="21"/>
                <w:u w:val="single"/>
              </w:rPr>
              <w:t xml:space="preserve">and Role: </w:t>
            </w:r>
            <w:r w:rsidRPr="00075AE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To build a tool for MPN/Go Live Matrix creation, and management process on a comprehensive database of marketing part numbers and facets (attributes), including LOB, project code, localization, capacity, color, and management process on a comprehensive database of marketing part numbers and facets (attributes), including LOB, project code, localization, capacity, color, country, channel, group (wave), status and date. 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I had been responsible creating wireframes for the Material Part Number Manage</w:t>
            </w:r>
            <w:r w:rsidR="00095158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ment and the localization screens. </w:t>
            </w:r>
            <w:r w:rsidR="00F07748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Design discussions on the UI front. Provide proper UX and calculate the time frame. </w:t>
            </w:r>
            <w:r w:rsidR="00BC1E9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Proper navigations from one screen to another based on conditions</w:t>
            </w:r>
            <w:r w:rsidR="000F58D4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. Create a dynamic UI where user can interact and create materials through D3 provided Dendrogram. Use formatters and other advanced </w:t>
            </w:r>
            <w:r w:rsidR="0017157B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data binding techniques </w:t>
            </w:r>
            <w:r w:rsidR="000F58D4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to achieve complex requirements.</w:t>
            </w:r>
            <w:r w:rsidR="0017157B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r w:rsidR="00B65349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11 components created for 11 different functional modules ranging from administration to submission of a document.</w:t>
            </w:r>
            <w:r w:rsidR="00B162D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</w:p>
          <w:p w14:paraId="314AF6F4" w14:textId="77777777" w:rsidR="00B65349" w:rsidRPr="00075AEA" w:rsidRDefault="00B65349" w:rsidP="00B65349">
            <w:pPr>
              <w:spacing w:before="100" w:beforeAutospacing="1" w:after="225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  <w:p w14:paraId="3BE058B8" w14:textId="7D92864E" w:rsidR="00CD293A" w:rsidRDefault="004C2318" w:rsidP="00775255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hyperlink r:id="rId13" w:history="1">
              <w:r w:rsidR="00CD293A" w:rsidRPr="007E45E3">
                <w:rPr>
                  <w:rStyle w:val="Hyperlink"/>
                  <w:rFonts w:ascii="Tahoma" w:eastAsia="Times New Roman" w:hAnsi="Tahoma" w:cs="Tahoma"/>
                  <w:sz w:val="21"/>
                  <w:szCs w:val="21"/>
                </w:rPr>
                <w:t>https://github.com/a3qube/WAI</w:t>
              </w:r>
            </w:hyperlink>
            <w:r w:rsidR="00CD293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- </w:t>
            </w:r>
            <w:r w:rsidR="00B73FD4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Self-initiated</w:t>
            </w:r>
            <w:r w:rsidR="00CD293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project using Angular</w:t>
            </w:r>
            <w:r w:rsidR="00D20E26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4</w:t>
            </w:r>
            <w:r w:rsidR="00F00E38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, What Am I. (Initial Stage</w:t>
            </w:r>
            <w:r w:rsidR="00CD293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).</w:t>
            </w:r>
          </w:p>
          <w:p w14:paraId="3E837833" w14:textId="2C0DF59A" w:rsidR="00775255" w:rsidRPr="00775255" w:rsidRDefault="00775255" w:rsidP="00775255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Prototyping user interfaces</w:t>
            </w:r>
          </w:p>
          <w:p w14:paraId="2E912BD2" w14:textId="77777777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Provided Robust UI solutions</w:t>
            </w:r>
          </w:p>
          <w:p w14:paraId="124AD183" w14:textId="01FD4155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Think of out of the box solutions to achiev</w:t>
            </w:r>
            <w:r w:rsidR="0077525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 various complex requirements.</w:t>
            </w:r>
          </w:p>
          <w:p w14:paraId="5B54473C" w14:textId="0B794C29" w:rsidR="00046351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Mapping complex </w:t>
            </w:r>
            <w:r w:rsidR="007B66D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RESTful</w:t>
            </w: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model to UI elements utilizing the $expand and the $select for optimiza</w:t>
            </w:r>
            <w:r w:rsidR="0077525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tion over the network calls. </w:t>
            </w:r>
            <w:r w:rsidR="00185DA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Thu</w:t>
            </w:r>
            <w:r w:rsidR="00185DA3"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s,</w:t>
            </w: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utilizing the framework standards.</w:t>
            </w:r>
          </w:p>
          <w:p w14:paraId="12BAE84F" w14:textId="6618EA17" w:rsidR="00BC7EE1" w:rsidRPr="00BC7EE1" w:rsidRDefault="00BC7EE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BC7EE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Minification of the UI5 application using GRUNT tool along with npm(NODEjs)</w:t>
            </w:r>
          </w:p>
          <w:p w14:paraId="186C83AE" w14:textId="77777777" w:rsidR="00046351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Reduce and design rigid code base by understanding the requirements properly and thus reducing re-work. </w:t>
            </w:r>
          </w:p>
          <w:p w14:paraId="56E3D0FF" w14:textId="77777777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Angular JS for a custom application. We employed with the same MVC pattern as followed by SAPUI5</w:t>
            </w:r>
          </w:p>
          <w:p w14:paraId="06AC7806" w14:textId="77777777" w:rsidR="005A361F" w:rsidRDefault="005A361F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Integrated Dendrogram a D3.js product. </w:t>
            </w:r>
          </w:p>
          <w:p w14:paraId="288115B1" w14:textId="2185424B" w:rsidR="005A361F" w:rsidRDefault="005A361F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 dynamic Dendrogram supporting drag and drop and activation and deactivation node.</w:t>
            </w:r>
          </w:p>
          <w:p w14:paraId="7CD59CBA" w14:textId="77777777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the databinding feature of Angular JS to bind controls with the Model</w:t>
            </w:r>
          </w:p>
          <w:p w14:paraId="29EA8076" w14:textId="77777777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Custom directives to achieve various functionalities.</w:t>
            </w:r>
          </w:p>
          <w:p w14:paraId="244EF022" w14:textId="77777777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Creating custom applications with HTML CSS and JS</w:t>
            </w:r>
          </w:p>
          <w:p w14:paraId="035F03D9" w14:textId="77777777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jQuery to ease development time and boost performance</w:t>
            </w:r>
          </w:p>
          <w:p w14:paraId="6F2357D9" w14:textId="77777777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angular CLI, to create components and services.</w:t>
            </w:r>
          </w:p>
          <w:p w14:paraId="0E36F663" w14:textId="39EE0CA1" w:rsidR="00E97CFB" w:rsidRDefault="00E97CFB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6F2FE0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Angular 2 Typescript language to 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create components and mock data</w:t>
            </w:r>
            <w:r w:rsidRPr="006F2FE0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.</w:t>
            </w:r>
          </w:p>
          <w:p w14:paraId="299E5B1C" w14:textId="15BC28BE" w:rsidR="009823C2" w:rsidRPr="009823C2" w:rsidRDefault="00BD5106" w:rsidP="009823C2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Create </w:t>
            </w:r>
            <w:r w:rsidR="009823C2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wireframes with adobe photoshop </w:t>
            </w:r>
            <w:r w:rsidR="00450CA6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CS6 </w:t>
            </w:r>
            <w:r w:rsidR="005A361F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and SAP Build tool.</w:t>
            </w:r>
          </w:p>
          <w:p w14:paraId="16046BED" w14:textId="77777777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Create reusable code and make them generic as possible thus reducing development time.</w:t>
            </w:r>
          </w:p>
          <w:p w14:paraId="42AD220A" w14:textId="77777777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Maintain the standards of coding, provided by SAP UI5 and ECMA6. Which enables easy switch on version upgrades.</w:t>
            </w:r>
          </w:p>
          <w:p w14:paraId="06FFA34B" w14:textId="242C808C" w:rsidR="00046351" w:rsidRPr="004F0D7A" w:rsidRDefault="00A90B4C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Discuss with </w:t>
            </w:r>
            <w:r w:rsidR="00046351"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clients 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on </w:t>
            </w:r>
            <w:r w:rsidR="00046351"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the technical challenges and bring out designs 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that are reliable and robust.</w:t>
            </w:r>
          </w:p>
          <w:p w14:paraId="18281691" w14:textId="77777777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Creating components and transport requests and managing their release.</w:t>
            </w:r>
          </w:p>
          <w:p w14:paraId="54F6737E" w14:textId="77777777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Our projects are offshore-onsite driven model.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 was responsible in bridging the gap between and provide timely deliverables and updates on the progress on a regular basis.</w:t>
            </w:r>
          </w:p>
          <w:p w14:paraId="0DB9992B" w14:textId="77777777" w:rsidR="00046351" w:rsidRPr="004F0D7A" w:rsidRDefault="00046351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Handling 2 onsite resources and 3 offshore resources. Am responsible for tracking the progress, updating to the client, alert client well ahe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ad about any foreseen exigency </w:t>
            </w: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or deviation on the given schedule. </w:t>
            </w:r>
          </w:p>
          <w:p w14:paraId="2435CBC8" w14:textId="06B83244" w:rsidR="00046351" w:rsidRDefault="00A90B4C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lastRenderedPageBreak/>
              <w:t xml:space="preserve">Update </w:t>
            </w:r>
            <w:r w:rsidR="00046351"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team with the latest updates and help whenever there is a show stopper.</w:t>
            </w:r>
          </w:p>
          <w:p w14:paraId="026EBF01" w14:textId="49A4150A" w:rsidR="00800F7F" w:rsidRPr="004F0D7A" w:rsidRDefault="00800F7F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Forecasting risk and </w:t>
            </w:r>
            <w:r w:rsidR="00403B69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planning for proper resolutions and backup plans.</w:t>
            </w:r>
          </w:p>
          <w:p w14:paraId="3ED7843C" w14:textId="41A31472" w:rsidR="00046351" w:rsidRDefault="00450CA6" w:rsidP="00046351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Conducting</w:t>
            </w:r>
            <w:r w:rsidR="00D33E7D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technical</w:t>
            </w:r>
            <w:r w:rsidR="00A90B4C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interviews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for SAP UI5.</w:t>
            </w:r>
          </w:p>
          <w:p w14:paraId="507EC9F1" w14:textId="6F341ED7" w:rsidR="00DF4220" w:rsidRPr="00E97CFB" w:rsidRDefault="00DF4220" w:rsidP="00E97CFB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Implementing the different JavaScript patterns and implement it</w:t>
            </w:r>
          </w:p>
          <w:p w14:paraId="0504ADE0" w14:textId="1A16FFC6" w:rsidR="00450CA6" w:rsidRPr="00800F7F" w:rsidRDefault="00DF4220" w:rsidP="00800F7F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Optimization of the applications by reducing the calls and engineering business functionalities on the backend.</w:t>
            </w:r>
          </w:p>
          <w:p w14:paraId="4F23B96F" w14:textId="77777777" w:rsidR="00CF0CED" w:rsidRPr="00CF1A49" w:rsidRDefault="00CF0CED" w:rsidP="00CF0CED">
            <w:pPr>
              <w:pStyle w:val="Heading3"/>
              <w:contextualSpacing w:val="0"/>
              <w:outlineLvl w:val="2"/>
            </w:pPr>
            <w:r>
              <w:t>jan 2015</w:t>
            </w:r>
            <w:r w:rsidRPr="00CF1A49">
              <w:t xml:space="preserve"> – </w:t>
            </w:r>
            <w:r>
              <w:t>AUG 2016</w:t>
            </w:r>
          </w:p>
          <w:p w14:paraId="288DBEE1" w14:textId="77777777" w:rsidR="00CF0CED" w:rsidRDefault="00CF0CED" w:rsidP="00CF0CED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t>sap ui5 / java / hana DEVELOPER,</w:t>
            </w:r>
            <w:r w:rsidRPr="00CF1A49">
              <w:t xml:space="preserve"> </w:t>
            </w:r>
            <w:r>
              <w:rPr>
                <w:rStyle w:val="SubtleReference"/>
              </w:rPr>
              <w:t xml:space="preserve">wipro (client – SAP labs) </w:t>
            </w:r>
            <w:r w:rsidRPr="009120DD">
              <w:rPr>
                <w:rStyle w:val="SubtleReference"/>
                <w:sz w:val="22"/>
                <w:szCs w:val="22"/>
              </w:rPr>
              <w:t>Product</w:t>
            </w:r>
          </w:p>
          <w:p w14:paraId="60E07DBA" w14:textId="77777777" w:rsidR="00CF0CED" w:rsidRPr="00CF1A49" w:rsidRDefault="00CF0CED" w:rsidP="00CF0CED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  <w:sz w:val="22"/>
                <w:szCs w:val="22"/>
              </w:rPr>
              <w:t>Bangalore, KA, India.</w:t>
            </w:r>
          </w:p>
          <w:p w14:paraId="1F44270F" w14:textId="77777777" w:rsidR="00CF0CED" w:rsidRPr="00867C05" w:rsidRDefault="00CF0CED" w:rsidP="00CF0CED">
            <w:pPr>
              <w:spacing w:before="100" w:beforeAutospacing="1" w:after="225"/>
              <w:rPr>
                <w:rFonts w:ascii="Tahoma" w:eastAsia="Times New Roman" w:hAnsi="Tahoma" w:cs="Tahoma"/>
                <w:color w:val="666666"/>
                <w:sz w:val="21"/>
                <w:szCs w:val="21"/>
                <w:u w:val="single"/>
              </w:rPr>
            </w:pPr>
            <w:r w:rsidRPr="00867C05">
              <w:rPr>
                <w:rFonts w:ascii="Tahoma" w:eastAsia="Times New Roman" w:hAnsi="Tahoma" w:cs="Tahoma"/>
                <w:color w:val="666666"/>
                <w:sz w:val="21"/>
                <w:szCs w:val="21"/>
                <w:u w:val="single"/>
              </w:rPr>
              <w:t xml:space="preserve">Project - </w:t>
            </w:r>
            <w:r w:rsidRPr="00867C05">
              <w:rPr>
                <w:rFonts w:ascii="Tahoma" w:eastAsia="Times New Roman" w:hAnsi="Tahoma" w:cs="Tahoma"/>
                <w:b/>
                <w:color w:val="666666"/>
                <w:sz w:val="21"/>
                <w:szCs w:val="21"/>
                <w:u w:val="single"/>
              </w:rPr>
              <w:t>eDaas</w:t>
            </w:r>
            <w:r w:rsidRPr="00867C05">
              <w:rPr>
                <w:rFonts w:ascii="Tahoma" w:eastAsia="Times New Roman" w:hAnsi="Tahoma" w:cs="Tahoma"/>
                <w:color w:val="666666"/>
                <w:sz w:val="21"/>
                <w:szCs w:val="21"/>
                <w:u w:val="single"/>
              </w:rPr>
              <w:t xml:space="preserve"> – eDocument as a Service</w:t>
            </w:r>
          </w:p>
          <w:p w14:paraId="149B1FCD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7D131C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Involved in creation of the UI for these process tasks which would be handled by the users. Standard functionalities were used the most to adhere to SAP Standards.</w:t>
            </w:r>
          </w:p>
          <w:p w14:paraId="1E1FBB8A" w14:textId="77777777" w:rsidR="00CF0CED" w:rsidRPr="007D131C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Was responsible to create 2 screens, for registration and for handling the process tasks.</w:t>
            </w:r>
          </w:p>
          <w:p w14:paraId="426A5C39" w14:textId="77777777" w:rsidR="00CF0CED" w:rsidRPr="00DB7CF3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Create Java components to </w:t>
            </w: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automate the business logic.</w:t>
            </w:r>
          </w:p>
          <w:p w14:paraId="0560CE4D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867C05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Used SPRING framework(MVC)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, to create the java components.</w:t>
            </w:r>
          </w:p>
          <w:p w14:paraId="6DD72069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Hibernate and JPA, was used as the ORM for persisting and for the CURD operations.</w:t>
            </w:r>
          </w:p>
          <w:p w14:paraId="71033E13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MAVEN was used as the build tool.</w:t>
            </w:r>
          </w:p>
          <w:p w14:paraId="24714854" w14:textId="65FAFCD4" w:rsidR="00CF0CED" w:rsidRPr="007D131C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APACHE olingo to create the RESTful WS(oData) and with integration in Spring beans.</w:t>
            </w:r>
          </w:p>
          <w:p w14:paraId="28F087DF" w14:textId="77777777" w:rsidR="00CF0CED" w:rsidRPr="00DB7CF3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Use APIs provided by HANA to integrate into cloud.</w:t>
            </w:r>
          </w:p>
          <w:p w14:paraId="2E99492F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End Points communications are achieved by SAP HCI</w:t>
            </w:r>
          </w:p>
          <w:p w14:paraId="49995B60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Developing FIORI applications for managing the process content.(Standard)</w:t>
            </w:r>
          </w:p>
          <w:p w14:paraId="1B5360C5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Using design guidelines and take part in design thinking process. </w:t>
            </w:r>
          </w:p>
          <w:p w14:paraId="68B438CF" w14:textId="77777777" w:rsidR="00CF0CED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Prototyping with stencils and FIORI provided prototyping tools.</w:t>
            </w:r>
          </w:p>
          <w:p w14:paraId="64F455D5" w14:textId="77777777" w:rsidR="00CF0CED" w:rsidRPr="00DB7CF3" w:rsidRDefault="00CF0CED" w:rsidP="00CF0CED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Debugging the application with different mechanisms. </w:t>
            </w:r>
          </w:p>
          <w:p w14:paraId="6CF8BDB2" w14:textId="051A148D" w:rsidR="00CF0CED" w:rsidRPr="00185DA3" w:rsidRDefault="00CF0CED" w:rsidP="00CF0CED">
            <w:pPr>
              <w:spacing w:before="100" w:beforeAutospacing="1" w:after="225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</w:tc>
      </w:tr>
      <w:tr w:rsidR="00F7004F" w:rsidRPr="00CF1A49" w14:paraId="26B99263" w14:textId="77777777" w:rsidTr="00F7004F">
        <w:tc>
          <w:tcPr>
            <w:tcW w:w="9290" w:type="dxa"/>
            <w:tcMar>
              <w:top w:w="216" w:type="dxa"/>
            </w:tcMar>
          </w:tcPr>
          <w:p w14:paraId="1D4C3351" w14:textId="1BF718CA" w:rsidR="00F7004F" w:rsidRPr="00CF1A49" w:rsidRDefault="00F7004F" w:rsidP="00647C57">
            <w:pPr>
              <w:pStyle w:val="Heading3"/>
              <w:contextualSpacing w:val="0"/>
              <w:outlineLvl w:val="2"/>
            </w:pPr>
            <w:r w:rsidRPr="00CF1A49">
              <w:lastRenderedPageBreak/>
              <w:t xml:space="preserve"> </w:t>
            </w:r>
            <w:r w:rsidR="00867C05">
              <w:t xml:space="preserve">aug </w:t>
            </w:r>
            <w:r w:rsidR="00D55E6B">
              <w:t>201</w:t>
            </w:r>
            <w:r w:rsidR="007919EA">
              <w:t>6</w:t>
            </w:r>
            <w:r w:rsidR="00D55E6B">
              <w:t xml:space="preserve"> </w:t>
            </w:r>
            <w:r w:rsidRPr="00CF1A49">
              <w:t xml:space="preserve">– </w:t>
            </w:r>
            <w:r w:rsidR="00D55E6B">
              <w:t>jul 2017</w:t>
            </w:r>
          </w:p>
          <w:p w14:paraId="0F5959A2" w14:textId="6E20013B" w:rsidR="00F7004F" w:rsidRDefault="00D55E6B" w:rsidP="00647C5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SAP portal lead</w:t>
            </w:r>
            <w:r w:rsidR="00F7004F" w:rsidRPr="00CF1A49">
              <w:t xml:space="preserve">, </w:t>
            </w:r>
            <w:r>
              <w:rPr>
                <w:rStyle w:val="SubtleReference"/>
              </w:rPr>
              <w:t>wipro (client - Jnj)</w:t>
            </w:r>
            <w:r w:rsidR="000A16D2">
              <w:rPr>
                <w:rStyle w:val="SubtleReference"/>
              </w:rPr>
              <w:t xml:space="preserve"> - </w:t>
            </w:r>
            <w:r w:rsidR="000A16D2" w:rsidRPr="007919EA">
              <w:rPr>
                <w:rStyle w:val="SubtleReference"/>
                <w:sz w:val="22"/>
                <w:szCs w:val="22"/>
              </w:rPr>
              <w:t>Pharma</w:t>
            </w:r>
          </w:p>
          <w:p w14:paraId="753A944A" w14:textId="1E7D8DF3" w:rsidR="00D55E6B" w:rsidRPr="00125A4A" w:rsidRDefault="007919EA" w:rsidP="00647C57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125A4A">
              <w:rPr>
                <w:rStyle w:val="SubtleReference"/>
                <w:sz w:val="22"/>
                <w:szCs w:val="22"/>
              </w:rPr>
              <w:t>Bannglaore, KA</w:t>
            </w:r>
            <w:r w:rsidR="00361D7B" w:rsidRPr="00125A4A">
              <w:rPr>
                <w:rStyle w:val="SubtleReference"/>
                <w:sz w:val="22"/>
                <w:szCs w:val="22"/>
              </w:rPr>
              <w:t>,</w:t>
            </w:r>
            <w:r w:rsidRPr="00125A4A">
              <w:rPr>
                <w:rStyle w:val="SubtleReference"/>
                <w:sz w:val="22"/>
                <w:szCs w:val="22"/>
              </w:rPr>
              <w:t xml:space="preserve"> India and </w:t>
            </w:r>
            <w:r w:rsidR="00D55E6B" w:rsidRPr="00125A4A">
              <w:rPr>
                <w:rStyle w:val="SubtleReference"/>
                <w:sz w:val="22"/>
                <w:szCs w:val="22"/>
              </w:rPr>
              <w:t>Piscatway, NJ</w:t>
            </w:r>
          </w:p>
          <w:p w14:paraId="1CF3F591" w14:textId="77777777" w:rsidR="00D1124C" w:rsidRDefault="00C46FA5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Handling the SAP MDM materials module.</w:t>
            </w:r>
          </w:p>
          <w:p w14:paraId="0055E232" w14:textId="46F889AE" w:rsidR="000A16D2" w:rsidRDefault="000A16D2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Creating import and syndication maps for interfaces.</w:t>
            </w:r>
          </w:p>
          <w:p w14:paraId="16C927EB" w14:textId="7A940926" w:rsidR="00C46FA5" w:rsidRPr="00C46FA5" w:rsidRDefault="00C46FA5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Analyzing business requirements and </w:t>
            </w: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suggesting the best possible methodology and the best practices.</w:t>
            </w:r>
          </w:p>
          <w:p w14:paraId="2FADAB43" w14:textId="1BF0E392" w:rsidR="00C46FA5" w:rsidRPr="000A16D2" w:rsidRDefault="00C46FA5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Handling </w:t>
            </w:r>
            <w:r w:rsidR="000A16D2"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the S</w:t>
            </w: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ystem administration, User Administration, PCD. Transports of WD components and the PCD contents</w:t>
            </w:r>
            <w:r w:rsidR="000A16D2"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.</w:t>
            </w:r>
          </w:p>
          <w:p w14:paraId="45E4A42E" w14:textId="77777777" w:rsidR="000A16D2" w:rsidRPr="000A16D2" w:rsidRDefault="000A16D2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Creating transports and migrating during different testing and IT phase.</w:t>
            </w:r>
          </w:p>
          <w:p w14:paraId="6BEC3C6E" w14:textId="3E208332" w:rsidR="000A16D2" w:rsidRPr="000A16D2" w:rsidRDefault="000A16D2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Create CUT-OVER plan to ensure successful GO-LIVE.</w:t>
            </w:r>
          </w:p>
          <w:p w14:paraId="21E1B915" w14:textId="77777777" w:rsidR="000A16D2" w:rsidRPr="000A16D2" w:rsidRDefault="000A16D2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Creating jobs by with the help of provided SAP MDM APIs</w:t>
            </w:r>
          </w:p>
          <w:p w14:paraId="7D2D1752" w14:textId="6FF0B223" w:rsidR="000A16D2" w:rsidRDefault="000A16D2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DB7CF3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Create custom UI with Webdynpro Java for the MDM objects.</w:t>
            </w:r>
          </w:p>
          <w:p w14:paraId="46ADB09B" w14:textId="77777777" w:rsidR="00D1124C" w:rsidRDefault="00D1124C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Our projects are offshore-onsite driven model.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</w:t>
            </w:r>
            <w:r w:rsidRPr="004F0D7A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 was responsible in bridging the gap between and provide timely deliverables and updates on the progress on a regular basis.</w:t>
            </w:r>
          </w:p>
          <w:p w14:paraId="4FEB99A5" w14:textId="62DE3C76" w:rsidR="00E50EBE" w:rsidRDefault="00E50EBE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Delegating responsibilities to offshore team and updating with the requirements and suggesting best practices.</w:t>
            </w:r>
          </w:p>
          <w:p w14:paraId="02C2741B" w14:textId="648D336F" w:rsidR="00E50EBE" w:rsidRDefault="00867C05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Review code and plan for</w:t>
            </w:r>
            <w:r w:rsidR="00E50EB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healthy check-in </w:t>
            </w: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strategies</w:t>
            </w:r>
            <w:r w:rsidR="00E50EB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.</w:t>
            </w:r>
          </w:p>
          <w:p w14:paraId="17FB0B1C" w14:textId="150B3DDA" w:rsidR="00867C05" w:rsidRPr="004F0D7A" w:rsidRDefault="00867C05" w:rsidP="00DB7CF3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Educating new comers with the process and the requirements.</w:t>
            </w:r>
          </w:p>
          <w:p w14:paraId="6E64A923" w14:textId="722D15E4" w:rsidR="00F7004F" w:rsidRDefault="00F7004F" w:rsidP="000A16D2">
            <w:pPr>
              <w:ind w:left="360"/>
            </w:pPr>
          </w:p>
        </w:tc>
      </w:tr>
      <w:tr w:rsidR="00F7004F" w:rsidRPr="00CF1A49" w14:paraId="11443361" w14:textId="77777777" w:rsidTr="00F7004F">
        <w:tc>
          <w:tcPr>
            <w:tcW w:w="9290" w:type="dxa"/>
            <w:tcMar>
              <w:top w:w="216" w:type="dxa"/>
            </w:tcMar>
          </w:tcPr>
          <w:p w14:paraId="4CA5D75F" w14:textId="65A37A78" w:rsidR="00F7004F" w:rsidRDefault="00F7004F" w:rsidP="00CF0CED">
            <w:pPr>
              <w:spacing w:before="100" w:beforeAutospacing="1" w:after="225"/>
            </w:pPr>
          </w:p>
        </w:tc>
      </w:tr>
      <w:tr w:rsidR="00904B45" w:rsidRPr="00CF1A49" w14:paraId="550FD485" w14:textId="77777777" w:rsidTr="004313D0">
        <w:trPr>
          <w:trHeight w:val="1678"/>
        </w:trPr>
        <w:tc>
          <w:tcPr>
            <w:tcW w:w="9290" w:type="dxa"/>
            <w:tcMar>
              <w:top w:w="216" w:type="dxa"/>
            </w:tcMar>
          </w:tcPr>
          <w:p w14:paraId="59914AB3" w14:textId="27174B64" w:rsidR="00904B45" w:rsidRPr="00CF1A49" w:rsidRDefault="002A59C0" w:rsidP="00647C57">
            <w:pPr>
              <w:pStyle w:val="Heading3"/>
              <w:contextualSpacing w:val="0"/>
              <w:outlineLvl w:val="2"/>
            </w:pPr>
            <w:r>
              <w:lastRenderedPageBreak/>
              <w:t>APR 2013</w:t>
            </w:r>
            <w:r w:rsidR="00904B45" w:rsidRPr="00CF1A49">
              <w:t xml:space="preserve"> – </w:t>
            </w:r>
            <w:r w:rsidR="00904B45">
              <w:t>f</w:t>
            </w:r>
            <w:r w:rsidR="00AA3626">
              <w:t>eb 201</w:t>
            </w:r>
            <w:r>
              <w:t>4</w:t>
            </w:r>
          </w:p>
          <w:p w14:paraId="35EB8893" w14:textId="5C50D2CE" w:rsidR="00904B45" w:rsidRDefault="009120DD" w:rsidP="00647C57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t>sap portal</w:t>
            </w:r>
            <w:r w:rsidR="00904B45">
              <w:t xml:space="preserve"> DEVELOPER,</w:t>
            </w:r>
            <w:r w:rsidR="00904B45" w:rsidRPr="00CF1A49">
              <w:t xml:space="preserve"> </w:t>
            </w:r>
            <w:r w:rsidR="00904B45">
              <w:rPr>
                <w:rStyle w:val="SubtleReference"/>
              </w:rPr>
              <w:t xml:space="preserve">wipro (client – </w:t>
            </w:r>
            <w:r>
              <w:rPr>
                <w:rStyle w:val="SubtleReference"/>
              </w:rPr>
              <w:t>british pertroleum</w:t>
            </w:r>
            <w:r w:rsidR="00904B45">
              <w:rPr>
                <w:rStyle w:val="SubtleReference"/>
              </w:rPr>
              <w:t xml:space="preserve">) </w:t>
            </w:r>
            <w:r w:rsidRPr="009120DD">
              <w:rPr>
                <w:rStyle w:val="SubtleReference"/>
                <w:sz w:val="22"/>
                <w:szCs w:val="22"/>
              </w:rPr>
              <w:t>Energy</w:t>
            </w:r>
          </w:p>
          <w:p w14:paraId="6BF322BC" w14:textId="3793ACAA" w:rsidR="00301F95" w:rsidRPr="00CF1A49" w:rsidRDefault="00301F95" w:rsidP="00301F95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  <w:sz w:val="22"/>
                <w:szCs w:val="22"/>
              </w:rPr>
              <w:t xml:space="preserve">Bangalore, KA, India &amp; hyderabad, </w:t>
            </w:r>
            <w:r w:rsidR="00075BD2">
              <w:rPr>
                <w:rStyle w:val="SubtleReference"/>
                <w:sz w:val="22"/>
                <w:szCs w:val="22"/>
              </w:rPr>
              <w:t>AP</w:t>
            </w:r>
            <w:r>
              <w:rPr>
                <w:rStyle w:val="SubtleReference"/>
                <w:sz w:val="22"/>
                <w:szCs w:val="22"/>
              </w:rPr>
              <w:t>, India</w:t>
            </w:r>
          </w:p>
          <w:p w14:paraId="5C7FA76A" w14:textId="77777777" w:rsidR="00904B45" w:rsidRDefault="00692F70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 w:rsidRPr="00692F70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Develop</w:t>
            </w:r>
            <w:r>
              <w:t xml:space="preserve"> Webdynpro screens with JAVA APIS for SAP MDM. </w:t>
            </w:r>
          </w:p>
          <w:p w14:paraId="6D507C0C" w14:textId="6E9A046B" w:rsidR="00AD4373" w:rsidRDefault="004313D0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Working on the Portal v7.0 administration and user Management.</w:t>
            </w:r>
          </w:p>
          <w:p w14:paraId="12B75EBD" w14:textId="77777777" w:rsidR="004313D0" w:rsidRDefault="004313D0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Debugging various applications an</w:t>
            </w:r>
            <w:r w:rsidR="00EE5A9B">
              <w:t xml:space="preserve">d WS. </w:t>
            </w:r>
          </w:p>
          <w:p w14:paraId="16163C95" w14:textId="77777777" w:rsidR="00EE5A9B" w:rsidRDefault="00EE5A9B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Deploying application and managing the PCD contents</w:t>
            </w:r>
            <w:r w:rsidR="005B4B7F">
              <w:t>.</w:t>
            </w:r>
          </w:p>
          <w:p w14:paraId="0CFE97E1" w14:textId="77777777" w:rsidR="005B4B7F" w:rsidRDefault="005B4B7F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Organizing and transporting the contents to different environments.</w:t>
            </w:r>
          </w:p>
          <w:p w14:paraId="3231CB52" w14:textId="77777777" w:rsidR="005B4B7F" w:rsidRDefault="005B4B7F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Migrating code base upgradation from MDM API 7.0 to 7.1. Ensuring optimizations.</w:t>
            </w:r>
          </w:p>
          <w:p w14:paraId="442D80E4" w14:textId="77777777" w:rsidR="005B4B7F" w:rsidRDefault="005B4B7F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Handling the SRM solutions having numerous system to bond with.</w:t>
            </w:r>
          </w:p>
          <w:p w14:paraId="63A409C2" w14:textId="77777777" w:rsidR="005B4B7F" w:rsidRDefault="005B4B7F" w:rsidP="00692F70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Woking with the MDM DM, MDM Console, MDM Import Manager, MDM Syndication Manager.</w:t>
            </w:r>
          </w:p>
          <w:p w14:paraId="53D2B252" w14:textId="05D6D16C" w:rsidR="00F268B5" w:rsidRDefault="005B4B7F" w:rsidP="00F268B5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Working on Excel APIs for customized solution for SRM</w:t>
            </w:r>
            <w:r w:rsidR="00F268B5">
              <w:t>.</w:t>
            </w:r>
          </w:p>
        </w:tc>
      </w:tr>
      <w:tr w:rsidR="00F268B5" w:rsidRPr="00CF1A49" w14:paraId="403648E0" w14:textId="77777777" w:rsidTr="004313D0">
        <w:trPr>
          <w:trHeight w:val="1678"/>
        </w:trPr>
        <w:tc>
          <w:tcPr>
            <w:tcW w:w="9290" w:type="dxa"/>
            <w:tcMar>
              <w:top w:w="216" w:type="dxa"/>
            </w:tcMar>
          </w:tcPr>
          <w:p w14:paraId="12D18AD1" w14:textId="35678E6C" w:rsidR="00F268B5" w:rsidRPr="00CF1A49" w:rsidRDefault="00F268B5" w:rsidP="00F268B5">
            <w:pPr>
              <w:pStyle w:val="Heading3"/>
              <w:contextualSpacing w:val="0"/>
              <w:outlineLvl w:val="2"/>
            </w:pPr>
            <w:r>
              <w:t>APR</w:t>
            </w:r>
            <w:r w:rsidR="000C20B3">
              <w:t xml:space="preserve"> 2012</w:t>
            </w:r>
            <w:r w:rsidRPr="00CF1A49">
              <w:t xml:space="preserve"> – </w:t>
            </w:r>
            <w:r>
              <w:t>feb 201</w:t>
            </w:r>
            <w:r w:rsidR="000C20B3">
              <w:t>3</w:t>
            </w:r>
          </w:p>
          <w:p w14:paraId="0BC7283B" w14:textId="43B2783E" w:rsidR="00F268B5" w:rsidRDefault="00F268B5" w:rsidP="00F268B5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t xml:space="preserve">sap </w:t>
            </w:r>
            <w:r w:rsidR="00627345">
              <w:t>PI</w:t>
            </w:r>
            <w:r>
              <w:t xml:space="preserve"> DEVELOPER,</w:t>
            </w:r>
            <w:r w:rsidRPr="00CF1A49">
              <w:t xml:space="preserve"> </w:t>
            </w:r>
            <w:r>
              <w:rPr>
                <w:rStyle w:val="SubtleReference"/>
              </w:rPr>
              <w:t xml:space="preserve">wipro (client – british pertroleum) </w:t>
            </w:r>
            <w:r w:rsidRPr="009120DD">
              <w:rPr>
                <w:rStyle w:val="SubtleReference"/>
                <w:sz w:val="22"/>
                <w:szCs w:val="22"/>
              </w:rPr>
              <w:t>Energy</w:t>
            </w:r>
          </w:p>
          <w:p w14:paraId="725F0AAA" w14:textId="674D817E" w:rsidR="00F268B5" w:rsidRPr="00CF1A49" w:rsidRDefault="00F268B5" w:rsidP="00F268B5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  <w:sz w:val="22"/>
                <w:szCs w:val="22"/>
              </w:rPr>
              <w:t>Bangalore, KA, India</w:t>
            </w:r>
          </w:p>
          <w:p w14:paraId="5D347340" w14:textId="2D9BA7D4" w:rsidR="00F268B5" w:rsidRDefault="003F570E" w:rsidP="00F268B5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SAP PI</w:t>
            </w:r>
            <w:r w:rsidR="00900044">
              <w:t xml:space="preserve"> – Intermediate interface developments.</w:t>
            </w:r>
          </w:p>
        </w:tc>
      </w:tr>
      <w:tr w:rsidR="000C20B3" w:rsidRPr="00CF1A49" w14:paraId="6F1E994B" w14:textId="77777777" w:rsidTr="004313D0">
        <w:trPr>
          <w:trHeight w:val="1678"/>
        </w:trPr>
        <w:tc>
          <w:tcPr>
            <w:tcW w:w="9290" w:type="dxa"/>
            <w:tcMar>
              <w:top w:w="216" w:type="dxa"/>
            </w:tcMar>
          </w:tcPr>
          <w:p w14:paraId="0A7C38DB" w14:textId="11000291" w:rsidR="000C20B3" w:rsidRPr="00CF1A49" w:rsidRDefault="00627345" w:rsidP="000C20B3">
            <w:pPr>
              <w:pStyle w:val="Heading3"/>
              <w:contextualSpacing w:val="0"/>
              <w:outlineLvl w:val="2"/>
            </w:pPr>
            <w:r>
              <w:t>Jan 2011</w:t>
            </w:r>
            <w:r w:rsidR="000C20B3" w:rsidRPr="00CF1A49">
              <w:t xml:space="preserve"> – </w:t>
            </w:r>
            <w:r w:rsidR="000C20B3">
              <w:t>feb 201</w:t>
            </w:r>
            <w:r w:rsidR="00900044">
              <w:t>2</w:t>
            </w:r>
          </w:p>
          <w:p w14:paraId="5A9DEBA5" w14:textId="77777777" w:rsidR="000C20B3" w:rsidRDefault="000C20B3" w:rsidP="000C20B3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t>sap portal DEVELOPER,</w:t>
            </w:r>
            <w:r w:rsidRPr="00CF1A49">
              <w:t xml:space="preserve"> </w:t>
            </w:r>
            <w:r>
              <w:rPr>
                <w:rStyle w:val="SubtleReference"/>
              </w:rPr>
              <w:t xml:space="preserve">wipro (client – british pertroleum) </w:t>
            </w:r>
            <w:r w:rsidRPr="009120DD">
              <w:rPr>
                <w:rStyle w:val="SubtleReference"/>
                <w:sz w:val="22"/>
                <w:szCs w:val="22"/>
              </w:rPr>
              <w:t>Energy</w:t>
            </w:r>
          </w:p>
          <w:p w14:paraId="3AFAC238" w14:textId="78817E29" w:rsidR="00900044" w:rsidRDefault="000C20B3" w:rsidP="000C20B3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rPr>
                <w:rStyle w:val="SubtleReference"/>
                <w:sz w:val="22"/>
                <w:szCs w:val="22"/>
              </w:rPr>
              <w:t>Bangalore, KA, India</w:t>
            </w:r>
          </w:p>
          <w:p w14:paraId="3B9AE4BA" w14:textId="77777777" w:rsidR="00900044" w:rsidRDefault="004C4BA8" w:rsidP="004C4BA8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Develop UI screens.</w:t>
            </w:r>
          </w:p>
          <w:p w14:paraId="5C97F31D" w14:textId="04047592" w:rsidR="004C4BA8" w:rsidRDefault="004C4BA8" w:rsidP="004C4BA8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Basic component controller methods.</w:t>
            </w:r>
          </w:p>
          <w:p w14:paraId="3A1F130B" w14:textId="77777777" w:rsidR="004C4BA8" w:rsidRDefault="004C4BA8" w:rsidP="004C4BA8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MDM Java APIs</w:t>
            </w:r>
          </w:p>
          <w:p w14:paraId="55873F1F" w14:textId="77777777" w:rsidR="004C4BA8" w:rsidRDefault="004C4BA8" w:rsidP="004C4BA8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Staging Area with Oracle SQL</w:t>
            </w:r>
          </w:p>
          <w:p w14:paraId="0D21384A" w14:textId="18BCD3F4" w:rsidR="004C4BA8" w:rsidRDefault="00D760CE" w:rsidP="004C4BA8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DTO objects to communicate to the staging area.</w:t>
            </w:r>
          </w:p>
          <w:p w14:paraId="1F1C0532" w14:textId="486F3F61" w:rsidR="00D760CE" w:rsidRPr="00CF1A49" w:rsidRDefault="00D760CE" w:rsidP="004C4BA8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SAP BPM Basics</w:t>
            </w:r>
          </w:p>
          <w:p w14:paraId="143C79F0" w14:textId="519426A2" w:rsidR="000C20B3" w:rsidRDefault="000C20B3" w:rsidP="000C20B3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A95F4FA5940BA44984E82506220358E0"/>
        </w:placeholder>
        <w:temporary/>
        <w:showingPlcHdr/>
        <w15:appearance w15:val="hidden"/>
      </w:sdtPr>
      <w:sdtEndPr/>
      <w:sdtContent>
        <w:p w14:paraId="38319E6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7AF8D2" w14:textId="77777777" w:rsidTr="00DB7CEE">
        <w:tc>
          <w:tcPr>
            <w:tcW w:w="9290" w:type="dxa"/>
          </w:tcPr>
          <w:p w14:paraId="6295D4D7" w14:textId="6B550042" w:rsidR="001D0BF1" w:rsidRPr="00CF1A49" w:rsidRDefault="00E15901" w:rsidP="001D0BF1">
            <w:pPr>
              <w:pStyle w:val="Heading3"/>
              <w:contextualSpacing w:val="0"/>
              <w:outlineLvl w:val="2"/>
            </w:pPr>
            <w:r>
              <w:t>Nov</w:t>
            </w:r>
            <w:r w:rsidR="001D0BF1" w:rsidRPr="00CF1A49">
              <w:t xml:space="preserve"> </w:t>
            </w:r>
            <w:r>
              <w:t>2014</w:t>
            </w:r>
          </w:p>
          <w:p w14:paraId="291321A3" w14:textId="16CE8F62" w:rsidR="001D0BF1" w:rsidRPr="00CF1A49" w:rsidRDefault="00E15901" w:rsidP="001D0BF1">
            <w:pPr>
              <w:pStyle w:val="Heading2"/>
              <w:contextualSpacing w:val="0"/>
              <w:outlineLvl w:val="1"/>
            </w:pPr>
            <w:r>
              <w:t>MS Software engg.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bits pilani</w:t>
            </w:r>
          </w:p>
          <w:p w14:paraId="611B8B82" w14:textId="77777777" w:rsidR="00E15901" w:rsidRDefault="00E15901" w:rsidP="00A333A9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CGPA – 7.0</w:t>
            </w:r>
          </w:p>
          <w:p w14:paraId="5DFE2269" w14:textId="74949E31" w:rsidR="00E15901" w:rsidRPr="00CF1A49" w:rsidRDefault="00E15901" w:rsidP="00A333A9">
            <w:pPr>
              <w:numPr>
                <w:ilvl w:val="0"/>
                <w:numId w:val="14"/>
              </w:numPr>
              <w:spacing w:before="100" w:beforeAutospacing="1" w:after="225"/>
              <w:ind w:left="0"/>
            </w:pPr>
            <w:r>
              <w:t>Work integrated course – Wipro + BITS Pilani.</w:t>
            </w:r>
          </w:p>
        </w:tc>
      </w:tr>
      <w:tr w:rsidR="00F61DF9" w:rsidRPr="00CF1A49" w14:paraId="6FE6C4D7" w14:textId="77777777" w:rsidTr="00DB7CEE">
        <w:tc>
          <w:tcPr>
            <w:tcW w:w="9290" w:type="dxa"/>
            <w:tcMar>
              <w:top w:w="216" w:type="dxa"/>
            </w:tcMar>
          </w:tcPr>
          <w:p w14:paraId="7DA898F4" w14:textId="6591C6C6" w:rsidR="00F61DF9" w:rsidRPr="00CF1A49" w:rsidRDefault="00E15901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F61DF9" w:rsidRPr="00CF1A49">
              <w:t xml:space="preserve"> </w:t>
            </w:r>
            <w:r>
              <w:t>2010</w:t>
            </w:r>
          </w:p>
          <w:p w14:paraId="4800D4D5" w14:textId="5F82F83F" w:rsidR="00F61DF9" w:rsidRPr="00CF1A49" w:rsidRDefault="007166AA" w:rsidP="00F61DF9">
            <w:pPr>
              <w:pStyle w:val="Heading2"/>
              <w:contextualSpacing w:val="0"/>
              <w:outlineLvl w:val="1"/>
            </w:pPr>
            <w:r>
              <w:t xml:space="preserve">Bachelors in computer </w:t>
            </w:r>
            <w:r w:rsidR="009E45D8">
              <w:t>SCI.,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n.s.s. Ottapalam</w:t>
            </w:r>
          </w:p>
          <w:p w14:paraId="5E80FF29" w14:textId="77777777" w:rsidR="00F61DF9" w:rsidRPr="009E45D8" w:rsidRDefault="00A5651F" w:rsidP="00A333A9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i/>
              </w:rPr>
            </w:pPr>
            <w:r>
              <w:t>Percentile – 81%</w:t>
            </w:r>
          </w:p>
          <w:p w14:paraId="289D0B83" w14:textId="7C59F574" w:rsidR="009E45D8" w:rsidRDefault="00A31499" w:rsidP="00A333A9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i/>
              </w:rPr>
            </w:pPr>
            <w:r>
              <w:rPr>
                <w:i/>
              </w:rPr>
              <w:t xml:space="preserve">National Cadet </w:t>
            </w:r>
            <w:r w:rsidR="00415A19">
              <w:rPr>
                <w:i/>
              </w:rPr>
              <w:t>Corps</w:t>
            </w:r>
            <w:r>
              <w:rPr>
                <w:i/>
              </w:rPr>
              <w:t xml:space="preserve"> – Cadet and awarded B-Certificate</w:t>
            </w:r>
          </w:p>
          <w:p w14:paraId="6C979D82" w14:textId="7F5735E7" w:rsidR="00A31499" w:rsidRDefault="00A31499" w:rsidP="00A333A9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i/>
              </w:rPr>
            </w:pPr>
            <w:r>
              <w:rPr>
                <w:i/>
              </w:rPr>
              <w:t>National Service Scheme member</w:t>
            </w:r>
          </w:p>
          <w:p w14:paraId="52ABE3DB" w14:textId="77777777" w:rsidR="00A31499" w:rsidRDefault="00731D3B" w:rsidP="00A333A9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i/>
              </w:rPr>
            </w:pPr>
            <w:r>
              <w:rPr>
                <w:i/>
              </w:rPr>
              <w:t>President ROTRACT Club Ottapalam. 1Yr.</w:t>
            </w:r>
          </w:p>
          <w:p w14:paraId="3607D561" w14:textId="403045CA" w:rsidR="00731D3B" w:rsidRPr="00500CC8" w:rsidRDefault="006C5D46" w:rsidP="00500CC8">
            <w:pPr>
              <w:numPr>
                <w:ilvl w:val="0"/>
                <w:numId w:val="14"/>
              </w:numPr>
              <w:spacing w:before="100" w:beforeAutospacing="1" w:after="225"/>
              <w:ind w:left="0"/>
              <w:rPr>
                <w:i/>
              </w:rPr>
            </w:pPr>
            <w:r>
              <w:rPr>
                <w:i/>
              </w:rPr>
              <w:lastRenderedPageBreak/>
              <w:t>A</w:t>
            </w:r>
            <w:r w:rsidR="00500CC8">
              <w:rPr>
                <w:i/>
              </w:rPr>
              <w:t>ttended the GNIIT course to keep up with the industry standards.</w:t>
            </w:r>
          </w:p>
          <w:p w14:paraId="62F1C386" w14:textId="37834F05" w:rsidR="00A5651F" w:rsidRPr="00A5651F" w:rsidRDefault="00A5651F" w:rsidP="00A5651F">
            <w:pPr>
              <w:rPr>
                <w:i/>
              </w:rPr>
            </w:pPr>
          </w:p>
        </w:tc>
      </w:tr>
      <w:tr w:rsidR="00E15901" w:rsidRPr="00CF1A49" w14:paraId="4A8C5E2E" w14:textId="77777777" w:rsidTr="00DB7CEE">
        <w:tc>
          <w:tcPr>
            <w:tcW w:w="9290" w:type="dxa"/>
            <w:tcMar>
              <w:top w:w="216" w:type="dxa"/>
            </w:tcMar>
          </w:tcPr>
          <w:p w14:paraId="5A53590E" w14:textId="77777777" w:rsidR="00E15901" w:rsidRDefault="00E15901" w:rsidP="00F61DF9">
            <w:pPr>
              <w:pStyle w:val="Heading3"/>
              <w:outlineLvl w:val="2"/>
            </w:pPr>
          </w:p>
        </w:tc>
      </w:tr>
    </w:tbl>
    <w:p w14:paraId="1D0CCC19" w14:textId="77777777" w:rsidR="00355722" w:rsidRDefault="00355722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D9E250BDC4CDCE4ABB4A16A0AD2681A0"/>
        </w:placeholder>
        <w:temporary/>
        <w:showingPlcHdr/>
        <w15:appearance w15:val="hidden"/>
      </w:sdtPr>
      <w:sdtEndPr/>
      <w:sdtContent>
        <w:p w14:paraId="031A722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7B2A91B" w14:textId="77777777" w:rsidTr="003644BB">
        <w:tc>
          <w:tcPr>
            <w:tcW w:w="4680" w:type="dxa"/>
          </w:tcPr>
          <w:p w14:paraId="6B253B51" w14:textId="40436156" w:rsidR="003644BB" w:rsidRPr="003644BB" w:rsidRDefault="00184FEF" w:rsidP="003644BB">
            <w:pPr>
              <w:pStyle w:val="ListBulle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B81B19">
              <w:t>JavaScript</w:t>
            </w:r>
          </w:p>
          <w:p w14:paraId="71329F9C" w14:textId="77777777" w:rsidR="003644BB" w:rsidRDefault="003644BB" w:rsidP="003644BB">
            <w:pPr>
              <w:pStyle w:val="ListBullet"/>
            </w:pPr>
            <w:r w:rsidRPr="00B81B19">
              <w:t>SAP UI5 / OPEN UI5</w:t>
            </w:r>
          </w:p>
          <w:p w14:paraId="769E9DB3" w14:textId="77777777" w:rsidR="00E947F0" w:rsidRDefault="00E947F0" w:rsidP="003644BB">
            <w:pPr>
              <w:pStyle w:val="ListBullet"/>
            </w:pPr>
            <w:r>
              <w:t>Angular JS</w:t>
            </w:r>
          </w:p>
          <w:p w14:paraId="3E14D530" w14:textId="73FA0458" w:rsidR="00E947F0" w:rsidRPr="00B81B19" w:rsidRDefault="00E947F0" w:rsidP="003644BB">
            <w:pPr>
              <w:pStyle w:val="ListBullet"/>
            </w:pPr>
            <w:r>
              <w:t>Bootstrap</w:t>
            </w:r>
          </w:p>
          <w:p w14:paraId="3E2219C3" w14:textId="77777777" w:rsidR="003644BB" w:rsidRPr="00B81B19" w:rsidRDefault="003644BB" w:rsidP="003644BB">
            <w:pPr>
              <w:pStyle w:val="ListBullet"/>
            </w:pPr>
            <w:r w:rsidRPr="00B81B19">
              <w:t>Chrome Debugging</w:t>
            </w:r>
          </w:p>
          <w:p w14:paraId="3D43170C" w14:textId="77777777" w:rsidR="003644BB" w:rsidRPr="00B81B19" w:rsidRDefault="003644BB" w:rsidP="003644BB">
            <w:pPr>
              <w:pStyle w:val="ListBullet"/>
            </w:pPr>
            <w:r w:rsidRPr="00B81B19">
              <w:t>WEB IDE</w:t>
            </w:r>
          </w:p>
          <w:p w14:paraId="51D7EC98" w14:textId="77777777" w:rsidR="003644BB" w:rsidRPr="00B81B19" w:rsidRDefault="003644BB" w:rsidP="003644BB">
            <w:pPr>
              <w:pStyle w:val="ListBullet"/>
            </w:pPr>
            <w:r w:rsidRPr="00B81B19">
              <w:t>Java</w:t>
            </w:r>
          </w:p>
          <w:p w14:paraId="639C56C3" w14:textId="77777777" w:rsidR="003644BB" w:rsidRPr="00B81B19" w:rsidRDefault="003644BB" w:rsidP="003644BB">
            <w:pPr>
              <w:pStyle w:val="ListBullet"/>
            </w:pPr>
            <w:r w:rsidRPr="00B81B19">
              <w:t>Agile Methodology with JIRA.</w:t>
            </w:r>
          </w:p>
          <w:p w14:paraId="3BF1EBA9" w14:textId="77777777" w:rsidR="007F3EDC" w:rsidRPr="001D797C" w:rsidRDefault="003644BB" w:rsidP="007F3EDC">
            <w:pPr>
              <w:pStyle w:val="ListBullet"/>
              <w:rPr>
                <w:i/>
                <w:u w:val="single"/>
              </w:rPr>
            </w:pPr>
            <w:r w:rsidRPr="001D797C">
              <w:rPr>
                <w:i/>
                <w:u w:val="single"/>
              </w:rPr>
              <w:t>Upgrades</w:t>
            </w:r>
          </w:p>
          <w:p w14:paraId="5142CAAB" w14:textId="77777777" w:rsidR="00D119B2" w:rsidRPr="00D119B2" w:rsidRDefault="003644BB" w:rsidP="00D119B2">
            <w:pPr>
              <w:pStyle w:val="ListBullet"/>
              <w:numPr>
                <w:ilvl w:val="1"/>
                <w:numId w:val="5"/>
              </w:numPr>
            </w:pPr>
            <w:r w:rsidRPr="007F3EDC">
              <w:rPr>
                <w:rFonts w:ascii="Verdana" w:hAnsi="Verdana" w:cs="Times New Roman"/>
                <w:color w:val="666666"/>
                <w:sz w:val="18"/>
                <w:szCs w:val="18"/>
              </w:rPr>
              <w:t>Nodejs</w:t>
            </w:r>
          </w:p>
          <w:p w14:paraId="434173F0" w14:textId="02692A63" w:rsidR="003644BB" w:rsidRPr="00D119B2" w:rsidRDefault="00D119B2" w:rsidP="00D119B2">
            <w:pPr>
              <w:pStyle w:val="ListBullet"/>
              <w:numPr>
                <w:ilvl w:val="1"/>
                <w:numId w:val="5"/>
              </w:numPr>
            </w:pPr>
            <w:r>
              <w:rPr>
                <w:rFonts w:ascii="Verdana" w:hAnsi="Verdana" w:cs="Times New Roman"/>
                <w:color w:val="666666"/>
                <w:sz w:val="18"/>
                <w:szCs w:val="18"/>
              </w:rPr>
              <w:t>GI</w:t>
            </w:r>
            <w:r w:rsidR="003644BB" w:rsidRPr="00D119B2">
              <w:rPr>
                <w:rFonts w:ascii="Verdana" w:hAnsi="Verdana" w:cs="Times New Roman"/>
                <w:color w:val="666666"/>
                <w:sz w:val="18"/>
                <w:szCs w:val="18"/>
              </w:rPr>
              <w:t>T</w:t>
            </w:r>
          </w:p>
          <w:p w14:paraId="410985D2" w14:textId="77777777" w:rsidR="003644BB" w:rsidRPr="00B81B19" w:rsidRDefault="003644BB" w:rsidP="003644BB">
            <w:pPr>
              <w:pStyle w:val="ListBullet"/>
            </w:pPr>
            <w:r w:rsidRPr="00B81B19">
              <w:t>SAP MDM</w:t>
            </w:r>
          </w:p>
          <w:p w14:paraId="255F95A5" w14:textId="77777777" w:rsidR="003644BB" w:rsidRPr="00B81B19" w:rsidRDefault="003644BB" w:rsidP="003644BB">
            <w:pPr>
              <w:pStyle w:val="ListBullet"/>
            </w:pPr>
            <w:r w:rsidRPr="00B81B19">
              <w:t>SAP MDM Java APIs</w:t>
            </w:r>
          </w:p>
          <w:p w14:paraId="5EFC91F0" w14:textId="77777777" w:rsidR="003644BB" w:rsidRPr="00B81B19" w:rsidRDefault="003644BB" w:rsidP="003644BB">
            <w:pPr>
              <w:pStyle w:val="ListBullet"/>
            </w:pPr>
            <w:r w:rsidRPr="00B81B19">
              <w:t>SAP EP - Webdynpro Java</w:t>
            </w:r>
          </w:p>
          <w:p w14:paraId="3AF20D3F" w14:textId="7FFE07EE" w:rsidR="001F4E6D" w:rsidRPr="006E1507" w:rsidRDefault="003644BB" w:rsidP="00692E0E">
            <w:pPr>
              <w:pStyle w:val="ListBullet"/>
            </w:pPr>
            <w:r w:rsidRPr="00B81B19">
              <w:t> Familiar with eclipse and enthusiastic to work on any IDE.</w:t>
            </w:r>
          </w:p>
        </w:tc>
        <w:tc>
          <w:tcPr>
            <w:tcW w:w="4680" w:type="dxa"/>
            <w:tcMar>
              <w:left w:w="360" w:type="dxa"/>
            </w:tcMar>
          </w:tcPr>
          <w:p w14:paraId="72F301DA" w14:textId="2BC25DB9" w:rsidR="003A0632" w:rsidRPr="006E1507" w:rsidRDefault="005C258F" w:rsidP="006E1507">
            <w:pPr>
              <w:pStyle w:val="ListBullet"/>
              <w:contextualSpacing w:val="0"/>
            </w:pPr>
            <w:r>
              <w:t>Requirement Understanding</w:t>
            </w:r>
          </w:p>
          <w:p w14:paraId="6F9AEB79" w14:textId="207A5DB2" w:rsidR="001E3120" w:rsidRPr="006E1507" w:rsidRDefault="005C258F" w:rsidP="006E1507">
            <w:pPr>
              <w:pStyle w:val="ListBullet"/>
              <w:contextualSpacing w:val="0"/>
            </w:pPr>
            <w:r>
              <w:t>Team coordination</w:t>
            </w:r>
          </w:p>
          <w:p w14:paraId="3921EC43" w14:textId="77777777" w:rsidR="001E3120" w:rsidRDefault="005C258F" w:rsidP="005C258F">
            <w:pPr>
              <w:pStyle w:val="ListBullet"/>
              <w:contextualSpacing w:val="0"/>
            </w:pPr>
            <w:r>
              <w:t xml:space="preserve">Provide feasibility analysis </w:t>
            </w:r>
          </w:p>
          <w:p w14:paraId="5AEFDA50" w14:textId="77777777" w:rsidR="005C258F" w:rsidRDefault="005C258F" w:rsidP="005C258F">
            <w:pPr>
              <w:pStyle w:val="ListBullet"/>
              <w:contextualSpacing w:val="0"/>
            </w:pPr>
            <w:r>
              <w:t>Understanding the environment and provide optimized solutions</w:t>
            </w:r>
          </w:p>
          <w:p w14:paraId="44E6C473" w14:textId="77777777" w:rsidR="005C258F" w:rsidRDefault="005C258F" w:rsidP="005C258F">
            <w:pPr>
              <w:pStyle w:val="ListBullet"/>
              <w:contextualSpacing w:val="0"/>
            </w:pPr>
            <w:r>
              <w:t>Handle offshore-onsite model</w:t>
            </w:r>
          </w:p>
          <w:p w14:paraId="48D98503" w14:textId="77777777" w:rsidR="005C258F" w:rsidRDefault="005C258F" w:rsidP="005C258F">
            <w:pPr>
              <w:pStyle w:val="ListBullet"/>
              <w:contextualSpacing w:val="0"/>
            </w:pPr>
            <w:r>
              <w:t>Tackling tough situations.</w:t>
            </w:r>
          </w:p>
          <w:p w14:paraId="254874B9" w14:textId="79E38B5C" w:rsidR="005C258F" w:rsidRPr="006E1507" w:rsidRDefault="005C258F" w:rsidP="005C258F">
            <w:pPr>
              <w:pStyle w:val="ListBullet"/>
              <w:contextualSpacing w:val="0"/>
            </w:pPr>
            <w:r>
              <w:t>Update on the latest release in all the technologies involved.</w:t>
            </w:r>
          </w:p>
        </w:tc>
      </w:tr>
    </w:tbl>
    <w:p w14:paraId="611531A1" w14:textId="0F99BA66" w:rsidR="00B51D1B" w:rsidRPr="006E1507" w:rsidRDefault="00B51D1B" w:rsidP="006E1507"/>
    <w:sectPr w:rsidR="00B51D1B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8FB9" w14:textId="77777777" w:rsidR="004C2318" w:rsidRDefault="004C2318" w:rsidP="0068194B">
      <w:r>
        <w:separator/>
      </w:r>
    </w:p>
    <w:p w14:paraId="02B497A9" w14:textId="77777777" w:rsidR="004C2318" w:rsidRDefault="004C2318"/>
    <w:p w14:paraId="652ACDCA" w14:textId="77777777" w:rsidR="004C2318" w:rsidRDefault="004C2318"/>
  </w:endnote>
  <w:endnote w:type="continuationSeparator" w:id="0">
    <w:p w14:paraId="5BEBC444" w14:textId="77777777" w:rsidR="004C2318" w:rsidRDefault="004C2318" w:rsidP="0068194B">
      <w:r>
        <w:continuationSeparator/>
      </w:r>
    </w:p>
    <w:p w14:paraId="7ED55EE8" w14:textId="77777777" w:rsidR="004C2318" w:rsidRDefault="004C2318"/>
    <w:p w14:paraId="5AA6F44C" w14:textId="77777777" w:rsidR="004C2318" w:rsidRDefault="004C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4F8F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3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43AE6" w14:textId="77777777" w:rsidR="004C2318" w:rsidRDefault="004C2318" w:rsidP="0068194B">
      <w:r>
        <w:separator/>
      </w:r>
    </w:p>
    <w:p w14:paraId="47544413" w14:textId="77777777" w:rsidR="004C2318" w:rsidRDefault="004C2318"/>
    <w:p w14:paraId="06C4616D" w14:textId="77777777" w:rsidR="004C2318" w:rsidRDefault="004C2318"/>
  </w:footnote>
  <w:footnote w:type="continuationSeparator" w:id="0">
    <w:p w14:paraId="6E1E1FD0" w14:textId="77777777" w:rsidR="004C2318" w:rsidRDefault="004C2318" w:rsidP="0068194B">
      <w:r>
        <w:continuationSeparator/>
      </w:r>
    </w:p>
    <w:p w14:paraId="14B76EEB" w14:textId="77777777" w:rsidR="004C2318" w:rsidRDefault="004C2318"/>
    <w:p w14:paraId="5C26E6B1" w14:textId="77777777" w:rsidR="004C2318" w:rsidRDefault="004C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3C4A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5EB151" wp14:editId="37C5476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3AB97B2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010D23"/>
    <w:multiLevelType w:val="hybridMultilevel"/>
    <w:tmpl w:val="4C3E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F111268"/>
    <w:multiLevelType w:val="hybridMultilevel"/>
    <w:tmpl w:val="97B6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7B736F"/>
    <w:multiLevelType w:val="hybridMultilevel"/>
    <w:tmpl w:val="8956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282745"/>
    <w:multiLevelType w:val="hybridMultilevel"/>
    <w:tmpl w:val="7498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45B0E"/>
    <w:multiLevelType w:val="multilevel"/>
    <w:tmpl w:val="E66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D33B8"/>
    <w:multiLevelType w:val="multilevel"/>
    <w:tmpl w:val="A61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A37AB"/>
    <w:multiLevelType w:val="multilevel"/>
    <w:tmpl w:val="C67C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63B3"/>
    <w:multiLevelType w:val="hybridMultilevel"/>
    <w:tmpl w:val="312CF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0"/>
  </w:num>
  <w:num w:numId="16">
    <w:abstractNumId w:val="16"/>
  </w:num>
  <w:num w:numId="17">
    <w:abstractNumId w:val="12"/>
  </w:num>
  <w:num w:numId="18">
    <w:abstractNumId w:val="20"/>
  </w:num>
  <w:num w:numId="19">
    <w:abstractNumId w:val="14"/>
  </w:num>
  <w:num w:numId="20">
    <w:abstractNumId w:val="19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A9"/>
    <w:rsid w:val="000001EF"/>
    <w:rsid w:val="00007322"/>
    <w:rsid w:val="00007728"/>
    <w:rsid w:val="00016A4D"/>
    <w:rsid w:val="00024584"/>
    <w:rsid w:val="00024730"/>
    <w:rsid w:val="000260A9"/>
    <w:rsid w:val="00046351"/>
    <w:rsid w:val="00055E95"/>
    <w:rsid w:val="00064F63"/>
    <w:rsid w:val="0007021F"/>
    <w:rsid w:val="00075AEA"/>
    <w:rsid w:val="00075BD2"/>
    <w:rsid w:val="00075C13"/>
    <w:rsid w:val="000822BE"/>
    <w:rsid w:val="00084F6D"/>
    <w:rsid w:val="00095158"/>
    <w:rsid w:val="000A16D2"/>
    <w:rsid w:val="000A7A95"/>
    <w:rsid w:val="000B2BA5"/>
    <w:rsid w:val="000C20B3"/>
    <w:rsid w:val="000F2F8C"/>
    <w:rsid w:val="000F58D4"/>
    <w:rsid w:val="0010006E"/>
    <w:rsid w:val="001023B4"/>
    <w:rsid w:val="001045A8"/>
    <w:rsid w:val="00110FEF"/>
    <w:rsid w:val="00114A91"/>
    <w:rsid w:val="00125A4A"/>
    <w:rsid w:val="001427E1"/>
    <w:rsid w:val="00163668"/>
    <w:rsid w:val="00171566"/>
    <w:rsid w:val="0017157B"/>
    <w:rsid w:val="00174676"/>
    <w:rsid w:val="001755A8"/>
    <w:rsid w:val="00184014"/>
    <w:rsid w:val="00184FEF"/>
    <w:rsid w:val="00185DA3"/>
    <w:rsid w:val="00192008"/>
    <w:rsid w:val="00196A62"/>
    <w:rsid w:val="001C0E68"/>
    <w:rsid w:val="001C4B6F"/>
    <w:rsid w:val="001D0BF1"/>
    <w:rsid w:val="001D797C"/>
    <w:rsid w:val="001E3120"/>
    <w:rsid w:val="001E51F0"/>
    <w:rsid w:val="001E7E0C"/>
    <w:rsid w:val="001F0BB0"/>
    <w:rsid w:val="001F4E6D"/>
    <w:rsid w:val="001F6140"/>
    <w:rsid w:val="00203573"/>
    <w:rsid w:val="0020597D"/>
    <w:rsid w:val="00213B4C"/>
    <w:rsid w:val="002253B0"/>
    <w:rsid w:val="002308F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CA0"/>
    <w:rsid w:val="002A59C0"/>
    <w:rsid w:val="002A7EC4"/>
    <w:rsid w:val="002B2958"/>
    <w:rsid w:val="002B3FC8"/>
    <w:rsid w:val="002C063A"/>
    <w:rsid w:val="002C332F"/>
    <w:rsid w:val="002D23C5"/>
    <w:rsid w:val="002D6137"/>
    <w:rsid w:val="002E59B6"/>
    <w:rsid w:val="002E7E61"/>
    <w:rsid w:val="002F05E5"/>
    <w:rsid w:val="002F254D"/>
    <w:rsid w:val="002F30E4"/>
    <w:rsid w:val="002F4FB1"/>
    <w:rsid w:val="00301F95"/>
    <w:rsid w:val="00307140"/>
    <w:rsid w:val="00316DFF"/>
    <w:rsid w:val="00325B57"/>
    <w:rsid w:val="00336056"/>
    <w:rsid w:val="003544E1"/>
    <w:rsid w:val="00355722"/>
    <w:rsid w:val="00361D7B"/>
    <w:rsid w:val="003644BB"/>
    <w:rsid w:val="00366398"/>
    <w:rsid w:val="003A0632"/>
    <w:rsid w:val="003A30E5"/>
    <w:rsid w:val="003A6ADF"/>
    <w:rsid w:val="003B5928"/>
    <w:rsid w:val="003D380F"/>
    <w:rsid w:val="003E160D"/>
    <w:rsid w:val="003E58BF"/>
    <w:rsid w:val="003F1D5F"/>
    <w:rsid w:val="003F570E"/>
    <w:rsid w:val="00403B69"/>
    <w:rsid w:val="00405128"/>
    <w:rsid w:val="00406CFF"/>
    <w:rsid w:val="0041239D"/>
    <w:rsid w:val="00415A19"/>
    <w:rsid w:val="00416B25"/>
    <w:rsid w:val="00420592"/>
    <w:rsid w:val="004313D0"/>
    <w:rsid w:val="004319E0"/>
    <w:rsid w:val="00437CC9"/>
    <w:rsid w:val="00437E8C"/>
    <w:rsid w:val="00440225"/>
    <w:rsid w:val="0044439D"/>
    <w:rsid w:val="00450CA6"/>
    <w:rsid w:val="004726BC"/>
    <w:rsid w:val="00474105"/>
    <w:rsid w:val="00480E6E"/>
    <w:rsid w:val="00486277"/>
    <w:rsid w:val="00490213"/>
    <w:rsid w:val="00493298"/>
    <w:rsid w:val="00494CF6"/>
    <w:rsid w:val="00495F8D"/>
    <w:rsid w:val="004A1FAE"/>
    <w:rsid w:val="004A32FF"/>
    <w:rsid w:val="004A5567"/>
    <w:rsid w:val="004B06EB"/>
    <w:rsid w:val="004B6AD0"/>
    <w:rsid w:val="004C2318"/>
    <w:rsid w:val="004C2D5D"/>
    <w:rsid w:val="004C33E1"/>
    <w:rsid w:val="004C4BA8"/>
    <w:rsid w:val="004E01EB"/>
    <w:rsid w:val="004E2794"/>
    <w:rsid w:val="004F44EB"/>
    <w:rsid w:val="004F660B"/>
    <w:rsid w:val="00500CC8"/>
    <w:rsid w:val="00510392"/>
    <w:rsid w:val="00513E2A"/>
    <w:rsid w:val="00517494"/>
    <w:rsid w:val="00554BB4"/>
    <w:rsid w:val="00566A35"/>
    <w:rsid w:val="0056701E"/>
    <w:rsid w:val="005740D7"/>
    <w:rsid w:val="005A0F26"/>
    <w:rsid w:val="005A1B10"/>
    <w:rsid w:val="005A361F"/>
    <w:rsid w:val="005A6850"/>
    <w:rsid w:val="005B1B1B"/>
    <w:rsid w:val="005B2CA8"/>
    <w:rsid w:val="005B4B7F"/>
    <w:rsid w:val="005C258F"/>
    <w:rsid w:val="005C5932"/>
    <w:rsid w:val="005D3CA7"/>
    <w:rsid w:val="005D4CC1"/>
    <w:rsid w:val="005D553D"/>
    <w:rsid w:val="005F4B91"/>
    <w:rsid w:val="005F55D2"/>
    <w:rsid w:val="0062312F"/>
    <w:rsid w:val="00625F2C"/>
    <w:rsid w:val="00627345"/>
    <w:rsid w:val="006618E9"/>
    <w:rsid w:val="0068194B"/>
    <w:rsid w:val="00692703"/>
    <w:rsid w:val="00692E0E"/>
    <w:rsid w:val="00692F70"/>
    <w:rsid w:val="006A1962"/>
    <w:rsid w:val="006B5D48"/>
    <w:rsid w:val="006B7D7B"/>
    <w:rsid w:val="006C1A5E"/>
    <w:rsid w:val="006C5D46"/>
    <w:rsid w:val="006E1507"/>
    <w:rsid w:val="006F2FE0"/>
    <w:rsid w:val="00712D8B"/>
    <w:rsid w:val="007166AA"/>
    <w:rsid w:val="007273B7"/>
    <w:rsid w:val="00731D3B"/>
    <w:rsid w:val="0073317D"/>
    <w:rsid w:val="00733E0A"/>
    <w:rsid w:val="00742B77"/>
    <w:rsid w:val="0074403D"/>
    <w:rsid w:val="00746D44"/>
    <w:rsid w:val="007538DC"/>
    <w:rsid w:val="00757803"/>
    <w:rsid w:val="00763E02"/>
    <w:rsid w:val="00775255"/>
    <w:rsid w:val="00781901"/>
    <w:rsid w:val="007859B6"/>
    <w:rsid w:val="007919EA"/>
    <w:rsid w:val="0079206B"/>
    <w:rsid w:val="00796076"/>
    <w:rsid w:val="007B66DE"/>
    <w:rsid w:val="007C0566"/>
    <w:rsid w:val="007C606B"/>
    <w:rsid w:val="007D131C"/>
    <w:rsid w:val="007E5F5E"/>
    <w:rsid w:val="007E6A61"/>
    <w:rsid w:val="007F3EDC"/>
    <w:rsid w:val="007F5FF1"/>
    <w:rsid w:val="00800F7F"/>
    <w:rsid w:val="00801140"/>
    <w:rsid w:val="00802E6E"/>
    <w:rsid w:val="00803404"/>
    <w:rsid w:val="00823144"/>
    <w:rsid w:val="00834955"/>
    <w:rsid w:val="008378BB"/>
    <w:rsid w:val="00855B59"/>
    <w:rsid w:val="00860461"/>
    <w:rsid w:val="0086487C"/>
    <w:rsid w:val="00867C05"/>
    <w:rsid w:val="00870B20"/>
    <w:rsid w:val="00873560"/>
    <w:rsid w:val="008829F8"/>
    <w:rsid w:val="00883239"/>
    <w:rsid w:val="00885897"/>
    <w:rsid w:val="008A6538"/>
    <w:rsid w:val="008B43B5"/>
    <w:rsid w:val="008C7056"/>
    <w:rsid w:val="008F3B14"/>
    <w:rsid w:val="008F3EAA"/>
    <w:rsid w:val="00900044"/>
    <w:rsid w:val="00901899"/>
    <w:rsid w:val="0090344B"/>
    <w:rsid w:val="00904B45"/>
    <w:rsid w:val="00905715"/>
    <w:rsid w:val="009120DD"/>
    <w:rsid w:val="0091321E"/>
    <w:rsid w:val="00913946"/>
    <w:rsid w:val="0092726B"/>
    <w:rsid w:val="009361BA"/>
    <w:rsid w:val="00937812"/>
    <w:rsid w:val="00944F78"/>
    <w:rsid w:val="009510E7"/>
    <w:rsid w:val="00952C89"/>
    <w:rsid w:val="009571D8"/>
    <w:rsid w:val="009650EA"/>
    <w:rsid w:val="00966775"/>
    <w:rsid w:val="0097790C"/>
    <w:rsid w:val="009823C2"/>
    <w:rsid w:val="0098506E"/>
    <w:rsid w:val="009A44CE"/>
    <w:rsid w:val="009C4DFC"/>
    <w:rsid w:val="009C5883"/>
    <w:rsid w:val="009D44F8"/>
    <w:rsid w:val="009E3160"/>
    <w:rsid w:val="009E45D8"/>
    <w:rsid w:val="009F220C"/>
    <w:rsid w:val="009F3B05"/>
    <w:rsid w:val="009F4931"/>
    <w:rsid w:val="00A14534"/>
    <w:rsid w:val="00A16DAA"/>
    <w:rsid w:val="00A24162"/>
    <w:rsid w:val="00A25023"/>
    <w:rsid w:val="00A25552"/>
    <w:rsid w:val="00A270EA"/>
    <w:rsid w:val="00A31499"/>
    <w:rsid w:val="00A333A9"/>
    <w:rsid w:val="00A34BA2"/>
    <w:rsid w:val="00A36F27"/>
    <w:rsid w:val="00A42E32"/>
    <w:rsid w:val="00A46E63"/>
    <w:rsid w:val="00A51DC5"/>
    <w:rsid w:val="00A53DE1"/>
    <w:rsid w:val="00A5651F"/>
    <w:rsid w:val="00A615E1"/>
    <w:rsid w:val="00A755E8"/>
    <w:rsid w:val="00A90B4C"/>
    <w:rsid w:val="00A93A5D"/>
    <w:rsid w:val="00AA2A48"/>
    <w:rsid w:val="00AA3626"/>
    <w:rsid w:val="00AB32F8"/>
    <w:rsid w:val="00AB610B"/>
    <w:rsid w:val="00AC3138"/>
    <w:rsid w:val="00AD360E"/>
    <w:rsid w:val="00AD40FB"/>
    <w:rsid w:val="00AD4373"/>
    <w:rsid w:val="00AD782D"/>
    <w:rsid w:val="00AE7650"/>
    <w:rsid w:val="00AF0754"/>
    <w:rsid w:val="00B00553"/>
    <w:rsid w:val="00B10EBE"/>
    <w:rsid w:val="00B162DA"/>
    <w:rsid w:val="00B22665"/>
    <w:rsid w:val="00B236F1"/>
    <w:rsid w:val="00B313DD"/>
    <w:rsid w:val="00B50F99"/>
    <w:rsid w:val="00B51D1B"/>
    <w:rsid w:val="00B540F4"/>
    <w:rsid w:val="00B60426"/>
    <w:rsid w:val="00B60FD0"/>
    <w:rsid w:val="00B622DF"/>
    <w:rsid w:val="00B6298D"/>
    <w:rsid w:val="00B6332A"/>
    <w:rsid w:val="00B65349"/>
    <w:rsid w:val="00B73FD4"/>
    <w:rsid w:val="00B81760"/>
    <w:rsid w:val="00B8494C"/>
    <w:rsid w:val="00BA090B"/>
    <w:rsid w:val="00BA1546"/>
    <w:rsid w:val="00BA31C5"/>
    <w:rsid w:val="00BA6ACB"/>
    <w:rsid w:val="00BB4E51"/>
    <w:rsid w:val="00BC1E9E"/>
    <w:rsid w:val="00BC7EE1"/>
    <w:rsid w:val="00BD431F"/>
    <w:rsid w:val="00BD5106"/>
    <w:rsid w:val="00BD670D"/>
    <w:rsid w:val="00BE423E"/>
    <w:rsid w:val="00BF61AC"/>
    <w:rsid w:val="00C46FA5"/>
    <w:rsid w:val="00C47FA6"/>
    <w:rsid w:val="00C57FC6"/>
    <w:rsid w:val="00C66A7D"/>
    <w:rsid w:val="00C779DA"/>
    <w:rsid w:val="00C814F7"/>
    <w:rsid w:val="00C83BFA"/>
    <w:rsid w:val="00CA47FD"/>
    <w:rsid w:val="00CA4B4D"/>
    <w:rsid w:val="00CB1FC5"/>
    <w:rsid w:val="00CB35C3"/>
    <w:rsid w:val="00CC0AD5"/>
    <w:rsid w:val="00CD293A"/>
    <w:rsid w:val="00CD323D"/>
    <w:rsid w:val="00CE4030"/>
    <w:rsid w:val="00CE64B3"/>
    <w:rsid w:val="00CF0CED"/>
    <w:rsid w:val="00CF1A49"/>
    <w:rsid w:val="00CF7DEA"/>
    <w:rsid w:val="00D0630C"/>
    <w:rsid w:val="00D1124C"/>
    <w:rsid w:val="00D119B2"/>
    <w:rsid w:val="00D20E26"/>
    <w:rsid w:val="00D24118"/>
    <w:rsid w:val="00D243A9"/>
    <w:rsid w:val="00D305E5"/>
    <w:rsid w:val="00D33E7D"/>
    <w:rsid w:val="00D37CD3"/>
    <w:rsid w:val="00D4051D"/>
    <w:rsid w:val="00D47812"/>
    <w:rsid w:val="00D54A7C"/>
    <w:rsid w:val="00D55E6B"/>
    <w:rsid w:val="00D56A74"/>
    <w:rsid w:val="00D66A52"/>
    <w:rsid w:val="00D66EFA"/>
    <w:rsid w:val="00D72A2D"/>
    <w:rsid w:val="00D75072"/>
    <w:rsid w:val="00D760CE"/>
    <w:rsid w:val="00D940B2"/>
    <w:rsid w:val="00D9521A"/>
    <w:rsid w:val="00D96B62"/>
    <w:rsid w:val="00DA3914"/>
    <w:rsid w:val="00DA59AA"/>
    <w:rsid w:val="00DB6915"/>
    <w:rsid w:val="00DB7CEE"/>
    <w:rsid w:val="00DB7CF3"/>
    <w:rsid w:val="00DB7E1E"/>
    <w:rsid w:val="00DC1B78"/>
    <w:rsid w:val="00DC2A2F"/>
    <w:rsid w:val="00DC2A74"/>
    <w:rsid w:val="00DC600B"/>
    <w:rsid w:val="00DD37CA"/>
    <w:rsid w:val="00DE0FAA"/>
    <w:rsid w:val="00DE136D"/>
    <w:rsid w:val="00DE6534"/>
    <w:rsid w:val="00DF1FDA"/>
    <w:rsid w:val="00DF4220"/>
    <w:rsid w:val="00DF4D6C"/>
    <w:rsid w:val="00E01923"/>
    <w:rsid w:val="00E14498"/>
    <w:rsid w:val="00E15901"/>
    <w:rsid w:val="00E2397A"/>
    <w:rsid w:val="00E254DB"/>
    <w:rsid w:val="00E300FC"/>
    <w:rsid w:val="00E362DB"/>
    <w:rsid w:val="00E47B62"/>
    <w:rsid w:val="00E50EBE"/>
    <w:rsid w:val="00E5632B"/>
    <w:rsid w:val="00E70240"/>
    <w:rsid w:val="00E71E6B"/>
    <w:rsid w:val="00E75938"/>
    <w:rsid w:val="00E81CC5"/>
    <w:rsid w:val="00E85A87"/>
    <w:rsid w:val="00E85B4A"/>
    <w:rsid w:val="00E947F0"/>
    <w:rsid w:val="00E9528E"/>
    <w:rsid w:val="00E97771"/>
    <w:rsid w:val="00E97CFB"/>
    <w:rsid w:val="00EA5099"/>
    <w:rsid w:val="00EB72D2"/>
    <w:rsid w:val="00EC1351"/>
    <w:rsid w:val="00EC4CBF"/>
    <w:rsid w:val="00ED711A"/>
    <w:rsid w:val="00EE2CA8"/>
    <w:rsid w:val="00EE5A9B"/>
    <w:rsid w:val="00EF17E8"/>
    <w:rsid w:val="00EF51D9"/>
    <w:rsid w:val="00F00E38"/>
    <w:rsid w:val="00F02B02"/>
    <w:rsid w:val="00F07748"/>
    <w:rsid w:val="00F130DD"/>
    <w:rsid w:val="00F24884"/>
    <w:rsid w:val="00F268B5"/>
    <w:rsid w:val="00F476C4"/>
    <w:rsid w:val="00F61B8D"/>
    <w:rsid w:val="00F61DF9"/>
    <w:rsid w:val="00F7004F"/>
    <w:rsid w:val="00F80835"/>
    <w:rsid w:val="00F81960"/>
    <w:rsid w:val="00F8769D"/>
    <w:rsid w:val="00F9350C"/>
    <w:rsid w:val="00F94D65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858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rsid w:val="0049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jun.nair89@outlook.com" TargetMode="External"/><Relationship Id="rId13" Type="http://schemas.openxmlformats.org/officeDocument/2006/relationships/hyperlink" Target="https://github.com/a3qube/WA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3qube/mws-restaurant-stage-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video.udacity-data.com/topher/2018/June/5b189f1e_mwsnd-syllabus-2.0.0/mwsnd-syllabus-2.0.0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udacity.com/course/mobile-web-specialist-nanodegree--nd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jun-a-nair-74194536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junnair/Library/Containers/com.microsoft.Word/Data/Library/Caches/1033/TM16402488/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7FF7320101974B8EC1117C5AF79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B54AF-E420-454C-B50F-D224E5547FE0}"/>
      </w:docPartPr>
      <w:docPartBody>
        <w:p w:rsidR="00D01629" w:rsidRDefault="00F57D57">
          <w:pPr>
            <w:pStyle w:val="4C7FF7320101974B8EC1117C5AF79EA7"/>
          </w:pPr>
          <w:r w:rsidRPr="00CF1A49">
            <w:t>·</w:t>
          </w:r>
        </w:p>
      </w:docPartBody>
    </w:docPart>
    <w:docPart>
      <w:docPartPr>
        <w:name w:val="4C2E1CDC081CBA4E9FD33415F98A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A1B6E-C496-CB4C-8879-6E2BA6695880}"/>
      </w:docPartPr>
      <w:docPartBody>
        <w:p w:rsidR="00D01629" w:rsidRDefault="00F57D57">
          <w:pPr>
            <w:pStyle w:val="4C2E1CDC081CBA4E9FD33415F98A4554"/>
          </w:pPr>
          <w:r w:rsidRPr="00CF1A49">
            <w:t>·</w:t>
          </w:r>
        </w:p>
      </w:docPartBody>
    </w:docPart>
    <w:docPart>
      <w:docPartPr>
        <w:name w:val="AF926CA6FA77034690E6A5AA1932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F3230-78E8-044F-AF4F-0DEDBD016738}"/>
      </w:docPartPr>
      <w:docPartBody>
        <w:p w:rsidR="00D01629" w:rsidRDefault="00F57D57">
          <w:pPr>
            <w:pStyle w:val="AF926CA6FA77034690E6A5AA1932FDF0"/>
          </w:pPr>
          <w:r w:rsidRPr="00CF1A49">
            <w:t>Experience</w:t>
          </w:r>
        </w:p>
      </w:docPartBody>
    </w:docPart>
    <w:docPart>
      <w:docPartPr>
        <w:name w:val="A95F4FA5940BA44984E825062203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C6D4-F210-6F4F-967F-4C8617601D78}"/>
      </w:docPartPr>
      <w:docPartBody>
        <w:p w:rsidR="00D01629" w:rsidRDefault="00F57D57">
          <w:pPr>
            <w:pStyle w:val="A95F4FA5940BA44984E82506220358E0"/>
          </w:pPr>
          <w:r w:rsidRPr="00CF1A49">
            <w:t>Education</w:t>
          </w:r>
        </w:p>
      </w:docPartBody>
    </w:docPart>
    <w:docPart>
      <w:docPartPr>
        <w:name w:val="D9E250BDC4CDCE4ABB4A16A0AD268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2CA0-E32F-B14B-9629-5BCB8D436AB5}"/>
      </w:docPartPr>
      <w:docPartBody>
        <w:p w:rsidR="00D01629" w:rsidRDefault="00F57D57">
          <w:pPr>
            <w:pStyle w:val="D9E250BDC4CDCE4ABB4A16A0AD2681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23"/>
    <w:rsid w:val="001D1034"/>
    <w:rsid w:val="001D4615"/>
    <w:rsid w:val="0023707C"/>
    <w:rsid w:val="004472E4"/>
    <w:rsid w:val="004C2445"/>
    <w:rsid w:val="00736E08"/>
    <w:rsid w:val="007D0841"/>
    <w:rsid w:val="00D01629"/>
    <w:rsid w:val="00D511ED"/>
    <w:rsid w:val="00D77619"/>
    <w:rsid w:val="00EA6357"/>
    <w:rsid w:val="00EF0023"/>
    <w:rsid w:val="00F57D57"/>
    <w:rsid w:val="00F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9599B30E941249A10CC6868C09340A">
    <w:name w:val="859599B30E941249A10CC6868C09340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2781CFA46A9E34FAE28B8D72AC78BF8">
    <w:name w:val="C2781CFA46A9E34FAE28B8D72AC78BF8"/>
  </w:style>
  <w:style w:type="paragraph" w:customStyle="1" w:styleId="90AB10025F08D34197BF035D393C04C3">
    <w:name w:val="90AB10025F08D34197BF035D393C04C3"/>
  </w:style>
  <w:style w:type="paragraph" w:customStyle="1" w:styleId="4C7FF7320101974B8EC1117C5AF79EA7">
    <w:name w:val="4C7FF7320101974B8EC1117C5AF79EA7"/>
  </w:style>
  <w:style w:type="paragraph" w:customStyle="1" w:styleId="DC26818EDF96074E862745F5A6D738F9">
    <w:name w:val="DC26818EDF96074E862745F5A6D738F9"/>
  </w:style>
  <w:style w:type="paragraph" w:customStyle="1" w:styleId="8E5CB486DEE2024883370608ADD7C212">
    <w:name w:val="8E5CB486DEE2024883370608ADD7C212"/>
  </w:style>
  <w:style w:type="paragraph" w:customStyle="1" w:styleId="4C2E1CDC081CBA4E9FD33415F98A4554">
    <w:name w:val="4C2E1CDC081CBA4E9FD33415F98A4554"/>
  </w:style>
  <w:style w:type="paragraph" w:customStyle="1" w:styleId="D6B603378232294B972FC7E5C492E7DE">
    <w:name w:val="D6B603378232294B972FC7E5C492E7DE"/>
  </w:style>
  <w:style w:type="paragraph" w:customStyle="1" w:styleId="64680B3655B6964E9F5A1D3C428B5F1D">
    <w:name w:val="64680B3655B6964E9F5A1D3C428B5F1D"/>
  </w:style>
  <w:style w:type="paragraph" w:customStyle="1" w:styleId="DC75CFFC95F3F543978164733D6FC19F">
    <w:name w:val="DC75CFFC95F3F543978164733D6FC19F"/>
  </w:style>
  <w:style w:type="paragraph" w:customStyle="1" w:styleId="4480A7CD53EF4B4F8F78F68BC077ED97">
    <w:name w:val="4480A7CD53EF4B4F8F78F68BC077ED97"/>
  </w:style>
  <w:style w:type="paragraph" w:customStyle="1" w:styleId="AF926CA6FA77034690E6A5AA1932FDF0">
    <w:name w:val="AF926CA6FA77034690E6A5AA1932FDF0"/>
  </w:style>
  <w:style w:type="paragraph" w:customStyle="1" w:styleId="9990A97B2D5B1240BA871CA42DABAFF1">
    <w:name w:val="9990A97B2D5B1240BA871CA42DABAFF1"/>
  </w:style>
  <w:style w:type="paragraph" w:customStyle="1" w:styleId="7CBD3EDB73FB974DA00E1CDB2E98A3B3">
    <w:name w:val="7CBD3EDB73FB974DA00E1CDB2E98A3B3"/>
  </w:style>
  <w:style w:type="paragraph" w:customStyle="1" w:styleId="AD5FB63F58364E4897340BB11732742F">
    <w:name w:val="AD5FB63F58364E4897340BB11732742F"/>
  </w:style>
  <w:style w:type="character" w:styleId="SubtleReference">
    <w:name w:val="Subtle Reference"/>
    <w:basedOn w:val="DefaultParagraphFont"/>
    <w:uiPriority w:val="10"/>
    <w:qFormat/>
    <w:rsid w:val="00EF0023"/>
    <w:rPr>
      <w:b/>
      <w:caps w:val="0"/>
      <w:smallCaps/>
      <w:color w:val="595959" w:themeColor="text1" w:themeTint="A6"/>
    </w:rPr>
  </w:style>
  <w:style w:type="paragraph" w:customStyle="1" w:styleId="7EFC95CA7732394B954F016A83F51EE7">
    <w:name w:val="7EFC95CA7732394B954F016A83F51EE7"/>
  </w:style>
  <w:style w:type="paragraph" w:customStyle="1" w:styleId="48EDF5DFF4549347B13EB6B17A94A917">
    <w:name w:val="48EDF5DFF4549347B13EB6B17A94A917"/>
  </w:style>
  <w:style w:type="paragraph" w:customStyle="1" w:styleId="C7EBAFF5469E174C8A490284FB1F342F">
    <w:name w:val="C7EBAFF5469E174C8A490284FB1F342F"/>
  </w:style>
  <w:style w:type="paragraph" w:customStyle="1" w:styleId="2DA431399916B746BCF3515907A7645F">
    <w:name w:val="2DA431399916B746BCF3515907A7645F"/>
  </w:style>
  <w:style w:type="paragraph" w:customStyle="1" w:styleId="D6F406A83A2E184CAC10D587774B83C2">
    <w:name w:val="D6F406A83A2E184CAC10D587774B83C2"/>
  </w:style>
  <w:style w:type="paragraph" w:customStyle="1" w:styleId="85DD67D88021AC4A8A4D0EB2EF721DAD">
    <w:name w:val="85DD67D88021AC4A8A4D0EB2EF721DAD"/>
  </w:style>
  <w:style w:type="paragraph" w:customStyle="1" w:styleId="12EEC621D590984CA6F44D06EDA4F3D3">
    <w:name w:val="12EEC621D590984CA6F44D06EDA4F3D3"/>
  </w:style>
  <w:style w:type="paragraph" w:customStyle="1" w:styleId="A95F4FA5940BA44984E82506220358E0">
    <w:name w:val="A95F4FA5940BA44984E82506220358E0"/>
  </w:style>
  <w:style w:type="paragraph" w:customStyle="1" w:styleId="5E8841302DC8C145B3DB41064B4E8687">
    <w:name w:val="5E8841302DC8C145B3DB41064B4E8687"/>
  </w:style>
  <w:style w:type="paragraph" w:customStyle="1" w:styleId="41A983D24544EE4B9A50C35770B54BDB">
    <w:name w:val="41A983D24544EE4B9A50C35770B54BDB"/>
  </w:style>
  <w:style w:type="paragraph" w:customStyle="1" w:styleId="D116186DEF5C3049A7C2B72446ADD8CE">
    <w:name w:val="D116186DEF5C3049A7C2B72446ADD8CE"/>
  </w:style>
  <w:style w:type="paragraph" w:customStyle="1" w:styleId="884287F82F8A1B4CAC476359511B4904">
    <w:name w:val="884287F82F8A1B4CAC476359511B4904"/>
  </w:style>
  <w:style w:type="paragraph" w:customStyle="1" w:styleId="4B43F6616AF2C94790106FE6ED549388">
    <w:name w:val="4B43F6616AF2C94790106FE6ED549388"/>
  </w:style>
  <w:style w:type="paragraph" w:customStyle="1" w:styleId="4C61A8AAECCFA04DBF416217DC10993E">
    <w:name w:val="4C61A8AAECCFA04DBF416217DC10993E"/>
  </w:style>
  <w:style w:type="paragraph" w:customStyle="1" w:styleId="144575AAD385644698A42F66676C264C">
    <w:name w:val="144575AAD385644698A42F66676C264C"/>
  </w:style>
  <w:style w:type="paragraph" w:customStyle="1" w:styleId="1C0D5EAD2B70914EB70D2E7AFD98DC73">
    <w:name w:val="1C0D5EAD2B70914EB70D2E7AFD98DC73"/>
  </w:style>
  <w:style w:type="paragraph" w:customStyle="1" w:styleId="7B0B2BF2C667D842AE87AF2ECCA15916">
    <w:name w:val="7B0B2BF2C667D842AE87AF2ECCA15916"/>
  </w:style>
  <w:style w:type="paragraph" w:customStyle="1" w:styleId="31F8B504B643C243B180CF7EA24C4AB5">
    <w:name w:val="31F8B504B643C243B180CF7EA24C4AB5"/>
  </w:style>
  <w:style w:type="paragraph" w:customStyle="1" w:styleId="D9E250BDC4CDCE4ABB4A16A0AD2681A0">
    <w:name w:val="D9E250BDC4CDCE4ABB4A16A0AD2681A0"/>
  </w:style>
  <w:style w:type="paragraph" w:customStyle="1" w:styleId="1F22531B10ED0A41AC3733AFCAD82F1E">
    <w:name w:val="1F22531B10ED0A41AC3733AFCAD82F1E"/>
  </w:style>
  <w:style w:type="paragraph" w:customStyle="1" w:styleId="9F0041A8BD775847AE762C68620CED06">
    <w:name w:val="9F0041A8BD775847AE762C68620CED06"/>
  </w:style>
  <w:style w:type="paragraph" w:customStyle="1" w:styleId="6A3192759887F54996D27B9592034DE1">
    <w:name w:val="6A3192759887F54996D27B9592034DE1"/>
  </w:style>
  <w:style w:type="paragraph" w:customStyle="1" w:styleId="72B072E9C134BB44A3F776276DD69E48">
    <w:name w:val="72B072E9C134BB44A3F776276DD69E48"/>
  </w:style>
  <w:style w:type="paragraph" w:customStyle="1" w:styleId="0EC65DA3FD03264489C4312B112CADF4">
    <w:name w:val="0EC65DA3FD03264489C4312B112CADF4"/>
  </w:style>
  <w:style w:type="paragraph" w:customStyle="1" w:styleId="7F699B4226A2F74493772EAE1BBCFA12">
    <w:name w:val="7F699B4226A2F74493772EAE1BBCFA12"/>
  </w:style>
  <w:style w:type="paragraph" w:customStyle="1" w:styleId="1C795D5BEABBEC4082D4AC1D07E31390">
    <w:name w:val="1C795D5BEABBEC4082D4AC1D07E31390"/>
  </w:style>
  <w:style w:type="paragraph" w:customStyle="1" w:styleId="691A7FDC4E70944984AEBD988EE12185">
    <w:name w:val="691A7FDC4E70944984AEBD988EE12185"/>
    <w:rsid w:val="00EF0023"/>
  </w:style>
  <w:style w:type="paragraph" w:customStyle="1" w:styleId="7A8D39F91C517D40A8623E250B5656E8">
    <w:name w:val="7A8D39F91C517D40A8623E250B5656E8"/>
    <w:rsid w:val="00EF0023"/>
  </w:style>
  <w:style w:type="paragraph" w:customStyle="1" w:styleId="AF3A7F922C395F4EABF02DB13E330739">
    <w:name w:val="AF3A7F922C395F4EABF02DB13E330739"/>
    <w:rsid w:val="00EF0023"/>
  </w:style>
  <w:style w:type="paragraph" w:customStyle="1" w:styleId="4C890BE2C68F2644B292253F2EB851C7">
    <w:name w:val="4C890BE2C68F2644B292253F2EB851C7"/>
    <w:rsid w:val="00EF0023"/>
  </w:style>
  <w:style w:type="paragraph" w:customStyle="1" w:styleId="47C090F7BADE1148AC7853ED2A98A783">
    <w:name w:val="47C090F7BADE1148AC7853ED2A98A783"/>
    <w:rsid w:val="00EF0023"/>
  </w:style>
  <w:style w:type="paragraph" w:customStyle="1" w:styleId="F02559D531B78F489FD319762E365EDB">
    <w:name w:val="F02559D531B78F489FD319762E365EDB"/>
    <w:rsid w:val="00EF0023"/>
  </w:style>
  <w:style w:type="paragraph" w:customStyle="1" w:styleId="73525046EABBE04396EE6BB9A3EE6BE4">
    <w:name w:val="73525046EABBE04396EE6BB9A3EE6BE4"/>
    <w:rsid w:val="00EF0023"/>
  </w:style>
  <w:style w:type="paragraph" w:customStyle="1" w:styleId="6DE55B299A79E64E8392ACF8F27C7D51">
    <w:name w:val="6DE55B299A79E64E8392ACF8F27C7D51"/>
    <w:rsid w:val="00EF0023"/>
  </w:style>
  <w:style w:type="paragraph" w:customStyle="1" w:styleId="97F80213193F7F44BDA128BCC5F2F2E9">
    <w:name w:val="97F80213193F7F44BDA128BCC5F2F2E9"/>
    <w:rsid w:val="00EF0023"/>
  </w:style>
  <w:style w:type="paragraph" w:customStyle="1" w:styleId="7514A601A5E98F498E1428A4074C2019">
    <w:name w:val="7514A601A5E98F498E1428A4074C2019"/>
    <w:rsid w:val="00EF0023"/>
  </w:style>
  <w:style w:type="paragraph" w:customStyle="1" w:styleId="9405B0110AF90E4094926AB53F77FB6D">
    <w:name w:val="9405B0110AF90E4094926AB53F77FB6D"/>
    <w:rsid w:val="00EF0023"/>
  </w:style>
  <w:style w:type="paragraph" w:customStyle="1" w:styleId="62660B1AE3A90845ADE6EB34A5C58063">
    <w:name w:val="62660B1AE3A90845ADE6EB34A5C58063"/>
    <w:rsid w:val="00EF0023"/>
  </w:style>
  <w:style w:type="paragraph" w:customStyle="1" w:styleId="5E7B9C6D310CB44CAE8AD85137CBD087">
    <w:name w:val="5E7B9C6D310CB44CAE8AD85137CBD087"/>
    <w:rsid w:val="00EF0023"/>
  </w:style>
  <w:style w:type="paragraph" w:customStyle="1" w:styleId="6BA7129FA6BF9640973A079F47E80743">
    <w:name w:val="6BA7129FA6BF9640973A079F47E80743"/>
    <w:rsid w:val="00EF0023"/>
  </w:style>
  <w:style w:type="paragraph" w:customStyle="1" w:styleId="93AF4F80FB1AAC4D9A74B344EC9FCBFB">
    <w:name w:val="93AF4F80FB1AAC4D9A74B344EC9FCBFB"/>
    <w:rsid w:val="00EF0023"/>
  </w:style>
  <w:style w:type="paragraph" w:customStyle="1" w:styleId="F4C49B2D4795124BB001D8C33F5B500C">
    <w:name w:val="F4C49B2D4795124BB001D8C33F5B500C"/>
    <w:rsid w:val="00EF0023"/>
  </w:style>
  <w:style w:type="paragraph" w:customStyle="1" w:styleId="E994EDD2AF59B742B07D5F261388C6DE">
    <w:name w:val="E994EDD2AF59B742B07D5F261388C6DE"/>
    <w:rsid w:val="00EF0023"/>
  </w:style>
  <w:style w:type="paragraph" w:customStyle="1" w:styleId="2A2AFE968746EB4787C58410341F3489">
    <w:name w:val="2A2AFE968746EB4787C58410341F3489"/>
    <w:rsid w:val="00EF0023"/>
  </w:style>
  <w:style w:type="paragraph" w:customStyle="1" w:styleId="DFE8DC1B279FE942BCBE30837D752890">
    <w:name w:val="DFE8DC1B279FE942BCBE30837D752890"/>
    <w:rsid w:val="00EF0023"/>
  </w:style>
  <w:style w:type="paragraph" w:customStyle="1" w:styleId="71A487E50A5CB646B25F520B9314BF37">
    <w:name w:val="71A487E50A5CB646B25F520B9314BF37"/>
    <w:rsid w:val="00EF0023"/>
  </w:style>
  <w:style w:type="paragraph" w:customStyle="1" w:styleId="1865F391B1A613469CC86405DAC5C13B">
    <w:name w:val="1865F391B1A613469CC86405DAC5C13B"/>
    <w:rsid w:val="00EF0023"/>
  </w:style>
  <w:style w:type="paragraph" w:customStyle="1" w:styleId="0E135A5C45D7F544AFBE88A89A2349D4">
    <w:name w:val="0E135A5C45D7F544AFBE88A89A2349D4"/>
    <w:rsid w:val="00EF0023"/>
  </w:style>
  <w:style w:type="paragraph" w:customStyle="1" w:styleId="E7ACB2966EC9BD4BBC90A70E8FAA6A3A">
    <w:name w:val="E7ACB2966EC9BD4BBC90A70E8FAA6A3A"/>
    <w:rsid w:val="00EF0023"/>
  </w:style>
  <w:style w:type="paragraph" w:customStyle="1" w:styleId="7EDEEE78A4C3874FBEED543C8ECB2911">
    <w:name w:val="7EDEEE78A4C3874FBEED543C8ECB2911"/>
    <w:rsid w:val="00EF0023"/>
  </w:style>
  <w:style w:type="paragraph" w:customStyle="1" w:styleId="C119167FBD27244AACD8070A425DE1F7">
    <w:name w:val="C119167FBD27244AACD8070A425DE1F7"/>
    <w:rsid w:val="00EF0023"/>
  </w:style>
  <w:style w:type="paragraph" w:customStyle="1" w:styleId="49FA000A8718124B97C0802E778F161A">
    <w:name w:val="49FA000A8718124B97C0802E778F161A"/>
    <w:rsid w:val="00EF0023"/>
  </w:style>
  <w:style w:type="paragraph" w:customStyle="1" w:styleId="B26BF079019F624F81F4939C5ED01C55">
    <w:name w:val="B26BF079019F624F81F4939C5ED01C55"/>
    <w:rsid w:val="00EF0023"/>
  </w:style>
  <w:style w:type="paragraph" w:customStyle="1" w:styleId="7E337F3310686249A83F09344AE23180">
    <w:name w:val="7E337F3310686249A83F09344AE23180"/>
    <w:rsid w:val="00EF0023"/>
  </w:style>
  <w:style w:type="paragraph" w:customStyle="1" w:styleId="DE119D9EFCF54B4E8ABB9C84377FA6D7">
    <w:name w:val="DE119D9EFCF54B4E8ABB9C84377FA6D7"/>
    <w:rsid w:val="00EF0023"/>
  </w:style>
  <w:style w:type="paragraph" w:customStyle="1" w:styleId="26729444A1B1564F91E6DC13E3D086EA">
    <w:name w:val="26729444A1B1564F91E6DC13E3D086EA"/>
    <w:rsid w:val="00EF0023"/>
  </w:style>
  <w:style w:type="paragraph" w:customStyle="1" w:styleId="513FD9D32AAA284FBB4E002AD8636E77">
    <w:name w:val="513FD9D32AAA284FBB4E002AD8636E77"/>
    <w:rsid w:val="00EF0023"/>
  </w:style>
  <w:style w:type="paragraph" w:customStyle="1" w:styleId="B0854EEE388CA548BDEDEBDA535CD431">
    <w:name w:val="B0854EEE388CA548BDEDEBDA535CD431"/>
    <w:rsid w:val="00EF0023"/>
  </w:style>
  <w:style w:type="paragraph" w:customStyle="1" w:styleId="8D1028A808DB6A4B83E120FA9E7323B8">
    <w:name w:val="8D1028A808DB6A4B83E120FA9E7323B8"/>
    <w:rsid w:val="00EF0023"/>
  </w:style>
  <w:style w:type="paragraph" w:customStyle="1" w:styleId="BE1796F5E31D044E9434835F07A7054B">
    <w:name w:val="BE1796F5E31D044E9434835F07A7054B"/>
    <w:rsid w:val="00EF0023"/>
  </w:style>
  <w:style w:type="paragraph" w:customStyle="1" w:styleId="9E5600D3F926144DABD5C1760138B727">
    <w:name w:val="9E5600D3F926144DABD5C1760138B727"/>
    <w:rsid w:val="00EF0023"/>
  </w:style>
  <w:style w:type="paragraph" w:customStyle="1" w:styleId="108071378A477143AD707FC027211E0A">
    <w:name w:val="108071378A477143AD707FC027211E0A"/>
    <w:rsid w:val="00EF0023"/>
  </w:style>
  <w:style w:type="paragraph" w:customStyle="1" w:styleId="3DD9A6781D22CD4185B75195C85CDA49">
    <w:name w:val="3DD9A6781D22CD4185B75195C85CDA49"/>
    <w:rsid w:val="00EF0023"/>
  </w:style>
  <w:style w:type="paragraph" w:customStyle="1" w:styleId="B80740D60511054CAB527B5FBFD1320C">
    <w:name w:val="B80740D60511054CAB527B5FBFD1320C"/>
    <w:rsid w:val="00EF0023"/>
  </w:style>
  <w:style w:type="paragraph" w:customStyle="1" w:styleId="434CDE32798FC9468B6262610EBBEDA1">
    <w:name w:val="434CDE32798FC9468B6262610EBBEDA1"/>
    <w:rsid w:val="00EF0023"/>
  </w:style>
  <w:style w:type="paragraph" w:customStyle="1" w:styleId="06C5EBD323085E4DA8CB8715FABAE03D">
    <w:name w:val="06C5EBD323085E4DA8CB8715FABAE03D"/>
    <w:rsid w:val="00EF0023"/>
  </w:style>
  <w:style w:type="paragraph" w:customStyle="1" w:styleId="BC49FEBBC055564AB273012B8FE986D2">
    <w:name w:val="BC49FEBBC055564AB273012B8FE986D2"/>
    <w:rsid w:val="00EF0023"/>
  </w:style>
  <w:style w:type="paragraph" w:customStyle="1" w:styleId="D12E7736A7220C4CABA08986DD925A61">
    <w:name w:val="D12E7736A7220C4CABA08986DD925A61"/>
    <w:rsid w:val="00EF0023"/>
  </w:style>
  <w:style w:type="paragraph" w:customStyle="1" w:styleId="85D021FB17DDF84996D282EE79B0E70B">
    <w:name w:val="85D021FB17DDF84996D282EE79B0E70B"/>
    <w:rsid w:val="00EF0023"/>
  </w:style>
  <w:style w:type="paragraph" w:customStyle="1" w:styleId="CC52FF28FFC9CA44A27705692150F23F">
    <w:name w:val="CC52FF28FFC9CA44A27705692150F23F"/>
    <w:rsid w:val="00EF0023"/>
  </w:style>
  <w:style w:type="paragraph" w:customStyle="1" w:styleId="5425DA0851B03C4F85B438207D623BF2">
    <w:name w:val="5425DA0851B03C4F85B438207D623BF2"/>
    <w:rsid w:val="00EF0023"/>
  </w:style>
  <w:style w:type="paragraph" w:customStyle="1" w:styleId="7DB2D5B729FEF44C9632387B1068156D">
    <w:name w:val="7DB2D5B729FEF44C9632387B1068156D"/>
    <w:rsid w:val="00EF0023"/>
  </w:style>
  <w:style w:type="paragraph" w:customStyle="1" w:styleId="ADD088F98A923143940CE246484C0950">
    <w:name w:val="ADD088F98A923143940CE246484C0950"/>
    <w:rsid w:val="00EF0023"/>
  </w:style>
  <w:style w:type="paragraph" w:customStyle="1" w:styleId="7A3A1320122D564FB85CA8873E4EA10A">
    <w:name w:val="7A3A1320122D564FB85CA8873E4EA10A"/>
    <w:rsid w:val="00EF0023"/>
  </w:style>
  <w:style w:type="paragraph" w:customStyle="1" w:styleId="B4601E52F6462B4E963182E7DA79163D">
    <w:name w:val="B4601E52F6462B4E963182E7DA79163D"/>
    <w:rsid w:val="00EF0023"/>
  </w:style>
  <w:style w:type="paragraph" w:customStyle="1" w:styleId="FEBAAB9C8C94AA428D1E8477FB6C7E0E">
    <w:name w:val="FEBAAB9C8C94AA428D1E8477FB6C7E0E"/>
    <w:rsid w:val="00EF0023"/>
  </w:style>
  <w:style w:type="paragraph" w:customStyle="1" w:styleId="8118E029AD26A942963D90C6CACEB97E">
    <w:name w:val="8118E029AD26A942963D90C6CACEB97E"/>
    <w:rsid w:val="00EF0023"/>
  </w:style>
  <w:style w:type="paragraph" w:customStyle="1" w:styleId="78690EBCEBAC284AAC47B13B07DEB628">
    <w:name w:val="78690EBCEBAC284AAC47B13B07DEB628"/>
    <w:rsid w:val="00EF0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6EF9AE-2C69-4043-8389-21D67676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</TotalTime>
  <Pages>5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Arjun Nair</cp:lastModifiedBy>
  <cp:revision>3</cp:revision>
  <cp:lastPrinted>2018-07-21T21:18:00Z</cp:lastPrinted>
  <dcterms:created xsi:type="dcterms:W3CDTF">2018-07-21T21:18:00Z</dcterms:created>
  <dcterms:modified xsi:type="dcterms:W3CDTF">2018-07-21T21:20:00Z</dcterms:modified>
  <cp:category/>
</cp:coreProperties>
</file>