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440.0000000000002" w:top="1440.0000000000002" w:left="1440.0000000000002" w:right="1440.0000000000002" w:header="720" w:footer="720"/>
          <w:pgNumType w:start="1"/>
        </w:sectPr>
      </w:pPr>
      <w:bookmarkStart w:colFirst="0" w:colLast="0" w:name="_rcdz2oyo7036" w:id="0"/>
      <w:bookmarkEnd w:id="0"/>
      <w:r w:rsidDel="00000000" w:rsidR="00000000" w:rsidRPr="00000000">
        <w:rPr>
          <w:rFonts w:ascii="Montserrat" w:cs="Montserrat" w:eastAsia="Montserrat" w:hAnsi="Montserrat"/>
          <w:b w:val="0"/>
          <w:bCs w:val="0"/>
          <w:i w:val="0"/>
          <w:iCs w:val="0"/>
          <w:smallCaps w:val="0"/>
          <w:strike w:val="0"/>
          <w:color w:val="000000"/>
          <w:sz w:val="52"/>
          <w:szCs w:val="52"/>
          <w:u w:val="none"/>
          <w:shd w:fill="auto" w:val="clear"/>
          <w:vertAlign w:val="baseline"/>
          <w:rtl w:val="0"/>
        </w:rPr>
        <w:t xml:space="preserve">📓 Создание Киберпанка</w:t>
      </w:r>
      <w:r w:rsidDel="00000000" w:rsidR="00000000" w:rsidRPr="00000000">
        <w:rPr>
          <w:rtl w:val="0"/>
        </w:rPr>
      </w:r>
    </w:p>
    <w:p w:rsidR="00000000" w:rsidDel="00000000" w:rsidP="00000000" w:rsidRDefault="00000000" w:rsidRPr="00000000" w14:paraId="00000002">
      <w:pPr>
        <w:pStyle w:val="Heading1"/>
        <w:jc w:val="center"/>
        <w:rPr/>
      </w:pPr>
      <w:bookmarkStart w:colFirst="0" w:colLast="0" w:name="_cn9p3w7xmy03" w:id="1"/>
      <w:bookmarkEnd w:id="1"/>
      <w:r w:rsidDel="00000000" w:rsidR="00000000" w:rsidRPr="00000000">
        <w:rPr>
          <w:rtl w:val="0"/>
        </w:rPr>
        <w:t xml:space="preserve">Пошаговое создание персонажа</w:t>
      </w:r>
    </w:p>
    <w:p w:rsidR="00000000" w:rsidDel="00000000" w:rsidP="00000000" w:rsidRDefault="00000000" w:rsidRPr="00000000" w14:paraId="00000003">
      <w:pPr>
        <w:jc w:val="center"/>
        <w:rPr/>
      </w:pPr>
      <w:hyperlink r:id="rId6">
        <w:r w:rsidDel="00000000" w:rsidR="00000000" w:rsidRPr="00000000">
          <w:rPr>
            <w:color w:val="1155cc"/>
            <w:u w:val="single"/>
            <w:rtl w:val="0"/>
          </w:rPr>
          <w:t xml:space="preserve">Лист персонажа</w:t>
        </w:r>
      </w:hyperlink>
      <w:r w:rsidDel="00000000" w:rsidR="00000000" w:rsidRPr="00000000">
        <w:rPr>
          <w:rtl w:val="0"/>
        </w:rPr>
      </w:r>
    </w:p>
    <w:p w:rsidR="00000000" w:rsidDel="00000000" w:rsidP="00000000" w:rsidRDefault="00000000" w:rsidRPr="00000000" w14:paraId="00000004">
      <w:pPr>
        <w:jc w:val="center"/>
        <w:rPr/>
      </w:pPr>
      <w:hyperlink r:id="rId7">
        <w:r w:rsidDel="00000000" w:rsidR="00000000" w:rsidRPr="00000000">
          <w:rPr>
            <w:color w:val="1155cc"/>
            <w:u w:val="single"/>
            <w:rtl w:val="0"/>
          </w:rPr>
          <w:t xml:space="preserve">Расширенный лист персонажа (Фолио)</w:t>
        </w:r>
      </w:hyperlink>
      <w:r w:rsidDel="00000000" w:rsidR="00000000" w:rsidRPr="00000000">
        <w:rPr>
          <w:rtl w:val="0"/>
        </w:rPr>
      </w:r>
    </w:p>
    <w:p w:rsidR="00000000" w:rsidDel="00000000" w:rsidP="00000000" w:rsidRDefault="00000000" w:rsidRPr="00000000" w14:paraId="00000005">
      <w:pPr>
        <w:jc w:val="center"/>
        <w:rPr/>
      </w:pPr>
      <w:hyperlink r:id="rId8">
        <w:r w:rsidDel="00000000" w:rsidR="00000000" w:rsidRPr="00000000">
          <w:rPr>
            <w:color w:val="1155cc"/>
            <w:u w:val="single"/>
            <w:rtl w:val="0"/>
          </w:rPr>
          <w:t xml:space="preserve">Cyberpunk Red Companion</w:t>
        </w:r>
      </w:hyperlink>
      <w:r w:rsidDel="00000000" w:rsidR="00000000" w:rsidRPr="00000000">
        <w:rPr>
          <w:rtl w:val="0"/>
        </w:rPr>
      </w:r>
    </w:p>
    <w:p w:rsidR="00000000" w:rsidDel="00000000" w:rsidP="00000000" w:rsidRDefault="00000000" w:rsidRPr="00000000" w14:paraId="00000006">
      <w:pPr>
        <w:pStyle w:val="Heading2"/>
        <w:rPr/>
      </w:pPr>
      <w:bookmarkStart w:colFirst="0" w:colLast="0" w:name="_h0l1cvn1b1u5" w:id="2"/>
      <w:bookmarkEnd w:id="2"/>
      <w:r w:rsidDel="00000000" w:rsidR="00000000" w:rsidRPr="00000000">
        <w:rPr>
          <w:rtl w:val="0"/>
        </w:rPr>
        <w:t xml:space="preserve">1. Выбор Роли</w:t>
      </w:r>
    </w:p>
    <w:p w:rsidR="00000000" w:rsidDel="00000000" w:rsidP="00000000" w:rsidRDefault="00000000" w:rsidRPr="00000000" w14:paraId="00000007">
      <w:pPr>
        <w:rPr/>
      </w:pPr>
      <w:r w:rsidDel="00000000" w:rsidR="00000000" w:rsidRPr="00000000">
        <w:rPr>
          <w:rtl w:val="0"/>
        </w:rPr>
        <w:t xml:space="preserve">Все персонажи в Cyberpunk: Red начинают с одной ролью и 4 уровнем в соответствующей ролевой способности. Далее кратко описаны все 10 ролей.</w:t>
      </w:r>
    </w:p>
    <w:p w:rsidR="00000000" w:rsidDel="00000000" w:rsidP="00000000" w:rsidRDefault="00000000" w:rsidRPr="00000000" w14:paraId="00000008">
      <w:pPr>
        <w:pStyle w:val="Heading3"/>
        <w:rPr/>
      </w:pPr>
      <w:bookmarkStart w:colFirst="0" w:colLast="0" w:name="_mwyfbuxjntms" w:id="3"/>
      <w:bookmarkEnd w:id="3"/>
      <w:r w:rsidDel="00000000" w:rsidR="00000000" w:rsidRPr="00000000">
        <w:rPr>
          <w:rtl w:val="0"/>
        </w:rPr>
        <w:t xml:space="preserve">Rockerboys / Rockergirls</w:t>
      </w:r>
    </w:p>
    <w:p w:rsidR="00000000" w:rsidDel="00000000" w:rsidP="00000000" w:rsidRDefault="00000000" w:rsidRPr="00000000" w14:paraId="00000009">
      <w:pPr>
        <w:rPr/>
      </w:pPr>
      <w:r w:rsidDel="00000000" w:rsidR="00000000" w:rsidRPr="00000000">
        <w:rPr>
          <w:b w:val="1"/>
          <w:bCs w:val="1"/>
          <w:rtl w:val="0"/>
        </w:rPr>
        <w:t xml:space="preserve">Описание</w:t>
      </w:r>
      <w:r w:rsidDel="00000000" w:rsidR="00000000" w:rsidRPr="00000000">
        <w:rPr>
          <w:rtl w:val="0"/>
        </w:rPr>
        <w:t xml:space="preserve">: Рок-н-ролльные бунтари, использующие выступления, искусство и словоблудие для борьбы со властью</w:t>
      </w:r>
    </w:p>
    <w:p w:rsidR="00000000" w:rsidDel="00000000" w:rsidP="00000000" w:rsidRDefault="00000000" w:rsidRPr="00000000" w14:paraId="0000000A">
      <w:pPr>
        <w:rPr/>
      </w:pPr>
      <w:r w:rsidDel="00000000" w:rsidR="00000000" w:rsidRPr="00000000">
        <w:rPr>
          <w:b w:val="1"/>
          <w:bCs w:val="1"/>
          <w:rtl w:val="0"/>
        </w:rPr>
        <w:t xml:space="preserve">Ролевая способность</w:t>
      </w:r>
      <w:r w:rsidDel="00000000" w:rsidR="00000000" w:rsidRPr="00000000">
        <w:rPr>
          <w:rtl w:val="0"/>
        </w:rPr>
        <w:t xml:space="preserve">: Charismatic Leadership</w:t>
      </w:r>
    </w:p>
    <w:p w:rsidR="00000000" w:rsidDel="00000000" w:rsidP="00000000" w:rsidRDefault="00000000" w:rsidRPr="00000000" w14:paraId="0000000B">
      <w:pPr>
        <w:pStyle w:val="Heading3"/>
        <w:rPr/>
      </w:pPr>
      <w:bookmarkStart w:colFirst="0" w:colLast="0" w:name="_bcrp1uj0ah" w:id="4"/>
      <w:bookmarkEnd w:id="4"/>
      <w:r w:rsidDel="00000000" w:rsidR="00000000" w:rsidRPr="00000000">
        <w:rPr>
          <w:rtl w:val="0"/>
        </w:rPr>
        <w:t xml:space="preserve">Solos</w:t>
      </w:r>
    </w:p>
    <w:p w:rsidR="00000000" w:rsidDel="00000000" w:rsidP="00000000" w:rsidRDefault="00000000" w:rsidRPr="00000000" w14:paraId="0000000C">
      <w:pPr>
        <w:rPr/>
      </w:pPr>
      <w:r w:rsidDel="00000000" w:rsidR="00000000" w:rsidRPr="00000000">
        <w:rPr>
          <w:b w:val="1"/>
          <w:bCs w:val="1"/>
          <w:rtl w:val="0"/>
        </w:rPr>
        <w:t xml:space="preserve">Описание</w:t>
      </w:r>
      <w:r w:rsidDel="00000000" w:rsidR="00000000" w:rsidRPr="00000000">
        <w:rPr>
          <w:rtl w:val="0"/>
        </w:rPr>
        <w:t xml:space="preserve">: Ассасины, телохранители, убийцы и наемные солдаты в новом мире беззакония</w:t>
      </w:r>
    </w:p>
    <w:p w:rsidR="00000000" w:rsidDel="00000000" w:rsidP="00000000" w:rsidRDefault="00000000" w:rsidRPr="00000000" w14:paraId="0000000D">
      <w:pPr>
        <w:rPr/>
      </w:pPr>
      <w:r w:rsidDel="00000000" w:rsidR="00000000" w:rsidRPr="00000000">
        <w:rPr>
          <w:b w:val="1"/>
          <w:bCs w:val="1"/>
          <w:rtl w:val="0"/>
        </w:rPr>
        <w:t xml:space="preserve">Ролевая способность</w:t>
      </w:r>
      <w:r w:rsidDel="00000000" w:rsidR="00000000" w:rsidRPr="00000000">
        <w:rPr>
          <w:rtl w:val="0"/>
        </w:rPr>
        <w:t xml:space="preserve">: Combat Awareness</w:t>
      </w:r>
    </w:p>
    <w:p w:rsidR="00000000" w:rsidDel="00000000" w:rsidP="00000000" w:rsidRDefault="00000000" w:rsidRPr="00000000" w14:paraId="0000000E">
      <w:pPr>
        <w:pStyle w:val="Heading3"/>
        <w:rPr/>
      </w:pPr>
      <w:bookmarkStart w:colFirst="0" w:colLast="0" w:name="_etw355ta2u2g" w:id="5"/>
      <w:bookmarkEnd w:id="5"/>
      <w:r w:rsidDel="00000000" w:rsidR="00000000" w:rsidRPr="00000000">
        <w:rPr>
          <w:rtl w:val="0"/>
        </w:rPr>
        <w:t xml:space="preserve">Netrunners</w:t>
      </w:r>
    </w:p>
    <w:p w:rsidR="00000000" w:rsidDel="00000000" w:rsidP="00000000" w:rsidRDefault="00000000" w:rsidRPr="00000000" w14:paraId="0000000F">
      <w:pPr>
        <w:rPr/>
      </w:pPr>
      <w:r w:rsidDel="00000000" w:rsidR="00000000" w:rsidRPr="00000000">
        <w:rPr>
          <w:b w:val="1"/>
          <w:bCs w:val="1"/>
          <w:rtl w:val="0"/>
        </w:rPr>
        <w:t xml:space="preserve">Описание</w:t>
      </w:r>
      <w:r w:rsidDel="00000000" w:rsidR="00000000" w:rsidRPr="00000000">
        <w:rPr>
          <w:rtl w:val="0"/>
        </w:rPr>
        <w:t xml:space="preserve">: Кибернетические мастера-хакеры Сетевого мира, выжигающие мозги похитители тайн и секретов</w:t>
      </w:r>
    </w:p>
    <w:p w:rsidR="00000000" w:rsidDel="00000000" w:rsidP="00000000" w:rsidRDefault="00000000" w:rsidRPr="00000000" w14:paraId="00000010">
      <w:pPr>
        <w:rPr/>
      </w:pPr>
      <w:r w:rsidDel="00000000" w:rsidR="00000000" w:rsidRPr="00000000">
        <w:rPr>
          <w:b w:val="1"/>
          <w:bCs w:val="1"/>
          <w:rtl w:val="0"/>
        </w:rPr>
        <w:t xml:space="preserve">Ролевая способность</w:t>
      </w:r>
      <w:r w:rsidDel="00000000" w:rsidR="00000000" w:rsidRPr="00000000">
        <w:rPr>
          <w:rtl w:val="0"/>
        </w:rPr>
        <w:t xml:space="preserve">: Interface</w:t>
      </w:r>
    </w:p>
    <w:p w:rsidR="00000000" w:rsidDel="00000000" w:rsidP="00000000" w:rsidRDefault="00000000" w:rsidRPr="00000000" w14:paraId="00000011">
      <w:pPr>
        <w:pStyle w:val="Heading3"/>
        <w:rPr/>
      </w:pPr>
      <w:bookmarkStart w:colFirst="0" w:colLast="0" w:name="_jmivs8hqkocc" w:id="6"/>
      <w:bookmarkEnd w:id="6"/>
      <w:r w:rsidDel="00000000" w:rsidR="00000000" w:rsidRPr="00000000">
        <w:rPr>
          <w:rtl w:val="0"/>
        </w:rPr>
        <w:t xml:space="preserve">Techs</w:t>
      </w:r>
    </w:p>
    <w:p w:rsidR="00000000" w:rsidDel="00000000" w:rsidP="00000000" w:rsidRDefault="00000000" w:rsidRPr="00000000" w14:paraId="00000012">
      <w:pPr>
        <w:rPr/>
      </w:pPr>
      <w:r w:rsidDel="00000000" w:rsidR="00000000" w:rsidRPr="00000000">
        <w:rPr>
          <w:b w:val="1"/>
          <w:bCs w:val="1"/>
          <w:rtl w:val="0"/>
        </w:rPr>
        <w:t xml:space="preserve">Описание</w:t>
      </w:r>
      <w:r w:rsidDel="00000000" w:rsidR="00000000" w:rsidRPr="00000000">
        <w:rPr>
          <w:rtl w:val="0"/>
        </w:rPr>
        <w:t xml:space="preserve">: Механики-ренегаты и изобретатели супертехнологий. Люди, которые заставляют Тёмное Будущее развиваться</w:t>
      </w:r>
    </w:p>
    <w:p w:rsidR="00000000" w:rsidDel="00000000" w:rsidP="00000000" w:rsidRDefault="00000000" w:rsidRPr="00000000" w14:paraId="00000013">
      <w:pPr>
        <w:rPr/>
      </w:pPr>
      <w:r w:rsidDel="00000000" w:rsidR="00000000" w:rsidRPr="00000000">
        <w:rPr>
          <w:b w:val="1"/>
          <w:bCs w:val="1"/>
          <w:rtl w:val="0"/>
        </w:rPr>
        <w:t xml:space="preserve">Ролевая способность</w:t>
      </w:r>
      <w:r w:rsidDel="00000000" w:rsidR="00000000" w:rsidRPr="00000000">
        <w:rPr>
          <w:rtl w:val="0"/>
        </w:rPr>
        <w:t xml:space="preserve">: Maker</w:t>
      </w:r>
    </w:p>
    <w:p w:rsidR="00000000" w:rsidDel="00000000" w:rsidP="00000000" w:rsidRDefault="00000000" w:rsidRPr="00000000" w14:paraId="00000014">
      <w:pPr>
        <w:pStyle w:val="Heading3"/>
        <w:rPr/>
      </w:pPr>
      <w:bookmarkStart w:colFirst="0" w:colLast="0" w:name="_uty60q28f5cb" w:id="7"/>
      <w:bookmarkEnd w:id="7"/>
      <w:r w:rsidDel="00000000" w:rsidR="00000000" w:rsidRPr="00000000">
        <w:rPr>
          <w:rtl w:val="0"/>
        </w:rPr>
        <w:t xml:space="preserve">Medtechs</w:t>
      </w:r>
    </w:p>
    <w:p w:rsidR="00000000" w:rsidDel="00000000" w:rsidP="00000000" w:rsidRDefault="00000000" w:rsidRPr="00000000" w14:paraId="00000015">
      <w:pPr>
        <w:rPr/>
      </w:pPr>
      <w:r w:rsidDel="00000000" w:rsidR="00000000" w:rsidRPr="00000000">
        <w:rPr>
          <w:b w:val="1"/>
          <w:bCs w:val="1"/>
          <w:rtl w:val="0"/>
        </w:rPr>
        <w:t xml:space="preserve">Описание</w:t>
      </w:r>
      <w:r w:rsidDel="00000000" w:rsidR="00000000" w:rsidRPr="00000000">
        <w:rPr>
          <w:rtl w:val="0"/>
        </w:rPr>
        <w:t xml:space="preserve">: Нелицензированные уличные доктора и рипперы, одинаково хорошо </w:t>
      </w:r>
      <w:r w:rsidDel="00000000" w:rsidR="00000000" w:rsidRPr="00000000">
        <w:rPr>
          <w:rtl w:val="0"/>
        </w:rPr>
        <w:t xml:space="preserve">латающие</w:t>
      </w:r>
      <w:r w:rsidDel="00000000" w:rsidR="00000000" w:rsidRPr="00000000">
        <w:rPr>
          <w:rtl w:val="0"/>
        </w:rPr>
        <w:t xml:space="preserve"> мясо и хром</w:t>
      </w:r>
    </w:p>
    <w:p w:rsidR="00000000" w:rsidDel="00000000" w:rsidP="00000000" w:rsidRDefault="00000000" w:rsidRPr="00000000" w14:paraId="00000016">
      <w:pPr>
        <w:rPr/>
      </w:pPr>
      <w:r w:rsidDel="00000000" w:rsidR="00000000" w:rsidRPr="00000000">
        <w:rPr>
          <w:b w:val="1"/>
          <w:bCs w:val="1"/>
          <w:rtl w:val="0"/>
        </w:rPr>
        <w:t xml:space="preserve">Ролевая способность</w:t>
      </w:r>
      <w:r w:rsidDel="00000000" w:rsidR="00000000" w:rsidRPr="00000000">
        <w:rPr>
          <w:rtl w:val="0"/>
        </w:rPr>
        <w:t xml:space="preserve">: Medicine</w:t>
      </w:r>
    </w:p>
    <w:p w:rsidR="00000000" w:rsidDel="00000000" w:rsidP="00000000" w:rsidRDefault="00000000" w:rsidRPr="00000000" w14:paraId="00000017">
      <w:pPr>
        <w:pStyle w:val="Heading3"/>
        <w:rPr/>
      </w:pPr>
      <w:bookmarkStart w:colFirst="0" w:colLast="0" w:name="_hdqg9149p97c" w:id="8"/>
      <w:bookmarkEnd w:id="8"/>
      <w:r w:rsidDel="00000000" w:rsidR="00000000" w:rsidRPr="00000000">
        <w:rPr>
          <w:rtl w:val="0"/>
        </w:rPr>
        <w:t xml:space="preserve">Media</w:t>
      </w:r>
    </w:p>
    <w:p w:rsidR="00000000" w:rsidDel="00000000" w:rsidP="00000000" w:rsidRDefault="00000000" w:rsidRPr="00000000" w14:paraId="00000018">
      <w:pPr>
        <w:rPr/>
      </w:pPr>
      <w:r w:rsidDel="00000000" w:rsidR="00000000" w:rsidRPr="00000000">
        <w:rPr>
          <w:b w:val="1"/>
          <w:bCs w:val="1"/>
          <w:rtl w:val="0"/>
        </w:rPr>
        <w:t xml:space="preserve">Описание</w:t>
      </w:r>
      <w:r w:rsidDel="00000000" w:rsidR="00000000" w:rsidRPr="00000000">
        <w:rPr>
          <w:rtl w:val="0"/>
        </w:rPr>
        <w:t xml:space="preserve">: Репортеры, медиа-звезды и инфлюенсеры, рискующие всем ради правды или славы</w:t>
      </w:r>
    </w:p>
    <w:p w:rsidR="00000000" w:rsidDel="00000000" w:rsidP="00000000" w:rsidRDefault="00000000" w:rsidRPr="00000000" w14:paraId="00000019">
      <w:pPr>
        <w:rPr/>
      </w:pPr>
      <w:r w:rsidDel="00000000" w:rsidR="00000000" w:rsidRPr="00000000">
        <w:rPr>
          <w:b w:val="1"/>
          <w:bCs w:val="1"/>
          <w:rtl w:val="0"/>
        </w:rPr>
        <w:t xml:space="preserve">Ролевая способность</w:t>
      </w:r>
      <w:r w:rsidDel="00000000" w:rsidR="00000000" w:rsidRPr="00000000">
        <w:rPr>
          <w:rtl w:val="0"/>
        </w:rPr>
        <w:t xml:space="preserve">: Credibility</w:t>
      </w:r>
    </w:p>
    <w:p w:rsidR="00000000" w:rsidDel="00000000" w:rsidP="00000000" w:rsidRDefault="00000000" w:rsidRPr="00000000" w14:paraId="0000001A">
      <w:pPr>
        <w:pStyle w:val="Heading3"/>
        <w:rPr/>
      </w:pPr>
      <w:bookmarkStart w:colFirst="0" w:colLast="0" w:name="_ap1ty3t1548" w:id="9"/>
      <w:bookmarkEnd w:id="9"/>
      <w:r w:rsidDel="00000000" w:rsidR="00000000" w:rsidRPr="00000000">
        <w:rPr>
          <w:rtl w:val="0"/>
        </w:rPr>
        <w:t xml:space="preserve">Execs</w:t>
      </w:r>
    </w:p>
    <w:p w:rsidR="00000000" w:rsidDel="00000000" w:rsidP="00000000" w:rsidRDefault="00000000" w:rsidRPr="00000000" w14:paraId="0000001B">
      <w:pPr>
        <w:rPr/>
      </w:pPr>
      <w:r w:rsidDel="00000000" w:rsidR="00000000" w:rsidRPr="00000000">
        <w:rPr>
          <w:b w:val="1"/>
          <w:bCs w:val="1"/>
          <w:rtl w:val="0"/>
        </w:rPr>
        <w:t xml:space="preserve">Описание</w:t>
      </w:r>
      <w:r w:rsidDel="00000000" w:rsidR="00000000" w:rsidRPr="00000000">
        <w:rPr>
          <w:rtl w:val="0"/>
        </w:rPr>
        <w:t xml:space="preserve">: Корпоративные воротилы и бизнес-рейдеры на службе у Мегакорпораций</w:t>
      </w:r>
    </w:p>
    <w:p w:rsidR="00000000" w:rsidDel="00000000" w:rsidP="00000000" w:rsidRDefault="00000000" w:rsidRPr="00000000" w14:paraId="0000001C">
      <w:pPr>
        <w:rPr/>
      </w:pPr>
      <w:r w:rsidDel="00000000" w:rsidR="00000000" w:rsidRPr="00000000">
        <w:rPr>
          <w:b w:val="1"/>
          <w:bCs w:val="1"/>
          <w:rtl w:val="0"/>
        </w:rPr>
        <w:t xml:space="preserve">Ролевая способность</w:t>
      </w:r>
      <w:r w:rsidDel="00000000" w:rsidR="00000000" w:rsidRPr="00000000">
        <w:rPr>
          <w:rtl w:val="0"/>
        </w:rPr>
        <w:t xml:space="preserve">: Teamwork</w:t>
      </w:r>
    </w:p>
    <w:p w:rsidR="00000000" w:rsidDel="00000000" w:rsidP="00000000" w:rsidRDefault="00000000" w:rsidRPr="00000000" w14:paraId="0000001D">
      <w:pPr>
        <w:pStyle w:val="Heading3"/>
        <w:rPr/>
      </w:pPr>
      <w:bookmarkStart w:colFirst="0" w:colLast="0" w:name="_h2portuah8qj" w:id="10"/>
      <w:bookmarkEnd w:id="10"/>
      <w:r w:rsidDel="00000000" w:rsidR="00000000" w:rsidRPr="00000000">
        <w:rPr>
          <w:rtl w:val="0"/>
        </w:rPr>
        <w:t xml:space="preserve">Lawmen</w:t>
      </w:r>
    </w:p>
    <w:p w:rsidR="00000000" w:rsidDel="00000000" w:rsidP="00000000" w:rsidRDefault="00000000" w:rsidRPr="00000000" w14:paraId="0000001E">
      <w:pPr>
        <w:rPr/>
      </w:pPr>
      <w:r w:rsidDel="00000000" w:rsidR="00000000" w:rsidRPr="00000000">
        <w:rPr>
          <w:b w:val="1"/>
          <w:bCs w:val="1"/>
          <w:rtl w:val="0"/>
        </w:rPr>
        <w:t xml:space="preserve">Описание</w:t>
      </w:r>
      <w:r w:rsidDel="00000000" w:rsidR="00000000" w:rsidRPr="00000000">
        <w:rPr>
          <w:rtl w:val="0"/>
        </w:rPr>
        <w:t xml:space="preserve">: Блюстители порядка, патрулирующие неблагодарные улицы и шоссе с варварскими порядками, далеко за пределами</w:t>
      </w:r>
    </w:p>
    <w:p w:rsidR="00000000" w:rsidDel="00000000" w:rsidP="00000000" w:rsidRDefault="00000000" w:rsidRPr="00000000" w14:paraId="0000001F">
      <w:pPr>
        <w:rPr/>
      </w:pPr>
      <w:r w:rsidDel="00000000" w:rsidR="00000000" w:rsidRPr="00000000">
        <w:rPr>
          <w:b w:val="1"/>
          <w:bCs w:val="1"/>
          <w:rtl w:val="0"/>
        </w:rPr>
        <w:t xml:space="preserve">Ролевая способность</w:t>
      </w:r>
      <w:r w:rsidDel="00000000" w:rsidR="00000000" w:rsidRPr="00000000">
        <w:rPr>
          <w:rtl w:val="0"/>
        </w:rPr>
        <w:t xml:space="preserve">: Backup</w:t>
      </w:r>
    </w:p>
    <w:p w:rsidR="00000000" w:rsidDel="00000000" w:rsidP="00000000" w:rsidRDefault="00000000" w:rsidRPr="00000000" w14:paraId="00000020">
      <w:pPr>
        <w:pStyle w:val="Heading3"/>
        <w:rPr/>
      </w:pPr>
      <w:bookmarkStart w:colFirst="0" w:colLast="0" w:name="_ghzmq8jvlmy4" w:id="11"/>
      <w:bookmarkEnd w:id="11"/>
      <w:r w:rsidDel="00000000" w:rsidR="00000000" w:rsidRPr="00000000">
        <w:rPr>
          <w:rtl w:val="0"/>
        </w:rPr>
        <w:t xml:space="preserve">Fixers</w:t>
      </w:r>
    </w:p>
    <w:p w:rsidR="00000000" w:rsidDel="00000000" w:rsidP="00000000" w:rsidRDefault="00000000" w:rsidRPr="00000000" w14:paraId="00000021">
      <w:pPr>
        <w:rPr/>
      </w:pPr>
      <w:r w:rsidDel="00000000" w:rsidR="00000000" w:rsidRPr="00000000">
        <w:rPr>
          <w:b w:val="1"/>
          <w:bCs w:val="1"/>
          <w:rtl w:val="0"/>
        </w:rPr>
        <w:t xml:space="preserve">Описание</w:t>
      </w:r>
      <w:r w:rsidDel="00000000" w:rsidR="00000000" w:rsidRPr="00000000">
        <w:rPr>
          <w:rtl w:val="0"/>
        </w:rPr>
        <w:t xml:space="preserve">: Дельцы, организаторы, брокеры информацией на Полуночных Рынках</w:t>
      </w:r>
    </w:p>
    <w:p w:rsidR="00000000" w:rsidDel="00000000" w:rsidP="00000000" w:rsidRDefault="00000000" w:rsidRPr="00000000" w14:paraId="00000022">
      <w:pPr>
        <w:rPr/>
      </w:pPr>
      <w:r w:rsidDel="00000000" w:rsidR="00000000" w:rsidRPr="00000000">
        <w:rPr>
          <w:b w:val="1"/>
          <w:bCs w:val="1"/>
          <w:rtl w:val="0"/>
        </w:rPr>
        <w:t xml:space="preserve">Ролевая способность</w:t>
      </w:r>
      <w:r w:rsidDel="00000000" w:rsidR="00000000" w:rsidRPr="00000000">
        <w:rPr>
          <w:rtl w:val="0"/>
        </w:rPr>
        <w:t xml:space="preserve">: Operator</w:t>
      </w:r>
    </w:p>
    <w:p w:rsidR="00000000" w:rsidDel="00000000" w:rsidP="00000000" w:rsidRDefault="00000000" w:rsidRPr="00000000" w14:paraId="00000023">
      <w:pPr>
        <w:pStyle w:val="Heading3"/>
        <w:rPr/>
      </w:pPr>
      <w:bookmarkStart w:colFirst="0" w:colLast="0" w:name="_y8ewj1hdbnqn" w:id="12"/>
      <w:bookmarkEnd w:id="12"/>
      <w:r w:rsidDel="00000000" w:rsidR="00000000" w:rsidRPr="00000000">
        <w:rPr>
          <w:rtl w:val="0"/>
        </w:rPr>
        <w:t xml:space="preserve">Nomads</w:t>
      </w:r>
    </w:p>
    <w:p w:rsidR="00000000" w:rsidDel="00000000" w:rsidP="00000000" w:rsidRDefault="00000000" w:rsidRPr="00000000" w14:paraId="00000024">
      <w:pPr>
        <w:rPr/>
      </w:pPr>
      <w:r w:rsidDel="00000000" w:rsidR="00000000" w:rsidRPr="00000000">
        <w:rPr>
          <w:b w:val="1"/>
          <w:bCs w:val="1"/>
          <w:rtl w:val="0"/>
        </w:rPr>
        <w:t xml:space="preserve">Описание</w:t>
      </w:r>
      <w:r w:rsidDel="00000000" w:rsidR="00000000" w:rsidRPr="00000000">
        <w:rPr>
          <w:rtl w:val="0"/>
        </w:rPr>
        <w:t xml:space="preserve">: Эксперты по транспорту, ультимативные воины дорог, пираты и контрабандисты, которые держат мир объединенным</w:t>
      </w:r>
    </w:p>
    <w:p w:rsidR="00000000" w:rsidDel="00000000" w:rsidP="00000000" w:rsidRDefault="00000000" w:rsidRPr="00000000" w14:paraId="00000025">
      <w:pPr>
        <w:rPr/>
      </w:pPr>
      <w:r w:rsidDel="00000000" w:rsidR="00000000" w:rsidRPr="00000000">
        <w:rPr>
          <w:b w:val="1"/>
          <w:bCs w:val="1"/>
          <w:rtl w:val="0"/>
        </w:rPr>
        <w:t xml:space="preserve">Ролевая способность</w:t>
      </w:r>
      <w:r w:rsidDel="00000000" w:rsidR="00000000" w:rsidRPr="00000000">
        <w:rPr>
          <w:rtl w:val="0"/>
        </w:rPr>
        <w:t xml:space="preserve">: Moto</w:t>
      </w:r>
    </w:p>
    <w:p w:rsidR="00000000" w:rsidDel="00000000" w:rsidP="00000000" w:rsidRDefault="00000000" w:rsidRPr="00000000" w14:paraId="00000026">
      <w:pPr>
        <w:pStyle w:val="Heading2"/>
        <w:rPr/>
      </w:pPr>
      <w:bookmarkStart w:colFirst="0" w:colLast="0" w:name="_r1a8m9yadkcd" w:id="13"/>
      <w:bookmarkEnd w:id="13"/>
      <w:r w:rsidDel="00000000" w:rsidR="00000000" w:rsidRPr="00000000">
        <w:rPr>
          <w:rtl w:val="0"/>
        </w:rPr>
        <w:t xml:space="preserve">2. Lifepath </w:t>
      </w:r>
    </w:p>
    <w:p w:rsidR="00000000" w:rsidDel="00000000" w:rsidP="00000000" w:rsidRDefault="00000000" w:rsidRPr="00000000" w14:paraId="00000027">
      <w:pPr>
        <w:rPr/>
      </w:pPr>
      <w:r w:rsidDel="00000000" w:rsidR="00000000" w:rsidRPr="00000000">
        <w:rPr>
          <w:rtl w:val="0"/>
        </w:rPr>
        <w:t xml:space="preserve">Есть два вида: </w:t>
      </w:r>
    </w:p>
    <w:p w:rsidR="00000000" w:rsidDel="00000000" w:rsidP="00000000" w:rsidRDefault="00000000" w:rsidRPr="00000000" w14:paraId="00000028">
      <w:pPr>
        <w:rPr/>
      </w:pPr>
      <w:r w:rsidDel="00000000" w:rsidR="00000000" w:rsidRPr="00000000">
        <w:rPr>
          <w:rtl w:val="0"/>
        </w:rPr>
        <w:t xml:space="preserve">1) Общий Lifepath CP:R стр. 43 ИЛИ CEMK стр. 19. Различий немного, но для более старых персонажей (25+) лучше использовать корник, а для более молодых - CEMK. </w:t>
      </w:r>
    </w:p>
    <w:p w:rsidR="00000000" w:rsidDel="00000000" w:rsidP="00000000" w:rsidRDefault="00000000" w:rsidRPr="00000000" w14:paraId="00000029">
      <w:pPr>
        <w:rPr/>
      </w:pPr>
      <w:r w:rsidDel="00000000" w:rsidR="00000000" w:rsidRPr="00000000">
        <w:rPr>
          <w:rtl w:val="0"/>
        </w:rPr>
        <w:t xml:space="preserve">2) Также есть Role-Based Lifepath в CP:R стр. 53. Что тоже на пробросить.</w:t>
      </w:r>
    </w:p>
    <w:p w:rsidR="00000000" w:rsidDel="00000000" w:rsidP="00000000" w:rsidRDefault="00000000" w:rsidRPr="00000000" w14:paraId="0000002A">
      <w:pPr>
        <w:pStyle w:val="Heading2"/>
        <w:rPr/>
      </w:pPr>
      <w:bookmarkStart w:colFirst="0" w:colLast="0" w:name="_n9gd2xxx60za" w:id="14"/>
      <w:bookmarkEnd w:id="14"/>
      <w:r w:rsidDel="00000000" w:rsidR="00000000" w:rsidRPr="00000000">
        <w:rPr>
          <w:rtl w:val="0"/>
        </w:rPr>
        <w:t xml:space="preserve">3. Характеристики</w:t>
      </w:r>
    </w:p>
    <w:p w:rsidR="00000000" w:rsidDel="00000000" w:rsidP="00000000" w:rsidRDefault="00000000" w:rsidRPr="00000000" w14:paraId="0000002B">
      <w:pPr>
        <w:rPr/>
      </w:pPr>
      <w:r w:rsidDel="00000000" w:rsidR="00000000" w:rsidRPr="00000000">
        <w:rPr>
          <w:rtl w:val="0"/>
        </w:rPr>
        <w:t xml:space="preserve">CP:R стр. 72 и CP:R стр. 78. </w:t>
      </w:r>
    </w:p>
    <w:p w:rsidR="00000000" w:rsidDel="00000000" w:rsidP="00000000" w:rsidRDefault="00000000" w:rsidRPr="00000000" w14:paraId="0000002C">
      <w:pPr>
        <w:rPr/>
      </w:pPr>
      <w:r w:rsidDel="00000000" w:rsidR="00000000" w:rsidRPr="00000000">
        <w:rPr>
          <w:rtl w:val="0"/>
        </w:rPr>
        <w:t xml:space="preserve">Раскидайте 62 очка по 10 характеристикам со следующими нюансами: </w:t>
      </w:r>
      <w:r w:rsidDel="00000000" w:rsidR="00000000" w:rsidRPr="00000000">
        <w:rPr>
          <w:b w:val="1"/>
          <w:bCs w:val="1"/>
          <w:rtl w:val="0"/>
        </w:rPr>
        <w:t xml:space="preserve">ни одна из характеристик не может быть больше 8, и меньше 2</w:t>
      </w:r>
      <w:r w:rsidDel="00000000" w:rsidR="00000000" w:rsidRPr="00000000">
        <w:rPr>
          <w:rtl w:val="0"/>
        </w:rPr>
        <w:t xml:space="preserve">. </w:t>
      </w:r>
    </w:p>
    <w:p w:rsidR="00000000" w:rsidDel="00000000" w:rsidP="00000000" w:rsidRDefault="00000000" w:rsidRPr="00000000" w14:paraId="0000002D">
      <w:pPr>
        <w:rPr/>
      </w:pPr>
      <w:r w:rsidDel="00000000" w:rsidR="00000000" w:rsidRPr="00000000">
        <w:rPr>
          <w:rtl w:val="0"/>
        </w:rPr>
        <w:t xml:space="preserve">Самый простой вариант - раскидать по 6 в каждую, с лишними 2 и потом подгонять под ваши предпочтения.</w:t>
      </w:r>
    </w:p>
    <w:p w:rsidR="00000000" w:rsidDel="00000000" w:rsidP="00000000" w:rsidRDefault="00000000" w:rsidRPr="00000000" w14:paraId="0000002E">
      <w:pPr>
        <w:pStyle w:val="Heading3"/>
        <w:rPr/>
      </w:pPr>
      <w:bookmarkStart w:colFirst="0" w:colLast="0" w:name="_bytsm4r69tjt" w:id="15"/>
      <w:bookmarkEnd w:id="15"/>
      <w:r w:rsidDel="00000000" w:rsidR="00000000" w:rsidRPr="00000000">
        <w:rPr>
          <w:rtl w:val="0"/>
        </w:rPr>
        <w:t xml:space="preserve">Ментальная группа </w:t>
      </w:r>
    </w:p>
    <w:p w:rsidR="00000000" w:rsidDel="00000000" w:rsidP="00000000" w:rsidRDefault="00000000" w:rsidRPr="00000000" w14:paraId="0000002F">
      <w:pPr>
        <w:pStyle w:val="Heading4"/>
        <w:rPr>
          <w:b w:val="1"/>
          <w:bCs w:val="1"/>
        </w:rPr>
      </w:pPr>
      <w:bookmarkStart w:colFirst="0" w:colLast="0" w:name="_1ixzeiod1u0u" w:id="16"/>
      <w:bookmarkEnd w:id="16"/>
      <w:r w:rsidDel="00000000" w:rsidR="00000000" w:rsidRPr="00000000">
        <w:rPr>
          <w:b w:val="1"/>
          <w:bCs w:val="1"/>
          <w:rtl w:val="0"/>
        </w:rPr>
        <w:t xml:space="preserve">Intelligence (INT)</w:t>
      </w:r>
    </w:p>
    <w:p w:rsidR="00000000" w:rsidDel="00000000" w:rsidP="00000000" w:rsidRDefault="00000000" w:rsidRPr="00000000" w14:paraId="00000030">
      <w:pPr>
        <w:rPr/>
      </w:pPr>
      <w:r w:rsidDel="00000000" w:rsidR="00000000" w:rsidRPr="00000000">
        <w:rPr>
          <w:rtl w:val="0"/>
        </w:rPr>
        <w:t xml:space="preserve">Насколько в целом вы умны. Как правило, это общий интеллект, но сюда также входят сообразительность, внимательность, восприятие, а также способность к обучению.</w:t>
      </w:r>
    </w:p>
    <w:p w:rsidR="00000000" w:rsidDel="00000000" w:rsidP="00000000" w:rsidRDefault="00000000" w:rsidRPr="00000000" w14:paraId="00000031">
      <w:pPr>
        <w:pStyle w:val="Heading4"/>
        <w:rPr>
          <w:b w:val="1"/>
          <w:bCs w:val="1"/>
        </w:rPr>
      </w:pPr>
      <w:bookmarkStart w:colFirst="0" w:colLast="0" w:name="_3gfhwt6et957" w:id="17"/>
      <w:bookmarkEnd w:id="17"/>
      <w:r w:rsidDel="00000000" w:rsidR="00000000" w:rsidRPr="00000000">
        <w:rPr>
          <w:b w:val="1"/>
          <w:bCs w:val="1"/>
          <w:rtl w:val="0"/>
        </w:rPr>
        <w:t xml:space="preserve">Willpower (WILL)</w:t>
      </w:r>
    </w:p>
    <w:p w:rsidR="00000000" w:rsidDel="00000000" w:rsidP="00000000" w:rsidRDefault="00000000" w:rsidRPr="00000000" w14:paraId="00000032">
      <w:pPr>
        <w:rPr/>
      </w:pPr>
      <w:r w:rsidDel="00000000" w:rsidR="00000000" w:rsidRPr="00000000">
        <w:rPr>
          <w:rtl w:val="0"/>
        </w:rPr>
        <w:t xml:space="preserve">Ваша решимость и способность встретить опасность или стресс лицом к лицу. Эта хар-ка также показывает ваше мужество и способность выживать в условиях длительных лишений. Эта хар-ка также важна для понимания, сколько урона вы можете выдержать.</w:t>
      </w:r>
    </w:p>
    <w:p w:rsidR="00000000" w:rsidDel="00000000" w:rsidP="00000000" w:rsidRDefault="00000000" w:rsidRPr="00000000" w14:paraId="00000033">
      <w:pPr>
        <w:pStyle w:val="Heading4"/>
        <w:rPr>
          <w:b w:val="1"/>
          <w:bCs w:val="1"/>
        </w:rPr>
      </w:pPr>
      <w:bookmarkStart w:colFirst="0" w:colLast="0" w:name="_8urkl523aldj" w:id="18"/>
      <w:bookmarkEnd w:id="18"/>
      <w:r w:rsidDel="00000000" w:rsidR="00000000" w:rsidRPr="00000000">
        <w:rPr>
          <w:b w:val="1"/>
          <w:bCs w:val="1"/>
          <w:rtl w:val="0"/>
        </w:rPr>
        <w:t xml:space="preserve">Cool (COOL)</w:t>
      </w:r>
    </w:p>
    <w:p w:rsidR="00000000" w:rsidDel="00000000" w:rsidP="00000000" w:rsidRDefault="00000000" w:rsidRPr="00000000" w14:paraId="00000034">
      <w:pPr>
        <w:rPr/>
      </w:pPr>
      <w:r w:rsidDel="00000000" w:rsidR="00000000" w:rsidRPr="00000000">
        <w:rPr>
          <w:rtl w:val="0"/>
        </w:rPr>
        <w:t xml:space="preserve">Ваша способность впечатлять и влиять на людей с помощью характера и харизмы вашего персонажа - как хорошо вы сходитесь с людьми, как вы взаимодействуете в социальных ситуациях.</w:t>
      </w:r>
    </w:p>
    <w:p w:rsidR="00000000" w:rsidDel="00000000" w:rsidP="00000000" w:rsidRDefault="00000000" w:rsidRPr="00000000" w14:paraId="00000035">
      <w:pPr>
        <w:pStyle w:val="Heading4"/>
        <w:rPr>
          <w:b w:val="1"/>
          <w:bCs w:val="1"/>
        </w:rPr>
      </w:pPr>
      <w:bookmarkStart w:colFirst="0" w:colLast="0" w:name="_a0cyq5rzywlf" w:id="19"/>
      <w:bookmarkEnd w:id="19"/>
      <w:r w:rsidDel="00000000" w:rsidR="00000000" w:rsidRPr="00000000">
        <w:rPr>
          <w:b w:val="1"/>
          <w:bCs w:val="1"/>
          <w:rtl w:val="0"/>
        </w:rPr>
        <w:t xml:space="preserve">Empathy (EMP)</w:t>
      </w:r>
    </w:p>
    <w:p w:rsidR="00000000" w:rsidDel="00000000" w:rsidP="00000000" w:rsidRDefault="00000000" w:rsidRPr="00000000" w14:paraId="00000036">
      <w:pPr>
        <w:rPr/>
      </w:pPr>
      <w:r w:rsidDel="00000000" w:rsidR="00000000" w:rsidRPr="00000000">
        <w:rPr>
          <w:rtl w:val="0"/>
        </w:rPr>
        <w:t xml:space="preserve">Ваша способность сопереживать людям и понимать чувства других. В частности, эта хар-ка важна т.к. она откладывает эффекты киберпсихоза, опасного и распространенного психического заболевания в мире Тёмного Будущего.</w:t>
      </w:r>
    </w:p>
    <w:p w:rsidR="00000000" w:rsidDel="00000000" w:rsidP="00000000" w:rsidRDefault="00000000" w:rsidRPr="00000000" w14:paraId="00000037">
      <w:pPr>
        <w:pStyle w:val="Heading3"/>
        <w:rPr/>
      </w:pPr>
      <w:bookmarkStart w:colFirst="0" w:colLast="0" w:name="_2e413up5tvie" w:id="20"/>
      <w:bookmarkEnd w:id="20"/>
      <w:r w:rsidDel="00000000" w:rsidR="00000000" w:rsidRPr="00000000">
        <w:rPr>
          <w:rtl w:val="0"/>
        </w:rPr>
        <w:t xml:space="preserve">Боевая группа</w:t>
      </w:r>
    </w:p>
    <w:p w:rsidR="00000000" w:rsidDel="00000000" w:rsidP="00000000" w:rsidRDefault="00000000" w:rsidRPr="00000000" w14:paraId="00000038">
      <w:pPr>
        <w:pStyle w:val="Heading4"/>
        <w:rPr>
          <w:b w:val="1"/>
          <w:bCs w:val="1"/>
        </w:rPr>
      </w:pPr>
      <w:bookmarkStart w:colFirst="0" w:colLast="0" w:name="_d18ubqksefj9" w:id="21"/>
      <w:bookmarkEnd w:id="21"/>
      <w:r w:rsidDel="00000000" w:rsidR="00000000" w:rsidRPr="00000000">
        <w:rPr>
          <w:b w:val="1"/>
          <w:bCs w:val="1"/>
          <w:rtl w:val="0"/>
        </w:rPr>
        <w:t xml:space="preserve">Technique (TECH)</w:t>
      </w:r>
    </w:p>
    <w:p w:rsidR="00000000" w:rsidDel="00000000" w:rsidP="00000000" w:rsidRDefault="00000000" w:rsidRPr="00000000" w14:paraId="00000039">
      <w:pPr>
        <w:rPr/>
      </w:pPr>
      <w:r w:rsidDel="00000000" w:rsidR="00000000" w:rsidRPr="00000000">
        <w:rPr>
          <w:rtl w:val="0"/>
        </w:rPr>
        <w:t xml:space="preserve">Способность оперировать инструментами и инструментарием. Это не то же самое, что и REF - т.к. TECH это про умение пользоваться инструментами. Персонаж может иметь высокий TECH, но не уметь жонглировать - и наоборот, персонаж с высоким REF не сможет пересобрать компьютер или завести машину без ключа.</w:t>
      </w:r>
    </w:p>
    <w:p w:rsidR="00000000" w:rsidDel="00000000" w:rsidP="00000000" w:rsidRDefault="00000000" w:rsidRPr="00000000" w14:paraId="0000003A">
      <w:pPr>
        <w:pStyle w:val="Heading4"/>
        <w:rPr>
          <w:b w:val="1"/>
          <w:bCs w:val="1"/>
        </w:rPr>
      </w:pPr>
      <w:bookmarkStart w:colFirst="0" w:colLast="0" w:name="_e84qjc83swue" w:id="22"/>
      <w:bookmarkEnd w:id="22"/>
      <w:r w:rsidDel="00000000" w:rsidR="00000000" w:rsidRPr="00000000">
        <w:rPr>
          <w:b w:val="1"/>
          <w:bCs w:val="1"/>
          <w:rtl w:val="0"/>
        </w:rPr>
        <w:t xml:space="preserve">Reflexes (REF)</w:t>
      </w:r>
    </w:p>
    <w:p w:rsidR="00000000" w:rsidDel="00000000" w:rsidP="00000000" w:rsidRDefault="00000000" w:rsidRPr="00000000" w14:paraId="0000003B">
      <w:pPr>
        <w:rPr/>
      </w:pPr>
      <w:r w:rsidDel="00000000" w:rsidR="00000000" w:rsidRPr="00000000">
        <w:rPr>
          <w:rtl w:val="0"/>
        </w:rPr>
        <w:t xml:space="preserve">Ваша реакция и координация, также используемая для прицеливания, бросания, жонглирования итд. Например, фокусник будет иметь высокий REF. Главное - REF используется для попадания из оружия дальнего боя.</w:t>
      </w:r>
    </w:p>
    <w:p w:rsidR="00000000" w:rsidDel="00000000" w:rsidP="00000000" w:rsidRDefault="00000000" w:rsidRPr="00000000" w14:paraId="0000003C">
      <w:pPr>
        <w:pStyle w:val="Heading3"/>
        <w:rPr/>
      </w:pPr>
      <w:bookmarkStart w:colFirst="0" w:colLast="0" w:name="_yk1ddkcswt64" w:id="23"/>
      <w:bookmarkEnd w:id="23"/>
      <w:r w:rsidDel="00000000" w:rsidR="00000000" w:rsidRPr="00000000">
        <w:rPr>
          <w:rtl w:val="0"/>
        </w:rPr>
        <w:t xml:space="preserve">Группа фортуны</w:t>
      </w:r>
    </w:p>
    <w:p w:rsidR="00000000" w:rsidDel="00000000" w:rsidP="00000000" w:rsidRDefault="00000000" w:rsidRPr="00000000" w14:paraId="0000003D">
      <w:pPr>
        <w:pStyle w:val="Heading4"/>
        <w:rPr>
          <w:b w:val="1"/>
          <w:bCs w:val="1"/>
        </w:rPr>
      </w:pPr>
      <w:bookmarkStart w:colFirst="0" w:colLast="0" w:name="_kodykskxp81" w:id="24"/>
      <w:bookmarkEnd w:id="24"/>
      <w:r w:rsidDel="00000000" w:rsidR="00000000" w:rsidRPr="00000000">
        <w:rPr>
          <w:b w:val="1"/>
          <w:bCs w:val="1"/>
          <w:rtl w:val="0"/>
        </w:rPr>
        <w:t xml:space="preserve">Luck (LUCK)</w:t>
      </w:r>
    </w:p>
    <w:p w:rsidR="00000000" w:rsidDel="00000000" w:rsidP="00000000" w:rsidRDefault="00000000" w:rsidRPr="00000000" w14:paraId="0000003E">
      <w:pPr>
        <w:rPr/>
      </w:pPr>
      <w:r w:rsidDel="00000000" w:rsidR="00000000" w:rsidRPr="00000000">
        <w:rPr>
          <w:rtl w:val="0"/>
        </w:rPr>
        <w:t xml:space="preserve">Как вас видят боги фортуны. С достаточно высоким показателем LUCK, вы можете качнуть весы в свою пользу. В игромеханическом смысле, LUCK может быть добавлен к любому вашему броску, слегка склоняя вероятность на свою сторону. Однако, ваш пул удачи восстанавливается только в начале следующей партии.</w:t>
      </w:r>
    </w:p>
    <w:p w:rsidR="00000000" w:rsidDel="00000000" w:rsidP="00000000" w:rsidRDefault="00000000" w:rsidRPr="00000000" w14:paraId="0000003F">
      <w:pPr>
        <w:pStyle w:val="Heading3"/>
        <w:rPr/>
      </w:pPr>
      <w:bookmarkStart w:colFirst="0" w:colLast="0" w:name="_a7suhhb01fum" w:id="25"/>
      <w:bookmarkEnd w:id="25"/>
      <w:r w:rsidDel="00000000" w:rsidR="00000000" w:rsidRPr="00000000">
        <w:rPr>
          <w:rtl w:val="0"/>
        </w:rPr>
        <w:t xml:space="preserve">Физическая группа</w:t>
      </w:r>
    </w:p>
    <w:p w:rsidR="00000000" w:rsidDel="00000000" w:rsidP="00000000" w:rsidRDefault="00000000" w:rsidRPr="00000000" w14:paraId="00000040">
      <w:pPr>
        <w:pStyle w:val="Heading4"/>
        <w:rPr>
          <w:b w:val="1"/>
          <w:bCs w:val="1"/>
        </w:rPr>
      </w:pPr>
      <w:bookmarkStart w:colFirst="0" w:colLast="0" w:name="_w19kmcmm8a69" w:id="26"/>
      <w:bookmarkEnd w:id="26"/>
      <w:r w:rsidDel="00000000" w:rsidR="00000000" w:rsidRPr="00000000">
        <w:rPr>
          <w:b w:val="1"/>
          <w:bCs w:val="1"/>
          <w:rtl w:val="0"/>
        </w:rPr>
        <w:t xml:space="preserve">Body (BODY)</w:t>
      </w:r>
    </w:p>
    <w:p w:rsidR="00000000" w:rsidDel="00000000" w:rsidP="00000000" w:rsidRDefault="00000000" w:rsidRPr="00000000" w14:paraId="00000041">
      <w:pPr>
        <w:rPr/>
      </w:pPr>
      <w:r w:rsidDel="00000000" w:rsidR="00000000" w:rsidRPr="00000000">
        <w:rPr>
          <w:rtl w:val="0"/>
        </w:rPr>
        <w:t xml:space="preserve">Ваш размер, сила и способность оставаться живым и в сознании благодаря физической массе, телосложению и другим параметрам. Эта хар-ка также важна для понимания, сколько урона вы можете выдержать.</w:t>
      </w:r>
    </w:p>
    <w:p w:rsidR="00000000" w:rsidDel="00000000" w:rsidP="00000000" w:rsidRDefault="00000000" w:rsidRPr="00000000" w14:paraId="00000042">
      <w:pPr>
        <w:pStyle w:val="Heading4"/>
        <w:rPr>
          <w:b w:val="1"/>
          <w:bCs w:val="1"/>
        </w:rPr>
      </w:pPr>
      <w:bookmarkStart w:colFirst="0" w:colLast="0" w:name="_moqivjgb1ti6" w:id="27"/>
      <w:bookmarkEnd w:id="27"/>
      <w:r w:rsidDel="00000000" w:rsidR="00000000" w:rsidRPr="00000000">
        <w:rPr>
          <w:b w:val="1"/>
          <w:bCs w:val="1"/>
          <w:rtl w:val="0"/>
        </w:rPr>
        <w:t xml:space="preserve">Dexterity (DEX)</w:t>
      </w:r>
    </w:p>
    <w:p w:rsidR="00000000" w:rsidDel="00000000" w:rsidP="00000000" w:rsidRDefault="00000000" w:rsidRPr="00000000" w14:paraId="00000043">
      <w:pPr>
        <w:rPr/>
      </w:pPr>
      <w:r w:rsidDel="00000000" w:rsidR="00000000" w:rsidRPr="00000000">
        <w:rPr>
          <w:rtl w:val="0"/>
        </w:rPr>
        <w:t xml:space="preserve">Ваша общая физическая развитость в балансировании, прыжках с места и с разбега, бою и других атлетических активностях. У гимнаста, например, будет высокий показатель DEX. Главное - REF используется для попадания из оружия ближнего боя и уклонения.</w:t>
      </w:r>
    </w:p>
    <w:p w:rsidR="00000000" w:rsidDel="00000000" w:rsidP="00000000" w:rsidRDefault="00000000" w:rsidRPr="00000000" w14:paraId="00000044">
      <w:pPr>
        <w:pStyle w:val="Heading4"/>
        <w:rPr>
          <w:b w:val="1"/>
          <w:bCs w:val="1"/>
        </w:rPr>
      </w:pPr>
      <w:bookmarkStart w:colFirst="0" w:colLast="0" w:name="_b765are7ahe" w:id="28"/>
      <w:bookmarkEnd w:id="28"/>
      <w:r w:rsidDel="00000000" w:rsidR="00000000" w:rsidRPr="00000000">
        <w:rPr>
          <w:b w:val="1"/>
          <w:bCs w:val="1"/>
          <w:rtl w:val="0"/>
        </w:rPr>
        <w:t xml:space="preserve">Movement (MOVE)</w:t>
      </w:r>
    </w:p>
    <w:p w:rsidR="00000000" w:rsidDel="00000000" w:rsidP="00000000" w:rsidRDefault="00000000" w:rsidRPr="00000000" w14:paraId="00000045">
      <w:pPr>
        <w:rPr/>
      </w:pPr>
      <w:r w:rsidDel="00000000" w:rsidR="00000000" w:rsidRPr="00000000">
        <w:rPr>
          <w:rtl w:val="0"/>
        </w:rPr>
        <w:t xml:space="preserve">Скорость вашего передвижения: ходьбы, бега, прыжков, плавания, карабкания итд.</w:t>
      </w:r>
    </w:p>
    <w:p w:rsidR="00000000" w:rsidDel="00000000" w:rsidP="00000000" w:rsidRDefault="00000000" w:rsidRPr="00000000" w14:paraId="00000046">
      <w:pPr>
        <w:pStyle w:val="Heading2"/>
        <w:rPr/>
      </w:pPr>
      <w:bookmarkStart w:colFirst="0" w:colLast="0" w:name="_ooa6jkposmew" w:id="29"/>
      <w:bookmarkEnd w:id="29"/>
      <w:r w:rsidDel="00000000" w:rsidR="00000000" w:rsidRPr="00000000">
        <w:rPr>
          <w:rtl w:val="0"/>
        </w:rPr>
        <w:t xml:space="preserve">4. Дополнительные характеристики</w:t>
      </w:r>
    </w:p>
    <w:p w:rsidR="00000000" w:rsidDel="00000000" w:rsidP="00000000" w:rsidRDefault="00000000" w:rsidRPr="00000000" w14:paraId="00000047">
      <w:pPr>
        <w:pStyle w:val="Heading3"/>
        <w:rPr/>
      </w:pPr>
      <w:bookmarkStart w:colFirst="0" w:colLast="0" w:name="_hegb66qkyiaf" w:id="30"/>
      <w:bookmarkEnd w:id="30"/>
      <w:r w:rsidDel="00000000" w:rsidR="00000000" w:rsidRPr="00000000">
        <w:rPr>
          <w:rtl w:val="0"/>
        </w:rPr>
        <w:t xml:space="preserve">Hit Points (HP)</w:t>
      </w:r>
    </w:p>
    <w:p w:rsidR="00000000" w:rsidDel="00000000" w:rsidP="00000000" w:rsidRDefault="00000000" w:rsidRPr="00000000" w14:paraId="00000048">
      <w:pPr>
        <w:spacing w:after="200" w:before="200" w:lineRule="auto"/>
        <w:jc w:val="center"/>
        <w:rPr>
          <w:b w:val="1"/>
          <w:bCs w:val="1"/>
        </w:rPr>
      </w:pPr>
      <w:r w:rsidDel="00000000" w:rsidR="00000000" w:rsidRPr="00000000">
        <w:rPr>
          <w:b w:val="1"/>
          <w:bCs w:val="1"/>
          <w:rtl w:val="0"/>
        </w:rPr>
        <w:t xml:space="preserve">HP = 10 + (5 * [среднее между BODY и WILL округл. вверх])</w:t>
      </w:r>
    </w:p>
    <w:p w:rsidR="00000000" w:rsidDel="00000000" w:rsidP="00000000" w:rsidRDefault="00000000" w:rsidRPr="00000000" w14:paraId="00000049">
      <w:pPr>
        <w:jc w:val="center"/>
        <w:rPr/>
      </w:pPr>
      <w:r w:rsidDel="00000000" w:rsidR="00000000" w:rsidRPr="00000000">
        <w:rPr>
          <w:rtl w:val="0"/>
        </w:rPr>
        <w:t xml:space="preserve">Но т.к. я знаю, что вам будет лень, вот таблица:</w:t>
      </w:r>
    </w:p>
    <w:tbl>
      <w:tblPr>
        <w:tblStyle w:val="Table1"/>
        <w:tblW w:w="1258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780"/>
        <w:gridCol w:w="780"/>
        <w:gridCol w:w="780"/>
        <w:gridCol w:w="780"/>
        <w:gridCol w:w="780"/>
        <w:gridCol w:w="780"/>
        <w:gridCol w:w="780"/>
        <w:gridCol w:w="780"/>
        <w:gridCol w:w="780"/>
        <w:gridCol w:w="780"/>
        <w:gridCol w:w="780"/>
        <w:gridCol w:w="780"/>
        <w:gridCol w:w="780"/>
        <w:gridCol w:w="780"/>
        <w:gridCol w:w="780"/>
        <w:tblGridChange w:id="0">
          <w:tblGrid>
            <w:gridCol w:w="885"/>
            <w:gridCol w:w="780"/>
            <w:gridCol w:w="780"/>
            <w:gridCol w:w="780"/>
            <w:gridCol w:w="780"/>
            <w:gridCol w:w="780"/>
            <w:gridCol w:w="780"/>
            <w:gridCol w:w="780"/>
            <w:gridCol w:w="780"/>
            <w:gridCol w:w="780"/>
            <w:gridCol w:w="780"/>
            <w:gridCol w:w="780"/>
            <w:gridCol w:w="780"/>
            <w:gridCol w:w="780"/>
            <w:gridCol w:w="780"/>
            <w:gridCol w:w="780"/>
          </w:tblGrid>
        </w:tblGridChange>
      </w:tblGrid>
      <w:tr>
        <w:trPr>
          <w:cantSplit w:val="0"/>
          <w:trHeight w:val="440" w:hRule="atLeast"/>
          <w:tblHeader w:val="0"/>
        </w:trPr>
        <w:tc>
          <w:tcPr>
            <w:gridSpan w:val="2"/>
            <w:vMerge w:val="restart"/>
          </w:tcPr>
          <w:p w:rsidR="00000000" w:rsidDel="00000000" w:rsidP="00000000" w:rsidRDefault="00000000" w:rsidRPr="00000000" w14:paraId="0000004A">
            <w:pPr>
              <w:widowControl w:val="0"/>
              <w:spacing w:line="240" w:lineRule="auto"/>
              <w:jc w:val="center"/>
              <w:rPr/>
            </w:pPr>
            <w:r w:rsidDel="00000000" w:rsidR="00000000" w:rsidRPr="00000000">
              <w:rPr>
                <w:rtl w:val="0"/>
              </w:rPr>
            </w:r>
          </w:p>
        </w:tc>
        <w:tc>
          <w:tcPr>
            <w:gridSpan w:val="14"/>
          </w:tcPr>
          <w:p w:rsidR="00000000" w:rsidDel="00000000" w:rsidP="00000000" w:rsidRDefault="00000000" w:rsidRPr="00000000" w14:paraId="0000004C">
            <w:pPr>
              <w:widowControl w:val="0"/>
              <w:spacing w:line="240" w:lineRule="auto"/>
              <w:jc w:val="center"/>
              <w:rPr/>
            </w:pPr>
            <w:r w:rsidDel="00000000" w:rsidR="00000000" w:rsidRPr="00000000">
              <w:rPr>
                <w:rtl w:val="0"/>
              </w:rPr>
              <w:t xml:space="preserve">BODY</w:t>
            </w:r>
          </w:p>
        </w:tc>
      </w:tr>
      <w:tr>
        <w:trPr>
          <w:cantSplit w:val="0"/>
          <w:trHeight w:val="440" w:hRule="atLeast"/>
          <w:tblHeader w:val="0"/>
        </w:trPr>
        <w:tc>
          <w:tcPr>
            <w:gridSpan w:val="2"/>
            <w:vMerge w:val="continue"/>
          </w:tcPr>
          <w:p w:rsidR="00000000" w:rsidDel="00000000" w:rsidP="00000000" w:rsidRDefault="00000000" w:rsidRPr="00000000" w14:paraId="0000005A">
            <w:pPr>
              <w:widowControl w:val="0"/>
              <w:spacing w:line="240" w:lineRule="auto"/>
              <w:jc w:val="center"/>
              <w:rPr/>
            </w:pPr>
            <w:r w:rsidDel="00000000" w:rsidR="00000000" w:rsidRPr="00000000">
              <w:rPr>
                <w:rtl w:val="0"/>
              </w:rPr>
            </w:r>
          </w:p>
        </w:tc>
        <w:tc>
          <w:tcPr/>
          <w:p w:rsidR="00000000" w:rsidDel="00000000" w:rsidP="00000000" w:rsidRDefault="00000000" w:rsidRPr="00000000" w14:paraId="0000005C">
            <w:pPr>
              <w:widowControl w:val="0"/>
              <w:spacing w:line="240" w:lineRule="auto"/>
              <w:jc w:val="center"/>
              <w:rPr/>
            </w:pPr>
            <w:r w:rsidDel="00000000" w:rsidR="00000000" w:rsidRPr="00000000">
              <w:rPr>
                <w:rtl w:val="0"/>
              </w:rPr>
              <w:t xml:space="preserve">2</w:t>
            </w:r>
          </w:p>
        </w:tc>
        <w:tc>
          <w:tcPr/>
          <w:p w:rsidR="00000000" w:rsidDel="00000000" w:rsidP="00000000" w:rsidRDefault="00000000" w:rsidRPr="00000000" w14:paraId="0000005D">
            <w:pPr>
              <w:widowControl w:val="0"/>
              <w:spacing w:line="240" w:lineRule="auto"/>
              <w:jc w:val="center"/>
              <w:rPr/>
            </w:pPr>
            <w:r w:rsidDel="00000000" w:rsidR="00000000" w:rsidRPr="00000000">
              <w:rPr>
                <w:rtl w:val="0"/>
              </w:rPr>
              <w:t xml:space="preserve">3</w:t>
            </w:r>
          </w:p>
        </w:tc>
        <w:tc>
          <w:tcPr/>
          <w:p w:rsidR="00000000" w:rsidDel="00000000" w:rsidP="00000000" w:rsidRDefault="00000000" w:rsidRPr="00000000" w14:paraId="0000005E">
            <w:pPr>
              <w:widowControl w:val="0"/>
              <w:spacing w:line="240" w:lineRule="auto"/>
              <w:jc w:val="center"/>
              <w:rPr/>
            </w:pPr>
            <w:r w:rsidDel="00000000" w:rsidR="00000000" w:rsidRPr="00000000">
              <w:rPr>
                <w:rtl w:val="0"/>
              </w:rPr>
              <w:t xml:space="preserve">4</w:t>
            </w:r>
          </w:p>
        </w:tc>
        <w:tc>
          <w:tcPr/>
          <w:p w:rsidR="00000000" w:rsidDel="00000000" w:rsidP="00000000" w:rsidRDefault="00000000" w:rsidRPr="00000000" w14:paraId="0000005F">
            <w:pPr>
              <w:widowControl w:val="0"/>
              <w:spacing w:line="240" w:lineRule="auto"/>
              <w:jc w:val="center"/>
              <w:rPr/>
            </w:pPr>
            <w:r w:rsidDel="00000000" w:rsidR="00000000" w:rsidRPr="00000000">
              <w:rPr>
                <w:rtl w:val="0"/>
              </w:rPr>
              <w:t xml:space="preserve">5</w:t>
            </w:r>
          </w:p>
        </w:tc>
        <w:tc>
          <w:tcPr/>
          <w:p w:rsidR="00000000" w:rsidDel="00000000" w:rsidP="00000000" w:rsidRDefault="00000000" w:rsidRPr="00000000" w14:paraId="00000060">
            <w:pPr>
              <w:widowControl w:val="0"/>
              <w:spacing w:line="240" w:lineRule="auto"/>
              <w:jc w:val="center"/>
              <w:rPr/>
            </w:pPr>
            <w:r w:rsidDel="00000000" w:rsidR="00000000" w:rsidRPr="00000000">
              <w:rPr>
                <w:rtl w:val="0"/>
              </w:rPr>
              <w:t xml:space="preserve">6</w:t>
            </w:r>
          </w:p>
        </w:tc>
        <w:tc>
          <w:tcPr/>
          <w:p w:rsidR="00000000" w:rsidDel="00000000" w:rsidP="00000000" w:rsidRDefault="00000000" w:rsidRPr="00000000" w14:paraId="00000061">
            <w:pPr>
              <w:widowControl w:val="0"/>
              <w:spacing w:line="240" w:lineRule="auto"/>
              <w:jc w:val="center"/>
              <w:rPr/>
            </w:pPr>
            <w:r w:rsidDel="00000000" w:rsidR="00000000" w:rsidRPr="00000000">
              <w:rPr>
                <w:rtl w:val="0"/>
              </w:rPr>
              <w:t xml:space="preserve">7</w:t>
            </w:r>
          </w:p>
        </w:tc>
        <w:tc>
          <w:tcPr/>
          <w:p w:rsidR="00000000" w:rsidDel="00000000" w:rsidP="00000000" w:rsidRDefault="00000000" w:rsidRPr="00000000" w14:paraId="00000062">
            <w:pPr>
              <w:widowControl w:val="0"/>
              <w:spacing w:line="240" w:lineRule="auto"/>
              <w:jc w:val="center"/>
              <w:rPr/>
            </w:pPr>
            <w:r w:rsidDel="00000000" w:rsidR="00000000" w:rsidRPr="00000000">
              <w:rPr>
                <w:rtl w:val="0"/>
              </w:rPr>
              <w:t xml:space="preserve">8</w:t>
            </w:r>
          </w:p>
        </w:tc>
        <w:tc>
          <w:tcPr/>
          <w:p w:rsidR="00000000" w:rsidDel="00000000" w:rsidP="00000000" w:rsidRDefault="00000000" w:rsidRPr="00000000" w14:paraId="00000063">
            <w:pPr>
              <w:widowControl w:val="0"/>
              <w:spacing w:line="240" w:lineRule="auto"/>
              <w:jc w:val="center"/>
              <w:rPr/>
            </w:pPr>
            <w:r w:rsidDel="00000000" w:rsidR="00000000" w:rsidRPr="00000000">
              <w:rPr>
                <w:rtl w:val="0"/>
              </w:rPr>
              <w:t xml:space="preserve">9</w:t>
            </w:r>
          </w:p>
        </w:tc>
        <w:tc>
          <w:tcPr/>
          <w:p w:rsidR="00000000" w:rsidDel="00000000" w:rsidP="00000000" w:rsidRDefault="00000000" w:rsidRPr="00000000" w14:paraId="00000064">
            <w:pPr>
              <w:widowControl w:val="0"/>
              <w:spacing w:line="240" w:lineRule="auto"/>
              <w:jc w:val="center"/>
              <w:rPr/>
            </w:pPr>
            <w:r w:rsidDel="00000000" w:rsidR="00000000" w:rsidRPr="00000000">
              <w:rPr>
                <w:rtl w:val="0"/>
              </w:rPr>
              <w:t xml:space="preserve">10</w:t>
            </w:r>
          </w:p>
        </w:tc>
        <w:tc>
          <w:tcPr/>
          <w:p w:rsidR="00000000" w:rsidDel="00000000" w:rsidP="00000000" w:rsidRDefault="00000000" w:rsidRPr="00000000" w14:paraId="00000065">
            <w:pPr>
              <w:widowControl w:val="0"/>
              <w:spacing w:line="240" w:lineRule="auto"/>
              <w:jc w:val="center"/>
              <w:rPr/>
            </w:pPr>
            <w:r w:rsidDel="00000000" w:rsidR="00000000" w:rsidRPr="00000000">
              <w:rPr>
                <w:rtl w:val="0"/>
              </w:rPr>
              <w:t xml:space="preserve">11</w:t>
            </w:r>
          </w:p>
        </w:tc>
        <w:tc>
          <w:tcPr/>
          <w:p w:rsidR="00000000" w:rsidDel="00000000" w:rsidP="00000000" w:rsidRDefault="00000000" w:rsidRPr="00000000" w14:paraId="00000066">
            <w:pPr>
              <w:widowControl w:val="0"/>
              <w:spacing w:line="240" w:lineRule="auto"/>
              <w:jc w:val="center"/>
              <w:rPr/>
            </w:pPr>
            <w:r w:rsidDel="00000000" w:rsidR="00000000" w:rsidRPr="00000000">
              <w:rPr>
                <w:rtl w:val="0"/>
              </w:rPr>
              <w:t xml:space="preserve">12</w:t>
            </w:r>
          </w:p>
        </w:tc>
        <w:tc>
          <w:tcPr/>
          <w:p w:rsidR="00000000" w:rsidDel="00000000" w:rsidP="00000000" w:rsidRDefault="00000000" w:rsidRPr="00000000" w14:paraId="00000067">
            <w:pPr>
              <w:widowControl w:val="0"/>
              <w:spacing w:line="240" w:lineRule="auto"/>
              <w:jc w:val="center"/>
              <w:rPr/>
            </w:pPr>
            <w:r w:rsidDel="00000000" w:rsidR="00000000" w:rsidRPr="00000000">
              <w:rPr>
                <w:rtl w:val="0"/>
              </w:rPr>
              <w:t xml:space="preserve">13</w:t>
            </w:r>
          </w:p>
        </w:tc>
        <w:tc>
          <w:tcPr/>
          <w:p w:rsidR="00000000" w:rsidDel="00000000" w:rsidP="00000000" w:rsidRDefault="00000000" w:rsidRPr="00000000" w14:paraId="00000068">
            <w:pPr>
              <w:widowControl w:val="0"/>
              <w:spacing w:line="240" w:lineRule="auto"/>
              <w:jc w:val="center"/>
              <w:rPr/>
            </w:pPr>
            <w:r w:rsidDel="00000000" w:rsidR="00000000" w:rsidRPr="00000000">
              <w:rPr>
                <w:rtl w:val="0"/>
              </w:rPr>
              <w:t xml:space="preserve">14</w:t>
            </w:r>
          </w:p>
        </w:tc>
        <w:tc>
          <w:tcPr/>
          <w:p w:rsidR="00000000" w:rsidDel="00000000" w:rsidP="00000000" w:rsidRDefault="00000000" w:rsidRPr="00000000" w14:paraId="00000069">
            <w:pPr>
              <w:widowControl w:val="0"/>
              <w:spacing w:line="240" w:lineRule="auto"/>
              <w:jc w:val="center"/>
              <w:rPr/>
            </w:pPr>
            <w:r w:rsidDel="00000000" w:rsidR="00000000" w:rsidRPr="00000000">
              <w:rPr>
                <w:rtl w:val="0"/>
              </w:rPr>
              <w:t xml:space="preserve">15</w:t>
            </w:r>
          </w:p>
        </w:tc>
      </w:tr>
      <w:tr>
        <w:trPr>
          <w:cantSplit w:val="0"/>
          <w:trHeight w:val="440" w:hRule="atLeast"/>
          <w:tblHeader w:val="0"/>
        </w:trPr>
        <w:tc>
          <w:tcPr>
            <w:vMerge w:val="restart"/>
          </w:tcPr>
          <w:p w:rsidR="00000000" w:rsidDel="00000000" w:rsidP="00000000" w:rsidRDefault="00000000" w:rsidRPr="00000000" w14:paraId="0000006A">
            <w:pPr>
              <w:widowControl w:val="0"/>
              <w:spacing w:line="240" w:lineRule="auto"/>
              <w:jc w:val="center"/>
              <w:rPr/>
            </w:pPr>
            <w:r w:rsidDel="00000000" w:rsidR="00000000" w:rsidRPr="00000000">
              <w:rPr>
                <w:rtl w:val="0"/>
              </w:rPr>
              <w:t xml:space="preserve">WILL</w:t>
            </w:r>
          </w:p>
        </w:tc>
        <w:tc>
          <w:tcPr/>
          <w:p w:rsidR="00000000" w:rsidDel="00000000" w:rsidP="00000000" w:rsidRDefault="00000000" w:rsidRPr="00000000" w14:paraId="0000006B">
            <w:pPr>
              <w:widowControl w:val="0"/>
              <w:spacing w:line="240" w:lineRule="auto"/>
              <w:jc w:val="center"/>
              <w:rPr/>
            </w:pPr>
            <w:r w:rsidDel="00000000" w:rsidR="00000000" w:rsidRPr="00000000">
              <w:rPr>
                <w:rtl w:val="0"/>
              </w:rPr>
              <w:t xml:space="preserve">2</w:t>
            </w:r>
          </w:p>
        </w:tc>
        <w:tc>
          <w:tcPr/>
          <w:p w:rsidR="00000000" w:rsidDel="00000000" w:rsidP="00000000" w:rsidRDefault="00000000" w:rsidRPr="00000000" w14:paraId="0000006C">
            <w:pPr>
              <w:widowControl w:val="0"/>
              <w:spacing w:line="240" w:lineRule="auto"/>
              <w:jc w:val="center"/>
              <w:rPr/>
            </w:pPr>
            <w:r w:rsidDel="00000000" w:rsidR="00000000" w:rsidRPr="00000000">
              <w:rPr>
                <w:rtl w:val="0"/>
              </w:rPr>
              <w:t xml:space="preserve">20</w:t>
            </w:r>
          </w:p>
        </w:tc>
        <w:tc>
          <w:tcPr/>
          <w:p w:rsidR="00000000" w:rsidDel="00000000" w:rsidP="00000000" w:rsidRDefault="00000000" w:rsidRPr="00000000" w14:paraId="0000006D">
            <w:pPr>
              <w:widowControl w:val="0"/>
              <w:spacing w:line="240" w:lineRule="auto"/>
              <w:jc w:val="center"/>
              <w:rPr/>
            </w:pPr>
            <w:r w:rsidDel="00000000" w:rsidR="00000000" w:rsidRPr="00000000">
              <w:rPr>
                <w:rtl w:val="0"/>
              </w:rPr>
              <w:t xml:space="preserve">25</w:t>
            </w:r>
          </w:p>
        </w:tc>
        <w:tc>
          <w:tcPr/>
          <w:p w:rsidR="00000000" w:rsidDel="00000000" w:rsidP="00000000" w:rsidRDefault="00000000" w:rsidRPr="00000000" w14:paraId="0000006E">
            <w:pPr>
              <w:widowControl w:val="0"/>
              <w:spacing w:line="240" w:lineRule="auto"/>
              <w:jc w:val="center"/>
              <w:rPr/>
            </w:pPr>
            <w:r w:rsidDel="00000000" w:rsidR="00000000" w:rsidRPr="00000000">
              <w:rPr>
                <w:rtl w:val="0"/>
              </w:rPr>
              <w:t xml:space="preserve">25</w:t>
            </w:r>
          </w:p>
        </w:tc>
        <w:tc>
          <w:tcPr/>
          <w:p w:rsidR="00000000" w:rsidDel="00000000" w:rsidP="00000000" w:rsidRDefault="00000000" w:rsidRPr="00000000" w14:paraId="0000006F">
            <w:pPr>
              <w:widowControl w:val="0"/>
              <w:spacing w:line="240" w:lineRule="auto"/>
              <w:jc w:val="center"/>
              <w:rPr/>
            </w:pPr>
            <w:r w:rsidDel="00000000" w:rsidR="00000000" w:rsidRPr="00000000">
              <w:rPr>
                <w:rtl w:val="0"/>
              </w:rPr>
              <w:t xml:space="preserve">30</w:t>
            </w:r>
          </w:p>
        </w:tc>
        <w:tc>
          <w:tcPr/>
          <w:p w:rsidR="00000000" w:rsidDel="00000000" w:rsidP="00000000" w:rsidRDefault="00000000" w:rsidRPr="00000000" w14:paraId="00000070">
            <w:pPr>
              <w:widowControl w:val="0"/>
              <w:spacing w:line="240" w:lineRule="auto"/>
              <w:jc w:val="center"/>
              <w:rPr/>
            </w:pPr>
            <w:r w:rsidDel="00000000" w:rsidR="00000000" w:rsidRPr="00000000">
              <w:rPr>
                <w:rtl w:val="0"/>
              </w:rPr>
              <w:t xml:space="preserve">30</w:t>
            </w:r>
          </w:p>
        </w:tc>
        <w:tc>
          <w:tcPr/>
          <w:p w:rsidR="00000000" w:rsidDel="00000000" w:rsidP="00000000" w:rsidRDefault="00000000" w:rsidRPr="00000000" w14:paraId="00000071">
            <w:pPr>
              <w:widowControl w:val="0"/>
              <w:spacing w:line="240" w:lineRule="auto"/>
              <w:jc w:val="center"/>
              <w:rPr/>
            </w:pPr>
            <w:r w:rsidDel="00000000" w:rsidR="00000000" w:rsidRPr="00000000">
              <w:rPr>
                <w:rtl w:val="0"/>
              </w:rPr>
              <w:t xml:space="preserve">35</w:t>
            </w:r>
          </w:p>
        </w:tc>
        <w:tc>
          <w:tcPr/>
          <w:p w:rsidR="00000000" w:rsidDel="00000000" w:rsidP="00000000" w:rsidRDefault="00000000" w:rsidRPr="00000000" w14:paraId="00000072">
            <w:pPr>
              <w:widowControl w:val="0"/>
              <w:spacing w:line="240" w:lineRule="auto"/>
              <w:jc w:val="center"/>
              <w:rPr/>
            </w:pPr>
            <w:r w:rsidDel="00000000" w:rsidR="00000000" w:rsidRPr="00000000">
              <w:rPr>
                <w:rtl w:val="0"/>
              </w:rPr>
              <w:t xml:space="preserve">35</w:t>
            </w:r>
          </w:p>
        </w:tc>
        <w:tc>
          <w:tcPr/>
          <w:p w:rsidR="00000000" w:rsidDel="00000000" w:rsidP="00000000" w:rsidRDefault="00000000" w:rsidRPr="00000000" w14:paraId="00000073">
            <w:pPr>
              <w:widowControl w:val="0"/>
              <w:spacing w:line="240" w:lineRule="auto"/>
              <w:jc w:val="center"/>
              <w:rPr/>
            </w:pPr>
            <w:r w:rsidDel="00000000" w:rsidR="00000000" w:rsidRPr="00000000">
              <w:rPr>
                <w:rtl w:val="0"/>
              </w:rPr>
              <w:t xml:space="preserve">40</w:t>
            </w:r>
          </w:p>
        </w:tc>
        <w:tc>
          <w:tcPr/>
          <w:p w:rsidR="00000000" w:rsidDel="00000000" w:rsidP="00000000" w:rsidRDefault="00000000" w:rsidRPr="00000000" w14:paraId="00000074">
            <w:pPr>
              <w:widowControl w:val="0"/>
              <w:spacing w:line="240" w:lineRule="auto"/>
              <w:jc w:val="center"/>
              <w:rPr/>
            </w:pPr>
            <w:r w:rsidDel="00000000" w:rsidR="00000000" w:rsidRPr="00000000">
              <w:rPr>
                <w:rtl w:val="0"/>
              </w:rPr>
              <w:t xml:space="preserve">40</w:t>
            </w:r>
          </w:p>
        </w:tc>
        <w:tc>
          <w:tcPr/>
          <w:p w:rsidR="00000000" w:rsidDel="00000000" w:rsidP="00000000" w:rsidRDefault="00000000" w:rsidRPr="00000000" w14:paraId="00000075">
            <w:pPr>
              <w:widowControl w:val="0"/>
              <w:spacing w:line="240" w:lineRule="auto"/>
              <w:jc w:val="center"/>
              <w:rPr/>
            </w:pPr>
            <w:r w:rsidDel="00000000" w:rsidR="00000000" w:rsidRPr="00000000">
              <w:rPr>
                <w:rtl w:val="0"/>
              </w:rPr>
              <w:t xml:space="preserve">45</w:t>
            </w:r>
          </w:p>
        </w:tc>
        <w:tc>
          <w:tcPr/>
          <w:p w:rsidR="00000000" w:rsidDel="00000000" w:rsidP="00000000" w:rsidRDefault="00000000" w:rsidRPr="00000000" w14:paraId="00000076">
            <w:pPr>
              <w:widowControl w:val="0"/>
              <w:spacing w:line="240" w:lineRule="auto"/>
              <w:jc w:val="center"/>
              <w:rPr/>
            </w:pPr>
            <w:r w:rsidDel="00000000" w:rsidR="00000000" w:rsidRPr="00000000">
              <w:rPr>
                <w:rtl w:val="0"/>
              </w:rPr>
              <w:t xml:space="preserve">45</w:t>
            </w:r>
          </w:p>
        </w:tc>
        <w:tc>
          <w:tcPr/>
          <w:p w:rsidR="00000000" w:rsidDel="00000000" w:rsidP="00000000" w:rsidRDefault="00000000" w:rsidRPr="00000000" w14:paraId="00000077">
            <w:pPr>
              <w:widowControl w:val="0"/>
              <w:spacing w:line="240" w:lineRule="auto"/>
              <w:jc w:val="center"/>
              <w:rPr/>
            </w:pPr>
            <w:r w:rsidDel="00000000" w:rsidR="00000000" w:rsidRPr="00000000">
              <w:rPr>
                <w:rtl w:val="0"/>
              </w:rPr>
              <w:t xml:space="preserve">50</w:t>
            </w:r>
          </w:p>
        </w:tc>
        <w:tc>
          <w:tcPr/>
          <w:p w:rsidR="00000000" w:rsidDel="00000000" w:rsidP="00000000" w:rsidRDefault="00000000" w:rsidRPr="00000000" w14:paraId="00000078">
            <w:pPr>
              <w:widowControl w:val="0"/>
              <w:spacing w:line="240" w:lineRule="auto"/>
              <w:jc w:val="center"/>
              <w:rPr/>
            </w:pPr>
            <w:r w:rsidDel="00000000" w:rsidR="00000000" w:rsidRPr="00000000">
              <w:rPr>
                <w:rtl w:val="0"/>
              </w:rPr>
              <w:t xml:space="preserve">50</w:t>
            </w:r>
          </w:p>
        </w:tc>
        <w:tc>
          <w:tcPr/>
          <w:p w:rsidR="00000000" w:rsidDel="00000000" w:rsidP="00000000" w:rsidRDefault="00000000" w:rsidRPr="00000000" w14:paraId="00000079">
            <w:pPr>
              <w:widowControl w:val="0"/>
              <w:spacing w:line="240" w:lineRule="auto"/>
              <w:jc w:val="center"/>
              <w:rPr/>
            </w:pPr>
            <w:r w:rsidDel="00000000" w:rsidR="00000000" w:rsidRPr="00000000">
              <w:rPr>
                <w:rtl w:val="0"/>
              </w:rPr>
              <w:t xml:space="preserve">55</w:t>
            </w:r>
          </w:p>
        </w:tc>
      </w:tr>
      <w:tr>
        <w:trPr>
          <w:cantSplit w:val="0"/>
          <w:trHeight w:val="440" w:hRule="atLeast"/>
          <w:tblHeader w:val="0"/>
        </w:trPr>
        <w:tc>
          <w:tcPr>
            <w:vMerge w:val="continue"/>
          </w:tcPr>
          <w:p w:rsidR="00000000" w:rsidDel="00000000" w:rsidP="00000000" w:rsidRDefault="00000000" w:rsidRPr="00000000" w14:paraId="0000007A">
            <w:pPr>
              <w:widowControl w:val="0"/>
              <w:spacing w:line="240" w:lineRule="auto"/>
              <w:jc w:val="center"/>
              <w:rPr/>
            </w:pPr>
            <w:r w:rsidDel="00000000" w:rsidR="00000000" w:rsidRPr="00000000">
              <w:rPr>
                <w:rtl w:val="0"/>
              </w:rPr>
            </w:r>
          </w:p>
        </w:tc>
        <w:tc>
          <w:tcPr/>
          <w:p w:rsidR="00000000" w:rsidDel="00000000" w:rsidP="00000000" w:rsidRDefault="00000000" w:rsidRPr="00000000" w14:paraId="0000007B">
            <w:pPr>
              <w:widowControl w:val="0"/>
              <w:spacing w:line="240" w:lineRule="auto"/>
              <w:jc w:val="center"/>
              <w:rPr/>
            </w:pPr>
            <w:r w:rsidDel="00000000" w:rsidR="00000000" w:rsidRPr="00000000">
              <w:rPr>
                <w:rtl w:val="0"/>
              </w:rPr>
              <w:t xml:space="preserve">3</w:t>
            </w:r>
          </w:p>
        </w:tc>
        <w:tc>
          <w:tcPr/>
          <w:p w:rsidR="00000000" w:rsidDel="00000000" w:rsidP="00000000" w:rsidRDefault="00000000" w:rsidRPr="00000000" w14:paraId="0000007C">
            <w:pPr>
              <w:widowControl w:val="0"/>
              <w:spacing w:line="240" w:lineRule="auto"/>
              <w:jc w:val="center"/>
              <w:rPr/>
            </w:pPr>
            <w:r w:rsidDel="00000000" w:rsidR="00000000" w:rsidRPr="00000000">
              <w:rPr>
                <w:rtl w:val="0"/>
              </w:rPr>
              <w:t xml:space="preserve">25</w:t>
            </w:r>
          </w:p>
        </w:tc>
        <w:tc>
          <w:tcPr/>
          <w:p w:rsidR="00000000" w:rsidDel="00000000" w:rsidP="00000000" w:rsidRDefault="00000000" w:rsidRPr="00000000" w14:paraId="0000007D">
            <w:pPr>
              <w:widowControl w:val="0"/>
              <w:spacing w:line="240" w:lineRule="auto"/>
              <w:jc w:val="center"/>
              <w:rPr/>
            </w:pPr>
            <w:r w:rsidDel="00000000" w:rsidR="00000000" w:rsidRPr="00000000">
              <w:rPr>
                <w:rtl w:val="0"/>
              </w:rPr>
              <w:t xml:space="preserve">25</w:t>
            </w:r>
          </w:p>
        </w:tc>
        <w:tc>
          <w:tcPr/>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30</w:t>
            </w:r>
          </w:p>
        </w:tc>
        <w:tc>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30</w:t>
            </w:r>
          </w:p>
        </w:tc>
        <w:tc>
          <w:tcPr/>
          <w:p w:rsidR="00000000" w:rsidDel="00000000" w:rsidP="00000000" w:rsidRDefault="00000000" w:rsidRPr="00000000" w14:paraId="00000080">
            <w:pPr>
              <w:widowControl w:val="0"/>
              <w:spacing w:line="240" w:lineRule="auto"/>
              <w:jc w:val="center"/>
              <w:rPr/>
            </w:pPr>
            <w:r w:rsidDel="00000000" w:rsidR="00000000" w:rsidRPr="00000000">
              <w:rPr>
                <w:rtl w:val="0"/>
              </w:rPr>
              <w:t xml:space="preserve">35</w:t>
            </w:r>
          </w:p>
        </w:tc>
        <w:tc>
          <w:tcPr/>
          <w:p w:rsidR="00000000" w:rsidDel="00000000" w:rsidP="00000000" w:rsidRDefault="00000000" w:rsidRPr="00000000" w14:paraId="00000081">
            <w:pPr>
              <w:widowControl w:val="0"/>
              <w:spacing w:line="240" w:lineRule="auto"/>
              <w:jc w:val="center"/>
              <w:rPr/>
            </w:pPr>
            <w:r w:rsidDel="00000000" w:rsidR="00000000" w:rsidRPr="00000000">
              <w:rPr>
                <w:rtl w:val="0"/>
              </w:rPr>
              <w:t xml:space="preserve">35</w:t>
            </w:r>
          </w:p>
        </w:tc>
        <w:tc>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40</w:t>
            </w:r>
          </w:p>
        </w:tc>
        <w:tc>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40</w:t>
            </w:r>
          </w:p>
        </w:tc>
        <w:tc>
          <w:tcPr/>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45</w:t>
            </w:r>
          </w:p>
        </w:tc>
        <w:tc>
          <w:tcPr/>
          <w:p w:rsidR="00000000" w:rsidDel="00000000" w:rsidP="00000000" w:rsidRDefault="00000000" w:rsidRPr="00000000" w14:paraId="00000085">
            <w:pPr>
              <w:widowControl w:val="0"/>
              <w:spacing w:line="240" w:lineRule="auto"/>
              <w:jc w:val="center"/>
              <w:rPr/>
            </w:pPr>
            <w:r w:rsidDel="00000000" w:rsidR="00000000" w:rsidRPr="00000000">
              <w:rPr>
                <w:rtl w:val="0"/>
              </w:rPr>
              <w:t xml:space="preserve">45</w:t>
            </w:r>
          </w:p>
        </w:tc>
        <w:tc>
          <w:tcPr/>
          <w:p w:rsidR="00000000" w:rsidDel="00000000" w:rsidP="00000000" w:rsidRDefault="00000000" w:rsidRPr="00000000" w14:paraId="00000086">
            <w:pPr>
              <w:widowControl w:val="0"/>
              <w:spacing w:line="240" w:lineRule="auto"/>
              <w:jc w:val="center"/>
              <w:rPr/>
            </w:pPr>
            <w:r w:rsidDel="00000000" w:rsidR="00000000" w:rsidRPr="00000000">
              <w:rPr>
                <w:rtl w:val="0"/>
              </w:rPr>
              <w:t xml:space="preserve">50</w:t>
            </w:r>
          </w:p>
        </w:tc>
        <w:tc>
          <w:tcPr/>
          <w:p w:rsidR="00000000" w:rsidDel="00000000" w:rsidP="00000000" w:rsidRDefault="00000000" w:rsidRPr="00000000" w14:paraId="00000087">
            <w:pPr>
              <w:widowControl w:val="0"/>
              <w:spacing w:line="240" w:lineRule="auto"/>
              <w:jc w:val="center"/>
              <w:rPr/>
            </w:pPr>
            <w:r w:rsidDel="00000000" w:rsidR="00000000" w:rsidRPr="00000000">
              <w:rPr>
                <w:rtl w:val="0"/>
              </w:rPr>
              <w:t xml:space="preserve">50</w:t>
            </w:r>
          </w:p>
        </w:tc>
        <w:tc>
          <w:tcPr/>
          <w:p w:rsidR="00000000" w:rsidDel="00000000" w:rsidP="00000000" w:rsidRDefault="00000000" w:rsidRPr="00000000" w14:paraId="00000088">
            <w:pPr>
              <w:widowControl w:val="0"/>
              <w:spacing w:line="240" w:lineRule="auto"/>
              <w:jc w:val="center"/>
              <w:rPr/>
            </w:pPr>
            <w:r w:rsidDel="00000000" w:rsidR="00000000" w:rsidRPr="00000000">
              <w:rPr>
                <w:rtl w:val="0"/>
              </w:rPr>
              <w:t xml:space="preserve">55</w:t>
            </w:r>
          </w:p>
        </w:tc>
        <w:tc>
          <w:tcPr/>
          <w:p w:rsidR="00000000" w:rsidDel="00000000" w:rsidP="00000000" w:rsidRDefault="00000000" w:rsidRPr="00000000" w14:paraId="00000089">
            <w:pPr>
              <w:widowControl w:val="0"/>
              <w:spacing w:line="240" w:lineRule="auto"/>
              <w:jc w:val="center"/>
              <w:rPr/>
            </w:pPr>
            <w:r w:rsidDel="00000000" w:rsidR="00000000" w:rsidRPr="00000000">
              <w:rPr>
                <w:rtl w:val="0"/>
              </w:rPr>
              <w:t xml:space="preserve">55</w:t>
            </w:r>
          </w:p>
        </w:tc>
      </w:tr>
      <w:tr>
        <w:trPr>
          <w:cantSplit w:val="0"/>
          <w:trHeight w:val="440" w:hRule="atLeast"/>
          <w:tblHeader w:val="0"/>
        </w:trPr>
        <w:tc>
          <w:tcPr>
            <w:vMerge w:val="continue"/>
          </w:tcPr>
          <w:p w:rsidR="00000000" w:rsidDel="00000000" w:rsidP="00000000" w:rsidRDefault="00000000" w:rsidRPr="00000000" w14:paraId="0000008A">
            <w:pPr>
              <w:widowControl w:val="0"/>
              <w:spacing w:line="240" w:lineRule="auto"/>
              <w:jc w:val="center"/>
              <w:rPr/>
            </w:pPr>
            <w:r w:rsidDel="00000000" w:rsidR="00000000" w:rsidRPr="00000000">
              <w:rPr>
                <w:rtl w:val="0"/>
              </w:rPr>
            </w:r>
          </w:p>
        </w:tc>
        <w:tc>
          <w:tcPr/>
          <w:p w:rsidR="00000000" w:rsidDel="00000000" w:rsidP="00000000" w:rsidRDefault="00000000" w:rsidRPr="00000000" w14:paraId="0000008B">
            <w:pPr>
              <w:widowControl w:val="0"/>
              <w:spacing w:line="240" w:lineRule="auto"/>
              <w:jc w:val="center"/>
              <w:rPr/>
            </w:pPr>
            <w:r w:rsidDel="00000000" w:rsidR="00000000" w:rsidRPr="00000000">
              <w:rPr>
                <w:rtl w:val="0"/>
              </w:rPr>
              <w:t xml:space="preserve">4</w:t>
            </w:r>
          </w:p>
        </w:tc>
        <w:tc>
          <w:tcPr/>
          <w:p w:rsidR="00000000" w:rsidDel="00000000" w:rsidP="00000000" w:rsidRDefault="00000000" w:rsidRPr="00000000" w14:paraId="0000008C">
            <w:pPr>
              <w:widowControl w:val="0"/>
              <w:spacing w:line="240" w:lineRule="auto"/>
              <w:jc w:val="center"/>
              <w:rPr/>
            </w:pPr>
            <w:r w:rsidDel="00000000" w:rsidR="00000000" w:rsidRPr="00000000">
              <w:rPr>
                <w:rtl w:val="0"/>
              </w:rPr>
              <w:t xml:space="preserve">25</w:t>
            </w:r>
          </w:p>
        </w:tc>
        <w:tc>
          <w:tcPr/>
          <w:p w:rsidR="00000000" w:rsidDel="00000000" w:rsidP="00000000" w:rsidRDefault="00000000" w:rsidRPr="00000000" w14:paraId="0000008D">
            <w:pPr>
              <w:widowControl w:val="0"/>
              <w:spacing w:line="240" w:lineRule="auto"/>
              <w:jc w:val="center"/>
              <w:rPr/>
            </w:pPr>
            <w:r w:rsidDel="00000000" w:rsidR="00000000" w:rsidRPr="00000000">
              <w:rPr>
                <w:rtl w:val="0"/>
              </w:rPr>
              <w:t xml:space="preserve">30</w:t>
            </w:r>
          </w:p>
        </w:tc>
        <w:tc>
          <w:tcPr/>
          <w:p w:rsidR="00000000" w:rsidDel="00000000" w:rsidP="00000000" w:rsidRDefault="00000000" w:rsidRPr="00000000" w14:paraId="0000008E">
            <w:pPr>
              <w:widowControl w:val="0"/>
              <w:spacing w:line="240" w:lineRule="auto"/>
              <w:jc w:val="center"/>
              <w:rPr/>
            </w:pPr>
            <w:r w:rsidDel="00000000" w:rsidR="00000000" w:rsidRPr="00000000">
              <w:rPr>
                <w:rtl w:val="0"/>
              </w:rPr>
              <w:t xml:space="preserve">30</w:t>
            </w:r>
          </w:p>
        </w:tc>
        <w:tc>
          <w:tcPr/>
          <w:p w:rsidR="00000000" w:rsidDel="00000000" w:rsidP="00000000" w:rsidRDefault="00000000" w:rsidRPr="00000000" w14:paraId="0000008F">
            <w:pPr>
              <w:widowControl w:val="0"/>
              <w:spacing w:line="240" w:lineRule="auto"/>
              <w:jc w:val="center"/>
              <w:rPr/>
            </w:pPr>
            <w:r w:rsidDel="00000000" w:rsidR="00000000" w:rsidRPr="00000000">
              <w:rPr>
                <w:rtl w:val="0"/>
              </w:rPr>
              <w:t xml:space="preserve">35</w:t>
            </w:r>
          </w:p>
        </w:tc>
        <w:tc>
          <w:tcPr/>
          <w:p w:rsidR="00000000" w:rsidDel="00000000" w:rsidP="00000000" w:rsidRDefault="00000000" w:rsidRPr="00000000" w14:paraId="00000090">
            <w:pPr>
              <w:widowControl w:val="0"/>
              <w:spacing w:line="240" w:lineRule="auto"/>
              <w:jc w:val="center"/>
              <w:rPr/>
            </w:pPr>
            <w:r w:rsidDel="00000000" w:rsidR="00000000" w:rsidRPr="00000000">
              <w:rPr>
                <w:rtl w:val="0"/>
              </w:rPr>
              <w:t xml:space="preserve">35</w:t>
            </w:r>
          </w:p>
        </w:tc>
        <w:tc>
          <w:tcPr/>
          <w:p w:rsidR="00000000" w:rsidDel="00000000" w:rsidP="00000000" w:rsidRDefault="00000000" w:rsidRPr="00000000" w14:paraId="00000091">
            <w:pPr>
              <w:widowControl w:val="0"/>
              <w:spacing w:line="240" w:lineRule="auto"/>
              <w:jc w:val="center"/>
              <w:rPr/>
            </w:pPr>
            <w:r w:rsidDel="00000000" w:rsidR="00000000" w:rsidRPr="00000000">
              <w:rPr>
                <w:rtl w:val="0"/>
              </w:rPr>
              <w:t xml:space="preserve">40</w:t>
            </w:r>
          </w:p>
        </w:tc>
        <w:tc>
          <w:tcPr/>
          <w:p w:rsidR="00000000" w:rsidDel="00000000" w:rsidP="00000000" w:rsidRDefault="00000000" w:rsidRPr="00000000" w14:paraId="00000092">
            <w:pPr>
              <w:widowControl w:val="0"/>
              <w:spacing w:line="240" w:lineRule="auto"/>
              <w:jc w:val="center"/>
              <w:rPr/>
            </w:pPr>
            <w:r w:rsidDel="00000000" w:rsidR="00000000" w:rsidRPr="00000000">
              <w:rPr>
                <w:rtl w:val="0"/>
              </w:rPr>
              <w:t xml:space="preserve">40</w:t>
            </w:r>
          </w:p>
        </w:tc>
        <w:tc>
          <w:tcPr/>
          <w:p w:rsidR="00000000" w:rsidDel="00000000" w:rsidP="00000000" w:rsidRDefault="00000000" w:rsidRPr="00000000" w14:paraId="00000093">
            <w:pPr>
              <w:widowControl w:val="0"/>
              <w:spacing w:line="240" w:lineRule="auto"/>
              <w:jc w:val="center"/>
              <w:rPr/>
            </w:pPr>
            <w:r w:rsidDel="00000000" w:rsidR="00000000" w:rsidRPr="00000000">
              <w:rPr>
                <w:rtl w:val="0"/>
              </w:rPr>
              <w:t xml:space="preserve">45</w:t>
            </w:r>
          </w:p>
        </w:tc>
        <w:tc>
          <w:tcPr/>
          <w:p w:rsidR="00000000" w:rsidDel="00000000" w:rsidP="00000000" w:rsidRDefault="00000000" w:rsidRPr="00000000" w14:paraId="00000094">
            <w:pPr>
              <w:widowControl w:val="0"/>
              <w:spacing w:line="240" w:lineRule="auto"/>
              <w:jc w:val="center"/>
              <w:rPr/>
            </w:pPr>
            <w:r w:rsidDel="00000000" w:rsidR="00000000" w:rsidRPr="00000000">
              <w:rPr>
                <w:rtl w:val="0"/>
              </w:rPr>
              <w:t xml:space="preserve">45</w:t>
            </w:r>
          </w:p>
        </w:tc>
        <w:tc>
          <w:tcPr/>
          <w:p w:rsidR="00000000" w:rsidDel="00000000" w:rsidP="00000000" w:rsidRDefault="00000000" w:rsidRPr="00000000" w14:paraId="00000095">
            <w:pPr>
              <w:widowControl w:val="0"/>
              <w:spacing w:line="240" w:lineRule="auto"/>
              <w:jc w:val="center"/>
              <w:rPr/>
            </w:pPr>
            <w:r w:rsidDel="00000000" w:rsidR="00000000" w:rsidRPr="00000000">
              <w:rPr>
                <w:rtl w:val="0"/>
              </w:rPr>
              <w:t xml:space="preserve">50</w:t>
            </w:r>
          </w:p>
        </w:tc>
        <w:tc>
          <w:tcPr/>
          <w:p w:rsidR="00000000" w:rsidDel="00000000" w:rsidP="00000000" w:rsidRDefault="00000000" w:rsidRPr="00000000" w14:paraId="00000096">
            <w:pPr>
              <w:widowControl w:val="0"/>
              <w:spacing w:line="240" w:lineRule="auto"/>
              <w:jc w:val="center"/>
              <w:rPr/>
            </w:pPr>
            <w:r w:rsidDel="00000000" w:rsidR="00000000" w:rsidRPr="00000000">
              <w:rPr>
                <w:rtl w:val="0"/>
              </w:rPr>
              <w:t xml:space="preserve">50</w:t>
            </w:r>
          </w:p>
        </w:tc>
        <w:tc>
          <w:tcPr/>
          <w:p w:rsidR="00000000" w:rsidDel="00000000" w:rsidP="00000000" w:rsidRDefault="00000000" w:rsidRPr="00000000" w14:paraId="00000097">
            <w:pPr>
              <w:widowControl w:val="0"/>
              <w:spacing w:line="240" w:lineRule="auto"/>
              <w:jc w:val="center"/>
              <w:rPr/>
            </w:pPr>
            <w:r w:rsidDel="00000000" w:rsidR="00000000" w:rsidRPr="00000000">
              <w:rPr>
                <w:rtl w:val="0"/>
              </w:rPr>
              <w:t xml:space="preserve">55</w:t>
            </w:r>
          </w:p>
        </w:tc>
        <w:tc>
          <w:tcPr/>
          <w:p w:rsidR="00000000" w:rsidDel="00000000" w:rsidP="00000000" w:rsidRDefault="00000000" w:rsidRPr="00000000" w14:paraId="00000098">
            <w:pPr>
              <w:widowControl w:val="0"/>
              <w:spacing w:line="240" w:lineRule="auto"/>
              <w:jc w:val="center"/>
              <w:rPr/>
            </w:pPr>
            <w:r w:rsidDel="00000000" w:rsidR="00000000" w:rsidRPr="00000000">
              <w:rPr>
                <w:rtl w:val="0"/>
              </w:rPr>
              <w:t xml:space="preserve">55</w:t>
            </w:r>
          </w:p>
        </w:tc>
        <w:tc>
          <w:tcPr/>
          <w:p w:rsidR="00000000" w:rsidDel="00000000" w:rsidP="00000000" w:rsidRDefault="00000000" w:rsidRPr="00000000" w14:paraId="00000099">
            <w:pPr>
              <w:widowControl w:val="0"/>
              <w:spacing w:line="240" w:lineRule="auto"/>
              <w:jc w:val="center"/>
              <w:rPr/>
            </w:pPr>
            <w:r w:rsidDel="00000000" w:rsidR="00000000" w:rsidRPr="00000000">
              <w:rPr>
                <w:rtl w:val="0"/>
              </w:rPr>
              <w:t xml:space="preserve">60</w:t>
            </w:r>
          </w:p>
        </w:tc>
      </w:tr>
      <w:tr>
        <w:trPr>
          <w:cantSplit w:val="0"/>
          <w:trHeight w:val="440" w:hRule="atLeast"/>
          <w:tblHeader w:val="0"/>
        </w:trPr>
        <w:tc>
          <w:tcPr>
            <w:vMerge w:val="continue"/>
          </w:tcPr>
          <w:p w:rsidR="00000000" w:rsidDel="00000000" w:rsidP="00000000" w:rsidRDefault="00000000" w:rsidRPr="00000000" w14:paraId="0000009A">
            <w:pPr>
              <w:widowControl w:val="0"/>
              <w:spacing w:line="240" w:lineRule="auto"/>
              <w:jc w:val="center"/>
              <w:rPr/>
            </w:pPr>
            <w:r w:rsidDel="00000000" w:rsidR="00000000" w:rsidRPr="00000000">
              <w:rPr>
                <w:rtl w:val="0"/>
              </w:rPr>
            </w:r>
          </w:p>
        </w:tc>
        <w:tc>
          <w:tcPr/>
          <w:p w:rsidR="00000000" w:rsidDel="00000000" w:rsidP="00000000" w:rsidRDefault="00000000" w:rsidRPr="00000000" w14:paraId="0000009B">
            <w:pPr>
              <w:widowControl w:val="0"/>
              <w:spacing w:line="240" w:lineRule="auto"/>
              <w:jc w:val="center"/>
              <w:rPr/>
            </w:pPr>
            <w:r w:rsidDel="00000000" w:rsidR="00000000" w:rsidRPr="00000000">
              <w:rPr>
                <w:rtl w:val="0"/>
              </w:rPr>
              <w:t xml:space="preserve">5</w:t>
            </w:r>
          </w:p>
        </w:tc>
        <w:tc>
          <w:tcPr/>
          <w:p w:rsidR="00000000" w:rsidDel="00000000" w:rsidP="00000000" w:rsidRDefault="00000000" w:rsidRPr="00000000" w14:paraId="0000009C">
            <w:pPr>
              <w:widowControl w:val="0"/>
              <w:spacing w:line="240" w:lineRule="auto"/>
              <w:jc w:val="center"/>
              <w:rPr/>
            </w:pPr>
            <w:r w:rsidDel="00000000" w:rsidR="00000000" w:rsidRPr="00000000">
              <w:rPr>
                <w:rtl w:val="0"/>
              </w:rPr>
              <w:t xml:space="preserve">30</w:t>
            </w:r>
          </w:p>
        </w:tc>
        <w:tc>
          <w:tcPr/>
          <w:p w:rsidR="00000000" w:rsidDel="00000000" w:rsidP="00000000" w:rsidRDefault="00000000" w:rsidRPr="00000000" w14:paraId="0000009D">
            <w:pPr>
              <w:widowControl w:val="0"/>
              <w:spacing w:line="240" w:lineRule="auto"/>
              <w:jc w:val="center"/>
              <w:rPr/>
            </w:pPr>
            <w:r w:rsidDel="00000000" w:rsidR="00000000" w:rsidRPr="00000000">
              <w:rPr>
                <w:rtl w:val="0"/>
              </w:rPr>
              <w:t xml:space="preserve">30</w:t>
            </w:r>
          </w:p>
        </w:tc>
        <w:tc>
          <w:tcPr/>
          <w:p w:rsidR="00000000" w:rsidDel="00000000" w:rsidP="00000000" w:rsidRDefault="00000000" w:rsidRPr="00000000" w14:paraId="0000009E">
            <w:pPr>
              <w:widowControl w:val="0"/>
              <w:spacing w:line="240" w:lineRule="auto"/>
              <w:jc w:val="center"/>
              <w:rPr/>
            </w:pPr>
            <w:r w:rsidDel="00000000" w:rsidR="00000000" w:rsidRPr="00000000">
              <w:rPr>
                <w:rtl w:val="0"/>
              </w:rPr>
              <w:t xml:space="preserve">35</w:t>
            </w:r>
          </w:p>
        </w:tc>
        <w:tc>
          <w:tcPr/>
          <w:p w:rsidR="00000000" w:rsidDel="00000000" w:rsidP="00000000" w:rsidRDefault="00000000" w:rsidRPr="00000000" w14:paraId="0000009F">
            <w:pPr>
              <w:widowControl w:val="0"/>
              <w:spacing w:line="240" w:lineRule="auto"/>
              <w:jc w:val="center"/>
              <w:rPr/>
            </w:pPr>
            <w:r w:rsidDel="00000000" w:rsidR="00000000" w:rsidRPr="00000000">
              <w:rPr>
                <w:rtl w:val="0"/>
              </w:rPr>
              <w:t xml:space="preserve">35</w:t>
            </w:r>
          </w:p>
        </w:tc>
        <w:tc>
          <w:tcPr/>
          <w:p w:rsidR="00000000" w:rsidDel="00000000" w:rsidP="00000000" w:rsidRDefault="00000000" w:rsidRPr="00000000" w14:paraId="000000A0">
            <w:pPr>
              <w:widowControl w:val="0"/>
              <w:spacing w:line="240" w:lineRule="auto"/>
              <w:jc w:val="center"/>
              <w:rPr/>
            </w:pPr>
            <w:r w:rsidDel="00000000" w:rsidR="00000000" w:rsidRPr="00000000">
              <w:rPr>
                <w:rtl w:val="0"/>
              </w:rPr>
              <w:t xml:space="preserve">40</w:t>
            </w:r>
          </w:p>
        </w:tc>
        <w:tc>
          <w:tcPr/>
          <w:p w:rsidR="00000000" w:rsidDel="00000000" w:rsidP="00000000" w:rsidRDefault="00000000" w:rsidRPr="00000000" w14:paraId="000000A1">
            <w:pPr>
              <w:widowControl w:val="0"/>
              <w:spacing w:line="240" w:lineRule="auto"/>
              <w:jc w:val="center"/>
              <w:rPr/>
            </w:pPr>
            <w:r w:rsidDel="00000000" w:rsidR="00000000" w:rsidRPr="00000000">
              <w:rPr>
                <w:rtl w:val="0"/>
              </w:rPr>
              <w:t xml:space="preserve">40</w:t>
            </w:r>
          </w:p>
        </w:tc>
        <w:tc>
          <w:tcPr/>
          <w:p w:rsidR="00000000" w:rsidDel="00000000" w:rsidP="00000000" w:rsidRDefault="00000000" w:rsidRPr="00000000" w14:paraId="000000A2">
            <w:pPr>
              <w:widowControl w:val="0"/>
              <w:spacing w:line="240" w:lineRule="auto"/>
              <w:jc w:val="center"/>
              <w:rPr/>
            </w:pPr>
            <w:r w:rsidDel="00000000" w:rsidR="00000000" w:rsidRPr="00000000">
              <w:rPr>
                <w:rtl w:val="0"/>
              </w:rPr>
              <w:t xml:space="preserve">45</w:t>
            </w:r>
          </w:p>
        </w:tc>
        <w:tc>
          <w:tcPr/>
          <w:p w:rsidR="00000000" w:rsidDel="00000000" w:rsidP="00000000" w:rsidRDefault="00000000" w:rsidRPr="00000000" w14:paraId="000000A3">
            <w:pPr>
              <w:widowControl w:val="0"/>
              <w:spacing w:line="240" w:lineRule="auto"/>
              <w:jc w:val="center"/>
              <w:rPr/>
            </w:pPr>
            <w:r w:rsidDel="00000000" w:rsidR="00000000" w:rsidRPr="00000000">
              <w:rPr>
                <w:rtl w:val="0"/>
              </w:rPr>
              <w:t xml:space="preserve">45</w:t>
            </w:r>
          </w:p>
        </w:tc>
        <w:tc>
          <w:tcPr/>
          <w:p w:rsidR="00000000" w:rsidDel="00000000" w:rsidP="00000000" w:rsidRDefault="00000000" w:rsidRPr="00000000" w14:paraId="000000A4">
            <w:pPr>
              <w:widowControl w:val="0"/>
              <w:spacing w:line="240" w:lineRule="auto"/>
              <w:jc w:val="center"/>
              <w:rPr/>
            </w:pPr>
            <w:r w:rsidDel="00000000" w:rsidR="00000000" w:rsidRPr="00000000">
              <w:rPr>
                <w:rtl w:val="0"/>
              </w:rPr>
              <w:t xml:space="preserve">50</w:t>
            </w:r>
          </w:p>
        </w:tc>
        <w:tc>
          <w:tcPr/>
          <w:p w:rsidR="00000000" w:rsidDel="00000000" w:rsidP="00000000" w:rsidRDefault="00000000" w:rsidRPr="00000000" w14:paraId="000000A5">
            <w:pPr>
              <w:widowControl w:val="0"/>
              <w:spacing w:line="240" w:lineRule="auto"/>
              <w:jc w:val="center"/>
              <w:rPr/>
            </w:pPr>
            <w:r w:rsidDel="00000000" w:rsidR="00000000" w:rsidRPr="00000000">
              <w:rPr>
                <w:rtl w:val="0"/>
              </w:rPr>
              <w:t xml:space="preserve">50</w:t>
            </w:r>
          </w:p>
        </w:tc>
        <w:tc>
          <w:tcPr/>
          <w:p w:rsidR="00000000" w:rsidDel="00000000" w:rsidP="00000000" w:rsidRDefault="00000000" w:rsidRPr="00000000" w14:paraId="000000A6">
            <w:pPr>
              <w:widowControl w:val="0"/>
              <w:spacing w:line="240" w:lineRule="auto"/>
              <w:jc w:val="center"/>
              <w:rPr/>
            </w:pPr>
            <w:r w:rsidDel="00000000" w:rsidR="00000000" w:rsidRPr="00000000">
              <w:rPr>
                <w:rtl w:val="0"/>
              </w:rPr>
              <w:t xml:space="preserve">55</w:t>
            </w:r>
          </w:p>
        </w:tc>
        <w:tc>
          <w:tcPr/>
          <w:p w:rsidR="00000000" w:rsidDel="00000000" w:rsidP="00000000" w:rsidRDefault="00000000" w:rsidRPr="00000000" w14:paraId="000000A7">
            <w:pPr>
              <w:widowControl w:val="0"/>
              <w:spacing w:line="240" w:lineRule="auto"/>
              <w:jc w:val="center"/>
              <w:rPr/>
            </w:pPr>
            <w:r w:rsidDel="00000000" w:rsidR="00000000" w:rsidRPr="00000000">
              <w:rPr>
                <w:rtl w:val="0"/>
              </w:rPr>
              <w:t xml:space="preserve">55</w:t>
            </w:r>
          </w:p>
        </w:tc>
        <w:tc>
          <w:tcPr/>
          <w:p w:rsidR="00000000" w:rsidDel="00000000" w:rsidP="00000000" w:rsidRDefault="00000000" w:rsidRPr="00000000" w14:paraId="000000A8">
            <w:pPr>
              <w:widowControl w:val="0"/>
              <w:spacing w:line="240" w:lineRule="auto"/>
              <w:jc w:val="center"/>
              <w:rPr/>
            </w:pPr>
            <w:r w:rsidDel="00000000" w:rsidR="00000000" w:rsidRPr="00000000">
              <w:rPr>
                <w:rtl w:val="0"/>
              </w:rPr>
              <w:t xml:space="preserve">60</w:t>
            </w:r>
          </w:p>
        </w:tc>
        <w:tc>
          <w:tcPr/>
          <w:p w:rsidR="00000000" w:rsidDel="00000000" w:rsidP="00000000" w:rsidRDefault="00000000" w:rsidRPr="00000000" w14:paraId="000000A9">
            <w:pPr>
              <w:widowControl w:val="0"/>
              <w:spacing w:line="240" w:lineRule="auto"/>
              <w:jc w:val="center"/>
              <w:rPr/>
            </w:pPr>
            <w:r w:rsidDel="00000000" w:rsidR="00000000" w:rsidRPr="00000000">
              <w:rPr>
                <w:rtl w:val="0"/>
              </w:rPr>
              <w:t xml:space="preserve">60</w:t>
            </w:r>
          </w:p>
        </w:tc>
      </w:tr>
      <w:tr>
        <w:trPr>
          <w:cantSplit w:val="0"/>
          <w:trHeight w:val="440" w:hRule="atLeast"/>
          <w:tblHeader w:val="0"/>
        </w:trPr>
        <w:tc>
          <w:tcPr>
            <w:vMerge w:val="continue"/>
          </w:tcPr>
          <w:p w:rsidR="00000000" w:rsidDel="00000000" w:rsidP="00000000" w:rsidRDefault="00000000" w:rsidRPr="00000000" w14:paraId="000000AA">
            <w:pPr>
              <w:widowControl w:val="0"/>
              <w:spacing w:line="240" w:lineRule="auto"/>
              <w:jc w:val="center"/>
              <w:rPr/>
            </w:pPr>
            <w:r w:rsidDel="00000000" w:rsidR="00000000" w:rsidRPr="00000000">
              <w:rPr>
                <w:rtl w:val="0"/>
              </w:rPr>
            </w:r>
          </w:p>
        </w:tc>
        <w:tc>
          <w:tcPr/>
          <w:p w:rsidR="00000000" w:rsidDel="00000000" w:rsidP="00000000" w:rsidRDefault="00000000" w:rsidRPr="00000000" w14:paraId="000000AB">
            <w:pPr>
              <w:widowControl w:val="0"/>
              <w:spacing w:line="240" w:lineRule="auto"/>
              <w:jc w:val="center"/>
              <w:rPr/>
            </w:pPr>
            <w:r w:rsidDel="00000000" w:rsidR="00000000" w:rsidRPr="00000000">
              <w:rPr>
                <w:rtl w:val="0"/>
              </w:rPr>
              <w:t xml:space="preserve">6</w:t>
            </w:r>
          </w:p>
        </w:tc>
        <w:tc>
          <w:tcPr/>
          <w:p w:rsidR="00000000" w:rsidDel="00000000" w:rsidP="00000000" w:rsidRDefault="00000000" w:rsidRPr="00000000" w14:paraId="000000AC">
            <w:pPr>
              <w:widowControl w:val="0"/>
              <w:spacing w:line="240" w:lineRule="auto"/>
              <w:jc w:val="center"/>
              <w:rPr/>
            </w:pPr>
            <w:r w:rsidDel="00000000" w:rsidR="00000000" w:rsidRPr="00000000">
              <w:rPr>
                <w:rtl w:val="0"/>
              </w:rPr>
              <w:t xml:space="preserve">30</w:t>
            </w:r>
          </w:p>
        </w:tc>
        <w:tc>
          <w:tcPr/>
          <w:p w:rsidR="00000000" w:rsidDel="00000000" w:rsidP="00000000" w:rsidRDefault="00000000" w:rsidRPr="00000000" w14:paraId="000000AD">
            <w:pPr>
              <w:widowControl w:val="0"/>
              <w:spacing w:line="240" w:lineRule="auto"/>
              <w:jc w:val="center"/>
              <w:rPr/>
            </w:pPr>
            <w:r w:rsidDel="00000000" w:rsidR="00000000" w:rsidRPr="00000000">
              <w:rPr>
                <w:rtl w:val="0"/>
              </w:rPr>
              <w:t xml:space="preserve">35</w:t>
            </w:r>
          </w:p>
        </w:tc>
        <w:tc>
          <w:tcPr/>
          <w:p w:rsidR="00000000" w:rsidDel="00000000" w:rsidP="00000000" w:rsidRDefault="00000000" w:rsidRPr="00000000" w14:paraId="000000AE">
            <w:pPr>
              <w:widowControl w:val="0"/>
              <w:spacing w:line="240" w:lineRule="auto"/>
              <w:jc w:val="center"/>
              <w:rPr/>
            </w:pPr>
            <w:r w:rsidDel="00000000" w:rsidR="00000000" w:rsidRPr="00000000">
              <w:rPr>
                <w:rtl w:val="0"/>
              </w:rPr>
              <w:t xml:space="preserve">35</w:t>
            </w:r>
          </w:p>
        </w:tc>
        <w:tc>
          <w:tcPr/>
          <w:p w:rsidR="00000000" w:rsidDel="00000000" w:rsidP="00000000" w:rsidRDefault="00000000" w:rsidRPr="00000000" w14:paraId="000000AF">
            <w:pPr>
              <w:widowControl w:val="0"/>
              <w:spacing w:line="240" w:lineRule="auto"/>
              <w:jc w:val="center"/>
              <w:rPr/>
            </w:pPr>
            <w:r w:rsidDel="00000000" w:rsidR="00000000" w:rsidRPr="00000000">
              <w:rPr>
                <w:rtl w:val="0"/>
              </w:rPr>
              <w:t xml:space="preserve">40</w:t>
            </w:r>
          </w:p>
        </w:tc>
        <w:tc>
          <w:tcPr/>
          <w:p w:rsidR="00000000" w:rsidDel="00000000" w:rsidP="00000000" w:rsidRDefault="00000000" w:rsidRPr="00000000" w14:paraId="000000B0">
            <w:pPr>
              <w:widowControl w:val="0"/>
              <w:spacing w:line="240" w:lineRule="auto"/>
              <w:jc w:val="center"/>
              <w:rPr/>
            </w:pPr>
            <w:r w:rsidDel="00000000" w:rsidR="00000000" w:rsidRPr="00000000">
              <w:rPr>
                <w:rtl w:val="0"/>
              </w:rPr>
              <w:t xml:space="preserve">40</w:t>
            </w:r>
          </w:p>
        </w:tc>
        <w:tc>
          <w:tcPr/>
          <w:p w:rsidR="00000000" w:rsidDel="00000000" w:rsidP="00000000" w:rsidRDefault="00000000" w:rsidRPr="00000000" w14:paraId="000000B1">
            <w:pPr>
              <w:widowControl w:val="0"/>
              <w:spacing w:line="240" w:lineRule="auto"/>
              <w:jc w:val="center"/>
              <w:rPr/>
            </w:pPr>
            <w:r w:rsidDel="00000000" w:rsidR="00000000" w:rsidRPr="00000000">
              <w:rPr>
                <w:rtl w:val="0"/>
              </w:rPr>
              <w:t xml:space="preserve">45</w:t>
            </w:r>
          </w:p>
        </w:tc>
        <w:tc>
          <w:tcPr/>
          <w:p w:rsidR="00000000" w:rsidDel="00000000" w:rsidP="00000000" w:rsidRDefault="00000000" w:rsidRPr="00000000" w14:paraId="000000B2">
            <w:pPr>
              <w:widowControl w:val="0"/>
              <w:spacing w:line="240" w:lineRule="auto"/>
              <w:jc w:val="center"/>
              <w:rPr/>
            </w:pPr>
            <w:r w:rsidDel="00000000" w:rsidR="00000000" w:rsidRPr="00000000">
              <w:rPr>
                <w:rtl w:val="0"/>
              </w:rPr>
              <w:t xml:space="preserve">45</w:t>
            </w:r>
          </w:p>
        </w:tc>
        <w:tc>
          <w:tcPr/>
          <w:p w:rsidR="00000000" w:rsidDel="00000000" w:rsidP="00000000" w:rsidRDefault="00000000" w:rsidRPr="00000000" w14:paraId="000000B3">
            <w:pPr>
              <w:widowControl w:val="0"/>
              <w:spacing w:line="240" w:lineRule="auto"/>
              <w:jc w:val="center"/>
              <w:rPr/>
            </w:pPr>
            <w:r w:rsidDel="00000000" w:rsidR="00000000" w:rsidRPr="00000000">
              <w:rPr>
                <w:rtl w:val="0"/>
              </w:rPr>
              <w:t xml:space="preserve">50</w:t>
            </w:r>
          </w:p>
        </w:tc>
        <w:tc>
          <w:tcPr/>
          <w:p w:rsidR="00000000" w:rsidDel="00000000" w:rsidP="00000000" w:rsidRDefault="00000000" w:rsidRPr="00000000" w14:paraId="000000B4">
            <w:pPr>
              <w:widowControl w:val="0"/>
              <w:spacing w:line="240" w:lineRule="auto"/>
              <w:jc w:val="center"/>
              <w:rPr/>
            </w:pPr>
            <w:r w:rsidDel="00000000" w:rsidR="00000000" w:rsidRPr="00000000">
              <w:rPr>
                <w:rtl w:val="0"/>
              </w:rPr>
              <w:t xml:space="preserve">50</w:t>
            </w:r>
          </w:p>
        </w:tc>
        <w:tc>
          <w:tcPr/>
          <w:p w:rsidR="00000000" w:rsidDel="00000000" w:rsidP="00000000" w:rsidRDefault="00000000" w:rsidRPr="00000000" w14:paraId="000000B5">
            <w:pPr>
              <w:widowControl w:val="0"/>
              <w:spacing w:line="240" w:lineRule="auto"/>
              <w:jc w:val="center"/>
              <w:rPr/>
            </w:pPr>
            <w:r w:rsidDel="00000000" w:rsidR="00000000" w:rsidRPr="00000000">
              <w:rPr>
                <w:rtl w:val="0"/>
              </w:rPr>
              <w:t xml:space="preserve">55</w:t>
            </w:r>
          </w:p>
        </w:tc>
        <w:tc>
          <w:tcPr/>
          <w:p w:rsidR="00000000" w:rsidDel="00000000" w:rsidP="00000000" w:rsidRDefault="00000000" w:rsidRPr="00000000" w14:paraId="000000B6">
            <w:pPr>
              <w:widowControl w:val="0"/>
              <w:spacing w:line="240" w:lineRule="auto"/>
              <w:jc w:val="center"/>
              <w:rPr/>
            </w:pPr>
            <w:r w:rsidDel="00000000" w:rsidR="00000000" w:rsidRPr="00000000">
              <w:rPr>
                <w:rtl w:val="0"/>
              </w:rPr>
              <w:t xml:space="preserve">55</w:t>
            </w:r>
          </w:p>
        </w:tc>
        <w:tc>
          <w:tcPr/>
          <w:p w:rsidR="00000000" w:rsidDel="00000000" w:rsidP="00000000" w:rsidRDefault="00000000" w:rsidRPr="00000000" w14:paraId="000000B7">
            <w:pPr>
              <w:widowControl w:val="0"/>
              <w:spacing w:line="240" w:lineRule="auto"/>
              <w:jc w:val="center"/>
              <w:rPr/>
            </w:pPr>
            <w:r w:rsidDel="00000000" w:rsidR="00000000" w:rsidRPr="00000000">
              <w:rPr>
                <w:rtl w:val="0"/>
              </w:rPr>
              <w:t xml:space="preserve">60</w:t>
            </w:r>
          </w:p>
        </w:tc>
        <w:tc>
          <w:tcPr/>
          <w:p w:rsidR="00000000" w:rsidDel="00000000" w:rsidP="00000000" w:rsidRDefault="00000000" w:rsidRPr="00000000" w14:paraId="000000B8">
            <w:pPr>
              <w:widowControl w:val="0"/>
              <w:spacing w:line="240" w:lineRule="auto"/>
              <w:jc w:val="center"/>
              <w:rPr/>
            </w:pPr>
            <w:r w:rsidDel="00000000" w:rsidR="00000000" w:rsidRPr="00000000">
              <w:rPr>
                <w:rtl w:val="0"/>
              </w:rPr>
              <w:t xml:space="preserve">60</w:t>
            </w:r>
          </w:p>
        </w:tc>
        <w:tc>
          <w:tcPr/>
          <w:p w:rsidR="00000000" w:rsidDel="00000000" w:rsidP="00000000" w:rsidRDefault="00000000" w:rsidRPr="00000000" w14:paraId="000000B9">
            <w:pPr>
              <w:widowControl w:val="0"/>
              <w:spacing w:line="240" w:lineRule="auto"/>
              <w:jc w:val="center"/>
              <w:rPr/>
            </w:pPr>
            <w:r w:rsidDel="00000000" w:rsidR="00000000" w:rsidRPr="00000000">
              <w:rPr>
                <w:rtl w:val="0"/>
              </w:rPr>
              <w:t xml:space="preserve">65</w:t>
            </w:r>
          </w:p>
        </w:tc>
      </w:tr>
      <w:tr>
        <w:trPr>
          <w:cantSplit w:val="0"/>
          <w:trHeight w:val="440" w:hRule="atLeast"/>
          <w:tblHeader w:val="0"/>
        </w:trPr>
        <w:tc>
          <w:tcPr>
            <w:vMerge w:val="continue"/>
          </w:tcPr>
          <w:p w:rsidR="00000000" w:rsidDel="00000000" w:rsidP="00000000" w:rsidRDefault="00000000" w:rsidRPr="00000000" w14:paraId="000000BA">
            <w:pPr>
              <w:widowControl w:val="0"/>
              <w:spacing w:line="240" w:lineRule="auto"/>
              <w:jc w:val="center"/>
              <w:rPr/>
            </w:pPr>
            <w:r w:rsidDel="00000000" w:rsidR="00000000" w:rsidRPr="00000000">
              <w:rPr>
                <w:rtl w:val="0"/>
              </w:rPr>
            </w:r>
          </w:p>
        </w:tc>
        <w:tc>
          <w:tcPr/>
          <w:p w:rsidR="00000000" w:rsidDel="00000000" w:rsidP="00000000" w:rsidRDefault="00000000" w:rsidRPr="00000000" w14:paraId="000000BB">
            <w:pPr>
              <w:widowControl w:val="0"/>
              <w:spacing w:line="240" w:lineRule="auto"/>
              <w:jc w:val="center"/>
              <w:rPr/>
            </w:pPr>
            <w:r w:rsidDel="00000000" w:rsidR="00000000" w:rsidRPr="00000000">
              <w:rPr>
                <w:rtl w:val="0"/>
              </w:rPr>
              <w:t xml:space="preserve">7</w:t>
            </w:r>
          </w:p>
        </w:tc>
        <w:tc>
          <w:tcPr/>
          <w:p w:rsidR="00000000" w:rsidDel="00000000" w:rsidP="00000000" w:rsidRDefault="00000000" w:rsidRPr="00000000" w14:paraId="000000BC">
            <w:pPr>
              <w:widowControl w:val="0"/>
              <w:spacing w:line="240" w:lineRule="auto"/>
              <w:jc w:val="center"/>
              <w:rPr/>
            </w:pPr>
            <w:r w:rsidDel="00000000" w:rsidR="00000000" w:rsidRPr="00000000">
              <w:rPr>
                <w:rtl w:val="0"/>
              </w:rPr>
              <w:t xml:space="preserve">35</w:t>
            </w:r>
          </w:p>
        </w:tc>
        <w:tc>
          <w:tcPr/>
          <w:p w:rsidR="00000000" w:rsidDel="00000000" w:rsidP="00000000" w:rsidRDefault="00000000" w:rsidRPr="00000000" w14:paraId="000000BD">
            <w:pPr>
              <w:widowControl w:val="0"/>
              <w:spacing w:line="240" w:lineRule="auto"/>
              <w:jc w:val="center"/>
              <w:rPr/>
            </w:pPr>
            <w:r w:rsidDel="00000000" w:rsidR="00000000" w:rsidRPr="00000000">
              <w:rPr>
                <w:rtl w:val="0"/>
              </w:rPr>
              <w:t xml:space="preserve">35</w:t>
            </w:r>
          </w:p>
        </w:tc>
        <w:tc>
          <w:tcPr/>
          <w:p w:rsidR="00000000" w:rsidDel="00000000" w:rsidP="00000000" w:rsidRDefault="00000000" w:rsidRPr="00000000" w14:paraId="000000BE">
            <w:pPr>
              <w:widowControl w:val="0"/>
              <w:spacing w:line="240" w:lineRule="auto"/>
              <w:jc w:val="center"/>
              <w:rPr/>
            </w:pPr>
            <w:r w:rsidDel="00000000" w:rsidR="00000000" w:rsidRPr="00000000">
              <w:rPr>
                <w:rtl w:val="0"/>
              </w:rPr>
              <w:t xml:space="preserve">40</w:t>
            </w:r>
          </w:p>
        </w:tc>
        <w:tc>
          <w:tcPr/>
          <w:p w:rsidR="00000000" w:rsidDel="00000000" w:rsidP="00000000" w:rsidRDefault="00000000" w:rsidRPr="00000000" w14:paraId="000000BF">
            <w:pPr>
              <w:widowControl w:val="0"/>
              <w:spacing w:line="240" w:lineRule="auto"/>
              <w:jc w:val="center"/>
              <w:rPr/>
            </w:pPr>
            <w:r w:rsidDel="00000000" w:rsidR="00000000" w:rsidRPr="00000000">
              <w:rPr>
                <w:rtl w:val="0"/>
              </w:rPr>
              <w:t xml:space="preserve">40</w:t>
            </w:r>
          </w:p>
        </w:tc>
        <w:tc>
          <w:tcPr/>
          <w:p w:rsidR="00000000" w:rsidDel="00000000" w:rsidP="00000000" w:rsidRDefault="00000000" w:rsidRPr="00000000" w14:paraId="000000C0">
            <w:pPr>
              <w:widowControl w:val="0"/>
              <w:spacing w:line="240" w:lineRule="auto"/>
              <w:jc w:val="center"/>
              <w:rPr/>
            </w:pPr>
            <w:r w:rsidDel="00000000" w:rsidR="00000000" w:rsidRPr="00000000">
              <w:rPr>
                <w:rtl w:val="0"/>
              </w:rPr>
              <w:t xml:space="preserve">45</w:t>
            </w:r>
          </w:p>
        </w:tc>
        <w:tc>
          <w:tcPr/>
          <w:p w:rsidR="00000000" w:rsidDel="00000000" w:rsidP="00000000" w:rsidRDefault="00000000" w:rsidRPr="00000000" w14:paraId="000000C1">
            <w:pPr>
              <w:widowControl w:val="0"/>
              <w:spacing w:line="240" w:lineRule="auto"/>
              <w:jc w:val="center"/>
              <w:rPr/>
            </w:pPr>
            <w:r w:rsidDel="00000000" w:rsidR="00000000" w:rsidRPr="00000000">
              <w:rPr>
                <w:rtl w:val="0"/>
              </w:rPr>
              <w:t xml:space="preserve">45</w:t>
            </w:r>
          </w:p>
        </w:tc>
        <w:tc>
          <w:tcPr/>
          <w:p w:rsidR="00000000" w:rsidDel="00000000" w:rsidP="00000000" w:rsidRDefault="00000000" w:rsidRPr="00000000" w14:paraId="000000C2">
            <w:pPr>
              <w:widowControl w:val="0"/>
              <w:spacing w:line="240" w:lineRule="auto"/>
              <w:jc w:val="center"/>
              <w:rPr/>
            </w:pPr>
            <w:r w:rsidDel="00000000" w:rsidR="00000000" w:rsidRPr="00000000">
              <w:rPr>
                <w:rtl w:val="0"/>
              </w:rPr>
              <w:t xml:space="preserve">50</w:t>
            </w:r>
          </w:p>
        </w:tc>
        <w:tc>
          <w:tcPr/>
          <w:p w:rsidR="00000000" w:rsidDel="00000000" w:rsidP="00000000" w:rsidRDefault="00000000" w:rsidRPr="00000000" w14:paraId="000000C3">
            <w:pPr>
              <w:widowControl w:val="0"/>
              <w:spacing w:line="240" w:lineRule="auto"/>
              <w:jc w:val="center"/>
              <w:rPr/>
            </w:pPr>
            <w:r w:rsidDel="00000000" w:rsidR="00000000" w:rsidRPr="00000000">
              <w:rPr>
                <w:rtl w:val="0"/>
              </w:rPr>
              <w:t xml:space="preserve">50</w:t>
            </w:r>
          </w:p>
        </w:tc>
        <w:tc>
          <w:tcPr/>
          <w:p w:rsidR="00000000" w:rsidDel="00000000" w:rsidP="00000000" w:rsidRDefault="00000000" w:rsidRPr="00000000" w14:paraId="000000C4">
            <w:pPr>
              <w:widowControl w:val="0"/>
              <w:spacing w:line="240" w:lineRule="auto"/>
              <w:jc w:val="center"/>
              <w:rPr/>
            </w:pPr>
            <w:r w:rsidDel="00000000" w:rsidR="00000000" w:rsidRPr="00000000">
              <w:rPr>
                <w:rtl w:val="0"/>
              </w:rPr>
              <w:t xml:space="preserve">55</w:t>
            </w:r>
          </w:p>
        </w:tc>
        <w:tc>
          <w:tcPr/>
          <w:p w:rsidR="00000000" w:rsidDel="00000000" w:rsidP="00000000" w:rsidRDefault="00000000" w:rsidRPr="00000000" w14:paraId="000000C5">
            <w:pPr>
              <w:widowControl w:val="0"/>
              <w:spacing w:line="240" w:lineRule="auto"/>
              <w:jc w:val="center"/>
              <w:rPr/>
            </w:pPr>
            <w:r w:rsidDel="00000000" w:rsidR="00000000" w:rsidRPr="00000000">
              <w:rPr>
                <w:rtl w:val="0"/>
              </w:rPr>
              <w:t xml:space="preserve">55</w:t>
            </w:r>
          </w:p>
        </w:tc>
        <w:tc>
          <w:tcPr/>
          <w:p w:rsidR="00000000" w:rsidDel="00000000" w:rsidP="00000000" w:rsidRDefault="00000000" w:rsidRPr="00000000" w14:paraId="000000C6">
            <w:pPr>
              <w:widowControl w:val="0"/>
              <w:spacing w:line="240" w:lineRule="auto"/>
              <w:jc w:val="center"/>
              <w:rPr/>
            </w:pPr>
            <w:r w:rsidDel="00000000" w:rsidR="00000000" w:rsidRPr="00000000">
              <w:rPr>
                <w:rtl w:val="0"/>
              </w:rPr>
              <w:t xml:space="preserve">60</w:t>
            </w:r>
          </w:p>
        </w:tc>
        <w:tc>
          <w:tcPr/>
          <w:p w:rsidR="00000000" w:rsidDel="00000000" w:rsidP="00000000" w:rsidRDefault="00000000" w:rsidRPr="00000000" w14:paraId="000000C7">
            <w:pPr>
              <w:widowControl w:val="0"/>
              <w:spacing w:line="240" w:lineRule="auto"/>
              <w:jc w:val="center"/>
              <w:rPr/>
            </w:pPr>
            <w:r w:rsidDel="00000000" w:rsidR="00000000" w:rsidRPr="00000000">
              <w:rPr>
                <w:rtl w:val="0"/>
              </w:rPr>
              <w:t xml:space="preserve">60</w:t>
            </w:r>
          </w:p>
        </w:tc>
        <w:tc>
          <w:tcPr/>
          <w:p w:rsidR="00000000" w:rsidDel="00000000" w:rsidP="00000000" w:rsidRDefault="00000000" w:rsidRPr="00000000" w14:paraId="000000C8">
            <w:pPr>
              <w:widowControl w:val="0"/>
              <w:spacing w:line="240" w:lineRule="auto"/>
              <w:jc w:val="center"/>
              <w:rPr/>
            </w:pPr>
            <w:r w:rsidDel="00000000" w:rsidR="00000000" w:rsidRPr="00000000">
              <w:rPr>
                <w:rtl w:val="0"/>
              </w:rPr>
              <w:t xml:space="preserve">65</w:t>
            </w:r>
          </w:p>
        </w:tc>
        <w:tc>
          <w:tcPr/>
          <w:p w:rsidR="00000000" w:rsidDel="00000000" w:rsidP="00000000" w:rsidRDefault="00000000" w:rsidRPr="00000000" w14:paraId="000000C9">
            <w:pPr>
              <w:widowControl w:val="0"/>
              <w:spacing w:line="240" w:lineRule="auto"/>
              <w:jc w:val="center"/>
              <w:rPr/>
            </w:pPr>
            <w:r w:rsidDel="00000000" w:rsidR="00000000" w:rsidRPr="00000000">
              <w:rPr>
                <w:rtl w:val="0"/>
              </w:rPr>
              <w:t xml:space="preserve">65</w:t>
            </w:r>
          </w:p>
        </w:tc>
      </w:tr>
      <w:tr>
        <w:trPr>
          <w:cantSplit w:val="0"/>
          <w:trHeight w:val="440" w:hRule="atLeast"/>
          <w:tblHeader w:val="0"/>
        </w:trPr>
        <w:tc>
          <w:tcPr>
            <w:vMerge w:val="continue"/>
          </w:tcPr>
          <w:p w:rsidR="00000000" w:rsidDel="00000000" w:rsidP="00000000" w:rsidRDefault="00000000" w:rsidRPr="00000000" w14:paraId="000000CA">
            <w:pPr>
              <w:widowControl w:val="0"/>
              <w:spacing w:line="240" w:lineRule="auto"/>
              <w:jc w:val="center"/>
              <w:rPr/>
            </w:pPr>
            <w:r w:rsidDel="00000000" w:rsidR="00000000" w:rsidRPr="00000000">
              <w:rPr>
                <w:rtl w:val="0"/>
              </w:rPr>
            </w:r>
          </w:p>
        </w:tc>
        <w:tc>
          <w:tcPr/>
          <w:p w:rsidR="00000000" w:rsidDel="00000000" w:rsidP="00000000" w:rsidRDefault="00000000" w:rsidRPr="00000000" w14:paraId="000000CB">
            <w:pPr>
              <w:widowControl w:val="0"/>
              <w:spacing w:line="240" w:lineRule="auto"/>
              <w:jc w:val="center"/>
              <w:rPr/>
            </w:pPr>
            <w:r w:rsidDel="00000000" w:rsidR="00000000" w:rsidRPr="00000000">
              <w:rPr>
                <w:rtl w:val="0"/>
              </w:rPr>
              <w:t xml:space="preserve">8</w:t>
            </w:r>
          </w:p>
        </w:tc>
        <w:tc>
          <w:tcPr/>
          <w:p w:rsidR="00000000" w:rsidDel="00000000" w:rsidP="00000000" w:rsidRDefault="00000000" w:rsidRPr="00000000" w14:paraId="000000CC">
            <w:pPr>
              <w:widowControl w:val="0"/>
              <w:spacing w:line="240" w:lineRule="auto"/>
              <w:jc w:val="center"/>
              <w:rPr/>
            </w:pPr>
            <w:r w:rsidDel="00000000" w:rsidR="00000000" w:rsidRPr="00000000">
              <w:rPr>
                <w:rtl w:val="0"/>
              </w:rPr>
              <w:t xml:space="preserve">35</w:t>
            </w:r>
          </w:p>
        </w:tc>
        <w:tc>
          <w:tcPr/>
          <w:p w:rsidR="00000000" w:rsidDel="00000000" w:rsidP="00000000" w:rsidRDefault="00000000" w:rsidRPr="00000000" w14:paraId="000000CD">
            <w:pPr>
              <w:widowControl w:val="0"/>
              <w:spacing w:line="240" w:lineRule="auto"/>
              <w:jc w:val="center"/>
              <w:rPr/>
            </w:pPr>
            <w:r w:rsidDel="00000000" w:rsidR="00000000" w:rsidRPr="00000000">
              <w:rPr>
                <w:rtl w:val="0"/>
              </w:rPr>
              <w:t xml:space="preserve">40</w:t>
            </w:r>
          </w:p>
        </w:tc>
        <w:tc>
          <w:tcPr/>
          <w:p w:rsidR="00000000" w:rsidDel="00000000" w:rsidP="00000000" w:rsidRDefault="00000000" w:rsidRPr="00000000" w14:paraId="000000CE">
            <w:pPr>
              <w:widowControl w:val="0"/>
              <w:spacing w:line="240" w:lineRule="auto"/>
              <w:jc w:val="center"/>
              <w:rPr/>
            </w:pPr>
            <w:r w:rsidDel="00000000" w:rsidR="00000000" w:rsidRPr="00000000">
              <w:rPr>
                <w:rtl w:val="0"/>
              </w:rPr>
              <w:t xml:space="preserve">40</w:t>
            </w:r>
          </w:p>
        </w:tc>
        <w:tc>
          <w:tcPr/>
          <w:p w:rsidR="00000000" w:rsidDel="00000000" w:rsidP="00000000" w:rsidRDefault="00000000" w:rsidRPr="00000000" w14:paraId="000000CF">
            <w:pPr>
              <w:widowControl w:val="0"/>
              <w:spacing w:line="240" w:lineRule="auto"/>
              <w:jc w:val="center"/>
              <w:rPr/>
            </w:pPr>
            <w:r w:rsidDel="00000000" w:rsidR="00000000" w:rsidRPr="00000000">
              <w:rPr>
                <w:rtl w:val="0"/>
              </w:rPr>
              <w:t xml:space="preserve">45</w:t>
            </w:r>
          </w:p>
        </w:tc>
        <w:tc>
          <w:tcPr/>
          <w:p w:rsidR="00000000" w:rsidDel="00000000" w:rsidP="00000000" w:rsidRDefault="00000000" w:rsidRPr="00000000" w14:paraId="000000D0">
            <w:pPr>
              <w:widowControl w:val="0"/>
              <w:spacing w:line="240" w:lineRule="auto"/>
              <w:jc w:val="center"/>
              <w:rPr/>
            </w:pPr>
            <w:r w:rsidDel="00000000" w:rsidR="00000000" w:rsidRPr="00000000">
              <w:rPr>
                <w:rtl w:val="0"/>
              </w:rPr>
              <w:t xml:space="preserve">45</w:t>
            </w:r>
          </w:p>
        </w:tc>
        <w:tc>
          <w:tcPr/>
          <w:p w:rsidR="00000000" w:rsidDel="00000000" w:rsidP="00000000" w:rsidRDefault="00000000" w:rsidRPr="00000000" w14:paraId="000000D1">
            <w:pPr>
              <w:widowControl w:val="0"/>
              <w:spacing w:line="240" w:lineRule="auto"/>
              <w:jc w:val="center"/>
              <w:rPr/>
            </w:pPr>
            <w:r w:rsidDel="00000000" w:rsidR="00000000" w:rsidRPr="00000000">
              <w:rPr>
                <w:rtl w:val="0"/>
              </w:rPr>
              <w:t xml:space="preserve">50</w:t>
            </w:r>
          </w:p>
        </w:tc>
        <w:tc>
          <w:tcPr/>
          <w:p w:rsidR="00000000" w:rsidDel="00000000" w:rsidP="00000000" w:rsidRDefault="00000000" w:rsidRPr="00000000" w14:paraId="000000D2">
            <w:pPr>
              <w:widowControl w:val="0"/>
              <w:spacing w:line="240" w:lineRule="auto"/>
              <w:jc w:val="center"/>
              <w:rPr/>
            </w:pPr>
            <w:r w:rsidDel="00000000" w:rsidR="00000000" w:rsidRPr="00000000">
              <w:rPr>
                <w:rtl w:val="0"/>
              </w:rPr>
              <w:t xml:space="preserve">50</w:t>
            </w:r>
          </w:p>
        </w:tc>
        <w:tc>
          <w:tcPr/>
          <w:p w:rsidR="00000000" w:rsidDel="00000000" w:rsidP="00000000" w:rsidRDefault="00000000" w:rsidRPr="00000000" w14:paraId="000000D3">
            <w:pPr>
              <w:widowControl w:val="0"/>
              <w:spacing w:line="240" w:lineRule="auto"/>
              <w:jc w:val="center"/>
              <w:rPr/>
            </w:pPr>
            <w:r w:rsidDel="00000000" w:rsidR="00000000" w:rsidRPr="00000000">
              <w:rPr>
                <w:rtl w:val="0"/>
              </w:rPr>
              <w:t xml:space="preserve">55</w:t>
            </w:r>
          </w:p>
        </w:tc>
        <w:tc>
          <w:tcPr/>
          <w:p w:rsidR="00000000" w:rsidDel="00000000" w:rsidP="00000000" w:rsidRDefault="00000000" w:rsidRPr="00000000" w14:paraId="000000D4">
            <w:pPr>
              <w:widowControl w:val="0"/>
              <w:spacing w:line="240" w:lineRule="auto"/>
              <w:jc w:val="center"/>
              <w:rPr/>
            </w:pPr>
            <w:r w:rsidDel="00000000" w:rsidR="00000000" w:rsidRPr="00000000">
              <w:rPr>
                <w:rtl w:val="0"/>
              </w:rPr>
              <w:t xml:space="preserve">55</w:t>
            </w:r>
          </w:p>
        </w:tc>
        <w:tc>
          <w:tcPr/>
          <w:p w:rsidR="00000000" w:rsidDel="00000000" w:rsidP="00000000" w:rsidRDefault="00000000" w:rsidRPr="00000000" w14:paraId="000000D5">
            <w:pPr>
              <w:widowControl w:val="0"/>
              <w:spacing w:line="240" w:lineRule="auto"/>
              <w:jc w:val="center"/>
              <w:rPr/>
            </w:pPr>
            <w:r w:rsidDel="00000000" w:rsidR="00000000" w:rsidRPr="00000000">
              <w:rPr>
                <w:rtl w:val="0"/>
              </w:rPr>
              <w:t xml:space="preserve">60</w:t>
            </w:r>
          </w:p>
        </w:tc>
        <w:tc>
          <w:tcPr/>
          <w:p w:rsidR="00000000" w:rsidDel="00000000" w:rsidP="00000000" w:rsidRDefault="00000000" w:rsidRPr="00000000" w14:paraId="000000D6">
            <w:pPr>
              <w:widowControl w:val="0"/>
              <w:spacing w:line="240" w:lineRule="auto"/>
              <w:jc w:val="center"/>
              <w:rPr/>
            </w:pPr>
            <w:r w:rsidDel="00000000" w:rsidR="00000000" w:rsidRPr="00000000">
              <w:rPr>
                <w:rtl w:val="0"/>
              </w:rPr>
              <w:t xml:space="preserve">60</w:t>
            </w:r>
          </w:p>
        </w:tc>
        <w:tc>
          <w:tcPr/>
          <w:p w:rsidR="00000000" w:rsidDel="00000000" w:rsidP="00000000" w:rsidRDefault="00000000" w:rsidRPr="00000000" w14:paraId="000000D7">
            <w:pPr>
              <w:widowControl w:val="0"/>
              <w:spacing w:line="240" w:lineRule="auto"/>
              <w:jc w:val="center"/>
              <w:rPr/>
            </w:pPr>
            <w:r w:rsidDel="00000000" w:rsidR="00000000" w:rsidRPr="00000000">
              <w:rPr>
                <w:rtl w:val="0"/>
              </w:rPr>
              <w:t xml:space="preserve">65</w:t>
            </w:r>
          </w:p>
        </w:tc>
        <w:tc>
          <w:tcPr/>
          <w:p w:rsidR="00000000" w:rsidDel="00000000" w:rsidP="00000000" w:rsidRDefault="00000000" w:rsidRPr="00000000" w14:paraId="000000D8">
            <w:pPr>
              <w:widowControl w:val="0"/>
              <w:spacing w:line="240" w:lineRule="auto"/>
              <w:jc w:val="center"/>
              <w:rPr/>
            </w:pPr>
            <w:r w:rsidDel="00000000" w:rsidR="00000000" w:rsidRPr="00000000">
              <w:rPr>
                <w:rtl w:val="0"/>
              </w:rPr>
              <w:t xml:space="preserve">65</w:t>
            </w:r>
          </w:p>
        </w:tc>
        <w:tc>
          <w:tcPr/>
          <w:p w:rsidR="00000000" w:rsidDel="00000000" w:rsidP="00000000" w:rsidRDefault="00000000" w:rsidRPr="00000000" w14:paraId="000000D9">
            <w:pPr>
              <w:widowControl w:val="0"/>
              <w:spacing w:line="240" w:lineRule="auto"/>
              <w:jc w:val="center"/>
              <w:rPr/>
            </w:pPr>
            <w:r w:rsidDel="00000000" w:rsidR="00000000" w:rsidRPr="00000000">
              <w:rPr>
                <w:rtl w:val="0"/>
              </w:rPr>
              <w:t xml:space="preserve">70</w:t>
            </w:r>
          </w:p>
        </w:tc>
      </w:tr>
      <w:tr>
        <w:trPr>
          <w:cantSplit w:val="0"/>
          <w:trHeight w:val="440" w:hRule="atLeast"/>
          <w:tblHeader w:val="0"/>
        </w:trPr>
        <w:tc>
          <w:tcPr>
            <w:vMerge w:val="continue"/>
          </w:tcPr>
          <w:p w:rsidR="00000000" w:rsidDel="00000000" w:rsidP="00000000" w:rsidRDefault="00000000" w:rsidRPr="00000000" w14:paraId="000000DA">
            <w:pPr>
              <w:widowControl w:val="0"/>
              <w:spacing w:line="240" w:lineRule="auto"/>
              <w:jc w:val="center"/>
              <w:rPr/>
            </w:pPr>
            <w:r w:rsidDel="00000000" w:rsidR="00000000" w:rsidRPr="00000000">
              <w:rPr>
                <w:rtl w:val="0"/>
              </w:rPr>
            </w:r>
          </w:p>
        </w:tc>
        <w:tc>
          <w:tcPr/>
          <w:p w:rsidR="00000000" w:rsidDel="00000000" w:rsidP="00000000" w:rsidRDefault="00000000" w:rsidRPr="00000000" w14:paraId="000000DB">
            <w:pPr>
              <w:widowControl w:val="0"/>
              <w:spacing w:line="240" w:lineRule="auto"/>
              <w:jc w:val="center"/>
              <w:rPr/>
            </w:pPr>
            <w:r w:rsidDel="00000000" w:rsidR="00000000" w:rsidRPr="00000000">
              <w:rPr>
                <w:rtl w:val="0"/>
              </w:rPr>
              <w:t xml:space="preserve">9</w:t>
            </w:r>
          </w:p>
        </w:tc>
        <w:tc>
          <w:tcPr/>
          <w:p w:rsidR="00000000" w:rsidDel="00000000" w:rsidP="00000000" w:rsidRDefault="00000000" w:rsidRPr="00000000" w14:paraId="000000DC">
            <w:pPr>
              <w:widowControl w:val="0"/>
              <w:spacing w:line="240" w:lineRule="auto"/>
              <w:jc w:val="center"/>
              <w:rPr/>
            </w:pPr>
            <w:r w:rsidDel="00000000" w:rsidR="00000000" w:rsidRPr="00000000">
              <w:rPr>
                <w:rtl w:val="0"/>
              </w:rPr>
              <w:t xml:space="preserve">40</w:t>
            </w:r>
          </w:p>
        </w:tc>
        <w:tc>
          <w:tcPr/>
          <w:p w:rsidR="00000000" w:rsidDel="00000000" w:rsidP="00000000" w:rsidRDefault="00000000" w:rsidRPr="00000000" w14:paraId="000000DD">
            <w:pPr>
              <w:widowControl w:val="0"/>
              <w:spacing w:line="240" w:lineRule="auto"/>
              <w:jc w:val="center"/>
              <w:rPr/>
            </w:pPr>
            <w:r w:rsidDel="00000000" w:rsidR="00000000" w:rsidRPr="00000000">
              <w:rPr>
                <w:rtl w:val="0"/>
              </w:rPr>
              <w:t xml:space="preserve">40</w:t>
            </w:r>
          </w:p>
        </w:tc>
        <w:tc>
          <w:tcPr/>
          <w:p w:rsidR="00000000" w:rsidDel="00000000" w:rsidP="00000000" w:rsidRDefault="00000000" w:rsidRPr="00000000" w14:paraId="000000DE">
            <w:pPr>
              <w:widowControl w:val="0"/>
              <w:spacing w:line="240" w:lineRule="auto"/>
              <w:jc w:val="center"/>
              <w:rPr/>
            </w:pPr>
            <w:r w:rsidDel="00000000" w:rsidR="00000000" w:rsidRPr="00000000">
              <w:rPr>
                <w:rtl w:val="0"/>
              </w:rPr>
              <w:t xml:space="preserve">45</w:t>
            </w:r>
          </w:p>
        </w:tc>
        <w:tc>
          <w:tcPr/>
          <w:p w:rsidR="00000000" w:rsidDel="00000000" w:rsidP="00000000" w:rsidRDefault="00000000" w:rsidRPr="00000000" w14:paraId="000000DF">
            <w:pPr>
              <w:widowControl w:val="0"/>
              <w:spacing w:line="240" w:lineRule="auto"/>
              <w:jc w:val="center"/>
              <w:rPr/>
            </w:pPr>
            <w:r w:rsidDel="00000000" w:rsidR="00000000" w:rsidRPr="00000000">
              <w:rPr>
                <w:rtl w:val="0"/>
              </w:rPr>
              <w:t xml:space="preserve">45</w:t>
            </w:r>
          </w:p>
        </w:tc>
        <w:tc>
          <w:tcPr/>
          <w:p w:rsidR="00000000" w:rsidDel="00000000" w:rsidP="00000000" w:rsidRDefault="00000000" w:rsidRPr="00000000" w14:paraId="000000E0">
            <w:pPr>
              <w:widowControl w:val="0"/>
              <w:spacing w:line="240" w:lineRule="auto"/>
              <w:jc w:val="center"/>
              <w:rPr/>
            </w:pPr>
            <w:r w:rsidDel="00000000" w:rsidR="00000000" w:rsidRPr="00000000">
              <w:rPr>
                <w:rtl w:val="0"/>
              </w:rPr>
              <w:t xml:space="preserve">50</w:t>
            </w:r>
          </w:p>
        </w:tc>
        <w:tc>
          <w:tcPr/>
          <w:p w:rsidR="00000000" w:rsidDel="00000000" w:rsidP="00000000" w:rsidRDefault="00000000" w:rsidRPr="00000000" w14:paraId="000000E1">
            <w:pPr>
              <w:widowControl w:val="0"/>
              <w:spacing w:line="240" w:lineRule="auto"/>
              <w:jc w:val="center"/>
              <w:rPr/>
            </w:pPr>
            <w:r w:rsidDel="00000000" w:rsidR="00000000" w:rsidRPr="00000000">
              <w:rPr>
                <w:rtl w:val="0"/>
              </w:rPr>
              <w:t xml:space="preserve">50</w:t>
            </w:r>
          </w:p>
        </w:tc>
        <w:tc>
          <w:tcPr/>
          <w:p w:rsidR="00000000" w:rsidDel="00000000" w:rsidP="00000000" w:rsidRDefault="00000000" w:rsidRPr="00000000" w14:paraId="000000E2">
            <w:pPr>
              <w:widowControl w:val="0"/>
              <w:spacing w:line="240" w:lineRule="auto"/>
              <w:jc w:val="center"/>
              <w:rPr/>
            </w:pPr>
            <w:r w:rsidDel="00000000" w:rsidR="00000000" w:rsidRPr="00000000">
              <w:rPr>
                <w:rtl w:val="0"/>
              </w:rPr>
              <w:t xml:space="preserve">55</w:t>
            </w:r>
          </w:p>
        </w:tc>
        <w:tc>
          <w:tcPr/>
          <w:p w:rsidR="00000000" w:rsidDel="00000000" w:rsidP="00000000" w:rsidRDefault="00000000" w:rsidRPr="00000000" w14:paraId="000000E3">
            <w:pPr>
              <w:widowControl w:val="0"/>
              <w:spacing w:line="240" w:lineRule="auto"/>
              <w:jc w:val="center"/>
              <w:rPr/>
            </w:pPr>
            <w:r w:rsidDel="00000000" w:rsidR="00000000" w:rsidRPr="00000000">
              <w:rPr>
                <w:rtl w:val="0"/>
              </w:rPr>
              <w:t xml:space="preserve">55</w:t>
            </w:r>
          </w:p>
        </w:tc>
        <w:tc>
          <w:tcPr/>
          <w:p w:rsidR="00000000" w:rsidDel="00000000" w:rsidP="00000000" w:rsidRDefault="00000000" w:rsidRPr="00000000" w14:paraId="000000E4">
            <w:pPr>
              <w:widowControl w:val="0"/>
              <w:spacing w:line="240" w:lineRule="auto"/>
              <w:jc w:val="center"/>
              <w:rPr/>
            </w:pPr>
            <w:r w:rsidDel="00000000" w:rsidR="00000000" w:rsidRPr="00000000">
              <w:rPr>
                <w:rtl w:val="0"/>
              </w:rPr>
              <w:t xml:space="preserve">60</w:t>
            </w:r>
          </w:p>
        </w:tc>
        <w:tc>
          <w:tcPr/>
          <w:p w:rsidR="00000000" w:rsidDel="00000000" w:rsidP="00000000" w:rsidRDefault="00000000" w:rsidRPr="00000000" w14:paraId="000000E5">
            <w:pPr>
              <w:widowControl w:val="0"/>
              <w:spacing w:line="240" w:lineRule="auto"/>
              <w:jc w:val="center"/>
              <w:rPr/>
            </w:pPr>
            <w:r w:rsidDel="00000000" w:rsidR="00000000" w:rsidRPr="00000000">
              <w:rPr>
                <w:rtl w:val="0"/>
              </w:rPr>
              <w:t xml:space="preserve">60</w:t>
            </w:r>
          </w:p>
        </w:tc>
        <w:tc>
          <w:tcPr/>
          <w:p w:rsidR="00000000" w:rsidDel="00000000" w:rsidP="00000000" w:rsidRDefault="00000000" w:rsidRPr="00000000" w14:paraId="000000E6">
            <w:pPr>
              <w:widowControl w:val="0"/>
              <w:spacing w:line="240" w:lineRule="auto"/>
              <w:jc w:val="center"/>
              <w:rPr/>
            </w:pPr>
            <w:r w:rsidDel="00000000" w:rsidR="00000000" w:rsidRPr="00000000">
              <w:rPr>
                <w:rtl w:val="0"/>
              </w:rPr>
              <w:t xml:space="preserve">65</w:t>
            </w:r>
          </w:p>
        </w:tc>
        <w:tc>
          <w:tcPr/>
          <w:p w:rsidR="00000000" w:rsidDel="00000000" w:rsidP="00000000" w:rsidRDefault="00000000" w:rsidRPr="00000000" w14:paraId="000000E7">
            <w:pPr>
              <w:widowControl w:val="0"/>
              <w:spacing w:line="240" w:lineRule="auto"/>
              <w:jc w:val="center"/>
              <w:rPr/>
            </w:pPr>
            <w:r w:rsidDel="00000000" w:rsidR="00000000" w:rsidRPr="00000000">
              <w:rPr>
                <w:rtl w:val="0"/>
              </w:rPr>
              <w:t xml:space="preserve">65</w:t>
            </w:r>
          </w:p>
        </w:tc>
        <w:tc>
          <w:tcPr/>
          <w:p w:rsidR="00000000" w:rsidDel="00000000" w:rsidP="00000000" w:rsidRDefault="00000000" w:rsidRPr="00000000" w14:paraId="000000E8">
            <w:pPr>
              <w:widowControl w:val="0"/>
              <w:spacing w:line="240" w:lineRule="auto"/>
              <w:jc w:val="center"/>
              <w:rPr/>
            </w:pPr>
            <w:r w:rsidDel="00000000" w:rsidR="00000000" w:rsidRPr="00000000">
              <w:rPr>
                <w:rtl w:val="0"/>
              </w:rPr>
              <w:t xml:space="preserve">70</w:t>
            </w:r>
          </w:p>
        </w:tc>
        <w:tc>
          <w:tcPr/>
          <w:p w:rsidR="00000000" w:rsidDel="00000000" w:rsidP="00000000" w:rsidRDefault="00000000" w:rsidRPr="00000000" w14:paraId="000000E9">
            <w:pPr>
              <w:widowControl w:val="0"/>
              <w:spacing w:line="240" w:lineRule="auto"/>
              <w:jc w:val="center"/>
              <w:rPr/>
            </w:pPr>
            <w:r w:rsidDel="00000000" w:rsidR="00000000" w:rsidRPr="00000000">
              <w:rPr>
                <w:rtl w:val="0"/>
              </w:rPr>
              <w:t xml:space="preserve">70</w:t>
            </w:r>
          </w:p>
        </w:tc>
      </w:tr>
      <w:tr>
        <w:trPr>
          <w:cantSplit w:val="0"/>
          <w:trHeight w:val="440" w:hRule="atLeast"/>
          <w:tblHeader w:val="0"/>
        </w:trPr>
        <w:tc>
          <w:tcPr>
            <w:vMerge w:val="continue"/>
          </w:tcPr>
          <w:p w:rsidR="00000000" w:rsidDel="00000000" w:rsidP="00000000" w:rsidRDefault="00000000" w:rsidRPr="00000000" w14:paraId="000000EA">
            <w:pPr>
              <w:widowControl w:val="0"/>
              <w:spacing w:line="240" w:lineRule="auto"/>
              <w:jc w:val="center"/>
              <w:rPr/>
            </w:pPr>
            <w:r w:rsidDel="00000000" w:rsidR="00000000" w:rsidRPr="00000000">
              <w:rPr>
                <w:rtl w:val="0"/>
              </w:rPr>
            </w:r>
          </w:p>
        </w:tc>
        <w:tc>
          <w:tcPr/>
          <w:p w:rsidR="00000000" w:rsidDel="00000000" w:rsidP="00000000" w:rsidRDefault="00000000" w:rsidRPr="00000000" w14:paraId="000000EB">
            <w:pPr>
              <w:widowControl w:val="0"/>
              <w:spacing w:line="240" w:lineRule="auto"/>
              <w:jc w:val="center"/>
              <w:rPr/>
            </w:pPr>
            <w:r w:rsidDel="00000000" w:rsidR="00000000" w:rsidRPr="00000000">
              <w:rPr>
                <w:rtl w:val="0"/>
              </w:rPr>
              <w:t xml:space="preserve">10</w:t>
            </w:r>
          </w:p>
        </w:tc>
        <w:tc>
          <w:tcPr/>
          <w:p w:rsidR="00000000" w:rsidDel="00000000" w:rsidP="00000000" w:rsidRDefault="00000000" w:rsidRPr="00000000" w14:paraId="000000EC">
            <w:pPr>
              <w:widowControl w:val="0"/>
              <w:spacing w:line="240" w:lineRule="auto"/>
              <w:jc w:val="center"/>
              <w:rPr/>
            </w:pPr>
            <w:r w:rsidDel="00000000" w:rsidR="00000000" w:rsidRPr="00000000">
              <w:rPr>
                <w:rtl w:val="0"/>
              </w:rPr>
              <w:t xml:space="preserve">40</w:t>
            </w:r>
          </w:p>
        </w:tc>
        <w:tc>
          <w:tcPr/>
          <w:p w:rsidR="00000000" w:rsidDel="00000000" w:rsidP="00000000" w:rsidRDefault="00000000" w:rsidRPr="00000000" w14:paraId="000000ED">
            <w:pPr>
              <w:widowControl w:val="0"/>
              <w:spacing w:line="240" w:lineRule="auto"/>
              <w:jc w:val="center"/>
              <w:rPr/>
            </w:pPr>
            <w:r w:rsidDel="00000000" w:rsidR="00000000" w:rsidRPr="00000000">
              <w:rPr>
                <w:rtl w:val="0"/>
              </w:rPr>
              <w:t xml:space="preserve">45</w:t>
            </w:r>
          </w:p>
        </w:tc>
        <w:tc>
          <w:tcPr/>
          <w:p w:rsidR="00000000" w:rsidDel="00000000" w:rsidP="00000000" w:rsidRDefault="00000000" w:rsidRPr="00000000" w14:paraId="000000EE">
            <w:pPr>
              <w:widowControl w:val="0"/>
              <w:spacing w:line="240" w:lineRule="auto"/>
              <w:jc w:val="center"/>
              <w:rPr/>
            </w:pPr>
            <w:r w:rsidDel="00000000" w:rsidR="00000000" w:rsidRPr="00000000">
              <w:rPr>
                <w:rtl w:val="0"/>
              </w:rPr>
              <w:t xml:space="preserve">45</w:t>
            </w:r>
          </w:p>
        </w:tc>
        <w:tc>
          <w:tcPr/>
          <w:p w:rsidR="00000000" w:rsidDel="00000000" w:rsidP="00000000" w:rsidRDefault="00000000" w:rsidRPr="00000000" w14:paraId="000000EF">
            <w:pPr>
              <w:widowControl w:val="0"/>
              <w:spacing w:line="240" w:lineRule="auto"/>
              <w:jc w:val="center"/>
              <w:rPr/>
            </w:pPr>
            <w:r w:rsidDel="00000000" w:rsidR="00000000" w:rsidRPr="00000000">
              <w:rPr>
                <w:rtl w:val="0"/>
              </w:rPr>
              <w:t xml:space="preserve">50</w:t>
            </w:r>
          </w:p>
        </w:tc>
        <w:tc>
          <w:tcPr/>
          <w:p w:rsidR="00000000" w:rsidDel="00000000" w:rsidP="00000000" w:rsidRDefault="00000000" w:rsidRPr="00000000" w14:paraId="000000F0">
            <w:pPr>
              <w:widowControl w:val="0"/>
              <w:spacing w:line="240" w:lineRule="auto"/>
              <w:jc w:val="center"/>
              <w:rPr/>
            </w:pPr>
            <w:r w:rsidDel="00000000" w:rsidR="00000000" w:rsidRPr="00000000">
              <w:rPr>
                <w:rtl w:val="0"/>
              </w:rPr>
              <w:t xml:space="preserve">50</w:t>
            </w:r>
          </w:p>
        </w:tc>
        <w:tc>
          <w:tcPr/>
          <w:p w:rsidR="00000000" w:rsidDel="00000000" w:rsidP="00000000" w:rsidRDefault="00000000" w:rsidRPr="00000000" w14:paraId="000000F1">
            <w:pPr>
              <w:widowControl w:val="0"/>
              <w:spacing w:line="240" w:lineRule="auto"/>
              <w:jc w:val="center"/>
              <w:rPr/>
            </w:pPr>
            <w:r w:rsidDel="00000000" w:rsidR="00000000" w:rsidRPr="00000000">
              <w:rPr>
                <w:rtl w:val="0"/>
              </w:rPr>
              <w:t xml:space="preserve">55</w:t>
            </w:r>
          </w:p>
        </w:tc>
        <w:tc>
          <w:tcPr/>
          <w:p w:rsidR="00000000" w:rsidDel="00000000" w:rsidP="00000000" w:rsidRDefault="00000000" w:rsidRPr="00000000" w14:paraId="000000F2">
            <w:pPr>
              <w:widowControl w:val="0"/>
              <w:spacing w:line="240" w:lineRule="auto"/>
              <w:jc w:val="center"/>
              <w:rPr/>
            </w:pPr>
            <w:r w:rsidDel="00000000" w:rsidR="00000000" w:rsidRPr="00000000">
              <w:rPr>
                <w:rtl w:val="0"/>
              </w:rPr>
              <w:t xml:space="preserve">55</w:t>
            </w:r>
          </w:p>
        </w:tc>
        <w:tc>
          <w:tcPr/>
          <w:p w:rsidR="00000000" w:rsidDel="00000000" w:rsidP="00000000" w:rsidRDefault="00000000" w:rsidRPr="00000000" w14:paraId="000000F3">
            <w:pPr>
              <w:widowControl w:val="0"/>
              <w:spacing w:line="240" w:lineRule="auto"/>
              <w:jc w:val="center"/>
              <w:rPr/>
            </w:pPr>
            <w:r w:rsidDel="00000000" w:rsidR="00000000" w:rsidRPr="00000000">
              <w:rPr>
                <w:rtl w:val="0"/>
              </w:rPr>
              <w:t xml:space="preserve">60</w:t>
            </w:r>
          </w:p>
        </w:tc>
        <w:tc>
          <w:tcPr/>
          <w:p w:rsidR="00000000" w:rsidDel="00000000" w:rsidP="00000000" w:rsidRDefault="00000000" w:rsidRPr="00000000" w14:paraId="000000F4">
            <w:pPr>
              <w:widowControl w:val="0"/>
              <w:spacing w:line="240" w:lineRule="auto"/>
              <w:jc w:val="center"/>
              <w:rPr/>
            </w:pPr>
            <w:r w:rsidDel="00000000" w:rsidR="00000000" w:rsidRPr="00000000">
              <w:rPr>
                <w:rtl w:val="0"/>
              </w:rPr>
              <w:t xml:space="preserve">60</w:t>
            </w:r>
          </w:p>
        </w:tc>
        <w:tc>
          <w:tcPr/>
          <w:p w:rsidR="00000000" w:rsidDel="00000000" w:rsidP="00000000" w:rsidRDefault="00000000" w:rsidRPr="00000000" w14:paraId="000000F5">
            <w:pPr>
              <w:widowControl w:val="0"/>
              <w:spacing w:line="240" w:lineRule="auto"/>
              <w:jc w:val="center"/>
              <w:rPr/>
            </w:pPr>
            <w:r w:rsidDel="00000000" w:rsidR="00000000" w:rsidRPr="00000000">
              <w:rPr>
                <w:rtl w:val="0"/>
              </w:rPr>
              <w:t xml:space="preserve">65</w:t>
            </w:r>
          </w:p>
        </w:tc>
        <w:tc>
          <w:tcPr/>
          <w:p w:rsidR="00000000" w:rsidDel="00000000" w:rsidP="00000000" w:rsidRDefault="00000000" w:rsidRPr="00000000" w14:paraId="000000F6">
            <w:pPr>
              <w:widowControl w:val="0"/>
              <w:spacing w:line="240" w:lineRule="auto"/>
              <w:jc w:val="center"/>
              <w:rPr/>
            </w:pPr>
            <w:r w:rsidDel="00000000" w:rsidR="00000000" w:rsidRPr="00000000">
              <w:rPr>
                <w:rtl w:val="0"/>
              </w:rPr>
              <w:t xml:space="preserve">65</w:t>
            </w:r>
          </w:p>
        </w:tc>
        <w:tc>
          <w:tcPr/>
          <w:p w:rsidR="00000000" w:rsidDel="00000000" w:rsidP="00000000" w:rsidRDefault="00000000" w:rsidRPr="00000000" w14:paraId="000000F7">
            <w:pPr>
              <w:widowControl w:val="0"/>
              <w:spacing w:line="240" w:lineRule="auto"/>
              <w:jc w:val="center"/>
              <w:rPr/>
            </w:pPr>
            <w:r w:rsidDel="00000000" w:rsidR="00000000" w:rsidRPr="00000000">
              <w:rPr>
                <w:rtl w:val="0"/>
              </w:rPr>
              <w:t xml:space="preserve">70</w:t>
            </w:r>
          </w:p>
        </w:tc>
        <w:tc>
          <w:tcPr/>
          <w:p w:rsidR="00000000" w:rsidDel="00000000" w:rsidP="00000000" w:rsidRDefault="00000000" w:rsidRPr="00000000" w14:paraId="000000F8">
            <w:pPr>
              <w:widowControl w:val="0"/>
              <w:spacing w:line="240" w:lineRule="auto"/>
              <w:jc w:val="center"/>
              <w:rPr/>
            </w:pPr>
            <w:r w:rsidDel="00000000" w:rsidR="00000000" w:rsidRPr="00000000">
              <w:rPr>
                <w:rtl w:val="0"/>
              </w:rPr>
              <w:t xml:space="preserve">70</w:t>
            </w:r>
          </w:p>
        </w:tc>
        <w:tc>
          <w:tcPr/>
          <w:p w:rsidR="00000000" w:rsidDel="00000000" w:rsidP="00000000" w:rsidRDefault="00000000" w:rsidRPr="00000000" w14:paraId="000000F9">
            <w:pPr>
              <w:widowControl w:val="0"/>
              <w:spacing w:line="240" w:lineRule="auto"/>
              <w:jc w:val="center"/>
              <w:rPr/>
            </w:pPr>
            <w:r w:rsidDel="00000000" w:rsidR="00000000" w:rsidRPr="00000000">
              <w:rPr>
                <w:rtl w:val="0"/>
              </w:rPr>
              <w:t xml:space="preserve">75</w:t>
            </w:r>
          </w:p>
        </w:tc>
      </w:tr>
    </w:tbl>
    <w:p w:rsidR="00000000" w:rsidDel="00000000" w:rsidP="00000000" w:rsidRDefault="00000000" w:rsidRPr="00000000" w14:paraId="000000FA">
      <w:pPr>
        <w:spacing w:after="200" w:before="200" w:lineRule="auto"/>
        <w:jc w:val="center"/>
        <w:rPr>
          <w:b w:val="1"/>
          <w:bCs w:val="1"/>
        </w:rPr>
      </w:pPr>
      <w:r w:rsidDel="00000000" w:rsidR="00000000" w:rsidRPr="00000000">
        <w:rPr>
          <w:b w:val="1"/>
          <w:bCs w:val="1"/>
          <w:rtl w:val="0"/>
        </w:rPr>
        <w:t xml:space="preserve">Seriously Wounded Threshold = HP/2 (</w:t>
      </w:r>
      <w:r w:rsidDel="00000000" w:rsidR="00000000" w:rsidRPr="00000000">
        <w:rPr>
          <w:b w:val="1"/>
          <w:bCs w:val="1"/>
          <w:rtl w:val="0"/>
        </w:rPr>
        <w:t xml:space="preserve">округл. вверх</w:t>
      </w:r>
      <w:r w:rsidDel="00000000" w:rsidR="00000000" w:rsidRPr="00000000">
        <w:rPr>
          <w:b w:val="1"/>
          <w:bCs w:val="1"/>
          <w:rtl w:val="0"/>
        </w:rPr>
        <w:t xml:space="preserve">)</w:t>
      </w:r>
    </w:p>
    <w:p w:rsidR="00000000" w:rsidDel="00000000" w:rsidP="00000000" w:rsidRDefault="00000000" w:rsidRPr="00000000" w14:paraId="000000FB">
      <w:pPr>
        <w:spacing w:after="200" w:before="200" w:lineRule="auto"/>
        <w:jc w:val="center"/>
        <w:rPr>
          <w:b w:val="1"/>
          <w:bCs w:val="1"/>
        </w:rPr>
      </w:pPr>
      <w:r w:rsidDel="00000000" w:rsidR="00000000" w:rsidRPr="00000000">
        <w:rPr>
          <w:b w:val="1"/>
          <w:bCs w:val="1"/>
          <w:rtl w:val="0"/>
        </w:rPr>
        <w:t xml:space="preserve">Death Save = BODY</w:t>
      </w:r>
    </w:p>
    <w:p w:rsidR="00000000" w:rsidDel="00000000" w:rsidP="00000000" w:rsidRDefault="00000000" w:rsidRPr="00000000" w14:paraId="000000FC">
      <w:pPr>
        <w:pStyle w:val="Heading3"/>
        <w:spacing w:after="200" w:before="200" w:lineRule="auto"/>
        <w:rPr/>
      </w:pPr>
      <w:bookmarkStart w:colFirst="0" w:colLast="0" w:name="_al9emzt8mqjh" w:id="31"/>
      <w:bookmarkEnd w:id="31"/>
      <w:r w:rsidDel="00000000" w:rsidR="00000000" w:rsidRPr="00000000">
        <w:rPr>
          <w:rtl w:val="0"/>
        </w:rPr>
        <w:t xml:space="preserve">Humanity (HUM)</w:t>
      </w:r>
    </w:p>
    <w:p w:rsidR="00000000" w:rsidDel="00000000" w:rsidP="00000000" w:rsidRDefault="00000000" w:rsidRPr="00000000" w14:paraId="000000FD">
      <w:pPr>
        <w:rPr/>
      </w:pPr>
      <w:r w:rsidDel="00000000" w:rsidR="00000000" w:rsidRPr="00000000">
        <w:rPr>
          <w:rtl w:val="0"/>
        </w:rPr>
        <w:t xml:space="preserve">Humanity [Человечность] - это мера, как хорошо вы взаимодействуете с миром и людьми в нем. Люди с очень низким уровнем человечности испытывают большие трудности в общении с людьми. Они могут быть социопатичными, отстраненными, диссоциативными или даже одержимы. Если человечность вашего персонажа падает ниже 0 - это смерть эмоциональной части вашего персонажа, состояние называемое - </w:t>
      </w:r>
      <w:r w:rsidDel="00000000" w:rsidR="00000000" w:rsidRPr="00000000">
        <w:rPr>
          <w:b w:val="1"/>
          <w:bCs w:val="1"/>
          <w:rtl w:val="0"/>
        </w:rPr>
        <w:t xml:space="preserve">киберпсихоз</w:t>
      </w:r>
      <w:r w:rsidDel="00000000" w:rsidR="00000000" w:rsidRPr="00000000">
        <w:rPr>
          <w:rtl w:val="0"/>
        </w:rPr>
        <w:t xml:space="preserve">. </w:t>
      </w:r>
    </w:p>
    <w:p w:rsidR="00000000" w:rsidDel="00000000" w:rsidP="00000000" w:rsidRDefault="00000000" w:rsidRPr="00000000" w14:paraId="000000FE">
      <w:pPr>
        <w:spacing w:after="200" w:before="200" w:lineRule="auto"/>
        <w:jc w:val="center"/>
        <w:rPr/>
      </w:pPr>
      <w:r w:rsidDel="00000000" w:rsidR="00000000" w:rsidRPr="00000000">
        <w:rPr>
          <w:b w:val="1"/>
          <w:bCs w:val="1"/>
          <w:rtl w:val="0"/>
        </w:rPr>
        <w:t xml:space="preserve">Humanity = EMP * 10</w:t>
      </w:r>
      <w:r w:rsidDel="00000000" w:rsidR="00000000" w:rsidRPr="00000000">
        <w:rPr>
          <w:rtl w:val="0"/>
        </w:rPr>
        <w:t xml:space="preserve"> </w:t>
      </w:r>
    </w:p>
    <w:p w:rsidR="00000000" w:rsidDel="00000000" w:rsidP="00000000" w:rsidRDefault="00000000" w:rsidRPr="00000000" w14:paraId="000000FF">
      <w:pPr>
        <w:pStyle w:val="Heading2"/>
        <w:rPr/>
      </w:pPr>
      <w:bookmarkStart w:colFirst="0" w:colLast="0" w:name="_8o5u3kqqw4pi" w:id="32"/>
      <w:bookmarkEnd w:id="32"/>
      <w:r w:rsidDel="00000000" w:rsidR="00000000" w:rsidRPr="00000000">
        <w:rPr>
          <w:rtl w:val="0"/>
        </w:rPr>
        <w:t xml:space="preserve">5. Навыки</w:t>
      </w:r>
    </w:p>
    <w:p w:rsidR="00000000" w:rsidDel="00000000" w:rsidP="00000000" w:rsidRDefault="00000000" w:rsidRPr="00000000" w14:paraId="00000100">
      <w:pPr>
        <w:rPr/>
      </w:pPr>
      <w:r w:rsidDel="00000000" w:rsidR="00000000" w:rsidRPr="00000000">
        <w:rPr>
          <w:rtl w:val="0"/>
        </w:rPr>
        <w:t xml:space="preserve">Навыки можно найти в CP:R стр. 81. Раскидайте 86 очков, по вот этим правилам:</w:t>
      </w:r>
    </w:p>
    <w:p w:rsidR="00000000" w:rsidDel="00000000" w:rsidP="00000000" w:rsidRDefault="00000000" w:rsidRPr="00000000" w14:paraId="00000101">
      <w:pPr>
        <w:numPr>
          <w:ilvl w:val="0"/>
          <w:numId w:val="12"/>
        </w:numPr>
        <w:ind w:left="720" w:hanging="360"/>
      </w:pPr>
      <w:r w:rsidDel="00000000" w:rsidR="00000000" w:rsidRPr="00000000">
        <w:rPr>
          <w:rtl w:val="0"/>
        </w:rPr>
        <w:t xml:space="preserve">Не более 6 уровня в любой навык</w:t>
      </w:r>
    </w:p>
    <w:p w:rsidR="00000000" w:rsidDel="00000000" w:rsidP="00000000" w:rsidRDefault="00000000" w:rsidRPr="00000000" w14:paraId="00000102">
      <w:pPr>
        <w:numPr>
          <w:ilvl w:val="0"/>
          <w:numId w:val="12"/>
        </w:numPr>
        <w:ind w:left="720" w:hanging="360"/>
      </w:pPr>
      <w:r w:rsidDel="00000000" w:rsidR="00000000" w:rsidRPr="00000000">
        <w:rPr>
          <w:rtl w:val="0"/>
        </w:rPr>
        <w:t xml:space="preserve">Не менее 2 очков в: </w:t>
      </w:r>
    </w:p>
    <w:p w:rsidR="00000000" w:rsidDel="00000000" w:rsidP="00000000" w:rsidRDefault="00000000" w:rsidRPr="00000000" w14:paraId="00000103">
      <w:pPr>
        <w:numPr>
          <w:ilvl w:val="1"/>
          <w:numId w:val="12"/>
        </w:numPr>
        <w:ind w:left="1440" w:hanging="360"/>
        <w:rPr>
          <w:b w:val="1"/>
          <w:bCs w:val="1"/>
        </w:rPr>
      </w:pPr>
      <w:r w:rsidDel="00000000" w:rsidR="00000000" w:rsidRPr="00000000">
        <w:rPr>
          <w:b w:val="1"/>
          <w:bCs w:val="1"/>
          <w:rtl w:val="0"/>
        </w:rPr>
        <w:t xml:space="preserve">Athletics, </w:t>
      </w:r>
    </w:p>
    <w:p w:rsidR="00000000" w:rsidDel="00000000" w:rsidP="00000000" w:rsidRDefault="00000000" w:rsidRPr="00000000" w14:paraId="00000104">
      <w:pPr>
        <w:numPr>
          <w:ilvl w:val="1"/>
          <w:numId w:val="12"/>
        </w:numPr>
        <w:ind w:left="1440" w:hanging="360"/>
        <w:rPr>
          <w:b w:val="1"/>
          <w:bCs w:val="1"/>
        </w:rPr>
      </w:pPr>
      <w:r w:rsidDel="00000000" w:rsidR="00000000" w:rsidRPr="00000000">
        <w:rPr>
          <w:b w:val="1"/>
          <w:bCs w:val="1"/>
          <w:rtl w:val="0"/>
        </w:rPr>
        <w:t xml:space="preserve">Brawling, </w:t>
      </w:r>
    </w:p>
    <w:p w:rsidR="00000000" w:rsidDel="00000000" w:rsidP="00000000" w:rsidRDefault="00000000" w:rsidRPr="00000000" w14:paraId="00000105">
      <w:pPr>
        <w:numPr>
          <w:ilvl w:val="1"/>
          <w:numId w:val="12"/>
        </w:numPr>
        <w:ind w:left="1440" w:hanging="360"/>
        <w:rPr>
          <w:b w:val="1"/>
          <w:bCs w:val="1"/>
        </w:rPr>
      </w:pPr>
      <w:r w:rsidDel="00000000" w:rsidR="00000000" w:rsidRPr="00000000">
        <w:rPr>
          <w:b w:val="1"/>
          <w:bCs w:val="1"/>
          <w:rtl w:val="0"/>
        </w:rPr>
        <w:t xml:space="preserve">Concentration, </w:t>
      </w:r>
    </w:p>
    <w:p w:rsidR="00000000" w:rsidDel="00000000" w:rsidP="00000000" w:rsidRDefault="00000000" w:rsidRPr="00000000" w14:paraId="00000106">
      <w:pPr>
        <w:numPr>
          <w:ilvl w:val="1"/>
          <w:numId w:val="12"/>
        </w:numPr>
        <w:ind w:left="1440" w:hanging="360"/>
        <w:rPr>
          <w:b w:val="1"/>
          <w:bCs w:val="1"/>
        </w:rPr>
      </w:pPr>
      <w:r w:rsidDel="00000000" w:rsidR="00000000" w:rsidRPr="00000000">
        <w:rPr>
          <w:b w:val="1"/>
          <w:bCs w:val="1"/>
          <w:rtl w:val="0"/>
        </w:rPr>
        <w:t xml:space="preserve">Conversation, </w:t>
      </w:r>
    </w:p>
    <w:p w:rsidR="00000000" w:rsidDel="00000000" w:rsidP="00000000" w:rsidRDefault="00000000" w:rsidRPr="00000000" w14:paraId="00000107">
      <w:pPr>
        <w:numPr>
          <w:ilvl w:val="1"/>
          <w:numId w:val="12"/>
        </w:numPr>
        <w:ind w:left="1440" w:hanging="360"/>
        <w:rPr>
          <w:b w:val="1"/>
          <w:bCs w:val="1"/>
        </w:rPr>
      </w:pPr>
      <w:r w:rsidDel="00000000" w:rsidR="00000000" w:rsidRPr="00000000">
        <w:rPr>
          <w:b w:val="1"/>
          <w:bCs w:val="1"/>
          <w:rtl w:val="0"/>
        </w:rPr>
        <w:t xml:space="preserve">Education, </w:t>
      </w:r>
    </w:p>
    <w:p w:rsidR="00000000" w:rsidDel="00000000" w:rsidP="00000000" w:rsidRDefault="00000000" w:rsidRPr="00000000" w14:paraId="00000108">
      <w:pPr>
        <w:numPr>
          <w:ilvl w:val="1"/>
          <w:numId w:val="12"/>
        </w:numPr>
        <w:ind w:left="1440" w:hanging="360"/>
        <w:rPr>
          <w:b w:val="1"/>
          <w:bCs w:val="1"/>
        </w:rPr>
      </w:pPr>
      <w:r w:rsidDel="00000000" w:rsidR="00000000" w:rsidRPr="00000000">
        <w:rPr>
          <w:b w:val="1"/>
          <w:bCs w:val="1"/>
          <w:rtl w:val="0"/>
        </w:rPr>
        <w:t xml:space="preserve">Evasion, </w:t>
      </w:r>
    </w:p>
    <w:p w:rsidR="00000000" w:rsidDel="00000000" w:rsidP="00000000" w:rsidRDefault="00000000" w:rsidRPr="00000000" w14:paraId="00000109">
      <w:pPr>
        <w:numPr>
          <w:ilvl w:val="1"/>
          <w:numId w:val="12"/>
        </w:numPr>
        <w:ind w:left="1440" w:hanging="360"/>
        <w:rPr>
          <w:b w:val="1"/>
          <w:bCs w:val="1"/>
        </w:rPr>
      </w:pPr>
      <w:r w:rsidDel="00000000" w:rsidR="00000000" w:rsidRPr="00000000">
        <w:rPr>
          <w:b w:val="1"/>
          <w:bCs w:val="1"/>
          <w:rtl w:val="0"/>
        </w:rPr>
        <w:t xml:space="preserve">First Aid, </w:t>
      </w:r>
    </w:p>
    <w:p w:rsidR="00000000" w:rsidDel="00000000" w:rsidP="00000000" w:rsidRDefault="00000000" w:rsidRPr="00000000" w14:paraId="0000010A">
      <w:pPr>
        <w:numPr>
          <w:ilvl w:val="1"/>
          <w:numId w:val="12"/>
        </w:numPr>
        <w:ind w:left="1440" w:hanging="360"/>
        <w:rPr>
          <w:b w:val="1"/>
          <w:bCs w:val="1"/>
        </w:rPr>
      </w:pPr>
      <w:r w:rsidDel="00000000" w:rsidR="00000000" w:rsidRPr="00000000">
        <w:rPr>
          <w:b w:val="1"/>
          <w:bCs w:val="1"/>
          <w:rtl w:val="0"/>
        </w:rPr>
        <w:t xml:space="preserve">Human Perception, </w:t>
      </w:r>
    </w:p>
    <w:p w:rsidR="00000000" w:rsidDel="00000000" w:rsidP="00000000" w:rsidRDefault="00000000" w:rsidRPr="00000000" w14:paraId="0000010B">
      <w:pPr>
        <w:numPr>
          <w:ilvl w:val="1"/>
          <w:numId w:val="12"/>
        </w:numPr>
        <w:ind w:left="1440" w:hanging="360"/>
        <w:rPr>
          <w:b w:val="1"/>
          <w:bCs w:val="1"/>
        </w:rPr>
      </w:pPr>
      <w:r w:rsidDel="00000000" w:rsidR="00000000" w:rsidRPr="00000000">
        <w:rPr>
          <w:b w:val="1"/>
          <w:bCs w:val="1"/>
          <w:rtl w:val="0"/>
        </w:rPr>
        <w:t xml:space="preserve">Language (Streetslang), </w:t>
      </w:r>
    </w:p>
    <w:p w:rsidR="00000000" w:rsidDel="00000000" w:rsidP="00000000" w:rsidRDefault="00000000" w:rsidRPr="00000000" w14:paraId="0000010C">
      <w:pPr>
        <w:numPr>
          <w:ilvl w:val="1"/>
          <w:numId w:val="12"/>
        </w:numPr>
        <w:ind w:left="1440" w:hanging="360"/>
        <w:rPr>
          <w:b w:val="1"/>
          <w:bCs w:val="1"/>
        </w:rPr>
      </w:pPr>
      <w:r w:rsidDel="00000000" w:rsidR="00000000" w:rsidRPr="00000000">
        <w:rPr>
          <w:b w:val="1"/>
          <w:bCs w:val="1"/>
          <w:rtl w:val="0"/>
        </w:rPr>
        <w:t xml:space="preserve">Local Expert (Your Home), </w:t>
      </w:r>
    </w:p>
    <w:p w:rsidR="00000000" w:rsidDel="00000000" w:rsidP="00000000" w:rsidRDefault="00000000" w:rsidRPr="00000000" w14:paraId="0000010D">
      <w:pPr>
        <w:numPr>
          <w:ilvl w:val="1"/>
          <w:numId w:val="12"/>
        </w:numPr>
        <w:ind w:left="1440" w:hanging="360"/>
        <w:rPr>
          <w:b w:val="1"/>
          <w:bCs w:val="1"/>
        </w:rPr>
      </w:pPr>
      <w:r w:rsidDel="00000000" w:rsidR="00000000" w:rsidRPr="00000000">
        <w:rPr>
          <w:b w:val="1"/>
          <w:bCs w:val="1"/>
          <w:rtl w:val="0"/>
        </w:rPr>
        <w:t xml:space="preserve">Perception, </w:t>
      </w:r>
    </w:p>
    <w:p w:rsidR="00000000" w:rsidDel="00000000" w:rsidP="00000000" w:rsidRDefault="00000000" w:rsidRPr="00000000" w14:paraId="0000010E">
      <w:pPr>
        <w:numPr>
          <w:ilvl w:val="1"/>
          <w:numId w:val="12"/>
        </w:numPr>
        <w:ind w:left="1440" w:hanging="360"/>
        <w:rPr>
          <w:b w:val="1"/>
          <w:bCs w:val="1"/>
        </w:rPr>
      </w:pPr>
      <w:r w:rsidDel="00000000" w:rsidR="00000000" w:rsidRPr="00000000">
        <w:rPr>
          <w:b w:val="1"/>
          <w:bCs w:val="1"/>
          <w:rtl w:val="0"/>
        </w:rPr>
        <w:t xml:space="preserve">Persuasion, </w:t>
      </w:r>
    </w:p>
    <w:p w:rsidR="00000000" w:rsidDel="00000000" w:rsidP="00000000" w:rsidRDefault="00000000" w:rsidRPr="00000000" w14:paraId="0000010F">
      <w:pPr>
        <w:numPr>
          <w:ilvl w:val="1"/>
          <w:numId w:val="12"/>
        </w:numPr>
        <w:ind w:left="1440" w:hanging="360"/>
        <w:rPr>
          <w:b w:val="1"/>
          <w:bCs w:val="1"/>
        </w:rPr>
      </w:pPr>
      <w:r w:rsidDel="00000000" w:rsidR="00000000" w:rsidRPr="00000000">
        <w:rPr>
          <w:b w:val="1"/>
          <w:bCs w:val="1"/>
          <w:rtl w:val="0"/>
        </w:rPr>
        <w:t xml:space="preserve">Stealth </w:t>
      </w:r>
      <w:r w:rsidDel="00000000" w:rsidR="00000000" w:rsidRPr="00000000">
        <w:rPr>
          <w:rtl w:val="0"/>
        </w:rPr>
        <w:t xml:space="preserve">(Итого 26 очков в эти навыки)</w:t>
      </w:r>
    </w:p>
    <w:p w:rsidR="00000000" w:rsidDel="00000000" w:rsidP="00000000" w:rsidRDefault="00000000" w:rsidRPr="00000000" w14:paraId="00000110">
      <w:pPr>
        <w:numPr>
          <w:ilvl w:val="0"/>
          <w:numId w:val="12"/>
        </w:numPr>
        <w:ind w:left="720" w:hanging="360"/>
      </w:pPr>
      <w:r w:rsidDel="00000000" w:rsidR="00000000" w:rsidRPr="00000000">
        <w:rPr>
          <w:rtl w:val="0"/>
        </w:rPr>
        <w:t xml:space="preserve">Оставшиеся 60 очков по любым навыкам на ваше усмотрение</w:t>
      </w:r>
    </w:p>
    <w:p w:rsidR="00000000" w:rsidDel="00000000" w:rsidP="00000000" w:rsidRDefault="00000000" w:rsidRPr="00000000" w14:paraId="00000111">
      <w:pPr>
        <w:numPr>
          <w:ilvl w:val="0"/>
          <w:numId w:val="12"/>
        </w:numPr>
        <w:ind w:left="720" w:hanging="360"/>
      </w:pPr>
      <w:r w:rsidDel="00000000" w:rsidR="00000000" w:rsidRPr="00000000">
        <w:rPr>
          <w:rtl w:val="0"/>
        </w:rPr>
        <w:t xml:space="preserve">Мастерские навыки, помеченные как (x2), требуют по 2 очка за 1 навык.</w:t>
      </w:r>
    </w:p>
    <w:p w:rsidR="00000000" w:rsidDel="00000000" w:rsidP="00000000" w:rsidRDefault="00000000" w:rsidRPr="00000000" w14:paraId="00000112">
      <w:pPr>
        <w:numPr>
          <w:ilvl w:val="0"/>
          <w:numId w:val="12"/>
        </w:numPr>
        <w:ind w:left="720" w:hanging="360"/>
      </w:pPr>
      <w:r w:rsidDel="00000000" w:rsidR="00000000" w:rsidRPr="00000000">
        <w:rPr>
          <w:rtl w:val="0"/>
        </w:rPr>
        <w:t xml:space="preserve">Установите уровень родного языка на 4 бесплатно от своего происхождения</w:t>
      </w:r>
    </w:p>
    <w:p w:rsidR="00000000" w:rsidDel="00000000" w:rsidP="00000000" w:rsidRDefault="00000000" w:rsidRPr="00000000" w14:paraId="00000113">
      <w:pPr>
        <w:pStyle w:val="Heading3"/>
        <w:rPr/>
      </w:pPr>
      <w:bookmarkStart w:colFirst="0" w:colLast="0" w:name="_3tqqm0aq2by8" w:id="33"/>
      <w:bookmarkEnd w:id="33"/>
      <w:r w:rsidDel="00000000" w:rsidR="00000000" w:rsidRPr="00000000">
        <w:rPr>
          <w:rtl w:val="0"/>
        </w:rPr>
        <w:t xml:space="preserve">Awareness Skills</w:t>
      </w:r>
    </w:p>
    <w:p w:rsidR="00000000" w:rsidDel="00000000" w:rsidP="00000000" w:rsidRDefault="00000000" w:rsidRPr="00000000" w14:paraId="00000114">
      <w:pPr>
        <w:numPr>
          <w:ilvl w:val="0"/>
          <w:numId w:val="7"/>
        </w:numPr>
        <w:ind w:left="720" w:hanging="360"/>
      </w:pPr>
      <w:r w:rsidDel="00000000" w:rsidR="00000000" w:rsidRPr="00000000">
        <w:rPr>
          <w:b w:val="1"/>
          <w:bCs w:val="1"/>
          <w:rtl w:val="0"/>
        </w:rPr>
        <w:t xml:space="preserve">Concentration (WILL)</w:t>
      </w:r>
      <w:r w:rsidDel="00000000" w:rsidR="00000000" w:rsidRPr="00000000">
        <w:rPr>
          <w:rtl w:val="0"/>
        </w:rPr>
        <w:t xml:space="preserve">: Навык фокусирования и ментального контроля, памяти, вспоминания, игнорирования отвлекающих факторов и физиологического контроля.</w:t>
      </w:r>
    </w:p>
    <w:p w:rsidR="00000000" w:rsidDel="00000000" w:rsidP="00000000" w:rsidRDefault="00000000" w:rsidRPr="00000000" w14:paraId="00000115">
      <w:pPr>
        <w:numPr>
          <w:ilvl w:val="0"/>
          <w:numId w:val="7"/>
        </w:numPr>
        <w:ind w:left="720" w:hanging="360"/>
      </w:pPr>
      <w:r w:rsidDel="00000000" w:rsidR="00000000" w:rsidRPr="00000000">
        <w:rPr>
          <w:b w:val="1"/>
          <w:bCs w:val="1"/>
          <w:rtl w:val="0"/>
        </w:rPr>
        <w:t xml:space="preserve">Conceal/Reveal Object (INT)</w:t>
      </w:r>
      <w:r w:rsidDel="00000000" w:rsidR="00000000" w:rsidRPr="00000000">
        <w:rPr>
          <w:rtl w:val="0"/>
        </w:rPr>
        <w:t xml:space="preserve">: Навык скрытия и раскрытия спрятанных объектов. Этот навык также используется для того, чтобы прятать оружие под одеждой и выявления его.</w:t>
      </w:r>
    </w:p>
    <w:p w:rsidR="00000000" w:rsidDel="00000000" w:rsidP="00000000" w:rsidRDefault="00000000" w:rsidRPr="00000000" w14:paraId="00000116">
      <w:pPr>
        <w:numPr>
          <w:ilvl w:val="0"/>
          <w:numId w:val="7"/>
        </w:numPr>
        <w:ind w:left="720" w:hanging="360"/>
      </w:pPr>
      <w:r w:rsidDel="00000000" w:rsidR="00000000" w:rsidRPr="00000000">
        <w:rPr>
          <w:b w:val="1"/>
          <w:bCs w:val="1"/>
          <w:rtl w:val="0"/>
        </w:rPr>
        <w:t xml:space="preserve">Lip Reading (INT)</w:t>
      </w:r>
      <w:r w:rsidDel="00000000" w:rsidR="00000000" w:rsidRPr="00000000">
        <w:rPr>
          <w:rtl w:val="0"/>
        </w:rPr>
        <w:t xml:space="preserve">: Навык чтения по губам.</w:t>
      </w:r>
    </w:p>
    <w:p w:rsidR="00000000" w:rsidDel="00000000" w:rsidP="00000000" w:rsidRDefault="00000000" w:rsidRPr="00000000" w14:paraId="00000117">
      <w:pPr>
        <w:numPr>
          <w:ilvl w:val="0"/>
          <w:numId w:val="7"/>
        </w:numPr>
        <w:ind w:left="720" w:hanging="360"/>
      </w:pPr>
      <w:r w:rsidDel="00000000" w:rsidR="00000000" w:rsidRPr="00000000">
        <w:rPr>
          <w:b w:val="1"/>
          <w:bCs w:val="1"/>
          <w:rtl w:val="0"/>
        </w:rPr>
        <w:t xml:space="preserve">Perception (INT)</w:t>
      </w:r>
      <w:r w:rsidDel="00000000" w:rsidR="00000000" w:rsidRPr="00000000">
        <w:rPr>
          <w:rtl w:val="0"/>
        </w:rPr>
        <w:t xml:space="preserve">: Навык обнаружения скрытых вещей как подсказки, ловушки и людей, использующих навык Stealth, но не объектов скрытых навыком Conceal/Reveal Object.</w:t>
      </w:r>
    </w:p>
    <w:p w:rsidR="00000000" w:rsidDel="00000000" w:rsidP="00000000" w:rsidRDefault="00000000" w:rsidRPr="00000000" w14:paraId="00000118">
      <w:pPr>
        <w:numPr>
          <w:ilvl w:val="0"/>
          <w:numId w:val="7"/>
        </w:numPr>
        <w:ind w:left="720" w:hanging="360"/>
      </w:pPr>
      <w:r w:rsidDel="00000000" w:rsidR="00000000" w:rsidRPr="00000000">
        <w:rPr>
          <w:b w:val="1"/>
          <w:bCs w:val="1"/>
          <w:rtl w:val="0"/>
        </w:rPr>
        <w:t xml:space="preserve">Tracking (INT)</w:t>
      </w:r>
      <w:r w:rsidDel="00000000" w:rsidR="00000000" w:rsidRPr="00000000">
        <w:rPr>
          <w:rtl w:val="0"/>
        </w:rPr>
        <w:t xml:space="preserve">: Навык отслеживания по следам и оставленным уликам.</w:t>
      </w:r>
    </w:p>
    <w:p w:rsidR="00000000" w:rsidDel="00000000" w:rsidP="00000000" w:rsidRDefault="00000000" w:rsidRPr="00000000" w14:paraId="00000119">
      <w:pPr>
        <w:pStyle w:val="Heading3"/>
        <w:rPr/>
      </w:pPr>
      <w:bookmarkStart w:colFirst="0" w:colLast="0" w:name="_zcvxpsdvl10c" w:id="34"/>
      <w:bookmarkEnd w:id="34"/>
      <w:r w:rsidDel="00000000" w:rsidR="00000000" w:rsidRPr="00000000">
        <w:rPr>
          <w:rtl w:val="0"/>
        </w:rPr>
        <w:t xml:space="preserve">Body Skills</w:t>
      </w:r>
    </w:p>
    <w:p w:rsidR="00000000" w:rsidDel="00000000" w:rsidP="00000000" w:rsidRDefault="00000000" w:rsidRPr="00000000" w14:paraId="0000011A">
      <w:pPr>
        <w:numPr>
          <w:ilvl w:val="0"/>
          <w:numId w:val="10"/>
        </w:numPr>
        <w:ind w:left="720" w:hanging="360"/>
      </w:pPr>
      <w:r w:rsidDel="00000000" w:rsidR="00000000" w:rsidRPr="00000000">
        <w:rPr>
          <w:b w:val="1"/>
          <w:bCs w:val="1"/>
          <w:rtl w:val="0"/>
        </w:rPr>
        <w:t xml:space="preserve">Athletics (DEX)</w:t>
      </w:r>
      <w:r w:rsidDel="00000000" w:rsidR="00000000" w:rsidRPr="00000000">
        <w:rPr>
          <w:rtl w:val="0"/>
        </w:rPr>
        <w:t xml:space="preserve">: Способность прыгать, карабкаться, бросать, лазать, плавать, поднимать вещи итд.</w:t>
      </w:r>
    </w:p>
    <w:p w:rsidR="00000000" w:rsidDel="00000000" w:rsidP="00000000" w:rsidRDefault="00000000" w:rsidRPr="00000000" w14:paraId="0000011B">
      <w:pPr>
        <w:numPr>
          <w:ilvl w:val="0"/>
          <w:numId w:val="10"/>
        </w:numPr>
        <w:ind w:left="720" w:hanging="360"/>
      </w:pPr>
      <w:r w:rsidDel="00000000" w:rsidR="00000000" w:rsidRPr="00000000">
        <w:rPr>
          <w:b w:val="1"/>
          <w:bCs w:val="1"/>
          <w:rtl w:val="0"/>
        </w:rPr>
        <w:t xml:space="preserve">Contortionist (DEX)</w:t>
      </w:r>
      <w:r w:rsidDel="00000000" w:rsidR="00000000" w:rsidRPr="00000000">
        <w:rPr>
          <w:rtl w:val="0"/>
        </w:rPr>
        <w:t xml:space="preserve">: Навык управления своим телом, чтобы выбраться из наручников и других связывающих объектов, а также протискиваться в труднодоступные места.</w:t>
      </w:r>
    </w:p>
    <w:p w:rsidR="00000000" w:rsidDel="00000000" w:rsidP="00000000" w:rsidRDefault="00000000" w:rsidRPr="00000000" w14:paraId="0000011C">
      <w:pPr>
        <w:numPr>
          <w:ilvl w:val="0"/>
          <w:numId w:val="10"/>
        </w:numPr>
        <w:ind w:left="720" w:hanging="360"/>
      </w:pPr>
      <w:r w:rsidDel="00000000" w:rsidR="00000000" w:rsidRPr="00000000">
        <w:rPr>
          <w:b w:val="1"/>
          <w:bCs w:val="1"/>
          <w:rtl w:val="0"/>
        </w:rPr>
        <w:t xml:space="preserve">Dance (DEX)</w:t>
      </w:r>
      <w:r w:rsidDel="00000000" w:rsidR="00000000" w:rsidRPr="00000000">
        <w:rPr>
          <w:rtl w:val="0"/>
        </w:rPr>
        <w:t xml:space="preserve">: Навык танцев на профессиональном уровне.</w:t>
      </w:r>
    </w:p>
    <w:p w:rsidR="00000000" w:rsidDel="00000000" w:rsidP="00000000" w:rsidRDefault="00000000" w:rsidRPr="00000000" w14:paraId="0000011D">
      <w:pPr>
        <w:numPr>
          <w:ilvl w:val="0"/>
          <w:numId w:val="10"/>
        </w:numPr>
        <w:ind w:left="720" w:hanging="360"/>
      </w:pPr>
      <w:r w:rsidDel="00000000" w:rsidR="00000000" w:rsidRPr="00000000">
        <w:rPr>
          <w:b w:val="1"/>
          <w:bCs w:val="1"/>
          <w:rtl w:val="0"/>
        </w:rPr>
        <w:t xml:space="preserve">Endurance (WILL)</w:t>
      </w:r>
      <w:r w:rsidDel="00000000" w:rsidR="00000000" w:rsidRPr="00000000">
        <w:rPr>
          <w:rtl w:val="0"/>
        </w:rPr>
        <w:t xml:space="preserve">: Навык преодоления и превозмогания тяжелых условий и тягот.</w:t>
      </w:r>
    </w:p>
    <w:p w:rsidR="00000000" w:rsidDel="00000000" w:rsidP="00000000" w:rsidRDefault="00000000" w:rsidRPr="00000000" w14:paraId="0000011E">
      <w:pPr>
        <w:numPr>
          <w:ilvl w:val="0"/>
          <w:numId w:val="10"/>
        </w:numPr>
        <w:ind w:left="720" w:hanging="360"/>
      </w:pPr>
      <w:r w:rsidDel="00000000" w:rsidR="00000000" w:rsidRPr="00000000">
        <w:rPr>
          <w:b w:val="1"/>
          <w:bCs w:val="1"/>
          <w:rtl w:val="0"/>
        </w:rPr>
        <w:t xml:space="preserve">Resist Torture/Drugs (WILL)</w:t>
      </w:r>
      <w:r w:rsidDel="00000000" w:rsidR="00000000" w:rsidRPr="00000000">
        <w:rPr>
          <w:rtl w:val="0"/>
        </w:rPr>
        <w:t xml:space="preserve">: Навык сопротивления болезненным эффектам допроса, пыток и наркотиков.</w:t>
      </w:r>
    </w:p>
    <w:p w:rsidR="00000000" w:rsidDel="00000000" w:rsidP="00000000" w:rsidRDefault="00000000" w:rsidRPr="00000000" w14:paraId="0000011F">
      <w:pPr>
        <w:numPr>
          <w:ilvl w:val="0"/>
          <w:numId w:val="10"/>
        </w:numPr>
        <w:ind w:left="720" w:hanging="360"/>
      </w:pPr>
      <w:r w:rsidDel="00000000" w:rsidR="00000000" w:rsidRPr="00000000">
        <w:rPr>
          <w:b w:val="1"/>
          <w:bCs w:val="1"/>
          <w:rtl w:val="0"/>
        </w:rPr>
        <w:t xml:space="preserve">Stealth (DEX)</w:t>
      </w:r>
      <w:r w:rsidDel="00000000" w:rsidR="00000000" w:rsidRPr="00000000">
        <w:rPr>
          <w:rtl w:val="0"/>
        </w:rPr>
        <w:t xml:space="preserve">: Навык тихого перемещения, скрывания, а также способность незаметно действовать, и в целом избегать обнаружения. Остальные могут попытаться обнаружить вас броском Perception.</w:t>
      </w:r>
    </w:p>
    <w:p w:rsidR="00000000" w:rsidDel="00000000" w:rsidP="00000000" w:rsidRDefault="00000000" w:rsidRPr="00000000" w14:paraId="00000120">
      <w:pPr>
        <w:pStyle w:val="Heading3"/>
        <w:rPr/>
      </w:pPr>
      <w:bookmarkStart w:colFirst="0" w:colLast="0" w:name="_nbaclj8kscdn" w:id="35"/>
      <w:bookmarkEnd w:id="35"/>
      <w:r w:rsidDel="00000000" w:rsidR="00000000" w:rsidRPr="00000000">
        <w:rPr>
          <w:rtl w:val="0"/>
        </w:rPr>
        <w:t xml:space="preserve">Control Skills</w:t>
      </w:r>
    </w:p>
    <w:p w:rsidR="00000000" w:rsidDel="00000000" w:rsidP="00000000" w:rsidRDefault="00000000" w:rsidRPr="00000000" w14:paraId="00000121">
      <w:pPr>
        <w:numPr>
          <w:ilvl w:val="0"/>
          <w:numId w:val="6"/>
        </w:numPr>
        <w:ind w:left="720" w:hanging="360"/>
      </w:pPr>
      <w:r w:rsidDel="00000000" w:rsidR="00000000" w:rsidRPr="00000000">
        <w:rPr>
          <w:b w:val="1"/>
          <w:bCs w:val="1"/>
          <w:rtl w:val="0"/>
        </w:rPr>
        <w:t xml:space="preserve">Drive Land Vehicle (REF)</w:t>
      </w:r>
      <w:r w:rsidDel="00000000" w:rsidR="00000000" w:rsidRPr="00000000">
        <w:rPr>
          <w:rtl w:val="0"/>
        </w:rPr>
        <w:t xml:space="preserve">: Навык управления и маневрирования на наземном транспорте.</w:t>
      </w:r>
    </w:p>
    <w:p w:rsidR="00000000" w:rsidDel="00000000" w:rsidP="00000000" w:rsidRDefault="00000000" w:rsidRPr="00000000" w14:paraId="00000122">
      <w:pPr>
        <w:numPr>
          <w:ilvl w:val="0"/>
          <w:numId w:val="6"/>
        </w:numPr>
        <w:ind w:left="720" w:hanging="360"/>
      </w:pPr>
      <w:r w:rsidDel="00000000" w:rsidR="00000000" w:rsidRPr="00000000">
        <w:rPr>
          <w:b w:val="1"/>
          <w:bCs w:val="1"/>
          <w:rtl w:val="0"/>
        </w:rPr>
        <w:t xml:space="preserve">Pilot Air Vehicle (x2) (REF)</w:t>
      </w:r>
      <w:r w:rsidDel="00000000" w:rsidR="00000000" w:rsidRPr="00000000">
        <w:rPr>
          <w:rtl w:val="0"/>
        </w:rPr>
        <w:t xml:space="preserve">: Навык управления и маневрирования на воздушном транспорте.</w:t>
      </w:r>
    </w:p>
    <w:p w:rsidR="00000000" w:rsidDel="00000000" w:rsidP="00000000" w:rsidRDefault="00000000" w:rsidRPr="00000000" w14:paraId="00000123">
      <w:pPr>
        <w:numPr>
          <w:ilvl w:val="0"/>
          <w:numId w:val="6"/>
        </w:numPr>
        <w:ind w:left="720" w:hanging="360"/>
      </w:pPr>
      <w:r w:rsidDel="00000000" w:rsidR="00000000" w:rsidRPr="00000000">
        <w:rPr>
          <w:b w:val="1"/>
          <w:bCs w:val="1"/>
          <w:rtl w:val="0"/>
        </w:rPr>
        <w:t xml:space="preserve">Pilot Sea Vehicle (REF)</w:t>
      </w:r>
      <w:r w:rsidDel="00000000" w:rsidR="00000000" w:rsidRPr="00000000">
        <w:rPr>
          <w:rtl w:val="0"/>
        </w:rPr>
        <w:t xml:space="preserve">: Навык управления и маневрирования на водном транспорте.</w:t>
      </w:r>
    </w:p>
    <w:p w:rsidR="00000000" w:rsidDel="00000000" w:rsidP="00000000" w:rsidRDefault="00000000" w:rsidRPr="00000000" w14:paraId="00000124">
      <w:pPr>
        <w:numPr>
          <w:ilvl w:val="0"/>
          <w:numId w:val="6"/>
        </w:numPr>
        <w:ind w:left="720" w:hanging="360"/>
      </w:pPr>
      <w:r w:rsidDel="00000000" w:rsidR="00000000" w:rsidRPr="00000000">
        <w:rPr>
          <w:b w:val="1"/>
          <w:bCs w:val="1"/>
          <w:rtl w:val="0"/>
        </w:rPr>
        <w:t xml:space="preserve">Riding (REF)</w:t>
      </w:r>
      <w:r w:rsidDel="00000000" w:rsidR="00000000" w:rsidRPr="00000000">
        <w:rPr>
          <w:rtl w:val="0"/>
        </w:rPr>
        <w:t xml:space="preserve">: Навык верховой езды на обученном животном.</w:t>
      </w:r>
    </w:p>
    <w:p w:rsidR="00000000" w:rsidDel="00000000" w:rsidP="00000000" w:rsidRDefault="00000000" w:rsidRPr="00000000" w14:paraId="00000125">
      <w:pPr>
        <w:pStyle w:val="Heading3"/>
        <w:rPr/>
      </w:pPr>
      <w:bookmarkStart w:colFirst="0" w:colLast="0" w:name="_uga4bm1kqw6a" w:id="36"/>
      <w:bookmarkEnd w:id="36"/>
      <w:r w:rsidDel="00000000" w:rsidR="00000000" w:rsidRPr="00000000">
        <w:rPr>
          <w:rtl w:val="0"/>
        </w:rPr>
        <w:t xml:space="preserve">Education Skills</w:t>
      </w:r>
    </w:p>
    <w:p w:rsidR="00000000" w:rsidDel="00000000" w:rsidP="00000000" w:rsidRDefault="00000000" w:rsidRPr="00000000" w14:paraId="00000126">
      <w:pPr>
        <w:numPr>
          <w:ilvl w:val="0"/>
          <w:numId w:val="4"/>
        </w:numPr>
        <w:ind w:left="720" w:hanging="360"/>
      </w:pPr>
      <w:r w:rsidDel="00000000" w:rsidR="00000000" w:rsidRPr="00000000">
        <w:rPr>
          <w:b w:val="1"/>
          <w:bCs w:val="1"/>
          <w:rtl w:val="0"/>
        </w:rPr>
        <w:t xml:space="preserve">Accounting (INT)</w:t>
      </w:r>
      <w:r w:rsidDel="00000000" w:rsidR="00000000" w:rsidRPr="00000000">
        <w:rPr>
          <w:rtl w:val="0"/>
        </w:rPr>
        <w:t xml:space="preserve">: Навык бухгалтерского учета, создания липовых отчетов и выявления их, ведения бюджета и ведения ежедневных бизнес-операций</w:t>
      </w:r>
    </w:p>
    <w:p w:rsidR="00000000" w:rsidDel="00000000" w:rsidP="00000000" w:rsidRDefault="00000000" w:rsidRPr="00000000" w14:paraId="00000127">
      <w:pPr>
        <w:numPr>
          <w:ilvl w:val="0"/>
          <w:numId w:val="4"/>
        </w:numPr>
        <w:ind w:left="720" w:hanging="360"/>
      </w:pPr>
      <w:r w:rsidDel="00000000" w:rsidR="00000000" w:rsidRPr="00000000">
        <w:rPr>
          <w:b w:val="1"/>
          <w:bCs w:val="1"/>
          <w:rtl w:val="0"/>
        </w:rPr>
        <w:t xml:space="preserve">Animal Handling (INT)</w:t>
      </w:r>
      <w:r w:rsidDel="00000000" w:rsidR="00000000" w:rsidRPr="00000000">
        <w:rPr>
          <w:rtl w:val="0"/>
        </w:rPr>
        <w:t xml:space="preserve">: Навык обращения, дрессировки и ухода за животными.</w:t>
      </w:r>
    </w:p>
    <w:p w:rsidR="00000000" w:rsidDel="00000000" w:rsidP="00000000" w:rsidRDefault="00000000" w:rsidRPr="00000000" w14:paraId="00000128">
      <w:pPr>
        <w:numPr>
          <w:ilvl w:val="0"/>
          <w:numId w:val="4"/>
        </w:numPr>
        <w:ind w:left="720" w:hanging="360"/>
      </w:pPr>
      <w:r w:rsidDel="00000000" w:rsidR="00000000" w:rsidRPr="00000000">
        <w:rPr>
          <w:b w:val="1"/>
          <w:bCs w:val="1"/>
          <w:rtl w:val="0"/>
        </w:rPr>
        <w:t xml:space="preserve">Bureaucracy (INT)</w:t>
      </w:r>
      <w:r w:rsidDel="00000000" w:rsidR="00000000" w:rsidRPr="00000000">
        <w:rPr>
          <w:rtl w:val="0"/>
        </w:rPr>
        <w:t xml:space="preserve">: Навык работы с бюрократией, знания с кем говорить в бюрократической системе, как до них добраться и как доставать из них информацию.</w:t>
      </w:r>
    </w:p>
    <w:p w:rsidR="00000000" w:rsidDel="00000000" w:rsidP="00000000" w:rsidRDefault="00000000" w:rsidRPr="00000000" w14:paraId="00000129">
      <w:pPr>
        <w:numPr>
          <w:ilvl w:val="0"/>
          <w:numId w:val="4"/>
        </w:numPr>
        <w:ind w:left="720" w:hanging="360"/>
      </w:pPr>
      <w:r w:rsidDel="00000000" w:rsidR="00000000" w:rsidRPr="00000000">
        <w:rPr>
          <w:b w:val="1"/>
          <w:bCs w:val="1"/>
          <w:rtl w:val="0"/>
        </w:rPr>
        <w:t xml:space="preserve">Business (INT)</w:t>
      </w:r>
      <w:r w:rsidDel="00000000" w:rsidR="00000000" w:rsidRPr="00000000">
        <w:rPr>
          <w:rtl w:val="0"/>
        </w:rPr>
        <w:t xml:space="preserve">: Навык знания бизнес-практик, законов спроса и предложения, управления персоналом, закупок, продаж и маркетинга.</w:t>
      </w:r>
    </w:p>
    <w:p w:rsidR="00000000" w:rsidDel="00000000" w:rsidP="00000000" w:rsidRDefault="00000000" w:rsidRPr="00000000" w14:paraId="0000012A">
      <w:pPr>
        <w:numPr>
          <w:ilvl w:val="0"/>
          <w:numId w:val="4"/>
        </w:numPr>
        <w:ind w:left="720" w:hanging="360"/>
      </w:pPr>
      <w:r w:rsidDel="00000000" w:rsidR="00000000" w:rsidRPr="00000000">
        <w:rPr>
          <w:b w:val="1"/>
          <w:bCs w:val="1"/>
          <w:rtl w:val="0"/>
        </w:rPr>
        <w:t xml:space="preserve">Composition (INT)</w:t>
      </w:r>
      <w:r w:rsidDel="00000000" w:rsidR="00000000" w:rsidRPr="00000000">
        <w:rPr>
          <w:rtl w:val="0"/>
        </w:rPr>
        <w:t xml:space="preserve">: Навык профессионального написания песен, статей и историй.</w:t>
      </w:r>
    </w:p>
    <w:p w:rsidR="00000000" w:rsidDel="00000000" w:rsidP="00000000" w:rsidRDefault="00000000" w:rsidRPr="00000000" w14:paraId="0000012B">
      <w:pPr>
        <w:numPr>
          <w:ilvl w:val="0"/>
          <w:numId w:val="4"/>
        </w:numPr>
        <w:ind w:left="720" w:hanging="360"/>
      </w:pPr>
      <w:r w:rsidDel="00000000" w:rsidR="00000000" w:rsidRPr="00000000">
        <w:rPr>
          <w:b w:val="1"/>
          <w:bCs w:val="1"/>
          <w:rtl w:val="0"/>
        </w:rPr>
        <w:t xml:space="preserve">Criminology (INT)</w:t>
      </w:r>
      <w:r w:rsidDel="00000000" w:rsidR="00000000" w:rsidRPr="00000000">
        <w:rPr>
          <w:rtl w:val="0"/>
        </w:rPr>
        <w:t xml:space="preserve">: Навык поиска улик методами снятия отпечатков, баллистических экспертиз, изучения улик и поиска по полицейским записям и базам.</w:t>
      </w:r>
    </w:p>
    <w:p w:rsidR="00000000" w:rsidDel="00000000" w:rsidP="00000000" w:rsidRDefault="00000000" w:rsidRPr="00000000" w14:paraId="0000012C">
      <w:pPr>
        <w:numPr>
          <w:ilvl w:val="0"/>
          <w:numId w:val="4"/>
        </w:numPr>
        <w:ind w:left="720" w:hanging="360"/>
      </w:pPr>
      <w:r w:rsidDel="00000000" w:rsidR="00000000" w:rsidRPr="00000000">
        <w:rPr>
          <w:b w:val="1"/>
          <w:bCs w:val="1"/>
          <w:rtl w:val="0"/>
        </w:rPr>
        <w:t xml:space="preserve">Cryptography (INT)</w:t>
      </w:r>
      <w:r w:rsidDel="00000000" w:rsidR="00000000" w:rsidRPr="00000000">
        <w:rPr>
          <w:rtl w:val="0"/>
        </w:rPr>
        <w:t xml:space="preserve">: Навык шифрования и расшифрования сообщений.</w:t>
      </w:r>
    </w:p>
    <w:p w:rsidR="00000000" w:rsidDel="00000000" w:rsidP="00000000" w:rsidRDefault="00000000" w:rsidRPr="00000000" w14:paraId="0000012D">
      <w:pPr>
        <w:numPr>
          <w:ilvl w:val="0"/>
          <w:numId w:val="4"/>
        </w:numPr>
        <w:ind w:left="720" w:hanging="360"/>
      </w:pPr>
      <w:r w:rsidDel="00000000" w:rsidR="00000000" w:rsidRPr="00000000">
        <w:rPr>
          <w:b w:val="1"/>
          <w:bCs w:val="1"/>
          <w:rtl w:val="0"/>
        </w:rPr>
        <w:t xml:space="preserve">Deduction (INT)</w:t>
      </w:r>
      <w:r w:rsidDel="00000000" w:rsidR="00000000" w:rsidRPr="00000000">
        <w:rPr>
          <w:rtl w:val="0"/>
        </w:rPr>
        <w:t xml:space="preserve">: Способность с помощью множества улик и подсказок приходить к неочевидным заключениям или медицинским диагнозам.</w:t>
      </w:r>
    </w:p>
    <w:p w:rsidR="00000000" w:rsidDel="00000000" w:rsidP="00000000" w:rsidRDefault="00000000" w:rsidRPr="00000000" w14:paraId="0000012E">
      <w:pPr>
        <w:numPr>
          <w:ilvl w:val="0"/>
          <w:numId w:val="4"/>
        </w:numPr>
        <w:ind w:left="720" w:hanging="360"/>
      </w:pPr>
      <w:r w:rsidDel="00000000" w:rsidR="00000000" w:rsidRPr="00000000">
        <w:rPr>
          <w:b w:val="1"/>
          <w:bCs w:val="1"/>
          <w:rtl w:val="0"/>
        </w:rPr>
        <w:t xml:space="preserve">Education (INT)</w:t>
      </w:r>
      <w:r w:rsidDel="00000000" w:rsidR="00000000" w:rsidRPr="00000000">
        <w:rPr>
          <w:rtl w:val="0"/>
        </w:rPr>
        <w:t xml:space="preserve">: Навык общей эрудиции, эквивалент школьного образования, умение читать, писать, проводить базовые вычисления и исторические знания.</w:t>
      </w:r>
    </w:p>
    <w:p w:rsidR="00000000" w:rsidDel="00000000" w:rsidP="00000000" w:rsidRDefault="00000000" w:rsidRPr="00000000" w14:paraId="0000012F">
      <w:pPr>
        <w:numPr>
          <w:ilvl w:val="0"/>
          <w:numId w:val="4"/>
        </w:numPr>
        <w:ind w:left="720" w:hanging="360"/>
      </w:pPr>
      <w:r w:rsidDel="00000000" w:rsidR="00000000" w:rsidRPr="00000000">
        <w:rPr>
          <w:b w:val="1"/>
          <w:bCs w:val="1"/>
          <w:rtl w:val="0"/>
        </w:rPr>
        <w:t xml:space="preserve">Gamble (INT)</w:t>
      </w:r>
      <w:r w:rsidDel="00000000" w:rsidR="00000000" w:rsidRPr="00000000">
        <w:rPr>
          <w:rtl w:val="0"/>
        </w:rPr>
        <w:t xml:space="preserve">: Навык подсчета вероятностей и стратегии в азартных играх.</w:t>
      </w:r>
    </w:p>
    <w:p w:rsidR="00000000" w:rsidDel="00000000" w:rsidP="00000000" w:rsidRDefault="00000000" w:rsidRPr="00000000" w14:paraId="00000130">
      <w:pPr>
        <w:numPr>
          <w:ilvl w:val="0"/>
          <w:numId w:val="4"/>
        </w:numPr>
        <w:ind w:left="720" w:hanging="360"/>
      </w:pPr>
      <w:r w:rsidDel="00000000" w:rsidR="00000000" w:rsidRPr="00000000">
        <w:rPr>
          <w:b w:val="1"/>
          <w:bCs w:val="1"/>
          <w:rtl w:val="0"/>
        </w:rPr>
        <w:t xml:space="preserve">Language (INT)</w:t>
      </w:r>
      <w:r w:rsidDel="00000000" w:rsidR="00000000" w:rsidRPr="00000000">
        <w:rPr>
          <w:rtl w:val="0"/>
        </w:rPr>
        <w:t xml:space="preserve">: Знание конкретного языка. Вы должны выбрать определенный язык, когда увеличиваете данный навык.</w:t>
      </w:r>
    </w:p>
    <w:p w:rsidR="00000000" w:rsidDel="00000000" w:rsidP="00000000" w:rsidRDefault="00000000" w:rsidRPr="00000000" w14:paraId="00000131">
      <w:pPr>
        <w:numPr>
          <w:ilvl w:val="0"/>
          <w:numId w:val="4"/>
        </w:numPr>
        <w:ind w:left="720" w:hanging="360"/>
      </w:pPr>
      <w:r w:rsidDel="00000000" w:rsidR="00000000" w:rsidRPr="00000000">
        <w:rPr>
          <w:b w:val="1"/>
          <w:bCs w:val="1"/>
          <w:rtl w:val="0"/>
        </w:rPr>
        <w:t xml:space="preserve">Library Search (INT)</w:t>
      </w:r>
      <w:r w:rsidDel="00000000" w:rsidR="00000000" w:rsidRPr="00000000">
        <w:rPr>
          <w:rtl w:val="0"/>
        </w:rPr>
        <w:t xml:space="preserve">: Навык использования и поиска по базам данных, Data Pool, библиотекам, а также другим запутанным информационным источникам для поиска фактов.</w:t>
      </w:r>
    </w:p>
    <w:p w:rsidR="00000000" w:rsidDel="00000000" w:rsidP="00000000" w:rsidRDefault="00000000" w:rsidRPr="00000000" w14:paraId="00000132">
      <w:pPr>
        <w:numPr>
          <w:ilvl w:val="0"/>
          <w:numId w:val="4"/>
        </w:numPr>
        <w:ind w:left="720" w:hanging="360"/>
      </w:pPr>
      <w:r w:rsidDel="00000000" w:rsidR="00000000" w:rsidRPr="00000000">
        <w:rPr>
          <w:b w:val="1"/>
          <w:bCs w:val="1"/>
          <w:rtl w:val="0"/>
        </w:rPr>
        <w:t xml:space="preserve">Local Expert (INT)</w:t>
      </w:r>
      <w:r w:rsidDel="00000000" w:rsidR="00000000" w:rsidRPr="00000000">
        <w:rPr>
          <w:rtl w:val="0"/>
        </w:rPr>
        <w:t xml:space="preserve">: Навык, позволяющий хорошо знать определенную местность и понимать цели различных группировок, как политических, так и преступных.  При повышении этого навыка необходимо выбрать конкретное место, которое не должно выходить за пределы одного района или населенного пункта.</w:t>
      </w:r>
    </w:p>
    <w:p w:rsidR="00000000" w:rsidDel="00000000" w:rsidP="00000000" w:rsidRDefault="00000000" w:rsidRPr="00000000" w14:paraId="00000133">
      <w:pPr>
        <w:numPr>
          <w:ilvl w:val="0"/>
          <w:numId w:val="4"/>
        </w:numPr>
        <w:ind w:left="720" w:hanging="360"/>
      </w:pPr>
      <w:r w:rsidDel="00000000" w:rsidR="00000000" w:rsidRPr="00000000">
        <w:rPr>
          <w:b w:val="1"/>
          <w:bCs w:val="1"/>
          <w:rtl w:val="0"/>
        </w:rPr>
        <w:t xml:space="preserve">Science (INT)</w:t>
      </w:r>
      <w:r w:rsidDel="00000000" w:rsidR="00000000" w:rsidRPr="00000000">
        <w:rPr>
          <w:rtl w:val="0"/>
        </w:rPr>
        <w:t xml:space="preserve">: Навык проведения экспериментов, написания научных работ, проверки гипотез и обсуждения с другими академиками в определенной научной сфере. При повышении этого навыка необходимо выбрать определенную научную область, например: Геология, Математика, Физика, Зоология, Антропология, Биология, Химия, История итд.</w:t>
      </w:r>
    </w:p>
    <w:p w:rsidR="00000000" w:rsidDel="00000000" w:rsidP="00000000" w:rsidRDefault="00000000" w:rsidRPr="00000000" w14:paraId="00000134">
      <w:pPr>
        <w:numPr>
          <w:ilvl w:val="0"/>
          <w:numId w:val="4"/>
        </w:numPr>
        <w:ind w:left="720" w:hanging="360"/>
      </w:pPr>
      <w:r w:rsidDel="00000000" w:rsidR="00000000" w:rsidRPr="00000000">
        <w:rPr>
          <w:b w:val="1"/>
          <w:bCs w:val="1"/>
          <w:rtl w:val="0"/>
        </w:rPr>
        <w:t xml:space="preserve">Tactics (INT)</w:t>
      </w:r>
      <w:r w:rsidDel="00000000" w:rsidR="00000000" w:rsidRPr="00000000">
        <w:rPr>
          <w:rtl w:val="0"/>
        </w:rPr>
        <w:t xml:space="preserve">: Навык эффективного и результативного руководства большими битвами. Персонаж с этим навыком знает, как нужно руководить битвами и как силы противника будут на это реагировать.</w:t>
      </w:r>
    </w:p>
    <w:p w:rsidR="00000000" w:rsidDel="00000000" w:rsidP="00000000" w:rsidRDefault="00000000" w:rsidRPr="00000000" w14:paraId="00000135">
      <w:pPr>
        <w:numPr>
          <w:ilvl w:val="0"/>
          <w:numId w:val="4"/>
        </w:numPr>
        <w:ind w:left="720" w:hanging="360"/>
      </w:pPr>
      <w:r w:rsidDel="00000000" w:rsidR="00000000" w:rsidRPr="00000000">
        <w:rPr>
          <w:b w:val="1"/>
          <w:bCs w:val="1"/>
          <w:rtl w:val="0"/>
        </w:rPr>
        <w:t xml:space="preserve">Wilderness Survival (INT)</w:t>
      </w:r>
      <w:r w:rsidDel="00000000" w:rsidR="00000000" w:rsidRPr="00000000">
        <w:rPr>
          <w:rtl w:val="0"/>
        </w:rPr>
        <w:t xml:space="preserve">: Навык выживания в дикой природе.</w:t>
      </w:r>
    </w:p>
    <w:p w:rsidR="00000000" w:rsidDel="00000000" w:rsidP="00000000" w:rsidRDefault="00000000" w:rsidRPr="00000000" w14:paraId="00000136">
      <w:pPr>
        <w:pStyle w:val="Heading3"/>
        <w:rPr/>
      </w:pPr>
      <w:bookmarkStart w:colFirst="0" w:colLast="0" w:name="_n6ntck5yjx0d" w:id="37"/>
      <w:bookmarkEnd w:id="37"/>
      <w:r w:rsidDel="00000000" w:rsidR="00000000" w:rsidRPr="00000000">
        <w:rPr>
          <w:rtl w:val="0"/>
        </w:rPr>
        <w:t xml:space="preserve">Fighting Skills</w:t>
      </w:r>
    </w:p>
    <w:p w:rsidR="00000000" w:rsidDel="00000000" w:rsidP="00000000" w:rsidRDefault="00000000" w:rsidRPr="00000000" w14:paraId="00000137">
      <w:pPr>
        <w:numPr>
          <w:ilvl w:val="0"/>
          <w:numId w:val="8"/>
        </w:numPr>
        <w:ind w:left="720" w:hanging="360"/>
      </w:pPr>
      <w:r w:rsidDel="00000000" w:rsidR="00000000" w:rsidRPr="00000000">
        <w:rPr>
          <w:b w:val="1"/>
          <w:bCs w:val="1"/>
          <w:rtl w:val="0"/>
        </w:rPr>
        <w:t xml:space="preserve">Brawling (DEX)</w:t>
      </w:r>
      <w:r w:rsidDel="00000000" w:rsidR="00000000" w:rsidRPr="00000000">
        <w:rPr>
          <w:rtl w:val="0"/>
        </w:rPr>
        <w:t xml:space="preserve">: Навык уличных драк и захватов с помощью грубой силы.</w:t>
      </w:r>
    </w:p>
    <w:p w:rsidR="00000000" w:rsidDel="00000000" w:rsidP="00000000" w:rsidRDefault="00000000" w:rsidRPr="00000000" w14:paraId="00000138">
      <w:pPr>
        <w:numPr>
          <w:ilvl w:val="0"/>
          <w:numId w:val="8"/>
        </w:numPr>
        <w:ind w:left="720" w:hanging="360"/>
      </w:pPr>
      <w:r w:rsidDel="00000000" w:rsidR="00000000" w:rsidRPr="00000000">
        <w:rPr>
          <w:b w:val="1"/>
          <w:bCs w:val="1"/>
          <w:rtl w:val="0"/>
        </w:rPr>
        <w:t xml:space="preserve">Evasion (DEX)</w:t>
      </w:r>
      <w:r w:rsidDel="00000000" w:rsidR="00000000" w:rsidRPr="00000000">
        <w:rPr>
          <w:rtl w:val="0"/>
        </w:rPr>
        <w:t xml:space="preserve">: Навык ухода с линии атаки, когда вас бьют в ближнем бою. Персонаж с REF 8 и выше также может использовать этот навык для уклонения от атак дальнего боя.</w:t>
      </w:r>
    </w:p>
    <w:p w:rsidR="00000000" w:rsidDel="00000000" w:rsidP="00000000" w:rsidRDefault="00000000" w:rsidRPr="00000000" w14:paraId="00000139">
      <w:pPr>
        <w:numPr>
          <w:ilvl w:val="0"/>
          <w:numId w:val="8"/>
        </w:numPr>
        <w:ind w:left="720" w:hanging="360"/>
      </w:pPr>
      <w:r w:rsidDel="00000000" w:rsidR="00000000" w:rsidRPr="00000000">
        <w:rPr>
          <w:b w:val="1"/>
          <w:bCs w:val="1"/>
          <w:rtl w:val="0"/>
        </w:rPr>
        <w:t xml:space="preserve">Martial Arts (x2) (DEX)</w:t>
      </w:r>
      <w:r w:rsidDel="00000000" w:rsidR="00000000" w:rsidRPr="00000000">
        <w:rPr>
          <w:rtl w:val="0"/>
        </w:rPr>
        <w:t xml:space="preserve">: Навык использования Боевых Искусств. При повышении этого навыка необходимо выбрать стиль Боевого Искусства. Вы можете изучать несколько стилей, но прокачиваются они также по отдельности.</w:t>
      </w:r>
    </w:p>
    <w:p w:rsidR="00000000" w:rsidDel="00000000" w:rsidP="00000000" w:rsidRDefault="00000000" w:rsidRPr="00000000" w14:paraId="0000013A">
      <w:pPr>
        <w:numPr>
          <w:ilvl w:val="0"/>
          <w:numId w:val="8"/>
        </w:numPr>
        <w:ind w:left="720" w:hanging="360"/>
      </w:pPr>
      <w:r w:rsidDel="00000000" w:rsidR="00000000" w:rsidRPr="00000000">
        <w:rPr>
          <w:b w:val="1"/>
          <w:bCs w:val="1"/>
          <w:rtl w:val="0"/>
        </w:rPr>
        <w:t xml:space="preserve">Melee Weapon (DEX)</w:t>
      </w:r>
      <w:r w:rsidDel="00000000" w:rsidR="00000000" w:rsidRPr="00000000">
        <w:rPr>
          <w:rtl w:val="0"/>
        </w:rPr>
        <w:t xml:space="preserve">: Навык </w:t>
      </w:r>
      <w:r w:rsidDel="00000000" w:rsidR="00000000" w:rsidRPr="00000000">
        <w:rPr>
          <w:rtl w:val="0"/>
        </w:rPr>
        <w:t xml:space="preserve">орудования</w:t>
      </w:r>
      <w:r w:rsidDel="00000000" w:rsidR="00000000" w:rsidRPr="00000000">
        <w:rPr>
          <w:rtl w:val="0"/>
        </w:rPr>
        <w:t xml:space="preserve"> оружием ближнего боя.</w:t>
      </w:r>
    </w:p>
    <w:p w:rsidR="00000000" w:rsidDel="00000000" w:rsidP="00000000" w:rsidRDefault="00000000" w:rsidRPr="00000000" w14:paraId="0000013B">
      <w:pPr>
        <w:pStyle w:val="Heading3"/>
        <w:rPr/>
      </w:pPr>
      <w:bookmarkStart w:colFirst="0" w:colLast="0" w:name="_cicnjixpf5dq" w:id="38"/>
      <w:bookmarkEnd w:id="38"/>
      <w:r w:rsidDel="00000000" w:rsidR="00000000" w:rsidRPr="00000000">
        <w:rPr>
          <w:rtl w:val="0"/>
        </w:rPr>
        <w:t xml:space="preserve">Performance Skills</w:t>
      </w:r>
    </w:p>
    <w:p w:rsidR="00000000" w:rsidDel="00000000" w:rsidP="00000000" w:rsidRDefault="00000000" w:rsidRPr="00000000" w14:paraId="0000013C">
      <w:pPr>
        <w:numPr>
          <w:ilvl w:val="0"/>
          <w:numId w:val="3"/>
        </w:numPr>
        <w:ind w:left="720" w:hanging="360"/>
      </w:pPr>
      <w:r w:rsidDel="00000000" w:rsidR="00000000" w:rsidRPr="00000000">
        <w:rPr>
          <w:b w:val="1"/>
          <w:bCs w:val="1"/>
          <w:rtl w:val="0"/>
        </w:rPr>
        <w:t xml:space="preserve">Acting (COOL)</w:t>
      </w:r>
      <w:r w:rsidDel="00000000" w:rsidR="00000000" w:rsidRPr="00000000">
        <w:rPr>
          <w:rtl w:val="0"/>
        </w:rPr>
        <w:t xml:space="preserve">: Навык отыгрыша роли, маскировки под кого-то другого (настоящего или выдуманного), а также изображения эмоций или настроения.</w:t>
      </w:r>
    </w:p>
    <w:p w:rsidR="00000000" w:rsidDel="00000000" w:rsidP="00000000" w:rsidRDefault="00000000" w:rsidRPr="00000000" w14:paraId="0000013D">
      <w:pPr>
        <w:numPr>
          <w:ilvl w:val="0"/>
          <w:numId w:val="3"/>
        </w:numPr>
        <w:ind w:left="720" w:hanging="360"/>
      </w:pPr>
      <w:r w:rsidDel="00000000" w:rsidR="00000000" w:rsidRPr="00000000">
        <w:rPr>
          <w:b w:val="1"/>
          <w:bCs w:val="1"/>
          <w:rtl w:val="0"/>
        </w:rPr>
        <w:t xml:space="preserve">Play Instrument (TECH)</w:t>
      </w:r>
      <w:r w:rsidDel="00000000" w:rsidR="00000000" w:rsidRPr="00000000">
        <w:rPr>
          <w:rtl w:val="0"/>
        </w:rPr>
        <w:t xml:space="preserve">: Навык профессиональной игры на инструменте. При повышении этого навыка необходимо выбрать инструмент, например: пение, гитара, барабаны, скрипка, пианино итд.</w:t>
      </w:r>
    </w:p>
    <w:p w:rsidR="00000000" w:rsidDel="00000000" w:rsidP="00000000" w:rsidRDefault="00000000" w:rsidRPr="00000000" w14:paraId="0000013E">
      <w:pPr>
        <w:pStyle w:val="Heading3"/>
        <w:rPr/>
      </w:pPr>
      <w:bookmarkStart w:colFirst="0" w:colLast="0" w:name="_jigucj9pzjr4" w:id="39"/>
      <w:bookmarkEnd w:id="39"/>
      <w:r w:rsidDel="00000000" w:rsidR="00000000" w:rsidRPr="00000000">
        <w:rPr>
          <w:rtl w:val="0"/>
        </w:rPr>
        <w:t xml:space="preserve">Range Weapon Skills</w:t>
      </w:r>
    </w:p>
    <w:p w:rsidR="00000000" w:rsidDel="00000000" w:rsidP="00000000" w:rsidRDefault="00000000" w:rsidRPr="00000000" w14:paraId="0000013F">
      <w:pPr>
        <w:numPr>
          <w:ilvl w:val="0"/>
          <w:numId w:val="9"/>
        </w:numPr>
        <w:ind w:left="720" w:hanging="360"/>
      </w:pPr>
      <w:r w:rsidDel="00000000" w:rsidR="00000000" w:rsidRPr="00000000">
        <w:rPr>
          <w:b w:val="1"/>
          <w:bCs w:val="1"/>
          <w:rtl w:val="0"/>
        </w:rPr>
        <w:t xml:space="preserve">Archery (REF)</w:t>
      </w:r>
      <w:r w:rsidDel="00000000" w:rsidR="00000000" w:rsidRPr="00000000">
        <w:rPr>
          <w:rtl w:val="0"/>
        </w:rPr>
        <w:t xml:space="preserve">: Навык стрельбы из оружия, стреляющего болтами или стрелами.</w:t>
      </w:r>
    </w:p>
    <w:p w:rsidR="00000000" w:rsidDel="00000000" w:rsidP="00000000" w:rsidRDefault="00000000" w:rsidRPr="00000000" w14:paraId="00000140">
      <w:pPr>
        <w:numPr>
          <w:ilvl w:val="0"/>
          <w:numId w:val="9"/>
        </w:numPr>
        <w:ind w:left="720" w:hanging="360"/>
      </w:pPr>
      <w:r w:rsidDel="00000000" w:rsidR="00000000" w:rsidRPr="00000000">
        <w:rPr>
          <w:b w:val="1"/>
          <w:bCs w:val="1"/>
          <w:rtl w:val="0"/>
        </w:rPr>
        <w:t xml:space="preserve">Autofire (x2) (REF)</w:t>
      </w:r>
      <w:r w:rsidDel="00000000" w:rsidR="00000000" w:rsidRPr="00000000">
        <w:rPr>
          <w:rtl w:val="0"/>
        </w:rPr>
        <w:t xml:space="preserve">: Навык удержания оружия в автоматическом режиме на цели, несмотря на отдачу.</w:t>
      </w:r>
    </w:p>
    <w:p w:rsidR="00000000" w:rsidDel="00000000" w:rsidP="00000000" w:rsidRDefault="00000000" w:rsidRPr="00000000" w14:paraId="00000141">
      <w:pPr>
        <w:numPr>
          <w:ilvl w:val="0"/>
          <w:numId w:val="9"/>
        </w:numPr>
        <w:ind w:left="720" w:hanging="360"/>
      </w:pPr>
      <w:r w:rsidDel="00000000" w:rsidR="00000000" w:rsidRPr="00000000">
        <w:rPr>
          <w:b w:val="1"/>
          <w:bCs w:val="1"/>
          <w:rtl w:val="0"/>
        </w:rPr>
        <w:t xml:space="preserve">Handgun (REF)</w:t>
      </w:r>
      <w:r w:rsidDel="00000000" w:rsidR="00000000" w:rsidRPr="00000000">
        <w:rPr>
          <w:rtl w:val="0"/>
        </w:rPr>
        <w:t xml:space="preserve">: Навык стрельбы из одноручного оружия пистолетного типа.</w:t>
      </w:r>
    </w:p>
    <w:p w:rsidR="00000000" w:rsidDel="00000000" w:rsidP="00000000" w:rsidRDefault="00000000" w:rsidRPr="00000000" w14:paraId="00000142">
      <w:pPr>
        <w:numPr>
          <w:ilvl w:val="0"/>
          <w:numId w:val="9"/>
        </w:numPr>
        <w:ind w:left="720" w:hanging="360"/>
      </w:pPr>
      <w:r w:rsidDel="00000000" w:rsidR="00000000" w:rsidRPr="00000000">
        <w:rPr>
          <w:b w:val="1"/>
          <w:bCs w:val="1"/>
          <w:rtl w:val="0"/>
        </w:rPr>
        <w:t xml:space="preserve">Heavy Weapons (x2) (REF)</w:t>
      </w:r>
      <w:r w:rsidDel="00000000" w:rsidR="00000000" w:rsidRPr="00000000">
        <w:rPr>
          <w:rtl w:val="0"/>
        </w:rPr>
        <w:t xml:space="preserve">: Навык стрельбы из тяжелых орудий, например, гранатометами и ракетницами.</w:t>
      </w:r>
    </w:p>
    <w:p w:rsidR="00000000" w:rsidDel="00000000" w:rsidP="00000000" w:rsidRDefault="00000000" w:rsidRPr="00000000" w14:paraId="00000143">
      <w:pPr>
        <w:numPr>
          <w:ilvl w:val="0"/>
          <w:numId w:val="9"/>
        </w:numPr>
        <w:ind w:left="720" w:hanging="360"/>
      </w:pPr>
      <w:r w:rsidDel="00000000" w:rsidR="00000000" w:rsidRPr="00000000">
        <w:rPr>
          <w:b w:val="1"/>
          <w:bCs w:val="1"/>
          <w:rtl w:val="0"/>
        </w:rPr>
        <w:t xml:space="preserve">Shoulder Arms (REF)</w:t>
      </w:r>
      <w:r w:rsidDel="00000000" w:rsidR="00000000" w:rsidRPr="00000000">
        <w:rPr>
          <w:rtl w:val="0"/>
        </w:rPr>
        <w:t xml:space="preserve">: Навык стрельбы из двуручного оружия с плечевым упором, например, из винтовок и дробовиков.</w:t>
      </w:r>
    </w:p>
    <w:p w:rsidR="00000000" w:rsidDel="00000000" w:rsidP="00000000" w:rsidRDefault="00000000" w:rsidRPr="00000000" w14:paraId="00000144">
      <w:pPr>
        <w:pStyle w:val="Heading3"/>
        <w:rPr/>
      </w:pPr>
      <w:bookmarkStart w:colFirst="0" w:colLast="0" w:name="_52v8oyujx5b7" w:id="40"/>
      <w:bookmarkEnd w:id="40"/>
      <w:r w:rsidDel="00000000" w:rsidR="00000000" w:rsidRPr="00000000">
        <w:rPr>
          <w:rtl w:val="0"/>
        </w:rPr>
        <w:t xml:space="preserve">Social Skills</w:t>
      </w:r>
    </w:p>
    <w:p w:rsidR="00000000" w:rsidDel="00000000" w:rsidP="00000000" w:rsidRDefault="00000000" w:rsidRPr="00000000" w14:paraId="00000145">
      <w:pPr>
        <w:numPr>
          <w:ilvl w:val="0"/>
          <w:numId w:val="2"/>
        </w:numPr>
        <w:ind w:left="720" w:hanging="360"/>
      </w:pPr>
      <w:r w:rsidDel="00000000" w:rsidR="00000000" w:rsidRPr="00000000">
        <w:rPr>
          <w:b w:val="1"/>
          <w:bCs w:val="1"/>
          <w:rtl w:val="0"/>
        </w:rPr>
        <w:t xml:space="preserve">Bribery (COOL)</w:t>
      </w:r>
      <w:r w:rsidDel="00000000" w:rsidR="00000000" w:rsidRPr="00000000">
        <w:rPr>
          <w:rtl w:val="0"/>
        </w:rPr>
        <w:t xml:space="preserve">: Навык подкупа. Знание того, когда, как и сколько давать на лапу.</w:t>
      </w:r>
    </w:p>
    <w:p w:rsidR="00000000" w:rsidDel="00000000" w:rsidP="00000000" w:rsidRDefault="00000000" w:rsidRPr="00000000" w14:paraId="00000146">
      <w:pPr>
        <w:numPr>
          <w:ilvl w:val="0"/>
          <w:numId w:val="2"/>
        </w:numPr>
        <w:ind w:left="720" w:hanging="360"/>
      </w:pPr>
      <w:r w:rsidDel="00000000" w:rsidR="00000000" w:rsidRPr="00000000">
        <w:rPr>
          <w:b w:val="1"/>
          <w:bCs w:val="1"/>
          <w:rtl w:val="0"/>
        </w:rPr>
        <w:t xml:space="preserve">Conversation (EMP)</w:t>
      </w:r>
      <w:r w:rsidDel="00000000" w:rsidR="00000000" w:rsidRPr="00000000">
        <w:rPr>
          <w:rtl w:val="0"/>
        </w:rPr>
        <w:t xml:space="preserve">: Навык выуживания информации из людей без их ведома с помощью аккуратного подбора слов.</w:t>
      </w:r>
    </w:p>
    <w:p w:rsidR="00000000" w:rsidDel="00000000" w:rsidP="00000000" w:rsidRDefault="00000000" w:rsidRPr="00000000" w14:paraId="00000147">
      <w:pPr>
        <w:numPr>
          <w:ilvl w:val="0"/>
          <w:numId w:val="2"/>
        </w:numPr>
        <w:ind w:left="720" w:hanging="360"/>
      </w:pPr>
      <w:r w:rsidDel="00000000" w:rsidR="00000000" w:rsidRPr="00000000">
        <w:rPr>
          <w:b w:val="1"/>
          <w:bCs w:val="1"/>
          <w:rtl w:val="0"/>
        </w:rPr>
        <w:t xml:space="preserve">Human Perception (EMP)</w:t>
      </w:r>
      <w:r w:rsidDel="00000000" w:rsidR="00000000" w:rsidRPr="00000000">
        <w:rPr>
          <w:rtl w:val="0"/>
        </w:rPr>
        <w:t xml:space="preserve">: Навык чтения по лицу и невербальным сигналам для понимания их эмоционального состояния, выявления лжи и обмана.</w:t>
      </w:r>
    </w:p>
    <w:p w:rsidR="00000000" w:rsidDel="00000000" w:rsidP="00000000" w:rsidRDefault="00000000" w:rsidRPr="00000000" w14:paraId="00000148">
      <w:pPr>
        <w:numPr>
          <w:ilvl w:val="0"/>
          <w:numId w:val="2"/>
        </w:numPr>
        <w:ind w:left="720" w:hanging="360"/>
      </w:pPr>
      <w:r w:rsidDel="00000000" w:rsidR="00000000" w:rsidRPr="00000000">
        <w:rPr>
          <w:b w:val="1"/>
          <w:bCs w:val="1"/>
          <w:rtl w:val="0"/>
        </w:rPr>
        <w:t xml:space="preserve">Interrogation (COOL)</w:t>
      </w:r>
      <w:r w:rsidDel="00000000" w:rsidR="00000000" w:rsidRPr="00000000">
        <w:rPr>
          <w:rtl w:val="0"/>
        </w:rPr>
        <w:t xml:space="preserve">: Навык выбивания информации с помощью силы. </w:t>
      </w:r>
    </w:p>
    <w:p w:rsidR="00000000" w:rsidDel="00000000" w:rsidP="00000000" w:rsidRDefault="00000000" w:rsidRPr="00000000" w14:paraId="00000149">
      <w:pPr>
        <w:numPr>
          <w:ilvl w:val="0"/>
          <w:numId w:val="2"/>
        </w:numPr>
        <w:ind w:left="720" w:hanging="360"/>
      </w:pPr>
      <w:r w:rsidDel="00000000" w:rsidR="00000000" w:rsidRPr="00000000">
        <w:rPr>
          <w:b w:val="1"/>
          <w:bCs w:val="1"/>
          <w:rtl w:val="0"/>
        </w:rPr>
        <w:t xml:space="preserve">Persuasion (COOL)</w:t>
      </w:r>
      <w:r w:rsidDel="00000000" w:rsidR="00000000" w:rsidRPr="00000000">
        <w:rPr>
          <w:rtl w:val="0"/>
        </w:rPr>
        <w:t xml:space="preserve">: Навык убеждения или влияния на индивидуумов. </w:t>
      </w:r>
    </w:p>
    <w:p w:rsidR="00000000" w:rsidDel="00000000" w:rsidP="00000000" w:rsidRDefault="00000000" w:rsidRPr="00000000" w14:paraId="0000014A">
      <w:pPr>
        <w:numPr>
          <w:ilvl w:val="0"/>
          <w:numId w:val="2"/>
        </w:numPr>
        <w:ind w:left="720" w:hanging="360"/>
      </w:pPr>
      <w:r w:rsidDel="00000000" w:rsidR="00000000" w:rsidRPr="00000000">
        <w:rPr>
          <w:b w:val="1"/>
          <w:bCs w:val="1"/>
          <w:rtl w:val="0"/>
        </w:rPr>
        <w:t xml:space="preserve">Personal Grooming (COOL)</w:t>
      </w:r>
      <w:r w:rsidDel="00000000" w:rsidR="00000000" w:rsidRPr="00000000">
        <w:rPr>
          <w:rtl w:val="0"/>
        </w:rPr>
        <w:t xml:space="preserve">: Навык правильного ухода за собой для подчеркивания своей привлекательности.</w:t>
      </w:r>
    </w:p>
    <w:p w:rsidR="00000000" w:rsidDel="00000000" w:rsidP="00000000" w:rsidRDefault="00000000" w:rsidRPr="00000000" w14:paraId="0000014B">
      <w:pPr>
        <w:numPr>
          <w:ilvl w:val="0"/>
          <w:numId w:val="2"/>
        </w:numPr>
        <w:ind w:left="720" w:hanging="360"/>
      </w:pPr>
      <w:r w:rsidDel="00000000" w:rsidR="00000000" w:rsidRPr="00000000">
        <w:rPr>
          <w:b w:val="1"/>
          <w:bCs w:val="1"/>
          <w:rtl w:val="0"/>
        </w:rPr>
        <w:t xml:space="preserve">Streetwise (COOL)</w:t>
      </w:r>
      <w:r w:rsidDel="00000000" w:rsidR="00000000" w:rsidRPr="00000000">
        <w:rPr>
          <w:rtl w:val="0"/>
        </w:rPr>
        <w:t xml:space="preserve">: Навык налаживания и использования связей для получения нелегальных товаров и контрабанды, общения с криминалами и избегания плохих ситуаций в плохом районе.</w:t>
      </w:r>
    </w:p>
    <w:p w:rsidR="00000000" w:rsidDel="00000000" w:rsidP="00000000" w:rsidRDefault="00000000" w:rsidRPr="00000000" w14:paraId="0000014C">
      <w:pPr>
        <w:numPr>
          <w:ilvl w:val="0"/>
          <w:numId w:val="2"/>
        </w:numPr>
        <w:ind w:left="720" w:hanging="360"/>
      </w:pPr>
      <w:r w:rsidDel="00000000" w:rsidR="00000000" w:rsidRPr="00000000">
        <w:rPr>
          <w:b w:val="1"/>
          <w:bCs w:val="1"/>
          <w:rtl w:val="0"/>
        </w:rPr>
        <w:t xml:space="preserve">Trading (COOL)</w:t>
      </w:r>
      <w:r w:rsidDel="00000000" w:rsidR="00000000" w:rsidRPr="00000000">
        <w:rPr>
          <w:rtl w:val="0"/>
        </w:rPr>
        <w:t xml:space="preserve">: Навык заключения выгодных сделок с продавцами или покупателями.</w:t>
      </w:r>
    </w:p>
    <w:p w:rsidR="00000000" w:rsidDel="00000000" w:rsidP="00000000" w:rsidRDefault="00000000" w:rsidRPr="00000000" w14:paraId="0000014D">
      <w:pPr>
        <w:numPr>
          <w:ilvl w:val="0"/>
          <w:numId w:val="2"/>
        </w:numPr>
        <w:ind w:left="720" w:hanging="360"/>
      </w:pPr>
      <w:r w:rsidDel="00000000" w:rsidR="00000000" w:rsidRPr="00000000">
        <w:rPr>
          <w:b w:val="1"/>
          <w:bCs w:val="1"/>
          <w:rtl w:val="0"/>
        </w:rPr>
        <w:t xml:space="preserve">Wardrobe &amp; Style (COOL)</w:t>
      </w:r>
      <w:r w:rsidDel="00000000" w:rsidR="00000000" w:rsidRPr="00000000">
        <w:rPr>
          <w:rtl w:val="0"/>
        </w:rPr>
        <w:t xml:space="preserve">: Умение выбирать одежду и знание, когда и как ее носить. </w:t>
      </w:r>
    </w:p>
    <w:p w:rsidR="00000000" w:rsidDel="00000000" w:rsidP="00000000" w:rsidRDefault="00000000" w:rsidRPr="00000000" w14:paraId="0000014E">
      <w:pPr>
        <w:pStyle w:val="Heading3"/>
        <w:rPr/>
      </w:pPr>
      <w:bookmarkStart w:colFirst="0" w:colLast="0" w:name="_k9w3g4325gz" w:id="41"/>
      <w:bookmarkEnd w:id="41"/>
      <w:r w:rsidDel="00000000" w:rsidR="00000000" w:rsidRPr="00000000">
        <w:rPr>
          <w:rtl w:val="0"/>
        </w:rPr>
        <w:t xml:space="preserve">Technique Skills</w:t>
      </w:r>
    </w:p>
    <w:p w:rsidR="00000000" w:rsidDel="00000000" w:rsidP="00000000" w:rsidRDefault="00000000" w:rsidRPr="00000000" w14:paraId="0000014F">
      <w:pPr>
        <w:numPr>
          <w:ilvl w:val="0"/>
          <w:numId w:val="5"/>
        </w:numPr>
        <w:ind w:left="720" w:hanging="360"/>
      </w:pPr>
      <w:r w:rsidDel="00000000" w:rsidR="00000000" w:rsidRPr="00000000">
        <w:rPr>
          <w:b w:val="1"/>
          <w:bCs w:val="1"/>
          <w:rtl w:val="0"/>
        </w:rPr>
        <w:t xml:space="preserve">Air Vehicle Tech (TECH)</w:t>
      </w:r>
      <w:r w:rsidDel="00000000" w:rsidR="00000000" w:rsidRPr="00000000">
        <w:rPr>
          <w:rtl w:val="0"/>
        </w:rPr>
        <w:t xml:space="preserve">: Навык ремонта и обслуживания воздушного транспорта.</w:t>
      </w:r>
    </w:p>
    <w:p w:rsidR="00000000" w:rsidDel="00000000" w:rsidP="00000000" w:rsidRDefault="00000000" w:rsidRPr="00000000" w14:paraId="00000150">
      <w:pPr>
        <w:numPr>
          <w:ilvl w:val="0"/>
          <w:numId w:val="5"/>
        </w:numPr>
        <w:ind w:left="720" w:hanging="360"/>
      </w:pPr>
      <w:r w:rsidDel="00000000" w:rsidR="00000000" w:rsidRPr="00000000">
        <w:rPr>
          <w:b w:val="1"/>
          <w:bCs w:val="1"/>
          <w:rtl w:val="0"/>
        </w:rPr>
        <w:t xml:space="preserve">Basic Tech (TECH)</w:t>
      </w:r>
      <w:r w:rsidDel="00000000" w:rsidR="00000000" w:rsidRPr="00000000">
        <w:rPr>
          <w:rtl w:val="0"/>
        </w:rPr>
        <w:t xml:space="preserve">: Навык определения, понимания и ремонта простых электронных и механических устройств, а также всех других предметов, не подпадающих под действие других навыков.</w:t>
      </w:r>
    </w:p>
    <w:p w:rsidR="00000000" w:rsidDel="00000000" w:rsidP="00000000" w:rsidRDefault="00000000" w:rsidRPr="00000000" w14:paraId="00000151">
      <w:pPr>
        <w:numPr>
          <w:ilvl w:val="0"/>
          <w:numId w:val="5"/>
        </w:numPr>
        <w:ind w:left="720" w:hanging="360"/>
      </w:pPr>
      <w:r w:rsidDel="00000000" w:rsidR="00000000" w:rsidRPr="00000000">
        <w:rPr>
          <w:b w:val="1"/>
          <w:bCs w:val="1"/>
          <w:rtl w:val="0"/>
        </w:rPr>
        <w:t xml:space="preserve">Cybertech (TECH)</w:t>
      </w:r>
      <w:r w:rsidDel="00000000" w:rsidR="00000000" w:rsidRPr="00000000">
        <w:rPr>
          <w:rtl w:val="0"/>
        </w:rPr>
        <w:t xml:space="preserve">: Навык определения, понимания и ремонта кибернетики и имплантов.</w:t>
      </w:r>
    </w:p>
    <w:p w:rsidR="00000000" w:rsidDel="00000000" w:rsidP="00000000" w:rsidRDefault="00000000" w:rsidRPr="00000000" w14:paraId="00000152">
      <w:pPr>
        <w:numPr>
          <w:ilvl w:val="0"/>
          <w:numId w:val="5"/>
        </w:numPr>
        <w:ind w:left="720" w:hanging="360"/>
      </w:pPr>
      <w:r w:rsidDel="00000000" w:rsidR="00000000" w:rsidRPr="00000000">
        <w:rPr>
          <w:b w:val="1"/>
          <w:bCs w:val="1"/>
          <w:rtl w:val="0"/>
        </w:rPr>
        <w:t xml:space="preserve">Demolitions (x2) (TECH)</w:t>
      </w:r>
      <w:r w:rsidDel="00000000" w:rsidR="00000000" w:rsidRPr="00000000">
        <w:rPr>
          <w:rtl w:val="0"/>
        </w:rPr>
        <w:t xml:space="preserve">: Навык установки и обезвреживания взрывчатки, также понимание сколько взрывчатки понадобится для желаемого результата. </w:t>
      </w:r>
    </w:p>
    <w:p w:rsidR="00000000" w:rsidDel="00000000" w:rsidP="00000000" w:rsidRDefault="00000000" w:rsidRPr="00000000" w14:paraId="00000153">
      <w:pPr>
        <w:numPr>
          <w:ilvl w:val="0"/>
          <w:numId w:val="5"/>
        </w:numPr>
        <w:ind w:left="720" w:hanging="360"/>
      </w:pPr>
      <w:r w:rsidDel="00000000" w:rsidR="00000000" w:rsidRPr="00000000">
        <w:rPr>
          <w:b w:val="1"/>
          <w:bCs w:val="1"/>
          <w:rtl w:val="0"/>
        </w:rPr>
        <w:t xml:space="preserve">Electronics/Security Tech (x2) (TECH)</w:t>
      </w:r>
      <w:r w:rsidDel="00000000" w:rsidR="00000000" w:rsidRPr="00000000">
        <w:rPr>
          <w:rtl w:val="0"/>
        </w:rPr>
        <w:t xml:space="preserve">: Навык выявления, понимания, ремонта, противодействия и установки сложных электронных устройств, в том числе: компьютеров, кибердек, персональной электроники, электронных систем безопасности, жучков и трекеров, нажимных пластин, лазерных растяжек и т. д. </w:t>
      </w:r>
    </w:p>
    <w:p w:rsidR="00000000" w:rsidDel="00000000" w:rsidP="00000000" w:rsidRDefault="00000000" w:rsidRPr="00000000" w14:paraId="00000154">
      <w:pPr>
        <w:numPr>
          <w:ilvl w:val="0"/>
          <w:numId w:val="5"/>
        </w:numPr>
        <w:ind w:left="720" w:hanging="360"/>
      </w:pPr>
      <w:r w:rsidDel="00000000" w:rsidR="00000000" w:rsidRPr="00000000">
        <w:rPr>
          <w:b w:val="1"/>
          <w:bCs w:val="1"/>
          <w:rtl w:val="0"/>
        </w:rPr>
        <w:t xml:space="preserve">First Aid (TECH)</w:t>
      </w:r>
      <w:r w:rsidDel="00000000" w:rsidR="00000000" w:rsidRPr="00000000">
        <w:rPr>
          <w:rtl w:val="0"/>
        </w:rPr>
        <w:t xml:space="preserve">: Навык оказания медицинской помощи раненому человеку, купирования самых простых Критических Травм и поддержания жизни. </w:t>
      </w:r>
    </w:p>
    <w:p w:rsidR="00000000" w:rsidDel="00000000" w:rsidP="00000000" w:rsidRDefault="00000000" w:rsidRPr="00000000" w14:paraId="00000155">
      <w:pPr>
        <w:numPr>
          <w:ilvl w:val="0"/>
          <w:numId w:val="5"/>
        </w:numPr>
        <w:ind w:left="720" w:hanging="360"/>
      </w:pPr>
      <w:r w:rsidDel="00000000" w:rsidR="00000000" w:rsidRPr="00000000">
        <w:rPr>
          <w:b w:val="1"/>
          <w:bCs w:val="1"/>
          <w:rtl w:val="0"/>
        </w:rPr>
        <w:t xml:space="preserve">Forgery (TECH)</w:t>
      </w:r>
      <w:r w:rsidDel="00000000" w:rsidR="00000000" w:rsidRPr="00000000">
        <w:rPr>
          <w:rtl w:val="0"/>
        </w:rPr>
        <w:t xml:space="preserve">: Навык создания и выявления поддельных документов.</w:t>
      </w:r>
    </w:p>
    <w:p w:rsidR="00000000" w:rsidDel="00000000" w:rsidP="00000000" w:rsidRDefault="00000000" w:rsidRPr="00000000" w14:paraId="00000156">
      <w:pPr>
        <w:numPr>
          <w:ilvl w:val="0"/>
          <w:numId w:val="5"/>
        </w:numPr>
        <w:ind w:left="720" w:hanging="360"/>
      </w:pPr>
      <w:r w:rsidDel="00000000" w:rsidR="00000000" w:rsidRPr="00000000">
        <w:rPr>
          <w:b w:val="1"/>
          <w:bCs w:val="1"/>
          <w:rtl w:val="0"/>
        </w:rPr>
        <w:t xml:space="preserve">Land Vehicle (TECH)</w:t>
      </w:r>
      <w:r w:rsidDel="00000000" w:rsidR="00000000" w:rsidRPr="00000000">
        <w:rPr>
          <w:rtl w:val="0"/>
        </w:rPr>
        <w:t xml:space="preserve">: Навык ремонта и обслуживания наземного транспорта.</w:t>
      </w:r>
    </w:p>
    <w:p w:rsidR="00000000" w:rsidDel="00000000" w:rsidP="00000000" w:rsidRDefault="00000000" w:rsidRPr="00000000" w14:paraId="00000157">
      <w:pPr>
        <w:numPr>
          <w:ilvl w:val="0"/>
          <w:numId w:val="5"/>
        </w:numPr>
        <w:ind w:left="720" w:hanging="360"/>
      </w:pPr>
      <w:r w:rsidDel="00000000" w:rsidR="00000000" w:rsidRPr="00000000">
        <w:rPr>
          <w:b w:val="1"/>
          <w:bCs w:val="1"/>
          <w:rtl w:val="0"/>
        </w:rPr>
        <w:t xml:space="preserve">Paint/Draw/Sculpt (TECH)</w:t>
      </w:r>
      <w:r w:rsidDel="00000000" w:rsidR="00000000" w:rsidRPr="00000000">
        <w:rPr>
          <w:rtl w:val="0"/>
        </w:rPr>
        <w:t xml:space="preserve">: Навык профессионального рисования, написания картин и скульптуры.</w:t>
      </w:r>
    </w:p>
    <w:p w:rsidR="00000000" w:rsidDel="00000000" w:rsidP="00000000" w:rsidRDefault="00000000" w:rsidRPr="00000000" w14:paraId="00000158">
      <w:pPr>
        <w:numPr>
          <w:ilvl w:val="0"/>
          <w:numId w:val="5"/>
        </w:numPr>
        <w:ind w:left="720" w:hanging="360"/>
      </w:pPr>
      <w:r w:rsidDel="00000000" w:rsidR="00000000" w:rsidRPr="00000000">
        <w:rPr>
          <w:b w:val="1"/>
          <w:bCs w:val="1"/>
          <w:rtl w:val="0"/>
        </w:rPr>
        <w:t xml:space="preserve">Paramedic (x2) (TECH)</w:t>
      </w:r>
      <w:r w:rsidDel="00000000" w:rsidR="00000000" w:rsidRPr="00000000">
        <w:rPr>
          <w:rtl w:val="0"/>
        </w:rPr>
        <w:t xml:space="preserve">: Навык оказания профессиональной медицинской помощи в полевых условиях, а также купирования всех Критических Травм, не требующих хирургического вмешательства (навык Surgery доступен только Роли Medtech, благодаря их Ролевой Способности, Medicine)</w:t>
      </w:r>
    </w:p>
    <w:p w:rsidR="00000000" w:rsidDel="00000000" w:rsidP="00000000" w:rsidRDefault="00000000" w:rsidRPr="00000000" w14:paraId="00000159">
      <w:pPr>
        <w:numPr>
          <w:ilvl w:val="0"/>
          <w:numId w:val="5"/>
        </w:numPr>
        <w:ind w:left="720" w:hanging="360"/>
      </w:pPr>
      <w:r w:rsidDel="00000000" w:rsidR="00000000" w:rsidRPr="00000000">
        <w:rPr>
          <w:b w:val="1"/>
          <w:bCs w:val="1"/>
          <w:rtl w:val="0"/>
        </w:rPr>
        <w:t xml:space="preserve">Photography/Film (TECH)</w:t>
      </w:r>
      <w:r w:rsidDel="00000000" w:rsidR="00000000" w:rsidRPr="00000000">
        <w:rPr>
          <w:rtl w:val="0"/>
        </w:rPr>
        <w:t xml:space="preserve">: Навык продюсирования фотографий, видео или брейндансов.</w:t>
      </w:r>
    </w:p>
    <w:p w:rsidR="00000000" w:rsidDel="00000000" w:rsidP="00000000" w:rsidRDefault="00000000" w:rsidRPr="00000000" w14:paraId="0000015A">
      <w:pPr>
        <w:numPr>
          <w:ilvl w:val="0"/>
          <w:numId w:val="5"/>
        </w:numPr>
        <w:ind w:left="720" w:hanging="360"/>
      </w:pPr>
      <w:r w:rsidDel="00000000" w:rsidR="00000000" w:rsidRPr="00000000">
        <w:rPr>
          <w:b w:val="1"/>
          <w:bCs w:val="1"/>
          <w:rtl w:val="0"/>
        </w:rPr>
        <w:t xml:space="preserve">Pick Lock (TECH)</w:t>
      </w:r>
      <w:r w:rsidDel="00000000" w:rsidR="00000000" w:rsidRPr="00000000">
        <w:rPr>
          <w:rtl w:val="0"/>
        </w:rPr>
        <w:t xml:space="preserve">: Навык взлома не электронных замков.</w:t>
      </w:r>
    </w:p>
    <w:p w:rsidR="00000000" w:rsidDel="00000000" w:rsidP="00000000" w:rsidRDefault="00000000" w:rsidRPr="00000000" w14:paraId="0000015B">
      <w:pPr>
        <w:numPr>
          <w:ilvl w:val="0"/>
          <w:numId w:val="5"/>
        </w:numPr>
        <w:ind w:left="720" w:hanging="360"/>
      </w:pPr>
      <w:r w:rsidDel="00000000" w:rsidR="00000000" w:rsidRPr="00000000">
        <w:rPr>
          <w:b w:val="1"/>
          <w:bCs w:val="1"/>
          <w:rtl w:val="0"/>
        </w:rPr>
        <w:t xml:space="preserve">Pick Pocket (TECH)</w:t>
      </w:r>
      <w:r w:rsidDel="00000000" w:rsidR="00000000" w:rsidRPr="00000000">
        <w:rPr>
          <w:rtl w:val="0"/>
        </w:rPr>
        <w:t xml:space="preserve">: Навык скрытного доставания предметов с других людей, а также мелких краж.</w:t>
      </w:r>
    </w:p>
    <w:p w:rsidR="00000000" w:rsidDel="00000000" w:rsidP="00000000" w:rsidRDefault="00000000" w:rsidRPr="00000000" w14:paraId="0000015C">
      <w:pPr>
        <w:numPr>
          <w:ilvl w:val="0"/>
          <w:numId w:val="5"/>
        </w:numPr>
        <w:ind w:left="720" w:hanging="360"/>
      </w:pPr>
      <w:r w:rsidDel="00000000" w:rsidR="00000000" w:rsidRPr="00000000">
        <w:rPr>
          <w:b w:val="1"/>
          <w:bCs w:val="1"/>
          <w:rtl w:val="0"/>
        </w:rPr>
        <w:t xml:space="preserve">Sea Vehicle Tech (TECH)</w:t>
      </w:r>
      <w:r w:rsidDel="00000000" w:rsidR="00000000" w:rsidRPr="00000000">
        <w:rPr>
          <w:rtl w:val="0"/>
        </w:rPr>
        <w:t xml:space="preserve">: Навык ремонта и обслуживания водного транспорта.</w:t>
      </w:r>
    </w:p>
    <w:p w:rsidR="00000000" w:rsidDel="00000000" w:rsidP="00000000" w:rsidRDefault="00000000" w:rsidRPr="00000000" w14:paraId="0000015D">
      <w:pPr>
        <w:numPr>
          <w:ilvl w:val="0"/>
          <w:numId w:val="5"/>
        </w:numPr>
        <w:ind w:left="720" w:hanging="360"/>
      </w:pPr>
      <w:r w:rsidDel="00000000" w:rsidR="00000000" w:rsidRPr="00000000">
        <w:rPr>
          <w:b w:val="1"/>
          <w:bCs w:val="1"/>
          <w:rtl w:val="0"/>
        </w:rPr>
        <w:t xml:space="preserve">Weaponstech (TECH)</w:t>
      </w:r>
      <w:r w:rsidDel="00000000" w:rsidR="00000000" w:rsidRPr="00000000">
        <w:rPr>
          <w:rtl w:val="0"/>
        </w:rPr>
        <w:t xml:space="preserve">: Навык ремонта и обслуживания оружия всех видов.</w:t>
      </w:r>
    </w:p>
    <w:p w:rsidR="00000000" w:rsidDel="00000000" w:rsidP="00000000" w:rsidRDefault="00000000" w:rsidRPr="00000000" w14:paraId="0000015E">
      <w:pPr>
        <w:pStyle w:val="Heading3"/>
        <w:rPr/>
      </w:pPr>
      <w:bookmarkStart w:colFirst="0" w:colLast="0" w:name="_cyi69g8v866" w:id="42"/>
      <w:bookmarkEnd w:id="42"/>
      <w:r w:rsidDel="00000000" w:rsidR="00000000" w:rsidRPr="00000000">
        <w:rPr>
          <w:rtl w:val="0"/>
        </w:rPr>
        <w:t xml:space="preserve">Must-have навыки по ролям</w:t>
      </w:r>
    </w:p>
    <w:p w:rsidR="00000000" w:rsidDel="00000000" w:rsidP="00000000" w:rsidRDefault="00000000" w:rsidRPr="00000000" w14:paraId="0000015F">
      <w:pPr>
        <w:jc w:val="center"/>
        <w:rPr/>
      </w:pPr>
      <w:r w:rsidDel="00000000" w:rsidR="00000000" w:rsidRPr="00000000">
        <w:rPr/>
        <w:drawing>
          <wp:inline distB="114300" distT="114300" distL="114300" distR="114300">
            <wp:extent cx="10631326" cy="8012725"/>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0631326" cy="8012725"/>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jc w:val="center"/>
        <w:rPr/>
      </w:pPr>
      <w:r w:rsidDel="00000000" w:rsidR="00000000" w:rsidRPr="00000000">
        <w:rPr/>
        <w:drawing>
          <wp:inline distB="114300" distT="114300" distL="114300" distR="114300">
            <wp:extent cx="10696575" cy="7353300"/>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0696575" cy="7353300"/>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pStyle w:val="Heading2"/>
        <w:rPr/>
      </w:pPr>
      <w:bookmarkStart w:colFirst="0" w:colLast="0" w:name="_1g3qtl4z8hmt" w:id="43"/>
      <w:bookmarkEnd w:id="43"/>
      <w:r w:rsidDel="00000000" w:rsidR="00000000" w:rsidRPr="00000000">
        <w:rPr>
          <w:rtl w:val="0"/>
        </w:rPr>
        <w:t xml:space="preserve">6. Закупка</w:t>
      </w:r>
    </w:p>
    <w:p w:rsidR="00000000" w:rsidDel="00000000" w:rsidP="00000000" w:rsidRDefault="00000000" w:rsidRPr="00000000" w14:paraId="00000162">
      <w:pPr>
        <w:rPr/>
      </w:pPr>
      <w:r w:rsidDel="00000000" w:rsidR="00000000" w:rsidRPr="00000000">
        <w:rPr>
          <w:rtl w:val="0"/>
        </w:rPr>
        <w:t xml:space="preserve">Все что есть в </w:t>
      </w:r>
      <w:hyperlink r:id="rId11">
        <w:r w:rsidDel="00000000" w:rsidR="00000000" w:rsidRPr="00000000">
          <w:rPr>
            <w:color w:val="0000ee"/>
            <w:u w:val="single"/>
            <w:rtl w:val="0"/>
          </w:rPr>
          <w:t xml:space="preserve">Data Pool</w:t>
        </w:r>
      </w:hyperlink>
      <w:r w:rsidDel="00000000" w:rsidR="00000000" w:rsidRPr="00000000">
        <w:rPr>
          <w:rtl w:val="0"/>
        </w:rPr>
        <w:t xml:space="preserve"> доступно для закупки на старте.</w:t>
      </w:r>
    </w:p>
    <w:p w:rsidR="00000000" w:rsidDel="00000000" w:rsidP="00000000" w:rsidRDefault="00000000" w:rsidRPr="00000000" w14:paraId="00000163">
      <w:pPr>
        <w:rPr/>
      </w:pPr>
      <w:r w:rsidDel="00000000" w:rsidR="00000000" w:rsidRPr="00000000">
        <w:rPr>
          <w:rtl w:val="0"/>
        </w:rPr>
        <w:t xml:space="preserve">- У вас 2550eb для закупки Оружия, Брони, Снаряжения и Имплантов</w:t>
      </w:r>
    </w:p>
    <w:p w:rsidR="00000000" w:rsidDel="00000000" w:rsidP="00000000" w:rsidRDefault="00000000" w:rsidRPr="00000000" w14:paraId="00000164">
      <w:pPr>
        <w:rPr/>
      </w:pPr>
      <w:r w:rsidDel="00000000" w:rsidR="00000000" w:rsidRPr="00000000">
        <w:rPr>
          <w:rtl w:val="0"/>
        </w:rPr>
        <w:t xml:space="preserve">- Также 800eb конкретно для закупки стиля: Fashion и Fashionware </w:t>
      </w:r>
    </w:p>
    <w:p w:rsidR="00000000" w:rsidDel="00000000" w:rsidP="00000000" w:rsidRDefault="00000000" w:rsidRPr="00000000" w14:paraId="00000165">
      <w:pPr>
        <w:pStyle w:val="Heading3"/>
        <w:rPr/>
      </w:pPr>
      <w:bookmarkStart w:colFirst="0" w:colLast="0" w:name="_tzlj7tks1h8" w:id="44"/>
      <w:bookmarkEnd w:id="44"/>
      <w:r w:rsidDel="00000000" w:rsidR="00000000" w:rsidRPr="00000000">
        <w:rPr>
          <w:rtl w:val="0"/>
        </w:rPr>
        <w:t xml:space="preserve">Cyberware</w:t>
      </w:r>
    </w:p>
    <w:p w:rsidR="00000000" w:rsidDel="00000000" w:rsidP="00000000" w:rsidRDefault="00000000" w:rsidRPr="00000000" w14:paraId="00000166">
      <w:pPr>
        <w:rPr/>
      </w:pPr>
      <w:r w:rsidDel="00000000" w:rsidR="00000000" w:rsidRPr="00000000">
        <w:rPr>
          <w:rtl w:val="0"/>
        </w:rPr>
        <w:t xml:space="preserve">В 2070-х большинство людей используют </w:t>
      </w:r>
      <w:hyperlink r:id="rId12">
        <w:r w:rsidDel="00000000" w:rsidR="00000000" w:rsidRPr="00000000">
          <w:rPr>
            <w:color w:val="1155cc"/>
            <w:u w:val="single"/>
            <w:rtl w:val="0"/>
          </w:rPr>
          <w:t xml:space="preserve">Neuroport</w:t>
        </w:r>
      </w:hyperlink>
      <w:r w:rsidDel="00000000" w:rsidR="00000000" w:rsidRPr="00000000">
        <w:rPr>
          <w:rtl w:val="0"/>
        </w:rPr>
        <w:t xml:space="preserve">, просто из-за выгоды (суммарная стоимость встроенных в него имплантов меньше как по эдди, так и по человечности).</w:t>
      </w:r>
    </w:p>
    <w:p w:rsidR="00000000" w:rsidDel="00000000" w:rsidP="00000000" w:rsidRDefault="00000000" w:rsidRPr="00000000" w14:paraId="00000167">
      <w:pPr>
        <w:rPr/>
      </w:pPr>
      <w:r w:rsidDel="00000000" w:rsidR="00000000" w:rsidRPr="00000000">
        <w:rPr>
          <w:rtl w:val="0"/>
        </w:rPr>
        <w:t xml:space="preserve">Не забывайте, что при покупке хрома на старте берется среднее значение (указано в скобках). </w:t>
      </w:r>
    </w:p>
    <w:p w:rsidR="00000000" w:rsidDel="00000000" w:rsidP="00000000" w:rsidRDefault="00000000" w:rsidRPr="00000000" w14:paraId="00000168">
      <w:pPr>
        <w:rPr/>
      </w:pPr>
      <w:r w:rsidDel="00000000" w:rsidR="00000000" w:rsidRPr="00000000">
        <w:rPr>
          <w:rtl w:val="0"/>
        </w:rPr>
        <w:t xml:space="preserve">Также любой хром (кроме Fashionware) уменьшает максимальное значение Humanity на 2, а любой Borgware - на 4.</w:t>
      </w:r>
    </w:p>
    <w:p w:rsidR="00000000" w:rsidDel="00000000" w:rsidP="00000000" w:rsidRDefault="00000000" w:rsidRPr="00000000" w14:paraId="00000169">
      <w:pPr>
        <w:pStyle w:val="Heading4"/>
        <w:rPr/>
      </w:pPr>
      <w:bookmarkStart w:colFirst="0" w:colLast="0" w:name="_tuzxyubm07qb" w:id="45"/>
      <w:bookmarkEnd w:id="45"/>
      <w:r w:rsidDel="00000000" w:rsidR="00000000" w:rsidRPr="00000000">
        <w:rPr>
          <w:rtl w:val="0"/>
        </w:rPr>
        <w:t xml:space="preserve">Не хватает эдди?</w:t>
      </w:r>
    </w:p>
    <w:p w:rsidR="00000000" w:rsidDel="00000000" w:rsidP="00000000" w:rsidRDefault="00000000" w:rsidRPr="00000000" w14:paraId="0000016A">
      <w:pPr>
        <w:rPr/>
      </w:pPr>
      <w:r w:rsidDel="00000000" w:rsidR="00000000" w:rsidRPr="00000000">
        <w:rPr>
          <w:rtl w:val="0"/>
        </w:rPr>
        <w:t xml:space="preserve">Если вы решите продаться армии, банде или корпорации, то вы соглашаетесь на следующее:</w:t>
      </w:r>
    </w:p>
    <w:p w:rsidR="00000000" w:rsidDel="00000000" w:rsidP="00000000" w:rsidRDefault="00000000" w:rsidRPr="00000000" w14:paraId="0000016B">
      <w:pPr>
        <w:numPr>
          <w:ilvl w:val="0"/>
          <w:numId w:val="1"/>
        </w:numPr>
        <w:ind w:left="720" w:hanging="360"/>
      </w:pPr>
      <w:r w:rsidDel="00000000" w:rsidR="00000000" w:rsidRPr="00000000">
        <w:rPr>
          <w:rtl w:val="0"/>
        </w:rPr>
        <w:t xml:space="preserve">Уменьшенный даунтайм (ваш хозяин недоволен тем, что у вас много свободного времени - будьте добры отработать).</w:t>
      </w:r>
    </w:p>
    <w:p w:rsidR="00000000" w:rsidDel="00000000" w:rsidP="00000000" w:rsidRDefault="00000000" w:rsidRPr="00000000" w14:paraId="0000016C">
      <w:pPr>
        <w:numPr>
          <w:ilvl w:val="0"/>
          <w:numId w:val="1"/>
        </w:numPr>
        <w:ind w:left="720" w:hanging="360"/>
      </w:pPr>
      <w:r w:rsidDel="00000000" w:rsidR="00000000" w:rsidRPr="00000000">
        <w:rPr>
          <w:rtl w:val="0"/>
        </w:rPr>
        <w:t xml:space="preserve">Низкий прио или бан на некоторые партии (ни вы, ни я не хотим, чтобы вы стреляли по тому, у кого детонатор от вашего ошейника). </w:t>
      </w:r>
    </w:p>
    <w:p w:rsidR="00000000" w:rsidDel="00000000" w:rsidP="00000000" w:rsidRDefault="00000000" w:rsidRPr="00000000" w14:paraId="0000016D">
      <w:pPr>
        <w:numPr>
          <w:ilvl w:val="0"/>
          <w:numId w:val="1"/>
        </w:numPr>
        <w:ind w:left="720" w:hanging="360"/>
      </w:pPr>
      <w:r w:rsidDel="00000000" w:rsidR="00000000" w:rsidRPr="00000000">
        <w:rPr>
          <w:rtl w:val="0"/>
        </w:rPr>
        <w:t xml:space="preserve">Абсолютно легитимный мастерский произвол, если вы решите выступить против своего покровителя. </w:t>
      </w:r>
    </w:p>
    <w:p w:rsidR="00000000" w:rsidDel="00000000" w:rsidP="00000000" w:rsidRDefault="00000000" w:rsidRPr="00000000" w14:paraId="0000016E">
      <w:pPr>
        <w:rPr/>
      </w:pPr>
      <w:r w:rsidDel="00000000" w:rsidR="00000000" w:rsidRPr="00000000">
        <w:rPr>
          <w:rtl w:val="0"/>
        </w:rPr>
        <w:t xml:space="preserve">Если все это, вас не пугает - поздравляю, теперь ваша душа не принадлежит вам. На что же вы ее променяли? </w:t>
      </w:r>
    </w:p>
    <w:p w:rsidR="00000000" w:rsidDel="00000000" w:rsidP="00000000" w:rsidRDefault="00000000" w:rsidRPr="00000000" w14:paraId="0000016F">
      <w:pPr>
        <w:numPr>
          <w:ilvl w:val="0"/>
          <w:numId w:val="11"/>
        </w:numPr>
        <w:ind w:left="720" w:hanging="360"/>
      </w:pPr>
      <w:r w:rsidDel="00000000" w:rsidR="00000000" w:rsidRPr="00000000">
        <w:rPr>
          <w:rtl w:val="0"/>
        </w:rPr>
        <w:t xml:space="preserve">Обязательный Neural Link (возможно, со взрывчаткой).</w:t>
      </w:r>
    </w:p>
    <w:p w:rsidR="00000000" w:rsidDel="00000000" w:rsidP="00000000" w:rsidRDefault="00000000" w:rsidRPr="00000000" w14:paraId="00000170">
      <w:pPr>
        <w:numPr>
          <w:ilvl w:val="0"/>
          <w:numId w:val="11"/>
        </w:numPr>
        <w:ind w:left="720" w:hanging="360"/>
      </w:pPr>
      <w:r w:rsidDel="00000000" w:rsidR="00000000" w:rsidRPr="00000000">
        <w:rPr>
          <w:rtl w:val="0"/>
        </w:rPr>
        <w:t xml:space="preserve">1500 eb ТОЛЬКО на импланты. После создания, все неиспользованные евродоллары сгорят. </w:t>
      </w:r>
    </w:p>
    <w:p w:rsidR="00000000" w:rsidDel="00000000" w:rsidP="00000000" w:rsidRDefault="00000000" w:rsidRPr="00000000" w14:paraId="00000171">
      <w:pPr>
        <w:pStyle w:val="Heading3"/>
        <w:rPr/>
      </w:pPr>
      <w:bookmarkStart w:colFirst="0" w:colLast="0" w:name="_ap1fb2emcisf" w:id="46"/>
      <w:bookmarkEnd w:id="46"/>
      <w:r w:rsidDel="00000000" w:rsidR="00000000" w:rsidRPr="00000000">
        <w:rPr>
          <w:rtl w:val="0"/>
        </w:rPr>
        <w:t xml:space="preserve">Lifestyle</w:t>
      </w:r>
    </w:p>
    <w:p w:rsidR="00000000" w:rsidDel="00000000" w:rsidP="00000000" w:rsidRDefault="00000000" w:rsidRPr="00000000" w14:paraId="00000172">
      <w:pPr>
        <w:jc w:val="center"/>
        <w:rPr>
          <w:b w:val="1"/>
          <w:bCs w:val="1"/>
        </w:rPr>
      </w:pPr>
      <w:r w:rsidDel="00000000" w:rsidR="00000000" w:rsidRPr="00000000">
        <w:rPr>
          <w:b w:val="1"/>
          <w:bCs w:val="1"/>
          <w:rtl w:val="0"/>
        </w:rPr>
        <w:t xml:space="preserve">Все персонажи со старта покрывают Lifestyle Kibble (100eb) благодаря ежемесячному заработку (не обязательно с работы).</w:t>
      </w:r>
    </w:p>
    <w:p w:rsidR="00000000" w:rsidDel="00000000" w:rsidP="00000000" w:rsidRDefault="00000000" w:rsidRPr="00000000" w14:paraId="00000173">
      <w:pPr>
        <w:jc w:val="center"/>
        <w:rPr>
          <w:b w:val="1"/>
          <w:bCs w:val="1"/>
        </w:rPr>
      </w:pPr>
      <w:r w:rsidDel="00000000" w:rsidR="00000000" w:rsidRPr="00000000">
        <w:rPr>
          <w:b w:val="1"/>
          <w:bCs w:val="1"/>
          <w:rtl w:val="0"/>
        </w:rPr>
        <w:t xml:space="preserve">За существование выше уровнем требуется ежемесячная доплата как и за доп. услуги (подписки Trauma Team итд).</w:t>
      </w:r>
    </w:p>
    <w:p w:rsidR="00000000" w:rsidDel="00000000" w:rsidP="00000000" w:rsidRDefault="00000000" w:rsidRPr="00000000" w14:paraId="00000174">
      <w:pPr>
        <w:pStyle w:val="Heading3"/>
        <w:rPr/>
      </w:pPr>
      <w:bookmarkStart w:colFirst="0" w:colLast="0" w:name="_dwtitfk4dx2r" w:id="47"/>
      <w:bookmarkEnd w:id="47"/>
      <w:r w:rsidDel="00000000" w:rsidR="00000000" w:rsidRPr="00000000">
        <w:rPr>
          <w:rtl w:val="0"/>
        </w:rPr>
        <w:t xml:space="preserve">Housing</w:t>
      </w:r>
    </w:p>
    <w:p w:rsidR="00000000" w:rsidDel="00000000" w:rsidP="00000000" w:rsidRDefault="00000000" w:rsidRPr="00000000" w14:paraId="00000175">
      <w:pP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b w:val="1"/>
          <w:bCs w:val="1"/>
          <w:rtl w:val="0"/>
        </w:rPr>
        <w:t xml:space="preserve">Все персонажи со старта могут рассчитывать на бесплатную квартиру в любой мегабашне - игроменахически, это Studio Apartment (Rent). </w:t>
      </w:r>
      <w:r w:rsidDel="00000000" w:rsidR="00000000" w:rsidRPr="00000000">
        <w:rPr>
          <w:rtl w:val="0"/>
        </w:rPr>
        <w:t xml:space="preserve">Она предоставляется нетраннером (VEX) и требует лишь регулярного (хотя бы раз полгода🥺) участия в партиях. </w:t>
      </w:r>
    </w:p>
    <w:p w:rsidR="00000000" w:rsidDel="00000000" w:rsidP="00000000" w:rsidRDefault="00000000" w:rsidRPr="00000000" w14:paraId="0000017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c2gd5lhf2xnw" w:id="48"/>
      <w:bookmarkEnd w:id="48"/>
      <w:r w:rsidDel="00000000" w:rsidR="00000000" w:rsidRPr="00000000">
        <w:rPr>
          <w:rFonts w:ascii="Montserrat" w:cs="Montserrat" w:eastAsia="Montserrat" w:hAnsi="Montserrat"/>
          <w:b w:val="0"/>
          <w:bCs w:val="0"/>
          <w:i w:val="0"/>
          <w:iCs w:val="0"/>
          <w:smallCaps w:val="0"/>
          <w:strike w:val="0"/>
          <w:color w:val="000000"/>
          <w:sz w:val="52"/>
          <w:szCs w:val="52"/>
          <w:u w:val="none"/>
          <w:shd w:fill="auto" w:val="clear"/>
          <w:vertAlign w:val="baseline"/>
          <w:rtl w:val="0"/>
        </w:rPr>
        <w:t xml:space="preserve">🔥 FNFF</w:t>
      </w:r>
      <w:r w:rsidDel="00000000" w:rsidR="00000000" w:rsidRPr="00000000">
        <w:rPr>
          <w:rtl w:val="0"/>
        </w:rPr>
      </w:r>
    </w:p>
    <w:p w:rsidR="00000000" w:rsidDel="00000000" w:rsidP="00000000" w:rsidRDefault="00000000" w:rsidRPr="00000000" w14:paraId="00000177">
      <w:pPr>
        <w:jc w:val="center"/>
        <w:rPr>
          <w:b w:val="1"/>
          <w:bCs w:val="1"/>
          <w:color w:val="e65630"/>
          <w:sz w:val="60"/>
          <w:szCs w:val="60"/>
        </w:rPr>
      </w:pPr>
      <w:r w:rsidDel="00000000" w:rsidR="00000000" w:rsidRPr="00000000">
        <w:rPr>
          <w:b w:val="1"/>
          <w:bCs w:val="1"/>
          <w:color w:val="e65630"/>
          <w:sz w:val="60"/>
          <w:szCs w:val="60"/>
          <w:rtl w:val="0"/>
        </w:rPr>
        <w:t xml:space="preserve">THE </w:t>
      </w:r>
      <w:r w:rsidDel="00000000" w:rsidR="00000000" w:rsidRPr="00000000">
        <w:rPr>
          <w:b w:val="1"/>
          <w:bCs w:val="1"/>
          <w:color w:val="e65630"/>
          <w:sz w:val="60"/>
          <w:szCs w:val="60"/>
          <w:rtl w:val="0"/>
        </w:rPr>
        <w:t xml:space="preserve">ENFORCER’S</w:t>
      </w:r>
      <w:r w:rsidDel="00000000" w:rsidR="00000000" w:rsidRPr="00000000">
        <w:rPr>
          <w:rtl w:val="0"/>
        </w:rPr>
      </w:r>
    </w:p>
    <w:p w:rsidR="00000000" w:rsidDel="00000000" w:rsidP="00000000" w:rsidRDefault="00000000" w:rsidRPr="00000000" w14:paraId="00000178">
      <w:pPr>
        <w:jc w:val="center"/>
        <w:rPr>
          <w:b w:val="1"/>
          <w:bCs w:val="1"/>
          <w:color w:val="e65630"/>
          <w:sz w:val="86"/>
          <w:szCs w:val="86"/>
        </w:rPr>
      </w:pPr>
      <w:r w:rsidDel="00000000" w:rsidR="00000000" w:rsidRPr="00000000">
        <w:rPr>
          <w:b w:val="1"/>
          <w:bCs w:val="1"/>
          <w:color w:val="e65630"/>
          <w:sz w:val="86"/>
          <w:szCs w:val="86"/>
          <w:rtl w:val="0"/>
        </w:rPr>
        <w:t xml:space="preserve">HANDBOOK</w:t>
      </w:r>
    </w:p>
    <w:p w:rsidR="00000000" w:rsidDel="00000000" w:rsidP="00000000" w:rsidRDefault="00000000" w:rsidRPr="00000000" w14:paraId="00000179">
      <w:pPr>
        <w:jc w:val="right"/>
        <w:rPr>
          <w:i w:val="1"/>
          <w:iCs w:val="1"/>
        </w:rPr>
      </w:pPr>
      <w:r w:rsidDel="00000000" w:rsidR="00000000" w:rsidRPr="00000000">
        <w:rPr>
          <w:i w:val="1"/>
          <w:iCs w:val="1"/>
          <w:rtl w:val="0"/>
        </w:rPr>
        <w:t xml:space="preserve">“Многие битвы решаются еще до первого выстрела. </w:t>
      </w:r>
    </w:p>
    <w:p w:rsidR="00000000" w:rsidDel="00000000" w:rsidP="00000000" w:rsidRDefault="00000000" w:rsidRPr="00000000" w14:paraId="0000017A">
      <w:pPr>
        <w:jc w:val="right"/>
        <w:rPr>
          <w:i w:val="1"/>
          <w:iCs w:val="1"/>
        </w:rPr>
      </w:pPr>
      <w:r w:rsidDel="00000000" w:rsidR="00000000" w:rsidRPr="00000000">
        <w:rPr>
          <w:i w:val="1"/>
          <w:iCs w:val="1"/>
          <w:rtl w:val="0"/>
        </w:rPr>
        <w:t xml:space="preserve">Когда ваши глаза встречаются, и враг понимает, что вы готовы пролить кровь. </w:t>
      </w:r>
    </w:p>
    <w:p w:rsidR="00000000" w:rsidDel="00000000" w:rsidP="00000000" w:rsidRDefault="00000000" w:rsidRPr="00000000" w14:paraId="0000017B">
      <w:pPr>
        <w:jc w:val="right"/>
        <w:rPr>
          <w:i w:val="1"/>
          <w:iCs w:val="1"/>
        </w:rPr>
      </w:pPr>
      <w:r w:rsidDel="00000000" w:rsidR="00000000" w:rsidRPr="00000000">
        <w:rPr>
          <w:i w:val="1"/>
          <w:iCs w:val="1"/>
          <w:rtl w:val="0"/>
        </w:rPr>
        <w:t xml:space="preserve">Его кровь, свою - не важно. Вы готовы.”</w:t>
      </w:r>
    </w:p>
    <w:p w:rsidR="00000000" w:rsidDel="00000000" w:rsidP="00000000" w:rsidRDefault="00000000" w:rsidRPr="00000000" w14:paraId="0000017C">
      <w:pPr>
        <w:jc w:val="right"/>
        <w:rPr>
          <w:b w:val="1"/>
          <w:bCs w:val="1"/>
          <w:color w:val="e65630"/>
        </w:rPr>
      </w:pPr>
      <w:r w:rsidDel="00000000" w:rsidR="00000000" w:rsidRPr="00000000">
        <w:rPr>
          <w:b w:val="1"/>
          <w:bCs w:val="1"/>
          <w:i w:val="1"/>
          <w:iCs w:val="1"/>
          <w:color w:val="e65630"/>
          <w:rtl w:val="0"/>
        </w:rPr>
        <w:t xml:space="preserve">Морган Блэкхенд</w:t>
      </w:r>
      <w:r w:rsidDel="00000000" w:rsidR="00000000" w:rsidRPr="00000000">
        <w:rPr>
          <w:rtl w:val="0"/>
        </w:rPr>
      </w:r>
    </w:p>
    <w:p w:rsidR="00000000" w:rsidDel="00000000" w:rsidP="00000000" w:rsidRDefault="00000000" w:rsidRPr="00000000" w14:paraId="0000017D">
      <w:pPr>
        <w:pStyle w:val="Heading1"/>
        <w:jc w:val="center"/>
        <w:rPr/>
      </w:pPr>
      <w:bookmarkStart w:colFirst="0" w:colLast="0" w:name="_1gethhpgb1ix" w:id="49"/>
      <w:bookmarkEnd w:id="49"/>
      <w:r w:rsidDel="00000000" w:rsidR="00000000" w:rsidRPr="00000000">
        <w:rPr>
          <w:rtl w:val="0"/>
        </w:rPr>
        <w:t xml:space="preserve">Инициатива и Боевое Время</w:t>
      </w:r>
    </w:p>
    <w:p w:rsidR="00000000" w:rsidDel="00000000" w:rsidP="00000000" w:rsidRDefault="00000000" w:rsidRPr="00000000" w14:paraId="0000017E">
      <w:pPr>
        <w:rPr/>
      </w:pPr>
      <w:r w:rsidDel="00000000" w:rsidR="00000000" w:rsidRPr="00000000">
        <w:rPr>
          <w:rtl w:val="0"/>
        </w:rPr>
        <w:t xml:space="preserve">Бой идет по </w:t>
      </w:r>
      <w:r w:rsidDel="00000000" w:rsidR="00000000" w:rsidRPr="00000000">
        <w:rPr>
          <w:b w:val="1"/>
          <w:bCs w:val="1"/>
          <w:rtl w:val="0"/>
        </w:rPr>
        <w:t xml:space="preserve">Ходам</w:t>
      </w:r>
      <w:r w:rsidDel="00000000" w:rsidR="00000000" w:rsidRPr="00000000">
        <w:rPr>
          <w:rtl w:val="0"/>
        </w:rPr>
        <w:t xml:space="preserve">, каждый из которых длится примерно 3 секунды. Количество времени, которое необходимо на Ход всем втянутым в Бой - </w:t>
      </w:r>
      <w:r w:rsidDel="00000000" w:rsidR="00000000" w:rsidRPr="00000000">
        <w:rPr>
          <w:b w:val="1"/>
          <w:bCs w:val="1"/>
          <w:rtl w:val="0"/>
        </w:rPr>
        <w:t xml:space="preserve">Раунд</w:t>
      </w:r>
      <w:r w:rsidDel="00000000" w:rsidR="00000000" w:rsidRPr="00000000">
        <w:rPr>
          <w:rtl w:val="0"/>
        </w:rPr>
        <w:t xml:space="preserve">. Т.к. все ходят, по сути. одновременно Раунд также занимает 3 секунды. </w:t>
      </w:r>
    </w:p>
    <w:p w:rsidR="00000000" w:rsidDel="00000000" w:rsidP="00000000" w:rsidRDefault="00000000" w:rsidRPr="00000000" w14:paraId="0000017F">
      <w:pPr>
        <w:spacing w:line="360" w:lineRule="auto"/>
        <w:jc w:val="center"/>
        <w:rPr>
          <w:b w:val="1"/>
          <w:bCs w:val="1"/>
          <w:sz w:val="28"/>
          <w:szCs w:val="28"/>
        </w:rPr>
      </w:pPr>
      <w:r w:rsidDel="00000000" w:rsidR="00000000" w:rsidRPr="00000000">
        <w:rPr>
          <w:b w:val="1"/>
          <w:bCs w:val="1"/>
          <w:sz w:val="28"/>
          <w:szCs w:val="28"/>
          <w:rtl w:val="0"/>
        </w:rPr>
        <w:t xml:space="preserve">Инициатива = REF + 1d10 </w:t>
      </w:r>
    </w:p>
    <w:p w:rsidR="00000000" w:rsidDel="00000000" w:rsidP="00000000" w:rsidRDefault="00000000" w:rsidRPr="00000000" w14:paraId="00000180">
      <w:pPr>
        <w:spacing w:line="360" w:lineRule="auto"/>
        <w:jc w:val="center"/>
        <w:rPr>
          <w:b w:val="1"/>
          <w:bCs w:val="1"/>
          <w:sz w:val="28"/>
          <w:szCs w:val="28"/>
        </w:rPr>
      </w:pPr>
      <w:r w:rsidDel="00000000" w:rsidR="00000000" w:rsidRPr="00000000">
        <w:rPr>
          <w:b w:val="1"/>
          <w:bCs w:val="1"/>
          <w:sz w:val="28"/>
          <w:szCs w:val="28"/>
          <w:rtl w:val="0"/>
        </w:rPr>
        <w:t xml:space="preserve">Ваш Ход = 1 Move Action + 1 другое Действие</w:t>
      </w:r>
    </w:p>
    <w:p w:rsidR="00000000" w:rsidDel="00000000" w:rsidP="00000000" w:rsidRDefault="00000000" w:rsidRPr="00000000" w14:paraId="00000181">
      <w:pPr>
        <w:pStyle w:val="Heading1"/>
        <w:jc w:val="center"/>
        <w:rPr/>
      </w:pPr>
      <w:bookmarkStart w:colFirst="0" w:colLast="0" w:name="_5kz77ufpa0h2" w:id="50"/>
      <w:bookmarkEnd w:id="50"/>
      <w:r w:rsidDel="00000000" w:rsidR="00000000" w:rsidRPr="00000000">
        <w:rPr>
          <w:rtl w:val="0"/>
        </w:rPr>
        <w:t xml:space="preserve">Действия</w:t>
      </w:r>
    </w:p>
    <w:tbl>
      <w:tblPr>
        <w:tblStyle w:val="Table2"/>
        <w:tblW w:w="139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25"/>
        <w:gridCol w:w="11295"/>
        <w:tblGridChange w:id="0">
          <w:tblGrid>
            <w:gridCol w:w="2625"/>
            <w:gridCol w:w="11295"/>
          </w:tblGrid>
        </w:tblGridChange>
      </w:tblGrid>
      <w:tr>
        <w:trPr>
          <w:cantSplit w:val="0"/>
          <w:tblHeader w:val="0"/>
        </w:trPr>
        <w:tc>
          <w:tcPr/>
          <w:p w:rsidR="00000000" w:rsidDel="00000000" w:rsidP="00000000" w:rsidRDefault="00000000" w:rsidRPr="00000000" w14:paraId="00000182">
            <w:pPr>
              <w:widowControl w:val="0"/>
              <w:spacing w:line="240" w:lineRule="auto"/>
              <w:jc w:val="center"/>
              <w:rPr>
                <w:b w:val="1"/>
                <w:bCs w:val="1"/>
              </w:rPr>
            </w:pPr>
            <w:r w:rsidDel="00000000" w:rsidR="00000000" w:rsidRPr="00000000">
              <w:rPr>
                <w:b w:val="1"/>
                <w:bCs w:val="1"/>
                <w:rtl w:val="0"/>
              </w:rPr>
              <w:t xml:space="preserve">Действие</w:t>
            </w:r>
          </w:p>
        </w:tc>
        <w:tc>
          <w:tcPr/>
          <w:p w:rsidR="00000000" w:rsidDel="00000000" w:rsidP="00000000" w:rsidRDefault="00000000" w:rsidRPr="00000000" w14:paraId="00000183">
            <w:pPr>
              <w:widowControl w:val="0"/>
              <w:spacing w:line="240" w:lineRule="auto"/>
              <w:jc w:val="center"/>
              <w:rPr>
                <w:b w:val="1"/>
                <w:bCs w:val="1"/>
              </w:rPr>
            </w:pPr>
            <w:r w:rsidDel="00000000" w:rsidR="00000000" w:rsidRPr="00000000">
              <w:rPr>
                <w:b w:val="1"/>
                <w:bCs w:val="1"/>
                <w:rtl w:val="0"/>
              </w:rPr>
              <w:t xml:space="preserve">Описание</w:t>
            </w:r>
          </w:p>
        </w:tc>
      </w:tr>
      <w:tr>
        <w:trPr>
          <w:cantSplit w:val="0"/>
          <w:tblHeader w:val="0"/>
        </w:trPr>
        <w:tc>
          <w:tcPr/>
          <w:p w:rsidR="00000000" w:rsidDel="00000000" w:rsidP="00000000" w:rsidRDefault="00000000" w:rsidRPr="00000000" w14:paraId="00000184">
            <w:pPr>
              <w:widowControl w:val="0"/>
              <w:spacing w:line="240" w:lineRule="auto"/>
              <w:rPr>
                <w:b w:val="1"/>
                <w:bCs w:val="1"/>
              </w:rPr>
            </w:pPr>
            <w:r w:rsidDel="00000000" w:rsidR="00000000" w:rsidRPr="00000000">
              <w:rPr>
                <w:b w:val="1"/>
                <w:bCs w:val="1"/>
                <w:rtl w:val="0"/>
              </w:rPr>
              <w:t xml:space="preserve">Move Action</w:t>
            </w:r>
          </w:p>
        </w:tc>
        <w:tc>
          <w:tcPr/>
          <w:p w:rsidR="00000000" w:rsidDel="00000000" w:rsidP="00000000" w:rsidRDefault="00000000" w:rsidRPr="00000000" w14:paraId="00000185">
            <w:pPr>
              <w:widowControl w:val="0"/>
              <w:spacing w:line="240" w:lineRule="auto"/>
              <w:rPr/>
            </w:pPr>
            <w:r w:rsidDel="00000000" w:rsidR="00000000" w:rsidRPr="00000000">
              <w:rPr>
                <w:rtl w:val="0"/>
              </w:rPr>
              <w:t xml:space="preserve">Переместитесь на MOVE x 2 метров (или кол-во клеток равное MOVE)</w:t>
            </w:r>
          </w:p>
        </w:tc>
      </w:tr>
      <w:tr>
        <w:trPr>
          <w:cantSplit w:val="0"/>
          <w:tblHeader w:val="0"/>
        </w:trPr>
        <w:tc>
          <w:tcPr/>
          <w:p w:rsidR="00000000" w:rsidDel="00000000" w:rsidP="00000000" w:rsidRDefault="00000000" w:rsidRPr="00000000" w14:paraId="00000186">
            <w:pPr>
              <w:widowControl w:val="0"/>
              <w:spacing w:line="240" w:lineRule="auto"/>
              <w:rPr>
                <w:b w:val="1"/>
                <w:bCs w:val="1"/>
              </w:rPr>
            </w:pPr>
            <w:r w:rsidDel="00000000" w:rsidR="00000000" w:rsidRPr="00000000">
              <w:rPr>
                <w:b w:val="1"/>
                <w:bCs w:val="1"/>
                <w:rtl w:val="0"/>
              </w:rPr>
              <w:t xml:space="preserve">Attack </w:t>
            </w:r>
          </w:p>
          <w:p w:rsidR="00000000" w:rsidDel="00000000" w:rsidP="00000000" w:rsidRDefault="00000000" w:rsidRPr="00000000" w14:paraId="00000187">
            <w:pPr>
              <w:widowControl w:val="0"/>
              <w:spacing w:line="240" w:lineRule="auto"/>
              <w:rPr>
                <w:b w:val="1"/>
                <w:bCs w:val="1"/>
              </w:rPr>
            </w:pPr>
            <w:r w:rsidDel="00000000" w:rsidR="00000000" w:rsidRPr="00000000">
              <w:rPr>
                <w:rtl w:val="0"/>
              </w:rPr>
            </w:r>
          </w:p>
        </w:tc>
        <w:tc>
          <w:tcPr/>
          <w:p w:rsidR="00000000" w:rsidDel="00000000" w:rsidP="00000000" w:rsidRDefault="00000000" w:rsidRPr="00000000" w14:paraId="00000188">
            <w:pPr>
              <w:widowControl w:val="0"/>
              <w:spacing w:line="240" w:lineRule="auto"/>
              <w:rPr/>
            </w:pPr>
            <w:r w:rsidDel="00000000" w:rsidR="00000000" w:rsidRPr="00000000">
              <w:rPr>
                <w:rtl w:val="0"/>
              </w:rPr>
              <w:t xml:space="preserve">Сделайте Ближнюю или Дальнюю Атаку</w:t>
            </w:r>
          </w:p>
        </w:tc>
      </w:tr>
      <w:tr>
        <w:trPr>
          <w:cantSplit w:val="0"/>
          <w:tblHeader w:val="0"/>
        </w:trPr>
        <w:tc>
          <w:tcPr/>
          <w:p w:rsidR="00000000" w:rsidDel="00000000" w:rsidP="00000000" w:rsidRDefault="00000000" w:rsidRPr="00000000" w14:paraId="00000189">
            <w:pPr>
              <w:widowControl w:val="0"/>
              <w:spacing w:line="240" w:lineRule="auto"/>
              <w:rPr>
                <w:b w:val="1"/>
                <w:bCs w:val="1"/>
              </w:rPr>
            </w:pPr>
            <w:r w:rsidDel="00000000" w:rsidR="00000000" w:rsidRPr="00000000">
              <w:rPr>
                <w:b w:val="1"/>
                <w:bCs w:val="1"/>
                <w:rtl w:val="0"/>
              </w:rPr>
              <w:t xml:space="preserve">Choke </w:t>
            </w:r>
          </w:p>
          <w:p w:rsidR="00000000" w:rsidDel="00000000" w:rsidP="00000000" w:rsidRDefault="00000000" w:rsidRPr="00000000" w14:paraId="0000018A">
            <w:pPr>
              <w:widowControl w:val="0"/>
              <w:spacing w:line="240" w:lineRule="auto"/>
              <w:rPr>
                <w:b w:val="1"/>
                <w:bCs w:val="1"/>
              </w:rPr>
            </w:pPr>
            <w:r w:rsidDel="00000000" w:rsidR="00000000" w:rsidRPr="00000000">
              <w:rPr>
                <w:rtl w:val="0"/>
              </w:rPr>
            </w:r>
          </w:p>
        </w:tc>
        <w:tc>
          <w:tcPr/>
          <w:p w:rsidR="00000000" w:rsidDel="00000000" w:rsidP="00000000" w:rsidRDefault="00000000" w:rsidRPr="00000000" w14:paraId="0000018B">
            <w:pPr>
              <w:widowControl w:val="0"/>
              <w:spacing w:line="240" w:lineRule="auto"/>
              <w:rPr/>
            </w:pPr>
            <w:r w:rsidDel="00000000" w:rsidR="00000000" w:rsidRPr="00000000">
              <w:rPr>
                <w:rtl w:val="0"/>
              </w:rPr>
              <w:t xml:space="preserve">Применимо только к </w:t>
            </w:r>
            <w:r w:rsidDel="00000000" w:rsidR="00000000" w:rsidRPr="00000000">
              <w:rPr>
                <w:rtl w:val="0"/>
              </w:rPr>
              <w:t xml:space="preserve">схваченному</w:t>
            </w:r>
            <w:r w:rsidDel="00000000" w:rsidR="00000000" w:rsidRPr="00000000">
              <w:rPr>
                <w:rtl w:val="0"/>
              </w:rPr>
              <w:t xml:space="preserve"> врагу</w:t>
            </w:r>
          </w:p>
        </w:tc>
      </w:tr>
      <w:tr>
        <w:trPr>
          <w:cantSplit w:val="0"/>
          <w:tblHeader w:val="0"/>
        </w:trPr>
        <w:tc>
          <w:tcPr/>
          <w:p w:rsidR="00000000" w:rsidDel="00000000" w:rsidP="00000000" w:rsidRDefault="00000000" w:rsidRPr="00000000" w14:paraId="0000018C">
            <w:pPr>
              <w:widowControl w:val="0"/>
              <w:spacing w:line="240" w:lineRule="auto"/>
              <w:rPr>
                <w:b w:val="1"/>
                <w:bCs w:val="1"/>
              </w:rPr>
            </w:pPr>
            <w:r w:rsidDel="00000000" w:rsidR="00000000" w:rsidRPr="00000000">
              <w:rPr>
                <w:b w:val="1"/>
                <w:bCs w:val="1"/>
                <w:rtl w:val="0"/>
              </w:rPr>
              <w:t xml:space="preserve">Equip/Drop Shield</w:t>
            </w:r>
          </w:p>
        </w:tc>
        <w:tc>
          <w:tcPr/>
          <w:p w:rsidR="00000000" w:rsidDel="00000000" w:rsidP="00000000" w:rsidRDefault="00000000" w:rsidRPr="00000000" w14:paraId="0000018D">
            <w:pPr>
              <w:widowControl w:val="0"/>
              <w:spacing w:line="240" w:lineRule="auto"/>
              <w:rPr/>
            </w:pPr>
            <w:r w:rsidDel="00000000" w:rsidR="00000000" w:rsidRPr="00000000">
              <w:rPr>
                <w:rtl w:val="0"/>
              </w:rPr>
              <w:t xml:space="preserve">Поднятие и Бросание Щита занимает Действие</w:t>
            </w:r>
          </w:p>
        </w:tc>
      </w:tr>
      <w:tr>
        <w:trPr>
          <w:cantSplit w:val="0"/>
          <w:tblHeader w:val="0"/>
        </w:trPr>
        <w:tc>
          <w:tcPr/>
          <w:p w:rsidR="00000000" w:rsidDel="00000000" w:rsidP="00000000" w:rsidRDefault="00000000" w:rsidRPr="00000000" w14:paraId="0000018E">
            <w:pPr>
              <w:widowControl w:val="0"/>
              <w:spacing w:line="240" w:lineRule="auto"/>
              <w:rPr>
                <w:b w:val="1"/>
                <w:bCs w:val="1"/>
              </w:rPr>
            </w:pPr>
            <w:r w:rsidDel="00000000" w:rsidR="00000000" w:rsidRPr="00000000">
              <w:rPr>
                <w:b w:val="1"/>
                <w:bCs w:val="1"/>
                <w:rtl w:val="0"/>
              </w:rPr>
              <w:t xml:space="preserve">Get into a Vehicle</w:t>
            </w:r>
          </w:p>
        </w:tc>
        <w:tc>
          <w:tcPr/>
          <w:p w:rsidR="00000000" w:rsidDel="00000000" w:rsidP="00000000" w:rsidRDefault="00000000" w:rsidRPr="00000000" w14:paraId="0000018F">
            <w:pPr>
              <w:widowControl w:val="0"/>
              <w:spacing w:line="240" w:lineRule="auto"/>
              <w:rPr/>
            </w:pPr>
            <w:r w:rsidDel="00000000" w:rsidR="00000000" w:rsidRPr="00000000">
              <w:rPr>
                <w:rtl w:val="0"/>
              </w:rPr>
              <w:t xml:space="preserve">См. правила Транспортного Боя</w:t>
            </w:r>
          </w:p>
        </w:tc>
      </w:tr>
      <w:tr>
        <w:trPr>
          <w:cantSplit w:val="0"/>
          <w:tblHeader w:val="0"/>
        </w:trPr>
        <w:tc>
          <w:tcPr/>
          <w:p w:rsidR="00000000" w:rsidDel="00000000" w:rsidP="00000000" w:rsidRDefault="00000000" w:rsidRPr="00000000" w14:paraId="00000190">
            <w:pPr>
              <w:widowControl w:val="0"/>
              <w:spacing w:line="240" w:lineRule="auto"/>
              <w:rPr>
                <w:b w:val="1"/>
                <w:bCs w:val="1"/>
              </w:rPr>
            </w:pPr>
            <w:r w:rsidDel="00000000" w:rsidR="00000000" w:rsidRPr="00000000">
              <w:rPr>
                <w:b w:val="1"/>
                <w:bCs w:val="1"/>
                <w:rtl w:val="0"/>
              </w:rPr>
              <w:t xml:space="preserve">Get Up</w:t>
            </w:r>
          </w:p>
        </w:tc>
        <w:tc>
          <w:tcPr/>
          <w:p w:rsidR="00000000" w:rsidDel="00000000" w:rsidP="00000000" w:rsidRDefault="00000000" w:rsidRPr="00000000" w14:paraId="00000191">
            <w:pPr>
              <w:widowControl w:val="0"/>
              <w:spacing w:line="240" w:lineRule="auto"/>
              <w:rPr/>
            </w:pPr>
            <w:r w:rsidDel="00000000" w:rsidR="00000000" w:rsidRPr="00000000">
              <w:rPr>
                <w:rtl w:val="0"/>
              </w:rPr>
              <w:t xml:space="preserve">Если вас сбили с ног (или вы сами легли), вы не можете перемещаться до тех пор, пока не сделаете это Действие</w:t>
            </w:r>
          </w:p>
        </w:tc>
      </w:tr>
      <w:tr>
        <w:trPr>
          <w:cantSplit w:val="0"/>
          <w:tblHeader w:val="0"/>
        </w:trPr>
        <w:tc>
          <w:tcPr/>
          <w:p w:rsidR="00000000" w:rsidDel="00000000" w:rsidP="00000000" w:rsidRDefault="00000000" w:rsidRPr="00000000" w14:paraId="00000192">
            <w:pPr>
              <w:widowControl w:val="0"/>
              <w:spacing w:line="240" w:lineRule="auto"/>
              <w:rPr>
                <w:b w:val="1"/>
                <w:bCs w:val="1"/>
              </w:rPr>
            </w:pPr>
            <w:r w:rsidDel="00000000" w:rsidR="00000000" w:rsidRPr="00000000">
              <w:rPr>
                <w:b w:val="1"/>
                <w:bCs w:val="1"/>
                <w:rtl w:val="0"/>
              </w:rPr>
              <w:t xml:space="preserve">Grab</w:t>
            </w:r>
          </w:p>
        </w:tc>
        <w:tc>
          <w:tcPr/>
          <w:p w:rsidR="00000000" w:rsidDel="00000000" w:rsidP="00000000" w:rsidRDefault="00000000" w:rsidRPr="00000000" w14:paraId="00000193">
            <w:pPr>
              <w:widowControl w:val="0"/>
              <w:spacing w:line="240" w:lineRule="auto"/>
              <w:rPr/>
            </w:pPr>
            <w:r w:rsidDel="00000000" w:rsidR="00000000" w:rsidRPr="00000000">
              <w:rPr>
                <w:rtl w:val="0"/>
              </w:rPr>
              <w:t xml:space="preserve">Схватите врага или объект, который они держат</w:t>
            </w:r>
          </w:p>
        </w:tc>
      </w:tr>
      <w:tr>
        <w:trPr>
          <w:cantSplit w:val="0"/>
          <w:tblHeader w:val="0"/>
        </w:trPr>
        <w:tc>
          <w:tcPr/>
          <w:p w:rsidR="00000000" w:rsidDel="00000000" w:rsidP="00000000" w:rsidRDefault="00000000" w:rsidRPr="00000000" w14:paraId="00000194">
            <w:pPr>
              <w:widowControl w:val="0"/>
              <w:spacing w:line="240" w:lineRule="auto"/>
              <w:rPr>
                <w:b w:val="1"/>
                <w:bCs w:val="1"/>
              </w:rPr>
            </w:pPr>
            <w:r w:rsidDel="00000000" w:rsidR="00000000" w:rsidRPr="00000000">
              <w:rPr>
                <w:b w:val="1"/>
                <w:bCs w:val="1"/>
                <w:rtl w:val="0"/>
              </w:rPr>
              <w:t xml:space="preserve">Hold Action</w:t>
            </w:r>
          </w:p>
        </w:tc>
        <w:tc>
          <w:tcPr/>
          <w:p w:rsidR="00000000" w:rsidDel="00000000" w:rsidP="00000000" w:rsidRDefault="00000000" w:rsidRPr="00000000" w14:paraId="00000195">
            <w:pPr>
              <w:widowControl w:val="0"/>
              <w:spacing w:line="240" w:lineRule="auto"/>
              <w:rPr/>
            </w:pPr>
            <w:r w:rsidDel="00000000" w:rsidR="00000000" w:rsidRPr="00000000">
              <w:rPr>
                <w:rtl w:val="0"/>
              </w:rPr>
              <w:t xml:space="preserve">Отложите свое Действие дальше по инициативе. Вы должны четко описать условие его срабатывания или определенный номер по инициативе, когда Действие сработает, а также само Действие и его Цель.</w:t>
            </w:r>
          </w:p>
        </w:tc>
      </w:tr>
      <w:tr>
        <w:trPr>
          <w:cantSplit w:val="0"/>
          <w:tblHeader w:val="0"/>
        </w:trPr>
        <w:tc>
          <w:tcPr/>
          <w:p w:rsidR="00000000" w:rsidDel="00000000" w:rsidP="00000000" w:rsidRDefault="00000000" w:rsidRPr="00000000" w14:paraId="00000196">
            <w:pPr>
              <w:widowControl w:val="0"/>
              <w:spacing w:line="240" w:lineRule="auto"/>
              <w:rPr>
                <w:b w:val="1"/>
                <w:bCs w:val="1"/>
              </w:rPr>
            </w:pPr>
            <w:r w:rsidDel="00000000" w:rsidR="00000000" w:rsidRPr="00000000">
              <w:rPr>
                <w:b w:val="1"/>
                <w:bCs w:val="1"/>
                <w:rtl w:val="0"/>
              </w:rPr>
              <w:t xml:space="preserve">Human Shield</w:t>
            </w:r>
          </w:p>
        </w:tc>
        <w:tc>
          <w:tcPr/>
          <w:p w:rsidR="00000000" w:rsidDel="00000000" w:rsidP="00000000" w:rsidRDefault="00000000" w:rsidRPr="00000000" w14:paraId="00000197">
            <w:pPr>
              <w:widowControl w:val="0"/>
              <w:spacing w:line="240" w:lineRule="auto"/>
              <w:rPr/>
            </w:pPr>
            <w:r w:rsidDel="00000000" w:rsidR="00000000" w:rsidRPr="00000000">
              <w:rPr>
                <w:rtl w:val="0"/>
              </w:rPr>
              <w:t xml:space="preserve">Используйте врага в захвате как Живой Щит.</w:t>
            </w:r>
          </w:p>
        </w:tc>
      </w:tr>
      <w:tr>
        <w:trPr>
          <w:cantSplit w:val="0"/>
          <w:tblHeader w:val="0"/>
        </w:trPr>
        <w:tc>
          <w:tcPr/>
          <w:p w:rsidR="00000000" w:rsidDel="00000000" w:rsidP="00000000" w:rsidRDefault="00000000" w:rsidRPr="00000000" w14:paraId="00000198">
            <w:pPr>
              <w:widowControl w:val="0"/>
              <w:spacing w:line="240" w:lineRule="auto"/>
              <w:rPr>
                <w:b w:val="1"/>
                <w:bCs w:val="1"/>
              </w:rPr>
            </w:pPr>
            <w:r w:rsidDel="00000000" w:rsidR="00000000" w:rsidRPr="00000000">
              <w:rPr>
                <w:b w:val="1"/>
                <w:bCs w:val="1"/>
                <w:rtl w:val="0"/>
              </w:rPr>
              <w:t xml:space="preserve">Reload</w:t>
            </w:r>
          </w:p>
        </w:tc>
        <w:tc>
          <w:tcPr/>
          <w:p w:rsidR="00000000" w:rsidDel="00000000" w:rsidP="00000000" w:rsidRDefault="00000000" w:rsidRPr="00000000" w14:paraId="00000199">
            <w:pPr>
              <w:widowControl w:val="0"/>
              <w:spacing w:line="240" w:lineRule="auto"/>
              <w:rPr/>
            </w:pPr>
            <w:r w:rsidDel="00000000" w:rsidR="00000000" w:rsidRPr="00000000">
              <w:rPr>
                <w:rtl w:val="0"/>
              </w:rPr>
              <w:t xml:space="preserve">Полностью перезарядите и замените магазин оружия с одним типом боеприпасов.</w:t>
            </w:r>
          </w:p>
        </w:tc>
      </w:tr>
      <w:tr>
        <w:trPr>
          <w:cantSplit w:val="0"/>
          <w:tblHeader w:val="0"/>
        </w:trPr>
        <w:tc>
          <w:tcPr/>
          <w:p w:rsidR="00000000" w:rsidDel="00000000" w:rsidP="00000000" w:rsidRDefault="00000000" w:rsidRPr="00000000" w14:paraId="0000019A">
            <w:pPr>
              <w:widowControl w:val="0"/>
              <w:spacing w:line="240" w:lineRule="auto"/>
              <w:rPr>
                <w:b w:val="1"/>
                <w:bCs w:val="1"/>
              </w:rPr>
            </w:pPr>
            <w:r w:rsidDel="00000000" w:rsidR="00000000" w:rsidRPr="00000000">
              <w:rPr>
                <w:b w:val="1"/>
                <w:bCs w:val="1"/>
                <w:rtl w:val="0"/>
              </w:rPr>
              <w:t xml:space="preserve">Run</w:t>
            </w:r>
          </w:p>
        </w:tc>
        <w:tc>
          <w:tcPr/>
          <w:p w:rsidR="00000000" w:rsidDel="00000000" w:rsidP="00000000" w:rsidRDefault="00000000" w:rsidRPr="00000000" w14:paraId="0000019B">
            <w:pPr>
              <w:widowControl w:val="0"/>
              <w:spacing w:line="240" w:lineRule="auto"/>
              <w:rPr/>
            </w:pPr>
            <w:r w:rsidDel="00000000" w:rsidR="00000000" w:rsidRPr="00000000">
              <w:rPr>
                <w:rtl w:val="0"/>
              </w:rPr>
              <w:t xml:space="preserve">Сделайте дополнительный Move Action,  но только если вы уже делали его в этом ходу. </w:t>
            </w:r>
          </w:p>
        </w:tc>
      </w:tr>
      <w:tr>
        <w:trPr>
          <w:cantSplit w:val="0"/>
          <w:tblHeader w:val="0"/>
        </w:trPr>
        <w:tc>
          <w:tcPr/>
          <w:p w:rsidR="00000000" w:rsidDel="00000000" w:rsidP="00000000" w:rsidRDefault="00000000" w:rsidRPr="00000000" w14:paraId="0000019C">
            <w:pPr>
              <w:widowControl w:val="0"/>
              <w:spacing w:line="240" w:lineRule="auto"/>
              <w:rPr>
                <w:b w:val="1"/>
                <w:bCs w:val="1"/>
              </w:rPr>
            </w:pPr>
            <w:r w:rsidDel="00000000" w:rsidR="00000000" w:rsidRPr="00000000">
              <w:rPr>
                <w:b w:val="1"/>
                <w:bCs w:val="1"/>
                <w:rtl w:val="0"/>
              </w:rPr>
              <w:t xml:space="preserve">Start a Vehicle</w:t>
            </w:r>
          </w:p>
        </w:tc>
        <w:tc>
          <w:tcPr/>
          <w:p w:rsidR="00000000" w:rsidDel="00000000" w:rsidP="00000000" w:rsidRDefault="00000000" w:rsidRPr="00000000" w14:paraId="0000019D">
            <w:pPr>
              <w:widowControl w:val="0"/>
              <w:spacing w:line="240" w:lineRule="auto"/>
              <w:rPr/>
            </w:pPr>
            <w:r w:rsidDel="00000000" w:rsidR="00000000" w:rsidRPr="00000000">
              <w:rPr>
                <w:rtl w:val="0"/>
              </w:rPr>
              <w:t xml:space="preserve">Завести транспорт, чтобы получить его MOVE и прыгнуть в вверх инициативы.</w:t>
            </w:r>
          </w:p>
        </w:tc>
      </w:tr>
      <w:tr>
        <w:trPr>
          <w:cantSplit w:val="0"/>
          <w:tblHeader w:val="0"/>
        </w:trPr>
        <w:tc>
          <w:tcPr/>
          <w:p w:rsidR="00000000" w:rsidDel="00000000" w:rsidP="00000000" w:rsidRDefault="00000000" w:rsidRPr="00000000" w14:paraId="0000019E">
            <w:pPr>
              <w:widowControl w:val="0"/>
              <w:spacing w:line="240" w:lineRule="auto"/>
              <w:rPr>
                <w:b w:val="1"/>
                <w:bCs w:val="1"/>
              </w:rPr>
            </w:pPr>
            <w:r w:rsidDel="00000000" w:rsidR="00000000" w:rsidRPr="00000000">
              <w:rPr>
                <w:b w:val="1"/>
                <w:bCs w:val="1"/>
                <w:rtl w:val="0"/>
              </w:rPr>
              <w:t xml:space="preserve">Stabilize</w:t>
            </w:r>
          </w:p>
        </w:tc>
        <w:tc>
          <w:tcPr/>
          <w:p w:rsidR="00000000" w:rsidDel="00000000" w:rsidP="00000000" w:rsidRDefault="00000000" w:rsidRPr="00000000" w14:paraId="0000019F">
            <w:pPr>
              <w:widowControl w:val="0"/>
              <w:spacing w:line="240" w:lineRule="auto"/>
              <w:rPr/>
            </w:pPr>
            <w:r w:rsidDel="00000000" w:rsidR="00000000" w:rsidRPr="00000000">
              <w:rPr>
                <w:rtl w:val="0"/>
              </w:rPr>
              <w:t xml:space="preserve">Стабилизировать цель, чтобы начать естественный процесс лечения или вытащить её из состояния Mortally Wounded. См. CP:R стр. 222.</w:t>
            </w:r>
          </w:p>
        </w:tc>
      </w:tr>
      <w:tr>
        <w:trPr>
          <w:cantSplit w:val="0"/>
          <w:tblHeader w:val="0"/>
        </w:trPr>
        <w:tc>
          <w:tcPr/>
          <w:p w:rsidR="00000000" w:rsidDel="00000000" w:rsidP="00000000" w:rsidRDefault="00000000" w:rsidRPr="00000000" w14:paraId="000001A0">
            <w:pPr>
              <w:widowControl w:val="0"/>
              <w:spacing w:line="240" w:lineRule="auto"/>
              <w:rPr>
                <w:b w:val="1"/>
                <w:bCs w:val="1"/>
              </w:rPr>
            </w:pPr>
            <w:r w:rsidDel="00000000" w:rsidR="00000000" w:rsidRPr="00000000">
              <w:rPr>
                <w:b w:val="1"/>
                <w:bCs w:val="1"/>
                <w:rtl w:val="0"/>
              </w:rPr>
              <w:t xml:space="preserve">Throw</w:t>
            </w:r>
          </w:p>
        </w:tc>
        <w:tc>
          <w:tcPr/>
          <w:p w:rsidR="00000000" w:rsidDel="00000000" w:rsidP="00000000" w:rsidRDefault="00000000" w:rsidRPr="00000000" w14:paraId="000001A1">
            <w:pPr>
              <w:widowControl w:val="0"/>
              <w:spacing w:line="240" w:lineRule="auto"/>
              <w:rPr/>
            </w:pPr>
            <w:r w:rsidDel="00000000" w:rsidR="00000000" w:rsidRPr="00000000">
              <w:rPr>
                <w:rtl w:val="0"/>
              </w:rPr>
              <w:t xml:space="preserve">Бросить врага в захвате или бросить объект.</w:t>
            </w:r>
          </w:p>
        </w:tc>
      </w:tr>
      <w:tr>
        <w:trPr>
          <w:cantSplit w:val="0"/>
          <w:tblHeader w:val="0"/>
        </w:trPr>
        <w:tc>
          <w:tcPr/>
          <w:p w:rsidR="00000000" w:rsidDel="00000000" w:rsidP="00000000" w:rsidRDefault="00000000" w:rsidRPr="00000000" w14:paraId="000001A2">
            <w:pPr>
              <w:widowControl w:val="0"/>
              <w:spacing w:line="240" w:lineRule="auto"/>
              <w:rPr>
                <w:b w:val="1"/>
                <w:bCs w:val="1"/>
              </w:rPr>
            </w:pPr>
            <w:r w:rsidDel="00000000" w:rsidR="00000000" w:rsidRPr="00000000">
              <w:rPr>
                <w:b w:val="1"/>
                <w:bCs w:val="1"/>
                <w:rtl w:val="0"/>
              </w:rPr>
              <w:t xml:space="preserve">Use NET Actions</w:t>
            </w:r>
          </w:p>
        </w:tc>
        <w:tc>
          <w:tcPr/>
          <w:p w:rsidR="00000000" w:rsidDel="00000000" w:rsidP="00000000" w:rsidRDefault="00000000" w:rsidRPr="00000000" w14:paraId="000001A3">
            <w:pPr>
              <w:widowControl w:val="0"/>
              <w:spacing w:line="240" w:lineRule="auto"/>
              <w:rPr/>
            </w:pPr>
            <w:r w:rsidDel="00000000" w:rsidR="00000000" w:rsidRPr="00000000">
              <w:rPr>
                <w:rtl w:val="0"/>
              </w:rPr>
              <w:t xml:space="preserve">Сделать несколько NET (Сетевых) действий - втч, Quick Hack (Быстрые Взломы). Для правил по нетрану и взаимодействия с Сетью см. CP:R стр. 197.</w:t>
            </w:r>
          </w:p>
        </w:tc>
      </w:tr>
      <w:tr>
        <w:trPr>
          <w:cantSplit w:val="0"/>
          <w:tblHeader w:val="0"/>
        </w:trPr>
        <w:tc>
          <w:tcPr/>
          <w:p w:rsidR="00000000" w:rsidDel="00000000" w:rsidP="00000000" w:rsidRDefault="00000000" w:rsidRPr="00000000" w14:paraId="000001A4">
            <w:pPr>
              <w:widowControl w:val="0"/>
              <w:spacing w:line="240" w:lineRule="auto"/>
              <w:rPr>
                <w:b w:val="1"/>
                <w:bCs w:val="1"/>
              </w:rPr>
            </w:pPr>
            <w:r w:rsidDel="00000000" w:rsidR="00000000" w:rsidRPr="00000000">
              <w:rPr>
                <w:b w:val="1"/>
                <w:bCs w:val="1"/>
                <w:rtl w:val="0"/>
              </w:rPr>
              <w:t xml:space="preserve">Use and Object</w:t>
            </w:r>
          </w:p>
        </w:tc>
        <w:tc>
          <w:tcPr/>
          <w:p w:rsidR="00000000" w:rsidDel="00000000" w:rsidP="00000000" w:rsidRDefault="00000000" w:rsidRPr="00000000" w14:paraId="000001A5">
            <w:pPr>
              <w:widowControl w:val="0"/>
              <w:spacing w:line="240" w:lineRule="auto"/>
              <w:rPr/>
            </w:pPr>
            <w:r w:rsidDel="00000000" w:rsidR="00000000" w:rsidRPr="00000000">
              <w:rPr>
                <w:rtl w:val="0"/>
              </w:rPr>
              <w:t xml:space="preserve">Использовать Объект, не требующий проверки Навыка. </w:t>
            </w:r>
          </w:p>
        </w:tc>
      </w:tr>
      <w:tr>
        <w:trPr>
          <w:cantSplit w:val="0"/>
          <w:tblHeader w:val="0"/>
        </w:trPr>
        <w:tc>
          <w:tcPr/>
          <w:p w:rsidR="00000000" w:rsidDel="00000000" w:rsidP="00000000" w:rsidRDefault="00000000" w:rsidRPr="00000000" w14:paraId="000001A6">
            <w:pPr>
              <w:widowControl w:val="0"/>
              <w:spacing w:line="240" w:lineRule="auto"/>
              <w:rPr>
                <w:b w:val="1"/>
                <w:bCs w:val="1"/>
              </w:rPr>
            </w:pPr>
            <w:r w:rsidDel="00000000" w:rsidR="00000000" w:rsidRPr="00000000">
              <w:rPr>
                <w:b w:val="1"/>
                <w:bCs w:val="1"/>
                <w:rtl w:val="0"/>
              </w:rPr>
              <w:t xml:space="preserve">Use a Skill</w:t>
            </w:r>
          </w:p>
        </w:tc>
        <w:tc>
          <w:tcPr/>
          <w:p w:rsidR="00000000" w:rsidDel="00000000" w:rsidP="00000000" w:rsidRDefault="00000000" w:rsidRPr="00000000" w14:paraId="000001A7">
            <w:pPr>
              <w:widowControl w:val="0"/>
              <w:spacing w:line="240" w:lineRule="auto"/>
              <w:rPr/>
            </w:pPr>
            <w:r w:rsidDel="00000000" w:rsidR="00000000" w:rsidRPr="00000000">
              <w:rPr>
                <w:rtl w:val="0"/>
              </w:rPr>
              <w:t xml:space="preserve">Использовать один из ваших навыков, чтобы выполнить быструю задачу. Для выполнения более долгой задачи, потребуется несколько действий в течение нескольких ходов. </w:t>
            </w:r>
          </w:p>
        </w:tc>
      </w:tr>
      <w:tr>
        <w:trPr>
          <w:cantSplit w:val="0"/>
          <w:tblHeader w:val="0"/>
        </w:trPr>
        <w:tc>
          <w:tcPr/>
          <w:p w:rsidR="00000000" w:rsidDel="00000000" w:rsidP="00000000" w:rsidRDefault="00000000" w:rsidRPr="00000000" w14:paraId="000001A8">
            <w:pPr>
              <w:widowControl w:val="0"/>
              <w:spacing w:line="240" w:lineRule="auto"/>
              <w:rPr>
                <w:b w:val="1"/>
                <w:bCs w:val="1"/>
              </w:rPr>
            </w:pPr>
            <w:r w:rsidDel="00000000" w:rsidR="00000000" w:rsidRPr="00000000">
              <w:rPr>
                <w:b w:val="1"/>
                <w:bCs w:val="1"/>
                <w:rtl w:val="0"/>
              </w:rPr>
              <w:t xml:space="preserve">Vehicle Maneuver</w:t>
            </w:r>
          </w:p>
        </w:tc>
        <w:tc>
          <w:tcPr/>
          <w:p w:rsidR="00000000" w:rsidDel="00000000" w:rsidP="00000000" w:rsidRDefault="00000000" w:rsidRPr="00000000" w14:paraId="000001A9">
            <w:pPr>
              <w:widowControl w:val="0"/>
              <w:spacing w:line="240" w:lineRule="auto"/>
              <w:rPr/>
            </w:pPr>
            <w:r w:rsidDel="00000000" w:rsidR="00000000" w:rsidRPr="00000000">
              <w:rPr>
                <w:rtl w:val="0"/>
              </w:rPr>
              <w:t xml:space="preserve">Использовать Действие, чтобы полностью сконцентрироваться на выполнении сложного Маневра.</w:t>
            </w:r>
          </w:p>
        </w:tc>
      </w:tr>
    </w:tbl>
    <w:p w:rsidR="00000000" w:rsidDel="00000000" w:rsidP="00000000" w:rsidRDefault="00000000" w:rsidRPr="00000000" w14:paraId="000001AA">
      <w:pPr>
        <w:pStyle w:val="Heading2"/>
        <w:jc w:val="center"/>
        <w:rPr/>
      </w:pPr>
      <w:bookmarkStart w:colFirst="0" w:colLast="0" w:name="_341my24inpg7" w:id="51"/>
      <w:bookmarkEnd w:id="51"/>
      <w:r w:rsidDel="00000000" w:rsidR="00000000" w:rsidRPr="00000000">
        <w:rPr>
          <w:rtl w:val="0"/>
        </w:rPr>
        <w:t xml:space="preserve">Перемещение</w:t>
      </w:r>
    </w:p>
    <w:p w:rsidR="00000000" w:rsidDel="00000000" w:rsidP="00000000" w:rsidRDefault="00000000" w:rsidRPr="00000000" w14:paraId="000001AB">
      <w:pPr>
        <w:rPr/>
      </w:pPr>
      <w:r w:rsidDel="00000000" w:rsidR="00000000" w:rsidRPr="00000000">
        <w:rPr>
          <w:rtl w:val="0"/>
        </w:rPr>
        <w:t xml:space="preserve">Каждый Раунд, персонаж получает Move Action, которое может быть использовано только для перемещения на MOVE x 2 метров или на количество клеток, равное MOVE (втч диагонально). </w:t>
      </w:r>
    </w:p>
    <w:p w:rsidR="00000000" w:rsidDel="00000000" w:rsidP="00000000" w:rsidRDefault="00000000" w:rsidRPr="00000000" w14:paraId="000001AC">
      <w:pPr>
        <w:pStyle w:val="Heading3"/>
        <w:rPr/>
      </w:pPr>
      <w:bookmarkStart w:colFirst="0" w:colLast="0" w:name="_4zz3thmnyfam" w:id="52"/>
      <w:bookmarkEnd w:id="52"/>
      <w:r w:rsidDel="00000000" w:rsidR="00000000" w:rsidRPr="00000000">
        <w:rPr>
          <w:rtl w:val="0"/>
        </w:rPr>
        <w:t xml:space="preserve">Состояние Prone</w:t>
      </w:r>
    </w:p>
    <w:p w:rsidR="00000000" w:rsidDel="00000000" w:rsidP="00000000" w:rsidRDefault="00000000" w:rsidRPr="00000000" w14:paraId="000001AD">
      <w:pPr>
        <w:rPr/>
      </w:pPr>
      <w:r w:rsidDel="00000000" w:rsidR="00000000" w:rsidRPr="00000000">
        <w:rPr>
          <w:rtl w:val="0"/>
        </w:rPr>
        <w:t xml:space="preserve">Когда вас сбивают с ног или вы сами ложитесь, вы переходите в состояние Prone. В состоянии Prone вы не можете перемещаться, пока не совершите действие Get Up.</w:t>
      </w:r>
    </w:p>
    <w:p w:rsidR="00000000" w:rsidDel="00000000" w:rsidP="00000000" w:rsidRDefault="00000000" w:rsidRPr="00000000" w14:paraId="000001AE">
      <w:pPr>
        <w:pStyle w:val="Heading3"/>
        <w:rPr/>
      </w:pPr>
      <w:bookmarkStart w:colFirst="0" w:colLast="0" w:name="_hb3vtagolsqs" w:id="53"/>
      <w:bookmarkEnd w:id="53"/>
      <w:r w:rsidDel="00000000" w:rsidR="00000000" w:rsidRPr="00000000">
        <w:rPr>
          <w:rtl w:val="0"/>
        </w:rPr>
        <w:t xml:space="preserve">Разделение Перемещения и ROF</w:t>
      </w:r>
    </w:p>
    <w:p w:rsidR="00000000" w:rsidDel="00000000" w:rsidP="00000000" w:rsidRDefault="00000000" w:rsidRPr="00000000" w14:paraId="000001AF">
      <w:pPr>
        <w:rPr/>
      </w:pPr>
      <w:r w:rsidDel="00000000" w:rsidR="00000000" w:rsidRPr="00000000">
        <w:rPr>
          <w:rtl w:val="0"/>
        </w:rPr>
        <w:t xml:space="preserve">Атаки с ROF 2 могут быть разделены между перемещениями. Т.е. вы можете атаковать, переместиться, еще раз атаковать и еще раз переместиться. </w:t>
      </w:r>
    </w:p>
    <w:p w:rsidR="00000000" w:rsidDel="00000000" w:rsidP="00000000" w:rsidRDefault="00000000" w:rsidRPr="00000000" w14:paraId="000001B0">
      <w:pPr>
        <w:rPr/>
      </w:pPr>
      <w:r w:rsidDel="00000000" w:rsidR="00000000" w:rsidRPr="00000000">
        <w:rPr>
          <w:rtl w:val="0"/>
        </w:rPr>
        <w:t xml:space="preserve">Вы даже можете использовать ROF 2 двух разных оружий (т.е. используя по одному разу из двух оружий). Например, выстрелить из Heavy Pistol в одной руке, подойти и рубануть мачете в другой. </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Атаки с ROF 1 медленнее и занимают все действие Атаки, но могут быть разделены между перемещениями. </w:t>
      </w:r>
    </w:p>
    <w:p w:rsidR="00000000" w:rsidDel="00000000" w:rsidP="00000000" w:rsidRDefault="00000000" w:rsidRPr="00000000" w14:paraId="000001B3">
      <w:pPr>
        <w:pStyle w:val="Heading3"/>
        <w:rPr/>
      </w:pPr>
      <w:bookmarkStart w:colFirst="0" w:colLast="0" w:name="_fuwcgmmlr652" w:id="54"/>
      <w:bookmarkEnd w:id="54"/>
      <w:r w:rsidDel="00000000" w:rsidR="00000000" w:rsidRPr="00000000">
        <w:rPr>
          <w:rtl w:val="0"/>
        </w:rPr>
        <w:t xml:space="preserve">Другие формы перемещения</w:t>
      </w:r>
    </w:p>
    <w:p w:rsidR="00000000" w:rsidDel="00000000" w:rsidP="00000000" w:rsidRDefault="00000000" w:rsidRPr="00000000" w14:paraId="000001B4">
      <w:pPr>
        <w:rPr/>
      </w:pPr>
      <w:r w:rsidDel="00000000" w:rsidR="00000000" w:rsidRPr="00000000">
        <w:rPr>
          <w:rtl w:val="0"/>
        </w:rPr>
        <w:t xml:space="preserve">Плавание, лазание и прыжки с разбега стоят по 2 метра за один (или 2 MOVE за 1 клетку). Если вы прыгаете с места, вы можете преодолеть вдвое меньшее расстояние, чем с разбега. </w:t>
      </w:r>
    </w:p>
    <w:p w:rsidR="00000000" w:rsidDel="00000000" w:rsidP="00000000" w:rsidRDefault="00000000" w:rsidRPr="00000000" w14:paraId="000001B5">
      <w:pPr>
        <w:pStyle w:val="Heading2"/>
        <w:jc w:val="center"/>
        <w:rPr/>
      </w:pPr>
      <w:bookmarkStart w:colFirst="0" w:colLast="0" w:name="_iivxavywpb9h" w:id="55"/>
      <w:bookmarkEnd w:id="55"/>
      <w:r w:rsidDel="00000000" w:rsidR="00000000" w:rsidRPr="00000000">
        <w:rPr>
          <w:rtl w:val="0"/>
        </w:rPr>
        <w:t xml:space="preserve">Прицельный выстрел</w:t>
      </w:r>
    </w:p>
    <w:p w:rsidR="00000000" w:rsidDel="00000000" w:rsidP="00000000" w:rsidRDefault="00000000" w:rsidRPr="00000000" w14:paraId="000001B6">
      <w:pPr>
        <w:rPr/>
      </w:pPr>
      <w:r w:rsidDel="00000000" w:rsidR="00000000" w:rsidRPr="00000000">
        <w:rPr>
          <w:rtl w:val="0"/>
        </w:rPr>
        <w:t xml:space="preserve">С ROF 1 вы можете совершить одну дальнобойную или ближнюю атаку, потратив все Действие и со штрафом -8 к броску Атаки. При попадании вы наносите урон как обычно, а также получаете соответствующий локации дополнительный эффект:</w:t>
      </w:r>
    </w:p>
    <w:tbl>
      <w:tblPr>
        <w:tblStyle w:val="Table3"/>
        <w:tblW w:w="124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9945"/>
        <w:tblGridChange w:id="0">
          <w:tblGrid>
            <w:gridCol w:w="2460"/>
            <w:gridCol w:w="9945"/>
          </w:tblGrid>
        </w:tblGridChange>
      </w:tblGrid>
      <w:tr>
        <w:trPr>
          <w:cantSplit w:val="0"/>
          <w:tblHeader w:val="0"/>
        </w:trPr>
        <w:tc>
          <w:tcPr/>
          <w:p w:rsidR="00000000" w:rsidDel="00000000" w:rsidP="00000000" w:rsidRDefault="00000000" w:rsidRPr="00000000" w14:paraId="000001B7">
            <w:pPr>
              <w:widowControl w:val="0"/>
              <w:spacing w:line="240" w:lineRule="auto"/>
              <w:rPr/>
            </w:pPr>
            <w:r w:rsidDel="00000000" w:rsidR="00000000" w:rsidRPr="00000000">
              <w:rPr>
                <w:rtl w:val="0"/>
              </w:rPr>
              <w:t xml:space="preserve">Локация</w:t>
            </w:r>
          </w:p>
        </w:tc>
        <w:tc>
          <w:tcPr/>
          <w:p w:rsidR="00000000" w:rsidDel="00000000" w:rsidP="00000000" w:rsidRDefault="00000000" w:rsidRPr="00000000" w14:paraId="000001B8">
            <w:pPr>
              <w:widowControl w:val="0"/>
              <w:spacing w:line="240" w:lineRule="auto"/>
              <w:rPr/>
            </w:pPr>
            <w:r w:rsidDel="00000000" w:rsidR="00000000" w:rsidRPr="00000000">
              <w:rPr>
                <w:rtl w:val="0"/>
              </w:rPr>
              <w:t xml:space="preserve">Эффект</w:t>
            </w:r>
          </w:p>
        </w:tc>
      </w:tr>
      <w:tr>
        <w:trPr>
          <w:cantSplit w:val="0"/>
          <w:tblHeader w:val="0"/>
        </w:trPr>
        <w:tc>
          <w:tcPr/>
          <w:p w:rsidR="00000000" w:rsidDel="00000000" w:rsidP="00000000" w:rsidRDefault="00000000" w:rsidRPr="00000000" w14:paraId="000001B9">
            <w:pPr>
              <w:widowControl w:val="0"/>
              <w:spacing w:line="240" w:lineRule="auto"/>
              <w:rPr>
                <w:b w:val="1"/>
                <w:bCs w:val="1"/>
              </w:rPr>
            </w:pPr>
            <w:r w:rsidDel="00000000" w:rsidR="00000000" w:rsidRPr="00000000">
              <w:rPr>
                <w:b w:val="1"/>
                <w:bCs w:val="1"/>
                <w:rtl w:val="0"/>
              </w:rPr>
              <w:t xml:space="preserve">Голова</w:t>
            </w:r>
          </w:p>
        </w:tc>
        <w:tc>
          <w:tcPr/>
          <w:p w:rsidR="00000000" w:rsidDel="00000000" w:rsidP="00000000" w:rsidRDefault="00000000" w:rsidRPr="00000000" w14:paraId="000001BA">
            <w:pPr>
              <w:widowControl w:val="0"/>
              <w:spacing w:line="240" w:lineRule="auto"/>
              <w:rPr/>
            </w:pPr>
            <w:r w:rsidDel="00000000" w:rsidR="00000000" w:rsidRPr="00000000">
              <w:rPr>
                <w:rtl w:val="0"/>
              </w:rPr>
              <w:t xml:space="preserve">Прошедший сквозь броню урон умножается на 2</w:t>
            </w:r>
          </w:p>
        </w:tc>
      </w:tr>
      <w:tr>
        <w:trPr>
          <w:cantSplit w:val="0"/>
          <w:tblHeader w:val="0"/>
        </w:trPr>
        <w:tc>
          <w:tcPr/>
          <w:p w:rsidR="00000000" w:rsidDel="00000000" w:rsidP="00000000" w:rsidRDefault="00000000" w:rsidRPr="00000000" w14:paraId="000001BB">
            <w:pPr>
              <w:widowControl w:val="0"/>
              <w:spacing w:line="240" w:lineRule="auto"/>
              <w:rPr>
                <w:b w:val="1"/>
                <w:bCs w:val="1"/>
              </w:rPr>
            </w:pPr>
            <w:r w:rsidDel="00000000" w:rsidR="00000000" w:rsidRPr="00000000">
              <w:rPr>
                <w:b w:val="1"/>
                <w:bCs w:val="1"/>
                <w:rtl w:val="0"/>
              </w:rPr>
              <w:t xml:space="preserve">Предмет в руках</w:t>
            </w:r>
          </w:p>
          <w:p w:rsidR="00000000" w:rsidDel="00000000" w:rsidP="00000000" w:rsidRDefault="00000000" w:rsidRPr="00000000" w14:paraId="000001BC">
            <w:pPr>
              <w:widowControl w:val="0"/>
              <w:spacing w:line="240" w:lineRule="auto"/>
              <w:rPr>
                <w:b w:val="1"/>
                <w:bCs w:val="1"/>
              </w:rPr>
            </w:pPr>
            <w:r w:rsidDel="00000000" w:rsidR="00000000" w:rsidRPr="00000000">
              <w:rPr>
                <w:rtl w:val="0"/>
              </w:rPr>
            </w:r>
          </w:p>
        </w:tc>
        <w:tc>
          <w:tcPr/>
          <w:p w:rsidR="00000000" w:rsidDel="00000000" w:rsidP="00000000" w:rsidRDefault="00000000" w:rsidRPr="00000000" w14:paraId="000001BD">
            <w:pPr>
              <w:widowControl w:val="0"/>
              <w:spacing w:line="240" w:lineRule="auto"/>
              <w:rPr/>
            </w:pPr>
            <w:r w:rsidDel="00000000" w:rsidR="00000000" w:rsidRPr="00000000">
              <w:rPr>
                <w:rtl w:val="0"/>
              </w:rPr>
              <w:t xml:space="preserve">Если хоть один урон прошел сквозь броню, цель атаки роняет предмет на ваш выбор в руках. Предмет падает на землю перед ним.</w:t>
            </w:r>
          </w:p>
        </w:tc>
      </w:tr>
      <w:tr>
        <w:trPr>
          <w:cantSplit w:val="0"/>
          <w:tblHeader w:val="0"/>
        </w:trPr>
        <w:tc>
          <w:tcPr/>
          <w:p w:rsidR="00000000" w:rsidDel="00000000" w:rsidP="00000000" w:rsidRDefault="00000000" w:rsidRPr="00000000" w14:paraId="000001BE">
            <w:pPr>
              <w:widowControl w:val="0"/>
              <w:spacing w:line="240" w:lineRule="auto"/>
              <w:rPr>
                <w:b w:val="1"/>
                <w:bCs w:val="1"/>
              </w:rPr>
            </w:pPr>
            <w:r w:rsidDel="00000000" w:rsidR="00000000" w:rsidRPr="00000000">
              <w:rPr>
                <w:b w:val="1"/>
                <w:bCs w:val="1"/>
                <w:rtl w:val="0"/>
              </w:rPr>
              <w:t xml:space="preserve">Нога</w:t>
            </w:r>
          </w:p>
          <w:p w:rsidR="00000000" w:rsidDel="00000000" w:rsidP="00000000" w:rsidRDefault="00000000" w:rsidRPr="00000000" w14:paraId="000001BF">
            <w:pPr>
              <w:widowControl w:val="0"/>
              <w:spacing w:line="240" w:lineRule="auto"/>
              <w:rPr>
                <w:b w:val="1"/>
                <w:bCs w:val="1"/>
              </w:rPr>
            </w:pPr>
            <w:r w:rsidDel="00000000" w:rsidR="00000000" w:rsidRPr="00000000">
              <w:rPr>
                <w:rtl w:val="0"/>
              </w:rPr>
            </w:r>
          </w:p>
        </w:tc>
        <w:tc>
          <w:tcPr/>
          <w:p w:rsidR="00000000" w:rsidDel="00000000" w:rsidP="00000000" w:rsidRDefault="00000000" w:rsidRPr="00000000" w14:paraId="000001C0">
            <w:pPr>
              <w:widowControl w:val="0"/>
              <w:spacing w:line="240" w:lineRule="auto"/>
              <w:rPr/>
            </w:pPr>
            <w:r w:rsidDel="00000000" w:rsidR="00000000" w:rsidRPr="00000000">
              <w:rPr>
                <w:rtl w:val="0"/>
              </w:rPr>
              <w:t xml:space="preserve">Если хоть один урон прошел сквозь броню, цель атаки получает крит травму Broken Left, если у них есть еще не сломанные ноги.</w:t>
            </w:r>
          </w:p>
        </w:tc>
      </w:tr>
    </w:tbl>
    <w:p w:rsidR="00000000" w:rsidDel="00000000" w:rsidP="00000000" w:rsidRDefault="00000000" w:rsidRPr="00000000" w14:paraId="000001C1">
      <w:pPr>
        <w:pStyle w:val="Heading2"/>
        <w:jc w:val="center"/>
        <w:rPr/>
      </w:pPr>
      <w:bookmarkStart w:colFirst="0" w:colLast="0" w:name="_ucflh6t7zt2v" w:id="56"/>
      <w:bookmarkEnd w:id="56"/>
      <w:r w:rsidDel="00000000" w:rsidR="00000000" w:rsidRPr="00000000">
        <w:rPr>
          <w:rtl w:val="0"/>
        </w:rPr>
        <w:t xml:space="preserve">Достать, Бросить и Убрать</w:t>
      </w:r>
    </w:p>
    <w:p w:rsidR="00000000" w:rsidDel="00000000" w:rsidP="00000000" w:rsidRDefault="00000000" w:rsidRPr="00000000" w14:paraId="000001C2">
      <w:pPr>
        <w:jc w:val="center"/>
        <w:rPr/>
      </w:pPr>
      <w:r w:rsidDel="00000000" w:rsidR="00000000" w:rsidRPr="00000000">
        <w:rPr>
          <w:rtl w:val="0"/>
        </w:rPr>
        <w:t xml:space="preserve">Достать легко доступное оружие в свободную руку = не действие. </w:t>
      </w:r>
    </w:p>
    <w:p w:rsidR="00000000" w:rsidDel="00000000" w:rsidP="00000000" w:rsidRDefault="00000000" w:rsidRPr="00000000" w14:paraId="000001C3">
      <w:pPr>
        <w:jc w:val="center"/>
        <w:rPr/>
      </w:pPr>
      <w:r w:rsidDel="00000000" w:rsidR="00000000" w:rsidRPr="00000000">
        <w:rPr>
          <w:rtl w:val="0"/>
        </w:rPr>
        <w:t xml:space="preserve">Бросить предмет (за исключение щита) на землю = не действие. </w:t>
      </w:r>
    </w:p>
    <w:p w:rsidR="00000000" w:rsidDel="00000000" w:rsidP="00000000" w:rsidRDefault="00000000" w:rsidRPr="00000000" w14:paraId="000001C4">
      <w:pPr>
        <w:jc w:val="center"/>
        <w:rPr/>
      </w:pPr>
      <w:r w:rsidDel="00000000" w:rsidR="00000000" w:rsidRPr="00000000">
        <w:rPr>
          <w:rtl w:val="0"/>
        </w:rPr>
        <w:t xml:space="preserve">Убрать оружие (за спину, в кобуру, в карман) = это Действие. </w:t>
      </w:r>
    </w:p>
    <w:p w:rsidR="00000000" w:rsidDel="00000000" w:rsidP="00000000" w:rsidRDefault="00000000" w:rsidRPr="00000000" w14:paraId="000001C5">
      <w:pPr>
        <w:pStyle w:val="Heading2"/>
        <w:jc w:val="center"/>
        <w:rPr/>
      </w:pPr>
      <w:bookmarkStart w:colFirst="0" w:colLast="0" w:name="_ajl1ofuvhnqw" w:id="57"/>
      <w:bookmarkEnd w:id="57"/>
      <w:r w:rsidDel="00000000" w:rsidR="00000000" w:rsidRPr="00000000">
        <w:rPr>
          <w:rtl w:val="0"/>
        </w:rPr>
        <w:t xml:space="preserve">Перезарядка</w:t>
      </w:r>
    </w:p>
    <w:p w:rsidR="00000000" w:rsidDel="00000000" w:rsidP="00000000" w:rsidRDefault="00000000" w:rsidRPr="00000000" w14:paraId="000001C6">
      <w:pPr>
        <w:rPr/>
      </w:pPr>
      <w:r w:rsidDel="00000000" w:rsidR="00000000" w:rsidRPr="00000000">
        <w:rPr>
          <w:rtl w:val="0"/>
        </w:rPr>
        <w:t xml:space="preserve">Иногда у вас заканчиваются патроны (да, такое бывает). Действием вы можете полностью перезарядить и заменить магазин оружия одним типом боеприпасов. Вы не можете чередовать типы боеприпасов (если не сказано иного).</w:t>
      </w:r>
    </w:p>
    <w:p w:rsidR="00000000" w:rsidDel="00000000" w:rsidP="00000000" w:rsidRDefault="00000000" w:rsidRPr="00000000" w14:paraId="000001C7">
      <w:pPr>
        <w:pStyle w:val="Heading1"/>
        <w:jc w:val="center"/>
        <w:rPr/>
      </w:pPr>
      <w:bookmarkStart w:colFirst="0" w:colLast="0" w:name="_zd6fy9zgr0d0" w:id="58"/>
      <w:bookmarkEnd w:id="58"/>
      <w:r w:rsidDel="00000000" w:rsidR="00000000" w:rsidRPr="00000000">
        <w:rPr>
          <w:rtl w:val="0"/>
        </w:rPr>
        <w:t xml:space="preserve">Дальний Бой</w:t>
      </w:r>
    </w:p>
    <w:p w:rsidR="00000000" w:rsidDel="00000000" w:rsidP="00000000" w:rsidRDefault="00000000" w:rsidRPr="00000000" w14:paraId="000001C8">
      <w:pPr>
        <w:pStyle w:val="Heading2"/>
        <w:jc w:val="center"/>
        <w:rPr/>
      </w:pPr>
      <w:bookmarkStart w:colFirst="0" w:colLast="0" w:name="_t4npd0g2hpq8" w:id="59"/>
      <w:bookmarkEnd w:id="59"/>
      <w:r w:rsidDel="00000000" w:rsidR="00000000" w:rsidRPr="00000000">
        <w:rPr>
          <w:rtl w:val="0"/>
        </w:rPr>
        <w:t xml:space="preserve">Как читать таблицу пушек</w:t>
      </w:r>
    </w:p>
    <w:tbl>
      <w:tblPr>
        <w:tblStyle w:val="Table4"/>
        <w:tblW w:w="1677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960"/>
        <w:gridCol w:w="1110"/>
        <w:gridCol w:w="1470"/>
        <w:gridCol w:w="1260"/>
        <w:gridCol w:w="1155"/>
        <w:gridCol w:w="1605"/>
        <w:gridCol w:w="1125"/>
        <w:gridCol w:w="1080"/>
        <w:gridCol w:w="1170"/>
        <w:gridCol w:w="1245"/>
        <w:gridCol w:w="2280"/>
        <w:tblGridChange w:id="0">
          <w:tblGrid>
            <w:gridCol w:w="2310"/>
            <w:gridCol w:w="960"/>
            <w:gridCol w:w="1110"/>
            <w:gridCol w:w="1470"/>
            <w:gridCol w:w="1260"/>
            <w:gridCol w:w="1155"/>
            <w:gridCol w:w="1605"/>
            <w:gridCol w:w="1125"/>
            <w:gridCol w:w="1080"/>
            <w:gridCol w:w="1170"/>
            <w:gridCol w:w="1245"/>
            <w:gridCol w:w="2280"/>
          </w:tblGrid>
        </w:tblGridChange>
      </w:tblGrid>
      <w:tr>
        <w:trPr>
          <w:cantSplit w:val="0"/>
          <w:trHeight w:val="555" w:hRule="atLeast"/>
          <w:tblHeader w:val="0"/>
        </w:trPr>
        <w:tc>
          <w:tcPr>
            <w:tcBorders>
              <w:top w:color="9b201b" w:space="0" w:sz="6" w:val="single"/>
              <w:left w:color="9b201b" w:space="0" w:sz="6" w:val="single"/>
              <w:bottom w:color="9b201b" w:space="0" w:sz="6" w:val="single"/>
              <w:right w:color="cf2b24" w:space="0" w:sz="18" w:val="single"/>
            </w:tcBorders>
            <w:shd w:fill="cf2b24" w:val="clear"/>
            <w:tcMar>
              <w:top w:w="40.0" w:type="dxa"/>
              <w:left w:w="120.0" w:type="dxa"/>
              <w:bottom w:w="40.0" w:type="dxa"/>
              <w:right w:w="120.0" w:type="dxa"/>
            </w:tcMar>
            <w:vAlign w:val="center"/>
          </w:tcPr>
          <w:p w:rsidR="00000000" w:rsidDel="00000000" w:rsidP="00000000" w:rsidRDefault="00000000" w:rsidRPr="00000000" w14:paraId="000001C9">
            <w:pPr>
              <w:widowControl w:val="0"/>
              <w:jc w:val="center"/>
              <w:rPr>
                <w:rFonts w:ascii="Arial" w:cs="Arial" w:eastAsia="Arial" w:hAnsi="Arial"/>
                <w:sz w:val="20"/>
                <w:szCs w:val="20"/>
              </w:rPr>
            </w:pPr>
            <w:r w:rsidDel="00000000" w:rsidR="00000000" w:rsidRPr="00000000">
              <w:rPr>
                <w:b w:val="1"/>
                <w:bCs w:val="1"/>
                <w:color w:val="ffffff"/>
                <w:sz w:val="20"/>
                <w:szCs w:val="20"/>
                <w:rtl w:val="0"/>
              </w:rPr>
              <w:t xml:space="preserve">Name</w:t>
            </w:r>
            <w:r w:rsidDel="00000000" w:rsidR="00000000" w:rsidRPr="00000000">
              <w:rPr>
                <w:rtl w:val="0"/>
              </w:rPr>
            </w:r>
          </w:p>
        </w:tc>
        <w:tc>
          <w:tcPr>
            <w:tcBorders>
              <w:top w:color="9b201b" w:space="0" w:sz="6" w:val="single"/>
              <w:left w:color="cf2b24" w:space="0" w:sz="18" w:val="single"/>
              <w:bottom w:color="9b201b" w:space="0" w:sz="6" w:val="single"/>
              <w:right w:color="cf2b24" w:space="0" w:sz="18" w:val="single"/>
            </w:tcBorders>
            <w:shd w:fill="cf2b24" w:val="clear"/>
            <w:tcMar>
              <w:top w:w="40.0" w:type="dxa"/>
              <w:left w:w="120.0" w:type="dxa"/>
              <w:bottom w:w="40.0" w:type="dxa"/>
              <w:right w:w="120.0" w:type="dxa"/>
            </w:tcMar>
            <w:vAlign w:val="center"/>
          </w:tcPr>
          <w:p w:rsidR="00000000" w:rsidDel="00000000" w:rsidP="00000000" w:rsidRDefault="00000000" w:rsidRPr="00000000" w14:paraId="000001CA">
            <w:pPr>
              <w:widowControl w:val="0"/>
              <w:jc w:val="center"/>
              <w:rPr>
                <w:rFonts w:ascii="Arial" w:cs="Arial" w:eastAsia="Arial" w:hAnsi="Arial"/>
                <w:sz w:val="20"/>
                <w:szCs w:val="20"/>
              </w:rPr>
            </w:pPr>
            <w:r w:rsidDel="00000000" w:rsidR="00000000" w:rsidRPr="00000000">
              <w:rPr>
                <w:b w:val="1"/>
                <w:bCs w:val="1"/>
                <w:color w:val="ffffff"/>
                <w:sz w:val="20"/>
                <w:szCs w:val="20"/>
                <w:rtl w:val="0"/>
              </w:rPr>
              <w:t xml:space="preserve">€$</w:t>
            </w:r>
            <w:r w:rsidDel="00000000" w:rsidR="00000000" w:rsidRPr="00000000">
              <w:rPr>
                <w:rtl w:val="0"/>
              </w:rPr>
            </w:r>
          </w:p>
        </w:tc>
        <w:tc>
          <w:tcPr>
            <w:tcBorders>
              <w:top w:color="9b201b" w:space="0" w:sz="6" w:val="single"/>
              <w:left w:color="cf2b24" w:space="0" w:sz="18" w:val="single"/>
              <w:bottom w:color="9b201b" w:space="0" w:sz="6" w:val="single"/>
              <w:right w:color="cf2b24" w:space="0" w:sz="18" w:val="single"/>
            </w:tcBorders>
            <w:shd w:fill="cf2b24" w:val="clear"/>
            <w:tcMar>
              <w:top w:w="40.0" w:type="dxa"/>
              <w:left w:w="120.0" w:type="dxa"/>
              <w:bottom w:w="40.0" w:type="dxa"/>
              <w:right w:w="120.0" w:type="dxa"/>
            </w:tcMar>
            <w:vAlign w:val="center"/>
          </w:tcPr>
          <w:p w:rsidR="00000000" w:rsidDel="00000000" w:rsidP="00000000" w:rsidRDefault="00000000" w:rsidRPr="00000000" w14:paraId="000001CB">
            <w:pPr>
              <w:widowControl w:val="0"/>
              <w:jc w:val="center"/>
              <w:rPr>
                <w:rFonts w:ascii="Arial" w:cs="Arial" w:eastAsia="Arial" w:hAnsi="Arial"/>
                <w:sz w:val="20"/>
                <w:szCs w:val="20"/>
              </w:rPr>
            </w:pPr>
            <w:r w:rsidDel="00000000" w:rsidR="00000000" w:rsidRPr="00000000">
              <w:rPr>
                <w:b w:val="1"/>
                <w:bCs w:val="1"/>
                <w:color w:val="ffffff"/>
                <w:sz w:val="20"/>
                <w:szCs w:val="20"/>
                <w:rtl w:val="0"/>
              </w:rPr>
              <w:t xml:space="preserve">Source</w:t>
            </w:r>
            <w:r w:rsidDel="00000000" w:rsidR="00000000" w:rsidRPr="00000000">
              <w:rPr>
                <w:rtl w:val="0"/>
              </w:rPr>
            </w:r>
          </w:p>
        </w:tc>
        <w:tc>
          <w:tcPr>
            <w:tcBorders>
              <w:top w:color="9b201b" w:space="0" w:sz="6" w:val="single"/>
              <w:left w:color="cf2b24" w:space="0" w:sz="18" w:val="single"/>
              <w:bottom w:color="9b201b" w:space="0" w:sz="6" w:val="single"/>
              <w:right w:color="cf2b24" w:space="0" w:sz="18" w:val="single"/>
            </w:tcBorders>
            <w:shd w:fill="cf2b24" w:val="clear"/>
            <w:tcMar>
              <w:top w:w="40.0" w:type="dxa"/>
              <w:left w:w="120.0" w:type="dxa"/>
              <w:bottom w:w="40.0" w:type="dxa"/>
              <w:right w:w="120.0" w:type="dxa"/>
            </w:tcMar>
            <w:vAlign w:val="center"/>
          </w:tcPr>
          <w:p w:rsidR="00000000" w:rsidDel="00000000" w:rsidP="00000000" w:rsidRDefault="00000000" w:rsidRPr="00000000" w14:paraId="000001CC">
            <w:pPr>
              <w:widowControl w:val="0"/>
              <w:jc w:val="center"/>
              <w:rPr>
                <w:rFonts w:ascii="Arial" w:cs="Arial" w:eastAsia="Arial" w:hAnsi="Arial"/>
                <w:sz w:val="20"/>
                <w:szCs w:val="20"/>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9b201b" w:space="0" w:sz="6" w:val="single"/>
              <w:left w:color="cf2b24" w:space="0" w:sz="18" w:val="single"/>
              <w:bottom w:color="9b201b" w:space="0" w:sz="6" w:val="single"/>
              <w:right w:color="cf2b24" w:space="0" w:sz="18" w:val="single"/>
            </w:tcBorders>
            <w:shd w:fill="cf2b24" w:val="clear"/>
            <w:tcMar>
              <w:top w:w="40.0" w:type="dxa"/>
              <w:left w:w="120.0" w:type="dxa"/>
              <w:bottom w:w="40.0" w:type="dxa"/>
              <w:right w:w="120.0" w:type="dxa"/>
            </w:tcMar>
            <w:vAlign w:val="center"/>
          </w:tcPr>
          <w:p w:rsidR="00000000" w:rsidDel="00000000" w:rsidP="00000000" w:rsidRDefault="00000000" w:rsidRPr="00000000" w14:paraId="000001CD">
            <w:pPr>
              <w:widowControl w:val="0"/>
              <w:jc w:val="center"/>
              <w:rPr>
                <w:rFonts w:ascii="Arial" w:cs="Arial" w:eastAsia="Arial" w:hAnsi="Arial"/>
                <w:sz w:val="20"/>
                <w:szCs w:val="20"/>
              </w:rPr>
            </w:pPr>
            <w:r w:rsidDel="00000000" w:rsidR="00000000" w:rsidRPr="00000000">
              <w:rPr>
                <w:b w:val="1"/>
                <w:bCs w:val="1"/>
                <w:color w:val="ffffff"/>
                <w:sz w:val="20"/>
                <w:szCs w:val="20"/>
                <w:rtl w:val="0"/>
              </w:rPr>
              <w:t xml:space="preserve">Skill</w:t>
            </w:r>
            <w:r w:rsidDel="00000000" w:rsidR="00000000" w:rsidRPr="00000000">
              <w:rPr>
                <w:rtl w:val="0"/>
              </w:rPr>
            </w:r>
          </w:p>
        </w:tc>
        <w:tc>
          <w:tcPr>
            <w:tcBorders>
              <w:top w:color="9b201b" w:space="0" w:sz="6" w:val="single"/>
              <w:left w:color="cf2b24" w:space="0" w:sz="18" w:val="single"/>
              <w:bottom w:color="9b201b" w:space="0" w:sz="6" w:val="single"/>
              <w:right w:color="cf2b24" w:space="0" w:sz="18" w:val="single"/>
            </w:tcBorders>
            <w:shd w:fill="cf2b24" w:val="clear"/>
            <w:tcMar>
              <w:top w:w="40.0" w:type="dxa"/>
              <w:left w:w="120.0" w:type="dxa"/>
              <w:bottom w:w="40.0" w:type="dxa"/>
              <w:right w:w="120.0" w:type="dxa"/>
            </w:tcMar>
            <w:vAlign w:val="center"/>
          </w:tcPr>
          <w:p w:rsidR="00000000" w:rsidDel="00000000" w:rsidP="00000000" w:rsidRDefault="00000000" w:rsidRPr="00000000" w14:paraId="000001CE">
            <w:pPr>
              <w:widowControl w:val="0"/>
              <w:jc w:val="center"/>
              <w:rPr>
                <w:rFonts w:ascii="Arial" w:cs="Arial" w:eastAsia="Arial" w:hAnsi="Arial"/>
                <w:sz w:val="20"/>
                <w:szCs w:val="20"/>
              </w:rPr>
            </w:pPr>
            <w:r w:rsidDel="00000000" w:rsidR="00000000" w:rsidRPr="00000000">
              <w:rPr>
                <w:b w:val="1"/>
                <w:bCs w:val="1"/>
                <w:color w:val="ffffff"/>
                <w:sz w:val="20"/>
                <w:szCs w:val="20"/>
                <w:rtl w:val="0"/>
              </w:rPr>
              <w:t xml:space="preserve">Damage</w:t>
            </w:r>
            <w:r w:rsidDel="00000000" w:rsidR="00000000" w:rsidRPr="00000000">
              <w:rPr>
                <w:rtl w:val="0"/>
              </w:rPr>
            </w:r>
          </w:p>
        </w:tc>
        <w:tc>
          <w:tcPr>
            <w:tcBorders>
              <w:top w:color="9b201b" w:space="0" w:sz="6" w:val="single"/>
              <w:left w:color="cf2b24" w:space="0" w:sz="18" w:val="single"/>
              <w:bottom w:color="9b201b" w:space="0" w:sz="6" w:val="single"/>
              <w:right w:color="cf2b24" w:space="0" w:sz="18" w:val="single"/>
            </w:tcBorders>
            <w:shd w:fill="cf2b24" w:val="clear"/>
            <w:tcMar>
              <w:top w:w="40.0" w:type="dxa"/>
              <w:left w:w="120.0" w:type="dxa"/>
              <w:bottom w:w="40.0" w:type="dxa"/>
              <w:right w:w="120.0" w:type="dxa"/>
            </w:tcMar>
            <w:vAlign w:val="center"/>
          </w:tcPr>
          <w:p w:rsidR="00000000" w:rsidDel="00000000" w:rsidP="00000000" w:rsidRDefault="00000000" w:rsidRPr="00000000" w14:paraId="000001CF">
            <w:pPr>
              <w:widowControl w:val="0"/>
              <w:jc w:val="center"/>
              <w:rPr>
                <w:rFonts w:ascii="Arial" w:cs="Arial" w:eastAsia="Arial" w:hAnsi="Arial"/>
                <w:sz w:val="20"/>
                <w:szCs w:val="20"/>
              </w:rPr>
            </w:pPr>
            <w:r w:rsidDel="00000000" w:rsidR="00000000" w:rsidRPr="00000000">
              <w:rPr>
                <w:b w:val="1"/>
                <w:bCs w:val="1"/>
                <w:color w:val="ffffff"/>
                <w:sz w:val="20"/>
                <w:szCs w:val="20"/>
                <w:rtl w:val="0"/>
              </w:rPr>
              <w:t xml:space="preserve">Magazine</w:t>
            </w:r>
            <w:r w:rsidDel="00000000" w:rsidR="00000000" w:rsidRPr="00000000">
              <w:rPr>
                <w:rtl w:val="0"/>
              </w:rPr>
            </w:r>
          </w:p>
        </w:tc>
        <w:tc>
          <w:tcPr>
            <w:tcBorders>
              <w:top w:color="9b201b" w:space="0" w:sz="6" w:val="single"/>
              <w:left w:color="cf2b24" w:space="0" w:sz="18" w:val="single"/>
              <w:bottom w:color="9b201b" w:space="0" w:sz="6" w:val="single"/>
              <w:right w:color="cf2b24" w:space="0" w:sz="18" w:val="single"/>
            </w:tcBorders>
            <w:shd w:fill="cf2b24" w:val="clear"/>
            <w:tcMar>
              <w:top w:w="40.0" w:type="dxa"/>
              <w:left w:w="120.0" w:type="dxa"/>
              <w:bottom w:w="40.0" w:type="dxa"/>
              <w:right w:w="120.0" w:type="dxa"/>
            </w:tcMar>
            <w:vAlign w:val="center"/>
          </w:tcPr>
          <w:p w:rsidR="00000000" w:rsidDel="00000000" w:rsidP="00000000" w:rsidRDefault="00000000" w:rsidRPr="00000000" w14:paraId="000001D0">
            <w:pPr>
              <w:widowControl w:val="0"/>
              <w:jc w:val="center"/>
              <w:rPr>
                <w:rFonts w:ascii="Arial" w:cs="Arial" w:eastAsia="Arial" w:hAnsi="Arial"/>
                <w:sz w:val="20"/>
                <w:szCs w:val="20"/>
              </w:rPr>
            </w:pPr>
            <w:r w:rsidDel="00000000" w:rsidR="00000000" w:rsidRPr="00000000">
              <w:rPr>
                <w:b w:val="1"/>
                <w:bCs w:val="1"/>
                <w:color w:val="ffffff"/>
                <w:sz w:val="20"/>
                <w:szCs w:val="20"/>
                <w:rtl w:val="0"/>
              </w:rPr>
              <w:t xml:space="preserve">ROF</w:t>
            </w:r>
            <w:r w:rsidDel="00000000" w:rsidR="00000000" w:rsidRPr="00000000">
              <w:rPr>
                <w:rtl w:val="0"/>
              </w:rPr>
            </w:r>
          </w:p>
        </w:tc>
        <w:tc>
          <w:tcPr>
            <w:tcBorders>
              <w:top w:color="9b201b" w:space="0" w:sz="6" w:val="single"/>
              <w:left w:color="cf2b24" w:space="0" w:sz="18" w:val="single"/>
              <w:bottom w:color="9b201b" w:space="0" w:sz="6" w:val="single"/>
              <w:right w:color="cf2b24" w:space="0" w:sz="18" w:val="single"/>
            </w:tcBorders>
            <w:shd w:fill="cf2b24" w:val="clear"/>
            <w:tcMar>
              <w:top w:w="40.0" w:type="dxa"/>
              <w:left w:w="120.0" w:type="dxa"/>
              <w:bottom w:w="40.0" w:type="dxa"/>
              <w:right w:w="120.0" w:type="dxa"/>
            </w:tcMar>
            <w:vAlign w:val="center"/>
          </w:tcPr>
          <w:p w:rsidR="00000000" w:rsidDel="00000000" w:rsidP="00000000" w:rsidRDefault="00000000" w:rsidRPr="00000000" w14:paraId="000001D1">
            <w:pPr>
              <w:widowControl w:val="0"/>
              <w:jc w:val="center"/>
              <w:rPr>
                <w:rFonts w:ascii="Arial" w:cs="Arial" w:eastAsia="Arial" w:hAnsi="Arial"/>
                <w:sz w:val="20"/>
                <w:szCs w:val="20"/>
              </w:rPr>
            </w:pPr>
            <w:r w:rsidDel="00000000" w:rsidR="00000000" w:rsidRPr="00000000">
              <w:rPr>
                <w:b w:val="1"/>
                <w:bCs w:val="1"/>
                <w:color w:val="ffffff"/>
                <w:sz w:val="12"/>
                <w:szCs w:val="12"/>
                <w:rtl w:val="0"/>
              </w:rPr>
              <w:t xml:space="preserve">Hands</w:t>
            </w:r>
            <w:r w:rsidDel="00000000" w:rsidR="00000000" w:rsidRPr="00000000">
              <w:rPr>
                <w:rtl w:val="0"/>
              </w:rPr>
            </w:r>
          </w:p>
        </w:tc>
        <w:tc>
          <w:tcPr>
            <w:tcBorders>
              <w:top w:color="9b201b" w:space="0" w:sz="6" w:val="single"/>
              <w:left w:color="cf2b24" w:space="0" w:sz="18" w:val="single"/>
              <w:bottom w:color="9b201b" w:space="0" w:sz="6" w:val="single"/>
              <w:right w:color="cf2b24" w:space="0" w:sz="18" w:val="single"/>
            </w:tcBorders>
            <w:shd w:fill="cf2b24" w:val="clear"/>
            <w:tcMar>
              <w:top w:w="40.0" w:type="dxa"/>
              <w:left w:w="120.0" w:type="dxa"/>
              <w:bottom w:w="40.0" w:type="dxa"/>
              <w:right w:w="120.0" w:type="dxa"/>
            </w:tcMar>
            <w:vAlign w:val="center"/>
          </w:tcPr>
          <w:p w:rsidR="00000000" w:rsidDel="00000000" w:rsidP="00000000" w:rsidRDefault="00000000" w:rsidRPr="00000000" w14:paraId="000001D2">
            <w:pPr>
              <w:widowControl w:val="0"/>
              <w:jc w:val="center"/>
              <w:rPr>
                <w:rFonts w:ascii="Arial" w:cs="Arial" w:eastAsia="Arial" w:hAnsi="Arial"/>
                <w:sz w:val="20"/>
                <w:szCs w:val="20"/>
              </w:rPr>
            </w:pPr>
            <w:r w:rsidDel="00000000" w:rsidR="00000000" w:rsidRPr="00000000">
              <w:rPr>
                <w:b w:val="1"/>
                <w:bCs w:val="1"/>
                <w:color w:val="ffffff"/>
                <w:sz w:val="12"/>
                <w:szCs w:val="12"/>
                <w:rtl w:val="0"/>
              </w:rPr>
              <w:t xml:space="preserve">Conceal</w:t>
            </w:r>
            <w:r w:rsidDel="00000000" w:rsidR="00000000" w:rsidRPr="00000000">
              <w:rPr>
                <w:rtl w:val="0"/>
              </w:rPr>
            </w:r>
          </w:p>
        </w:tc>
        <w:tc>
          <w:tcPr>
            <w:tcBorders>
              <w:top w:color="9b201b" w:space="0" w:sz="6" w:val="single"/>
              <w:left w:color="cf2b24" w:space="0" w:sz="18" w:val="single"/>
              <w:bottom w:color="9b201b" w:space="0" w:sz="6" w:val="single"/>
              <w:right w:color="cf2b24" w:space="0" w:sz="18" w:val="single"/>
            </w:tcBorders>
            <w:shd w:fill="cf2b24" w:val="clear"/>
            <w:tcMar>
              <w:top w:w="40.0" w:type="dxa"/>
              <w:left w:w="120.0" w:type="dxa"/>
              <w:bottom w:w="40.0" w:type="dxa"/>
              <w:right w:w="120.0" w:type="dxa"/>
            </w:tcMar>
            <w:vAlign w:val="center"/>
          </w:tcPr>
          <w:p w:rsidR="00000000" w:rsidDel="00000000" w:rsidP="00000000" w:rsidRDefault="00000000" w:rsidRPr="00000000" w14:paraId="000001D3">
            <w:pPr>
              <w:widowControl w:val="0"/>
              <w:jc w:val="center"/>
              <w:rPr>
                <w:rFonts w:ascii="Arial" w:cs="Arial" w:eastAsia="Arial" w:hAnsi="Arial"/>
                <w:sz w:val="20"/>
                <w:szCs w:val="20"/>
              </w:rPr>
            </w:pPr>
            <w:r w:rsidDel="00000000" w:rsidR="00000000" w:rsidRPr="00000000">
              <w:rPr>
                <w:b w:val="1"/>
                <w:bCs w:val="1"/>
                <w:color w:val="ffffff"/>
                <w:sz w:val="12"/>
                <w:szCs w:val="12"/>
                <w:rtl w:val="0"/>
              </w:rPr>
              <w:t xml:space="preserve">Quality</w:t>
            </w:r>
            <w:r w:rsidDel="00000000" w:rsidR="00000000" w:rsidRPr="00000000">
              <w:rPr>
                <w:rtl w:val="0"/>
              </w:rPr>
            </w:r>
          </w:p>
        </w:tc>
        <w:tc>
          <w:tcPr>
            <w:tcBorders>
              <w:top w:color="9b201b" w:space="0" w:sz="6" w:val="single"/>
              <w:left w:color="cf2b24" w:space="0" w:sz="18" w:val="single"/>
              <w:bottom w:color="9b201b" w:space="0" w:sz="6" w:val="single"/>
              <w:right w:color="cf2b24" w:space="0" w:sz="18" w:val="single"/>
            </w:tcBorders>
            <w:shd w:fill="cf2b24" w:val="clear"/>
            <w:tcMar>
              <w:top w:w="40.0" w:type="dxa"/>
              <w:left w:w="120.0" w:type="dxa"/>
              <w:bottom w:w="40.0" w:type="dxa"/>
              <w:right w:w="120.0" w:type="dxa"/>
            </w:tcMar>
            <w:vAlign w:val="center"/>
          </w:tcPr>
          <w:p w:rsidR="00000000" w:rsidDel="00000000" w:rsidP="00000000" w:rsidRDefault="00000000" w:rsidRPr="00000000" w14:paraId="000001D4">
            <w:pPr>
              <w:widowControl w:val="0"/>
              <w:jc w:val="center"/>
              <w:rPr>
                <w:rFonts w:ascii="Arial" w:cs="Arial" w:eastAsia="Arial" w:hAnsi="Arial"/>
                <w:sz w:val="20"/>
                <w:szCs w:val="20"/>
              </w:rPr>
            </w:pPr>
            <w:r w:rsidDel="00000000" w:rsidR="00000000" w:rsidRPr="00000000">
              <w:rPr>
                <w:b w:val="1"/>
                <w:bCs w:val="1"/>
                <w:color w:val="ffffff"/>
                <w:sz w:val="20"/>
                <w:szCs w:val="20"/>
                <w:rtl w:val="0"/>
              </w:rPr>
              <w:t xml:space="preserve">Alt. Fire Modes &amp; Spec. Feat.</w:t>
            </w:r>
            <w:r w:rsidDel="00000000" w:rsidR="00000000" w:rsidRPr="00000000">
              <w:rPr>
                <w:rtl w:val="0"/>
              </w:rPr>
            </w:r>
          </w:p>
        </w:tc>
      </w:tr>
      <w:tr>
        <w:trPr>
          <w:cantSplit w:val="0"/>
          <w:trHeight w:val="315" w:hRule="atLeast"/>
          <w:tblHeader w:val="0"/>
        </w:trPr>
        <w:tc>
          <w:tcPr>
            <w:tcBorders>
              <w:top w:color="9b201b" w:space="0" w:sz="6" w:val="single"/>
              <w:left w:color="9b201b" w:space="0" w:sz="6"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D5">
            <w:pPr>
              <w:widowControl w:val="0"/>
              <w:rPr>
                <w:rFonts w:ascii="Arial" w:cs="Arial" w:eastAsia="Arial" w:hAnsi="Arial"/>
                <w:sz w:val="20"/>
                <w:szCs w:val="20"/>
              </w:rPr>
            </w:pPr>
            <w:r w:rsidDel="00000000" w:rsidR="00000000" w:rsidRPr="00000000">
              <w:rPr>
                <w:b w:val="1"/>
                <w:bCs w:val="1"/>
                <w:sz w:val="20"/>
                <w:szCs w:val="20"/>
                <w:rtl w:val="0"/>
              </w:rPr>
              <w:t xml:space="preserve">Medium Pistol</w:t>
            </w:r>
            <w:r w:rsidDel="00000000" w:rsidR="00000000" w:rsidRPr="00000000">
              <w:rPr>
                <w:rtl w:val="0"/>
              </w:rPr>
            </w:r>
          </w:p>
        </w:tc>
        <w:tc>
          <w:tcPr>
            <w:tcBorders>
              <w:top w:color="9b201b" w:space="0" w:sz="6" w:val="single"/>
              <w:left w:color="cf2b24" w:space="0" w:sz="18" w:val="single"/>
              <w:bottom w:color="cccccc" w:space="0" w:sz="6" w:val="single"/>
              <w:right w:color="cf2b24" w:space="0" w:sz="18" w:val="single"/>
            </w:tcBorders>
            <w:shd w:fill="efefef" w:val="clear"/>
            <w:tcMar>
              <w:top w:w="40.0" w:type="dxa"/>
              <w:left w:w="120.0" w:type="dxa"/>
              <w:bottom w:w="40.0" w:type="dxa"/>
              <w:right w:w="120.0" w:type="dxa"/>
            </w:tcMar>
            <w:vAlign w:val="center"/>
          </w:tcPr>
          <w:p w:rsidR="00000000" w:rsidDel="00000000" w:rsidP="00000000" w:rsidRDefault="00000000" w:rsidRPr="00000000" w14:paraId="000001D6">
            <w:pPr>
              <w:widowControl w:val="0"/>
              <w:jc w:val="center"/>
              <w:rPr>
                <w:rFonts w:ascii="Arial" w:cs="Arial" w:eastAsia="Arial" w:hAnsi="Arial"/>
                <w:sz w:val="20"/>
                <w:szCs w:val="20"/>
              </w:rPr>
            </w:pPr>
            <w:r w:rsidDel="00000000" w:rsidR="00000000" w:rsidRPr="00000000">
              <w:rPr>
                <w:b w:val="1"/>
                <w:bCs w:val="1"/>
                <w:sz w:val="20"/>
                <w:szCs w:val="20"/>
                <w:rtl w:val="0"/>
              </w:rPr>
              <w:t xml:space="preserve">50€$</w:t>
            </w:r>
            <w:r w:rsidDel="00000000" w:rsidR="00000000" w:rsidRPr="00000000">
              <w:rPr>
                <w:rtl w:val="0"/>
              </w:rPr>
            </w:r>
          </w:p>
        </w:tc>
        <w:tc>
          <w:tcPr>
            <w:tcBorders>
              <w:top w:color="9b201b"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D7">
            <w:pPr>
              <w:widowControl w:val="0"/>
              <w:rPr>
                <w:rFonts w:ascii="Arial" w:cs="Arial" w:eastAsia="Arial" w:hAnsi="Arial"/>
                <w:sz w:val="20"/>
                <w:szCs w:val="20"/>
              </w:rPr>
            </w:pPr>
            <w:r w:rsidDel="00000000" w:rsidR="00000000" w:rsidRPr="00000000">
              <w:rPr>
                <w:sz w:val="20"/>
                <w:szCs w:val="20"/>
                <w:rtl w:val="0"/>
              </w:rPr>
              <w:t xml:space="preserve">CP:R 341</w:t>
            </w:r>
            <w:r w:rsidDel="00000000" w:rsidR="00000000" w:rsidRPr="00000000">
              <w:rPr>
                <w:rtl w:val="0"/>
              </w:rPr>
            </w:r>
          </w:p>
        </w:tc>
        <w:tc>
          <w:tcPr>
            <w:tcBorders>
              <w:top w:color="9b201b"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D8">
            <w:pPr>
              <w:widowControl w:val="0"/>
              <w:jc w:val="center"/>
              <w:rPr>
                <w:rFonts w:ascii="Arial" w:cs="Arial" w:eastAsia="Arial" w:hAnsi="Arial"/>
                <w:sz w:val="20"/>
                <w:szCs w:val="20"/>
              </w:rPr>
            </w:pPr>
            <w:r w:rsidDel="00000000" w:rsidR="00000000" w:rsidRPr="00000000">
              <w:rPr>
                <w:sz w:val="20"/>
                <w:szCs w:val="20"/>
                <w:rtl w:val="0"/>
              </w:rPr>
              <w:t xml:space="preserve">Medium Pistol</w:t>
            </w:r>
            <w:r w:rsidDel="00000000" w:rsidR="00000000" w:rsidRPr="00000000">
              <w:rPr>
                <w:rtl w:val="0"/>
              </w:rPr>
            </w:r>
          </w:p>
        </w:tc>
        <w:tc>
          <w:tcPr>
            <w:tcBorders>
              <w:top w:color="9b201b"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D9">
            <w:pPr>
              <w:widowControl w:val="0"/>
              <w:jc w:val="center"/>
              <w:rPr>
                <w:rFonts w:ascii="Arial" w:cs="Arial" w:eastAsia="Arial" w:hAnsi="Arial"/>
                <w:sz w:val="20"/>
                <w:szCs w:val="20"/>
              </w:rPr>
            </w:pPr>
            <w:r w:rsidDel="00000000" w:rsidR="00000000" w:rsidRPr="00000000">
              <w:rPr>
                <w:b w:val="1"/>
                <w:bCs w:val="1"/>
                <w:sz w:val="20"/>
                <w:szCs w:val="20"/>
                <w:rtl w:val="0"/>
              </w:rPr>
              <w:t xml:space="preserve">Handgun</w:t>
            </w:r>
            <w:r w:rsidDel="00000000" w:rsidR="00000000" w:rsidRPr="00000000">
              <w:rPr>
                <w:rtl w:val="0"/>
              </w:rPr>
            </w:r>
          </w:p>
        </w:tc>
        <w:tc>
          <w:tcPr>
            <w:tcBorders>
              <w:top w:color="9b201b"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DA">
            <w:pPr>
              <w:widowControl w:val="0"/>
              <w:jc w:val="center"/>
              <w:rPr>
                <w:rFonts w:ascii="Arial" w:cs="Arial" w:eastAsia="Arial" w:hAnsi="Arial"/>
                <w:sz w:val="20"/>
                <w:szCs w:val="20"/>
              </w:rPr>
            </w:pPr>
            <w:r w:rsidDel="00000000" w:rsidR="00000000" w:rsidRPr="00000000">
              <w:rPr>
                <w:b w:val="1"/>
                <w:bCs w:val="1"/>
                <w:sz w:val="20"/>
                <w:szCs w:val="20"/>
                <w:rtl w:val="0"/>
              </w:rPr>
              <w:t xml:space="preserve">2d6</w:t>
            </w:r>
            <w:r w:rsidDel="00000000" w:rsidR="00000000" w:rsidRPr="00000000">
              <w:rPr>
                <w:rtl w:val="0"/>
              </w:rPr>
            </w:r>
          </w:p>
        </w:tc>
        <w:tc>
          <w:tcPr>
            <w:tcBorders>
              <w:top w:color="9b201b"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DB">
            <w:pPr>
              <w:widowControl w:val="0"/>
              <w:jc w:val="center"/>
              <w:rPr>
                <w:b w:val="1"/>
                <w:bCs w:val="1"/>
                <w:sz w:val="20"/>
                <w:szCs w:val="20"/>
              </w:rPr>
            </w:pPr>
            <w:r w:rsidDel="00000000" w:rsidR="00000000" w:rsidRPr="00000000">
              <w:rPr>
                <w:b w:val="1"/>
                <w:bCs w:val="1"/>
                <w:sz w:val="20"/>
                <w:szCs w:val="20"/>
                <w:rtl w:val="0"/>
              </w:rPr>
              <w:t xml:space="preserve">12</w:t>
            </w:r>
          </w:p>
          <w:p w:rsidR="00000000" w:rsidDel="00000000" w:rsidP="00000000" w:rsidRDefault="00000000" w:rsidRPr="00000000" w14:paraId="000001DC">
            <w:pPr>
              <w:widowControl w:val="0"/>
              <w:jc w:val="center"/>
              <w:rPr>
                <w:b w:val="1"/>
                <w:bCs w:val="1"/>
                <w:sz w:val="20"/>
                <w:szCs w:val="20"/>
              </w:rPr>
            </w:pPr>
            <w:r w:rsidDel="00000000" w:rsidR="00000000" w:rsidRPr="00000000">
              <w:rPr>
                <w:b w:val="1"/>
                <w:bCs w:val="1"/>
                <w:sz w:val="20"/>
                <w:szCs w:val="20"/>
                <w:rtl w:val="0"/>
              </w:rPr>
              <w:t xml:space="preserve">(M Pistol)</w:t>
            </w:r>
          </w:p>
        </w:tc>
        <w:tc>
          <w:tcPr>
            <w:tcBorders>
              <w:top w:color="9b201b"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DD">
            <w:pPr>
              <w:widowControl w:val="0"/>
              <w:jc w:val="center"/>
              <w:rPr>
                <w:rFonts w:ascii="Arial" w:cs="Arial" w:eastAsia="Arial" w:hAnsi="Arial"/>
                <w:sz w:val="20"/>
                <w:szCs w:val="20"/>
              </w:rPr>
            </w:pPr>
            <w:r w:rsidDel="00000000" w:rsidR="00000000" w:rsidRPr="00000000">
              <w:rPr>
                <w:b w:val="1"/>
                <w:bCs w:val="1"/>
                <w:sz w:val="20"/>
                <w:szCs w:val="20"/>
                <w:rtl w:val="0"/>
              </w:rPr>
              <w:t xml:space="preserve">2</w:t>
            </w:r>
            <w:r w:rsidDel="00000000" w:rsidR="00000000" w:rsidRPr="00000000">
              <w:rPr>
                <w:rtl w:val="0"/>
              </w:rPr>
            </w:r>
          </w:p>
        </w:tc>
        <w:tc>
          <w:tcPr>
            <w:tcBorders>
              <w:top w:color="9b201b"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DE">
            <w:pPr>
              <w:widowControl w:val="0"/>
              <w:jc w:val="center"/>
              <w:rPr>
                <w:rFonts w:ascii="Arial" w:cs="Arial" w:eastAsia="Arial" w:hAnsi="Arial"/>
                <w:sz w:val="20"/>
                <w:szCs w:val="20"/>
              </w:rPr>
            </w:pPr>
            <w:r w:rsidDel="00000000" w:rsidR="00000000" w:rsidRPr="00000000">
              <w:rPr>
                <w:b w:val="1"/>
                <w:bCs w:val="1"/>
                <w:sz w:val="20"/>
                <w:szCs w:val="20"/>
                <w:rtl w:val="0"/>
              </w:rPr>
              <w:t xml:space="preserve">1</w:t>
            </w:r>
            <w:r w:rsidDel="00000000" w:rsidR="00000000" w:rsidRPr="00000000">
              <w:rPr>
                <w:rtl w:val="0"/>
              </w:rPr>
            </w:r>
          </w:p>
        </w:tc>
        <w:tc>
          <w:tcPr>
            <w:tcBorders>
              <w:top w:color="9b201b"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DF">
            <w:pPr>
              <w:widowControl w:val="0"/>
              <w:jc w:val="center"/>
              <w:rPr>
                <w:rFonts w:ascii="Arial" w:cs="Arial" w:eastAsia="Arial" w:hAnsi="Arial"/>
                <w:sz w:val="20"/>
                <w:szCs w:val="20"/>
              </w:rPr>
            </w:pPr>
            <w:r w:rsidDel="00000000" w:rsidR="00000000" w:rsidRPr="00000000">
              <w:rPr>
                <w:b w:val="1"/>
                <w:bCs w:val="1"/>
                <w:sz w:val="20"/>
                <w:szCs w:val="20"/>
                <w:rtl w:val="0"/>
              </w:rPr>
              <w:t xml:space="preserve">YES</w:t>
            </w:r>
            <w:r w:rsidDel="00000000" w:rsidR="00000000" w:rsidRPr="00000000">
              <w:rPr>
                <w:rtl w:val="0"/>
              </w:rPr>
            </w:r>
          </w:p>
        </w:tc>
        <w:tc>
          <w:tcPr>
            <w:tcBorders>
              <w:top w:color="9b201b"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E0">
            <w:pPr>
              <w:widowControl w:val="0"/>
              <w:jc w:val="center"/>
              <w:rPr>
                <w:rFonts w:ascii="Arial" w:cs="Arial" w:eastAsia="Arial" w:hAnsi="Arial"/>
                <w:sz w:val="20"/>
                <w:szCs w:val="20"/>
              </w:rPr>
            </w:pPr>
            <w:r w:rsidDel="00000000" w:rsidR="00000000" w:rsidRPr="00000000">
              <w:rPr>
                <w:b w:val="1"/>
                <w:bCs w:val="1"/>
                <w:sz w:val="20"/>
                <w:szCs w:val="20"/>
                <w:rtl w:val="0"/>
              </w:rPr>
              <w:t xml:space="preserve">Standard</w:t>
            </w:r>
            <w:r w:rsidDel="00000000" w:rsidR="00000000" w:rsidRPr="00000000">
              <w:rPr>
                <w:rtl w:val="0"/>
              </w:rPr>
            </w:r>
          </w:p>
        </w:tc>
        <w:tc>
          <w:tcPr>
            <w:tcBorders>
              <w:top w:color="9b201b"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E1">
            <w:pPr>
              <w:widowControl w:val="0"/>
              <w:jc w:val="center"/>
              <w:rPr>
                <w:rFonts w:ascii="Arial" w:cs="Arial" w:eastAsia="Arial" w:hAnsi="Arial"/>
                <w:sz w:val="20"/>
                <w:szCs w:val="20"/>
              </w:rPr>
            </w:pPr>
            <w:r w:rsidDel="00000000" w:rsidR="00000000" w:rsidRPr="00000000">
              <w:rPr>
                <w:sz w:val="20"/>
                <w:szCs w:val="20"/>
                <w:rtl w:val="0"/>
              </w:rPr>
              <w:t xml:space="preserve">None</w:t>
            </w:r>
            <w:r w:rsidDel="00000000" w:rsidR="00000000" w:rsidRPr="00000000">
              <w:rPr>
                <w:rtl w:val="0"/>
              </w:rPr>
            </w:r>
          </w:p>
        </w:tc>
      </w:tr>
      <w:tr>
        <w:trPr>
          <w:cantSplit w:val="0"/>
          <w:trHeight w:val="315" w:hRule="atLeast"/>
          <w:tblHeader w:val="0"/>
        </w:trPr>
        <w:tc>
          <w:tcPr>
            <w:tcBorders>
              <w:top w:color="cccccc" w:space="0" w:sz="6" w:val="single"/>
              <w:left w:color="9b201b" w:space="0" w:sz="6"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1E2">
            <w:pPr>
              <w:widowControl w:val="0"/>
              <w:rPr>
                <w:rFonts w:ascii="Arial" w:cs="Arial" w:eastAsia="Arial" w:hAnsi="Arial"/>
                <w:sz w:val="20"/>
                <w:szCs w:val="20"/>
              </w:rPr>
            </w:pPr>
            <w:r w:rsidDel="00000000" w:rsidR="00000000" w:rsidRPr="00000000">
              <w:rPr>
                <w:b w:val="1"/>
                <w:bCs w:val="1"/>
                <w:sz w:val="20"/>
                <w:szCs w:val="20"/>
                <w:rtl w:val="0"/>
              </w:rPr>
              <w:t xml:space="preserve">Heavy Pistol</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efefef" w:val="clear"/>
            <w:tcMar>
              <w:top w:w="40.0" w:type="dxa"/>
              <w:left w:w="120.0" w:type="dxa"/>
              <w:bottom w:w="40.0" w:type="dxa"/>
              <w:right w:w="120.0" w:type="dxa"/>
            </w:tcMar>
            <w:vAlign w:val="center"/>
          </w:tcPr>
          <w:p w:rsidR="00000000" w:rsidDel="00000000" w:rsidP="00000000" w:rsidRDefault="00000000" w:rsidRPr="00000000" w14:paraId="000001E3">
            <w:pPr>
              <w:widowControl w:val="0"/>
              <w:jc w:val="center"/>
              <w:rPr>
                <w:rFonts w:ascii="Arial" w:cs="Arial" w:eastAsia="Arial" w:hAnsi="Arial"/>
                <w:sz w:val="20"/>
                <w:szCs w:val="20"/>
              </w:rPr>
            </w:pPr>
            <w:r w:rsidDel="00000000" w:rsidR="00000000" w:rsidRPr="00000000">
              <w:rPr>
                <w:b w:val="1"/>
                <w:bCs w:val="1"/>
                <w:sz w:val="20"/>
                <w:szCs w:val="20"/>
                <w:rtl w:val="0"/>
              </w:rPr>
              <w:t xml:space="preserve">100€$</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1E4">
            <w:pPr>
              <w:widowControl w:val="0"/>
              <w:rPr>
                <w:rFonts w:ascii="Arial" w:cs="Arial" w:eastAsia="Arial" w:hAnsi="Arial"/>
                <w:sz w:val="20"/>
                <w:szCs w:val="20"/>
              </w:rPr>
            </w:pPr>
            <w:r w:rsidDel="00000000" w:rsidR="00000000" w:rsidRPr="00000000">
              <w:rPr>
                <w:sz w:val="20"/>
                <w:szCs w:val="20"/>
                <w:rtl w:val="0"/>
              </w:rPr>
              <w:t xml:space="preserve">CP:R 341</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1E5">
            <w:pPr>
              <w:widowControl w:val="0"/>
              <w:jc w:val="center"/>
              <w:rPr>
                <w:rFonts w:ascii="Arial" w:cs="Arial" w:eastAsia="Arial" w:hAnsi="Arial"/>
                <w:sz w:val="20"/>
                <w:szCs w:val="20"/>
              </w:rPr>
            </w:pPr>
            <w:r w:rsidDel="00000000" w:rsidR="00000000" w:rsidRPr="00000000">
              <w:rPr>
                <w:sz w:val="20"/>
                <w:szCs w:val="20"/>
                <w:rtl w:val="0"/>
              </w:rPr>
              <w:t xml:space="preserve">Heavy Pistol</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1E6">
            <w:pPr>
              <w:widowControl w:val="0"/>
              <w:jc w:val="center"/>
              <w:rPr>
                <w:rFonts w:ascii="Arial" w:cs="Arial" w:eastAsia="Arial" w:hAnsi="Arial"/>
                <w:sz w:val="20"/>
                <w:szCs w:val="20"/>
              </w:rPr>
            </w:pPr>
            <w:r w:rsidDel="00000000" w:rsidR="00000000" w:rsidRPr="00000000">
              <w:rPr>
                <w:b w:val="1"/>
                <w:bCs w:val="1"/>
                <w:sz w:val="20"/>
                <w:szCs w:val="20"/>
                <w:rtl w:val="0"/>
              </w:rPr>
              <w:t xml:space="preserve">Handgun</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1E7">
            <w:pPr>
              <w:widowControl w:val="0"/>
              <w:jc w:val="center"/>
              <w:rPr>
                <w:rFonts w:ascii="Arial" w:cs="Arial" w:eastAsia="Arial" w:hAnsi="Arial"/>
                <w:sz w:val="20"/>
                <w:szCs w:val="20"/>
              </w:rPr>
            </w:pPr>
            <w:r w:rsidDel="00000000" w:rsidR="00000000" w:rsidRPr="00000000">
              <w:rPr>
                <w:b w:val="1"/>
                <w:bCs w:val="1"/>
                <w:sz w:val="20"/>
                <w:szCs w:val="20"/>
                <w:rtl w:val="0"/>
              </w:rPr>
              <w:t xml:space="preserve">3d6</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1E8">
            <w:pPr>
              <w:widowControl w:val="0"/>
              <w:jc w:val="center"/>
              <w:rPr>
                <w:b w:val="1"/>
                <w:bCs w:val="1"/>
                <w:sz w:val="20"/>
                <w:szCs w:val="20"/>
              </w:rPr>
            </w:pPr>
            <w:r w:rsidDel="00000000" w:rsidR="00000000" w:rsidRPr="00000000">
              <w:rPr>
                <w:b w:val="1"/>
                <w:bCs w:val="1"/>
                <w:sz w:val="20"/>
                <w:szCs w:val="20"/>
                <w:rtl w:val="0"/>
              </w:rPr>
              <w:t xml:space="preserve">8</w:t>
            </w:r>
          </w:p>
          <w:p w:rsidR="00000000" w:rsidDel="00000000" w:rsidP="00000000" w:rsidRDefault="00000000" w:rsidRPr="00000000" w14:paraId="000001E9">
            <w:pPr>
              <w:widowControl w:val="0"/>
              <w:jc w:val="center"/>
              <w:rPr>
                <w:b w:val="1"/>
                <w:bCs w:val="1"/>
                <w:sz w:val="20"/>
                <w:szCs w:val="20"/>
              </w:rPr>
            </w:pPr>
            <w:r w:rsidDel="00000000" w:rsidR="00000000" w:rsidRPr="00000000">
              <w:rPr>
                <w:b w:val="1"/>
                <w:bCs w:val="1"/>
                <w:sz w:val="20"/>
                <w:szCs w:val="20"/>
                <w:rtl w:val="0"/>
              </w:rPr>
              <w:t xml:space="preserve">(H Pistol)</w:t>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1EA">
            <w:pPr>
              <w:widowControl w:val="0"/>
              <w:jc w:val="center"/>
              <w:rPr>
                <w:rFonts w:ascii="Arial" w:cs="Arial" w:eastAsia="Arial" w:hAnsi="Arial"/>
                <w:sz w:val="20"/>
                <w:szCs w:val="20"/>
              </w:rPr>
            </w:pPr>
            <w:r w:rsidDel="00000000" w:rsidR="00000000" w:rsidRPr="00000000">
              <w:rPr>
                <w:b w:val="1"/>
                <w:bCs w:val="1"/>
                <w:sz w:val="20"/>
                <w:szCs w:val="20"/>
                <w:rtl w:val="0"/>
              </w:rPr>
              <w:t xml:space="preserve">2</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1EB">
            <w:pPr>
              <w:widowControl w:val="0"/>
              <w:jc w:val="center"/>
              <w:rPr>
                <w:rFonts w:ascii="Arial" w:cs="Arial" w:eastAsia="Arial" w:hAnsi="Arial"/>
                <w:sz w:val="20"/>
                <w:szCs w:val="20"/>
              </w:rPr>
            </w:pPr>
            <w:r w:rsidDel="00000000" w:rsidR="00000000" w:rsidRPr="00000000">
              <w:rPr>
                <w:b w:val="1"/>
                <w:bCs w:val="1"/>
                <w:sz w:val="20"/>
                <w:szCs w:val="20"/>
                <w:rtl w:val="0"/>
              </w:rPr>
              <w:t xml:space="preserve">1</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1EC">
            <w:pPr>
              <w:widowControl w:val="0"/>
              <w:jc w:val="center"/>
              <w:rPr>
                <w:rFonts w:ascii="Arial" w:cs="Arial" w:eastAsia="Arial" w:hAnsi="Arial"/>
                <w:sz w:val="20"/>
                <w:szCs w:val="20"/>
              </w:rPr>
            </w:pPr>
            <w:r w:rsidDel="00000000" w:rsidR="00000000" w:rsidRPr="00000000">
              <w:rPr>
                <w:b w:val="1"/>
                <w:bCs w:val="1"/>
                <w:sz w:val="20"/>
                <w:szCs w:val="20"/>
                <w:rtl w:val="0"/>
              </w:rPr>
              <w:t xml:space="preserve">YES</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1ED">
            <w:pPr>
              <w:widowControl w:val="0"/>
              <w:jc w:val="center"/>
              <w:rPr>
                <w:rFonts w:ascii="Arial" w:cs="Arial" w:eastAsia="Arial" w:hAnsi="Arial"/>
                <w:sz w:val="20"/>
                <w:szCs w:val="20"/>
              </w:rPr>
            </w:pPr>
            <w:r w:rsidDel="00000000" w:rsidR="00000000" w:rsidRPr="00000000">
              <w:rPr>
                <w:b w:val="1"/>
                <w:bCs w:val="1"/>
                <w:sz w:val="20"/>
                <w:szCs w:val="20"/>
                <w:rtl w:val="0"/>
              </w:rPr>
              <w:t xml:space="preserve">Standard</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1EE">
            <w:pPr>
              <w:widowControl w:val="0"/>
              <w:jc w:val="center"/>
              <w:rPr>
                <w:rFonts w:ascii="Arial" w:cs="Arial" w:eastAsia="Arial" w:hAnsi="Arial"/>
                <w:sz w:val="20"/>
                <w:szCs w:val="20"/>
              </w:rPr>
            </w:pPr>
            <w:r w:rsidDel="00000000" w:rsidR="00000000" w:rsidRPr="00000000">
              <w:rPr>
                <w:sz w:val="20"/>
                <w:szCs w:val="20"/>
                <w:rtl w:val="0"/>
              </w:rPr>
              <w:t xml:space="preserve">None</w:t>
            </w:r>
            <w:r w:rsidDel="00000000" w:rsidR="00000000" w:rsidRPr="00000000">
              <w:rPr>
                <w:rtl w:val="0"/>
              </w:rPr>
            </w:r>
          </w:p>
        </w:tc>
      </w:tr>
      <w:tr>
        <w:trPr>
          <w:cantSplit w:val="0"/>
          <w:trHeight w:val="555" w:hRule="atLeast"/>
          <w:tblHeader w:val="0"/>
        </w:trPr>
        <w:tc>
          <w:tcPr>
            <w:tcBorders>
              <w:top w:color="cccccc" w:space="0" w:sz="6" w:val="single"/>
              <w:left w:color="9b201b" w:space="0" w:sz="6"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EF">
            <w:pPr>
              <w:widowControl w:val="0"/>
              <w:rPr>
                <w:rFonts w:ascii="Arial" w:cs="Arial" w:eastAsia="Arial" w:hAnsi="Arial"/>
                <w:sz w:val="20"/>
                <w:szCs w:val="20"/>
              </w:rPr>
            </w:pPr>
            <w:r w:rsidDel="00000000" w:rsidR="00000000" w:rsidRPr="00000000">
              <w:rPr>
                <w:b w:val="1"/>
                <w:bCs w:val="1"/>
                <w:sz w:val="20"/>
                <w:szCs w:val="20"/>
                <w:rtl w:val="0"/>
              </w:rPr>
              <w:t xml:space="preserve">Very Heavy Pistol</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efefef" w:val="clear"/>
            <w:tcMar>
              <w:top w:w="40.0" w:type="dxa"/>
              <w:left w:w="120.0" w:type="dxa"/>
              <w:bottom w:w="40.0" w:type="dxa"/>
              <w:right w:w="120.0" w:type="dxa"/>
            </w:tcMar>
            <w:vAlign w:val="center"/>
          </w:tcPr>
          <w:p w:rsidR="00000000" w:rsidDel="00000000" w:rsidP="00000000" w:rsidRDefault="00000000" w:rsidRPr="00000000" w14:paraId="000001F0">
            <w:pPr>
              <w:widowControl w:val="0"/>
              <w:jc w:val="center"/>
              <w:rPr>
                <w:rFonts w:ascii="Arial" w:cs="Arial" w:eastAsia="Arial" w:hAnsi="Arial"/>
                <w:sz w:val="20"/>
                <w:szCs w:val="20"/>
              </w:rPr>
            </w:pPr>
            <w:r w:rsidDel="00000000" w:rsidR="00000000" w:rsidRPr="00000000">
              <w:rPr>
                <w:b w:val="1"/>
                <w:bCs w:val="1"/>
                <w:sz w:val="20"/>
                <w:szCs w:val="20"/>
                <w:rtl w:val="0"/>
              </w:rPr>
              <w:t xml:space="preserve">100€$</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F1">
            <w:pPr>
              <w:widowControl w:val="0"/>
              <w:rPr>
                <w:rFonts w:ascii="Arial" w:cs="Arial" w:eastAsia="Arial" w:hAnsi="Arial"/>
                <w:sz w:val="20"/>
                <w:szCs w:val="20"/>
              </w:rPr>
            </w:pPr>
            <w:r w:rsidDel="00000000" w:rsidR="00000000" w:rsidRPr="00000000">
              <w:rPr>
                <w:sz w:val="20"/>
                <w:szCs w:val="20"/>
                <w:rtl w:val="0"/>
              </w:rPr>
              <w:t xml:space="preserve">CP:R 341</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F2">
            <w:pPr>
              <w:widowControl w:val="0"/>
              <w:jc w:val="center"/>
              <w:rPr>
                <w:rFonts w:ascii="Arial" w:cs="Arial" w:eastAsia="Arial" w:hAnsi="Arial"/>
                <w:sz w:val="20"/>
                <w:szCs w:val="20"/>
              </w:rPr>
            </w:pPr>
            <w:r w:rsidDel="00000000" w:rsidR="00000000" w:rsidRPr="00000000">
              <w:rPr>
                <w:sz w:val="20"/>
                <w:szCs w:val="20"/>
                <w:rtl w:val="0"/>
              </w:rPr>
              <w:t xml:space="preserve">Very Heavy Pistol</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F3">
            <w:pPr>
              <w:widowControl w:val="0"/>
              <w:jc w:val="center"/>
              <w:rPr>
                <w:rFonts w:ascii="Arial" w:cs="Arial" w:eastAsia="Arial" w:hAnsi="Arial"/>
                <w:sz w:val="20"/>
                <w:szCs w:val="20"/>
              </w:rPr>
            </w:pPr>
            <w:r w:rsidDel="00000000" w:rsidR="00000000" w:rsidRPr="00000000">
              <w:rPr>
                <w:b w:val="1"/>
                <w:bCs w:val="1"/>
                <w:sz w:val="20"/>
                <w:szCs w:val="20"/>
                <w:rtl w:val="0"/>
              </w:rPr>
              <w:t xml:space="preserve">Handgun</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F4">
            <w:pPr>
              <w:widowControl w:val="0"/>
              <w:jc w:val="center"/>
              <w:rPr>
                <w:rFonts w:ascii="Arial" w:cs="Arial" w:eastAsia="Arial" w:hAnsi="Arial"/>
                <w:sz w:val="20"/>
                <w:szCs w:val="20"/>
              </w:rPr>
            </w:pPr>
            <w:r w:rsidDel="00000000" w:rsidR="00000000" w:rsidRPr="00000000">
              <w:rPr>
                <w:b w:val="1"/>
                <w:bCs w:val="1"/>
                <w:sz w:val="20"/>
                <w:szCs w:val="20"/>
                <w:rtl w:val="0"/>
              </w:rPr>
              <w:t xml:space="preserve">4d6</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F5">
            <w:pPr>
              <w:widowControl w:val="0"/>
              <w:jc w:val="center"/>
              <w:rPr>
                <w:b w:val="1"/>
                <w:bCs w:val="1"/>
                <w:sz w:val="20"/>
                <w:szCs w:val="20"/>
              </w:rPr>
            </w:pPr>
            <w:r w:rsidDel="00000000" w:rsidR="00000000" w:rsidRPr="00000000">
              <w:rPr>
                <w:b w:val="1"/>
                <w:bCs w:val="1"/>
                <w:sz w:val="20"/>
                <w:szCs w:val="20"/>
                <w:rtl w:val="0"/>
              </w:rPr>
              <w:t xml:space="preserve">8</w:t>
            </w:r>
          </w:p>
          <w:p w:rsidR="00000000" w:rsidDel="00000000" w:rsidP="00000000" w:rsidRDefault="00000000" w:rsidRPr="00000000" w14:paraId="000001F6">
            <w:pPr>
              <w:widowControl w:val="0"/>
              <w:jc w:val="center"/>
              <w:rPr>
                <w:b w:val="1"/>
                <w:bCs w:val="1"/>
                <w:sz w:val="20"/>
                <w:szCs w:val="20"/>
              </w:rPr>
            </w:pPr>
            <w:r w:rsidDel="00000000" w:rsidR="00000000" w:rsidRPr="00000000">
              <w:rPr>
                <w:b w:val="1"/>
                <w:bCs w:val="1"/>
                <w:sz w:val="20"/>
                <w:szCs w:val="20"/>
                <w:rtl w:val="0"/>
              </w:rPr>
              <w:t xml:space="preserve">(VH Pistol)</w:t>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F7">
            <w:pPr>
              <w:widowControl w:val="0"/>
              <w:jc w:val="center"/>
              <w:rPr>
                <w:rFonts w:ascii="Arial" w:cs="Arial" w:eastAsia="Arial" w:hAnsi="Arial"/>
                <w:sz w:val="20"/>
                <w:szCs w:val="20"/>
              </w:rPr>
            </w:pPr>
            <w:r w:rsidDel="00000000" w:rsidR="00000000" w:rsidRPr="00000000">
              <w:rPr>
                <w:b w:val="1"/>
                <w:bCs w:val="1"/>
                <w:sz w:val="20"/>
                <w:szCs w:val="20"/>
                <w:rtl w:val="0"/>
              </w:rPr>
              <w:t xml:space="preserve">1</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F8">
            <w:pPr>
              <w:widowControl w:val="0"/>
              <w:jc w:val="center"/>
              <w:rPr>
                <w:rFonts w:ascii="Arial" w:cs="Arial" w:eastAsia="Arial" w:hAnsi="Arial"/>
                <w:sz w:val="20"/>
                <w:szCs w:val="20"/>
              </w:rPr>
            </w:pPr>
            <w:r w:rsidDel="00000000" w:rsidR="00000000" w:rsidRPr="00000000">
              <w:rPr>
                <w:b w:val="1"/>
                <w:bCs w:val="1"/>
                <w:sz w:val="20"/>
                <w:szCs w:val="20"/>
                <w:rtl w:val="0"/>
              </w:rPr>
              <w:t xml:space="preserve">1</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F9">
            <w:pPr>
              <w:widowControl w:val="0"/>
              <w:jc w:val="center"/>
              <w:rPr>
                <w:rFonts w:ascii="Arial" w:cs="Arial" w:eastAsia="Arial" w:hAnsi="Arial"/>
                <w:sz w:val="20"/>
                <w:szCs w:val="20"/>
              </w:rPr>
            </w:pPr>
            <w:r w:rsidDel="00000000" w:rsidR="00000000" w:rsidRPr="00000000">
              <w:rPr>
                <w:b w:val="1"/>
                <w:bCs w:val="1"/>
                <w:sz w:val="20"/>
                <w:szCs w:val="20"/>
                <w:rtl w:val="0"/>
              </w:rPr>
              <w:t xml:space="preserve">NO</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FA">
            <w:pPr>
              <w:widowControl w:val="0"/>
              <w:jc w:val="center"/>
              <w:rPr>
                <w:rFonts w:ascii="Arial" w:cs="Arial" w:eastAsia="Arial" w:hAnsi="Arial"/>
                <w:sz w:val="20"/>
                <w:szCs w:val="20"/>
              </w:rPr>
            </w:pPr>
            <w:r w:rsidDel="00000000" w:rsidR="00000000" w:rsidRPr="00000000">
              <w:rPr>
                <w:b w:val="1"/>
                <w:bCs w:val="1"/>
                <w:sz w:val="20"/>
                <w:szCs w:val="20"/>
                <w:rtl w:val="0"/>
              </w:rPr>
              <w:t xml:space="preserve">Standard</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FB">
            <w:pPr>
              <w:widowControl w:val="0"/>
              <w:jc w:val="center"/>
              <w:rPr>
                <w:rFonts w:ascii="Arial" w:cs="Arial" w:eastAsia="Arial" w:hAnsi="Arial"/>
                <w:sz w:val="20"/>
                <w:szCs w:val="20"/>
              </w:rPr>
            </w:pPr>
            <w:r w:rsidDel="00000000" w:rsidR="00000000" w:rsidRPr="00000000">
              <w:rPr>
                <w:sz w:val="20"/>
                <w:szCs w:val="20"/>
                <w:rtl w:val="0"/>
              </w:rPr>
              <w:t xml:space="preserve">None</w:t>
            </w:r>
            <w:r w:rsidDel="00000000" w:rsidR="00000000" w:rsidRPr="00000000">
              <w:rPr>
                <w:rtl w:val="0"/>
              </w:rPr>
            </w:r>
          </w:p>
        </w:tc>
      </w:tr>
      <w:tr>
        <w:trPr>
          <w:cantSplit w:val="0"/>
          <w:trHeight w:val="555" w:hRule="atLeast"/>
          <w:tblHeader w:val="0"/>
        </w:trPr>
        <w:tc>
          <w:tcPr>
            <w:tcBorders>
              <w:top w:color="cccccc" w:space="0" w:sz="6" w:val="single"/>
              <w:left w:color="9b201b" w:space="0" w:sz="6"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1FC">
            <w:pPr>
              <w:widowControl w:val="0"/>
              <w:rPr>
                <w:rFonts w:ascii="Arial" w:cs="Arial" w:eastAsia="Arial" w:hAnsi="Arial"/>
                <w:sz w:val="20"/>
                <w:szCs w:val="20"/>
              </w:rPr>
            </w:pPr>
            <w:r w:rsidDel="00000000" w:rsidR="00000000" w:rsidRPr="00000000">
              <w:rPr>
                <w:b w:val="1"/>
                <w:bCs w:val="1"/>
                <w:sz w:val="20"/>
                <w:szCs w:val="20"/>
                <w:rtl w:val="0"/>
              </w:rPr>
              <w:t xml:space="preserve">SMG</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efefef" w:val="clear"/>
            <w:tcMar>
              <w:top w:w="40.0" w:type="dxa"/>
              <w:left w:w="120.0" w:type="dxa"/>
              <w:bottom w:w="40.0" w:type="dxa"/>
              <w:right w:w="120.0" w:type="dxa"/>
            </w:tcMar>
            <w:vAlign w:val="center"/>
          </w:tcPr>
          <w:p w:rsidR="00000000" w:rsidDel="00000000" w:rsidP="00000000" w:rsidRDefault="00000000" w:rsidRPr="00000000" w14:paraId="000001FD">
            <w:pPr>
              <w:widowControl w:val="0"/>
              <w:jc w:val="center"/>
              <w:rPr>
                <w:rFonts w:ascii="Arial" w:cs="Arial" w:eastAsia="Arial" w:hAnsi="Arial"/>
                <w:sz w:val="20"/>
                <w:szCs w:val="20"/>
              </w:rPr>
            </w:pPr>
            <w:r w:rsidDel="00000000" w:rsidR="00000000" w:rsidRPr="00000000">
              <w:rPr>
                <w:b w:val="1"/>
                <w:bCs w:val="1"/>
                <w:sz w:val="20"/>
                <w:szCs w:val="20"/>
                <w:rtl w:val="0"/>
              </w:rPr>
              <w:t xml:space="preserve">100€$</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1FE">
            <w:pPr>
              <w:widowControl w:val="0"/>
              <w:rPr>
                <w:rFonts w:ascii="Arial" w:cs="Arial" w:eastAsia="Arial" w:hAnsi="Arial"/>
                <w:sz w:val="20"/>
                <w:szCs w:val="20"/>
              </w:rPr>
            </w:pPr>
            <w:r w:rsidDel="00000000" w:rsidR="00000000" w:rsidRPr="00000000">
              <w:rPr>
                <w:sz w:val="20"/>
                <w:szCs w:val="20"/>
                <w:rtl w:val="0"/>
              </w:rPr>
              <w:t xml:space="preserve">CP:R 341</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1FF">
            <w:pPr>
              <w:widowControl w:val="0"/>
              <w:jc w:val="center"/>
              <w:rPr>
                <w:rFonts w:ascii="Arial" w:cs="Arial" w:eastAsia="Arial" w:hAnsi="Arial"/>
                <w:sz w:val="20"/>
                <w:szCs w:val="20"/>
              </w:rPr>
            </w:pPr>
            <w:r w:rsidDel="00000000" w:rsidR="00000000" w:rsidRPr="00000000">
              <w:rPr>
                <w:sz w:val="20"/>
                <w:szCs w:val="20"/>
                <w:rtl w:val="0"/>
              </w:rPr>
              <w:t xml:space="preserve">SMG</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200">
            <w:pPr>
              <w:widowControl w:val="0"/>
              <w:jc w:val="center"/>
              <w:rPr>
                <w:rFonts w:ascii="Arial" w:cs="Arial" w:eastAsia="Arial" w:hAnsi="Arial"/>
                <w:sz w:val="20"/>
                <w:szCs w:val="20"/>
              </w:rPr>
            </w:pPr>
            <w:r w:rsidDel="00000000" w:rsidR="00000000" w:rsidRPr="00000000">
              <w:rPr>
                <w:b w:val="1"/>
                <w:bCs w:val="1"/>
                <w:sz w:val="20"/>
                <w:szCs w:val="20"/>
                <w:rtl w:val="0"/>
              </w:rPr>
              <w:t xml:space="preserve">Handgun</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201">
            <w:pPr>
              <w:widowControl w:val="0"/>
              <w:jc w:val="center"/>
              <w:rPr>
                <w:rFonts w:ascii="Arial" w:cs="Arial" w:eastAsia="Arial" w:hAnsi="Arial"/>
                <w:sz w:val="20"/>
                <w:szCs w:val="20"/>
              </w:rPr>
            </w:pPr>
            <w:r w:rsidDel="00000000" w:rsidR="00000000" w:rsidRPr="00000000">
              <w:rPr>
                <w:b w:val="1"/>
                <w:bCs w:val="1"/>
                <w:sz w:val="20"/>
                <w:szCs w:val="20"/>
                <w:rtl w:val="0"/>
              </w:rPr>
              <w:t xml:space="preserve">2d6</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202">
            <w:pPr>
              <w:widowControl w:val="0"/>
              <w:jc w:val="center"/>
              <w:rPr>
                <w:b w:val="1"/>
                <w:bCs w:val="1"/>
                <w:sz w:val="20"/>
                <w:szCs w:val="20"/>
              </w:rPr>
            </w:pPr>
            <w:r w:rsidDel="00000000" w:rsidR="00000000" w:rsidRPr="00000000">
              <w:rPr>
                <w:b w:val="1"/>
                <w:bCs w:val="1"/>
                <w:sz w:val="20"/>
                <w:szCs w:val="20"/>
                <w:rtl w:val="0"/>
              </w:rPr>
              <w:t xml:space="preserve">30</w:t>
            </w:r>
          </w:p>
          <w:p w:rsidR="00000000" w:rsidDel="00000000" w:rsidP="00000000" w:rsidRDefault="00000000" w:rsidRPr="00000000" w14:paraId="00000203">
            <w:pPr>
              <w:widowControl w:val="0"/>
              <w:jc w:val="center"/>
              <w:rPr>
                <w:b w:val="1"/>
                <w:bCs w:val="1"/>
                <w:sz w:val="20"/>
                <w:szCs w:val="20"/>
              </w:rPr>
            </w:pPr>
            <w:r w:rsidDel="00000000" w:rsidR="00000000" w:rsidRPr="00000000">
              <w:rPr>
                <w:b w:val="1"/>
                <w:bCs w:val="1"/>
                <w:sz w:val="20"/>
                <w:szCs w:val="20"/>
                <w:rtl w:val="0"/>
              </w:rPr>
              <w:t xml:space="preserve">(M Pistol)</w:t>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204">
            <w:pPr>
              <w:widowControl w:val="0"/>
              <w:jc w:val="center"/>
              <w:rPr>
                <w:rFonts w:ascii="Arial" w:cs="Arial" w:eastAsia="Arial" w:hAnsi="Arial"/>
                <w:sz w:val="20"/>
                <w:szCs w:val="20"/>
              </w:rPr>
            </w:pPr>
            <w:r w:rsidDel="00000000" w:rsidR="00000000" w:rsidRPr="00000000">
              <w:rPr>
                <w:b w:val="1"/>
                <w:bCs w:val="1"/>
                <w:sz w:val="20"/>
                <w:szCs w:val="20"/>
                <w:rtl w:val="0"/>
              </w:rPr>
              <w:t xml:space="preserve">1</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205">
            <w:pPr>
              <w:widowControl w:val="0"/>
              <w:jc w:val="center"/>
              <w:rPr>
                <w:rFonts w:ascii="Arial" w:cs="Arial" w:eastAsia="Arial" w:hAnsi="Arial"/>
                <w:sz w:val="20"/>
                <w:szCs w:val="20"/>
              </w:rPr>
            </w:pPr>
            <w:r w:rsidDel="00000000" w:rsidR="00000000" w:rsidRPr="00000000">
              <w:rPr>
                <w:b w:val="1"/>
                <w:bCs w:val="1"/>
                <w:sz w:val="20"/>
                <w:szCs w:val="20"/>
                <w:rtl w:val="0"/>
              </w:rPr>
              <w:t xml:space="preserve">1</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206">
            <w:pPr>
              <w:widowControl w:val="0"/>
              <w:jc w:val="center"/>
              <w:rPr>
                <w:rFonts w:ascii="Arial" w:cs="Arial" w:eastAsia="Arial" w:hAnsi="Arial"/>
                <w:sz w:val="20"/>
                <w:szCs w:val="20"/>
              </w:rPr>
            </w:pPr>
            <w:r w:rsidDel="00000000" w:rsidR="00000000" w:rsidRPr="00000000">
              <w:rPr>
                <w:b w:val="1"/>
                <w:bCs w:val="1"/>
                <w:sz w:val="20"/>
                <w:szCs w:val="20"/>
                <w:rtl w:val="0"/>
              </w:rPr>
              <w:t xml:space="preserve">YES</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207">
            <w:pPr>
              <w:widowControl w:val="0"/>
              <w:jc w:val="center"/>
              <w:rPr>
                <w:rFonts w:ascii="Arial" w:cs="Arial" w:eastAsia="Arial" w:hAnsi="Arial"/>
                <w:sz w:val="20"/>
                <w:szCs w:val="20"/>
              </w:rPr>
            </w:pPr>
            <w:r w:rsidDel="00000000" w:rsidR="00000000" w:rsidRPr="00000000">
              <w:rPr>
                <w:b w:val="1"/>
                <w:bCs w:val="1"/>
                <w:sz w:val="20"/>
                <w:szCs w:val="20"/>
                <w:rtl w:val="0"/>
              </w:rPr>
              <w:t xml:space="preserve">Standard</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208">
            <w:pPr>
              <w:widowControl w:val="0"/>
              <w:jc w:val="center"/>
              <w:rPr>
                <w:sz w:val="20"/>
                <w:szCs w:val="20"/>
              </w:rPr>
            </w:pPr>
            <w:r w:rsidDel="00000000" w:rsidR="00000000" w:rsidRPr="00000000">
              <w:rPr>
                <w:sz w:val="20"/>
                <w:szCs w:val="20"/>
                <w:rtl w:val="0"/>
              </w:rPr>
              <w:t xml:space="preserve">Autofire (3)</w:t>
            </w:r>
          </w:p>
          <w:p w:rsidR="00000000" w:rsidDel="00000000" w:rsidP="00000000" w:rsidRDefault="00000000" w:rsidRPr="00000000" w14:paraId="00000209">
            <w:pPr>
              <w:widowControl w:val="0"/>
              <w:jc w:val="center"/>
              <w:rPr>
                <w:rFonts w:ascii="Arial" w:cs="Arial" w:eastAsia="Arial" w:hAnsi="Arial"/>
                <w:sz w:val="20"/>
                <w:szCs w:val="20"/>
              </w:rPr>
            </w:pPr>
            <w:r w:rsidDel="00000000" w:rsidR="00000000" w:rsidRPr="00000000">
              <w:rPr>
                <w:sz w:val="20"/>
                <w:szCs w:val="20"/>
                <w:rtl w:val="0"/>
              </w:rPr>
              <w:t xml:space="preserve">Suppressive Fire</w:t>
            </w:r>
            <w:r w:rsidDel="00000000" w:rsidR="00000000" w:rsidRPr="00000000">
              <w:rPr>
                <w:rtl w:val="0"/>
              </w:rPr>
            </w:r>
          </w:p>
        </w:tc>
      </w:tr>
      <w:tr>
        <w:trPr>
          <w:cantSplit w:val="0"/>
          <w:trHeight w:val="555" w:hRule="atLeast"/>
          <w:tblHeader w:val="0"/>
        </w:trPr>
        <w:tc>
          <w:tcPr>
            <w:tcBorders>
              <w:top w:color="cccccc" w:space="0" w:sz="6" w:val="single"/>
              <w:left w:color="9b201b" w:space="0" w:sz="6"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0A">
            <w:pPr>
              <w:widowControl w:val="0"/>
              <w:rPr>
                <w:rFonts w:ascii="Arial" w:cs="Arial" w:eastAsia="Arial" w:hAnsi="Arial"/>
                <w:sz w:val="20"/>
                <w:szCs w:val="20"/>
              </w:rPr>
            </w:pPr>
            <w:r w:rsidDel="00000000" w:rsidR="00000000" w:rsidRPr="00000000">
              <w:rPr>
                <w:b w:val="1"/>
                <w:bCs w:val="1"/>
                <w:sz w:val="20"/>
                <w:szCs w:val="20"/>
                <w:rtl w:val="0"/>
              </w:rPr>
              <w:t xml:space="preserve">Heavy SMG</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efefef" w:val="clear"/>
            <w:tcMar>
              <w:top w:w="40.0" w:type="dxa"/>
              <w:left w:w="120.0" w:type="dxa"/>
              <w:bottom w:w="40.0" w:type="dxa"/>
              <w:right w:w="120.0" w:type="dxa"/>
            </w:tcMar>
            <w:vAlign w:val="center"/>
          </w:tcPr>
          <w:p w:rsidR="00000000" w:rsidDel="00000000" w:rsidP="00000000" w:rsidRDefault="00000000" w:rsidRPr="00000000" w14:paraId="0000020B">
            <w:pPr>
              <w:widowControl w:val="0"/>
              <w:jc w:val="center"/>
              <w:rPr>
                <w:rFonts w:ascii="Arial" w:cs="Arial" w:eastAsia="Arial" w:hAnsi="Arial"/>
                <w:sz w:val="20"/>
                <w:szCs w:val="20"/>
              </w:rPr>
            </w:pPr>
            <w:r w:rsidDel="00000000" w:rsidR="00000000" w:rsidRPr="00000000">
              <w:rPr>
                <w:b w:val="1"/>
                <w:bCs w:val="1"/>
                <w:sz w:val="20"/>
                <w:szCs w:val="20"/>
                <w:rtl w:val="0"/>
              </w:rPr>
              <w:t xml:space="preserve">100€$</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0C">
            <w:pPr>
              <w:widowControl w:val="0"/>
              <w:rPr>
                <w:rFonts w:ascii="Arial" w:cs="Arial" w:eastAsia="Arial" w:hAnsi="Arial"/>
                <w:sz w:val="20"/>
                <w:szCs w:val="20"/>
              </w:rPr>
            </w:pPr>
            <w:r w:rsidDel="00000000" w:rsidR="00000000" w:rsidRPr="00000000">
              <w:rPr>
                <w:sz w:val="20"/>
                <w:szCs w:val="20"/>
                <w:rtl w:val="0"/>
              </w:rPr>
              <w:t xml:space="preserve">CP:R 341</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0D">
            <w:pPr>
              <w:widowControl w:val="0"/>
              <w:jc w:val="center"/>
              <w:rPr>
                <w:rFonts w:ascii="Arial" w:cs="Arial" w:eastAsia="Arial" w:hAnsi="Arial"/>
                <w:sz w:val="20"/>
                <w:szCs w:val="20"/>
              </w:rPr>
            </w:pPr>
            <w:r w:rsidDel="00000000" w:rsidR="00000000" w:rsidRPr="00000000">
              <w:rPr>
                <w:sz w:val="20"/>
                <w:szCs w:val="20"/>
                <w:rtl w:val="0"/>
              </w:rPr>
              <w:t xml:space="preserve">Heavy SMG</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0E">
            <w:pPr>
              <w:widowControl w:val="0"/>
              <w:jc w:val="center"/>
              <w:rPr>
                <w:rFonts w:ascii="Arial" w:cs="Arial" w:eastAsia="Arial" w:hAnsi="Arial"/>
                <w:sz w:val="20"/>
                <w:szCs w:val="20"/>
              </w:rPr>
            </w:pPr>
            <w:r w:rsidDel="00000000" w:rsidR="00000000" w:rsidRPr="00000000">
              <w:rPr>
                <w:b w:val="1"/>
                <w:bCs w:val="1"/>
                <w:sz w:val="20"/>
                <w:szCs w:val="20"/>
                <w:rtl w:val="0"/>
              </w:rPr>
              <w:t xml:space="preserve">Handgun</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0F">
            <w:pPr>
              <w:widowControl w:val="0"/>
              <w:jc w:val="center"/>
              <w:rPr>
                <w:rFonts w:ascii="Arial" w:cs="Arial" w:eastAsia="Arial" w:hAnsi="Arial"/>
                <w:sz w:val="20"/>
                <w:szCs w:val="20"/>
              </w:rPr>
            </w:pPr>
            <w:r w:rsidDel="00000000" w:rsidR="00000000" w:rsidRPr="00000000">
              <w:rPr>
                <w:b w:val="1"/>
                <w:bCs w:val="1"/>
                <w:sz w:val="20"/>
                <w:szCs w:val="20"/>
                <w:rtl w:val="0"/>
              </w:rPr>
              <w:t xml:space="preserve">3d6</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10">
            <w:pPr>
              <w:widowControl w:val="0"/>
              <w:jc w:val="center"/>
              <w:rPr>
                <w:b w:val="1"/>
                <w:bCs w:val="1"/>
                <w:sz w:val="20"/>
                <w:szCs w:val="20"/>
              </w:rPr>
            </w:pPr>
            <w:r w:rsidDel="00000000" w:rsidR="00000000" w:rsidRPr="00000000">
              <w:rPr>
                <w:b w:val="1"/>
                <w:bCs w:val="1"/>
                <w:sz w:val="20"/>
                <w:szCs w:val="20"/>
                <w:rtl w:val="0"/>
              </w:rPr>
              <w:t xml:space="preserve">30</w:t>
            </w:r>
          </w:p>
          <w:p w:rsidR="00000000" w:rsidDel="00000000" w:rsidP="00000000" w:rsidRDefault="00000000" w:rsidRPr="00000000" w14:paraId="00000211">
            <w:pPr>
              <w:widowControl w:val="0"/>
              <w:jc w:val="center"/>
              <w:rPr>
                <w:b w:val="1"/>
                <w:bCs w:val="1"/>
                <w:sz w:val="20"/>
                <w:szCs w:val="20"/>
              </w:rPr>
            </w:pPr>
            <w:r w:rsidDel="00000000" w:rsidR="00000000" w:rsidRPr="00000000">
              <w:rPr>
                <w:b w:val="1"/>
                <w:bCs w:val="1"/>
                <w:sz w:val="20"/>
                <w:szCs w:val="20"/>
                <w:rtl w:val="0"/>
              </w:rPr>
              <w:t xml:space="preserve">(H Pistol)</w:t>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12">
            <w:pPr>
              <w:widowControl w:val="0"/>
              <w:jc w:val="center"/>
              <w:rPr>
                <w:rFonts w:ascii="Arial" w:cs="Arial" w:eastAsia="Arial" w:hAnsi="Arial"/>
                <w:sz w:val="20"/>
                <w:szCs w:val="20"/>
              </w:rPr>
            </w:pPr>
            <w:r w:rsidDel="00000000" w:rsidR="00000000" w:rsidRPr="00000000">
              <w:rPr>
                <w:b w:val="1"/>
                <w:bCs w:val="1"/>
                <w:sz w:val="20"/>
                <w:szCs w:val="20"/>
                <w:rtl w:val="0"/>
              </w:rPr>
              <w:t xml:space="preserve">1</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13">
            <w:pPr>
              <w:widowControl w:val="0"/>
              <w:jc w:val="center"/>
              <w:rPr>
                <w:rFonts w:ascii="Arial" w:cs="Arial" w:eastAsia="Arial" w:hAnsi="Arial"/>
                <w:sz w:val="20"/>
                <w:szCs w:val="20"/>
              </w:rPr>
            </w:pPr>
            <w:r w:rsidDel="00000000" w:rsidR="00000000" w:rsidRPr="00000000">
              <w:rPr>
                <w:b w:val="1"/>
                <w:bCs w:val="1"/>
                <w:sz w:val="20"/>
                <w:szCs w:val="20"/>
                <w:rtl w:val="0"/>
              </w:rPr>
              <w:t xml:space="preserve">1</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14">
            <w:pPr>
              <w:widowControl w:val="0"/>
              <w:jc w:val="center"/>
              <w:rPr>
                <w:rFonts w:ascii="Arial" w:cs="Arial" w:eastAsia="Arial" w:hAnsi="Arial"/>
                <w:sz w:val="20"/>
                <w:szCs w:val="20"/>
              </w:rPr>
            </w:pPr>
            <w:r w:rsidDel="00000000" w:rsidR="00000000" w:rsidRPr="00000000">
              <w:rPr>
                <w:b w:val="1"/>
                <w:bCs w:val="1"/>
                <w:sz w:val="20"/>
                <w:szCs w:val="20"/>
                <w:rtl w:val="0"/>
              </w:rPr>
              <w:t xml:space="preserve">NO</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15">
            <w:pPr>
              <w:widowControl w:val="0"/>
              <w:jc w:val="center"/>
              <w:rPr>
                <w:rFonts w:ascii="Arial" w:cs="Arial" w:eastAsia="Arial" w:hAnsi="Arial"/>
                <w:sz w:val="20"/>
                <w:szCs w:val="20"/>
              </w:rPr>
            </w:pPr>
            <w:r w:rsidDel="00000000" w:rsidR="00000000" w:rsidRPr="00000000">
              <w:rPr>
                <w:b w:val="1"/>
                <w:bCs w:val="1"/>
                <w:sz w:val="20"/>
                <w:szCs w:val="20"/>
                <w:rtl w:val="0"/>
              </w:rPr>
              <w:t xml:space="preserve">Standard</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16">
            <w:pPr>
              <w:widowControl w:val="0"/>
              <w:jc w:val="center"/>
              <w:rPr>
                <w:sz w:val="20"/>
                <w:szCs w:val="20"/>
              </w:rPr>
            </w:pPr>
            <w:r w:rsidDel="00000000" w:rsidR="00000000" w:rsidRPr="00000000">
              <w:rPr>
                <w:sz w:val="20"/>
                <w:szCs w:val="20"/>
                <w:rtl w:val="0"/>
              </w:rPr>
              <w:t xml:space="preserve">Autofire (3)</w:t>
            </w:r>
          </w:p>
          <w:p w:rsidR="00000000" w:rsidDel="00000000" w:rsidP="00000000" w:rsidRDefault="00000000" w:rsidRPr="00000000" w14:paraId="00000217">
            <w:pPr>
              <w:widowControl w:val="0"/>
              <w:jc w:val="center"/>
              <w:rPr>
                <w:rFonts w:ascii="Arial" w:cs="Arial" w:eastAsia="Arial" w:hAnsi="Arial"/>
                <w:sz w:val="20"/>
                <w:szCs w:val="20"/>
              </w:rPr>
            </w:pPr>
            <w:r w:rsidDel="00000000" w:rsidR="00000000" w:rsidRPr="00000000">
              <w:rPr>
                <w:sz w:val="20"/>
                <w:szCs w:val="20"/>
                <w:rtl w:val="0"/>
              </w:rPr>
              <w:t xml:space="preserve">Suppressive Fire</w:t>
            </w:r>
            <w:r w:rsidDel="00000000" w:rsidR="00000000" w:rsidRPr="00000000">
              <w:rPr>
                <w:rtl w:val="0"/>
              </w:rPr>
            </w:r>
          </w:p>
        </w:tc>
      </w:tr>
      <w:tr>
        <w:trPr>
          <w:cantSplit w:val="0"/>
          <w:trHeight w:val="555" w:hRule="atLeast"/>
          <w:tblHeader w:val="0"/>
        </w:trPr>
        <w:tc>
          <w:tcPr>
            <w:tcBorders>
              <w:top w:color="cccccc" w:space="0" w:sz="6" w:val="single"/>
              <w:left w:color="9b201b" w:space="0" w:sz="6"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218">
            <w:pPr>
              <w:widowControl w:val="0"/>
              <w:rPr>
                <w:rFonts w:ascii="Arial" w:cs="Arial" w:eastAsia="Arial" w:hAnsi="Arial"/>
                <w:sz w:val="20"/>
                <w:szCs w:val="20"/>
              </w:rPr>
            </w:pPr>
            <w:r w:rsidDel="00000000" w:rsidR="00000000" w:rsidRPr="00000000">
              <w:rPr>
                <w:b w:val="1"/>
                <w:bCs w:val="1"/>
                <w:sz w:val="20"/>
                <w:szCs w:val="20"/>
                <w:rtl w:val="0"/>
              </w:rPr>
              <w:t xml:space="preserve">Shotgun</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d9ead3" w:val="clear"/>
            <w:tcMar>
              <w:top w:w="40.0" w:type="dxa"/>
              <w:left w:w="120.0" w:type="dxa"/>
              <w:bottom w:w="40.0" w:type="dxa"/>
              <w:right w:w="120.0" w:type="dxa"/>
            </w:tcMar>
            <w:vAlign w:val="center"/>
          </w:tcPr>
          <w:p w:rsidR="00000000" w:rsidDel="00000000" w:rsidP="00000000" w:rsidRDefault="00000000" w:rsidRPr="00000000" w14:paraId="00000219">
            <w:pPr>
              <w:widowControl w:val="0"/>
              <w:jc w:val="center"/>
              <w:rPr>
                <w:rFonts w:ascii="Arial" w:cs="Arial" w:eastAsia="Arial" w:hAnsi="Arial"/>
                <w:sz w:val="20"/>
                <w:szCs w:val="20"/>
              </w:rPr>
            </w:pPr>
            <w:r w:rsidDel="00000000" w:rsidR="00000000" w:rsidRPr="00000000">
              <w:rPr>
                <w:b w:val="1"/>
                <w:bCs w:val="1"/>
                <w:sz w:val="20"/>
                <w:szCs w:val="20"/>
                <w:rtl w:val="0"/>
              </w:rPr>
              <w:t xml:space="preserve">500€$</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21A">
            <w:pPr>
              <w:widowControl w:val="0"/>
              <w:rPr>
                <w:rFonts w:ascii="Arial" w:cs="Arial" w:eastAsia="Arial" w:hAnsi="Arial"/>
                <w:sz w:val="20"/>
                <w:szCs w:val="20"/>
              </w:rPr>
            </w:pPr>
            <w:r w:rsidDel="00000000" w:rsidR="00000000" w:rsidRPr="00000000">
              <w:rPr>
                <w:sz w:val="20"/>
                <w:szCs w:val="20"/>
                <w:rtl w:val="0"/>
              </w:rPr>
              <w:t xml:space="preserve">CP:R 341</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21B">
            <w:pPr>
              <w:widowControl w:val="0"/>
              <w:jc w:val="center"/>
              <w:rPr>
                <w:rFonts w:ascii="Arial" w:cs="Arial" w:eastAsia="Arial" w:hAnsi="Arial"/>
                <w:sz w:val="20"/>
                <w:szCs w:val="20"/>
              </w:rPr>
            </w:pPr>
            <w:r w:rsidDel="00000000" w:rsidR="00000000" w:rsidRPr="00000000">
              <w:rPr>
                <w:sz w:val="20"/>
                <w:szCs w:val="20"/>
                <w:rtl w:val="0"/>
              </w:rPr>
              <w:t xml:space="preserve">Shotgun</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21C">
            <w:pPr>
              <w:widowControl w:val="0"/>
              <w:jc w:val="center"/>
              <w:rPr>
                <w:rFonts w:ascii="Arial" w:cs="Arial" w:eastAsia="Arial" w:hAnsi="Arial"/>
                <w:sz w:val="20"/>
                <w:szCs w:val="20"/>
              </w:rPr>
            </w:pPr>
            <w:r w:rsidDel="00000000" w:rsidR="00000000" w:rsidRPr="00000000">
              <w:rPr>
                <w:b w:val="1"/>
                <w:bCs w:val="1"/>
                <w:sz w:val="20"/>
                <w:szCs w:val="20"/>
                <w:rtl w:val="0"/>
              </w:rPr>
              <w:t xml:space="preserve">Shoulder Arms</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21D">
            <w:pPr>
              <w:widowControl w:val="0"/>
              <w:jc w:val="center"/>
              <w:rPr>
                <w:rFonts w:ascii="Arial" w:cs="Arial" w:eastAsia="Arial" w:hAnsi="Arial"/>
                <w:sz w:val="20"/>
                <w:szCs w:val="20"/>
              </w:rPr>
            </w:pPr>
            <w:r w:rsidDel="00000000" w:rsidR="00000000" w:rsidRPr="00000000">
              <w:rPr>
                <w:b w:val="1"/>
                <w:bCs w:val="1"/>
                <w:sz w:val="20"/>
                <w:szCs w:val="20"/>
                <w:rtl w:val="0"/>
              </w:rPr>
              <w:t xml:space="preserve">5d6</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21E">
            <w:pPr>
              <w:widowControl w:val="0"/>
              <w:jc w:val="center"/>
              <w:rPr>
                <w:b w:val="1"/>
                <w:bCs w:val="1"/>
                <w:sz w:val="20"/>
                <w:szCs w:val="20"/>
              </w:rPr>
            </w:pPr>
            <w:r w:rsidDel="00000000" w:rsidR="00000000" w:rsidRPr="00000000">
              <w:rPr>
                <w:b w:val="1"/>
                <w:bCs w:val="1"/>
                <w:sz w:val="20"/>
                <w:szCs w:val="20"/>
                <w:rtl w:val="0"/>
              </w:rPr>
              <w:t xml:space="preserve">4</w:t>
            </w:r>
          </w:p>
          <w:p w:rsidR="00000000" w:rsidDel="00000000" w:rsidP="00000000" w:rsidRDefault="00000000" w:rsidRPr="00000000" w14:paraId="0000021F">
            <w:pPr>
              <w:widowControl w:val="0"/>
              <w:jc w:val="center"/>
              <w:rPr>
                <w:b w:val="1"/>
                <w:bCs w:val="1"/>
                <w:sz w:val="20"/>
                <w:szCs w:val="20"/>
              </w:rPr>
            </w:pPr>
            <w:r w:rsidDel="00000000" w:rsidR="00000000" w:rsidRPr="00000000">
              <w:rPr>
                <w:b w:val="1"/>
                <w:bCs w:val="1"/>
                <w:sz w:val="20"/>
                <w:szCs w:val="20"/>
                <w:rtl w:val="0"/>
              </w:rPr>
              <w:t xml:space="preserve">(Slug)</w:t>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220">
            <w:pPr>
              <w:widowControl w:val="0"/>
              <w:jc w:val="center"/>
              <w:rPr>
                <w:rFonts w:ascii="Arial" w:cs="Arial" w:eastAsia="Arial" w:hAnsi="Arial"/>
                <w:sz w:val="20"/>
                <w:szCs w:val="20"/>
              </w:rPr>
            </w:pPr>
            <w:r w:rsidDel="00000000" w:rsidR="00000000" w:rsidRPr="00000000">
              <w:rPr>
                <w:b w:val="1"/>
                <w:bCs w:val="1"/>
                <w:sz w:val="20"/>
                <w:szCs w:val="20"/>
                <w:rtl w:val="0"/>
              </w:rPr>
              <w:t xml:space="preserve">1</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221">
            <w:pPr>
              <w:widowControl w:val="0"/>
              <w:jc w:val="center"/>
              <w:rPr>
                <w:rFonts w:ascii="Arial" w:cs="Arial" w:eastAsia="Arial" w:hAnsi="Arial"/>
                <w:sz w:val="20"/>
                <w:szCs w:val="20"/>
              </w:rPr>
            </w:pPr>
            <w:r w:rsidDel="00000000" w:rsidR="00000000" w:rsidRPr="00000000">
              <w:rPr>
                <w:b w:val="1"/>
                <w:bCs w:val="1"/>
                <w:sz w:val="20"/>
                <w:szCs w:val="20"/>
                <w:rtl w:val="0"/>
              </w:rPr>
              <w:t xml:space="preserve">2</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222">
            <w:pPr>
              <w:widowControl w:val="0"/>
              <w:jc w:val="center"/>
              <w:rPr>
                <w:rFonts w:ascii="Arial" w:cs="Arial" w:eastAsia="Arial" w:hAnsi="Arial"/>
                <w:sz w:val="20"/>
                <w:szCs w:val="20"/>
              </w:rPr>
            </w:pPr>
            <w:r w:rsidDel="00000000" w:rsidR="00000000" w:rsidRPr="00000000">
              <w:rPr>
                <w:b w:val="1"/>
                <w:bCs w:val="1"/>
                <w:sz w:val="20"/>
                <w:szCs w:val="20"/>
                <w:rtl w:val="0"/>
              </w:rPr>
              <w:t xml:space="preserve">NO</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223">
            <w:pPr>
              <w:widowControl w:val="0"/>
              <w:jc w:val="center"/>
              <w:rPr>
                <w:rFonts w:ascii="Arial" w:cs="Arial" w:eastAsia="Arial" w:hAnsi="Arial"/>
                <w:sz w:val="20"/>
                <w:szCs w:val="20"/>
              </w:rPr>
            </w:pPr>
            <w:r w:rsidDel="00000000" w:rsidR="00000000" w:rsidRPr="00000000">
              <w:rPr>
                <w:b w:val="1"/>
                <w:bCs w:val="1"/>
                <w:sz w:val="20"/>
                <w:szCs w:val="20"/>
                <w:rtl w:val="0"/>
              </w:rPr>
              <w:t xml:space="preserve">Standard</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224">
            <w:pPr>
              <w:widowControl w:val="0"/>
              <w:jc w:val="center"/>
              <w:rPr>
                <w:rFonts w:ascii="Arial" w:cs="Arial" w:eastAsia="Arial" w:hAnsi="Arial"/>
                <w:sz w:val="20"/>
                <w:szCs w:val="20"/>
              </w:rPr>
            </w:pPr>
            <w:r w:rsidDel="00000000" w:rsidR="00000000" w:rsidRPr="00000000">
              <w:rPr>
                <w:sz w:val="20"/>
                <w:szCs w:val="20"/>
                <w:rtl w:val="0"/>
              </w:rPr>
              <w:t xml:space="preserve">Shotgun Shell</w:t>
            </w:r>
            <w:r w:rsidDel="00000000" w:rsidR="00000000" w:rsidRPr="00000000">
              <w:rPr>
                <w:rtl w:val="0"/>
              </w:rPr>
            </w:r>
          </w:p>
        </w:tc>
      </w:tr>
      <w:tr>
        <w:trPr>
          <w:cantSplit w:val="0"/>
          <w:trHeight w:val="555" w:hRule="atLeast"/>
          <w:tblHeader w:val="0"/>
        </w:trPr>
        <w:tc>
          <w:tcPr>
            <w:tcBorders>
              <w:top w:color="cccccc" w:space="0" w:sz="6" w:val="single"/>
              <w:left w:color="9b201b" w:space="0" w:sz="6"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25">
            <w:pPr>
              <w:widowControl w:val="0"/>
              <w:rPr>
                <w:rFonts w:ascii="Arial" w:cs="Arial" w:eastAsia="Arial" w:hAnsi="Arial"/>
                <w:sz w:val="20"/>
                <w:szCs w:val="20"/>
              </w:rPr>
            </w:pPr>
            <w:r w:rsidDel="00000000" w:rsidR="00000000" w:rsidRPr="00000000">
              <w:rPr>
                <w:b w:val="1"/>
                <w:bCs w:val="1"/>
                <w:sz w:val="20"/>
                <w:szCs w:val="20"/>
                <w:rtl w:val="0"/>
              </w:rPr>
              <w:t xml:space="preserve">Assault Rifle</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d9ead3" w:val="clear"/>
            <w:tcMar>
              <w:top w:w="40.0" w:type="dxa"/>
              <w:left w:w="120.0" w:type="dxa"/>
              <w:bottom w:w="40.0" w:type="dxa"/>
              <w:right w:w="120.0" w:type="dxa"/>
            </w:tcMar>
            <w:vAlign w:val="center"/>
          </w:tcPr>
          <w:p w:rsidR="00000000" w:rsidDel="00000000" w:rsidP="00000000" w:rsidRDefault="00000000" w:rsidRPr="00000000" w14:paraId="00000226">
            <w:pPr>
              <w:widowControl w:val="0"/>
              <w:jc w:val="center"/>
              <w:rPr>
                <w:rFonts w:ascii="Arial" w:cs="Arial" w:eastAsia="Arial" w:hAnsi="Arial"/>
                <w:sz w:val="20"/>
                <w:szCs w:val="20"/>
              </w:rPr>
            </w:pPr>
            <w:r w:rsidDel="00000000" w:rsidR="00000000" w:rsidRPr="00000000">
              <w:rPr>
                <w:b w:val="1"/>
                <w:bCs w:val="1"/>
                <w:sz w:val="20"/>
                <w:szCs w:val="20"/>
                <w:rtl w:val="0"/>
              </w:rPr>
              <w:t xml:space="preserve">500€$</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27">
            <w:pPr>
              <w:widowControl w:val="0"/>
              <w:rPr>
                <w:rFonts w:ascii="Arial" w:cs="Arial" w:eastAsia="Arial" w:hAnsi="Arial"/>
                <w:sz w:val="20"/>
                <w:szCs w:val="20"/>
              </w:rPr>
            </w:pPr>
            <w:r w:rsidDel="00000000" w:rsidR="00000000" w:rsidRPr="00000000">
              <w:rPr>
                <w:sz w:val="20"/>
                <w:szCs w:val="20"/>
                <w:rtl w:val="0"/>
              </w:rPr>
              <w:t xml:space="preserve">CP:R 341</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28">
            <w:pPr>
              <w:widowControl w:val="0"/>
              <w:jc w:val="center"/>
              <w:rPr>
                <w:rFonts w:ascii="Arial" w:cs="Arial" w:eastAsia="Arial" w:hAnsi="Arial"/>
                <w:sz w:val="20"/>
                <w:szCs w:val="20"/>
              </w:rPr>
            </w:pPr>
            <w:r w:rsidDel="00000000" w:rsidR="00000000" w:rsidRPr="00000000">
              <w:rPr>
                <w:sz w:val="20"/>
                <w:szCs w:val="20"/>
                <w:rtl w:val="0"/>
              </w:rPr>
              <w:t xml:space="preserve">Assault Rifle</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29">
            <w:pPr>
              <w:widowControl w:val="0"/>
              <w:jc w:val="center"/>
              <w:rPr>
                <w:rFonts w:ascii="Arial" w:cs="Arial" w:eastAsia="Arial" w:hAnsi="Arial"/>
                <w:sz w:val="20"/>
                <w:szCs w:val="20"/>
              </w:rPr>
            </w:pPr>
            <w:r w:rsidDel="00000000" w:rsidR="00000000" w:rsidRPr="00000000">
              <w:rPr>
                <w:b w:val="1"/>
                <w:bCs w:val="1"/>
                <w:sz w:val="20"/>
                <w:szCs w:val="20"/>
                <w:rtl w:val="0"/>
              </w:rPr>
              <w:t xml:space="preserve">Shoulder Arms</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2A">
            <w:pPr>
              <w:widowControl w:val="0"/>
              <w:jc w:val="center"/>
              <w:rPr>
                <w:rFonts w:ascii="Arial" w:cs="Arial" w:eastAsia="Arial" w:hAnsi="Arial"/>
                <w:sz w:val="20"/>
                <w:szCs w:val="20"/>
              </w:rPr>
            </w:pPr>
            <w:r w:rsidDel="00000000" w:rsidR="00000000" w:rsidRPr="00000000">
              <w:rPr>
                <w:b w:val="1"/>
                <w:bCs w:val="1"/>
                <w:sz w:val="20"/>
                <w:szCs w:val="20"/>
                <w:rtl w:val="0"/>
              </w:rPr>
              <w:t xml:space="preserve">5d6</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2B">
            <w:pPr>
              <w:widowControl w:val="0"/>
              <w:jc w:val="center"/>
              <w:rPr>
                <w:b w:val="1"/>
                <w:bCs w:val="1"/>
                <w:sz w:val="20"/>
                <w:szCs w:val="20"/>
              </w:rPr>
            </w:pPr>
            <w:r w:rsidDel="00000000" w:rsidR="00000000" w:rsidRPr="00000000">
              <w:rPr>
                <w:b w:val="1"/>
                <w:bCs w:val="1"/>
                <w:sz w:val="20"/>
                <w:szCs w:val="20"/>
                <w:rtl w:val="0"/>
              </w:rPr>
              <w:t xml:space="preserve">25</w:t>
            </w:r>
          </w:p>
          <w:p w:rsidR="00000000" w:rsidDel="00000000" w:rsidP="00000000" w:rsidRDefault="00000000" w:rsidRPr="00000000" w14:paraId="0000022C">
            <w:pPr>
              <w:widowControl w:val="0"/>
              <w:jc w:val="center"/>
              <w:rPr>
                <w:b w:val="1"/>
                <w:bCs w:val="1"/>
                <w:sz w:val="20"/>
                <w:szCs w:val="20"/>
              </w:rPr>
            </w:pPr>
            <w:r w:rsidDel="00000000" w:rsidR="00000000" w:rsidRPr="00000000">
              <w:rPr>
                <w:b w:val="1"/>
                <w:bCs w:val="1"/>
                <w:sz w:val="20"/>
                <w:szCs w:val="20"/>
                <w:rtl w:val="0"/>
              </w:rPr>
              <w:t xml:space="preserve">(Rifle)</w:t>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2D">
            <w:pPr>
              <w:widowControl w:val="0"/>
              <w:jc w:val="center"/>
              <w:rPr>
                <w:rFonts w:ascii="Arial" w:cs="Arial" w:eastAsia="Arial" w:hAnsi="Arial"/>
                <w:sz w:val="20"/>
                <w:szCs w:val="20"/>
              </w:rPr>
            </w:pPr>
            <w:r w:rsidDel="00000000" w:rsidR="00000000" w:rsidRPr="00000000">
              <w:rPr>
                <w:b w:val="1"/>
                <w:bCs w:val="1"/>
                <w:sz w:val="20"/>
                <w:szCs w:val="20"/>
                <w:rtl w:val="0"/>
              </w:rPr>
              <w:t xml:space="preserve">1</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2E">
            <w:pPr>
              <w:widowControl w:val="0"/>
              <w:jc w:val="center"/>
              <w:rPr>
                <w:rFonts w:ascii="Arial" w:cs="Arial" w:eastAsia="Arial" w:hAnsi="Arial"/>
                <w:sz w:val="20"/>
                <w:szCs w:val="20"/>
              </w:rPr>
            </w:pPr>
            <w:r w:rsidDel="00000000" w:rsidR="00000000" w:rsidRPr="00000000">
              <w:rPr>
                <w:b w:val="1"/>
                <w:bCs w:val="1"/>
                <w:sz w:val="20"/>
                <w:szCs w:val="20"/>
                <w:rtl w:val="0"/>
              </w:rPr>
              <w:t xml:space="preserve">2</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2F">
            <w:pPr>
              <w:widowControl w:val="0"/>
              <w:jc w:val="center"/>
              <w:rPr>
                <w:rFonts w:ascii="Arial" w:cs="Arial" w:eastAsia="Arial" w:hAnsi="Arial"/>
                <w:sz w:val="20"/>
                <w:szCs w:val="20"/>
              </w:rPr>
            </w:pPr>
            <w:r w:rsidDel="00000000" w:rsidR="00000000" w:rsidRPr="00000000">
              <w:rPr>
                <w:b w:val="1"/>
                <w:bCs w:val="1"/>
                <w:sz w:val="20"/>
                <w:szCs w:val="20"/>
                <w:rtl w:val="0"/>
              </w:rPr>
              <w:t xml:space="preserve">NO</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30">
            <w:pPr>
              <w:widowControl w:val="0"/>
              <w:jc w:val="center"/>
              <w:rPr>
                <w:rFonts w:ascii="Arial" w:cs="Arial" w:eastAsia="Arial" w:hAnsi="Arial"/>
                <w:sz w:val="20"/>
                <w:szCs w:val="20"/>
              </w:rPr>
            </w:pPr>
            <w:r w:rsidDel="00000000" w:rsidR="00000000" w:rsidRPr="00000000">
              <w:rPr>
                <w:b w:val="1"/>
                <w:bCs w:val="1"/>
                <w:sz w:val="20"/>
                <w:szCs w:val="20"/>
                <w:rtl w:val="0"/>
              </w:rPr>
              <w:t xml:space="preserve">Standard</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31">
            <w:pPr>
              <w:widowControl w:val="0"/>
              <w:jc w:val="center"/>
              <w:rPr>
                <w:sz w:val="20"/>
                <w:szCs w:val="20"/>
              </w:rPr>
            </w:pPr>
            <w:r w:rsidDel="00000000" w:rsidR="00000000" w:rsidRPr="00000000">
              <w:rPr>
                <w:sz w:val="20"/>
                <w:szCs w:val="20"/>
                <w:rtl w:val="0"/>
              </w:rPr>
              <w:t xml:space="preserve">Autofire (4)</w:t>
            </w:r>
          </w:p>
          <w:p w:rsidR="00000000" w:rsidDel="00000000" w:rsidP="00000000" w:rsidRDefault="00000000" w:rsidRPr="00000000" w14:paraId="00000232">
            <w:pPr>
              <w:widowControl w:val="0"/>
              <w:jc w:val="center"/>
              <w:rPr>
                <w:rFonts w:ascii="Arial" w:cs="Arial" w:eastAsia="Arial" w:hAnsi="Arial"/>
                <w:sz w:val="20"/>
                <w:szCs w:val="20"/>
              </w:rPr>
            </w:pPr>
            <w:r w:rsidDel="00000000" w:rsidR="00000000" w:rsidRPr="00000000">
              <w:rPr>
                <w:sz w:val="20"/>
                <w:szCs w:val="20"/>
                <w:rtl w:val="0"/>
              </w:rPr>
              <w:t xml:space="preserve">Suppressive Fire</w:t>
            </w:r>
            <w:r w:rsidDel="00000000" w:rsidR="00000000" w:rsidRPr="00000000">
              <w:rPr>
                <w:rtl w:val="0"/>
              </w:rPr>
            </w:r>
          </w:p>
        </w:tc>
      </w:tr>
      <w:tr>
        <w:trPr>
          <w:cantSplit w:val="0"/>
          <w:trHeight w:val="555" w:hRule="atLeast"/>
          <w:tblHeader w:val="0"/>
        </w:trPr>
        <w:tc>
          <w:tcPr>
            <w:tcBorders>
              <w:top w:color="cccccc" w:space="0" w:sz="6" w:val="single"/>
              <w:left w:color="9b201b" w:space="0" w:sz="6"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233">
            <w:pPr>
              <w:widowControl w:val="0"/>
              <w:rPr>
                <w:rFonts w:ascii="Arial" w:cs="Arial" w:eastAsia="Arial" w:hAnsi="Arial"/>
                <w:sz w:val="20"/>
                <w:szCs w:val="20"/>
              </w:rPr>
            </w:pPr>
            <w:r w:rsidDel="00000000" w:rsidR="00000000" w:rsidRPr="00000000">
              <w:rPr>
                <w:b w:val="1"/>
                <w:bCs w:val="1"/>
                <w:sz w:val="20"/>
                <w:szCs w:val="20"/>
                <w:rtl w:val="0"/>
              </w:rPr>
              <w:t xml:space="preserve">Sniper Rifle</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d9ead3" w:val="clear"/>
            <w:tcMar>
              <w:top w:w="40.0" w:type="dxa"/>
              <w:left w:w="120.0" w:type="dxa"/>
              <w:bottom w:w="40.0" w:type="dxa"/>
              <w:right w:w="120.0" w:type="dxa"/>
            </w:tcMar>
            <w:vAlign w:val="center"/>
          </w:tcPr>
          <w:p w:rsidR="00000000" w:rsidDel="00000000" w:rsidP="00000000" w:rsidRDefault="00000000" w:rsidRPr="00000000" w14:paraId="00000234">
            <w:pPr>
              <w:widowControl w:val="0"/>
              <w:jc w:val="center"/>
              <w:rPr>
                <w:rFonts w:ascii="Arial" w:cs="Arial" w:eastAsia="Arial" w:hAnsi="Arial"/>
                <w:sz w:val="20"/>
                <w:szCs w:val="20"/>
              </w:rPr>
            </w:pPr>
            <w:r w:rsidDel="00000000" w:rsidR="00000000" w:rsidRPr="00000000">
              <w:rPr>
                <w:b w:val="1"/>
                <w:bCs w:val="1"/>
                <w:sz w:val="20"/>
                <w:szCs w:val="20"/>
                <w:rtl w:val="0"/>
              </w:rPr>
              <w:t xml:space="preserve">500€$</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235">
            <w:pPr>
              <w:widowControl w:val="0"/>
              <w:rPr>
                <w:rFonts w:ascii="Arial" w:cs="Arial" w:eastAsia="Arial" w:hAnsi="Arial"/>
                <w:sz w:val="20"/>
                <w:szCs w:val="20"/>
              </w:rPr>
            </w:pPr>
            <w:r w:rsidDel="00000000" w:rsidR="00000000" w:rsidRPr="00000000">
              <w:rPr>
                <w:sz w:val="20"/>
                <w:szCs w:val="20"/>
                <w:rtl w:val="0"/>
              </w:rPr>
              <w:t xml:space="preserve">CP:R 341</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236">
            <w:pPr>
              <w:widowControl w:val="0"/>
              <w:jc w:val="center"/>
              <w:rPr>
                <w:rFonts w:ascii="Arial" w:cs="Arial" w:eastAsia="Arial" w:hAnsi="Arial"/>
                <w:sz w:val="20"/>
                <w:szCs w:val="20"/>
              </w:rPr>
            </w:pPr>
            <w:r w:rsidDel="00000000" w:rsidR="00000000" w:rsidRPr="00000000">
              <w:rPr>
                <w:sz w:val="20"/>
                <w:szCs w:val="20"/>
                <w:rtl w:val="0"/>
              </w:rPr>
              <w:t xml:space="preserve">Sniper Rifle</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237">
            <w:pPr>
              <w:widowControl w:val="0"/>
              <w:jc w:val="center"/>
              <w:rPr>
                <w:rFonts w:ascii="Arial" w:cs="Arial" w:eastAsia="Arial" w:hAnsi="Arial"/>
                <w:sz w:val="20"/>
                <w:szCs w:val="20"/>
              </w:rPr>
            </w:pPr>
            <w:r w:rsidDel="00000000" w:rsidR="00000000" w:rsidRPr="00000000">
              <w:rPr>
                <w:b w:val="1"/>
                <w:bCs w:val="1"/>
                <w:sz w:val="20"/>
                <w:szCs w:val="20"/>
                <w:rtl w:val="0"/>
              </w:rPr>
              <w:t xml:space="preserve">Shoulder Arms</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238">
            <w:pPr>
              <w:widowControl w:val="0"/>
              <w:jc w:val="center"/>
              <w:rPr>
                <w:rFonts w:ascii="Arial" w:cs="Arial" w:eastAsia="Arial" w:hAnsi="Arial"/>
                <w:sz w:val="20"/>
                <w:szCs w:val="20"/>
              </w:rPr>
            </w:pPr>
            <w:r w:rsidDel="00000000" w:rsidR="00000000" w:rsidRPr="00000000">
              <w:rPr>
                <w:b w:val="1"/>
                <w:bCs w:val="1"/>
                <w:sz w:val="20"/>
                <w:szCs w:val="20"/>
                <w:rtl w:val="0"/>
              </w:rPr>
              <w:t xml:space="preserve">5d6</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239">
            <w:pPr>
              <w:widowControl w:val="0"/>
              <w:jc w:val="center"/>
              <w:rPr>
                <w:b w:val="1"/>
                <w:bCs w:val="1"/>
                <w:sz w:val="20"/>
                <w:szCs w:val="20"/>
              </w:rPr>
            </w:pPr>
            <w:r w:rsidDel="00000000" w:rsidR="00000000" w:rsidRPr="00000000">
              <w:rPr>
                <w:b w:val="1"/>
                <w:bCs w:val="1"/>
                <w:sz w:val="20"/>
                <w:szCs w:val="20"/>
                <w:rtl w:val="0"/>
              </w:rPr>
              <w:t xml:space="preserve">4</w:t>
            </w:r>
          </w:p>
          <w:p w:rsidR="00000000" w:rsidDel="00000000" w:rsidP="00000000" w:rsidRDefault="00000000" w:rsidRPr="00000000" w14:paraId="0000023A">
            <w:pPr>
              <w:widowControl w:val="0"/>
              <w:jc w:val="center"/>
              <w:rPr>
                <w:b w:val="1"/>
                <w:bCs w:val="1"/>
                <w:sz w:val="20"/>
                <w:szCs w:val="20"/>
              </w:rPr>
            </w:pPr>
            <w:r w:rsidDel="00000000" w:rsidR="00000000" w:rsidRPr="00000000">
              <w:rPr>
                <w:b w:val="1"/>
                <w:bCs w:val="1"/>
                <w:sz w:val="20"/>
                <w:szCs w:val="20"/>
                <w:rtl w:val="0"/>
              </w:rPr>
              <w:t xml:space="preserve">(Rifle)</w:t>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23B">
            <w:pPr>
              <w:widowControl w:val="0"/>
              <w:jc w:val="center"/>
              <w:rPr>
                <w:rFonts w:ascii="Arial" w:cs="Arial" w:eastAsia="Arial" w:hAnsi="Arial"/>
                <w:sz w:val="20"/>
                <w:szCs w:val="20"/>
              </w:rPr>
            </w:pPr>
            <w:r w:rsidDel="00000000" w:rsidR="00000000" w:rsidRPr="00000000">
              <w:rPr>
                <w:b w:val="1"/>
                <w:bCs w:val="1"/>
                <w:sz w:val="20"/>
                <w:szCs w:val="20"/>
                <w:rtl w:val="0"/>
              </w:rPr>
              <w:t xml:space="preserve">1</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23C">
            <w:pPr>
              <w:widowControl w:val="0"/>
              <w:jc w:val="center"/>
              <w:rPr>
                <w:rFonts w:ascii="Arial" w:cs="Arial" w:eastAsia="Arial" w:hAnsi="Arial"/>
                <w:sz w:val="20"/>
                <w:szCs w:val="20"/>
              </w:rPr>
            </w:pPr>
            <w:r w:rsidDel="00000000" w:rsidR="00000000" w:rsidRPr="00000000">
              <w:rPr>
                <w:b w:val="1"/>
                <w:bCs w:val="1"/>
                <w:sz w:val="20"/>
                <w:szCs w:val="20"/>
                <w:rtl w:val="0"/>
              </w:rPr>
              <w:t xml:space="preserve">2</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23D">
            <w:pPr>
              <w:widowControl w:val="0"/>
              <w:jc w:val="center"/>
              <w:rPr>
                <w:rFonts w:ascii="Arial" w:cs="Arial" w:eastAsia="Arial" w:hAnsi="Arial"/>
                <w:sz w:val="20"/>
                <w:szCs w:val="20"/>
              </w:rPr>
            </w:pPr>
            <w:r w:rsidDel="00000000" w:rsidR="00000000" w:rsidRPr="00000000">
              <w:rPr>
                <w:b w:val="1"/>
                <w:bCs w:val="1"/>
                <w:sz w:val="20"/>
                <w:szCs w:val="20"/>
                <w:rtl w:val="0"/>
              </w:rPr>
              <w:t xml:space="preserve">NO</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23E">
            <w:pPr>
              <w:widowControl w:val="0"/>
              <w:jc w:val="center"/>
              <w:rPr>
                <w:rFonts w:ascii="Arial" w:cs="Arial" w:eastAsia="Arial" w:hAnsi="Arial"/>
                <w:sz w:val="20"/>
                <w:szCs w:val="20"/>
              </w:rPr>
            </w:pPr>
            <w:r w:rsidDel="00000000" w:rsidR="00000000" w:rsidRPr="00000000">
              <w:rPr>
                <w:b w:val="1"/>
                <w:bCs w:val="1"/>
                <w:sz w:val="20"/>
                <w:szCs w:val="20"/>
                <w:rtl w:val="0"/>
              </w:rPr>
              <w:t xml:space="preserve">Standard</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23F">
            <w:pPr>
              <w:widowControl w:val="0"/>
              <w:jc w:val="center"/>
              <w:rPr>
                <w:rFonts w:ascii="Arial" w:cs="Arial" w:eastAsia="Arial" w:hAnsi="Arial"/>
                <w:sz w:val="20"/>
                <w:szCs w:val="20"/>
              </w:rPr>
            </w:pPr>
            <w:r w:rsidDel="00000000" w:rsidR="00000000" w:rsidRPr="00000000">
              <w:rPr>
                <w:sz w:val="20"/>
                <w:szCs w:val="20"/>
                <w:rtl w:val="0"/>
              </w:rPr>
              <w:t xml:space="preserve">None</w:t>
            </w:r>
            <w:r w:rsidDel="00000000" w:rsidR="00000000" w:rsidRPr="00000000">
              <w:rPr>
                <w:rtl w:val="0"/>
              </w:rPr>
            </w:r>
          </w:p>
        </w:tc>
      </w:tr>
      <w:tr>
        <w:trPr>
          <w:cantSplit w:val="0"/>
          <w:trHeight w:val="315" w:hRule="atLeast"/>
          <w:tblHeader w:val="0"/>
        </w:trPr>
        <w:tc>
          <w:tcPr>
            <w:tcBorders>
              <w:top w:color="cccccc" w:space="0" w:sz="6" w:val="single"/>
              <w:left w:color="9b201b" w:space="0" w:sz="6"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40">
            <w:pPr>
              <w:widowControl w:val="0"/>
              <w:rPr>
                <w:rFonts w:ascii="Arial" w:cs="Arial" w:eastAsia="Arial" w:hAnsi="Arial"/>
                <w:sz w:val="20"/>
                <w:szCs w:val="20"/>
              </w:rPr>
            </w:pPr>
            <w:r w:rsidDel="00000000" w:rsidR="00000000" w:rsidRPr="00000000">
              <w:rPr>
                <w:b w:val="1"/>
                <w:bCs w:val="1"/>
                <w:sz w:val="20"/>
                <w:szCs w:val="20"/>
                <w:rtl w:val="0"/>
              </w:rPr>
              <w:t xml:space="preserve">Bow</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efefef" w:val="clear"/>
            <w:tcMar>
              <w:top w:w="40.0" w:type="dxa"/>
              <w:left w:w="120.0" w:type="dxa"/>
              <w:bottom w:w="40.0" w:type="dxa"/>
              <w:right w:w="120.0" w:type="dxa"/>
            </w:tcMar>
            <w:vAlign w:val="center"/>
          </w:tcPr>
          <w:p w:rsidR="00000000" w:rsidDel="00000000" w:rsidP="00000000" w:rsidRDefault="00000000" w:rsidRPr="00000000" w14:paraId="00000241">
            <w:pPr>
              <w:widowControl w:val="0"/>
              <w:jc w:val="center"/>
              <w:rPr>
                <w:rFonts w:ascii="Arial" w:cs="Arial" w:eastAsia="Arial" w:hAnsi="Arial"/>
                <w:sz w:val="20"/>
                <w:szCs w:val="20"/>
              </w:rPr>
            </w:pPr>
            <w:r w:rsidDel="00000000" w:rsidR="00000000" w:rsidRPr="00000000">
              <w:rPr>
                <w:b w:val="1"/>
                <w:bCs w:val="1"/>
                <w:sz w:val="20"/>
                <w:szCs w:val="20"/>
                <w:rtl w:val="0"/>
              </w:rPr>
              <w:t xml:space="preserve">100€$</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42">
            <w:pPr>
              <w:widowControl w:val="0"/>
              <w:rPr>
                <w:rFonts w:ascii="Arial" w:cs="Arial" w:eastAsia="Arial" w:hAnsi="Arial"/>
                <w:sz w:val="20"/>
                <w:szCs w:val="20"/>
              </w:rPr>
            </w:pPr>
            <w:r w:rsidDel="00000000" w:rsidR="00000000" w:rsidRPr="00000000">
              <w:rPr>
                <w:sz w:val="20"/>
                <w:szCs w:val="20"/>
                <w:rtl w:val="0"/>
              </w:rPr>
              <w:t xml:space="preserve">CP:R 341</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43">
            <w:pPr>
              <w:widowControl w:val="0"/>
              <w:jc w:val="center"/>
              <w:rPr>
                <w:rFonts w:ascii="Arial" w:cs="Arial" w:eastAsia="Arial" w:hAnsi="Arial"/>
                <w:sz w:val="20"/>
                <w:szCs w:val="20"/>
              </w:rPr>
            </w:pPr>
            <w:r w:rsidDel="00000000" w:rsidR="00000000" w:rsidRPr="00000000">
              <w:rPr>
                <w:sz w:val="20"/>
                <w:szCs w:val="20"/>
                <w:rtl w:val="0"/>
              </w:rPr>
              <w:t xml:space="preserve">Bow</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44">
            <w:pPr>
              <w:widowControl w:val="0"/>
              <w:jc w:val="center"/>
              <w:rPr>
                <w:rFonts w:ascii="Arial" w:cs="Arial" w:eastAsia="Arial" w:hAnsi="Arial"/>
                <w:sz w:val="20"/>
                <w:szCs w:val="20"/>
              </w:rPr>
            </w:pPr>
            <w:r w:rsidDel="00000000" w:rsidR="00000000" w:rsidRPr="00000000">
              <w:rPr>
                <w:b w:val="1"/>
                <w:bCs w:val="1"/>
                <w:sz w:val="20"/>
                <w:szCs w:val="20"/>
                <w:rtl w:val="0"/>
              </w:rPr>
              <w:t xml:space="preserve">Archery</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45">
            <w:pPr>
              <w:widowControl w:val="0"/>
              <w:jc w:val="center"/>
              <w:rPr>
                <w:rFonts w:ascii="Arial" w:cs="Arial" w:eastAsia="Arial" w:hAnsi="Arial"/>
                <w:sz w:val="20"/>
                <w:szCs w:val="20"/>
              </w:rPr>
            </w:pPr>
            <w:r w:rsidDel="00000000" w:rsidR="00000000" w:rsidRPr="00000000">
              <w:rPr>
                <w:b w:val="1"/>
                <w:bCs w:val="1"/>
                <w:sz w:val="20"/>
                <w:szCs w:val="20"/>
                <w:rtl w:val="0"/>
              </w:rPr>
              <w:t xml:space="preserve">4d6</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46">
            <w:pPr>
              <w:widowControl w:val="0"/>
              <w:jc w:val="center"/>
              <w:rPr>
                <w:b w:val="1"/>
                <w:bCs w:val="1"/>
                <w:sz w:val="20"/>
                <w:szCs w:val="20"/>
              </w:rPr>
            </w:pPr>
            <w:r w:rsidDel="00000000" w:rsidR="00000000" w:rsidRPr="00000000">
              <w:rPr>
                <w:b w:val="1"/>
                <w:bCs w:val="1"/>
                <w:sz w:val="20"/>
                <w:szCs w:val="20"/>
                <w:rtl w:val="0"/>
              </w:rPr>
              <w:t xml:space="preserve">N/A</w:t>
            </w:r>
          </w:p>
          <w:p w:rsidR="00000000" w:rsidDel="00000000" w:rsidP="00000000" w:rsidRDefault="00000000" w:rsidRPr="00000000" w14:paraId="00000247">
            <w:pPr>
              <w:widowControl w:val="0"/>
              <w:jc w:val="center"/>
              <w:rPr>
                <w:b w:val="1"/>
                <w:bCs w:val="1"/>
                <w:sz w:val="20"/>
                <w:szCs w:val="20"/>
              </w:rPr>
            </w:pPr>
            <w:r w:rsidDel="00000000" w:rsidR="00000000" w:rsidRPr="00000000">
              <w:rPr>
                <w:b w:val="1"/>
                <w:bCs w:val="1"/>
                <w:sz w:val="20"/>
                <w:szCs w:val="20"/>
                <w:rtl w:val="0"/>
              </w:rPr>
              <w:t xml:space="preserve">(Arrow)</w:t>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48">
            <w:pPr>
              <w:widowControl w:val="0"/>
              <w:jc w:val="center"/>
              <w:rPr>
                <w:rFonts w:ascii="Arial" w:cs="Arial" w:eastAsia="Arial" w:hAnsi="Arial"/>
                <w:sz w:val="20"/>
                <w:szCs w:val="20"/>
              </w:rPr>
            </w:pPr>
            <w:r w:rsidDel="00000000" w:rsidR="00000000" w:rsidRPr="00000000">
              <w:rPr>
                <w:b w:val="1"/>
                <w:bCs w:val="1"/>
                <w:sz w:val="20"/>
                <w:szCs w:val="20"/>
                <w:rtl w:val="0"/>
              </w:rPr>
              <w:t xml:space="preserve">1</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49">
            <w:pPr>
              <w:widowControl w:val="0"/>
              <w:jc w:val="center"/>
              <w:rPr>
                <w:rFonts w:ascii="Arial" w:cs="Arial" w:eastAsia="Arial" w:hAnsi="Arial"/>
                <w:sz w:val="20"/>
                <w:szCs w:val="20"/>
              </w:rPr>
            </w:pPr>
            <w:r w:rsidDel="00000000" w:rsidR="00000000" w:rsidRPr="00000000">
              <w:rPr>
                <w:b w:val="1"/>
                <w:bCs w:val="1"/>
                <w:sz w:val="20"/>
                <w:szCs w:val="20"/>
                <w:rtl w:val="0"/>
              </w:rPr>
              <w:t xml:space="preserve">2</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4A">
            <w:pPr>
              <w:widowControl w:val="0"/>
              <w:jc w:val="center"/>
              <w:rPr>
                <w:rFonts w:ascii="Arial" w:cs="Arial" w:eastAsia="Arial" w:hAnsi="Arial"/>
                <w:sz w:val="20"/>
                <w:szCs w:val="20"/>
              </w:rPr>
            </w:pPr>
            <w:r w:rsidDel="00000000" w:rsidR="00000000" w:rsidRPr="00000000">
              <w:rPr>
                <w:b w:val="1"/>
                <w:bCs w:val="1"/>
                <w:sz w:val="20"/>
                <w:szCs w:val="20"/>
                <w:rtl w:val="0"/>
              </w:rPr>
              <w:t xml:space="preserve">NO</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4B">
            <w:pPr>
              <w:widowControl w:val="0"/>
              <w:jc w:val="center"/>
              <w:rPr>
                <w:rFonts w:ascii="Arial" w:cs="Arial" w:eastAsia="Arial" w:hAnsi="Arial"/>
                <w:sz w:val="20"/>
                <w:szCs w:val="20"/>
              </w:rPr>
            </w:pPr>
            <w:r w:rsidDel="00000000" w:rsidR="00000000" w:rsidRPr="00000000">
              <w:rPr>
                <w:b w:val="1"/>
                <w:bCs w:val="1"/>
                <w:sz w:val="20"/>
                <w:szCs w:val="20"/>
                <w:rtl w:val="0"/>
              </w:rPr>
              <w:t xml:space="preserve">Standard</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4C">
            <w:pPr>
              <w:widowControl w:val="0"/>
              <w:jc w:val="center"/>
              <w:rPr>
                <w:rFonts w:ascii="Arial" w:cs="Arial" w:eastAsia="Arial" w:hAnsi="Arial"/>
                <w:sz w:val="20"/>
                <w:szCs w:val="20"/>
              </w:rPr>
            </w:pPr>
            <w:r w:rsidDel="00000000" w:rsidR="00000000" w:rsidRPr="00000000">
              <w:rPr>
                <w:sz w:val="20"/>
                <w:szCs w:val="20"/>
                <w:rtl w:val="0"/>
              </w:rPr>
              <w:t xml:space="preserve">Arrows</w:t>
            </w:r>
            <w:r w:rsidDel="00000000" w:rsidR="00000000" w:rsidRPr="00000000">
              <w:rPr>
                <w:rtl w:val="0"/>
              </w:rPr>
            </w:r>
          </w:p>
        </w:tc>
      </w:tr>
      <w:tr>
        <w:trPr>
          <w:cantSplit w:val="0"/>
          <w:trHeight w:val="315" w:hRule="atLeast"/>
          <w:tblHeader w:val="0"/>
        </w:trPr>
        <w:tc>
          <w:tcPr>
            <w:tcBorders>
              <w:top w:color="cccccc" w:space="0" w:sz="6" w:val="single"/>
              <w:left w:color="9b201b" w:space="0" w:sz="6"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24D">
            <w:pPr>
              <w:widowControl w:val="0"/>
              <w:rPr>
                <w:rFonts w:ascii="Arial" w:cs="Arial" w:eastAsia="Arial" w:hAnsi="Arial"/>
                <w:sz w:val="20"/>
                <w:szCs w:val="20"/>
              </w:rPr>
            </w:pPr>
            <w:r w:rsidDel="00000000" w:rsidR="00000000" w:rsidRPr="00000000">
              <w:rPr>
                <w:b w:val="1"/>
                <w:bCs w:val="1"/>
                <w:sz w:val="20"/>
                <w:szCs w:val="20"/>
                <w:rtl w:val="0"/>
              </w:rPr>
              <w:t xml:space="preserve">Crossbow</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efefef" w:val="clear"/>
            <w:tcMar>
              <w:top w:w="40.0" w:type="dxa"/>
              <w:left w:w="120.0" w:type="dxa"/>
              <w:bottom w:w="40.0" w:type="dxa"/>
              <w:right w:w="120.0" w:type="dxa"/>
            </w:tcMar>
            <w:vAlign w:val="center"/>
          </w:tcPr>
          <w:p w:rsidR="00000000" w:rsidDel="00000000" w:rsidP="00000000" w:rsidRDefault="00000000" w:rsidRPr="00000000" w14:paraId="0000024E">
            <w:pPr>
              <w:widowControl w:val="0"/>
              <w:jc w:val="center"/>
              <w:rPr>
                <w:rFonts w:ascii="Arial" w:cs="Arial" w:eastAsia="Arial" w:hAnsi="Arial"/>
                <w:sz w:val="20"/>
                <w:szCs w:val="20"/>
              </w:rPr>
            </w:pPr>
            <w:r w:rsidDel="00000000" w:rsidR="00000000" w:rsidRPr="00000000">
              <w:rPr>
                <w:b w:val="1"/>
                <w:bCs w:val="1"/>
                <w:sz w:val="20"/>
                <w:szCs w:val="20"/>
                <w:rtl w:val="0"/>
              </w:rPr>
              <w:t xml:space="preserve">100€$</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24F">
            <w:pPr>
              <w:widowControl w:val="0"/>
              <w:rPr>
                <w:rFonts w:ascii="Arial" w:cs="Arial" w:eastAsia="Arial" w:hAnsi="Arial"/>
                <w:sz w:val="20"/>
                <w:szCs w:val="20"/>
              </w:rPr>
            </w:pPr>
            <w:r w:rsidDel="00000000" w:rsidR="00000000" w:rsidRPr="00000000">
              <w:rPr>
                <w:sz w:val="20"/>
                <w:szCs w:val="20"/>
                <w:rtl w:val="0"/>
              </w:rPr>
              <w:t xml:space="preserve">CP:R 341</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250">
            <w:pPr>
              <w:widowControl w:val="0"/>
              <w:jc w:val="center"/>
              <w:rPr>
                <w:rFonts w:ascii="Arial" w:cs="Arial" w:eastAsia="Arial" w:hAnsi="Arial"/>
                <w:sz w:val="20"/>
                <w:szCs w:val="20"/>
              </w:rPr>
            </w:pPr>
            <w:r w:rsidDel="00000000" w:rsidR="00000000" w:rsidRPr="00000000">
              <w:rPr>
                <w:sz w:val="20"/>
                <w:szCs w:val="20"/>
                <w:rtl w:val="0"/>
              </w:rPr>
              <w:t xml:space="preserve">Crossbow</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251">
            <w:pPr>
              <w:widowControl w:val="0"/>
              <w:jc w:val="center"/>
              <w:rPr>
                <w:rFonts w:ascii="Arial" w:cs="Arial" w:eastAsia="Arial" w:hAnsi="Arial"/>
                <w:sz w:val="20"/>
                <w:szCs w:val="20"/>
              </w:rPr>
            </w:pPr>
            <w:r w:rsidDel="00000000" w:rsidR="00000000" w:rsidRPr="00000000">
              <w:rPr>
                <w:b w:val="1"/>
                <w:bCs w:val="1"/>
                <w:sz w:val="20"/>
                <w:szCs w:val="20"/>
                <w:rtl w:val="0"/>
              </w:rPr>
              <w:t xml:space="preserve">Archery</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252">
            <w:pPr>
              <w:widowControl w:val="0"/>
              <w:jc w:val="center"/>
              <w:rPr>
                <w:rFonts w:ascii="Arial" w:cs="Arial" w:eastAsia="Arial" w:hAnsi="Arial"/>
                <w:sz w:val="20"/>
                <w:szCs w:val="20"/>
              </w:rPr>
            </w:pPr>
            <w:r w:rsidDel="00000000" w:rsidR="00000000" w:rsidRPr="00000000">
              <w:rPr>
                <w:b w:val="1"/>
                <w:bCs w:val="1"/>
                <w:sz w:val="20"/>
                <w:szCs w:val="20"/>
                <w:rtl w:val="0"/>
              </w:rPr>
              <w:t xml:space="preserve">4d6</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253">
            <w:pPr>
              <w:widowControl w:val="0"/>
              <w:jc w:val="center"/>
              <w:rPr>
                <w:b w:val="1"/>
                <w:bCs w:val="1"/>
                <w:sz w:val="20"/>
                <w:szCs w:val="20"/>
              </w:rPr>
            </w:pPr>
            <w:r w:rsidDel="00000000" w:rsidR="00000000" w:rsidRPr="00000000">
              <w:rPr>
                <w:b w:val="1"/>
                <w:bCs w:val="1"/>
                <w:sz w:val="20"/>
                <w:szCs w:val="20"/>
                <w:rtl w:val="0"/>
              </w:rPr>
              <w:t xml:space="preserve">1</w:t>
            </w:r>
          </w:p>
          <w:p w:rsidR="00000000" w:rsidDel="00000000" w:rsidP="00000000" w:rsidRDefault="00000000" w:rsidRPr="00000000" w14:paraId="00000254">
            <w:pPr>
              <w:widowControl w:val="0"/>
              <w:jc w:val="center"/>
              <w:rPr>
                <w:b w:val="1"/>
                <w:bCs w:val="1"/>
                <w:sz w:val="20"/>
                <w:szCs w:val="20"/>
              </w:rPr>
            </w:pPr>
            <w:r w:rsidDel="00000000" w:rsidR="00000000" w:rsidRPr="00000000">
              <w:rPr>
                <w:b w:val="1"/>
                <w:bCs w:val="1"/>
                <w:sz w:val="20"/>
                <w:szCs w:val="20"/>
                <w:rtl w:val="0"/>
              </w:rPr>
              <w:t xml:space="preserve">(Arrow)</w:t>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255">
            <w:pPr>
              <w:widowControl w:val="0"/>
              <w:jc w:val="center"/>
              <w:rPr>
                <w:rFonts w:ascii="Arial" w:cs="Arial" w:eastAsia="Arial" w:hAnsi="Arial"/>
                <w:sz w:val="20"/>
                <w:szCs w:val="20"/>
              </w:rPr>
            </w:pPr>
            <w:r w:rsidDel="00000000" w:rsidR="00000000" w:rsidRPr="00000000">
              <w:rPr>
                <w:b w:val="1"/>
                <w:bCs w:val="1"/>
                <w:sz w:val="20"/>
                <w:szCs w:val="20"/>
                <w:rtl w:val="0"/>
              </w:rPr>
              <w:t xml:space="preserve">1</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256">
            <w:pPr>
              <w:widowControl w:val="0"/>
              <w:jc w:val="center"/>
              <w:rPr>
                <w:rFonts w:ascii="Arial" w:cs="Arial" w:eastAsia="Arial" w:hAnsi="Arial"/>
                <w:sz w:val="20"/>
                <w:szCs w:val="20"/>
              </w:rPr>
            </w:pPr>
            <w:r w:rsidDel="00000000" w:rsidR="00000000" w:rsidRPr="00000000">
              <w:rPr>
                <w:b w:val="1"/>
                <w:bCs w:val="1"/>
                <w:sz w:val="20"/>
                <w:szCs w:val="20"/>
                <w:rtl w:val="0"/>
              </w:rPr>
              <w:t xml:space="preserve">2</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257">
            <w:pPr>
              <w:widowControl w:val="0"/>
              <w:jc w:val="center"/>
              <w:rPr>
                <w:rFonts w:ascii="Arial" w:cs="Arial" w:eastAsia="Arial" w:hAnsi="Arial"/>
                <w:sz w:val="20"/>
                <w:szCs w:val="20"/>
              </w:rPr>
            </w:pPr>
            <w:r w:rsidDel="00000000" w:rsidR="00000000" w:rsidRPr="00000000">
              <w:rPr>
                <w:b w:val="1"/>
                <w:bCs w:val="1"/>
                <w:sz w:val="20"/>
                <w:szCs w:val="20"/>
                <w:rtl w:val="0"/>
              </w:rPr>
              <w:t xml:space="preserve">NO</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258">
            <w:pPr>
              <w:widowControl w:val="0"/>
              <w:jc w:val="center"/>
              <w:rPr>
                <w:rFonts w:ascii="Arial" w:cs="Arial" w:eastAsia="Arial" w:hAnsi="Arial"/>
                <w:sz w:val="20"/>
                <w:szCs w:val="20"/>
              </w:rPr>
            </w:pPr>
            <w:r w:rsidDel="00000000" w:rsidR="00000000" w:rsidRPr="00000000">
              <w:rPr>
                <w:b w:val="1"/>
                <w:bCs w:val="1"/>
                <w:sz w:val="20"/>
                <w:szCs w:val="20"/>
                <w:rtl w:val="0"/>
              </w:rPr>
              <w:t xml:space="preserve">Standard</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259">
            <w:pPr>
              <w:widowControl w:val="0"/>
              <w:jc w:val="center"/>
              <w:rPr>
                <w:rFonts w:ascii="Arial" w:cs="Arial" w:eastAsia="Arial" w:hAnsi="Arial"/>
                <w:sz w:val="20"/>
                <w:szCs w:val="20"/>
              </w:rPr>
            </w:pPr>
            <w:r w:rsidDel="00000000" w:rsidR="00000000" w:rsidRPr="00000000">
              <w:rPr>
                <w:sz w:val="20"/>
                <w:szCs w:val="20"/>
                <w:rtl w:val="0"/>
              </w:rPr>
              <w:t xml:space="preserve">Arrows</w:t>
            </w:r>
            <w:r w:rsidDel="00000000" w:rsidR="00000000" w:rsidRPr="00000000">
              <w:rPr>
                <w:rtl w:val="0"/>
              </w:rPr>
            </w:r>
          </w:p>
        </w:tc>
      </w:tr>
      <w:tr>
        <w:trPr>
          <w:cantSplit w:val="0"/>
          <w:trHeight w:val="555" w:hRule="atLeast"/>
          <w:tblHeader w:val="0"/>
        </w:trPr>
        <w:tc>
          <w:tcPr>
            <w:tcBorders>
              <w:top w:color="cccccc" w:space="0" w:sz="6" w:val="single"/>
              <w:left w:color="9b201b" w:space="0" w:sz="6"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5A">
            <w:pPr>
              <w:widowControl w:val="0"/>
              <w:rPr>
                <w:rFonts w:ascii="Arial" w:cs="Arial" w:eastAsia="Arial" w:hAnsi="Arial"/>
                <w:sz w:val="20"/>
                <w:szCs w:val="20"/>
              </w:rPr>
            </w:pPr>
            <w:r w:rsidDel="00000000" w:rsidR="00000000" w:rsidRPr="00000000">
              <w:rPr>
                <w:b w:val="1"/>
                <w:bCs w:val="1"/>
                <w:sz w:val="20"/>
                <w:szCs w:val="20"/>
                <w:rtl w:val="0"/>
              </w:rPr>
              <w:t xml:space="preserve">Grenade Launcher</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d9ead3" w:val="clear"/>
            <w:tcMar>
              <w:top w:w="40.0" w:type="dxa"/>
              <w:left w:w="120.0" w:type="dxa"/>
              <w:bottom w:w="40.0" w:type="dxa"/>
              <w:right w:w="120.0" w:type="dxa"/>
            </w:tcMar>
            <w:vAlign w:val="center"/>
          </w:tcPr>
          <w:p w:rsidR="00000000" w:rsidDel="00000000" w:rsidP="00000000" w:rsidRDefault="00000000" w:rsidRPr="00000000" w14:paraId="0000025B">
            <w:pPr>
              <w:widowControl w:val="0"/>
              <w:jc w:val="center"/>
              <w:rPr>
                <w:rFonts w:ascii="Arial" w:cs="Arial" w:eastAsia="Arial" w:hAnsi="Arial"/>
                <w:sz w:val="20"/>
                <w:szCs w:val="20"/>
              </w:rPr>
            </w:pPr>
            <w:r w:rsidDel="00000000" w:rsidR="00000000" w:rsidRPr="00000000">
              <w:rPr>
                <w:b w:val="1"/>
                <w:bCs w:val="1"/>
                <w:sz w:val="20"/>
                <w:szCs w:val="20"/>
                <w:rtl w:val="0"/>
              </w:rPr>
              <w:t xml:space="preserve">500€$</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5C">
            <w:pPr>
              <w:widowControl w:val="0"/>
              <w:rPr>
                <w:rFonts w:ascii="Arial" w:cs="Arial" w:eastAsia="Arial" w:hAnsi="Arial"/>
                <w:sz w:val="20"/>
                <w:szCs w:val="20"/>
              </w:rPr>
            </w:pPr>
            <w:r w:rsidDel="00000000" w:rsidR="00000000" w:rsidRPr="00000000">
              <w:rPr>
                <w:sz w:val="20"/>
                <w:szCs w:val="20"/>
                <w:rtl w:val="0"/>
              </w:rPr>
              <w:t xml:space="preserve">CP:R 341</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5D">
            <w:pPr>
              <w:widowControl w:val="0"/>
              <w:jc w:val="center"/>
              <w:rPr>
                <w:rFonts w:ascii="Arial" w:cs="Arial" w:eastAsia="Arial" w:hAnsi="Arial"/>
                <w:sz w:val="20"/>
                <w:szCs w:val="20"/>
              </w:rPr>
            </w:pPr>
            <w:r w:rsidDel="00000000" w:rsidR="00000000" w:rsidRPr="00000000">
              <w:rPr>
                <w:sz w:val="20"/>
                <w:szCs w:val="20"/>
                <w:rtl w:val="0"/>
              </w:rPr>
              <w:t xml:space="preserve">Grenade Launcher</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5E">
            <w:pPr>
              <w:widowControl w:val="0"/>
              <w:jc w:val="center"/>
              <w:rPr>
                <w:rFonts w:ascii="Arial" w:cs="Arial" w:eastAsia="Arial" w:hAnsi="Arial"/>
                <w:sz w:val="20"/>
                <w:szCs w:val="20"/>
              </w:rPr>
            </w:pPr>
            <w:r w:rsidDel="00000000" w:rsidR="00000000" w:rsidRPr="00000000">
              <w:rPr>
                <w:b w:val="1"/>
                <w:bCs w:val="1"/>
                <w:sz w:val="20"/>
                <w:szCs w:val="20"/>
                <w:rtl w:val="0"/>
              </w:rPr>
              <w:t xml:space="preserve">Heavy Weapons</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5F">
            <w:pPr>
              <w:widowControl w:val="0"/>
              <w:jc w:val="center"/>
              <w:rPr>
                <w:rFonts w:ascii="Arial" w:cs="Arial" w:eastAsia="Arial" w:hAnsi="Arial"/>
                <w:sz w:val="20"/>
                <w:szCs w:val="20"/>
              </w:rPr>
            </w:pPr>
            <w:r w:rsidDel="00000000" w:rsidR="00000000" w:rsidRPr="00000000">
              <w:rPr>
                <w:b w:val="1"/>
                <w:bCs w:val="1"/>
                <w:sz w:val="20"/>
                <w:szCs w:val="20"/>
                <w:rtl w:val="0"/>
              </w:rPr>
              <w:t xml:space="preserve">6d6</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60">
            <w:pPr>
              <w:widowControl w:val="0"/>
              <w:jc w:val="center"/>
              <w:rPr>
                <w:b w:val="1"/>
                <w:bCs w:val="1"/>
                <w:sz w:val="20"/>
                <w:szCs w:val="20"/>
              </w:rPr>
            </w:pPr>
            <w:r w:rsidDel="00000000" w:rsidR="00000000" w:rsidRPr="00000000">
              <w:rPr>
                <w:b w:val="1"/>
                <w:bCs w:val="1"/>
                <w:sz w:val="20"/>
                <w:szCs w:val="20"/>
                <w:rtl w:val="0"/>
              </w:rPr>
              <w:t xml:space="preserve">2</w:t>
            </w:r>
          </w:p>
          <w:p w:rsidR="00000000" w:rsidDel="00000000" w:rsidP="00000000" w:rsidRDefault="00000000" w:rsidRPr="00000000" w14:paraId="00000261">
            <w:pPr>
              <w:widowControl w:val="0"/>
              <w:jc w:val="center"/>
              <w:rPr>
                <w:b w:val="1"/>
                <w:bCs w:val="1"/>
                <w:sz w:val="20"/>
                <w:szCs w:val="20"/>
              </w:rPr>
            </w:pPr>
            <w:r w:rsidDel="00000000" w:rsidR="00000000" w:rsidRPr="00000000">
              <w:rPr>
                <w:b w:val="1"/>
                <w:bCs w:val="1"/>
                <w:sz w:val="20"/>
                <w:szCs w:val="20"/>
                <w:rtl w:val="0"/>
              </w:rPr>
              <w:t xml:space="preserve">(Grenade)</w:t>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62">
            <w:pPr>
              <w:widowControl w:val="0"/>
              <w:jc w:val="center"/>
              <w:rPr>
                <w:rFonts w:ascii="Arial" w:cs="Arial" w:eastAsia="Arial" w:hAnsi="Arial"/>
                <w:sz w:val="20"/>
                <w:szCs w:val="20"/>
              </w:rPr>
            </w:pPr>
            <w:r w:rsidDel="00000000" w:rsidR="00000000" w:rsidRPr="00000000">
              <w:rPr>
                <w:b w:val="1"/>
                <w:bCs w:val="1"/>
                <w:sz w:val="20"/>
                <w:szCs w:val="20"/>
                <w:rtl w:val="0"/>
              </w:rPr>
              <w:t xml:space="preserve">1</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63">
            <w:pPr>
              <w:widowControl w:val="0"/>
              <w:jc w:val="center"/>
              <w:rPr>
                <w:rFonts w:ascii="Arial" w:cs="Arial" w:eastAsia="Arial" w:hAnsi="Arial"/>
                <w:sz w:val="20"/>
                <w:szCs w:val="20"/>
              </w:rPr>
            </w:pPr>
            <w:r w:rsidDel="00000000" w:rsidR="00000000" w:rsidRPr="00000000">
              <w:rPr>
                <w:b w:val="1"/>
                <w:bCs w:val="1"/>
                <w:sz w:val="20"/>
                <w:szCs w:val="20"/>
                <w:rtl w:val="0"/>
              </w:rPr>
              <w:t xml:space="preserve">2</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64">
            <w:pPr>
              <w:widowControl w:val="0"/>
              <w:jc w:val="center"/>
              <w:rPr>
                <w:rFonts w:ascii="Arial" w:cs="Arial" w:eastAsia="Arial" w:hAnsi="Arial"/>
                <w:sz w:val="20"/>
                <w:szCs w:val="20"/>
              </w:rPr>
            </w:pPr>
            <w:r w:rsidDel="00000000" w:rsidR="00000000" w:rsidRPr="00000000">
              <w:rPr>
                <w:b w:val="1"/>
                <w:bCs w:val="1"/>
                <w:sz w:val="20"/>
                <w:szCs w:val="20"/>
                <w:rtl w:val="0"/>
              </w:rPr>
              <w:t xml:space="preserve">NO</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65">
            <w:pPr>
              <w:widowControl w:val="0"/>
              <w:jc w:val="center"/>
              <w:rPr>
                <w:rFonts w:ascii="Arial" w:cs="Arial" w:eastAsia="Arial" w:hAnsi="Arial"/>
                <w:sz w:val="20"/>
                <w:szCs w:val="20"/>
              </w:rPr>
            </w:pPr>
            <w:r w:rsidDel="00000000" w:rsidR="00000000" w:rsidRPr="00000000">
              <w:rPr>
                <w:b w:val="1"/>
                <w:bCs w:val="1"/>
                <w:sz w:val="20"/>
                <w:szCs w:val="20"/>
                <w:rtl w:val="0"/>
              </w:rPr>
              <w:t xml:space="preserve">Standard</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66">
            <w:pPr>
              <w:widowControl w:val="0"/>
              <w:jc w:val="center"/>
              <w:rPr>
                <w:rFonts w:ascii="Arial" w:cs="Arial" w:eastAsia="Arial" w:hAnsi="Arial"/>
                <w:sz w:val="20"/>
                <w:szCs w:val="20"/>
              </w:rPr>
            </w:pPr>
            <w:r w:rsidDel="00000000" w:rsidR="00000000" w:rsidRPr="00000000">
              <w:rPr>
                <w:sz w:val="20"/>
                <w:szCs w:val="20"/>
                <w:rtl w:val="0"/>
              </w:rPr>
              <w:t xml:space="preserve">Explosive</w:t>
            </w:r>
            <w:r w:rsidDel="00000000" w:rsidR="00000000" w:rsidRPr="00000000">
              <w:rPr>
                <w:rtl w:val="0"/>
              </w:rPr>
            </w:r>
          </w:p>
        </w:tc>
      </w:tr>
      <w:tr>
        <w:trPr>
          <w:cantSplit w:val="0"/>
          <w:trHeight w:val="555" w:hRule="atLeast"/>
          <w:tblHeader w:val="0"/>
        </w:trPr>
        <w:tc>
          <w:tcPr>
            <w:tcBorders>
              <w:top w:color="cccccc" w:space="0" w:sz="6" w:val="single"/>
              <w:left w:color="9b201b" w:space="0" w:sz="6" w:val="single"/>
              <w:bottom w:color="fcd4c2"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267">
            <w:pPr>
              <w:widowControl w:val="0"/>
              <w:rPr>
                <w:rFonts w:ascii="Arial" w:cs="Arial" w:eastAsia="Arial" w:hAnsi="Arial"/>
                <w:sz w:val="20"/>
                <w:szCs w:val="20"/>
              </w:rPr>
            </w:pPr>
            <w:r w:rsidDel="00000000" w:rsidR="00000000" w:rsidRPr="00000000">
              <w:rPr>
                <w:b w:val="1"/>
                <w:bCs w:val="1"/>
                <w:sz w:val="20"/>
                <w:szCs w:val="20"/>
                <w:rtl w:val="0"/>
              </w:rPr>
              <w:t xml:space="preserve">Rocket Launcher</w:t>
            </w:r>
            <w:r w:rsidDel="00000000" w:rsidR="00000000" w:rsidRPr="00000000">
              <w:rPr>
                <w:rtl w:val="0"/>
              </w:rPr>
            </w:r>
          </w:p>
        </w:tc>
        <w:tc>
          <w:tcPr>
            <w:tcBorders>
              <w:top w:color="cccccc" w:space="0" w:sz="6" w:val="single"/>
              <w:left w:color="cf2b24" w:space="0" w:sz="18" w:val="single"/>
              <w:bottom w:color="d9ead3" w:space="0" w:sz="6" w:val="single"/>
              <w:right w:color="cf2b24" w:space="0" w:sz="18" w:val="single"/>
            </w:tcBorders>
            <w:shd w:fill="d9ead3" w:val="clear"/>
            <w:tcMar>
              <w:top w:w="40.0" w:type="dxa"/>
              <w:left w:w="120.0" w:type="dxa"/>
              <w:bottom w:w="40.0" w:type="dxa"/>
              <w:right w:w="120.0" w:type="dxa"/>
            </w:tcMar>
            <w:vAlign w:val="center"/>
          </w:tcPr>
          <w:p w:rsidR="00000000" w:rsidDel="00000000" w:rsidP="00000000" w:rsidRDefault="00000000" w:rsidRPr="00000000" w14:paraId="00000268">
            <w:pPr>
              <w:widowControl w:val="0"/>
              <w:jc w:val="center"/>
              <w:rPr>
                <w:rFonts w:ascii="Arial" w:cs="Arial" w:eastAsia="Arial" w:hAnsi="Arial"/>
                <w:sz w:val="20"/>
                <w:szCs w:val="20"/>
              </w:rPr>
            </w:pPr>
            <w:r w:rsidDel="00000000" w:rsidR="00000000" w:rsidRPr="00000000">
              <w:rPr>
                <w:b w:val="1"/>
                <w:bCs w:val="1"/>
                <w:sz w:val="20"/>
                <w:szCs w:val="20"/>
                <w:rtl w:val="0"/>
              </w:rPr>
              <w:t xml:space="preserve">500€$</w:t>
            </w:r>
            <w:r w:rsidDel="00000000" w:rsidR="00000000" w:rsidRPr="00000000">
              <w:rPr>
                <w:rtl w:val="0"/>
              </w:rPr>
            </w:r>
          </w:p>
        </w:tc>
        <w:tc>
          <w:tcPr>
            <w:tcBorders>
              <w:top w:color="cccccc" w:space="0" w:sz="6" w:val="single"/>
              <w:left w:color="cf2b24" w:space="0" w:sz="18" w:val="single"/>
              <w:bottom w:color="fcd4c2"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269">
            <w:pPr>
              <w:widowControl w:val="0"/>
              <w:rPr>
                <w:rFonts w:ascii="Arial" w:cs="Arial" w:eastAsia="Arial" w:hAnsi="Arial"/>
                <w:sz w:val="20"/>
                <w:szCs w:val="20"/>
              </w:rPr>
            </w:pPr>
            <w:r w:rsidDel="00000000" w:rsidR="00000000" w:rsidRPr="00000000">
              <w:rPr>
                <w:sz w:val="20"/>
                <w:szCs w:val="20"/>
                <w:rtl w:val="0"/>
              </w:rPr>
              <w:t xml:space="preserve">CP:R 341</w:t>
            </w:r>
            <w:r w:rsidDel="00000000" w:rsidR="00000000" w:rsidRPr="00000000">
              <w:rPr>
                <w:rtl w:val="0"/>
              </w:rPr>
            </w:r>
          </w:p>
        </w:tc>
        <w:tc>
          <w:tcPr>
            <w:tcBorders>
              <w:top w:color="cccccc" w:space="0" w:sz="6" w:val="single"/>
              <w:left w:color="cf2b24" w:space="0" w:sz="18" w:val="single"/>
              <w:bottom w:color="fcd4c2"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26A">
            <w:pPr>
              <w:widowControl w:val="0"/>
              <w:jc w:val="center"/>
              <w:rPr>
                <w:rFonts w:ascii="Arial" w:cs="Arial" w:eastAsia="Arial" w:hAnsi="Arial"/>
                <w:sz w:val="20"/>
                <w:szCs w:val="20"/>
              </w:rPr>
            </w:pPr>
            <w:r w:rsidDel="00000000" w:rsidR="00000000" w:rsidRPr="00000000">
              <w:rPr>
                <w:sz w:val="20"/>
                <w:szCs w:val="20"/>
                <w:rtl w:val="0"/>
              </w:rPr>
              <w:t xml:space="preserve">Rocket Launcher</w:t>
            </w:r>
            <w:r w:rsidDel="00000000" w:rsidR="00000000" w:rsidRPr="00000000">
              <w:rPr>
                <w:rtl w:val="0"/>
              </w:rPr>
            </w:r>
          </w:p>
        </w:tc>
        <w:tc>
          <w:tcPr>
            <w:tcBorders>
              <w:top w:color="cccccc" w:space="0" w:sz="6" w:val="single"/>
              <w:left w:color="cf2b24" w:space="0" w:sz="18" w:val="single"/>
              <w:bottom w:color="fcd4c2"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26B">
            <w:pPr>
              <w:widowControl w:val="0"/>
              <w:jc w:val="center"/>
              <w:rPr>
                <w:rFonts w:ascii="Arial" w:cs="Arial" w:eastAsia="Arial" w:hAnsi="Arial"/>
                <w:sz w:val="20"/>
                <w:szCs w:val="20"/>
              </w:rPr>
            </w:pPr>
            <w:r w:rsidDel="00000000" w:rsidR="00000000" w:rsidRPr="00000000">
              <w:rPr>
                <w:b w:val="1"/>
                <w:bCs w:val="1"/>
                <w:sz w:val="20"/>
                <w:szCs w:val="20"/>
                <w:rtl w:val="0"/>
              </w:rPr>
              <w:t xml:space="preserve">Heavy Weapons</w:t>
            </w:r>
            <w:r w:rsidDel="00000000" w:rsidR="00000000" w:rsidRPr="00000000">
              <w:rPr>
                <w:rtl w:val="0"/>
              </w:rPr>
            </w:r>
          </w:p>
        </w:tc>
        <w:tc>
          <w:tcPr>
            <w:tcBorders>
              <w:top w:color="cccccc" w:space="0" w:sz="6" w:val="single"/>
              <w:left w:color="cf2b24" w:space="0" w:sz="18" w:val="single"/>
              <w:bottom w:color="fcd4c2"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26C">
            <w:pPr>
              <w:widowControl w:val="0"/>
              <w:jc w:val="center"/>
              <w:rPr>
                <w:rFonts w:ascii="Arial" w:cs="Arial" w:eastAsia="Arial" w:hAnsi="Arial"/>
                <w:sz w:val="20"/>
                <w:szCs w:val="20"/>
              </w:rPr>
            </w:pPr>
            <w:r w:rsidDel="00000000" w:rsidR="00000000" w:rsidRPr="00000000">
              <w:rPr>
                <w:b w:val="1"/>
                <w:bCs w:val="1"/>
                <w:sz w:val="20"/>
                <w:szCs w:val="20"/>
                <w:rtl w:val="0"/>
              </w:rPr>
              <w:t xml:space="preserve">8d6</w:t>
            </w:r>
            <w:r w:rsidDel="00000000" w:rsidR="00000000" w:rsidRPr="00000000">
              <w:rPr>
                <w:rtl w:val="0"/>
              </w:rPr>
            </w:r>
          </w:p>
        </w:tc>
        <w:tc>
          <w:tcPr>
            <w:tcBorders>
              <w:top w:color="cccccc" w:space="0" w:sz="6" w:val="single"/>
              <w:left w:color="cf2b24" w:space="0" w:sz="18" w:val="single"/>
              <w:bottom w:color="fcd4c2"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26D">
            <w:pPr>
              <w:widowControl w:val="0"/>
              <w:jc w:val="center"/>
              <w:rPr>
                <w:b w:val="1"/>
                <w:bCs w:val="1"/>
                <w:sz w:val="20"/>
                <w:szCs w:val="20"/>
              </w:rPr>
            </w:pPr>
            <w:r w:rsidDel="00000000" w:rsidR="00000000" w:rsidRPr="00000000">
              <w:rPr>
                <w:b w:val="1"/>
                <w:bCs w:val="1"/>
                <w:sz w:val="20"/>
                <w:szCs w:val="20"/>
                <w:rtl w:val="0"/>
              </w:rPr>
              <w:t xml:space="preserve">1</w:t>
            </w:r>
          </w:p>
          <w:p w:rsidR="00000000" w:rsidDel="00000000" w:rsidP="00000000" w:rsidRDefault="00000000" w:rsidRPr="00000000" w14:paraId="0000026E">
            <w:pPr>
              <w:widowControl w:val="0"/>
              <w:jc w:val="center"/>
              <w:rPr>
                <w:b w:val="1"/>
                <w:bCs w:val="1"/>
                <w:sz w:val="20"/>
                <w:szCs w:val="20"/>
              </w:rPr>
            </w:pPr>
            <w:r w:rsidDel="00000000" w:rsidR="00000000" w:rsidRPr="00000000">
              <w:rPr>
                <w:b w:val="1"/>
                <w:bCs w:val="1"/>
                <w:sz w:val="20"/>
                <w:szCs w:val="20"/>
                <w:rtl w:val="0"/>
              </w:rPr>
              <w:t xml:space="preserve">(Rocket)</w:t>
            </w:r>
          </w:p>
        </w:tc>
        <w:tc>
          <w:tcPr>
            <w:tcBorders>
              <w:top w:color="cccccc" w:space="0" w:sz="6" w:val="single"/>
              <w:left w:color="cf2b24" w:space="0" w:sz="18" w:val="single"/>
              <w:bottom w:color="fcd4c2"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26F">
            <w:pPr>
              <w:widowControl w:val="0"/>
              <w:jc w:val="center"/>
              <w:rPr>
                <w:rFonts w:ascii="Arial" w:cs="Arial" w:eastAsia="Arial" w:hAnsi="Arial"/>
                <w:sz w:val="20"/>
                <w:szCs w:val="20"/>
              </w:rPr>
            </w:pPr>
            <w:r w:rsidDel="00000000" w:rsidR="00000000" w:rsidRPr="00000000">
              <w:rPr>
                <w:b w:val="1"/>
                <w:bCs w:val="1"/>
                <w:sz w:val="20"/>
                <w:szCs w:val="20"/>
                <w:rtl w:val="0"/>
              </w:rPr>
              <w:t xml:space="preserve">1</w:t>
            </w:r>
            <w:r w:rsidDel="00000000" w:rsidR="00000000" w:rsidRPr="00000000">
              <w:rPr>
                <w:rtl w:val="0"/>
              </w:rPr>
            </w:r>
          </w:p>
        </w:tc>
        <w:tc>
          <w:tcPr>
            <w:tcBorders>
              <w:top w:color="cccccc" w:space="0" w:sz="6" w:val="single"/>
              <w:left w:color="cf2b24" w:space="0" w:sz="18" w:val="single"/>
              <w:bottom w:color="fcd4c2"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270">
            <w:pPr>
              <w:widowControl w:val="0"/>
              <w:jc w:val="center"/>
              <w:rPr>
                <w:rFonts w:ascii="Arial" w:cs="Arial" w:eastAsia="Arial" w:hAnsi="Arial"/>
                <w:sz w:val="20"/>
                <w:szCs w:val="20"/>
              </w:rPr>
            </w:pPr>
            <w:r w:rsidDel="00000000" w:rsidR="00000000" w:rsidRPr="00000000">
              <w:rPr>
                <w:b w:val="1"/>
                <w:bCs w:val="1"/>
                <w:sz w:val="20"/>
                <w:szCs w:val="20"/>
                <w:rtl w:val="0"/>
              </w:rPr>
              <w:t xml:space="preserve">2</w:t>
            </w:r>
            <w:r w:rsidDel="00000000" w:rsidR="00000000" w:rsidRPr="00000000">
              <w:rPr>
                <w:rtl w:val="0"/>
              </w:rPr>
            </w:r>
          </w:p>
        </w:tc>
        <w:tc>
          <w:tcPr>
            <w:tcBorders>
              <w:top w:color="cccccc" w:space="0" w:sz="6" w:val="single"/>
              <w:left w:color="cf2b24" w:space="0" w:sz="18" w:val="single"/>
              <w:bottom w:color="fcd4c2"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271">
            <w:pPr>
              <w:widowControl w:val="0"/>
              <w:jc w:val="center"/>
              <w:rPr>
                <w:rFonts w:ascii="Arial" w:cs="Arial" w:eastAsia="Arial" w:hAnsi="Arial"/>
                <w:sz w:val="20"/>
                <w:szCs w:val="20"/>
              </w:rPr>
            </w:pPr>
            <w:r w:rsidDel="00000000" w:rsidR="00000000" w:rsidRPr="00000000">
              <w:rPr>
                <w:b w:val="1"/>
                <w:bCs w:val="1"/>
                <w:sz w:val="20"/>
                <w:szCs w:val="20"/>
                <w:rtl w:val="0"/>
              </w:rPr>
              <w:t xml:space="preserve">NO</w:t>
            </w:r>
            <w:r w:rsidDel="00000000" w:rsidR="00000000" w:rsidRPr="00000000">
              <w:rPr>
                <w:rtl w:val="0"/>
              </w:rPr>
            </w:r>
          </w:p>
        </w:tc>
        <w:tc>
          <w:tcPr>
            <w:tcBorders>
              <w:top w:color="cccccc" w:space="0" w:sz="6" w:val="single"/>
              <w:left w:color="cf2b24" w:space="0" w:sz="18" w:val="single"/>
              <w:bottom w:color="fcd4c2"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272">
            <w:pPr>
              <w:widowControl w:val="0"/>
              <w:jc w:val="center"/>
              <w:rPr>
                <w:rFonts w:ascii="Arial" w:cs="Arial" w:eastAsia="Arial" w:hAnsi="Arial"/>
                <w:sz w:val="20"/>
                <w:szCs w:val="20"/>
              </w:rPr>
            </w:pPr>
            <w:r w:rsidDel="00000000" w:rsidR="00000000" w:rsidRPr="00000000">
              <w:rPr>
                <w:b w:val="1"/>
                <w:bCs w:val="1"/>
                <w:sz w:val="20"/>
                <w:szCs w:val="20"/>
                <w:rtl w:val="0"/>
              </w:rPr>
              <w:t xml:space="preserve">Standard</w:t>
            </w:r>
            <w:r w:rsidDel="00000000" w:rsidR="00000000" w:rsidRPr="00000000">
              <w:rPr>
                <w:rtl w:val="0"/>
              </w:rPr>
            </w:r>
          </w:p>
        </w:tc>
        <w:tc>
          <w:tcPr>
            <w:tcBorders>
              <w:top w:color="cccccc" w:space="0" w:sz="6" w:val="single"/>
              <w:left w:color="cf2b24" w:space="0" w:sz="18" w:val="single"/>
              <w:bottom w:color="fcd4c2"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273">
            <w:pPr>
              <w:widowControl w:val="0"/>
              <w:jc w:val="center"/>
              <w:rPr>
                <w:rFonts w:ascii="Arial" w:cs="Arial" w:eastAsia="Arial" w:hAnsi="Arial"/>
                <w:sz w:val="20"/>
                <w:szCs w:val="20"/>
              </w:rPr>
            </w:pPr>
            <w:r w:rsidDel="00000000" w:rsidR="00000000" w:rsidRPr="00000000">
              <w:rPr>
                <w:sz w:val="20"/>
                <w:szCs w:val="20"/>
                <w:rtl w:val="0"/>
              </w:rPr>
              <w:t xml:space="preserve">Explosive</w:t>
            </w:r>
            <w:r w:rsidDel="00000000" w:rsidR="00000000" w:rsidRPr="00000000">
              <w:rPr>
                <w:rtl w:val="0"/>
              </w:rPr>
            </w:r>
          </w:p>
        </w:tc>
      </w:tr>
    </w:tbl>
    <w:p w:rsidR="00000000" w:rsidDel="00000000" w:rsidP="00000000" w:rsidRDefault="00000000" w:rsidRPr="00000000" w14:paraId="00000274">
      <w:pPr>
        <w:spacing w:after="200" w:before="200" w:lineRule="auto"/>
        <w:jc w:val="center"/>
        <w:rPr/>
      </w:pPr>
      <w:hyperlink r:id="rId13">
        <w:r w:rsidDel="00000000" w:rsidR="00000000" w:rsidRPr="00000000">
          <w:rPr>
            <w:color w:val="0000ee"/>
            <w:u w:val="single"/>
            <w:rtl w:val="0"/>
          </w:rPr>
          <w:t xml:space="preserve">Data Pool</w:t>
        </w:r>
      </w:hyperlink>
      <w:r w:rsidDel="00000000" w:rsidR="00000000" w:rsidRPr="00000000">
        <w:rPr>
          <w:rtl w:val="0"/>
        </w:rPr>
        <w:t xml:space="preserve"> — полная таблица оружия</w:t>
      </w:r>
    </w:p>
    <w:p w:rsidR="00000000" w:rsidDel="00000000" w:rsidP="00000000" w:rsidRDefault="00000000" w:rsidRPr="00000000" w14:paraId="00000275">
      <w:pPr>
        <w:rPr/>
      </w:pPr>
      <w:r w:rsidDel="00000000" w:rsidR="00000000" w:rsidRPr="00000000">
        <w:rPr>
          <w:b w:val="1"/>
          <w:bCs w:val="1"/>
          <w:rtl w:val="0"/>
        </w:rPr>
        <w:t xml:space="preserve">Name</w:t>
      </w:r>
      <w:r w:rsidDel="00000000" w:rsidR="00000000" w:rsidRPr="00000000">
        <w:rPr>
          <w:rtl w:val="0"/>
        </w:rPr>
        <w:t xml:space="preserve"> - название оружия.</w:t>
      </w:r>
    </w:p>
    <w:p w:rsidR="00000000" w:rsidDel="00000000" w:rsidP="00000000" w:rsidRDefault="00000000" w:rsidRPr="00000000" w14:paraId="00000276">
      <w:pPr>
        <w:rPr/>
      </w:pPr>
      <w:r w:rsidDel="00000000" w:rsidR="00000000" w:rsidRPr="00000000">
        <w:rPr>
          <w:b w:val="1"/>
          <w:bCs w:val="1"/>
          <w:rtl w:val="0"/>
        </w:rPr>
        <w:t xml:space="preserve">€$</w:t>
      </w:r>
      <w:r w:rsidDel="00000000" w:rsidR="00000000" w:rsidRPr="00000000">
        <w:rPr>
          <w:rtl w:val="0"/>
        </w:rPr>
        <w:t xml:space="preserve"> - стоимость.</w:t>
      </w:r>
    </w:p>
    <w:p w:rsidR="00000000" w:rsidDel="00000000" w:rsidP="00000000" w:rsidRDefault="00000000" w:rsidRPr="00000000" w14:paraId="00000277">
      <w:pPr>
        <w:rPr/>
      </w:pPr>
      <w:r w:rsidDel="00000000" w:rsidR="00000000" w:rsidRPr="00000000">
        <w:rPr>
          <w:b w:val="1"/>
          <w:bCs w:val="1"/>
          <w:rtl w:val="0"/>
        </w:rPr>
        <w:t xml:space="preserve">Source</w:t>
      </w:r>
      <w:r w:rsidDel="00000000" w:rsidR="00000000" w:rsidRPr="00000000">
        <w:rPr>
          <w:rtl w:val="0"/>
        </w:rPr>
        <w:t xml:space="preserve"> - источник/книга, откуда взялось.</w:t>
      </w:r>
    </w:p>
    <w:p w:rsidR="00000000" w:rsidDel="00000000" w:rsidP="00000000" w:rsidRDefault="00000000" w:rsidRPr="00000000" w14:paraId="00000278">
      <w:pPr>
        <w:rPr/>
      </w:pPr>
      <w:r w:rsidDel="00000000" w:rsidR="00000000" w:rsidRPr="00000000">
        <w:rPr>
          <w:b w:val="1"/>
          <w:bCs w:val="1"/>
          <w:rtl w:val="0"/>
        </w:rPr>
        <w:t xml:space="preserve">Type</w:t>
      </w:r>
      <w:r w:rsidDel="00000000" w:rsidR="00000000" w:rsidRPr="00000000">
        <w:rPr>
          <w:rtl w:val="0"/>
        </w:rPr>
        <w:t xml:space="preserve"> - тип.</w:t>
      </w:r>
    </w:p>
    <w:p w:rsidR="00000000" w:rsidDel="00000000" w:rsidP="00000000" w:rsidRDefault="00000000" w:rsidRPr="00000000" w14:paraId="00000279">
      <w:pPr>
        <w:rPr/>
      </w:pPr>
      <w:r w:rsidDel="00000000" w:rsidR="00000000" w:rsidRPr="00000000">
        <w:rPr>
          <w:b w:val="1"/>
          <w:bCs w:val="1"/>
          <w:rtl w:val="0"/>
        </w:rPr>
        <w:t xml:space="preserve">Skill</w:t>
      </w:r>
      <w:r w:rsidDel="00000000" w:rsidR="00000000" w:rsidRPr="00000000">
        <w:rPr>
          <w:rtl w:val="0"/>
        </w:rPr>
        <w:t xml:space="preserve"> - навык, используемый для атаки.</w:t>
      </w:r>
    </w:p>
    <w:p w:rsidR="00000000" w:rsidDel="00000000" w:rsidP="00000000" w:rsidRDefault="00000000" w:rsidRPr="00000000" w14:paraId="0000027A">
      <w:pPr>
        <w:rPr/>
      </w:pPr>
      <w:r w:rsidDel="00000000" w:rsidR="00000000" w:rsidRPr="00000000">
        <w:rPr>
          <w:b w:val="1"/>
          <w:bCs w:val="1"/>
          <w:rtl w:val="0"/>
        </w:rPr>
        <w:t xml:space="preserve">Damage</w:t>
      </w:r>
      <w:r w:rsidDel="00000000" w:rsidR="00000000" w:rsidRPr="00000000">
        <w:rPr>
          <w:rtl w:val="0"/>
        </w:rPr>
        <w:t xml:space="preserve"> - урон от единичной атаки.</w:t>
      </w:r>
    </w:p>
    <w:p w:rsidR="00000000" w:rsidDel="00000000" w:rsidP="00000000" w:rsidRDefault="00000000" w:rsidRPr="00000000" w14:paraId="0000027B">
      <w:pPr>
        <w:rPr/>
      </w:pPr>
      <w:r w:rsidDel="00000000" w:rsidR="00000000" w:rsidRPr="00000000">
        <w:rPr>
          <w:b w:val="1"/>
          <w:bCs w:val="1"/>
          <w:rtl w:val="0"/>
        </w:rPr>
        <w:t xml:space="preserve">Magazine</w:t>
      </w:r>
      <w:r w:rsidDel="00000000" w:rsidR="00000000" w:rsidRPr="00000000">
        <w:rPr>
          <w:rtl w:val="0"/>
        </w:rPr>
        <w:t xml:space="preserve"> - количество патронов в магазине, а также именно в этой еще и тип совместимых патронов.</w:t>
      </w:r>
    </w:p>
    <w:p w:rsidR="00000000" w:rsidDel="00000000" w:rsidP="00000000" w:rsidRDefault="00000000" w:rsidRPr="00000000" w14:paraId="0000027C">
      <w:pPr>
        <w:rPr/>
      </w:pPr>
      <w:r w:rsidDel="00000000" w:rsidR="00000000" w:rsidRPr="00000000">
        <w:rPr>
          <w:b w:val="1"/>
          <w:bCs w:val="1"/>
          <w:rtl w:val="0"/>
        </w:rPr>
        <w:t xml:space="preserve">Rate Of Fire (ROF)</w:t>
      </w:r>
      <w:r w:rsidDel="00000000" w:rsidR="00000000" w:rsidRPr="00000000">
        <w:rPr>
          <w:rtl w:val="0"/>
        </w:rPr>
        <w:t xml:space="preserve"> - сколько раз может выстрелить оружие за одно действие атаки.</w:t>
      </w:r>
    </w:p>
    <w:p w:rsidR="00000000" w:rsidDel="00000000" w:rsidP="00000000" w:rsidRDefault="00000000" w:rsidRPr="00000000" w14:paraId="0000027D">
      <w:pPr>
        <w:rPr/>
      </w:pPr>
      <w:r w:rsidDel="00000000" w:rsidR="00000000" w:rsidRPr="00000000">
        <w:rPr>
          <w:b w:val="1"/>
          <w:bCs w:val="1"/>
          <w:rtl w:val="0"/>
        </w:rPr>
        <w:t xml:space="preserve">Hands</w:t>
      </w:r>
      <w:r w:rsidDel="00000000" w:rsidR="00000000" w:rsidRPr="00000000">
        <w:rPr>
          <w:rtl w:val="0"/>
        </w:rPr>
        <w:t xml:space="preserve"> - сколько рук нужно, чтобы держать и стрелять из этого оружия.</w:t>
      </w:r>
    </w:p>
    <w:p w:rsidR="00000000" w:rsidDel="00000000" w:rsidP="00000000" w:rsidRDefault="00000000" w:rsidRPr="00000000" w14:paraId="0000027E">
      <w:pPr>
        <w:rPr/>
      </w:pPr>
      <w:r w:rsidDel="00000000" w:rsidR="00000000" w:rsidRPr="00000000">
        <w:rPr>
          <w:b w:val="1"/>
          <w:bCs w:val="1"/>
          <w:rtl w:val="0"/>
        </w:rPr>
        <w:t xml:space="preserve">Conceal</w:t>
      </w:r>
      <w:r w:rsidDel="00000000" w:rsidR="00000000" w:rsidRPr="00000000">
        <w:rPr>
          <w:rtl w:val="0"/>
        </w:rPr>
        <w:t xml:space="preserve"> - может ли оружие быть скрыто на себе с помощью навыка Conceal/Reveal Objects.</w:t>
      </w:r>
    </w:p>
    <w:p w:rsidR="00000000" w:rsidDel="00000000" w:rsidP="00000000" w:rsidRDefault="00000000" w:rsidRPr="00000000" w14:paraId="0000027F">
      <w:pPr>
        <w:rPr/>
      </w:pPr>
      <w:r w:rsidDel="00000000" w:rsidR="00000000" w:rsidRPr="00000000">
        <w:rPr>
          <w:b w:val="1"/>
          <w:bCs w:val="1"/>
          <w:rtl w:val="0"/>
        </w:rPr>
        <w:t xml:space="preserve">Quality</w:t>
      </w:r>
      <w:r w:rsidDel="00000000" w:rsidR="00000000" w:rsidRPr="00000000">
        <w:rPr>
          <w:rtl w:val="0"/>
        </w:rPr>
        <w:t xml:space="preserve"> - качество оружия. </w:t>
      </w:r>
    </w:p>
    <w:p w:rsidR="00000000" w:rsidDel="00000000" w:rsidP="00000000" w:rsidRDefault="00000000" w:rsidRPr="00000000" w14:paraId="00000280">
      <w:pPr>
        <w:rPr/>
      </w:pPr>
      <w:r w:rsidDel="00000000" w:rsidR="00000000" w:rsidRPr="00000000">
        <w:rPr>
          <w:b w:val="1"/>
          <w:bCs w:val="1"/>
          <w:rtl w:val="0"/>
        </w:rPr>
        <w:t xml:space="preserve">Alternative Fire Modes &amp; Special Features</w:t>
      </w:r>
      <w:r w:rsidDel="00000000" w:rsidR="00000000" w:rsidRPr="00000000">
        <w:rPr>
          <w:rtl w:val="0"/>
        </w:rPr>
        <w:t xml:space="preserve"> - уникальные свойства оружия и установленные улучшения. См. CP:R см. 173.</w:t>
      </w:r>
    </w:p>
    <w:p w:rsidR="00000000" w:rsidDel="00000000" w:rsidP="00000000" w:rsidRDefault="00000000" w:rsidRPr="00000000" w14:paraId="00000281">
      <w:pPr>
        <w:rPr/>
      </w:pPr>
      <w:r w:rsidDel="00000000" w:rsidR="00000000" w:rsidRPr="00000000">
        <w:rPr>
          <w:b w:val="1"/>
          <w:bCs w:val="1"/>
          <w:rtl w:val="0"/>
        </w:rPr>
        <w:t xml:space="preserve">Description</w:t>
      </w:r>
      <w:r w:rsidDel="00000000" w:rsidR="00000000" w:rsidRPr="00000000">
        <w:rPr>
          <w:rtl w:val="0"/>
        </w:rPr>
        <w:t xml:space="preserve"> - описание.</w:t>
      </w:r>
    </w:p>
    <w:p w:rsidR="00000000" w:rsidDel="00000000" w:rsidP="00000000" w:rsidRDefault="00000000" w:rsidRPr="00000000" w14:paraId="00000282">
      <w:pPr>
        <w:pStyle w:val="Heading2"/>
        <w:jc w:val="center"/>
        <w:rPr/>
      </w:pPr>
      <w:bookmarkStart w:colFirst="0" w:colLast="0" w:name="_ntua307ecxse" w:id="60"/>
      <w:bookmarkEnd w:id="60"/>
      <w:r w:rsidDel="00000000" w:rsidR="00000000" w:rsidRPr="00000000">
        <w:rPr>
          <w:rtl w:val="0"/>
        </w:rPr>
        <w:t xml:space="preserve">Попадания</w:t>
      </w:r>
    </w:p>
    <w:p w:rsidR="00000000" w:rsidDel="00000000" w:rsidP="00000000" w:rsidRDefault="00000000" w:rsidRPr="00000000" w14:paraId="00000283">
      <w:pPr>
        <w:jc w:val="center"/>
        <w:rPr>
          <w:b w:val="1"/>
          <w:bCs w:val="1"/>
          <w:sz w:val="28"/>
          <w:szCs w:val="28"/>
        </w:rPr>
      </w:pPr>
      <w:r w:rsidDel="00000000" w:rsidR="00000000" w:rsidRPr="00000000">
        <w:rPr>
          <w:b w:val="1"/>
          <w:bCs w:val="1"/>
          <w:sz w:val="28"/>
          <w:szCs w:val="28"/>
          <w:rtl w:val="0"/>
        </w:rPr>
        <w:t xml:space="preserve">REF + weapon Skill + 1d10</w:t>
      </w:r>
    </w:p>
    <w:p w:rsidR="00000000" w:rsidDel="00000000" w:rsidP="00000000" w:rsidRDefault="00000000" w:rsidRPr="00000000" w14:paraId="00000284">
      <w:pPr>
        <w:jc w:val="center"/>
        <w:rPr>
          <w:b w:val="1"/>
          <w:bCs w:val="1"/>
          <w:sz w:val="28"/>
          <w:szCs w:val="28"/>
        </w:rPr>
      </w:pPr>
      <w:r w:rsidDel="00000000" w:rsidR="00000000" w:rsidRPr="00000000">
        <w:rPr>
          <w:b w:val="1"/>
          <w:bCs w:val="1"/>
          <w:sz w:val="28"/>
          <w:szCs w:val="28"/>
          <w:rtl w:val="0"/>
        </w:rPr>
        <w:t xml:space="preserve">VS</w:t>
      </w:r>
    </w:p>
    <w:p w:rsidR="00000000" w:rsidDel="00000000" w:rsidP="00000000" w:rsidRDefault="00000000" w:rsidRPr="00000000" w14:paraId="00000285">
      <w:pPr>
        <w:jc w:val="center"/>
        <w:rPr>
          <w:b w:val="1"/>
          <w:bCs w:val="1"/>
          <w:sz w:val="28"/>
          <w:szCs w:val="28"/>
        </w:rPr>
      </w:pPr>
      <w:r w:rsidDel="00000000" w:rsidR="00000000" w:rsidRPr="00000000">
        <w:rPr>
          <w:b w:val="1"/>
          <w:bCs w:val="1"/>
          <w:sz w:val="28"/>
          <w:szCs w:val="28"/>
          <w:rtl w:val="0"/>
        </w:rPr>
        <w:t xml:space="preserve">DV, в зависимости от дистанции и типа оружия</w:t>
      </w:r>
    </w:p>
    <w:p w:rsidR="00000000" w:rsidDel="00000000" w:rsidP="00000000" w:rsidRDefault="00000000" w:rsidRPr="00000000" w14:paraId="00000286">
      <w:pPr>
        <w:jc w:val="center"/>
        <w:rPr>
          <w:sz w:val="28"/>
          <w:szCs w:val="28"/>
        </w:rPr>
      </w:pPr>
      <w:r w:rsidDel="00000000" w:rsidR="00000000" w:rsidRPr="00000000">
        <w:rPr>
          <w:sz w:val="28"/>
          <w:szCs w:val="28"/>
          <w:rtl w:val="0"/>
        </w:rPr>
        <w:t xml:space="preserve">или</w:t>
      </w:r>
    </w:p>
    <w:p w:rsidR="00000000" w:rsidDel="00000000" w:rsidP="00000000" w:rsidRDefault="00000000" w:rsidRPr="00000000" w14:paraId="00000287">
      <w:pPr>
        <w:jc w:val="center"/>
        <w:rPr>
          <w:b w:val="1"/>
          <w:bCs w:val="1"/>
          <w:sz w:val="28"/>
          <w:szCs w:val="28"/>
        </w:rPr>
      </w:pPr>
      <w:r w:rsidDel="00000000" w:rsidR="00000000" w:rsidRPr="00000000">
        <w:rPr>
          <w:b w:val="1"/>
          <w:bCs w:val="1"/>
          <w:sz w:val="28"/>
          <w:szCs w:val="28"/>
          <w:rtl w:val="0"/>
        </w:rPr>
        <w:t xml:space="preserve">DEX + Evasion + 1d10*</w:t>
      </w:r>
    </w:p>
    <w:p w:rsidR="00000000" w:rsidDel="00000000" w:rsidP="00000000" w:rsidRDefault="00000000" w:rsidRPr="00000000" w14:paraId="00000288">
      <w:pPr>
        <w:jc w:val="center"/>
        <w:rPr>
          <w:sz w:val="28"/>
          <w:szCs w:val="28"/>
        </w:rPr>
      </w:pPr>
      <w:r w:rsidDel="00000000" w:rsidR="00000000" w:rsidRPr="00000000">
        <w:rPr>
          <w:sz w:val="20"/>
          <w:szCs w:val="20"/>
          <w:rtl w:val="0"/>
        </w:rPr>
        <w:t xml:space="preserve">* - если REF ≥ 8, защищающийся может выбрать уклоняться</w:t>
      </w:r>
      <w:r w:rsidDel="00000000" w:rsidR="00000000" w:rsidRPr="00000000">
        <w:rPr>
          <w:rtl w:val="0"/>
        </w:rPr>
      </w:r>
    </w:p>
    <w:p w:rsidR="00000000" w:rsidDel="00000000" w:rsidP="00000000" w:rsidRDefault="00000000" w:rsidRPr="00000000" w14:paraId="00000289">
      <w:pPr>
        <w:jc w:val="center"/>
        <w:rPr>
          <w:b w:val="1"/>
          <w:bCs w:val="1"/>
          <w:sz w:val="28"/>
          <w:szCs w:val="28"/>
        </w:rPr>
      </w:pPr>
      <w:r w:rsidDel="00000000" w:rsidR="00000000" w:rsidRPr="00000000">
        <w:rPr>
          <w:b w:val="1"/>
          <w:bCs w:val="1"/>
          <w:sz w:val="28"/>
          <w:szCs w:val="28"/>
          <w:rtl w:val="0"/>
        </w:rPr>
        <w:t xml:space="preserve">При попадании (при равенстве встречных проверок защищающийся побеждает) вы наносите урон защищающемуся.</w:t>
      </w:r>
    </w:p>
    <w:p w:rsidR="00000000" w:rsidDel="00000000" w:rsidP="00000000" w:rsidRDefault="00000000" w:rsidRPr="00000000" w14:paraId="0000028A">
      <w:pPr>
        <w:jc w:val="center"/>
        <w:rPr>
          <w:b w:val="1"/>
          <w:bCs w:val="1"/>
          <w:sz w:val="28"/>
          <w:szCs w:val="28"/>
        </w:rPr>
      </w:pPr>
      <w:r w:rsidDel="00000000" w:rsidR="00000000" w:rsidRPr="00000000">
        <w:rPr>
          <w:b w:val="1"/>
          <w:bCs w:val="1"/>
          <w:sz w:val="28"/>
          <w:szCs w:val="28"/>
          <w:rtl w:val="0"/>
        </w:rPr>
        <w:t xml:space="preserve">Броня уменьшает наносимый вами урон, как описано далее (или в CP:R стр. 186).</w:t>
      </w:r>
    </w:p>
    <w:p w:rsidR="00000000" w:rsidDel="00000000" w:rsidP="00000000" w:rsidRDefault="00000000" w:rsidRPr="00000000" w14:paraId="0000028B">
      <w:pPr>
        <w:pStyle w:val="Heading3"/>
        <w:rPr/>
      </w:pPr>
      <w:bookmarkStart w:colFirst="0" w:colLast="0" w:name="_mxlhl8g42ouy" w:id="61"/>
      <w:bookmarkEnd w:id="61"/>
      <w:r w:rsidDel="00000000" w:rsidR="00000000" w:rsidRPr="00000000">
        <w:rPr>
          <w:rtl w:val="0"/>
        </w:rPr>
        <w:t xml:space="preserve">Таблица одиночного огня</w:t>
      </w:r>
    </w:p>
    <w:tbl>
      <w:tblPr>
        <w:tblStyle w:val="Table5"/>
        <w:tblW w:w="1410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80"/>
        <w:gridCol w:w="1020"/>
        <w:gridCol w:w="1020"/>
        <w:gridCol w:w="1155"/>
        <w:gridCol w:w="1230"/>
        <w:gridCol w:w="1260"/>
        <w:gridCol w:w="1395"/>
        <w:gridCol w:w="1470"/>
        <w:gridCol w:w="1470"/>
        <w:tblGridChange w:id="0">
          <w:tblGrid>
            <w:gridCol w:w="4080"/>
            <w:gridCol w:w="1020"/>
            <w:gridCol w:w="1020"/>
            <w:gridCol w:w="1155"/>
            <w:gridCol w:w="1230"/>
            <w:gridCol w:w="1260"/>
            <w:gridCol w:w="1395"/>
            <w:gridCol w:w="1470"/>
            <w:gridCol w:w="1470"/>
          </w:tblGrid>
        </w:tblGridChange>
      </w:tblGrid>
      <w:tr>
        <w:trPr>
          <w:cantSplit w:val="0"/>
          <w:trHeight w:val="315" w:hRule="atLeast"/>
          <w:tblHeader w:val="0"/>
        </w:trPr>
        <w:tc>
          <w:tcPr>
            <w:tcBorders>
              <w:top w:color="9b201b" w:space="0" w:sz="6" w:val="single"/>
              <w:left w:color="9b201b" w:space="0" w:sz="6" w:val="single"/>
              <w:bottom w:color="9b201b" w:space="0" w:sz="6" w:val="single"/>
              <w:right w:color="cf2b24" w:space="0" w:sz="18" w:val="single"/>
            </w:tcBorders>
            <w:shd w:fill="cf2b24" w:val="clear"/>
            <w:tcMar>
              <w:top w:w="40.0" w:type="dxa"/>
              <w:left w:w="120.0" w:type="dxa"/>
              <w:bottom w:w="40.0" w:type="dxa"/>
              <w:right w:w="120.0" w:type="dxa"/>
            </w:tcMar>
            <w:vAlign w:val="center"/>
          </w:tcPr>
          <w:p w:rsidR="00000000" w:rsidDel="00000000" w:rsidP="00000000" w:rsidRDefault="00000000" w:rsidRPr="00000000" w14:paraId="0000028C">
            <w:pPr>
              <w:widowControl w:val="0"/>
              <w:jc w:val="center"/>
              <w:rPr>
                <w:rFonts w:ascii="Arial" w:cs="Arial" w:eastAsia="Arial" w:hAnsi="Arial"/>
                <w:sz w:val="20"/>
                <w:szCs w:val="20"/>
              </w:rPr>
            </w:pPr>
            <w:r w:rsidDel="00000000" w:rsidR="00000000" w:rsidRPr="00000000">
              <w:rPr>
                <w:b w:val="1"/>
                <w:bCs w:val="1"/>
                <w:color w:val="ffffff"/>
                <w:sz w:val="20"/>
                <w:szCs w:val="20"/>
                <w:rtl w:val="0"/>
              </w:rPr>
              <w:t xml:space="preserve">Тип оружия</w:t>
            </w:r>
            <w:r w:rsidDel="00000000" w:rsidR="00000000" w:rsidRPr="00000000">
              <w:rPr>
                <w:rtl w:val="0"/>
              </w:rPr>
            </w:r>
          </w:p>
        </w:tc>
        <w:tc>
          <w:tcPr>
            <w:tcBorders>
              <w:top w:color="9b201b" w:space="0" w:sz="6" w:val="single"/>
              <w:left w:color="cf2b24" w:space="0" w:sz="18" w:val="single"/>
              <w:bottom w:color="9b201b" w:space="0" w:sz="6" w:val="single"/>
              <w:right w:color="cf2b24" w:space="0" w:sz="18" w:val="single"/>
            </w:tcBorders>
            <w:shd w:fill="cf2b24" w:val="clear"/>
            <w:tcMar>
              <w:top w:w="40.0" w:type="dxa"/>
              <w:left w:w="120.0" w:type="dxa"/>
              <w:bottom w:w="40.0" w:type="dxa"/>
              <w:right w:w="120.0" w:type="dxa"/>
            </w:tcMar>
            <w:vAlign w:val="center"/>
          </w:tcPr>
          <w:p w:rsidR="00000000" w:rsidDel="00000000" w:rsidP="00000000" w:rsidRDefault="00000000" w:rsidRPr="00000000" w14:paraId="0000028D">
            <w:pPr>
              <w:widowControl w:val="0"/>
              <w:jc w:val="center"/>
              <w:rPr>
                <w:rFonts w:ascii="Arial" w:cs="Arial" w:eastAsia="Arial" w:hAnsi="Arial"/>
                <w:sz w:val="20"/>
                <w:szCs w:val="20"/>
              </w:rPr>
            </w:pPr>
            <w:r w:rsidDel="00000000" w:rsidR="00000000" w:rsidRPr="00000000">
              <w:rPr>
                <w:b w:val="1"/>
                <w:bCs w:val="1"/>
                <w:color w:val="ffffff"/>
                <w:sz w:val="20"/>
                <w:szCs w:val="20"/>
                <w:rtl w:val="0"/>
              </w:rPr>
              <w:t xml:space="preserve">0-6 м</w:t>
            </w:r>
            <w:r w:rsidDel="00000000" w:rsidR="00000000" w:rsidRPr="00000000">
              <w:rPr>
                <w:rtl w:val="0"/>
              </w:rPr>
            </w:r>
          </w:p>
        </w:tc>
        <w:tc>
          <w:tcPr>
            <w:tcBorders>
              <w:top w:color="9b201b" w:space="0" w:sz="6" w:val="single"/>
              <w:left w:color="cf2b24" w:space="0" w:sz="18" w:val="single"/>
              <w:bottom w:color="9b201b" w:space="0" w:sz="6" w:val="single"/>
              <w:right w:color="cf2b24" w:space="0" w:sz="6" w:val="single"/>
            </w:tcBorders>
            <w:shd w:fill="cf2b24" w:val="clear"/>
            <w:tcMar>
              <w:top w:w="40.0" w:type="dxa"/>
              <w:left w:w="120.0" w:type="dxa"/>
              <w:bottom w:w="40.0" w:type="dxa"/>
              <w:right w:w="120.0" w:type="dxa"/>
            </w:tcMar>
            <w:vAlign w:val="center"/>
          </w:tcPr>
          <w:p w:rsidR="00000000" w:rsidDel="00000000" w:rsidP="00000000" w:rsidRDefault="00000000" w:rsidRPr="00000000" w14:paraId="0000028E">
            <w:pPr>
              <w:widowControl w:val="0"/>
              <w:jc w:val="center"/>
              <w:rPr>
                <w:rFonts w:ascii="Arial" w:cs="Arial" w:eastAsia="Arial" w:hAnsi="Arial"/>
                <w:sz w:val="20"/>
                <w:szCs w:val="20"/>
              </w:rPr>
            </w:pPr>
            <w:r w:rsidDel="00000000" w:rsidR="00000000" w:rsidRPr="00000000">
              <w:rPr>
                <w:b w:val="1"/>
                <w:bCs w:val="1"/>
                <w:color w:val="ffffff"/>
                <w:sz w:val="20"/>
                <w:szCs w:val="20"/>
                <w:rtl w:val="0"/>
              </w:rPr>
              <w:t xml:space="preserve">7-12 м</w:t>
            </w:r>
            <w:r w:rsidDel="00000000" w:rsidR="00000000" w:rsidRPr="00000000">
              <w:rPr>
                <w:rtl w:val="0"/>
              </w:rPr>
            </w:r>
          </w:p>
        </w:tc>
        <w:tc>
          <w:tcPr>
            <w:tcBorders>
              <w:top w:color="9b201b" w:space="0" w:sz="6" w:val="single"/>
              <w:left w:color="cf2b24" w:space="0" w:sz="6" w:val="single"/>
              <w:bottom w:color="9b201b" w:space="0" w:sz="6" w:val="single"/>
              <w:right w:color="cf2b24" w:space="0" w:sz="6" w:val="single"/>
            </w:tcBorders>
            <w:shd w:fill="cf2b24" w:val="clear"/>
            <w:tcMar>
              <w:top w:w="40.0" w:type="dxa"/>
              <w:left w:w="120.0" w:type="dxa"/>
              <w:bottom w:w="40.0" w:type="dxa"/>
              <w:right w:w="120.0" w:type="dxa"/>
            </w:tcMar>
            <w:vAlign w:val="center"/>
          </w:tcPr>
          <w:p w:rsidR="00000000" w:rsidDel="00000000" w:rsidP="00000000" w:rsidRDefault="00000000" w:rsidRPr="00000000" w14:paraId="0000028F">
            <w:pPr>
              <w:widowControl w:val="0"/>
              <w:jc w:val="center"/>
              <w:rPr>
                <w:rFonts w:ascii="Arial" w:cs="Arial" w:eastAsia="Arial" w:hAnsi="Arial"/>
                <w:sz w:val="20"/>
                <w:szCs w:val="20"/>
              </w:rPr>
            </w:pPr>
            <w:r w:rsidDel="00000000" w:rsidR="00000000" w:rsidRPr="00000000">
              <w:rPr>
                <w:b w:val="1"/>
                <w:bCs w:val="1"/>
                <w:color w:val="ffffff"/>
                <w:sz w:val="20"/>
                <w:szCs w:val="20"/>
                <w:rtl w:val="0"/>
              </w:rPr>
              <w:t xml:space="preserve">13-25 м</w:t>
            </w:r>
            <w:r w:rsidDel="00000000" w:rsidR="00000000" w:rsidRPr="00000000">
              <w:rPr>
                <w:rtl w:val="0"/>
              </w:rPr>
            </w:r>
          </w:p>
        </w:tc>
        <w:tc>
          <w:tcPr>
            <w:tcBorders>
              <w:top w:color="9b201b" w:space="0" w:sz="6" w:val="single"/>
              <w:left w:color="cf2b24" w:space="0" w:sz="6" w:val="single"/>
              <w:bottom w:color="9b201b" w:space="0" w:sz="6" w:val="single"/>
              <w:right w:color="cf2b24" w:space="0" w:sz="6" w:val="single"/>
            </w:tcBorders>
            <w:shd w:fill="cf2b24" w:val="clear"/>
            <w:tcMar>
              <w:top w:w="40.0" w:type="dxa"/>
              <w:left w:w="120.0" w:type="dxa"/>
              <w:bottom w:w="40.0" w:type="dxa"/>
              <w:right w:w="120.0" w:type="dxa"/>
            </w:tcMar>
            <w:vAlign w:val="center"/>
          </w:tcPr>
          <w:p w:rsidR="00000000" w:rsidDel="00000000" w:rsidP="00000000" w:rsidRDefault="00000000" w:rsidRPr="00000000" w14:paraId="00000290">
            <w:pPr>
              <w:widowControl w:val="0"/>
              <w:jc w:val="center"/>
              <w:rPr>
                <w:rFonts w:ascii="Arial" w:cs="Arial" w:eastAsia="Arial" w:hAnsi="Arial"/>
                <w:sz w:val="20"/>
                <w:szCs w:val="20"/>
              </w:rPr>
            </w:pPr>
            <w:r w:rsidDel="00000000" w:rsidR="00000000" w:rsidRPr="00000000">
              <w:rPr>
                <w:b w:val="1"/>
                <w:bCs w:val="1"/>
                <w:color w:val="ffffff"/>
                <w:sz w:val="20"/>
                <w:szCs w:val="20"/>
                <w:rtl w:val="0"/>
              </w:rPr>
              <w:t xml:space="preserve">26-50 м</w:t>
            </w:r>
            <w:r w:rsidDel="00000000" w:rsidR="00000000" w:rsidRPr="00000000">
              <w:rPr>
                <w:rtl w:val="0"/>
              </w:rPr>
            </w:r>
          </w:p>
        </w:tc>
        <w:tc>
          <w:tcPr>
            <w:tcBorders>
              <w:top w:color="9b201b" w:space="0" w:sz="6" w:val="single"/>
              <w:left w:color="cf2b24" w:space="0" w:sz="6" w:val="single"/>
              <w:bottom w:color="9b201b" w:space="0" w:sz="6" w:val="single"/>
              <w:right w:color="cf2b24" w:space="0" w:sz="6" w:val="single"/>
            </w:tcBorders>
            <w:shd w:fill="cf2b24" w:val="clear"/>
            <w:tcMar>
              <w:top w:w="40.0" w:type="dxa"/>
              <w:left w:w="120.0" w:type="dxa"/>
              <w:bottom w:w="40.0" w:type="dxa"/>
              <w:right w:w="120.0" w:type="dxa"/>
            </w:tcMar>
            <w:vAlign w:val="center"/>
          </w:tcPr>
          <w:p w:rsidR="00000000" w:rsidDel="00000000" w:rsidP="00000000" w:rsidRDefault="00000000" w:rsidRPr="00000000" w14:paraId="00000291">
            <w:pPr>
              <w:widowControl w:val="0"/>
              <w:jc w:val="center"/>
              <w:rPr>
                <w:rFonts w:ascii="Arial" w:cs="Arial" w:eastAsia="Arial" w:hAnsi="Arial"/>
                <w:sz w:val="20"/>
                <w:szCs w:val="20"/>
              </w:rPr>
            </w:pPr>
            <w:r w:rsidDel="00000000" w:rsidR="00000000" w:rsidRPr="00000000">
              <w:rPr>
                <w:b w:val="1"/>
                <w:bCs w:val="1"/>
                <w:color w:val="ffffff"/>
                <w:sz w:val="20"/>
                <w:szCs w:val="20"/>
                <w:rtl w:val="0"/>
              </w:rPr>
              <w:t xml:space="preserve">51-100 м</w:t>
            </w:r>
            <w:r w:rsidDel="00000000" w:rsidR="00000000" w:rsidRPr="00000000">
              <w:rPr>
                <w:rtl w:val="0"/>
              </w:rPr>
            </w:r>
          </w:p>
        </w:tc>
        <w:tc>
          <w:tcPr>
            <w:tcBorders>
              <w:top w:color="9b201b" w:space="0" w:sz="6" w:val="single"/>
              <w:left w:color="cf2b24" w:space="0" w:sz="6" w:val="single"/>
              <w:bottom w:color="000000" w:space="0" w:sz="6" w:val="single"/>
              <w:right w:color="cf2b24" w:space="0" w:sz="6" w:val="single"/>
            </w:tcBorders>
            <w:shd w:fill="cf2b24" w:val="clear"/>
            <w:tcMar>
              <w:top w:w="40.0" w:type="dxa"/>
              <w:left w:w="120.0" w:type="dxa"/>
              <w:bottom w:w="40.0" w:type="dxa"/>
              <w:right w:w="120.0" w:type="dxa"/>
            </w:tcMar>
            <w:vAlign w:val="center"/>
          </w:tcPr>
          <w:p w:rsidR="00000000" w:rsidDel="00000000" w:rsidP="00000000" w:rsidRDefault="00000000" w:rsidRPr="00000000" w14:paraId="00000292">
            <w:pPr>
              <w:widowControl w:val="0"/>
              <w:jc w:val="center"/>
              <w:rPr>
                <w:rFonts w:ascii="Arial" w:cs="Arial" w:eastAsia="Arial" w:hAnsi="Arial"/>
                <w:sz w:val="20"/>
                <w:szCs w:val="20"/>
              </w:rPr>
            </w:pPr>
            <w:r w:rsidDel="00000000" w:rsidR="00000000" w:rsidRPr="00000000">
              <w:rPr>
                <w:b w:val="1"/>
                <w:bCs w:val="1"/>
                <w:color w:val="ffffff"/>
                <w:sz w:val="20"/>
                <w:szCs w:val="20"/>
                <w:rtl w:val="0"/>
              </w:rPr>
              <w:t xml:space="preserve">101-200 м</w:t>
            </w:r>
            <w:r w:rsidDel="00000000" w:rsidR="00000000" w:rsidRPr="00000000">
              <w:rPr>
                <w:rtl w:val="0"/>
              </w:rPr>
            </w:r>
          </w:p>
        </w:tc>
        <w:tc>
          <w:tcPr>
            <w:tcBorders>
              <w:top w:color="9b201b" w:space="0" w:sz="6" w:val="single"/>
              <w:left w:color="cf2b24" w:space="0" w:sz="6" w:val="single"/>
              <w:bottom w:color="000000" w:space="0" w:sz="6" w:val="single"/>
              <w:right w:color="cf2b24" w:space="0" w:sz="6" w:val="single"/>
            </w:tcBorders>
            <w:shd w:fill="cf2b24" w:val="clear"/>
            <w:tcMar>
              <w:top w:w="40.0" w:type="dxa"/>
              <w:left w:w="120.0" w:type="dxa"/>
              <w:bottom w:w="40.0" w:type="dxa"/>
              <w:right w:w="120.0" w:type="dxa"/>
            </w:tcMar>
            <w:vAlign w:val="center"/>
          </w:tcPr>
          <w:p w:rsidR="00000000" w:rsidDel="00000000" w:rsidP="00000000" w:rsidRDefault="00000000" w:rsidRPr="00000000" w14:paraId="00000293">
            <w:pPr>
              <w:widowControl w:val="0"/>
              <w:jc w:val="center"/>
              <w:rPr>
                <w:rFonts w:ascii="Arial" w:cs="Arial" w:eastAsia="Arial" w:hAnsi="Arial"/>
                <w:sz w:val="20"/>
                <w:szCs w:val="20"/>
              </w:rPr>
            </w:pPr>
            <w:r w:rsidDel="00000000" w:rsidR="00000000" w:rsidRPr="00000000">
              <w:rPr>
                <w:b w:val="1"/>
                <w:bCs w:val="1"/>
                <w:color w:val="ffffff"/>
                <w:sz w:val="20"/>
                <w:szCs w:val="20"/>
                <w:rtl w:val="0"/>
              </w:rPr>
              <w:t xml:space="preserve">201-400 м</w:t>
            </w:r>
            <w:r w:rsidDel="00000000" w:rsidR="00000000" w:rsidRPr="00000000">
              <w:rPr>
                <w:rtl w:val="0"/>
              </w:rPr>
            </w:r>
          </w:p>
        </w:tc>
        <w:tc>
          <w:tcPr>
            <w:tcBorders>
              <w:top w:color="9b201b" w:space="0" w:sz="6" w:val="single"/>
              <w:left w:color="cf2b24" w:space="0" w:sz="6" w:val="single"/>
              <w:bottom w:color="000000" w:space="0" w:sz="6" w:val="single"/>
              <w:right w:color="9b201b" w:space="0" w:sz="6" w:val="single"/>
            </w:tcBorders>
            <w:shd w:fill="cf2b24" w:val="clear"/>
            <w:tcMar>
              <w:top w:w="40.0" w:type="dxa"/>
              <w:left w:w="120.0" w:type="dxa"/>
              <w:bottom w:w="40.0" w:type="dxa"/>
              <w:right w:w="120.0" w:type="dxa"/>
            </w:tcMar>
            <w:vAlign w:val="center"/>
          </w:tcPr>
          <w:p w:rsidR="00000000" w:rsidDel="00000000" w:rsidP="00000000" w:rsidRDefault="00000000" w:rsidRPr="00000000" w14:paraId="00000294">
            <w:pPr>
              <w:widowControl w:val="0"/>
              <w:jc w:val="center"/>
              <w:rPr>
                <w:rFonts w:ascii="Arial" w:cs="Arial" w:eastAsia="Arial" w:hAnsi="Arial"/>
                <w:sz w:val="20"/>
                <w:szCs w:val="20"/>
              </w:rPr>
            </w:pPr>
            <w:r w:rsidDel="00000000" w:rsidR="00000000" w:rsidRPr="00000000">
              <w:rPr>
                <w:b w:val="1"/>
                <w:bCs w:val="1"/>
                <w:color w:val="ffffff"/>
                <w:sz w:val="20"/>
                <w:szCs w:val="20"/>
                <w:rtl w:val="0"/>
              </w:rPr>
              <w:t xml:space="preserve">401-800 м</w:t>
            </w:r>
            <w:r w:rsidDel="00000000" w:rsidR="00000000" w:rsidRPr="00000000">
              <w:rPr>
                <w:rtl w:val="0"/>
              </w:rPr>
            </w:r>
          </w:p>
        </w:tc>
      </w:tr>
      <w:tr>
        <w:trPr>
          <w:cantSplit w:val="0"/>
          <w:trHeight w:val="315" w:hRule="atLeast"/>
          <w:tblHeader w:val="0"/>
        </w:trPr>
        <w:tc>
          <w:tcPr>
            <w:tcBorders>
              <w:top w:color="9b201b" w:space="0" w:sz="6" w:val="single"/>
              <w:left w:color="9b201b" w:space="0" w:sz="6"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95">
            <w:pPr>
              <w:widowControl w:val="0"/>
              <w:rPr>
                <w:rFonts w:ascii="Arial" w:cs="Arial" w:eastAsia="Arial" w:hAnsi="Arial"/>
                <w:sz w:val="20"/>
                <w:szCs w:val="20"/>
              </w:rPr>
            </w:pPr>
            <w:r w:rsidDel="00000000" w:rsidR="00000000" w:rsidRPr="00000000">
              <w:rPr>
                <w:b w:val="1"/>
                <w:bCs w:val="1"/>
                <w:sz w:val="20"/>
                <w:szCs w:val="20"/>
                <w:rtl w:val="0"/>
              </w:rPr>
              <w:t xml:space="preserve">Snubnose Pistol</w:t>
            </w:r>
            <w:r w:rsidDel="00000000" w:rsidR="00000000" w:rsidRPr="00000000">
              <w:rPr>
                <w:rtl w:val="0"/>
              </w:rPr>
            </w:r>
          </w:p>
        </w:tc>
        <w:tc>
          <w:tcPr>
            <w:tcBorders>
              <w:top w:color="9b201b"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96">
            <w:pPr>
              <w:widowControl w:val="0"/>
              <w:rPr>
                <w:rFonts w:ascii="Arial" w:cs="Arial" w:eastAsia="Arial" w:hAnsi="Arial"/>
                <w:sz w:val="20"/>
                <w:szCs w:val="20"/>
              </w:rPr>
            </w:pPr>
            <w:r w:rsidDel="00000000" w:rsidR="00000000" w:rsidRPr="00000000">
              <w:rPr>
                <w:sz w:val="20"/>
                <w:szCs w:val="20"/>
                <w:rtl w:val="0"/>
              </w:rPr>
              <w:t xml:space="preserve">12</w:t>
            </w:r>
            <w:r w:rsidDel="00000000" w:rsidR="00000000" w:rsidRPr="00000000">
              <w:rPr>
                <w:rtl w:val="0"/>
              </w:rPr>
            </w:r>
          </w:p>
        </w:tc>
        <w:tc>
          <w:tcPr>
            <w:tcBorders>
              <w:top w:color="9b201b"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97">
            <w:pPr>
              <w:widowControl w:val="0"/>
              <w:rPr>
                <w:rFonts w:ascii="Arial" w:cs="Arial" w:eastAsia="Arial" w:hAnsi="Arial"/>
                <w:sz w:val="20"/>
                <w:szCs w:val="20"/>
              </w:rPr>
            </w:pPr>
            <w:r w:rsidDel="00000000" w:rsidR="00000000" w:rsidRPr="00000000">
              <w:rPr>
                <w:sz w:val="20"/>
                <w:szCs w:val="20"/>
                <w:rtl w:val="0"/>
              </w:rPr>
              <w:t xml:space="preserve">14</w:t>
            </w:r>
            <w:r w:rsidDel="00000000" w:rsidR="00000000" w:rsidRPr="00000000">
              <w:rPr>
                <w:rtl w:val="0"/>
              </w:rPr>
            </w:r>
          </w:p>
        </w:tc>
        <w:tc>
          <w:tcPr>
            <w:tcBorders>
              <w:top w:color="9b201b"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98">
            <w:pPr>
              <w:widowControl w:val="0"/>
              <w:rPr>
                <w:rFonts w:ascii="Arial" w:cs="Arial" w:eastAsia="Arial" w:hAnsi="Arial"/>
                <w:sz w:val="20"/>
                <w:szCs w:val="20"/>
              </w:rPr>
            </w:pPr>
            <w:r w:rsidDel="00000000" w:rsidR="00000000" w:rsidRPr="00000000">
              <w:rPr>
                <w:sz w:val="20"/>
                <w:szCs w:val="20"/>
                <w:rtl w:val="0"/>
              </w:rPr>
              <w:t xml:space="preserve">20</w:t>
            </w:r>
            <w:r w:rsidDel="00000000" w:rsidR="00000000" w:rsidRPr="00000000">
              <w:rPr>
                <w:rtl w:val="0"/>
              </w:rPr>
            </w:r>
          </w:p>
        </w:tc>
        <w:tc>
          <w:tcPr>
            <w:tcBorders>
              <w:top w:color="9b201b"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99">
            <w:pPr>
              <w:widowControl w:val="0"/>
              <w:rPr>
                <w:rFonts w:ascii="Arial" w:cs="Arial" w:eastAsia="Arial" w:hAnsi="Arial"/>
                <w:sz w:val="20"/>
                <w:szCs w:val="20"/>
              </w:rPr>
            </w:pPr>
            <w:r w:rsidDel="00000000" w:rsidR="00000000" w:rsidRPr="00000000">
              <w:rPr>
                <w:sz w:val="20"/>
                <w:szCs w:val="20"/>
                <w:rtl w:val="0"/>
              </w:rPr>
              <w:t xml:space="preserve">26</w:t>
            </w:r>
            <w:r w:rsidDel="00000000" w:rsidR="00000000" w:rsidRPr="00000000">
              <w:rPr>
                <w:rtl w:val="0"/>
              </w:rPr>
            </w:r>
          </w:p>
        </w:tc>
        <w:tc>
          <w:tcPr>
            <w:tcBorders>
              <w:top w:color="9b201b"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9A">
            <w:pPr>
              <w:widowControl w:val="0"/>
              <w:rPr>
                <w:rFonts w:ascii="Arial" w:cs="Arial" w:eastAsia="Arial" w:hAnsi="Arial"/>
                <w:sz w:val="20"/>
                <w:szCs w:val="20"/>
              </w:rPr>
            </w:pPr>
            <w:r w:rsidDel="00000000" w:rsidR="00000000" w:rsidRPr="00000000">
              <w:rPr>
                <w:sz w:val="20"/>
                <w:szCs w:val="20"/>
                <w:rtl w:val="0"/>
              </w:rPr>
              <w:t xml:space="preserve">35</w:t>
            </w:r>
            <w:r w:rsidDel="00000000" w:rsidR="00000000" w:rsidRPr="00000000">
              <w:rPr>
                <w:rtl w:val="0"/>
              </w:rPr>
            </w:r>
          </w:p>
        </w:tc>
        <w:tc>
          <w:tcPr>
            <w:tcBorders>
              <w:top w:color="000000" w:space="0" w:sz="6" w:val="single"/>
              <w:left w:color="cf2b24" w:space="0" w:sz="18" w:val="single"/>
              <w:bottom w:color="000000" w:space="0" w:sz="6" w:val="single"/>
              <w:right w:color="cf2b24" w:space="0" w:sz="18" w:val="single"/>
            </w:tcBorders>
            <w:shd w:fill="000000" w:val="clear"/>
            <w:tcMar>
              <w:top w:w="40.0" w:type="dxa"/>
              <w:left w:w="120.0" w:type="dxa"/>
              <w:bottom w:w="40.0" w:type="dxa"/>
              <w:right w:w="120.0" w:type="dxa"/>
            </w:tcMar>
            <w:vAlign w:val="center"/>
          </w:tcPr>
          <w:p w:rsidR="00000000" w:rsidDel="00000000" w:rsidP="00000000" w:rsidRDefault="00000000" w:rsidRPr="00000000" w14:paraId="0000029B">
            <w:pPr>
              <w:widowControl w:val="0"/>
              <w:rPr>
                <w:rFonts w:ascii="Arial" w:cs="Arial" w:eastAsia="Arial" w:hAnsi="Arial"/>
                <w:sz w:val="20"/>
                <w:szCs w:val="20"/>
              </w:rPr>
            </w:pPr>
            <w:r w:rsidDel="00000000" w:rsidR="00000000" w:rsidRPr="00000000">
              <w:rPr>
                <w:color w:val="ffffff"/>
                <w:sz w:val="20"/>
                <w:szCs w:val="20"/>
                <w:rtl w:val="0"/>
              </w:rPr>
              <w:t xml:space="preserve">N/A</w:t>
            </w:r>
            <w:r w:rsidDel="00000000" w:rsidR="00000000" w:rsidRPr="00000000">
              <w:rPr>
                <w:rtl w:val="0"/>
              </w:rPr>
            </w:r>
          </w:p>
        </w:tc>
        <w:tc>
          <w:tcPr>
            <w:tcBorders>
              <w:top w:color="000000" w:space="0" w:sz="6" w:val="single"/>
              <w:left w:color="cf2b24" w:space="0" w:sz="18" w:val="single"/>
              <w:bottom w:color="000000" w:space="0" w:sz="6" w:val="single"/>
              <w:right w:color="cf2b24" w:space="0" w:sz="18" w:val="single"/>
            </w:tcBorders>
            <w:shd w:fill="000000" w:val="clear"/>
            <w:tcMar>
              <w:top w:w="40.0" w:type="dxa"/>
              <w:left w:w="120.0" w:type="dxa"/>
              <w:bottom w:w="40.0" w:type="dxa"/>
              <w:right w:w="120.0" w:type="dxa"/>
            </w:tcMar>
            <w:vAlign w:val="center"/>
          </w:tcPr>
          <w:p w:rsidR="00000000" w:rsidDel="00000000" w:rsidP="00000000" w:rsidRDefault="00000000" w:rsidRPr="00000000" w14:paraId="0000029C">
            <w:pPr>
              <w:widowControl w:val="0"/>
              <w:rPr>
                <w:rFonts w:ascii="Arial" w:cs="Arial" w:eastAsia="Arial" w:hAnsi="Arial"/>
                <w:sz w:val="20"/>
                <w:szCs w:val="20"/>
              </w:rPr>
            </w:pPr>
            <w:r w:rsidDel="00000000" w:rsidR="00000000" w:rsidRPr="00000000">
              <w:rPr>
                <w:color w:val="ffffff"/>
                <w:sz w:val="20"/>
                <w:szCs w:val="20"/>
                <w:rtl w:val="0"/>
              </w:rPr>
              <w:t xml:space="preserve">N/A</w:t>
            </w:r>
            <w:r w:rsidDel="00000000" w:rsidR="00000000" w:rsidRPr="00000000">
              <w:rPr>
                <w:rtl w:val="0"/>
              </w:rPr>
            </w:r>
          </w:p>
        </w:tc>
        <w:tc>
          <w:tcPr>
            <w:tcBorders>
              <w:top w:color="000000" w:space="0" w:sz="6" w:val="single"/>
              <w:left w:color="cf2b24" w:space="0" w:sz="18" w:val="single"/>
              <w:bottom w:color="000000" w:space="0" w:sz="6" w:val="single"/>
              <w:right w:color="cf2b24" w:space="0" w:sz="18" w:val="single"/>
            </w:tcBorders>
            <w:shd w:fill="000000" w:val="clear"/>
            <w:tcMar>
              <w:top w:w="40.0" w:type="dxa"/>
              <w:left w:w="120.0" w:type="dxa"/>
              <w:bottom w:w="40.0" w:type="dxa"/>
              <w:right w:w="120.0" w:type="dxa"/>
            </w:tcMar>
            <w:vAlign w:val="center"/>
          </w:tcPr>
          <w:p w:rsidR="00000000" w:rsidDel="00000000" w:rsidP="00000000" w:rsidRDefault="00000000" w:rsidRPr="00000000" w14:paraId="0000029D">
            <w:pPr>
              <w:widowControl w:val="0"/>
              <w:rPr>
                <w:rFonts w:ascii="Arial" w:cs="Arial" w:eastAsia="Arial" w:hAnsi="Arial"/>
                <w:sz w:val="20"/>
                <w:szCs w:val="20"/>
              </w:rPr>
            </w:pPr>
            <w:r w:rsidDel="00000000" w:rsidR="00000000" w:rsidRPr="00000000">
              <w:rPr>
                <w:color w:val="ffffff"/>
                <w:sz w:val="20"/>
                <w:szCs w:val="20"/>
                <w:rtl w:val="0"/>
              </w:rPr>
              <w:t xml:space="preserve">N/A</w:t>
            </w:r>
            <w:r w:rsidDel="00000000" w:rsidR="00000000" w:rsidRPr="00000000">
              <w:rPr>
                <w:rtl w:val="0"/>
              </w:rPr>
            </w:r>
          </w:p>
        </w:tc>
      </w:tr>
      <w:tr>
        <w:trPr>
          <w:cantSplit w:val="0"/>
          <w:trHeight w:val="315" w:hRule="atLeast"/>
          <w:tblHeader w:val="0"/>
        </w:trPr>
        <w:tc>
          <w:tcPr>
            <w:tcBorders>
              <w:top w:color="cccccc" w:space="0" w:sz="6" w:val="single"/>
              <w:left w:color="9b201b" w:space="0" w:sz="6"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29E">
            <w:pPr>
              <w:widowControl w:val="0"/>
              <w:rPr>
                <w:rFonts w:ascii="Arial" w:cs="Arial" w:eastAsia="Arial" w:hAnsi="Arial"/>
                <w:sz w:val="20"/>
                <w:szCs w:val="20"/>
              </w:rPr>
            </w:pPr>
            <w:r w:rsidDel="00000000" w:rsidR="00000000" w:rsidRPr="00000000">
              <w:rPr>
                <w:b w:val="1"/>
                <w:bCs w:val="1"/>
                <w:sz w:val="20"/>
                <w:szCs w:val="20"/>
                <w:rtl w:val="0"/>
              </w:rPr>
              <w:t xml:space="preserve">Pistol</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29F">
            <w:pPr>
              <w:widowControl w:val="0"/>
              <w:rPr>
                <w:rFonts w:ascii="Arial" w:cs="Arial" w:eastAsia="Arial" w:hAnsi="Arial"/>
                <w:sz w:val="20"/>
                <w:szCs w:val="20"/>
              </w:rPr>
            </w:pPr>
            <w:r w:rsidDel="00000000" w:rsidR="00000000" w:rsidRPr="00000000">
              <w:rPr>
                <w:sz w:val="20"/>
                <w:szCs w:val="20"/>
                <w:rtl w:val="0"/>
              </w:rPr>
              <w:t xml:space="preserve">13</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2A0">
            <w:pPr>
              <w:widowControl w:val="0"/>
              <w:rPr>
                <w:rFonts w:ascii="Arial" w:cs="Arial" w:eastAsia="Arial" w:hAnsi="Arial"/>
                <w:sz w:val="20"/>
                <w:szCs w:val="20"/>
              </w:rPr>
            </w:pPr>
            <w:r w:rsidDel="00000000" w:rsidR="00000000" w:rsidRPr="00000000">
              <w:rPr>
                <w:sz w:val="20"/>
                <w:szCs w:val="20"/>
                <w:rtl w:val="0"/>
              </w:rPr>
              <w:t xml:space="preserve">15</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2A1">
            <w:pPr>
              <w:widowControl w:val="0"/>
              <w:rPr>
                <w:rFonts w:ascii="Arial" w:cs="Arial" w:eastAsia="Arial" w:hAnsi="Arial"/>
                <w:sz w:val="20"/>
                <w:szCs w:val="20"/>
              </w:rPr>
            </w:pPr>
            <w:r w:rsidDel="00000000" w:rsidR="00000000" w:rsidRPr="00000000">
              <w:rPr>
                <w:sz w:val="20"/>
                <w:szCs w:val="20"/>
                <w:rtl w:val="0"/>
              </w:rPr>
              <w:t xml:space="preserve">20</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2A2">
            <w:pPr>
              <w:widowControl w:val="0"/>
              <w:rPr>
                <w:rFonts w:ascii="Arial" w:cs="Arial" w:eastAsia="Arial" w:hAnsi="Arial"/>
                <w:sz w:val="20"/>
                <w:szCs w:val="20"/>
              </w:rPr>
            </w:pPr>
            <w:r w:rsidDel="00000000" w:rsidR="00000000" w:rsidRPr="00000000">
              <w:rPr>
                <w:sz w:val="20"/>
                <w:szCs w:val="20"/>
                <w:rtl w:val="0"/>
              </w:rPr>
              <w:t xml:space="preserve">25</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2A3">
            <w:pPr>
              <w:widowControl w:val="0"/>
              <w:rPr>
                <w:rFonts w:ascii="Arial" w:cs="Arial" w:eastAsia="Arial" w:hAnsi="Arial"/>
                <w:sz w:val="20"/>
                <w:szCs w:val="20"/>
              </w:rPr>
            </w:pPr>
            <w:r w:rsidDel="00000000" w:rsidR="00000000" w:rsidRPr="00000000">
              <w:rPr>
                <w:sz w:val="20"/>
                <w:szCs w:val="20"/>
                <w:rtl w:val="0"/>
              </w:rPr>
              <w:t xml:space="preserve">30</w:t>
            </w:r>
            <w:r w:rsidDel="00000000" w:rsidR="00000000" w:rsidRPr="00000000">
              <w:rPr>
                <w:rtl w:val="0"/>
              </w:rPr>
            </w:r>
          </w:p>
        </w:tc>
        <w:tc>
          <w:tcPr>
            <w:tcBorders>
              <w:top w:color="000000"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2A4">
            <w:pPr>
              <w:widowControl w:val="0"/>
              <w:rPr>
                <w:rFonts w:ascii="Arial" w:cs="Arial" w:eastAsia="Arial" w:hAnsi="Arial"/>
                <w:sz w:val="20"/>
                <w:szCs w:val="20"/>
              </w:rPr>
            </w:pPr>
            <w:r w:rsidDel="00000000" w:rsidR="00000000" w:rsidRPr="00000000">
              <w:rPr>
                <w:sz w:val="20"/>
                <w:szCs w:val="20"/>
                <w:rtl w:val="0"/>
              </w:rPr>
              <w:t xml:space="preserve">35</w:t>
            </w:r>
            <w:r w:rsidDel="00000000" w:rsidR="00000000" w:rsidRPr="00000000">
              <w:rPr>
                <w:rtl w:val="0"/>
              </w:rPr>
            </w:r>
          </w:p>
        </w:tc>
        <w:tc>
          <w:tcPr>
            <w:tcBorders>
              <w:top w:color="000000" w:space="0" w:sz="6" w:val="single"/>
              <w:left w:color="cf2b24" w:space="0" w:sz="18" w:val="single"/>
              <w:bottom w:color="000000" w:space="0" w:sz="6" w:val="single"/>
              <w:right w:color="cf2b24" w:space="0" w:sz="18" w:val="single"/>
            </w:tcBorders>
            <w:shd w:fill="000000" w:val="clear"/>
            <w:tcMar>
              <w:top w:w="40.0" w:type="dxa"/>
              <w:left w:w="120.0" w:type="dxa"/>
              <w:bottom w:w="40.0" w:type="dxa"/>
              <w:right w:w="120.0" w:type="dxa"/>
            </w:tcMar>
            <w:vAlign w:val="center"/>
          </w:tcPr>
          <w:p w:rsidR="00000000" w:rsidDel="00000000" w:rsidP="00000000" w:rsidRDefault="00000000" w:rsidRPr="00000000" w14:paraId="000002A5">
            <w:pPr>
              <w:widowControl w:val="0"/>
              <w:rPr>
                <w:rFonts w:ascii="Arial" w:cs="Arial" w:eastAsia="Arial" w:hAnsi="Arial"/>
                <w:sz w:val="20"/>
                <w:szCs w:val="20"/>
              </w:rPr>
            </w:pPr>
            <w:r w:rsidDel="00000000" w:rsidR="00000000" w:rsidRPr="00000000">
              <w:rPr>
                <w:color w:val="ffffff"/>
                <w:sz w:val="20"/>
                <w:szCs w:val="20"/>
                <w:rtl w:val="0"/>
              </w:rPr>
              <w:t xml:space="preserve">N/A</w:t>
            </w:r>
            <w:r w:rsidDel="00000000" w:rsidR="00000000" w:rsidRPr="00000000">
              <w:rPr>
                <w:rtl w:val="0"/>
              </w:rPr>
            </w:r>
          </w:p>
        </w:tc>
        <w:tc>
          <w:tcPr>
            <w:tcBorders>
              <w:top w:color="000000" w:space="0" w:sz="6" w:val="single"/>
              <w:left w:color="cf2b24" w:space="0" w:sz="18" w:val="single"/>
              <w:bottom w:color="000000" w:space="0" w:sz="6" w:val="single"/>
              <w:right w:color="cf2b24" w:space="0" w:sz="18" w:val="single"/>
            </w:tcBorders>
            <w:shd w:fill="000000" w:val="clear"/>
            <w:tcMar>
              <w:top w:w="40.0" w:type="dxa"/>
              <w:left w:w="120.0" w:type="dxa"/>
              <w:bottom w:w="40.0" w:type="dxa"/>
              <w:right w:w="120.0" w:type="dxa"/>
            </w:tcMar>
            <w:vAlign w:val="center"/>
          </w:tcPr>
          <w:p w:rsidR="00000000" w:rsidDel="00000000" w:rsidP="00000000" w:rsidRDefault="00000000" w:rsidRPr="00000000" w14:paraId="000002A6">
            <w:pPr>
              <w:widowControl w:val="0"/>
              <w:rPr>
                <w:rFonts w:ascii="Arial" w:cs="Arial" w:eastAsia="Arial" w:hAnsi="Arial"/>
                <w:sz w:val="20"/>
                <w:szCs w:val="20"/>
              </w:rPr>
            </w:pPr>
            <w:r w:rsidDel="00000000" w:rsidR="00000000" w:rsidRPr="00000000">
              <w:rPr>
                <w:color w:val="ffffff"/>
                <w:sz w:val="20"/>
                <w:szCs w:val="20"/>
                <w:rtl w:val="0"/>
              </w:rPr>
              <w:t xml:space="preserve">N/A</w:t>
            </w:r>
            <w:r w:rsidDel="00000000" w:rsidR="00000000" w:rsidRPr="00000000">
              <w:rPr>
                <w:rtl w:val="0"/>
              </w:rPr>
            </w:r>
          </w:p>
        </w:tc>
      </w:tr>
      <w:tr>
        <w:trPr>
          <w:cantSplit w:val="0"/>
          <w:trHeight w:val="315" w:hRule="atLeast"/>
          <w:tblHeader w:val="0"/>
        </w:trPr>
        <w:tc>
          <w:tcPr>
            <w:tcBorders>
              <w:top w:color="cccccc" w:space="0" w:sz="6" w:val="single"/>
              <w:left w:color="9b201b" w:space="0" w:sz="6"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A7">
            <w:pPr>
              <w:widowControl w:val="0"/>
              <w:rPr>
                <w:rFonts w:ascii="Arial" w:cs="Arial" w:eastAsia="Arial" w:hAnsi="Arial"/>
                <w:sz w:val="20"/>
                <w:szCs w:val="20"/>
              </w:rPr>
            </w:pPr>
            <w:r w:rsidDel="00000000" w:rsidR="00000000" w:rsidRPr="00000000">
              <w:rPr>
                <w:b w:val="1"/>
                <w:bCs w:val="1"/>
                <w:sz w:val="20"/>
                <w:szCs w:val="20"/>
                <w:rtl w:val="0"/>
              </w:rPr>
              <w:t xml:space="preserve">Long Barrel Pistol</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A8">
            <w:pPr>
              <w:widowControl w:val="0"/>
              <w:rPr>
                <w:rFonts w:ascii="Arial" w:cs="Arial" w:eastAsia="Arial" w:hAnsi="Arial"/>
                <w:sz w:val="20"/>
                <w:szCs w:val="20"/>
              </w:rPr>
            </w:pPr>
            <w:r w:rsidDel="00000000" w:rsidR="00000000" w:rsidRPr="00000000">
              <w:rPr>
                <w:sz w:val="20"/>
                <w:szCs w:val="20"/>
                <w:rtl w:val="0"/>
              </w:rPr>
              <w:t xml:space="preserve">15</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A9">
            <w:pPr>
              <w:widowControl w:val="0"/>
              <w:rPr>
                <w:rFonts w:ascii="Arial" w:cs="Arial" w:eastAsia="Arial" w:hAnsi="Arial"/>
                <w:sz w:val="20"/>
                <w:szCs w:val="20"/>
              </w:rPr>
            </w:pPr>
            <w:r w:rsidDel="00000000" w:rsidR="00000000" w:rsidRPr="00000000">
              <w:rPr>
                <w:sz w:val="20"/>
                <w:szCs w:val="20"/>
                <w:rtl w:val="0"/>
              </w:rPr>
              <w:t xml:space="preserve">13</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AA">
            <w:pPr>
              <w:widowControl w:val="0"/>
              <w:rPr>
                <w:rFonts w:ascii="Arial" w:cs="Arial" w:eastAsia="Arial" w:hAnsi="Arial"/>
                <w:sz w:val="20"/>
                <w:szCs w:val="20"/>
              </w:rPr>
            </w:pPr>
            <w:r w:rsidDel="00000000" w:rsidR="00000000" w:rsidRPr="00000000">
              <w:rPr>
                <w:sz w:val="20"/>
                <w:szCs w:val="20"/>
                <w:rtl w:val="0"/>
              </w:rPr>
              <w:t xml:space="preserve">14</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AB">
            <w:pPr>
              <w:widowControl w:val="0"/>
              <w:rPr>
                <w:rFonts w:ascii="Arial" w:cs="Arial" w:eastAsia="Arial" w:hAnsi="Arial"/>
                <w:sz w:val="20"/>
                <w:szCs w:val="20"/>
              </w:rPr>
            </w:pPr>
            <w:r w:rsidDel="00000000" w:rsidR="00000000" w:rsidRPr="00000000">
              <w:rPr>
                <w:sz w:val="20"/>
                <w:szCs w:val="20"/>
                <w:rtl w:val="0"/>
              </w:rPr>
              <w:t xml:space="preserve">19</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AC">
            <w:pPr>
              <w:widowControl w:val="0"/>
              <w:rPr>
                <w:rFonts w:ascii="Arial" w:cs="Arial" w:eastAsia="Arial" w:hAnsi="Arial"/>
                <w:sz w:val="20"/>
                <w:szCs w:val="20"/>
              </w:rPr>
            </w:pPr>
            <w:r w:rsidDel="00000000" w:rsidR="00000000" w:rsidRPr="00000000">
              <w:rPr>
                <w:sz w:val="20"/>
                <w:szCs w:val="20"/>
                <w:rtl w:val="0"/>
              </w:rPr>
              <w:t xml:space="preserve">20</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AD">
            <w:pPr>
              <w:widowControl w:val="0"/>
              <w:rPr>
                <w:rFonts w:ascii="Arial" w:cs="Arial" w:eastAsia="Arial" w:hAnsi="Arial"/>
                <w:sz w:val="20"/>
                <w:szCs w:val="20"/>
              </w:rPr>
            </w:pPr>
            <w:r w:rsidDel="00000000" w:rsidR="00000000" w:rsidRPr="00000000">
              <w:rPr>
                <w:sz w:val="20"/>
                <w:szCs w:val="20"/>
                <w:rtl w:val="0"/>
              </w:rPr>
              <w:t xml:space="preserve">22</w:t>
            </w:r>
            <w:r w:rsidDel="00000000" w:rsidR="00000000" w:rsidRPr="00000000">
              <w:rPr>
                <w:rtl w:val="0"/>
              </w:rPr>
            </w:r>
          </w:p>
        </w:tc>
        <w:tc>
          <w:tcPr>
            <w:tcBorders>
              <w:top w:color="000000" w:space="0" w:sz="6" w:val="single"/>
              <w:left w:color="cf2b24" w:space="0" w:sz="18" w:val="single"/>
              <w:bottom w:color="000000"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AE">
            <w:pPr>
              <w:widowControl w:val="0"/>
              <w:rPr>
                <w:rFonts w:ascii="Arial" w:cs="Arial" w:eastAsia="Arial" w:hAnsi="Arial"/>
                <w:sz w:val="20"/>
                <w:szCs w:val="20"/>
              </w:rPr>
            </w:pPr>
            <w:r w:rsidDel="00000000" w:rsidR="00000000" w:rsidRPr="00000000">
              <w:rPr>
                <w:sz w:val="20"/>
                <w:szCs w:val="20"/>
                <w:rtl w:val="0"/>
              </w:rPr>
              <w:t xml:space="preserve">30</w:t>
            </w:r>
            <w:r w:rsidDel="00000000" w:rsidR="00000000" w:rsidRPr="00000000">
              <w:rPr>
                <w:rtl w:val="0"/>
              </w:rPr>
            </w:r>
          </w:p>
        </w:tc>
        <w:tc>
          <w:tcPr>
            <w:tcBorders>
              <w:top w:color="000000" w:space="0" w:sz="6" w:val="single"/>
              <w:left w:color="cf2b24" w:space="0" w:sz="18" w:val="single"/>
              <w:bottom w:color="000000" w:space="0" w:sz="6" w:val="single"/>
              <w:right w:color="cf2b24" w:space="0" w:sz="18" w:val="single"/>
            </w:tcBorders>
            <w:shd w:fill="000000" w:val="clear"/>
            <w:tcMar>
              <w:top w:w="40.0" w:type="dxa"/>
              <w:left w:w="120.0" w:type="dxa"/>
              <w:bottom w:w="40.0" w:type="dxa"/>
              <w:right w:w="120.0" w:type="dxa"/>
            </w:tcMar>
            <w:vAlign w:val="center"/>
          </w:tcPr>
          <w:p w:rsidR="00000000" w:rsidDel="00000000" w:rsidP="00000000" w:rsidRDefault="00000000" w:rsidRPr="00000000" w14:paraId="000002AF">
            <w:pPr>
              <w:widowControl w:val="0"/>
              <w:rPr>
                <w:rFonts w:ascii="Arial" w:cs="Arial" w:eastAsia="Arial" w:hAnsi="Arial"/>
                <w:sz w:val="20"/>
                <w:szCs w:val="20"/>
              </w:rPr>
            </w:pPr>
            <w:r w:rsidDel="00000000" w:rsidR="00000000" w:rsidRPr="00000000">
              <w:rPr>
                <w:color w:val="ffffff"/>
                <w:sz w:val="20"/>
                <w:szCs w:val="20"/>
                <w:rtl w:val="0"/>
              </w:rPr>
              <w:t xml:space="preserve">N/A</w:t>
            </w:r>
            <w:r w:rsidDel="00000000" w:rsidR="00000000" w:rsidRPr="00000000">
              <w:rPr>
                <w:rtl w:val="0"/>
              </w:rPr>
            </w:r>
          </w:p>
        </w:tc>
      </w:tr>
      <w:tr>
        <w:trPr>
          <w:cantSplit w:val="0"/>
          <w:trHeight w:val="315" w:hRule="atLeast"/>
          <w:tblHeader w:val="0"/>
        </w:trPr>
        <w:tc>
          <w:tcPr>
            <w:tcBorders>
              <w:top w:color="cccccc" w:space="0" w:sz="6" w:val="single"/>
              <w:left w:color="9b201b" w:space="0" w:sz="6"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2B0">
            <w:pPr>
              <w:widowControl w:val="0"/>
              <w:rPr>
                <w:rFonts w:ascii="Arial" w:cs="Arial" w:eastAsia="Arial" w:hAnsi="Arial"/>
                <w:sz w:val="20"/>
                <w:szCs w:val="20"/>
              </w:rPr>
            </w:pPr>
            <w:r w:rsidDel="00000000" w:rsidR="00000000" w:rsidRPr="00000000">
              <w:rPr>
                <w:b w:val="1"/>
                <w:bCs w:val="1"/>
                <w:sz w:val="20"/>
                <w:szCs w:val="20"/>
                <w:rtl w:val="0"/>
              </w:rPr>
              <w:t xml:space="preserve">Subcompact SMG</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2B1">
            <w:pPr>
              <w:widowControl w:val="0"/>
              <w:rPr>
                <w:rFonts w:ascii="Arial" w:cs="Arial" w:eastAsia="Arial" w:hAnsi="Arial"/>
                <w:sz w:val="20"/>
                <w:szCs w:val="20"/>
              </w:rPr>
            </w:pPr>
            <w:r w:rsidDel="00000000" w:rsidR="00000000" w:rsidRPr="00000000">
              <w:rPr>
                <w:sz w:val="20"/>
                <w:szCs w:val="20"/>
                <w:rtl w:val="0"/>
              </w:rPr>
              <w:t xml:space="preserve">13</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2B2">
            <w:pPr>
              <w:widowControl w:val="0"/>
              <w:rPr>
                <w:rFonts w:ascii="Arial" w:cs="Arial" w:eastAsia="Arial" w:hAnsi="Arial"/>
                <w:sz w:val="20"/>
                <w:szCs w:val="20"/>
              </w:rPr>
            </w:pPr>
            <w:r w:rsidDel="00000000" w:rsidR="00000000" w:rsidRPr="00000000">
              <w:rPr>
                <w:sz w:val="20"/>
                <w:szCs w:val="20"/>
                <w:rtl w:val="0"/>
              </w:rPr>
              <w:t xml:space="preserve">13</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2B3">
            <w:pPr>
              <w:widowControl w:val="0"/>
              <w:rPr>
                <w:rFonts w:ascii="Arial" w:cs="Arial" w:eastAsia="Arial" w:hAnsi="Arial"/>
                <w:sz w:val="20"/>
                <w:szCs w:val="20"/>
              </w:rPr>
            </w:pPr>
            <w:r w:rsidDel="00000000" w:rsidR="00000000" w:rsidRPr="00000000">
              <w:rPr>
                <w:sz w:val="20"/>
                <w:szCs w:val="20"/>
                <w:rtl w:val="0"/>
              </w:rPr>
              <w:t xml:space="preserve">14</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2B4">
            <w:pPr>
              <w:widowControl w:val="0"/>
              <w:rPr>
                <w:rFonts w:ascii="Arial" w:cs="Arial" w:eastAsia="Arial" w:hAnsi="Arial"/>
                <w:sz w:val="20"/>
                <w:szCs w:val="20"/>
              </w:rPr>
            </w:pPr>
            <w:r w:rsidDel="00000000" w:rsidR="00000000" w:rsidRPr="00000000">
              <w:rPr>
                <w:sz w:val="20"/>
                <w:szCs w:val="20"/>
                <w:rtl w:val="0"/>
              </w:rPr>
              <w:t xml:space="preserve">21</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2B5">
            <w:pPr>
              <w:widowControl w:val="0"/>
              <w:rPr>
                <w:rFonts w:ascii="Arial" w:cs="Arial" w:eastAsia="Arial" w:hAnsi="Arial"/>
                <w:sz w:val="20"/>
                <w:szCs w:val="20"/>
              </w:rPr>
            </w:pPr>
            <w:r w:rsidDel="00000000" w:rsidR="00000000" w:rsidRPr="00000000">
              <w:rPr>
                <w:sz w:val="20"/>
                <w:szCs w:val="20"/>
                <w:rtl w:val="0"/>
              </w:rPr>
              <w:t xml:space="preserve">27</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2B6">
            <w:pPr>
              <w:widowControl w:val="0"/>
              <w:rPr>
                <w:rFonts w:ascii="Arial" w:cs="Arial" w:eastAsia="Arial" w:hAnsi="Arial"/>
                <w:sz w:val="20"/>
                <w:szCs w:val="20"/>
              </w:rPr>
            </w:pPr>
            <w:r w:rsidDel="00000000" w:rsidR="00000000" w:rsidRPr="00000000">
              <w:rPr>
                <w:sz w:val="20"/>
                <w:szCs w:val="20"/>
                <w:rtl w:val="0"/>
              </w:rPr>
              <w:t xml:space="preserve">30</w:t>
            </w:r>
            <w:r w:rsidDel="00000000" w:rsidR="00000000" w:rsidRPr="00000000">
              <w:rPr>
                <w:rtl w:val="0"/>
              </w:rPr>
            </w:r>
          </w:p>
        </w:tc>
        <w:tc>
          <w:tcPr>
            <w:tcBorders>
              <w:top w:color="000000" w:space="0" w:sz="6" w:val="single"/>
              <w:left w:color="cf2b24" w:space="0" w:sz="18" w:val="single"/>
              <w:bottom w:color="000000" w:space="0" w:sz="6" w:val="single"/>
              <w:right w:color="cf2b24" w:space="0" w:sz="18" w:val="single"/>
            </w:tcBorders>
            <w:shd w:fill="000000" w:val="clear"/>
            <w:tcMar>
              <w:top w:w="40.0" w:type="dxa"/>
              <w:left w:w="120.0" w:type="dxa"/>
              <w:bottom w:w="40.0" w:type="dxa"/>
              <w:right w:w="120.0" w:type="dxa"/>
            </w:tcMar>
            <w:vAlign w:val="center"/>
          </w:tcPr>
          <w:p w:rsidR="00000000" w:rsidDel="00000000" w:rsidP="00000000" w:rsidRDefault="00000000" w:rsidRPr="00000000" w14:paraId="000002B7">
            <w:pPr>
              <w:widowControl w:val="0"/>
              <w:rPr>
                <w:rFonts w:ascii="Arial" w:cs="Arial" w:eastAsia="Arial" w:hAnsi="Arial"/>
                <w:sz w:val="20"/>
                <w:szCs w:val="20"/>
              </w:rPr>
            </w:pPr>
            <w:r w:rsidDel="00000000" w:rsidR="00000000" w:rsidRPr="00000000">
              <w:rPr>
                <w:color w:val="ffffff"/>
                <w:sz w:val="20"/>
                <w:szCs w:val="20"/>
                <w:rtl w:val="0"/>
              </w:rPr>
              <w:t xml:space="preserve">N/A</w:t>
            </w:r>
            <w:r w:rsidDel="00000000" w:rsidR="00000000" w:rsidRPr="00000000">
              <w:rPr>
                <w:rtl w:val="0"/>
              </w:rPr>
            </w:r>
          </w:p>
        </w:tc>
        <w:tc>
          <w:tcPr>
            <w:tcBorders>
              <w:top w:color="000000" w:space="0" w:sz="6" w:val="single"/>
              <w:left w:color="cf2b24" w:space="0" w:sz="18" w:val="single"/>
              <w:bottom w:color="000000" w:space="0" w:sz="6" w:val="single"/>
              <w:right w:color="cf2b24" w:space="0" w:sz="18" w:val="single"/>
            </w:tcBorders>
            <w:shd w:fill="000000" w:val="clear"/>
            <w:tcMar>
              <w:top w:w="40.0" w:type="dxa"/>
              <w:left w:w="120.0" w:type="dxa"/>
              <w:bottom w:w="40.0" w:type="dxa"/>
              <w:right w:w="120.0" w:type="dxa"/>
            </w:tcMar>
            <w:vAlign w:val="center"/>
          </w:tcPr>
          <w:p w:rsidR="00000000" w:rsidDel="00000000" w:rsidP="00000000" w:rsidRDefault="00000000" w:rsidRPr="00000000" w14:paraId="000002B8">
            <w:pPr>
              <w:widowControl w:val="0"/>
              <w:rPr>
                <w:rFonts w:ascii="Arial" w:cs="Arial" w:eastAsia="Arial" w:hAnsi="Arial"/>
                <w:sz w:val="20"/>
                <w:szCs w:val="20"/>
              </w:rPr>
            </w:pPr>
            <w:r w:rsidDel="00000000" w:rsidR="00000000" w:rsidRPr="00000000">
              <w:rPr>
                <w:color w:val="ffffff"/>
                <w:sz w:val="20"/>
                <w:szCs w:val="20"/>
                <w:rtl w:val="0"/>
              </w:rPr>
              <w:t xml:space="preserve">N/A</w:t>
            </w:r>
            <w:r w:rsidDel="00000000" w:rsidR="00000000" w:rsidRPr="00000000">
              <w:rPr>
                <w:rtl w:val="0"/>
              </w:rPr>
            </w:r>
          </w:p>
        </w:tc>
      </w:tr>
      <w:tr>
        <w:trPr>
          <w:cantSplit w:val="0"/>
          <w:trHeight w:val="315" w:hRule="atLeast"/>
          <w:tblHeader w:val="0"/>
        </w:trPr>
        <w:tc>
          <w:tcPr>
            <w:tcBorders>
              <w:top w:color="cccccc" w:space="0" w:sz="6" w:val="single"/>
              <w:left w:color="9b201b" w:space="0" w:sz="6"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B9">
            <w:pPr>
              <w:widowControl w:val="0"/>
              <w:rPr>
                <w:rFonts w:ascii="Arial" w:cs="Arial" w:eastAsia="Arial" w:hAnsi="Arial"/>
                <w:sz w:val="20"/>
                <w:szCs w:val="20"/>
              </w:rPr>
            </w:pPr>
            <w:r w:rsidDel="00000000" w:rsidR="00000000" w:rsidRPr="00000000">
              <w:rPr>
                <w:b w:val="1"/>
                <w:bCs w:val="1"/>
                <w:sz w:val="20"/>
                <w:szCs w:val="20"/>
                <w:rtl w:val="0"/>
              </w:rPr>
              <w:t xml:space="preserve">SMG</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BA">
            <w:pPr>
              <w:widowControl w:val="0"/>
              <w:rPr>
                <w:rFonts w:ascii="Arial" w:cs="Arial" w:eastAsia="Arial" w:hAnsi="Arial"/>
                <w:sz w:val="20"/>
                <w:szCs w:val="20"/>
              </w:rPr>
            </w:pPr>
            <w:r w:rsidDel="00000000" w:rsidR="00000000" w:rsidRPr="00000000">
              <w:rPr>
                <w:sz w:val="20"/>
                <w:szCs w:val="20"/>
                <w:rtl w:val="0"/>
              </w:rPr>
              <w:t xml:space="preserve">15</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BB">
            <w:pPr>
              <w:widowControl w:val="0"/>
              <w:rPr>
                <w:rFonts w:ascii="Arial" w:cs="Arial" w:eastAsia="Arial" w:hAnsi="Arial"/>
                <w:sz w:val="20"/>
                <w:szCs w:val="20"/>
              </w:rPr>
            </w:pPr>
            <w:r w:rsidDel="00000000" w:rsidR="00000000" w:rsidRPr="00000000">
              <w:rPr>
                <w:sz w:val="20"/>
                <w:szCs w:val="20"/>
                <w:rtl w:val="0"/>
              </w:rPr>
              <w:t xml:space="preserve">13</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BC">
            <w:pPr>
              <w:widowControl w:val="0"/>
              <w:rPr>
                <w:rFonts w:ascii="Arial" w:cs="Arial" w:eastAsia="Arial" w:hAnsi="Arial"/>
                <w:sz w:val="20"/>
                <w:szCs w:val="20"/>
              </w:rPr>
            </w:pPr>
            <w:r w:rsidDel="00000000" w:rsidR="00000000" w:rsidRPr="00000000">
              <w:rPr>
                <w:sz w:val="20"/>
                <w:szCs w:val="20"/>
                <w:rtl w:val="0"/>
              </w:rPr>
              <w:t xml:space="preserve">15</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BD">
            <w:pPr>
              <w:widowControl w:val="0"/>
              <w:rPr>
                <w:rFonts w:ascii="Arial" w:cs="Arial" w:eastAsia="Arial" w:hAnsi="Arial"/>
                <w:sz w:val="20"/>
                <w:szCs w:val="20"/>
              </w:rPr>
            </w:pPr>
            <w:r w:rsidDel="00000000" w:rsidR="00000000" w:rsidRPr="00000000">
              <w:rPr>
                <w:sz w:val="20"/>
                <w:szCs w:val="20"/>
                <w:rtl w:val="0"/>
              </w:rPr>
              <w:t xml:space="preserve">20</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BE">
            <w:pPr>
              <w:widowControl w:val="0"/>
              <w:rPr>
                <w:rFonts w:ascii="Arial" w:cs="Arial" w:eastAsia="Arial" w:hAnsi="Arial"/>
                <w:sz w:val="20"/>
                <w:szCs w:val="20"/>
              </w:rPr>
            </w:pPr>
            <w:r w:rsidDel="00000000" w:rsidR="00000000" w:rsidRPr="00000000">
              <w:rPr>
                <w:sz w:val="20"/>
                <w:szCs w:val="20"/>
                <w:rtl w:val="0"/>
              </w:rPr>
              <w:t xml:space="preserve">25</w:t>
            </w:r>
            <w:r w:rsidDel="00000000" w:rsidR="00000000" w:rsidRPr="00000000">
              <w:rPr>
                <w:rtl w:val="0"/>
              </w:rPr>
            </w:r>
          </w:p>
        </w:tc>
        <w:tc>
          <w:tcPr>
            <w:tcBorders>
              <w:top w:color="cccccc" w:space="0" w:sz="6" w:val="single"/>
              <w:left w:color="cf2b24" w:space="0" w:sz="18" w:val="single"/>
              <w:bottom w:color="000000"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BF">
            <w:pPr>
              <w:widowControl w:val="0"/>
              <w:rPr>
                <w:rFonts w:ascii="Arial" w:cs="Arial" w:eastAsia="Arial" w:hAnsi="Arial"/>
                <w:sz w:val="20"/>
                <w:szCs w:val="20"/>
              </w:rPr>
            </w:pPr>
            <w:r w:rsidDel="00000000" w:rsidR="00000000" w:rsidRPr="00000000">
              <w:rPr>
                <w:sz w:val="20"/>
                <w:szCs w:val="20"/>
                <w:rtl w:val="0"/>
              </w:rPr>
              <w:t xml:space="preserve">25</w:t>
            </w:r>
            <w:r w:rsidDel="00000000" w:rsidR="00000000" w:rsidRPr="00000000">
              <w:rPr>
                <w:rtl w:val="0"/>
              </w:rPr>
            </w:r>
          </w:p>
        </w:tc>
        <w:tc>
          <w:tcPr>
            <w:tcBorders>
              <w:top w:color="000000" w:space="0" w:sz="6" w:val="single"/>
              <w:left w:color="cf2b24" w:space="0" w:sz="18" w:val="single"/>
              <w:bottom w:color="000000"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C0">
            <w:pPr>
              <w:widowControl w:val="0"/>
              <w:rPr>
                <w:rFonts w:ascii="Arial" w:cs="Arial" w:eastAsia="Arial" w:hAnsi="Arial"/>
                <w:sz w:val="20"/>
                <w:szCs w:val="20"/>
              </w:rPr>
            </w:pPr>
            <w:r w:rsidDel="00000000" w:rsidR="00000000" w:rsidRPr="00000000">
              <w:rPr>
                <w:sz w:val="20"/>
                <w:szCs w:val="20"/>
                <w:rtl w:val="0"/>
              </w:rPr>
              <w:t xml:space="preserve">30</w:t>
            </w:r>
            <w:r w:rsidDel="00000000" w:rsidR="00000000" w:rsidRPr="00000000">
              <w:rPr>
                <w:rtl w:val="0"/>
              </w:rPr>
            </w:r>
          </w:p>
        </w:tc>
        <w:tc>
          <w:tcPr>
            <w:tcBorders>
              <w:top w:color="000000" w:space="0" w:sz="6" w:val="single"/>
              <w:left w:color="cf2b24" w:space="0" w:sz="18" w:val="single"/>
              <w:bottom w:color="000000" w:space="0" w:sz="6" w:val="single"/>
              <w:right w:color="cf2b24" w:space="0" w:sz="18" w:val="single"/>
            </w:tcBorders>
            <w:shd w:fill="000000" w:val="clear"/>
            <w:tcMar>
              <w:top w:w="40.0" w:type="dxa"/>
              <w:left w:w="120.0" w:type="dxa"/>
              <w:bottom w:w="40.0" w:type="dxa"/>
              <w:right w:w="120.0" w:type="dxa"/>
            </w:tcMar>
            <w:vAlign w:val="center"/>
          </w:tcPr>
          <w:p w:rsidR="00000000" w:rsidDel="00000000" w:rsidP="00000000" w:rsidRDefault="00000000" w:rsidRPr="00000000" w14:paraId="000002C1">
            <w:pPr>
              <w:widowControl w:val="0"/>
              <w:rPr>
                <w:rFonts w:ascii="Arial" w:cs="Arial" w:eastAsia="Arial" w:hAnsi="Arial"/>
                <w:sz w:val="20"/>
                <w:szCs w:val="20"/>
              </w:rPr>
            </w:pPr>
            <w:r w:rsidDel="00000000" w:rsidR="00000000" w:rsidRPr="00000000">
              <w:rPr>
                <w:color w:val="ffffff"/>
                <w:sz w:val="20"/>
                <w:szCs w:val="20"/>
                <w:rtl w:val="0"/>
              </w:rPr>
              <w:t xml:space="preserve">N/A</w:t>
            </w:r>
            <w:r w:rsidDel="00000000" w:rsidR="00000000" w:rsidRPr="00000000">
              <w:rPr>
                <w:rtl w:val="0"/>
              </w:rPr>
            </w:r>
          </w:p>
        </w:tc>
      </w:tr>
      <w:tr>
        <w:trPr>
          <w:cantSplit w:val="0"/>
          <w:trHeight w:val="315" w:hRule="atLeast"/>
          <w:tblHeader w:val="0"/>
        </w:trPr>
        <w:tc>
          <w:tcPr>
            <w:tcBorders>
              <w:top w:color="cccccc" w:space="0" w:sz="6" w:val="single"/>
              <w:left w:color="9b201b" w:space="0" w:sz="6"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2C2">
            <w:pPr>
              <w:widowControl w:val="0"/>
              <w:rPr>
                <w:rFonts w:ascii="Arial" w:cs="Arial" w:eastAsia="Arial" w:hAnsi="Arial"/>
                <w:sz w:val="20"/>
                <w:szCs w:val="20"/>
              </w:rPr>
            </w:pPr>
            <w:r w:rsidDel="00000000" w:rsidR="00000000" w:rsidRPr="00000000">
              <w:rPr>
                <w:b w:val="1"/>
                <w:bCs w:val="1"/>
                <w:sz w:val="20"/>
                <w:szCs w:val="20"/>
                <w:rtl w:val="0"/>
              </w:rPr>
              <w:t xml:space="preserve">Short Barrel Shotgun</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2C3">
            <w:pPr>
              <w:widowControl w:val="0"/>
              <w:rPr>
                <w:rFonts w:ascii="Arial" w:cs="Arial" w:eastAsia="Arial" w:hAnsi="Arial"/>
                <w:sz w:val="20"/>
                <w:szCs w:val="20"/>
              </w:rPr>
            </w:pPr>
            <w:r w:rsidDel="00000000" w:rsidR="00000000" w:rsidRPr="00000000">
              <w:rPr>
                <w:sz w:val="20"/>
                <w:szCs w:val="20"/>
                <w:rtl w:val="0"/>
              </w:rPr>
              <w:t xml:space="preserve">12</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2C4">
            <w:pPr>
              <w:widowControl w:val="0"/>
              <w:rPr>
                <w:rFonts w:ascii="Arial" w:cs="Arial" w:eastAsia="Arial" w:hAnsi="Arial"/>
                <w:sz w:val="20"/>
                <w:szCs w:val="20"/>
              </w:rPr>
            </w:pPr>
            <w:r w:rsidDel="00000000" w:rsidR="00000000" w:rsidRPr="00000000">
              <w:rPr>
                <w:sz w:val="20"/>
                <w:szCs w:val="20"/>
                <w:rtl w:val="0"/>
              </w:rPr>
              <w:t xml:space="preserve">14</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2C5">
            <w:pPr>
              <w:widowControl w:val="0"/>
              <w:rPr>
                <w:rFonts w:ascii="Arial" w:cs="Arial" w:eastAsia="Arial" w:hAnsi="Arial"/>
                <w:sz w:val="20"/>
                <w:szCs w:val="20"/>
              </w:rPr>
            </w:pPr>
            <w:r w:rsidDel="00000000" w:rsidR="00000000" w:rsidRPr="00000000">
              <w:rPr>
                <w:sz w:val="20"/>
                <w:szCs w:val="20"/>
                <w:rtl w:val="0"/>
              </w:rPr>
              <w:t xml:space="preserve">23</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2C6">
            <w:pPr>
              <w:widowControl w:val="0"/>
              <w:rPr>
                <w:rFonts w:ascii="Arial" w:cs="Arial" w:eastAsia="Arial" w:hAnsi="Arial"/>
                <w:sz w:val="20"/>
                <w:szCs w:val="20"/>
              </w:rPr>
            </w:pPr>
            <w:r w:rsidDel="00000000" w:rsidR="00000000" w:rsidRPr="00000000">
              <w:rPr>
                <w:sz w:val="20"/>
                <w:szCs w:val="20"/>
                <w:rtl w:val="0"/>
              </w:rPr>
              <w:t xml:space="preserve">27</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2C7">
            <w:pPr>
              <w:widowControl w:val="0"/>
              <w:rPr>
                <w:rFonts w:ascii="Arial" w:cs="Arial" w:eastAsia="Arial" w:hAnsi="Arial"/>
                <w:sz w:val="20"/>
                <w:szCs w:val="20"/>
              </w:rPr>
            </w:pPr>
            <w:r w:rsidDel="00000000" w:rsidR="00000000" w:rsidRPr="00000000">
              <w:rPr>
                <w:sz w:val="20"/>
                <w:szCs w:val="20"/>
                <w:rtl w:val="0"/>
              </w:rPr>
              <w:t xml:space="preserve">32</w:t>
            </w:r>
            <w:r w:rsidDel="00000000" w:rsidR="00000000" w:rsidRPr="00000000">
              <w:rPr>
                <w:rtl w:val="0"/>
              </w:rPr>
            </w:r>
          </w:p>
        </w:tc>
        <w:tc>
          <w:tcPr>
            <w:tcBorders>
              <w:top w:color="000000" w:space="0" w:sz="6" w:val="single"/>
              <w:left w:color="cf2b24" w:space="0" w:sz="18" w:val="single"/>
              <w:bottom w:color="000000" w:space="0" w:sz="6" w:val="single"/>
              <w:right w:color="cf2b24" w:space="0" w:sz="18" w:val="single"/>
            </w:tcBorders>
            <w:shd w:fill="000000" w:val="clear"/>
            <w:tcMar>
              <w:top w:w="40.0" w:type="dxa"/>
              <w:left w:w="120.0" w:type="dxa"/>
              <w:bottom w:w="40.0" w:type="dxa"/>
              <w:right w:w="120.0" w:type="dxa"/>
            </w:tcMar>
            <w:vAlign w:val="center"/>
          </w:tcPr>
          <w:p w:rsidR="00000000" w:rsidDel="00000000" w:rsidP="00000000" w:rsidRDefault="00000000" w:rsidRPr="00000000" w14:paraId="000002C8">
            <w:pPr>
              <w:widowControl w:val="0"/>
              <w:rPr>
                <w:rFonts w:ascii="Arial" w:cs="Arial" w:eastAsia="Arial" w:hAnsi="Arial"/>
                <w:sz w:val="20"/>
                <w:szCs w:val="20"/>
              </w:rPr>
            </w:pPr>
            <w:r w:rsidDel="00000000" w:rsidR="00000000" w:rsidRPr="00000000">
              <w:rPr>
                <w:color w:val="ffffff"/>
                <w:sz w:val="20"/>
                <w:szCs w:val="20"/>
                <w:rtl w:val="0"/>
              </w:rPr>
              <w:t xml:space="preserve">N/A</w:t>
            </w:r>
            <w:r w:rsidDel="00000000" w:rsidR="00000000" w:rsidRPr="00000000">
              <w:rPr>
                <w:rtl w:val="0"/>
              </w:rPr>
            </w:r>
          </w:p>
        </w:tc>
        <w:tc>
          <w:tcPr>
            <w:tcBorders>
              <w:top w:color="000000" w:space="0" w:sz="6" w:val="single"/>
              <w:left w:color="cf2b24" w:space="0" w:sz="18" w:val="single"/>
              <w:bottom w:color="000000" w:space="0" w:sz="6" w:val="single"/>
              <w:right w:color="cf2b24" w:space="0" w:sz="18" w:val="single"/>
            </w:tcBorders>
            <w:shd w:fill="000000" w:val="clear"/>
            <w:tcMar>
              <w:top w:w="40.0" w:type="dxa"/>
              <w:left w:w="120.0" w:type="dxa"/>
              <w:bottom w:w="40.0" w:type="dxa"/>
              <w:right w:w="120.0" w:type="dxa"/>
            </w:tcMar>
            <w:vAlign w:val="center"/>
          </w:tcPr>
          <w:p w:rsidR="00000000" w:rsidDel="00000000" w:rsidP="00000000" w:rsidRDefault="00000000" w:rsidRPr="00000000" w14:paraId="000002C9">
            <w:pPr>
              <w:widowControl w:val="0"/>
              <w:rPr>
                <w:rFonts w:ascii="Arial" w:cs="Arial" w:eastAsia="Arial" w:hAnsi="Arial"/>
                <w:sz w:val="20"/>
                <w:szCs w:val="20"/>
              </w:rPr>
            </w:pPr>
            <w:r w:rsidDel="00000000" w:rsidR="00000000" w:rsidRPr="00000000">
              <w:rPr>
                <w:color w:val="ffffff"/>
                <w:sz w:val="20"/>
                <w:szCs w:val="20"/>
                <w:rtl w:val="0"/>
              </w:rPr>
              <w:t xml:space="preserve">N/A</w:t>
            </w:r>
            <w:r w:rsidDel="00000000" w:rsidR="00000000" w:rsidRPr="00000000">
              <w:rPr>
                <w:rtl w:val="0"/>
              </w:rPr>
            </w:r>
          </w:p>
        </w:tc>
        <w:tc>
          <w:tcPr>
            <w:tcBorders>
              <w:top w:color="000000" w:space="0" w:sz="6" w:val="single"/>
              <w:left w:color="cf2b24" w:space="0" w:sz="18" w:val="single"/>
              <w:bottom w:color="000000" w:space="0" w:sz="6" w:val="single"/>
              <w:right w:color="cf2b24" w:space="0" w:sz="18" w:val="single"/>
            </w:tcBorders>
            <w:shd w:fill="000000" w:val="clear"/>
            <w:tcMar>
              <w:top w:w="40.0" w:type="dxa"/>
              <w:left w:w="120.0" w:type="dxa"/>
              <w:bottom w:w="40.0" w:type="dxa"/>
              <w:right w:w="120.0" w:type="dxa"/>
            </w:tcMar>
            <w:vAlign w:val="center"/>
          </w:tcPr>
          <w:p w:rsidR="00000000" w:rsidDel="00000000" w:rsidP="00000000" w:rsidRDefault="00000000" w:rsidRPr="00000000" w14:paraId="000002CA">
            <w:pPr>
              <w:widowControl w:val="0"/>
              <w:rPr>
                <w:rFonts w:ascii="Arial" w:cs="Arial" w:eastAsia="Arial" w:hAnsi="Arial"/>
                <w:sz w:val="20"/>
                <w:szCs w:val="20"/>
              </w:rPr>
            </w:pPr>
            <w:r w:rsidDel="00000000" w:rsidR="00000000" w:rsidRPr="00000000">
              <w:rPr>
                <w:color w:val="ffffff"/>
                <w:sz w:val="20"/>
                <w:szCs w:val="20"/>
                <w:rtl w:val="0"/>
              </w:rPr>
              <w:t xml:space="preserve">N/A</w:t>
            </w:r>
            <w:r w:rsidDel="00000000" w:rsidR="00000000" w:rsidRPr="00000000">
              <w:rPr>
                <w:rtl w:val="0"/>
              </w:rPr>
            </w:r>
          </w:p>
        </w:tc>
      </w:tr>
      <w:tr>
        <w:trPr>
          <w:cantSplit w:val="0"/>
          <w:trHeight w:val="315" w:hRule="atLeast"/>
          <w:tblHeader w:val="0"/>
        </w:trPr>
        <w:tc>
          <w:tcPr>
            <w:tcBorders>
              <w:top w:color="cccccc" w:space="0" w:sz="6" w:val="single"/>
              <w:left w:color="9b201b" w:space="0" w:sz="6"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CB">
            <w:pPr>
              <w:widowControl w:val="0"/>
              <w:rPr>
                <w:rFonts w:ascii="Arial" w:cs="Arial" w:eastAsia="Arial" w:hAnsi="Arial"/>
                <w:sz w:val="20"/>
                <w:szCs w:val="20"/>
              </w:rPr>
            </w:pPr>
            <w:r w:rsidDel="00000000" w:rsidR="00000000" w:rsidRPr="00000000">
              <w:rPr>
                <w:b w:val="1"/>
                <w:bCs w:val="1"/>
                <w:sz w:val="20"/>
                <w:szCs w:val="20"/>
                <w:rtl w:val="0"/>
              </w:rPr>
              <w:t xml:space="preserve">Shotgun</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CC">
            <w:pPr>
              <w:widowControl w:val="0"/>
              <w:rPr>
                <w:rFonts w:ascii="Arial" w:cs="Arial" w:eastAsia="Arial" w:hAnsi="Arial"/>
                <w:sz w:val="20"/>
                <w:szCs w:val="20"/>
              </w:rPr>
            </w:pPr>
            <w:r w:rsidDel="00000000" w:rsidR="00000000" w:rsidRPr="00000000">
              <w:rPr>
                <w:sz w:val="20"/>
                <w:szCs w:val="20"/>
                <w:rtl w:val="0"/>
              </w:rPr>
              <w:t xml:space="preserve">13</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CD">
            <w:pPr>
              <w:widowControl w:val="0"/>
              <w:rPr>
                <w:rFonts w:ascii="Arial" w:cs="Arial" w:eastAsia="Arial" w:hAnsi="Arial"/>
                <w:sz w:val="20"/>
                <w:szCs w:val="20"/>
              </w:rPr>
            </w:pPr>
            <w:r w:rsidDel="00000000" w:rsidR="00000000" w:rsidRPr="00000000">
              <w:rPr>
                <w:sz w:val="20"/>
                <w:szCs w:val="20"/>
                <w:rtl w:val="0"/>
              </w:rPr>
              <w:t xml:space="preserve">15</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CE">
            <w:pPr>
              <w:widowControl w:val="0"/>
              <w:rPr>
                <w:rFonts w:ascii="Arial" w:cs="Arial" w:eastAsia="Arial" w:hAnsi="Arial"/>
                <w:sz w:val="20"/>
                <w:szCs w:val="20"/>
              </w:rPr>
            </w:pPr>
            <w:r w:rsidDel="00000000" w:rsidR="00000000" w:rsidRPr="00000000">
              <w:rPr>
                <w:sz w:val="20"/>
                <w:szCs w:val="20"/>
                <w:rtl w:val="0"/>
              </w:rPr>
              <w:t xml:space="preserve">20</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CF">
            <w:pPr>
              <w:widowControl w:val="0"/>
              <w:rPr>
                <w:rFonts w:ascii="Arial" w:cs="Arial" w:eastAsia="Arial" w:hAnsi="Arial"/>
                <w:sz w:val="20"/>
                <w:szCs w:val="20"/>
              </w:rPr>
            </w:pPr>
            <w:r w:rsidDel="00000000" w:rsidR="00000000" w:rsidRPr="00000000">
              <w:rPr>
                <w:sz w:val="20"/>
                <w:szCs w:val="20"/>
                <w:rtl w:val="0"/>
              </w:rPr>
              <w:t xml:space="preserve">25</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D0">
            <w:pPr>
              <w:widowControl w:val="0"/>
              <w:rPr>
                <w:rFonts w:ascii="Arial" w:cs="Arial" w:eastAsia="Arial" w:hAnsi="Arial"/>
                <w:sz w:val="20"/>
                <w:szCs w:val="20"/>
              </w:rPr>
            </w:pPr>
            <w:r w:rsidDel="00000000" w:rsidR="00000000" w:rsidRPr="00000000">
              <w:rPr>
                <w:sz w:val="20"/>
                <w:szCs w:val="20"/>
                <w:rtl w:val="0"/>
              </w:rPr>
              <w:t xml:space="preserve">30</w:t>
            </w:r>
            <w:r w:rsidDel="00000000" w:rsidR="00000000" w:rsidRPr="00000000">
              <w:rPr>
                <w:rtl w:val="0"/>
              </w:rPr>
            </w:r>
          </w:p>
        </w:tc>
        <w:tc>
          <w:tcPr>
            <w:tcBorders>
              <w:top w:color="000000"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D1">
            <w:pPr>
              <w:widowControl w:val="0"/>
              <w:rPr>
                <w:rFonts w:ascii="Arial" w:cs="Arial" w:eastAsia="Arial" w:hAnsi="Arial"/>
                <w:sz w:val="20"/>
                <w:szCs w:val="20"/>
              </w:rPr>
            </w:pPr>
            <w:r w:rsidDel="00000000" w:rsidR="00000000" w:rsidRPr="00000000">
              <w:rPr>
                <w:sz w:val="20"/>
                <w:szCs w:val="20"/>
                <w:rtl w:val="0"/>
              </w:rPr>
              <w:t xml:space="preserve">35</w:t>
            </w:r>
            <w:r w:rsidDel="00000000" w:rsidR="00000000" w:rsidRPr="00000000">
              <w:rPr>
                <w:rtl w:val="0"/>
              </w:rPr>
            </w:r>
          </w:p>
        </w:tc>
        <w:tc>
          <w:tcPr>
            <w:tcBorders>
              <w:top w:color="000000" w:space="0" w:sz="6" w:val="single"/>
              <w:left w:color="cf2b24" w:space="0" w:sz="18" w:val="single"/>
              <w:bottom w:color="000000" w:space="0" w:sz="6" w:val="single"/>
              <w:right w:color="cf2b24" w:space="0" w:sz="18" w:val="single"/>
            </w:tcBorders>
            <w:shd w:fill="000000" w:val="clear"/>
            <w:tcMar>
              <w:top w:w="40.0" w:type="dxa"/>
              <w:left w:w="120.0" w:type="dxa"/>
              <w:bottom w:w="40.0" w:type="dxa"/>
              <w:right w:w="120.0" w:type="dxa"/>
            </w:tcMar>
            <w:vAlign w:val="center"/>
          </w:tcPr>
          <w:p w:rsidR="00000000" w:rsidDel="00000000" w:rsidP="00000000" w:rsidRDefault="00000000" w:rsidRPr="00000000" w14:paraId="000002D2">
            <w:pPr>
              <w:widowControl w:val="0"/>
              <w:rPr>
                <w:rFonts w:ascii="Arial" w:cs="Arial" w:eastAsia="Arial" w:hAnsi="Arial"/>
                <w:sz w:val="20"/>
                <w:szCs w:val="20"/>
              </w:rPr>
            </w:pPr>
            <w:r w:rsidDel="00000000" w:rsidR="00000000" w:rsidRPr="00000000">
              <w:rPr>
                <w:color w:val="ffffff"/>
                <w:sz w:val="20"/>
                <w:szCs w:val="20"/>
                <w:rtl w:val="0"/>
              </w:rPr>
              <w:t xml:space="preserve">N/A</w:t>
            </w:r>
            <w:r w:rsidDel="00000000" w:rsidR="00000000" w:rsidRPr="00000000">
              <w:rPr>
                <w:rtl w:val="0"/>
              </w:rPr>
            </w:r>
          </w:p>
        </w:tc>
        <w:tc>
          <w:tcPr>
            <w:tcBorders>
              <w:top w:color="000000" w:space="0" w:sz="6" w:val="single"/>
              <w:left w:color="cf2b24" w:space="0" w:sz="18" w:val="single"/>
              <w:bottom w:color="000000" w:space="0" w:sz="6" w:val="single"/>
              <w:right w:color="cf2b24" w:space="0" w:sz="18" w:val="single"/>
            </w:tcBorders>
            <w:shd w:fill="000000" w:val="clear"/>
            <w:tcMar>
              <w:top w:w="40.0" w:type="dxa"/>
              <w:left w:w="120.0" w:type="dxa"/>
              <w:bottom w:w="40.0" w:type="dxa"/>
              <w:right w:w="120.0" w:type="dxa"/>
            </w:tcMar>
            <w:vAlign w:val="center"/>
          </w:tcPr>
          <w:p w:rsidR="00000000" w:rsidDel="00000000" w:rsidP="00000000" w:rsidRDefault="00000000" w:rsidRPr="00000000" w14:paraId="000002D3">
            <w:pPr>
              <w:widowControl w:val="0"/>
              <w:rPr>
                <w:rFonts w:ascii="Arial" w:cs="Arial" w:eastAsia="Arial" w:hAnsi="Arial"/>
                <w:sz w:val="20"/>
                <w:szCs w:val="20"/>
              </w:rPr>
            </w:pPr>
            <w:r w:rsidDel="00000000" w:rsidR="00000000" w:rsidRPr="00000000">
              <w:rPr>
                <w:color w:val="ffffff"/>
                <w:sz w:val="20"/>
                <w:szCs w:val="20"/>
                <w:rtl w:val="0"/>
              </w:rPr>
              <w:t xml:space="preserve">N/A</w:t>
            </w:r>
            <w:r w:rsidDel="00000000" w:rsidR="00000000" w:rsidRPr="00000000">
              <w:rPr>
                <w:rtl w:val="0"/>
              </w:rPr>
            </w:r>
          </w:p>
        </w:tc>
      </w:tr>
      <w:tr>
        <w:trPr>
          <w:cantSplit w:val="0"/>
          <w:trHeight w:val="315" w:hRule="atLeast"/>
          <w:tblHeader w:val="0"/>
        </w:trPr>
        <w:tc>
          <w:tcPr>
            <w:tcBorders>
              <w:top w:color="cccccc" w:space="0" w:sz="6" w:val="single"/>
              <w:left w:color="9b201b" w:space="0" w:sz="6"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2D4">
            <w:pPr>
              <w:widowControl w:val="0"/>
              <w:rPr>
                <w:rFonts w:ascii="Arial" w:cs="Arial" w:eastAsia="Arial" w:hAnsi="Arial"/>
                <w:sz w:val="20"/>
                <w:szCs w:val="20"/>
              </w:rPr>
            </w:pPr>
            <w:r w:rsidDel="00000000" w:rsidR="00000000" w:rsidRPr="00000000">
              <w:rPr>
                <w:b w:val="1"/>
                <w:bCs w:val="1"/>
                <w:sz w:val="20"/>
                <w:szCs w:val="20"/>
                <w:rtl w:val="0"/>
              </w:rPr>
              <w:t xml:space="preserve">Long Barrel Shotgun</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2D5">
            <w:pPr>
              <w:widowControl w:val="0"/>
              <w:rPr>
                <w:rFonts w:ascii="Arial" w:cs="Arial" w:eastAsia="Arial" w:hAnsi="Arial"/>
                <w:sz w:val="20"/>
                <w:szCs w:val="20"/>
              </w:rPr>
            </w:pPr>
            <w:r w:rsidDel="00000000" w:rsidR="00000000" w:rsidRPr="00000000">
              <w:rPr>
                <w:sz w:val="20"/>
                <w:szCs w:val="20"/>
                <w:rtl w:val="0"/>
              </w:rPr>
              <w:t xml:space="preserve">14</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2D6">
            <w:pPr>
              <w:widowControl w:val="0"/>
              <w:rPr>
                <w:rFonts w:ascii="Arial" w:cs="Arial" w:eastAsia="Arial" w:hAnsi="Arial"/>
                <w:sz w:val="20"/>
                <w:szCs w:val="20"/>
              </w:rPr>
            </w:pPr>
            <w:r w:rsidDel="00000000" w:rsidR="00000000" w:rsidRPr="00000000">
              <w:rPr>
                <w:sz w:val="20"/>
                <w:szCs w:val="20"/>
                <w:rtl w:val="0"/>
              </w:rPr>
              <w:t xml:space="preserve">16</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2D7">
            <w:pPr>
              <w:widowControl w:val="0"/>
              <w:rPr>
                <w:rFonts w:ascii="Arial" w:cs="Arial" w:eastAsia="Arial" w:hAnsi="Arial"/>
                <w:sz w:val="20"/>
                <w:szCs w:val="20"/>
              </w:rPr>
            </w:pPr>
            <w:r w:rsidDel="00000000" w:rsidR="00000000" w:rsidRPr="00000000">
              <w:rPr>
                <w:sz w:val="20"/>
                <w:szCs w:val="20"/>
                <w:rtl w:val="0"/>
              </w:rPr>
              <w:t xml:space="preserve">15</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2D8">
            <w:pPr>
              <w:widowControl w:val="0"/>
              <w:rPr>
                <w:rFonts w:ascii="Arial" w:cs="Arial" w:eastAsia="Arial" w:hAnsi="Arial"/>
                <w:sz w:val="20"/>
                <w:szCs w:val="20"/>
              </w:rPr>
            </w:pPr>
            <w:r w:rsidDel="00000000" w:rsidR="00000000" w:rsidRPr="00000000">
              <w:rPr>
                <w:sz w:val="20"/>
                <w:szCs w:val="20"/>
                <w:rtl w:val="0"/>
              </w:rPr>
              <w:t xml:space="preserve">18</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2D9">
            <w:pPr>
              <w:widowControl w:val="0"/>
              <w:rPr>
                <w:rFonts w:ascii="Arial" w:cs="Arial" w:eastAsia="Arial" w:hAnsi="Arial"/>
                <w:sz w:val="20"/>
                <w:szCs w:val="20"/>
              </w:rPr>
            </w:pPr>
            <w:r w:rsidDel="00000000" w:rsidR="00000000" w:rsidRPr="00000000">
              <w:rPr>
                <w:sz w:val="20"/>
                <w:szCs w:val="20"/>
                <w:rtl w:val="0"/>
              </w:rPr>
              <w:t xml:space="preserve">25</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2DA">
            <w:pPr>
              <w:widowControl w:val="0"/>
              <w:rPr>
                <w:rFonts w:ascii="Arial" w:cs="Arial" w:eastAsia="Arial" w:hAnsi="Arial"/>
                <w:sz w:val="20"/>
                <w:szCs w:val="20"/>
              </w:rPr>
            </w:pPr>
            <w:r w:rsidDel="00000000" w:rsidR="00000000" w:rsidRPr="00000000">
              <w:rPr>
                <w:sz w:val="20"/>
                <w:szCs w:val="20"/>
                <w:rtl w:val="0"/>
              </w:rPr>
              <w:t xml:space="preserve">28</w:t>
            </w:r>
            <w:r w:rsidDel="00000000" w:rsidR="00000000" w:rsidRPr="00000000">
              <w:rPr>
                <w:rtl w:val="0"/>
              </w:rPr>
            </w:r>
          </w:p>
        </w:tc>
        <w:tc>
          <w:tcPr>
            <w:tcBorders>
              <w:top w:color="000000" w:space="0" w:sz="6" w:val="single"/>
              <w:left w:color="cf2b24" w:space="0" w:sz="18" w:val="single"/>
              <w:bottom w:color="000000" w:space="0" w:sz="6" w:val="single"/>
              <w:right w:color="cf2b24" w:space="0" w:sz="18" w:val="single"/>
            </w:tcBorders>
            <w:shd w:fill="000000" w:val="clear"/>
            <w:tcMar>
              <w:top w:w="40.0" w:type="dxa"/>
              <w:left w:w="120.0" w:type="dxa"/>
              <w:bottom w:w="40.0" w:type="dxa"/>
              <w:right w:w="120.0" w:type="dxa"/>
            </w:tcMar>
            <w:vAlign w:val="center"/>
          </w:tcPr>
          <w:p w:rsidR="00000000" w:rsidDel="00000000" w:rsidP="00000000" w:rsidRDefault="00000000" w:rsidRPr="00000000" w14:paraId="000002DB">
            <w:pPr>
              <w:widowControl w:val="0"/>
              <w:rPr>
                <w:rFonts w:ascii="Arial" w:cs="Arial" w:eastAsia="Arial" w:hAnsi="Arial"/>
                <w:sz w:val="20"/>
                <w:szCs w:val="20"/>
              </w:rPr>
            </w:pPr>
            <w:r w:rsidDel="00000000" w:rsidR="00000000" w:rsidRPr="00000000">
              <w:rPr>
                <w:color w:val="ffffff"/>
                <w:sz w:val="20"/>
                <w:szCs w:val="20"/>
                <w:rtl w:val="0"/>
              </w:rPr>
              <w:t xml:space="preserve">N/A</w:t>
            </w:r>
            <w:r w:rsidDel="00000000" w:rsidR="00000000" w:rsidRPr="00000000">
              <w:rPr>
                <w:rtl w:val="0"/>
              </w:rPr>
            </w:r>
          </w:p>
        </w:tc>
        <w:tc>
          <w:tcPr>
            <w:tcBorders>
              <w:top w:color="000000" w:space="0" w:sz="6" w:val="single"/>
              <w:left w:color="cf2b24" w:space="0" w:sz="18" w:val="single"/>
              <w:bottom w:color="000000" w:space="0" w:sz="6" w:val="single"/>
              <w:right w:color="cf2b24" w:space="0" w:sz="18" w:val="single"/>
            </w:tcBorders>
            <w:shd w:fill="000000" w:val="clear"/>
            <w:tcMar>
              <w:top w:w="40.0" w:type="dxa"/>
              <w:left w:w="120.0" w:type="dxa"/>
              <w:bottom w:w="40.0" w:type="dxa"/>
              <w:right w:w="120.0" w:type="dxa"/>
            </w:tcMar>
            <w:vAlign w:val="center"/>
          </w:tcPr>
          <w:p w:rsidR="00000000" w:rsidDel="00000000" w:rsidP="00000000" w:rsidRDefault="00000000" w:rsidRPr="00000000" w14:paraId="000002DC">
            <w:pPr>
              <w:widowControl w:val="0"/>
              <w:rPr>
                <w:rFonts w:ascii="Arial" w:cs="Arial" w:eastAsia="Arial" w:hAnsi="Arial"/>
                <w:sz w:val="20"/>
                <w:szCs w:val="20"/>
              </w:rPr>
            </w:pPr>
            <w:r w:rsidDel="00000000" w:rsidR="00000000" w:rsidRPr="00000000">
              <w:rPr>
                <w:color w:val="ffffff"/>
                <w:sz w:val="20"/>
                <w:szCs w:val="20"/>
                <w:rtl w:val="0"/>
              </w:rPr>
              <w:t xml:space="preserve">N/A</w:t>
            </w:r>
            <w:r w:rsidDel="00000000" w:rsidR="00000000" w:rsidRPr="00000000">
              <w:rPr>
                <w:rtl w:val="0"/>
              </w:rPr>
            </w:r>
          </w:p>
        </w:tc>
      </w:tr>
      <w:tr>
        <w:trPr>
          <w:cantSplit w:val="0"/>
          <w:trHeight w:val="315" w:hRule="atLeast"/>
          <w:tblHeader w:val="0"/>
        </w:trPr>
        <w:tc>
          <w:tcPr>
            <w:tcBorders>
              <w:top w:color="cccccc" w:space="0" w:sz="6" w:val="single"/>
              <w:left w:color="9b201b" w:space="0" w:sz="6"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DD">
            <w:pPr>
              <w:widowControl w:val="0"/>
              <w:rPr>
                <w:rFonts w:ascii="Arial" w:cs="Arial" w:eastAsia="Arial" w:hAnsi="Arial"/>
                <w:sz w:val="20"/>
                <w:szCs w:val="20"/>
              </w:rPr>
            </w:pPr>
            <w:r w:rsidDel="00000000" w:rsidR="00000000" w:rsidRPr="00000000">
              <w:rPr>
                <w:b w:val="1"/>
                <w:bCs w:val="1"/>
                <w:sz w:val="20"/>
                <w:szCs w:val="20"/>
                <w:rtl w:val="0"/>
              </w:rPr>
              <w:t xml:space="preserve">Carbine</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DE">
            <w:pPr>
              <w:widowControl w:val="0"/>
              <w:rPr>
                <w:rFonts w:ascii="Arial" w:cs="Arial" w:eastAsia="Arial" w:hAnsi="Arial"/>
                <w:sz w:val="20"/>
                <w:szCs w:val="20"/>
              </w:rPr>
            </w:pPr>
            <w:r w:rsidDel="00000000" w:rsidR="00000000" w:rsidRPr="00000000">
              <w:rPr>
                <w:sz w:val="20"/>
                <w:szCs w:val="20"/>
                <w:rtl w:val="0"/>
              </w:rPr>
              <w:t xml:space="preserve">16</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DF">
            <w:pPr>
              <w:widowControl w:val="0"/>
              <w:rPr>
                <w:rFonts w:ascii="Arial" w:cs="Arial" w:eastAsia="Arial" w:hAnsi="Arial"/>
                <w:sz w:val="20"/>
                <w:szCs w:val="20"/>
              </w:rPr>
            </w:pPr>
            <w:r w:rsidDel="00000000" w:rsidR="00000000" w:rsidRPr="00000000">
              <w:rPr>
                <w:sz w:val="20"/>
                <w:szCs w:val="20"/>
                <w:rtl w:val="0"/>
              </w:rPr>
              <w:t xml:space="preserve">15</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E0">
            <w:pPr>
              <w:widowControl w:val="0"/>
              <w:rPr>
                <w:rFonts w:ascii="Arial" w:cs="Arial" w:eastAsia="Arial" w:hAnsi="Arial"/>
                <w:sz w:val="20"/>
                <w:szCs w:val="20"/>
              </w:rPr>
            </w:pPr>
            <w:r w:rsidDel="00000000" w:rsidR="00000000" w:rsidRPr="00000000">
              <w:rPr>
                <w:sz w:val="20"/>
                <w:szCs w:val="20"/>
                <w:rtl w:val="0"/>
              </w:rPr>
              <w:t xml:space="preserve">13</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E1">
            <w:pPr>
              <w:widowControl w:val="0"/>
              <w:rPr>
                <w:rFonts w:ascii="Arial" w:cs="Arial" w:eastAsia="Arial" w:hAnsi="Arial"/>
                <w:sz w:val="20"/>
                <w:szCs w:val="20"/>
              </w:rPr>
            </w:pPr>
            <w:r w:rsidDel="00000000" w:rsidR="00000000" w:rsidRPr="00000000">
              <w:rPr>
                <w:sz w:val="20"/>
                <w:szCs w:val="20"/>
                <w:rtl w:val="0"/>
              </w:rPr>
              <w:t xml:space="preserve">15</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E2">
            <w:pPr>
              <w:widowControl w:val="0"/>
              <w:rPr>
                <w:rFonts w:ascii="Arial" w:cs="Arial" w:eastAsia="Arial" w:hAnsi="Arial"/>
                <w:sz w:val="20"/>
                <w:szCs w:val="20"/>
              </w:rPr>
            </w:pPr>
            <w:r w:rsidDel="00000000" w:rsidR="00000000" w:rsidRPr="00000000">
              <w:rPr>
                <w:sz w:val="20"/>
                <w:szCs w:val="20"/>
                <w:rtl w:val="0"/>
              </w:rPr>
              <w:t xml:space="preserve">20</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E3">
            <w:pPr>
              <w:widowControl w:val="0"/>
              <w:rPr>
                <w:rFonts w:ascii="Arial" w:cs="Arial" w:eastAsia="Arial" w:hAnsi="Arial"/>
                <w:sz w:val="20"/>
                <w:szCs w:val="20"/>
              </w:rPr>
            </w:pPr>
            <w:r w:rsidDel="00000000" w:rsidR="00000000" w:rsidRPr="00000000">
              <w:rPr>
                <w:sz w:val="20"/>
                <w:szCs w:val="20"/>
                <w:rtl w:val="0"/>
              </w:rPr>
              <w:t xml:space="preserve">25</w:t>
            </w:r>
            <w:r w:rsidDel="00000000" w:rsidR="00000000" w:rsidRPr="00000000">
              <w:rPr>
                <w:rtl w:val="0"/>
              </w:rPr>
            </w:r>
          </w:p>
        </w:tc>
        <w:tc>
          <w:tcPr>
            <w:tcBorders>
              <w:top w:color="000000"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E4">
            <w:pPr>
              <w:widowControl w:val="0"/>
              <w:rPr>
                <w:rFonts w:ascii="Arial" w:cs="Arial" w:eastAsia="Arial" w:hAnsi="Arial"/>
                <w:sz w:val="20"/>
                <w:szCs w:val="20"/>
              </w:rPr>
            </w:pPr>
            <w:r w:rsidDel="00000000" w:rsidR="00000000" w:rsidRPr="00000000">
              <w:rPr>
                <w:sz w:val="20"/>
                <w:szCs w:val="20"/>
                <w:rtl w:val="0"/>
              </w:rPr>
              <w:t xml:space="preserve">30</w:t>
            </w:r>
            <w:r w:rsidDel="00000000" w:rsidR="00000000" w:rsidRPr="00000000">
              <w:rPr>
                <w:rtl w:val="0"/>
              </w:rPr>
            </w:r>
          </w:p>
        </w:tc>
        <w:tc>
          <w:tcPr>
            <w:tcBorders>
              <w:top w:color="000000" w:space="0" w:sz="6" w:val="single"/>
              <w:left w:color="cf2b24" w:space="0" w:sz="18" w:val="single"/>
              <w:bottom w:color="000000" w:space="0" w:sz="6" w:val="single"/>
              <w:right w:color="cf2b24" w:space="0" w:sz="18" w:val="single"/>
            </w:tcBorders>
            <w:shd w:fill="000000" w:val="clear"/>
            <w:tcMar>
              <w:top w:w="40.0" w:type="dxa"/>
              <w:left w:w="120.0" w:type="dxa"/>
              <w:bottom w:w="40.0" w:type="dxa"/>
              <w:right w:w="120.0" w:type="dxa"/>
            </w:tcMar>
            <w:vAlign w:val="center"/>
          </w:tcPr>
          <w:p w:rsidR="00000000" w:rsidDel="00000000" w:rsidP="00000000" w:rsidRDefault="00000000" w:rsidRPr="00000000" w14:paraId="000002E5">
            <w:pPr>
              <w:widowControl w:val="0"/>
              <w:rPr>
                <w:rFonts w:ascii="Arial" w:cs="Arial" w:eastAsia="Arial" w:hAnsi="Arial"/>
                <w:sz w:val="20"/>
                <w:szCs w:val="20"/>
              </w:rPr>
            </w:pPr>
            <w:r w:rsidDel="00000000" w:rsidR="00000000" w:rsidRPr="00000000">
              <w:rPr>
                <w:color w:val="ffffff"/>
                <w:sz w:val="20"/>
                <w:szCs w:val="20"/>
                <w:rtl w:val="0"/>
              </w:rPr>
              <w:t xml:space="preserve">N/A</w:t>
            </w:r>
            <w:r w:rsidDel="00000000" w:rsidR="00000000" w:rsidRPr="00000000">
              <w:rPr>
                <w:rtl w:val="0"/>
              </w:rPr>
            </w:r>
          </w:p>
        </w:tc>
      </w:tr>
      <w:tr>
        <w:trPr>
          <w:cantSplit w:val="0"/>
          <w:trHeight w:val="315" w:hRule="atLeast"/>
          <w:tblHeader w:val="0"/>
        </w:trPr>
        <w:tc>
          <w:tcPr>
            <w:tcBorders>
              <w:top w:color="cccccc" w:space="0" w:sz="6" w:val="single"/>
              <w:left w:color="9b201b" w:space="0" w:sz="6"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2E6">
            <w:pPr>
              <w:widowControl w:val="0"/>
              <w:rPr>
                <w:rFonts w:ascii="Arial" w:cs="Arial" w:eastAsia="Arial" w:hAnsi="Arial"/>
                <w:sz w:val="20"/>
                <w:szCs w:val="20"/>
              </w:rPr>
            </w:pPr>
            <w:r w:rsidDel="00000000" w:rsidR="00000000" w:rsidRPr="00000000">
              <w:rPr>
                <w:b w:val="1"/>
                <w:bCs w:val="1"/>
                <w:sz w:val="20"/>
                <w:szCs w:val="20"/>
                <w:rtl w:val="0"/>
              </w:rPr>
              <w:t xml:space="preserve">Assault Rifle</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2E7">
            <w:pPr>
              <w:widowControl w:val="0"/>
              <w:rPr>
                <w:rFonts w:ascii="Arial" w:cs="Arial" w:eastAsia="Arial" w:hAnsi="Arial"/>
                <w:sz w:val="20"/>
                <w:szCs w:val="20"/>
              </w:rPr>
            </w:pPr>
            <w:r w:rsidDel="00000000" w:rsidR="00000000" w:rsidRPr="00000000">
              <w:rPr>
                <w:sz w:val="20"/>
                <w:szCs w:val="20"/>
                <w:rtl w:val="0"/>
              </w:rPr>
              <w:t xml:space="preserve">17</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2E8">
            <w:pPr>
              <w:widowControl w:val="0"/>
              <w:rPr>
                <w:rFonts w:ascii="Arial" w:cs="Arial" w:eastAsia="Arial" w:hAnsi="Arial"/>
                <w:sz w:val="20"/>
                <w:szCs w:val="20"/>
              </w:rPr>
            </w:pPr>
            <w:r w:rsidDel="00000000" w:rsidR="00000000" w:rsidRPr="00000000">
              <w:rPr>
                <w:sz w:val="20"/>
                <w:szCs w:val="20"/>
                <w:rtl w:val="0"/>
              </w:rPr>
              <w:t xml:space="preserve">16</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2E9">
            <w:pPr>
              <w:widowControl w:val="0"/>
              <w:rPr>
                <w:rFonts w:ascii="Arial" w:cs="Arial" w:eastAsia="Arial" w:hAnsi="Arial"/>
                <w:sz w:val="20"/>
                <w:szCs w:val="20"/>
              </w:rPr>
            </w:pPr>
            <w:r w:rsidDel="00000000" w:rsidR="00000000" w:rsidRPr="00000000">
              <w:rPr>
                <w:sz w:val="20"/>
                <w:szCs w:val="20"/>
                <w:rtl w:val="0"/>
              </w:rPr>
              <w:t xml:space="preserve">15</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2EA">
            <w:pPr>
              <w:widowControl w:val="0"/>
              <w:rPr>
                <w:rFonts w:ascii="Arial" w:cs="Arial" w:eastAsia="Arial" w:hAnsi="Arial"/>
                <w:sz w:val="20"/>
                <w:szCs w:val="20"/>
              </w:rPr>
            </w:pPr>
            <w:r w:rsidDel="00000000" w:rsidR="00000000" w:rsidRPr="00000000">
              <w:rPr>
                <w:sz w:val="20"/>
                <w:szCs w:val="20"/>
                <w:rtl w:val="0"/>
              </w:rPr>
              <w:t xml:space="preserve">13</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2EB">
            <w:pPr>
              <w:widowControl w:val="0"/>
              <w:rPr>
                <w:rFonts w:ascii="Arial" w:cs="Arial" w:eastAsia="Arial" w:hAnsi="Arial"/>
                <w:sz w:val="20"/>
                <w:szCs w:val="20"/>
              </w:rPr>
            </w:pPr>
            <w:r w:rsidDel="00000000" w:rsidR="00000000" w:rsidRPr="00000000">
              <w:rPr>
                <w:sz w:val="20"/>
                <w:szCs w:val="20"/>
                <w:rtl w:val="0"/>
              </w:rPr>
              <w:t xml:space="preserve">15</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2EC">
            <w:pPr>
              <w:widowControl w:val="0"/>
              <w:rPr>
                <w:rFonts w:ascii="Arial" w:cs="Arial" w:eastAsia="Arial" w:hAnsi="Arial"/>
                <w:sz w:val="20"/>
                <w:szCs w:val="20"/>
              </w:rPr>
            </w:pPr>
            <w:r w:rsidDel="00000000" w:rsidR="00000000" w:rsidRPr="00000000">
              <w:rPr>
                <w:sz w:val="20"/>
                <w:szCs w:val="20"/>
                <w:rtl w:val="0"/>
              </w:rPr>
              <w:t xml:space="preserve">20</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2ED">
            <w:pPr>
              <w:widowControl w:val="0"/>
              <w:rPr>
                <w:rFonts w:ascii="Arial" w:cs="Arial" w:eastAsia="Arial" w:hAnsi="Arial"/>
                <w:sz w:val="20"/>
                <w:szCs w:val="20"/>
              </w:rPr>
            </w:pPr>
            <w:r w:rsidDel="00000000" w:rsidR="00000000" w:rsidRPr="00000000">
              <w:rPr>
                <w:sz w:val="20"/>
                <w:szCs w:val="20"/>
                <w:rtl w:val="0"/>
              </w:rPr>
              <w:t xml:space="preserve">25</w:t>
            </w:r>
            <w:r w:rsidDel="00000000" w:rsidR="00000000" w:rsidRPr="00000000">
              <w:rPr>
                <w:rtl w:val="0"/>
              </w:rPr>
            </w:r>
          </w:p>
        </w:tc>
        <w:tc>
          <w:tcPr>
            <w:tcBorders>
              <w:top w:color="000000"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2EE">
            <w:pPr>
              <w:widowControl w:val="0"/>
              <w:rPr>
                <w:rFonts w:ascii="Arial" w:cs="Arial" w:eastAsia="Arial" w:hAnsi="Arial"/>
                <w:sz w:val="20"/>
                <w:szCs w:val="20"/>
              </w:rPr>
            </w:pPr>
            <w:r w:rsidDel="00000000" w:rsidR="00000000" w:rsidRPr="00000000">
              <w:rPr>
                <w:sz w:val="20"/>
                <w:szCs w:val="20"/>
                <w:rtl w:val="0"/>
              </w:rPr>
              <w:t xml:space="preserve">30</w:t>
            </w:r>
            <w:r w:rsidDel="00000000" w:rsidR="00000000" w:rsidRPr="00000000">
              <w:rPr>
                <w:rtl w:val="0"/>
              </w:rPr>
            </w:r>
          </w:p>
        </w:tc>
      </w:tr>
      <w:tr>
        <w:trPr>
          <w:cantSplit w:val="0"/>
          <w:trHeight w:val="315" w:hRule="atLeast"/>
          <w:tblHeader w:val="0"/>
        </w:trPr>
        <w:tc>
          <w:tcPr>
            <w:tcBorders>
              <w:top w:color="cccccc" w:space="0" w:sz="6" w:val="single"/>
              <w:left w:color="9b201b" w:space="0" w:sz="6"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EF">
            <w:pPr>
              <w:widowControl w:val="0"/>
              <w:rPr>
                <w:rFonts w:ascii="Arial" w:cs="Arial" w:eastAsia="Arial" w:hAnsi="Arial"/>
                <w:sz w:val="20"/>
                <w:szCs w:val="20"/>
              </w:rPr>
            </w:pPr>
            <w:r w:rsidDel="00000000" w:rsidR="00000000" w:rsidRPr="00000000">
              <w:rPr>
                <w:b w:val="1"/>
                <w:bCs w:val="1"/>
                <w:sz w:val="20"/>
                <w:szCs w:val="20"/>
                <w:rtl w:val="0"/>
              </w:rPr>
              <w:t xml:space="preserve">Battle Rifle</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F0">
            <w:pPr>
              <w:widowControl w:val="0"/>
              <w:rPr>
                <w:rFonts w:ascii="Arial" w:cs="Arial" w:eastAsia="Arial" w:hAnsi="Arial"/>
                <w:sz w:val="20"/>
                <w:szCs w:val="20"/>
              </w:rPr>
            </w:pPr>
            <w:r w:rsidDel="00000000" w:rsidR="00000000" w:rsidRPr="00000000">
              <w:rPr>
                <w:sz w:val="20"/>
                <w:szCs w:val="20"/>
                <w:rtl w:val="0"/>
              </w:rPr>
              <w:t xml:space="preserve">18</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F1">
            <w:pPr>
              <w:widowControl w:val="0"/>
              <w:rPr>
                <w:rFonts w:ascii="Arial" w:cs="Arial" w:eastAsia="Arial" w:hAnsi="Arial"/>
                <w:sz w:val="20"/>
                <w:szCs w:val="20"/>
              </w:rPr>
            </w:pPr>
            <w:r w:rsidDel="00000000" w:rsidR="00000000" w:rsidRPr="00000000">
              <w:rPr>
                <w:sz w:val="20"/>
                <w:szCs w:val="20"/>
                <w:rtl w:val="0"/>
              </w:rPr>
              <w:t xml:space="preserve">16</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F2">
            <w:pPr>
              <w:widowControl w:val="0"/>
              <w:rPr>
                <w:rFonts w:ascii="Arial" w:cs="Arial" w:eastAsia="Arial" w:hAnsi="Arial"/>
                <w:sz w:val="20"/>
                <w:szCs w:val="20"/>
              </w:rPr>
            </w:pPr>
            <w:r w:rsidDel="00000000" w:rsidR="00000000" w:rsidRPr="00000000">
              <w:rPr>
                <w:sz w:val="20"/>
                <w:szCs w:val="20"/>
                <w:rtl w:val="0"/>
              </w:rPr>
              <w:t xml:space="preserve">16</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F3">
            <w:pPr>
              <w:widowControl w:val="0"/>
              <w:rPr>
                <w:rFonts w:ascii="Arial" w:cs="Arial" w:eastAsia="Arial" w:hAnsi="Arial"/>
                <w:sz w:val="20"/>
                <w:szCs w:val="20"/>
              </w:rPr>
            </w:pPr>
            <w:r w:rsidDel="00000000" w:rsidR="00000000" w:rsidRPr="00000000">
              <w:rPr>
                <w:sz w:val="20"/>
                <w:szCs w:val="20"/>
                <w:rtl w:val="0"/>
              </w:rPr>
              <w:t xml:space="preserve">14</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F4">
            <w:pPr>
              <w:widowControl w:val="0"/>
              <w:rPr>
                <w:rFonts w:ascii="Arial" w:cs="Arial" w:eastAsia="Arial" w:hAnsi="Arial"/>
                <w:sz w:val="20"/>
                <w:szCs w:val="20"/>
              </w:rPr>
            </w:pPr>
            <w:r w:rsidDel="00000000" w:rsidR="00000000" w:rsidRPr="00000000">
              <w:rPr>
                <w:sz w:val="20"/>
                <w:szCs w:val="20"/>
                <w:rtl w:val="0"/>
              </w:rPr>
              <w:t xml:space="preserve">14</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F5">
            <w:pPr>
              <w:widowControl w:val="0"/>
              <w:rPr>
                <w:rFonts w:ascii="Arial" w:cs="Arial" w:eastAsia="Arial" w:hAnsi="Arial"/>
                <w:sz w:val="20"/>
                <w:szCs w:val="20"/>
              </w:rPr>
            </w:pPr>
            <w:r w:rsidDel="00000000" w:rsidR="00000000" w:rsidRPr="00000000">
              <w:rPr>
                <w:sz w:val="20"/>
                <w:szCs w:val="20"/>
                <w:rtl w:val="0"/>
              </w:rPr>
              <w:t xml:space="preserve">19</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F6">
            <w:pPr>
              <w:widowControl w:val="0"/>
              <w:rPr>
                <w:rFonts w:ascii="Arial" w:cs="Arial" w:eastAsia="Arial" w:hAnsi="Arial"/>
                <w:sz w:val="20"/>
                <w:szCs w:val="20"/>
              </w:rPr>
            </w:pPr>
            <w:r w:rsidDel="00000000" w:rsidR="00000000" w:rsidRPr="00000000">
              <w:rPr>
                <w:sz w:val="20"/>
                <w:szCs w:val="20"/>
                <w:rtl w:val="0"/>
              </w:rPr>
              <w:t xml:space="preserve">24</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F7">
            <w:pPr>
              <w:widowControl w:val="0"/>
              <w:rPr>
                <w:rFonts w:ascii="Arial" w:cs="Arial" w:eastAsia="Arial" w:hAnsi="Arial"/>
                <w:sz w:val="20"/>
                <w:szCs w:val="20"/>
              </w:rPr>
            </w:pPr>
            <w:r w:rsidDel="00000000" w:rsidR="00000000" w:rsidRPr="00000000">
              <w:rPr>
                <w:sz w:val="20"/>
                <w:szCs w:val="20"/>
                <w:rtl w:val="0"/>
              </w:rPr>
              <w:t xml:space="preserve">29</w:t>
            </w:r>
            <w:r w:rsidDel="00000000" w:rsidR="00000000" w:rsidRPr="00000000">
              <w:rPr>
                <w:rtl w:val="0"/>
              </w:rPr>
            </w:r>
          </w:p>
        </w:tc>
      </w:tr>
      <w:tr>
        <w:trPr>
          <w:cantSplit w:val="0"/>
          <w:trHeight w:val="315" w:hRule="atLeast"/>
          <w:tblHeader w:val="0"/>
        </w:trPr>
        <w:tc>
          <w:tcPr>
            <w:tcBorders>
              <w:top w:color="cccccc" w:space="0" w:sz="6" w:val="single"/>
              <w:left w:color="9b201b" w:space="0" w:sz="6"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2F8">
            <w:pPr>
              <w:widowControl w:val="0"/>
              <w:rPr>
                <w:rFonts w:ascii="Arial" w:cs="Arial" w:eastAsia="Arial" w:hAnsi="Arial"/>
                <w:sz w:val="20"/>
                <w:szCs w:val="20"/>
              </w:rPr>
            </w:pPr>
            <w:r w:rsidDel="00000000" w:rsidR="00000000" w:rsidRPr="00000000">
              <w:rPr>
                <w:b w:val="1"/>
                <w:bCs w:val="1"/>
                <w:sz w:val="20"/>
                <w:szCs w:val="20"/>
                <w:rtl w:val="0"/>
              </w:rPr>
              <w:t xml:space="preserve">Marksman Rifle</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2F9">
            <w:pPr>
              <w:widowControl w:val="0"/>
              <w:rPr>
                <w:rFonts w:ascii="Arial" w:cs="Arial" w:eastAsia="Arial" w:hAnsi="Arial"/>
                <w:sz w:val="20"/>
                <w:szCs w:val="20"/>
              </w:rPr>
            </w:pPr>
            <w:r w:rsidDel="00000000" w:rsidR="00000000" w:rsidRPr="00000000">
              <w:rPr>
                <w:sz w:val="20"/>
                <w:szCs w:val="20"/>
                <w:rtl w:val="0"/>
              </w:rPr>
              <w:t xml:space="preserve">20</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2FA">
            <w:pPr>
              <w:widowControl w:val="0"/>
              <w:rPr>
                <w:rFonts w:ascii="Arial" w:cs="Arial" w:eastAsia="Arial" w:hAnsi="Arial"/>
                <w:sz w:val="20"/>
                <w:szCs w:val="20"/>
              </w:rPr>
            </w:pPr>
            <w:r w:rsidDel="00000000" w:rsidR="00000000" w:rsidRPr="00000000">
              <w:rPr>
                <w:sz w:val="20"/>
                <w:szCs w:val="20"/>
                <w:rtl w:val="0"/>
              </w:rPr>
              <w:t xml:space="preserve">18</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2FB">
            <w:pPr>
              <w:widowControl w:val="0"/>
              <w:rPr>
                <w:rFonts w:ascii="Arial" w:cs="Arial" w:eastAsia="Arial" w:hAnsi="Arial"/>
                <w:sz w:val="20"/>
                <w:szCs w:val="20"/>
              </w:rPr>
            </w:pPr>
            <w:r w:rsidDel="00000000" w:rsidR="00000000" w:rsidRPr="00000000">
              <w:rPr>
                <w:sz w:val="20"/>
                <w:szCs w:val="20"/>
                <w:rtl w:val="0"/>
              </w:rPr>
              <w:t xml:space="preserve">17</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2FC">
            <w:pPr>
              <w:widowControl w:val="0"/>
              <w:rPr>
                <w:rFonts w:ascii="Arial" w:cs="Arial" w:eastAsia="Arial" w:hAnsi="Arial"/>
                <w:sz w:val="20"/>
                <w:szCs w:val="20"/>
              </w:rPr>
            </w:pPr>
            <w:r w:rsidDel="00000000" w:rsidR="00000000" w:rsidRPr="00000000">
              <w:rPr>
                <w:sz w:val="20"/>
                <w:szCs w:val="20"/>
                <w:rtl w:val="0"/>
              </w:rPr>
              <w:t xml:space="preserve">15</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2FD">
            <w:pPr>
              <w:widowControl w:val="0"/>
              <w:rPr>
                <w:rFonts w:ascii="Arial" w:cs="Arial" w:eastAsia="Arial" w:hAnsi="Arial"/>
                <w:sz w:val="20"/>
                <w:szCs w:val="20"/>
              </w:rPr>
            </w:pPr>
            <w:r w:rsidDel="00000000" w:rsidR="00000000" w:rsidRPr="00000000">
              <w:rPr>
                <w:sz w:val="20"/>
                <w:szCs w:val="20"/>
                <w:rtl w:val="0"/>
              </w:rPr>
              <w:t xml:space="preserve">14</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2FE">
            <w:pPr>
              <w:widowControl w:val="0"/>
              <w:rPr>
                <w:rFonts w:ascii="Arial" w:cs="Arial" w:eastAsia="Arial" w:hAnsi="Arial"/>
                <w:sz w:val="20"/>
                <w:szCs w:val="20"/>
              </w:rPr>
            </w:pPr>
            <w:r w:rsidDel="00000000" w:rsidR="00000000" w:rsidRPr="00000000">
              <w:rPr>
                <w:sz w:val="20"/>
                <w:szCs w:val="20"/>
                <w:rtl w:val="0"/>
              </w:rPr>
              <w:t xml:space="preserve">18</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2FF">
            <w:pPr>
              <w:widowControl w:val="0"/>
              <w:rPr>
                <w:rFonts w:ascii="Arial" w:cs="Arial" w:eastAsia="Arial" w:hAnsi="Arial"/>
                <w:sz w:val="20"/>
                <w:szCs w:val="20"/>
              </w:rPr>
            </w:pPr>
            <w:r w:rsidDel="00000000" w:rsidR="00000000" w:rsidRPr="00000000">
              <w:rPr>
                <w:sz w:val="20"/>
                <w:szCs w:val="20"/>
                <w:rtl w:val="0"/>
              </w:rPr>
              <w:t xml:space="preserve">21</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300">
            <w:pPr>
              <w:widowControl w:val="0"/>
              <w:rPr>
                <w:rFonts w:ascii="Arial" w:cs="Arial" w:eastAsia="Arial" w:hAnsi="Arial"/>
                <w:sz w:val="20"/>
                <w:szCs w:val="20"/>
              </w:rPr>
            </w:pPr>
            <w:r w:rsidDel="00000000" w:rsidR="00000000" w:rsidRPr="00000000">
              <w:rPr>
                <w:sz w:val="20"/>
                <w:szCs w:val="20"/>
                <w:rtl w:val="0"/>
              </w:rPr>
              <w:t xml:space="preserve">27</w:t>
            </w:r>
            <w:r w:rsidDel="00000000" w:rsidR="00000000" w:rsidRPr="00000000">
              <w:rPr>
                <w:rtl w:val="0"/>
              </w:rPr>
            </w:r>
          </w:p>
        </w:tc>
      </w:tr>
      <w:tr>
        <w:trPr>
          <w:cantSplit w:val="0"/>
          <w:trHeight w:val="315" w:hRule="atLeast"/>
          <w:tblHeader w:val="0"/>
        </w:trPr>
        <w:tc>
          <w:tcPr>
            <w:tcBorders>
              <w:top w:color="cccccc" w:space="0" w:sz="6" w:val="single"/>
              <w:left w:color="9b201b" w:space="0" w:sz="6"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01">
            <w:pPr>
              <w:widowControl w:val="0"/>
              <w:rPr>
                <w:rFonts w:ascii="Arial" w:cs="Arial" w:eastAsia="Arial" w:hAnsi="Arial"/>
                <w:sz w:val="20"/>
                <w:szCs w:val="20"/>
              </w:rPr>
            </w:pPr>
            <w:r w:rsidDel="00000000" w:rsidR="00000000" w:rsidRPr="00000000">
              <w:rPr>
                <w:b w:val="1"/>
                <w:bCs w:val="1"/>
                <w:sz w:val="20"/>
                <w:szCs w:val="20"/>
                <w:rtl w:val="0"/>
              </w:rPr>
              <w:t xml:space="preserve">Scout Rifle</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02">
            <w:pPr>
              <w:widowControl w:val="0"/>
              <w:rPr>
                <w:rFonts w:ascii="Arial" w:cs="Arial" w:eastAsia="Arial" w:hAnsi="Arial"/>
                <w:sz w:val="20"/>
                <w:szCs w:val="20"/>
              </w:rPr>
            </w:pPr>
            <w:r w:rsidDel="00000000" w:rsidR="00000000" w:rsidRPr="00000000">
              <w:rPr>
                <w:sz w:val="20"/>
                <w:szCs w:val="20"/>
                <w:rtl w:val="0"/>
              </w:rPr>
              <w:t xml:space="preserve">21</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03">
            <w:pPr>
              <w:widowControl w:val="0"/>
              <w:rPr>
                <w:rFonts w:ascii="Arial" w:cs="Arial" w:eastAsia="Arial" w:hAnsi="Arial"/>
                <w:sz w:val="20"/>
                <w:szCs w:val="20"/>
              </w:rPr>
            </w:pPr>
            <w:r w:rsidDel="00000000" w:rsidR="00000000" w:rsidRPr="00000000">
              <w:rPr>
                <w:sz w:val="20"/>
                <w:szCs w:val="20"/>
                <w:rtl w:val="0"/>
              </w:rPr>
              <w:t xml:space="preserve">20</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04">
            <w:pPr>
              <w:widowControl w:val="0"/>
              <w:rPr>
                <w:rFonts w:ascii="Arial" w:cs="Arial" w:eastAsia="Arial" w:hAnsi="Arial"/>
                <w:sz w:val="20"/>
                <w:szCs w:val="20"/>
              </w:rPr>
            </w:pPr>
            <w:r w:rsidDel="00000000" w:rsidR="00000000" w:rsidRPr="00000000">
              <w:rPr>
                <w:sz w:val="20"/>
                <w:szCs w:val="20"/>
                <w:rtl w:val="0"/>
              </w:rPr>
              <w:t xml:space="preserve">19</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05">
            <w:pPr>
              <w:widowControl w:val="0"/>
              <w:rPr>
                <w:rFonts w:ascii="Arial" w:cs="Arial" w:eastAsia="Arial" w:hAnsi="Arial"/>
                <w:sz w:val="20"/>
                <w:szCs w:val="20"/>
              </w:rPr>
            </w:pPr>
            <w:r w:rsidDel="00000000" w:rsidR="00000000" w:rsidRPr="00000000">
              <w:rPr>
                <w:sz w:val="20"/>
                <w:szCs w:val="20"/>
                <w:rtl w:val="0"/>
              </w:rPr>
              <w:t xml:space="preserve">18</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06">
            <w:pPr>
              <w:widowControl w:val="0"/>
              <w:rPr>
                <w:rFonts w:ascii="Arial" w:cs="Arial" w:eastAsia="Arial" w:hAnsi="Arial"/>
                <w:sz w:val="20"/>
                <w:szCs w:val="20"/>
              </w:rPr>
            </w:pPr>
            <w:r w:rsidDel="00000000" w:rsidR="00000000" w:rsidRPr="00000000">
              <w:rPr>
                <w:sz w:val="20"/>
                <w:szCs w:val="20"/>
                <w:rtl w:val="0"/>
              </w:rPr>
              <w:t xml:space="preserve">17</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07">
            <w:pPr>
              <w:widowControl w:val="0"/>
              <w:rPr>
                <w:rFonts w:ascii="Arial" w:cs="Arial" w:eastAsia="Arial" w:hAnsi="Arial"/>
                <w:sz w:val="20"/>
                <w:szCs w:val="20"/>
              </w:rPr>
            </w:pPr>
            <w:r w:rsidDel="00000000" w:rsidR="00000000" w:rsidRPr="00000000">
              <w:rPr>
                <w:sz w:val="20"/>
                <w:szCs w:val="20"/>
                <w:rtl w:val="0"/>
              </w:rPr>
              <w:t xml:space="preserve">17</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08">
            <w:pPr>
              <w:widowControl w:val="0"/>
              <w:rPr>
                <w:rFonts w:ascii="Arial" w:cs="Arial" w:eastAsia="Arial" w:hAnsi="Arial"/>
                <w:sz w:val="20"/>
                <w:szCs w:val="20"/>
              </w:rPr>
            </w:pPr>
            <w:r w:rsidDel="00000000" w:rsidR="00000000" w:rsidRPr="00000000">
              <w:rPr>
                <w:sz w:val="20"/>
                <w:szCs w:val="20"/>
                <w:rtl w:val="0"/>
              </w:rPr>
              <w:t xml:space="preserve">19</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09">
            <w:pPr>
              <w:widowControl w:val="0"/>
              <w:rPr>
                <w:rFonts w:ascii="Arial" w:cs="Arial" w:eastAsia="Arial" w:hAnsi="Arial"/>
                <w:sz w:val="20"/>
                <w:szCs w:val="20"/>
              </w:rPr>
            </w:pPr>
            <w:r w:rsidDel="00000000" w:rsidR="00000000" w:rsidRPr="00000000">
              <w:rPr>
                <w:sz w:val="20"/>
                <w:szCs w:val="20"/>
                <w:rtl w:val="0"/>
              </w:rPr>
              <w:t xml:space="preserve">24</w:t>
            </w:r>
            <w:r w:rsidDel="00000000" w:rsidR="00000000" w:rsidRPr="00000000">
              <w:rPr>
                <w:rtl w:val="0"/>
              </w:rPr>
            </w:r>
          </w:p>
        </w:tc>
      </w:tr>
      <w:tr>
        <w:trPr>
          <w:cantSplit w:val="0"/>
          <w:trHeight w:val="315" w:hRule="atLeast"/>
          <w:tblHeader w:val="0"/>
        </w:trPr>
        <w:tc>
          <w:tcPr>
            <w:tcBorders>
              <w:top w:color="cccccc" w:space="0" w:sz="6" w:val="single"/>
              <w:left w:color="9b201b" w:space="0" w:sz="6"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30A">
            <w:pPr>
              <w:widowControl w:val="0"/>
              <w:rPr>
                <w:rFonts w:ascii="Arial" w:cs="Arial" w:eastAsia="Arial" w:hAnsi="Arial"/>
                <w:sz w:val="20"/>
                <w:szCs w:val="20"/>
              </w:rPr>
            </w:pPr>
            <w:r w:rsidDel="00000000" w:rsidR="00000000" w:rsidRPr="00000000">
              <w:rPr>
                <w:b w:val="1"/>
                <w:bCs w:val="1"/>
                <w:sz w:val="20"/>
                <w:szCs w:val="20"/>
                <w:rtl w:val="0"/>
              </w:rPr>
              <w:t xml:space="preserve">Sniper Rifle</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30B">
            <w:pPr>
              <w:widowControl w:val="0"/>
              <w:rPr>
                <w:rFonts w:ascii="Arial" w:cs="Arial" w:eastAsia="Arial" w:hAnsi="Arial"/>
                <w:sz w:val="20"/>
                <w:szCs w:val="20"/>
              </w:rPr>
            </w:pPr>
            <w:r w:rsidDel="00000000" w:rsidR="00000000" w:rsidRPr="00000000">
              <w:rPr>
                <w:sz w:val="20"/>
                <w:szCs w:val="20"/>
                <w:rtl w:val="0"/>
              </w:rPr>
              <w:t xml:space="preserve">30</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30C">
            <w:pPr>
              <w:widowControl w:val="0"/>
              <w:rPr>
                <w:rFonts w:ascii="Arial" w:cs="Arial" w:eastAsia="Arial" w:hAnsi="Arial"/>
                <w:sz w:val="20"/>
                <w:szCs w:val="20"/>
              </w:rPr>
            </w:pPr>
            <w:r w:rsidDel="00000000" w:rsidR="00000000" w:rsidRPr="00000000">
              <w:rPr>
                <w:sz w:val="20"/>
                <w:szCs w:val="20"/>
                <w:rtl w:val="0"/>
              </w:rPr>
              <w:t xml:space="preserve">25</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30D">
            <w:pPr>
              <w:widowControl w:val="0"/>
              <w:rPr>
                <w:rFonts w:ascii="Arial" w:cs="Arial" w:eastAsia="Arial" w:hAnsi="Arial"/>
                <w:sz w:val="20"/>
                <w:szCs w:val="20"/>
              </w:rPr>
            </w:pPr>
            <w:r w:rsidDel="00000000" w:rsidR="00000000" w:rsidRPr="00000000">
              <w:rPr>
                <w:sz w:val="20"/>
                <w:szCs w:val="20"/>
                <w:rtl w:val="0"/>
              </w:rPr>
              <w:t xml:space="preserve">25</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30E">
            <w:pPr>
              <w:widowControl w:val="0"/>
              <w:rPr>
                <w:rFonts w:ascii="Arial" w:cs="Arial" w:eastAsia="Arial" w:hAnsi="Arial"/>
                <w:sz w:val="20"/>
                <w:szCs w:val="20"/>
              </w:rPr>
            </w:pPr>
            <w:r w:rsidDel="00000000" w:rsidR="00000000" w:rsidRPr="00000000">
              <w:rPr>
                <w:sz w:val="20"/>
                <w:szCs w:val="20"/>
                <w:rtl w:val="0"/>
              </w:rPr>
              <w:t xml:space="preserve">20</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30F">
            <w:pPr>
              <w:widowControl w:val="0"/>
              <w:rPr>
                <w:rFonts w:ascii="Arial" w:cs="Arial" w:eastAsia="Arial" w:hAnsi="Arial"/>
                <w:sz w:val="20"/>
                <w:szCs w:val="20"/>
              </w:rPr>
            </w:pPr>
            <w:r w:rsidDel="00000000" w:rsidR="00000000" w:rsidRPr="00000000">
              <w:rPr>
                <w:sz w:val="20"/>
                <w:szCs w:val="20"/>
                <w:rtl w:val="0"/>
              </w:rPr>
              <w:t xml:space="preserve">15</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310">
            <w:pPr>
              <w:widowControl w:val="0"/>
              <w:rPr>
                <w:rFonts w:ascii="Arial" w:cs="Arial" w:eastAsia="Arial" w:hAnsi="Arial"/>
                <w:sz w:val="20"/>
                <w:szCs w:val="20"/>
              </w:rPr>
            </w:pPr>
            <w:r w:rsidDel="00000000" w:rsidR="00000000" w:rsidRPr="00000000">
              <w:rPr>
                <w:sz w:val="20"/>
                <w:szCs w:val="20"/>
                <w:rtl w:val="0"/>
              </w:rPr>
              <w:t xml:space="preserve">16</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311">
            <w:pPr>
              <w:widowControl w:val="0"/>
              <w:rPr>
                <w:rFonts w:ascii="Arial" w:cs="Arial" w:eastAsia="Arial" w:hAnsi="Arial"/>
                <w:sz w:val="20"/>
                <w:szCs w:val="20"/>
              </w:rPr>
            </w:pPr>
            <w:r w:rsidDel="00000000" w:rsidR="00000000" w:rsidRPr="00000000">
              <w:rPr>
                <w:sz w:val="20"/>
                <w:szCs w:val="20"/>
                <w:rtl w:val="0"/>
              </w:rPr>
              <w:t xml:space="preserve">17</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312">
            <w:pPr>
              <w:widowControl w:val="0"/>
              <w:rPr>
                <w:rFonts w:ascii="Arial" w:cs="Arial" w:eastAsia="Arial" w:hAnsi="Arial"/>
                <w:sz w:val="20"/>
                <w:szCs w:val="20"/>
              </w:rPr>
            </w:pPr>
            <w:r w:rsidDel="00000000" w:rsidR="00000000" w:rsidRPr="00000000">
              <w:rPr>
                <w:sz w:val="20"/>
                <w:szCs w:val="20"/>
                <w:rtl w:val="0"/>
              </w:rPr>
              <w:t xml:space="preserve">20</w:t>
            </w:r>
            <w:r w:rsidDel="00000000" w:rsidR="00000000" w:rsidRPr="00000000">
              <w:rPr>
                <w:rtl w:val="0"/>
              </w:rPr>
            </w:r>
          </w:p>
        </w:tc>
      </w:tr>
      <w:tr>
        <w:trPr>
          <w:cantSplit w:val="0"/>
          <w:trHeight w:val="315" w:hRule="atLeast"/>
          <w:tblHeader w:val="0"/>
        </w:trPr>
        <w:tc>
          <w:tcPr>
            <w:tcBorders>
              <w:top w:color="cccccc" w:space="0" w:sz="6" w:val="single"/>
              <w:left w:color="9b201b" w:space="0" w:sz="6"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13">
            <w:pPr>
              <w:widowControl w:val="0"/>
              <w:rPr>
                <w:rFonts w:ascii="Arial" w:cs="Arial" w:eastAsia="Arial" w:hAnsi="Arial"/>
                <w:sz w:val="20"/>
                <w:szCs w:val="20"/>
              </w:rPr>
            </w:pPr>
            <w:r w:rsidDel="00000000" w:rsidR="00000000" w:rsidRPr="00000000">
              <w:rPr>
                <w:b w:val="1"/>
                <w:bCs w:val="1"/>
                <w:sz w:val="20"/>
                <w:szCs w:val="20"/>
                <w:rtl w:val="0"/>
              </w:rPr>
              <w:t xml:space="preserve">Anti-materiel Rifle</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14">
            <w:pPr>
              <w:widowControl w:val="0"/>
              <w:rPr>
                <w:rFonts w:ascii="Arial" w:cs="Arial" w:eastAsia="Arial" w:hAnsi="Arial"/>
                <w:sz w:val="20"/>
                <w:szCs w:val="20"/>
              </w:rPr>
            </w:pPr>
            <w:r w:rsidDel="00000000" w:rsidR="00000000" w:rsidRPr="00000000">
              <w:rPr>
                <w:sz w:val="20"/>
                <w:szCs w:val="20"/>
                <w:rtl w:val="0"/>
              </w:rPr>
              <w:t xml:space="preserve">30</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15">
            <w:pPr>
              <w:widowControl w:val="0"/>
              <w:rPr>
                <w:rFonts w:ascii="Arial" w:cs="Arial" w:eastAsia="Arial" w:hAnsi="Arial"/>
                <w:sz w:val="20"/>
                <w:szCs w:val="20"/>
              </w:rPr>
            </w:pPr>
            <w:r w:rsidDel="00000000" w:rsidR="00000000" w:rsidRPr="00000000">
              <w:rPr>
                <w:sz w:val="20"/>
                <w:szCs w:val="20"/>
                <w:rtl w:val="0"/>
              </w:rPr>
              <w:t xml:space="preserve">30</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16">
            <w:pPr>
              <w:widowControl w:val="0"/>
              <w:rPr>
                <w:rFonts w:ascii="Arial" w:cs="Arial" w:eastAsia="Arial" w:hAnsi="Arial"/>
                <w:sz w:val="20"/>
                <w:szCs w:val="20"/>
              </w:rPr>
            </w:pPr>
            <w:r w:rsidDel="00000000" w:rsidR="00000000" w:rsidRPr="00000000">
              <w:rPr>
                <w:sz w:val="20"/>
                <w:szCs w:val="20"/>
                <w:rtl w:val="0"/>
              </w:rPr>
              <w:t xml:space="preserve">28</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17">
            <w:pPr>
              <w:widowControl w:val="0"/>
              <w:rPr>
                <w:rFonts w:ascii="Arial" w:cs="Arial" w:eastAsia="Arial" w:hAnsi="Arial"/>
                <w:sz w:val="20"/>
                <w:szCs w:val="20"/>
              </w:rPr>
            </w:pPr>
            <w:r w:rsidDel="00000000" w:rsidR="00000000" w:rsidRPr="00000000">
              <w:rPr>
                <w:sz w:val="20"/>
                <w:szCs w:val="20"/>
                <w:rtl w:val="0"/>
              </w:rPr>
              <w:t xml:space="preserve">22</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18">
            <w:pPr>
              <w:widowControl w:val="0"/>
              <w:rPr>
                <w:rFonts w:ascii="Arial" w:cs="Arial" w:eastAsia="Arial" w:hAnsi="Arial"/>
                <w:sz w:val="20"/>
                <w:szCs w:val="20"/>
              </w:rPr>
            </w:pPr>
            <w:r w:rsidDel="00000000" w:rsidR="00000000" w:rsidRPr="00000000">
              <w:rPr>
                <w:sz w:val="20"/>
                <w:szCs w:val="20"/>
                <w:rtl w:val="0"/>
              </w:rPr>
              <w:t xml:space="preserve">15</w:t>
            </w:r>
            <w:r w:rsidDel="00000000" w:rsidR="00000000" w:rsidRPr="00000000">
              <w:rPr>
                <w:rtl w:val="0"/>
              </w:rPr>
            </w:r>
          </w:p>
        </w:tc>
        <w:tc>
          <w:tcPr>
            <w:tcBorders>
              <w:top w:color="cccccc" w:space="0" w:sz="6" w:val="single"/>
              <w:left w:color="cf2b24" w:space="0" w:sz="18" w:val="single"/>
              <w:bottom w:color="000000"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19">
            <w:pPr>
              <w:widowControl w:val="0"/>
              <w:rPr>
                <w:rFonts w:ascii="Arial" w:cs="Arial" w:eastAsia="Arial" w:hAnsi="Arial"/>
                <w:sz w:val="20"/>
                <w:szCs w:val="20"/>
              </w:rPr>
            </w:pPr>
            <w:r w:rsidDel="00000000" w:rsidR="00000000" w:rsidRPr="00000000">
              <w:rPr>
                <w:sz w:val="20"/>
                <w:szCs w:val="20"/>
                <w:rtl w:val="0"/>
              </w:rPr>
              <w:t xml:space="preserve">15</w:t>
            </w:r>
            <w:r w:rsidDel="00000000" w:rsidR="00000000" w:rsidRPr="00000000">
              <w:rPr>
                <w:rtl w:val="0"/>
              </w:rPr>
            </w:r>
          </w:p>
        </w:tc>
        <w:tc>
          <w:tcPr>
            <w:tcBorders>
              <w:top w:color="cccccc" w:space="0" w:sz="6" w:val="single"/>
              <w:left w:color="cf2b24" w:space="0" w:sz="18" w:val="single"/>
              <w:bottom w:color="000000"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1A">
            <w:pPr>
              <w:widowControl w:val="0"/>
              <w:rPr>
                <w:rFonts w:ascii="Arial" w:cs="Arial" w:eastAsia="Arial" w:hAnsi="Arial"/>
                <w:sz w:val="20"/>
                <w:szCs w:val="20"/>
              </w:rPr>
            </w:pPr>
            <w:r w:rsidDel="00000000" w:rsidR="00000000" w:rsidRPr="00000000">
              <w:rPr>
                <w:sz w:val="20"/>
                <w:szCs w:val="20"/>
                <w:rtl w:val="0"/>
              </w:rPr>
              <w:t xml:space="preserve">16</w:t>
            </w:r>
            <w:r w:rsidDel="00000000" w:rsidR="00000000" w:rsidRPr="00000000">
              <w:rPr>
                <w:rtl w:val="0"/>
              </w:rPr>
            </w:r>
          </w:p>
        </w:tc>
        <w:tc>
          <w:tcPr>
            <w:tcBorders>
              <w:top w:color="cccccc" w:space="0" w:sz="6" w:val="single"/>
              <w:left w:color="cf2b24" w:space="0" w:sz="18" w:val="single"/>
              <w:bottom w:color="000000"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1B">
            <w:pPr>
              <w:widowControl w:val="0"/>
              <w:rPr>
                <w:rFonts w:ascii="Arial" w:cs="Arial" w:eastAsia="Arial" w:hAnsi="Arial"/>
                <w:sz w:val="20"/>
                <w:szCs w:val="20"/>
              </w:rPr>
            </w:pPr>
            <w:r w:rsidDel="00000000" w:rsidR="00000000" w:rsidRPr="00000000">
              <w:rPr>
                <w:sz w:val="20"/>
                <w:szCs w:val="20"/>
                <w:rtl w:val="0"/>
              </w:rPr>
              <w:t xml:space="preserve">17</w:t>
            </w:r>
            <w:r w:rsidDel="00000000" w:rsidR="00000000" w:rsidRPr="00000000">
              <w:rPr>
                <w:rtl w:val="0"/>
              </w:rPr>
            </w:r>
          </w:p>
        </w:tc>
      </w:tr>
      <w:tr>
        <w:trPr>
          <w:cantSplit w:val="0"/>
          <w:trHeight w:val="315" w:hRule="atLeast"/>
          <w:tblHeader w:val="0"/>
        </w:trPr>
        <w:tc>
          <w:tcPr>
            <w:tcBorders>
              <w:top w:color="cccccc" w:space="0" w:sz="6" w:val="single"/>
              <w:left w:color="9b201b" w:space="0" w:sz="6"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31C">
            <w:pPr>
              <w:widowControl w:val="0"/>
              <w:rPr>
                <w:rFonts w:ascii="Arial" w:cs="Arial" w:eastAsia="Arial" w:hAnsi="Arial"/>
                <w:sz w:val="20"/>
                <w:szCs w:val="20"/>
              </w:rPr>
            </w:pPr>
            <w:r w:rsidDel="00000000" w:rsidR="00000000" w:rsidRPr="00000000">
              <w:rPr>
                <w:b w:val="1"/>
                <w:bCs w:val="1"/>
                <w:sz w:val="20"/>
                <w:szCs w:val="20"/>
                <w:rtl w:val="0"/>
              </w:rPr>
              <w:t xml:space="preserve">Shortbow</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31D">
            <w:pPr>
              <w:widowControl w:val="0"/>
              <w:rPr>
                <w:rFonts w:ascii="Arial" w:cs="Arial" w:eastAsia="Arial" w:hAnsi="Arial"/>
                <w:sz w:val="20"/>
                <w:szCs w:val="20"/>
              </w:rPr>
            </w:pPr>
            <w:r w:rsidDel="00000000" w:rsidR="00000000" w:rsidRPr="00000000">
              <w:rPr>
                <w:sz w:val="20"/>
                <w:szCs w:val="20"/>
                <w:rtl w:val="0"/>
              </w:rPr>
              <w:t xml:space="preserve">13</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31E">
            <w:pPr>
              <w:widowControl w:val="0"/>
              <w:rPr>
                <w:rFonts w:ascii="Arial" w:cs="Arial" w:eastAsia="Arial" w:hAnsi="Arial"/>
                <w:sz w:val="20"/>
                <w:szCs w:val="20"/>
              </w:rPr>
            </w:pPr>
            <w:r w:rsidDel="00000000" w:rsidR="00000000" w:rsidRPr="00000000">
              <w:rPr>
                <w:sz w:val="20"/>
                <w:szCs w:val="20"/>
                <w:rtl w:val="0"/>
              </w:rPr>
              <w:t xml:space="preserve">14</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31F">
            <w:pPr>
              <w:widowControl w:val="0"/>
              <w:rPr>
                <w:rFonts w:ascii="Arial" w:cs="Arial" w:eastAsia="Arial" w:hAnsi="Arial"/>
                <w:sz w:val="20"/>
                <w:szCs w:val="20"/>
              </w:rPr>
            </w:pPr>
            <w:r w:rsidDel="00000000" w:rsidR="00000000" w:rsidRPr="00000000">
              <w:rPr>
                <w:sz w:val="20"/>
                <w:szCs w:val="20"/>
                <w:rtl w:val="0"/>
              </w:rPr>
              <w:t xml:space="preserve">16</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320">
            <w:pPr>
              <w:widowControl w:val="0"/>
              <w:rPr>
                <w:rFonts w:ascii="Arial" w:cs="Arial" w:eastAsia="Arial" w:hAnsi="Arial"/>
                <w:sz w:val="20"/>
                <w:szCs w:val="20"/>
              </w:rPr>
            </w:pPr>
            <w:r w:rsidDel="00000000" w:rsidR="00000000" w:rsidRPr="00000000">
              <w:rPr>
                <w:sz w:val="20"/>
                <w:szCs w:val="20"/>
                <w:rtl w:val="0"/>
              </w:rPr>
              <w:t xml:space="preserve">21</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321">
            <w:pPr>
              <w:widowControl w:val="0"/>
              <w:rPr>
                <w:rFonts w:ascii="Arial" w:cs="Arial" w:eastAsia="Arial" w:hAnsi="Arial"/>
                <w:sz w:val="20"/>
                <w:szCs w:val="20"/>
              </w:rPr>
            </w:pPr>
            <w:r w:rsidDel="00000000" w:rsidR="00000000" w:rsidRPr="00000000">
              <w:rPr>
                <w:sz w:val="20"/>
                <w:szCs w:val="20"/>
                <w:rtl w:val="0"/>
              </w:rPr>
              <w:t xml:space="preserve">22</w:t>
            </w:r>
            <w:r w:rsidDel="00000000" w:rsidR="00000000" w:rsidRPr="00000000">
              <w:rPr>
                <w:rtl w:val="0"/>
              </w:rPr>
            </w:r>
          </w:p>
        </w:tc>
        <w:tc>
          <w:tcPr>
            <w:tcBorders>
              <w:top w:color="000000" w:space="0" w:sz="6" w:val="single"/>
              <w:left w:color="cf2b24" w:space="0" w:sz="18" w:val="single"/>
              <w:bottom w:color="000000" w:space="0" w:sz="6" w:val="single"/>
              <w:right w:color="cf2b24" w:space="0" w:sz="18" w:val="single"/>
            </w:tcBorders>
            <w:shd w:fill="000000" w:val="clear"/>
            <w:tcMar>
              <w:top w:w="40.0" w:type="dxa"/>
              <w:left w:w="120.0" w:type="dxa"/>
              <w:bottom w:w="40.0" w:type="dxa"/>
              <w:right w:w="120.0" w:type="dxa"/>
            </w:tcMar>
            <w:vAlign w:val="center"/>
          </w:tcPr>
          <w:p w:rsidR="00000000" w:rsidDel="00000000" w:rsidP="00000000" w:rsidRDefault="00000000" w:rsidRPr="00000000" w14:paraId="00000322">
            <w:pPr>
              <w:widowControl w:val="0"/>
              <w:rPr>
                <w:rFonts w:ascii="Arial" w:cs="Arial" w:eastAsia="Arial" w:hAnsi="Arial"/>
                <w:sz w:val="20"/>
                <w:szCs w:val="20"/>
              </w:rPr>
            </w:pPr>
            <w:r w:rsidDel="00000000" w:rsidR="00000000" w:rsidRPr="00000000">
              <w:rPr>
                <w:color w:val="ffffff"/>
                <w:sz w:val="20"/>
                <w:szCs w:val="20"/>
                <w:rtl w:val="0"/>
              </w:rPr>
              <w:t xml:space="preserve">N/A</w:t>
            </w:r>
            <w:r w:rsidDel="00000000" w:rsidR="00000000" w:rsidRPr="00000000">
              <w:rPr>
                <w:rtl w:val="0"/>
              </w:rPr>
            </w:r>
          </w:p>
        </w:tc>
        <w:tc>
          <w:tcPr>
            <w:tcBorders>
              <w:top w:color="000000" w:space="0" w:sz="6" w:val="single"/>
              <w:left w:color="cf2b24" w:space="0" w:sz="18" w:val="single"/>
              <w:bottom w:color="000000" w:space="0" w:sz="6" w:val="single"/>
              <w:right w:color="cf2b24" w:space="0" w:sz="18" w:val="single"/>
            </w:tcBorders>
            <w:shd w:fill="000000" w:val="clear"/>
            <w:tcMar>
              <w:top w:w="40.0" w:type="dxa"/>
              <w:left w:w="120.0" w:type="dxa"/>
              <w:bottom w:w="40.0" w:type="dxa"/>
              <w:right w:w="120.0" w:type="dxa"/>
            </w:tcMar>
            <w:vAlign w:val="center"/>
          </w:tcPr>
          <w:p w:rsidR="00000000" w:rsidDel="00000000" w:rsidP="00000000" w:rsidRDefault="00000000" w:rsidRPr="00000000" w14:paraId="00000323">
            <w:pPr>
              <w:widowControl w:val="0"/>
              <w:rPr>
                <w:rFonts w:ascii="Arial" w:cs="Arial" w:eastAsia="Arial" w:hAnsi="Arial"/>
                <w:sz w:val="20"/>
                <w:szCs w:val="20"/>
              </w:rPr>
            </w:pPr>
            <w:r w:rsidDel="00000000" w:rsidR="00000000" w:rsidRPr="00000000">
              <w:rPr>
                <w:color w:val="ffffff"/>
                <w:sz w:val="20"/>
                <w:szCs w:val="20"/>
                <w:rtl w:val="0"/>
              </w:rPr>
              <w:t xml:space="preserve">N/A</w:t>
            </w:r>
            <w:r w:rsidDel="00000000" w:rsidR="00000000" w:rsidRPr="00000000">
              <w:rPr>
                <w:rtl w:val="0"/>
              </w:rPr>
            </w:r>
          </w:p>
        </w:tc>
        <w:tc>
          <w:tcPr>
            <w:tcBorders>
              <w:top w:color="000000" w:space="0" w:sz="6" w:val="single"/>
              <w:left w:color="cf2b24" w:space="0" w:sz="18" w:val="single"/>
              <w:bottom w:color="000000" w:space="0" w:sz="6" w:val="single"/>
              <w:right w:color="cf2b24" w:space="0" w:sz="18" w:val="single"/>
            </w:tcBorders>
            <w:shd w:fill="000000" w:val="clear"/>
            <w:tcMar>
              <w:top w:w="40.0" w:type="dxa"/>
              <w:left w:w="120.0" w:type="dxa"/>
              <w:bottom w:w="40.0" w:type="dxa"/>
              <w:right w:w="120.0" w:type="dxa"/>
            </w:tcMar>
            <w:vAlign w:val="center"/>
          </w:tcPr>
          <w:p w:rsidR="00000000" w:rsidDel="00000000" w:rsidP="00000000" w:rsidRDefault="00000000" w:rsidRPr="00000000" w14:paraId="00000324">
            <w:pPr>
              <w:widowControl w:val="0"/>
              <w:rPr>
                <w:rFonts w:ascii="Arial" w:cs="Arial" w:eastAsia="Arial" w:hAnsi="Arial"/>
                <w:sz w:val="20"/>
                <w:szCs w:val="20"/>
              </w:rPr>
            </w:pPr>
            <w:r w:rsidDel="00000000" w:rsidR="00000000" w:rsidRPr="00000000">
              <w:rPr>
                <w:color w:val="ffffff"/>
                <w:sz w:val="20"/>
                <w:szCs w:val="20"/>
                <w:rtl w:val="0"/>
              </w:rPr>
              <w:t xml:space="preserve">N/A</w:t>
            </w:r>
            <w:r w:rsidDel="00000000" w:rsidR="00000000" w:rsidRPr="00000000">
              <w:rPr>
                <w:rtl w:val="0"/>
              </w:rPr>
            </w:r>
          </w:p>
        </w:tc>
      </w:tr>
      <w:tr>
        <w:trPr>
          <w:cantSplit w:val="0"/>
          <w:trHeight w:val="315" w:hRule="atLeast"/>
          <w:tblHeader w:val="0"/>
        </w:trPr>
        <w:tc>
          <w:tcPr>
            <w:tcBorders>
              <w:top w:color="cccccc" w:space="0" w:sz="6" w:val="single"/>
              <w:left w:color="9b201b" w:space="0" w:sz="6"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25">
            <w:pPr>
              <w:widowControl w:val="0"/>
              <w:rPr>
                <w:rFonts w:ascii="Arial" w:cs="Arial" w:eastAsia="Arial" w:hAnsi="Arial"/>
                <w:sz w:val="20"/>
                <w:szCs w:val="20"/>
              </w:rPr>
            </w:pPr>
            <w:r w:rsidDel="00000000" w:rsidR="00000000" w:rsidRPr="00000000">
              <w:rPr>
                <w:b w:val="1"/>
                <w:bCs w:val="1"/>
                <w:sz w:val="20"/>
                <w:szCs w:val="20"/>
                <w:rtl w:val="0"/>
              </w:rPr>
              <w:t xml:space="preserve">Bow</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26">
            <w:pPr>
              <w:widowControl w:val="0"/>
              <w:rPr>
                <w:rFonts w:ascii="Arial" w:cs="Arial" w:eastAsia="Arial" w:hAnsi="Arial"/>
                <w:sz w:val="20"/>
                <w:szCs w:val="20"/>
              </w:rPr>
            </w:pPr>
            <w:r w:rsidDel="00000000" w:rsidR="00000000" w:rsidRPr="00000000">
              <w:rPr>
                <w:sz w:val="20"/>
                <w:szCs w:val="20"/>
                <w:rtl w:val="0"/>
              </w:rPr>
              <w:t xml:space="preserve">15</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27">
            <w:pPr>
              <w:widowControl w:val="0"/>
              <w:rPr>
                <w:rFonts w:ascii="Arial" w:cs="Arial" w:eastAsia="Arial" w:hAnsi="Arial"/>
                <w:sz w:val="20"/>
                <w:szCs w:val="20"/>
              </w:rPr>
            </w:pPr>
            <w:r w:rsidDel="00000000" w:rsidR="00000000" w:rsidRPr="00000000">
              <w:rPr>
                <w:sz w:val="20"/>
                <w:szCs w:val="20"/>
                <w:rtl w:val="0"/>
              </w:rPr>
              <w:t xml:space="preserve">13</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28">
            <w:pPr>
              <w:widowControl w:val="0"/>
              <w:rPr>
                <w:rFonts w:ascii="Arial" w:cs="Arial" w:eastAsia="Arial" w:hAnsi="Arial"/>
                <w:sz w:val="20"/>
                <w:szCs w:val="20"/>
              </w:rPr>
            </w:pPr>
            <w:r w:rsidDel="00000000" w:rsidR="00000000" w:rsidRPr="00000000">
              <w:rPr>
                <w:sz w:val="20"/>
                <w:szCs w:val="20"/>
                <w:rtl w:val="0"/>
              </w:rPr>
              <w:t xml:space="preserve">15</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29">
            <w:pPr>
              <w:widowControl w:val="0"/>
              <w:rPr>
                <w:rFonts w:ascii="Arial" w:cs="Arial" w:eastAsia="Arial" w:hAnsi="Arial"/>
                <w:sz w:val="20"/>
                <w:szCs w:val="20"/>
              </w:rPr>
            </w:pPr>
            <w:r w:rsidDel="00000000" w:rsidR="00000000" w:rsidRPr="00000000">
              <w:rPr>
                <w:sz w:val="20"/>
                <w:szCs w:val="20"/>
                <w:rtl w:val="0"/>
              </w:rPr>
              <w:t xml:space="preserve">17</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2A">
            <w:pPr>
              <w:widowControl w:val="0"/>
              <w:rPr>
                <w:rFonts w:ascii="Arial" w:cs="Arial" w:eastAsia="Arial" w:hAnsi="Arial"/>
                <w:sz w:val="20"/>
                <w:szCs w:val="20"/>
              </w:rPr>
            </w:pPr>
            <w:r w:rsidDel="00000000" w:rsidR="00000000" w:rsidRPr="00000000">
              <w:rPr>
                <w:sz w:val="20"/>
                <w:szCs w:val="20"/>
                <w:rtl w:val="0"/>
              </w:rPr>
              <w:t xml:space="preserve">20</w:t>
            </w:r>
            <w:r w:rsidDel="00000000" w:rsidR="00000000" w:rsidRPr="00000000">
              <w:rPr>
                <w:rtl w:val="0"/>
              </w:rPr>
            </w:r>
          </w:p>
        </w:tc>
        <w:tc>
          <w:tcPr>
            <w:tcBorders>
              <w:top w:color="000000"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2B">
            <w:pPr>
              <w:widowControl w:val="0"/>
              <w:rPr>
                <w:rFonts w:ascii="Arial" w:cs="Arial" w:eastAsia="Arial" w:hAnsi="Arial"/>
                <w:sz w:val="20"/>
                <w:szCs w:val="20"/>
              </w:rPr>
            </w:pPr>
            <w:r w:rsidDel="00000000" w:rsidR="00000000" w:rsidRPr="00000000">
              <w:rPr>
                <w:sz w:val="20"/>
                <w:szCs w:val="20"/>
                <w:rtl w:val="0"/>
              </w:rPr>
              <w:t xml:space="preserve">22</w:t>
            </w:r>
            <w:r w:rsidDel="00000000" w:rsidR="00000000" w:rsidRPr="00000000">
              <w:rPr>
                <w:rtl w:val="0"/>
              </w:rPr>
            </w:r>
          </w:p>
        </w:tc>
        <w:tc>
          <w:tcPr>
            <w:tcBorders>
              <w:top w:color="000000" w:space="0" w:sz="6" w:val="single"/>
              <w:left w:color="cf2b24" w:space="0" w:sz="18" w:val="single"/>
              <w:bottom w:color="cccccc" w:space="0" w:sz="6" w:val="single"/>
              <w:right w:color="cf2b24" w:space="0" w:sz="18" w:val="single"/>
            </w:tcBorders>
            <w:shd w:fill="000000" w:val="clear"/>
            <w:tcMar>
              <w:top w:w="40.0" w:type="dxa"/>
              <w:left w:w="120.0" w:type="dxa"/>
              <w:bottom w:w="40.0" w:type="dxa"/>
              <w:right w:w="120.0" w:type="dxa"/>
            </w:tcMar>
            <w:vAlign w:val="center"/>
          </w:tcPr>
          <w:p w:rsidR="00000000" w:rsidDel="00000000" w:rsidP="00000000" w:rsidRDefault="00000000" w:rsidRPr="00000000" w14:paraId="0000032C">
            <w:pPr>
              <w:widowControl w:val="0"/>
              <w:rPr>
                <w:rFonts w:ascii="Arial" w:cs="Arial" w:eastAsia="Arial" w:hAnsi="Arial"/>
                <w:sz w:val="20"/>
                <w:szCs w:val="20"/>
              </w:rPr>
            </w:pPr>
            <w:r w:rsidDel="00000000" w:rsidR="00000000" w:rsidRPr="00000000">
              <w:rPr>
                <w:color w:val="ffffff"/>
                <w:sz w:val="20"/>
                <w:szCs w:val="20"/>
                <w:rtl w:val="0"/>
              </w:rPr>
              <w:t xml:space="preserve">N/A</w:t>
            </w:r>
            <w:r w:rsidDel="00000000" w:rsidR="00000000" w:rsidRPr="00000000">
              <w:rPr>
                <w:rtl w:val="0"/>
              </w:rPr>
            </w:r>
          </w:p>
        </w:tc>
        <w:tc>
          <w:tcPr>
            <w:tcBorders>
              <w:top w:color="000000" w:space="0" w:sz="6" w:val="single"/>
              <w:left w:color="cf2b24" w:space="0" w:sz="18" w:val="single"/>
              <w:bottom w:color="000000" w:space="0" w:sz="6" w:val="single"/>
              <w:right w:color="cf2b24" w:space="0" w:sz="18" w:val="single"/>
            </w:tcBorders>
            <w:shd w:fill="000000" w:val="clear"/>
            <w:tcMar>
              <w:top w:w="40.0" w:type="dxa"/>
              <w:left w:w="120.0" w:type="dxa"/>
              <w:bottom w:w="40.0" w:type="dxa"/>
              <w:right w:w="120.0" w:type="dxa"/>
            </w:tcMar>
            <w:vAlign w:val="center"/>
          </w:tcPr>
          <w:p w:rsidR="00000000" w:rsidDel="00000000" w:rsidP="00000000" w:rsidRDefault="00000000" w:rsidRPr="00000000" w14:paraId="0000032D">
            <w:pPr>
              <w:widowControl w:val="0"/>
              <w:rPr>
                <w:rFonts w:ascii="Arial" w:cs="Arial" w:eastAsia="Arial" w:hAnsi="Arial"/>
                <w:sz w:val="20"/>
                <w:szCs w:val="20"/>
              </w:rPr>
            </w:pPr>
            <w:r w:rsidDel="00000000" w:rsidR="00000000" w:rsidRPr="00000000">
              <w:rPr>
                <w:color w:val="ffffff"/>
                <w:sz w:val="20"/>
                <w:szCs w:val="20"/>
                <w:rtl w:val="0"/>
              </w:rPr>
              <w:t xml:space="preserve">N/A</w:t>
            </w:r>
            <w:r w:rsidDel="00000000" w:rsidR="00000000" w:rsidRPr="00000000">
              <w:rPr>
                <w:rtl w:val="0"/>
              </w:rPr>
            </w:r>
          </w:p>
        </w:tc>
      </w:tr>
      <w:tr>
        <w:trPr>
          <w:cantSplit w:val="0"/>
          <w:trHeight w:val="315" w:hRule="atLeast"/>
          <w:tblHeader w:val="0"/>
        </w:trPr>
        <w:tc>
          <w:tcPr>
            <w:tcBorders>
              <w:top w:color="cccccc" w:space="0" w:sz="6" w:val="single"/>
              <w:left w:color="9b201b" w:space="0" w:sz="6"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32E">
            <w:pPr>
              <w:widowControl w:val="0"/>
              <w:rPr>
                <w:rFonts w:ascii="Arial" w:cs="Arial" w:eastAsia="Arial" w:hAnsi="Arial"/>
                <w:sz w:val="20"/>
                <w:szCs w:val="20"/>
              </w:rPr>
            </w:pPr>
            <w:r w:rsidDel="00000000" w:rsidR="00000000" w:rsidRPr="00000000">
              <w:rPr>
                <w:b w:val="1"/>
                <w:bCs w:val="1"/>
                <w:sz w:val="20"/>
                <w:szCs w:val="20"/>
                <w:rtl w:val="0"/>
              </w:rPr>
              <w:t xml:space="preserve">Longbow</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32F">
            <w:pPr>
              <w:widowControl w:val="0"/>
              <w:rPr>
                <w:rFonts w:ascii="Arial" w:cs="Arial" w:eastAsia="Arial" w:hAnsi="Arial"/>
                <w:sz w:val="20"/>
                <w:szCs w:val="20"/>
              </w:rPr>
            </w:pPr>
            <w:r w:rsidDel="00000000" w:rsidR="00000000" w:rsidRPr="00000000">
              <w:rPr>
                <w:sz w:val="20"/>
                <w:szCs w:val="20"/>
                <w:rtl w:val="0"/>
              </w:rPr>
              <w:t xml:space="preserve">17</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330">
            <w:pPr>
              <w:widowControl w:val="0"/>
              <w:rPr>
                <w:rFonts w:ascii="Arial" w:cs="Arial" w:eastAsia="Arial" w:hAnsi="Arial"/>
                <w:sz w:val="20"/>
                <w:szCs w:val="20"/>
              </w:rPr>
            </w:pPr>
            <w:r w:rsidDel="00000000" w:rsidR="00000000" w:rsidRPr="00000000">
              <w:rPr>
                <w:sz w:val="20"/>
                <w:szCs w:val="20"/>
                <w:rtl w:val="0"/>
              </w:rPr>
              <w:t xml:space="preserve">15</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331">
            <w:pPr>
              <w:widowControl w:val="0"/>
              <w:rPr>
                <w:rFonts w:ascii="Arial" w:cs="Arial" w:eastAsia="Arial" w:hAnsi="Arial"/>
                <w:sz w:val="20"/>
                <w:szCs w:val="20"/>
              </w:rPr>
            </w:pPr>
            <w:r w:rsidDel="00000000" w:rsidR="00000000" w:rsidRPr="00000000">
              <w:rPr>
                <w:sz w:val="20"/>
                <w:szCs w:val="20"/>
                <w:rtl w:val="0"/>
              </w:rPr>
              <w:t xml:space="preserve">13</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332">
            <w:pPr>
              <w:widowControl w:val="0"/>
              <w:rPr>
                <w:rFonts w:ascii="Arial" w:cs="Arial" w:eastAsia="Arial" w:hAnsi="Arial"/>
                <w:sz w:val="20"/>
                <w:szCs w:val="20"/>
              </w:rPr>
            </w:pPr>
            <w:r w:rsidDel="00000000" w:rsidR="00000000" w:rsidRPr="00000000">
              <w:rPr>
                <w:sz w:val="20"/>
                <w:szCs w:val="20"/>
                <w:rtl w:val="0"/>
              </w:rPr>
              <w:t xml:space="preserve">15</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333">
            <w:pPr>
              <w:widowControl w:val="0"/>
              <w:rPr>
                <w:rFonts w:ascii="Arial" w:cs="Arial" w:eastAsia="Arial" w:hAnsi="Arial"/>
                <w:sz w:val="20"/>
                <w:szCs w:val="20"/>
              </w:rPr>
            </w:pPr>
            <w:r w:rsidDel="00000000" w:rsidR="00000000" w:rsidRPr="00000000">
              <w:rPr>
                <w:sz w:val="20"/>
                <w:szCs w:val="20"/>
                <w:rtl w:val="0"/>
              </w:rPr>
              <w:t xml:space="preserve">17</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334">
            <w:pPr>
              <w:widowControl w:val="0"/>
              <w:rPr>
                <w:rFonts w:ascii="Arial" w:cs="Arial" w:eastAsia="Arial" w:hAnsi="Arial"/>
                <w:sz w:val="20"/>
                <w:szCs w:val="20"/>
              </w:rPr>
            </w:pPr>
            <w:r w:rsidDel="00000000" w:rsidR="00000000" w:rsidRPr="00000000">
              <w:rPr>
                <w:sz w:val="20"/>
                <w:szCs w:val="20"/>
                <w:rtl w:val="0"/>
              </w:rPr>
              <w:t xml:space="preserve">20</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335">
            <w:pPr>
              <w:widowControl w:val="0"/>
              <w:rPr>
                <w:rFonts w:ascii="Arial" w:cs="Arial" w:eastAsia="Arial" w:hAnsi="Arial"/>
                <w:sz w:val="20"/>
                <w:szCs w:val="20"/>
              </w:rPr>
            </w:pPr>
            <w:r w:rsidDel="00000000" w:rsidR="00000000" w:rsidRPr="00000000">
              <w:rPr>
                <w:sz w:val="20"/>
                <w:szCs w:val="20"/>
                <w:rtl w:val="0"/>
              </w:rPr>
              <w:t xml:space="preserve">22</w:t>
            </w:r>
            <w:r w:rsidDel="00000000" w:rsidR="00000000" w:rsidRPr="00000000">
              <w:rPr>
                <w:rtl w:val="0"/>
              </w:rPr>
            </w:r>
          </w:p>
        </w:tc>
        <w:tc>
          <w:tcPr>
            <w:tcBorders>
              <w:top w:color="000000" w:space="0" w:sz="6" w:val="single"/>
              <w:left w:color="cf2b24" w:space="0" w:sz="18" w:val="single"/>
              <w:bottom w:color="000000" w:space="0" w:sz="6" w:val="single"/>
              <w:right w:color="cf2b24" w:space="0" w:sz="18" w:val="single"/>
            </w:tcBorders>
            <w:shd w:fill="000000" w:val="clear"/>
            <w:tcMar>
              <w:top w:w="40.0" w:type="dxa"/>
              <w:left w:w="120.0" w:type="dxa"/>
              <w:bottom w:w="40.0" w:type="dxa"/>
              <w:right w:w="120.0" w:type="dxa"/>
            </w:tcMar>
            <w:vAlign w:val="center"/>
          </w:tcPr>
          <w:p w:rsidR="00000000" w:rsidDel="00000000" w:rsidP="00000000" w:rsidRDefault="00000000" w:rsidRPr="00000000" w14:paraId="00000336">
            <w:pPr>
              <w:widowControl w:val="0"/>
              <w:rPr>
                <w:rFonts w:ascii="Arial" w:cs="Arial" w:eastAsia="Arial" w:hAnsi="Arial"/>
                <w:sz w:val="20"/>
                <w:szCs w:val="20"/>
              </w:rPr>
            </w:pPr>
            <w:r w:rsidDel="00000000" w:rsidR="00000000" w:rsidRPr="00000000">
              <w:rPr>
                <w:color w:val="ffffff"/>
                <w:sz w:val="20"/>
                <w:szCs w:val="20"/>
                <w:rtl w:val="0"/>
              </w:rPr>
              <w:t xml:space="preserve">N/A</w:t>
            </w:r>
            <w:r w:rsidDel="00000000" w:rsidR="00000000" w:rsidRPr="00000000">
              <w:rPr>
                <w:rtl w:val="0"/>
              </w:rPr>
            </w:r>
          </w:p>
        </w:tc>
      </w:tr>
      <w:tr>
        <w:trPr>
          <w:cantSplit w:val="0"/>
          <w:trHeight w:val="315" w:hRule="atLeast"/>
          <w:tblHeader w:val="0"/>
        </w:trPr>
        <w:tc>
          <w:tcPr>
            <w:tcBorders>
              <w:top w:color="cccccc" w:space="0" w:sz="6" w:val="single"/>
              <w:left w:color="9b201b" w:space="0" w:sz="6"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37">
            <w:pPr>
              <w:widowControl w:val="0"/>
              <w:rPr>
                <w:rFonts w:ascii="Arial" w:cs="Arial" w:eastAsia="Arial" w:hAnsi="Arial"/>
                <w:sz w:val="20"/>
                <w:szCs w:val="20"/>
              </w:rPr>
            </w:pPr>
            <w:r w:rsidDel="00000000" w:rsidR="00000000" w:rsidRPr="00000000">
              <w:rPr>
                <w:b w:val="1"/>
                <w:bCs w:val="1"/>
                <w:sz w:val="20"/>
                <w:szCs w:val="20"/>
                <w:rtl w:val="0"/>
              </w:rPr>
              <w:t xml:space="preserve">Grenade Launcher</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38">
            <w:pPr>
              <w:widowControl w:val="0"/>
              <w:rPr>
                <w:rFonts w:ascii="Arial" w:cs="Arial" w:eastAsia="Arial" w:hAnsi="Arial"/>
                <w:sz w:val="20"/>
                <w:szCs w:val="20"/>
              </w:rPr>
            </w:pPr>
            <w:r w:rsidDel="00000000" w:rsidR="00000000" w:rsidRPr="00000000">
              <w:rPr>
                <w:sz w:val="20"/>
                <w:szCs w:val="20"/>
                <w:rtl w:val="0"/>
              </w:rPr>
              <w:t xml:space="preserve">16</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39">
            <w:pPr>
              <w:widowControl w:val="0"/>
              <w:rPr>
                <w:rFonts w:ascii="Arial" w:cs="Arial" w:eastAsia="Arial" w:hAnsi="Arial"/>
                <w:sz w:val="20"/>
                <w:szCs w:val="20"/>
              </w:rPr>
            </w:pPr>
            <w:r w:rsidDel="00000000" w:rsidR="00000000" w:rsidRPr="00000000">
              <w:rPr>
                <w:sz w:val="20"/>
                <w:szCs w:val="20"/>
                <w:rtl w:val="0"/>
              </w:rPr>
              <w:t xml:space="preserve">15</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3A">
            <w:pPr>
              <w:widowControl w:val="0"/>
              <w:rPr>
                <w:rFonts w:ascii="Arial" w:cs="Arial" w:eastAsia="Arial" w:hAnsi="Arial"/>
                <w:sz w:val="20"/>
                <w:szCs w:val="20"/>
              </w:rPr>
            </w:pPr>
            <w:r w:rsidDel="00000000" w:rsidR="00000000" w:rsidRPr="00000000">
              <w:rPr>
                <w:sz w:val="20"/>
                <w:szCs w:val="20"/>
                <w:rtl w:val="0"/>
              </w:rPr>
              <w:t xml:space="preserve">15</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3B">
            <w:pPr>
              <w:widowControl w:val="0"/>
              <w:rPr>
                <w:rFonts w:ascii="Arial" w:cs="Arial" w:eastAsia="Arial" w:hAnsi="Arial"/>
                <w:sz w:val="20"/>
                <w:szCs w:val="20"/>
              </w:rPr>
            </w:pPr>
            <w:r w:rsidDel="00000000" w:rsidR="00000000" w:rsidRPr="00000000">
              <w:rPr>
                <w:sz w:val="20"/>
                <w:szCs w:val="20"/>
                <w:rtl w:val="0"/>
              </w:rPr>
              <w:t xml:space="preserve">17</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3C">
            <w:pPr>
              <w:widowControl w:val="0"/>
              <w:rPr>
                <w:rFonts w:ascii="Arial" w:cs="Arial" w:eastAsia="Arial" w:hAnsi="Arial"/>
                <w:sz w:val="20"/>
                <w:szCs w:val="20"/>
              </w:rPr>
            </w:pPr>
            <w:r w:rsidDel="00000000" w:rsidR="00000000" w:rsidRPr="00000000">
              <w:rPr>
                <w:sz w:val="20"/>
                <w:szCs w:val="20"/>
                <w:rtl w:val="0"/>
              </w:rPr>
              <w:t xml:space="preserve">20</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3D">
            <w:pPr>
              <w:widowControl w:val="0"/>
              <w:rPr>
                <w:rFonts w:ascii="Arial" w:cs="Arial" w:eastAsia="Arial" w:hAnsi="Arial"/>
                <w:sz w:val="20"/>
                <w:szCs w:val="20"/>
              </w:rPr>
            </w:pPr>
            <w:r w:rsidDel="00000000" w:rsidR="00000000" w:rsidRPr="00000000">
              <w:rPr>
                <w:sz w:val="20"/>
                <w:szCs w:val="20"/>
                <w:rtl w:val="0"/>
              </w:rPr>
              <w:t xml:space="preserve">22</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3E">
            <w:pPr>
              <w:widowControl w:val="0"/>
              <w:rPr>
                <w:rFonts w:ascii="Arial" w:cs="Arial" w:eastAsia="Arial" w:hAnsi="Arial"/>
                <w:sz w:val="20"/>
                <w:szCs w:val="20"/>
              </w:rPr>
            </w:pPr>
            <w:r w:rsidDel="00000000" w:rsidR="00000000" w:rsidRPr="00000000">
              <w:rPr>
                <w:sz w:val="20"/>
                <w:szCs w:val="20"/>
                <w:rtl w:val="0"/>
              </w:rPr>
              <w:t xml:space="preserve">25</w:t>
            </w:r>
            <w:r w:rsidDel="00000000" w:rsidR="00000000" w:rsidRPr="00000000">
              <w:rPr>
                <w:rtl w:val="0"/>
              </w:rPr>
            </w:r>
          </w:p>
        </w:tc>
        <w:tc>
          <w:tcPr>
            <w:tcBorders>
              <w:top w:color="000000" w:space="0" w:sz="6" w:val="single"/>
              <w:left w:color="cf2b24" w:space="0" w:sz="18" w:val="single"/>
              <w:bottom w:color="000000" w:space="0" w:sz="6" w:val="single"/>
              <w:right w:color="cf2b24" w:space="0" w:sz="18" w:val="single"/>
            </w:tcBorders>
            <w:shd w:fill="000000" w:val="clear"/>
            <w:tcMar>
              <w:top w:w="40.0" w:type="dxa"/>
              <w:left w:w="120.0" w:type="dxa"/>
              <w:bottom w:w="40.0" w:type="dxa"/>
              <w:right w:w="120.0" w:type="dxa"/>
            </w:tcMar>
            <w:vAlign w:val="center"/>
          </w:tcPr>
          <w:p w:rsidR="00000000" w:rsidDel="00000000" w:rsidP="00000000" w:rsidRDefault="00000000" w:rsidRPr="00000000" w14:paraId="0000033F">
            <w:pPr>
              <w:widowControl w:val="0"/>
              <w:rPr>
                <w:rFonts w:ascii="Arial" w:cs="Arial" w:eastAsia="Arial" w:hAnsi="Arial"/>
                <w:sz w:val="20"/>
                <w:szCs w:val="20"/>
              </w:rPr>
            </w:pPr>
            <w:r w:rsidDel="00000000" w:rsidR="00000000" w:rsidRPr="00000000">
              <w:rPr>
                <w:color w:val="ffffff"/>
                <w:sz w:val="20"/>
                <w:szCs w:val="20"/>
                <w:rtl w:val="0"/>
              </w:rPr>
              <w:t xml:space="preserve">N/A</w:t>
            </w:r>
            <w:r w:rsidDel="00000000" w:rsidR="00000000" w:rsidRPr="00000000">
              <w:rPr>
                <w:rtl w:val="0"/>
              </w:rPr>
            </w:r>
          </w:p>
        </w:tc>
      </w:tr>
      <w:tr>
        <w:trPr>
          <w:cantSplit w:val="0"/>
          <w:trHeight w:val="315" w:hRule="atLeast"/>
          <w:tblHeader w:val="0"/>
        </w:trPr>
        <w:tc>
          <w:tcPr>
            <w:tcBorders>
              <w:top w:color="cccccc" w:space="0" w:sz="6" w:val="single"/>
              <w:left w:color="9b201b" w:space="0" w:sz="6"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340">
            <w:pPr>
              <w:widowControl w:val="0"/>
              <w:rPr>
                <w:rFonts w:ascii="Arial" w:cs="Arial" w:eastAsia="Arial" w:hAnsi="Arial"/>
                <w:sz w:val="20"/>
                <w:szCs w:val="20"/>
              </w:rPr>
            </w:pPr>
            <w:r w:rsidDel="00000000" w:rsidR="00000000" w:rsidRPr="00000000">
              <w:rPr>
                <w:b w:val="1"/>
                <w:bCs w:val="1"/>
                <w:sz w:val="20"/>
                <w:szCs w:val="20"/>
                <w:rtl w:val="0"/>
              </w:rPr>
              <w:t xml:space="preserve">Rocket Launcher</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341">
            <w:pPr>
              <w:widowControl w:val="0"/>
              <w:rPr>
                <w:rFonts w:ascii="Arial" w:cs="Arial" w:eastAsia="Arial" w:hAnsi="Arial"/>
                <w:sz w:val="20"/>
                <w:szCs w:val="20"/>
              </w:rPr>
            </w:pPr>
            <w:r w:rsidDel="00000000" w:rsidR="00000000" w:rsidRPr="00000000">
              <w:rPr>
                <w:sz w:val="20"/>
                <w:szCs w:val="20"/>
                <w:rtl w:val="0"/>
              </w:rPr>
              <w:t xml:space="preserve">17</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342">
            <w:pPr>
              <w:widowControl w:val="0"/>
              <w:rPr>
                <w:rFonts w:ascii="Arial" w:cs="Arial" w:eastAsia="Arial" w:hAnsi="Arial"/>
                <w:sz w:val="20"/>
                <w:szCs w:val="20"/>
              </w:rPr>
            </w:pPr>
            <w:r w:rsidDel="00000000" w:rsidR="00000000" w:rsidRPr="00000000">
              <w:rPr>
                <w:sz w:val="20"/>
                <w:szCs w:val="20"/>
                <w:rtl w:val="0"/>
              </w:rPr>
              <w:t xml:space="preserve">16</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343">
            <w:pPr>
              <w:widowControl w:val="0"/>
              <w:rPr>
                <w:rFonts w:ascii="Arial" w:cs="Arial" w:eastAsia="Arial" w:hAnsi="Arial"/>
                <w:sz w:val="20"/>
                <w:szCs w:val="20"/>
              </w:rPr>
            </w:pPr>
            <w:r w:rsidDel="00000000" w:rsidR="00000000" w:rsidRPr="00000000">
              <w:rPr>
                <w:sz w:val="20"/>
                <w:szCs w:val="20"/>
                <w:rtl w:val="0"/>
              </w:rPr>
              <w:t xml:space="preserve">15</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344">
            <w:pPr>
              <w:widowControl w:val="0"/>
              <w:rPr>
                <w:rFonts w:ascii="Arial" w:cs="Arial" w:eastAsia="Arial" w:hAnsi="Arial"/>
                <w:sz w:val="20"/>
                <w:szCs w:val="20"/>
              </w:rPr>
            </w:pPr>
            <w:r w:rsidDel="00000000" w:rsidR="00000000" w:rsidRPr="00000000">
              <w:rPr>
                <w:sz w:val="20"/>
                <w:szCs w:val="20"/>
                <w:rtl w:val="0"/>
              </w:rPr>
              <w:t xml:space="preserve">15</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345">
            <w:pPr>
              <w:widowControl w:val="0"/>
              <w:rPr>
                <w:rFonts w:ascii="Arial" w:cs="Arial" w:eastAsia="Arial" w:hAnsi="Arial"/>
                <w:sz w:val="20"/>
                <w:szCs w:val="20"/>
              </w:rPr>
            </w:pPr>
            <w:r w:rsidDel="00000000" w:rsidR="00000000" w:rsidRPr="00000000">
              <w:rPr>
                <w:sz w:val="20"/>
                <w:szCs w:val="20"/>
                <w:rtl w:val="0"/>
              </w:rPr>
              <w:t xml:space="preserve">20</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346">
            <w:pPr>
              <w:widowControl w:val="0"/>
              <w:rPr>
                <w:rFonts w:ascii="Arial" w:cs="Arial" w:eastAsia="Arial" w:hAnsi="Arial"/>
                <w:sz w:val="20"/>
                <w:szCs w:val="20"/>
              </w:rPr>
            </w:pPr>
            <w:r w:rsidDel="00000000" w:rsidR="00000000" w:rsidRPr="00000000">
              <w:rPr>
                <w:sz w:val="20"/>
                <w:szCs w:val="20"/>
                <w:rtl w:val="0"/>
              </w:rPr>
              <w:t xml:space="preserve">20</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347">
            <w:pPr>
              <w:widowControl w:val="0"/>
              <w:rPr>
                <w:rFonts w:ascii="Arial" w:cs="Arial" w:eastAsia="Arial" w:hAnsi="Arial"/>
                <w:sz w:val="20"/>
                <w:szCs w:val="20"/>
              </w:rPr>
            </w:pPr>
            <w:r w:rsidDel="00000000" w:rsidR="00000000" w:rsidRPr="00000000">
              <w:rPr>
                <w:sz w:val="20"/>
                <w:szCs w:val="20"/>
                <w:rtl w:val="0"/>
              </w:rPr>
              <w:t xml:space="preserve">25</w:t>
            </w:r>
            <w:r w:rsidDel="00000000" w:rsidR="00000000" w:rsidRPr="00000000">
              <w:rPr>
                <w:rtl w:val="0"/>
              </w:rPr>
            </w:r>
          </w:p>
        </w:tc>
        <w:tc>
          <w:tcPr>
            <w:tcBorders>
              <w:top w:color="000000"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348">
            <w:pPr>
              <w:widowControl w:val="0"/>
              <w:rPr>
                <w:rFonts w:ascii="Arial" w:cs="Arial" w:eastAsia="Arial" w:hAnsi="Arial"/>
                <w:sz w:val="20"/>
                <w:szCs w:val="20"/>
              </w:rPr>
            </w:pPr>
            <w:r w:rsidDel="00000000" w:rsidR="00000000" w:rsidRPr="00000000">
              <w:rPr>
                <w:sz w:val="20"/>
                <w:szCs w:val="20"/>
                <w:rtl w:val="0"/>
              </w:rPr>
              <w:t xml:space="preserve">30</w:t>
            </w:r>
            <w:r w:rsidDel="00000000" w:rsidR="00000000" w:rsidRPr="00000000">
              <w:rPr>
                <w:rtl w:val="0"/>
              </w:rPr>
            </w:r>
          </w:p>
        </w:tc>
      </w:tr>
      <w:tr>
        <w:trPr>
          <w:cantSplit w:val="0"/>
          <w:trHeight w:val="315" w:hRule="atLeast"/>
          <w:tblHeader w:val="0"/>
        </w:trPr>
        <w:tc>
          <w:tcPr>
            <w:tcBorders>
              <w:top w:color="cccccc" w:space="0" w:sz="6" w:val="single"/>
              <w:left w:color="9b201b" w:space="0" w:sz="6" w:val="single"/>
              <w:bottom w:color="9b201b"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49">
            <w:pPr>
              <w:widowControl w:val="0"/>
              <w:rPr>
                <w:rFonts w:ascii="Arial" w:cs="Arial" w:eastAsia="Arial" w:hAnsi="Arial"/>
                <w:sz w:val="20"/>
                <w:szCs w:val="20"/>
              </w:rPr>
            </w:pPr>
            <w:r w:rsidDel="00000000" w:rsidR="00000000" w:rsidRPr="00000000">
              <w:rPr>
                <w:b w:val="1"/>
                <w:bCs w:val="1"/>
                <w:sz w:val="20"/>
                <w:szCs w:val="20"/>
                <w:rtl w:val="0"/>
              </w:rPr>
              <w:t xml:space="preserve">Missile Launcher</w:t>
            </w:r>
            <w:r w:rsidDel="00000000" w:rsidR="00000000" w:rsidRPr="00000000">
              <w:rPr>
                <w:rtl w:val="0"/>
              </w:rPr>
            </w:r>
          </w:p>
        </w:tc>
        <w:tc>
          <w:tcPr>
            <w:tcBorders>
              <w:top w:color="cccccc" w:space="0" w:sz="6" w:val="single"/>
              <w:left w:color="cf2b24" w:space="0" w:sz="18" w:val="single"/>
              <w:bottom w:color="9b201b"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4A">
            <w:pPr>
              <w:widowControl w:val="0"/>
              <w:rPr>
                <w:rFonts w:ascii="Arial" w:cs="Arial" w:eastAsia="Arial" w:hAnsi="Arial"/>
                <w:sz w:val="20"/>
                <w:szCs w:val="20"/>
              </w:rPr>
            </w:pPr>
            <w:r w:rsidDel="00000000" w:rsidR="00000000" w:rsidRPr="00000000">
              <w:rPr>
                <w:sz w:val="20"/>
                <w:szCs w:val="20"/>
                <w:rtl w:val="0"/>
              </w:rPr>
              <w:t xml:space="preserve">30</w:t>
            </w:r>
            <w:r w:rsidDel="00000000" w:rsidR="00000000" w:rsidRPr="00000000">
              <w:rPr>
                <w:rtl w:val="0"/>
              </w:rPr>
            </w:r>
          </w:p>
        </w:tc>
        <w:tc>
          <w:tcPr>
            <w:tcBorders>
              <w:top w:color="cccccc" w:space="0" w:sz="6" w:val="single"/>
              <w:left w:color="cf2b24" w:space="0" w:sz="18" w:val="single"/>
              <w:bottom w:color="9b201b"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4B">
            <w:pPr>
              <w:widowControl w:val="0"/>
              <w:rPr>
                <w:rFonts w:ascii="Arial" w:cs="Arial" w:eastAsia="Arial" w:hAnsi="Arial"/>
                <w:sz w:val="20"/>
                <w:szCs w:val="20"/>
              </w:rPr>
            </w:pPr>
            <w:r w:rsidDel="00000000" w:rsidR="00000000" w:rsidRPr="00000000">
              <w:rPr>
                <w:sz w:val="20"/>
                <w:szCs w:val="20"/>
                <w:rtl w:val="0"/>
              </w:rPr>
              <w:t xml:space="preserve">25</w:t>
            </w:r>
            <w:r w:rsidDel="00000000" w:rsidR="00000000" w:rsidRPr="00000000">
              <w:rPr>
                <w:rtl w:val="0"/>
              </w:rPr>
            </w:r>
          </w:p>
        </w:tc>
        <w:tc>
          <w:tcPr>
            <w:tcBorders>
              <w:top w:color="cccccc" w:space="0" w:sz="6" w:val="single"/>
              <w:left w:color="cf2b24" w:space="0" w:sz="18" w:val="single"/>
              <w:bottom w:color="9b201b"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4C">
            <w:pPr>
              <w:widowControl w:val="0"/>
              <w:rPr>
                <w:rFonts w:ascii="Arial" w:cs="Arial" w:eastAsia="Arial" w:hAnsi="Arial"/>
                <w:sz w:val="20"/>
                <w:szCs w:val="20"/>
              </w:rPr>
            </w:pPr>
            <w:r w:rsidDel="00000000" w:rsidR="00000000" w:rsidRPr="00000000">
              <w:rPr>
                <w:sz w:val="20"/>
                <w:szCs w:val="20"/>
                <w:rtl w:val="0"/>
              </w:rPr>
              <w:t xml:space="preserve">25</w:t>
            </w:r>
            <w:r w:rsidDel="00000000" w:rsidR="00000000" w:rsidRPr="00000000">
              <w:rPr>
                <w:rtl w:val="0"/>
              </w:rPr>
            </w:r>
          </w:p>
        </w:tc>
        <w:tc>
          <w:tcPr>
            <w:tcBorders>
              <w:top w:color="cccccc" w:space="0" w:sz="6" w:val="single"/>
              <w:left w:color="cf2b24" w:space="0" w:sz="18" w:val="single"/>
              <w:bottom w:color="9b201b"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4D">
            <w:pPr>
              <w:widowControl w:val="0"/>
              <w:rPr>
                <w:rFonts w:ascii="Arial" w:cs="Arial" w:eastAsia="Arial" w:hAnsi="Arial"/>
                <w:sz w:val="20"/>
                <w:szCs w:val="20"/>
              </w:rPr>
            </w:pPr>
            <w:r w:rsidDel="00000000" w:rsidR="00000000" w:rsidRPr="00000000">
              <w:rPr>
                <w:sz w:val="20"/>
                <w:szCs w:val="20"/>
                <w:rtl w:val="0"/>
              </w:rPr>
              <w:t xml:space="preserve">20</w:t>
            </w:r>
            <w:r w:rsidDel="00000000" w:rsidR="00000000" w:rsidRPr="00000000">
              <w:rPr>
                <w:rtl w:val="0"/>
              </w:rPr>
            </w:r>
          </w:p>
        </w:tc>
        <w:tc>
          <w:tcPr>
            <w:tcBorders>
              <w:top w:color="cccccc" w:space="0" w:sz="6" w:val="single"/>
              <w:left w:color="cf2b24" w:space="0" w:sz="18" w:val="single"/>
              <w:bottom w:color="9b201b"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4E">
            <w:pPr>
              <w:widowControl w:val="0"/>
              <w:rPr>
                <w:rFonts w:ascii="Arial" w:cs="Arial" w:eastAsia="Arial" w:hAnsi="Arial"/>
                <w:sz w:val="20"/>
                <w:szCs w:val="20"/>
              </w:rPr>
            </w:pPr>
            <w:r w:rsidDel="00000000" w:rsidR="00000000" w:rsidRPr="00000000">
              <w:rPr>
                <w:sz w:val="20"/>
                <w:szCs w:val="20"/>
                <w:rtl w:val="0"/>
              </w:rPr>
              <w:t xml:space="preserve">17</w:t>
            </w:r>
            <w:r w:rsidDel="00000000" w:rsidR="00000000" w:rsidRPr="00000000">
              <w:rPr>
                <w:rtl w:val="0"/>
              </w:rPr>
            </w:r>
          </w:p>
        </w:tc>
        <w:tc>
          <w:tcPr>
            <w:tcBorders>
              <w:top w:color="cccccc" w:space="0" w:sz="6" w:val="single"/>
              <w:left w:color="cf2b24" w:space="0" w:sz="18" w:val="single"/>
              <w:bottom w:color="9b201b"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4F">
            <w:pPr>
              <w:widowControl w:val="0"/>
              <w:rPr>
                <w:rFonts w:ascii="Arial" w:cs="Arial" w:eastAsia="Arial" w:hAnsi="Arial"/>
                <w:sz w:val="20"/>
                <w:szCs w:val="20"/>
              </w:rPr>
            </w:pPr>
            <w:r w:rsidDel="00000000" w:rsidR="00000000" w:rsidRPr="00000000">
              <w:rPr>
                <w:sz w:val="20"/>
                <w:szCs w:val="20"/>
                <w:rtl w:val="0"/>
              </w:rPr>
              <w:t xml:space="preserve">20</w:t>
            </w:r>
            <w:r w:rsidDel="00000000" w:rsidR="00000000" w:rsidRPr="00000000">
              <w:rPr>
                <w:rtl w:val="0"/>
              </w:rPr>
            </w:r>
          </w:p>
        </w:tc>
        <w:tc>
          <w:tcPr>
            <w:tcBorders>
              <w:top w:color="cccccc" w:space="0" w:sz="6" w:val="single"/>
              <w:left w:color="cf2b24" w:space="0" w:sz="18" w:val="single"/>
              <w:bottom w:color="9b201b"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50">
            <w:pPr>
              <w:widowControl w:val="0"/>
              <w:rPr>
                <w:rFonts w:ascii="Arial" w:cs="Arial" w:eastAsia="Arial" w:hAnsi="Arial"/>
                <w:sz w:val="20"/>
                <w:szCs w:val="20"/>
              </w:rPr>
            </w:pPr>
            <w:r w:rsidDel="00000000" w:rsidR="00000000" w:rsidRPr="00000000">
              <w:rPr>
                <w:sz w:val="20"/>
                <w:szCs w:val="20"/>
                <w:rtl w:val="0"/>
              </w:rPr>
              <w:t xml:space="preserve">20</w:t>
            </w:r>
            <w:r w:rsidDel="00000000" w:rsidR="00000000" w:rsidRPr="00000000">
              <w:rPr>
                <w:rtl w:val="0"/>
              </w:rPr>
            </w:r>
          </w:p>
        </w:tc>
        <w:tc>
          <w:tcPr>
            <w:tcBorders>
              <w:top w:color="cccccc" w:space="0" w:sz="6" w:val="single"/>
              <w:left w:color="cf2b24" w:space="0" w:sz="18" w:val="single"/>
              <w:bottom w:color="9b201b"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51">
            <w:pPr>
              <w:widowControl w:val="0"/>
              <w:rPr>
                <w:rFonts w:ascii="Arial" w:cs="Arial" w:eastAsia="Arial" w:hAnsi="Arial"/>
                <w:sz w:val="20"/>
                <w:szCs w:val="20"/>
              </w:rPr>
            </w:pPr>
            <w:r w:rsidDel="00000000" w:rsidR="00000000" w:rsidRPr="00000000">
              <w:rPr>
                <w:sz w:val="20"/>
                <w:szCs w:val="20"/>
                <w:rtl w:val="0"/>
              </w:rPr>
              <w:t xml:space="preserve">20</w:t>
            </w:r>
            <w:r w:rsidDel="00000000" w:rsidR="00000000" w:rsidRPr="00000000">
              <w:rPr>
                <w:rtl w:val="0"/>
              </w:rPr>
            </w:r>
          </w:p>
        </w:tc>
      </w:tr>
    </w:tbl>
    <w:p w:rsidR="00000000" w:rsidDel="00000000" w:rsidP="00000000" w:rsidRDefault="00000000" w:rsidRPr="00000000" w14:paraId="00000352">
      <w:pPr>
        <w:pStyle w:val="Heading2"/>
        <w:jc w:val="center"/>
        <w:rPr/>
      </w:pPr>
      <w:bookmarkStart w:colFirst="0" w:colLast="0" w:name="_4scrfl7poikq" w:id="62"/>
      <w:bookmarkEnd w:id="62"/>
      <w:r w:rsidDel="00000000" w:rsidR="00000000" w:rsidRPr="00000000">
        <w:rPr>
          <w:rtl w:val="0"/>
        </w:rPr>
        <w:t xml:space="preserve">Альтернативные режимы стрельбы и уникальные свойства</w:t>
      </w:r>
    </w:p>
    <w:p w:rsidR="00000000" w:rsidDel="00000000" w:rsidP="00000000" w:rsidRDefault="00000000" w:rsidRPr="00000000" w14:paraId="00000353">
      <w:pPr>
        <w:pStyle w:val="Heading3"/>
        <w:rPr/>
      </w:pPr>
      <w:bookmarkStart w:colFirst="0" w:colLast="0" w:name="_pssa0en2v9f" w:id="63"/>
      <w:bookmarkEnd w:id="63"/>
      <w:r w:rsidDel="00000000" w:rsidR="00000000" w:rsidRPr="00000000">
        <w:rPr>
          <w:rtl w:val="0"/>
        </w:rPr>
        <w:t xml:space="preserve">Autofire (</w:t>
      </w:r>
      <w:r w:rsidDel="00000000" w:rsidR="00000000" w:rsidRPr="00000000">
        <w:rPr>
          <w:rtl w:val="0"/>
        </w:rPr>
        <w:t xml:space="preserve">Автоогонь</w:t>
      </w:r>
      <w:r w:rsidDel="00000000" w:rsidR="00000000" w:rsidRPr="00000000">
        <w:rPr>
          <w:rtl w:val="0"/>
        </w:rPr>
        <w:t xml:space="preserve">)</w:t>
      </w:r>
    </w:p>
    <w:p w:rsidR="00000000" w:rsidDel="00000000" w:rsidP="00000000" w:rsidRDefault="00000000" w:rsidRPr="00000000" w14:paraId="00000354">
      <w:pPr>
        <w:rPr>
          <w:b w:val="1"/>
          <w:bCs w:val="1"/>
        </w:rPr>
      </w:pPr>
      <w:r w:rsidDel="00000000" w:rsidR="00000000" w:rsidRPr="00000000">
        <w:rPr>
          <w:rtl w:val="0"/>
        </w:rPr>
        <w:t xml:space="preserve">Когда вы используете Autofire, это стоит Действие и 10 пуль. </w:t>
      </w:r>
      <w:r w:rsidDel="00000000" w:rsidR="00000000" w:rsidRPr="00000000">
        <w:rPr>
          <w:b w:val="1"/>
          <w:bCs w:val="1"/>
          <w:rtl w:val="0"/>
        </w:rPr>
        <w:t xml:space="preserve">Если у вас нет 10 пуль, вы не можете использовать Autofire</w:t>
      </w:r>
      <w:r w:rsidDel="00000000" w:rsidR="00000000" w:rsidRPr="00000000">
        <w:rPr>
          <w:rtl w:val="0"/>
        </w:rPr>
        <w:t xml:space="preserve">. Для атаки используется навык Autofire вместо обычного навыка, используемого для этого оружия. Также вместо таблицы одиночного огня, используется таблица авто огня. </w:t>
      </w:r>
      <w:r w:rsidDel="00000000" w:rsidR="00000000" w:rsidRPr="00000000">
        <w:rPr>
          <w:b w:val="1"/>
          <w:bCs w:val="1"/>
          <w:rtl w:val="0"/>
        </w:rPr>
        <w:t xml:space="preserve">Autofire не может быть использован для </w:t>
      </w:r>
      <w:hyperlink w:anchor="_iivxavywpb9h">
        <w:r w:rsidDel="00000000" w:rsidR="00000000" w:rsidRPr="00000000">
          <w:rPr>
            <w:b w:val="1"/>
            <w:bCs w:val="1"/>
            <w:color w:val="1155cc"/>
            <w:u w:val="single"/>
            <w:rtl w:val="0"/>
          </w:rPr>
          <w:t xml:space="preserve">Прицельного выстрела</w:t>
        </w:r>
      </w:hyperlink>
      <w:r w:rsidDel="00000000" w:rsidR="00000000" w:rsidRPr="00000000">
        <w:rPr>
          <w:b w:val="1"/>
          <w:bCs w:val="1"/>
          <w:rtl w:val="0"/>
        </w:rPr>
        <w:t xml:space="preserve">.</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Все цели с REF 8 и выше могут попробовать увернуться.</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Если вы попадете, бросьте 2d6 и умножьте на разницу между броском и сложностью (с максимумом, указанным для оружия). Это - урон Autofire. Если на обоих кубах вы выбросили 6, то также нанесите Критическую Травму (Critical Injury) - см. CP:R стр. 187. Броня также снижает урон как описано далее (CP:R стр. 186).</w:t>
      </w:r>
    </w:p>
    <w:p w:rsidR="00000000" w:rsidDel="00000000" w:rsidP="00000000" w:rsidRDefault="00000000" w:rsidRPr="00000000" w14:paraId="00000359">
      <w:pPr>
        <w:jc w:val="center"/>
        <w:rPr/>
      </w:pPr>
      <w:r w:rsidDel="00000000" w:rsidR="00000000" w:rsidRPr="00000000">
        <w:rPr>
          <w:rtl w:val="0"/>
        </w:rPr>
        <w:t xml:space="preserve">Таблица автоматического огня</w:t>
      </w:r>
    </w:p>
    <w:tbl>
      <w:tblPr>
        <w:tblStyle w:val="Table6"/>
        <w:tblW w:w="976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80"/>
        <w:gridCol w:w="1020"/>
        <w:gridCol w:w="1020"/>
        <w:gridCol w:w="1155"/>
        <w:gridCol w:w="1230"/>
        <w:gridCol w:w="1260"/>
        <w:tblGridChange w:id="0">
          <w:tblGrid>
            <w:gridCol w:w="4080"/>
            <w:gridCol w:w="1020"/>
            <w:gridCol w:w="1020"/>
            <w:gridCol w:w="1155"/>
            <w:gridCol w:w="1230"/>
            <w:gridCol w:w="1260"/>
          </w:tblGrid>
        </w:tblGridChange>
      </w:tblGrid>
      <w:tr>
        <w:trPr>
          <w:cantSplit w:val="0"/>
          <w:trHeight w:val="315" w:hRule="atLeast"/>
          <w:tblHeader w:val="0"/>
        </w:trPr>
        <w:tc>
          <w:tcPr>
            <w:tcBorders>
              <w:top w:color="9b201b" w:space="0" w:sz="6" w:val="single"/>
              <w:left w:color="9b201b" w:space="0" w:sz="6" w:val="single"/>
              <w:bottom w:color="9b201b" w:space="0" w:sz="6" w:val="single"/>
              <w:right w:color="cf2b24" w:space="0" w:sz="18" w:val="single"/>
            </w:tcBorders>
            <w:shd w:fill="cf2b24" w:val="clear"/>
            <w:tcMar>
              <w:top w:w="40.0" w:type="dxa"/>
              <w:left w:w="120.0" w:type="dxa"/>
              <w:bottom w:w="40.0" w:type="dxa"/>
              <w:right w:w="120.0" w:type="dxa"/>
            </w:tcMar>
            <w:vAlign w:val="center"/>
          </w:tcPr>
          <w:p w:rsidR="00000000" w:rsidDel="00000000" w:rsidP="00000000" w:rsidRDefault="00000000" w:rsidRPr="00000000" w14:paraId="0000035A">
            <w:pPr>
              <w:widowControl w:val="0"/>
              <w:jc w:val="center"/>
              <w:rPr>
                <w:rFonts w:ascii="Arial" w:cs="Arial" w:eastAsia="Arial" w:hAnsi="Arial"/>
                <w:sz w:val="20"/>
                <w:szCs w:val="20"/>
              </w:rPr>
            </w:pPr>
            <w:r w:rsidDel="00000000" w:rsidR="00000000" w:rsidRPr="00000000">
              <w:rPr>
                <w:b w:val="1"/>
                <w:bCs w:val="1"/>
                <w:color w:val="ffffff"/>
                <w:sz w:val="20"/>
                <w:szCs w:val="20"/>
                <w:rtl w:val="0"/>
              </w:rPr>
              <w:t xml:space="preserve">Тип оружия</w:t>
            </w:r>
            <w:r w:rsidDel="00000000" w:rsidR="00000000" w:rsidRPr="00000000">
              <w:rPr>
                <w:rtl w:val="0"/>
              </w:rPr>
            </w:r>
          </w:p>
        </w:tc>
        <w:tc>
          <w:tcPr>
            <w:tcBorders>
              <w:top w:color="9b201b" w:space="0" w:sz="6" w:val="single"/>
              <w:left w:color="cf2b24" w:space="0" w:sz="18" w:val="single"/>
              <w:bottom w:color="9b201b" w:space="0" w:sz="6" w:val="single"/>
              <w:right w:color="cf2b24" w:space="0" w:sz="18" w:val="single"/>
            </w:tcBorders>
            <w:shd w:fill="cf2b24" w:val="clear"/>
            <w:tcMar>
              <w:top w:w="40.0" w:type="dxa"/>
              <w:left w:w="120.0" w:type="dxa"/>
              <w:bottom w:w="40.0" w:type="dxa"/>
              <w:right w:w="120.0" w:type="dxa"/>
            </w:tcMar>
            <w:vAlign w:val="center"/>
          </w:tcPr>
          <w:p w:rsidR="00000000" w:rsidDel="00000000" w:rsidP="00000000" w:rsidRDefault="00000000" w:rsidRPr="00000000" w14:paraId="0000035B">
            <w:pPr>
              <w:widowControl w:val="0"/>
              <w:jc w:val="center"/>
              <w:rPr>
                <w:rFonts w:ascii="Arial" w:cs="Arial" w:eastAsia="Arial" w:hAnsi="Arial"/>
                <w:sz w:val="20"/>
                <w:szCs w:val="20"/>
              </w:rPr>
            </w:pPr>
            <w:r w:rsidDel="00000000" w:rsidR="00000000" w:rsidRPr="00000000">
              <w:rPr>
                <w:b w:val="1"/>
                <w:bCs w:val="1"/>
                <w:color w:val="ffffff"/>
                <w:sz w:val="20"/>
                <w:szCs w:val="20"/>
                <w:rtl w:val="0"/>
              </w:rPr>
              <w:t xml:space="preserve">0-</w:t>
            </w:r>
            <w:r w:rsidDel="00000000" w:rsidR="00000000" w:rsidRPr="00000000">
              <w:rPr>
                <w:b w:val="1"/>
                <w:bCs w:val="1"/>
                <w:color w:val="ffffff"/>
                <w:sz w:val="20"/>
                <w:szCs w:val="20"/>
                <w:rtl w:val="0"/>
              </w:rPr>
              <w:t xml:space="preserve">6м</w:t>
            </w:r>
            <w:r w:rsidDel="00000000" w:rsidR="00000000" w:rsidRPr="00000000">
              <w:rPr>
                <w:rtl w:val="0"/>
              </w:rPr>
            </w:r>
          </w:p>
        </w:tc>
        <w:tc>
          <w:tcPr>
            <w:tcBorders>
              <w:top w:color="9b201b" w:space="0" w:sz="6" w:val="single"/>
              <w:left w:color="cf2b24" w:space="0" w:sz="18" w:val="single"/>
              <w:bottom w:color="9b201b" w:space="0" w:sz="6" w:val="single"/>
              <w:right w:color="cf2b24" w:space="0" w:sz="6" w:val="single"/>
            </w:tcBorders>
            <w:shd w:fill="cf2b24" w:val="clear"/>
            <w:tcMar>
              <w:top w:w="40.0" w:type="dxa"/>
              <w:left w:w="120.0" w:type="dxa"/>
              <w:bottom w:w="40.0" w:type="dxa"/>
              <w:right w:w="120.0" w:type="dxa"/>
            </w:tcMar>
            <w:vAlign w:val="center"/>
          </w:tcPr>
          <w:p w:rsidR="00000000" w:rsidDel="00000000" w:rsidP="00000000" w:rsidRDefault="00000000" w:rsidRPr="00000000" w14:paraId="0000035C">
            <w:pPr>
              <w:widowControl w:val="0"/>
              <w:jc w:val="center"/>
              <w:rPr>
                <w:rFonts w:ascii="Arial" w:cs="Arial" w:eastAsia="Arial" w:hAnsi="Arial"/>
                <w:sz w:val="20"/>
                <w:szCs w:val="20"/>
              </w:rPr>
            </w:pPr>
            <w:r w:rsidDel="00000000" w:rsidR="00000000" w:rsidRPr="00000000">
              <w:rPr>
                <w:b w:val="1"/>
                <w:bCs w:val="1"/>
                <w:color w:val="ffffff"/>
                <w:sz w:val="20"/>
                <w:szCs w:val="20"/>
                <w:rtl w:val="0"/>
              </w:rPr>
              <w:t xml:space="preserve">7-12м</w:t>
            </w:r>
            <w:r w:rsidDel="00000000" w:rsidR="00000000" w:rsidRPr="00000000">
              <w:rPr>
                <w:rtl w:val="0"/>
              </w:rPr>
            </w:r>
          </w:p>
        </w:tc>
        <w:tc>
          <w:tcPr>
            <w:tcBorders>
              <w:top w:color="9b201b" w:space="0" w:sz="6" w:val="single"/>
              <w:left w:color="cf2b24" w:space="0" w:sz="6" w:val="single"/>
              <w:bottom w:color="9b201b" w:space="0" w:sz="6" w:val="single"/>
              <w:right w:color="cf2b24" w:space="0" w:sz="6" w:val="single"/>
            </w:tcBorders>
            <w:shd w:fill="cf2b24" w:val="clear"/>
            <w:tcMar>
              <w:top w:w="40.0" w:type="dxa"/>
              <w:left w:w="120.0" w:type="dxa"/>
              <w:bottom w:w="40.0" w:type="dxa"/>
              <w:right w:w="120.0" w:type="dxa"/>
            </w:tcMar>
            <w:vAlign w:val="center"/>
          </w:tcPr>
          <w:p w:rsidR="00000000" w:rsidDel="00000000" w:rsidP="00000000" w:rsidRDefault="00000000" w:rsidRPr="00000000" w14:paraId="0000035D">
            <w:pPr>
              <w:widowControl w:val="0"/>
              <w:jc w:val="center"/>
              <w:rPr>
                <w:rFonts w:ascii="Arial" w:cs="Arial" w:eastAsia="Arial" w:hAnsi="Arial"/>
                <w:sz w:val="20"/>
                <w:szCs w:val="20"/>
              </w:rPr>
            </w:pPr>
            <w:r w:rsidDel="00000000" w:rsidR="00000000" w:rsidRPr="00000000">
              <w:rPr>
                <w:b w:val="1"/>
                <w:bCs w:val="1"/>
                <w:color w:val="ffffff"/>
                <w:sz w:val="20"/>
                <w:szCs w:val="20"/>
                <w:rtl w:val="0"/>
              </w:rPr>
              <w:t xml:space="preserve">13-25м</w:t>
            </w:r>
            <w:r w:rsidDel="00000000" w:rsidR="00000000" w:rsidRPr="00000000">
              <w:rPr>
                <w:rtl w:val="0"/>
              </w:rPr>
            </w:r>
          </w:p>
        </w:tc>
        <w:tc>
          <w:tcPr>
            <w:tcBorders>
              <w:top w:color="9b201b" w:space="0" w:sz="6" w:val="single"/>
              <w:left w:color="cf2b24" w:space="0" w:sz="6" w:val="single"/>
              <w:bottom w:color="9b201b" w:space="0" w:sz="6" w:val="single"/>
              <w:right w:color="cf2b24" w:space="0" w:sz="6" w:val="single"/>
            </w:tcBorders>
            <w:shd w:fill="cf2b24" w:val="clear"/>
            <w:tcMar>
              <w:top w:w="40.0" w:type="dxa"/>
              <w:left w:w="120.0" w:type="dxa"/>
              <w:bottom w:w="40.0" w:type="dxa"/>
              <w:right w:w="120.0" w:type="dxa"/>
            </w:tcMar>
            <w:vAlign w:val="center"/>
          </w:tcPr>
          <w:p w:rsidR="00000000" w:rsidDel="00000000" w:rsidP="00000000" w:rsidRDefault="00000000" w:rsidRPr="00000000" w14:paraId="0000035E">
            <w:pPr>
              <w:widowControl w:val="0"/>
              <w:jc w:val="center"/>
              <w:rPr>
                <w:rFonts w:ascii="Arial" w:cs="Arial" w:eastAsia="Arial" w:hAnsi="Arial"/>
                <w:sz w:val="20"/>
                <w:szCs w:val="20"/>
              </w:rPr>
            </w:pPr>
            <w:r w:rsidDel="00000000" w:rsidR="00000000" w:rsidRPr="00000000">
              <w:rPr>
                <w:b w:val="1"/>
                <w:bCs w:val="1"/>
                <w:color w:val="ffffff"/>
                <w:sz w:val="20"/>
                <w:szCs w:val="20"/>
                <w:rtl w:val="0"/>
              </w:rPr>
              <w:t xml:space="preserve">26-50м</w:t>
            </w:r>
            <w:r w:rsidDel="00000000" w:rsidR="00000000" w:rsidRPr="00000000">
              <w:rPr>
                <w:rtl w:val="0"/>
              </w:rPr>
            </w:r>
          </w:p>
        </w:tc>
        <w:tc>
          <w:tcPr>
            <w:tcBorders>
              <w:top w:color="9b201b" w:space="0" w:sz="6" w:val="single"/>
              <w:left w:color="cf2b24" w:space="0" w:sz="6" w:val="single"/>
              <w:bottom w:color="9b201b" w:space="0" w:sz="6" w:val="single"/>
              <w:right w:color="9b201b" w:space="0" w:sz="6" w:val="single"/>
            </w:tcBorders>
            <w:shd w:fill="cf2b24" w:val="clear"/>
            <w:tcMar>
              <w:top w:w="40.0" w:type="dxa"/>
              <w:left w:w="120.0" w:type="dxa"/>
              <w:bottom w:w="40.0" w:type="dxa"/>
              <w:right w:w="120.0" w:type="dxa"/>
            </w:tcMar>
            <w:vAlign w:val="center"/>
          </w:tcPr>
          <w:p w:rsidR="00000000" w:rsidDel="00000000" w:rsidP="00000000" w:rsidRDefault="00000000" w:rsidRPr="00000000" w14:paraId="0000035F">
            <w:pPr>
              <w:widowControl w:val="0"/>
              <w:jc w:val="center"/>
              <w:rPr>
                <w:rFonts w:ascii="Arial" w:cs="Arial" w:eastAsia="Arial" w:hAnsi="Arial"/>
                <w:sz w:val="20"/>
                <w:szCs w:val="20"/>
              </w:rPr>
            </w:pPr>
            <w:r w:rsidDel="00000000" w:rsidR="00000000" w:rsidRPr="00000000">
              <w:rPr>
                <w:b w:val="1"/>
                <w:bCs w:val="1"/>
                <w:color w:val="ffffff"/>
                <w:sz w:val="20"/>
                <w:szCs w:val="20"/>
                <w:rtl w:val="0"/>
              </w:rPr>
              <w:t xml:space="preserve">51-100м</w:t>
            </w:r>
            <w:r w:rsidDel="00000000" w:rsidR="00000000" w:rsidRPr="00000000">
              <w:rPr>
                <w:rtl w:val="0"/>
              </w:rPr>
            </w:r>
          </w:p>
        </w:tc>
      </w:tr>
      <w:tr>
        <w:trPr>
          <w:cantSplit w:val="0"/>
          <w:trHeight w:val="315" w:hRule="atLeast"/>
          <w:tblHeader w:val="0"/>
        </w:trPr>
        <w:tc>
          <w:tcPr>
            <w:tcBorders>
              <w:top w:color="9b201b" w:space="0" w:sz="6" w:val="single"/>
              <w:left w:color="9b201b" w:space="0" w:sz="6"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360">
            <w:pPr>
              <w:widowControl w:val="0"/>
              <w:rPr>
                <w:rFonts w:ascii="Arial" w:cs="Arial" w:eastAsia="Arial" w:hAnsi="Arial"/>
                <w:sz w:val="20"/>
                <w:szCs w:val="20"/>
              </w:rPr>
            </w:pPr>
            <w:r w:rsidDel="00000000" w:rsidR="00000000" w:rsidRPr="00000000">
              <w:rPr>
                <w:b w:val="1"/>
                <w:bCs w:val="1"/>
                <w:sz w:val="20"/>
                <w:szCs w:val="20"/>
                <w:rtl w:val="0"/>
              </w:rPr>
              <w:t xml:space="preserve">Machine Pistol</w:t>
            </w:r>
            <w:r w:rsidDel="00000000" w:rsidR="00000000" w:rsidRPr="00000000">
              <w:rPr>
                <w:rtl w:val="0"/>
              </w:rPr>
            </w:r>
          </w:p>
        </w:tc>
        <w:tc>
          <w:tcPr>
            <w:tcBorders>
              <w:top w:color="9b201b"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361">
            <w:pPr>
              <w:widowControl w:val="0"/>
              <w:rPr>
                <w:rFonts w:ascii="Arial" w:cs="Arial" w:eastAsia="Arial" w:hAnsi="Arial"/>
                <w:sz w:val="20"/>
                <w:szCs w:val="20"/>
              </w:rPr>
            </w:pPr>
            <w:r w:rsidDel="00000000" w:rsidR="00000000" w:rsidRPr="00000000">
              <w:rPr>
                <w:sz w:val="20"/>
                <w:szCs w:val="20"/>
                <w:rtl w:val="0"/>
              </w:rPr>
              <w:t xml:space="preserve">17</w:t>
            </w:r>
            <w:r w:rsidDel="00000000" w:rsidR="00000000" w:rsidRPr="00000000">
              <w:rPr>
                <w:rtl w:val="0"/>
              </w:rPr>
            </w:r>
          </w:p>
        </w:tc>
        <w:tc>
          <w:tcPr>
            <w:tcBorders>
              <w:top w:color="9b201b"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362">
            <w:pPr>
              <w:widowControl w:val="0"/>
              <w:rPr>
                <w:rFonts w:ascii="Arial" w:cs="Arial" w:eastAsia="Arial" w:hAnsi="Arial"/>
                <w:sz w:val="20"/>
                <w:szCs w:val="20"/>
              </w:rPr>
            </w:pPr>
            <w:r w:rsidDel="00000000" w:rsidR="00000000" w:rsidRPr="00000000">
              <w:rPr>
                <w:sz w:val="20"/>
                <w:szCs w:val="20"/>
                <w:rtl w:val="0"/>
              </w:rPr>
              <w:t xml:space="preserve">20</w:t>
            </w:r>
            <w:r w:rsidDel="00000000" w:rsidR="00000000" w:rsidRPr="00000000">
              <w:rPr>
                <w:rtl w:val="0"/>
              </w:rPr>
            </w:r>
          </w:p>
        </w:tc>
        <w:tc>
          <w:tcPr>
            <w:tcBorders>
              <w:top w:color="9b201b"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363">
            <w:pPr>
              <w:widowControl w:val="0"/>
              <w:rPr>
                <w:rFonts w:ascii="Arial" w:cs="Arial" w:eastAsia="Arial" w:hAnsi="Arial"/>
                <w:sz w:val="20"/>
                <w:szCs w:val="20"/>
              </w:rPr>
            </w:pPr>
            <w:r w:rsidDel="00000000" w:rsidR="00000000" w:rsidRPr="00000000">
              <w:rPr>
                <w:sz w:val="20"/>
                <w:szCs w:val="20"/>
                <w:rtl w:val="0"/>
              </w:rPr>
              <w:t xml:space="preserve">22</w:t>
            </w:r>
            <w:r w:rsidDel="00000000" w:rsidR="00000000" w:rsidRPr="00000000">
              <w:rPr>
                <w:rtl w:val="0"/>
              </w:rPr>
            </w:r>
          </w:p>
        </w:tc>
        <w:tc>
          <w:tcPr>
            <w:tcBorders>
              <w:top w:color="9b201b"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364">
            <w:pPr>
              <w:widowControl w:val="0"/>
              <w:rPr>
                <w:rFonts w:ascii="Arial" w:cs="Arial" w:eastAsia="Arial" w:hAnsi="Arial"/>
                <w:sz w:val="20"/>
                <w:szCs w:val="20"/>
              </w:rPr>
            </w:pPr>
            <w:r w:rsidDel="00000000" w:rsidR="00000000" w:rsidRPr="00000000">
              <w:rPr>
                <w:sz w:val="20"/>
                <w:szCs w:val="20"/>
                <w:rtl w:val="0"/>
              </w:rPr>
              <w:t xml:space="preserve">27</w:t>
            </w:r>
            <w:r w:rsidDel="00000000" w:rsidR="00000000" w:rsidRPr="00000000">
              <w:rPr>
                <w:rtl w:val="0"/>
              </w:rPr>
            </w:r>
          </w:p>
        </w:tc>
        <w:tc>
          <w:tcPr>
            <w:tcBorders>
              <w:top w:color="9b201b"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365">
            <w:pPr>
              <w:widowControl w:val="0"/>
              <w:rPr>
                <w:rFonts w:ascii="Arial" w:cs="Arial" w:eastAsia="Arial" w:hAnsi="Arial"/>
                <w:sz w:val="20"/>
                <w:szCs w:val="20"/>
              </w:rPr>
            </w:pPr>
            <w:r w:rsidDel="00000000" w:rsidR="00000000" w:rsidRPr="00000000">
              <w:rPr>
                <w:sz w:val="20"/>
                <w:szCs w:val="20"/>
                <w:rtl w:val="0"/>
              </w:rPr>
              <w:t xml:space="preserve">30</w:t>
            </w:r>
            <w:r w:rsidDel="00000000" w:rsidR="00000000" w:rsidRPr="00000000">
              <w:rPr>
                <w:rtl w:val="0"/>
              </w:rPr>
            </w:r>
          </w:p>
        </w:tc>
      </w:tr>
      <w:tr>
        <w:trPr>
          <w:cantSplit w:val="0"/>
          <w:trHeight w:val="315" w:hRule="atLeast"/>
          <w:tblHeader w:val="0"/>
        </w:trPr>
        <w:tc>
          <w:tcPr>
            <w:tcBorders>
              <w:top w:color="cccccc" w:space="0" w:sz="6" w:val="single"/>
              <w:left w:color="9b201b" w:space="0" w:sz="6"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66">
            <w:pPr>
              <w:widowControl w:val="0"/>
              <w:rPr>
                <w:rFonts w:ascii="Arial" w:cs="Arial" w:eastAsia="Arial" w:hAnsi="Arial"/>
                <w:sz w:val="20"/>
                <w:szCs w:val="20"/>
              </w:rPr>
            </w:pPr>
            <w:r w:rsidDel="00000000" w:rsidR="00000000" w:rsidRPr="00000000">
              <w:rPr>
                <w:b w:val="1"/>
                <w:bCs w:val="1"/>
                <w:sz w:val="20"/>
                <w:szCs w:val="20"/>
                <w:rtl w:val="0"/>
              </w:rPr>
              <w:t xml:space="preserve">SMGs</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67">
            <w:pPr>
              <w:widowControl w:val="0"/>
              <w:rPr>
                <w:rFonts w:ascii="Arial" w:cs="Arial" w:eastAsia="Arial" w:hAnsi="Arial"/>
                <w:sz w:val="20"/>
                <w:szCs w:val="20"/>
              </w:rPr>
            </w:pPr>
            <w:r w:rsidDel="00000000" w:rsidR="00000000" w:rsidRPr="00000000">
              <w:rPr>
                <w:sz w:val="20"/>
                <w:szCs w:val="20"/>
                <w:rtl w:val="0"/>
              </w:rPr>
              <w:t xml:space="preserve">20</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68">
            <w:pPr>
              <w:widowControl w:val="0"/>
              <w:rPr>
                <w:rFonts w:ascii="Arial" w:cs="Arial" w:eastAsia="Arial" w:hAnsi="Arial"/>
                <w:sz w:val="20"/>
                <w:szCs w:val="20"/>
              </w:rPr>
            </w:pPr>
            <w:r w:rsidDel="00000000" w:rsidR="00000000" w:rsidRPr="00000000">
              <w:rPr>
                <w:sz w:val="20"/>
                <w:szCs w:val="20"/>
                <w:rtl w:val="0"/>
              </w:rPr>
              <w:t xml:space="preserve">17</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69">
            <w:pPr>
              <w:widowControl w:val="0"/>
              <w:rPr>
                <w:rFonts w:ascii="Arial" w:cs="Arial" w:eastAsia="Arial" w:hAnsi="Arial"/>
                <w:sz w:val="20"/>
                <w:szCs w:val="20"/>
              </w:rPr>
            </w:pPr>
            <w:r w:rsidDel="00000000" w:rsidR="00000000" w:rsidRPr="00000000">
              <w:rPr>
                <w:sz w:val="20"/>
                <w:szCs w:val="20"/>
                <w:rtl w:val="0"/>
              </w:rPr>
              <w:t xml:space="preserve">20</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6A">
            <w:pPr>
              <w:widowControl w:val="0"/>
              <w:rPr>
                <w:rFonts w:ascii="Arial" w:cs="Arial" w:eastAsia="Arial" w:hAnsi="Arial"/>
                <w:sz w:val="20"/>
                <w:szCs w:val="20"/>
              </w:rPr>
            </w:pPr>
            <w:r w:rsidDel="00000000" w:rsidR="00000000" w:rsidRPr="00000000">
              <w:rPr>
                <w:sz w:val="20"/>
                <w:szCs w:val="20"/>
                <w:rtl w:val="0"/>
              </w:rPr>
              <w:t xml:space="preserve">25</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6B">
            <w:pPr>
              <w:widowControl w:val="0"/>
              <w:rPr>
                <w:rFonts w:ascii="Arial" w:cs="Arial" w:eastAsia="Arial" w:hAnsi="Arial"/>
                <w:sz w:val="20"/>
                <w:szCs w:val="20"/>
              </w:rPr>
            </w:pPr>
            <w:r w:rsidDel="00000000" w:rsidR="00000000" w:rsidRPr="00000000">
              <w:rPr>
                <w:sz w:val="20"/>
                <w:szCs w:val="20"/>
                <w:rtl w:val="0"/>
              </w:rPr>
              <w:t xml:space="preserve">30</w:t>
            </w:r>
            <w:r w:rsidDel="00000000" w:rsidR="00000000" w:rsidRPr="00000000">
              <w:rPr>
                <w:rtl w:val="0"/>
              </w:rPr>
            </w:r>
          </w:p>
        </w:tc>
      </w:tr>
      <w:tr>
        <w:trPr>
          <w:cantSplit w:val="0"/>
          <w:trHeight w:val="315" w:hRule="atLeast"/>
          <w:tblHeader w:val="0"/>
        </w:trPr>
        <w:tc>
          <w:tcPr>
            <w:tcBorders>
              <w:top w:color="cccccc" w:space="0" w:sz="6" w:val="single"/>
              <w:left w:color="9b201b" w:space="0" w:sz="6"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36C">
            <w:pPr>
              <w:widowControl w:val="0"/>
              <w:rPr>
                <w:rFonts w:ascii="Arial" w:cs="Arial" w:eastAsia="Arial" w:hAnsi="Arial"/>
                <w:sz w:val="20"/>
                <w:szCs w:val="20"/>
              </w:rPr>
            </w:pPr>
            <w:r w:rsidDel="00000000" w:rsidR="00000000" w:rsidRPr="00000000">
              <w:rPr>
                <w:b w:val="1"/>
                <w:bCs w:val="1"/>
                <w:sz w:val="20"/>
                <w:szCs w:val="20"/>
                <w:rtl w:val="0"/>
              </w:rPr>
              <w:t xml:space="preserve">Assault Rifle</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36D">
            <w:pPr>
              <w:widowControl w:val="0"/>
              <w:rPr>
                <w:rFonts w:ascii="Arial" w:cs="Arial" w:eastAsia="Arial" w:hAnsi="Arial"/>
                <w:sz w:val="20"/>
                <w:szCs w:val="20"/>
              </w:rPr>
            </w:pPr>
            <w:r w:rsidDel="00000000" w:rsidR="00000000" w:rsidRPr="00000000">
              <w:rPr>
                <w:sz w:val="20"/>
                <w:szCs w:val="20"/>
                <w:rtl w:val="0"/>
              </w:rPr>
              <w:t xml:space="preserve">22</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36E">
            <w:pPr>
              <w:widowControl w:val="0"/>
              <w:rPr>
                <w:rFonts w:ascii="Arial" w:cs="Arial" w:eastAsia="Arial" w:hAnsi="Arial"/>
                <w:sz w:val="20"/>
                <w:szCs w:val="20"/>
              </w:rPr>
            </w:pPr>
            <w:r w:rsidDel="00000000" w:rsidR="00000000" w:rsidRPr="00000000">
              <w:rPr>
                <w:sz w:val="20"/>
                <w:szCs w:val="20"/>
                <w:rtl w:val="0"/>
              </w:rPr>
              <w:t xml:space="preserve">20</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36F">
            <w:pPr>
              <w:widowControl w:val="0"/>
              <w:rPr>
                <w:rFonts w:ascii="Arial" w:cs="Arial" w:eastAsia="Arial" w:hAnsi="Arial"/>
                <w:sz w:val="20"/>
                <w:szCs w:val="20"/>
              </w:rPr>
            </w:pPr>
            <w:r w:rsidDel="00000000" w:rsidR="00000000" w:rsidRPr="00000000">
              <w:rPr>
                <w:sz w:val="20"/>
                <w:szCs w:val="20"/>
                <w:rtl w:val="0"/>
              </w:rPr>
              <w:t xml:space="preserve">17</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370">
            <w:pPr>
              <w:widowControl w:val="0"/>
              <w:rPr>
                <w:rFonts w:ascii="Arial" w:cs="Arial" w:eastAsia="Arial" w:hAnsi="Arial"/>
                <w:sz w:val="20"/>
                <w:szCs w:val="20"/>
              </w:rPr>
            </w:pPr>
            <w:r w:rsidDel="00000000" w:rsidR="00000000" w:rsidRPr="00000000">
              <w:rPr>
                <w:sz w:val="20"/>
                <w:szCs w:val="20"/>
                <w:rtl w:val="0"/>
              </w:rPr>
              <w:t xml:space="preserve">20</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371">
            <w:pPr>
              <w:widowControl w:val="0"/>
              <w:rPr>
                <w:rFonts w:ascii="Arial" w:cs="Arial" w:eastAsia="Arial" w:hAnsi="Arial"/>
                <w:sz w:val="20"/>
                <w:szCs w:val="20"/>
              </w:rPr>
            </w:pPr>
            <w:r w:rsidDel="00000000" w:rsidR="00000000" w:rsidRPr="00000000">
              <w:rPr>
                <w:sz w:val="20"/>
                <w:szCs w:val="20"/>
                <w:rtl w:val="0"/>
              </w:rPr>
              <w:t xml:space="preserve">25</w:t>
            </w:r>
            <w:r w:rsidDel="00000000" w:rsidR="00000000" w:rsidRPr="00000000">
              <w:rPr>
                <w:rtl w:val="0"/>
              </w:rPr>
            </w:r>
          </w:p>
        </w:tc>
      </w:tr>
      <w:tr>
        <w:trPr>
          <w:cantSplit w:val="0"/>
          <w:trHeight w:val="315" w:hRule="atLeast"/>
          <w:tblHeader w:val="0"/>
        </w:trPr>
        <w:tc>
          <w:tcPr>
            <w:tcBorders>
              <w:top w:color="cccccc" w:space="0" w:sz="6" w:val="single"/>
              <w:left w:color="9b201b" w:space="0" w:sz="6" w:val="single"/>
              <w:bottom w:color="9b201b"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72">
            <w:pPr>
              <w:widowControl w:val="0"/>
              <w:rPr>
                <w:rFonts w:ascii="Arial" w:cs="Arial" w:eastAsia="Arial" w:hAnsi="Arial"/>
                <w:sz w:val="20"/>
                <w:szCs w:val="20"/>
              </w:rPr>
            </w:pPr>
            <w:r w:rsidDel="00000000" w:rsidR="00000000" w:rsidRPr="00000000">
              <w:rPr>
                <w:b w:val="1"/>
                <w:bCs w:val="1"/>
                <w:sz w:val="20"/>
                <w:szCs w:val="20"/>
                <w:rtl w:val="0"/>
              </w:rPr>
              <w:t xml:space="preserve">Machine Gun</w:t>
            </w:r>
            <w:r w:rsidDel="00000000" w:rsidR="00000000" w:rsidRPr="00000000">
              <w:rPr>
                <w:rtl w:val="0"/>
              </w:rPr>
            </w:r>
          </w:p>
        </w:tc>
        <w:tc>
          <w:tcPr>
            <w:tcBorders>
              <w:top w:color="cccccc" w:space="0" w:sz="6" w:val="single"/>
              <w:left w:color="cf2b24" w:space="0" w:sz="18" w:val="single"/>
              <w:bottom w:color="9b201b"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73">
            <w:pPr>
              <w:widowControl w:val="0"/>
              <w:rPr>
                <w:rFonts w:ascii="Arial" w:cs="Arial" w:eastAsia="Arial" w:hAnsi="Arial"/>
                <w:sz w:val="20"/>
                <w:szCs w:val="20"/>
              </w:rPr>
            </w:pPr>
            <w:r w:rsidDel="00000000" w:rsidR="00000000" w:rsidRPr="00000000">
              <w:rPr>
                <w:sz w:val="20"/>
                <w:szCs w:val="20"/>
                <w:rtl w:val="0"/>
              </w:rPr>
              <w:t xml:space="preserve">21</w:t>
            </w:r>
            <w:r w:rsidDel="00000000" w:rsidR="00000000" w:rsidRPr="00000000">
              <w:rPr>
                <w:rtl w:val="0"/>
              </w:rPr>
            </w:r>
          </w:p>
        </w:tc>
        <w:tc>
          <w:tcPr>
            <w:tcBorders>
              <w:top w:color="cccccc" w:space="0" w:sz="6" w:val="single"/>
              <w:left w:color="cf2b24" w:space="0" w:sz="18" w:val="single"/>
              <w:bottom w:color="9b201b"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74">
            <w:pPr>
              <w:widowControl w:val="0"/>
              <w:rPr>
                <w:rFonts w:ascii="Arial" w:cs="Arial" w:eastAsia="Arial" w:hAnsi="Arial"/>
                <w:sz w:val="20"/>
                <w:szCs w:val="20"/>
              </w:rPr>
            </w:pPr>
            <w:r w:rsidDel="00000000" w:rsidR="00000000" w:rsidRPr="00000000">
              <w:rPr>
                <w:sz w:val="20"/>
                <w:szCs w:val="20"/>
                <w:rtl w:val="0"/>
              </w:rPr>
              <w:t xml:space="preserve">18</w:t>
            </w:r>
            <w:r w:rsidDel="00000000" w:rsidR="00000000" w:rsidRPr="00000000">
              <w:rPr>
                <w:rtl w:val="0"/>
              </w:rPr>
            </w:r>
          </w:p>
        </w:tc>
        <w:tc>
          <w:tcPr>
            <w:tcBorders>
              <w:top w:color="cccccc" w:space="0" w:sz="6" w:val="single"/>
              <w:left w:color="cf2b24" w:space="0" w:sz="18" w:val="single"/>
              <w:bottom w:color="9b201b"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75">
            <w:pPr>
              <w:widowControl w:val="0"/>
              <w:rPr>
                <w:rFonts w:ascii="Arial" w:cs="Arial" w:eastAsia="Arial" w:hAnsi="Arial"/>
                <w:sz w:val="20"/>
                <w:szCs w:val="20"/>
              </w:rPr>
            </w:pPr>
            <w:r w:rsidDel="00000000" w:rsidR="00000000" w:rsidRPr="00000000">
              <w:rPr>
                <w:sz w:val="20"/>
                <w:szCs w:val="20"/>
                <w:rtl w:val="0"/>
              </w:rPr>
              <w:t xml:space="preserve">18</w:t>
            </w:r>
            <w:r w:rsidDel="00000000" w:rsidR="00000000" w:rsidRPr="00000000">
              <w:rPr>
                <w:rtl w:val="0"/>
              </w:rPr>
            </w:r>
          </w:p>
        </w:tc>
        <w:tc>
          <w:tcPr>
            <w:tcBorders>
              <w:top w:color="cccccc" w:space="0" w:sz="6" w:val="single"/>
              <w:left w:color="cf2b24" w:space="0" w:sz="18" w:val="single"/>
              <w:bottom w:color="9b201b"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76">
            <w:pPr>
              <w:widowControl w:val="0"/>
              <w:rPr>
                <w:rFonts w:ascii="Arial" w:cs="Arial" w:eastAsia="Arial" w:hAnsi="Arial"/>
                <w:sz w:val="20"/>
                <w:szCs w:val="20"/>
              </w:rPr>
            </w:pPr>
            <w:r w:rsidDel="00000000" w:rsidR="00000000" w:rsidRPr="00000000">
              <w:rPr>
                <w:sz w:val="20"/>
                <w:szCs w:val="20"/>
                <w:rtl w:val="0"/>
              </w:rPr>
              <w:t xml:space="preserve">19</w:t>
            </w:r>
            <w:r w:rsidDel="00000000" w:rsidR="00000000" w:rsidRPr="00000000">
              <w:rPr>
                <w:rtl w:val="0"/>
              </w:rPr>
            </w:r>
          </w:p>
        </w:tc>
        <w:tc>
          <w:tcPr>
            <w:tcBorders>
              <w:top w:color="cccccc" w:space="0" w:sz="6" w:val="single"/>
              <w:left w:color="cf2b24" w:space="0" w:sz="18" w:val="single"/>
              <w:bottom w:color="9b201b"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77">
            <w:pPr>
              <w:widowControl w:val="0"/>
              <w:rPr>
                <w:rFonts w:ascii="Arial" w:cs="Arial" w:eastAsia="Arial" w:hAnsi="Arial"/>
                <w:sz w:val="20"/>
                <w:szCs w:val="20"/>
              </w:rPr>
            </w:pPr>
            <w:r w:rsidDel="00000000" w:rsidR="00000000" w:rsidRPr="00000000">
              <w:rPr>
                <w:sz w:val="20"/>
                <w:szCs w:val="20"/>
                <w:rtl w:val="0"/>
              </w:rPr>
              <w:t xml:space="preserve">25</w:t>
            </w:r>
            <w:r w:rsidDel="00000000" w:rsidR="00000000" w:rsidRPr="00000000">
              <w:rPr>
                <w:rtl w:val="0"/>
              </w:rPr>
            </w:r>
          </w:p>
        </w:tc>
      </w:tr>
    </w:tbl>
    <w:p w:rsidR="00000000" w:rsidDel="00000000" w:rsidP="00000000" w:rsidRDefault="00000000" w:rsidRPr="00000000" w14:paraId="00000378">
      <w:pPr>
        <w:pStyle w:val="Heading3"/>
        <w:rPr/>
      </w:pPr>
      <w:bookmarkStart w:colFirst="0" w:colLast="0" w:name="_ju2crl10fbd" w:id="64"/>
      <w:bookmarkEnd w:id="64"/>
      <w:r w:rsidDel="00000000" w:rsidR="00000000" w:rsidRPr="00000000">
        <w:rPr>
          <w:rtl w:val="0"/>
        </w:rPr>
        <w:t xml:space="preserve">Arrows (Стрелы)</w:t>
      </w:r>
    </w:p>
    <w:p w:rsidR="00000000" w:rsidDel="00000000" w:rsidP="00000000" w:rsidRDefault="00000000" w:rsidRPr="00000000" w14:paraId="00000379">
      <w:pPr>
        <w:rPr/>
      </w:pPr>
      <w:r w:rsidDel="00000000" w:rsidR="00000000" w:rsidRPr="00000000">
        <w:rPr>
          <w:rtl w:val="0"/>
        </w:rPr>
        <w:t xml:space="preserve">Луки и Арбалеты стреляют стрелами. Поскольку натягивание стрелы на тетиву или зарядка в арбалет являются частью атаки из лука или арбалета, вам никогда не придется перезаряжать лук или арбалет с помощью действия «Reload». Кроме того, Basic Arrow всегда можно подобрать после выстрела, поэтому покупка обычных боеприпасов для этого оружия — практически разовая инвестиция.</w:t>
      </w:r>
    </w:p>
    <w:p w:rsidR="00000000" w:rsidDel="00000000" w:rsidP="00000000" w:rsidRDefault="00000000" w:rsidRPr="00000000" w14:paraId="0000037A">
      <w:pPr>
        <w:pStyle w:val="Heading3"/>
        <w:rPr/>
      </w:pPr>
      <w:bookmarkStart w:colFirst="0" w:colLast="0" w:name="_evvkn7f0ilkj" w:id="65"/>
      <w:bookmarkEnd w:id="65"/>
      <w:r w:rsidDel="00000000" w:rsidR="00000000" w:rsidRPr="00000000">
        <w:rPr>
          <w:rtl w:val="0"/>
        </w:rPr>
        <w:t xml:space="preserve">Suppressive Fire (Огонь на подавление)</w:t>
      </w:r>
    </w:p>
    <w:p w:rsidR="00000000" w:rsidDel="00000000" w:rsidP="00000000" w:rsidRDefault="00000000" w:rsidRPr="00000000" w14:paraId="0000037B">
      <w:pPr>
        <w:rPr/>
      </w:pPr>
      <w:r w:rsidDel="00000000" w:rsidR="00000000" w:rsidRPr="00000000">
        <w:rPr>
          <w:rtl w:val="0"/>
        </w:rPr>
        <w:t xml:space="preserve">Чтобы использовать Suppressive Fire, вы должны потратить Действие и 10 пуль. </w:t>
      </w:r>
      <w:r w:rsidDel="00000000" w:rsidR="00000000" w:rsidRPr="00000000">
        <w:rPr>
          <w:b w:val="1"/>
          <w:bCs w:val="1"/>
          <w:rtl w:val="0"/>
        </w:rPr>
        <w:t xml:space="preserve">Если у вас нет 10 пуль, вы не можете использовать Suppressive Fire</w:t>
      </w:r>
      <w:r w:rsidDel="00000000" w:rsidR="00000000" w:rsidRPr="00000000">
        <w:rPr>
          <w:rtl w:val="0"/>
        </w:rPr>
        <w:t xml:space="preserve">. </w:t>
      </w:r>
    </w:p>
    <w:p w:rsidR="00000000" w:rsidDel="00000000" w:rsidP="00000000" w:rsidRDefault="00000000" w:rsidRPr="00000000" w14:paraId="0000037C">
      <w:pPr>
        <w:rPr/>
      </w:pPr>
      <w:r w:rsidDel="00000000" w:rsidR="00000000" w:rsidRPr="00000000">
        <w:rPr>
          <w:rtl w:val="0"/>
        </w:rPr>
        <w:t xml:space="preserve">Все на ногах на расстоянии 25 метров в вашем поле зрения должны бросить </w:t>
      </w:r>
      <w:r w:rsidDel="00000000" w:rsidR="00000000" w:rsidRPr="00000000">
        <w:rPr>
          <w:b w:val="1"/>
          <w:bCs w:val="1"/>
          <w:rtl w:val="0"/>
        </w:rPr>
        <w:t xml:space="preserve">WILL + Concentration + 1d10 против вашего REF + Autofire + 1d10</w:t>
      </w:r>
      <w:r w:rsidDel="00000000" w:rsidR="00000000" w:rsidRPr="00000000">
        <w:rPr>
          <w:rtl w:val="0"/>
        </w:rPr>
        <w:t xml:space="preserve">. </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При провале, цели обязаны использовать свое перемещение, чтобы переместиться за укрытие. Если перемещения не хватает, они также обязаны использовать действие Run, чтобы добраться до укрытия или как можно ближе к нему. </w:t>
      </w:r>
    </w:p>
    <w:p w:rsidR="00000000" w:rsidDel="00000000" w:rsidP="00000000" w:rsidRDefault="00000000" w:rsidRPr="00000000" w14:paraId="0000037F">
      <w:pPr>
        <w:pStyle w:val="Heading3"/>
        <w:rPr/>
      </w:pPr>
      <w:bookmarkStart w:colFirst="0" w:colLast="0" w:name="_qhywixavk795" w:id="66"/>
      <w:bookmarkEnd w:id="66"/>
      <w:r w:rsidDel="00000000" w:rsidR="00000000" w:rsidRPr="00000000">
        <w:rPr>
          <w:rtl w:val="0"/>
        </w:rPr>
        <w:t xml:space="preserve">Shotgun Shells (Картечь)</w:t>
      </w:r>
    </w:p>
    <w:p w:rsidR="00000000" w:rsidDel="00000000" w:rsidP="00000000" w:rsidRDefault="00000000" w:rsidRPr="00000000" w14:paraId="00000380">
      <w:pPr>
        <w:rPr/>
      </w:pPr>
      <w:r w:rsidDel="00000000" w:rsidR="00000000" w:rsidRPr="00000000">
        <w:rPr>
          <w:rtl w:val="0"/>
        </w:rPr>
        <w:t xml:space="preserve">В дополнение к Slug, дробовики могут использовать тип боеприпасов Shotgun Shell. При стрельбе Shotgun Shells вы не можете делать </w:t>
      </w:r>
      <w:hyperlink w:anchor="_iivxavywpb9h">
        <w:r w:rsidDel="00000000" w:rsidR="00000000" w:rsidRPr="00000000">
          <w:rPr>
            <w:color w:val="1155cc"/>
            <w:u w:val="single"/>
            <w:rtl w:val="0"/>
          </w:rPr>
          <w:t xml:space="preserve">Прицельный выстрел</w:t>
        </w:r>
      </w:hyperlink>
      <w:r w:rsidDel="00000000" w:rsidR="00000000" w:rsidRPr="00000000">
        <w:rPr>
          <w:rtl w:val="0"/>
        </w:rPr>
        <w:t xml:space="preserve">. Когда вы используете Shotgun Shell, вы делаете одну атаку дальнего боя (REF + Shoulder Arms + 1d10) vs DV 13. При успехе, все цели в квадрате 6 метров (3 клетки), которых вы можете видеть получают 3d6 урона при попадании. Вы бросаете урон на все цели всего один раз. Броня также уменьшает урон как обычно.</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Все цели с REF 8 и выше могут попробовать увернуться.</w:t>
      </w:r>
    </w:p>
    <w:p w:rsidR="00000000" w:rsidDel="00000000" w:rsidP="00000000" w:rsidRDefault="00000000" w:rsidRPr="00000000" w14:paraId="00000383">
      <w:pPr>
        <w:pStyle w:val="Heading3"/>
        <w:rPr/>
      </w:pPr>
      <w:bookmarkStart w:colFirst="0" w:colLast="0" w:name="_37u4gvhwyiqg" w:id="67"/>
      <w:bookmarkEnd w:id="67"/>
      <w:r w:rsidDel="00000000" w:rsidR="00000000" w:rsidRPr="00000000">
        <w:rPr>
          <w:rtl w:val="0"/>
        </w:rPr>
        <w:t xml:space="preserve">Explosives (Взрывчатка)</w:t>
      </w:r>
    </w:p>
    <w:p w:rsidR="00000000" w:rsidDel="00000000" w:rsidP="00000000" w:rsidRDefault="00000000" w:rsidRPr="00000000" w14:paraId="00000384">
      <w:pPr>
        <w:rPr>
          <w:b w:val="1"/>
          <w:bCs w:val="1"/>
        </w:rPr>
      </w:pPr>
      <w:r w:rsidDel="00000000" w:rsidR="00000000" w:rsidRPr="00000000">
        <w:rPr>
          <w:b w:val="1"/>
          <w:bCs w:val="1"/>
          <w:rtl w:val="0"/>
        </w:rPr>
        <w:t xml:space="preserve">Все оружие с эффектом Explosive наносит урон по всем целям (втч окружению) в квадрате 10 на 10 метров (5 на 5 клеток)</w:t>
      </w:r>
      <w:r w:rsidDel="00000000" w:rsidR="00000000" w:rsidRPr="00000000">
        <w:rPr>
          <w:rtl w:val="0"/>
        </w:rPr>
        <w:t xml:space="preserve"> с центром - изначальная цель вашей атаки - клетка 2 на 2 метра, а не человек. </w:t>
      </w:r>
      <w:r w:rsidDel="00000000" w:rsidR="00000000" w:rsidRPr="00000000">
        <w:rPr>
          <w:b w:val="1"/>
          <w:bCs w:val="1"/>
          <w:rtl w:val="0"/>
        </w:rPr>
        <w:t xml:space="preserve">Вы бросаете урон на все цели всего один раз. </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При промахе ГМ может выбрать любую клетку в изначальном квадрате 10 на 10 метров и центр взрыва переносится в эту клетку.</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Все цели в радиусе поражения с REF 8 и выше все еще могут попробовать увернуться, и при успехе перемещаются за пределы квадрата 10 на 10.</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Взрывная волна не нанесет урон целям за укрытием, которое взрыв бы не смог уничтожить - урон наносится только укрытию. Однако, если урона достаточно для уничтожения укрытия, то укрытие уничтожается, а цель получает полный урон.</w:t>
      </w:r>
    </w:p>
    <w:p w:rsidR="00000000" w:rsidDel="00000000" w:rsidP="00000000" w:rsidRDefault="00000000" w:rsidRPr="00000000" w14:paraId="0000038B">
      <w:pPr>
        <w:pStyle w:val="Heading1"/>
        <w:jc w:val="center"/>
        <w:rPr/>
      </w:pPr>
      <w:bookmarkStart w:colFirst="0" w:colLast="0" w:name="_kekzjdmhpxqx" w:id="68"/>
      <w:bookmarkEnd w:id="68"/>
      <w:r w:rsidDel="00000000" w:rsidR="00000000" w:rsidRPr="00000000">
        <w:rPr>
          <w:rtl w:val="0"/>
        </w:rPr>
        <w:t xml:space="preserve">Ближний Бой</w:t>
      </w:r>
    </w:p>
    <w:p w:rsidR="00000000" w:rsidDel="00000000" w:rsidP="00000000" w:rsidRDefault="00000000" w:rsidRPr="00000000" w14:paraId="0000038C">
      <w:pPr>
        <w:pStyle w:val="Heading2"/>
        <w:jc w:val="center"/>
        <w:rPr/>
      </w:pPr>
      <w:bookmarkStart w:colFirst="0" w:colLast="0" w:name="_bnq7wypfunnl" w:id="69"/>
      <w:bookmarkEnd w:id="69"/>
      <w:r w:rsidDel="00000000" w:rsidR="00000000" w:rsidRPr="00000000">
        <w:rPr>
          <w:rtl w:val="0"/>
        </w:rPr>
        <w:t xml:space="preserve">Как читать таблицу оружия ближнего боя</w:t>
      </w:r>
    </w:p>
    <w:tbl>
      <w:tblPr>
        <w:tblStyle w:val="Table7"/>
        <w:tblW w:w="1189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45"/>
        <w:gridCol w:w="1410"/>
        <w:gridCol w:w="1470"/>
        <w:gridCol w:w="1215"/>
        <w:gridCol w:w="1560"/>
        <w:gridCol w:w="1125"/>
        <w:gridCol w:w="1170"/>
        <w:tblGridChange w:id="0">
          <w:tblGrid>
            <w:gridCol w:w="3945"/>
            <w:gridCol w:w="1410"/>
            <w:gridCol w:w="1470"/>
            <w:gridCol w:w="1215"/>
            <w:gridCol w:w="1560"/>
            <w:gridCol w:w="1125"/>
            <w:gridCol w:w="1170"/>
          </w:tblGrid>
        </w:tblGridChange>
      </w:tblGrid>
      <w:tr>
        <w:trPr>
          <w:cantSplit w:val="0"/>
          <w:trHeight w:val="315" w:hRule="atLeast"/>
          <w:tblHeader w:val="0"/>
        </w:trPr>
        <w:tc>
          <w:tcPr>
            <w:tcBorders>
              <w:top w:color="9b201b" w:space="0" w:sz="6" w:val="single"/>
              <w:left w:color="9b201b" w:space="0" w:sz="6" w:val="single"/>
              <w:bottom w:color="9b201b" w:space="0" w:sz="6" w:val="single"/>
              <w:right w:color="cf2b24" w:space="0" w:sz="18" w:val="single"/>
            </w:tcBorders>
            <w:shd w:fill="cf2b24" w:val="clear"/>
            <w:tcMar>
              <w:top w:w="40.0" w:type="dxa"/>
              <w:left w:w="120.0" w:type="dxa"/>
              <w:bottom w:w="40.0" w:type="dxa"/>
              <w:right w:w="120.0" w:type="dxa"/>
            </w:tcMar>
            <w:vAlign w:val="center"/>
          </w:tcPr>
          <w:p w:rsidR="00000000" w:rsidDel="00000000" w:rsidP="00000000" w:rsidRDefault="00000000" w:rsidRPr="00000000" w14:paraId="0000038D">
            <w:pPr>
              <w:widowControl w:val="0"/>
              <w:jc w:val="center"/>
              <w:rPr>
                <w:rFonts w:ascii="Arial" w:cs="Arial" w:eastAsia="Arial" w:hAnsi="Arial"/>
                <w:sz w:val="20"/>
                <w:szCs w:val="20"/>
              </w:rPr>
            </w:pPr>
            <w:r w:rsidDel="00000000" w:rsidR="00000000" w:rsidRPr="00000000">
              <w:rPr>
                <w:b w:val="1"/>
                <w:bCs w:val="1"/>
                <w:color w:val="ffffff"/>
                <w:sz w:val="20"/>
                <w:szCs w:val="20"/>
                <w:rtl w:val="0"/>
              </w:rPr>
              <w:t xml:space="preserve">Name</w:t>
            </w:r>
            <w:r w:rsidDel="00000000" w:rsidR="00000000" w:rsidRPr="00000000">
              <w:rPr>
                <w:rtl w:val="0"/>
              </w:rPr>
            </w:r>
          </w:p>
        </w:tc>
        <w:tc>
          <w:tcPr>
            <w:tcBorders>
              <w:top w:color="9b201b" w:space="0" w:sz="6" w:val="single"/>
              <w:left w:color="cf2b24" w:space="0" w:sz="18" w:val="single"/>
              <w:bottom w:color="9b201b" w:space="0" w:sz="6" w:val="single"/>
              <w:right w:color="cf2b24" w:space="0" w:sz="18" w:val="single"/>
            </w:tcBorders>
            <w:shd w:fill="cf2b24" w:val="clear"/>
            <w:tcMar>
              <w:top w:w="40.0" w:type="dxa"/>
              <w:left w:w="120.0" w:type="dxa"/>
              <w:bottom w:w="40.0" w:type="dxa"/>
              <w:right w:w="120.0" w:type="dxa"/>
            </w:tcMar>
            <w:vAlign w:val="center"/>
          </w:tcPr>
          <w:p w:rsidR="00000000" w:rsidDel="00000000" w:rsidP="00000000" w:rsidRDefault="00000000" w:rsidRPr="00000000" w14:paraId="0000038E">
            <w:pPr>
              <w:widowControl w:val="0"/>
              <w:jc w:val="center"/>
              <w:rPr>
                <w:rFonts w:ascii="Arial" w:cs="Arial" w:eastAsia="Arial" w:hAnsi="Arial"/>
                <w:sz w:val="20"/>
                <w:szCs w:val="20"/>
              </w:rPr>
            </w:pPr>
            <w:r w:rsidDel="00000000" w:rsidR="00000000" w:rsidRPr="00000000">
              <w:rPr>
                <w:b w:val="1"/>
                <w:bCs w:val="1"/>
                <w:color w:val="ffffff"/>
                <w:sz w:val="20"/>
                <w:szCs w:val="20"/>
                <w:rtl w:val="0"/>
              </w:rPr>
              <w:t xml:space="preserve">€$</w:t>
            </w:r>
            <w:r w:rsidDel="00000000" w:rsidR="00000000" w:rsidRPr="00000000">
              <w:rPr>
                <w:rtl w:val="0"/>
              </w:rPr>
            </w:r>
          </w:p>
        </w:tc>
        <w:tc>
          <w:tcPr>
            <w:tcBorders>
              <w:top w:color="9b201b" w:space="0" w:sz="6" w:val="single"/>
              <w:left w:color="cf2b24" w:space="0" w:sz="18" w:val="single"/>
              <w:bottom w:color="9b201b" w:space="0" w:sz="6" w:val="single"/>
              <w:right w:color="cf2b24" w:space="0" w:sz="18" w:val="single"/>
            </w:tcBorders>
            <w:shd w:fill="cf2b24" w:val="clear"/>
            <w:tcMar>
              <w:top w:w="40.0" w:type="dxa"/>
              <w:left w:w="120.0" w:type="dxa"/>
              <w:bottom w:w="40.0" w:type="dxa"/>
              <w:right w:w="120.0" w:type="dxa"/>
            </w:tcMar>
            <w:vAlign w:val="center"/>
          </w:tcPr>
          <w:p w:rsidR="00000000" w:rsidDel="00000000" w:rsidP="00000000" w:rsidRDefault="00000000" w:rsidRPr="00000000" w14:paraId="0000038F">
            <w:pPr>
              <w:widowControl w:val="0"/>
              <w:jc w:val="center"/>
              <w:rPr>
                <w:rFonts w:ascii="Arial" w:cs="Arial" w:eastAsia="Arial" w:hAnsi="Arial"/>
                <w:sz w:val="20"/>
                <w:szCs w:val="20"/>
              </w:rPr>
            </w:pPr>
            <w:r w:rsidDel="00000000" w:rsidR="00000000" w:rsidRPr="00000000">
              <w:rPr>
                <w:b w:val="1"/>
                <w:bCs w:val="1"/>
                <w:color w:val="ffffff"/>
                <w:sz w:val="20"/>
                <w:szCs w:val="20"/>
                <w:rtl w:val="0"/>
              </w:rPr>
              <w:t xml:space="preserve">Source</w:t>
            </w:r>
            <w:r w:rsidDel="00000000" w:rsidR="00000000" w:rsidRPr="00000000">
              <w:rPr>
                <w:rtl w:val="0"/>
              </w:rPr>
            </w:r>
          </w:p>
        </w:tc>
        <w:tc>
          <w:tcPr>
            <w:tcBorders>
              <w:top w:color="9b201b" w:space="0" w:sz="6" w:val="single"/>
              <w:left w:color="cf2b24" w:space="0" w:sz="18" w:val="single"/>
              <w:bottom w:color="9b201b" w:space="0" w:sz="6" w:val="single"/>
              <w:right w:color="cf2b24" w:space="0" w:sz="18" w:val="single"/>
            </w:tcBorders>
            <w:shd w:fill="cf2b24" w:val="clear"/>
            <w:tcMar>
              <w:top w:w="40.0" w:type="dxa"/>
              <w:left w:w="120.0" w:type="dxa"/>
              <w:bottom w:w="40.0" w:type="dxa"/>
              <w:right w:w="120.0" w:type="dxa"/>
            </w:tcMar>
            <w:vAlign w:val="center"/>
          </w:tcPr>
          <w:p w:rsidR="00000000" w:rsidDel="00000000" w:rsidP="00000000" w:rsidRDefault="00000000" w:rsidRPr="00000000" w14:paraId="00000390">
            <w:pPr>
              <w:widowControl w:val="0"/>
              <w:jc w:val="center"/>
              <w:rPr>
                <w:rFonts w:ascii="Arial" w:cs="Arial" w:eastAsia="Arial" w:hAnsi="Arial"/>
                <w:sz w:val="20"/>
                <w:szCs w:val="20"/>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9b201b" w:space="0" w:sz="6" w:val="single"/>
              <w:left w:color="cf2b24" w:space="0" w:sz="18" w:val="single"/>
              <w:bottom w:color="9b201b" w:space="0" w:sz="6" w:val="single"/>
              <w:right w:color="cf2b24" w:space="0" w:sz="18" w:val="single"/>
            </w:tcBorders>
            <w:shd w:fill="cf2b24" w:val="clear"/>
            <w:tcMar>
              <w:top w:w="40.0" w:type="dxa"/>
              <w:left w:w="120.0" w:type="dxa"/>
              <w:bottom w:w="40.0" w:type="dxa"/>
              <w:right w:w="120.0" w:type="dxa"/>
            </w:tcMar>
            <w:vAlign w:val="center"/>
          </w:tcPr>
          <w:p w:rsidR="00000000" w:rsidDel="00000000" w:rsidP="00000000" w:rsidRDefault="00000000" w:rsidRPr="00000000" w14:paraId="00000391">
            <w:pPr>
              <w:widowControl w:val="0"/>
              <w:jc w:val="center"/>
              <w:rPr>
                <w:rFonts w:ascii="Arial" w:cs="Arial" w:eastAsia="Arial" w:hAnsi="Arial"/>
                <w:sz w:val="20"/>
                <w:szCs w:val="20"/>
              </w:rPr>
            </w:pPr>
            <w:r w:rsidDel="00000000" w:rsidR="00000000" w:rsidRPr="00000000">
              <w:rPr>
                <w:b w:val="1"/>
                <w:bCs w:val="1"/>
                <w:color w:val="ffffff"/>
                <w:sz w:val="20"/>
                <w:szCs w:val="20"/>
                <w:rtl w:val="0"/>
              </w:rPr>
              <w:t xml:space="preserve">Damage</w:t>
            </w:r>
            <w:r w:rsidDel="00000000" w:rsidR="00000000" w:rsidRPr="00000000">
              <w:rPr>
                <w:rtl w:val="0"/>
              </w:rPr>
            </w:r>
          </w:p>
        </w:tc>
        <w:tc>
          <w:tcPr>
            <w:tcBorders>
              <w:top w:color="9b201b" w:space="0" w:sz="6" w:val="single"/>
              <w:left w:color="cf2b24" w:space="0" w:sz="18" w:val="single"/>
              <w:bottom w:color="9b201b" w:space="0" w:sz="6" w:val="single"/>
              <w:right w:color="cf2b24" w:space="0" w:sz="18" w:val="single"/>
            </w:tcBorders>
            <w:shd w:fill="cf2b24" w:val="clear"/>
            <w:tcMar>
              <w:top w:w="40.0" w:type="dxa"/>
              <w:left w:w="120.0" w:type="dxa"/>
              <w:bottom w:w="40.0" w:type="dxa"/>
              <w:right w:w="120.0" w:type="dxa"/>
            </w:tcMar>
            <w:vAlign w:val="center"/>
          </w:tcPr>
          <w:p w:rsidR="00000000" w:rsidDel="00000000" w:rsidP="00000000" w:rsidRDefault="00000000" w:rsidRPr="00000000" w14:paraId="00000392">
            <w:pPr>
              <w:widowControl w:val="0"/>
              <w:jc w:val="center"/>
              <w:rPr>
                <w:rFonts w:ascii="Arial" w:cs="Arial" w:eastAsia="Arial" w:hAnsi="Arial"/>
                <w:sz w:val="20"/>
                <w:szCs w:val="20"/>
              </w:rPr>
            </w:pPr>
            <w:r w:rsidDel="00000000" w:rsidR="00000000" w:rsidRPr="00000000">
              <w:rPr>
                <w:b w:val="1"/>
                <w:bCs w:val="1"/>
                <w:color w:val="ffffff"/>
                <w:sz w:val="20"/>
                <w:szCs w:val="20"/>
                <w:rtl w:val="0"/>
              </w:rPr>
              <w:t xml:space="preserve">ROF</w:t>
            </w:r>
            <w:r w:rsidDel="00000000" w:rsidR="00000000" w:rsidRPr="00000000">
              <w:rPr>
                <w:rtl w:val="0"/>
              </w:rPr>
            </w:r>
          </w:p>
        </w:tc>
        <w:tc>
          <w:tcPr>
            <w:tcBorders>
              <w:top w:color="9b201b" w:space="0" w:sz="6" w:val="single"/>
              <w:left w:color="cf2b24" w:space="0" w:sz="18" w:val="single"/>
              <w:bottom w:color="9b201b" w:space="0" w:sz="6" w:val="single"/>
              <w:right w:color="cf2b24" w:space="0" w:sz="18" w:val="single"/>
            </w:tcBorders>
            <w:shd w:fill="cf2b24" w:val="clear"/>
            <w:tcMar>
              <w:top w:w="40.0" w:type="dxa"/>
              <w:left w:w="120.0" w:type="dxa"/>
              <w:bottom w:w="40.0" w:type="dxa"/>
              <w:right w:w="120.0" w:type="dxa"/>
            </w:tcMar>
            <w:vAlign w:val="center"/>
          </w:tcPr>
          <w:p w:rsidR="00000000" w:rsidDel="00000000" w:rsidP="00000000" w:rsidRDefault="00000000" w:rsidRPr="00000000" w14:paraId="00000393">
            <w:pPr>
              <w:widowControl w:val="0"/>
              <w:jc w:val="center"/>
              <w:rPr>
                <w:rFonts w:ascii="Arial" w:cs="Arial" w:eastAsia="Arial" w:hAnsi="Arial"/>
                <w:sz w:val="20"/>
                <w:szCs w:val="20"/>
              </w:rPr>
            </w:pPr>
            <w:r w:rsidDel="00000000" w:rsidR="00000000" w:rsidRPr="00000000">
              <w:rPr>
                <w:b w:val="1"/>
                <w:bCs w:val="1"/>
                <w:color w:val="ffffff"/>
                <w:sz w:val="12"/>
                <w:szCs w:val="12"/>
                <w:rtl w:val="0"/>
              </w:rPr>
              <w:t xml:space="preserve">Conceal</w:t>
            </w:r>
            <w:r w:rsidDel="00000000" w:rsidR="00000000" w:rsidRPr="00000000">
              <w:rPr>
                <w:rtl w:val="0"/>
              </w:rPr>
            </w:r>
          </w:p>
        </w:tc>
      </w:tr>
      <w:tr>
        <w:trPr>
          <w:cantSplit w:val="0"/>
          <w:trHeight w:val="780" w:hRule="atLeast"/>
          <w:tblHeader w:val="0"/>
        </w:trPr>
        <w:tc>
          <w:tcPr>
            <w:tcBorders>
              <w:top w:color="9b201b" w:space="0" w:sz="6" w:val="single"/>
              <w:left w:color="9b201b" w:space="0" w:sz="6"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94">
            <w:pPr>
              <w:widowControl w:val="0"/>
              <w:rPr>
                <w:rFonts w:ascii="Arial" w:cs="Arial" w:eastAsia="Arial" w:hAnsi="Arial"/>
                <w:sz w:val="20"/>
                <w:szCs w:val="20"/>
              </w:rPr>
            </w:pPr>
            <w:r w:rsidDel="00000000" w:rsidR="00000000" w:rsidRPr="00000000">
              <w:rPr>
                <w:b w:val="1"/>
                <w:bCs w:val="1"/>
                <w:sz w:val="20"/>
                <w:szCs w:val="20"/>
                <w:rtl w:val="0"/>
              </w:rPr>
              <w:t xml:space="preserve">Light Melee Weapon</w:t>
            </w:r>
            <w:r w:rsidDel="00000000" w:rsidR="00000000" w:rsidRPr="00000000">
              <w:rPr>
                <w:rtl w:val="0"/>
              </w:rPr>
            </w:r>
          </w:p>
        </w:tc>
        <w:tc>
          <w:tcPr>
            <w:tcBorders>
              <w:top w:color="9b201b" w:space="0" w:sz="6" w:val="single"/>
              <w:left w:color="cf2b24" w:space="0" w:sz="18" w:val="single"/>
              <w:bottom w:color="cccccc" w:space="0" w:sz="6" w:val="single"/>
              <w:right w:color="cf2b24" w:space="0" w:sz="18" w:val="single"/>
            </w:tcBorders>
            <w:shd w:fill="efefef" w:val="clear"/>
            <w:tcMar>
              <w:top w:w="40.0" w:type="dxa"/>
              <w:left w:w="120.0" w:type="dxa"/>
              <w:bottom w:w="40.0" w:type="dxa"/>
              <w:right w:w="120.0" w:type="dxa"/>
            </w:tcMar>
            <w:vAlign w:val="center"/>
          </w:tcPr>
          <w:p w:rsidR="00000000" w:rsidDel="00000000" w:rsidP="00000000" w:rsidRDefault="00000000" w:rsidRPr="00000000" w14:paraId="00000395">
            <w:pPr>
              <w:widowControl w:val="0"/>
              <w:jc w:val="center"/>
              <w:rPr>
                <w:rFonts w:ascii="Arial" w:cs="Arial" w:eastAsia="Arial" w:hAnsi="Arial"/>
                <w:sz w:val="20"/>
                <w:szCs w:val="20"/>
              </w:rPr>
            </w:pPr>
            <w:r w:rsidDel="00000000" w:rsidR="00000000" w:rsidRPr="00000000">
              <w:rPr>
                <w:b w:val="1"/>
                <w:bCs w:val="1"/>
                <w:sz w:val="20"/>
                <w:szCs w:val="20"/>
                <w:rtl w:val="0"/>
              </w:rPr>
              <w:t xml:space="preserve">50€$</w:t>
            </w:r>
            <w:r w:rsidDel="00000000" w:rsidR="00000000" w:rsidRPr="00000000">
              <w:rPr>
                <w:rtl w:val="0"/>
              </w:rPr>
            </w:r>
          </w:p>
        </w:tc>
        <w:tc>
          <w:tcPr>
            <w:tcBorders>
              <w:top w:color="9b201b"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96">
            <w:pPr>
              <w:widowControl w:val="0"/>
              <w:rPr>
                <w:rFonts w:ascii="Arial" w:cs="Arial" w:eastAsia="Arial" w:hAnsi="Arial"/>
                <w:sz w:val="20"/>
                <w:szCs w:val="20"/>
              </w:rPr>
            </w:pPr>
            <w:r w:rsidDel="00000000" w:rsidR="00000000" w:rsidRPr="00000000">
              <w:rPr>
                <w:sz w:val="20"/>
                <w:szCs w:val="20"/>
                <w:rtl w:val="0"/>
              </w:rPr>
              <w:t xml:space="preserve">CP:R 340</w:t>
            </w:r>
            <w:r w:rsidDel="00000000" w:rsidR="00000000" w:rsidRPr="00000000">
              <w:rPr>
                <w:rtl w:val="0"/>
              </w:rPr>
            </w:r>
          </w:p>
        </w:tc>
        <w:tc>
          <w:tcPr>
            <w:tcBorders>
              <w:top w:color="9b201b"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97">
            <w:pPr>
              <w:widowControl w:val="0"/>
              <w:jc w:val="center"/>
              <w:rPr>
                <w:rFonts w:ascii="Arial" w:cs="Arial" w:eastAsia="Arial" w:hAnsi="Arial"/>
                <w:sz w:val="20"/>
                <w:szCs w:val="20"/>
              </w:rPr>
            </w:pPr>
            <w:r w:rsidDel="00000000" w:rsidR="00000000" w:rsidRPr="00000000">
              <w:rPr>
                <w:sz w:val="20"/>
                <w:szCs w:val="20"/>
                <w:rtl w:val="0"/>
              </w:rPr>
              <w:t xml:space="preserve">Light Melee Weapon</w:t>
            </w:r>
            <w:r w:rsidDel="00000000" w:rsidR="00000000" w:rsidRPr="00000000">
              <w:rPr>
                <w:rtl w:val="0"/>
              </w:rPr>
            </w:r>
          </w:p>
        </w:tc>
        <w:tc>
          <w:tcPr>
            <w:tcBorders>
              <w:top w:color="9b201b"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98">
            <w:pPr>
              <w:widowControl w:val="0"/>
              <w:jc w:val="center"/>
              <w:rPr>
                <w:rFonts w:ascii="Arial" w:cs="Arial" w:eastAsia="Arial" w:hAnsi="Arial"/>
                <w:sz w:val="20"/>
                <w:szCs w:val="20"/>
              </w:rPr>
            </w:pPr>
            <w:r w:rsidDel="00000000" w:rsidR="00000000" w:rsidRPr="00000000">
              <w:rPr>
                <w:b w:val="1"/>
                <w:bCs w:val="1"/>
                <w:sz w:val="20"/>
                <w:szCs w:val="20"/>
                <w:rtl w:val="0"/>
              </w:rPr>
              <w:t xml:space="preserve">1d6</w:t>
            </w:r>
            <w:r w:rsidDel="00000000" w:rsidR="00000000" w:rsidRPr="00000000">
              <w:rPr>
                <w:rtl w:val="0"/>
              </w:rPr>
            </w:r>
          </w:p>
        </w:tc>
        <w:tc>
          <w:tcPr>
            <w:tcBorders>
              <w:top w:color="9b201b"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99">
            <w:pPr>
              <w:widowControl w:val="0"/>
              <w:jc w:val="center"/>
              <w:rPr>
                <w:rFonts w:ascii="Arial" w:cs="Arial" w:eastAsia="Arial" w:hAnsi="Arial"/>
                <w:sz w:val="20"/>
                <w:szCs w:val="20"/>
              </w:rPr>
            </w:pPr>
            <w:r w:rsidDel="00000000" w:rsidR="00000000" w:rsidRPr="00000000">
              <w:rPr>
                <w:b w:val="1"/>
                <w:bCs w:val="1"/>
                <w:sz w:val="20"/>
                <w:szCs w:val="20"/>
                <w:rtl w:val="0"/>
              </w:rPr>
              <w:t xml:space="preserve">2</w:t>
            </w:r>
            <w:r w:rsidDel="00000000" w:rsidR="00000000" w:rsidRPr="00000000">
              <w:rPr>
                <w:rtl w:val="0"/>
              </w:rPr>
            </w:r>
          </w:p>
        </w:tc>
        <w:tc>
          <w:tcPr>
            <w:tcBorders>
              <w:top w:color="9b201b"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9A">
            <w:pPr>
              <w:widowControl w:val="0"/>
              <w:jc w:val="center"/>
              <w:rPr>
                <w:rFonts w:ascii="Arial" w:cs="Arial" w:eastAsia="Arial" w:hAnsi="Arial"/>
                <w:sz w:val="20"/>
                <w:szCs w:val="20"/>
              </w:rPr>
            </w:pPr>
            <w:r w:rsidDel="00000000" w:rsidR="00000000" w:rsidRPr="00000000">
              <w:rPr>
                <w:b w:val="1"/>
                <w:bCs w:val="1"/>
                <w:sz w:val="20"/>
                <w:szCs w:val="20"/>
                <w:rtl w:val="0"/>
              </w:rPr>
              <w:t xml:space="preserve">YES</w:t>
            </w:r>
            <w:r w:rsidDel="00000000" w:rsidR="00000000" w:rsidRPr="00000000">
              <w:rPr>
                <w:rtl w:val="0"/>
              </w:rPr>
            </w:r>
          </w:p>
        </w:tc>
      </w:tr>
      <w:tr>
        <w:trPr>
          <w:cantSplit w:val="0"/>
          <w:trHeight w:val="780" w:hRule="atLeast"/>
          <w:tblHeader w:val="0"/>
        </w:trPr>
        <w:tc>
          <w:tcPr>
            <w:tcBorders>
              <w:top w:color="cccccc" w:space="0" w:sz="6" w:val="single"/>
              <w:left w:color="9b201b" w:space="0" w:sz="6"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39B">
            <w:pPr>
              <w:widowControl w:val="0"/>
              <w:rPr>
                <w:rFonts w:ascii="Arial" w:cs="Arial" w:eastAsia="Arial" w:hAnsi="Arial"/>
                <w:sz w:val="20"/>
                <w:szCs w:val="20"/>
              </w:rPr>
            </w:pPr>
            <w:r w:rsidDel="00000000" w:rsidR="00000000" w:rsidRPr="00000000">
              <w:rPr>
                <w:b w:val="1"/>
                <w:bCs w:val="1"/>
                <w:sz w:val="20"/>
                <w:szCs w:val="20"/>
                <w:rtl w:val="0"/>
              </w:rPr>
              <w:t xml:space="preserve">Medium Melee Weapon</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efefef" w:val="clear"/>
            <w:tcMar>
              <w:top w:w="40.0" w:type="dxa"/>
              <w:left w:w="120.0" w:type="dxa"/>
              <w:bottom w:w="40.0" w:type="dxa"/>
              <w:right w:w="120.0" w:type="dxa"/>
            </w:tcMar>
            <w:vAlign w:val="center"/>
          </w:tcPr>
          <w:p w:rsidR="00000000" w:rsidDel="00000000" w:rsidP="00000000" w:rsidRDefault="00000000" w:rsidRPr="00000000" w14:paraId="0000039C">
            <w:pPr>
              <w:widowControl w:val="0"/>
              <w:jc w:val="center"/>
              <w:rPr>
                <w:rFonts w:ascii="Arial" w:cs="Arial" w:eastAsia="Arial" w:hAnsi="Arial"/>
                <w:sz w:val="20"/>
                <w:szCs w:val="20"/>
              </w:rPr>
            </w:pPr>
            <w:r w:rsidDel="00000000" w:rsidR="00000000" w:rsidRPr="00000000">
              <w:rPr>
                <w:b w:val="1"/>
                <w:bCs w:val="1"/>
                <w:sz w:val="20"/>
                <w:szCs w:val="20"/>
                <w:rtl w:val="0"/>
              </w:rPr>
              <w:t xml:space="preserve">50€$</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39D">
            <w:pPr>
              <w:widowControl w:val="0"/>
              <w:rPr>
                <w:rFonts w:ascii="Arial" w:cs="Arial" w:eastAsia="Arial" w:hAnsi="Arial"/>
                <w:sz w:val="20"/>
                <w:szCs w:val="20"/>
              </w:rPr>
            </w:pPr>
            <w:r w:rsidDel="00000000" w:rsidR="00000000" w:rsidRPr="00000000">
              <w:rPr>
                <w:sz w:val="20"/>
                <w:szCs w:val="20"/>
                <w:rtl w:val="0"/>
              </w:rPr>
              <w:t xml:space="preserve">CP:R 340</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39E">
            <w:pPr>
              <w:widowControl w:val="0"/>
              <w:jc w:val="center"/>
              <w:rPr>
                <w:rFonts w:ascii="Arial" w:cs="Arial" w:eastAsia="Arial" w:hAnsi="Arial"/>
                <w:sz w:val="20"/>
                <w:szCs w:val="20"/>
              </w:rPr>
            </w:pPr>
            <w:r w:rsidDel="00000000" w:rsidR="00000000" w:rsidRPr="00000000">
              <w:rPr>
                <w:sz w:val="20"/>
                <w:szCs w:val="20"/>
                <w:rtl w:val="0"/>
              </w:rPr>
              <w:t xml:space="preserve">Medium Melee Weapon</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39F">
            <w:pPr>
              <w:widowControl w:val="0"/>
              <w:jc w:val="center"/>
              <w:rPr>
                <w:rFonts w:ascii="Arial" w:cs="Arial" w:eastAsia="Arial" w:hAnsi="Arial"/>
                <w:sz w:val="20"/>
                <w:szCs w:val="20"/>
              </w:rPr>
            </w:pPr>
            <w:r w:rsidDel="00000000" w:rsidR="00000000" w:rsidRPr="00000000">
              <w:rPr>
                <w:b w:val="1"/>
                <w:bCs w:val="1"/>
                <w:sz w:val="20"/>
                <w:szCs w:val="20"/>
                <w:rtl w:val="0"/>
              </w:rPr>
              <w:t xml:space="preserve">2d6</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3A0">
            <w:pPr>
              <w:widowControl w:val="0"/>
              <w:jc w:val="center"/>
              <w:rPr>
                <w:rFonts w:ascii="Arial" w:cs="Arial" w:eastAsia="Arial" w:hAnsi="Arial"/>
                <w:sz w:val="20"/>
                <w:szCs w:val="20"/>
              </w:rPr>
            </w:pPr>
            <w:r w:rsidDel="00000000" w:rsidR="00000000" w:rsidRPr="00000000">
              <w:rPr>
                <w:b w:val="1"/>
                <w:bCs w:val="1"/>
                <w:sz w:val="20"/>
                <w:szCs w:val="20"/>
                <w:rtl w:val="0"/>
              </w:rPr>
              <w:t xml:space="preserve">2</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3A1">
            <w:pPr>
              <w:widowControl w:val="0"/>
              <w:jc w:val="center"/>
              <w:rPr>
                <w:rFonts w:ascii="Arial" w:cs="Arial" w:eastAsia="Arial" w:hAnsi="Arial"/>
                <w:sz w:val="20"/>
                <w:szCs w:val="20"/>
              </w:rPr>
            </w:pPr>
            <w:r w:rsidDel="00000000" w:rsidR="00000000" w:rsidRPr="00000000">
              <w:rPr>
                <w:b w:val="1"/>
                <w:bCs w:val="1"/>
                <w:sz w:val="20"/>
                <w:szCs w:val="20"/>
                <w:rtl w:val="0"/>
              </w:rPr>
              <w:t xml:space="preserve">NO</w:t>
            </w:r>
            <w:r w:rsidDel="00000000" w:rsidR="00000000" w:rsidRPr="00000000">
              <w:rPr>
                <w:rtl w:val="0"/>
              </w:rPr>
            </w:r>
          </w:p>
        </w:tc>
      </w:tr>
      <w:tr>
        <w:trPr>
          <w:cantSplit w:val="0"/>
          <w:trHeight w:val="780" w:hRule="atLeast"/>
          <w:tblHeader w:val="0"/>
        </w:trPr>
        <w:tc>
          <w:tcPr>
            <w:tcBorders>
              <w:top w:color="cccccc" w:space="0" w:sz="6" w:val="single"/>
              <w:left w:color="9b201b" w:space="0" w:sz="6"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A2">
            <w:pPr>
              <w:widowControl w:val="0"/>
              <w:rPr>
                <w:rFonts w:ascii="Arial" w:cs="Arial" w:eastAsia="Arial" w:hAnsi="Arial"/>
                <w:sz w:val="20"/>
                <w:szCs w:val="20"/>
              </w:rPr>
            </w:pPr>
            <w:r w:rsidDel="00000000" w:rsidR="00000000" w:rsidRPr="00000000">
              <w:rPr>
                <w:b w:val="1"/>
                <w:bCs w:val="1"/>
                <w:sz w:val="20"/>
                <w:szCs w:val="20"/>
                <w:rtl w:val="0"/>
              </w:rPr>
              <w:t xml:space="preserve">Heavy Melee Weapon</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efefef" w:val="clear"/>
            <w:tcMar>
              <w:top w:w="40.0" w:type="dxa"/>
              <w:left w:w="120.0" w:type="dxa"/>
              <w:bottom w:w="40.0" w:type="dxa"/>
              <w:right w:w="120.0" w:type="dxa"/>
            </w:tcMar>
            <w:vAlign w:val="center"/>
          </w:tcPr>
          <w:p w:rsidR="00000000" w:rsidDel="00000000" w:rsidP="00000000" w:rsidRDefault="00000000" w:rsidRPr="00000000" w14:paraId="000003A3">
            <w:pPr>
              <w:widowControl w:val="0"/>
              <w:jc w:val="center"/>
              <w:rPr>
                <w:rFonts w:ascii="Arial" w:cs="Arial" w:eastAsia="Arial" w:hAnsi="Arial"/>
                <w:sz w:val="20"/>
                <w:szCs w:val="20"/>
              </w:rPr>
            </w:pPr>
            <w:r w:rsidDel="00000000" w:rsidR="00000000" w:rsidRPr="00000000">
              <w:rPr>
                <w:b w:val="1"/>
                <w:bCs w:val="1"/>
                <w:sz w:val="20"/>
                <w:szCs w:val="20"/>
                <w:rtl w:val="0"/>
              </w:rPr>
              <w:t xml:space="preserve">100€$</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A4">
            <w:pPr>
              <w:widowControl w:val="0"/>
              <w:rPr>
                <w:rFonts w:ascii="Arial" w:cs="Arial" w:eastAsia="Arial" w:hAnsi="Arial"/>
                <w:sz w:val="20"/>
                <w:szCs w:val="20"/>
              </w:rPr>
            </w:pPr>
            <w:r w:rsidDel="00000000" w:rsidR="00000000" w:rsidRPr="00000000">
              <w:rPr>
                <w:sz w:val="20"/>
                <w:szCs w:val="20"/>
                <w:rtl w:val="0"/>
              </w:rPr>
              <w:t xml:space="preserve">CP:R 340</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A5">
            <w:pPr>
              <w:widowControl w:val="0"/>
              <w:jc w:val="center"/>
              <w:rPr>
                <w:rFonts w:ascii="Arial" w:cs="Arial" w:eastAsia="Arial" w:hAnsi="Arial"/>
                <w:sz w:val="20"/>
                <w:szCs w:val="20"/>
              </w:rPr>
            </w:pPr>
            <w:r w:rsidDel="00000000" w:rsidR="00000000" w:rsidRPr="00000000">
              <w:rPr>
                <w:sz w:val="20"/>
                <w:szCs w:val="20"/>
                <w:rtl w:val="0"/>
              </w:rPr>
              <w:t xml:space="preserve">Heavy Melee Weapon</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A6">
            <w:pPr>
              <w:widowControl w:val="0"/>
              <w:jc w:val="center"/>
              <w:rPr>
                <w:rFonts w:ascii="Arial" w:cs="Arial" w:eastAsia="Arial" w:hAnsi="Arial"/>
                <w:sz w:val="20"/>
                <w:szCs w:val="20"/>
              </w:rPr>
            </w:pPr>
            <w:r w:rsidDel="00000000" w:rsidR="00000000" w:rsidRPr="00000000">
              <w:rPr>
                <w:b w:val="1"/>
                <w:bCs w:val="1"/>
                <w:sz w:val="20"/>
                <w:szCs w:val="20"/>
                <w:rtl w:val="0"/>
              </w:rPr>
              <w:t xml:space="preserve">3d6</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A7">
            <w:pPr>
              <w:widowControl w:val="0"/>
              <w:jc w:val="center"/>
              <w:rPr>
                <w:rFonts w:ascii="Arial" w:cs="Arial" w:eastAsia="Arial" w:hAnsi="Arial"/>
                <w:sz w:val="20"/>
                <w:szCs w:val="20"/>
              </w:rPr>
            </w:pPr>
            <w:r w:rsidDel="00000000" w:rsidR="00000000" w:rsidRPr="00000000">
              <w:rPr>
                <w:b w:val="1"/>
                <w:bCs w:val="1"/>
                <w:sz w:val="20"/>
                <w:szCs w:val="20"/>
                <w:rtl w:val="0"/>
              </w:rPr>
              <w:t xml:space="preserve">2</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A8">
            <w:pPr>
              <w:widowControl w:val="0"/>
              <w:jc w:val="center"/>
              <w:rPr>
                <w:rFonts w:ascii="Arial" w:cs="Arial" w:eastAsia="Arial" w:hAnsi="Arial"/>
                <w:sz w:val="20"/>
                <w:szCs w:val="20"/>
              </w:rPr>
            </w:pPr>
            <w:r w:rsidDel="00000000" w:rsidR="00000000" w:rsidRPr="00000000">
              <w:rPr>
                <w:b w:val="1"/>
                <w:bCs w:val="1"/>
                <w:sz w:val="20"/>
                <w:szCs w:val="20"/>
                <w:rtl w:val="0"/>
              </w:rPr>
              <w:t xml:space="preserve">NO</w:t>
            </w:r>
            <w:r w:rsidDel="00000000" w:rsidR="00000000" w:rsidRPr="00000000">
              <w:rPr>
                <w:rtl w:val="0"/>
              </w:rPr>
            </w:r>
          </w:p>
        </w:tc>
      </w:tr>
      <w:tr>
        <w:trPr>
          <w:cantSplit w:val="0"/>
          <w:trHeight w:val="1005" w:hRule="atLeast"/>
          <w:tblHeader w:val="0"/>
        </w:trPr>
        <w:tc>
          <w:tcPr>
            <w:tcBorders>
              <w:top w:color="cccccc" w:space="0" w:sz="6" w:val="single"/>
              <w:left w:color="9b201b" w:space="0" w:sz="6" w:val="single"/>
              <w:bottom w:color="fcd4c2"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3A9">
            <w:pPr>
              <w:widowControl w:val="0"/>
              <w:rPr>
                <w:rFonts w:ascii="Arial" w:cs="Arial" w:eastAsia="Arial" w:hAnsi="Arial"/>
                <w:sz w:val="20"/>
                <w:szCs w:val="20"/>
              </w:rPr>
            </w:pPr>
            <w:r w:rsidDel="00000000" w:rsidR="00000000" w:rsidRPr="00000000">
              <w:rPr>
                <w:b w:val="1"/>
                <w:bCs w:val="1"/>
                <w:sz w:val="20"/>
                <w:szCs w:val="20"/>
                <w:rtl w:val="0"/>
              </w:rPr>
              <w:t xml:space="preserve">Very Heavy Melee Weapon</w:t>
            </w:r>
            <w:r w:rsidDel="00000000" w:rsidR="00000000" w:rsidRPr="00000000">
              <w:rPr>
                <w:rtl w:val="0"/>
              </w:rPr>
            </w:r>
          </w:p>
        </w:tc>
        <w:tc>
          <w:tcPr>
            <w:tcBorders>
              <w:top w:color="cccccc" w:space="0" w:sz="6" w:val="single"/>
              <w:left w:color="cf2b24" w:space="0" w:sz="18" w:val="single"/>
              <w:bottom w:color="d9ead3" w:space="0" w:sz="6" w:val="single"/>
              <w:right w:color="cf2b24" w:space="0" w:sz="18" w:val="single"/>
            </w:tcBorders>
            <w:shd w:fill="d9ead3" w:val="clear"/>
            <w:tcMar>
              <w:top w:w="40.0" w:type="dxa"/>
              <w:left w:w="120.0" w:type="dxa"/>
              <w:bottom w:w="40.0" w:type="dxa"/>
              <w:right w:w="120.0" w:type="dxa"/>
            </w:tcMar>
            <w:vAlign w:val="center"/>
          </w:tcPr>
          <w:p w:rsidR="00000000" w:rsidDel="00000000" w:rsidP="00000000" w:rsidRDefault="00000000" w:rsidRPr="00000000" w14:paraId="000003AA">
            <w:pPr>
              <w:widowControl w:val="0"/>
              <w:jc w:val="center"/>
              <w:rPr>
                <w:rFonts w:ascii="Arial" w:cs="Arial" w:eastAsia="Arial" w:hAnsi="Arial"/>
                <w:sz w:val="20"/>
                <w:szCs w:val="20"/>
              </w:rPr>
            </w:pPr>
            <w:r w:rsidDel="00000000" w:rsidR="00000000" w:rsidRPr="00000000">
              <w:rPr>
                <w:b w:val="1"/>
                <w:bCs w:val="1"/>
                <w:sz w:val="20"/>
                <w:szCs w:val="20"/>
                <w:rtl w:val="0"/>
              </w:rPr>
              <w:t xml:space="preserve">500€$</w:t>
            </w:r>
            <w:r w:rsidDel="00000000" w:rsidR="00000000" w:rsidRPr="00000000">
              <w:rPr>
                <w:rtl w:val="0"/>
              </w:rPr>
            </w:r>
          </w:p>
        </w:tc>
        <w:tc>
          <w:tcPr>
            <w:tcBorders>
              <w:top w:color="cccccc" w:space="0" w:sz="6" w:val="single"/>
              <w:left w:color="cf2b24" w:space="0" w:sz="18" w:val="single"/>
              <w:bottom w:color="fcd4c2"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3AB">
            <w:pPr>
              <w:widowControl w:val="0"/>
              <w:rPr>
                <w:rFonts w:ascii="Arial" w:cs="Arial" w:eastAsia="Arial" w:hAnsi="Arial"/>
                <w:sz w:val="20"/>
                <w:szCs w:val="20"/>
              </w:rPr>
            </w:pPr>
            <w:r w:rsidDel="00000000" w:rsidR="00000000" w:rsidRPr="00000000">
              <w:rPr>
                <w:sz w:val="20"/>
                <w:szCs w:val="20"/>
                <w:rtl w:val="0"/>
              </w:rPr>
              <w:t xml:space="preserve">CP:R 340</w:t>
            </w:r>
            <w:r w:rsidDel="00000000" w:rsidR="00000000" w:rsidRPr="00000000">
              <w:rPr>
                <w:rtl w:val="0"/>
              </w:rPr>
            </w:r>
          </w:p>
        </w:tc>
        <w:tc>
          <w:tcPr>
            <w:tcBorders>
              <w:top w:color="cccccc" w:space="0" w:sz="6" w:val="single"/>
              <w:left w:color="cf2b24" w:space="0" w:sz="18" w:val="single"/>
              <w:bottom w:color="fcd4c2"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3AC">
            <w:pPr>
              <w:widowControl w:val="0"/>
              <w:jc w:val="center"/>
              <w:rPr>
                <w:rFonts w:ascii="Arial" w:cs="Arial" w:eastAsia="Arial" w:hAnsi="Arial"/>
                <w:sz w:val="20"/>
                <w:szCs w:val="20"/>
              </w:rPr>
            </w:pPr>
            <w:r w:rsidDel="00000000" w:rsidR="00000000" w:rsidRPr="00000000">
              <w:rPr>
                <w:sz w:val="20"/>
                <w:szCs w:val="20"/>
                <w:rtl w:val="0"/>
              </w:rPr>
              <w:t xml:space="preserve">Very Heavy Melee Weapon</w:t>
            </w:r>
            <w:r w:rsidDel="00000000" w:rsidR="00000000" w:rsidRPr="00000000">
              <w:rPr>
                <w:rtl w:val="0"/>
              </w:rPr>
            </w:r>
          </w:p>
        </w:tc>
        <w:tc>
          <w:tcPr>
            <w:tcBorders>
              <w:top w:color="cccccc" w:space="0" w:sz="6" w:val="single"/>
              <w:left w:color="cf2b24" w:space="0" w:sz="18" w:val="single"/>
              <w:bottom w:color="fcd4c2"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3AD">
            <w:pPr>
              <w:widowControl w:val="0"/>
              <w:jc w:val="center"/>
              <w:rPr>
                <w:rFonts w:ascii="Arial" w:cs="Arial" w:eastAsia="Arial" w:hAnsi="Arial"/>
                <w:sz w:val="20"/>
                <w:szCs w:val="20"/>
              </w:rPr>
            </w:pPr>
            <w:r w:rsidDel="00000000" w:rsidR="00000000" w:rsidRPr="00000000">
              <w:rPr>
                <w:b w:val="1"/>
                <w:bCs w:val="1"/>
                <w:sz w:val="20"/>
                <w:szCs w:val="20"/>
                <w:rtl w:val="0"/>
              </w:rPr>
              <w:t xml:space="preserve">4d6</w:t>
            </w:r>
            <w:r w:rsidDel="00000000" w:rsidR="00000000" w:rsidRPr="00000000">
              <w:rPr>
                <w:rtl w:val="0"/>
              </w:rPr>
            </w:r>
          </w:p>
        </w:tc>
        <w:tc>
          <w:tcPr>
            <w:tcBorders>
              <w:top w:color="cccccc" w:space="0" w:sz="6" w:val="single"/>
              <w:left w:color="cf2b24" w:space="0" w:sz="18" w:val="single"/>
              <w:bottom w:color="fcd4c2"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3AE">
            <w:pPr>
              <w:widowControl w:val="0"/>
              <w:jc w:val="center"/>
              <w:rPr>
                <w:rFonts w:ascii="Arial" w:cs="Arial" w:eastAsia="Arial" w:hAnsi="Arial"/>
                <w:sz w:val="20"/>
                <w:szCs w:val="20"/>
              </w:rPr>
            </w:pPr>
            <w:r w:rsidDel="00000000" w:rsidR="00000000" w:rsidRPr="00000000">
              <w:rPr>
                <w:b w:val="1"/>
                <w:bCs w:val="1"/>
                <w:sz w:val="20"/>
                <w:szCs w:val="20"/>
                <w:rtl w:val="0"/>
              </w:rPr>
              <w:t xml:space="preserve">1</w:t>
            </w:r>
            <w:r w:rsidDel="00000000" w:rsidR="00000000" w:rsidRPr="00000000">
              <w:rPr>
                <w:rtl w:val="0"/>
              </w:rPr>
            </w:r>
          </w:p>
        </w:tc>
        <w:tc>
          <w:tcPr>
            <w:tcBorders>
              <w:top w:color="cccccc" w:space="0" w:sz="6" w:val="single"/>
              <w:left w:color="cf2b24" w:space="0" w:sz="18" w:val="single"/>
              <w:bottom w:color="fcd4c2"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3AF">
            <w:pPr>
              <w:widowControl w:val="0"/>
              <w:jc w:val="center"/>
              <w:rPr>
                <w:rFonts w:ascii="Arial" w:cs="Arial" w:eastAsia="Arial" w:hAnsi="Arial"/>
                <w:sz w:val="20"/>
                <w:szCs w:val="20"/>
              </w:rPr>
            </w:pPr>
            <w:r w:rsidDel="00000000" w:rsidR="00000000" w:rsidRPr="00000000">
              <w:rPr>
                <w:b w:val="1"/>
                <w:bCs w:val="1"/>
                <w:sz w:val="20"/>
                <w:szCs w:val="20"/>
                <w:rtl w:val="0"/>
              </w:rPr>
              <w:t xml:space="preserve">NO</w:t>
            </w:r>
            <w:r w:rsidDel="00000000" w:rsidR="00000000" w:rsidRPr="00000000">
              <w:rPr>
                <w:rtl w:val="0"/>
              </w:rPr>
            </w:r>
          </w:p>
        </w:tc>
      </w:tr>
    </w:tbl>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jc w:val="center"/>
        <w:rPr/>
      </w:pPr>
      <w:hyperlink r:id="rId14">
        <w:r w:rsidDel="00000000" w:rsidR="00000000" w:rsidRPr="00000000">
          <w:rPr>
            <w:color w:val="0000ee"/>
            <w:u w:val="single"/>
            <w:rtl w:val="0"/>
          </w:rPr>
          <w:t xml:space="preserve">Data Pool</w:t>
        </w:r>
      </w:hyperlink>
      <w:r w:rsidDel="00000000" w:rsidR="00000000" w:rsidRPr="00000000">
        <w:rPr>
          <w:rtl w:val="0"/>
        </w:rPr>
        <w:t xml:space="preserve"> - полная таблица всего оружия ближнего боя.</w:t>
      </w:r>
    </w:p>
    <w:p w:rsidR="00000000" w:rsidDel="00000000" w:rsidP="00000000" w:rsidRDefault="00000000" w:rsidRPr="00000000" w14:paraId="000003B2">
      <w:pPr>
        <w:rPr/>
      </w:pPr>
      <w:r w:rsidDel="00000000" w:rsidR="00000000" w:rsidRPr="00000000">
        <w:rPr>
          <w:b w:val="1"/>
          <w:bCs w:val="1"/>
          <w:rtl w:val="0"/>
        </w:rPr>
        <w:t xml:space="preserve">Name</w:t>
      </w:r>
      <w:r w:rsidDel="00000000" w:rsidR="00000000" w:rsidRPr="00000000">
        <w:rPr>
          <w:rtl w:val="0"/>
        </w:rPr>
        <w:t xml:space="preserve"> - название оружия.</w:t>
      </w:r>
    </w:p>
    <w:p w:rsidR="00000000" w:rsidDel="00000000" w:rsidP="00000000" w:rsidRDefault="00000000" w:rsidRPr="00000000" w14:paraId="000003B3">
      <w:pPr>
        <w:rPr/>
      </w:pPr>
      <w:r w:rsidDel="00000000" w:rsidR="00000000" w:rsidRPr="00000000">
        <w:rPr>
          <w:b w:val="1"/>
          <w:bCs w:val="1"/>
          <w:rtl w:val="0"/>
        </w:rPr>
        <w:t xml:space="preserve">€$</w:t>
      </w:r>
      <w:r w:rsidDel="00000000" w:rsidR="00000000" w:rsidRPr="00000000">
        <w:rPr>
          <w:rtl w:val="0"/>
        </w:rPr>
        <w:t xml:space="preserve"> - стоимость.</w:t>
      </w:r>
    </w:p>
    <w:p w:rsidR="00000000" w:rsidDel="00000000" w:rsidP="00000000" w:rsidRDefault="00000000" w:rsidRPr="00000000" w14:paraId="000003B4">
      <w:pPr>
        <w:rPr/>
      </w:pPr>
      <w:r w:rsidDel="00000000" w:rsidR="00000000" w:rsidRPr="00000000">
        <w:rPr>
          <w:b w:val="1"/>
          <w:bCs w:val="1"/>
          <w:rtl w:val="0"/>
        </w:rPr>
        <w:t xml:space="preserve">Source</w:t>
      </w:r>
      <w:r w:rsidDel="00000000" w:rsidR="00000000" w:rsidRPr="00000000">
        <w:rPr>
          <w:rtl w:val="0"/>
        </w:rPr>
        <w:t xml:space="preserve"> - источник/книга, откуда взялось.</w:t>
      </w:r>
    </w:p>
    <w:p w:rsidR="00000000" w:rsidDel="00000000" w:rsidP="00000000" w:rsidRDefault="00000000" w:rsidRPr="00000000" w14:paraId="000003B5">
      <w:pPr>
        <w:rPr/>
      </w:pPr>
      <w:r w:rsidDel="00000000" w:rsidR="00000000" w:rsidRPr="00000000">
        <w:rPr>
          <w:b w:val="1"/>
          <w:bCs w:val="1"/>
          <w:rtl w:val="0"/>
        </w:rPr>
        <w:t xml:space="preserve">Type</w:t>
      </w:r>
      <w:r w:rsidDel="00000000" w:rsidR="00000000" w:rsidRPr="00000000">
        <w:rPr>
          <w:rtl w:val="0"/>
        </w:rPr>
        <w:t xml:space="preserve"> - тип.</w:t>
      </w:r>
    </w:p>
    <w:p w:rsidR="00000000" w:rsidDel="00000000" w:rsidP="00000000" w:rsidRDefault="00000000" w:rsidRPr="00000000" w14:paraId="000003B6">
      <w:pPr>
        <w:rPr/>
      </w:pPr>
      <w:r w:rsidDel="00000000" w:rsidR="00000000" w:rsidRPr="00000000">
        <w:rPr>
          <w:b w:val="1"/>
          <w:bCs w:val="1"/>
          <w:rtl w:val="0"/>
        </w:rPr>
        <w:t xml:space="preserve">Skill</w:t>
      </w:r>
      <w:r w:rsidDel="00000000" w:rsidR="00000000" w:rsidRPr="00000000">
        <w:rPr>
          <w:rtl w:val="0"/>
        </w:rPr>
        <w:t xml:space="preserve"> - навык, используемый для атаки.</w:t>
      </w:r>
    </w:p>
    <w:p w:rsidR="00000000" w:rsidDel="00000000" w:rsidP="00000000" w:rsidRDefault="00000000" w:rsidRPr="00000000" w14:paraId="000003B7">
      <w:pPr>
        <w:rPr/>
      </w:pPr>
      <w:r w:rsidDel="00000000" w:rsidR="00000000" w:rsidRPr="00000000">
        <w:rPr>
          <w:b w:val="1"/>
          <w:bCs w:val="1"/>
          <w:rtl w:val="0"/>
        </w:rPr>
        <w:t xml:space="preserve">Damage</w:t>
      </w:r>
      <w:r w:rsidDel="00000000" w:rsidR="00000000" w:rsidRPr="00000000">
        <w:rPr>
          <w:rtl w:val="0"/>
        </w:rPr>
        <w:t xml:space="preserve"> - урон от единичной атаки.</w:t>
      </w:r>
    </w:p>
    <w:p w:rsidR="00000000" w:rsidDel="00000000" w:rsidP="00000000" w:rsidRDefault="00000000" w:rsidRPr="00000000" w14:paraId="000003B8">
      <w:pPr>
        <w:rPr/>
      </w:pPr>
      <w:r w:rsidDel="00000000" w:rsidR="00000000" w:rsidRPr="00000000">
        <w:rPr>
          <w:b w:val="1"/>
          <w:bCs w:val="1"/>
          <w:rtl w:val="0"/>
        </w:rPr>
        <w:t xml:space="preserve">Rate Of Fire (ROF)</w:t>
      </w:r>
      <w:r w:rsidDel="00000000" w:rsidR="00000000" w:rsidRPr="00000000">
        <w:rPr>
          <w:rtl w:val="0"/>
        </w:rPr>
        <w:t xml:space="preserve"> - сколько раз можно ударить оружием за одно действие атаки.</w:t>
      </w:r>
    </w:p>
    <w:p w:rsidR="00000000" w:rsidDel="00000000" w:rsidP="00000000" w:rsidRDefault="00000000" w:rsidRPr="00000000" w14:paraId="000003B9">
      <w:pPr>
        <w:rPr/>
      </w:pPr>
      <w:r w:rsidDel="00000000" w:rsidR="00000000" w:rsidRPr="00000000">
        <w:rPr>
          <w:b w:val="1"/>
          <w:bCs w:val="1"/>
          <w:rtl w:val="0"/>
        </w:rPr>
        <w:t xml:space="preserve">Conceal</w:t>
      </w:r>
      <w:r w:rsidDel="00000000" w:rsidR="00000000" w:rsidRPr="00000000">
        <w:rPr>
          <w:rtl w:val="0"/>
        </w:rPr>
        <w:t xml:space="preserve"> - может ли оружие быть скрыто на себе с помощью навыка Conceal/Reveal Objects.</w:t>
      </w:r>
    </w:p>
    <w:p w:rsidR="00000000" w:rsidDel="00000000" w:rsidP="00000000" w:rsidRDefault="00000000" w:rsidRPr="00000000" w14:paraId="000003BA">
      <w:pPr>
        <w:rPr/>
      </w:pPr>
      <w:r w:rsidDel="00000000" w:rsidR="00000000" w:rsidRPr="00000000">
        <w:rPr>
          <w:b w:val="1"/>
          <w:bCs w:val="1"/>
          <w:rtl w:val="0"/>
        </w:rPr>
        <w:t xml:space="preserve">Special Features</w:t>
      </w:r>
      <w:r w:rsidDel="00000000" w:rsidR="00000000" w:rsidRPr="00000000">
        <w:rPr>
          <w:rtl w:val="0"/>
        </w:rPr>
        <w:t xml:space="preserve"> - уникальные свойства оружия и установленные улучшения. См. CP:R см. 173.</w:t>
      </w:r>
    </w:p>
    <w:p w:rsidR="00000000" w:rsidDel="00000000" w:rsidP="00000000" w:rsidRDefault="00000000" w:rsidRPr="00000000" w14:paraId="000003BB">
      <w:pPr>
        <w:rPr/>
      </w:pPr>
      <w:r w:rsidDel="00000000" w:rsidR="00000000" w:rsidRPr="00000000">
        <w:rPr>
          <w:b w:val="1"/>
          <w:bCs w:val="1"/>
          <w:rtl w:val="0"/>
        </w:rPr>
        <w:t xml:space="preserve">Description</w:t>
      </w:r>
      <w:r w:rsidDel="00000000" w:rsidR="00000000" w:rsidRPr="00000000">
        <w:rPr>
          <w:rtl w:val="0"/>
        </w:rPr>
        <w:t xml:space="preserve"> - описание.</w:t>
      </w:r>
    </w:p>
    <w:p w:rsidR="00000000" w:rsidDel="00000000" w:rsidP="00000000" w:rsidRDefault="00000000" w:rsidRPr="00000000" w14:paraId="000003BC">
      <w:pPr>
        <w:pStyle w:val="Heading2"/>
        <w:jc w:val="center"/>
        <w:rPr/>
      </w:pPr>
      <w:bookmarkStart w:colFirst="0" w:colLast="0" w:name="_x55ev8fhoj2" w:id="70"/>
      <w:bookmarkEnd w:id="70"/>
      <w:r w:rsidDel="00000000" w:rsidR="00000000" w:rsidRPr="00000000">
        <w:rPr>
          <w:rtl w:val="0"/>
        </w:rPr>
        <w:t xml:space="preserve">Оружие ближнего боя в действие</w:t>
      </w:r>
    </w:p>
    <w:p w:rsidR="00000000" w:rsidDel="00000000" w:rsidP="00000000" w:rsidRDefault="00000000" w:rsidRPr="00000000" w14:paraId="000003BD">
      <w:pPr>
        <w:rPr/>
      </w:pPr>
      <w:r w:rsidDel="00000000" w:rsidR="00000000" w:rsidRPr="00000000">
        <w:rPr>
          <w:b w:val="1"/>
          <w:bCs w:val="1"/>
          <w:rtl w:val="0"/>
        </w:rPr>
        <w:t xml:space="preserve">Для атаки в ближнем бою с помощью оружия используется навык Melee</w:t>
      </w:r>
      <w:r w:rsidDel="00000000" w:rsidR="00000000" w:rsidRPr="00000000">
        <w:rPr>
          <w:rtl w:val="0"/>
        </w:rPr>
        <w:t xml:space="preserve">. </w:t>
      </w:r>
      <w:r w:rsidDel="00000000" w:rsidR="00000000" w:rsidRPr="00000000">
        <w:rPr>
          <w:b w:val="1"/>
          <w:bCs w:val="1"/>
          <w:rtl w:val="0"/>
        </w:rPr>
        <w:t xml:space="preserve">При нанесении урона все оружие ближнего боя игнорирует половину брони</w:t>
      </w:r>
      <w:r w:rsidDel="00000000" w:rsidR="00000000" w:rsidRPr="00000000">
        <w:rPr>
          <w:rtl w:val="0"/>
        </w:rPr>
        <w:t xml:space="preserve"> (округляя вверх). </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Чтобы использовать Оружие Ближнего Боя (ОББ), вам необходимо то количество рук, которое в них указано, с одним исключением: персонажи с BODY 8 и больше могут использовать двуручное ОББ в одной руке.</w:t>
      </w:r>
    </w:p>
    <w:p w:rsidR="00000000" w:rsidDel="00000000" w:rsidP="00000000" w:rsidRDefault="00000000" w:rsidRPr="00000000" w14:paraId="000003C0">
      <w:pPr>
        <w:pStyle w:val="Heading2"/>
        <w:jc w:val="center"/>
        <w:rPr/>
      </w:pPr>
      <w:bookmarkStart w:colFirst="0" w:colLast="0" w:name="_m3kjmdy3kew5" w:id="71"/>
      <w:bookmarkEnd w:id="71"/>
      <w:r w:rsidDel="00000000" w:rsidR="00000000" w:rsidRPr="00000000">
        <w:rPr>
          <w:rtl w:val="0"/>
        </w:rPr>
        <w:t xml:space="preserve">Попадания</w:t>
      </w:r>
    </w:p>
    <w:p w:rsidR="00000000" w:rsidDel="00000000" w:rsidP="00000000" w:rsidRDefault="00000000" w:rsidRPr="00000000" w14:paraId="000003C1">
      <w:pPr>
        <w:jc w:val="center"/>
        <w:rPr>
          <w:b w:val="1"/>
          <w:bCs w:val="1"/>
          <w:sz w:val="28"/>
          <w:szCs w:val="28"/>
        </w:rPr>
      </w:pPr>
      <w:r w:rsidDel="00000000" w:rsidR="00000000" w:rsidRPr="00000000">
        <w:rPr>
          <w:b w:val="1"/>
          <w:bCs w:val="1"/>
          <w:sz w:val="28"/>
          <w:szCs w:val="28"/>
          <w:rtl w:val="0"/>
        </w:rPr>
        <w:t xml:space="preserve">REF + подходящий Skill + 1d10</w:t>
      </w:r>
    </w:p>
    <w:p w:rsidR="00000000" w:rsidDel="00000000" w:rsidP="00000000" w:rsidRDefault="00000000" w:rsidRPr="00000000" w14:paraId="000003C2">
      <w:pPr>
        <w:jc w:val="center"/>
        <w:rPr>
          <w:sz w:val="28"/>
          <w:szCs w:val="28"/>
        </w:rPr>
      </w:pPr>
      <w:r w:rsidDel="00000000" w:rsidR="00000000" w:rsidRPr="00000000">
        <w:rPr>
          <w:b w:val="1"/>
          <w:bCs w:val="1"/>
          <w:sz w:val="28"/>
          <w:szCs w:val="28"/>
          <w:rtl w:val="0"/>
        </w:rPr>
        <w:t xml:space="preserve">VS</w:t>
      </w:r>
      <w:r w:rsidDel="00000000" w:rsidR="00000000" w:rsidRPr="00000000">
        <w:rPr>
          <w:rtl w:val="0"/>
        </w:rPr>
      </w:r>
    </w:p>
    <w:p w:rsidR="00000000" w:rsidDel="00000000" w:rsidP="00000000" w:rsidRDefault="00000000" w:rsidRPr="00000000" w14:paraId="000003C3">
      <w:pPr>
        <w:jc w:val="center"/>
        <w:rPr>
          <w:b w:val="1"/>
          <w:bCs w:val="1"/>
          <w:sz w:val="28"/>
          <w:szCs w:val="28"/>
        </w:rPr>
      </w:pPr>
      <w:r w:rsidDel="00000000" w:rsidR="00000000" w:rsidRPr="00000000">
        <w:rPr>
          <w:b w:val="1"/>
          <w:bCs w:val="1"/>
          <w:sz w:val="28"/>
          <w:szCs w:val="28"/>
          <w:rtl w:val="0"/>
        </w:rPr>
        <w:t xml:space="preserve">DEX + Evasion + 1d10</w:t>
      </w:r>
    </w:p>
    <w:p w:rsidR="00000000" w:rsidDel="00000000" w:rsidP="00000000" w:rsidRDefault="00000000" w:rsidRPr="00000000" w14:paraId="000003C4">
      <w:pPr>
        <w:jc w:val="center"/>
        <w:rPr/>
      </w:pPr>
      <w:r w:rsidDel="00000000" w:rsidR="00000000" w:rsidRPr="00000000">
        <w:rPr>
          <w:rtl w:val="0"/>
        </w:rPr>
      </w:r>
    </w:p>
    <w:p w:rsidR="00000000" w:rsidDel="00000000" w:rsidP="00000000" w:rsidRDefault="00000000" w:rsidRPr="00000000" w14:paraId="000003C5">
      <w:pPr>
        <w:jc w:val="center"/>
        <w:rPr/>
      </w:pPr>
      <w:r w:rsidDel="00000000" w:rsidR="00000000" w:rsidRPr="00000000">
        <w:rPr>
          <w:rtl w:val="0"/>
        </w:rPr>
        <w:t xml:space="preserve">Цели должны находиться в упор (на расстоянии не больше 2 метров или в соседних клетках)</w:t>
      </w:r>
    </w:p>
    <w:p w:rsidR="00000000" w:rsidDel="00000000" w:rsidP="00000000" w:rsidRDefault="00000000" w:rsidRPr="00000000" w14:paraId="000003C6">
      <w:pPr>
        <w:jc w:val="center"/>
        <w:rPr/>
      </w:pPr>
      <w:r w:rsidDel="00000000" w:rsidR="00000000" w:rsidRPr="00000000">
        <w:rPr>
          <w:rtl w:val="0"/>
        </w:rPr>
      </w:r>
    </w:p>
    <w:p w:rsidR="00000000" w:rsidDel="00000000" w:rsidP="00000000" w:rsidRDefault="00000000" w:rsidRPr="00000000" w14:paraId="000003C7">
      <w:pPr>
        <w:jc w:val="center"/>
        <w:rPr>
          <w:b w:val="1"/>
          <w:bCs w:val="1"/>
          <w:sz w:val="28"/>
          <w:szCs w:val="28"/>
        </w:rPr>
      </w:pPr>
      <w:r w:rsidDel="00000000" w:rsidR="00000000" w:rsidRPr="00000000">
        <w:rPr>
          <w:b w:val="1"/>
          <w:bCs w:val="1"/>
          <w:sz w:val="28"/>
          <w:szCs w:val="28"/>
          <w:rtl w:val="0"/>
        </w:rPr>
        <w:t xml:space="preserve">При попадании (при равенстве встречных проверок защищающийся побеждает) вы наносите урон защищающемуся.</w:t>
      </w:r>
    </w:p>
    <w:p w:rsidR="00000000" w:rsidDel="00000000" w:rsidP="00000000" w:rsidRDefault="00000000" w:rsidRPr="00000000" w14:paraId="000003C8">
      <w:pPr>
        <w:jc w:val="center"/>
        <w:rPr>
          <w:b w:val="1"/>
          <w:bCs w:val="1"/>
          <w:sz w:val="28"/>
          <w:szCs w:val="28"/>
        </w:rPr>
      </w:pPr>
      <w:r w:rsidDel="00000000" w:rsidR="00000000" w:rsidRPr="00000000">
        <w:rPr>
          <w:b w:val="1"/>
          <w:bCs w:val="1"/>
          <w:sz w:val="28"/>
          <w:szCs w:val="28"/>
          <w:rtl w:val="0"/>
        </w:rPr>
        <w:t xml:space="preserve">Броня уменьшает наносимый вами урон, как описано далее (или в CP:R стр. 186).</w:t>
      </w:r>
    </w:p>
    <w:p w:rsidR="00000000" w:rsidDel="00000000" w:rsidP="00000000" w:rsidRDefault="00000000" w:rsidRPr="00000000" w14:paraId="000003C9">
      <w:pPr>
        <w:pStyle w:val="Heading2"/>
        <w:jc w:val="center"/>
        <w:rPr/>
      </w:pPr>
      <w:bookmarkStart w:colFirst="0" w:colLast="0" w:name="_q04z5m5rm2nr" w:id="72"/>
      <w:bookmarkEnd w:id="72"/>
      <w:r w:rsidDel="00000000" w:rsidR="00000000" w:rsidRPr="00000000">
        <w:rPr>
          <w:rtl w:val="0"/>
        </w:rPr>
        <w:t xml:space="preserve">Кулачный бой, Бокс без перчаток и Захваты</w:t>
      </w:r>
    </w:p>
    <w:p w:rsidR="00000000" w:rsidDel="00000000" w:rsidP="00000000" w:rsidRDefault="00000000" w:rsidRPr="00000000" w14:paraId="000003CA">
      <w:pPr>
        <w:rPr/>
      </w:pPr>
      <w:r w:rsidDel="00000000" w:rsidR="00000000" w:rsidRPr="00000000">
        <w:rPr>
          <w:rtl w:val="0"/>
        </w:rPr>
        <w:t xml:space="preserve">Кулачный бой использует навык </w:t>
      </w:r>
      <w:r w:rsidDel="00000000" w:rsidR="00000000" w:rsidRPr="00000000">
        <w:rPr>
          <w:b w:val="1"/>
          <w:bCs w:val="1"/>
          <w:rtl w:val="0"/>
        </w:rPr>
        <w:t xml:space="preserve">Brawling</w:t>
      </w:r>
      <w:r w:rsidDel="00000000" w:rsidR="00000000" w:rsidRPr="00000000">
        <w:rPr>
          <w:rtl w:val="0"/>
        </w:rPr>
        <w:t xml:space="preserve"> для атаки, а урон зависит от показателя BODY, и с одним исключением: </w:t>
      </w:r>
      <w:r w:rsidDel="00000000" w:rsidR="00000000" w:rsidRPr="00000000">
        <w:rPr>
          <w:b w:val="1"/>
          <w:bCs w:val="1"/>
          <w:rtl w:val="0"/>
        </w:rPr>
        <w:t xml:space="preserve">с </w:t>
      </w:r>
      <w:r w:rsidDel="00000000" w:rsidR="00000000" w:rsidRPr="00000000">
        <w:rPr>
          <w:b w:val="1"/>
          <w:bCs w:val="1"/>
          <w:rtl w:val="0"/>
        </w:rPr>
        <w:t xml:space="preserve">Cyberarm</w:t>
      </w:r>
      <w:r w:rsidDel="00000000" w:rsidR="00000000" w:rsidRPr="00000000">
        <w:rPr>
          <w:b w:val="1"/>
          <w:bCs w:val="1"/>
          <w:rtl w:val="0"/>
        </w:rPr>
        <w:t xml:space="preserve"> урон от вашей атаки кулачным боем хотя бы 2d6 (больше если у вас BODY 7+)</w:t>
      </w:r>
      <w:r w:rsidDel="00000000" w:rsidR="00000000" w:rsidRPr="00000000">
        <w:rPr>
          <w:rtl w:val="0"/>
        </w:rPr>
        <w:t xml:space="preserve">. Brawling также используется для захвата и уворота от него. </w:t>
      </w:r>
      <w:r w:rsidDel="00000000" w:rsidR="00000000" w:rsidRPr="00000000">
        <w:rPr>
          <w:b w:val="1"/>
          <w:bCs w:val="1"/>
          <w:rtl w:val="0"/>
        </w:rPr>
        <w:t xml:space="preserve">При нанесении урона, Brawling не игнорирует половину брони</w:t>
      </w:r>
      <w:r w:rsidDel="00000000" w:rsidR="00000000" w:rsidRPr="00000000">
        <w:rPr>
          <w:rtl w:val="0"/>
        </w:rPr>
        <w:t xml:space="preserve">. </w:t>
      </w:r>
    </w:p>
    <w:p w:rsidR="00000000" w:rsidDel="00000000" w:rsidP="00000000" w:rsidRDefault="00000000" w:rsidRPr="00000000" w14:paraId="000003CB">
      <w:pPr>
        <w:rPr/>
      </w:pPr>
      <w:r w:rsidDel="00000000" w:rsidR="00000000" w:rsidRPr="00000000">
        <w:rPr>
          <w:rtl w:val="0"/>
        </w:rPr>
      </w:r>
    </w:p>
    <w:tbl>
      <w:tblPr>
        <w:tblStyle w:val="Table8"/>
        <w:tblW w:w="1395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2790"/>
        <w:gridCol w:w="2790"/>
        <w:gridCol w:w="2790"/>
        <w:gridCol w:w="2790"/>
        <w:tblGridChange w:id="0">
          <w:tblGrid>
            <w:gridCol w:w="2790"/>
            <w:gridCol w:w="2790"/>
            <w:gridCol w:w="2790"/>
            <w:gridCol w:w="2790"/>
            <w:gridCol w:w="2790"/>
          </w:tblGrid>
        </w:tblGridChange>
      </w:tblGrid>
      <w:tr>
        <w:trPr>
          <w:cantSplit w:val="0"/>
          <w:tblHeader w:val="0"/>
        </w:trPr>
        <w:tc>
          <w:tcPr/>
          <w:p w:rsidR="00000000" w:rsidDel="00000000" w:rsidP="00000000" w:rsidRDefault="00000000" w:rsidRPr="00000000" w14:paraId="000003CC">
            <w:pPr>
              <w:widowControl w:val="0"/>
              <w:spacing w:line="240" w:lineRule="auto"/>
              <w:jc w:val="center"/>
              <w:rPr/>
            </w:pPr>
            <w:r w:rsidDel="00000000" w:rsidR="00000000" w:rsidRPr="00000000">
              <w:rPr>
                <w:rtl w:val="0"/>
              </w:rPr>
              <w:t xml:space="preserve">BODY</w:t>
            </w:r>
          </w:p>
        </w:tc>
        <w:tc>
          <w:tcPr/>
          <w:p w:rsidR="00000000" w:rsidDel="00000000" w:rsidP="00000000" w:rsidRDefault="00000000" w:rsidRPr="00000000" w14:paraId="000003CD">
            <w:pPr>
              <w:widowControl w:val="0"/>
              <w:spacing w:line="240" w:lineRule="auto"/>
              <w:jc w:val="center"/>
              <w:rPr/>
            </w:pPr>
            <w:r w:rsidDel="00000000" w:rsidR="00000000" w:rsidRPr="00000000">
              <w:rPr>
                <w:rtl w:val="0"/>
              </w:rPr>
              <w:t xml:space="preserve">4 и меньше</w:t>
            </w:r>
          </w:p>
        </w:tc>
        <w:tc>
          <w:tcPr/>
          <w:p w:rsidR="00000000" w:rsidDel="00000000" w:rsidP="00000000" w:rsidRDefault="00000000" w:rsidRPr="00000000" w14:paraId="000003CE">
            <w:pPr>
              <w:widowControl w:val="0"/>
              <w:spacing w:line="240" w:lineRule="auto"/>
              <w:jc w:val="center"/>
              <w:rPr/>
            </w:pPr>
            <w:r w:rsidDel="00000000" w:rsidR="00000000" w:rsidRPr="00000000">
              <w:rPr>
                <w:rtl w:val="0"/>
              </w:rPr>
              <w:t xml:space="preserve">5-6 (или с </w:t>
            </w:r>
            <w:r w:rsidDel="00000000" w:rsidR="00000000" w:rsidRPr="00000000">
              <w:rPr>
                <w:rtl w:val="0"/>
              </w:rPr>
              <w:t xml:space="preserve">Cyberarm</w:t>
            </w:r>
            <w:r w:rsidDel="00000000" w:rsidR="00000000" w:rsidRPr="00000000">
              <w:rPr>
                <w:rtl w:val="0"/>
              </w:rPr>
              <w:t xml:space="preserve">)</w:t>
            </w:r>
          </w:p>
        </w:tc>
        <w:tc>
          <w:tcPr/>
          <w:p w:rsidR="00000000" w:rsidDel="00000000" w:rsidP="00000000" w:rsidRDefault="00000000" w:rsidRPr="00000000" w14:paraId="000003CF">
            <w:pPr>
              <w:widowControl w:val="0"/>
              <w:spacing w:line="240" w:lineRule="auto"/>
              <w:jc w:val="center"/>
              <w:rPr/>
            </w:pPr>
            <w:r w:rsidDel="00000000" w:rsidR="00000000" w:rsidRPr="00000000">
              <w:rPr>
                <w:rtl w:val="0"/>
              </w:rPr>
              <w:t xml:space="preserve">7-10</w:t>
            </w:r>
          </w:p>
        </w:tc>
        <w:tc>
          <w:tcPr/>
          <w:p w:rsidR="00000000" w:rsidDel="00000000" w:rsidP="00000000" w:rsidRDefault="00000000" w:rsidRPr="00000000" w14:paraId="000003D0">
            <w:pPr>
              <w:widowControl w:val="0"/>
              <w:spacing w:line="240" w:lineRule="auto"/>
              <w:jc w:val="center"/>
              <w:rPr/>
            </w:pPr>
            <w:r w:rsidDel="00000000" w:rsidR="00000000" w:rsidRPr="00000000">
              <w:rPr>
                <w:rtl w:val="0"/>
              </w:rPr>
              <w:t xml:space="preserve">11+</w:t>
            </w:r>
          </w:p>
        </w:tc>
      </w:tr>
      <w:tr>
        <w:trPr>
          <w:cantSplit w:val="0"/>
          <w:tblHeader w:val="0"/>
        </w:trPr>
        <w:tc>
          <w:tcPr/>
          <w:p w:rsidR="00000000" w:rsidDel="00000000" w:rsidP="00000000" w:rsidRDefault="00000000" w:rsidRPr="00000000" w14:paraId="000003D1">
            <w:pPr>
              <w:widowControl w:val="0"/>
              <w:spacing w:line="240" w:lineRule="auto"/>
              <w:jc w:val="center"/>
              <w:rPr/>
            </w:pPr>
            <w:r w:rsidDel="00000000" w:rsidR="00000000" w:rsidRPr="00000000">
              <w:rPr>
                <w:rtl w:val="0"/>
              </w:rPr>
              <w:t xml:space="preserve">Урон</w:t>
            </w:r>
          </w:p>
        </w:tc>
        <w:tc>
          <w:tcPr/>
          <w:p w:rsidR="00000000" w:rsidDel="00000000" w:rsidP="00000000" w:rsidRDefault="00000000" w:rsidRPr="00000000" w14:paraId="000003D2">
            <w:pPr>
              <w:widowControl w:val="0"/>
              <w:spacing w:line="240" w:lineRule="auto"/>
              <w:jc w:val="center"/>
              <w:rPr/>
            </w:pPr>
            <w:r w:rsidDel="00000000" w:rsidR="00000000" w:rsidRPr="00000000">
              <w:rPr>
                <w:rtl w:val="0"/>
              </w:rPr>
              <w:t xml:space="preserve">1d6</w:t>
            </w:r>
          </w:p>
        </w:tc>
        <w:tc>
          <w:tcPr/>
          <w:p w:rsidR="00000000" w:rsidDel="00000000" w:rsidP="00000000" w:rsidRDefault="00000000" w:rsidRPr="00000000" w14:paraId="000003D3">
            <w:pPr>
              <w:widowControl w:val="0"/>
              <w:spacing w:line="240" w:lineRule="auto"/>
              <w:jc w:val="center"/>
              <w:rPr/>
            </w:pPr>
            <w:r w:rsidDel="00000000" w:rsidR="00000000" w:rsidRPr="00000000">
              <w:rPr>
                <w:rtl w:val="0"/>
              </w:rPr>
              <w:t xml:space="preserve">2d6</w:t>
            </w:r>
          </w:p>
        </w:tc>
        <w:tc>
          <w:tcPr/>
          <w:p w:rsidR="00000000" w:rsidDel="00000000" w:rsidP="00000000" w:rsidRDefault="00000000" w:rsidRPr="00000000" w14:paraId="000003D4">
            <w:pPr>
              <w:widowControl w:val="0"/>
              <w:spacing w:line="240" w:lineRule="auto"/>
              <w:jc w:val="center"/>
              <w:rPr/>
            </w:pPr>
            <w:r w:rsidDel="00000000" w:rsidR="00000000" w:rsidRPr="00000000">
              <w:rPr>
                <w:rtl w:val="0"/>
              </w:rPr>
              <w:t xml:space="preserve">3d6</w:t>
            </w:r>
          </w:p>
        </w:tc>
        <w:tc>
          <w:tcPr/>
          <w:p w:rsidR="00000000" w:rsidDel="00000000" w:rsidP="00000000" w:rsidRDefault="00000000" w:rsidRPr="00000000" w14:paraId="000003D5">
            <w:pPr>
              <w:widowControl w:val="0"/>
              <w:spacing w:line="240" w:lineRule="auto"/>
              <w:jc w:val="center"/>
              <w:rPr/>
            </w:pPr>
            <w:r w:rsidDel="00000000" w:rsidR="00000000" w:rsidRPr="00000000">
              <w:rPr>
                <w:rtl w:val="0"/>
              </w:rPr>
              <w:t xml:space="preserve">4d6</w:t>
            </w:r>
          </w:p>
        </w:tc>
      </w:tr>
    </w:tbl>
    <w:p w:rsidR="00000000" w:rsidDel="00000000" w:rsidP="00000000" w:rsidRDefault="00000000" w:rsidRPr="00000000" w14:paraId="000003D6">
      <w:pPr>
        <w:pStyle w:val="Heading3"/>
        <w:rPr/>
      </w:pPr>
      <w:bookmarkStart w:colFirst="0" w:colLast="0" w:name="_wuiolib5t6aj" w:id="73"/>
      <w:bookmarkEnd w:id="73"/>
      <w:r w:rsidDel="00000000" w:rsidR="00000000" w:rsidRPr="00000000">
        <w:rPr>
          <w:rtl w:val="0"/>
        </w:rPr>
        <w:t xml:space="preserve">Grab (Захват)</w:t>
      </w:r>
    </w:p>
    <w:p w:rsidR="00000000" w:rsidDel="00000000" w:rsidP="00000000" w:rsidRDefault="00000000" w:rsidRPr="00000000" w14:paraId="000003D7">
      <w:pPr>
        <w:rPr/>
      </w:pPr>
      <w:r w:rsidDel="00000000" w:rsidR="00000000" w:rsidRPr="00000000">
        <w:rPr>
          <w:rtl w:val="0"/>
        </w:rPr>
        <w:t xml:space="preserve">В качестве Действия вы можете схватить и взять в захват врага, взять объект из их рук или высвободиться из захвата. Вам нужна свободная рука, чтобы инициировать Захват. Она не может быть использована для чего либо, до тех пор пока вы в Захвате. </w:t>
      </w:r>
    </w:p>
    <w:p w:rsidR="00000000" w:rsidDel="00000000" w:rsidP="00000000" w:rsidRDefault="00000000" w:rsidRPr="00000000" w14:paraId="000003D8">
      <w:pPr>
        <w:rPr/>
      </w:pPr>
      <w:r w:rsidDel="00000000" w:rsidR="00000000" w:rsidRPr="00000000">
        <w:rPr>
          <w:rtl w:val="0"/>
        </w:rPr>
        <w:t xml:space="preserve">Для захвата вы с оппонентом кидаете встречные проверки </w:t>
      </w:r>
      <w:r w:rsidDel="00000000" w:rsidR="00000000" w:rsidRPr="00000000">
        <w:rPr>
          <w:b w:val="1"/>
          <w:bCs w:val="1"/>
          <w:rtl w:val="0"/>
        </w:rPr>
        <w:t xml:space="preserve">DEX + Brawling + 1d10</w:t>
      </w:r>
      <w:r w:rsidDel="00000000" w:rsidR="00000000" w:rsidRPr="00000000">
        <w:rPr>
          <w:rtl w:val="0"/>
        </w:rPr>
        <w:t xml:space="preserve">. В случае успеха, вы можете схватить противника или один объект, который они держат в руках в свободную руку. </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Если вы берете противника в Захват, вы оба считаетесь в Захвате и получаете штраф -2 на все проверки, до тех пор пока находитесь в Захвате.</w:t>
      </w:r>
    </w:p>
    <w:p w:rsidR="00000000" w:rsidDel="00000000" w:rsidP="00000000" w:rsidRDefault="00000000" w:rsidRPr="00000000" w14:paraId="000003DB">
      <w:pPr>
        <w:rPr/>
      </w:pPr>
      <w:r w:rsidDel="00000000" w:rsidR="00000000" w:rsidRPr="00000000">
        <w:rPr>
          <w:rtl w:val="0"/>
        </w:rPr>
        <w:t xml:space="preserve">Пока противник в захвате, он не может сам перемещаться и тащится за атакующим, когда он перемещается. Ни один из персонажей в Захвате не может пользоваться двуручным оружием. Атакующий может завершить Захват, не тратя действие. Защищающийся же обязан успешно бросить встречную проверку Grab, чтобы завершить захват. Захват является обязательным для Choke и Throw.</w:t>
      </w:r>
    </w:p>
    <w:p w:rsidR="00000000" w:rsidDel="00000000" w:rsidP="00000000" w:rsidRDefault="00000000" w:rsidRPr="00000000" w14:paraId="000003DC">
      <w:pPr>
        <w:pStyle w:val="Heading3"/>
        <w:rPr/>
      </w:pPr>
      <w:bookmarkStart w:colFirst="0" w:colLast="0" w:name="_oe0yql2yhqfk" w:id="74"/>
      <w:bookmarkEnd w:id="74"/>
      <w:r w:rsidDel="00000000" w:rsidR="00000000" w:rsidRPr="00000000">
        <w:rPr>
          <w:rtl w:val="0"/>
        </w:rPr>
        <w:t xml:space="preserve">Choke (Удушение)</w:t>
      </w:r>
    </w:p>
    <w:p w:rsidR="00000000" w:rsidDel="00000000" w:rsidP="00000000" w:rsidRDefault="00000000" w:rsidRPr="00000000" w14:paraId="000003DD">
      <w:pPr>
        <w:rPr/>
      </w:pPr>
      <w:r w:rsidDel="00000000" w:rsidR="00000000" w:rsidRPr="00000000">
        <w:rPr>
          <w:rtl w:val="0"/>
        </w:rPr>
        <w:t xml:space="preserve">Если вы атакующий в Захвате, вы можете использовать Действие, чтобы нанести урон равный вашему BODY противнику в Захвате, игнорируя броню. Если урон удушьем привел бы цель в меньше чем 0 HP, то она остается с 1 HP и считается Без Сознания. </w:t>
      </w:r>
      <w:r w:rsidDel="00000000" w:rsidR="00000000" w:rsidRPr="00000000">
        <w:rPr>
          <w:b w:val="1"/>
          <w:bCs w:val="1"/>
          <w:rtl w:val="0"/>
        </w:rPr>
        <w:t xml:space="preserve">Урон удушьем не уменьшает SP брони</w:t>
      </w:r>
      <w:r w:rsidDel="00000000" w:rsidR="00000000" w:rsidRPr="00000000">
        <w:rPr>
          <w:rtl w:val="0"/>
        </w:rPr>
        <w:t xml:space="preserve">. Также, если вы Душите цель 3 раунда подряд - цель падает без сознания вне зависимости от того, сколько у нее HP.</w:t>
      </w:r>
    </w:p>
    <w:p w:rsidR="00000000" w:rsidDel="00000000" w:rsidP="00000000" w:rsidRDefault="00000000" w:rsidRPr="00000000" w14:paraId="000003DE">
      <w:pPr>
        <w:pStyle w:val="Heading3"/>
        <w:rPr/>
      </w:pPr>
      <w:bookmarkStart w:colFirst="0" w:colLast="0" w:name="_spcbn03fr50" w:id="75"/>
      <w:bookmarkEnd w:id="75"/>
      <w:r w:rsidDel="00000000" w:rsidR="00000000" w:rsidRPr="00000000">
        <w:rPr>
          <w:rtl w:val="0"/>
        </w:rPr>
        <w:t xml:space="preserve">Throw (Бросок)</w:t>
      </w:r>
    </w:p>
    <w:p w:rsidR="00000000" w:rsidDel="00000000" w:rsidP="00000000" w:rsidRDefault="00000000" w:rsidRPr="00000000" w14:paraId="000003DF">
      <w:pPr>
        <w:rPr/>
      </w:pPr>
      <w:r w:rsidDel="00000000" w:rsidR="00000000" w:rsidRPr="00000000">
        <w:rPr>
          <w:rtl w:val="0"/>
        </w:rPr>
        <w:t xml:space="preserve">Если вы атакующий в захвате, вы можете Действием бросить цель об землю, нанеся ей урон равный вашему BODY по HP, игнорируя показатель брони. </w:t>
      </w:r>
      <w:r w:rsidDel="00000000" w:rsidR="00000000" w:rsidRPr="00000000">
        <w:rPr>
          <w:b w:val="1"/>
          <w:bCs w:val="1"/>
          <w:rtl w:val="0"/>
        </w:rPr>
        <w:t xml:space="preserve">Урон броском не уменьшает SP брони</w:t>
      </w:r>
      <w:r w:rsidDel="00000000" w:rsidR="00000000" w:rsidRPr="00000000">
        <w:rPr>
          <w:rtl w:val="0"/>
        </w:rPr>
        <w:t xml:space="preserve">. Бросок цели заканчивает Захват и отправляет их в состояние Prone. </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Если вы хотите бросить объект у вас в руках, вы можете Действием сделать Дальнюю Атаку, используя DEX + Athletics + 1d10 на расстояние до </w:t>
      </w:r>
      <w:r w:rsidDel="00000000" w:rsidR="00000000" w:rsidRPr="00000000">
        <w:rPr>
          <w:rtl w:val="0"/>
        </w:rPr>
        <w:t xml:space="preserve">25м</w:t>
      </w:r>
      <w:r w:rsidDel="00000000" w:rsidR="00000000" w:rsidRPr="00000000">
        <w:rPr>
          <w:rtl w:val="0"/>
        </w:rPr>
        <w:t xml:space="preserve">, используя таблицу для Grenade Launcher. Если вы бросаете объект в цель, которая может уворачиваться от пуль, то она может попытаться увернуться и от него. Melee оружие наносит их урон, но не игнорирует половину брони. Гранаты наносят урон также, как если бы они были выстрелены из Grenade Launcher. Импровизированное метательное оружие наносит урон на усмотрение ГМа.</w:t>
      </w:r>
    </w:p>
    <w:p w:rsidR="00000000" w:rsidDel="00000000" w:rsidP="00000000" w:rsidRDefault="00000000" w:rsidRPr="00000000" w14:paraId="000003E2">
      <w:pPr>
        <w:pStyle w:val="Heading1"/>
        <w:jc w:val="center"/>
        <w:rPr/>
      </w:pPr>
      <w:bookmarkStart w:colFirst="0" w:colLast="0" w:name="_914hj8196wgu" w:id="76"/>
      <w:bookmarkEnd w:id="76"/>
      <w:r w:rsidDel="00000000" w:rsidR="00000000" w:rsidRPr="00000000">
        <w:rPr>
          <w:rtl w:val="0"/>
        </w:rPr>
        <w:t xml:space="preserve">Боевые Искусства</w:t>
      </w:r>
    </w:p>
    <w:p w:rsidR="00000000" w:rsidDel="00000000" w:rsidP="00000000" w:rsidRDefault="00000000" w:rsidRPr="00000000" w14:paraId="000003E3">
      <w:pPr>
        <w:jc w:val="center"/>
        <w:rPr>
          <w:b w:val="1"/>
          <w:bCs w:val="1"/>
        </w:rPr>
      </w:pPr>
      <w:r w:rsidDel="00000000" w:rsidR="00000000" w:rsidRPr="00000000">
        <w:rPr>
          <w:b w:val="1"/>
          <w:bCs w:val="1"/>
          <w:rtl w:val="0"/>
        </w:rPr>
        <w:t xml:space="preserve">См. CP:R стр. 178. Там много нюансов, если есть желание - разбирайтесь.</w:t>
      </w:r>
    </w:p>
    <w:p w:rsidR="00000000" w:rsidDel="00000000" w:rsidP="00000000" w:rsidRDefault="00000000" w:rsidRPr="00000000" w14:paraId="000003E4">
      <w:pPr>
        <w:pStyle w:val="Heading1"/>
        <w:jc w:val="center"/>
        <w:rPr/>
      </w:pPr>
      <w:bookmarkStart w:colFirst="0" w:colLast="0" w:name="_c5xae0err47b" w:id="77"/>
      <w:bookmarkEnd w:id="77"/>
      <w:r w:rsidDel="00000000" w:rsidR="00000000" w:rsidRPr="00000000">
        <w:rPr>
          <w:rtl w:val="0"/>
        </w:rPr>
        <w:t xml:space="preserve">Другие способы пострадать </w:t>
      </w:r>
    </w:p>
    <w:p w:rsidR="00000000" w:rsidDel="00000000" w:rsidP="00000000" w:rsidRDefault="00000000" w:rsidRPr="00000000" w14:paraId="000003E5">
      <w:pPr>
        <w:pStyle w:val="Heading2"/>
        <w:jc w:val="center"/>
        <w:rPr/>
      </w:pPr>
      <w:bookmarkStart w:colFirst="0" w:colLast="0" w:name="_mgo1h7v88iik" w:id="78"/>
      <w:bookmarkEnd w:id="78"/>
      <w:r w:rsidDel="00000000" w:rsidR="00000000" w:rsidRPr="00000000">
        <w:rPr>
          <w:rtl w:val="0"/>
        </w:rPr>
        <w:t xml:space="preserve">Горение</w:t>
      </w:r>
    </w:p>
    <w:p w:rsidR="00000000" w:rsidDel="00000000" w:rsidP="00000000" w:rsidRDefault="00000000" w:rsidRPr="00000000" w14:paraId="000003E6">
      <w:pPr>
        <w:rPr/>
      </w:pPr>
      <w:r w:rsidDel="00000000" w:rsidR="00000000" w:rsidRPr="00000000">
        <w:rPr>
          <w:rtl w:val="0"/>
        </w:rPr>
        <w:t xml:space="preserve">Когда вы </w:t>
      </w:r>
      <w:r w:rsidDel="00000000" w:rsidR="00000000" w:rsidRPr="00000000">
        <w:rPr>
          <w:rtl w:val="0"/>
        </w:rPr>
        <w:t xml:space="preserve">горите</w:t>
      </w:r>
      <w:r w:rsidDel="00000000" w:rsidR="00000000" w:rsidRPr="00000000">
        <w:rPr>
          <w:rtl w:val="0"/>
        </w:rPr>
        <w:t xml:space="preserve">, до тех пор, пока вы не </w:t>
      </w:r>
      <w:r w:rsidDel="00000000" w:rsidR="00000000" w:rsidRPr="00000000">
        <w:rPr>
          <w:rtl w:val="0"/>
        </w:rPr>
        <w:t xml:space="preserve">потушитесь</w:t>
      </w:r>
      <w:r w:rsidDel="00000000" w:rsidR="00000000" w:rsidRPr="00000000">
        <w:rPr>
          <w:rtl w:val="0"/>
        </w:rPr>
        <w:t xml:space="preserve"> действием, вы получаете урон от соответствующего типа огня сразу по HP в конце своего Хода. Ваша броня не уменьшается. Помните, что Раунд и Ход - примерно 3 секунды. </w:t>
      </w:r>
    </w:p>
    <w:p w:rsidR="00000000" w:rsidDel="00000000" w:rsidP="00000000" w:rsidRDefault="00000000" w:rsidRPr="00000000" w14:paraId="000003E7">
      <w:pPr>
        <w:jc w:val="center"/>
        <w:rPr/>
      </w:pPr>
      <w:r w:rsidDel="00000000" w:rsidR="00000000" w:rsidRPr="00000000">
        <w:rPr>
          <w:b w:val="1"/>
          <w:bCs w:val="1"/>
          <w:rtl w:val="0"/>
        </w:rPr>
        <w:t xml:space="preserve">Слабый Огонь</w:t>
      </w:r>
      <w:r w:rsidDel="00000000" w:rsidR="00000000" w:rsidRPr="00000000">
        <w:rPr>
          <w:rtl w:val="0"/>
        </w:rPr>
        <w:t xml:space="preserve">: например, древесный огонь. 2 урона по HP.</w:t>
      </w:r>
    </w:p>
    <w:p w:rsidR="00000000" w:rsidDel="00000000" w:rsidP="00000000" w:rsidRDefault="00000000" w:rsidRPr="00000000" w14:paraId="000003E8">
      <w:pPr>
        <w:jc w:val="center"/>
        <w:rPr/>
      </w:pPr>
      <w:r w:rsidDel="00000000" w:rsidR="00000000" w:rsidRPr="00000000">
        <w:rPr>
          <w:b w:val="1"/>
          <w:bCs w:val="1"/>
          <w:rtl w:val="0"/>
        </w:rPr>
        <w:t xml:space="preserve">Сильный Огонь</w:t>
      </w:r>
      <w:r w:rsidDel="00000000" w:rsidR="00000000" w:rsidRPr="00000000">
        <w:rPr>
          <w:rtl w:val="0"/>
        </w:rPr>
        <w:t xml:space="preserve">: например, горящий бензин. 4 урона по HP.</w:t>
      </w:r>
    </w:p>
    <w:p w:rsidR="00000000" w:rsidDel="00000000" w:rsidP="00000000" w:rsidRDefault="00000000" w:rsidRPr="00000000" w14:paraId="000003E9">
      <w:pPr>
        <w:jc w:val="center"/>
        <w:rPr/>
      </w:pPr>
      <w:r w:rsidDel="00000000" w:rsidR="00000000" w:rsidRPr="00000000">
        <w:rPr>
          <w:b w:val="1"/>
          <w:bCs w:val="1"/>
          <w:rtl w:val="0"/>
        </w:rPr>
        <w:t xml:space="preserve">Смертельный Огонь</w:t>
      </w:r>
      <w:r w:rsidDel="00000000" w:rsidR="00000000" w:rsidRPr="00000000">
        <w:rPr>
          <w:rtl w:val="0"/>
        </w:rPr>
        <w:t xml:space="preserve">: например, термит. 6 урона по HP.</w:t>
      </w:r>
    </w:p>
    <w:p w:rsidR="00000000" w:rsidDel="00000000" w:rsidP="00000000" w:rsidRDefault="00000000" w:rsidRPr="00000000" w14:paraId="000003EA">
      <w:pPr>
        <w:pStyle w:val="Heading2"/>
        <w:jc w:val="center"/>
        <w:rPr/>
      </w:pPr>
      <w:bookmarkStart w:colFirst="0" w:colLast="0" w:name="_n75xs1gszkru" w:id="79"/>
      <w:bookmarkEnd w:id="79"/>
      <w:r w:rsidDel="00000000" w:rsidR="00000000" w:rsidRPr="00000000">
        <w:rPr>
          <w:rtl w:val="0"/>
        </w:rPr>
        <w:t xml:space="preserve">Удушье и асфиксия</w:t>
      </w:r>
    </w:p>
    <w:p w:rsidR="00000000" w:rsidDel="00000000" w:rsidP="00000000" w:rsidRDefault="00000000" w:rsidRPr="00000000" w14:paraId="000003EB">
      <w:pPr>
        <w:rPr/>
      </w:pPr>
      <w:r w:rsidDel="00000000" w:rsidR="00000000" w:rsidRPr="00000000">
        <w:rPr>
          <w:rtl w:val="0"/>
        </w:rPr>
        <w:t xml:space="preserve">Персонажи могут задерживать дыхание в течение количества минут, равного BODY. Как только у вас заканчивается кислород - вы начинаете Задыхаться. Когда вы Задыхаетесь, в начале своего хода вы получаете урон, равный вашему BODY. Этот урон игнорирует вашу броню и не снижает ее. </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Испытывать Асфиксию - то же самое, что и Задыхаться, но еще и с </w:t>
      </w:r>
      <w:r w:rsidDel="00000000" w:rsidR="00000000" w:rsidRPr="00000000">
        <w:rPr>
          <w:b w:val="1"/>
          <w:bCs w:val="1"/>
          <w:rtl w:val="0"/>
        </w:rPr>
        <w:t xml:space="preserve">дополнительными эффектами</w:t>
      </w:r>
      <w:r w:rsidDel="00000000" w:rsidR="00000000" w:rsidRPr="00000000">
        <w:rPr>
          <w:rtl w:val="0"/>
        </w:rPr>
        <w:t xml:space="preserve">. Если вы испытываете </w:t>
      </w:r>
      <w:r w:rsidDel="00000000" w:rsidR="00000000" w:rsidRPr="00000000">
        <w:rPr>
          <w:b w:val="1"/>
          <w:bCs w:val="1"/>
          <w:rtl w:val="0"/>
        </w:rPr>
        <w:t xml:space="preserve">Асфиксию в космосе</w:t>
      </w:r>
      <w:r w:rsidDel="00000000" w:rsidR="00000000" w:rsidRPr="00000000">
        <w:rPr>
          <w:rtl w:val="0"/>
        </w:rPr>
        <w:t xml:space="preserve"> вы также получаете 1d6 урона в ваши INT, REF и DEX из-за вакуума. Если ваш интеллект дошел до 0 и ниже - вы мертвы. Если вы каким-то чудом выживете, этот урон по характеристикам возвращается.  </w:t>
      </w:r>
    </w:p>
    <w:p w:rsidR="00000000" w:rsidDel="00000000" w:rsidP="00000000" w:rsidRDefault="00000000" w:rsidRPr="00000000" w14:paraId="000003EE">
      <w:pPr>
        <w:pStyle w:val="Heading2"/>
        <w:jc w:val="center"/>
        <w:rPr/>
      </w:pPr>
      <w:bookmarkStart w:colFirst="0" w:colLast="0" w:name="_ohljz6oof911" w:id="80"/>
      <w:bookmarkEnd w:id="80"/>
      <w:r w:rsidDel="00000000" w:rsidR="00000000" w:rsidRPr="00000000">
        <w:rPr>
          <w:rtl w:val="0"/>
        </w:rPr>
        <w:t xml:space="preserve">Удар током</w:t>
      </w:r>
    </w:p>
    <w:p w:rsidR="00000000" w:rsidDel="00000000" w:rsidP="00000000" w:rsidRDefault="00000000" w:rsidRPr="00000000" w14:paraId="000003EF">
      <w:pPr>
        <w:rPr/>
      </w:pPr>
      <w:r w:rsidDel="00000000" w:rsidR="00000000" w:rsidRPr="00000000">
        <w:rPr>
          <w:b w:val="1"/>
          <w:bCs w:val="1"/>
          <w:rtl w:val="0"/>
        </w:rPr>
        <w:t xml:space="preserve">Когда вас бьет током, вы моментально получаете 6d6 урона</w:t>
      </w:r>
      <w:r w:rsidDel="00000000" w:rsidR="00000000" w:rsidRPr="00000000">
        <w:rPr>
          <w:rtl w:val="0"/>
        </w:rPr>
        <w:t xml:space="preserve">. Этот урон уменьшается броней также, как и обычный. Если вы не выйдете из радиуса поражения электричеством, то этот урон повторяется в конце каждого вашего хода, начиная со следующего. </w:t>
      </w:r>
    </w:p>
    <w:p w:rsidR="00000000" w:rsidDel="00000000" w:rsidP="00000000" w:rsidRDefault="00000000" w:rsidRPr="00000000" w14:paraId="000003F0">
      <w:pPr>
        <w:pStyle w:val="Heading2"/>
        <w:jc w:val="center"/>
        <w:rPr/>
      </w:pPr>
      <w:bookmarkStart w:colFirst="0" w:colLast="0" w:name="_8ydgx7j9904e" w:id="81"/>
      <w:bookmarkEnd w:id="81"/>
      <w:r w:rsidDel="00000000" w:rsidR="00000000" w:rsidRPr="00000000">
        <w:rPr>
          <w:rtl w:val="0"/>
        </w:rPr>
        <w:t xml:space="preserve">Воздействие среды</w:t>
      </w:r>
    </w:p>
    <w:p w:rsidR="00000000" w:rsidDel="00000000" w:rsidP="00000000" w:rsidRDefault="00000000" w:rsidRPr="00000000" w14:paraId="000003F1">
      <w:pPr>
        <w:rPr/>
      </w:pPr>
      <w:r w:rsidDel="00000000" w:rsidR="00000000" w:rsidRPr="00000000">
        <w:rPr>
          <w:rtl w:val="0"/>
        </w:rPr>
        <w:t xml:space="preserve">Долгое агрессивное Воздействие среды приведет к получению 1d6 урона (игнорирующего броню) в конце каждого дня, пока вы в ней находитесь. Пока вы находитесь под агрессивным Воздействием среды, даже при стабилизации вы не можете лечиться естественным образом. С соответствующей среде экипировкой, вы не страдаете от ее Воздействия.</w:t>
      </w:r>
    </w:p>
    <w:p w:rsidR="00000000" w:rsidDel="00000000" w:rsidP="00000000" w:rsidRDefault="00000000" w:rsidRPr="00000000" w14:paraId="000003F2">
      <w:pPr>
        <w:pStyle w:val="Heading2"/>
        <w:jc w:val="center"/>
        <w:rPr/>
      </w:pPr>
      <w:bookmarkStart w:colFirst="0" w:colLast="0" w:name="_vf1f7ux2jw0y" w:id="82"/>
      <w:bookmarkEnd w:id="82"/>
      <w:r w:rsidDel="00000000" w:rsidR="00000000" w:rsidRPr="00000000">
        <w:rPr>
          <w:rtl w:val="0"/>
        </w:rPr>
        <w:t xml:space="preserve">Падение</w:t>
      </w:r>
    </w:p>
    <w:p w:rsidR="00000000" w:rsidDel="00000000" w:rsidP="00000000" w:rsidRDefault="00000000" w:rsidRPr="00000000" w14:paraId="000003F3">
      <w:pPr>
        <w:rPr/>
      </w:pPr>
      <w:r w:rsidDel="00000000" w:rsidR="00000000" w:rsidRPr="00000000">
        <w:rPr>
          <w:rtl w:val="0"/>
        </w:rPr>
        <w:t xml:space="preserve">Падающие персонажи пролетают 40 метров вниз в конце своего хода. Как только они более не находятся на поверхности, а рядом есть край или выступ, у них </w:t>
      </w:r>
      <w:r w:rsidDel="00000000" w:rsidR="00000000" w:rsidRPr="00000000">
        <w:rPr>
          <w:b w:val="1"/>
          <w:bCs w:val="1"/>
          <w:rtl w:val="0"/>
        </w:rPr>
        <w:t xml:space="preserve">одна попытка </w:t>
      </w:r>
      <w:r w:rsidDel="00000000" w:rsidR="00000000" w:rsidRPr="00000000">
        <w:rPr>
          <w:rtl w:val="0"/>
        </w:rPr>
        <w:t xml:space="preserve">ухватиться с проверкой Athletics DV15. Проверка автоматически успешна при наличии Grapple Gun, Grapple Hand итд.</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В момент удара об землю, </w:t>
      </w:r>
      <w:r w:rsidDel="00000000" w:rsidR="00000000" w:rsidRPr="00000000">
        <w:rPr>
          <w:b w:val="1"/>
          <w:bCs w:val="1"/>
          <w:rtl w:val="0"/>
        </w:rPr>
        <w:t xml:space="preserve">Персонажи, пролетевшие 10 и более метров, получают 2d6 урона за каждые 10 метров полета (который уменьшается броней) и в случае провала Athletics DV15 также получают критическую травму Broken Leg</w:t>
      </w:r>
      <w:r w:rsidDel="00000000" w:rsidR="00000000" w:rsidRPr="00000000">
        <w:rPr>
          <w:rtl w:val="0"/>
        </w:rPr>
        <w:t xml:space="preserve">. Персонажи с двумя Cyberlegs не получают этот урон или крит травму, если пролетели не более 30 метров. Здравый смысл также говорит о том, что если вы спрыгнули с небоскреба без парашюта, то не пытайтесь бросать спасброски от смерти - вы мертвы. </w:t>
      </w:r>
    </w:p>
    <w:p w:rsidR="00000000" w:rsidDel="00000000" w:rsidP="00000000" w:rsidRDefault="00000000" w:rsidRPr="00000000" w14:paraId="000003F6">
      <w:pPr>
        <w:pStyle w:val="Heading2"/>
        <w:jc w:val="center"/>
        <w:rPr/>
      </w:pPr>
      <w:bookmarkStart w:colFirst="0" w:colLast="0" w:name="_n5rxecure23s" w:id="83"/>
      <w:bookmarkEnd w:id="83"/>
      <w:r w:rsidDel="00000000" w:rsidR="00000000" w:rsidRPr="00000000">
        <w:rPr>
          <w:rtl w:val="0"/>
        </w:rPr>
        <w:t xml:space="preserve">Яды и Наркотики</w:t>
      </w:r>
    </w:p>
    <w:p w:rsidR="00000000" w:rsidDel="00000000" w:rsidP="00000000" w:rsidRDefault="00000000" w:rsidRPr="00000000" w14:paraId="000003F7">
      <w:pPr>
        <w:rPr/>
      </w:pPr>
      <w:r w:rsidDel="00000000" w:rsidR="00000000" w:rsidRPr="00000000">
        <w:rPr>
          <w:rtl w:val="0"/>
        </w:rPr>
        <w:t xml:space="preserve">Когда вас травят Ядом или вы принимаете Наркотики, то вы бросаете Resist Torture/Drugs против DV атаки. </w:t>
      </w:r>
      <w:r w:rsidDel="00000000" w:rsidR="00000000" w:rsidRPr="00000000">
        <w:rPr>
          <w:b w:val="1"/>
          <w:bCs w:val="1"/>
          <w:rtl w:val="0"/>
        </w:rPr>
        <w:t xml:space="preserve">В случае провала, на вас действует эффект Яда/Наркотика</w:t>
      </w:r>
      <w:r w:rsidDel="00000000" w:rsidR="00000000" w:rsidRPr="00000000">
        <w:rPr>
          <w:rtl w:val="0"/>
        </w:rPr>
        <w:t xml:space="preserve">. Броня не уменьшается. Уличные Наркотики, их эффекты и зависимости описаны в главе Trauma Team (CP:R стр. 227).</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jc w:val="center"/>
        <w:rPr>
          <w:b w:val="1"/>
          <w:bCs w:val="1"/>
        </w:rPr>
      </w:pPr>
      <w:r w:rsidDel="00000000" w:rsidR="00000000" w:rsidRPr="00000000">
        <w:rPr>
          <w:b w:val="1"/>
          <w:bCs w:val="1"/>
          <w:rtl w:val="0"/>
        </w:rPr>
        <w:t xml:space="preserve">Примеры Ядов</w:t>
      </w:r>
    </w:p>
    <w:tbl>
      <w:tblPr>
        <w:tblStyle w:val="Table9"/>
        <w:tblW w:w="1543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0"/>
        <w:gridCol w:w="6285"/>
        <w:gridCol w:w="3375"/>
        <w:gridCol w:w="3495"/>
        <w:tblGridChange w:id="0">
          <w:tblGrid>
            <w:gridCol w:w="2280"/>
            <w:gridCol w:w="6285"/>
            <w:gridCol w:w="3375"/>
            <w:gridCol w:w="3495"/>
          </w:tblGrid>
        </w:tblGridChange>
      </w:tblGrid>
      <w:tr>
        <w:trPr>
          <w:cantSplit w:val="0"/>
          <w:tblHeader w:val="0"/>
        </w:trPr>
        <w:tc>
          <w:tcPr/>
          <w:p w:rsidR="00000000" w:rsidDel="00000000" w:rsidP="00000000" w:rsidRDefault="00000000" w:rsidRPr="00000000" w14:paraId="000003FA">
            <w:pPr>
              <w:widowControl w:val="0"/>
              <w:spacing w:line="240" w:lineRule="auto"/>
              <w:jc w:val="center"/>
              <w:rPr>
                <w:b w:val="1"/>
                <w:bCs w:val="1"/>
              </w:rPr>
            </w:pPr>
            <w:r w:rsidDel="00000000" w:rsidR="00000000" w:rsidRPr="00000000">
              <w:rPr>
                <w:b w:val="1"/>
                <w:bCs w:val="1"/>
                <w:rtl w:val="0"/>
              </w:rPr>
              <w:t xml:space="preserve">Сила</w:t>
            </w:r>
          </w:p>
        </w:tc>
        <w:tc>
          <w:tcPr/>
          <w:p w:rsidR="00000000" w:rsidDel="00000000" w:rsidP="00000000" w:rsidRDefault="00000000" w:rsidRPr="00000000" w14:paraId="000003FB">
            <w:pPr>
              <w:widowControl w:val="0"/>
              <w:spacing w:line="240" w:lineRule="auto"/>
              <w:jc w:val="center"/>
              <w:rPr>
                <w:b w:val="1"/>
                <w:bCs w:val="1"/>
              </w:rPr>
            </w:pPr>
            <w:r w:rsidDel="00000000" w:rsidR="00000000" w:rsidRPr="00000000">
              <w:rPr>
                <w:b w:val="1"/>
                <w:bCs w:val="1"/>
                <w:rtl w:val="0"/>
              </w:rPr>
              <w:t xml:space="preserve">Примеры</w:t>
            </w:r>
          </w:p>
        </w:tc>
        <w:tc>
          <w:tcPr/>
          <w:p w:rsidR="00000000" w:rsidDel="00000000" w:rsidP="00000000" w:rsidRDefault="00000000" w:rsidRPr="00000000" w14:paraId="000003FC">
            <w:pPr>
              <w:widowControl w:val="0"/>
              <w:spacing w:line="240" w:lineRule="auto"/>
              <w:jc w:val="center"/>
              <w:rPr>
                <w:b w:val="1"/>
                <w:bCs w:val="1"/>
              </w:rPr>
            </w:pPr>
            <w:r w:rsidDel="00000000" w:rsidR="00000000" w:rsidRPr="00000000">
              <w:rPr>
                <w:b w:val="1"/>
                <w:bCs w:val="1"/>
                <w:rtl w:val="0"/>
              </w:rPr>
              <w:t xml:space="preserve">Resist Torture/Drugs DV</w:t>
            </w:r>
          </w:p>
        </w:tc>
        <w:tc>
          <w:tcPr/>
          <w:p w:rsidR="00000000" w:rsidDel="00000000" w:rsidP="00000000" w:rsidRDefault="00000000" w:rsidRPr="00000000" w14:paraId="000003FD">
            <w:pPr>
              <w:widowControl w:val="0"/>
              <w:spacing w:line="240" w:lineRule="auto"/>
              <w:jc w:val="center"/>
              <w:rPr>
                <w:b w:val="1"/>
                <w:bCs w:val="1"/>
              </w:rPr>
            </w:pPr>
            <w:r w:rsidDel="00000000" w:rsidR="00000000" w:rsidRPr="00000000">
              <w:rPr>
                <w:b w:val="1"/>
                <w:bCs w:val="1"/>
                <w:rtl w:val="0"/>
              </w:rPr>
              <w:t xml:space="preserve">Эффект</w:t>
            </w:r>
          </w:p>
        </w:tc>
      </w:tr>
      <w:tr>
        <w:trPr>
          <w:cantSplit w:val="0"/>
          <w:tblHeader w:val="0"/>
        </w:trPr>
        <w:tc>
          <w:tcPr/>
          <w:p w:rsidR="00000000" w:rsidDel="00000000" w:rsidP="00000000" w:rsidRDefault="00000000" w:rsidRPr="00000000" w14:paraId="000003FE">
            <w:pPr>
              <w:widowControl w:val="0"/>
              <w:spacing w:line="240" w:lineRule="auto"/>
              <w:jc w:val="center"/>
              <w:rPr/>
            </w:pPr>
            <w:r w:rsidDel="00000000" w:rsidR="00000000" w:rsidRPr="00000000">
              <w:rPr>
                <w:rtl w:val="0"/>
              </w:rPr>
              <w:t xml:space="preserve">Слабые</w:t>
            </w:r>
          </w:p>
        </w:tc>
        <w:tc>
          <w:tcPr/>
          <w:p w:rsidR="00000000" w:rsidDel="00000000" w:rsidP="00000000" w:rsidRDefault="00000000" w:rsidRPr="00000000" w14:paraId="000003FF">
            <w:pPr>
              <w:widowControl w:val="0"/>
              <w:spacing w:line="240" w:lineRule="auto"/>
              <w:jc w:val="center"/>
              <w:rPr/>
            </w:pPr>
            <w:r w:rsidDel="00000000" w:rsidR="00000000" w:rsidRPr="00000000">
              <w:rPr>
                <w:rtl w:val="0"/>
              </w:rPr>
              <w:t xml:space="preserve">Белладонна, Токсичные отходы</w:t>
            </w:r>
          </w:p>
        </w:tc>
        <w:tc>
          <w:tcPr/>
          <w:p w:rsidR="00000000" w:rsidDel="00000000" w:rsidP="00000000" w:rsidRDefault="00000000" w:rsidRPr="00000000" w14:paraId="00000400">
            <w:pPr>
              <w:widowControl w:val="0"/>
              <w:spacing w:line="240" w:lineRule="auto"/>
              <w:jc w:val="center"/>
              <w:rPr/>
            </w:pPr>
            <w:r w:rsidDel="00000000" w:rsidR="00000000" w:rsidRPr="00000000">
              <w:rPr>
                <w:rtl w:val="0"/>
              </w:rPr>
              <w:t xml:space="preserve">11</w:t>
            </w:r>
          </w:p>
        </w:tc>
        <w:tc>
          <w:tcPr/>
          <w:p w:rsidR="00000000" w:rsidDel="00000000" w:rsidP="00000000" w:rsidRDefault="00000000" w:rsidRPr="00000000" w14:paraId="00000401">
            <w:pPr>
              <w:widowControl w:val="0"/>
              <w:spacing w:line="240" w:lineRule="auto"/>
              <w:jc w:val="center"/>
              <w:rPr/>
            </w:pPr>
            <w:r w:rsidDel="00000000" w:rsidR="00000000" w:rsidRPr="00000000">
              <w:rPr>
                <w:rtl w:val="0"/>
              </w:rPr>
              <w:t xml:space="preserve">1d6 урона напрямую в HP</w:t>
            </w:r>
          </w:p>
        </w:tc>
      </w:tr>
      <w:tr>
        <w:trPr>
          <w:cantSplit w:val="0"/>
          <w:tblHeader w:val="0"/>
        </w:trPr>
        <w:tc>
          <w:tcPr/>
          <w:p w:rsidR="00000000" w:rsidDel="00000000" w:rsidP="00000000" w:rsidRDefault="00000000" w:rsidRPr="00000000" w14:paraId="00000402">
            <w:pPr>
              <w:widowControl w:val="0"/>
              <w:spacing w:line="240" w:lineRule="auto"/>
              <w:jc w:val="center"/>
              <w:rPr/>
            </w:pPr>
            <w:r w:rsidDel="00000000" w:rsidR="00000000" w:rsidRPr="00000000">
              <w:rPr>
                <w:rtl w:val="0"/>
              </w:rPr>
              <w:t xml:space="preserve">Сильные</w:t>
            </w:r>
          </w:p>
        </w:tc>
        <w:tc>
          <w:tcPr/>
          <w:p w:rsidR="00000000" w:rsidDel="00000000" w:rsidP="00000000" w:rsidRDefault="00000000" w:rsidRPr="00000000" w14:paraId="00000403">
            <w:pPr>
              <w:widowControl w:val="0"/>
              <w:spacing w:line="240" w:lineRule="auto"/>
              <w:jc w:val="center"/>
              <w:rPr/>
            </w:pPr>
            <w:r w:rsidDel="00000000" w:rsidR="00000000" w:rsidRPr="00000000">
              <w:rPr>
                <w:rtl w:val="0"/>
              </w:rPr>
              <w:t xml:space="preserve">Мышьяк</w:t>
            </w:r>
          </w:p>
        </w:tc>
        <w:tc>
          <w:tcPr/>
          <w:p w:rsidR="00000000" w:rsidDel="00000000" w:rsidP="00000000" w:rsidRDefault="00000000" w:rsidRPr="00000000" w14:paraId="00000404">
            <w:pPr>
              <w:widowControl w:val="0"/>
              <w:spacing w:line="240" w:lineRule="auto"/>
              <w:jc w:val="center"/>
              <w:rPr/>
            </w:pPr>
            <w:r w:rsidDel="00000000" w:rsidR="00000000" w:rsidRPr="00000000">
              <w:rPr>
                <w:rtl w:val="0"/>
              </w:rPr>
              <w:t xml:space="preserve">13</w:t>
            </w:r>
          </w:p>
        </w:tc>
        <w:tc>
          <w:tcPr/>
          <w:p w:rsidR="00000000" w:rsidDel="00000000" w:rsidP="00000000" w:rsidRDefault="00000000" w:rsidRPr="00000000" w14:paraId="00000405">
            <w:pPr>
              <w:widowControl w:val="0"/>
              <w:spacing w:line="240" w:lineRule="auto"/>
              <w:jc w:val="center"/>
              <w:rPr/>
            </w:pPr>
            <w:r w:rsidDel="00000000" w:rsidR="00000000" w:rsidRPr="00000000">
              <w:rPr>
                <w:rtl w:val="0"/>
              </w:rPr>
              <w:t xml:space="preserve">2d6 урона напрямую в HP</w:t>
            </w:r>
          </w:p>
        </w:tc>
      </w:tr>
      <w:tr>
        <w:trPr>
          <w:cantSplit w:val="0"/>
          <w:tblHeader w:val="0"/>
        </w:trPr>
        <w:tc>
          <w:tcPr/>
          <w:p w:rsidR="00000000" w:rsidDel="00000000" w:rsidP="00000000" w:rsidRDefault="00000000" w:rsidRPr="00000000" w14:paraId="00000406">
            <w:pPr>
              <w:widowControl w:val="0"/>
              <w:spacing w:line="240" w:lineRule="auto"/>
              <w:jc w:val="center"/>
              <w:rPr/>
            </w:pPr>
            <w:r w:rsidDel="00000000" w:rsidR="00000000" w:rsidRPr="00000000">
              <w:rPr>
                <w:rtl w:val="0"/>
              </w:rPr>
              <w:t xml:space="preserve">Смертельные</w:t>
            </w:r>
          </w:p>
        </w:tc>
        <w:tc>
          <w:tcPr/>
          <w:p w:rsidR="00000000" w:rsidDel="00000000" w:rsidP="00000000" w:rsidRDefault="00000000" w:rsidRPr="00000000" w14:paraId="00000407">
            <w:pPr>
              <w:widowControl w:val="0"/>
              <w:spacing w:line="240" w:lineRule="auto"/>
              <w:jc w:val="center"/>
              <w:rPr/>
            </w:pPr>
            <w:r w:rsidDel="00000000" w:rsidR="00000000" w:rsidRPr="00000000">
              <w:rPr>
                <w:rtl w:val="0"/>
              </w:rPr>
              <w:t xml:space="preserve">Биотоксин, Синтетический Яд, Яд бородавчатки</w:t>
            </w:r>
          </w:p>
        </w:tc>
        <w:tc>
          <w:tcPr/>
          <w:p w:rsidR="00000000" w:rsidDel="00000000" w:rsidP="00000000" w:rsidRDefault="00000000" w:rsidRPr="00000000" w14:paraId="00000408">
            <w:pPr>
              <w:widowControl w:val="0"/>
              <w:spacing w:line="240" w:lineRule="auto"/>
              <w:jc w:val="center"/>
              <w:rPr/>
            </w:pPr>
            <w:r w:rsidDel="00000000" w:rsidR="00000000" w:rsidRPr="00000000">
              <w:rPr>
                <w:rtl w:val="0"/>
              </w:rPr>
              <w:t xml:space="preserve">15</w:t>
            </w:r>
          </w:p>
        </w:tc>
        <w:tc>
          <w:tcPr/>
          <w:p w:rsidR="00000000" w:rsidDel="00000000" w:rsidP="00000000" w:rsidRDefault="00000000" w:rsidRPr="00000000" w14:paraId="00000409">
            <w:pPr>
              <w:widowControl w:val="0"/>
              <w:spacing w:line="240" w:lineRule="auto"/>
              <w:jc w:val="center"/>
              <w:rPr/>
            </w:pPr>
            <w:r w:rsidDel="00000000" w:rsidR="00000000" w:rsidRPr="00000000">
              <w:rPr>
                <w:rtl w:val="0"/>
              </w:rPr>
              <w:t xml:space="preserve">3d6 урона напрямую в HP</w:t>
            </w:r>
          </w:p>
        </w:tc>
      </w:tr>
    </w:tbl>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jc w:val="center"/>
        <w:rPr>
          <w:b w:val="1"/>
          <w:bCs w:val="1"/>
        </w:rPr>
      </w:pPr>
      <w:r w:rsidDel="00000000" w:rsidR="00000000" w:rsidRPr="00000000">
        <w:rPr>
          <w:b w:val="1"/>
          <w:bCs w:val="1"/>
          <w:rtl w:val="0"/>
        </w:rPr>
        <w:t xml:space="preserve">Примеры Наркотиков</w:t>
      </w:r>
    </w:p>
    <w:tbl>
      <w:tblPr>
        <w:tblStyle w:val="Table10"/>
        <w:tblW w:w="1257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0"/>
        <w:gridCol w:w="3420"/>
        <w:gridCol w:w="3375"/>
        <w:gridCol w:w="3495"/>
        <w:tblGridChange w:id="0">
          <w:tblGrid>
            <w:gridCol w:w="2280"/>
            <w:gridCol w:w="3420"/>
            <w:gridCol w:w="3375"/>
            <w:gridCol w:w="3495"/>
          </w:tblGrid>
        </w:tblGridChange>
      </w:tblGrid>
      <w:tr>
        <w:trPr>
          <w:cantSplit w:val="0"/>
          <w:tblHeader w:val="0"/>
        </w:trPr>
        <w:tc>
          <w:tcPr/>
          <w:p w:rsidR="00000000" w:rsidDel="00000000" w:rsidP="00000000" w:rsidRDefault="00000000" w:rsidRPr="00000000" w14:paraId="0000040C">
            <w:pPr>
              <w:widowControl w:val="0"/>
              <w:spacing w:line="240" w:lineRule="auto"/>
              <w:jc w:val="center"/>
              <w:rPr>
                <w:b w:val="1"/>
                <w:bCs w:val="1"/>
              </w:rPr>
            </w:pPr>
            <w:r w:rsidDel="00000000" w:rsidR="00000000" w:rsidRPr="00000000">
              <w:rPr>
                <w:b w:val="1"/>
                <w:bCs w:val="1"/>
                <w:rtl w:val="0"/>
              </w:rPr>
              <w:t xml:space="preserve">Сила</w:t>
            </w:r>
          </w:p>
        </w:tc>
        <w:tc>
          <w:tcPr/>
          <w:p w:rsidR="00000000" w:rsidDel="00000000" w:rsidP="00000000" w:rsidRDefault="00000000" w:rsidRPr="00000000" w14:paraId="0000040D">
            <w:pPr>
              <w:widowControl w:val="0"/>
              <w:spacing w:line="240" w:lineRule="auto"/>
              <w:jc w:val="center"/>
              <w:rPr>
                <w:b w:val="1"/>
                <w:bCs w:val="1"/>
              </w:rPr>
            </w:pPr>
            <w:r w:rsidDel="00000000" w:rsidR="00000000" w:rsidRPr="00000000">
              <w:rPr>
                <w:b w:val="1"/>
                <w:bCs w:val="1"/>
                <w:rtl w:val="0"/>
              </w:rPr>
              <w:t xml:space="preserve">Примеры</w:t>
            </w:r>
          </w:p>
        </w:tc>
        <w:tc>
          <w:tcPr/>
          <w:p w:rsidR="00000000" w:rsidDel="00000000" w:rsidP="00000000" w:rsidRDefault="00000000" w:rsidRPr="00000000" w14:paraId="0000040E">
            <w:pPr>
              <w:widowControl w:val="0"/>
              <w:spacing w:line="240" w:lineRule="auto"/>
              <w:jc w:val="center"/>
              <w:rPr>
                <w:b w:val="1"/>
                <w:bCs w:val="1"/>
              </w:rPr>
            </w:pPr>
            <w:r w:rsidDel="00000000" w:rsidR="00000000" w:rsidRPr="00000000">
              <w:rPr>
                <w:b w:val="1"/>
                <w:bCs w:val="1"/>
                <w:rtl w:val="0"/>
              </w:rPr>
              <w:t xml:space="preserve">Resist Torture/Drugs DV</w:t>
            </w:r>
          </w:p>
        </w:tc>
        <w:tc>
          <w:tcPr/>
          <w:p w:rsidR="00000000" w:rsidDel="00000000" w:rsidP="00000000" w:rsidRDefault="00000000" w:rsidRPr="00000000" w14:paraId="0000040F">
            <w:pPr>
              <w:widowControl w:val="0"/>
              <w:spacing w:line="240" w:lineRule="auto"/>
              <w:jc w:val="center"/>
              <w:rPr>
                <w:b w:val="1"/>
                <w:bCs w:val="1"/>
              </w:rPr>
            </w:pPr>
            <w:r w:rsidDel="00000000" w:rsidR="00000000" w:rsidRPr="00000000">
              <w:rPr>
                <w:b w:val="1"/>
                <w:bCs w:val="1"/>
                <w:rtl w:val="0"/>
              </w:rPr>
              <w:t xml:space="preserve">Эффект</w:t>
            </w:r>
          </w:p>
        </w:tc>
      </w:tr>
      <w:tr>
        <w:trPr>
          <w:cantSplit w:val="0"/>
          <w:tblHeader w:val="0"/>
        </w:trPr>
        <w:tc>
          <w:tcPr/>
          <w:p w:rsidR="00000000" w:rsidDel="00000000" w:rsidP="00000000" w:rsidRDefault="00000000" w:rsidRPr="00000000" w14:paraId="00000410">
            <w:pPr>
              <w:widowControl w:val="0"/>
              <w:spacing w:line="240" w:lineRule="auto"/>
              <w:jc w:val="center"/>
              <w:rPr/>
            </w:pPr>
            <w:r w:rsidDel="00000000" w:rsidR="00000000" w:rsidRPr="00000000">
              <w:rPr>
                <w:rtl w:val="0"/>
              </w:rPr>
              <w:t xml:space="preserve">Слабые</w:t>
            </w:r>
          </w:p>
        </w:tc>
        <w:tc>
          <w:tcPr/>
          <w:p w:rsidR="00000000" w:rsidDel="00000000" w:rsidP="00000000" w:rsidRDefault="00000000" w:rsidRPr="00000000" w14:paraId="00000411">
            <w:pPr>
              <w:widowControl w:val="0"/>
              <w:spacing w:line="240" w:lineRule="auto"/>
              <w:jc w:val="center"/>
              <w:rPr/>
            </w:pPr>
            <w:r w:rsidDel="00000000" w:rsidR="00000000" w:rsidRPr="00000000">
              <w:rPr>
                <w:rtl w:val="0"/>
              </w:rPr>
              <w:t xml:space="preserve">Алкоголь</w:t>
            </w:r>
          </w:p>
        </w:tc>
        <w:tc>
          <w:tcPr/>
          <w:p w:rsidR="00000000" w:rsidDel="00000000" w:rsidP="00000000" w:rsidRDefault="00000000" w:rsidRPr="00000000" w14:paraId="00000412">
            <w:pPr>
              <w:widowControl w:val="0"/>
              <w:spacing w:line="240" w:lineRule="auto"/>
              <w:jc w:val="center"/>
              <w:rPr/>
            </w:pPr>
            <w:r w:rsidDel="00000000" w:rsidR="00000000" w:rsidRPr="00000000">
              <w:rPr>
                <w:rtl w:val="0"/>
              </w:rPr>
              <w:t xml:space="preserve">11</w:t>
            </w:r>
          </w:p>
        </w:tc>
        <w:tc>
          <w:tcPr/>
          <w:p w:rsidR="00000000" w:rsidDel="00000000" w:rsidP="00000000" w:rsidRDefault="00000000" w:rsidRPr="00000000" w14:paraId="00000413">
            <w:pPr>
              <w:widowControl w:val="0"/>
              <w:spacing w:line="240" w:lineRule="auto"/>
              <w:jc w:val="center"/>
              <w:rPr/>
            </w:pPr>
            <w:r w:rsidDel="00000000" w:rsidR="00000000" w:rsidRPr="00000000">
              <w:rPr>
                <w:rtl w:val="0"/>
              </w:rPr>
              <w:t xml:space="preserve">Опьянение</w:t>
            </w:r>
          </w:p>
        </w:tc>
      </w:tr>
      <w:tr>
        <w:trPr>
          <w:cantSplit w:val="0"/>
          <w:tblHeader w:val="0"/>
        </w:trPr>
        <w:tc>
          <w:tcPr/>
          <w:p w:rsidR="00000000" w:rsidDel="00000000" w:rsidP="00000000" w:rsidRDefault="00000000" w:rsidRPr="00000000" w14:paraId="00000414">
            <w:pPr>
              <w:widowControl w:val="0"/>
              <w:spacing w:line="240" w:lineRule="auto"/>
              <w:jc w:val="center"/>
              <w:rPr/>
            </w:pPr>
            <w:r w:rsidDel="00000000" w:rsidR="00000000" w:rsidRPr="00000000">
              <w:rPr>
                <w:rtl w:val="0"/>
              </w:rPr>
              <w:t xml:space="preserve">Сильные</w:t>
            </w:r>
          </w:p>
        </w:tc>
        <w:tc>
          <w:tcPr/>
          <w:p w:rsidR="00000000" w:rsidDel="00000000" w:rsidP="00000000" w:rsidRDefault="00000000" w:rsidRPr="00000000" w14:paraId="00000415">
            <w:pPr>
              <w:widowControl w:val="0"/>
              <w:spacing w:line="240" w:lineRule="auto"/>
              <w:jc w:val="center"/>
              <w:rPr/>
            </w:pPr>
            <w:r w:rsidDel="00000000" w:rsidR="00000000" w:rsidRPr="00000000">
              <w:rPr>
                <w:rtl w:val="0"/>
              </w:rPr>
              <w:t xml:space="preserve">Пентотал натрия</w:t>
            </w:r>
          </w:p>
        </w:tc>
        <w:tc>
          <w:tcPr/>
          <w:p w:rsidR="00000000" w:rsidDel="00000000" w:rsidP="00000000" w:rsidRDefault="00000000" w:rsidRPr="00000000" w14:paraId="00000416">
            <w:pPr>
              <w:widowControl w:val="0"/>
              <w:spacing w:line="240" w:lineRule="auto"/>
              <w:jc w:val="center"/>
              <w:rPr/>
            </w:pPr>
            <w:r w:rsidDel="00000000" w:rsidR="00000000" w:rsidRPr="00000000">
              <w:rPr>
                <w:rtl w:val="0"/>
              </w:rPr>
              <w:t xml:space="preserve">13</w:t>
            </w:r>
          </w:p>
        </w:tc>
        <w:tc>
          <w:tcPr/>
          <w:p w:rsidR="00000000" w:rsidDel="00000000" w:rsidP="00000000" w:rsidRDefault="00000000" w:rsidRPr="00000000" w14:paraId="00000417">
            <w:pPr>
              <w:widowControl w:val="0"/>
              <w:spacing w:line="240" w:lineRule="auto"/>
              <w:jc w:val="center"/>
              <w:rPr/>
            </w:pPr>
            <w:r w:rsidDel="00000000" w:rsidR="00000000" w:rsidRPr="00000000">
              <w:rPr>
                <w:rtl w:val="0"/>
              </w:rPr>
              <w:t xml:space="preserve">Внушаемость</w:t>
            </w:r>
          </w:p>
        </w:tc>
      </w:tr>
      <w:tr>
        <w:trPr>
          <w:cantSplit w:val="0"/>
          <w:tblHeader w:val="0"/>
        </w:trPr>
        <w:tc>
          <w:tcPr/>
          <w:p w:rsidR="00000000" w:rsidDel="00000000" w:rsidP="00000000" w:rsidRDefault="00000000" w:rsidRPr="00000000" w14:paraId="00000418">
            <w:pPr>
              <w:widowControl w:val="0"/>
              <w:spacing w:line="240" w:lineRule="auto"/>
              <w:jc w:val="center"/>
              <w:rPr/>
            </w:pPr>
            <w:r w:rsidDel="00000000" w:rsidR="00000000" w:rsidRPr="00000000">
              <w:rPr>
                <w:rtl w:val="0"/>
              </w:rPr>
              <w:t xml:space="preserve">Смертельные</w:t>
            </w:r>
          </w:p>
        </w:tc>
        <w:tc>
          <w:tcPr/>
          <w:p w:rsidR="00000000" w:rsidDel="00000000" w:rsidP="00000000" w:rsidRDefault="00000000" w:rsidRPr="00000000" w14:paraId="00000419">
            <w:pPr>
              <w:widowControl w:val="0"/>
              <w:spacing w:line="240" w:lineRule="auto"/>
              <w:jc w:val="center"/>
              <w:rPr/>
            </w:pPr>
            <w:r w:rsidDel="00000000" w:rsidR="00000000" w:rsidRPr="00000000">
              <w:rPr>
                <w:rtl w:val="0"/>
              </w:rPr>
              <w:t xml:space="preserve">Синтетический Наркотик</w:t>
            </w:r>
          </w:p>
        </w:tc>
        <w:tc>
          <w:tcPr/>
          <w:p w:rsidR="00000000" w:rsidDel="00000000" w:rsidP="00000000" w:rsidRDefault="00000000" w:rsidRPr="00000000" w14:paraId="0000041A">
            <w:pPr>
              <w:widowControl w:val="0"/>
              <w:spacing w:line="240" w:lineRule="auto"/>
              <w:jc w:val="center"/>
              <w:rPr/>
            </w:pPr>
            <w:r w:rsidDel="00000000" w:rsidR="00000000" w:rsidRPr="00000000">
              <w:rPr>
                <w:rtl w:val="0"/>
              </w:rPr>
              <w:t xml:space="preserve">15</w:t>
            </w:r>
          </w:p>
        </w:tc>
        <w:tc>
          <w:tcPr/>
          <w:p w:rsidR="00000000" w:rsidDel="00000000" w:rsidP="00000000" w:rsidRDefault="00000000" w:rsidRPr="00000000" w14:paraId="0000041B">
            <w:pPr>
              <w:widowControl w:val="0"/>
              <w:spacing w:line="240" w:lineRule="auto"/>
              <w:jc w:val="center"/>
              <w:rPr/>
            </w:pPr>
            <w:r w:rsidDel="00000000" w:rsidR="00000000" w:rsidRPr="00000000">
              <w:rPr>
                <w:rtl w:val="0"/>
              </w:rPr>
              <w:t xml:space="preserve">Задан варщиком</w:t>
            </w:r>
          </w:p>
        </w:tc>
      </w:tr>
    </w:tbl>
    <w:p w:rsidR="00000000" w:rsidDel="00000000" w:rsidP="00000000" w:rsidRDefault="00000000" w:rsidRPr="00000000" w14:paraId="0000041C">
      <w:pPr>
        <w:pStyle w:val="Heading2"/>
        <w:jc w:val="center"/>
        <w:rPr/>
      </w:pPr>
      <w:bookmarkStart w:colFirst="0" w:colLast="0" w:name="_ein650xjcgt2" w:id="84"/>
      <w:bookmarkEnd w:id="84"/>
      <w:r w:rsidDel="00000000" w:rsidR="00000000" w:rsidRPr="00000000">
        <w:rPr>
          <w:rtl w:val="0"/>
        </w:rPr>
        <w:t xml:space="preserve">Радиация</w:t>
      </w:r>
    </w:p>
    <w:p w:rsidR="00000000" w:rsidDel="00000000" w:rsidP="00000000" w:rsidRDefault="00000000" w:rsidRPr="00000000" w14:paraId="0000041D">
      <w:pPr>
        <w:rPr/>
      </w:pPr>
      <w:r w:rsidDel="00000000" w:rsidR="00000000" w:rsidRPr="00000000">
        <w:rPr>
          <w:rtl w:val="0"/>
        </w:rPr>
        <w:t xml:space="preserve">Воздействие </w:t>
      </w:r>
      <w:r w:rsidDel="00000000" w:rsidR="00000000" w:rsidRPr="00000000">
        <w:rPr>
          <w:b w:val="1"/>
          <w:bCs w:val="1"/>
          <w:rtl w:val="0"/>
        </w:rPr>
        <w:t xml:space="preserve">Низкого Радиационного Фона </w:t>
      </w:r>
      <w:r w:rsidDel="00000000" w:rsidR="00000000" w:rsidRPr="00000000">
        <w:rPr>
          <w:rtl w:val="0"/>
        </w:rPr>
        <w:t xml:space="preserve">не убьет вас сразу. С течением времени у вас разовьется лучевая болезнь, и скорее всего она вас убьет. Это на  интерпретации ГМа.</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Воздействие же </w:t>
      </w:r>
      <w:r w:rsidDel="00000000" w:rsidR="00000000" w:rsidRPr="00000000">
        <w:rPr>
          <w:b w:val="1"/>
          <w:bCs w:val="1"/>
          <w:rtl w:val="0"/>
        </w:rPr>
        <w:t xml:space="preserve">Высокого Радиационного Фона</w:t>
      </w:r>
      <w:r w:rsidDel="00000000" w:rsidR="00000000" w:rsidRPr="00000000">
        <w:rPr>
          <w:rtl w:val="0"/>
        </w:rPr>
        <w:t xml:space="preserve"> несет непосредственную опасность. Каждый ход, пока вы находитесь в горячей зоне, вы считаетесь в </w:t>
      </w:r>
      <w:hyperlink w:anchor="_mgo1h7v88iik">
        <w:r w:rsidDel="00000000" w:rsidR="00000000" w:rsidRPr="00000000">
          <w:rPr>
            <w:b w:val="1"/>
            <w:bCs w:val="1"/>
            <w:color w:val="1155cc"/>
            <w:u w:val="single"/>
            <w:rtl w:val="0"/>
          </w:rPr>
          <w:t xml:space="preserve">Слабом Огне</w:t>
        </w:r>
      </w:hyperlink>
      <w:r w:rsidDel="00000000" w:rsidR="00000000" w:rsidRPr="00000000">
        <w:rPr>
          <w:b w:val="1"/>
          <w:bCs w:val="1"/>
          <w:rtl w:val="0"/>
        </w:rPr>
        <w:t xml:space="preserve">, но вы не можете Действием потушить себя, пока находитесь в горячей зоне</w:t>
      </w:r>
      <w:r w:rsidDel="00000000" w:rsidR="00000000" w:rsidRPr="00000000">
        <w:rPr>
          <w:rtl w:val="0"/>
        </w:rPr>
        <w:t xml:space="preserve">. Если же вы находитесь в экстремально радиоактивной зоне (например рядом с расплавленным реактором) вы считаетесь в </w:t>
      </w:r>
      <w:hyperlink w:anchor="_mgo1h7v88iik">
        <w:r w:rsidDel="00000000" w:rsidR="00000000" w:rsidRPr="00000000">
          <w:rPr>
            <w:b w:val="1"/>
            <w:bCs w:val="1"/>
            <w:color w:val="1155cc"/>
            <w:u w:val="single"/>
            <w:rtl w:val="0"/>
          </w:rPr>
          <w:t xml:space="preserve">Смертельном Огне</w:t>
        </w:r>
      </w:hyperlink>
      <w:r w:rsidDel="00000000" w:rsidR="00000000" w:rsidRPr="00000000">
        <w:rPr>
          <w:rtl w:val="0"/>
        </w:rPr>
        <w:t xml:space="preserve">.</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pStyle w:val="Heading1"/>
        <w:jc w:val="center"/>
        <w:rPr/>
      </w:pPr>
      <w:bookmarkStart w:colFirst="0" w:colLast="0" w:name="_1hf4vcxw6sr6" w:id="85"/>
      <w:bookmarkEnd w:id="85"/>
      <w:r w:rsidDel="00000000" w:rsidR="00000000" w:rsidRPr="00000000">
        <w:rPr>
          <w:rtl w:val="0"/>
        </w:rPr>
        <w:t xml:space="preserve">Перед получением урона</w:t>
      </w:r>
    </w:p>
    <w:p w:rsidR="00000000" w:rsidDel="00000000" w:rsidP="00000000" w:rsidRDefault="00000000" w:rsidRPr="00000000" w14:paraId="00000422">
      <w:pPr>
        <w:rPr/>
      </w:pPr>
      <w:r w:rsidDel="00000000" w:rsidR="00000000" w:rsidRPr="00000000">
        <w:rPr>
          <w:rtl w:val="0"/>
        </w:rPr>
        <w:t xml:space="preserve">Вам, наверное, захочется проверить и поставить что-нибудь между собой и всей этой херней, что летит в вашу сторону. Например, спрятаться за </w:t>
      </w:r>
      <w:r w:rsidDel="00000000" w:rsidR="00000000" w:rsidRPr="00000000">
        <w:rPr>
          <w:b w:val="1"/>
          <w:bCs w:val="1"/>
          <w:rtl w:val="0"/>
        </w:rPr>
        <w:t xml:space="preserve">Укрытие</w:t>
      </w:r>
      <w:r w:rsidDel="00000000" w:rsidR="00000000" w:rsidRPr="00000000">
        <w:rPr>
          <w:rtl w:val="0"/>
        </w:rPr>
        <w:t xml:space="preserve">, </w:t>
      </w:r>
      <w:r w:rsidDel="00000000" w:rsidR="00000000" w:rsidRPr="00000000">
        <w:rPr>
          <w:b w:val="1"/>
          <w:bCs w:val="1"/>
          <w:rtl w:val="0"/>
        </w:rPr>
        <w:t xml:space="preserve">Щит </w:t>
      </w:r>
      <w:r w:rsidDel="00000000" w:rsidR="00000000" w:rsidRPr="00000000">
        <w:rPr>
          <w:rtl w:val="0"/>
        </w:rPr>
        <w:t xml:space="preserve"> (или непутевого бустера, которого вы хорошенько схватили) или </w:t>
      </w:r>
      <w:r w:rsidDel="00000000" w:rsidR="00000000" w:rsidRPr="00000000">
        <w:rPr>
          <w:b w:val="1"/>
          <w:bCs w:val="1"/>
          <w:rtl w:val="0"/>
        </w:rPr>
        <w:t xml:space="preserve">Броню</w:t>
      </w:r>
      <w:r w:rsidDel="00000000" w:rsidR="00000000" w:rsidRPr="00000000">
        <w:rPr>
          <w:rtl w:val="0"/>
        </w:rPr>
        <w:t xml:space="preserve">. </w:t>
      </w:r>
    </w:p>
    <w:p w:rsidR="00000000" w:rsidDel="00000000" w:rsidP="00000000" w:rsidRDefault="00000000" w:rsidRPr="00000000" w14:paraId="00000423">
      <w:pPr>
        <w:pStyle w:val="Heading2"/>
        <w:jc w:val="center"/>
        <w:rPr/>
      </w:pPr>
      <w:bookmarkStart w:colFirst="0" w:colLast="0" w:name="_62wwqrtputg9" w:id="86"/>
      <w:bookmarkEnd w:id="86"/>
      <w:r w:rsidDel="00000000" w:rsidR="00000000" w:rsidRPr="00000000">
        <w:rPr>
          <w:rtl w:val="0"/>
        </w:rPr>
        <w:t xml:space="preserve">Укрытия</w:t>
      </w:r>
    </w:p>
    <w:p w:rsidR="00000000" w:rsidDel="00000000" w:rsidP="00000000" w:rsidRDefault="00000000" w:rsidRPr="00000000" w14:paraId="00000424">
      <w:pPr>
        <w:spacing w:after="200" w:lineRule="auto"/>
        <w:jc w:val="center"/>
        <w:rPr>
          <w:b w:val="1"/>
          <w:bCs w:val="1"/>
          <w:sz w:val="28"/>
          <w:szCs w:val="28"/>
        </w:rPr>
      </w:pPr>
      <w:r w:rsidDel="00000000" w:rsidR="00000000" w:rsidRPr="00000000">
        <w:rPr>
          <w:b w:val="1"/>
          <w:bCs w:val="1"/>
          <w:sz w:val="28"/>
          <w:szCs w:val="28"/>
          <w:rtl w:val="0"/>
        </w:rPr>
        <w:t xml:space="preserve">Золотое Правило укрытий</w:t>
      </w:r>
    </w:p>
    <w:p w:rsidR="00000000" w:rsidDel="00000000" w:rsidP="00000000" w:rsidRDefault="00000000" w:rsidRPr="00000000" w14:paraId="00000425">
      <w:pPr>
        <w:spacing w:after="200" w:lineRule="auto"/>
        <w:jc w:val="center"/>
        <w:rPr>
          <w:b w:val="1"/>
          <w:bCs w:val="1"/>
          <w:sz w:val="28"/>
          <w:szCs w:val="28"/>
        </w:rPr>
      </w:pPr>
      <w:r w:rsidDel="00000000" w:rsidR="00000000" w:rsidRPr="00000000">
        <w:rPr>
          <w:b w:val="1"/>
          <w:bCs w:val="1"/>
          <w:sz w:val="28"/>
          <w:szCs w:val="28"/>
          <w:rtl w:val="0"/>
        </w:rPr>
        <w:t xml:space="preserve">Вы находитесь за укрытием, если вы полностью находитесь за чем-то, что может остановить пулю.</w:t>
      </w:r>
    </w:p>
    <w:p w:rsidR="00000000" w:rsidDel="00000000" w:rsidP="00000000" w:rsidRDefault="00000000" w:rsidRPr="00000000" w14:paraId="00000426">
      <w:pPr>
        <w:spacing w:after="200" w:lineRule="auto"/>
        <w:jc w:val="center"/>
        <w:rPr>
          <w:b w:val="1"/>
          <w:bCs w:val="1"/>
          <w:sz w:val="28"/>
          <w:szCs w:val="28"/>
        </w:rPr>
      </w:pPr>
      <w:r w:rsidDel="00000000" w:rsidR="00000000" w:rsidRPr="00000000">
        <w:rPr>
          <w:b w:val="1"/>
          <w:bCs w:val="1"/>
          <w:sz w:val="28"/>
          <w:szCs w:val="28"/>
          <w:rtl w:val="0"/>
        </w:rPr>
        <w:t xml:space="preserve">Если у них есть Линия Видимости на вас, то вы не за укрытием.</w:t>
      </w:r>
    </w:p>
    <w:p w:rsidR="00000000" w:rsidDel="00000000" w:rsidP="00000000" w:rsidRDefault="00000000" w:rsidRPr="00000000" w14:paraId="00000427">
      <w:pPr>
        <w:spacing w:after="200" w:lineRule="auto"/>
        <w:jc w:val="center"/>
        <w:rPr>
          <w:b w:val="1"/>
          <w:bCs w:val="1"/>
          <w:sz w:val="28"/>
          <w:szCs w:val="28"/>
        </w:rPr>
      </w:pPr>
      <w:r w:rsidDel="00000000" w:rsidR="00000000" w:rsidRPr="00000000">
        <w:rPr>
          <w:b w:val="1"/>
          <w:bCs w:val="1"/>
          <w:sz w:val="28"/>
          <w:szCs w:val="28"/>
          <w:rtl w:val="0"/>
        </w:rPr>
        <w:t xml:space="preserve">Не существует “частичных” укрытий. Оно или может остановить пулю или нет. Если оно не может остановить пулю, значит оно не дает укрытие, а значит никаких HP.</w:t>
      </w:r>
    </w:p>
    <w:p w:rsidR="00000000" w:rsidDel="00000000" w:rsidP="00000000" w:rsidRDefault="00000000" w:rsidRPr="00000000" w14:paraId="00000428">
      <w:pPr>
        <w:rPr/>
      </w:pPr>
      <w:r w:rsidDel="00000000" w:rsidR="00000000" w:rsidRPr="00000000">
        <w:rPr>
          <w:rtl w:val="0"/>
        </w:rPr>
        <w:t xml:space="preserve">Ничто не мешает вашему противнику приблизиться, чтобы снова оказаться в зоне прямой видимости, и тогда то, что раньше служило вам укрытием, станет бесполезным. Поэтому убедитесь, что ваш план лучше, чем у них.</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Другой способ выманить кого-то из укрытия — убрать само укрытие с помощью чего-нибудь очень забавного, например гранаты.  Любое укрытие, за которым можно спрятаться, имеет HP, и его участок размером 2м на 2 м (1 клетка) можно атаковать так же, как и вас. </w:t>
      </w:r>
      <w:r w:rsidDel="00000000" w:rsidR="00000000" w:rsidRPr="00000000">
        <w:rPr>
          <w:b w:val="1"/>
          <w:bCs w:val="1"/>
          <w:rtl w:val="0"/>
        </w:rPr>
        <w:t xml:space="preserve">При 0 HP укрытие разрушается</w:t>
      </w:r>
      <w:r w:rsidDel="00000000" w:rsidR="00000000" w:rsidRPr="00000000">
        <w:rPr>
          <w:rtl w:val="0"/>
        </w:rPr>
        <w:t xml:space="preserve">. Если HP укрытия падает до 0, избыточный урон не наносится и не причиняет вреда целям, прячущимся за укрытием. Вы сможете нанести им урон следующей атакой. Единственное исключение — </w:t>
      </w:r>
      <w:hyperlink w:anchor="_37u4gvhwyiqg">
        <w:r w:rsidDel="00000000" w:rsidR="00000000" w:rsidRPr="00000000">
          <w:rPr>
            <w:color w:val="1155cc"/>
            <w:u w:val="single"/>
            <w:rtl w:val="0"/>
          </w:rPr>
          <w:t xml:space="preserve">Взрывчатка</w:t>
        </w:r>
      </w:hyperlink>
      <w:r w:rsidDel="00000000" w:rsidR="00000000" w:rsidRPr="00000000">
        <w:rPr>
          <w:rtl w:val="0"/>
        </w:rPr>
        <w:t xml:space="preserve"> (см. CP:R стр. 174).</w:t>
      </w:r>
    </w:p>
    <w:p w:rsidR="00000000" w:rsidDel="00000000" w:rsidP="00000000" w:rsidRDefault="00000000" w:rsidRPr="00000000" w14:paraId="0000042B">
      <w:pPr>
        <w:pStyle w:val="Heading3"/>
        <w:rPr/>
      </w:pPr>
      <w:bookmarkStart w:colFirst="0" w:colLast="0" w:name="_i1714tq0zf64" w:id="87"/>
      <w:bookmarkEnd w:id="87"/>
      <w:r w:rsidDel="00000000" w:rsidR="00000000" w:rsidRPr="00000000">
        <w:rPr>
          <w:rtl w:val="0"/>
        </w:rPr>
        <w:t xml:space="preserve">HP Укрытий</w:t>
      </w:r>
    </w:p>
    <w:p w:rsidR="00000000" w:rsidDel="00000000" w:rsidP="00000000" w:rsidRDefault="00000000" w:rsidRPr="00000000" w14:paraId="0000042C">
      <w:pPr>
        <w:jc w:val="center"/>
        <w:rPr/>
      </w:pPr>
      <w:r w:rsidDel="00000000" w:rsidR="00000000" w:rsidRPr="00000000">
        <w:rPr>
          <w:rtl w:val="0"/>
        </w:rPr>
        <w:t xml:space="preserve">HP Укрытий определяется их материалом и толщиной. </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b w:val="1"/>
          <w:bCs w:val="1"/>
          <w:rtl w:val="0"/>
        </w:rPr>
        <w:t xml:space="preserve">Тонкие </w:t>
      </w:r>
      <w:r w:rsidDel="00000000" w:rsidR="00000000" w:rsidRPr="00000000">
        <w:rPr>
          <w:rtl w:val="0"/>
        </w:rPr>
        <w:t xml:space="preserve">укрытия в крайнем случае можно немного сдвинуть, но </w:t>
      </w:r>
      <w:r w:rsidDel="00000000" w:rsidR="00000000" w:rsidRPr="00000000">
        <w:rPr>
          <w:b w:val="1"/>
          <w:bCs w:val="1"/>
          <w:rtl w:val="0"/>
        </w:rPr>
        <w:t xml:space="preserve">Толстые </w:t>
      </w:r>
      <w:r w:rsidDel="00000000" w:rsidR="00000000" w:rsidRPr="00000000">
        <w:rPr>
          <w:rtl w:val="0"/>
        </w:rPr>
        <w:t xml:space="preserve">слишком громоздкие, чтобы персонажи с BODY меньше чем 10 могли их сдвинуть без специального снаряжения. </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Стальные укрытия НЕЛЬЗЯ повредить атаками Brawling или Martial Arts без </w:t>
      </w:r>
      <w:r w:rsidDel="00000000" w:rsidR="00000000" w:rsidRPr="00000000">
        <w:rPr>
          <w:rtl w:val="0"/>
        </w:rPr>
        <w:t xml:space="preserve">Cyberarm</w:t>
      </w:r>
      <w:r w:rsidDel="00000000" w:rsidR="00000000" w:rsidRPr="00000000">
        <w:rPr>
          <w:rtl w:val="0"/>
        </w:rPr>
        <w:t xml:space="preserve"> или с BODY 10 и выше.</w:t>
      </w:r>
    </w:p>
    <w:tbl>
      <w:tblPr>
        <w:tblStyle w:val="Table11"/>
        <w:tblW w:w="856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50"/>
        <w:gridCol w:w="2670"/>
        <w:gridCol w:w="1845"/>
        <w:tblGridChange w:id="0">
          <w:tblGrid>
            <w:gridCol w:w="4050"/>
            <w:gridCol w:w="2670"/>
            <w:gridCol w:w="1845"/>
          </w:tblGrid>
        </w:tblGridChange>
      </w:tblGrid>
      <w:tr>
        <w:trPr>
          <w:cantSplit w:val="0"/>
          <w:tblHeader w:val="0"/>
        </w:trPr>
        <w:tc>
          <w:tcPr/>
          <w:p w:rsidR="00000000" w:rsidDel="00000000" w:rsidP="00000000" w:rsidRDefault="00000000" w:rsidRPr="00000000" w14:paraId="00000431">
            <w:pPr>
              <w:widowControl w:val="0"/>
              <w:spacing w:line="240" w:lineRule="auto"/>
              <w:jc w:val="center"/>
              <w:rPr>
                <w:b w:val="1"/>
                <w:bCs w:val="1"/>
              </w:rPr>
            </w:pPr>
            <w:r w:rsidDel="00000000" w:rsidR="00000000" w:rsidRPr="00000000">
              <w:rPr>
                <w:b w:val="1"/>
                <w:bCs w:val="1"/>
                <w:rtl w:val="0"/>
              </w:rPr>
              <w:t xml:space="preserve">Материал</w:t>
            </w:r>
          </w:p>
        </w:tc>
        <w:tc>
          <w:tcPr/>
          <w:p w:rsidR="00000000" w:rsidDel="00000000" w:rsidP="00000000" w:rsidRDefault="00000000" w:rsidRPr="00000000" w14:paraId="00000432">
            <w:pPr>
              <w:widowControl w:val="0"/>
              <w:spacing w:line="240" w:lineRule="auto"/>
              <w:jc w:val="center"/>
              <w:rPr>
                <w:b w:val="1"/>
                <w:bCs w:val="1"/>
              </w:rPr>
            </w:pPr>
            <w:r w:rsidDel="00000000" w:rsidR="00000000" w:rsidRPr="00000000">
              <w:rPr>
                <w:b w:val="1"/>
                <w:bCs w:val="1"/>
                <w:rtl w:val="0"/>
              </w:rPr>
              <w:t xml:space="preserve">HP Тонкого</w:t>
            </w:r>
          </w:p>
        </w:tc>
        <w:tc>
          <w:tcPr/>
          <w:p w:rsidR="00000000" w:rsidDel="00000000" w:rsidP="00000000" w:rsidRDefault="00000000" w:rsidRPr="00000000" w14:paraId="00000433">
            <w:pPr>
              <w:widowControl w:val="0"/>
              <w:spacing w:line="240" w:lineRule="auto"/>
              <w:jc w:val="center"/>
              <w:rPr>
                <w:b w:val="1"/>
                <w:bCs w:val="1"/>
              </w:rPr>
            </w:pPr>
            <w:r w:rsidDel="00000000" w:rsidR="00000000" w:rsidRPr="00000000">
              <w:rPr>
                <w:b w:val="1"/>
                <w:bCs w:val="1"/>
                <w:rtl w:val="0"/>
              </w:rPr>
              <w:t xml:space="preserve">HP Толстого</w:t>
            </w:r>
          </w:p>
        </w:tc>
      </w:tr>
      <w:tr>
        <w:trPr>
          <w:cantSplit w:val="0"/>
          <w:tblHeader w:val="0"/>
        </w:trPr>
        <w:tc>
          <w:tcPr/>
          <w:p w:rsidR="00000000" w:rsidDel="00000000" w:rsidP="00000000" w:rsidRDefault="00000000" w:rsidRPr="00000000" w14:paraId="00000434">
            <w:pPr>
              <w:widowControl w:val="0"/>
              <w:spacing w:line="240" w:lineRule="auto"/>
              <w:jc w:val="center"/>
              <w:rPr>
                <w:b w:val="1"/>
                <w:bCs w:val="1"/>
              </w:rPr>
            </w:pPr>
            <w:r w:rsidDel="00000000" w:rsidR="00000000" w:rsidRPr="00000000">
              <w:rPr>
                <w:b w:val="1"/>
                <w:bCs w:val="1"/>
                <w:rtl w:val="0"/>
              </w:rPr>
              <w:t xml:space="preserve">Сталь</w:t>
            </w:r>
          </w:p>
        </w:tc>
        <w:tc>
          <w:tcPr/>
          <w:p w:rsidR="00000000" w:rsidDel="00000000" w:rsidP="00000000" w:rsidRDefault="00000000" w:rsidRPr="00000000" w14:paraId="00000435">
            <w:pPr>
              <w:widowControl w:val="0"/>
              <w:spacing w:line="240" w:lineRule="auto"/>
              <w:jc w:val="center"/>
              <w:rPr/>
            </w:pPr>
            <w:r w:rsidDel="00000000" w:rsidR="00000000" w:rsidRPr="00000000">
              <w:rPr>
                <w:rtl w:val="0"/>
              </w:rPr>
              <w:t xml:space="preserve">25 HP</w:t>
            </w:r>
          </w:p>
        </w:tc>
        <w:tc>
          <w:tcPr/>
          <w:p w:rsidR="00000000" w:rsidDel="00000000" w:rsidP="00000000" w:rsidRDefault="00000000" w:rsidRPr="00000000" w14:paraId="00000436">
            <w:pPr>
              <w:widowControl w:val="0"/>
              <w:spacing w:line="240" w:lineRule="auto"/>
              <w:jc w:val="center"/>
              <w:rPr/>
            </w:pPr>
            <w:r w:rsidDel="00000000" w:rsidR="00000000" w:rsidRPr="00000000">
              <w:rPr>
                <w:rtl w:val="0"/>
              </w:rPr>
              <w:t xml:space="preserve">50 HP</w:t>
            </w:r>
          </w:p>
        </w:tc>
      </w:tr>
      <w:tr>
        <w:trPr>
          <w:cantSplit w:val="0"/>
          <w:tblHeader w:val="0"/>
        </w:trPr>
        <w:tc>
          <w:tcPr/>
          <w:p w:rsidR="00000000" w:rsidDel="00000000" w:rsidP="00000000" w:rsidRDefault="00000000" w:rsidRPr="00000000" w14:paraId="00000437">
            <w:pPr>
              <w:widowControl w:val="0"/>
              <w:spacing w:line="240" w:lineRule="auto"/>
              <w:jc w:val="center"/>
              <w:rPr>
                <w:b w:val="1"/>
                <w:bCs w:val="1"/>
              </w:rPr>
            </w:pPr>
            <w:r w:rsidDel="00000000" w:rsidR="00000000" w:rsidRPr="00000000">
              <w:rPr>
                <w:b w:val="1"/>
                <w:bCs w:val="1"/>
                <w:rtl w:val="0"/>
              </w:rPr>
              <w:t xml:space="preserve">Камень</w:t>
            </w:r>
          </w:p>
        </w:tc>
        <w:tc>
          <w:tcPr/>
          <w:p w:rsidR="00000000" w:rsidDel="00000000" w:rsidP="00000000" w:rsidRDefault="00000000" w:rsidRPr="00000000" w14:paraId="00000438">
            <w:pPr>
              <w:widowControl w:val="0"/>
              <w:spacing w:line="240" w:lineRule="auto"/>
              <w:jc w:val="center"/>
              <w:rPr/>
            </w:pPr>
            <w:r w:rsidDel="00000000" w:rsidR="00000000" w:rsidRPr="00000000">
              <w:rPr>
                <w:rtl w:val="0"/>
              </w:rPr>
              <w:t xml:space="preserve">20 HP</w:t>
            </w:r>
          </w:p>
        </w:tc>
        <w:tc>
          <w:tcPr/>
          <w:p w:rsidR="00000000" w:rsidDel="00000000" w:rsidP="00000000" w:rsidRDefault="00000000" w:rsidRPr="00000000" w14:paraId="00000439">
            <w:pPr>
              <w:widowControl w:val="0"/>
              <w:spacing w:line="240" w:lineRule="auto"/>
              <w:jc w:val="center"/>
              <w:rPr/>
            </w:pPr>
            <w:r w:rsidDel="00000000" w:rsidR="00000000" w:rsidRPr="00000000">
              <w:rPr>
                <w:rtl w:val="0"/>
              </w:rPr>
              <w:t xml:space="preserve">40 HP</w:t>
            </w:r>
          </w:p>
        </w:tc>
      </w:tr>
      <w:tr>
        <w:trPr>
          <w:cantSplit w:val="0"/>
          <w:tblHeader w:val="0"/>
        </w:trPr>
        <w:tc>
          <w:tcPr/>
          <w:p w:rsidR="00000000" w:rsidDel="00000000" w:rsidP="00000000" w:rsidRDefault="00000000" w:rsidRPr="00000000" w14:paraId="0000043A">
            <w:pPr>
              <w:widowControl w:val="0"/>
              <w:spacing w:line="240" w:lineRule="auto"/>
              <w:jc w:val="center"/>
              <w:rPr>
                <w:b w:val="1"/>
                <w:bCs w:val="1"/>
              </w:rPr>
            </w:pPr>
            <w:r w:rsidDel="00000000" w:rsidR="00000000" w:rsidRPr="00000000">
              <w:rPr>
                <w:b w:val="1"/>
                <w:bCs w:val="1"/>
                <w:rtl w:val="0"/>
              </w:rPr>
              <w:t xml:space="preserve">Пуленепробиваемое Стекло</w:t>
            </w:r>
          </w:p>
        </w:tc>
        <w:tc>
          <w:tcPr/>
          <w:p w:rsidR="00000000" w:rsidDel="00000000" w:rsidP="00000000" w:rsidRDefault="00000000" w:rsidRPr="00000000" w14:paraId="0000043B">
            <w:pPr>
              <w:widowControl w:val="0"/>
              <w:spacing w:line="240" w:lineRule="auto"/>
              <w:jc w:val="center"/>
              <w:rPr/>
            </w:pPr>
            <w:r w:rsidDel="00000000" w:rsidR="00000000" w:rsidRPr="00000000">
              <w:rPr>
                <w:rtl w:val="0"/>
              </w:rPr>
              <w:t xml:space="preserve">15 HP</w:t>
            </w:r>
          </w:p>
        </w:tc>
        <w:tc>
          <w:tcPr/>
          <w:p w:rsidR="00000000" w:rsidDel="00000000" w:rsidP="00000000" w:rsidRDefault="00000000" w:rsidRPr="00000000" w14:paraId="0000043C">
            <w:pPr>
              <w:widowControl w:val="0"/>
              <w:spacing w:line="240" w:lineRule="auto"/>
              <w:jc w:val="center"/>
              <w:rPr/>
            </w:pPr>
            <w:r w:rsidDel="00000000" w:rsidR="00000000" w:rsidRPr="00000000">
              <w:rPr>
                <w:rtl w:val="0"/>
              </w:rPr>
              <w:t xml:space="preserve">30 HP</w:t>
            </w:r>
          </w:p>
        </w:tc>
      </w:tr>
      <w:tr>
        <w:trPr>
          <w:cantSplit w:val="0"/>
          <w:tblHeader w:val="0"/>
        </w:trPr>
        <w:tc>
          <w:tcPr/>
          <w:p w:rsidR="00000000" w:rsidDel="00000000" w:rsidP="00000000" w:rsidRDefault="00000000" w:rsidRPr="00000000" w14:paraId="0000043D">
            <w:pPr>
              <w:widowControl w:val="0"/>
              <w:spacing w:line="240" w:lineRule="auto"/>
              <w:jc w:val="center"/>
              <w:rPr>
                <w:b w:val="1"/>
                <w:bCs w:val="1"/>
              </w:rPr>
            </w:pPr>
            <w:r w:rsidDel="00000000" w:rsidR="00000000" w:rsidRPr="00000000">
              <w:rPr>
                <w:b w:val="1"/>
                <w:bCs w:val="1"/>
                <w:rtl w:val="0"/>
              </w:rPr>
              <w:t xml:space="preserve">Бетон</w:t>
            </w:r>
          </w:p>
        </w:tc>
        <w:tc>
          <w:tcPr/>
          <w:p w:rsidR="00000000" w:rsidDel="00000000" w:rsidP="00000000" w:rsidRDefault="00000000" w:rsidRPr="00000000" w14:paraId="0000043E">
            <w:pPr>
              <w:widowControl w:val="0"/>
              <w:spacing w:line="240" w:lineRule="auto"/>
              <w:jc w:val="center"/>
              <w:rPr/>
            </w:pPr>
            <w:r w:rsidDel="00000000" w:rsidR="00000000" w:rsidRPr="00000000">
              <w:rPr>
                <w:rtl w:val="0"/>
              </w:rPr>
              <w:t xml:space="preserve">10 HP</w:t>
            </w:r>
          </w:p>
        </w:tc>
        <w:tc>
          <w:tcPr/>
          <w:p w:rsidR="00000000" w:rsidDel="00000000" w:rsidP="00000000" w:rsidRDefault="00000000" w:rsidRPr="00000000" w14:paraId="0000043F">
            <w:pPr>
              <w:widowControl w:val="0"/>
              <w:spacing w:line="240" w:lineRule="auto"/>
              <w:jc w:val="center"/>
              <w:rPr/>
            </w:pPr>
            <w:r w:rsidDel="00000000" w:rsidR="00000000" w:rsidRPr="00000000">
              <w:rPr>
                <w:rtl w:val="0"/>
              </w:rPr>
              <w:t xml:space="preserve">25 HP</w:t>
            </w:r>
          </w:p>
        </w:tc>
      </w:tr>
      <w:tr>
        <w:trPr>
          <w:cantSplit w:val="0"/>
          <w:tblHeader w:val="0"/>
        </w:trPr>
        <w:tc>
          <w:tcPr/>
          <w:p w:rsidR="00000000" w:rsidDel="00000000" w:rsidP="00000000" w:rsidRDefault="00000000" w:rsidRPr="00000000" w14:paraId="00000440">
            <w:pPr>
              <w:widowControl w:val="0"/>
              <w:spacing w:line="240" w:lineRule="auto"/>
              <w:jc w:val="center"/>
              <w:rPr>
                <w:b w:val="1"/>
                <w:bCs w:val="1"/>
              </w:rPr>
            </w:pPr>
            <w:r w:rsidDel="00000000" w:rsidR="00000000" w:rsidRPr="00000000">
              <w:rPr>
                <w:b w:val="1"/>
                <w:bCs w:val="1"/>
                <w:rtl w:val="0"/>
              </w:rPr>
              <w:t xml:space="preserve">Дерево</w:t>
            </w:r>
          </w:p>
        </w:tc>
        <w:tc>
          <w:tcPr/>
          <w:p w:rsidR="00000000" w:rsidDel="00000000" w:rsidP="00000000" w:rsidRDefault="00000000" w:rsidRPr="00000000" w14:paraId="00000441">
            <w:pPr>
              <w:widowControl w:val="0"/>
              <w:spacing w:line="240" w:lineRule="auto"/>
              <w:jc w:val="center"/>
              <w:rPr/>
            </w:pPr>
            <w:r w:rsidDel="00000000" w:rsidR="00000000" w:rsidRPr="00000000">
              <w:rPr>
                <w:rtl w:val="0"/>
              </w:rPr>
              <w:t xml:space="preserve">5 HP</w:t>
            </w:r>
          </w:p>
        </w:tc>
        <w:tc>
          <w:tcPr/>
          <w:p w:rsidR="00000000" w:rsidDel="00000000" w:rsidP="00000000" w:rsidRDefault="00000000" w:rsidRPr="00000000" w14:paraId="00000442">
            <w:pPr>
              <w:widowControl w:val="0"/>
              <w:spacing w:line="240" w:lineRule="auto"/>
              <w:jc w:val="center"/>
              <w:rPr/>
            </w:pPr>
            <w:r w:rsidDel="00000000" w:rsidR="00000000" w:rsidRPr="00000000">
              <w:rPr>
                <w:rtl w:val="0"/>
              </w:rPr>
              <w:t xml:space="preserve">20 HP</w:t>
            </w:r>
          </w:p>
        </w:tc>
      </w:tr>
      <w:tr>
        <w:trPr>
          <w:cantSplit w:val="0"/>
          <w:tblHeader w:val="0"/>
        </w:trPr>
        <w:tc>
          <w:tcPr/>
          <w:p w:rsidR="00000000" w:rsidDel="00000000" w:rsidP="00000000" w:rsidRDefault="00000000" w:rsidRPr="00000000" w14:paraId="00000443">
            <w:pPr>
              <w:widowControl w:val="0"/>
              <w:spacing w:line="240" w:lineRule="auto"/>
              <w:jc w:val="center"/>
              <w:rPr>
                <w:b w:val="1"/>
                <w:bCs w:val="1"/>
              </w:rPr>
            </w:pPr>
            <w:r w:rsidDel="00000000" w:rsidR="00000000" w:rsidRPr="00000000">
              <w:rPr>
                <w:b w:val="1"/>
                <w:bCs w:val="1"/>
                <w:rtl w:val="0"/>
              </w:rPr>
              <w:t xml:space="preserve">Гипс/Пена/Пластик</w:t>
            </w:r>
          </w:p>
        </w:tc>
        <w:tc>
          <w:tcPr/>
          <w:p w:rsidR="00000000" w:rsidDel="00000000" w:rsidP="00000000" w:rsidRDefault="00000000" w:rsidRPr="00000000" w14:paraId="00000444">
            <w:pPr>
              <w:widowControl w:val="0"/>
              <w:spacing w:line="240" w:lineRule="auto"/>
              <w:jc w:val="center"/>
              <w:rPr/>
            </w:pPr>
            <w:r w:rsidDel="00000000" w:rsidR="00000000" w:rsidRPr="00000000">
              <w:rPr>
                <w:rtl w:val="0"/>
              </w:rPr>
              <w:t xml:space="preserve">0 HP (не укрытие)</w:t>
            </w:r>
          </w:p>
        </w:tc>
        <w:tc>
          <w:tcPr/>
          <w:p w:rsidR="00000000" w:rsidDel="00000000" w:rsidP="00000000" w:rsidRDefault="00000000" w:rsidRPr="00000000" w14:paraId="00000445">
            <w:pPr>
              <w:widowControl w:val="0"/>
              <w:spacing w:line="240" w:lineRule="auto"/>
              <w:jc w:val="center"/>
              <w:rPr/>
            </w:pPr>
            <w:r w:rsidDel="00000000" w:rsidR="00000000" w:rsidRPr="00000000">
              <w:rPr>
                <w:rtl w:val="0"/>
              </w:rPr>
              <w:t xml:space="preserve">15 HP</w:t>
            </w:r>
          </w:p>
        </w:tc>
      </w:tr>
    </w:tbl>
    <w:p w:rsidR="00000000" w:rsidDel="00000000" w:rsidP="00000000" w:rsidRDefault="00000000" w:rsidRPr="00000000" w14:paraId="00000446">
      <w:pPr>
        <w:pStyle w:val="Heading3"/>
        <w:rPr/>
      </w:pPr>
      <w:bookmarkStart w:colFirst="0" w:colLast="0" w:name="_8u5zzdenq6v9" w:id="88"/>
      <w:bookmarkEnd w:id="88"/>
      <w:r w:rsidDel="00000000" w:rsidR="00000000" w:rsidRPr="00000000">
        <w:rPr>
          <w:rtl w:val="0"/>
        </w:rPr>
        <w:t xml:space="preserve">Примеры материалов укрытий и их плотность</w:t>
      </w:r>
    </w:p>
    <w:tbl>
      <w:tblPr>
        <w:tblStyle w:val="Table12"/>
        <w:tblW w:w="952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95"/>
        <w:gridCol w:w="4980"/>
        <w:gridCol w:w="1050"/>
        <w:tblGridChange w:id="0">
          <w:tblGrid>
            <w:gridCol w:w="3495"/>
            <w:gridCol w:w="4980"/>
            <w:gridCol w:w="1050"/>
          </w:tblGrid>
        </w:tblGridChange>
      </w:tblGrid>
      <w:tr>
        <w:trPr>
          <w:cantSplit w:val="0"/>
          <w:tblHeader w:val="0"/>
        </w:trPr>
        <w:tc>
          <w:tcPr/>
          <w:p w:rsidR="00000000" w:rsidDel="00000000" w:rsidP="00000000" w:rsidRDefault="00000000" w:rsidRPr="00000000" w14:paraId="00000447">
            <w:pPr>
              <w:widowControl w:val="0"/>
              <w:spacing w:line="240" w:lineRule="auto"/>
              <w:jc w:val="center"/>
              <w:rPr>
                <w:b w:val="1"/>
                <w:bCs w:val="1"/>
              </w:rPr>
            </w:pPr>
            <w:r w:rsidDel="00000000" w:rsidR="00000000" w:rsidRPr="00000000">
              <w:rPr>
                <w:b w:val="1"/>
                <w:bCs w:val="1"/>
                <w:rtl w:val="0"/>
              </w:rPr>
              <w:t xml:space="preserve">Пример</w:t>
            </w:r>
          </w:p>
        </w:tc>
        <w:tc>
          <w:tcPr/>
          <w:p w:rsidR="00000000" w:rsidDel="00000000" w:rsidP="00000000" w:rsidRDefault="00000000" w:rsidRPr="00000000" w14:paraId="00000448">
            <w:pPr>
              <w:widowControl w:val="0"/>
              <w:spacing w:line="240" w:lineRule="auto"/>
              <w:jc w:val="center"/>
              <w:rPr>
                <w:b w:val="1"/>
                <w:bCs w:val="1"/>
              </w:rPr>
            </w:pPr>
            <w:r w:rsidDel="00000000" w:rsidR="00000000" w:rsidRPr="00000000">
              <w:rPr>
                <w:b w:val="1"/>
                <w:bCs w:val="1"/>
                <w:rtl w:val="0"/>
              </w:rPr>
              <w:t xml:space="preserve">Материал и плотность</w:t>
            </w:r>
          </w:p>
        </w:tc>
        <w:tc>
          <w:tcPr/>
          <w:p w:rsidR="00000000" w:rsidDel="00000000" w:rsidP="00000000" w:rsidRDefault="00000000" w:rsidRPr="00000000" w14:paraId="00000449">
            <w:pPr>
              <w:widowControl w:val="0"/>
              <w:spacing w:line="240" w:lineRule="auto"/>
              <w:jc w:val="center"/>
              <w:rPr>
                <w:b w:val="1"/>
                <w:bCs w:val="1"/>
              </w:rPr>
            </w:pPr>
            <w:r w:rsidDel="00000000" w:rsidR="00000000" w:rsidRPr="00000000">
              <w:rPr>
                <w:b w:val="1"/>
                <w:bCs w:val="1"/>
                <w:rtl w:val="0"/>
              </w:rPr>
              <w:t xml:space="preserve">HP</w:t>
            </w:r>
          </w:p>
        </w:tc>
      </w:tr>
      <w:tr>
        <w:trPr>
          <w:cantSplit w:val="0"/>
          <w:tblHeader w:val="0"/>
        </w:trPr>
        <w:tc>
          <w:tcPr>
            <w:vAlign w:val="center"/>
          </w:tcPr>
          <w:p w:rsidR="00000000" w:rsidDel="00000000" w:rsidP="00000000" w:rsidRDefault="00000000" w:rsidRPr="00000000" w14:paraId="0000044A">
            <w:pPr>
              <w:widowControl w:val="0"/>
              <w:spacing w:line="240" w:lineRule="auto"/>
              <w:jc w:val="center"/>
              <w:rPr>
                <w:b w:val="1"/>
                <w:bCs w:val="1"/>
              </w:rPr>
            </w:pPr>
            <w:r w:rsidDel="00000000" w:rsidR="00000000" w:rsidRPr="00000000">
              <w:rPr>
                <w:b w:val="1"/>
                <w:bCs w:val="1"/>
                <w:rtl w:val="0"/>
              </w:rPr>
              <w:t xml:space="preserve">Дверь хранилища</w:t>
            </w:r>
          </w:p>
        </w:tc>
        <w:tc>
          <w:tcPr>
            <w:vAlign w:val="center"/>
          </w:tcPr>
          <w:p w:rsidR="00000000" w:rsidDel="00000000" w:rsidP="00000000" w:rsidRDefault="00000000" w:rsidRPr="00000000" w14:paraId="0000044B">
            <w:pPr>
              <w:widowControl w:val="0"/>
              <w:spacing w:line="240" w:lineRule="auto"/>
              <w:jc w:val="center"/>
              <w:rPr/>
            </w:pPr>
            <w:r w:rsidDel="00000000" w:rsidR="00000000" w:rsidRPr="00000000">
              <w:rPr>
                <w:rtl w:val="0"/>
              </w:rPr>
              <w:t xml:space="preserve">Толстая Сталь</w:t>
            </w:r>
          </w:p>
        </w:tc>
        <w:tc>
          <w:tcPr>
            <w:vAlign w:val="center"/>
          </w:tcPr>
          <w:p w:rsidR="00000000" w:rsidDel="00000000" w:rsidP="00000000" w:rsidRDefault="00000000" w:rsidRPr="00000000" w14:paraId="0000044C">
            <w:pPr>
              <w:widowControl w:val="0"/>
              <w:spacing w:line="240" w:lineRule="auto"/>
              <w:jc w:val="center"/>
              <w:rPr/>
            </w:pPr>
            <w:r w:rsidDel="00000000" w:rsidR="00000000" w:rsidRPr="00000000">
              <w:rPr>
                <w:rtl w:val="0"/>
              </w:rPr>
              <w:t xml:space="preserve">50 HP</w:t>
            </w:r>
          </w:p>
        </w:tc>
      </w:tr>
      <w:tr>
        <w:trPr>
          <w:cantSplit w:val="0"/>
          <w:tblHeader w:val="0"/>
        </w:trPr>
        <w:tc>
          <w:tcPr>
            <w:vAlign w:val="center"/>
          </w:tcPr>
          <w:p w:rsidR="00000000" w:rsidDel="00000000" w:rsidP="00000000" w:rsidRDefault="00000000" w:rsidRPr="00000000" w14:paraId="0000044D">
            <w:pPr>
              <w:widowControl w:val="0"/>
              <w:spacing w:line="240" w:lineRule="auto"/>
              <w:jc w:val="center"/>
              <w:rPr>
                <w:b w:val="1"/>
                <w:bCs w:val="1"/>
              </w:rPr>
            </w:pPr>
            <w:r w:rsidDel="00000000" w:rsidR="00000000" w:rsidRPr="00000000">
              <w:rPr>
                <w:b w:val="1"/>
                <w:bCs w:val="1"/>
                <w:rtl w:val="0"/>
              </w:rPr>
              <w:t xml:space="preserve">Стекло кассы банка</w:t>
            </w:r>
          </w:p>
        </w:tc>
        <w:tc>
          <w:tcPr>
            <w:vAlign w:val="center"/>
          </w:tcPr>
          <w:p w:rsidR="00000000" w:rsidDel="00000000" w:rsidP="00000000" w:rsidRDefault="00000000" w:rsidRPr="00000000" w14:paraId="0000044E">
            <w:pPr>
              <w:widowControl w:val="0"/>
              <w:spacing w:line="240" w:lineRule="auto"/>
              <w:jc w:val="center"/>
              <w:rPr/>
            </w:pPr>
            <w:r w:rsidDel="00000000" w:rsidR="00000000" w:rsidRPr="00000000">
              <w:rPr>
                <w:rtl w:val="0"/>
              </w:rPr>
              <w:t xml:space="preserve">Толстое Пуленепробиваемое Стекло</w:t>
            </w:r>
          </w:p>
        </w:tc>
        <w:tc>
          <w:tcPr>
            <w:vAlign w:val="center"/>
          </w:tcPr>
          <w:p w:rsidR="00000000" w:rsidDel="00000000" w:rsidP="00000000" w:rsidRDefault="00000000" w:rsidRPr="00000000" w14:paraId="0000044F">
            <w:pPr>
              <w:widowControl w:val="0"/>
              <w:spacing w:line="240" w:lineRule="auto"/>
              <w:jc w:val="center"/>
              <w:rPr/>
            </w:pPr>
            <w:r w:rsidDel="00000000" w:rsidR="00000000" w:rsidRPr="00000000">
              <w:rPr>
                <w:rtl w:val="0"/>
              </w:rPr>
              <w:t xml:space="preserve">30 HP</w:t>
            </w:r>
          </w:p>
        </w:tc>
      </w:tr>
      <w:tr>
        <w:trPr>
          <w:cantSplit w:val="0"/>
          <w:tblHeader w:val="0"/>
        </w:trPr>
        <w:tc>
          <w:tcPr>
            <w:vAlign w:val="center"/>
          </w:tcPr>
          <w:p w:rsidR="00000000" w:rsidDel="00000000" w:rsidP="00000000" w:rsidRDefault="00000000" w:rsidRPr="00000000" w14:paraId="00000450">
            <w:pPr>
              <w:widowControl w:val="0"/>
              <w:spacing w:line="240" w:lineRule="auto"/>
              <w:jc w:val="center"/>
              <w:rPr>
                <w:b w:val="1"/>
                <w:bCs w:val="1"/>
              </w:rPr>
            </w:pPr>
            <w:r w:rsidDel="00000000" w:rsidR="00000000" w:rsidRPr="00000000">
              <w:rPr>
                <w:b w:val="1"/>
                <w:bCs w:val="1"/>
                <w:rtl w:val="0"/>
              </w:rPr>
              <w:t xml:space="preserve">Барная стойка</w:t>
            </w:r>
          </w:p>
        </w:tc>
        <w:tc>
          <w:tcPr>
            <w:vAlign w:val="center"/>
          </w:tcPr>
          <w:p w:rsidR="00000000" w:rsidDel="00000000" w:rsidP="00000000" w:rsidRDefault="00000000" w:rsidRPr="00000000" w14:paraId="00000451">
            <w:pPr>
              <w:widowControl w:val="0"/>
              <w:spacing w:line="240" w:lineRule="auto"/>
              <w:jc w:val="center"/>
              <w:rPr/>
            </w:pPr>
            <w:r w:rsidDel="00000000" w:rsidR="00000000" w:rsidRPr="00000000">
              <w:rPr>
                <w:rtl w:val="0"/>
              </w:rPr>
              <w:t xml:space="preserve">Толстое Дерево</w:t>
            </w:r>
          </w:p>
        </w:tc>
        <w:tc>
          <w:tcPr>
            <w:vAlign w:val="center"/>
          </w:tcPr>
          <w:p w:rsidR="00000000" w:rsidDel="00000000" w:rsidP="00000000" w:rsidRDefault="00000000" w:rsidRPr="00000000" w14:paraId="00000452">
            <w:pPr>
              <w:widowControl w:val="0"/>
              <w:spacing w:line="240" w:lineRule="auto"/>
              <w:jc w:val="center"/>
              <w:rPr/>
            </w:pPr>
            <w:r w:rsidDel="00000000" w:rsidR="00000000" w:rsidRPr="00000000">
              <w:rPr>
                <w:rtl w:val="0"/>
              </w:rPr>
              <w:t xml:space="preserve">20 HP</w:t>
            </w:r>
          </w:p>
        </w:tc>
      </w:tr>
      <w:tr>
        <w:trPr>
          <w:cantSplit w:val="0"/>
          <w:tblHeader w:val="0"/>
        </w:trPr>
        <w:tc>
          <w:tcPr>
            <w:vAlign w:val="center"/>
          </w:tcPr>
          <w:p w:rsidR="00000000" w:rsidDel="00000000" w:rsidP="00000000" w:rsidRDefault="00000000" w:rsidRPr="00000000" w14:paraId="00000453">
            <w:pPr>
              <w:widowControl w:val="0"/>
              <w:spacing w:line="240" w:lineRule="auto"/>
              <w:jc w:val="center"/>
              <w:rPr>
                <w:b w:val="1"/>
                <w:bCs w:val="1"/>
              </w:rPr>
            </w:pPr>
            <w:r w:rsidDel="00000000" w:rsidR="00000000" w:rsidRPr="00000000">
              <w:rPr>
                <w:b w:val="1"/>
                <w:bCs w:val="1"/>
                <w:rtl w:val="0"/>
              </w:rPr>
              <w:t xml:space="preserve">Валун</w:t>
            </w:r>
          </w:p>
        </w:tc>
        <w:tc>
          <w:tcPr>
            <w:vAlign w:val="center"/>
          </w:tcPr>
          <w:p w:rsidR="00000000" w:rsidDel="00000000" w:rsidP="00000000" w:rsidRDefault="00000000" w:rsidRPr="00000000" w14:paraId="00000454">
            <w:pPr>
              <w:widowControl w:val="0"/>
              <w:spacing w:line="240" w:lineRule="auto"/>
              <w:jc w:val="center"/>
              <w:rPr/>
            </w:pPr>
            <w:r w:rsidDel="00000000" w:rsidR="00000000" w:rsidRPr="00000000">
              <w:rPr>
                <w:rtl w:val="0"/>
              </w:rPr>
              <w:t xml:space="preserve">Толстый Камень</w:t>
            </w:r>
          </w:p>
        </w:tc>
        <w:tc>
          <w:tcPr>
            <w:vAlign w:val="center"/>
          </w:tcPr>
          <w:p w:rsidR="00000000" w:rsidDel="00000000" w:rsidP="00000000" w:rsidRDefault="00000000" w:rsidRPr="00000000" w14:paraId="00000455">
            <w:pPr>
              <w:widowControl w:val="0"/>
              <w:spacing w:line="240" w:lineRule="auto"/>
              <w:jc w:val="center"/>
              <w:rPr/>
            </w:pPr>
            <w:r w:rsidDel="00000000" w:rsidR="00000000" w:rsidRPr="00000000">
              <w:rPr>
                <w:rtl w:val="0"/>
              </w:rPr>
              <w:t xml:space="preserve">40 HP</w:t>
            </w:r>
          </w:p>
        </w:tc>
      </w:tr>
      <w:tr>
        <w:trPr>
          <w:cantSplit w:val="0"/>
          <w:tblHeader w:val="0"/>
        </w:trPr>
        <w:tc>
          <w:tcPr>
            <w:vAlign w:val="center"/>
          </w:tcPr>
          <w:p w:rsidR="00000000" w:rsidDel="00000000" w:rsidP="00000000" w:rsidRDefault="00000000" w:rsidRPr="00000000" w14:paraId="00000456">
            <w:pPr>
              <w:widowControl w:val="0"/>
              <w:spacing w:line="240" w:lineRule="auto"/>
              <w:jc w:val="center"/>
              <w:rPr>
                <w:b w:val="1"/>
                <w:bCs w:val="1"/>
              </w:rPr>
            </w:pPr>
            <w:r w:rsidDel="00000000" w:rsidR="00000000" w:rsidRPr="00000000">
              <w:rPr>
                <w:b w:val="1"/>
                <w:bCs w:val="1"/>
                <w:rtl w:val="0"/>
              </w:rPr>
              <w:t xml:space="preserve">Пуленепробиваемое лобовое стекло</w:t>
            </w:r>
          </w:p>
        </w:tc>
        <w:tc>
          <w:tcPr>
            <w:vAlign w:val="center"/>
          </w:tcPr>
          <w:p w:rsidR="00000000" w:rsidDel="00000000" w:rsidP="00000000" w:rsidRDefault="00000000" w:rsidRPr="00000000" w14:paraId="00000457">
            <w:pPr>
              <w:widowControl w:val="0"/>
              <w:spacing w:line="240" w:lineRule="auto"/>
              <w:jc w:val="center"/>
              <w:rPr/>
            </w:pPr>
            <w:r w:rsidDel="00000000" w:rsidR="00000000" w:rsidRPr="00000000">
              <w:rPr>
                <w:rtl w:val="0"/>
              </w:rPr>
              <w:t xml:space="preserve">Тонкое Пуленепробиваемое Стекло</w:t>
            </w:r>
          </w:p>
          <w:p w:rsidR="00000000" w:rsidDel="00000000" w:rsidP="00000000" w:rsidRDefault="00000000" w:rsidRPr="00000000" w14:paraId="00000458">
            <w:pPr>
              <w:widowControl w:val="0"/>
              <w:spacing w:line="240" w:lineRule="auto"/>
              <w:jc w:val="center"/>
              <w:rPr/>
            </w:pPr>
            <w:r w:rsidDel="00000000" w:rsidR="00000000" w:rsidRPr="00000000">
              <w:rPr>
                <w:rtl w:val="0"/>
              </w:rPr>
              <w:t xml:space="preserve">или</w:t>
            </w:r>
          </w:p>
          <w:p w:rsidR="00000000" w:rsidDel="00000000" w:rsidP="00000000" w:rsidRDefault="00000000" w:rsidRPr="00000000" w14:paraId="00000459">
            <w:pPr>
              <w:widowControl w:val="0"/>
              <w:spacing w:line="240" w:lineRule="auto"/>
              <w:jc w:val="center"/>
              <w:rPr>
                <w:b w:val="1"/>
                <w:bCs w:val="1"/>
              </w:rPr>
            </w:pPr>
            <w:r w:rsidDel="00000000" w:rsidR="00000000" w:rsidRPr="00000000">
              <w:rPr>
                <w:rtl w:val="0"/>
              </w:rPr>
              <w:t xml:space="preserve">Толстое Пуленепробиваемое Стекло</w:t>
            </w:r>
            <w:r w:rsidDel="00000000" w:rsidR="00000000" w:rsidRPr="00000000">
              <w:rPr>
                <w:rtl w:val="0"/>
              </w:rPr>
            </w:r>
          </w:p>
        </w:tc>
        <w:tc>
          <w:tcPr>
            <w:vAlign w:val="center"/>
          </w:tcPr>
          <w:p w:rsidR="00000000" w:rsidDel="00000000" w:rsidP="00000000" w:rsidRDefault="00000000" w:rsidRPr="00000000" w14:paraId="0000045A">
            <w:pPr>
              <w:widowControl w:val="0"/>
              <w:spacing w:line="240" w:lineRule="auto"/>
              <w:jc w:val="center"/>
              <w:rPr/>
            </w:pPr>
            <w:r w:rsidDel="00000000" w:rsidR="00000000" w:rsidRPr="00000000">
              <w:rPr>
                <w:rtl w:val="0"/>
              </w:rPr>
              <w:t xml:space="preserve">15 HP</w:t>
            </w:r>
          </w:p>
          <w:p w:rsidR="00000000" w:rsidDel="00000000" w:rsidP="00000000" w:rsidRDefault="00000000" w:rsidRPr="00000000" w14:paraId="0000045B">
            <w:pPr>
              <w:widowControl w:val="0"/>
              <w:spacing w:line="240" w:lineRule="auto"/>
              <w:jc w:val="center"/>
              <w:rPr/>
            </w:pPr>
            <w:r w:rsidDel="00000000" w:rsidR="00000000" w:rsidRPr="00000000">
              <w:rPr>
                <w:rtl w:val="0"/>
              </w:rPr>
              <w:t xml:space="preserve">или</w:t>
            </w:r>
          </w:p>
          <w:p w:rsidR="00000000" w:rsidDel="00000000" w:rsidP="00000000" w:rsidRDefault="00000000" w:rsidRPr="00000000" w14:paraId="0000045C">
            <w:pPr>
              <w:widowControl w:val="0"/>
              <w:spacing w:line="240" w:lineRule="auto"/>
              <w:jc w:val="center"/>
              <w:rPr/>
            </w:pPr>
            <w:r w:rsidDel="00000000" w:rsidR="00000000" w:rsidRPr="00000000">
              <w:rPr>
                <w:rtl w:val="0"/>
              </w:rPr>
              <w:t xml:space="preserve">30 HP</w:t>
            </w:r>
          </w:p>
        </w:tc>
      </w:tr>
      <w:tr>
        <w:trPr>
          <w:cantSplit w:val="0"/>
          <w:tblHeader w:val="0"/>
        </w:trPr>
        <w:tc>
          <w:tcPr>
            <w:vAlign w:val="center"/>
          </w:tcPr>
          <w:p w:rsidR="00000000" w:rsidDel="00000000" w:rsidP="00000000" w:rsidRDefault="00000000" w:rsidRPr="00000000" w14:paraId="0000045D">
            <w:pPr>
              <w:widowControl w:val="0"/>
              <w:spacing w:line="240" w:lineRule="auto"/>
              <w:jc w:val="center"/>
              <w:rPr>
                <w:b w:val="1"/>
                <w:bCs w:val="1"/>
              </w:rPr>
            </w:pPr>
            <w:r w:rsidDel="00000000" w:rsidR="00000000" w:rsidRPr="00000000">
              <w:rPr>
                <w:b w:val="1"/>
                <w:bCs w:val="1"/>
                <w:rtl w:val="0"/>
              </w:rPr>
              <w:t xml:space="preserve">Дверь машины</w:t>
            </w:r>
          </w:p>
        </w:tc>
        <w:tc>
          <w:tcPr>
            <w:vAlign w:val="center"/>
          </w:tcPr>
          <w:p w:rsidR="00000000" w:rsidDel="00000000" w:rsidP="00000000" w:rsidRDefault="00000000" w:rsidRPr="00000000" w14:paraId="0000045E">
            <w:pPr>
              <w:widowControl w:val="0"/>
              <w:spacing w:line="240" w:lineRule="auto"/>
              <w:jc w:val="center"/>
              <w:rPr/>
            </w:pPr>
            <w:r w:rsidDel="00000000" w:rsidR="00000000" w:rsidRPr="00000000">
              <w:rPr>
                <w:rtl w:val="0"/>
              </w:rPr>
              <w:t xml:space="preserve">Тонкая Сталь</w:t>
            </w:r>
          </w:p>
        </w:tc>
        <w:tc>
          <w:tcPr>
            <w:vAlign w:val="center"/>
          </w:tcPr>
          <w:p w:rsidR="00000000" w:rsidDel="00000000" w:rsidP="00000000" w:rsidRDefault="00000000" w:rsidRPr="00000000" w14:paraId="0000045F">
            <w:pPr>
              <w:widowControl w:val="0"/>
              <w:spacing w:line="240" w:lineRule="auto"/>
              <w:jc w:val="center"/>
              <w:rPr/>
            </w:pPr>
            <w:r w:rsidDel="00000000" w:rsidR="00000000" w:rsidRPr="00000000">
              <w:rPr>
                <w:rtl w:val="0"/>
              </w:rPr>
              <w:t xml:space="preserve">25 HP</w:t>
            </w:r>
          </w:p>
        </w:tc>
      </w:tr>
      <w:tr>
        <w:trPr>
          <w:cantSplit w:val="0"/>
          <w:tblHeader w:val="0"/>
        </w:trPr>
        <w:tc>
          <w:tcPr>
            <w:vAlign w:val="center"/>
          </w:tcPr>
          <w:p w:rsidR="00000000" w:rsidDel="00000000" w:rsidP="00000000" w:rsidRDefault="00000000" w:rsidRPr="00000000" w14:paraId="00000460">
            <w:pPr>
              <w:widowControl w:val="0"/>
              <w:spacing w:line="240" w:lineRule="auto"/>
              <w:jc w:val="center"/>
              <w:rPr>
                <w:b w:val="1"/>
                <w:bCs w:val="1"/>
              </w:rPr>
            </w:pPr>
            <w:r w:rsidDel="00000000" w:rsidR="00000000" w:rsidRPr="00000000">
              <w:rPr>
                <w:b w:val="1"/>
                <w:bCs w:val="1"/>
                <w:rtl w:val="0"/>
              </w:rPr>
              <w:t xml:space="preserve">Data Pool</w:t>
            </w:r>
          </w:p>
        </w:tc>
        <w:tc>
          <w:tcPr>
            <w:vAlign w:val="center"/>
          </w:tcPr>
          <w:p w:rsidR="00000000" w:rsidDel="00000000" w:rsidP="00000000" w:rsidRDefault="00000000" w:rsidRPr="00000000" w14:paraId="00000461">
            <w:pPr>
              <w:widowControl w:val="0"/>
              <w:spacing w:line="240" w:lineRule="auto"/>
              <w:jc w:val="center"/>
              <w:rPr/>
            </w:pPr>
            <w:r w:rsidDel="00000000" w:rsidR="00000000" w:rsidRPr="00000000">
              <w:rPr>
                <w:rtl w:val="0"/>
              </w:rPr>
              <w:t xml:space="preserve">Толстый Бетон</w:t>
            </w:r>
          </w:p>
        </w:tc>
        <w:tc>
          <w:tcPr>
            <w:vAlign w:val="center"/>
          </w:tcPr>
          <w:p w:rsidR="00000000" w:rsidDel="00000000" w:rsidP="00000000" w:rsidRDefault="00000000" w:rsidRPr="00000000" w14:paraId="00000462">
            <w:pPr>
              <w:widowControl w:val="0"/>
              <w:spacing w:line="240" w:lineRule="auto"/>
              <w:jc w:val="center"/>
              <w:rPr/>
            </w:pPr>
            <w:r w:rsidDel="00000000" w:rsidR="00000000" w:rsidRPr="00000000">
              <w:rPr>
                <w:rtl w:val="0"/>
              </w:rPr>
              <w:t xml:space="preserve">25 HP</w:t>
            </w:r>
          </w:p>
        </w:tc>
      </w:tr>
      <w:tr>
        <w:trPr>
          <w:cantSplit w:val="0"/>
          <w:tblHeader w:val="0"/>
        </w:trPr>
        <w:tc>
          <w:tcPr>
            <w:vAlign w:val="center"/>
          </w:tcPr>
          <w:p w:rsidR="00000000" w:rsidDel="00000000" w:rsidP="00000000" w:rsidRDefault="00000000" w:rsidRPr="00000000" w14:paraId="00000463">
            <w:pPr>
              <w:widowControl w:val="0"/>
              <w:spacing w:line="240" w:lineRule="auto"/>
              <w:jc w:val="center"/>
              <w:rPr>
                <w:b w:val="1"/>
                <w:bCs w:val="1"/>
              </w:rPr>
            </w:pPr>
            <w:r w:rsidDel="00000000" w:rsidR="00000000" w:rsidRPr="00000000">
              <w:rPr>
                <w:b w:val="1"/>
                <w:bCs w:val="1"/>
                <w:rtl w:val="0"/>
              </w:rPr>
              <w:t xml:space="preserve">Блок двигателя</w:t>
            </w:r>
          </w:p>
        </w:tc>
        <w:tc>
          <w:tcPr>
            <w:vAlign w:val="center"/>
          </w:tcPr>
          <w:p w:rsidR="00000000" w:rsidDel="00000000" w:rsidP="00000000" w:rsidRDefault="00000000" w:rsidRPr="00000000" w14:paraId="00000464">
            <w:pPr>
              <w:widowControl w:val="0"/>
              <w:spacing w:line="240" w:lineRule="auto"/>
              <w:jc w:val="center"/>
              <w:rPr/>
            </w:pPr>
            <w:r w:rsidDel="00000000" w:rsidR="00000000" w:rsidRPr="00000000">
              <w:rPr>
                <w:rtl w:val="0"/>
              </w:rPr>
              <w:t xml:space="preserve">Толстая Сталь</w:t>
            </w:r>
          </w:p>
        </w:tc>
        <w:tc>
          <w:tcPr>
            <w:vAlign w:val="center"/>
          </w:tcPr>
          <w:p w:rsidR="00000000" w:rsidDel="00000000" w:rsidP="00000000" w:rsidRDefault="00000000" w:rsidRPr="00000000" w14:paraId="00000465">
            <w:pPr>
              <w:widowControl w:val="0"/>
              <w:spacing w:line="240" w:lineRule="auto"/>
              <w:jc w:val="center"/>
              <w:rPr/>
            </w:pPr>
            <w:r w:rsidDel="00000000" w:rsidR="00000000" w:rsidRPr="00000000">
              <w:rPr>
                <w:rtl w:val="0"/>
              </w:rPr>
              <w:t xml:space="preserve">50 HP</w:t>
            </w:r>
          </w:p>
        </w:tc>
      </w:tr>
      <w:tr>
        <w:trPr>
          <w:cantSplit w:val="0"/>
          <w:tblHeader w:val="0"/>
        </w:trPr>
        <w:tc>
          <w:tcPr>
            <w:vAlign w:val="center"/>
          </w:tcPr>
          <w:p w:rsidR="00000000" w:rsidDel="00000000" w:rsidP="00000000" w:rsidRDefault="00000000" w:rsidRPr="00000000" w14:paraId="00000466">
            <w:pPr>
              <w:widowControl w:val="0"/>
              <w:spacing w:line="240" w:lineRule="auto"/>
              <w:jc w:val="center"/>
              <w:rPr>
                <w:b w:val="1"/>
                <w:bCs w:val="1"/>
              </w:rPr>
            </w:pPr>
            <w:r w:rsidDel="00000000" w:rsidR="00000000" w:rsidRPr="00000000">
              <w:rPr>
                <w:b w:val="1"/>
                <w:bCs w:val="1"/>
                <w:rtl w:val="0"/>
              </w:rPr>
              <w:t xml:space="preserve">Гидрант</w:t>
            </w:r>
          </w:p>
        </w:tc>
        <w:tc>
          <w:tcPr>
            <w:vAlign w:val="center"/>
          </w:tcPr>
          <w:p w:rsidR="00000000" w:rsidDel="00000000" w:rsidP="00000000" w:rsidRDefault="00000000" w:rsidRPr="00000000" w14:paraId="00000467">
            <w:pPr>
              <w:widowControl w:val="0"/>
              <w:spacing w:line="240" w:lineRule="auto"/>
              <w:jc w:val="center"/>
              <w:rPr/>
            </w:pPr>
            <w:r w:rsidDel="00000000" w:rsidR="00000000" w:rsidRPr="00000000">
              <w:rPr>
                <w:rtl w:val="0"/>
              </w:rPr>
              <w:t xml:space="preserve">Толстая Сталь</w:t>
            </w:r>
          </w:p>
        </w:tc>
        <w:tc>
          <w:tcPr>
            <w:vAlign w:val="center"/>
          </w:tcPr>
          <w:p w:rsidR="00000000" w:rsidDel="00000000" w:rsidP="00000000" w:rsidRDefault="00000000" w:rsidRPr="00000000" w14:paraId="00000468">
            <w:pPr>
              <w:widowControl w:val="0"/>
              <w:spacing w:line="240" w:lineRule="auto"/>
              <w:jc w:val="center"/>
              <w:rPr/>
            </w:pPr>
            <w:r w:rsidDel="00000000" w:rsidR="00000000" w:rsidRPr="00000000">
              <w:rPr>
                <w:rtl w:val="0"/>
              </w:rPr>
              <w:t xml:space="preserve">50 HP</w:t>
            </w:r>
          </w:p>
        </w:tc>
      </w:tr>
      <w:tr>
        <w:trPr>
          <w:cantSplit w:val="0"/>
          <w:tblHeader w:val="0"/>
        </w:trPr>
        <w:tc>
          <w:tcPr>
            <w:vAlign w:val="center"/>
          </w:tcPr>
          <w:p w:rsidR="00000000" w:rsidDel="00000000" w:rsidP="00000000" w:rsidRDefault="00000000" w:rsidRPr="00000000" w14:paraId="00000469">
            <w:pPr>
              <w:widowControl w:val="0"/>
              <w:spacing w:line="240" w:lineRule="auto"/>
              <w:jc w:val="center"/>
              <w:rPr>
                <w:b w:val="1"/>
                <w:bCs w:val="1"/>
              </w:rPr>
            </w:pPr>
            <w:r w:rsidDel="00000000" w:rsidR="00000000" w:rsidRPr="00000000">
              <w:rPr>
                <w:b w:val="1"/>
                <w:bCs w:val="1"/>
                <w:rtl w:val="0"/>
              </w:rPr>
              <w:t xml:space="preserve">Стена из бревен</w:t>
            </w:r>
          </w:p>
        </w:tc>
        <w:tc>
          <w:tcPr>
            <w:vAlign w:val="center"/>
          </w:tcPr>
          <w:p w:rsidR="00000000" w:rsidDel="00000000" w:rsidP="00000000" w:rsidRDefault="00000000" w:rsidRPr="00000000" w14:paraId="0000046A">
            <w:pPr>
              <w:widowControl w:val="0"/>
              <w:spacing w:line="240" w:lineRule="auto"/>
              <w:jc w:val="center"/>
              <w:rPr/>
            </w:pPr>
            <w:r w:rsidDel="00000000" w:rsidR="00000000" w:rsidRPr="00000000">
              <w:rPr>
                <w:rtl w:val="0"/>
              </w:rPr>
              <w:t xml:space="preserve">Толстое Дерево</w:t>
            </w:r>
          </w:p>
        </w:tc>
        <w:tc>
          <w:tcPr>
            <w:vAlign w:val="center"/>
          </w:tcPr>
          <w:p w:rsidR="00000000" w:rsidDel="00000000" w:rsidP="00000000" w:rsidRDefault="00000000" w:rsidRPr="00000000" w14:paraId="0000046B">
            <w:pPr>
              <w:widowControl w:val="0"/>
              <w:spacing w:line="240" w:lineRule="auto"/>
              <w:jc w:val="center"/>
              <w:rPr/>
            </w:pPr>
            <w:r w:rsidDel="00000000" w:rsidR="00000000" w:rsidRPr="00000000">
              <w:rPr>
                <w:rtl w:val="0"/>
              </w:rPr>
              <w:t xml:space="preserve">20 HP</w:t>
            </w:r>
          </w:p>
        </w:tc>
      </w:tr>
      <w:tr>
        <w:trPr>
          <w:cantSplit w:val="0"/>
          <w:tblHeader w:val="0"/>
        </w:trPr>
        <w:tc>
          <w:tcPr>
            <w:vAlign w:val="center"/>
          </w:tcPr>
          <w:p w:rsidR="00000000" w:rsidDel="00000000" w:rsidP="00000000" w:rsidRDefault="00000000" w:rsidRPr="00000000" w14:paraId="0000046C">
            <w:pPr>
              <w:widowControl w:val="0"/>
              <w:spacing w:line="240" w:lineRule="auto"/>
              <w:jc w:val="center"/>
              <w:rPr>
                <w:b w:val="1"/>
                <w:bCs w:val="1"/>
              </w:rPr>
            </w:pPr>
            <w:r w:rsidDel="00000000" w:rsidR="00000000" w:rsidRPr="00000000">
              <w:rPr>
                <w:b w:val="1"/>
                <w:bCs w:val="1"/>
                <w:rtl w:val="0"/>
              </w:rPr>
              <w:t xml:space="preserve">Металлическая дверь</w:t>
            </w:r>
          </w:p>
        </w:tc>
        <w:tc>
          <w:tcPr>
            <w:vAlign w:val="center"/>
          </w:tcPr>
          <w:p w:rsidR="00000000" w:rsidDel="00000000" w:rsidP="00000000" w:rsidRDefault="00000000" w:rsidRPr="00000000" w14:paraId="0000046D">
            <w:pPr>
              <w:widowControl w:val="0"/>
              <w:spacing w:line="240" w:lineRule="auto"/>
              <w:jc w:val="center"/>
              <w:rPr/>
            </w:pPr>
            <w:r w:rsidDel="00000000" w:rsidR="00000000" w:rsidRPr="00000000">
              <w:rPr>
                <w:rtl w:val="0"/>
              </w:rPr>
              <w:t xml:space="preserve">Тонкая Сталь</w:t>
            </w:r>
          </w:p>
        </w:tc>
        <w:tc>
          <w:tcPr>
            <w:vAlign w:val="center"/>
          </w:tcPr>
          <w:p w:rsidR="00000000" w:rsidDel="00000000" w:rsidP="00000000" w:rsidRDefault="00000000" w:rsidRPr="00000000" w14:paraId="0000046E">
            <w:pPr>
              <w:widowControl w:val="0"/>
              <w:spacing w:line="240" w:lineRule="auto"/>
              <w:jc w:val="center"/>
              <w:rPr/>
            </w:pPr>
            <w:r w:rsidDel="00000000" w:rsidR="00000000" w:rsidRPr="00000000">
              <w:rPr>
                <w:rtl w:val="0"/>
              </w:rPr>
              <w:t xml:space="preserve">25 HP</w:t>
            </w:r>
          </w:p>
        </w:tc>
      </w:tr>
      <w:tr>
        <w:trPr>
          <w:cantSplit w:val="0"/>
          <w:tblHeader w:val="0"/>
        </w:trPr>
        <w:tc>
          <w:tcPr>
            <w:vAlign w:val="center"/>
          </w:tcPr>
          <w:p w:rsidR="00000000" w:rsidDel="00000000" w:rsidP="00000000" w:rsidRDefault="00000000" w:rsidRPr="00000000" w14:paraId="0000046F">
            <w:pPr>
              <w:widowControl w:val="0"/>
              <w:spacing w:line="240" w:lineRule="auto"/>
              <w:jc w:val="center"/>
              <w:rPr>
                <w:b w:val="1"/>
                <w:bCs w:val="1"/>
              </w:rPr>
            </w:pPr>
            <w:r w:rsidDel="00000000" w:rsidR="00000000" w:rsidRPr="00000000">
              <w:rPr>
                <w:b w:val="1"/>
                <w:bCs w:val="1"/>
                <w:rtl w:val="0"/>
              </w:rPr>
              <w:t xml:space="preserve">Офисный кубикл</w:t>
            </w:r>
          </w:p>
        </w:tc>
        <w:tc>
          <w:tcPr>
            <w:vAlign w:val="center"/>
          </w:tcPr>
          <w:p w:rsidR="00000000" w:rsidDel="00000000" w:rsidP="00000000" w:rsidRDefault="00000000" w:rsidRPr="00000000" w14:paraId="00000470">
            <w:pPr>
              <w:widowControl w:val="0"/>
              <w:spacing w:line="240" w:lineRule="auto"/>
              <w:jc w:val="center"/>
              <w:rPr/>
            </w:pPr>
            <w:r w:rsidDel="00000000" w:rsidR="00000000" w:rsidRPr="00000000">
              <w:rPr>
                <w:rtl w:val="0"/>
              </w:rPr>
              <w:t xml:space="preserve">Не укрытие</w:t>
            </w:r>
          </w:p>
        </w:tc>
        <w:tc>
          <w:tcPr>
            <w:vAlign w:val="center"/>
          </w:tcPr>
          <w:p w:rsidR="00000000" w:rsidDel="00000000" w:rsidP="00000000" w:rsidRDefault="00000000" w:rsidRPr="00000000" w14:paraId="00000471">
            <w:pPr>
              <w:widowControl w:val="0"/>
              <w:spacing w:line="240" w:lineRule="auto"/>
              <w:jc w:val="center"/>
              <w:rPr/>
            </w:pPr>
            <w:r w:rsidDel="00000000" w:rsidR="00000000" w:rsidRPr="00000000">
              <w:rPr>
                <w:rtl w:val="0"/>
              </w:rPr>
              <w:t xml:space="preserve">0 HP</w:t>
            </w:r>
          </w:p>
        </w:tc>
      </w:tr>
      <w:tr>
        <w:trPr>
          <w:cantSplit w:val="0"/>
          <w:tblHeader w:val="0"/>
        </w:trPr>
        <w:tc>
          <w:tcPr>
            <w:vAlign w:val="center"/>
          </w:tcPr>
          <w:p w:rsidR="00000000" w:rsidDel="00000000" w:rsidP="00000000" w:rsidRDefault="00000000" w:rsidRPr="00000000" w14:paraId="00000472">
            <w:pPr>
              <w:widowControl w:val="0"/>
              <w:spacing w:line="240" w:lineRule="auto"/>
              <w:jc w:val="center"/>
              <w:rPr>
                <w:b w:val="1"/>
                <w:bCs w:val="1"/>
              </w:rPr>
            </w:pPr>
            <w:r w:rsidDel="00000000" w:rsidR="00000000" w:rsidRPr="00000000">
              <w:rPr>
                <w:b w:val="1"/>
                <w:bCs w:val="1"/>
                <w:rtl w:val="0"/>
              </w:rPr>
              <w:t xml:space="preserve">Офисная стена</w:t>
            </w:r>
          </w:p>
        </w:tc>
        <w:tc>
          <w:tcPr>
            <w:vAlign w:val="center"/>
          </w:tcPr>
          <w:p w:rsidR="00000000" w:rsidDel="00000000" w:rsidP="00000000" w:rsidRDefault="00000000" w:rsidRPr="00000000" w14:paraId="00000473">
            <w:pPr>
              <w:widowControl w:val="0"/>
              <w:spacing w:line="240" w:lineRule="auto"/>
              <w:jc w:val="center"/>
              <w:rPr/>
            </w:pPr>
            <w:r w:rsidDel="00000000" w:rsidR="00000000" w:rsidRPr="00000000">
              <w:rPr>
                <w:rtl w:val="0"/>
              </w:rPr>
              <w:t xml:space="preserve">Толстый Гипс/Пена/Пластик</w:t>
            </w:r>
          </w:p>
        </w:tc>
        <w:tc>
          <w:tcPr>
            <w:vAlign w:val="center"/>
          </w:tcPr>
          <w:p w:rsidR="00000000" w:rsidDel="00000000" w:rsidP="00000000" w:rsidRDefault="00000000" w:rsidRPr="00000000" w14:paraId="00000474">
            <w:pPr>
              <w:widowControl w:val="0"/>
              <w:spacing w:line="240" w:lineRule="auto"/>
              <w:jc w:val="center"/>
              <w:rPr/>
            </w:pPr>
            <w:r w:rsidDel="00000000" w:rsidR="00000000" w:rsidRPr="00000000">
              <w:rPr>
                <w:rtl w:val="0"/>
              </w:rPr>
              <w:t xml:space="preserve">15 HP</w:t>
            </w:r>
          </w:p>
        </w:tc>
      </w:tr>
      <w:tr>
        <w:trPr>
          <w:cantSplit w:val="0"/>
          <w:tblHeader w:val="0"/>
        </w:trPr>
        <w:tc>
          <w:tcPr>
            <w:vAlign w:val="center"/>
          </w:tcPr>
          <w:p w:rsidR="00000000" w:rsidDel="00000000" w:rsidP="00000000" w:rsidRDefault="00000000" w:rsidRPr="00000000" w14:paraId="00000475">
            <w:pPr>
              <w:widowControl w:val="0"/>
              <w:spacing w:line="240" w:lineRule="auto"/>
              <w:jc w:val="center"/>
              <w:rPr>
                <w:b w:val="1"/>
                <w:bCs w:val="1"/>
              </w:rPr>
            </w:pPr>
            <w:r w:rsidDel="00000000" w:rsidR="00000000" w:rsidRPr="00000000">
              <w:rPr>
                <w:b w:val="1"/>
                <w:bCs w:val="1"/>
                <w:rtl w:val="0"/>
              </w:rPr>
              <w:t xml:space="preserve">Перевернутый стол</w:t>
            </w:r>
          </w:p>
        </w:tc>
        <w:tc>
          <w:tcPr>
            <w:vAlign w:val="center"/>
          </w:tcPr>
          <w:p w:rsidR="00000000" w:rsidDel="00000000" w:rsidP="00000000" w:rsidRDefault="00000000" w:rsidRPr="00000000" w14:paraId="00000476">
            <w:pPr>
              <w:widowControl w:val="0"/>
              <w:spacing w:line="240" w:lineRule="auto"/>
              <w:jc w:val="center"/>
              <w:rPr/>
            </w:pPr>
            <w:r w:rsidDel="00000000" w:rsidR="00000000" w:rsidRPr="00000000">
              <w:rPr>
                <w:rtl w:val="0"/>
              </w:rPr>
              <w:t xml:space="preserve">Тонкое Дерево</w:t>
            </w:r>
          </w:p>
        </w:tc>
        <w:tc>
          <w:tcPr>
            <w:vAlign w:val="center"/>
          </w:tcPr>
          <w:p w:rsidR="00000000" w:rsidDel="00000000" w:rsidP="00000000" w:rsidRDefault="00000000" w:rsidRPr="00000000" w14:paraId="00000477">
            <w:pPr>
              <w:widowControl w:val="0"/>
              <w:spacing w:line="240" w:lineRule="auto"/>
              <w:jc w:val="center"/>
              <w:rPr/>
            </w:pPr>
            <w:r w:rsidDel="00000000" w:rsidR="00000000" w:rsidRPr="00000000">
              <w:rPr>
                <w:rtl w:val="0"/>
              </w:rPr>
              <w:t xml:space="preserve">5 HP</w:t>
            </w:r>
          </w:p>
        </w:tc>
      </w:tr>
      <w:tr>
        <w:trPr>
          <w:cantSplit w:val="0"/>
          <w:tblHeader w:val="0"/>
        </w:trPr>
        <w:tc>
          <w:tcPr>
            <w:vAlign w:val="center"/>
          </w:tcPr>
          <w:p w:rsidR="00000000" w:rsidDel="00000000" w:rsidP="00000000" w:rsidRDefault="00000000" w:rsidRPr="00000000" w14:paraId="00000478">
            <w:pPr>
              <w:widowControl w:val="0"/>
              <w:spacing w:line="240" w:lineRule="auto"/>
              <w:jc w:val="center"/>
              <w:rPr>
                <w:b w:val="1"/>
                <w:bCs w:val="1"/>
              </w:rPr>
            </w:pPr>
            <w:r w:rsidDel="00000000" w:rsidR="00000000" w:rsidRPr="00000000">
              <w:rPr>
                <w:b w:val="1"/>
                <w:bCs w:val="1"/>
                <w:rtl w:val="0"/>
              </w:rPr>
              <w:t xml:space="preserve">Стекло в кабинке свиданий</w:t>
            </w:r>
          </w:p>
        </w:tc>
        <w:tc>
          <w:tcPr>
            <w:vAlign w:val="center"/>
          </w:tcPr>
          <w:p w:rsidR="00000000" w:rsidDel="00000000" w:rsidP="00000000" w:rsidRDefault="00000000" w:rsidRPr="00000000" w14:paraId="00000479">
            <w:pPr>
              <w:widowControl w:val="0"/>
              <w:spacing w:line="240" w:lineRule="auto"/>
              <w:jc w:val="center"/>
              <w:rPr>
                <w:b w:val="1"/>
                <w:bCs w:val="1"/>
              </w:rPr>
            </w:pPr>
            <w:r w:rsidDel="00000000" w:rsidR="00000000" w:rsidRPr="00000000">
              <w:rPr>
                <w:rtl w:val="0"/>
              </w:rPr>
              <w:t xml:space="preserve">Тонкое Пуленепробиваемое Стекло</w:t>
            </w:r>
            <w:r w:rsidDel="00000000" w:rsidR="00000000" w:rsidRPr="00000000">
              <w:rPr>
                <w:rtl w:val="0"/>
              </w:rPr>
            </w:r>
          </w:p>
        </w:tc>
        <w:tc>
          <w:tcPr>
            <w:vAlign w:val="center"/>
          </w:tcPr>
          <w:p w:rsidR="00000000" w:rsidDel="00000000" w:rsidP="00000000" w:rsidRDefault="00000000" w:rsidRPr="00000000" w14:paraId="0000047A">
            <w:pPr>
              <w:widowControl w:val="0"/>
              <w:spacing w:line="240" w:lineRule="auto"/>
              <w:jc w:val="center"/>
              <w:rPr/>
            </w:pPr>
            <w:r w:rsidDel="00000000" w:rsidR="00000000" w:rsidRPr="00000000">
              <w:rPr>
                <w:rtl w:val="0"/>
              </w:rPr>
              <w:t xml:space="preserve">15 HP</w:t>
            </w:r>
          </w:p>
        </w:tc>
      </w:tr>
      <w:tr>
        <w:trPr>
          <w:cantSplit w:val="0"/>
          <w:tblHeader w:val="0"/>
        </w:trPr>
        <w:tc>
          <w:tcPr>
            <w:vAlign w:val="center"/>
          </w:tcPr>
          <w:p w:rsidR="00000000" w:rsidDel="00000000" w:rsidP="00000000" w:rsidRDefault="00000000" w:rsidRPr="00000000" w14:paraId="0000047B">
            <w:pPr>
              <w:widowControl w:val="0"/>
              <w:spacing w:line="240" w:lineRule="auto"/>
              <w:jc w:val="center"/>
              <w:rPr>
                <w:b w:val="1"/>
                <w:bCs w:val="1"/>
              </w:rPr>
            </w:pPr>
            <w:r w:rsidDel="00000000" w:rsidR="00000000" w:rsidRPr="00000000">
              <w:rPr>
                <w:b w:val="1"/>
                <w:bCs w:val="1"/>
                <w:rtl w:val="0"/>
              </w:rPr>
              <w:t xml:space="preserve">Холодильник</w:t>
            </w:r>
          </w:p>
        </w:tc>
        <w:tc>
          <w:tcPr>
            <w:vAlign w:val="center"/>
          </w:tcPr>
          <w:p w:rsidR="00000000" w:rsidDel="00000000" w:rsidP="00000000" w:rsidRDefault="00000000" w:rsidRPr="00000000" w14:paraId="0000047C">
            <w:pPr>
              <w:widowControl w:val="0"/>
              <w:spacing w:line="240" w:lineRule="auto"/>
              <w:jc w:val="center"/>
              <w:rPr/>
            </w:pPr>
            <w:r w:rsidDel="00000000" w:rsidR="00000000" w:rsidRPr="00000000">
              <w:rPr>
                <w:rtl w:val="0"/>
              </w:rPr>
              <w:t xml:space="preserve">Тонкая Сталь</w:t>
            </w:r>
          </w:p>
        </w:tc>
        <w:tc>
          <w:tcPr>
            <w:vAlign w:val="center"/>
          </w:tcPr>
          <w:p w:rsidR="00000000" w:rsidDel="00000000" w:rsidP="00000000" w:rsidRDefault="00000000" w:rsidRPr="00000000" w14:paraId="0000047D">
            <w:pPr>
              <w:widowControl w:val="0"/>
              <w:spacing w:line="240" w:lineRule="auto"/>
              <w:jc w:val="center"/>
              <w:rPr/>
            </w:pPr>
            <w:r w:rsidDel="00000000" w:rsidR="00000000" w:rsidRPr="00000000">
              <w:rPr>
                <w:rtl w:val="0"/>
              </w:rPr>
              <w:t xml:space="preserve">25 HP</w:t>
            </w:r>
          </w:p>
        </w:tc>
      </w:tr>
      <w:tr>
        <w:trPr>
          <w:cantSplit w:val="0"/>
          <w:trHeight w:val="172.55999999999997" w:hRule="atLeast"/>
          <w:tblHeader w:val="0"/>
        </w:trPr>
        <w:tc>
          <w:tcPr>
            <w:vAlign w:val="center"/>
          </w:tcPr>
          <w:p w:rsidR="00000000" w:rsidDel="00000000" w:rsidP="00000000" w:rsidRDefault="00000000" w:rsidRPr="00000000" w14:paraId="0000047E">
            <w:pPr>
              <w:widowControl w:val="0"/>
              <w:spacing w:line="240" w:lineRule="auto"/>
              <w:jc w:val="center"/>
              <w:rPr>
                <w:b w:val="1"/>
                <w:bCs w:val="1"/>
              </w:rPr>
            </w:pPr>
            <w:r w:rsidDel="00000000" w:rsidR="00000000" w:rsidRPr="00000000">
              <w:rPr>
                <w:b w:val="1"/>
                <w:bCs w:val="1"/>
                <w:rtl w:val="0"/>
              </w:rPr>
              <w:t xml:space="preserve">Грузовой контейнер</w:t>
            </w:r>
          </w:p>
        </w:tc>
        <w:tc>
          <w:tcPr>
            <w:vAlign w:val="center"/>
          </w:tcPr>
          <w:p w:rsidR="00000000" w:rsidDel="00000000" w:rsidP="00000000" w:rsidRDefault="00000000" w:rsidRPr="00000000" w14:paraId="0000047F">
            <w:pPr>
              <w:widowControl w:val="0"/>
              <w:spacing w:line="240" w:lineRule="auto"/>
              <w:jc w:val="center"/>
              <w:rPr/>
            </w:pPr>
            <w:r w:rsidDel="00000000" w:rsidR="00000000" w:rsidRPr="00000000">
              <w:rPr>
                <w:rtl w:val="0"/>
              </w:rPr>
              <w:t xml:space="preserve">Тонкая Сталь</w:t>
            </w:r>
          </w:p>
        </w:tc>
        <w:tc>
          <w:tcPr>
            <w:vAlign w:val="center"/>
          </w:tcPr>
          <w:p w:rsidR="00000000" w:rsidDel="00000000" w:rsidP="00000000" w:rsidRDefault="00000000" w:rsidRPr="00000000" w14:paraId="00000480">
            <w:pPr>
              <w:widowControl w:val="0"/>
              <w:spacing w:line="240" w:lineRule="auto"/>
              <w:jc w:val="center"/>
              <w:rPr/>
            </w:pPr>
            <w:r w:rsidDel="00000000" w:rsidR="00000000" w:rsidRPr="00000000">
              <w:rPr>
                <w:rtl w:val="0"/>
              </w:rPr>
              <w:t xml:space="preserve">25 HP</w:t>
            </w:r>
          </w:p>
        </w:tc>
      </w:tr>
      <w:tr>
        <w:trPr>
          <w:cantSplit w:val="0"/>
          <w:tblHeader w:val="0"/>
        </w:trPr>
        <w:tc>
          <w:tcPr>
            <w:vAlign w:val="center"/>
          </w:tcPr>
          <w:p w:rsidR="00000000" w:rsidDel="00000000" w:rsidP="00000000" w:rsidRDefault="00000000" w:rsidRPr="00000000" w14:paraId="00000481">
            <w:pPr>
              <w:widowControl w:val="0"/>
              <w:spacing w:line="240" w:lineRule="auto"/>
              <w:jc w:val="center"/>
              <w:rPr>
                <w:b w:val="1"/>
                <w:bCs w:val="1"/>
              </w:rPr>
            </w:pPr>
            <w:r w:rsidDel="00000000" w:rsidR="00000000" w:rsidRPr="00000000">
              <w:rPr>
                <w:b w:val="1"/>
                <w:bCs w:val="1"/>
                <w:rtl w:val="0"/>
              </w:rPr>
              <w:t xml:space="preserve">Диван</w:t>
            </w:r>
          </w:p>
        </w:tc>
        <w:tc>
          <w:tcPr>
            <w:vAlign w:val="center"/>
          </w:tcPr>
          <w:p w:rsidR="00000000" w:rsidDel="00000000" w:rsidP="00000000" w:rsidRDefault="00000000" w:rsidRPr="00000000" w14:paraId="00000482">
            <w:pPr>
              <w:widowControl w:val="0"/>
              <w:spacing w:line="240" w:lineRule="auto"/>
              <w:jc w:val="center"/>
              <w:rPr/>
            </w:pPr>
            <w:r w:rsidDel="00000000" w:rsidR="00000000" w:rsidRPr="00000000">
              <w:rPr>
                <w:rtl w:val="0"/>
              </w:rPr>
              <w:t xml:space="preserve">Толстый Гипс/Пена/Пластик</w:t>
            </w:r>
          </w:p>
        </w:tc>
        <w:tc>
          <w:tcPr>
            <w:vAlign w:val="center"/>
          </w:tcPr>
          <w:p w:rsidR="00000000" w:rsidDel="00000000" w:rsidP="00000000" w:rsidRDefault="00000000" w:rsidRPr="00000000" w14:paraId="00000483">
            <w:pPr>
              <w:widowControl w:val="0"/>
              <w:spacing w:line="240" w:lineRule="auto"/>
              <w:jc w:val="center"/>
              <w:rPr/>
            </w:pPr>
            <w:r w:rsidDel="00000000" w:rsidR="00000000" w:rsidRPr="00000000">
              <w:rPr>
                <w:rtl w:val="0"/>
              </w:rPr>
              <w:t xml:space="preserve">15 HP</w:t>
            </w:r>
          </w:p>
        </w:tc>
      </w:tr>
      <w:tr>
        <w:trPr>
          <w:cantSplit w:val="0"/>
          <w:tblHeader w:val="0"/>
        </w:trPr>
        <w:tc>
          <w:tcPr>
            <w:vAlign w:val="center"/>
          </w:tcPr>
          <w:p w:rsidR="00000000" w:rsidDel="00000000" w:rsidP="00000000" w:rsidRDefault="00000000" w:rsidRPr="00000000" w14:paraId="00000484">
            <w:pPr>
              <w:widowControl w:val="0"/>
              <w:spacing w:line="240" w:lineRule="auto"/>
              <w:jc w:val="center"/>
              <w:rPr>
                <w:b w:val="1"/>
                <w:bCs w:val="1"/>
              </w:rPr>
            </w:pPr>
            <w:r w:rsidDel="00000000" w:rsidR="00000000" w:rsidRPr="00000000">
              <w:rPr>
                <w:b w:val="1"/>
                <w:bCs w:val="1"/>
                <w:rtl w:val="0"/>
              </w:rPr>
              <w:t xml:space="preserve">Статуя</w:t>
            </w:r>
          </w:p>
        </w:tc>
        <w:tc>
          <w:tcPr>
            <w:vAlign w:val="center"/>
          </w:tcPr>
          <w:p w:rsidR="00000000" w:rsidDel="00000000" w:rsidP="00000000" w:rsidRDefault="00000000" w:rsidRPr="00000000" w14:paraId="00000485">
            <w:pPr>
              <w:widowControl w:val="0"/>
              <w:spacing w:line="240" w:lineRule="auto"/>
              <w:jc w:val="center"/>
              <w:rPr/>
            </w:pPr>
            <w:r w:rsidDel="00000000" w:rsidR="00000000" w:rsidRPr="00000000">
              <w:rPr>
                <w:rtl w:val="0"/>
              </w:rPr>
              <w:t xml:space="preserve">Тонкий Камень</w:t>
            </w:r>
          </w:p>
        </w:tc>
        <w:tc>
          <w:tcPr>
            <w:vAlign w:val="center"/>
          </w:tcPr>
          <w:p w:rsidR="00000000" w:rsidDel="00000000" w:rsidP="00000000" w:rsidRDefault="00000000" w:rsidRPr="00000000" w14:paraId="00000486">
            <w:pPr>
              <w:widowControl w:val="0"/>
              <w:spacing w:line="240" w:lineRule="auto"/>
              <w:jc w:val="center"/>
              <w:rPr/>
            </w:pPr>
            <w:r w:rsidDel="00000000" w:rsidR="00000000" w:rsidRPr="00000000">
              <w:rPr>
                <w:rtl w:val="0"/>
              </w:rPr>
              <w:t xml:space="preserve">20 HP</w:t>
            </w:r>
          </w:p>
        </w:tc>
      </w:tr>
      <w:tr>
        <w:trPr>
          <w:cantSplit w:val="0"/>
          <w:tblHeader w:val="0"/>
        </w:trPr>
        <w:tc>
          <w:tcPr>
            <w:vAlign w:val="center"/>
          </w:tcPr>
          <w:p w:rsidR="00000000" w:rsidDel="00000000" w:rsidP="00000000" w:rsidRDefault="00000000" w:rsidRPr="00000000" w14:paraId="00000487">
            <w:pPr>
              <w:widowControl w:val="0"/>
              <w:spacing w:line="240" w:lineRule="auto"/>
              <w:jc w:val="center"/>
              <w:rPr>
                <w:b w:val="1"/>
                <w:bCs w:val="1"/>
              </w:rPr>
            </w:pPr>
            <w:r w:rsidDel="00000000" w:rsidR="00000000" w:rsidRPr="00000000">
              <w:rPr>
                <w:b w:val="1"/>
                <w:bCs w:val="1"/>
                <w:rtl w:val="0"/>
              </w:rPr>
              <w:t xml:space="preserve">Дерево</w:t>
            </w:r>
          </w:p>
        </w:tc>
        <w:tc>
          <w:tcPr>
            <w:vAlign w:val="center"/>
          </w:tcPr>
          <w:p w:rsidR="00000000" w:rsidDel="00000000" w:rsidP="00000000" w:rsidRDefault="00000000" w:rsidRPr="00000000" w14:paraId="00000488">
            <w:pPr>
              <w:widowControl w:val="0"/>
              <w:spacing w:line="240" w:lineRule="auto"/>
              <w:jc w:val="center"/>
              <w:rPr/>
            </w:pPr>
            <w:r w:rsidDel="00000000" w:rsidR="00000000" w:rsidRPr="00000000">
              <w:rPr>
                <w:rtl w:val="0"/>
              </w:rPr>
              <w:t xml:space="preserve">Толстое Дерево</w:t>
            </w:r>
          </w:p>
        </w:tc>
        <w:tc>
          <w:tcPr>
            <w:vAlign w:val="center"/>
          </w:tcPr>
          <w:p w:rsidR="00000000" w:rsidDel="00000000" w:rsidP="00000000" w:rsidRDefault="00000000" w:rsidRPr="00000000" w14:paraId="00000489">
            <w:pPr>
              <w:widowControl w:val="0"/>
              <w:spacing w:line="240" w:lineRule="auto"/>
              <w:jc w:val="center"/>
              <w:rPr/>
            </w:pPr>
            <w:r w:rsidDel="00000000" w:rsidR="00000000" w:rsidRPr="00000000">
              <w:rPr>
                <w:rtl w:val="0"/>
              </w:rPr>
              <w:t xml:space="preserve">20 HP</w:t>
            </w:r>
          </w:p>
        </w:tc>
      </w:tr>
      <w:tr>
        <w:trPr>
          <w:cantSplit w:val="0"/>
          <w:tblHeader w:val="0"/>
        </w:trPr>
        <w:tc>
          <w:tcPr>
            <w:vAlign w:val="center"/>
          </w:tcPr>
          <w:p w:rsidR="00000000" w:rsidDel="00000000" w:rsidP="00000000" w:rsidRDefault="00000000" w:rsidRPr="00000000" w14:paraId="0000048A">
            <w:pPr>
              <w:widowControl w:val="0"/>
              <w:spacing w:line="240" w:lineRule="auto"/>
              <w:jc w:val="center"/>
              <w:rPr>
                <w:b w:val="1"/>
                <w:bCs w:val="1"/>
              </w:rPr>
            </w:pPr>
            <w:r w:rsidDel="00000000" w:rsidR="00000000" w:rsidRPr="00000000">
              <w:rPr>
                <w:b w:val="1"/>
                <w:bCs w:val="1"/>
                <w:rtl w:val="0"/>
              </w:rPr>
              <w:t xml:space="preserve">Опора ЛЭП</w:t>
            </w:r>
          </w:p>
        </w:tc>
        <w:tc>
          <w:tcPr>
            <w:vAlign w:val="center"/>
          </w:tcPr>
          <w:p w:rsidR="00000000" w:rsidDel="00000000" w:rsidP="00000000" w:rsidRDefault="00000000" w:rsidRPr="00000000" w14:paraId="0000048B">
            <w:pPr>
              <w:widowControl w:val="0"/>
              <w:spacing w:line="240" w:lineRule="auto"/>
              <w:jc w:val="center"/>
              <w:rPr/>
            </w:pPr>
            <w:r w:rsidDel="00000000" w:rsidR="00000000" w:rsidRPr="00000000">
              <w:rPr>
                <w:rtl w:val="0"/>
              </w:rPr>
              <w:t xml:space="preserve">Толстый Бетон</w:t>
            </w:r>
          </w:p>
        </w:tc>
        <w:tc>
          <w:tcPr>
            <w:vAlign w:val="center"/>
          </w:tcPr>
          <w:p w:rsidR="00000000" w:rsidDel="00000000" w:rsidP="00000000" w:rsidRDefault="00000000" w:rsidRPr="00000000" w14:paraId="0000048C">
            <w:pPr>
              <w:widowControl w:val="0"/>
              <w:spacing w:line="240" w:lineRule="auto"/>
              <w:jc w:val="center"/>
              <w:rPr/>
            </w:pPr>
            <w:r w:rsidDel="00000000" w:rsidR="00000000" w:rsidRPr="00000000">
              <w:rPr>
                <w:rtl w:val="0"/>
              </w:rPr>
              <w:t xml:space="preserve">25 HP</w:t>
            </w:r>
          </w:p>
        </w:tc>
      </w:tr>
      <w:tr>
        <w:trPr>
          <w:cantSplit w:val="0"/>
          <w:tblHeader w:val="0"/>
        </w:trPr>
        <w:tc>
          <w:tcPr>
            <w:vAlign w:val="center"/>
          </w:tcPr>
          <w:p w:rsidR="00000000" w:rsidDel="00000000" w:rsidP="00000000" w:rsidRDefault="00000000" w:rsidRPr="00000000" w14:paraId="0000048D">
            <w:pPr>
              <w:widowControl w:val="0"/>
              <w:spacing w:line="240" w:lineRule="auto"/>
              <w:jc w:val="center"/>
              <w:rPr>
                <w:b w:val="1"/>
                <w:bCs w:val="1"/>
              </w:rPr>
            </w:pPr>
            <w:r w:rsidDel="00000000" w:rsidR="00000000" w:rsidRPr="00000000">
              <w:rPr>
                <w:b w:val="1"/>
                <w:bCs w:val="1"/>
                <w:rtl w:val="0"/>
              </w:rPr>
              <w:t xml:space="preserve">Шкаф</w:t>
            </w:r>
          </w:p>
        </w:tc>
        <w:tc>
          <w:tcPr>
            <w:vAlign w:val="center"/>
          </w:tcPr>
          <w:p w:rsidR="00000000" w:rsidDel="00000000" w:rsidP="00000000" w:rsidRDefault="00000000" w:rsidRPr="00000000" w14:paraId="0000048E">
            <w:pPr>
              <w:widowControl w:val="0"/>
              <w:spacing w:line="240" w:lineRule="auto"/>
              <w:jc w:val="center"/>
              <w:rPr/>
            </w:pPr>
            <w:r w:rsidDel="00000000" w:rsidR="00000000" w:rsidRPr="00000000">
              <w:rPr>
                <w:rtl w:val="0"/>
              </w:rPr>
              <w:t xml:space="preserve">Тонкое Дерево</w:t>
            </w:r>
          </w:p>
        </w:tc>
        <w:tc>
          <w:tcPr>
            <w:vAlign w:val="center"/>
          </w:tcPr>
          <w:p w:rsidR="00000000" w:rsidDel="00000000" w:rsidP="00000000" w:rsidRDefault="00000000" w:rsidRPr="00000000" w14:paraId="0000048F">
            <w:pPr>
              <w:widowControl w:val="0"/>
              <w:spacing w:line="240" w:lineRule="auto"/>
              <w:jc w:val="center"/>
              <w:rPr/>
            </w:pPr>
            <w:r w:rsidDel="00000000" w:rsidR="00000000" w:rsidRPr="00000000">
              <w:rPr>
                <w:rtl w:val="0"/>
              </w:rPr>
              <w:t xml:space="preserve">5 HP</w:t>
            </w:r>
          </w:p>
        </w:tc>
      </w:tr>
      <w:tr>
        <w:trPr>
          <w:cantSplit w:val="0"/>
          <w:tblHeader w:val="0"/>
        </w:trPr>
        <w:tc>
          <w:tcPr>
            <w:vAlign w:val="center"/>
          </w:tcPr>
          <w:p w:rsidR="00000000" w:rsidDel="00000000" w:rsidP="00000000" w:rsidRDefault="00000000" w:rsidRPr="00000000" w14:paraId="00000490">
            <w:pPr>
              <w:widowControl w:val="0"/>
              <w:spacing w:line="240" w:lineRule="auto"/>
              <w:jc w:val="center"/>
              <w:rPr>
                <w:b w:val="1"/>
                <w:bCs w:val="1"/>
              </w:rPr>
            </w:pPr>
            <w:r w:rsidDel="00000000" w:rsidR="00000000" w:rsidRPr="00000000">
              <w:rPr>
                <w:b w:val="1"/>
                <w:bCs w:val="1"/>
                <w:rtl w:val="0"/>
              </w:rPr>
              <w:t xml:space="preserve">Лобовое стекло</w:t>
            </w:r>
          </w:p>
        </w:tc>
        <w:tc>
          <w:tcPr>
            <w:vAlign w:val="center"/>
          </w:tcPr>
          <w:p w:rsidR="00000000" w:rsidDel="00000000" w:rsidP="00000000" w:rsidRDefault="00000000" w:rsidRPr="00000000" w14:paraId="00000491">
            <w:pPr>
              <w:widowControl w:val="0"/>
              <w:spacing w:line="240" w:lineRule="auto"/>
              <w:jc w:val="center"/>
              <w:rPr/>
            </w:pPr>
            <w:r w:rsidDel="00000000" w:rsidR="00000000" w:rsidRPr="00000000">
              <w:rPr>
                <w:rtl w:val="0"/>
              </w:rPr>
              <w:t xml:space="preserve">Не укрытие</w:t>
            </w:r>
          </w:p>
        </w:tc>
        <w:tc>
          <w:tcPr>
            <w:vAlign w:val="center"/>
          </w:tcPr>
          <w:p w:rsidR="00000000" w:rsidDel="00000000" w:rsidP="00000000" w:rsidRDefault="00000000" w:rsidRPr="00000000" w14:paraId="00000492">
            <w:pPr>
              <w:widowControl w:val="0"/>
              <w:spacing w:line="240" w:lineRule="auto"/>
              <w:jc w:val="center"/>
              <w:rPr/>
            </w:pPr>
            <w:r w:rsidDel="00000000" w:rsidR="00000000" w:rsidRPr="00000000">
              <w:rPr>
                <w:rtl w:val="0"/>
              </w:rPr>
              <w:t xml:space="preserve">0 HP</w:t>
            </w:r>
          </w:p>
        </w:tc>
      </w:tr>
      <w:tr>
        <w:trPr>
          <w:cantSplit w:val="0"/>
          <w:tblHeader w:val="0"/>
        </w:trPr>
        <w:tc>
          <w:tcPr>
            <w:vAlign w:val="center"/>
          </w:tcPr>
          <w:p w:rsidR="00000000" w:rsidDel="00000000" w:rsidP="00000000" w:rsidRDefault="00000000" w:rsidRPr="00000000" w14:paraId="00000493">
            <w:pPr>
              <w:widowControl w:val="0"/>
              <w:spacing w:line="240" w:lineRule="auto"/>
              <w:jc w:val="center"/>
              <w:rPr>
                <w:b w:val="1"/>
                <w:bCs w:val="1"/>
              </w:rPr>
            </w:pPr>
            <w:r w:rsidDel="00000000" w:rsidR="00000000" w:rsidRPr="00000000">
              <w:rPr>
                <w:b w:val="1"/>
                <w:bCs w:val="1"/>
                <w:rtl w:val="0"/>
              </w:rPr>
              <w:t xml:space="preserve">Деревянная дверь</w:t>
            </w:r>
          </w:p>
        </w:tc>
        <w:tc>
          <w:tcPr>
            <w:vAlign w:val="center"/>
          </w:tcPr>
          <w:p w:rsidR="00000000" w:rsidDel="00000000" w:rsidP="00000000" w:rsidRDefault="00000000" w:rsidRPr="00000000" w14:paraId="00000494">
            <w:pPr>
              <w:widowControl w:val="0"/>
              <w:spacing w:line="240" w:lineRule="auto"/>
              <w:jc w:val="center"/>
              <w:rPr/>
            </w:pPr>
            <w:r w:rsidDel="00000000" w:rsidR="00000000" w:rsidRPr="00000000">
              <w:rPr>
                <w:rtl w:val="0"/>
              </w:rPr>
              <w:t xml:space="preserve">Тонкое Дерево</w:t>
            </w:r>
          </w:p>
        </w:tc>
        <w:tc>
          <w:tcPr>
            <w:vAlign w:val="center"/>
          </w:tcPr>
          <w:p w:rsidR="00000000" w:rsidDel="00000000" w:rsidP="00000000" w:rsidRDefault="00000000" w:rsidRPr="00000000" w14:paraId="00000495">
            <w:pPr>
              <w:widowControl w:val="0"/>
              <w:spacing w:line="240" w:lineRule="auto"/>
              <w:jc w:val="center"/>
              <w:rPr/>
            </w:pPr>
            <w:r w:rsidDel="00000000" w:rsidR="00000000" w:rsidRPr="00000000">
              <w:rPr>
                <w:rtl w:val="0"/>
              </w:rPr>
              <w:t xml:space="preserve">5 HP</w:t>
            </w:r>
          </w:p>
        </w:tc>
      </w:tr>
    </w:tbl>
    <w:p w:rsidR="00000000" w:rsidDel="00000000" w:rsidP="00000000" w:rsidRDefault="00000000" w:rsidRPr="00000000" w14:paraId="00000496">
      <w:pPr>
        <w:pStyle w:val="Heading2"/>
        <w:jc w:val="center"/>
        <w:rPr/>
      </w:pPr>
      <w:bookmarkStart w:colFirst="0" w:colLast="0" w:name="_wod0oo4eurc3" w:id="89"/>
      <w:bookmarkEnd w:id="89"/>
      <w:r w:rsidDel="00000000" w:rsidR="00000000" w:rsidRPr="00000000">
        <w:rPr>
          <w:rtl w:val="0"/>
        </w:rPr>
        <w:t xml:space="preserve">Использование Щитов</w:t>
      </w:r>
    </w:p>
    <w:p w:rsidR="00000000" w:rsidDel="00000000" w:rsidP="00000000" w:rsidRDefault="00000000" w:rsidRPr="00000000" w14:paraId="00000497">
      <w:pPr>
        <w:rPr/>
      </w:pPr>
      <w:r w:rsidDel="00000000" w:rsidR="00000000" w:rsidRPr="00000000">
        <w:rPr>
          <w:rtl w:val="0"/>
        </w:rPr>
        <w:t xml:space="preserve">Чтобы достать или убрать щит, требуется Действие. Пока вы держите Щит в руке, его нельзя использовать ни для чего другого. Щит — это подвижное Укрытие, и пока у вас есть щит с оставшимися HP, вы считаетесь в укрытии. Если вас атакует цель, которую вы видите, вы можете выставить Щит между собой и нападающим. Если вы решите это сделать, то не сможете уклониться от атаки, хотя атака с дальней дистанции может и не попасть в вас из-за плохой меткости противника. Щит принимает на себя весь урон.</w:t>
      </w:r>
    </w:p>
    <w:p w:rsidR="00000000" w:rsidDel="00000000" w:rsidP="00000000" w:rsidRDefault="00000000" w:rsidRPr="00000000" w14:paraId="00000498">
      <w:pPr>
        <w:rPr/>
      </w:pPr>
      <w:r w:rsidDel="00000000" w:rsidR="00000000" w:rsidRPr="00000000">
        <w:rPr>
          <w:b w:val="1"/>
          <w:bCs w:val="1"/>
          <w:rtl w:val="0"/>
        </w:rPr>
        <w:t xml:space="preserve">Если у щита остается 0 HP, он уничтожается (до тех пор, пока его не починят, если он неорганический) и не может служить укрытием, хотя он по-прежнему остается в вашей руке, пока вы не совершите действие, чтобы его убрать</w:t>
      </w:r>
      <w:r w:rsidDel="00000000" w:rsidR="00000000" w:rsidRPr="00000000">
        <w:rPr>
          <w:rtl w:val="0"/>
        </w:rPr>
        <w:t xml:space="preserve">.</w:t>
      </w:r>
    </w:p>
    <w:p w:rsidR="00000000" w:rsidDel="00000000" w:rsidP="00000000" w:rsidRDefault="00000000" w:rsidRPr="00000000" w14:paraId="00000499">
      <w:pPr>
        <w:pStyle w:val="Heading2"/>
        <w:jc w:val="center"/>
        <w:rPr/>
      </w:pPr>
      <w:bookmarkStart w:colFirst="0" w:colLast="0" w:name="_e8jb15f554up" w:id="90"/>
      <w:bookmarkEnd w:id="90"/>
      <w:r w:rsidDel="00000000" w:rsidR="00000000" w:rsidRPr="00000000">
        <w:rPr>
          <w:rtl w:val="0"/>
        </w:rPr>
        <w:t xml:space="preserve">Живой щит</w:t>
      </w:r>
    </w:p>
    <w:p w:rsidR="00000000" w:rsidDel="00000000" w:rsidP="00000000" w:rsidRDefault="00000000" w:rsidRPr="00000000" w14:paraId="0000049A">
      <w:pPr>
        <w:rPr/>
      </w:pPr>
      <w:r w:rsidDel="00000000" w:rsidR="00000000" w:rsidRPr="00000000">
        <w:rPr>
          <w:rtl w:val="0"/>
        </w:rPr>
        <w:t xml:space="preserve">Мы все знали, что до этого дойдет. </w:t>
      </w:r>
      <w:r w:rsidDel="00000000" w:rsidR="00000000" w:rsidRPr="00000000">
        <w:rPr>
          <w:b w:val="1"/>
          <w:bCs w:val="1"/>
          <w:rtl w:val="0"/>
        </w:rPr>
        <w:t xml:space="preserve">Если вы уже атакующий в </w:t>
      </w:r>
      <w:hyperlink w:anchor="_wuiolib5t6aj">
        <w:r w:rsidDel="00000000" w:rsidR="00000000" w:rsidRPr="00000000">
          <w:rPr>
            <w:b w:val="1"/>
            <w:bCs w:val="1"/>
            <w:color w:val="1155cc"/>
            <w:u w:val="single"/>
            <w:rtl w:val="0"/>
          </w:rPr>
          <w:t xml:space="preserve">Захвате</w:t>
        </w:r>
      </w:hyperlink>
      <w:r w:rsidDel="00000000" w:rsidR="00000000" w:rsidRPr="00000000">
        <w:rPr>
          <w:b w:val="1"/>
          <w:bCs w:val="1"/>
          <w:rtl w:val="0"/>
        </w:rPr>
        <w:t xml:space="preserve">, вы можете использовать действие, чтобы начать укрываться защищающимся, превратив его в Живой Щит</w:t>
      </w:r>
      <w:r w:rsidDel="00000000" w:rsidR="00000000" w:rsidRPr="00000000">
        <w:rPr>
          <w:rtl w:val="0"/>
        </w:rPr>
        <w:t xml:space="preserve">, если у вас еще нет щита, используя ту же руку, которой вы выполнили Захват. </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t xml:space="preserve">Пока вы держите живой щит, вы считаетесь в укрытии. </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t xml:space="preserve">Живые Щиты более громоздкие, чем обычные щиты. Из-за того, что живой щит постоянно дергается, его нельзя использовать для защиты от атак в ближнем бою или от выстрелов, направленных вам в голову. </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t xml:space="preserve">Если вас атакует цель, которую вы видите, дальнобойной атакой, не направленной в голову, вы можете выставить живой щита между собой и стреляющим. </w:t>
      </w:r>
    </w:p>
    <w:p w:rsidR="00000000" w:rsidDel="00000000" w:rsidP="00000000" w:rsidRDefault="00000000" w:rsidRPr="00000000" w14:paraId="000004A1">
      <w:pPr>
        <w:rPr>
          <w:b w:val="1"/>
          <w:bCs w:val="1"/>
        </w:rPr>
      </w:pPr>
      <w:r w:rsidDel="00000000" w:rsidR="00000000" w:rsidRPr="00000000">
        <w:rPr>
          <w:rtl w:val="0"/>
        </w:rPr>
      </w:r>
    </w:p>
    <w:p w:rsidR="00000000" w:rsidDel="00000000" w:rsidP="00000000" w:rsidRDefault="00000000" w:rsidRPr="00000000" w14:paraId="000004A2">
      <w:pPr>
        <w:rPr/>
      </w:pPr>
      <w:r w:rsidDel="00000000" w:rsidR="00000000" w:rsidRPr="00000000">
        <w:rPr>
          <w:b w:val="1"/>
          <w:bCs w:val="1"/>
          <w:rtl w:val="0"/>
        </w:rPr>
        <w:t xml:space="preserve">Вы по-прежнему можете атаковать свой живой щит, пока он у вас в руках, — это практически традиция</w:t>
      </w:r>
      <w:r w:rsidDel="00000000" w:rsidR="00000000" w:rsidRPr="00000000">
        <w:rPr>
          <w:rtl w:val="0"/>
        </w:rPr>
        <w:t xml:space="preserve">. </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Пока вы держите живой щит, он не может уклоняться от атак в ближнем бою, даже если у него REF 8 или выше. Если в живого щита попадает пуля, он получает урон, как если бы в него стреляли обычным оружием. </w:t>
      </w:r>
    </w:p>
    <w:p w:rsidR="00000000" w:rsidDel="00000000" w:rsidP="00000000" w:rsidRDefault="00000000" w:rsidRPr="00000000" w14:paraId="000004A5">
      <w:pPr>
        <w:rPr>
          <w:b w:val="1"/>
          <w:bCs w:val="1"/>
        </w:rPr>
      </w:pPr>
      <w:r w:rsidDel="00000000" w:rsidR="00000000" w:rsidRPr="00000000">
        <w:rPr>
          <w:rtl w:val="0"/>
        </w:rPr>
      </w:r>
    </w:p>
    <w:p w:rsidR="00000000" w:rsidDel="00000000" w:rsidP="00000000" w:rsidRDefault="00000000" w:rsidRPr="00000000" w14:paraId="000004A6">
      <w:pPr>
        <w:rPr/>
      </w:pPr>
      <w:r w:rsidDel="00000000" w:rsidR="00000000" w:rsidRPr="00000000">
        <w:rPr>
          <w:b w:val="1"/>
          <w:bCs w:val="1"/>
          <w:rtl w:val="0"/>
        </w:rPr>
        <w:t xml:space="preserve">Погибающий живой щит, пока вы его держите, автоматически становится щитом с количеством HP, равным его BODY</w:t>
      </w:r>
      <w:r w:rsidDel="00000000" w:rsidR="00000000" w:rsidRPr="00000000">
        <w:rPr>
          <w:rtl w:val="0"/>
        </w:rPr>
        <w:t xml:space="preserve">. </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t xml:space="preserve">Отпустить Живой Щит - то же самое, что отпустить его из Захвата, что не требует Действия. Однако бросить уже мертвый Живой Щит требует Действия, как и с обычным Щитом.</w:t>
      </w:r>
    </w:p>
    <w:p w:rsidR="00000000" w:rsidDel="00000000" w:rsidP="00000000" w:rsidRDefault="00000000" w:rsidRPr="00000000" w14:paraId="000004A9">
      <w:pPr>
        <w:pStyle w:val="Heading2"/>
        <w:jc w:val="center"/>
        <w:rPr/>
      </w:pPr>
      <w:bookmarkStart w:colFirst="0" w:colLast="0" w:name="_pofr47wa1tl0" w:id="91"/>
      <w:bookmarkEnd w:id="91"/>
      <w:r w:rsidDel="00000000" w:rsidR="00000000" w:rsidRPr="00000000">
        <w:rPr>
          <w:rtl w:val="0"/>
        </w:rPr>
        <w:t xml:space="preserve">Броня</w:t>
      </w:r>
    </w:p>
    <w:p w:rsidR="00000000" w:rsidDel="00000000" w:rsidP="00000000" w:rsidRDefault="00000000" w:rsidRPr="00000000" w14:paraId="000004AA">
      <w:pPr>
        <w:rPr/>
      </w:pPr>
      <w:r w:rsidDel="00000000" w:rsidR="00000000" w:rsidRPr="00000000">
        <w:rPr>
          <w:rtl w:val="0"/>
        </w:rPr>
        <w:t xml:space="preserve">Броня описывается ее </w:t>
      </w:r>
      <w:r w:rsidDel="00000000" w:rsidR="00000000" w:rsidRPr="00000000">
        <w:rPr>
          <w:b w:val="1"/>
          <w:bCs w:val="1"/>
          <w:rtl w:val="0"/>
        </w:rPr>
        <w:t xml:space="preserve">Stopping Power или SP (Останавливающим Действием)</w:t>
      </w:r>
      <w:r w:rsidDel="00000000" w:rsidR="00000000" w:rsidRPr="00000000">
        <w:rPr>
          <w:rtl w:val="0"/>
        </w:rPr>
        <w:t xml:space="preserve">, что показывает как хорошо она впитывает урон. Она может быть на вашем Теле или Голове, и рекомендуется носить на обеих локациях.</w:t>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t xml:space="preserve">Броня покупается по отдельности на тело и на голову. Ношение хотя бы одной тяжелой брони, что дает Штрафы на REF, DEX и MOVE уменьшает их на самый максимальный показатель Штрафов, даже если вы носите ее только на одной локации. Штраф применяется только один раз, даже если вы носите броню на двух участках (что, скорее всего, вы и делаете). Этот штраф даже может сделать вашего персонажа недвижимым (если ваш MOVE стал 0). </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t xml:space="preserve">SP нескольких единиц брони на одной локации не суммируется, учитывается только самый высокий показатель SP на одной локации. </w:t>
      </w:r>
      <w:r w:rsidDel="00000000" w:rsidR="00000000" w:rsidRPr="00000000">
        <w:rPr>
          <w:b w:val="1"/>
          <w:bCs w:val="1"/>
          <w:rtl w:val="0"/>
        </w:rPr>
        <w:t xml:space="preserve">Вся броня на одной локации уменьшается одновременно, если вы </w:t>
      </w:r>
      <w:hyperlink w:anchor="_rjvxo9xloljh">
        <w:r w:rsidDel="00000000" w:rsidR="00000000" w:rsidRPr="00000000">
          <w:rPr>
            <w:b w:val="1"/>
            <w:bCs w:val="1"/>
            <w:color w:val="1155cc"/>
            <w:u w:val="single"/>
            <w:rtl w:val="0"/>
          </w:rPr>
          <w:t xml:space="preserve">получаете урон</w:t>
        </w:r>
      </w:hyperlink>
      <w:r w:rsidDel="00000000" w:rsidR="00000000" w:rsidRPr="00000000">
        <w:rPr>
          <w:b w:val="1"/>
          <w:bCs w:val="1"/>
          <w:rtl w:val="0"/>
        </w:rPr>
        <w:t xml:space="preserve"> (см. CP:R стр. 186)</w:t>
      </w:r>
      <w:r w:rsidDel="00000000" w:rsidR="00000000" w:rsidRPr="00000000">
        <w:rPr>
          <w:rtl w:val="0"/>
        </w:rPr>
        <w:t xml:space="preserve">. </w:t>
      </w:r>
    </w:p>
    <w:p w:rsidR="00000000" w:rsidDel="00000000" w:rsidP="00000000" w:rsidRDefault="00000000" w:rsidRPr="00000000" w14:paraId="000004AF">
      <w:pPr>
        <w:pStyle w:val="Heading3"/>
        <w:rPr/>
      </w:pPr>
      <w:bookmarkStart w:colFirst="0" w:colLast="0" w:name="_b0wvykps9uu7" w:id="92"/>
      <w:bookmarkEnd w:id="92"/>
      <w:r w:rsidDel="00000000" w:rsidR="00000000" w:rsidRPr="00000000">
        <w:rPr>
          <w:rtl w:val="0"/>
        </w:rPr>
        <w:t xml:space="preserve">Как читать таблицу брони</w:t>
      </w:r>
    </w:p>
    <w:tbl>
      <w:tblPr>
        <w:tblStyle w:val="Table13"/>
        <w:tblW w:w="21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00"/>
        <w:gridCol w:w="990"/>
        <w:gridCol w:w="1350"/>
        <w:gridCol w:w="1470"/>
        <w:gridCol w:w="12180"/>
        <w:gridCol w:w="1440"/>
        <w:tblGridChange w:id="0">
          <w:tblGrid>
            <w:gridCol w:w="3600"/>
            <w:gridCol w:w="990"/>
            <w:gridCol w:w="1350"/>
            <w:gridCol w:w="1470"/>
            <w:gridCol w:w="12180"/>
            <w:gridCol w:w="1440"/>
          </w:tblGrid>
        </w:tblGridChange>
      </w:tblGrid>
      <w:tr>
        <w:trPr>
          <w:cantSplit w:val="0"/>
          <w:trHeight w:val="315" w:hRule="atLeast"/>
          <w:tblHeader w:val="0"/>
        </w:trPr>
        <w:tc>
          <w:tcPr>
            <w:tcBorders>
              <w:top w:color="9b201b" w:space="0" w:sz="6" w:val="single"/>
              <w:left w:color="cf2b24" w:space="0" w:sz="6" w:val="single"/>
              <w:bottom w:color="9b201b" w:space="0" w:sz="6" w:val="single"/>
              <w:right w:color="cf2b24" w:space="0" w:sz="18" w:val="single"/>
            </w:tcBorders>
            <w:shd w:fill="cf2b24" w:val="clear"/>
            <w:tcMar>
              <w:top w:w="40.0" w:type="dxa"/>
              <w:left w:w="120.0" w:type="dxa"/>
              <w:bottom w:w="40.0" w:type="dxa"/>
              <w:right w:w="120.0" w:type="dxa"/>
            </w:tcMar>
            <w:vAlign w:val="center"/>
          </w:tcPr>
          <w:p w:rsidR="00000000" w:rsidDel="00000000" w:rsidP="00000000" w:rsidRDefault="00000000" w:rsidRPr="00000000" w14:paraId="000004B0">
            <w:pPr>
              <w:jc w:val="center"/>
              <w:rPr>
                <w:rFonts w:ascii="Arial" w:cs="Arial" w:eastAsia="Arial" w:hAnsi="Arial"/>
                <w:sz w:val="20"/>
                <w:szCs w:val="20"/>
              </w:rPr>
            </w:pPr>
            <w:r w:rsidDel="00000000" w:rsidR="00000000" w:rsidRPr="00000000">
              <w:rPr>
                <w:b w:val="1"/>
                <w:bCs w:val="1"/>
                <w:color w:val="ffffff"/>
                <w:sz w:val="20"/>
                <w:szCs w:val="20"/>
                <w:rtl w:val="0"/>
              </w:rPr>
              <w:t xml:space="preserve">Name</w:t>
            </w:r>
            <w:r w:rsidDel="00000000" w:rsidR="00000000" w:rsidRPr="00000000">
              <w:rPr>
                <w:rtl w:val="0"/>
              </w:rPr>
            </w:r>
          </w:p>
        </w:tc>
        <w:tc>
          <w:tcPr>
            <w:tcBorders>
              <w:top w:color="9b201b" w:space="0" w:sz="6" w:val="single"/>
              <w:left w:color="cf2b24" w:space="0" w:sz="18" w:val="single"/>
              <w:bottom w:color="9b201b" w:space="0" w:sz="6" w:val="single"/>
              <w:right w:color="cf2b24" w:space="0" w:sz="18" w:val="single"/>
            </w:tcBorders>
            <w:shd w:fill="cf2b24" w:val="clear"/>
            <w:tcMar>
              <w:top w:w="40.0" w:type="dxa"/>
              <w:left w:w="120.0" w:type="dxa"/>
              <w:bottom w:w="40.0" w:type="dxa"/>
              <w:right w:w="120.0" w:type="dxa"/>
            </w:tcMar>
            <w:vAlign w:val="center"/>
          </w:tcPr>
          <w:p w:rsidR="00000000" w:rsidDel="00000000" w:rsidP="00000000" w:rsidRDefault="00000000" w:rsidRPr="00000000" w14:paraId="000004B1">
            <w:pPr>
              <w:jc w:val="center"/>
              <w:rPr>
                <w:rFonts w:ascii="Arial" w:cs="Arial" w:eastAsia="Arial" w:hAnsi="Arial"/>
                <w:sz w:val="20"/>
                <w:szCs w:val="20"/>
              </w:rPr>
            </w:pPr>
            <w:r w:rsidDel="00000000" w:rsidR="00000000" w:rsidRPr="00000000">
              <w:rPr>
                <w:b w:val="1"/>
                <w:bCs w:val="1"/>
                <w:color w:val="ffffff"/>
                <w:sz w:val="20"/>
                <w:szCs w:val="20"/>
                <w:rtl w:val="0"/>
              </w:rPr>
              <w:t xml:space="preserve">SP</w:t>
            </w:r>
            <w:r w:rsidDel="00000000" w:rsidR="00000000" w:rsidRPr="00000000">
              <w:rPr>
                <w:rtl w:val="0"/>
              </w:rPr>
            </w:r>
          </w:p>
        </w:tc>
        <w:tc>
          <w:tcPr>
            <w:tcBorders>
              <w:top w:color="9b201b" w:space="0" w:sz="6" w:val="single"/>
              <w:left w:color="cf2b24" w:space="0" w:sz="18" w:val="single"/>
              <w:bottom w:color="9b201b" w:space="0" w:sz="6" w:val="single"/>
              <w:right w:color="cf2b24" w:space="0" w:sz="18" w:val="single"/>
            </w:tcBorders>
            <w:shd w:fill="cf2b24" w:val="clear"/>
            <w:tcMar>
              <w:top w:w="40.0" w:type="dxa"/>
              <w:left w:w="120.0" w:type="dxa"/>
              <w:bottom w:w="40.0" w:type="dxa"/>
              <w:right w:w="120.0" w:type="dxa"/>
            </w:tcMar>
            <w:vAlign w:val="center"/>
          </w:tcPr>
          <w:p w:rsidR="00000000" w:rsidDel="00000000" w:rsidP="00000000" w:rsidRDefault="00000000" w:rsidRPr="00000000" w14:paraId="000004B2">
            <w:pPr>
              <w:jc w:val="center"/>
              <w:rPr>
                <w:rFonts w:ascii="Arial" w:cs="Arial" w:eastAsia="Arial" w:hAnsi="Arial"/>
                <w:sz w:val="20"/>
                <w:szCs w:val="20"/>
              </w:rPr>
            </w:pPr>
            <w:r w:rsidDel="00000000" w:rsidR="00000000" w:rsidRPr="00000000">
              <w:rPr>
                <w:b w:val="1"/>
                <w:bCs w:val="1"/>
                <w:color w:val="ffffff"/>
                <w:sz w:val="20"/>
                <w:szCs w:val="20"/>
                <w:rtl w:val="0"/>
              </w:rPr>
              <w:t xml:space="preserve">€$</w:t>
            </w:r>
            <w:r w:rsidDel="00000000" w:rsidR="00000000" w:rsidRPr="00000000">
              <w:rPr>
                <w:rtl w:val="0"/>
              </w:rPr>
            </w:r>
          </w:p>
        </w:tc>
        <w:tc>
          <w:tcPr>
            <w:tcBorders>
              <w:top w:color="9b201b" w:space="0" w:sz="6" w:val="single"/>
              <w:left w:color="cf2b24" w:space="0" w:sz="18" w:val="single"/>
              <w:bottom w:color="9b201b" w:space="0" w:sz="6" w:val="single"/>
              <w:right w:color="cf2b24" w:space="0" w:sz="18" w:val="single"/>
            </w:tcBorders>
            <w:shd w:fill="cf2b24" w:val="clear"/>
            <w:tcMar>
              <w:top w:w="40.0" w:type="dxa"/>
              <w:left w:w="120.0" w:type="dxa"/>
              <w:bottom w:w="40.0" w:type="dxa"/>
              <w:right w:w="120.0" w:type="dxa"/>
            </w:tcMar>
            <w:vAlign w:val="center"/>
          </w:tcPr>
          <w:p w:rsidR="00000000" w:rsidDel="00000000" w:rsidP="00000000" w:rsidRDefault="00000000" w:rsidRPr="00000000" w14:paraId="000004B3">
            <w:pPr>
              <w:jc w:val="center"/>
              <w:rPr>
                <w:rFonts w:ascii="Arial" w:cs="Arial" w:eastAsia="Arial" w:hAnsi="Arial"/>
                <w:sz w:val="20"/>
                <w:szCs w:val="20"/>
              </w:rPr>
            </w:pPr>
            <w:r w:rsidDel="00000000" w:rsidR="00000000" w:rsidRPr="00000000">
              <w:rPr>
                <w:b w:val="1"/>
                <w:bCs w:val="1"/>
                <w:color w:val="ffffff"/>
                <w:sz w:val="20"/>
                <w:szCs w:val="20"/>
                <w:rtl w:val="0"/>
              </w:rPr>
              <w:t xml:space="preserve">Penalty</w:t>
            </w:r>
            <w:r w:rsidDel="00000000" w:rsidR="00000000" w:rsidRPr="00000000">
              <w:rPr>
                <w:rtl w:val="0"/>
              </w:rPr>
            </w:r>
          </w:p>
        </w:tc>
        <w:tc>
          <w:tcPr>
            <w:tcBorders>
              <w:top w:color="9b201b" w:space="0" w:sz="6" w:val="single"/>
              <w:left w:color="cf2b24" w:space="0" w:sz="18" w:val="single"/>
              <w:bottom w:color="9b201b" w:space="0" w:sz="6" w:val="single"/>
              <w:right w:color="cf2b24" w:space="0" w:sz="18" w:val="single"/>
            </w:tcBorders>
            <w:shd w:fill="cf2b24" w:val="clear"/>
            <w:tcMar>
              <w:top w:w="40.0" w:type="dxa"/>
              <w:left w:w="120.0" w:type="dxa"/>
              <w:bottom w:w="40.0" w:type="dxa"/>
              <w:right w:w="120.0" w:type="dxa"/>
            </w:tcMar>
            <w:vAlign w:val="center"/>
          </w:tcPr>
          <w:p w:rsidR="00000000" w:rsidDel="00000000" w:rsidP="00000000" w:rsidRDefault="00000000" w:rsidRPr="00000000" w14:paraId="000004B4">
            <w:pPr>
              <w:jc w:val="center"/>
              <w:rPr>
                <w:rFonts w:ascii="Arial" w:cs="Arial" w:eastAsia="Arial" w:hAnsi="Arial"/>
                <w:sz w:val="20"/>
                <w:szCs w:val="20"/>
              </w:rPr>
            </w:pPr>
            <w:r w:rsidDel="00000000" w:rsidR="00000000" w:rsidRPr="00000000">
              <w:rPr>
                <w:b w:val="1"/>
                <w:bCs w:val="1"/>
                <w:color w:val="ffffff"/>
                <w:sz w:val="20"/>
                <w:szCs w:val="20"/>
                <w:rtl w:val="0"/>
              </w:rPr>
              <w:t xml:space="preserve">Description</w:t>
            </w:r>
            <w:r w:rsidDel="00000000" w:rsidR="00000000" w:rsidRPr="00000000">
              <w:rPr>
                <w:rtl w:val="0"/>
              </w:rPr>
            </w:r>
          </w:p>
        </w:tc>
        <w:tc>
          <w:tcPr>
            <w:tcBorders>
              <w:top w:color="9b201b" w:space="0" w:sz="6" w:val="single"/>
              <w:left w:color="cf2b24" w:space="0" w:sz="18" w:val="single"/>
              <w:bottom w:color="9b201b" w:space="0" w:sz="6" w:val="single"/>
              <w:right w:color="9b201b" w:space="0" w:sz="6" w:val="single"/>
            </w:tcBorders>
            <w:shd w:fill="cf2b24" w:val="clear"/>
            <w:tcMar>
              <w:top w:w="40.0" w:type="dxa"/>
              <w:left w:w="120.0" w:type="dxa"/>
              <w:bottom w:w="40.0" w:type="dxa"/>
              <w:right w:w="120.0" w:type="dxa"/>
            </w:tcMar>
            <w:vAlign w:val="center"/>
          </w:tcPr>
          <w:p w:rsidR="00000000" w:rsidDel="00000000" w:rsidP="00000000" w:rsidRDefault="00000000" w:rsidRPr="00000000" w14:paraId="000004B5">
            <w:pPr>
              <w:jc w:val="center"/>
              <w:rPr>
                <w:rFonts w:ascii="Arial" w:cs="Arial" w:eastAsia="Arial" w:hAnsi="Arial"/>
                <w:sz w:val="20"/>
                <w:szCs w:val="20"/>
              </w:rPr>
            </w:pPr>
            <w:r w:rsidDel="00000000" w:rsidR="00000000" w:rsidRPr="00000000">
              <w:rPr>
                <w:b w:val="1"/>
                <w:bCs w:val="1"/>
                <w:color w:val="ffffff"/>
                <w:sz w:val="20"/>
                <w:szCs w:val="20"/>
                <w:rtl w:val="0"/>
              </w:rPr>
              <w:t xml:space="preserve">Source</w:t>
            </w:r>
            <w:r w:rsidDel="00000000" w:rsidR="00000000" w:rsidRPr="00000000">
              <w:rPr>
                <w:rtl w:val="0"/>
              </w:rPr>
            </w:r>
          </w:p>
        </w:tc>
      </w:tr>
      <w:tr>
        <w:trPr>
          <w:cantSplit w:val="0"/>
          <w:trHeight w:val="555" w:hRule="atLeast"/>
          <w:tblHeader w:val="0"/>
        </w:trPr>
        <w:tc>
          <w:tcPr>
            <w:tcBorders>
              <w:top w:color="9b201b" w:space="0" w:sz="6" w:val="single"/>
              <w:left w:color="cf2b24" w:space="0" w:sz="6"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4B6">
            <w:pPr>
              <w:rPr>
                <w:rFonts w:ascii="Arial" w:cs="Arial" w:eastAsia="Arial" w:hAnsi="Arial"/>
                <w:sz w:val="20"/>
                <w:szCs w:val="20"/>
              </w:rPr>
            </w:pPr>
            <w:r w:rsidDel="00000000" w:rsidR="00000000" w:rsidRPr="00000000">
              <w:rPr>
                <w:b w:val="1"/>
                <w:bCs w:val="1"/>
                <w:sz w:val="20"/>
                <w:szCs w:val="20"/>
                <w:rtl w:val="0"/>
              </w:rPr>
              <w:t xml:space="preserve">Leathers</w:t>
            </w:r>
            <w:r w:rsidDel="00000000" w:rsidR="00000000" w:rsidRPr="00000000">
              <w:rPr>
                <w:rtl w:val="0"/>
              </w:rPr>
            </w:r>
          </w:p>
        </w:tc>
        <w:tc>
          <w:tcPr>
            <w:tcBorders>
              <w:top w:color="9b201b"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4B7">
            <w:pPr>
              <w:jc w:val="center"/>
              <w:rPr>
                <w:rFonts w:ascii="Arial" w:cs="Arial" w:eastAsia="Arial" w:hAnsi="Arial"/>
                <w:sz w:val="20"/>
                <w:szCs w:val="20"/>
              </w:rPr>
            </w:pPr>
            <w:r w:rsidDel="00000000" w:rsidR="00000000" w:rsidRPr="00000000">
              <w:rPr>
                <w:b w:val="1"/>
                <w:bCs w:val="1"/>
                <w:sz w:val="20"/>
                <w:szCs w:val="20"/>
                <w:rtl w:val="0"/>
              </w:rPr>
              <w:t xml:space="preserve">4 SP</w:t>
            </w:r>
            <w:r w:rsidDel="00000000" w:rsidR="00000000" w:rsidRPr="00000000">
              <w:rPr>
                <w:rtl w:val="0"/>
              </w:rPr>
            </w:r>
          </w:p>
        </w:tc>
        <w:tc>
          <w:tcPr>
            <w:tcBorders>
              <w:top w:color="9b201b" w:space="0" w:sz="6" w:val="single"/>
              <w:left w:color="cf2b24" w:space="0" w:sz="18" w:val="single"/>
              <w:bottom w:color="cccccc" w:space="0" w:sz="6" w:val="single"/>
              <w:right w:color="cf2b24" w:space="0" w:sz="18" w:val="single"/>
            </w:tcBorders>
            <w:shd w:fill="efefef" w:val="clear"/>
            <w:tcMar>
              <w:top w:w="40.0" w:type="dxa"/>
              <w:left w:w="120.0" w:type="dxa"/>
              <w:bottom w:w="40.0" w:type="dxa"/>
              <w:right w:w="120.0" w:type="dxa"/>
            </w:tcMar>
            <w:vAlign w:val="center"/>
          </w:tcPr>
          <w:p w:rsidR="00000000" w:rsidDel="00000000" w:rsidP="00000000" w:rsidRDefault="00000000" w:rsidRPr="00000000" w14:paraId="000004B8">
            <w:pPr>
              <w:jc w:val="center"/>
              <w:rPr>
                <w:rFonts w:ascii="Arial" w:cs="Arial" w:eastAsia="Arial" w:hAnsi="Arial"/>
                <w:sz w:val="20"/>
                <w:szCs w:val="20"/>
              </w:rPr>
            </w:pPr>
            <w:r w:rsidDel="00000000" w:rsidR="00000000" w:rsidRPr="00000000">
              <w:rPr>
                <w:b w:val="1"/>
                <w:bCs w:val="1"/>
                <w:sz w:val="20"/>
                <w:szCs w:val="20"/>
                <w:rtl w:val="0"/>
              </w:rPr>
              <w:t xml:space="preserve">20€$</w:t>
            </w:r>
            <w:r w:rsidDel="00000000" w:rsidR="00000000" w:rsidRPr="00000000">
              <w:rPr>
                <w:rtl w:val="0"/>
              </w:rPr>
            </w:r>
          </w:p>
        </w:tc>
        <w:tc>
          <w:tcPr>
            <w:tcBorders>
              <w:top w:color="9b201b"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4B9">
            <w:pPr>
              <w:jc w:val="center"/>
              <w:rPr>
                <w:rFonts w:ascii="Arial" w:cs="Arial" w:eastAsia="Arial" w:hAnsi="Arial"/>
                <w:sz w:val="20"/>
                <w:szCs w:val="20"/>
              </w:rPr>
            </w:pPr>
            <w:r w:rsidDel="00000000" w:rsidR="00000000" w:rsidRPr="00000000">
              <w:rPr>
                <w:sz w:val="20"/>
                <w:szCs w:val="20"/>
                <w:rtl w:val="0"/>
              </w:rPr>
              <w:t xml:space="preserve">—</w:t>
            </w:r>
            <w:r w:rsidDel="00000000" w:rsidR="00000000" w:rsidRPr="00000000">
              <w:rPr>
                <w:rtl w:val="0"/>
              </w:rPr>
            </w:r>
          </w:p>
        </w:tc>
        <w:tc>
          <w:tcPr>
            <w:tcBorders>
              <w:top w:color="9b201b"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4BA">
            <w:pPr>
              <w:rPr>
                <w:rFonts w:ascii="Arial" w:cs="Arial" w:eastAsia="Arial" w:hAnsi="Arial"/>
                <w:sz w:val="20"/>
                <w:szCs w:val="20"/>
              </w:rPr>
            </w:pPr>
            <w:r w:rsidDel="00000000" w:rsidR="00000000" w:rsidRPr="00000000">
              <w:rPr>
                <w:sz w:val="20"/>
                <w:szCs w:val="20"/>
                <w:rtl w:val="0"/>
              </w:rPr>
              <w:t xml:space="preserve">Thin leather with reinforced pads at shoulders, hips, and gut. Favored by Nomads and other 'punks who ride bikes. This also includes all those road-warrior wannabes wearing open-butt chaps and random sports equipment.</w:t>
            </w:r>
            <w:r w:rsidDel="00000000" w:rsidR="00000000" w:rsidRPr="00000000">
              <w:rPr>
                <w:rtl w:val="0"/>
              </w:rPr>
            </w:r>
          </w:p>
        </w:tc>
        <w:tc>
          <w:tcPr>
            <w:tcBorders>
              <w:top w:color="9b201b" w:space="0" w:sz="6" w:val="single"/>
              <w:left w:color="cf2b24" w:space="0" w:sz="18" w:val="single"/>
              <w:bottom w:color="cccccc" w:space="0" w:sz="6" w:val="single"/>
              <w:right w:color="9b201b" w:space="0" w:sz="6"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4BB">
            <w:pPr>
              <w:rPr>
                <w:rFonts w:ascii="Arial" w:cs="Arial" w:eastAsia="Arial" w:hAnsi="Arial"/>
                <w:sz w:val="20"/>
                <w:szCs w:val="20"/>
              </w:rPr>
            </w:pPr>
            <w:r w:rsidDel="00000000" w:rsidR="00000000" w:rsidRPr="00000000">
              <w:rPr>
                <w:sz w:val="20"/>
                <w:szCs w:val="20"/>
                <w:rtl w:val="0"/>
              </w:rPr>
              <w:t xml:space="preserve">CP:R 350</w:t>
            </w:r>
            <w:r w:rsidDel="00000000" w:rsidR="00000000" w:rsidRPr="00000000">
              <w:rPr>
                <w:rtl w:val="0"/>
              </w:rPr>
            </w:r>
          </w:p>
        </w:tc>
      </w:tr>
      <w:tr>
        <w:trPr>
          <w:cantSplit w:val="0"/>
          <w:trHeight w:val="795" w:hRule="atLeast"/>
          <w:tblHeader w:val="0"/>
        </w:trPr>
        <w:tc>
          <w:tcPr>
            <w:tcBorders>
              <w:top w:color="cccccc" w:space="0" w:sz="6" w:val="single"/>
              <w:left w:color="cf2b24" w:space="0" w:sz="6"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BC">
            <w:pPr>
              <w:rPr>
                <w:rFonts w:ascii="Arial" w:cs="Arial" w:eastAsia="Arial" w:hAnsi="Arial"/>
                <w:sz w:val="20"/>
                <w:szCs w:val="20"/>
              </w:rPr>
            </w:pPr>
            <w:r w:rsidDel="00000000" w:rsidR="00000000" w:rsidRPr="00000000">
              <w:rPr>
                <w:b w:val="1"/>
                <w:bCs w:val="1"/>
                <w:sz w:val="20"/>
                <w:szCs w:val="20"/>
                <w:rtl w:val="0"/>
              </w:rPr>
              <w:t xml:space="preserve">Kevlar®</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BD">
            <w:pPr>
              <w:jc w:val="center"/>
              <w:rPr>
                <w:rFonts w:ascii="Arial" w:cs="Arial" w:eastAsia="Arial" w:hAnsi="Arial"/>
                <w:sz w:val="20"/>
                <w:szCs w:val="20"/>
              </w:rPr>
            </w:pPr>
            <w:r w:rsidDel="00000000" w:rsidR="00000000" w:rsidRPr="00000000">
              <w:rPr>
                <w:b w:val="1"/>
                <w:bCs w:val="1"/>
                <w:sz w:val="20"/>
                <w:szCs w:val="20"/>
                <w:rtl w:val="0"/>
              </w:rPr>
              <w:t xml:space="preserve">7 SP</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efefef" w:val="clear"/>
            <w:tcMar>
              <w:top w:w="40.0" w:type="dxa"/>
              <w:left w:w="120.0" w:type="dxa"/>
              <w:bottom w:w="40.0" w:type="dxa"/>
              <w:right w:w="120.0" w:type="dxa"/>
            </w:tcMar>
            <w:vAlign w:val="center"/>
          </w:tcPr>
          <w:p w:rsidR="00000000" w:rsidDel="00000000" w:rsidP="00000000" w:rsidRDefault="00000000" w:rsidRPr="00000000" w14:paraId="000004BE">
            <w:pPr>
              <w:jc w:val="center"/>
              <w:rPr>
                <w:rFonts w:ascii="Arial" w:cs="Arial" w:eastAsia="Arial" w:hAnsi="Arial"/>
                <w:sz w:val="20"/>
                <w:szCs w:val="20"/>
              </w:rPr>
            </w:pPr>
            <w:r w:rsidDel="00000000" w:rsidR="00000000" w:rsidRPr="00000000">
              <w:rPr>
                <w:b w:val="1"/>
                <w:bCs w:val="1"/>
                <w:sz w:val="20"/>
                <w:szCs w:val="20"/>
                <w:rtl w:val="0"/>
              </w:rPr>
              <w:t xml:space="preserve">50€$</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BF">
            <w:pPr>
              <w:jc w:val="center"/>
              <w:rPr>
                <w:rFonts w:ascii="Arial" w:cs="Arial" w:eastAsia="Arial" w:hAnsi="Arial"/>
                <w:sz w:val="20"/>
                <w:szCs w:val="20"/>
              </w:rPr>
            </w:pPr>
            <w:r w:rsidDel="00000000" w:rsidR="00000000" w:rsidRPr="00000000">
              <w:rPr>
                <w:sz w:val="20"/>
                <w:szCs w:val="20"/>
                <w:rtl w:val="0"/>
              </w:rPr>
              <w:t xml:space="preserve">—</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C0">
            <w:pPr>
              <w:rPr>
                <w:rFonts w:ascii="Arial" w:cs="Arial" w:eastAsia="Arial" w:hAnsi="Arial"/>
                <w:sz w:val="20"/>
                <w:szCs w:val="20"/>
              </w:rPr>
            </w:pPr>
            <w:r w:rsidDel="00000000" w:rsidR="00000000" w:rsidRPr="00000000">
              <w:rPr>
                <w:sz w:val="20"/>
                <w:szCs w:val="20"/>
                <w:rtl w:val="0"/>
              </w:rPr>
              <w:t xml:space="preserve">The favored protection for the past 90 years. To quote DuPont: Kevlar® is a heat-resistant, synthetic, lightweight fiber that delivers high tensile strength that brings improved protection and performance across a range of industries and applications. Like when people are trying to stab or shoot you. Can be made into clothes, vests, jackets, business suits, and even bikinis.</w:t>
            </w:r>
            <w:r w:rsidDel="00000000" w:rsidR="00000000" w:rsidRPr="00000000">
              <w:rPr>
                <w:rtl w:val="0"/>
              </w:rPr>
            </w:r>
          </w:p>
        </w:tc>
        <w:tc>
          <w:tcPr>
            <w:tcBorders>
              <w:top w:color="cccccc" w:space="0" w:sz="6" w:val="single"/>
              <w:left w:color="cf2b24" w:space="0" w:sz="18" w:val="single"/>
              <w:bottom w:color="cccccc" w:space="0" w:sz="6" w:val="single"/>
              <w:right w:color="9b201b"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C1">
            <w:pPr>
              <w:rPr>
                <w:rFonts w:ascii="Arial" w:cs="Arial" w:eastAsia="Arial" w:hAnsi="Arial"/>
                <w:sz w:val="20"/>
                <w:szCs w:val="20"/>
              </w:rPr>
            </w:pPr>
            <w:r w:rsidDel="00000000" w:rsidR="00000000" w:rsidRPr="00000000">
              <w:rPr>
                <w:sz w:val="20"/>
                <w:szCs w:val="20"/>
                <w:rtl w:val="0"/>
              </w:rPr>
              <w:t xml:space="preserve">CP:R 350</w:t>
            </w:r>
            <w:r w:rsidDel="00000000" w:rsidR="00000000" w:rsidRPr="00000000">
              <w:rPr>
                <w:rtl w:val="0"/>
              </w:rPr>
            </w:r>
          </w:p>
        </w:tc>
      </w:tr>
      <w:tr>
        <w:trPr>
          <w:cantSplit w:val="0"/>
          <w:trHeight w:val="555" w:hRule="atLeast"/>
          <w:tblHeader w:val="0"/>
        </w:trPr>
        <w:tc>
          <w:tcPr>
            <w:tcBorders>
              <w:top w:color="cccccc" w:space="0" w:sz="6" w:val="single"/>
              <w:left w:color="cf2b24" w:space="0" w:sz="6"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4C2">
            <w:pPr>
              <w:rPr>
                <w:rFonts w:ascii="Arial" w:cs="Arial" w:eastAsia="Arial" w:hAnsi="Arial"/>
                <w:sz w:val="20"/>
                <w:szCs w:val="20"/>
              </w:rPr>
            </w:pPr>
            <w:r w:rsidDel="00000000" w:rsidR="00000000" w:rsidRPr="00000000">
              <w:rPr>
                <w:b w:val="1"/>
                <w:bCs w:val="1"/>
                <w:sz w:val="20"/>
                <w:szCs w:val="20"/>
                <w:rtl w:val="0"/>
              </w:rPr>
              <w:t xml:space="preserve">Light Armorjack</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4C3">
            <w:pPr>
              <w:jc w:val="center"/>
              <w:rPr>
                <w:rFonts w:ascii="Arial" w:cs="Arial" w:eastAsia="Arial" w:hAnsi="Arial"/>
                <w:sz w:val="20"/>
                <w:szCs w:val="20"/>
              </w:rPr>
            </w:pPr>
            <w:r w:rsidDel="00000000" w:rsidR="00000000" w:rsidRPr="00000000">
              <w:rPr>
                <w:b w:val="1"/>
                <w:bCs w:val="1"/>
                <w:sz w:val="20"/>
                <w:szCs w:val="20"/>
                <w:rtl w:val="0"/>
              </w:rPr>
              <w:t xml:space="preserve">11 SP</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efefef" w:val="clear"/>
            <w:tcMar>
              <w:top w:w="40.0" w:type="dxa"/>
              <w:left w:w="120.0" w:type="dxa"/>
              <w:bottom w:w="40.0" w:type="dxa"/>
              <w:right w:w="120.0" w:type="dxa"/>
            </w:tcMar>
            <w:vAlign w:val="center"/>
          </w:tcPr>
          <w:p w:rsidR="00000000" w:rsidDel="00000000" w:rsidP="00000000" w:rsidRDefault="00000000" w:rsidRPr="00000000" w14:paraId="000004C4">
            <w:pPr>
              <w:jc w:val="center"/>
              <w:rPr>
                <w:rFonts w:ascii="Arial" w:cs="Arial" w:eastAsia="Arial" w:hAnsi="Arial"/>
                <w:sz w:val="20"/>
                <w:szCs w:val="20"/>
              </w:rPr>
            </w:pPr>
            <w:r w:rsidDel="00000000" w:rsidR="00000000" w:rsidRPr="00000000">
              <w:rPr>
                <w:b w:val="1"/>
                <w:bCs w:val="1"/>
                <w:sz w:val="20"/>
                <w:szCs w:val="20"/>
                <w:rtl w:val="0"/>
              </w:rPr>
              <w:t xml:space="preserve">100€$</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4C5">
            <w:pPr>
              <w:jc w:val="center"/>
              <w:rPr>
                <w:rFonts w:ascii="Arial" w:cs="Arial" w:eastAsia="Arial" w:hAnsi="Arial"/>
                <w:sz w:val="20"/>
                <w:szCs w:val="20"/>
              </w:rPr>
            </w:pPr>
            <w:r w:rsidDel="00000000" w:rsidR="00000000" w:rsidRPr="00000000">
              <w:rPr>
                <w:sz w:val="20"/>
                <w:szCs w:val="20"/>
                <w:rtl w:val="0"/>
              </w:rPr>
              <w:t xml:space="preserve">—</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4C6">
            <w:pPr>
              <w:rPr>
                <w:rFonts w:ascii="Arial" w:cs="Arial" w:eastAsia="Arial" w:hAnsi="Arial"/>
                <w:sz w:val="20"/>
                <w:szCs w:val="20"/>
              </w:rPr>
            </w:pPr>
            <w:r w:rsidDel="00000000" w:rsidR="00000000" w:rsidRPr="00000000">
              <w:rPr>
                <w:sz w:val="20"/>
                <w:szCs w:val="20"/>
                <w:rtl w:val="0"/>
              </w:rPr>
              <w:t xml:space="preserve">A combination of Kevlar® and plastic meshes inserted into the weave of the fabric. Armorjack provides superior protection, especially against high-velocity bullets.</w:t>
            </w:r>
            <w:r w:rsidDel="00000000" w:rsidR="00000000" w:rsidRPr="00000000">
              <w:rPr>
                <w:rtl w:val="0"/>
              </w:rPr>
            </w:r>
          </w:p>
        </w:tc>
        <w:tc>
          <w:tcPr>
            <w:tcBorders>
              <w:top w:color="cccccc" w:space="0" w:sz="6" w:val="single"/>
              <w:left w:color="cf2b24" w:space="0" w:sz="18" w:val="single"/>
              <w:bottom w:color="cccccc" w:space="0" w:sz="6" w:val="single"/>
              <w:right w:color="9b201b" w:space="0" w:sz="6"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4C7">
            <w:pPr>
              <w:rPr>
                <w:rFonts w:ascii="Arial" w:cs="Arial" w:eastAsia="Arial" w:hAnsi="Arial"/>
                <w:sz w:val="20"/>
                <w:szCs w:val="20"/>
              </w:rPr>
            </w:pPr>
            <w:r w:rsidDel="00000000" w:rsidR="00000000" w:rsidRPr="00000000">
              <w:rPr>
                <w:sz w:val="20"/>
                <w:szCs w:val="20"/>
                <w:rtl w:val="0"/>
              </w:rPr>
              <w:t xml:space="preserve">CP:R 350</w:t>
            </w:r>
            <w:r w:rsidDel="00000000" w:rsidR="00000000" w:rsidRPr="00000000">
              <w:rPr>
                <w:rtl w:val="0"/>
              </w:rPr>
            </w:r>
          </w:p>
        </w:tc>
      </w:tr>
      <w:tr>
        <w:trPr>
          <w:cantSplit w:val="0"/>
          <w:trHeight w:val="1755" w:hRule="atLeast"/>
          <w:tblHeader w:val="0"/>
        </w:trPr>
        <w:tc>
          <w:tcPr>
            <w:tcBorders>
              <w:top w:color="cccccc" w:space="0" w:sz="6" w:val="single"/>
              <w:left w:color="cf2b24" w:space="0" w:sz="6"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C8">
            <w:pPr>
              <w:rPr>
                <w:rFonts w:ascii="Arial" w:cs="Arial" w:eastAsia="Arial" w:hAnsi="Arial"/>
                <w:sz w:val="20"/>
                <w:szCs w:val="20"/>
              </w:rPr>
            </w:pPr>
            <w:r w:rsidDel="00000000" w:rsidR="00000000" w:rsidRPr="00000000">
              <w:rPr>
                <w:b w:val="1"/>
                <w:bCs w:val="1"/>
                <w:sz w:val="20"/>
                <w:szCs w:val="20"/>
                <w:rtl w:val="0"/>
              </w:rPr>
              <w:t xml:space="preserve">Bodyweight Suit</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C9">
            <w:pPr>
              <w:jc w:val="center"/>
              <w:rPr>
                <w:rFonts w:ascii="Arial" w:cs="Arial" w:eastAsia="Arial" w:hAnsi="Arial"/>
                <w:sz w:val="20"/>
                <w:szCs w:val="20"/>
              </w:rPr>
            </w:pPr>
            <w:r w:rsidDel="00000000" w:rsidR="00000000" w:rsidRPr="00000000">
              <w:rPr>
                <w:b w:val="1"/>
                <w:bCs w:val="1"/>
                <w:sz w:val="20"/>
                <w:szCs w:val="20"/>
                <w:rtl w:val="0"/>
              </w:rPr>
              <w:t xml:space="preserve">11 SP</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2cc" w:val="clear"/>
            <w:tcMar>
              <w:top w:w="40.0" w:type="dxa"/>
              <w:left w:w="120.0" w:type="dxa"/>
              <w:bottom w:w="40.0" w:type="dxa"/>
              <w:right w:w="120.0" w:type="dxa"/>
            </w:tcMar>
            <w:vAlign w:val="center"/>
          </w:tcPr>
          <w:p w:rsidR="00000000" w:rsidDel="00000000" w:rsidP="00000000" w:rsidRDefault="00000000" w:rsidRPr="00000000" w14:paraId="000004CA">
            <w:pPr>
              <w:jc w:val="center"/>
              <w:rPr>
                <w:rFonts w:ascii="Arial" w:cs="Arial" w:eastAsia="Arial" w:hAnsi="Arial"/>
                <w:sz w:val="20"/>
                <w:szCs w:val="20"/>
              </w:rPr>
            </w:pPr>
            <w:r w:rsidDel="00000000" w:rsidR="00000000" w:rsidRPr="00000000">
              <w:rPr>
                <w:b w:val="1"/>
                <w:bCs w:val="1"/>
                <w:sz w:val="20"/>
                <w:szCs w:val="20"/>
                <w:rtl w:val="0"/>
              </w:rPr>
              <w:t xml:space="preserve">1 000€$</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CB">
            <w:pPr>
              <w:jc w:val="center"/>
              <w:rPr>
                <w:rFonts w:ascii="Arial" w:cs="Arial" w:eastAsia="Arial" w:hAnsi="Arial"/>
                <w:sz w:val="20"/>
                <w:szCs w:val="20"/>
              </w:rPr>
            </w:pPr>
            <w:r w:rsidDel="00000000" w:rsidR="00000000" w:rsidRPr="00000000">
              <w:rPr>
                <w:sz w:val="20"/>
                <w:szCs w:val="20"/>
                <w:rtl w:val="0"/>
              </w:rPr>
              <w:t xml:space="preserve">—</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CC">
            <w:pPr>
              <w:rPr>
                <w:rFonts w:ascii="Arial" w:cs="Arial" w:eastAsia="Arial" w:hAnsi="Arial"/>
                <w:sz w:val="20"/>
                <w:szCs w:val="20"/>
              </w:rPr>
            </w:pPr>
            <w:r w:rsidDel="00000000" w:rsidR="00000000" w:rsidRPr="00000000">
              <w:rPr>
                <w:sz w:val="20"/>
                <w:szCs w:val="20"/>
                <w:rtl w:val="0"/>
              </w:rPr>
              <w:t xml:space="preserve">Skinsuit with impact absorbing, sintered armorgel layered in key body areas. Surprisingly, they are also breathable and quite comfortable. Besides giving you a measure of protection, a Bodyweight Suit also has a place to store your Cyberdeck and supports your Interface Plugs so they stay out of the way while you're busy brain-burning that fool who just dared to pop a Hellhound on you. Many Netrunners wear clothing over their </w:t>
            </w:r>
            <w:r w:rsidDel="00000000" w:rsidR="00000000" w:rsidRPr="00000000">
              <w:rPr>
                <w:sz w:val="20"/>
                <w:szCs w:val="20"/>
                <w:rtl w:val="0"/>
              </w:rPr>
              <w:t xml:space="preserve">Bodyweight</w:t>
            </w:r>
            <w:r w:rsidDel="00000000" w:rsidR="00000000" w:rsidRPr="00000000">
              <w:rPr>
                <w:sz w:val="20"/>
                <w:szCs w:val="20"/>
                <w:rtl w:val="0"/>
              </w:rPr>
              <w:t xml:space="preserve"> Suits, but plenty don't. It's a matter of personal style. Unlike other armor, a Bodyweight Suit isn't bought in two pieces, and must always be worn on both your body and head location. Each location has its own SP11. When repaired, both pieces are repaired at the same time. You can't wear more than one Bodyweight Suit. Wearing a Bodyweight Suit adds one Hardware only Option Slot to a Cyberdeck connected to it. Hardware installed in the </w:t>
            </w:r>
            <w:r w:rsidDel="00000000" w:rsidR="00000000" w:rsidRPr="00000000">
              <w:rPr>
                <w:sz w:val="20"/>
                <w:szCs w:val="20"/>
                <w:rtl w:val="0"/>
              </w:rPr>
              <w:t xml:space="preserve">Bodyweight</w:t>
            </w:r>
            <w:r w:rsidDel="00000000" w:rsidR="00000000" w:rsidRPr="00000000">
              <w:rPr>
                <w:sz w:val="20"/>
                <w:szCs w:val="20"/>
                <w:rtl w:val="0"/>
              </w:rPr>
              <w:t xml:space="preserve"> Suit cannot be accessed if the armor isn't worn and can only take up 1 Option Slot.</w:t>
            </w:r>
            <w:r w:rsidDel="00000000" w:rsidR="00000000" w:rsidRPr="00000000">
              <w:rPr>
                <w:rtl w:val="0"/>
              </w:rPr>
            </w:r>
          </w:p>
        </w:tc>
        <w:tc>
          <w:tcPr>
            <w:tcBorders>
              <w:top w:color="cccccc" w:space="0" w:sz="6" w:val="single"/>
              <w:left w:color="cf2b24" w:space="0" w:sz="18" w:val="single"/>
              <w:bottom w:color="cccccc" w:space="0" w:sz="6" w:val="single"/>
              <w:right w:color="9b201b"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CD">
            <w:pPr>
              <w:rPr>
                <w:rFonts w:ascii="Arial" w:cs="Arial" w:eastAsia="Arial" w:hAnsi="Arial"/>
                <w:sz w:val="20"/>
                <w:szCs w:val="20"/>
              </w:rPr>
            </w:pPr>
            <w:r w:rsidDel="00000000" w:rsidR="00000000" w:rsidRPr="00000000">
              <w:rPr>
                <w:sz w:val="20"/>
                <w:szCs w:val="20"/>
                <w:rtl w:val="0"/>
              </w:rPr>
              <w:t xml:space="preserve">CP:R 350</w:t>
            </w:r>
            <w:r w:rsidDel="00000000" w:rsidR="00000000" w:rsidRPr="00000000">
              <w:rPr>
                <w:rtl w:val="0"/>
              </w:rPr>
            </w:r>
          </w:p>
        </w:tc>
      </w:tr>
      <w:tr>
        <w:trPr>
          <w:cantSplit w:val="0"/>
          <w:trHeight w:val="795" w:hRule="atLeast"/>
          <w:tblHeader w:val="0"/>
        </w:trPr>
        <w:tc>
          <w:tcPr>
            <w:tcBorders>
              <w:top w:color="cccccc" w:space="0" w:sz="6" w:val="single"/>
              <w:left w:color="cf2b24" w:space="0" w:sz="6"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4CE">
            <w:pPr>
              <w:rPr>
                <w:rFonts w:ascii="Arial" w:cs="Arial" w:eastAsia="Arial" w:hAnsi="Arial"/>
                <w:sz w:val="20"/>
                <w:szCs w:val="20"/>
              </w:rPr>
            </w:pPr>
            <w:r w:rsidDel="00000000" w:rsidR="00000000" w:rsidRPr="00000000">
              <w:rPr>
                <w:b w:val="1"/>
                <w:bCs w:val="1"/>
                <w:sz w:val="20"/>
                <w:szCs w:val="20"/>
                <w:rtl w:val="0"/>
              </w:rPr>
              <w:t xml:space="preserve">Medium Armorjack</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4CF">
            <w:pPr>
              <w:jc w:val="center"/>
              <w:rPr>
                <w:rFonts w:ascii="Arial" w:cs="Arial" w:eastAsia="Arial" w:hAnsi="Arial"/>
                <w:sz w:val="20"/>
                <w:szCs w:val="20"/>
              </w:rPr>
            </w:pPr>
            <w:r w:rsidDel="00000000" w:rsidR="00000000" w:rsidRPr="00000000">
              <w:rPr>
                <w:b w:val="1"/>
                <w:bCs w:val="1"/>
                <w:sz w:val="20"/>
                <w:szCs w:val="20"/>
                <w:rtl w:val="0"/>
              </w:rPr>
              <w:t xml:space="preserve">12 SP</w:t>
            </w:r>
            <w:r w:rsidDel="00000000" w:rsidR="00000000" w:rsidRPr="00000000">
              <w:rPr>
                <w:rtl w:val="0"/>
              </w:rPr>
            </w:r>
          </w:p>
        </w:tc>
        <w:tc>
          <w:tcPr>
            <w:tcBorders>
              <w:top w:color="cccccc" w:space="0" w:sz="6" w:val="single"/>
              <w:left w:color="cf2b24" w:space="0" w:sz="18" w:val="single"/>
              <w:bottom w:color="f9cb9c" w:space="0" w:sz="6" w:val="single"/>
              <w:right w:color="cf2b24" w:space="0" w:sz="18" w:val="single"/>
            </w:tcBorders>
            <w:shd w:fill="efefef" w:val="clear"/>
            <w:tcMar>
              <w:top w:w="40.0" w:type="dxa"/>
              <w:left w:w="120.0" w:type="dxa"/>
              <w:bottom w:w="40.0" w:type="dxa"/>
              <w:right w:w="120.0" w:type="dxa"/>
            </w:tcMar>
            <w:vAlign w:val="center"/>
          </w:tcPr>
          <w:p w:rsidR="00000000" w:rsidDel="00000000" w:rsidP="00000000" w:rsidRDefault="00000000" w:rsidRPr="00000000" w14:paraId="000004D0">
            <w:pPr>
              <w:jc w:val="center"/>
              <w:rPr>
                <w:rFonts w:ascii="Arial" w:cs="Arial" w:eastAsia="Arial" w:hAnsi="Arial"/>
                <w:sz w:val="20"/>
                <w:szCs w:val="20"/>
              </w:rPr>
            </w:pPr>
            <w:r w:rsidDel="00000000" w:rsidR="00000000" w:rsidRPr="00000000">
              <w:rPr>
                <w:b w:val="1"/>
                <w:bCs w:val="1"/>
                <w:sz w:val="20"/>
                <w:szCs w:val="20"/>
                <w:rtl w:val="0"/>
              </w:rPr>
              <w:t xml:space="preserve">100€$</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4D1">
            <w:pPr>
              <w:jc w:val="center"/>
              <w:rPr>
                <w:sz w:val="20"/>
                <w:szCs w:val="20"/>
              </w:rPr>
            </w:pPr>
            <w:r w:rsidDel="00000000" w:rsidR="00000000" w:rsidRPr="00000000">
              <w:rPr>
                <w:sz w:val="20"/>
                <w:szCs w:val="20"/>
                <w:rtl w:val="0"/>
              </w:rPr>
              <w:t xml:space="preserve">-2 REF</w:t>
            </w:r>
          </w:p>
          <w:p w:rsidR="00000000" w:rsidDel="00000000" w:rsidP="00000000" w:rsidRDefault="00000000" w:rsidRPr="00000000" w14:paraId="000004D2">
            <w:pPr>
              <w:jc w:val="center"/>
              <w:rPr>
                <w:sz w:val="20"/>
                <w:szCs w:val="20"/>
              </w:rPr>
            </w:pPr>
            <w:r w:rsidDel="00000000" w:rsidR="00000000" w:rsidRPr="00000000">
              <w:rPr>
                <w:sz w:val="20"/>
                <w:szCs w:val="20"/>
                <w:rtl w:val="0"/>
              </w:rPr>
              <w:t xml:space="preserve">-2 DEX</w:t>
            </w:r>
          </w:p>
          <w:p w:rsidR="00000000" w:rsidDel="00000000" w:rsidP="00000000" w:rsidRDefault="00000000" w:rsidRPr="00000000" w14:paraId="000004D3">
            <w:pPr>
              <w:jc w:val="center"/>
              <w:rPr>
                <w:rFonts w:ascii="Arial" w:cs="Arial" w:eastAsia="Arial" w:hAnsi="Arial"/>
                <w:sz w:val="20"/>
                <w:szCs w:val="20"/>
              </w:rPr>
            </w:pPr>
            <w:r w:rsidDel="00000000" w:rsidR="00000000" w:rsidRPr="00000000">
              <w:rPr>
                <w:sz w:val="20"/>
                <w:szCs w:val="20"/>
                <w:rtl w:val="0"/>
              </w:rPr>
              <w:t xml:space="preserve">-2 MOVE</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4D4">
            <w:pPr>
              <w:rPr>
                <w:rFonts w:ascii="Arial" w:cs="Arial" w:eastAsia="Arial" w:hAnsi="Arial"/>
                <w:sz w:val="20"/>
                <w:szCs w:val="20"/>
              </w:rPr>
            </w:pPr>
            <w:r w:rsidDel="00000000" w:rsidR="00000000" w:rsidRPr="00000000">
              <w:rPr>
                <w:sz w:val="20"/>
                <w:szCs w:val="20"/>
                <w:rtl w:val="0"/>
              </w:rPr>
              <w:t xml:space="preserve">Heavier Armorjack, with solid plastic plating, reinforced with thicker Kevlar® mesh. Typical Street wear, this combines decent protection with a decent сost.</w:t>
            </w:r>
            <w:r w:rsidDel="00000000" w:rsidR="00000000" w:rsidRPr="00000000">
              <w:rPr>
                <w:rtl w:val="0"/>
              </w:rPr>
            </w:r>
          </w:p>
        </w:tc>
        <w:tc>
          <w:tcPr>
            <w:tcBorders>
              <w:top w:color="cccccc" w:space="0" w:sz="6" w:val="single"/>
              <w:left w:color="cf2b24" w:space="0" w:sz="18" w:val="single"/>
              <w:bottom w:color="cccccc" w:space="0" w:sz="6" w:val="single"/>
              <w:right w:color="9b201b" w:space="0" w:sz="6"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4D5">
            <w:pPr>
              <w:rPr>
                <w:rFonts w:ascii="Arial" w:cs="Arial" w:eastAsia="Arial" w:hAnsi="Arial"/>
                <w:sz w:val="20"/>
                <w:szCs w:val="20"/>
              </w:rPr>
            </w:pPr>
            <w:r w:rsidDel="00000000" w:rsidR="00000000" w:rsidRPr="00000000">
              <w:rPr>
                <w:sz w:val="20"/>
                <w:szCs w:val="20"/>
                <w:rtl w:val="0"/>
              </w:rPr>
              <w:t xml:space="preserve">CP:R 350</w:t>
            </w:r>
            <w:r w:rsidDel="00000000" w:rsidR="00000000" w:rsidRPr="00000000">
              <w:rPr>
                <w:rtl w:val="0"/>
              </w:rPr>
            </w:r>
          </w:p>
        </w:tc>
      </w:tr>
      <w:tr>
        <w:trPr>
          <w:cantSplit w:val="0"/>
          <w:trHeight w:val="795" w:hRule="atLeast"/>
          <w:tblHeader w:val="0"/>
        </w:trPr>
        <w:tc>
          <w:tcPr>
            <w:tcBorders>
              <w:top w:color="cccccc" w:space="0" w:sz="6" w:val="single"/>
              <w:left w:color="cf2b24" w:space="0" w:sz="6"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4D6">
            <w:pPr>
              <w:rPr>
                <w:rFonts w:ascii="Arial" w:cs="Arial" w:eastAsia="Arial" w:hAnsi="Arial"/>
                <w:sz w:val="20"/>
                <w:szCs w:val="20"/>
              </w:rPr>
            </w:pPr>
            <w:r w:rsidDel="00000000" w:rsidR="00000000" w:rsidRPr="00000000">
              <w:rPr>
                <w:b w:val="1"/>
                <w:bCs w:val="1"/>
                <w:sz w:val="20"/>
                <w:szCs w:val="20"/>
                <w:rtl w:val="0"/>
              </w:rPr>
              <w:t xml:space="preserve">Heavy Armorjack</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4D7">
            <w:pPr>
              <w:jc w:val="center"/>
              <w:rPr>
                <w:rFonts w:ascii="Arial" w:cs="Arial" w:eastAsia="Arial" w:hAnsi="Arial"/>
                <w:sz w:val="20"/>
                <w:szCs w:val="20"/>
              </w:rPr>
            </w:pPr>
            <w:r w:rsidDel="00000000" w:rsidR="00000000" w:rsidRPr="00000000">
              <w:rPr>
                <w:b w:val="1"/>
                <w:bCs w:val="1"/>
                <w:sz w:val="20"/>
                <w:szCs w:val="20"/>
                <w:rtl w:val="0"/>
              </w:rPr>
              <w:t xml:space="preserve">13 SP</w:t>
            </w:r>
            <w:r w:rsidDel="00000000" w:rsidR="00000000" w:rsidRPr="00000000">
              <w:rPr>
                <w:rtl w:val="0"/>
              </w:rPr>
            </w:r>
          </w:p>
        </w:tc>
        <w:tc>
          <w:tcPr>
            <w:tcBorders>
              <w:top w:color="f9cb9c" w:space="0" w:sz="6" w:val="single"/>
              <w:left w:color="cf2b24" w:space="0" w:sz="18" w:val="single"/>
              <w:bottom w:color="cccccc" w:space="0" w:sz="6" w:val="single"/>
              <w:right w:color="cf2b24" w:space="0" w:sz="18" w:val="single"/>
            </w:tcBorders>
            <w:shd w:fill="d9ead3" w:val="clear"/>
            <w:tcMar>
              <w:top w:w="40.0" w:type="dxa"/>
              <w:left w:w="120.0" w:type="dxa"/>
              <w:bottom w:w="40.0" w:type="dxa"/>
              <w:right w:w="120.0" w:type="dxa"/>
            </w:tcMar>
            <w:vAlign w:val="center"/>
          </w:tcPr>
          <w:p w:rsidR="00000000" w:rsidDel="00000000" w:rsidP="00000000" w:rsidRDefault="00000000" w:rsidRPr="00000000" w14:paraId="000004D8">
            <w:pPr>
              <w:jc w:val="center"/>
              <w:rPr>
                <w:rFonts w:ascii="Arial" w:cs="Arial" w:eastAsia="Arial" w:hAnsi="Arial"/>
                <w:sz w:val="20"/>
                <w:szCs w:val="20"/>
              </w:rPr>
            </w:pPr>
            <w:r w:rsidDel="00000000" w:rsidR="00000000" w:rsidRPr="00000000">
              <w:rPr>
                <w:b w:val="1"/>
                <w:bCs w:val="1"/>
                <w:sz w:val="20"/>
                <w:szCs w:val="20"/>
                <w:rtl w:val="0"/>
              </w:rPr>
              <w:t xml:space="preserve">500€$</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4D9">
            <w:pPr>
              <w:jc w:val="center"/>
              <w:rPr>
                <w:sz w:val="20"/>
                <w:szCs w:val="20"/>
              </w:rPr>
            </w:pPr>
            <w:r w:rsidDel="00000000" w:rsidR="00000000" w:rsidRPr="00000000">
              <w:rPr>
                <w:sz w:val="20"/>
                <w:szCs w:val="20"/>
                <w:rtl w:val="0"/>
              </w:rPr>
              <w:t xml:space="preserve">-2 REF</w:t>
            </w:r>
          </w:p>
          <w:p w:rsidR="00000000" w:rsidDel="00000000" w:rsidP="00000000" w:rsidRDefault="00000000" w:rsidRPr="00000000" w14:paraId="000004DA">
            <w:pPr>
              <w:jc w:val="center"/>
              <w:rPr>
                <w:sz w:val="20"/>
                <w:szCs w:val="20"/>
              </w:rPr>
            </w:pPr>
            <w:r w:rsidDel="00000000" w:rsidR="00000000" w:rsidRPr="00000000">
              <w:rPr>
                <w:sz w:val="20"/>
                <w:szCs w:val="20"/>
                <w:rtl w:val="0"/>
              </w:rPr>
              <w:t xml:space="preserve">-2 DEX</w:t>
            </w:r>
          </w:p>
          <w:p w:rsidR="00000000" w:rsidDel="00000000" w:rsidP="00000000" w:rsidRDefault="00000000" w:rsidRPr="00000000" w14:paraId="000004DB">
            <w:pPr>
              <w:jc w:val="center"/>
              <w:rPr>
                <w:rFonts w:ascii="Arial" w:cs="Arial" w:eastAsia="Arial" w:hAnsi="Arial"/>
                <w:sz w:val="20"/>
                <w:szCs w:val="20"/>
              </w:rPr>
            </w:pPr>
            <w:r w:rsidDel="00000000" w:rsidR="00000000" w:rsidRPr="00000000">
              <w:rPr>
                <w:sz w:val="20"/>
                <w:szCs w:val="20"/>
                <w:rtl w:val="0"/>
              </w:rPr>
              <w:t xml:space="preserve">-2 MOVE</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4DC">
            <w:pPr>
              <w:rPr>
                <w:rFonts w:ascii="Arial" w:cs="Arial" w:eastAsia="Arial" w:hAnsi="Arial"/>
                <w:sz w:val="20"/>
                <w:szCs w:val="20"/>
              </w:rPr>
            </w:pPr>
            <w:r w:rsidDel="00000000" w:rsidR="00000000" w:rsidRPr="00000000">
              <w:rPr>
                <w:sz w:val="20"/>
                <w:szCs w:val="20"/>
                <w:rtl w:val="0"/>
              </w:rPr>
              <w:t xml:space="preserve">The thickest Armorjack, combining denser Kevlar® and a layered mix of plastic and mesh weaves. It stops all but the heaviest attacks, but costs a pretty eb.</w:t>
            </w:r>
            <w:r w:rsidDel="00000000" w:rsidR="00000000" w:rsidRPr="00000000">
              <w:rPr>
                <w:rtl w:val="0"/>
              </w:rPr>
            </w:r>
          </w:p>
        </w:tc>
        <w:tc>
          <w:tcPr>
            <w:tcBorders>
              <w:top w:color="cccccc" w:space="0" w:sz="6" w:val="single"/>
              <w:left w:color="cf2b24" w:space="0" w:sz="18" w:val="single"/>
              <w:bottom w:color="cccccc" w:space="0" w:sz="6" w:val="single"/>
              <w:right w:color="9b201b" w:space="0" w:sz="6"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4DD">
            <w:pPr>
              <w:rPr>
                <w:rFonts w:ascii="Arial" w:cs="Arial" w:eastAsia="Arial" w:hAnsi="Arial"/>
                <w:sz w:val="20"/>
                <w:szCs w:val="20"/>
              </w:rPr>
            </w:pPr>
            <w:r w:rsidDel="00000000" w:rsidR="00000000" w:rsidRPr="00000000">
              <w:rPr>
                <w:sz w:val="20"/>
                <w:szCs w:val="20"/>
                <w:rtl w:val="0"/>
              </w:rPr>
              <w:t xml:space="preserve">CP:R 350</w:t>
            </w:r>
            <w:r w:rsidDel="00000000" w:rsidR="00000000" w:rsidRPr="00000000">
              <w:rPr>
                <w:rtl w:val="0"/>
              </w:rPr>
            </w:r>
          </w:p>
        </w:tc>
      </w:tr>
      <w:tr>
        <w:trPr>
          <w:cantSplit w:val="0"/>
          <w:trHeight w:val="795" w:hRule="atLeast"/>
          <w:tblHeader w:val="0"/>
        </w:trPr>
        <w:tc>
          <w:tcPr>
            <w:tcBorders>
              <w:top w:color="cccccc" w:space="0" w:sz="6" w:val="single"/>
              <w:left w:color="cf2b24" w:space="0" w:sz="6"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4DE">
            <w:pPr>
              <w:rPr>
                <w:rFonts w:ascii="Arial" w:cs="Arial" w:eastAsia="Arial" w:hAnsi="Arial"/>
                <w:sz w:val="20"/>
                <w:szCs w:val="20"/>
              </w:rPr>
            </w:pPr>
            <w:r w:rsidDel="00000000" w:rsidR="00000000" w:rsidRPr="00000000">
              <w:rPr>
                <w:b w:val="1"/>
                <w:bCs w:val="1"/>
                <w:sz w:val="20"/>
                <w:szCs w:val="20"/>
                <w:rtl w:val="0"/>
              </w:rPr>
              <w:t xml:space="preserve">Flak</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4DF">
            <w:pPr>
              <w:jc w:val="center"/>
              <w:rPr>
                <w:rFonts w:ascii="Arial" w:cs="Arial" w:eastAsia="Arial" w:hAnsi="Arial"/>
                <w:sz w:val="20"/>
                <w:szCs w:val="20"/>
              </w:rPr>
            </w:pPr>
            <w:r w:rsidDel="00000000" w:rsidR="00000000" w:rsidRPr="00000000">
              <w:rPr>
                <w:b w:val="1"/>
                <w:bCs w:val="1"/>
                <w:sz w:val="20"/>
                <w:szCs w:val="20"/>
                <w:rtl w:val="0"/>
              </w:rPr>
              <w:t xml:space="preserve">15 SP</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d9ead3" w:val="clear"/>
            <w:tcMar>
              <w:top w:w="40.0" w:type="dxa"/>
              <w:left w:w="120.0" w:type="dxa"/>
              <w:bottom w:w="40.0" w:type="dxa"/>
              <w:right w:w="120.0" w:type="dxa"/>
            </w:tcMar>
            <w:vAlign w:val="center"/>
          </w:tcPr>
          <w:p w:rsidR="00000000" w:rsidDel="00000000" w:rsidP="00000000" w:rsidRDefault="00000000" w:rsidRPr="00000000" w14:paraId="000004E0">
            <w:pPr>
              <w:jc w:val="center"/>
              <w:rPr>
                <w:rFonts w:ascii="Arial" w:cs="Arial" w:eastAsia="Arial" w:hAnsi="Arial"/>
                <w:sz w:val="20"/>
                <w:szCs w:val="20"/>
              </w:rPr>
            </w:pPr>
            <w:r w:rsidDel="00000000" w:rsidR="00000000" w:rsidRPr="00000000">
              <w:rPr>
                <w:b w:val="1"/>
                <w:bCs w:val="1"/>
                <w:sz w:val="20"/>
                <w:szCs w:val="20"/>
                <w:rtl w:val="0"/>
              </w:rPr>
              <w:t xml:space="preserve">500€$</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4E1">
            <w:pPr>
              <w:jc w:val="center"/>
              <w:rPr>
                <w:sz w:val="20"/>
                <w:szCs w:val="20"/>
              </w:rPr>
            </w:pPr>
            <w:r w:rsidDel="00000000" w:rsidR="00000000" w:rsidRPr="00000000">
              <w:rPr>
                <w:sz w:val="20"/>
                <w:szCs w:val="20"/>
                <w:rtl w:val="0"/>
              </w:rPr>
              <w:t xml:space="preserve">-4 REF</w:t>
            </w:r>
          </w:p>
          <w:p w:rsidR="00000000" w:rsidDel="00000000" w:rsidP="00000000" w:rsidRDefault="00000000" w:rsidRPr="00000000" w14:paraId="000004E2">
            <w:pPr>
              <w:jc w:val="center"/>
              <w:rPr>
                <w:sz w:val="20"/>
                <w:szCs w:val="20"/>
              </w:rPr>
            </w:pPr>
            <w:r w:rsidDel="00000000" w:rsidR="00000000" w:rsidRPr="00000000">
              <w:rPr>
                <w:sz w:val="20"/>
                <w:szCs w:val="20"/>
                <w:rtl w:val="0"/>
              </w:rPr>
              <w:t xml:space="preserve">-4 DEX</w:t>
            </w:r>
          </w:p>
          <w:p w:rsidR="00000000" w:rsidDel="00000000" w:rsidP="00000000" w:rsidRDefault="00000000" w:rsidRPr="00000000" w14:paraId="000004E3">
            <w:pPr>
              <w:jc w:val="center"/>
              <w:rPr>
                <w:rFonts w:ascii="Arial" w:cs="Arial" w:eastAsia="Arial" w:hAnsi="Arial"/>
                <w:sz w:val="20"/>
                <w:szCs w:val="20"/>
              </w:rPr>
            </w:pPr>
            <w:r w:rsidDel="00000000" w:rsidR="00000000" w:rsidRPr="00000000">
              <w:rPr>
                <w:sz w:val="20"/>
                <w:szCs w:val="20"/>
                <w:rtl w:val="0"/>
              </w:rPr>
              <w:t xml:space="preserve">-4 MOVE</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4E4">
            <w:pPr>
              <w:rPr>
                <w:rFonts w:ascii="Arial" w:cs="Arial" w:eastAsia="Arial" w:hAnsi="Arial"/>
                <w:sz w:val="20"/>
                <w:szCs w:val="20"/>
              </w:rPr>
            </w:pPr>
            <w:r w:rsidDel="00000000" w:rsidR="00000000" w:rsidRPr="00000000">
              <w:rPr>
                <w:sz w:val="20"/>
                <w:szCs w:val="20"/>
                <w:rtl w:val="0"/>
              </w:rPr>
              <w:t xml:space="preserve">This is the 21st century version of the time-honored flak vest and pants with metal plates designed to provide protection from high explosive weaponry, artillery, grenades, shotguns, and anti-personnel mines. Modern flak will also stop many of the higher caliber rounds from automatic rifles.</w:t>
            </w:r>
            <w:r w:rsidDel="00000000" w:rsidR="00000000" w:rsidRPr="00000000">
              <w:rPr>
                <w:rtl w:val="0"/>
              </w:rPr>
            </w:r>
          </w:p>
        </w:tc>
        <w:tc>
          <w:tcPr>
            <w:tcBorders>
              <w:top w:color="cccccc" w:space="0" w:sz="6" w:val="single"/>
              <w:left w:color="cf2b24" w:space="0" w:sz="18" w:val="single"/>
              <w:bottom w:color="cccccc" w:space="0" w:sz="6" w:val="single"/>
              <w:right w:color="9b201b" w:space="0" w:sz="6"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4E5">
            <w:pPr>
              <w:rPr>
                <w:rFonts w:ascii="Arial" w:cs="Arial" w:eastAsia="Arial" w:hAnsi="Arial"/>
                <w:sz w:val="20"/>
                <w:szCs w:val="20"/>
              </w:rPr>
            </w:pPr>
            <w:r w:rsidDel="00000000" w:rsidR="00000000" w:rsidRPr="00000000">
              <w:rPr>
                <w:sz w:val="20"/>
                <w:szCs w:val="20"/>
                <w:rtl w:val="0"/>
              </w:rPr>
              <w:t xml:space="preserve">CP:R 350</w:t>
            </w:r>
            <w:r w:rsidDel="00000000" w:rsidR="00000000" w:rsidRPr="00000000">
              <w:rPr>
                <w:rtl w:val="0"/>
              </w:rPr>
            </w:r>
          </w:p>
        </w:tc>
      </w:tr>
      <w:tr>
        <w:trPr>
          <w:cantSplit w:val="0"/>
          <w:trHeight w:val="795" w:hRule="atLeast"/>
          <w:tblHeader w:val="0"/>
        </w:trPr>
        <w:tc>
          <w:tcPr>
            <w:tcBorders>
              <w:top w:color="cccccc" w:space="0" w:sz="6" w:val="single"/>
              <w:left w:color="cf2b24" w:space="0" w:sz="6" w:val="single"/>
              <w:bottom w:color="fcd4c2"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E6">
            <w:pPr>
              <w:rPr>
                <w:rFonts w:ascii="Arial" w:cs="Arial" w:eastAsia="Arial" w:hAnsi="Arial"/>
                <w:sz w:val="20"/>
                <w:szCs w:val="20"/>
              </w:rPr>
            </w:pPr>
            <w:r w:rsidDel="00000000" w:rsidR="00000000" w:rsidRPr="00000000">
              <w:rPr>
                <w:b w:val="1"/>
                <w:bCs w:val="1"/>
                <w:sz w:val="20"/>
                <w:szCs w:val="20"/>
                <w:rtl w:val="0"/>
              </w:rPr>
              <w:t xml:space="preserve">Metalgear®</w:t>
            </w:r>
            <w:r w:rsidDel="00000000" w:rsidR="00000000" w:rsidRPr="00000000">
              <w:rPr>
                <w:rtl w:val="0"/>
              </w:rPr>
            </w:r>
          </w:p>
        </w:tc>
        <w:tc>
          <w:tcPr>
            <w:tcBorders>
              <w:top w:color="cccccc" w:space="0" w:sz="6" w:val="single"/>
              <w:left w:color="cf2b24" w:space="0" w:sz="18" w:val="single"/>
              <w:bottom w:color="fcd4c2"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E7">
            <w:pPr>
              <w:jc w:val="center"/>
              <w:rPr>
                <w:rFonts w:ascii="Arial" w:cs="Arial" w:eastAsia="Arial" w:hAnsi="Arial"/>
                <w:sz w:val="20"/>
                <w:szCs w:val="20"/>
              </w:rPr>
            </w:pPr>
            <w:r w:rsidDel="00000000" w:rsidR="00000000" w:rsidRPr="00000000">
              <w:rPr>
                <w:b w:val="1"/>
                <w:bCs w:val="1"/>
                <w:sz w:val="20"/>
                <w:szCs w:val="20"/>
                <w:rtl w:val="0"/>
              </w:rPr>
              <w:t xml:space="preserve">18 SP</w:t>
            </w:r>
            <w:r w:rsidDel="00000000" w:rsidR="00000000" w:rsidRPr="00000000">
              <w:rPr>
                <w:rtl w:val="0"/>
              </w:rPr>
            </w:r>
          </w:p>
        </w:tc>
        <w:tc>
          <w:tcPr>
            <w:tcBorders>
              <w:top w:color="cccccc" w:space="0" w:sz="6" w:val="single"/>
              <w:left w:color="cf2b24" w:space="0" w:sz="18" w:val="single"/>
              <w:bottom w:color="fcd4c2" w:space="0" w:sz="6" w:val="single"/>
              <w:right w:color="cf2b24" w:space="0" w:sz="18" w:val="single"/>
            </w:tcBorders>
            <w:shd w:fill="f9cb9c" w:val="clear"/>
            <w:tcMar>
              <w:top w:w="40.0" w:type="dxa"/>
              <w:left w:w="120.0" w:type="dxa"/>
              <w:bottom w:w="40.0" w:type="dxa"/>
              <w:right w:w="120.0" w:type="dxa"/>
            </w:tcMar>
            <w:vAlign w:val="center"/>
          </w:tcPr>
          <w:p w:rsidR="00000000" w:rsidDel="00000000" w:rsidP="00000000" w:rsidRDefault="00000000" w:rsidRPr="00000000" w14:paraId="000004E8">
            <w:pPr>
              <w:jc w:val="center"/>
              <w:rPr>
                <w:rFonts w:ascii="Arial" w:cs="Arial" w:eastAsia="Arial" w:hAnsi="Arial"/>
                <w:sz w:val="20"/>
                <w:szCs w:val="20"/>
              </w:rPr>
            </w:pPr>
            <w:r w:rsidDel="00000000" w:rsidR="00000000" w:rsidRPr="00000000">
              <w:rPr>
                <w:b w:val="1"/>
                <w:bCs w:val="1"/>
                <w:sz w:val="20"/>
                <w:szCs w:val="20"/>
                <w:rtl w:val="0"/>
              </w:rPr>
              <w:t xml:space="preserve">5 000€$</w:t>
            </w:r>
            <w:r w:rsidDel="00000000" w:rsidR="00000000" w:rsidRPr="00000000">
              <w:rPr>
                <w:rtl w:val="0"/>
              </w:rPr>
            </w:r>
          </w:p>
        </w:tc>
        <w:tc>
          <w:tcPr>
            <w:tcBorders>
              <w:top w:color="cccccc" w:space="0" w:sz="6" w:val="single"/>
              <w:left w:color="cf2b24" w:space="0" w:sz="18" w:val="single"/>
              <w:bottom w:color="fcd4c2"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E9">
            <w:pPr>
              <w:jc w:val="center"/>
              <w:rPr>
                <w:sz w:val="20"/>
                <w:szCs w:val="20"/>
              </w:rPr>
            </w:pPr>
            <w:r w:rsidDel="00000000" w:rsidR="00000000" w:rsidRPr="00000000">
              <w:rPr>
                <w:sz w:val="20"/>
                <w:szCs w:val="20"/>
                <w:rtl w:val="0"/>
              </w:rPr>
              <w:t xml:space="preserve">-4 REF</w:t>
            </w:r>
          </w:p>
          <w:p w:rsidR="00000000" w:rsidDel="00000000" w:rsidP="00000000" w:rsidRDefault="00000000" w:rsidRPr="00000000" w14:paraId="000004EA">
            <w:pPr>
              <w:jc w:val="center"/>
              <w:rPr>
                <w:sz w:val="20"/>
                <w:szCs w:val="20"/>
              </w:rPr>
            </w:pPr>
            <w:r w:rsidDel="00000000" w:rsidR="00000000" w:rsidRPr="00000000">
              <w:rPr>
                <w:sz w:val="20"/>
                <w:szCs w:val="20"/>
                <w:rtl w:val="0"/>
              </w:rPr>
              <w:t xml:space="preserve">-4 DEX</w:t>
            </w:r>
          </w:p>
          <w:p w:rsidR="00000000" w:rsidDel="00000000" w:rsidP="00000000" w:rsidRDefault="00000000" w:rsidRPr="00000000" w14:paraId="000004EB">
            <w:pPr>
              <w:jc w:val="center"/>
              <w:rPr>
                <w:rFonts w:ascii="Arial" w:cs="Arial" w:eastAsia="Arial" w:hAnsi="Arial"/>
                <w:sz w:val="20"/>
                <w:szCs w:val="20"/>
              </w:rPr>
            </w:pPr>
            <w:r w:rsidDel="00000000" w:rsidR="00000000" w:rsidRPr="00000000">
              <w:rPr>
                <w:sz w:val="20"/>
                <w:szCs w:val="20"/>
                <w:rtl w:val="0"/>
              </w:rPr>
              <w:t xml:space="preserve">-4 MOVE</w:t>
            </w:r>
            <w:r w:rsidDel="00000000" w:rsidR="00000000" w:rsidRPr="00000000">
              <w:rPr>
                <w:rtl w:val="0"/>
              </w:rPr>
            </w:r>
          </w:p>
        </w:tc>
        <w:tc>
          <w:tcPr>
            <w:tcBorders>
              <w:top w:color="cccccc" w:space="0" w:sz="6" w:val="single"/>
              <w:left w:color="cf2b24" w:space="0" w:sz="18" w:val="single"/>
              <w:bottom w:color="fcd4c2"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EC">
            <w:pPr>
              <w:rPr>
                <w:rFonts w:ascii="Arial" w:cs="Arial" w:eastAsia="Arial" w:hAnsi="Arial"/>
                <w:sz w:val="20"/>
                <w:szCs w:val="20"/>
              </w:rPr>
            </w:pPr>
            <w:r w:rsidDel="00000000" w:rsidR="00000000" w:rsidRPr="00000000">
              <w:rPr>
                <w:sz w:val="20"/>
                <w:szCs w:val="20"/>
                <w:rtl w:val="0"/>
              </w:rPr>
              <w:t xml:space="preserve">You know how Evil Empire Storm Troopers just seem to stand there and take the hit? Metalgear® is the Dark Future equivalent of that type of armor: solid metal and plastic plates on a mesh body cover. Metalgear® will stop almost anything, but you're going to be easier to hit than a one-legged bantha in a potho race.</w:t>
            </w:r>
            <w:r w:rsidDel="00000000" w:rsidR="00000000" w:rsidRPr="00000000">
              <w:rPr>
                <w:rtl w:val="0"/>
              </w:rPr>
            </w:r>
          </w:p>
        </w:tc>
        <w:tc>
          <w:tcPr>
            <w:tcBorders>
              <w:top w:color="cccccc" w:space="0" w:sz="6" w:val="single"/>
              <w:left w:color="cf2b24" w:space="0" w:sz="18" w:val="single"/>
              <w:bottom w:color="fcd4c2" w:space="0" w:sz="6" w:val="single"/>
              <w:right w:color="9b201b"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ED">
            <w:pPr>
              <w:rPr>
                <w:rFonts w:ascii="Arial" w:cs="Arial" w:eastAsia="Arial" w:hAnsi="Arial"/>
                <w:sz w:val="20"/>
                <w:szCs w:val="20"/>
              </w:rPr>
            </w:pPr>
            <w:r w:rsidDel="00000000" w:rsidR="00000000" w:rsidRPr="00000000">
              <w:rPr>
                <w:sz w:val="20"/>
                <w:szCs w:val="20"/>
                <w:rtl w:val="0"/>
              </w:rPr>
              <w:t xml:space="preserve">CP:R 350</w:t>
            </w:r>
            <w:r w:rsidDel="00000000" w:rsidR="00000000" w:rsidRPr="00000000">
              <w:rPr>
                <w:rtl w:val="0"/>
              </w:rPr>
            </w:r>
          </w:p>
        </w:tc>
      </w:tr>
    </w:tbl>
    <w:p w:rsidR="00000000" w:rsidDel="00000000" w:rsidP="00000000" w:rsidRDefault="00000000" w:rsidRPr="00000000" w14:paraId="000004EE">
      <w:pPr>
        <w:jc w:val="center"/>
        <w:rPr/>
      </w:pPr>
      <w:hyperlink r:id="rId15">
        <w:r w:rsidDel="00000000" w:rsidR="00000000" w:rsidRPr="00000000">
          <w:rPr>
            <w:color w:val="0000ee"/>
            <w:u w:val="single"/>
            <w:rtl w:val="0"/>
          </w:rPr>
          <w:t xml:space="preserve">Data Pool</w:t>
        </w:r>
      </w:hyperlink>
      <w:r w:rsidDel="00000000" w:rsidR="00000000" w:rsidRPr="00000000">
        <w:rPr>
          <w:rtl w:val="0"/>
        </w:rPr>
        <w:t xml:space="preserve"> - вся броня</w:t>
      </w:r>
    </w:p>
    <w:p w:rsidR="00000000" w:rsidDel="00000000" w:rsidP="00000000" w:rsidRDefault="00000000" w:rsidRPr="00000000" w14:paraId="000004EF">
      <w:pPr>
        <w:rPr/>
      </w:pPr>
      <w:r w:rsidDel="00000000" w:rsidR="00000000" w:rsidRPr="00000000">
        <w:rPr>
          <w:b w:val="1"/>
          <w:bCs w:val="1"/>
          <w:rtl w:val="0"/>
        </w:rPr>
        <w:t xml:space="preserve">Name</w:t>
      </w:r>
      <w:r w:rsidDel="00000000" w:rsidR="00000000" w:rsidRPr="00000000">
        <w:rPr>
          <w:rtl w:val="0"/>
        </w:rPr>
        <w:t xml:space="preserve"> - название брони.</w:t>
      </w:r>
    </w:p>
    <w:p w:rsidR="00000000" w:rsidDel="00000000" w:rsidP="00000000" w:rsidRDefault="00000000" w:rsidRPr="00000000" w14:paraId="000004F0">
      <w:pPr>
        <w:rPr/>
      </w:pPr>
      <w:r w:rsidDel="00000000" w:rsidR="00000000" w:rsidRPr="00000000">
        <w:rPr>
          <w:b w:val="1"/>
          <w:bCs w:val="1"/>
          <w:rtl w:val="0"/>
        </w:rPr>
        <w:t xml:space="preserve">SP</w:t>
      </w:r>
      <w:r w:rsidDel="00000000" w:rsidR="00000000" w:rsidRPr="00000000">
        <w:rPr>
          <w:rtl w:val="0"/>
        </w:rPr>
        <w:t xml:space="preserve"> - Stopping Power.</w:t>
      </w:r>
    </w:p>
    <w:p w:rsidR="00000000" w:rsidDel="00000000" w:rsidP="00000000" w:rsidRDefault="00000000" w:rsidRPr="00000000" w14:paraId="000004F1">
      <w:pPr>
        <w:rPr/>
      </w:pPr>
      <w:r w:rsidDel="00000000" w:rsidR="00000000" w:rsidRPr="00000000">
        <w:rPr>
          <w:b w:val="1"/>
          <w:bCs w:val="1"/>
          <w:rtl w:val="0"/>
        </w:rPr>
        <w:t xml:space="preserve">€$</w:t>
      </w:r>
      <w:r w:rsidDel="00000000" w:rsidR="00000000" w:rsidRPr="00000000">
        <w:rPr>
          <w:rtl w:val="0"/>
        </w:rPr>
        <w:t xml:space="preserve"> - стоимость.</w:t>
      </w:r>
    </w:p>
    <w:p w:rsidR="00000000" w:rsidDel="00000000" w:rsidP="00000000" w:rsidRDefault="00000000" w:rsidRPr="00000000" w14:paraId="000004F2">
      <w:pPr>
        <w:rPr/>
      </w:pPr>
      <w:r w:rsidDel="00000000" w:rsidR="00000000" w:rsidRPr="00000000">
        <w:rPr>
          <w:b w:val="1"/>
          <w:bCs w:val="1"/>
          <w:rtl w:val="0"/>
        </w:rPr>
        <w:t xml:space="preserve">Penalty</w:t>
      </w:r>
      <w:r w:rsidDel="00000000" w:rsidR="00000000" w:rsidRPr="00000000">
        <w:rPr>
          <w:rtl w:val="0"/>
        </w:rPr>
        <w:t xml:space="preserve"> - Штрафы.</w:t>
      </w:r>
    </w:p>
    <w:p w:rsidR="00000000" w:rsidDel="00000000" w:rsidP="00000000" w:rsidRDefault="00000000" w:rsidRPr="00000000" w14:paraId="000004F3">
      <w:pPr>
        <w:rPr/>
      </w:pPr>
      <w:r w:rsidDel="00000000" w:rsidR="00000000" w:rsidRPr="00000000">
        <w:rPr>
          <w:b w:val="1"/>
          <w:bCs w:val="1"/>
          <w:rtl w:val="0"/>
        </w:rPr>
        <w:t xml:space="preserve">Description</w:t>
      </w:r>
      <w:r w:rsidDel="00000000" w:rsidR="00000000" w:rsidRPr="00000000">
        <w:rPr>
          <w:rtl w:val="0"/>
        </w:rPr>
        <w:t xml:space="preserve"> - описание и особенности. </w:t>
      </w:r>
    </w:p>
    <w:p w:rsidR="00000000" w:rsidDel="00000000" w:rsidP="00000000" w:rsidRDefault="00000000" w:rsidRPr="00000000" w14:paraId="000004F4">
      <w:pPr>
        <w:rPr/>
      </w:pPr>
      <w:r w:rsidDel="00000000" w:rsidR="00000000" w:rsidRPr="00000000">
        <w:rPr>
          <w:b w:val="1"/>
          <w:bCs w:val="1"/>
          <w:rtl w:val="0"/>
        </w:rPr>
        <w:t xml:space="preserve">Source</w:t>
      </w:r>
      <w:r w:rsidDel="00000000" w:rsidR="00000000" w:rsidRPr="00000000">
        <w:rPr>
          <w:rtl w:val="0"/>
        </w:rPr>
        <w:t xml:space="preserve"> - источник/книга, откуда взялось.</w:t>
      </w:r>
    </w:p>
    <w:p w:rsidR="00000000" w:rsidDel="00000000" w:rsidP="00000000" w:rsidRDefault="00000000" w:rsidRPr="00000000" w14:paraId="000004F5">
      <w:pPr>
        <w:pStyle w:val="Heading1"/>
        <w:jc w:val="center"/>
        <w:rPr/>
      </w:pPr>
      <w:bookmarkStart w:colFirst="0" w:colLast="0" w:name="_3iw48cvxxu7w" w:id="93"/>
      <w:bookmarkEnd w:id="93"/>
      <w:r w:rsidDel="00000000" w:rsidR="00000000" w:rsidRPr="00000000">
        <w:rPr>
          <w:rtl w:val="0"/>
        </w:rPr>
        <w:t xml:space="preserve">Когда броня не спасает</w:t>
      </w:r>
    </w:p>
    <w:p w:rsidR="00000000" w:rsidDel="00000000" w:rsidP="00000000" w:rsidRDefault="00000000" w:rsidRPr="00000000" w14:paraId="000004F6">
      <w:pPr>
        <w:pStyle w:val="Heading2"/>
        <w:jc w:val="center"/>
        <w:rPr/>
      </w:pPr>
      <w:bookmarkStart w:colFirst="0" w:colLast="0" w:name="_rjvxo9xloljh" w:id="94"/>
      <w:bookmarkEnd w:id="94"/>
      <w:r w:rsidDel="00000000" w:rsidR="00000000" w:rsidRPr="00000000">
        <w:rPr>
          <w:rtl w:val="0"/>
        </w:rPr>
        <w:t xml:space="preserve">Получение урона</w:t>
      </w:r>
    </w:p>
    <w:p w:rsidR="00000000" w:rsidDel="00000000" w:rsidP="00000000" w:rsidRDefault="00000000" w:rsidRPr="00000000" w14:paraId="000004F7">
      <w:pPr>
        <w:rPr/>
      </w:pPr>
      <w:r w:rsidDel="00000000" w:rsidR="00000000" w:rsidRPr="00000000">
        <w:rPr>
          <w:rtl w:val="0"/>
        </w:rPr>
        <w:t xml:space="preserve">Ты просто вовремя не успел убраться с дороги. Или та дешевая броня, которую раздобыл твой фиксер, была... Ну... Дешевой. Теперь в тебе зияет огромная дыра, которой не было еще утром.</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jc w:val="center"/>
        <w:rPr>
          <w:b w:val="1"/>
          <w:bCs w:val="1"/>
          <w:sz w:val="28"/>
          <w:szCs w:val="28"/>
        </w:rPr>
      </w:pPr>
      <w:r w:rsidDel="00000000" w:rsidR="00000000" w:rsidRPr="00000000">
        <w:rPr>
          <w:b w:val="1"/>
          <w:bCs w:val="1"/>
          <w:sz w:val="28"/>
          <w:szCs w:val="28"/>
          <w:rtl w:val="0"/>
        </w:rPr>
        <w:t xml:space="preserve">Каждый раз, когда вы получаете урон:</w:t>
      </w:r>
    </w:p>
    <w:p w:rsidR="00000000" w:rsidDel="00000000" w:rsidP="00000000" w:rsidRDefault="00000000" w:rsidRPr="00000000" w14:paraId="000004FA">
      <w:pPr>
        <w:jc w:val="center"/>
        <w:rPr>
          <w:b w:val="1"/>
          <w:bCs w:val="1"/>
          <w:sz w:val="28"/>
          <w:szCs w:val="28"/>
        </w:rPr>
      </w:pPr>
      <w:r w:rsidDel="00000000" w:rsidR="00000000" w:rsidRPr="00000000">
        <w:rPr>
          <w:rtl w:val="0"/>
        </w:rPr>
      </w:r>
    </w:p>
    <w:p w:rsidR="00000000" w:rsidDel="00000000" w:rsidP="00000000" w:rsidRDefault="00000000" w:rsidRPr="00000000" w14:paraId="000004FB">
      <w:pPr>
        <w:jc w:val="center"/>
        <w:rPr>
          <w:b w:val="1"/>
          <w:bCs w:val="1"/>
          <w:sz w:val="28"/>
          <w:szCs w:val="28"/>
        </w:rPr>
      </w:pPr>
      <w:r w:rsidDel="00000000" w:rsidR="00000000" w:rsidRPr="00000000">
        <w:rPr>
          <w:b w:val="1"/>
          <w:bCs w:val="1"/>
          <w:sz w:val="28"/>
          <w:szCs w:val="28"/>
          <w:rtl w:val="0"/>
        </w:rPr>
        <w:t xml:space="preserve">1. Атакующий бросает урон атаки.</w:t>
      </w:r>
    </w:p>
    <w:p w:rsidR="00000000" w:rsidDel="00000000" w:rsidP="00000000" w:rsidRDefault="00000000" w:rsidRPr="00000000" w14:paraId="000004FC">
      <w:pPr>
        <w:jc w:val="center"/>
        <w:rPr>
          <w:b w:val="1"/>
          <w:bCs w:val="1"/>
          <w:sz w:val="28"/>
          <w:szCs w:val="28"/>
        </w:rPr>
      </w:pPr>
      <w:r w:rsidDel="00000000" w:rsidR="00000000" w:rsidRPr="00000000">
        <w:rPr>
          <w:rtl w:val="0"/>
        </w:rPr>
      </w:r>
    </w:p>
    <w:p w:rsidR="00000000" w:rsidDel="00000000" w:rsidP="00000000" w:rsidRDefault="00000000" w:rsidRPr="00000000" w14:paraId="000004FD">
      <w:pPr>
        <w:jc w:val="center"/>
        <w:rPr>
          <w:b w:val="1"/>
          <w:bCs w:val="1"/>
          <w:sz w:val="28"/>
          <w:szCs w:val="28"/>
        </w:rPr>
      </w:pPr>
      <w:r w:rsidDel="00000000" w:rsidR="00000000" w:rsidRPr="00000000">
        <w:rPr>
          <w:b w:val="1"/>
          <w:bCs w:val="1"/>
          <w:sz w:val="28"/>
          <w:szCs w:val="28"/>
          <w:rtl w:val="0"/>
        </w:rPr>
        <w:t xml:space="preserve">2. Вычтите SP брони на этой локации (если они не целились в голову, это всегда Тело) из этого урона*. Оставшееся вычтите из вашего HP.</w:t>
      </w:r>
    </w:p>
    <w:p w:rsidR="00000000" w:rsidDel="00000000" w:rsidP="00000000" w:rsidRDefault="00000000" w:rsidRPr="00000000" w14:paraId="000004FE">
      <w:pPr>
        <w:jc w:val="cente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4FF">
      <w:pPr>
        <w:jc w:val="center"/>
        <w:rPr>
          <w:b w:val="1"/>
          <w:bCs w:val="1"/>
          <w:sz w:val="28"/>
          <w:szCs w:val="28"/>
        </w:rPr>
      </w:pPr>
      <w:r w:rsidDel="00000000" w:rsidR="00000000" w:rsidRPr="00000000">
        <w:rPr>
          <w:b w:val="1"/>
          <w:bCs w:val="1"/>
          <w:sz w:val="28"/>
          <w:szCs w:val="28"/>
          <w:rtl w:val="0"/>
        </w:rPr>
        <w:t xml:space="preserve">3. Если вы получили хотя бы 1 урона по HP, ваша броня на этой локации уменьшается на 1, до починки.</w:t>
      </w:r>
    </w:p>
    <w:p w:rsidR="00000000" w:rsidDel="00000000" w:rsidP="00000000" w:rsidRDefault="00000000" w:rsidRPr="00000000" w14:paraId="00000500">
      <w:pPr>
        <w:jc w:val="center"/>
        <w:rPr>
          <w:b w:val="1"/>
          <w:bCs w:val="1"/>
          <w:sz w:val="28"/>
          <w:szCs w:val="28"/>
        </w:rPr>
      </w:pPr>
      <w:r w:rsidDel="00000000" w:rsidR="00000000" w:rsidRPr="00000000">
        <w:rPr>
          <w:rtl w:val="0"/>
        </w:rPr>
      </w:r>
    </w:p>
    <w:p w:rsidR="00000000" w:rsidDel="00000000" w:rsidP="00000000" w:rsidRDefault="00000000" w:rsidRPr="00000000" w14:paraId="00000501">
      <w:pPr>
        <w:jc w:val="center"/>
        <w:rPr>
          <w:b w:val="1"/>
          <w:bCs w:val="1"/>
        </w:rPr>
      </w:pPr>
      <w:r w:rsidDel="00000000" w:rsidR="00000000" w:rsidRPr="00000000">
        <w:rPr>
          <w:b w:val="1"/>
          <w:bCs w:val="1"/>
          <w:rtl w:val="0"/>
        </w:rPr>
        <w:t xml:space="preserve">* - некоторый урон, например, от </w:t>
      </w:r>
      <w:hyperlink w:anchor="_mgo1h7v88iik">
        <w:r w:rsidDel="00000000" w:rsidR="00000000" w:rsidRPr="00000000">
          <w:rPr>
            <w:b w:val="1"/>
            <w:bCs w:val="1"/>
            <w:color w:val="1155cc"/>
            <w:u w:val="single"/>
            <w:rtl w:val="0"/>
          </w:rPr>
          <w:t xml:space="preserve">Огня</w:t>
        </w:r>
      </w:hyperlink>
      <w:r w:rsidDel="00000000" w:rsidR="00000000" w:rsidRPr="00000000">
        <w:rPr>
          <w:b w:val="1"/>
          <w:bCs w:val="1"/>
          <w:rtl w:val="0"/>
        </w:rPr>
        <w:t xml:space="preserve">, </w:t>
      </w:r>
      <w:hyperlink w:anchor="_n5rxecure23s">
        <w:r w:rsidDel="00000000" w:rsidR="00000000" w:rsidRPr="00000000">
          <w:rPr>
            <w:b w:val="1"/>
            <w:bCs w:val="1"/>
            <w:color w:val="1155cc"/>
            <w:u w:val="single"/>
            <w:rtl w:val="0"/>
          </w:rPr>
          <w:t xml:space="preserve">Ядов</w:t>
        </w:r>
      </w:hyperlink>
      <w:r w:rsidDel="00000000" w:rsidR="00000000" w:rsidRPr="00000000">
        <w:rPr>
          <w:b w:val="1"/>
          <w:bCs w:val="1"/>
          <w:rtl w:val="0"/>
        </w:rPr>
        <w:t xml:space="preserve"> игнорирует броню.</w:t>
      </w:r>
    </w:p>
    <w:p w:rsidR="00000000" w:rsidDel="00000000" w:rsidP="00000000" w:rsidRDefault="00000000" w:rsidRPr="00000000" w14:paraId="00000502">
      <w:pPr>
        <w:pStyle w:val="Heading2"/>
        <w:jc w:val="center"/>
        <w:rPr/>
      </w:pPr>
      <w:bookmarkStart w:colFirst="0" w:colLast="0" w:name="_fzmngzhqofje" w:id="95"/>
      <w:bookmarkEnd w:id="95"/>
      <w:r w:rsidDel="00000000" w:rsidR="00000000" w:rsidRPr="00000000">
        <w:rPr>
          <w:rtl w:val="0"/>
        </w:rPr>
        <w:t xml:space="preserve">Состояния Ранений</w:t>
      </w:r>
    </w:p>
    <w:p w:rsidR="00000000" w:rsidDel="00000000" w:rsidP="00000000" w:rsidRDefault="00000000" w:rsidRPr="00000000" w14:paraId="00000503">
      <w:pPr>
        <w:jc w:val="center"/>
        <w:rPr/>
      </w:pPr>
      <w:r w:rsidDel="00000000" w:rsidR="00000000" w:rsidRPr="00000000">
        <w:rPr>
          <w:rtl w:val="0"/>
        </w:rPr>
        <w:t xml:space="preserve">Получая урон, вы преодолеваете Пороги Состояния Ранений и в конечном итоге получаете ранения, которые понижают вашу эффективность. Каждое новое Состояния Ранений заменяет предыдущее.</w:t>
      </w:r>
    </w:p>
    <w:p w:rsidR="00000000" w:rsidDel="00000000" w:rsidP="00000000" w:rsidRDefault="00000000" w:rsidRPr="00000000" w14:paraId="00000504">
      <w:pPr>
        <w:jc w:val="center"/>
        <w:rPr/>
      </w:pPr>
      <w:r w:rsidDel="00000000" w:rsidR="00000000" w:rsidRPr="00000000">
        <w:rPr>
          <w:rtl w:val="0"/>
        </w:rPr>
      </w:r>
    </w:p>
    <w:p w:rsidR="00000000" w:rsidDel="00000000" w:rsidP="00000000" w:rsidRDefault="00000000" w:rsidRPr="00000000" w14:paraId="00000505">
      <w:pPr>
        <w:jc w:val="center"/>
        <w:rPr/>
      </w:pPr>
      <w:r w:rsidDel="00000000" w:rsidR="00000000" w:rsidRPr="00000000">
        <w:rPr>
          <w:b w:val="1"/>
          <w:bCs w:val="1"/>
          <w:rtl w:val="0"/>
        </w:rPr>
        <w:t xml:space="preserve">Состояния Ранений определяется вашим оставшимся количеством HP.</w:t>
      </w:r>
      <w:r w:rsidDel="00000000" w:rsidR="00000000" w:rsidRPr="00000000">
        <w:rPr>
          <w:rtl w:val="0"/>
        </w:rPr>
      </w:r>
    </w:p>
    <w:tbl>
      <w:tblPr>
        <w:tblStyle w:val="Table14"/>
        <w:tblW w:w="136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55"/>
        <w:gridCol w:w="2235"/>
        <w:gridCol w:w="5355"/>
        <w:gridCol w:w="2535"/>
        <w:tblGridChange w:id="0">
          <w:tblGrid>
            <w:gridCol w:w="3555"/>
            <w:gridCol w:w="2235"/>
            <w:gridCol w:w="5355"/>
            <w:gridCol w:w="2535"/>
          </w:tblGrid>
        </w:tblGridChange>
      </w:tblGrid>
      <w:tr>
        <w:trPr>
          <w:cantSplit w:val="0"/>
          <w:tblHeader w:val="0"/>
        </w:trPr>
        <w:tc>
          <w:tcPr>
            <w:vAlign w:val="center"/>
          </w:tcPr>
          <w:p w:rsidR="00000000" w:rsidDel="00000000" w:rsidP="00000000" w:rsidRDefault="00000000" w:rsidRPr="00000000" w14:paraId="00000506">
            <w:pPr>
              <w:widowControl w:val="0"/>
              <w:spacing w:line="240" w:lineRule="auto"/>
              <w:jc w:val="center"/>
              <w:rPr>
                <w:b w:val="1"/>
                <w:bCs w:val="1"/>
              </w:rPr>
            </w:pPr>
            <w:r w:rsidDel="00000000" w:rsidR="00000000" w:rsidRPr="00000000">
              <w:rPr>
                <w:b w:val="1"/>
                <w:bCs w:val="1"/>
                <w:rtl w:val="0"/>
              </w:rPr>
              <w:t xml:space="preserve">Состояние Ранения</w:t>
            </w:r>
          </w:p>
        </w:tc>
        <w:tc>
          <w:tcPr>
            <w:vAlign w:val="center"/>
          </w:tcPr>
          <w:p w:rsidR="00000000" w:rsidDel="00000000" w:rsidP="00000000" w:rsidRDefault="00000000" w:rsidRPr="00000000" w14:paraId="00000507">
            <w:pPr>
              <w:widowControl w:val="0"/>
              <w:spacing w:line="240" w:lineRule="auto"/>
              <w:jc w:val="center"/>
              <w:rPr>
                <w:b w:val="1"/>
                <w:bCs w:val="1"/>
              </w:rPr>
            </w:pPr>
            <w:r w:rsidDel="00000000" w:rsidR="00000000" w:rsidRPr="00000000">
              <w:rPr>
                <w:b w:val="1"/>
                <w:bCs w:val="1"/>
                <w:rtl w:val="0"/>
              </w:rPr>
              <w:t xml:space="preserve">Порог</w:t>
            </w:r>
          </w:p>
        </w:tc>
        <w:tc>
          <w:tcPr>
            <w:vAlign w:val="center"/>
          </w:tcPr>
          <w:p w:rsidR="00000000" w:rsidDel="00000000" w:rsidP="00000000" w:rsidRDefault="00000000" w:rsidRPr="00000000" w14:paraId="00000508">
            <w:pPr>
              <w:widowControl w:val="0"/>
              <w:spacing w:line="240" w:lineRule="auto"/>
              <w:jc w:val="center"/>
              <w:rPr>
                <w:b w:val="1"/>
                <w:bCs w:val="1"/>
              </w:rPr>
            </w:pPr>
            <w:r w:rsidDel="00000000" w:rsidR="00000000" w:rsidRPr="00000000">
              <w:rPr>
                <w:b w:val="1"/>
                <w:bCs w:val="1"/>
                <w:rtl w:val="0"/>
              </w:rPr>
              <w:t xml:space="preserve">Эффект</w:t>
            </w:r>
          </w:p>
        </w:tc>
        <w:tc>
          <w:tcPr>
            <w:vAlign w:val="center"/>
          </w:tcPr>
          <w:p w:rsidR="00000000" w:rsidDel="00000000" w:rsidP="00000000" w:rsidRDefault="00000000" w:rsidRPr="00000000" w14:paraId="00000509">
            <w:pPr>
              <w:widowControl w:val="0"/>
              <w:spacing w:line="240" w:lineRule="auto"/>
              <w:jc w:val="center"/>
              <w:rPr>
                <w:b w:val="1"/>
                <w:bCs w:val="1"/>
              </w:rPr>
            </w:pPr>
            <w:r w:rsidDel="00000000" w:rsidR="00000000" w:rsidRPr="00000000">
              <w:rPr>
                <w:b w:val="1"/>
                <w:bCs w:val="1"/>
                <w:rtl w:val="0"/>
              </w:rPr>
              <w:t xml:space="preserve">DV Стабилизации</w:t>
            </w:r>
          </w:p>
        </w:tc>
      </w:tr>
      <w:tr>
        <w:trPr>
          <w:cantSplit w:val="0"/>
          <w:tblHeader w:val="0"/>
        </w:trPr>
        <w:tc>
          <w:tcPr>
            <w:vAlign w:val="center"/>
          </w:tcPr>
          <w:p w:rsidR="00000000" w:rsidDel="00000000" w:rsidP="00000000" w:rsidRDefault="00000000" w:rsidRPr="00000000" w14:paraId="0000050A">
            <w:pPr>
              <w:widowControl w:val="0"/>
              <w:spacing w:line="240" w:lineRule="auto"/>
              <w:jc w:val="center"/>
              <w:rPr>
                <w:b w:val="1"/>
                <w:bCs w:val="1"/>
              </w:rPr>
            </w:pPr>
            <w:r w:rsidDel="00000000" w:rsidR="00000000" w:rsidRPr="00000000">
              <w:rPr>
                <w:b w:val="1"/>
                <w:bCs w:val="1"/>
                <w:rtl w:val="0"/>
              </w:rPr>
              <w:t xml:space="preserve">Lightly Wounded</w:t>
            </w:r>
          </w:p>
          <w:p w:rsidR="00000000" w:rsidDel="00000000" w:rsidP="00000000" w:rsidRDefault="00000000" w:rsidRPr="00000000" w14:paraId="0000050B">
            <w:pPr>
              <w:widowControl w:val="0"/>
              <w:spacing w:line="240" w:lineRule="auto"/>
              <w:jc w:val="center"/>
              <w:rPr>
                <w:b w:val="1"/>
                <w:bCs w:val="1"/>
              </w:rPr>
            </w:pPr>
            <w:r w:rsidDel="00000000" w:rsidR="00000000" w:rsidRPr="00000000">
              <w:rPr>
                <w:b w:val="1"/>
                <w:bCs w:val="1"/>
                <w:rtl w:val="0"/>
              </w:rPr>
              <w:t xml:space="preserve">(Легкое Ранение)</w:t>
            </w:r>
          </w:p>
        </w:tc>
        <w:tc>
          <w:tcPr>
            <w:vAlign w:val="center"/>
          </w:tcPr>
          <w:p w:rsidR="00000000" w:rsidDel="00000000" w:rsidP="00000000" w:rsidRDefault="00000000" w:rsidRPr="00000000" w14:paraId="0000050C">
            <w:pPr>
              <w:widowControl w:val="0"/>
              <w:spacing w:line="240" w:lineRule="auto"/>
              <w:jc w:val="center"/>
              <w:rPr/>
            </w:pPr>
            <w:r w:rsidDel="00000000" w:rsidR="00000000" w:rsidRPr="00000000">
              <w:rPr>
                <w:rtl w:val="0"/>
              </w:rPr>
              <w:t xml:space="preserve">Меньше максимум HP</w:t>
            </w:r>
          </w:p>
        </w:tc>
        <w:tc>
          <w:tcPr>
            <w:vAlign w:val="center"/>
          </w:tcPr>
          <w:p w:rsidR="00000000" w:rsidDel="00000000" w:rsidP="00000000" w:rsidRDefault="00000000" w:rsidRPr="00000000" w14:paraId="0000050D">
            <w:pPr>
              <w:widowControl w:val="0"/>
              <w:spacing w:line="240" w:lineRule="auto"/>
              <w:jc w:val="center"/>
              <w:rPr>
                <w:sz w:val="20"/>
                <w:szCs w:val="20"/>
              </w:rPr>
            </w:pPr>
            <w:r w:rsidDel="00000000" w:rsidR="00000000" w:rsidRPr="00000000">
              <w:rPr>
                <w:sz w:val="20"/>
                <w:szCs w:val="20"/>
                <w:rtl w:val="0"/>
              </w:rPr>
              <w:t xml:space="preserve">Нет</w:t>
            </w:r>
          </w:p>
        </w:tc>
        <w:tc>
          <w:tcPr>
            <w:vAlign w:val="center"/>
          </w:tcPr>
          <w:p w:rsidR="00000000" w:rsidDel="00000000" w:rsidP="00000000" w:rsidRDefault="00000000" w:rsidRPr="00000000" w14:paraId="0000050E">
            <w:pPr>
              <w:widowControl w:val="0"/>
              <w:spacing w:line="240" w:lineRule="auto"/>
              <w:jc w:val="center"/>
              <w:rPr>
                <w:sz w:val="20"/>
                <w:szCs w:val="20"/>
              </w:rPr>
            </w:pPr>
            <w:r w:rsidDel="00000000" w:rsidR="00000000" w:rsidRPr="00000000">
              <w:rPr>
                <w:sz w:val="20"/>
                <w:szCs w:val="20"/>
                <w:rtl w:val="0"/>
              </w:rPr>
              <w:t xml:space="preserve">DV10</w:t>
            </w:r>
          </w:p>
        </w:tc>
      </w:tr>
      <w:tr>
        <w:trPr>
          <w:cantSplit w:val="0"/>
          <w:tblHeader w:val="0"/>
        </w:trPr>
        <w:tc>
          <w:tcPr>
            <w:vAlign w:val="center"/>
          </w:tcPr>
          <w:p w:rsidR="00000000" w:rsidDel="00000000" w:rsidP="00000000" w:rsidRDefault="00000000" w:rsidRPr="00000000" w14:paraId="0000050F">
            <w:pPr>
              <w:widowControl w:val="0"/>
              <w:spacing w:line="240" w:lineRule="auto"/>
              <w:jc w:val="center"/>
              <w:rPr>
                <w:b w:val="1"/>
                <w:bCs w:val="1"/>
              </w:rPr>
            </w:pPr>
            <w:r w:rsidDel="00000000" w:rsidR="00000000" w:rsidRPr="00000000">
              <w:rPr>
                <w:b w:val="1"/>
                <w:bCs w:val="1"/>
                <w:rtl w:val="0"/>
              </w:rPr>
              <w:t xml:space="preserve">Seriously Wounded</w:t>
            </w:r>
          </w:p>
          <w:p w:rsidR="00000000" w:rsidDel="00000000" w:rsidP="00000000" w:rsidRDefault="00000000" w:rsidRPr="00000000" w14:paraId="00000510">
            <w:pPr>
              <w:widowControl w:val="0"/>
              <w:spacing w:line="240" w:lineRule="auto"/>
              <w:jc w:val="center"/>
              <w:rPr>
                <w:b w:val="1"/>
                <w:bCs w:val="1"/>
              </w:rPr>
            </w:pPr>
            <w:r w:rsidDel="00000000" w:rsidR="00000000" w:rsidRPr="00000000">
              <w:rPr>
                <w:b w:val="1"/>
                <w:bCs w:val="1"/>
                <w:rtl w:val="0"/>
              </w:rPr>
              <w:t xml:space="preserve">(Серьезное Ранение)</w:t>
            </w:r>
          </w:p>
        </w:tc>
        <w:tc>
          <w:tcPr>
            <w:vAlign w:val="center"/>
          </w:tcPr>
          <w:p w:rsidR="00000000" w:rsidDel="00000000" w:rsidP="00000000" w:rsidRDefault="00000000" w:rsidRPr="00000000" w14:paraId="00000511">
            <w:pPr>
              <w:widowControl w:val="0"/>
              <w:spacing w:line="240" w:lineRule="auto"/>
              <w:jc w:val="center"/>
              <w:rPr/>
            </w:pPr>
            <w:r w:rsidDel="00000000" w:rsidR="00000000" w:rsidRPr="00000000">
              <w:rPr>
                <w:rtl w:val="0"/>
              </w:rPr>
              <w:t xml:space="preserve">Меньше ½ HP (округл. вверх)</w:t>
            </w:r>
          </w:p>
        </w:tc>
        <w:tc>
          <w:tcPr>
            <w:vAlign w:val="center"/>
          </w:tcPr>
          <w:p w:rsidR="00000000" w:rsidDel="00000000" w:rsidP="00000000" w:rsidRDefault="00000000" w:rsidRPr="00000000" w14:paraId="00000512">
            <w:pPr>
              <w:widowControl w:val="0"/>
              <w:spacing w:line="240" w:lineRule="auto"/>
              <w:jc w:val="center"/>
              <w:rPr>
                <w:sz w:val="20"/>
                <w:szCs w:val="20"/>
              </w:rPr>
            </w:pPr>
            <w:r w:rsidDel="00000000" w:rsidR="00000000" w:rsidRPr="00000000">
              <w:rPr>
                <w:sz w:val="20"/>
                <w:szCs w:val="20"/>
                <w:rtl w:val="0"/>
              </w:rPr>
              <w:t xml:space="preserve">-2 ко всем Действиям</w:t>
            </w:r>
          </w:p>
        </w:tc>
        <w:tc>
          <w:tcPr>
            <w:vAlign w:val="center"/>
          </w:tcPr>
          <w:p w:rsidR="00000000" w:rsidDel="00000000" w:rsidP="00000000" w:rsidRDefault="00000000" w:rsidRPr="00000000" w14:paraId="00000513">
            <w:pPr>
              <w:widowControl w:val="0"/>
              <w:spacing w:line="240" w:lineRule="auto"/>
              <w:jc w:val="center"/>
              <w:rPr>
                <w:sz w:val="20"/>
                <w:szCs w:val="20"/>
              </w:rPr>
            </w:pPr>
            <w:r w:rsidDel="00000000" w:rsidR="00000000" w:rsidRPr="00000000">
              <w:rPr>
                <w:sz w:val="20"/>
                <w:szCs w:val="20"/>
                <w:rtl w:val="0"/>
              </w:rPr>
              <w:t xml:space="preserve">DV13</w:t>
            </w:r>
          </w:p>
        </w:tc>
      </w:tr>
      <w:tr>
        <w:trPr>
          <w:cantSplit w:val="0"/>
          <w:tblHeader w:val="0"/>
        </w:trPr>
        <w:tc>
          <w:tcPr>
            <w:vAlign w:val="center"/>
          </w:tcPr>
          <w:p w:rsidR="00000000" w:rsidDel="00000000" w:rsidP="00000000" w:rsidRDefault="00000000" w:rsidRPr="00000000" w14:paraId="00000514">
            <w:pPr>
              <w:widowControl w:val="0"/>
              <w:spacing w:line="240" w:lineRule="auto"/>
              <w:jc w:val="center"/>
              <w:rPr>
                <w:b w:val="1"/>
                <w:bCs w:val="1"/>
              </w:rPr>
            </w:pPr>
            <w:r w:rsidDel="00000000" w:rsidR="00000000" w:rsidRPr="00000000">
              <w:rPr>
                <w:b w:val="1"/>
                <w:bCs w:val="1"/>
                <w:rtl w:val="0"/>
              </w:rPr>
              <w:t xml:space="preserve">Mortally Wounded</w:t>
            </w:r>
          </w:p>
          <w:p w:rsidR="00000000" w:rsidDel="00000000" w:rsidP="00000000" w:rsidRDefault="00000000" w:rsidRPr="00000000" w14:paraId="00000515">
            <w:pPr>
              <w:widowControl w:val="0"/>
              <w:spacing w:line="240" w:lineRule="auto"/>
              <w:jc w:val="center"/>
              <w:rPr>
                <w:b w:val="1"/>
                <w:bCs w:val="1"/>
              </w:rPr>
            </w:pPr>
            <w:r w:rsidDel="00000000" w:rsidR="00000000" w:rsidRPr="00000000">
              <w:rPr>
                <w:b w:val="1"/>
                <w:bCs w:val="1"/>
                <w:rtl w:val="0"/>
              </w:rPr>
              <w:t xml:space="preserve">(Смертельное Ранение)</w:t>
            </w:r>
          </w:p>
        </w:tc>
        <w:tc>
          <w:tcPr>
            <w:vAlign w:val="center"/>
          </w:tcPr>
          <w:p w:rsidR="00000000" w:rsidDel="00000000" w:rsidP="00000000" w:rsidRDefault="00000000" w:rsidRPr="00000000" w14:paraId="00000516">
            <w:pPr>
              <w:widowControl w:val="0"/>
              <w:spacing w:line="240" w:lineRule="auto"/>
              <w:jc w:val="center"/>
              <w:rPr/>
            </w:pPr>
            <w:r w:rsidDel="00000000" w:rsidR="00000000" w:rsidRPr="00000000">
              <w:rPr>
                <w:rtl w:val="0"/>
              </w:rPr>
              <w:t xml:space="preserve">Меньше 1 HP</w:t>
            </w:r>
          </w:p>
        </w:tc>
        <w:tc>
          <w:tcPr>
            <w:vAlign w:val="center"/>
          </w:tcPr>
          <w:p w:rsidR="00000000" w:rsidDel="00000000" w:rsidP="00000000" w:rsidRDefault="00000000" w:rsidRPr="00000000" w14:paraId="00000517">
            <w:pPr>
              <w:widowControl w:val="0"/>
              <w:spacing w:after="200" w:line="240" w:lineRule="auto"/>
              <w:jc w:val="center"/>
              <w:rPr>
                <w:sz w:val="20"/>
                <w:szCs w:val="20"/>
              </w:rPr>
            </w:pPr>
            <w:r w:rsidDel="00000000" w:rsidR="00000000" w:rsidRPr="00000000">
              <w:rPr>
                <w:sz w:val="20"/>
                <w:szCs w:val="20"/>
                <w:rtl w:val="0"/>
              </w:rPr>
              <w:t xml:space="preserve">-4 ко всем Действиям</w:t>
            </w:r>
          </w:p>
          <w:p w:rsidR="00000000" w:rsidDel="00000000" w:rsidP="00000000" w:rsidRDefault="00000000" w:rsidRPr="00000000" w14:paraId="00000518">
            <w:pPr>
              <w:widowControl w:val="0"/>
              <w:spacing w:after="200" w:line="240" w:lineRule="auto"/>
              <w:jc w:val="center"/>
              <w:rPr>
                <w:sz w:val="20"/>
                <w:szCs w:val="20"/>
              </w:rPr>
            </w:pPr>
            <w:r w:rsidDel="00000000" w:rsidR="00000000" w:rsidRPr="00000000">
              <w:rPr>
                <w:sz w:val="20"/>
                <w:szCs w:val="20"/>
                <w:rtl w:val="0"/>
              </w:rPr>
              <w:t xml:space="preserve">-6 MOVE (мин. 1)</w:t>
            </w:r>
          </w:p>
          <w:p w:rsidR="00000000" w:rsidDel="00000000" w:rsidP="00000000" w:rsidRDefault="00000000" w:rsidRPr="00000000" w14:paraId="00000519">
            <w:pPr>
              <w:widowControl w:val="0"/>
              <w:spacing w:after="200" w:line="240" w:lineRule="auto"/>
              <w:jc w:val="center"/>
              <w:rPr>
                <w:sz w:val="20"/>
                <w:szCs w:val="20"/>
              </w:rPr>
            </w:pPr>
            <w:r w:rsidDel="00000000" w:rsidR="00000000" w:rsidRPr="00000000">
              <w:rPr>
                <w:sz w:val="20"/>
                <w:szCs w:val="20"/>
                <w:rtl w:val="0"/>
              </w:rPr>
              <w:t xml:space="preserve">В начале хода </w:t>
            </w:r>
            <w:r w:rsidDel="00000000" w:rsidR="00000000" w:rsidRPr="00000000">
              <w:rPr>
                <w:b w:val="1"/>
                <w:bCs w:val="1"/>
                <w:sz w:val="20"/>
                <w:szCs w:val="20"/>
                <w:rtl w:val="0"/>
              </w:rPr>
              <w:t xml:space="preserve">Death Save</w:t>
            </w:r>
            <w:r w:rsidDel="00000000" w:rsidR="00000000" w:rsidRPr="00000000">
              <w:rPr>
                <w:sz w:val="20"/>
                <w:szCs w:val="20"/>
                <w:rtl w:val="0"/>
              </w:rPr>
              <w:t xml:space="preserve">.</w:t>
            </w:r>
          </w:p>
          <w:p w:rsidR="00000000" w:rsidDel="00000000" w:rsidP="00000000" w:rsidRDefault="00000000" w:rsidRPr="00000000" w14:paraId="0000051A">
            <w:pPr>
              <w:widowControl w:val="0"/>
              <w:spacing w:line="240" w:lineRule="auto"/>
              <w:jc w:val="center"/>
              <w:rPr>
                <w:sz w:val="20"/>
                <w:szCs w:val="20"/>
              </w:rPr>
            </w:pPr>
            <w:r w:rsidDel="00000000" w:rsidR="00000000" w:rsidRPr="00000000">
              <w:rPr>
                <w:sz w:val="20"/>
                <w:szCs w:val="20"/>
                <w:rtl w:val="0"/>
              </w:rPr>
              <w:t xml:space="preserve">При получении урона атакой ближнего или дальнего боя, персонаж получает </w:t>
            </w:r>
            <w:r w:rsidDel="00000000" w:rsidR="00000000" w:rsidRPr="00000000">
              <w:rPr>
                <w:b w:val="1"/>
                <w:bCs w:val="1"/>
                <w:sz w:val="20"/>
                <w:szCs w:val="20"/>
                <w:rtl w:val="0"/>
              </w:rPr>
              <w:t xml:space="preserve">Крит. Травму</w:t>
            </w:r>
            <w:r w:rsidDel="00000000" w:rsidR="00000000" w:rsidRPr="00000000">
              <w:rPr>
                <w:sz w:val="20"/>
                <w:szCs w:val="20"/>
                <w:rtl w:val="0"/>
              </w:rPr>
              <w:t xml:space="preserve"> и +</w:t>
            </w:r>
            <w:r w:rsidDel="00000000" w:rsidR="00000000" w:rsidRPr="00000000">
              <w:rPr>
                <w:b w:val="1"/>
                <w:bCs w:val="1"/>
                <w:sz w:val="20"/>
                <w:szCs w:val="20"/>
                <w:rtl w:val="0"/>
              </w:rPr>
              <w:t xml:space="preserve">1 к Death Save Penalty</w:t>
            </w:r>
            <w:r w:rsidDel="00000000" w:rsidR="00000000" w:rsidRPr="00000000">
              <w:rPr>
                <w:sz w:val="20"/>
                <w:szCs w:val="20"/>
                <w:rtl w:val="0"/>
              </w:rPr>
              <w:t xml:space="preserve">.</w:t>
            </w:r>
          </w:p>
        </w:tc>
        <w:tc>
          <w:tcPr>
            <w:vAlign w:val="center"/>
          </w:tcPr>
          <w:p w:rsidR="00000000" w:rsidDel="00000000" w:rsidP="00000000" w:rsidRDefault="00000000" w:rsidRPr="00000000" w14:paraId="0000051B">
            <w:pPr>
              <w:widowControl w:val="0"/>
              <w:spacing w:line="240" w:lineRule="auto"/>
              <w:jc w:val="center"/>
              <w:rPr>
                <w:sz w:val="20"/>
                <w:szCs w:val="20"/>
              </w:rPr>
            </w:pPr>
            <w:r w:rsidDel="00000000" w:rsidR="00000000" w:rsidRPr="00000000">
              <w:rPr>
                <w:sz w:val="20"/>
                <w:szCs w:val="20"/>
                <w:rtl w:val="0"/>
              </w:rPr>
              <w:t xml:space="preserve">DV15, чтобы дойти до 1 HP и без Сознания (уйти из мира на 1 минуту)</w:t>
            </w:r>
          </w:p>
        </w:tc>
      </w:tr>
      <w:tr>
        <w:trPr>
          <w:cantSplit w:val="0"/>
          <w:tblHeader w:val="0"/>
        </w:trPr>
        <w:tc>
          <w:tcPr>
            <w:vAlign w:val="center"/>
          </w:tcPr>
          <w:p w:rsidR="00000000" w:rsidDel="00000000" w:rsidP="00000000" w:rsidRDefault="00000000" w:rsidRPr="00000000" w14:paraId="0000051C">
            <w:pPr>
              <w:widowControl w:val="0"/>
              <w:spacing w:line="240" w:lineRule="auto"/>
              <w:jc w:val="center"/>
              <w:rPr>
                <w:b w:val="1"/>
                <w:bCs w:val="1"/>
              </w:rPr>
            </w:pPr>
            <w:r w:rsidDel="00000000" w:rsidR="00000000" w:rsidRPr="00000000">
              <w:rPr>
                <w:b w:val="1"/>
                <w:bCs w:val="1"/>
                <w:rtl w:val="0"/>
              </w:rPr>
              <w:t xml:space="preserve">Dead</w:t>
            </w:r>
          </w:p>
        </w:tc>
        <w:tc>
          <w:tcPr>
            <w:vAlign w:val="center"/>
          </w:tcPr>
          <w:p w:rsidR="00000000" w:rsidDel="00000000" w:rsidP="00000000" w:rsidRDefault="00000000" w:rsidRPr="00000000" w14:paraId="0000051D">
            <w:pPr>
              <w:widowControl w:val="0"/>
              <w:spacing w:line="240" w:lineRule="auto"/>
              <w:jc w:val="center"/>
              <w:rPr/>
            </w:pPr>
            <w:r w:rsidDel="00000000" w:rsidR="00000000" w:rsidRPr="00000000">
              <w:rPr>
                <w:rtl w:val="0"/>
              </w:rPr>
              <w:t xml:space="preserve">Один проваленный Death Save</w:t>
            </w:r>
          </w:p>
        </w:tc>
        <w:tc>
          <w:tcPr>
            <w:vAlign w:val="center"/>
          </w:tcPr>
          <w:p w:rsidR="00000000" w:rsidDel="00000000" w:rsidP="00000000" w:rsidRDefault="00000000" w:rsidRPr="00000000" w14:paraId="0000051E">
            <w:pPr>
              <w:widowControl w:val="0"/>
              <w:spacing w:line="240" w:lineRule="auto"/>
              <w:jc w:val="center"/>
              <w:rPr>
                <w:sz w:val="20"/>
                <w:szCs w:val="20"/>
              </w:rPr>
            </w:pPr>
            <w:r w:rsidDel="00000000" w:rsidR="00000000" w:rsidRPr="00000000">
              <w:rPr>
                <w:sz w:val="20"/>
                <w:szCs w:val="20"/>
                <w:rtl w:val="0"/>
              </w:rPr>
              <w:t xml:space="preserve">Смерть</w:t>
            </w:r>
          </w:p>
        </w:tc>
        <w:tc>
          <w:tcPr>
            <w:vAlign w:val="center"/>
          </w:tcPr>
          <w:p w:rsidR="00000000" w:rsidDel="00000000" w:rsidP="00000000" w:rsidRDefault="00000000" w:rsidRPr="00000000" w14:paraId="0000051F">
            <w:pPr>
              <w:widowControl w:val="0"/>
              <w:spacing w:line="240" w:lineRule="auto"/>
              <w:jc w:val="center"/>
              <w:rPr>
                <w:sz w:val="20"/>
                <w:szCs w:val="20"/>
              </w:rPr>
            </w:pPr>
            <w:r w:rsidDel="00000000" w:rsidR="00000000" w:rsidRPr="00000000">
              <w:rPr>
                <w:sz w:val="20"/>
                <w:szCs w:val="20"/>
                <w:rtl w:val="0"/>
              </w:rPr>
              <w:t xml:space="preserve">Ты мертв.</w:t>
            </w:r>
          </w:p>
        </w:tc>
      </w:tr>
    </w:tbl>
    <w:p w:rsidR="00000000" w:rsidDel="00000000" w:rsidP="00000000" w:rsidRDefault="00000000" w:rsidRPr="00000000" w14:paraId="00000520">
      <w:pPr>
        <w:pStyle w:val="Heading2"/>
        <w:jc w:val="center"/>
        <w:rPr/>
      </w:pPr>
      <w:bookmarkStart w:colFirst="0" w:colLast="0" w:name="_qo6nuhljgq03" w:id="96"/>
      <w:bookmarkEnd w:id="96"/>
      <w:r w:rsidDel="00000000" w:rsidR="00000000" w:rsidRPr="00000000">
        <w:rPr>
          <w:rtl w:val="0"/>
        </w:rPr>
        <w:t xml:space="preserve">Критические травмы</w:t>
      </w:r>
    </w:p>
    <w:p w:rsidR="00000000" w:rsidDel="00000000" w:rsidP="00000000" w:rsidRDefault="00000000" w:rsidRPr="00000000" w14:paraId="00000521">
      <w:pPr>
        <w:jc w:val="center"/>
        <w:rPr>
          <w:b w:val="1"/>
          <w:bCs w:val="1"/>
          <w:sz w:val="28"/>
          <w:szCs w:val="28"/>
        </w:rPr>
      </w:pPr>
      <w:r w:rsidDel="00000000" w:rsidR="00000000" w:rsidRPr="00000000">
        <w:rPr>
          <w:b w:val="1"/>
          <w:bCs w:val="1"/>
          <w:sz w:val="28"/>
          <w:szCs w:val="28"/>
          <w:rtl w:val="0"/>
        </w:rPr>
        <w:t xml:space="preserve">Каждый раз, когда на кубах урона атаки Ближнего или Дальнего боя выпадает две и более 6, вы наносите Критическую травму!</w:t>
      </w:r>
    </w:p>
    <w:p w:rsidR="00000000" w:rsidDel="00000000" w:rsidP="00000000" w:rsidRDefault="00000000" w:rsidRPr="00000000" w14:paraId="00000522">
      <w:pPr>
        <w:rPr>
          <w:b w:val="1"/>
          <w:bCs w:val="1"/>
        </w:rPr>
      </w:pPr>
      <w:r w:rsidDel="00000000" w:rsidR="00000000" w:rsidRPr="00000000">
        <w:rPr>
          <w:rtl w:val="0"/>
        </w:rPr>
      </w:r>
    </w:p>
    <w:p w:rsidR="00000000" w:rsidDel="00000000" w:rsidP="00000000" w:rsidRDefault="00000000" w:rsidRPr="00000000" w14:paraId="00000523">
      <w:pPr>
        <w:rPr/>
      </w:pPr>
      <w:r w:rsidDel="00000000" w:rsidR="00000000" w:rsidRPr="00000000">
        <w:rPr>
          <w:b w:val="1"/>
          <w:bCs w:val="1"/>
          <w:rtl w:val="0"/>
        </w:rPr>
        <w:t xml:space="preserve">Бросьте 2d6 на соответствующую локацию, пока вы не получите Критическую Травму, которой у цели еще нет</w:t>
      </w:r>
      <w:r w:rsidDel="00000000" w:rsidR="00000000" w:rsidRPr="00000000">
        <w:rPr>
          <w:rtl w:val="0"/>
        </w:rPr>
        <w:t xml:space="preserve">. Если вы не делали Прицельную Атаку в голову, то бросайте по таблице Тела.</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b w:val="1"/>
          <w:bCs w:val="1"/>
          <w:rtl w:val="0"/>
        </w:rPr>
        <w:t xml:space="preserve">Все Критические Травмы причиняют ужасный Эффект Травмы и наносят 5 дополнительного урона сразу по HP</w:t>
      </w:r>
      <w:r w:rsidDel="00000000" w:rsidR="00000000" w:rsidRPr="00000000">
        <w:rPr>
          <w:rtl w:val="0"/>
        </w:rPr>
        <w:t xml:space="preserve">. Бонусный урон не уменьшает броню и не увеличивается от локации.</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Критические Травмы и их Бонусный урон наносятся вне зависимости от того, прошел ли урон сквозь SP.</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Информацию про Quick Fix, Treatment и как лечить Критические Травмы можно найти в CP:R стр. 223.</w:t>
      </w:r>
    </w:p>
    <w:p w:rsidR="00000000" w:rsidDel="00000000" w:rsidP="00000000" w:rsidRDefault="00000000" w:rsidRPr="00000000" w14:paraId="0000052A">
      <w:pPr>
        <w:pStyle w:val="Heading3"/>
        <w:rPr/>
      </w:pPr>
      <w:bookmarkStart w:colFirst="0" w:colLast="0" w:name="_7h2g0iar93fq" w:id="97"/>
      <w:bookmarkEnd w:id="97"/>
      <w:r w:rsidDel="00000000" w:rsidR="00000000" w:rsidRPr="00000000">
        <w:rPr>
          <w:rtl w:val="0"/>
        </w:rPr>
        <w:t xml:space="preserve">Критические Травмы Тела</w:t>
      </w:r>
    </w:p>
    <w:tbl>
      <w:tblPr>
        <w:tblStyle w:val="Table15"/>
        <w:tblW w:w="1462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0"/>
        <w:gridCol w:w="3495"/>
        <w:gridCol w:w="6090"/>
        <w:gridCol w:w="1935"/>
        <w:gridCol w:w="1875"/>
        <w:tblGridChange w:id="0">
          <w:tblGrid>
            <w:gridCol w:w="1230"/>
            <w:gridCol w:w="3495"/>
            <w:gridCol w:w="6090"/>
            <w:gridCol w:w="1935"/>
            <w:gridCol w:w="1875"/>
          </w:tblGrid>
        </w:tblGridChange>
      </w:tblGrid>
      <w:tr>
        <w:trPr>
          <w:cantSplit w:val="0"/>
          <w:tblHeader w:val="0"/>
        </w:trPr>
        <w:tc>
          <w:tcPr>
            <w:vAlign w:val="center"/>
          </w:tcPr>
          <w:p w:rsidR="00000000" w:rsidDel="00000000" w:rsidP="00000000" w:rsidRDefault="00000000" w:rsidRPr="00000000" w14:paraId="0000052B">
            <w:pPr>
              <w:widowControl w:val="0"/>
              <w:spacing w:line="240" w:lineRule="auto"/>
              <w:jc w:val="center"/>
              <w:rPr>
                <w:b w:val="1"/>
                <w:bCs w:val="1"/>
              </w:rPr>
            </w:pPr>
            <w:r w:rsidDel="00000000" w:rsidR="00000000" w:rsidRPr="00000000">
              <w:rPr>
                <w:b w:val="1"/>
                <w:bCs w:val="1"/>
                <w:rtl w:val="0"/>
              </w:rPr>
              <w:t xml:space="preserve">Бросок (2d6)</w:t>
            </w:r>
          </w:p>
        </w:tc>
        <w:tc>
          <w:tcPr>
            <w:vAlign w:val="center"/>
          </w:tcPr>
          <w:p w:rsidR="00000000" w:rsidDel="00000000" w:rsidP="00000000" w:rsidRDefault="00000000" w:rsidRPr="00000000" w14:paraId="0000052C">
            <w:pPr>
              <w:widowControl w:val="0"/>
              <w:spacing w:line="240" w:lineRule="auto"/>
              <w:jc w:val="center"/>
              <w:rPr>
                <w:b w:val="1"/>
                <w:bCs w:val="1"/>
              </w:rPr>
            </w:pPr>
            <w:r w:rsidDel="00000000" w:rsidR="00000000" w:rsidRPr="00000000">
              <w:rPr>
                <w:b w:val="1"/>
                <w:bCs w:val="1"/>
                <w:rtl w:val="0"/>
              </w:rPr>
              <w:t xml:space="preserve">Травма</w:t>
            </w:r>
          </w:p>
        </w:tc>
        <w:tc>
          <w:tcPr>
            <w:vAlign w:val="center"/>
          </w:tcPr>
          <w:p w:rsidR="00000000" w:rsidDel="00000000" w:rsidP="00000000" w:rsidRDefault="00000000" w:rsidRPr="00000000" w14:paraId="0000052D">
            <w:pPr>
              <w:widowControl w:val="0"/>
              <w:spacing w:line="240" w:lineRule="auto"/>
              <w:jc w:val="center"/>
              <w:rPr>
                <w:b w:val="1"/>
                <w:bCs w:val="1"/>
              </w:rPr>
            </w:pPr>
            <w:r w:rsidDel="00000000" w:rsidR="00000000" w:rsidRPr="00000000">
              <w:rPr>
                <w:b w:val="1"/>
                <w:bCs w:val="1"/>
                <w:rtl w:val="0"/>
              </w:rPr>
              <w:t xml:space="preserve">Эффект Травмы</w:t>
            </w:r>
          </w:p>
        </w:tc>
        <w:tc>
          <w:tcPr>
            <w:vAlign w:val="center"/>
          </w:tcPr>
          <w:p w:rsidR="00000000" w:rsidDel="00000000" w:rsidP="00000000" w:rsidRDefault="00000000" w:rsidRPr="00000000" w14:paraId="0000052E">
            <w:pPr>
              <w:widowControl w:val="0"/>
              <w:spacing w:line="240" w:lineRule="auto"/>
              <w:jc w:val="center"/>
              <w:rPr>
                <w:b w:val="1"/>
                <w:bCs w:val="1"/>
              </w:rPr>
            </w:pPr>
            <w:r w:rsidDel="00000000" w:rsidR="00000000" w:rsidRPr="00000000">
              <w:rPr>
                <w:b w:val="1"/>
                <w:bCs w:val="1"/>
                <w:rtl w:val="0"/>
              </w:rPr>
              <w:t xml:space="preserve">Quick Fix</w:t>
            </w:r>
          </w:p>
        </w:tc>
        <w:tc>
          <w:tcPr>
            <w:vAlign w:val="center"/>
          </w:tcPr>
          <w:p w:rsidR="00000000" w:rsidDel="00000000" w:rsidP="00000000" w:rsidRDefault="00000000" w:rsidRPr="00000000" w14:paraId="0000052F">
            <w:pPr>
              <w:widowControl w:val="0"/>
              <w:spacing w:line="240" w:lineRule="auto"/>
              <w:jc w:val="center"/>
              <w:rPr>
                <w:b w:val="1"/>
                <w:bCs w:val="1"/>
              </w:rPr>
            </w:pPr>
            <w:r w:rsidDel="00000000" w:rsidR="00000000" w:rsidRPr="00000000">
              <w:rPr>
                <w:b w:val="1"/>
                <w:bCs w:val="1"/>
                <w:rtl w:val="0"/>
              </w:rPr>
              <w:t xml:space="preserve">Treatment</w:t>
            </w:r>
          </w:p>
        </w:tc>
      </w:tr>
      <w:tr>
        <w:trPr>
          <w:cantSplit w:val="0"/>
          <w:tblHeader w:val="0"/>
        </w:trPr>
        <w:tc>
          <w:tcPr>
            <w:vAlign w:val="center"/>
          </w:tcPr>
          <w:p w:rsidR="00000000" w:rsidDel="00000000" w:rsidP="00000000" w:rsidRDefault="00000000" w:rsidRPr="00000000" w14:paraId="00000530">
            <w:pPr>
              <w:widowControl w:val="0"/>
              <w:spacing w:line="240" w:lineRule="auto"/>
              <w:jc w:val="center"/>
              <w:rPr/>
            </w:pPr>
            <w:r w:rsidDel="00000000" w:rsidR="00000000" w:rsidRPr="00000000">
              <w:rPr>
                <w:rtl w:val="0"/>
              </w:rPr>
              <w:t xml:space="preserve">2</w:t>
            </w:r>
          </w:p>
        </w:tc>
        <w:tc>
          <w:tcPr>
            <w:vAlign w:val="center"/>
          </w:tcPr>
          <w:p w:rsidR="00000000" w:rsidDel="00000000" w:rsidP="00000000" w:rsidRDefault="00000000" w:rsidRPr="00000000" w14:paraId="00000531">
            <w:pPr>
              <w:widowControl w:val="0"/>
              <w:spacing w:line="240" w:lineRule="auto"/>
              <w:jc w:val="center"/>
              <w:rPr>
                <w:sz w:val="20"/>
                <w:szCs w:val="20"/>
              </w:rPr>
            </w:pPr>
            <w:r w:rsidDel="00000000" w:rsidR="00000000" w:rsidRPr="00000000">
              <w:rPr>
                <w:sz w:val="20"/>
                <w:szCs w:val="20"/>
                <w:rtl w:val="0"/>
              </w:rPr>
              <w:t xml:space="preserve">Dismembered Arm</w:t>
            </w:r>
          </w:p>
          <w:p w:rsidR="00000000" w:rsidDel="00000000" w:rsidP="00000000" w:rsidRDefault="00000000" w:rsidRPr="00000000" w14:paraId="00000532">
            <w:pPr>
              <w:widowControl w:val="0"/>
              <w:spacing w:line="240" w:lineRule="auto"/>
              <w:jc w:val="center"/>
              <w:rPr>
                <w:sz w:val="20"/>
                <w:szCs w:val="20"/>
              </w:rPr>
            </w:pPr>
            <w:r w:rsidDel="00000000" w:rsidR="00000000" w:rsidRPr="00000000">
              <w:rPr>
                <w:sz w:val="20"/>
                <w:szCs w:val="20"/>
                <w:rtl w:val="0"/>
              </w:rPr>
              <w:t xml:space="preserve">(Отрубленная Рука)</w:t>
            </w:r>
          </w:p>
        </w:tc>
        <w:tc>
          <w:tcPr>
            <w:vAlign w:val="center"/>
          </w:tcPr>
          <w:p w:rsidR="00000000" w:rsidDel="00000000" w:rsidP="00000000" w:rsidRDefault="00000000" w:rsidRPr="00000000" w14:paraId="00000533">
            <w:pPr>
              <w:widowControl w:val="0"/>
              <w:spacing w:line="240" w:lineRule="auto"/>
              <w:jc w:val="center"/>
              <w:rPr>
                <w:sz w:val="20"/>
                <w:szCs w:val="20"/>
              </w:rPr>
            </w:pPr>
            <w:r w:rsidDel="00000000" w:rsidR="00000000" w:rsidRPr="00000000">
              <w:rPr>
                <w:sz w:val="20"/>
                <w:szCs w:val="20"/>
                <w:rtl w:val="0"/>
              </w:rPr>
              <w:t xml:space="preserve">Руки больше нет. Вы роняете все предметы в ее кисти.</w:t>
            </w:r>
          </w:p>
          <w:p w:rsidR="00000000" w:rsidDel="00000000" w:rsidP="00000000" w:rsidRDefault="00000000" w:rsidRPr="00000000" w14:paraId="00000534">
            <w:pPr>
              <w:widowControl w:val="0"/>
              <w:spacing w:line="240" w:lineRule="auto"/>
              <w:jc w:val="center"/>
              <w:rPr>
                <w:sz w:val="20"/>
                <w:szCs w:val="20"/>
              </w:rPr>
            </w:pPr>
            <w:r w:rsidDel="00000000" w:rsidR="00000000" w:rsidRPr="00000000">
              <w:rPr>
                <w:b w:val="1"/>
                <w:bCs w:val="1"/>
                <w:sz w:val="20"/>
                <w:szCs w:val="20"/>
                <w:rtl w:val="0"/>
              </w:rPr>
              <w:t xml:space="preserve">+1 к Base Death Save Penalty</w:t>
            </w:r>
            <w:r w:rsidDel="00000000" w:rsidR="00000000" w:rsidRPr="00000000">
              <w:rPr>
                <w:rtl w:val="0"/>
              </w:rPr>
            </w:r>
          </w:p>
        </w:tc>
        <w:tc>
          <w:tcPr>
            <w:vAlign w:val="center"/>
          </w:tcPr>
          <w:p w:rsidR="00000000" w:rsidDel="00000000" w:rsidP="00000000" w:rsidRDefault="00000000" w:rsidRPr="00000000" w14:paraId="00000535">
            <w:pPr>
              <w:widowControl w:val="0"/>
              <w:spacing w:line="240" w:lineRule="auto"/>
              <w:jc w:val="center"/>
              <w:rPr>
                <w:sz w:val="20"/>
                <w:szCs w:val="20"/>
              </w:rPr>
            </w:pPr>
            <w:r w:rsidDel="00000000" w:rsidR="00000000" w:rsidRPr="00000000">
              <w:rPr>
                <w:sz w:val="20"/>
                <w:szCs w:val="20"/>
                <w:rtl w:val="0"/>
              </w:rPr>
              <w:t xml:space="preserve">N/A</w:t>
            </w:r>
          </w:p>
        </w:tc>
        <w:tc>
          <w:tcPr>
            <w:vAlign w:val="center"/>
          </w:tcPr>
          <w:p w:rsidR="00000000" w:rsidDel="00000000" w:rsidP="00000000" w:rsidRDefault="00000000" w:rsidRPr="00000000" w14:paraId="00000536">
            <w:pPr>
              <w:widowControl w:val="0"/>
              <w:spacing w:line="240" w:lineRule="auto"/>
              <w:jc w:val="center"/>
              <w:rPr>
                <w:sz w:val="20"/>
                <w:szCs w:val="20"/>
              </w:rPr>
            </w:pPr>
            <w:r w:rsidDel="00000000" w:rsidR="00000000" w:rsidRPr="00000000">
              <w:rPr>
                <w:sz w:val="20"/>
                <w:szCs w:val="20"/>
                <w:rtl w:val="0"/>
              </w:rPr>
              <w:t xml:space="preserve">Surgery DV17</w:t>
            </w:r>
          </w:p>
        </w:tc>
      </w:tr>
      <w:tr>
        <w:trPr>
          <w:cantSplit w:val="0"/>
          <w:tblHeader w:val="0"/>
        </w:trPr>
        <w:tc>
          <w:tcPr>
            <w:vAlign w:val="center"/>
          </w:tcPr>
          <w:p w:rsidR="00000000" w:rsidDel="00000000" w:rsidP="00000000" w:rsidRDefault="00000000" w:rsidRPr="00000000" w14:paraId="00000537">
            <w:pPr>
              <w:widowControl w:val="0"/>
              <w:spacing w:line="240" w:lineRule="auto"/>
              <w:jc w:val="center"/>
              <w:rPr/>
            </w:pPr>
            <w:r w:rsidDel="00000000" w:rsidR="00000000" w:rsidRPr="00000000">
              <w:rPr>
                <w:rtl w:val="0"/>
              </w:rPr>
              <w:t xml:space="preserve">3</w:t>
            </w:r>
          </w:p>
        </w:tc>
        <w:tc>
          <w:tcPr>
            <w:vAlign w:val="center"/>
          </w:tcPr>
          <w:p w:rsidR="00000000" w:rsidDel="00000000" w:rsidP="00000000" w:rsidRDefault="00000000" w:rsidRPr="00000000" w14:paraId="00000538">
            <w:pPr>
              <w:widowControl w:val="0"/>
              <w:spacing w:line="240" w:lineRule="auto"/>
              <w:jc w:val="center"/>
              <w:rPr>
                <w:sz w:val="20"/>
                <w:szCs w:val="20"/>
              </w:rPr>
            </w:pPr>
            <w:r w:rsidDel="00000000" w:rsidR="00000000" w:rsidRPr="00000000">
              <w:rPr>
                <w:sz w:val="20"/>
                <w:szCs w:val="20"/>
                <w:rtl w:val="0"/>
              </w:rPr>
              <w:t xml:space="preserve">Dismembered Hand (Отрубленная Кисть)</w:t>
            </w:r>
          </w:p>
        </w:tc>
        <w:tc>
          <w:tcPr>
            <w:vAlign w:val="center"/>
          </w:tcPr>
          <w:p w:rsidR="00000000" w:rsidDel="00000000" w:rsidP="00000000" w:rsidRDefault="00000000" w:rsidRPr="00000000" w14:paraId="00000539">
            <w:pPr>
              <w:widowControl w:val="0"/>
              <w:spacing w:line="240" w:lineRule="auto"/>
              <w:jc w:val="center"/>
              <w:rPr>
                <w:sz w:val="20"/>
                <w:szCs w:val="20"/>
              </w:rPr>
            </w:pPr>
            <w:r w:rsidDel="00000000" w:rsidR="00000000" w:rsidRPr="00000000">
              <w:rPr>
                <w:sz w:val="20"/>
                <w:szCs w:val="20"/>
                <w:rtl w:val="0"/>
              </w:rPr>
              <w:t xml:space="preserve">Кисти больше нет. Вы роняете все предметы в ней.</w:t>
            </w:r>
          </w:p>
          <w:p w:rsidR="00000000" w:rsidDel="00000000" w:rsidP="00000000" w:rsidRDefault="00000000" w:rsidRPr="00000000" w14:paraId="0000053A">
            <w:pPr>
              <w:widowControl w:val="0"/>
              <w:spacing w:line="240" w:lineRule="auto"/>
              <w:jc w:val="center"/>
              <w:rPr>
                <w:sz w:val="20"/>
                <w:szCs w:val="20"/>
              </w:rPr>
            </w:pPr>
            <w:r w:rsidDel="00000000" w:rsidR="00000000" w:rsidRPr="00000000">
              <w:rPr>
                <w:b w:val="1"/>
                <w:bCs w:val="1"/>
                <w:sz w:val="20"/>
                <w:szCs w:val="20"/>
                <w:rtl w:val="0"/>
              </w:rPr>
              <w:t xml:space="preserve">+1 к Base Death Save Penalty</w:t>
            </w:r>
            <w:r w:rsidDel="00000000" w:rsidR="00000000" w:rsidRPr="00000000">
              <w:rPr>
                <w:rtl w:val="0"/>
              </w:rPr>
            </w:r>
          </w:p>
        </w:tc>
        <w:tc>
          <w:tcPr>
            <w:vAlign w:val="center"/>
          </w:tcPr>
          <w:p w:rsidR="00000000" w:rsidDel="00000000" w:rsidP="00000000" w:rsidRDefault="00000000" w:rsidRPr="00000000" w14:paraId="0000053B">
            <w:pPr>
              <w:widowControl w:val="0"/>
              <w:spacing w:line="240" w:lineRule="auto"/>
              <w:jc w:val="center"/>
              <w:rPr>
                <w:sz w:val="20"/>
                <w:szCs w:val="20"/>
              </w:rPr>
            </w:pPr>
            <w:r w:rsidDel="00000000" w:rsidR="00000000" w:rsidRPr="00000000">
              <w:rPr>
                <w:sz w:val="20"/>
                <w:szCs w:val="20"/>
                <w:rtl w:val="0"/>
              </w:rPr>
              <w:t xml:space="preserve">N/A</w:t>
            </w:r>
          </w:p>
        </w:tc>
        <w:tc>
          <w:tcPr>
            <w:vAlign w:val="center"/>
          </w:tcPr>
          <w:p w:rsidR="00000000" w:rsidDel="00000000" w:rsidP="00000000" w:rsidRDefault="00000000" w:rsidRPr="00000000" w14:paraId="0000053C">
            <w:pPr>
              <w:widowControl w:val="0"/>
              <w:spacing w:line="240" w:lineRule="auto"/>
              <w:jc w:val="center"/>
              <w:rPr>
                <w:sz w:val="20"/>
                <w:szCs w:val="20"/>
              </w:rPr>
            </w:pPr>
            <w:r w:rsidDel="00000000" w:rsidR="00000000" w:rsidRPr="00000000">
              <w:rPr>
                <w:sz w:val="20"/>
                <w:szCs w:val="20"/>
                <w:rtl w:val="0"/>
              </w:rPr>
              <w:t xml:space="preserve">Surgery DV17</w:t>
            </w:r>
          </w:p>
        </w:tc>
      </w:tr>
      <w:tr>
        <w:trPr>
          <w:cantSplit w:val="0"/>
          <w:tblHeader w:val="0"/>
        </w:trPr>
        <w:tc>
          <w:tcPr>
            <w:vAlign w:val="center"/>
          </w:tcPr>
          <w:p w:rsidR="00000000" w:rsidDel="00000000" w:rsidP="00000000" w:rsidRDefault="00000000" w:rsidRPr="00000000" w14:paraId="0000053D">
            <w:pPr>
              <w:widowControl w:val="0"/>
              <w:spacing w:line="24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53E">
            <w:pPr>
              <w:widowControl w:val="0"/>
              <w:spacing w:line="240" w:lineRule="auto"/>
              <w:jc w:val="center"/>
              <w:rPr>
                <w:sz w:val="20"/>
                <w:szCs w:val="20"/>
              </w:rPr>
            </w:pPr>
            <w:r w:rsidDel="00000000" w:rsidR="00000000" w:rsidRPr="00000000">
              <w:rPr>
                <w:sz w:val="20"/>
                <w:szCs w:val="20"/>
                <w:rtl w:val="0"/>
              </w:rPr>
              <w:t xml:space="preserve">Collapsed Lung</w:t>
            </w:r>
          </w:p>
          <w:p w:rsidR="00000000" w:rsidDel="00000000" w:rsidP="00000000" w:rsidRDefault="00000000" w:rsidRPr="00000000" w14:paraId="0000053F">
            <w:pPr>
              <w:widowControl w:val="0"/>
              <w:spacing w:line="240" w:lineRule="auto"/>
              <w:jc w:val="center"/>
              <w:rPr>
                <w:sz w:val="20"/>
                <w:szCs w:val="20"/>
              </w:rPr>
            </w:pPr>
            <w:r w:rsidDel="00000000" w:rsidR="00000000" w:rsidRPr="00000000">
              <w:rPr>
                <w:sz w:val="20"/>
                <w:szCs w:val="20"/>
                <w:rtl w:val="0"/>
              </w:rPr>
              <w:t xml:space="preserve">(Коллапс Лёгкого)</w:t>
            </w:r>
          </w:p>
        </w:tc>
        <w:tc>
          <w:tcPr>
            <w:vAlign w:val="center"/>
          </w:tcPr>
          <w:p w:rsidR="00000000" w:rsidDel="00000000" w:rsidP="00000000" w:rsidRDefault="00000000" w:rsidRPr="00000000" w14:paraId="00000540">
            <w:pPr>
              <w:widowControl w:val="0"/>
              <w:spacing w:line="240" w:lineRule="auto"/>
              <w:jc w:val="center"/>
              <w:rPr>
                <w:sz w:val="20"/>
                <w:szCs w:val="20"/>
              </w:rPr>
            </w:pPr>
            <w:r w:rsidDel="00000000" w:rsidR="00000000" w:rsidRPr="00000000">
              <w:rPr>
                <w:sz w:val="20"/>
                <w:szCs w:val="20"/>
                <w:rtl w:val="0"/>
              </w:rPr>
              <w:t xml:space="preserve">-2 MOVE (минимум 1)</w:t>
            </w:r>
          </w:p>
          <w:p w:rsidR="00000000" w:rsidDel="00000000" w:rsidP="00000000" w:rsidRDefault="00000000" w:rsidRPr="00000000" w14:paraId="00000541">
            <w:pPr>
              <w:widowControl w:val="0"/>
              <w:spacing w:line="240" w:lineRule="auto"/>
              <w:jc w:val="center"/>
              <w:rPr>
                <w:sz w:val="20"/>
                <w:szCs w:val="20"/>
              </w:rPr>
            </w:pPr>
            <w:r w:rsidDel="00000000" w:rsidR="00000000" w:rsidRPr="00000000">
              <w:rPr>
                <w:b w:val="1"/>
                <w:bCs w:val="1"/>
                <w:sz w:val="20"/>
                <w:szCs w:val="20"/>
                <w:rtl w:val="0"/>
              </w:rPr>
              <w:t xml:space="preserve">+1 к Base Death Save Penalty</w:t>
            </w:r>
            <w:r w:rsidDel="00000000" w:rsidR="00000000" w:rsidRPr="00000000">
              <w:rPr>
                <w:rtl w:val="0"/>
              </w:rPr>
            </w:r>
          </w:p>
        </w:tc>
        <w:tc>
          <w:tcPr>
            <w:vAlign w:val="center"/>
          </w:tcPr>
          <w:p w:rsidR="00000000" w:rsidDel="00000000" w:rsidP="00000000" w:rsidRDefault="00000000" w:rsidRPr="00000000" w14:paraId="00000542">
            <w:pPr>
              <w:widowControl w:val="0"/>
              <w:spacing w:line="240" w:lineRule="auto"/>
              <w:jc w:val="center"/>
              <w:rPr>
                <w:sz w:val="20"/>
                <w:szCs w:val="20"/>
              </w:rPr>
            </w:pPr>
            <w:r w:rsidDel="00000000" w:rsidR="00000000" w:rsidRPr="00000000">
              <w:rPr>
                <w:sz w:val="20"/>
                <w:szCs w:val="20"/>
                <w:rtl w:val="0"/>
              </w:rPr>
              <w:t xml:space="preserve">Paramedic DV15</w:t>
            </w:r>
          </w:p>
        </w:tc>
        <w:tc>
          <w:tcPr>
            <w:vAlign w:val="center"/>
          </w:tcPr>
          <w:p w:rsidR="00000000" w:rsidDel="00000000" w:rsidP="00000000" w:rsidRDefault="00000000" w:rsidRPr="00000000" w14:paraId="00000543">
            <w:pPr>
              <w:widowControl w:val="0"/>
              <w:spacing w:line="240" w:lineRule="auto"/>
              <w:jc w:val="center"/>
              <w:rPr>
                <w:sz w:val="20"/>
                <w:szCs w:val="20"/>
              </w:rPr>
            </w:pPr>
            <w:r w:rsidDel="00000000" w:rsidR="00000000" w:rsidRPr="00000000">
              <w:rPr>
                <w:sz w:val="20"/>
                <w:szCs w:val="20"/>
                <w:rtl w:val="0"/>
              </w:rPr>
              <w:t xml:space="preserve">Surgery DV15</w:t>
            </w:r>
          </w:p>
        </w:tc>
      </w:tr>
      <w:tr>
        <w:trPr>
          <w:cantSplit w:val="0"/>
          <w:tblHeader w:val="0"/>
        </w:trPr>
        <w:tc>
          <w:tcPr>
            <w:vAlign w:val="center"/>
          </w:tcPr>
          <w:p w:rsidR="00000000" w:rsidDel="00000000" w:rsidP="00000000" w:rsidRDefault="00000000" w:rsidRPr="00000000" w14:paraId="00000544">
            <w:pPr>
              <w:widowControl w:val="0"/>
              <w:spacing w:line="240" w:lineRule="auto"/>
              <w:jc w:val="center"/>
              <w:rPr/>
            </w:pPr>
            <w:r w:rsidDel="00000000" w:rsidR="00000000" w:rsidRPr="00000000">
              <w:rPr>
                <w:rtl w:val="0"/>
              </w:rPr>
              <w:t xml:space="preserve">5</w:t>
            </w:r>
          </w:p>
        </w:tc>
        <w:tc>
          <w:tcPr>
            <w:vAlign w:val="center"/>
          </w:tcPr>
          <w:p w:rsidR="00000000" w:rsidDel="00000000" w:rsidP="00000000" w:rsidRDefault="00000000" w:rsidRPr="00000000" w14:paraId="00000545">
            <w:pPr>
              <w:widowControl w:val="0"/>
              <w:spacing w:line="240" w:lineRule="auto"/>
              <w:jc w:val="center"/>
              <w:rPr>
                <w:sz w:val="20"/>
                <w:szCs w:val="20"/>
              </w:rPr>
            </w:pPr>
            <w:r w:rsidDel="00000000" w:rsidR="00000000" w:rsidRPr="00000000">
              <w:rPr>
                <w:sz w:val="20"/>
                <w:szCs w:val="20"/>
                <w:rtl w:val="0"/>
              </w:rPr>
              <w:t xml:space="preserve">Broken Ribs</w:t>
            </w:r>
          </w:p>
          <w:p w:rsidR="00000000" w:rsidDel="00000000" w:rsidP="00000000" w:rsidRDefault="00000000" w:rsidRPr="00000000" w14:paraId="00000546">
            <w:pPr>
              <w:widowControl w:val="0"/>
              <w:spacing w:line="240" w:lineRule="auto"/>
              <w:jc w:val="center"/>
              <w:rPr>
                <w:sz w:val="20"/>
                <w:szCs w:val="20"/>
              </w:rPr>
            </w:pPr>
            <w:r w:rsidDel="00000000" w:rsidR="00000000" w:rsidRPr="00000000">
              <w:rPr>
                <w:sz w:val="20"/>
                <w:szCs w:val="20"/>
                <w:rtl w:val="0"/>
              </w:rPr>
              <w:t xml:space="preserve">(Перелом Рёбер)</w:t>
            </w:r>
          </w:p>
        </w:tc>
        <w:tc>
          <w:tcPr>
            <w:vAlign w:val="center"/>
          </w:tcPr>
          <w:p w:rsidR="00000000" w:rsidDel="00000000" w:rsidP="00000000" w:rsidRDefault="00000000" w:rsidRPr="00000000" w14:paraId="00000547">
            <w:pPr>
              <w:widowControl w:val="0"/>
              <w:spacing w:line="240" w:lineRule="auto"/>
              <w:jc w:val="center"/>
              <w:rPr>
                <w:sz w:val="20"/>
                <w:szCs w:val="20"/>
              </w:rPr>
            </w:pPr>
            <w:r w:rsidDel="00000000" w:rsidR="00000000" w:rsidRPr="00000000">
              <w:rPr>
                <w:sz w:val="20"/>
                <w:szCs w:val="20"/>
                <w:rtl w:val="0"/>
              </w:rPr>
              <w:t xml:space="preserve">Каждый раз при перемещении на более чем 4 метра на ногах, вы заново получаете бонусный урон Крит. Травмы в конце хода</w:t>
            </w:r>
          </w:p>
        </w:tc>
        <w:tc>
          <w:tcPr>
            <w:vAlign w:val="center"/>
          </w:tcPr>
          <w:p w:rsidR="00000000" w:rsidDel="00000000" w:rsidP="00000000" w:rsidRDefault="00000000" w:rsidRPr="00000000" w14:paraId="00000548">
            <w:pPr>
              <w:widowControl w:val="0"/>
              <w:spacing w:line="240" w:lineRule="auto"/>
              <w:jc w:val="center"/>
              <w:rPr>
                <w:sz w:val="20"/>
                <w:szCs w:val="20"/>
              </w:rPr>
            </w:pPr>
            <w:r w:rsidDel="00000000" w:rsidR="00000000" w:rsidRPr="00000000">
              <w:rPr>
                <w:sz w:val="20"/>
                <w:szCs w:val="20"/>
                <w:rtl w:val="0"/>
              </w:rPr>
              <w:t xml:space="preserve">Paramedic DV13</w:t>
            </w:r>
          </w:p>
        </w:tc>
        <w:tc>
          <w:tcPr>
            <w:vAlign w:val="center"/>
          </w:tcPr>
          <w:p w:rsidR="00000000" w:rsidDel="00000000" w:rsidP="00000000" w:rsidRDefault="00000000" w:rsidRPr="00000000" w14:paraId="00000549">
            <w:pPr>
              <w:widowControl w:val="0"/>
              <w:spacing w:line="240" w:lineRule="auto"/>
              <w:jc w:val="center"/>
              <w:rPr>
                <w:sz w:val="20"/>
                <w:szCs w:val="20"/>
              </w:rPr>
            </w:pPr>
            <w:r w:rsidDel="00000000" w:rsidR="00000000" w:rsidRPr="00000000">
              <w:rPr>
                <w:sz w:val="20"/>
                <w:szCs w:val="20"/>
                <w:rtl w:val="0"/>
              </w:rPr>
              <w:t xml:space="preserve">Paramedic DV15</w:t>
            </w:r>
          </w:p>
          <w:p w:rsidR="00000000" w:rsidDel="00000000" w:rsidP="00000000" w:rsidRDefault="00000000" w:rsidRPr="00000000" w14:paraId="0000054A">
            <w:pPr>
              <w:widowControl w:val="0"/>
              <w:spacing w:line="240" w:lineRule="auto"/>
              <w:jc w:val="center"/>
              <w:rPr>
                <w:sz w:val="20"/>
                <w:szCs w:val="20"/>
              </w:rPr>
            </w:pPr>
            <w:r w:rsidDel="00000000" w:rsidR="00000000" w:rsidRPr="00000000">
              <w:rPr>
                <w:sz w:val="20"/>
                <w:szCs w:val="20"/>
                <w:rtl w:val="0"/>
              </w:rPr>
              <w:t xml:space="preserve">или</w:t>
            </w:r>
          </w:p>
          <w:p w:rsidR="00000000" w:rsidDel="00000000" w:rsidP="00000000" w:rsidRDefault="00000000" w:rsidRPr="00000000" w14:paraId="0000054B">
            <w:pPr>
              <w:widowControl w:val="0"/>
              <w:spacing w:line="240" w:lineRule="auto"/>
              <w:jc w:val="center"/>
              <w:rPr>
                <w:sz w:val="20"/>
                <w:szCs w:val="20"/>
              </w:rPr>
            </w:pPr>
            <w:r w:rsidDel="00000000" w:rsidR="00000000" w:rsidRPr="00000000">
              <w:rPr>
                <w:sz w:val="20"/>
                <w:szCs w:val="20"/>
                <w:rtl w:val="0"/>
              </w:rPr>
              <w:t xml:space="preserve">Surgery DV13</w:t>
            </w:r>
          </w:p>
        </w:tc>
      </w:tr>
      <w:tr>
        <w:trPr>
          <w:cantSplit w:val="0"/>
          <w:tblHeader w:val="0"/>
        </w:trPr>
        <w:tc>
          <w:tcPr>
            <w:vAlign w:val="center"/>
          </w:tcPr>
          <w:p w:rsidR="00000000" w:rsidDel="00000000" w:rsidP="00000000" w:rsidRDefault="00000000" w:rsidRPr="00000000" w14:paraId="0000054C">
            <w:pPr>
              <w:widowControl w:val="0"/>
              <w:spacing w:line="240" w:lineRule="auto"/>
              <w:jc w:val="center"/>
              <w:rPr/>
            </w:pPr>
            <w:r w:rsidDel="00000000" w:rsidR="00000000" w:rsidRPr="00000000">
              <w:rPr>
                <w:rtl w:val="0"/>
              </w:rPr>
              <w:t xml:space="preserve">6</w:t>
            </w:r>
          </w:p>
        </w:tc>
        <w:tc>
          <w:tcPr>
            <w:vAlign w:val="center"/>
          </w:tcPr>
          <w:p w:rsidR="00000000" w:rsidDel="00000000" w:rsidP="00000000" w:rsidRDefault="00000000" w:rsidRPr="00000000" w14:paraId="0000054D">
            <w:pPr>
              <w:widowControl w:val="0"/>
              <w:spacing w:line="240" w:lineRule="auto"/>
              <w:jc w:val="center"/>
              <w:rPr>
                <w:sz w:val="20"/>
                <w:szCs w:val="20"/>
              </w:rPr>
            </w:pPr>
            <w:r w:rsidDel="00000000" w:rsidR="00000000" w:rsidRPr="00000000">
              <w:rPr>
                <w:sz w:val="20"/>
                <w:szCs w:val="20"/>
                <w:rtl w:val="0"/>
              </w:rPr>
              <w:t xml:space="preserve">Broken Arm</w:t>
            </w:r>
          </w:p>
          <w:p w:rsidR="00000000" w:rsidDel="00000000" w:rsidP="00000000" w:rsidRDefault="00000000" w:rsidRPr="00000000" w14:paraId="0000054E">
            <w:pPr>
              <w:widowControl w:val="0"/>
              <w:spacing w:line="240" w:lineRule="auto"/>
              <w:jc w:val="center"/>
              <w:rPr>
                <w:sz w:val="20"/>
                <w:szCs w:val="20"/>
              </w:rPr>
            </w:pPr>
            <w:r w:rsidDel="00000000" w:rsidR="00000000" w:rsidRPr="00000000">
              <w:rPr>
                <w:sz w:val="20"/>
                <w:szCs w:val="20"/>
                <w:rtl w:val="0"/>
              </w:rPr>
              <w:t xml:space="preserve">(Перелом Руки)</w:t>
            </w:r>
          </w:p>
        </w:tc>
        <w:tc>
          <w:tcPr>
            <w:vAlign w:val="center"/>
          </w:tcPr>
          <w:p w:rsidR="00000000" w:rsidDel="00000000" w:rsidP="00000000" w:rsidRDefault="00000000" w:rsidRPr="00000000" w14:paraId="0000054F">
            <w:pPr>
              <w:widowControl w:val="0"/>
              <w:spacing w:line="240" w:lineRule="auto"/>
              <w:jc w:val="center"/>
              <w:rPr>
                <w:sz w:val="20"/>
                <w:szCs w:val="20"/>
              </w:rPr>
            </w:pPr>
            <w:r w:rsidDel="00000000" w:rsidR="00000000" w:rsidRPr="00000000">
              <w:rPr>
                <w:sz w:val="20"/>
                <w:szCs w:val="20"/>
                <w:rtl w:val="0"/>
              </w:rPr>
              <w:t xml:space="preserve">Сломанная рука не может использоваться. Вы роняете все предметы в ее кисти</w:t>
            </w:r>
          </w:p>
        </w:tc>
        <w:tc>
          <w:tcPr>
            <w:vAlign w:val="center"/>
          </w:tcPr>
          <w:p w:rsidR="00000000" w:rsidDel="00000000" w:rsidP="00000000" w:rsidRDefault="00000000" w:rsidRPr="00000000" w14:paraId="00000550">
            <w:pPr>
              <w:widowControl w:val="0"/>
              <w:spacing w:line="240" w:lineRule="auto"/>
              <w:jc w:val="center"/>
              <w:rPr>
                <w:sz w:val="20"/>
                <w:szCs w:val="20"/>
              </w:rPr>
            </w:pPr>
            <w:r w:rsidDel="00000000" w:rsidR="00000000" w:rsidRPr="00000000">
              <w:rPr>
                <w:sz w:val="20"/>
                <w:szCs w:val="20"/>
                <w:rtl w:val="0"/>
              </w:rPr>
              <w:t xml:space="preserve">Paramedic DV13</w:t>
            </w:r>
          </w:p>
        </w:tc>
        <w:tc>
          <w:tcPr>
            <w:vAlign w:val="center"/>
          </w:tcPr>
          <w:p w:rsidR="00000000" w:rsidDel="00000000" w:rsidP="00000000" w:rsidRDefault="00000000" w:rsidRPr="00000000" w14:paraId="00000551">
            <w:pPr>
              <w:widowControl w:val="0"/>
              <w:spacing w:line="240" w:lineRule="auto"/>
              <w:jc w:val="center"/>
              <w:rPr>
                <w:sz w:val="20"/>
                <w:szCs w:val="20"/>
              </w:rPr>
            </w:pPr>
            <w:r w:rsidDel="00000000" w:rsidR="00000000" w:rsidRPr="00000000">
              <w:rPr>
                <w:sz w:val="20"/>
                <w:szCs w:val="20"/>
                <w:rtl w:val="0"/>
              </w:rPr>
              <w:t xml:space="preserve">Paramedic DV15</w:t>
            </w:r>
          </w:p>
          <w:p w:rsidR="00000000" w:rsidDel="00000000" w:rsidP="00000000" w:rsidRDefault="00000000" w:rsidRPr="00000000" w14:paraId="00000552">
            <w:pPr>
              <w:widowControl w:val="0"/>
              <w:spacing w:line="240" w:lineRule="auto"/>
              <w:jc w:val="center"/>
              <w:rPr>
                <w:sz w:val="20"/>
                <w:szCs w:val="20"/>
              </w:rPr>
            </w:pPr>
            <w:r w:rsidDel="00000000" w:rsidR="00000000" w:rsidRPr="00000000">
              <w:rPr>
                <w:sz w:val="20"/>
                <w:szCs w:val="20"/>
                <w:rtl w:val="0"/>
              </w:rPr>
              <w:t xml:space="preserve">или</w:t>
            </w:r>
          </w:p>
          <w:p w:rsidR="00000000" w:rsidDel="00000000" w:rsidP="00000000" w:rsidRDefault="00000000" w:rsidRPr="00000000" w14:paraId="00000553">
            <w:pPr>
              <w:widowControl w:val="0"/>
              <w:spacing w:line="240" w:lineRule="auto"/>
              <w:jc w:val="center"/>
              <w:rPr>
                <w:sz w:val="20"/>
                <w:szCs w:val="20"/>
              </w:rPr>
            </w:pPr>
            <w:r w:rsidDel="00000000" w:rsidR="00000000" w:rsidRPr="00000000">
              <w:rPr>
                <w:sz w:val="20"/>
                <w:szCs w:val="20"/>
                <w:rtl w:val="0"/>
              </w:rPr>
              <w:t xml:space="preserve">Surgery DV13</w:t>
            </w:r>
          </w:p>
        </w:tc>
      </w:tr>
      <w:tr>
        <w:trPr>
          <w:cantSplit w:val="0"/>
          <w:tblHeader w:val="0"/>
        </w:trPr>
        <w:tc>
          <w:tcPr>
            <w:vAlign w:val="center"/>
          </w:tcPr>
          <w:p w:rsidR="00000000" w:rsidDel="00000000" w:rsidP="00000000" w:rsidRDefault="00000000" w:rsidRPr="00000000" w14:paraId="00000554">
            <w:pPr>
              <w:widowControl w:val="0"/>
              <w:spacing w:line="240" w:lineRule="auto"/>
              <w:jc w:val="center"/>
              <w:rPr/>
            </w:pPr>
            <w:r w:rsidDel="00000000" w:rsidR="00000000" w:rsidRPr="00000000">
              <w:rPr>
                <w:rtl w:val="0"/>
              </w:rPr>
              <w:t xml:space="preserve">7</w:t>
            </w:r>
          </w:p>
        </w:tc>
        <w:tc>
          <w:tcPr>
            <w:vAlign w:val="center"/>
          </w:tcPr>
          <w:p w:rsidR="00000000" w:rsidDel="00000000" w:rsidP="00000000" w:rsidRDefault="00000000" w:rsidRPr="00000000" w14:paraId="00000555">
            <w:pPr>
              <w:widowControl w:val="0"/>
              <w:spacing w:line="240" w:lineRule="auto"/>
              <w:jc w:val="center"/>
              <w:rPr>
                <w:sz w:val="20"/>
                <w:szCs w:val="20"/>
              </w:rPr>
            </w:pPr>
            <w:r w:rsidDel="00000000" w:rsidR="00000000" w:rsidRPr="00000000">
              <w:rPr>
                <w:sz w:val="20"/>
                <w:szCs w:val="20"/>
                <w:rtl w:val="0"/>
              </w:rPr>
              <w:t xml:space="preserve">Foreign Object</w:t>
            </w:r>
          </w:p>
          <w:p w:rsidR="00000000" w:rsidDel="00000000" w:rsidP="00000000" w:rsidRDefault="00000000" w:rsidRPr="00000000" w14:paraId="00000556">
            <w:pPr>
              <w:widowControl w:val="0"/>
              <w:spacing w:line="240" w:lineRule="auto"/>
              <w:jc w:val="center"/>
              <w:rPr>
                <w:sz w:val="20"/>
                <w:szCs w:val="20"/>
              </w:rPr>
            </w:pPr>
            <w:r w:rsidDel="00000000" w:rsidR="00000000" w:rsidRPr="00000000">
              <w:rPr>
                <w:sz w:val="20"/>
                <w:szCs w:val="20"/>
                <w:rtl w:val="0"/>
              </w:rPr>
              <w:t xml:space="preserve">(Инородное Тело)</w:t>
            </w:r>
          </w:p>
        </w:tc>
        <w:tc>
          <w:tcPr>
            <w:vAlign w:val="center"/>
          </w:tcPr>
          <w:p w:rsidR="00000000" w:rsidDel="00000000" w:rsidP="00000000" w:rsidRDefault="00000000" w:rsidRPr="00000000" w14:paraId="00000557">
            <w:pPr>
              <w:widowControl w:val="0"/>
              <w:spacing w:line="240" w:lineRule="auto"/>
              <w:jc w:val="center"/>
              <w:rPr>
                <w:sz w:val="20"/>
                <w:szCs w:val="20"/>
              </w:rPr>
            </w:pPr>
            <w:r w:rsidDel="00000000" w:rsidR="00000000" w:rsidRPr="00000000">
              <w:rPr>
                <w:sz w:val="20"/>
                <w:szCs w:val="20"/>
                <w:rtl w:val="0"/>
              </w:rPr>
              <w:t xml:space="preserve">Каждый раз при перемещении на более чем 4 метра на ногах, вы заново получаете бонусный урон Крит. Травмы в конце хода</w:t>
            </w:r>
          </w:p>
        </w:tc>
        <w:tc>
          <w:tcPr>
            <w:vAlign w:val="center"/>
          </w:tcPr>
          <w:p w:rsidR="00000000" w:rsidDel="00000000" w:rsidP="00000000" w:rsidRDefault="00000000" w:rsidRPr="00000000" w14:paraId="00000558">
            <w:pPr>
              <w:widowControl w:val="0"/>
              <w:spacing w:line="240" w:lineRule="auto"/>
              <w:jc w:val="center"/>
              <w:rPr>
                <w:sz w:val="20"/>
                <w:szCs w:val="20"/>
              </w:rPr>
            </w:pPr>
            <w:r w:rsidDel="00000000" w:rsidR="00000000" w:rsidRPr="00000000">
              <w:rPr>
                <w:sz w:val="20"/>
                <w:szCs w:val="20"/>
                <w:rtl w:val="0"/>
              </w:rPr>
              <w:t xml:space="preserve">First Aid </w:t>
            </w:r>
          </w:p>
          <w:p w:rsidR="00000000" w:rsidDel="00000000" w:rsidP="00000000" w:rsidRDefault="00000000" w:rsidRPr="00000000" w14:paraId="00000559">
            <w:pPr>
              <w:widowControl w:val="0"/>
              <w:spacing w:line="240" w:lineRule="auto"/>
              <w:jc w:val="center"/>
              <w:rPr>
                <w:sz w:val="20"/>
                <w:szCs w:val="20"/>
              </w:rPr>
            </w:pPr>
            <w:r w:rsidDel="00000000" w:rsidR="00000000" w:rsidRPr="00000000">
              <w:rPr>
                <w:sz w:val="20"/>
                <w:szCs w:val="20"/>
                <w:rtl w:val="0"/>
              </w:rPr>
              <w:t xml:space="preserve">или </w:t>
            </w:r>
          </w:p>
          <w:p w:rsidR="00000000" w:rsidDel="00000000" w:rsidP="00000000" w:rsidRDefault="00000000" w:rsidRPr="00000000" w14:paraId="0000055A">
            <w:pPr>
              <w:widowControl w:val="0"/>
              <w:spacing w:line="240" w:lineRule="auto"/>
              <w:jc w:val="center"/>
              <w:rPr>
                <w:sz w:val="20"/>
                <w:szCs w:val="20"/>
              </w:rPr>
            </w:pPr>
            <w:r w:rsidDel="00000000" w:rsidR="00000000" w:rsidRPr="00000000">
              <w:rPr>
                <w:sz w:val="20"/>
                <w:szCs w:val="20"/>
                <w:rtl w:val="0"/>
              </w:rPr>
              <w:t xml:space="preserve">Paramedic DV13</w:t>
            </w:r>
          </w:p>
        </w:tc>
        <w:tc>
          <w:tcPr>
            <w:vAlign w:val="center"/>
          </w:tcPr>
          <w:p w:rsidR="00000000" w:rsidDel="00000000" w:rsidP="00000000" w:rsidRDefault="00000000" w:rsidRPr="00000000" w14:paraId="0000055B">
            <w:pPr>
              <w:widowControl w:val="0"/>
              <w:spacing w:line="240" w:lineRule="auto"/>
              <w:jc w:val="center"/>
              <w:rPr>
                <w:sz w:val="20"/>
                <w:szCs w:val="20"/>
              </w:rPr>
            </w:pPr>
            <w:r w:rsidDel="00000000" w:rsidR="00000000" w:rsidRPr="00000000">
              <w:rPr>
                <w:sz w:val="20"/>
                <w:szCs w:val="20"/>
                <w:rtl w:val="0"/>
              </w:rPr>
              <w:t xml:space="preserve">Quick Fix убирает навсегда</w:t>
            </w:r>
          </w:p>
        </w:tc>
      </w:tr>
      <w:tr>
        <w:trPr>
          <w:cantSplit w:val="0"/>
          <w:tblHeader w:val="0"/>
        </w:trPr>
        <w:tc>
          <w:tcPr>
            <w:vAlign w:val="center"/>
          </w:tcPr>
          <w:p w:rsidR="00000000" w:rsidDel="00000000" w:rsidP="00000000" w:rsidRDefault="00000000" w:rsidRPr="00000000" w14:paraId="0000055C">
            <w:pPr>
              <w:widowControl w:val="0"/>
              <w:spacing w:line="240" w:lineRule="auto"/>
              <w:jc w:val="center"/>
              <w:rPr/>
            </w:pPr>
            <w:r w:rsidDel="00000000" w:rsidR="00000000" w:rsidRPr="00000000">
              <w:rPr>
                <w:rtl w:val="0"/>
              </w:rPr>
              <w:t xml:space="preserve">8</w:t>
            </w:r>
          </w:p>
        </w:tc>
        <w:tc>
          <w:tcPr>
            <w:vAlign w:val="center"/>
          </w:tcPr>
          <w:p w:rsidR="00000000" w:rsidDel="00000000" w:rsidP="00000000" w:rsidRDefault="00000000" w:rsidRPr="00000000" w14:paraId="0000055D">
            <w:pPr>
              <w:widowControl w:val="0"/>
              <w:spacing w:line="240" w:lineRule="auto"/>
              <w:jc w:val="center"/>
              <w:rPr>
                <w:sz w:val="20"/>
                <w:szCs w:val="20"/>
              </w:rPr>
            </w:pPr>
            <w:r w:rsidDel="00000000" w:rsidR="00000000" w:rsidRPr="00000000">
              <w:rPr>
                <w:sz w:val="20"/>
                <w:szCs w:val="20"/>
                <w:rtl w:val="0"/>
              </w:rPr>
              <w:t xml:space="preserve">Broken Leg</w:t>
            </w:r>
          </w:p>
          <w:p w:rsidR="00000000" w:rsidDel="00000000" w:rsidP="00000000" w:rsidRDefault="00000000" w:rsidRPr="00000000" w14:paraId="0000055E">
            <w:pPr>
              <w:widowControl w:val="0"/>
              <w:spacing w:line="240" w:lineRule="auto"/>
              <w:jc w:val="center"/>
              <w:rPr>
                <w:sz w:val="20"/>
                <w:szCs w:val="20"/>
              </w:rPr>
            </w:pPr>
            <w:r w:rsidDel="00000000" w:rsidR="00000000" w:rsidRPr="00000000">
              <w:rPr>
                <w:sz w:val="20"/>
                <w:szCs w:val="20"/>
                <w:rtl w:val="0"/>
              </w:rPr>
              <w:t xml:space="preserve">(Перелом Ноги)</w:t>
            </w:r>
          </w:p>
        </w:tc>
        <w:tc>
          <w:tcPr>
            <w:vAlign w:val="center"/>
          </w:tcPr>
          <w:p w:rsidR="00000000" w:rsidDel="00000000" w:rsidP="00000000" w:rsidRDefault="00000000" w:rsidRPr="00000000" w14:paraId="0000055F">
            <w:pPr>
              <w:widowControl w:val="0"/>
              <w:spacing w:line="240" w:lineRule="auto"/>
              <w:jc w:val="center"/>
              <w:rPr>
                <w:sz w:val="20"/>
                <w:szCs w:val="20"/>
              </w:rPr>
            </w:pPr>
            <w:r w:rsidDel="00000000" w:rsidR="00000000" w:rsidRPr="00000000">
              <w:rPr>
                <w:sz w:val="20"/>
                <w:szCs w:val="20"/>
                <w:rtl w:val="0"/>
              </w:rPr>
              <w:t xml:space="preserve">-4 MOVE (минимум 1)</w:t>
            </w:r>
          </w:p>
        </w:tc>
        <w:tc>
          <w:tcPr>
            <w:vAlign w:val="center"/>
          </w:tcPr>
          <w:p w:rsidR="00000000" w:rsidDel="00000000" w:rsidP="00000000" w:rsidRDefault="00000000" w:rsidRPr="00000000" w14:paraId="00000560">
            <w:pPr>
              <w:widowControl w:val="0"/>
              <w:spacing w:line="240" w:lineRule="auto"/>
              <w:jc w:val="center"/>
              <w:rPr>
                <w:sz w:val="20"/>
                <w:szCs w:val="20"/>
              </w:rPr>
            </w:pPr>
            <w:r w:rsidDel="00000000" w:rsidR="00000000" w:rsidRPr="00000000">
              <w:rPr>
                <w:sz w:val="20"/>
                <w:szCs w:val="20"/>
                <w:rtl w:val="0"/>
              </w:rPr>
              <w:t xml:space="preserve">Paramedic DV13</w:t>
            </w:r>
          </w:p>
        </w:tc>
        <w:tc>
          <w:tcPr>
            <w:vAlign w:val="center"/>
          </w:tcPr>
          <w:p w:rsidR="00000000" w:rsidDel="00000000" w:rsidP="00000000" w:rsidRDefault="00000000" w:rsidRPr="00000000" w14:paraId="00000561">
            <w:pPr>
              <w:widowControl w:val="0"/>
              <w:spacing w:line="240" w:lineRule="auto"/>
              <w:jc w:val="center"/>
              <w:rPr>
                <w:sz w:val="20"/>
                <w:szCs w:val="20"/>
              </w:rPr>
            </w:pPr>
            <w:r w:rsidDel="00000000" w:rsidR="00000000" w:rsidRPr="00000000">
              <w:rPr>
                <w:sz w:val="20"/>
                <w:szCs w:val="20"/>
                <w:rtl w:val="0"/>
              </w:rPr>
              <w:t xml:space="preserve">Paramedic DV15</w:t>
            </w:r>
          </w:p>
          <w:p w:rsidR="00000000" w:rsidDel="00000000" w:rsidP="00000000" w:rsidRDefault="00000000" w:rsidRPr="00000000" w14:paraId="00000562">
            <w:pPr>
              <w:widowControl w:val="0"/>
              <w:spacing w:line="240" w:lineRule="auto"/>
              <w:jc w:val="center"/>
              <w:rPr>
                <w:sz w:val="20"/>
                <w:szCs w:val="20"/>
              </w:rPr>
            </w:pPr>
            <w:r w:rsidDel="00000000" w:rsidR="00000000" w:rsidRPr="00000000">
              <w:rPr>
                <w:sz w:val="20"/>
                <w:szCs w:val="20"/>
                <w:rtl w:val="0"/>
              </w:rPr>
              <w:t xml:space="preserve">или</w:t>
            </w:r>
          </w:p>
          <w:p w:rsidR="00000000" w:rsidDel="00000000" w:rsidP="00000000" w:rsidRDefault="00000000" w:rsidRPr="00000000" w14:paraId="00000563">
            <w:pPr>
              <w:widowControl w:val="0"/>
              <w:spacing w:line="240" w:lineRule="auto"/>
              <w:jc w:val="center"/>
              <w:rPr>
                <w:sz w:val="20"/>
                <w:szCs w:val="20"/>
              </w:rPr>
            </w:pPr>
            <w:r w:rsidDel="00000000" w:rsidR="00000000" w:rsidRPr="00000000">
              <w:rPr>
                <w:sz w:val="20"/>
                <w:szCs w:val="20"/>
                <w:rtl w:val="0"/>
              </w:rPr>
              <w:t xml:space="preserve">Surgery DV13</w:t>
            </w:r>
          </w:p>
        </w:tc>
      </w:tr>
      <w:tr>
        <w:trPr>
          <w:cantSplit w:val="0"/>
          <w:tblHeader w:val="0"/>
        </w:trPr>
        <w:tc>
          <w:tcPr>
            <w:vAlign w:val="center"/>
          </w:tcPr>
          <w:p w:rsidR="00000000" w:rsidDel="00000000" w:rsidP="00000000" w:rsidRDefault="00000000" w:rsidRPr="00000000" w14:paraId="00000564">
            <w:pPr>
              <w:widowControl w:val="0"/>
              <w:spacing w:line="240" w:lineRule="auto"/>
              <w:jc w:val="center"/>
              <w:rPr/>
            </w:pPr>
            <w:r w:rsidDel="00000000" w:rsidR="00000000" w:rsidRPr="00000000">
              <w:rPr>
                <w:rtl w:val="0"/>
              </w:rPr>
              <w:t xml:space="preserve">9</w:t>
            </w:r>
          </w:p>
        </w:tc>
        <w:tc>
          <w:tcPr>
            <w:vAlign w:val="center"/>
          </w:tcPr>
          <w:p w:rsidR="00000000" w:rsidDel="00000000" w:rsidP="00000000" w:rsidRDefault="00000000" w:rsidRPr="00000000" w14:paraId="00000565">
            <w:pPr>
              <w:widowControl w:val="0"/>
              <w:spacing w:line="240" w:lineRule="auto"/>
              <w:jc w:val="center"/>
              <w:rPr>
                <w:sz w:val="20"/>
                <w:szCs w:val="20"/>
              </w:rPr>
            </w:pPr>
            <w:r w:rsidDel="00000000" w:rsidR="00000000" w:rsidRPr="00000000">
              <w:rPr>
                <w:sz w:val="20"/>
                <w:szCs w:val="20"/>
                <w:rtl w:val="0"/>
              </w:rPr>
              <w:t xml:space="preserve">Torn Muscle</w:t>
            </w:r>
          </w:p>
          <w:p w:rsidR="00000000" w:rsidDel="00000000" w:rsidP="00000000" w:rsidRDefault="00000000" w:rsidRPr="00000000" w14:paraId="00000566">
            <w:pPr>
              <w:widowControl w:val="0"/>
              <w:spacing w:line="240" w:lineRule="auto"/>
              <w:jc w:val="center"/>
              <w:rPr>
                <w:sz w:val="20"/>
                <w:szCs w:val="20"/>
              </w:rPr>
            </w:pPr>
            <w:r w:rsidDel="00000000" w:rsidR="00000000" w:rsidRPr="00000000">
              <w:rPr>
                <w:sz w:val="20"/>
                <w:szCs w:val="20"/>
                <w:rtl w:val="0"/>
              </w:rPr>
              <w:t xml:space="preserve">(Разрыв Мышц)</w:t>
            </w:r>
          </w:p>
        </w:tc>
        <w:tc>
          <w:tcPr>
            <w:vAlign w:val="center"/>
          </w:tcPr>
          <w:p w:rsidR="00000000" w:rsidDel="00000000" w:rsidP="00000000" w:rsidRDefault="00000000" w:rsidRPr="00000000" w14:paraId="00000567">
            <w:pPr>
              <w:widowControl w:val="0"/>
              <w:spacing w:line="240" w:lineRule="auto"/>
              <w:jc w:val="center"/>
              <w:rPr>
                <w:sz w:val="20"/>
                <w:szCs w:val="20"/>
              </w:rPr>
            </w:pPr>
            <w:r w:rsidDel="00000000" w:rsidR="00000000" w:rsidRPr="00000000">
              <w:rPr>
                <w:sz w:val="20"/>
                <w:szCs w:val="20"/>
                <w:rtl w:val="0"/>
              </w:rPr>
              <w:t xml:space="preserve">-2 к атакам ближнего боя</w:t>
            </w:r>
          </w:p>
        </w:tc>
        <w:tc>
          <w:tcPr>
            <w:vAlign w:val="center"/>
          </w:tcPr>
          <w:p w:rsidR="00000000" w:rsidDel="00000000" w:rsidP="00000000" w:rsidRDefault="00000000" w:rsidRPr="00000000" w14:paraId="00000568">
            <w:pPr>
              <w:widowControl w:val="0"/>
              <w:spacing w:line="240" w:lineRule="auto"/>
              <w:jc w:val="center"/>
              <w:rPr>
                <w:sz w:val="20"/>
                <w:szCs w:val="20"/>
              </w:rPr>
            </w:pPr>
            <w:r w:rsidDel="00000000" w:rsidR="00000000" w:rsidRPr="00000000">
              <w:rPr>
                <w:sz w:val="20"/>
                <w:szCs w:val="20"/>
                <w:rtl w:val="0"/>
              </w:rPr>
              <w:t xml:space="preserve">First Aid или Paramedic DV13</w:t>
            </w:r>
          </w:p>
        </w:tc>
        <w:tc>
          <w:tcPr>
            <w:vAlign w:val="center"/>
          </w:tcPr>
          <w:p w:rsidR="00000000" w:rsidDel="00000000" w:rsidP="00000000" w:rsidRDefault="00000000" w:rsidRPr="00000000" w14:paraId="00000569">
            <w:pPr>
              <w:widowControl w:val="0"/>
              <w:spacing w:line="240" w:lineRule="auto"/>
              <w:jc w:val="center"/>
              <w:rPr>
                <w:sz w:val="20"/>
                <w:szCs w:val="20"/>
              </w:rPr>
            </w:pPr>
            <w:r w:rsidDel="00000000" w:rsidR="00000000" w:rsidRPr="00000000">
              <w:rPr>
                <w:sz w:val="20"/>
                <w:szCs w:val="20"/>
                <w:rtl w:val="0"/>
              </w:rPr>
              <w:t xml:space="preserve">Quick Fix убирает навсегда</w:t>
            </w:r>
          </w:p>
        </w:tc>
      </w:tr>
      <w:tr>
        <w:trPr>
          <w:cantSplit w:val="0"/>
          <w:tblHeader w:val="0"/>
        </w:trPr>
        <w:tc>
          <w:tcPr>
            <w:vAlign w:val="center"/>
          </w:tcPr>
          <w:p w:rsidR="00000000" w:rsidDel="00000000" w:rsidP="00000000" w:rsidRDefault="00000000" w:rsidRPr="00000000" w14:paraId="0000056A">
            <w:pPr>
              <w:widowControl w:val="0"/>
              <w:spacing w:line="240" w:lineRule="auto"/>
              <w:jc w:val="center"/>
              <w:rPr/>
            </w:pPr>
            <w:r w:rsidDel="00000000" w:rsidR="00000000" w:rsidRPr="00000000">
              <w:rPr>
                <w:rtl w:val="0"/>
              </w:rPr>
              <w:t xml:space="preserve">10</w:t>
            </w:r>
          </w:p>
        </w:tc>
        <w:tc>
          <w:tcPr>
            <w:vAlign w:val="center"/>
          </w:tcPr>
          <w:p w:rsidR="00000000" w:rsidDel="00000000" w:rsidP="00000000" w:rsidRDefault="00000000" w:rsidRPr="00000000" w14:paraId="0000056B">
            <w:pPr>
              <w:widowControl w:val="0"/>
              <w:spacing w:line="240" w:lineRule="auto"/>
              <w:jc w:val="center"/>
              <w:rPr>
                <w:sz w:val="20"/>
                <w:szCs w:val="20"/>
              </w:rPr>
            </w:pPr>
            <w:r w:rsidDel="00000000" w:rsidR="00000000" w:rsidRPr="00000000">
              <w:rPr>
                <w:sz w:val="20"/>
                <w:szCs w:val="20"/>
                <w:rtl w:val="0"/>
              </w:rPr>
              <w:t xml:space="preserve">Spinal Injury</w:t>
            </w:r>
          </w:p>
          <w:p w:rsidR="00000000" w:rsidDel="00000000" w:rsidP="00000000" w:rsidRDefault="00000000" w:rsidRPr="00000000" w14:paraId="0000056C">
            <w:pPr>
              <w:widowControl w:val="0"/>
              <w:spacing w:line="240" w:lineRule="auto"/>
              <w:jc w:val="center"/>
              <w:rPr>
                <w:sz w:val="20"/>
                <w:szCs w:val="20"/>
              </w:rPr>
            </w:pPr>
            <w:r w:rsidDel="00000000" w:rsidR="00000000" w:rsidRPr="00000000">
              <w:rPr>
                <w:sz w:val="20"/>
                <w:szCs w:val="20"/>
                <w:rtl w:val="0"/>
              </w:rPr>
              <w:t xml:space="preserve">(Травма Позвоночника)</w:t>
            </w:r>
          </w:p>
        </w:tc>
        <w:tc>
          <w:tcPr>
            <w:vAlign w:val="center"/>
          </w:tcPr>
          <w:p w:rsidR="00000000" w:rsidDel="00000000" w:rsidP="00000000" w:rsidRDefault="00000000" w:rsidRPr="00000000" w14:paraId="0000056D">
            <w:pPr>
              <w:widowControl w:val="0"/>
              <w:spacing w:line="240" w:lineRule="auto"/>
              <w:jc w:val="center"/>
              <w:rPr>
                <w:sz w:val="20"/>
                <w:szCs w:val="20"/>
              </w:rPr>
            </w:pPr>
            <w:r w:rsidDel="00000000" w:rsidR="00000000" w:rsidRPr="00000000">
              <w:rPr>
                <w:sz w:val="20"/>
                <w:szCs w:val="20"/>
                <w:rtl w:val="0"/>
              </w:rPr>
              <w:t xml:space="preserve">В следующем ходу, вы не можете использовать Действие, но можете Передвигаться.</w:t>
            </w:r>
          </w:p>
          <w:p w:rsidR="00000000" w:rsidDel="00000000" w:rsidP="00000000" w:rsidRDefault="00000000" w:rsidRPr="00000000" w14:paraId="0000056E">
            <w:pPr>
              <w:widowControl w:val="0"/>
              <w:spacing w:line="240" w:lineRule="auto"/>
              <w:jc w:val="center"/>
              <w:rPr>
                <w:sz w:val="20"/>
                <w:szCs w:val="20"/>
              </w:rPr>
            </w:pPr>
            <w:r w:rsidDel="00000000" w:rsidR="00000000" w:rsidRPr="00000000">
              <w:rPr>
                <w:b w:val="1"/>
                <w:bCs w:val="1"/>
                <w:sz w:val="20"/>
                <w:szCs w:val="20"/>
                <w:rtl w:val="0"/>
              </w:rPr>
              <w:t xml:space="preserve">+1 к Base Death Save Penalty</w:t>
            </w:r>
            <w:r w:rsidDel="00000000" w:rsidR="00000000" w:rsidRPr="00000000">
              <w:rPr>
                <w:rtl w:val="0"/>
              </w:rPr>
            </w:r>
          </w:p>
        </w:tc>
        <w:tc>
          <w:tcPr>
            <w:vAlign w:val="center"/>
          </w:tcPr>
          <w:p w:rsidR="00000000" w:rsidDel="00000000" w:rsidP="00000000" w:rsidRDefault="00000000" w:rsidRPr="00000000" w14:paraId="0000056F">
            <w:pPr>
              <w:widowControl w:val="0"/>
              <w:spacing w:line="240" w:lineRule="auto"/>
              <w:jc w:val="center"/>
              <w:rPr>
                <w:sz w:val="20"/>
                <w:szCs w:val="20"/>
              </w:rPr>
            </w:pPr>
            <w:r w:rsidDel="00000000" w:rsidR="00000000" w:rsidRPr="00000000">
              <w:rPr>
                <w:sz w:val="20"/>
                <w:szCs w:val="20"/>
                <w:rtl w:val="0"/>
              </w:rPr>
              <w:t xml:space="preserve">Paramedic DV15</w:t>
            </w:r>
          </w:p>
        </w:tc>
        <w:tc>
          <w:tcPr>
            <w:vAlign w:val="center"/>
          </w:tcPr>
          <w:p w:rsidR="00000000" w:rsidDel="00000000" w:rsidP="00000000" w:rsidRDefault="00000000" w:rsidRPr="00000000" w14:paraId="00000570">
            <w:pPr>
              <w:widowControl w:val="0"/>
              <w:spacing w:line="240" w:lineRule="auto"/>
              <w:jc w:val="center"/>
              <w:rPr>
                <w:sz w:val="20"/>
                <w:szCs w:val="20"/>
              </w:rPr>
            </w:pPr>
            <w:r w:rsidDel="00000000" w:rsidR="00000000" w:rsidRPr="00000000">
              <w:rPr>
                <w:sz w:val="20"/>
                <w:szCs w:val="20"/>
                <w:rtl w:val="0"/>
              </w:rPr>
              <w:t xml:space="preserve">Surgery DV15</w:t>
            </w:r>
          </w:p>
        </w:tc>
      </w:tr>
      <w:tr>
        <w:trPr>
          <w:cantSplit w:val="0"/>
          <w:tblHeader w:val="0"/>
        </w:trPr>
        <w:tc>
          <w:tcPr>
            <w:vAlign w:val="center"/>
          </w:tcPr>
          <w:p w:rsidR="00000000" w:rsidDel="00000000" w:rsidP="00000000" w:rsidRDefault="00000000" w:rsidRPr="00000000" w14:paraId="00000571">
            <w:pPr>
              <w:widowControl w:val="0"/>
              <w:spacing w:line="240" w:lineRule="auto"/>
              <w:jc w:val="center"/>
              <w:rPr/>
            </w:pPr>
            <w:r w:rsidDel="00000000" w:rsidR="00000000" w:rsidRPr="00000000">
              <w:rPr>
                <w:rtl w:val="0"/>
              </w:rPr>
              <w:t xml:space="preserve">11</w:t>
            </w:r>
          </w:p>
        </w:tc>
        <w:tc>
          <w:tcPr>
            <w:vAlign w:val="center"/>
          </w:tcPr>
          <w:p w:rsidR="00000000" w:rsidDel="00000000" w:rsidP="00000000" w:rsidRDefault="00000000" w:rsidRPr="00000000" w14:paraId="00000572">
            <w:pPr>
              <w:widowControl w:val="0"/>
              <w:spacing w:line="240" w:lineRule="auto"/>
              <w:jc w:val="center"/>
              <w:rPr>
                <w:sz w:val="20"/>
                <w:szCs w:val="20"/>
              </w:rPr>
            </w:pPr>
            <w:r w:rsidDel="00000000" w:rsidR="00000000" w:rsidRPr="00000000">
              <w:rPr>
                <w:sz w:val="20"/>
                <w:szCs w:val="20"/>
                <w:rtl w:val="0"/>
              </w:rPr>
              <w:t xml:space="preserve">Crushed Fingers</w:t>
            </w:r>
          </w:p>
          <w:p w:rsidR="00000000" w:rsidDel="00000000" w:rsidP="00000000" w:rsidRDefault="00000000" w:rsidRPr="00000000" w14:paraId="00000573">
            <w:pPr>
              <w:widowControl w:val="0"/>
              <w:spacing w:line="240" w:lineRule="auto"/>
              <w:jc w:val="center"/>
              <w:rPr>
                <w:sz w:val="20"/>
                <w:szCs w:val="20"/>
              </w:rPr>
            </w:pPr>
            <w:r w:rsidDel="00000000" w:rsidR="00000000" w:rsidRPr="00000000">
              <w:rPr>
                <w:sz w:val="20"/>
                <w:szCs w:val="20"/>
                <w:rtl w:val="0"/>
              </w:rPr>
              <w:t xml:space="preserve">(Раздавленные Пальцы)</w:t>
            </w:r>
          </w:p>
        </w:tc>
        <w:tc>
          <w:tcPr>
            <w:vAlign w:val="center"/>
          </w:tcPr>
          <w:p w:rsidR="00000000" w:rsidDel="00000000" w:rsidP="00000000" w:rsidRDefault="00000000" w:rsidRPr="00000000" w14:paraId="00000574">
            <w:pPr>
              <w:widowControl w:val="0"/>
              <w:spacing w:line="240" w:lineRule="auto"/>
              <w:jc w:val="center"/>
              <w:rPr>
                <w:sz w:val="20"/>
                <w:szCs w:val="20"/>
              </w:rPr>
            </w:pPr>
            <w:r w:rsidDel="00000000" w:rsidR="00000000" w:rsidRPr="00000000">
              <w:rPr>
                <w:sz w:val="20"/>
                <w:szCs w:val="20"/>
                <w:rtl w:val="0"/>
              </w:rPr>
              <w:t xml:space="preserve">-4 ко всем Действиям этой Кистью</w:t>
            </w:r>
          </w:p>
        </w:tc>
        <w:tc>
          <w:tcPr>
            <w:vAlign w:val="center"/>
          </w:tcPr>
          <w:p w:rsidR="00000000" w:rsidDel="00000000" w:rsidP="00000000" w:rsidRDefault="00000000" w:rsidRPr="00000000" w14:paraId="00000575">
            <w:pPr>
              <w:widowControl w:val="0"/>
              <w:spacing w:line="240" w:lineRule="auto"/>
              <w:jc w:val="center"/>
              <w:rPr>
                <w:sz w:val="20"/>
                <w:szCs w:val="20"/>
              </w:rPr>
            </w:pPr>
            <w:r w:rsidDel="00000000" w:rsidR="00000000" w:rsidRPr="00000000">
              <w:rPr>
                <w:sz w:val="20"/>
                <w:szCs w:val="20"/>
                <w:rtl w:val="0"/>
              </w:rPr>
              <w:t xml:space="preserve">Paramedic DV13</w:t>
            </w:r>
          </w:p>
        </w:tc>
        <w:tc>
          <w:tcPr>
            <w:vAlign w:val="center"/>
          </w:tcPr>
          <w:p w:rsidR="00000000" w:rsidDel="00000000" w:rsidP="00000000" w:rsidRDefault="00000000" w:rsidRPr="00000000" w14:paraId="00000576">
            <w:pPr>
              <w:widowControl w:val="0"/>
              <w:spacing w:line="240" w:lineRule="auto"/>
              <w:jc w:val="center"/>
              <w:rPr>
                <w:sz w:val="20"/>
                <w:szCs w:val="20"/>
              </w:rPr>
            </w:pPr>
            <w:r w:rsidDel="00000000" w:rsidR="00000000" w:rsidRPr="00000000">
              <w:rPr>
                <w:sz w:val="20"/>
                <w:szCs w:val="20"/>
                <w:rtl w:val="0"/>
              </w:rPr>
              <w:t xml:space="preserve">Surgery DV15</w:t>
            </w:r>
          </w:p>
        </w:tc>
      </w:tr>
      <w:tr>
        <w:trPr>
          <w:cantSplit w:val="0"/>
          <w:tblHeader w:val="0"/>
        </w:trPr>
        <w:tc>
          <w:tcPr>
            <w:vAlign w:val="center"/>
          </w:tcPr>
          <w:p w:rsidR="00000000" w:rsidDel="00000000" w:rsidP="00000000" w:rsidRDefault="00000000" w:rsidRPr="00000000" w14:paraId="00000577">
            <w:pPr>
              <w:widowControl w:val="0"/>
              <w:spacing w:line="240" w:lineRule="auto"/>
              <w:jc w:val="center"/>
              <w:rPr/>
            </w:pPr>
            <w:r w:rsidDel="00000000" w:rsidR="00000000" w:rsidRPr="00000000">
              <w:rPr>
                <w:rtl w:val="0"/>
              </w:rPr>
              <w:t xml:space="preserve">12</w:t>
            </w:r>
          </w:p>
        </w:tc>
        <w:tc>
          <w:tcPr>
            <w:vAlign w:val="center"/>
          </w:tcPr>
          <w:p w:rsidR="00000000" w:rsidDel="00000000" w:rsidP="00000000" w:rsidRDefault="00000000" w:rsidRPr="00000000" w14:paraId="00000578">
            <w:pPr>
              <w:widowControl w:val="0"/>
              <w:spacing w:line="240" w:lineRule="auto"/>
              <w:jc w:val="center"/>
              <w:rPr>
                <w:sz w:val="20"/>
                <w:szCs w:val="20"/>
              </w:rPr>
            </w:pPr>
            <w:r w:rsidDel="00000000" w:rsidR="00000000" w:rsidRPr="00000000">
              <w:rPr>
                <w:sz w:val="20"/>
                <w:szCs w:val="20"/>
                <w:rtl w:val="0"/>
              </w:rPr>
              <w:t xml:space="preserve">Dismembered Leg</w:t>
            </w:r>
          </w:p>
          <w:p w:rsidR="00000000" w:rsidDel="00000000" w:rsidP="00000000" w:rsidRDefault="00000000" w:rsidRPr="00000000" w14:paraId="00000579">
            <w:pPr>
              <w:widowControl w:val="0"/>
              <w:spacing w:line="240" w:lineRule="auto"/>
              <w:jc w:val="center"/>
              <w:rPr>
                <w:sz w:val="20"/>
                <w:szCs w:val="20"/>
              </w:rPr>
            </w:pPr>
            <w:r w:rsidDel="00000000" w:rsidR="00000000" w:rsidRPr="00000000">
              <w:rPr>
                <w:sz w:val="20"/>
                <w:szCs w:val="20"/>
                <w:rtl w:val="0"/>
              </w:rPr>
              <w:t xml:space="preserve">(Отрубленная Нога)</w:t>
            </w:r>
          </w:p>
        </w:tc>
        <w:tc>
          <w:tcPr>
            <w:vAlign w:val="center"/>
          </w:tcPr>
          <w:p w:rsidR="00000000" w:rsidDel="00000000" w:rsidP="00000000" w:rsidRDefault="00000000" w:rsidRPr="00000000" w14:paraId="0000057A">
            <w:pPr>
              <w:widowControl w:val="0"/>
              <w:spacing w:line="240" w:lineRule="auto"/>
              <w:jc w:val="center"/>
              <w:rPr>
                <w:sz w:val="20"/>
                <w:szCs w:val="20"/>
              </w:rPr>
            </w:pPr>
            <w:r w:rsidDel="00000000" w:rsidR="00000000" w:rsidRPr="00000000">
              <w:rPr>
                <w:sz w:val="20"/>
                <w:szCs w:val="20"/>
                <w:rtl w:val="0"/>
              </w:rPr>
              <w:t xml:space="preserve">-6 MOVE (минимум 1). Вы не можете уклоняться. </w:t>
            </w:r>
          </w:p>
          <w:p w:rsidR="00000000" w:rsidDel="00000000" w:rsidP="00000000" w:rsidRDefault="00000000" w:rsidRPr="00000000" w14:paraId="0000057B">
            <w:pPr>
              <w:widowControl w:val="0"/>
              <w:spacing w:line="240" w:lineRule="auto"/>
              <w:jc w:val="center"/>
              <w:rPr>
                <w:sz w:val="20"/>
                <w:szCs w:val="20"/>
              </w:rPr>
            </w:pPr>
            <w:r w:rsidDel="00000000" w:rsidR="00000000" w:rsidRPr="00000000">
              <w:rPr>
                <w:b w:val="1"/>
                <w:bCs w:val="1"/>
                <w:sz w:val="20"/>
                <w:szCs w:val="20"/>
                <w:rtl w:val="0"/>
              </w:rPr>
              <w:t xml:space="preserve">+1 к Base Death Save Penalty</w:t>
            </w:r>
            <w:r w:rsidDel="00000000" w:rsidR="00000000" w:rsidRPr="00000000">
              <w:rPr>
                <w:rtl w:val="0"/>
              </w:rPr>
            </w:r>
          </w:p>
        </w:tc>
        <w:tc>
          <w:tcPr>
            <w:vAlign w:val="center"/>
          </w:tcPr>
          <w:p w:rsidR="00000000" w:rsidDel="00000000" w:rsidP="00000000" w:rsidRDefault="00000000" w:rsidRPr="00000000" w14:paraId="0000057C">
            <w:pPr>
              <w:widowControl w:val="0"/>
              <w:spacing w:line="240" w:lineRule="auto"/>
              <w:jc w:val="center"/>
              <w:rPr>
                <w:sz w:val="20"/>
                <w:szCs w:val="20"/>
              </w:rPr>
            </w:pPr>
            <w:r w:rsidDel="00000000" w:rsidR="00000000" w:rsidRPr="00000000">
              <w:rPr>
                <w:sz w:val="20"/>
                <w:szCs w:val="20"/>
                <w:rtl w:val="0"/>
              </w:rPr>
              <w:t xml:space="preserve">N/A</w:t>
            </w:r>
          </w:p>
        </w:tc>
        <w:tc>
          <w:tcPr>
            <w:vAlign w:val="center"/>
          </w:tcPr>
          <w:p w:rsidR="00000000" w:rsidDel="00000000" w:rsidP="00000000" w:rsidRDefault="00000000" w:rsidRPr="00000000" w14:paraId="0000057D">
            <w:pPr>
              <w:widowControl w:val="0"/>
              <w:spacing w:line="240" w:lineRule="auto"/>
              <w:jc w:val="center"/>
              <w:rPr>
                <w:sz w:val="20"/>
                <w:szCs w:val="20"/>
              </w:rPr>
            </w:pPr>
            <w:r w:rsidDel="00000000" w:rsidR="00000000" w:rsidRPr="00000000">
              <w:rPr>
                <w:sz w:val="20"/>
                <w:szCs w:val="20"/>
                <w:rtl w:val="0"/>
              </w:rPr>
              <w:t xml:space="preserve">Surgery DV17</w:t>
            </w:r>
          </w:p>
        </w:tc>
      </w:tr>
    </w:tbl>
    <w:p w:rsidR="00000000" w:rsidDel="00000000" w:rsidP="00000000" w:rsidRDefault="00000000" w:rsidRPr="00000000" w14:paraId="0000057E">
      <w:pPr>
        <w:pStyle w:val="Heading3"/>
        <w:rPr/>
      </w:pPr>
      <w:bookmarkStart w:colFirst="0" w:colLast="0" w:name="_njbml6behngh" w:id="98"/>
      <w:bookmarkEnd w:id="98"/>
      <w:r w:rsidDel="00000000" w:rsidR="00000000" w:rsidRPr="00000000">
        <w:rPr>
          <w:rtl w:val="0"/>
        </w:rPr>
        <w:t xml:space="preserve">Критические Травмы Головы</w:t>
      </w:r>
    </w:p>
    <w:tbl>
      <w:tblPr>
        <w:tblStyle w:val="Table16"/>
        <w:tblW w:w="1462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0"/>
        <w:gridCol w:w="3495"/>
        <w:gridCol w:w="6090"/>
        <w:gridCol w:w="1935"/>
        <w:gridCol w:w="1875"/>
        <w:tblGridChange w:id="0">
          <w:tblGrid>
            <w:gridCol w:w="1230"/>
            <w:gridCol w:w="3495"/>
            <w:gridCol w:w="6090"/>
            <w:gridCol w:w="1935"/>
            <w:gridCol w:w="1875"/>
          </w:tblGrid>
        </w:tblGridChange>
      </w:tblGrid>
      <w:tr>
        <w:trPr>
          <w:cantSplit w:val="0"/>
          <w:tblHeader w:val="0"/>
        </w:trPr>
        <w:tc>
          <w:tcPr>
            <w:vAlign w:val="center"/>
          </w:tcPr>
          <w:p w:rsidR="00000000" w:rsidDel="00000000" w:rsidP="00000000" w:rsidRDefault="00000000" w:rsidRPr="00000000" w14:paraId="0000057F">
            <w:pPr>
              <w:widowControl w:val="0"/>
              <w:spacing w:line="240" w:lineRule="auto"/>
              <w:jc w:val="center"/>
              <w:rPr>
                <w:b w:val="1"/>
                <w:bCs w:val="1"/>
              </w:rPr>
            </w:pPr>
            <w:r w:rsidDel="00000000" w:rsidR="00000000" w:rsidRPr="00000000">
              <w:rPr>
                <w:b w:val="1"/>
                <w:bCs w:val="1"/>
                <w:rtl w:val="0"/>
              </w:rPr>
              <w:t xml:space="preserve">Бросок (2d6)</w:t>
            </w:r>
          </w:p>
        </w:tc>
        <w:tc>
          <w:tcPr>
            <w:vAlign w:val="center"/>
          </w:tcPr>
          <w:p w:rsidR="00000000" w:rsidDel="00000000" w:rsidP="00000000" w:rsidRDefault="00000000" w:rsidRPr="00000000" w14:paraId="00000580">
            <w:pPr>
              <w:widowControl w:val="0"/>
              <w:spacing w:line="240" w:lineRule="auto"/>
              <w:jc w:val="center"/>
              <w:rPr>
                <w:b w:val="1"/>
                <w:bCs w:val="1"/>
              </w:rPr>
            </w:pPr>
            <w:r w:rsidDel="00000000" w:rsidR="00000000" w:rsidRPr="00000000">
              <w:rPr>
                <w:b w:val="1"/>
                <w:bCs w:val="1"/>
                <w:rtl w:val="0"/>
              </w:rPr>
              <w:t xml:space="preserve">Травма</w:t>
            </w:r>
          </w:p>
        </w:tc>
        <w:tc>
          <w:tcPr>
            <w:vAlign w:val="center"/>
          </w:tcPr>
          <w:p w:rsidR="00000000" w:rsidDel="00000000" w:rsidP="00000000" w:rsidRDefault="00000000" w:rsidRPr="00000000" w14:paraId="00000581">
            <w:pPr>
              <w:widowControl w:val="0"/>
              <w:spacing w:line="240" w:lineRule="auto"/>
              <w:jc w:val="center"/>
              <w:rPr>
                <w:b w:val="1"/>
                <w:bCs w:val="1"/>
              </w:rPr>
            </w:pPr>
            <w:r w:rsidDel="00000000" w:rsidR="00000000" w:rsidRPr="00000000">
              <w:rPr>
                <w:b w:val="1"/>
                <w:bCs w:val="1"/>
                <w:rtl w:val="0"/>
              </w:rPr>
              <w:t xml:space="preserve">Эффект Травмы</w:t>
            </w:r>
          </w:p>
        </w:tc>
        <w:tc>
          <w:tcPr>
            <w:vAlign w:val="center"/>
          </w:tcPr>
          <w:p w:rsidR="00000000" w:rsidDel="00000000" w:rsidP="00000000" w:rsidRDefault="00000000" w:rsidRPr="00000000" w14:paraId="00000582">
            <w:pPr>
              <w:widowControl w:val="0"/>
              <w:spacing w:line="240" w:lineRule="auto"/>
              <w:jc w:val="center"/>
              <w:rPr>
                <w:b w:val="1"/>
                <w:bCs w:val="1"/>
              </w:rPr>
            </w:pPr>
            <w:r w:rsidDel="00000000" w:rsidR="00000000" w:rsidRPr="00000000">
              <w:rPr>
                <w:b w:val="1"/>
                <w:bCs w:val="1"/>
                <w:rtl w:val="0"/>
              </w:rPr>
              <w:t xml:space="preserve">Quick Fix</w:t>
            </w:r>
          </w:p>
        </w:tc>
        <w:tc>
          <w:tcPr>
            <w:vAlign w:val="center"/>
          </w:tcPr>
          <w:p w:rsidR="00000000" w:rsidDel="00000000" w:rsidP="00000000" w:rsidRDefault="00000000" w:rsidRPr="00000000" w14:paraId="00000583">
            <w:pPr>
              <w:widowControl w:val="0"/>
              <w:spacing w:line="240" w:lineRule="auto"/>
              <w:jc w:val="center"/>
              <w:rPr>
                <w:b w:val="1"/>
                <w:bCs w:val="1"/>
              </w:rPr>
            </w:pPr>
            <w:r w:rsidDel="00000000" w:rsidR="00000000" w:rsidRPr="00000000">
              <w:rPr>
                <w:b w:val="1"/>
                <w:bCs w:val="1"/>
                <w:rtl w:val="0"/>
              </w:rPr>
              <w:t xml:space="preserve">Treatment</w:t>
            </w:r>
          </w:p>
        </w:tc>
      </w:tr>
      <w:tr>
        <w:trPr>
          <w:cantSplit w:val="0"/>
          <w:tblHeader w:val="0"/>
        </w:trPr>
        <w:tc>
          <w:tcPr>
            <w:vAlign w:val="center"/>
          </w:tcPr>
          <w:p w:rsidR="00000000" w:rsidDel="00000000" w:rsidP="00000000" w:rsidRDefault="00000000" w:rsidRPr="00000000" w14:paraId="00000584">
            <w:pPr>
              <w:widowControl w:val="0"/>
              <w:spacing w:line="240" w:lineRule="auto"/>
              <w:jc w:val="center"/>
              <w:rPr/>
            </w:pPr>
            <w:r w:rsidDel="00000000" w:rsidR="00000000" w:rsidRPr="00000000">
              <w:rPr>
                <w:rtl w:val="0"/>
              </w:rPr>
              <w:t xml:space="preserve">2</w:t>
            </w:r>
          </w:p>
        </w:tc>
        <w:tc>
          <w:tcPr>
            <w:vAlign w:val="center"/>
          </w:tcPr>
          <w:p w:rsidR="00000000" w:rsidDel="00000000" w:rsidP="00000000" w:rsidRDefault="00000000" w:rsidRPr="00000000" w14:paraId="00000585">
            <w:pPr>
              <w:widowControl w:val="0"/>
              <w:spacing w:line="240" w:lineRule="auto"/>
              <w:jc w:val="center"/>
              <w:rPr>
                <w:sz w:val="20"/>
                <w:szCs w:val="20"/>
              </w:rPr>
            </w:pPr>
            <w:r w:rsidDel="00000000" w:rsidR="00000000" w:rsidRPr="00000000">
              <w:rPr>
                <w:sz w:val="20"/>
                <w:szCs w:val="20"/>
                <w:rtl w:val="0"/>
              </w:rPr>
              <w:t xml:space="preserve">Lost Eye</w:t>
            </w:r>
          </w:p>
          <w:p w:rsidR="00000000" w:rsidDel="00000000" w:rsidP="00000000" w:rsidRDefault="00000000" w:rsidRPr="00000000" w14:paraId="00000586">
            <w:pPr>
              <w:widowControl w:val="0"/>
              <w:spacing w:line="240" w:lineRule="auto"/>
              <w:jc w:val="center"/>
              <w:rPr>
                <w:sz w:val="20"/>
                <w:szCs w:val="20"/>
              </w:rPr>
            </w:pPr>
            <w:r w:rsidDel="00000000" w:rsidR="00000000" w:rsidRPr="00000000">
              <w:rPr>
                <w:sz w:val="20"/>
                <w:szCs w:val="20"/>
                <w:rtl w:val="0"/>
              </w:rPr>
              <w:t xml:space="preserve">(Потеря Глаза)</w:t>
            </w:r>
          </w:p>
        </w:tc>
        <w:tc>
          <w:tcPr>
            <w:vAlign w:val="center"/>
          </w:tcPr>
          <w:p w:rsidR="00000000" w:rsidDel="00000000" w:rsidP="00000000" w:rsidRDefault="00000000" w:rsidRPr="00000000" w14:paraId="00000587">
            <w:pPr>
              <w:widowControl w:val="0"/>
              <w:spacing w:line="240" w:lineRule="auto"/>
              <w:jc w:val="center"/>
              <w:rPr>
                <w:sz w:val="20"/>
                <w:szCs w:val="20"/>
              </w:rPr>
            </w:pPr>
            <w:r w:rsidDel="00000000" w:rsidR="00000000" w:rsidRPr="00000000">
              <w:rPr>
                <w:sz w:val="20"/>
                <w:szCs w:val="20"/>
                <w:rtl w:val="0"/>
              </w:rPr>
              <w:t xml:space="preserve">Глаза больше нет. -4 к атакам Дальнего Боя и зрительным проверкам Perception. </w:t>
            </w:r>
          </w:p>
          <w:p w:rsidR="00000000" w:rsidDel="00000000" w:rsidP="00000000" w:rsidRDefault="00000000" w:rsidRPr="00000000" w14:paraId="00000588">
            <w:pPr>
              <w:widowControl w:val="0"/>
              <w:spacing w:line="240" w:lineRule="auto"/>
              <w:jc w:val="center"/>
              <w:rPr>
                <w:b w:val="1"/>
                <w:bCs w:val="1"/>
                <w:sz w:val="20"/>
                <w:szCs w:val="20"/>
              </w:rPr>
            </w:pPr>
            <w:r w:rsidDel="00000000" w:rsidR="00000000" w:rsidRPr="00000000">
              <w:rPr>
                <w:b w:val="1"/>
                <w:bCs w:val="1"/>
                <w:sz w:val="20"/>
                <w:szCs w:val="20"/>
                <w:rtl w:val="0"/>
              </w:rPr>
              <w:t xml:space="preserve">+1 к Base Death Save Penalty</w:t>
            </w:r>
          </w:p>
        </w:tc>
        <w:tc>
          <w:tcPr>
            <w:vAlign w:val="center"/>
          </w:tcPr>
          <w:p w:rsidR="00000000" w:rsidDel="00000000" w:rsidP="00000000" w:rsidRDefault="00000000" w:rsidRPr="00000000" w14:paraId="00000589">
            <w:pPr>
              <w:widowControl w:val="0"/>
              <w:spacing w:line="240" w:lineRule="auto"/>
              <w:jc w:val="center"/>
              <w:rPr>
                <w:sz w:val="20"/>
                <w:szCs w:val="20"/>
              </w:rPr>
            </w:pPr>
            <w:r w:rsidDel="00000000" w:rsidR="00000000" w:rsidRPr="00000000">
              <w:rPr>
                <w:sz w:val="20"/>
                <w:szCs w:val="20"/>
                <w:rtl w:val="0"/>
              </w:rPr>
              <w:t xml:space="preserve">N/A</w:t>
            </w:r>
          </w:p>
        </w:tc>
        <w:tc>
          <w:tcPr>
            <w:vAlign w:val="center"/>
          </w:tcPr>
          <w:p w:rsidR="00000000" w:rsidDel="00000000" w:rsidP="00000000" w:rsidRDefault="00000000" w:rsidRPr="00000000" w14:paraId="0000058A">
            <w:pPr>
              <w:widowControl w:val="0"/>
              <w:spacing w:line="240" w:lineRule="auto"/>
              <w:jc w:val="center"/>
              <w:rPr>
                <w:sz w:val="20"/>
                <w:szCs w:val="20"/>
              </w:rPr>
            </w:pPr>
            <w:r w:rsidDel="00000000" w:rsidR="00000000" w:rsidRPr="00000000">
              <w:rPr>
                <w:sz w:val="20"/>
                <w:szCs w:val="20"/>
                <w:rtl w:val="0"/>
              </w:rPr>
              <w:t xml:space="preserve">Surgery DV17</w:t>
            </w:r>
          </w:p>
        </w:tc>
      </w:tr>
      <w:tr>
        <w:trPr>
          <w:cantSplit w:val="0"/>
          <w:trHeight w:val="307.5999999999999" w:hRule="atLeast"/>
          <w:tblHeader w:val="0"/>
        </w:trPr>
        <w:tc>
          <w:tcPr>
            <w:vAlign w:val="center"/>
          </w:tcPr>
          <w:p w:rsidR="00000000" w:rsidDel="00000000" w:rsidP="00000000" w:rsidRDefault="00000000" w:rsidRPr="00000000" w14:paraId="0000058B">
            <w:pPr>
              <w:widowControl w:val="0"/>
              <w:spacing w:line="240" w:lineRule="auto"/>
              <w:jc w:val="center"/>
              <w:rPr/>
            </w:pPr>
            <w:r w:rsidDel="00000000" w:rsidR="00000000" w:rsidRPr="00000000">
              <w:rPr>
                <w:rtl w:val="0"/>
              </w:rPr>
              <w:t xml:space="preserve">3</w:t>
            </w:r>
          </w:p>
        </w:tc>
        <w:tc>
          <w:tcPr>
            <w:vAlign w:val="center"/>
          </w:tcPr>
          <w:p w:rsidR="00000000" w:rsidDel="00000000" w:rsidP="00000000" w:rsidRDefault="00000000" w:rsidRPr="00000000" w14:paraId="0000058C">
            <w:pPr>
              <w:widowControl w:val="0"/>
              <w:spacing w:line="240" w:lineRule="auto"/>
              <w:jc w:val="center"/>
              <w:rPr>
                <w:sz w:val="20"/>
                <w:szCs w:val="20"/>
              </w:rPr>
            </w:pPr>
            <w:r w:rsidDel="00000000" w:rsidR="00000000" w:rsidRPr="00000000">
              <w:rPr>
                <w:sz w:val="20"/>
                <w:szCs w:val="20"/>
                <w:rtl w:val="0"/>
              </w:rPr>
              <w:t xml:space="preserve">Brain Injury</w:t>
            </w:r>
          </w:p>
          <w:p w:rsidR="00000000" w:rsidDel="00000000" w:rsidP="00000000" w:rsidRDefault="00000000" w:rsidRPr="00000000" w14:paraId="0000058D">
            <w:pPr>
              <w:widowControl w:val="0"/>
              <w:spacing w:line="240" w:lineRule="auto"/>
              <w:jc w:val="center"/>
              <w:rPr>
                <w:sz w:val="20"/>
                <w:szCs w:val="20"/>
              </w:rPr>
            </w:pPr>
            <w:r w:rsidDel="00000000" w:rsidR="00000000" w:rsidRPr="00000000">
              <w:rPr>
                <w:sz w:val="20"/>
                <w:szCs w:val="20"/>
                <w:rtl w:val="0"/>
              </w:rPr>
              <w:t xml:space="preserve">(Черепно-Мозговая Травма)</w:t>
            </w:r>
          </w:p>
        </w:tc>
        <w:tc>
          <w:tcPr>
            <w:vAlign w:val="center"/>
          </w:tcPr>
          <w:p w:rsidR="00000000" w:rsidDel="00000000" w:rsidP="00000000" w:rsidRDefault="00000000" w:rsidRPr="00000000" w14:paraId="0000058E">
            <w:pPr>
              <w:widowControl w:val="0"/>
              <w:spacing w:line="240" w:lineRule="auto"/>
              <w:jc w:val="center"/>
              <w:rPr>
                <w:sz w:val="20"/>
                <w:szCs w:val="20"/>
              </w:rPr>
            </w:pPr>
            <w:r w:rsidDel="00000000" w:rsidR="00000000" w:rsidRPr="00000000">
              <w:rPr>
                <w:sz w:val="20"/>
                <w:szCs w:val="20"/>
                <w:rtl w:val="0"/>
              </w:rPr>
              <w:t xml:space="preserve">-2 ко всем Действиям. </w:t>
            </w:r>
          </w:p>
          <w:p w:rsidR="00000000" w:rsidDel="00000000" w:rsidP="00000000" w:rsidRDefault="00000000" w:rsidRPr="00000000" w14:paraId="0000058F">
            <w:pPr>
              <w:widowControl w:val="0"/>
              <w:spacing w:line="240" w:lineRule="auto"/>
              <w:jc w:val="center"/>
              <w:rPr>
                <w:b w:val="1"/>
                <w:bCs w:val="1"/>
                <w:sz w:val="20"/>
                <w:szCs w:val="20"/>
              </w:rPr>
            </w:pPr>
            <w:r w:rsidDel="00000000" w:rsidR="00000000" w:rsidRPr="00000000">
              <w:rPr>
                <w:b w:val="1"/>
                <w:bCs w:val="1"/>
                <w:sz w:val="20"/>
                <w:szCs w:val="20"/>
                <w:rtl w:val="0"/>
              </w:rPr>
              <w:t xml:space="preserve">+1 к Base Death Save Penalty</w:t>
            </w:r>
          </w:p>
        </w:tc>
        <w:tc>
          <w:tcPr>
            <w:vAlign w:val="center"/>
          </w:tcPr>
          <w:p w:rsidR="00000000" w:rsidDel="00000000" w:rsidP="00000000" w:rsidRDefault="00000000" w:rsidRPr="00000000" w14:paraId="00000590">
            <w:pPr>
              <w:widowControl w:val="0"/>
              <w:spacing w:line="240" w:lineRule="auto"/>
              <w:jc w:val="center"/>
              <w:rPr>
                <w:sz w:val="20"/>
                <w:szCs w:val="20"/>
              </w:rPr>
            </w:pPr>
            <w:r w:rsidDel="00000000" w:rsidR="00000000" w:rsidRPr="00000000">
              <w:rPr>
                <w:sz w:val="20"/>
                <w:szCs w:val="20"/>
                <w:rtl w:val="0"/>
              </w:rPr>
              <w:t xml:space="preserve">N/A</w:t>
            </w:r>
          </w:p>
        </w:tc>
        <w:tc>
          <w:tcPr>
            <w:vAlign w:val="center"/>
          </w:tcPr>
          <w:p w:rsidR="00000000" w:rsidDel="00000000" w:rsidP="00000000" w:rsidRDefault="00000000" w:rsidRPr="00000000" w14:paraId="00000591">
            <w:pPr>
              <w:widowControl w:val="0"/>
              <w:spacing w:line="240" w:lineRule="auto"/>
              <w:jc w:val="center"/>
              <w:rPr>
                <w:sz w:val="20"/>
                <w:szCs w:val="20"/>
              </w:rPr>
            </w:pPr>
            <w:r w:rsidDel="00000000" w:rsidR="00000000" w:rsidRPr="00000000">
              <w:rPr>
                <w:sz w:val="20"/>
                <w:szCs w:val="20"/>
                <w:rtl w:val="0"/>
              </w:rPr>
              <w:t xml:space="preserve">Surgery DV17</w:t>
            </w:r>
          </w:p>
        </w:tc>
      </w:tr>
      <w:tr>
        <w:trPr>
          <w:cantSplit w:val="0"/>
          <w:tblHeader w:val="0"/>
        </w:trPr>
        <w:tc>
          <w:tcPr>
            <w:vAlign w:val="center"/>
          </w:tcPr>
          <w:p w:rsidR="00000000" w:rsidDel="00000000" w:rsidP="00000000" w:rsidRDefault="00000000" w:rsidRPr="00000000" w14:paraId="00000592">
            <w:pPr>
              <w:widowControl w:val="0"/>
              <w:spacing w:line="24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593">
            <w:pPr>
              <w:widowControl w:val="0"/>
              <w:spacing w:line="240" w:lineRule="auto"/>
              <w:jc w:val="center"/>
              <w:rPr>
                <w:sz w:val="20"/>
                <w:szCs w:val="20"/>
              </w:rPr>
            </w:pPr>
            <w:r w:rsidDel="00000000" w:rsidR="00000000" w:rsidRPr="00000000">
              <w:rPr>
                <w:sz w:val="20"/>
                <w:szCs w:val="20"/>
                <w:rtl w:val="0"/>
              </w:rPr>
              <w:t xml:space="preserve">Damaged Eye</w:t>
            </w:r>
          </w:p>
          <w:p w:rsidR="00000000" w:rsidDel="00000000" w:rsidP="00000000" w:rsidRDefault="00000000" w:rsidRPr="00000000" w14:paraId="00000594">
            <w:pPr>
              <w:widowControl w:val="0"/>
              <w:spacing w:line="240" w:lineRule="auto"/>
              <w:jc w:val="center"/>
              <w:rPr>
                <w:sz w:val="20"/>
                <w:szCs w:val="20"/>
              </w:rPr>
            </w:pPr>
            <w:r w:rsidDel="00000000" w:rsidR="00000000" w:rsidRPr="00000000">
              <w:rPr>
                <w:sz w:val="20"/>
                <w:szCs w:val="20"/>
                <w:rtl w:val="0"/>
              </w:rPr>
              <w:t xml:space="preserve">(Повреждение Глаза)</w:t>
            </w:r>
          </w:p>
        </w:tc>
        <w:tc>
          <w:tcPr>
            <w:vAlign w:val="center"/>
          </w:tcPr>
          <w:p w:rsidR="00000000" w:rsidDel="00000000" w:rsidP="00000000" w:rsidRDefault="00000000" w:rsidRPr="00000000" w14:paraId="00000595">
            <w:pPr>
              <w:widowControl w:val="0"/>
              <w:spacing w:line="240" w:lineRule="auto"/>
              <w:jc w:val="center"/>
              <w:rPr>
                <w:sz w:val="20"/>
                <w:szCs w:val="20"/>
              </w:rPr>
            </w:pPr>
            <w:r w:rsidDel="00000000" w:rsidR="00000000" w:rsidRPr="00000000">
              <w:rPr>
                <w:sz w:val="20"/>
                <w:szCs w:val="20"/>
                <w:rtl w:val="0"/>
              </w:rPr>
              <w:t xml:space="preserve">-2 к атакам Дальнего Боя и зрительным проверкам Perception</w:t>
            </w:r>
          </w:p>
        </w:tc>
        <w:tc>
          <w:tcPr>
            <w:vAlign w:val="center"/>
          </w:tcPr>
          <w:p w:rsidR="00000000" w:rsidDel="00000000" w:rsidP="00000000" w:rsidRDefault="00000000" w:rsidRPr="00000000" w14:paraId="00000596">
            <w:pPr>
              <w:widowControl w:val="0"/>
              <w:spacing w:line="240" w:lineRule="auto"/>
              <w:jc w:val="center"/>
              <w:rPr>
                <w:sz w:val="20"/>
                <w:szCs w:val="20"/>
              </w:rPr>
            </w:pPr>
            <w:r w:rsidDel="00000000" w:rsidR="00000000" w:rsidRPr="00000000">
              <w:rPr>
                <w:sz w:val="20"/>
                <w:szCs w:val="20"/>
                <w:rtl w:val="0"/>
              </w:rPr>
              <w:t xml:space="preserve">Paramedic DV15</w:t>
            </w:r>
          </w:p>
        </w:tc>
        <w:tc>
          <w:tcPr>
            <w:vAlign w:val="center"/>
          </w:tcPr>
          <w:p w:rsidR="00000000" w:rsidDel="00000000" w:rsidP="00000000" w:rsidRDefault="00000000" w:rsidRPr="00000000" w14:paraId="00000597">
            <w:pPr>
              <w:widowControl w:val="0"/>
              <w:spacing w:line="240" w:lineRule="auto"/>
              <w:jc w:val="center"/>
              <w:rPr>
                <w:sz w:val="20"/>
                <w:szCs w:val="20"/>
              </w:rPr>
            </w:pPr>
            <w:r w:rsidDel="00000000" w:rsidR="00000000" w:rsidRPr="00000000">
              <w:rPr>
                <w:sz w:val="20"/>
                <w:szCs w:val="20"/>
                <w:rtl w:val="0"/>
              </w:rPr>
              <w:t xml:space="preserve">Surgery DV13</w:t>
            </w:r>
          </w:p>
        </w:tc>
      </w:tr>
      <w:tr>
        <w:trPr>
          <w:cantSplit w:val="0"/>
          <w:tblHeader w:val="0"/>
        </w:trPr>
        <w:tc>
          <w:tcPr>
            <w:vAlign w:val="center"/>
          </w:tcPr>
          <w:p w:rsidR="00000000" w:rsidDel="00000000" w:rsidP="00000000" w:rsidRDefault="00000000" w:rsidRPr="00000000" w14:paraId="00000598">
            <w:pPr>
              <w:widowControl w:val="0"/>
              <w:spacing w:line="240" w:lineRule="auto"/>
              <w:jc w:val="center"/>
              <w:rPr/>
            </w:pPr>
            <w:r w:rsidDel="00000000" w:rsidR="00000000" w:rsidRPr="00000000">
              <w:rPr>
                <w:rtl w:val="0"/>
              </w:rPr>
              <w:t xml:space="preserve">5</w:t>
            </w:r>
          </w:p>
        </w:tc>
        <w:tc>
          <w:tcPr>
            <w:vAlign w:val="center"/>
          </w:tcPr>
          <w:p w:rsidR="00000000" w:rsidDel="00000000" w:rsidP="00000000" w:rsidRDefault="00000000" w:rsidRPr="00000000" w14:paraId="00000599">
            <w:pPr>
              <w:widowControl w:val="0"/>
              <w:spacing w:line="240" w:lineRule="auto"/>
              <w:jc w:val="center"/>
              <w:rPr>
                <w:sz w:val="20"/>
                <w:szCs w:val="20"/>
              </w:rPr>
            </w:pPr>
            <w:r w:rsidDel="00000000" w:rsidR="00000000" w:rsidRPr="00000000">
              <w:rPr>
                <w:sz w:val="20"/>
                <w:szCs w:val="20"/>
                <w:rtl w:val="0"/>
              </w:rPr>
              <w:t xml:space="preserve">Concussion</w:t>
            </w:r>
          </w:p>
          <w:p w:rsidR="00000000" w:rsidDel="00000000" w:rsidP="00000000" w:rsidRDefault="00000000" w:rsidRPr="00000000" w14:paraId="0000059A">
            <w:pPr>
              <w:widowControl w:val="0"/>
              <w:spacing w:line="240" w:lineRule="auto"/>
              <w:jc w:val="center"/>
              <w:rPr>
                <w:sz w:val="20"/>
                <w:szCs w:val="20"/>
              </w:rPr>
            </w:pPr>
            <w:r w:rsidDel="00000000" w:rsidR="00000000" w:rsidRPr="00000000">
              <w:rPr>
                <w:sz w:val="20"/>
                <w:szCs w:val="20"/>
                <w:rtl w:val="0"/>
              </w:rPr>
              <w:t xml:space="preserve">(Сотрясение)</w:t>
            </w:r>
          </w:p>
        </w:tc>
        <w:tc>
          <w:tcPr>
            <w:vAlign w:val="center"/>
          </w:tcPr>
          <w:p w:rsidR="00000000" w:rsidDel="00000000" w:rsidP="00000000" w:rsidRDefault="00000000" w:rsidRPr="00000000" w14:paraId="0000059B">
            <w:pPr>
              <w:widowControl w:val="0"/>
              <w:spacing w:line="240" w:lineRule="auto"/>
              <w:jc w:val="center"/>
              <w:rPr>
                <w:sz w:val="20"/>
                <w:szCs w:val="20"/>
              </w:rPr>
            </w:pPr>
            <w:r w:rsidDel="00000000" w:rsidR="00000000" w:rsidRPr="00000000">
              <w:rPr>
                <w:sz w:val="20"/>
                <w:szCs w:val="20"/>
                <w:rtl w:val="0"/>
              </w:rPr>
              <w:t xml:space="preserve">-2 ко всем Действиям</w:t>
            </w:r>
          </w:p>
        </w:tc>
        <w:tc>
          <w:tcPr>
            <w:vAlign w:val="center"/>
          </w:tcPr>
          <w:p w:rsidR="00000000" w:rsidDel="00000000" w:rsidP="00000000" w:rsidRDefault="00000000" w:rsidRPr="00000000" w14:paraId="0000059C">
            <w:pPr>
              <w:widowControl w:val="0"/>
              <w:spacing w:line="240" w:lineRule="auto"/>
              <w:jc w:val="center"/>
              <w:rPr>
                <w:sz w:val="20"/>
                <w:szCs w:val="20"/>
              </w:rPr>
            </w:pPr>
            <w:r w:rsidDel="00000000" w:rsidR="00000000" w:rsidRPr="00000000">
              <w:rPr>
                <w:sz w:val="20"/>
                <w:szCs w:val="20"/>
                <w:rtl w:val="0"/>
              </w:rPr>
              <w:t xml:space="preserve">First Aid </w:t>
            </w:r>
          </w:p>
          <w:p w:rsidR="00000000" w:rsidDel="00000000" w:rsidP="00000000" w:rsidRDefault="00000000" w:rsidRPr="00000000" w14:paraId="0000059D">
            <w:pPr>
              <w:widowControl w:val="0"/>
              <w:spacing w:line="240" w:lineRule="auto"/>
              <w:jc w:val="center"/>
              <w:rPr>
                <w:sz w:val="20"/>
                <w:szCs w:val="20"/>
              </w:rPr>
            </w:pPr>
            <w:r w:rsidDel="00000000" w:rsidR="00000000" w:rsidRPr="00000000">
              <w:rPr>
                <w:sz w:val="20"/>
                <w:szCs w:val="20"/>
                <w:rtl w:val="0"/>
              </w:rPr>
              <w:t xml:space="preserve">или </w:t>
            </w:r>
          </w:p>
          <w:p w:rsidR="00000000" w:rsidDel="00000000" w:rsidP="00000000" w:rsidRDefault="00000000" w:rsidRPr="00000000" w14:paraId="0000059E">
            <w:pPr>
              <w:widowControl w:val="0"/>
              <w:spacing w:line="240" w:lineRule="auto"/>
              <w:jc w:val="center"/>
              <w:rPr>
                <w:sz w:val="20"/>
                <w:szCs w:val="20"/>
              </w:rPr>
            </w:pPr>
            <w:r w:rsidDel="00000000" w:rsidR="00000000" w:rsidRPr="00000000">
              <w:rPr>
                <w:sz w:val="20"/>
                <w:szCs w:val="20"/>
                <w:rtl w:val="0"/>
              </w:rPr>
              <w:t xml:space="preserve">Paramedic DV13</w:t>
            </w:r>
          </w:p>
        </w:tc>
        <w:tc>
          <w:tcPr>
            <w:vAlign w:val="center"/>
          </w:tcPr>
          <w:p w:rsidR="00000000" w:rsidDel="00000000" w:rsidP="00000000" w:rsidRDefault="00000000" w:rsidRPr="00000000" w14:paraId="0000059F">
            <w:pPr>
              <w:widowControl w:val="0"/>
              <w:spacing w:line="240" w:lineRule="auto"/>
              <w:jc w:val="center"/>
              <w:rPr>
                <w:sz w:val="20"/>
                <w:szCs w:val="20"/>
              </w:rPr>
            </w:pPr>
            <w:r w:rsidDel="00000000" w:rsidR="00000000" w:rsidRPr="00000000">
              <w:rPr>
                <w:sz w:val="20"/>
                <w:szCs w:val="20"/>
                <w:rtl w:val="0"/>
              </w:rPr>
              <w:t xml:space="preserve">Quick Fix убирает навсегда</w:t>
            </w:r>
          </w:p>
        </w:tc>
      </w:tr>
      <w:tr>
        <w:trPr>
          <w:cantSplit w:val="0"/>
          <w:tblHeader w:val="0"/>
        </w:trPr>
        <w:tc>
          <w:tcPr>
            <w:vAlign w:val="center"/>
          </w:tcPr>
          <w:p w:rsidR="00000000" w:rsidDel="00000000" w:rsidP="00000000" w:rsidRDefault="00000000" w:rsidRPr="00000000" w14:paraId="000005A0">
            <w:pPr>
              <w:widowControl w:val="0"/>
              <w:spacing w:line="240" w:lineRule="auto"/>
              <w:jc w:val="center"/>
              <w:rPr/>
            </w:pPr>
            <w:r w:rsidDel="00000000" w:rsidR="00000000" w:rsidRPr="00000000">
              <w:rPr>
                <w:rtl w:val="0"/>
              </w:rPr>
              <w:t xml:space="preserve">6</w:t>
            </w:r>
          </w:p>
        </w:tc>
        <w:tc>
          <w:tcPr>
            <w:vAlign w:val="center"/>
          </w:tcPr>
          <w:p w:rsidR="00000000" w:rsidDel="00000000" w:rsidP="00000000" w:rsidRDefault="00000000" w:rsidRPr="00000000" w14:paraId="000005A1">
            <w:pPr>
              <w:widowControl w:val="0"/>
              <w:spacing w:line="240" w:lineRule="auto"/>
              <w:jc w:val="center"/>
              <w:rPr>
                <w:sz w:val="20"/>
                <w:szCs w:val="20"/>
              </w:rPr>
            </w:pPr>
            <w:r w:rsidDel="00000000" w:rsidR="00000000" w:rsidRPr="00000000">
              <w:rPr>
                <w:sz w:val="20"/>
                <w:szCs w:val="20"/>
                <w:rtl w:val="0"/>
              </w:rPr>
              <w:t xml:space="preserve">Broken Jaw</w:t>
            </w:r>
          </w:p>
          <w:p w:rsidR="00000000" w:rsidDel="00000000" w:rsidP="00000000" w:rsidRDefault="00000000" w:rsidRPr="00000000" w14:paraId="000005A2">
            <w:pPr>
              <w:widowControl w:val="0"/>
              <w:spacing w:line="240" w:lineRule="auto"/>
              <w:jc w:val="center"/>
              <w:rPr>
                <w:sz w:val="20"/>
                <w:szCs w:val="20"/>
              </w:rPr>
            </w:pPr>
            <w:r w:rsidDel="00000000" w:rsidR="00000000" w:rsidRPr="00000000">
              <w:rPr>
                <w:sz w:val="20"/>
                <w:szCs w:val="20"/>
                <w:rtl w:val="0"/>
              </w:rPr>
              <w:t xml:space="preserve">(Перелом Челюсти)</w:t>
            </w:r>
          </w:p>
        </w:tc>
        <w:tc>
          <w:tcPr>
            <w:vAlign w:val="center"/>
          </w:tcPr>
          <w:p w:rsidR="00000000" w:rsidDel="00000000" w:rsidP="00000000" w:rsidRDefault="00000000" w:rsidRPr="00000000" w14:paraId="000005A3">
            <w:pPr>
              <w:widowControl w:val="0"/>
              <w:spacing w:line="240" w:lineRule="auto"/>
              <w:jc w:val="center"/>
              <w:rPr>
                <w:sz w:val="20"/>
                <w:szCs w:val="20"/>
              </w:rPr>
            </w:pPr>
            <w:r w:rsidDel="00000000" w:rsidR="00000000" w:rsidRPr="00000000">
              <w:rPr>
                <w:sz w:val="20"/>
                <w:szCs w:val="20"/>
                <w:rtl w:val="0"/>
              </w:rPr>
              <w:t xml:space="preserve">-4 ко всем Действиям связанным с речью</w:t>
            </w:r>
          </w:p>
        </w:tc>
        <w:tc>
          <w:tcPr>
            <w:vAlign w:val="center"/>
          </w:tcPr>
          <w:p w:rsidR="00000000" w:rsidDel="00000000" w:rsidP="00000000" w:rsidRDefault="00000000" w:rsidRPr="00000000" w14:paraId="000005A4">
            <w:pPr>
              <w:widowControl w:val="0"/>
              <w:spacing w:line="240" w:lineRule="auto"/>
              <w:jc w:val="center"/>
              <w:rPr>
                <w:sz w:val="20"/>
                <w:szCs w:val="20"/>
              </w:rPr>
            </w:pPr>
            <w:r w:rsidDel="00000000" w:rsidR="00000000" w:rsidRPr="00000000">
              <w:rPr>
                <w:sz w:val="20"/>
                <w:szCs w:val="20"/>
                <w:rtl w:val="0"/>
              </w:rPr>
              <w:t xml:space="preserve">Paramedic DV13</w:t>
            </w:r>
          </w:p>
        </w:tc>
        <w:tc>
          <w:tcPr>
            <w:vAlign w:val="center"/>
          </w:tcPr>
          <w:p w:rsidR="00000000" w:rsidDel="00000000" w:rsidP="00000000" w:rsidRDefault="00000000" w:rsidRPr="00000000" w14:paraId="000005A5">
            <w:pPr>
              <w:widowControl w:val="0"/>
              <w:spacing w:line="240" w:lineRule="auto"/>
              <w:jc w:val="center"/>
              <w:rPr>
                <w:sz w:val="20"/>
                <w:szCs w:val="20"/>
              </w:rPr>
            </w:pPr>
            <w:r w:rsidDel="00000000" w:rsidR="00000000" w:rsidRPr="00000000">
              <w:rPr>
                <w:sz w:val="20"/>
                <w:szCs w:val="20"/>
                <w:rtl w:val="0"/>
              </w:rPr>
              <w:t xml:space="preserve">Paramedic </w:t>
            </w:r>
          </w:p>
          <w:p w:rsidR="00000000" w:rsidDel="00000000" w:rsidP="00000000" w:rsidRDefault="00000000" w:rsidRPr="00000000" w14:paraId="000005A6">
            <w:pPr>
              <w:widowControl w:val="0"/>
              <w:spacing w:line="240" w:lineRule="auto"/>
              <w:jc w:val="center"/>
              <w:rPr>
                <w:sz w:val="20"/>
                <w:szCs w:val="20"/>
              </w:rPr>
            </w:pPr>
            <w:r w:rsidDel="00000000" w:rsidR="00000000" w:rsidRPr="00000000">
              <w:rPr>
                <w:sz w:val="20"/>
                <w:szCs w:val="20"/>
                <w:rtl w:val="0"/>
              </w:rPr>
              <w:t xml:space="preserve">или </w:t>
            </w:r>
          </w:p>
          <w:p w:rsidR="00000000" w:rsidDel="00000000" w:rsidP="00000000" w:rsidRDefault="00000000" w:rsidRPr="00000000" w14:paraId="000005A7">
            <w:pPr>
              <w:widowControl w:val="0"/>
              <w:spacing w:line="240" w:lineRule="auto"/>
              <w:jc w:val="center"/>
              <w:rPr>
                <w:sz w:val="20"/>
                <w:szCs w:val="20"/>
              </w:rPr>
            </w:pPr>
            <w:r w:rsidDel="00000000" w:rsidR="00000000" w:rsidRPr="00000000">
              <w:rPr>
                <w:sz w:val="20"/>
                <w:szCs w:val="20"/>
                <w:rtl w:val="0"/>
              </w:rPr>
              <w:t xml:space="preserve">Surgery DV13</w:t>
            </w:r>
          </w:p>
        </w:tc>
      </w:tr>
      <w:tr>
        <w:trPr>
          <w:cantSplit w:val="0"/>
          <w:trHeight w:val="112.55999999999997" w:hRule="atLeast"/>
          <w:tblHeader w:val="0"/>
        </w:trPr>
        <w:tc>
          <w:tcPr>
            <w:vAlign w:val="center"/>
          </w:tcPr>
          <w:p w:rsidR="00000000" w:rsidDel="00000000" w:rsidP="00000000" w:rsidRDefault="00000000" w:rsidRPr="00000000" w14:paraId="000005A8">
            <w:pPr>
              <w:widowControl w:val="0"/>
              <w:spacing w:line="240" w:lineRule="auto"/>
              <w:jc w:val="center"/>
              <w:rPr/>
            </w:pPr>
            <w:r w:rsidDel="00000000" w:rsidR="00000000" w:rsidRPr="00000000">
              <w:rPr>
                <w:rtl w:val="0"/>
              </w:rPr>
              <w:t xml:space="preserve">7</w:t>
            </w:r>
          </w:p>
        </w:tc>
        <w:tc>
          <w:tcPr>
            <w:vAlign w:val="center"/>
          </w:tcPr>
          <w:p w:rsidR="00000000" w:rsidDel="00000000" w:rsidP="00000000" w:rsidRDefault="00000000" w:rsidRPr="00000000" w14:paraId="000005A9">
            <w:pPr>
              <w:widowControl w:val="0"/>
              <w:spacing w:line="240" w:lineRule="auto"/>
              <w:jc w:val="center"/>
              <w:rPr>
                <w:sz w:val="20"/>
                <w:szCs w:val="20"/>
              </w:rPr>
            </w:pPr>
            <w:r w:rsidDel="00000000" w:rsidR="00000000" w:rsidRPr="00000000">
              <w:rPr>
                <w:sz w:val="20"/>
                <w:szCs w:val="20"/>
                <w:rtl w:val="0"/>
              </w:rPr>
              <w:t xml:space="preserve">Foreign Object</w:t>
            </w:r>
          </w:p>
          <w:p w:rsidR="00000000" w:rsidDel="00000000" w:rsidP="00000000" w:rsidRDefault="00000000" w:rsidRPr="00000000" w14:paraId="000005AA">
            <w:pPr>
              <w:widowControl w:val="0"/>
              <w:spacing w:line="240" w:lineRule="auto"/>
              <w:jc w:val="center"/>
              <w:rPr>
                <w:sz w:val="20"/>
                <w:szCs w:val="20"/>
              </w:rPr>
            </w:pPr>
            <w:r w:rsidDel="00000000" w:rsidR="00000000" w:rsidRPr="00000000">
              <w:rPr>
                <w:sz w:val="20"/>
                <w:szCs w:val="20"/>
                <w:rtl w:val="0"/>
              </w:rPr>
              <w:t xml:space="preserve">(Инородное Тело)</w:t>
            </w:r>
          </w:p>
        </w:tc>
        <w:tc>
          <w:tcPr>
            <w:vAlign w:val="center"/>
          </w:tcPr>
          <w:p w:rsidR="00000000" w:rsidDel="00000000" w:rsidP="00000000" w:rsidRDefault="00000000" w:rsidRPr="00000000" w14:paraId="000005AB">
            <w:pPr>
              <w:widowControl w:val="0"/>
              <w:spacing w:line="240" w:lineRule="auto"/>
              <w:jc w:val="center"/>
              <w:rPr>
                <w:sz w:val="20"/>
                <w:szCs w:val="20"/>
              </w:rPr>
            </w:pPr>
            <w:r w:rsidDel="00000000" w:rsidR="00000000" w:rsidRPr="00000000">
              <w:rPr>
                <w:sz w:val="20"/>
                <w:szCs w:val="20"/>
                <w:rtl w:val="0"/>
              </w:rPr>
              <w:t xml:space="preserve">Каждый раз при перемещении на более чем 4 метра на ногах, вы заново получаете бонусный урон Крит. Травмы в конце хода</w:t>
            </w:r>
          </w:p>
        </w:tc>
        <w:tc>
          <w:tcPr>
            <w:vAlign w:val="center"/>
          </w:tcPr>
          <w:p w:rsidR="00000000" w:rsidDel="00000000" w:rsidP="00000000" w:rsidRDefault="00000000" w:rsidRPr="00000000" w14:paraId="000005AC">
            <w:pPr>
              <w:widowControl w:val="0"/>
              <w:spacing w:line="240" w:lineRule="auto"/>
              <w:jc w:val="center"/>
              <w:rPr>
                <w:sz w:val="20"/>
                <w:szCs w:val="20"/>
              </w:rPr>
            </w:pPr>
            <w:r w:rsidDel="00000000" w:rsidR="00000000" w:rsidRPr="00000000">
              <w:rPr>
                <w:sz w:val="20"/>
                <w:szCs w:val="20"/>
                <w:rtl w:val="0"/>
              </w:rPr>
              <w:t xml:space="preserve">First Aid </w:t>
            </w:r>
          </w:p>
          <w:p w:rsidR="00000000" w:rsidDel="00000000" w:rsidP="00000000" w:rsidRDefault="00000000" w:rsidRPr="00000000" w14:paraId="000005AD">
            <w:pPr>
              <w:widowControl w:val="0"/>
              <w:spacing w:line="240" w:lineRule="auto"/>
              <w:jc w:val="center"/>
              <w:rPr>
                <w:sz w:val="20"/>
                <w:szCs w:val="20"/>
              </w:rPr>
            </w:pPr>
            <w:r w:rsidDel="00000000" w:rsidR="00000000" w:rsidRPr="00000000">
              <w:rPr>
                <w:sz w:val="20"/>
                <w:szCs w:val="20"/>
                <w:rtl w:val="0"/>
              </w:rPr>
              <w:t xml:space="preserve">или </w:t>
            </w:r>
          </w:p>
          <w:p w:rsidR="00000000" w:rsidDel="00000000" w:rsidP="00000000" w:rsidRDefault="00000000" w:rsidRPr="00000000" w14:paraId="000005AE">
            <w:pPr>
              <w:widowControl w:val="0"/>
              <w:spacing w:line="240" w:lineRule="auto"/>
              <w:jc w:val="center"/>
              <w:rPr>
                <w:sz w:val="20"/>
                <w:szCs w:val="20"/>
              </w:rPr>
            </w:pPr>
            <w:r w:rsidDel="00000000" w:rsidR="00000000" w:rsidRPr="00000000">
              <w:rPr>
                <w:sz w:val="20"/>
                <w:szCs w:val="20"/>
                <w:rtl w:val="0"/>
              </w:rPr>
              <w:t xml:space="preserve">Paramedic DV13</w:t>
            </w:r>
          </w:p>
        </w:tc>
        <w:tc>
          <w:tcPr>
            <w:vAlign w:val="center"/>
          </w:tcPr>
          <w:p w:rsidR="00000000" w:rsidDel="00000000" w:rsidP="00000000" w:rsidRDefault="00000000" w:rsidRPr="00000000" w14:paraId="000005AF">
            <w:pPr>
              <w:widowControl w:val="0"/>
              <w:spacing w:line="240" w:lineRule="auto"/>
              <w:jc w:val="center"/>
              <w:rPr>
                <w:sz w:val="20"/>
                <w:szCs w:val="20"/>
              </w:rPr>
            </w:pPr>
            <w:r w:rsidDel="00000000" w:rsidR="00000000" w:rsidRPr="00000000">
              <w:rPr>
                <w:sz w:val="20"/>
                <w:szCs w:val="20"/>
                <w:rtl w:val="0"/>
              </w:rPr>
              <w:t xml:space="preserve">Quick Fix убирает навсегда</w:t>
            </w:r>
          </w:p>
        </w:tc>
      </w:tr>
      <w:tr>
        <w:trPr>
          <w:cantSplit w:val="0"/>
          <w:tblHeader w:val="0"/>
        </w:trPr>
        <w:tc>
          <w:tcPr>
            <w:vAlign w:val="center"/>
          </w:tcPr>
          <w:p w:rsidR="00000000" w:rsidDel="00000000" w:rsidP="00000000" w:rsidRDefault="00000000" w:rsidRPr="00000000" w14:paraId="000005B0">
            <w:pPr>
              <w:widowControl w:val="0"/>
              <w:spacing w:line="240" w:lineRule="auto"/>
              <w:jc w:val="center"/>
              <w:rPr/>
            </w:pPr>
            <w:r w:rsidDel="00000000" w:rsidR="00000000" w:rsidRPr="00000000">
              <w:rPr>
                <w:rtl w:val="0"/>
              </w:rPr>
              <w:t xml:space="preserve">8</w:t>
            </w:r>
          </w:p>
        </w:tc>
        <w:tc>
          <w:tcPr>
            <w:vAlign w:val="center"/>
          </w:tcPr>
          <w:p w:rsidR="00000000" w:rsidDel="00000000" w:rsidP="00000000" w:rsidRDefault="00000000" w:rsidRPr="00000000" w14:paraId="000005B1">
            <w:pPr>
              <w:widowControl w:val="0"/>
              <w:spacing w:line="240" w:lineRule="auto"/>
              <w:jc w:val="center"/>
              <w:rPr>
                <w:sz w:val="20"/>
                <w:szCs w:val="20"/>
              </w:rPr>
            </w:pPr>
            <w:r w:rsidDel="00000000" w:rsidR="00000000" w:rsidRPr="00000000">
              <w:rPr>
                <w:sz w:val="20"/>
                <w:szCs w:val="20"/>
                <w:rtl w:val="0"/>
              </w:rPr>
              <w:t xml:space="preserve">Whiplash</w:t>
            </w:r>
          </w:p>
          <w:p w:rsidR="00000000" w:rsidDel="00000000" w:rsidP="00000000" w:rsidRDefault="00000000" w:rsidRPr="00000000" w14:paraId="000005B2">
            <w:pPr>
              <w:widowControl w:val="0"/>
              <w:spacing w:line="240" w:lineRule="auto"/>
              <w:jc w:val="center"/>
              <w:rPr>
                <w:sz w:val="20"/>
                <w:szCs w:val="20"/>
              </w:rPr>
            </w:pPr>
            <w:r w:rsidDel="00000000" w:rsidR="00000000" w:rsidRPr="00000000">
              <w:rPr>
                <w:sz w:val="20"/>
                <w:szCs w:val="20"/>
                <w:rtl w:val="0"/>
              </w:rPr>
              <w:t xml:space="preserve">(Хлыстовая Травма)</w:t>
            </w:r>
          </w:p>
        </w:tc>
        <w:tc>
          <w:tcPr>
            <w:vAlign w:val="center"/>
          </w:tcPr>
          <w:p w:rsidR="00000000" w:rsidDel="00000000" w:rsidP="00000000" w:rsidRDefault="00000000" w:rsidRPr="00000000" w14:paraId="000005B3">
            <w:pPr>
              <w:widowControl w:val="0"/>
              <w:spacing w:line="240" w:lineRule="auto"/>
              <w:jc w:val="center"/>
              <w:rPr>
                <w:b w:val="1"/>
                <w:bCs w:val="1"/>
                <w:sz w:val="20"/>
                <w:szCs w:val="20"/>
              </w:rPr>
            </w:pPr>
            <w:r w:rsidDel="00000000" w:rsidR="00000000" w:rsidRPr="00000000">
              <w:rPr>
                <w:b w:val="1"/>
                <w:bCs w:val="1"/>
                <w:sz w:val="20"/>
                <w:szCs w:val="20"/>
                <w:rtl w:val="0"/>
              </w:rPr>
              <w:t xml:space="preserve">+1 к Base Death Save Penalty</w:t>
            </w:r>
          </w:p>
        </w:tc>
        <w:tc>
          <w:tcPr>
            <w:vAlign w:val="center"/>
          </w:tcPr>
          <w:p w:rsidR="00000000" w:rsidDel="00000000" w:rsidP="00000000" w:rsidRDefault="00000000" w:rsidRPr="00000000" w14:paraId="000005B4">
            <w:pPr>
              <w:widowControl w:val="0"/>
              <w:spacing w:line="240" w:lineRule="auto"/>
              <w:jc w:val="center"/>
              <w:rPr>
                <w:sz w:val="20"/>
                <w:szCs w:val="20"/>
              </w:rPr>
            </w:pPr>
            <w:r w:rsidDel="00000000" w:rsidR="00000000" w:rsidRPr="00000000">
              <w:rPr>
                <w:sz w:val="20"/>
                <w:szCs w:val="20"/>
                <w:rtl w:val="0"/>
              </w:rPr>
              <w:t xml:space="preserve">Paramedic DV13</w:t>
            </w:r>
          </w:p>
        </w:tc>
        <w:tc>
          <w:tcPr>
            <w:vAlign w:val="center"/>
          </w:tcPr>
          <w:p w:rsidR="00000000" w:rsidDel="00000000" w:rsidP="00000000" w:rsidRDefault="00000000" w:rsidRPr="00000000" w14:paraId="000005B5">
            <w:pPr>
              <w:widowControl w:val="0"/>
              <w:spacing w:line="240" w:lineRule="auto"/>
              <w:jc w:val="center"/>
              <w:rPr>
                <w:sz w:val="20"/>
                <w:szCs w:val="20"/>
              </w:rPr>
            </w:pPr>
            <w:r w:rsidDel="00000000" w:rsidR="00000000" w:rsidRPr="00000000">
              <w:rPr>
                <w:sz w:val="20"/>
                <w:szCs w:val="20"/>
                <w:rtl w:val="0"/>
              </w:rPr>
              <w:t xml:space="preserve">Paramedic </w:t>
            </w:r>
          </w:p>
          <w:p w:rsidR="00000000" w:rsidDel="00000000" w:rsidP="00000000" w:rsidRDefault="00000000" w:rsidRPr="00000000" w14:paraId="000005B6">
            <w:pPr>
              <w:widowControl w:val="0"/>
              <w:spacing w:line="240" w:lineRule="auto"/>
              <w:jc w:val="center"/>
              <w:rPr>
                <w:sz w:val="20"/>
                <w:szCs w:val="20"/>
              </w:rPr>
            </w:pPr>
            <w:r w:rsidDel="00000000" w:rsidR="00000000" w:rsidRPr="00000000">
              <w:rPr>
                <w:sz w:val="20"/>
                <w:szCs w:val="20"/>
                <w:rtl w:val="0"/>
              </w:rPr>
              <w:t xml:space="preserve">или </w:t>
            </w:r>
          </w:p>
          <w:p w:rsidR="00000000" w:rsidDel="00000000" w:rsidP="00000000" w:rsidRDefault="00000000" w:rsidRPr="00000000" w14:paraId="000005B7">
            <w:pPr>
              <w:widowControl w:val="0"/>
              <w:spacing w:line="240" w:lineRule="auto"/>
              <w:jc w:val="center"/>
              <w:rPr>
                <w:sz w:val="20"/>
                <w:szCs w:val="20"/>
              </w:rPr>
            </w:pPr>
            <w:r w:rsidDel="00000000" w:rsidR="00000000" w:rsidRPr="00000000">
              <w:rPr>
                <w:sz w:val="20"/>
                <w:szCs w:val="20"/>
                <w:rtl w:val="0"/>
              </w:rPr>
              <w:t xml:space="preserve">Surgery DV13</w:t>
            </w:r>
          </w:p>
        </w:tc>
      </w:tr>
      <w:tr>
        <w:trPr>
          <w:cantSplit w:val="0"/>
          <w:tblHeader w:val="0"/>
        </w:trPr>
        <w:tc>
          <w:tcPr>
            <w:vAlign w:val="center"/>
          </w:tcPr>
          <w:p w:rsidR="00000000" w:rsidDel="00000000" w:rsidP="00000000" w:rsidRDefault="00000000" w:rsidRPr="00000000" w14:paraId="000005B8">
            <w:pPr>
              <w:widowControl w:val="0"/>
              <w:spacing w:line="240" w:lineRule="auto"/>
              <w:jc w:val="center"/>
              <w:rPr/>
            </w:pPr>
            <w:r w:rsidDel="00000000" w:rsidR="00000000" w:rsidRPr="00000000">
              <w:rPr>
                <w:rtl w:val="0"/>
              </w:rPr>
              <w:t xml:space="preserve">9</w:t>
            </w:r>
          </w:p>
        </w:tc>
        <w:tc>
          <w:tcPr>
            <w:vAlign w:val="center"/>
          </w:tcPr>
          <w:p w:rsidR="00000000" w:rsidDel="00000000" w:rsidP="00000000" w:rsidRDefault="00000000" w:rsidRPr="00000000" w14:paraId="000005B9">
            <w:pPr>
              <w:widowControl w:val="0"/>
              <w:spacing w:line="240" w:lineRule="auto"/>
              <w:jc w:val="center"/>
              <w:rPr>
                <w:sz w:val="20"/>
                <w:szCs w:val="20"/>
              </w:rPr>
            </w:pPr>
            <w:r w:rsidDel="00000000" w:rsidR="00000000" w:rsidRPr="00000000">
              <w:rPr>
                <w:sz w:val="20"/>
                <w:szCs w:val="20"/>
                <w:rtl w:val="0"/>
              </w:rPr>
              <w:t xml:space="preserve">Cracked Skull</w:t>
            </w:r>
          </w:p>
          <w:p w:rsidR="00000000" w:rsidDel="00000000" w:rsidP="00000000" w:rsidRDefault="00000000" w:rsidRPr="00000000" w14:paraId="000005BA">
            <w:pPr>
              <w:widowControl w:val="0"/>
              <w:spacing w:line="240" w:lineRule="auto"/>
              <w:jc w:val="center"/>
              <w:rPr>
                <w:sz w:val="20"/>
                <w:szCs w:val="20"/>
              </w:rPr>
            </w:pPr>
            <w:r w:rsidDel="00000000" w:rsidR="00000000" w:rsidRPr="00000000">
              <w:rPr>
                <w:sz w:val="20"/>
                <w:szCs w:val="20"/>
                <w:rtl w:val="0"/>
              </w:rPr>
              <w:t xml:space="preserve">(Треснувший Череп)</w:t>
            </w:r>
          </w:p>
        </w:tc>
        <w:tc>
          <w:tcPr>
            <w:vAlign w:val="center"/>
          </w:tcPr>
          <w:p w:rsidR="00000000" w:rsidDel="00000000" w:rsidP="00000000" w:rsidRDefault="00000000" w:rsidRPr="00000000" w14:paraId="000005BB">
            <w:pPr>
              <w:widowControl w:val="0"/>
              <w:spacing w:line="240" w:lineRule="auto"/>
              <w:jc w:val="center"/>
              <w:rPr>
                <w:sz w:val="20"/>
                <w:szCs w:val="20"/>
              </w:rPr>
            </w:pPr>
            <w:r w:rsidDel="00000000" w:rsidR="00000000" w:rsidRPr="00000000">
              <w:rPr>
                <w:sz w:val="20"/>
                <w:szCs w:val="20"/>
                <w:rtl w:val="0"/>
              </w:rPr>
              <w:t xml:space="preserve">Прицельные атаки в Голову дают модификатор 3, а не 2. </w:t>
            </w:r>
          </w:p>
          <w:p w:rsidR="00000000" w:rsidDel="00000000" w:rsidP="00000000" w:rsidRDefault="00000000" w:rsidRPr="00000000" w14:paraId="000005BC">
            <w:pPr>
              <w:widowControl w:val="0"/>
              <w:spacing w:line="240" w:lineRule="auto"/>
              <w:jc w:val="center"/>
              <w:rPr>
                <w:sz w:val="20"/>
                <w:szCs w:val="20"/>
              </w:rPr>
            </w:pPr>
            <w:r w:rsidDel="00000000" w:rsidR="00000000" w:rsidRPr="00000000">
              <w:rPr>
                <w:b w:val="1"/>
                <w:bCs w:val="1"/>
                <w:sz w:val="20"/>
                <w:szCs w:val="20"/>
                <w:rtl w:val="0"/>
              </w:rPr>
              <w:t xml:space="preserve">+1 к Base Death Save Penalty</w:t>
            </w:r>
            <w:r w:rsidDel="00000000" w:rsidR="00000000" w:rsidRPr="00000000">
              <w:rPr>
                <w:rtl w:val="0"/>
              </w:rPr>
            </w:r>
          </w:p>
        </w:tc>
        <w:tc>
          <w:tcPr>
            <w:vAlign w:val="center"/>
          </w:tcPr>
          <w:p w:rsidR="00000000" w:rsidDel="00000000" w:rsidP="00000000" w:rsidRDefault="00000000" w:rsidRPr="00000000" w14:paraId="000005BD">
            <w:pPr>
              <w:widowControl w:val="0"/>
              <w:spacing w:line="240" w:lineRule="auto"/>
              <w:jc w:val="center"/>
              <w:rPr>
                <w:sz w:val="20"/>
                <w:szCs w:val="20"/>
              </w:rPr>
            </w:pPr>
            <w:r w:rsidDel="00000000" w:rsidR="00000000" w:rsidRPr="00000000">
              <w:rPr>
                <w:sz w:val="20"/>
                <w:szCs w:val="20"/>
                <w:rtl w:val="0"/>
              </w:rPr>
              <w:t xml:space="preserve">Paramedic DV15</w:t>
            </w:r>
          </w:p>
        </w:tc>
        <w:tc>
          <w:tcPr>
            <w:vAlign w:val="center"/>
          </w:tcPr>
          <w:p w:rsidR="00000000" w:rsidDel="00000000" w:rsidP="00000000" w:rsidRDefault="00000000" w:rsidRPr="00000000" w14:paraId="000005BE">
            <w:pPr>
              <w:widowControl w:val="0"/>
              <w:spacing w:line="240" w:lineRule="auto"/>
              <w:jc w:val="center"/>
              <w:rPr>
                <w:sz w:val="20"/>
                <w:szCs w:val="20"/>
              </w:rPr>
            </w:pPr>
            <w:r w:rsidDel="00000000" w:rsidR="00000000" w:rsidRPr="00000000">
              <w:rPr>
                <w:sz w:val="20"/>
                <w:szCs w:val="20"/>
                <w:rtl w:val="0"/>
              </w:rPr>
              <w:t xml:space="preserve">Paramedic </w:t>
            </w:r>
          </w:p>
          <w:p w:rsidR="00000000" w:rsidDel="00000000" w:rsidP="00000000" w:rsidRDefault="00000000" w:rsidRPr="00000000" w14:paraId="000005BF">
            <w:pPr>
              <w:widowControl w:val="0"/>
              <w:spacing w:line="240" w:lineRule="auto"/>
              <w:jc w:val="center"/>
              <w:rPr>
                <w:sz w:val="20"/>
                <w:szCs w:val="20"/>
              </w:rPr>
            </w:pPr>
            <w:r w:rsidDel="00000000" w:rsidR="00000000" w:rsidRPr="00000000">
              <w:rPr>
                <w:sz w:val="20"/>
                <w:szCs w:val="20"/>
                <w:rtl w:val="0"/>
              </w:rPr>
              <w:t xml:space="preserve">или </w:t>
            </w:r>
          </w:p>
          <w:p w:rsidR="00000000" w:rsidDel="00000000" w:rsidP="00000000" w:rsidRDefault="00000000" w:rsidRPr="00000000" w14:paraId="000005C0">
            <w:pPr>
              <w:widowControl w:val="0"/>
              <w:spacing w:line="240" w:lineRule="auto"/>
              <w:jc w:val="center"/>
              <w:rPr>
                <w:sz w:val="20"/>
                <w:szCs w:val="20"/>
              </w:rPr>
            </w:pPr>
            <w:r w:rsidDel="00000000" w:rsidR="00000000" w:rsidRPr="00000000">
              <w:rPr>
                <w:sz w:val="20"/>
                <w:szCs w:val="20"/>
                <w:rtl w:val="0"/>
              </w:rPr>
              <w:t xml:space="preserve">Surgery DV15</w:t>
            </w:r>
          </w:p>
        </w:tc>
      </w:tr>
      <w:tr>
        <w:trPr>
          <w:cantSplit w:val="0"/>
          <w:tblHeader w:val="0"/>
        </w:trPr>
        <w:tc>
          <w:tcPr>
            <w:vAlign w:val="center"/>
          </w:tcPr>
          <w:p w:rsidR="00000000" w:rsidDel="00000000" w:rsidP="00000000" w:rsidRDefault="00000000" w:rsidRPr="00000000" w14:paraId="000005C1">
            <w:pPr>
              <w:widowControl w:val="0"/>
              <w:spacing w:line="240" w:lineRule="auto"/>
              <w:jc w:val="center"/>
              <w:rPr/>
            </w:pPr>
            <w:r w:rsidDel="00000000" w:rsidR="00000000" w:rsidRPr="00000000">
              <w:rPr>
                <w:rtl w:val="0"/>
              </w:rPr>
              <w:t xml:space="preserve">10</w:t>
            </w:r>
          </w:p>
        </w:tc>
        <w:tc>
          <w:tcPr>
            <w:vAlign w:val="center"/>
          </w:tcPr>
          <w:p w:rsidR="00000000" w:rsidDel="00000000" w:rsidP="00000000" w:rsidRDefault="00000000" w:rsidRPr="00000000" w14:paraId="000005C2">
            <w:pPr>
              <w:widowControl w:val="0"/>
              <w:spacing w:line="240" w:lineRule="auto"/>
              <w:jc w:val="center"/>
              <w:rPr>
                <w:sz w:val="20"/>
                <w:szCs w:val="20"/>
              </w:rPr>
            </w:pPr>
            <w:r w:rsidDel="00000000" w:rsidR="00000000" w:rsidRPr="00000000">
              <w:rPr>
                <w:sz w:val="20"/>
                <w:szCs w:val="20"/>
                <w:rtl w:val="0"/>
              </w:rPr>
              <w:t xml:space="preserve">Damaged Ear</w:t>
            </w:r>
          </w:p>
          <w:p w:rsidR="00000000" w:rsidDel="00000000" w:rsidP="00000000" w:rsidRDefault="00000000" w:rsidRPr="00000000" w14:paraId="000005C3">
            <w:pPr>
              <w:widowControl w:val="0"/>
              <w:spacing w:line="240" w:lineRule="auto"/>
              <w:jc w:val="center"/>
              <w:rPr>
                <w:sz w:val="20"/>
                <w:szCs w:val="20"/>
              </w:rPr>
            </w:pPr>
            <w:r w:rsidDel="00000000" w:rsidR="00000000" w:rsidRPr="00000000">
              <w:rPr>
                <w:sz w:val="20"/>
                <w:szCs w:val="20"/>
                <w:rtl w:val="0"/>
              </w:rPr>
              <w:t xml:space="preserve">(Повреждение Уха)</w:t>
            </w:r>
          </w:p>
        </w:tc>
        <w:tc>
          <w:tcPr>
            <w:vAlign w:val="center"/>
          </w:tcPr>
          <w:p w:rsidR="00000000" w:rsidDel="00000000" w:rsidP="00000000" w:rsidRDefault="00000000" w:rsidRPr="00000000" w14:paraId="000005C4">
            <w:pPr>
              <w:widowControl w:val="0"/>
              <w:spacing w:line="240" w:lineRule="auto"/>
              <w:jc w:val="center"/>
              <w:rPr>
                <w:sz w:val="20"/>
                <w:szCs w:val="20"/>
              </w:rPr>
            </w:pPr>
            <w:r w:rsidDel="00000000" w:rsidR="00000000" w:rsidRPr="00000000">
              <w:rPr>
                <w:sz w:val="20"/>
                <w:szCs w:val="20"/>
                <w:rtl w:val="0"/>
              </w:rPr>
              <w:t xml:space="preserve">Каждый раз при перемещении на более чем 4 метра на ногах, вы не можете перемещаться в следующем ходу.</w:t>
            </w:r>
          </w:p>
          <w:p w:rsidR="00000000" w:rsidDel="00000000" w:rsidP="00000000" w:rsidRDefault="00000000" w:rsidRPr="00000000" w14:paraId="000005C5">
            <w:pPr>
              <w:widowControl w:val="0"/>
              <w:spacing w:line="240" w:lineRule="auto"/>
              <w:jc w:val="center"/>
              <w:rPr>
                <w:sz w:val="20"/>
                <w:szCs w:val="20"/>
              </w:rPr>
            </w:pPr>
            <w:r w:rsidDel="00000000" w:rsidR="00000000" w:rsidRPr="00000000">
              <w:rPr>
                <w:sz w:val="20"/>
                <w:szCs w:val="20"/>
                <w:rtl w:val="0"/>
              </w:rPr>
              <w:t xml:space="preserve">-2 к слуховым проверкам Perception</w:t>
            </w:r>
          </w:p>
        </w:tc>
        <w:tc>
          <w:tcPr>
            <w:vAlign w:val="center"/>
          </w:tcPr>
          <w:p w:rsidR="00000000" w:rsidDel="00000000" w:rsidP="00000000" w:rsidRDefault="00000000" w:rsidRPr="00000000" w14:paraId="000005C6">
            <w:pPr>
              <w:widowControl w:val="0"/>
              <w:spacing w:line="240" w:lineRule="auto"/>
              <w:jc w:val="center"/>
              <w:rPr>
                <w:sz w:val="20"/>
                <w:szCs w:val="20"/>
              </w:rPr>
            </w:pPr>
            <w:r w:rsidDel="00000000" w:rsidR="00000000" w:rsidRPr="00000000">
              <w:rPr>
                <w:sz w:val="20"/>
                <w:szCs w:val="20"/>
                <w:rtl w:val="0"/>
              </w:rPr>
              <w:t xml:space="preserve">Paramedic DV13</w:t>
            </w:r>
          </w:p>
        </w:tc>
        <w:tc>
          <w:tcPr>
            <w:vAlign w:val="center"/>
          </w:tcPr>
          <w:p w:rsidR="00000000" w:rsidDel="00000000" w:rsidP="00000000" w:rsidRDefault="00000000" w:rsidRPr="00000000" w14:paraId="000005C7">
            <w:pPr>
              <w:widowControl w:val="0"/>
              <w:spacing w:line="240" w:lineRule="auto"/>
              <w:jc w:val="center"/>
              <w:rPr>
                <w:sz w:val="20"/>
                <w:szCs w:val="20"/>
              </w:rPr>
            </w:pPr>
            <w:r w:rsidDel="00000000" w:rsidR="00000000" w:rsidRPr="00000000">
              <w:rPr>
                <w:sz w:val="20"/>
                <w:szCs w:val="20"/>
                <w:rtl w:val="0"/>
              </w:rPr>
              <w:t xml:space="preserve">Surgery DV13</w:t>
            </w:r>
          </w:p>
        </w:tc>
      </w:tr>
      <w:tr>
        <w:trPr>
          <w:cantSplit w:val="0"/>
          <w:tblHeader w:val="0"/>
        </w:trPr>
        <w:tc>
          <w:tcPr>
            <w:vAlign w:val="center"/>
          </w:tcPr>
          <w:p w:rsidR="00000000" w:rsidDel="00000000" w:rsidP="00000000" w:rsidRDefault="00000000" w:rsidRPr="00000000" w14:paraId="000005C8">
            <w:pPr>
              <w:widowControl w:val="0"/>
              <w:spacing w:line="240" w:lineRule="auto"/>
              <w:jc w:val="center"/>
              <w:rPr/>
            </w:pPr>
            <w:r w:rsidDel="00000000" w:rsidR="00000000" w:rsidRPr="00000000">
              <w:rPr>
                <w:rtl w:val="0"/>
              </w:rPr>
              <w:t xml:space="preserve">11</w:t>
            </w:r>
          </w:p>
        </w:tc>
        <w:tc>
          <w:tcPr>
            <w:vAlign w:val="center"/>
          </w:tcPr>
          <w:p w:rsidR="00000000" w:rsidDel="00000000" w:rsidP="00000000" w:rsidRDefault="00000000" w:rsidRPr="00000000" w14:paraId="000005C9">
            <w:pPr>
              <w:widowControl w:val="0"/>
              <w:spacing w:line="240" w:lineRule="auto"/>
              <w:jc w:val="center"/>
              <w:rPr>
                <w:sz w:val="20"/>
                <w:szCs w:val="20"/>
              </w:rPr>
            </w:pPr>
            <w:r w:rsidDel="00000000" w:rsidR="00000000" w:rsidRPr="00000000">
              <w:rPr>
                <w:sz w:val="20"/>
                <w:szCs w:val="20"/>
                <w:rtl w:val="0"/>
              </w:rPr>
              <w:t xml:space="preserve">Crushed Windpipe</w:t>
            </w:r>
          </w:p>
          <w:p w:rsidR="00000000" w:rsidDel="00000000" w:rsidP="00000000" w:rsidRDefault="00000000" w:rsidRPr="00000000" w14:paraId="000005CA">
            <w:pPr>
              <w:widowControl w:val="0"/>
              <w:spacing w:line="240" w:lineRule="auto"/>
              <w:jc w:val="center"/>
              <w:rPr>
                <w:sz w:val="20"/>
                <w:szCs w:val="20"/>
              </w:rPr>
            </w:pPr>
            <w:r w:rsidDel="00000000" w:rsidR="00000000" w:rsidRPr="00000000">
              <w:rPr>
                <w:sz w:val="20"/>
                <w:szCs w:val="20"/>
                <w:rtl w:val="0"/>
              </w:rPr>
              <w:t xml:space="preserve">(Раздавленная Трахея)</w:t>
            </w:r>
          </w:p>
        </w:tc>
        <w:tc>
          <w:tcPr>
            <w:vAlign w:val="center"/>
          </w:tcPr>
          <w:p w:rsidR="00000000" w:rsidDel="00000000" w:rsidP="00000000" w:rsidRDefault="00000000" w:rsidRPr="00000000" w14:paraId="000005CB">
            <w:pPr>
              <w:widowControl w:val="0"/>
              <w:spacing w:line="240" w:lineRule="auto"/>
              <w:jc w:val="center"/>
              <w:rPr>
                <w:sz w:val="20"/>
                <w:szCs w:val="20"/>
              </w:rPr>
            </w:pPr>
            <w:r w:rsidDel="00000000" w:rsidR="00000000" w:rsidRPr="00000000">
              <w:rPr>
                <w:sz w:val="20"/>
                <w:szCs w:val="20"/>
                <w:rtl w:val="0"/>
              </w:rPr>
              <w:t xml:space="preserve">Вы не можете говорить.</w:t>
            </w:r>
          </w:p>
          <w:p w:rsidR="00000000" w:rsidDel="00000000" w:rsidP="00000000" w:rsidRDefault="00000000" w:rsidRPr="00000000" w14:paraId="000005CC">
            <w:pPr>
              <w:widowControl w:val="0"/>
              <w:spacing w:line="240" w:lineRule="auto"/>
              <w:jc w:val="center"/>
              <w:rPr>
                <w:sz w:val="20"/>
                <w:szCs w:val="20"/>
              </w:rPr>
            </w:pPr>
            <w:r w:rsidDel="00000000" w:rsidR="00000000" w:rsidRPr="00000000">
              <w:rPr>
                <w:b w:val="1"/>
                <w:bCs w:val="1"/>
                <w:sz w:val="20"/>
                <w:szCs w:val="20"/>
                <w:rtl w:val="0"/>
              </w:rPr>
              <w:t xml:space="preserve">+1 к Base Death Save Penalty</w:t>
            </w:r>
            <w:r w:rsidDel="00000000" w:rsidR="00000000" w:rsidRPr="00000000">
              <w:rPr>
                <w:rtl w:val="0"/>
              </w:rPr>
            </w:r>
          </w:p>
        </w:tc>
        <w:tc>
          <w:tcPr>
            <w:vAlign w:val="center"/>
          </w:tcPr>
          <w:p w:rsidR="00000000" w:rsidDel="00000000" w:rsidP="00000000" w:rsidRDefault="00000000" w:rsidRPr="00000000" w14:paraId="000005CD">
            <w:pPr>
              <w:widowControl w:val="0"/>
              <w:spacing w:line="240" w:lineRule="auto"/>
              <w:jc w:val="center"/>
              <w:rPr>
                <w:sz w:val="20"/>
                <w:szCs w:val="20"/>
              </w:rPr>
            </w:pPr>
            <w:r w:rsidDel="00000000" w:rsidR="00000000" w:rsidRPr="00000000">
              <w:rPr>
                <w:sz w:val="20"/>
                <w:szCs w:val="20"/>
                <w:rtl w:val="0"/>
              </w:rPr>
              <w:t xml:space="preserve">N/A</w:t>
            </w:r>
          </w:p>
        </w:tc>
        <w:tc>
          <w:tcPr>
            <w:vAlign w:val="center"/>
          </w:tcPr>
          <w:p w:rsidR="00000000" w:rsidDel="00000000" w:rsidP="00000000" w:rsidRDefault="00000000" w:rsidRPr="00000000" w14:paraId="000005CE">
            <w:pPr>
              <w:widowControl w:val="0"/>
              <w:spacing w:line="240" w:lineRule="auto"/>
              <w:jc w:val="center"/>
              <w:rPr>
                <w:sz w:val="20"/>
                <w:szCs w:val="20"/>
              </w:rPr>
            </w:pPr>
            <w:r w:rsidDel="00000000" w:rsidR="00000000" w:rsidRPr="00000000">
              <w:rPr>
                <w:sz w:val="20"/>
                <w:szCs w:val="20"/>
                <w:rtl w:val="0"/>
              </w:rPr>
              <w:t xml:space="preserve">Surgery DV15</w:t>
            </w:r>
          </w:p>
        </w:tc>
      </w:tr>
      <w:tr>
        <w:trPr>
          <w:cantSplit w:val="0"/>
          <w:tblHeader w:val="0"/>
        </w:trPr>
        <w:tc>
          <w:tcPr>
            <w:vAlign w:val="center"/>
          </w:tcPr>
          <w:p w:rsidR="00000000" w:rsidDel="00000000" w:rsidP="00000000" w:rsidRDefault="00000000" w:rsidRPr="00000000" w14:paraId="000005CF">
            <w:pPr>
              <w:widowControl w:val="0"/>
              <w:spacing w:line="240" w:lineRule="auto"/>
              <w:jc w:val="center"/>
              <w:rPr/>
            </w:pPr>
            <w:r w:rsidDel="00000000" w:rsidR="00000000" w:rsidRPr="00000000">
              <w:rPr>
                <w:rtl w:val="0"/>
              </w:rPr>
              <w:t xml:space="preserve">12</w:t>
            </w:r>
          </w:p>
        </w:tc>
        <w:tc>
          <w:tcPr>
            <w:vAlign w:val="center"/>
          </w:tcPr>
          <w:p w:rsidR="00000000" w:rsidDel="00000000" w:rsidP="00000000" w:rsidRDefault="00000000" w:rsidRPr="00000000" w14:paraId="000005D0">
            <w:pPr>
              <w:widowControl w:val="0"/>
              <w:spacing w:line="240" w:lineRule="auto"/>
              <w:jc w:val="center"/>
              <w:rPr>
                <w:sz w:val="20"/>
                <w:szCs w:val="20"/>
              </w:rPr>
            </w:pPr>
            <w:r w:rsidDel="00000000" w:rsidR="00000000" w:rsidRPr="00000000">
              <w:rPr>
                <w:sz w:val="20"/>
                <w:szCs w:val="20"/>
                <w:rtl w:val="0"/>
              </w:rPr>
              <w:t xml:space="preserve">Lost Ear</w:t>
            </w:r>
          </w:p>
          <w:p w:rsidR="00000000" w:rsidDel="00000000" w:rsidP="00000000" w:rsidRDefault="00000000" w:rsidRPr="00000000" w14:paraId="000005D1">
            <w:pPr>
              <w:widowControl w:val="0"/>
              <w:spacing w:line="240" w:lineRule="auto"/>
              <w:jc w:val="center"/>
              <w:rPr>
                <w:sz w:val="20"/>
                <w:szCs w:val="20"/>
              </w:rPr>
            </w:pPr>
            <w:r w:rsidDel="00000000" w:rsidR="00000000" w:rsidRPr="00000000">
              <w:rPr>
                <w:sz w:val="20"/>
                <w:szCs w:val="20"/>
                <w:rtl w:val="0"/>
              </w:rPr>
              <w:t xml:space="preserve">(Потеря Уха)</w:t>
            </w:r>
          </w:p>
        </w:tc>
        <w:tc>
          <w:tcPr>
            <w:vAlign w:val="center"/>
          </w:tcPr>
          <w:p w:rsidR="00000000" w:rsidDel="00000000" w:rsidP="00000000" w:rsidRDefault="00000000" w:rsidRPr="00000000" w14:paraId="000005D2">
            <w:pPr>
              <w:widowControl w:val="0"/>
              <w:spacing w:line="240" w:lineRule="auto"/>
              <w:jc w:val="center"/>
              <w:rPr>
                <w:sz w:val="20"/>
                <w:szCs w:val="20"/>
              </w:rPr>
            </w:pPr>
            <w:r w:rsidDel="00000000" w:rsidR="00000000" w:rsidRPr="00000000">
              <w:rPr>
                <w:sz w:val="20"/>
                <w:szCs w:val="20"/>
                <w:rtl w:val="0"/>
              </w:rPr>
              <w:t xml:space="preserve">Уха больше нет. Каждый раз при перемещении на более чем 4 метра на ногах, вы не можете перемещаться в следующем ходу.</w:t>
            </w:r>
          </w:p>
          <w:p w:rsidR="00000000" w:rsidDel="00000000" w:rsidP="00000000" w:rsidRDefault="00000000" w:rsidRPr="00000000" w14:paraId="000005D3">
            <w:pPr>
              <w:widowControl w:val="0"/>
              <w:spacing w:line="240" w:lineRule="auto"/>
              <w:jc w:val="center"/>
              <w:rPr>
                <w:sz w:val="20"/>
                <w:szCs w:val="20"/>
              </w:rPr>
            </w:pPr>
            <w:r w:rsidDel="00000000" w:rsidR="00000000" w:rsidRPr="00000000">
              <w:rPr>
                <w:sz w:val="20"/>
                <w:szCs w:val="20"/>
                <w:rtl w:val="0"/>
              </w:rPr>
              <w:t xml:space="preserve">-4 к слуховым проверкам Perception.</w:t>
            </w:r>
          </w:p>
          <w:p w:rsidR="00000000" w:rsidDel="00000000" w:rsidP="00000000" w:rsidRDefault="00000000" w:rsidRPr="00000000" w14:paraId="000005D4">
            <w:pPr>
              <w:widowControl w:val="0"/>
              <w:spacing w:line="240" w:lineRule="auto"/>
              <w:jc w:val="center"/>
              <w:rPr>
                <w:sz w:val="20"/>
                <w:szCs w:val="20"/>
              </w:rPr>
            </w:pPr>
            <w:r w:rsidDel="00000000" w:rsidR="00000000" w:rsidRPr="00000000">
              <w:rPr>
                <w:b w:val="1"/>
                <w:bCs w:val="1"/>
                <w:sz w:val="20"/>
                <w:szCs w:val="20"/>
                <w:rtl w:val="0"/>
              </w:rPr>
              <w:t xml:space="preserve">+1 к Base Death Save Penalty</w:t>
            </w:r>
            <w:r w:rsidDel="00000000" w:rsidR="00000000" w:rsidRPr="00000000">
              <w:rPr>
                <w:rtl w:val="0"/>
              </w:rPr>
            </w:r>
          </w:p>
        </w:tc>
        <w:tc>
          <w:tcPr>
            <w:vAlign w:val="center"/>
          </w:tcPr>
          <w:p w:rsidR="00000000" w:rsidDel="00000000" w:rsidP="00000000" w:rsidRDefault="00000000" w:rsidRPr="00000000" w14:paraId="000005D5">
            <w:pPr>
              <w:widowControl w:val="0"/>
              <w:spacing w:line="240" w:lineRule="auto"/>
              <w:jc w:val="center"/>
              <w:rPr>
                <w:sz w:val="20"/>
                <w:szCs w:val="20"/>
              </w:rPr>
            </w:pPr>
            <w:r w:rsidDel="00000000" w:rsidR="00000000" w:rsidRPr="00000000">
              <w:rPr>
                <w:sz w:val="20"/>
                <w:szCs w:val="20"/>
                <w:rtl w:val="0"/>
              </w:rPr>
              <w:t xml:space="preserve">N/A</w:t>
            </w:r>
          </w:p>
        </w:tc>
        <w:tc>
          <w:tcPr>
            <w:vAlign w:val="center"/>
          </w:tcPr>
          <w:p w:rsidR="00000000" w:rsidDel="00000000" w:rsidP="00000000" w:rsidRDefault="00000000" w:rsidRPr="00000000" w14:paraId="000005D6">
            <w:pPr>
              <w:widowControl w:val="0"/>
              <w:spacing w:line="240" w:lineRule="auto"/>
              <w:jc w:val="center"/>
              <w:rPr>
                <w:sz w:val="20"/>
                <w:szCs w:val="20"/>
              </w:rPr>
            </w:pPr>
            <w:r w:rsidDel="00000000" w:rsidR="00000000" w:rsidRPr="00000000">
              <w:rPr>
                <w:sz w:val="20"/>
                <w:szCs w:val="20"/>
                <w:rtl w:val="0"/>
              </w:rPr>
              <w:t xml:space="preserve">Surgery DV17</w:t>
            </w:r>
          </w:p>
        </w:tc>
      </w:tr>
    </w:tbl>
    <w:p w:rsidR="00000000" w:rsidDel="00000000" w:rsidP="00000000" w:rsidRDefault="00000000" w:rsidRPr="00000000" w14:paraId="000005D7">
      <w:pPr>
        <w:pStyle w:val="Heading2"/>
        <w:jc w:val="center"/>
        <w:rPr/>
      </w:pPr>
      <w:bookmarkStart w:colFirst="0" w:colLast="0" w:name="_unkjzv354e52" w:id="99"/>
      <w:bookmarkEnd w:id="99"/>
      <w:r w:rsidDel="00000000" w:rsidR="00000000" w:rsidRPr="00000000">
        <w:rPr>
          <w:rtl w:val="0"/>
        </w:rPr>
        <w:t xml:space="preserve">Смертельное ранение</w:t>
      </w:r>
    </w:p>
    <w:p w:rsidR="00000000" w:rsidDel="00000000" w:rsidP="00000000" w:rsidRDefault="00000000" w:rsidRPr="00000000" w14:paraId="000005D8">
      <w:pPr>
        <w:rPr/>
      </w:pPr>
      <w:r w:rsidDel="00000000" w:rsidR="00000000" w:rsidRPr="00000000">
        <w:rPr>
          <w:rtl w:val="0"/>
        </w:rPr>
        <w:t xml:space="preserve">Персонажи в состоянии Mortally Wounded получают Критическую Травму, каждый раз когда они получают урон от Атаки. К тому же, их Death Save Penalty увеличивается на 1.</w:t>
      </w:r>
    </w:p>
    <w:p w:rsidR="00000000" w:rsidDel="00000000" w:rsidP="00000000" w:rsidRDefault="00000000" w:rsidRPr="00000000" w14:paraId="000005D9">
      <w:pPr>
        <w:pStyle w:val="Heading2"/>
        <w:jc w:val="center"/>
        <w:rPr/>
      </w:pPr>
      <w:bookmarkStart w:colFirst="0" w:colLast="0" w:name="_mz8yjtqc820v" w:id="100"/>
      <w:bookmarkEnd w:id="100"/>
      <w:r w:rsidDel="00000000" w:rsidR="00000000" w:rsidRPr="00000000">
        <w:rPr>
          <w:rtl w:val="0"/>
        </w:rPr>
        <w:t xml:space="preserve">Death Saves (Спасброски от Смерти)</w:t>
      </w:r>
    </w:p>
    <w:p w:rsidR="00000000" w:rsidDel="00000000" w:rsidP="00000000" w:rsidRDefault="00000000" w:rsidRPr="00000000" w14:paraId="000005DA">
      <w:pPr>
        <w:rPr/>
      </w:pPr>
      <w:r w:rsidDel="00000000" w:rsidR="00000000" w:rsidRPr="00000000">
        <w:rPr>
          <w:b w:val="1"/>
          <w:bCs w:val="1"/>
          <w:rtl w:val="0"/>
        </w:rPr>
        <w:t xml:space="preserve">В начале каждого своего Хода, когда вы в состоянии Mortally Wounded, вы обязаны кидать (Спасбросок от Смерти)</w:t>
      </w:r>
      <w:r w:rsidDel="00000000" w:rsidR="00000000" w:rsidRPr="00000000">
        <w:rPr>
          <w:rtl w:val="0"/>
        </w:rPr>
        <w:t xml:space="preserve">. Бросьте 1d10. Если вы бросили меньше или равно своего BODY, вы ходите как обычно. </w:t>
      </w:r>
      <w:r w:rsidDel="00000000" w:rsidR="00000000" w:rsidRPr="00000000">
        <w:rPr>
          <w:b w:val="1"/>
          <w:bCs w:val="1"/>
          <w:rtl w:val="0"/>
        </w:rPr>
        <w:t xml:space="preserve">Если вы бросили 10 - вы автоматически проваливаете Спасбросок от Смерти</w:t>
      </w:r>
      <w:r w:rsidDel="00000000" w:rsidR="00000000" w:rsidRPr="00000000">
        <w:rPr>
          <w:rtl w:val="0"/>
        </w:rPr>
        <w:t xml:space="preserve">. Каждый раз, когда вы бросаете Спасбросок от Смерти, ваш Death Save Penalty увеличивается на 1 - т.е. каждый следующий бросок будет сложнее. Death Save Penalty будет увеличиваться до тех пор, пока вас не стабилизируют, и он не откатится до Base Death Save Penalty, который может быть увеличен самыми страшными Крит. Травмами.</w:t>
      </w:r>
    </w:p>
    <w:p w:rsidR="00000000" w:rsidDel="00000000" w:rsidP="00000000" w:rsidRDefault="00000000" w:rsidRPr="00000000" w14:paraId="000005DB">
      <w:pPr>
        <w:spacing w:before="200" w:lineRule="auto"/>
        <w:jc w:val="center"/>
        <w:rPr>
          <w:b w:val="1"/>
          <w:bCs w:val="1"/>
          <w:sz w:val="28"/>
          <w:szCs w:val="28"/>
        </w:rPr>
      </w:pPr>
      <w:r w:rsidDel="00000000" w:rsidR="00000000" w:rsidRPr="00000000">
        <w:rPr>
          <w:b w:val="1"/>
          <w:bCs w:val="1"/>
          <w:sz w:val="28"/>
          <w:szCs w:val="28"/>
          <w:rtl w:val="0"/>
        </w:rPr>
        <w:t xml:space="preserve">Если вы провалите хотя бы один Спасбросок от Смерти, вы умрете.</w:t>
      </w:r>
    </w:p>
    <w:p w:rsidR="00000000" w:rsidDel="00000000" w:rsidP="00000000" w:rsidRDefault="00000000" w:rsidRPr="00000000" w14:paraId="000005DC">
      <w:pPr>
        <w:pStyle w:val="Heading1"/>
        <w:jc w:val="center"/>
        <w:rPr/>
      </w:pPr>
      <w:bookmarkStart w:colFirst="0" w:colLast="0" w:name="_s3oepbpr0a02" w:id="101"/>
      <w:bookmarkEnd w:id="101"/>
      <w:r w:rsidDel="00000000" w:rsidR="00000000" w:rsidRPr="00000000">
        <w:rPr>
          <w:rtl w:val="0"/>
        </w:rPr>
        <w:t xml:space="preserve">Боевка на Транспорте</w:t>
      </w:r>
    </w:p>
    <w:p w:rsidR="00000000" w:rsidDel="00000000" w:rsidP="00000000" w:rsidRDefault="00000000" w:rsidRPr="00000000" w14:paraId="000005DD">
      <w:pPr>
        <w:pStyle w:val="Heading2"/>
        <w:jc w:val="center"/>
        <w:rPr/>
      </w:pPr>
      <w:bookmarkStart w:colFirst="0" w:colLast="0" w:name="_hnx4k6huyol" w:id="102"/>
      <w:bookmarkEnd w:id="102"/>
      <w:r w:rsidDel="00000000" w:rsidR="00000000" w:rsidRPr="00000000">
        <w:rPr>
          <w:rtl w:val="0"/>
        </w:rPr>
        <w:t xml:space="preserve">Как читать таблицу транспорта</w:t>
      </w:r>
    </w:p>
    <w:tbl>
      <w:tblPr>
        <w:tblStyle w:val="Table17"/>
        <w:tblW w:w="2520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80"/>
        <w:gridCol w:w="1410"/>
        <w:gridCol w:w="1650"/>
        <w:gridCol w:w="8940"/>
        <w:gridCol w:w="1590"/>
        <w:gridCol w:w="1110"/>
        <w:gridCol w:w="1245"/>
        <w:gridCol w:w="1905"/>
        <w:gridCol w:w="1860"/>
        <w:gridCol w:w="1410"/>
        <w:tblGridChange w:id="0">
          <w:tblGrid>
            <w:gridCol w:w="4080"/>
            <w:gridCol w:w="1410"/>
            <w:gridCol w:w="1650"/>
            <w:gridCol w:w="8940"/>
            <w:gridCol w:w="1590"/>
            <w:gridCol w:w="1110"/>
            <w:gridCol w:w="1245"/>
            <w:gridCol w:w="1905"/>
            <w:gridCol w:w="1860"/>
            <w:gridCol w:w="1410"/>
          </w:tblGrid>
        </w:tblGridChange>
      </w:tblGrid>
      <w:tr>
        <w:trPr>
          <w:cantSplit w:val="0"/>
          <w:trHeight w:val="555" w:hRule="atLeast"/>
          <w:tblHeader w:val="0"/>
        </w:trPr>
        <w:tc>
          <w:tcPr>
            <w:tcBorders>
              <w:top w:color="9b201b" w:space="0" w:sz="6" w:val="single"/>
              <w:left w:color="9b201b" w:space="0" w:sz="6" w:val="single"/>
              <w:bottom w:color="9b201b" w:space="0" w:sz="6" w:val="single"/>
              <w:right w:color="cf2b24" w:space="0" w:sz="18" w:val="single"/>
            </w:tcBorders>
            <w:shd w:fill="cf2b24" w:val="clear"/>
            <w:tcMar>
              <w:top w:w="40.0" w:type="dxa"/>
              <w:left w:w="120.0" w:type="dxa"/>
              <w:bottom w:w="40.0" w:type="dxa"/>
              <w:right w:w="120.0" w:type="dxa"/>
            </w:tcMar>
            <w:vAlign w:val="center"/>
          </w:tcPr>
          <w:p w:rsidR="00000000" w:rsidDel="00000000" w:rsidP="00000000" w:rsidRDefault="00000000" w:rsidRPr="00000000" w14:paraId="000005DE">
            <w:pPr>
              <w:widowControl w:val="0"/>
              <w:jc w:val="center"/>
              <w:rPr>
                <w:rFonts w:ascii="Arial" w:cs="Arial" w:eastAsia="Arial" w:hAnsi="Arial"/>
                <w:sz w:val="20"/>
                <w:szCs w:val="20"/>
              </w:rPr>
            </w:pPr>
            <w:r w:rsidDel="00000000" w:rsidR="00000000" w:rsidRPr="00000000">
              <w:rPr>
                <w:b w:val="1"/>
                <w:bCs w:val="1"/>
                <w:color w:val="ffffff"/>
                <w:sz w:val="20"/>
                <w:szCs w:val="20"/>
                <w:rtl w:val="0"/>
              </w:rPr>
              <w:t xml:space="preserve">Name</w:t>
            </w:r>
            <w:r w:rsidDel="00000000" w:rsidR="00000000" w:rsidRPr="00000000">
              <w:rPr>
                <w:rtl w:val="0"/>
              </w:rPr>
            </w:r>
          </w:p>
        </w:tc>
        <w:tc>
          <w:tcPr>
            <w:tcBorders>
              <w:top w:color="9b201b" w:space="0" w:sz="6" w:val="single"/>
              <w:left w:color="cf2b24" w:space="0" w:sz="18" w:val="single"/>
              <w:bottom w:color="9b201b" w:space="0" w:sz="6" w:val="single"/>
              <w:right w:color="cf2b24" w:space="0" w:sz="18" w:val="single"/>
            </w:tcBorders>
            <w:shd w:fill="cf2b24" w:val="clear"/>
            <w:tcMar>
              <w:top w:w="40.0" w:type="dxa"/>
              <w:left w:w="120.0" w:type="dxa"/>
              <w:bottom w:w="40.0" w:type="dxa"/>
              <w:right w:w="120.0" w:type="dxa"/>
            </w:tcMar>
            <w:vAlign w:val="center"/>
          </w:tcPr>
          <w:p w:rsidR="00000000" w:rsidDel="00000000" w:rsidP="00000000" w:rsidRDefault="00000000" w:rsidRPr="00000000" w14:paraId="000005DF">
            <w:pPr>
              <w:widowControl w:val="0"/>
              <w:jc w:val="center"/>
              <w:rPr>
                <w:rFonts w:ascii="Arial" w:cs="Arial" w:eastAsia="Arial" w:hAnsi="Arial"/>
                <w:sz w:val="20"/>
                <w:szCs w:val="20"/>
              </w:rPr>
            </w:pPr>
            <w:r w:rsidDel="00000000" w:rsidR="00000000" w:rsidRPr="00000000">
              <w:rPr>
                <w:b w:val="1"/>
                <w:bCs w:val="1"/>
                <w:color w:val="ffffff"/>
                <w:sz w:val="20"/>
                <w:szCs w:val="20"/>
                <w:rtl w:val="0"/>
              </w:rPr>
              <w:t xml:space="preserve">€$</w:t>
            </w:r>
            <w:r w:rsidDel="00000000" w:rsidR="00000000" w:rsidRPr="00000000">
              <w:rPr>
                <w:rtl w:val="0"/>
              </w:rPr>
            </w:r>
          </w:p>
        </w:tc>
        <w:tc>
          <w:tcPr>
            <w:tcBorders>
              <w:top w:color="9b201b" w:space="0" w:sz="6" w:val="single"/>
              <w:left w:color="cf2b24" w:space="0" w:sz="18" w:val="single"/>
              <w:bottom w:color="9b201b" w:space="0" w:sz="6" w:val="single"/>
              <w:right w:color="cf2b24" w:space="0" w:sz="18" w:val="single"/>
            </w:tcBorders>
            <w:shd w:fill="cf2b24" w:val="clear"/>
            <w:tcMar>
              <w:top w:w="40.0" w:type="dxa"/>
              <w:left w:w="120.0" w:type="dxa"/>
              <w:bottom w:w="40.0" w:type="dxa"/>
              <w:right w:w="120.0" w:type="dxa"/>
            </w:tcMar>
            <w:vAlign w:val="center"/>
          </w:tcPr>
          <w:p w:rsidR="00000000" w:rsidDel="00000000" w:rsidP="00000000" w:rsidRDefault="00000000" w:rsidRPr="00000000" w14:paraId="000005E0">
            <w:pPr>
              <w:widowControl w:val="0"/>
              <w:jc w:val="center"/>
              <w:rPr>
                <w:rFonts w:ascii="Arial" w:cs="Arial" w:eastAsia="Arial" w:hAnsi="Arial"/>
                <w:sz w:val="20"/>
                <w:szCs w:val="20"/>
              </w:rPr>
            </w:pPr>
            <w:r w:rsidDel="00000000" w:rsidR="00000000" w:rsidRPr="00000000">
              <w:rPr>
                <w:b w:val="1"/>
                <w:bCs w:val="1"/>
                <w:color w:val="ffffff"/>
                <w:sz w:val="20"/>
                <w:szCs w:val="20"/>
                <w:rtl w:val="0"/>
              </w:rPr>
              <w:t xml:space="preserve">Source</w:t>
            </w:r>
            <w:r w:rsidDel="00000000" w:rsidR="00000000" w:rsidRPr="00000000">
              <w:rPr>
                <w:rtl w:val="0"/>
              </w:rPr>
            </w:r>
          </w:p>
        </w:tc>
        <w:tc>
          <w:tcPr>
            <w:tcBorders>
              <w:top w:color="9b201b" w:space="0" w:sz="6" w:val="single"/>
              <w:left w:color="cf2b24" w:space="0" w:sz="18" w:val="single"/>
              <w:bottom w:color="9b201b" w:space="0" w:sz="6" w:val="single"/>
              <w:right w:color="cf2b24" w:space="0" w:sz="18" w:val="single"/>
            </w:tcBorders>
            <w:shd w:fill="cf2b24" w:val="clear"/>
            <w:tcMar>
              <w:top w:w="40.0" w:type="dxa"/>
              <w:left w:w="120.0" w:type="dxa"/>
              <w:bottom w:w="40.0" w:type="dxa"/>
              <w:right w:w="120.0" w:type="dxa"/>
            </w:tcMar>
            <w:vAlign w:val="center"/>
          </w:tcPr>
          <w:p w:rsidR="00000000" w:rsidDel="00000000" w:rsidP="00000000" w:rsidRDefault="00000000" w:rsidRPr="00000000" w14:paraId="000005E1">
            <w:pPr>
              <w:widowControl w:val="0"/>
              <w:jc w:val="center"/>
              <w:rPr>
                <w:rFonts w:ascii="Arial" w:cs="Arial" w:eastAsia="Arial" w:hAnsi="Arial"/>
                <w:sz w:val="20"/>
                <w:szCs w:val="20"/>
              </w:rPr>
            </w:pPr>
            <w:r w:rsidDel="00000000" w:rsidR="00000000" w:rsidRPr="00000000">
              <w:rPr>
                <w:b w:val="1"/>
                <w:bCs w:val="1"/>
                <w:color w:val="ffffff"/>
                <w:sz w:val="20"/>
                <w:szCs w:val="20"/>
                <w:rtl w:val="0"/>
              </w:rPr>
              <w:t xml:space="preserve">Description</w:t>
            </w:r>
            <w:r w:rsidDel="00000000" w:rsidR="00000000" w:rsidRPr="00000000">
              <w:rPr>
                <w:rtl w:val="0"/>
              </w:rPr>
            </w:r>
          </w:p>
        </w:tc>
        <w:tc>
          <w:tcPr>
            <w:tcBorders>
              <w:top w:color="9b201b" w:space="0" w:sz="6" w:val="single"/>
              <w:left w:color="cf2b24" w:space="0" w:sz="18" w:val="single"/>
              <w:bottom w:color="9b201b" w:space="0" w:sz="6" w:val="single"/>
              <w:right w:color="cf2b24" w:space="0" w:sz="18" w:val="single"/>
            </w:tcBorders>
            <w:shd w:fill="cf2b24" w:val="clear"/>
            <w:tcMar>
              <w:top w:w="40.0" w:type="dxa"/>
              <w:left w:w="120.0" w:type="dxa"/>
              <w:bottom w:w="40.0" w:type="dxa"/>
              <w:right w:w="120.0" w:type="dxa"/>
            </w:tcMar>
            <w:vAlign w:val="center"/>
          </w:tcPr>
          <w:p w:rsidR="00000000" w:rsidDel="00000000" w:rsidP="00000000" w:rsidRDefault="00000000" w:rsidRPr="00000000" w14:paraId="000005E2">
            <w:pPr>
              <w:widowControl w:val="0"/>
              <w:jc w:val="center"/>
              <w:rPr>
                <w:rFonts w:ascii="Arial" w:cs="Arial" w:eastAsia="Arial" w:hAnsi="Arial"/>
                <w:sz w:val="20"/>
                <w:szCs w:val="20"/>
              </w:rPr>
            </w:pPr>
            <w:r w:rsidDel="00000000" w:rsidR="00000000" w:rsidRPr="00000000">
              <w:rPr>
                <w:b w:val="1"/>
                <w:bCs w:val="1"/>
                <w:color w:val="ffffff"/>
                <w:sz w:val="20"/>
                <w:szCs w:val="20"/>
                <w:rtl w:val="0"/>
              </w:rPr>
              <w:t xml:space="preserve">SP</w:t>
            </w:r>
            <w:r w:rsidDel="00000000" w:rsidR="00000000" w:rsidRPr="00000000">
              <w:rPr>
                <w:rtl w:val="0"/>
              </w:rPr>
            </w:r>
          </w:p>
        </w:tc>
        <w:tc>
          <w:tcPr>
            <w:tcBorders>
              <w:top w:color="9b201b" w:space="0" w:sz="6" w:val="single"/>
              <w:left w:color="cf2b24" w:space="0" w:sz="18" w:val="single"/>
              <w:bottom w:color="9b201b" w:space="0" w:sz="6" w:val="single"/>
              <w:right w:color="cf2b24" w:space="0" w:sz="18" w:val="single"/>
            </w:tcBorders>
            <w:shd w:fill="cf2b24" w:val="clear"/>
            <w:tcMar>
              <w:top w:w="40.0" w:type="dxa"/>
              <w:left w:w="120.0" w:type="dxa"/>
              <w:bottom w:w="40.0" w:type="dxa"/>
              <w:right w:w="120.0" w:type="dxa"/>
            </w:tcMar>
            <w:vAlign w:val="center"/>
          </w:tcPr>
          <w:p w:rsidR="00000000" w:rsidDel="00000000" w:rsidP="00000000" w:rsidRDefault="00000000" w:rsidRPr="00000000" w14:paraId="000005E3">
            <w:pPr>
              <w:widowControl w:val="0"/>
              <w:jc w:val="center"/>
              <w:rPr>
                <w:rFonts w:ascii="Arial" w:cs="Arial" w:eastAsia="Arial" w:hAnsi="Arial"/>
                <w:sz w:val="20"/>
                <w:szCs w:val="20"/>
              </w:rPr>
            </w:pPr>
            <w:r w:rsidDel="00000000" w:rsidR="00000000" w:rsidRPr="00000000">
              <w:rPr>
                <w:b w:val="1"/>
                <w:bCs w:val="1"/>
                <w:color w:val="ffffff"/>
                <w:sz w:val="20"/>
                <w:szCs w:val="20"/>
                <w:rtl w:val="0"/>
              </w:rPr>
              <w:t xml:space="preserve">SDP</w:t>
            </w:r>
            <w:r w:rsidDel="00000000" w:rsidR="00000000" w:rsidRPr="00000000">
              <w:rPr>
                <w:rtl w:val="0"/>
              </w:rPr>
            </w:r>
          </w:p>
        </w:tc>
        <w:tc>
          <w:tcPr>
            <w:tcBorders>
              <w:top w:color="9b201b" w:space="0" w:sz="6" w:val="single"/>
              <w:left w:color="cf2b24" w:space="0" w:sz="18" w:val="single"/>
              <w:bottom w:color="9b201b" w:space="0" w:sz="6" w:val="single"/>
              <w:right w:color="cf2b24" w:space="0" w:sz="18" w:val="single"/>
            </w:tcBorders>
            <w:shd w:fill="cf2b24" w:val="clear"/>
            <w:tcMar>
              <w:top w:w="40.0" w:type="dxa"/>
              <w:left w:w="120.0" w:type="dxa"/>
              <w:bottom w:w="40.0" w:type="dxa"/>
              <w:right w:w="120.0" w:type="dxa"/>
            </w:tcMar>
            <w:vAlign w:val="center"/>
          </w:tcPr>
          <w:p w:rsidR="00000000" w:rsidDel="00000000" w:rsidP="00000000" w:rsidRDefault="00000000" w:rsidRPr="00000000" w14:paraId="000005E4">
            <w:pPr>
              <w:widowControl w:val="0"/>
              <w:jc w:val="center"/>
              <w:rPr>
                <w:rFonts w:ascii="Arial" w:cs="Arial" w:eastAsia="Arial" w:hAnsi="Arial"/>
                <w:sz w:val="20"/>
                <w:szCs w:val="20"/>
              </w:rPr>
            </w:pPr>
            <w:r w:rsidDel="00000000" w:rsidR="00000000" w:rsidRPr="00000000">
              <w:rPr>
                <w:b w:val="1"/>
                <w:bCs w:val="1"/>
                <w:color w:val="ffffff"/>
                <w:sz w:val="20"/>
                <w:szCs w:val="20"/>
                <w:rtl w:val="0"/>
              </w:rPr>
              <w:t xml:space="preserve">Seats</w:t>
            </w:r>
            <w:r w:rsidDel="00000000" w:rsidR="00000000" w:rsidRPr="00000000">
              <w:rPr>
                <w:rtl w:val="0"/>
              </w:rPr>
            </w:r>
          </w:p>
        </w:tc>
        <w:tc>
          <w:tcPr>
            <w:tcBorders>
              <w:top w:color="9b201b" w:space="0" w:sz="6" w:val="single"/>
              <w:left w:color="cf2b24" w:space="0" w:sz="18" w:val="single"/>
              <w:bottom w:color="9b201b" w:space="0" w:sz="6" w:val="single"/>
              <w:right w:color="cf2b24" w:space="0" w:sz="18" w:val="single"/>
            </w:tcBorders>
            <w:shd w:fill="cf2b24" w:val="clear"/>
            <w:tcMar>
              <w:top w:w="40.0" w:type="dxa"/>
              <w:left w:w="120.0" w:type="dxa"/>
              <w:bottom w:w="40.0" w:type="dxa"/>
              <w:right w:w="120.0" w:type="dxa"/>
            </w:tcMar>
            <w:vAlign w:val="center"/>
          </w:tcPr>
          <w:p w:rsidR="00000000" w:rsidDel="00000000" w:rsidP="00000000" w:rsidRDefault="00000000" w:rsidRPr="00000000" w14:paraId="000005E5">
            <w:pPr>
              <w:widowControl w:val="0"/>
              <w:jc w:val="center"/>
              <w:rPr>
                <w:rFonts w:ascii="Arial" w:cs="Arial" w:eastAsia="Arial" w:hAnsi="Arial"/>
                <w:sz w:val="20"/>
                <w:szCs w:val="20"/>
              </w:rPr>
            </w:pPr>
            <w:r w:rsidDel="00000000" w:rsidR="00000000" w:rsidRPr="00000000">
              <w:rPr>
                <w:b w:val="1"/>
                <w:bCs w:val="1"/>
                <w:color w:val="ffffff"/>
                <w:sz w:val="20"/>
                <w:szCs w:val="20"/>
                <w:rtl w:val="0"/>
              </w:rPr>
              <w:t xml:space="preserve">Speed (Combat)</w:t>
            </w:r>
            <w:r w:rsidDel="00000000" w:rsidR="00000000" w:rsidRPr="00000000">
              <w:rPr>
                <w:rtl w:val="0"/>
              </w:rPr>
            </w:r>
          </w:p>
        </w:tc>
        <w:tc>
          <w:tcPr>
            <w:tcBorders>
              <w:top w:color="9b201b" w:space="0" w:sz="6" w:val="single"/>
              <w:left w:color="cf2b24" w:space="0" w:sz="18" w:val="single"/>
              <w:bottom w:color="9b201b" w:space="0" w:sz="6" w:val="single"/>
              <w:right w:color="cf2b24" w:space="0" w:sz="18" w:val="single"/>
            </w:tcBorders>
            <w:shd w:fill="cf2b24" w:val="clear"/>
            <w:tcMar>
              <w:top w:w="40.0" w:type="dxa"/>
              <w:left w:w="120.0" w:type="dxa"/>
              <w:bottom w:w="40.0" w:type="dxa"/>
              <w:right w:w="120.0" w:type="dxa"/>
            </w:tcMar>
            <w:vAlign w:val="center"/>
          </w:tcPr>
          <w:p w:rsidR="00000000" w:rsidDel="00000000" w:rsidP="00000000" w:rsidRDefault="00000000" w:rsidRPr="00000000" w14:paraId="000005E6">
            <w:pPr>
              <w:widowControl w:val="0"/>
              <w:jc w:val="center"/>
              <w:rPr>
                <w:rFonts w:ascii="Arial" w:cs="Arial" w:eastAsia="Arial" w:hAnsi="Arial"/>
                <w:sz w:val="20"/>
                <w:szCs w:val="20"/>
              </w:rPr>
            </w:pPr>
            <w:r w:rsidDel="00000000" w:rsidR="00000000" w:rsidRPr="00000000">
              <w:rPr>
                <w:b w:val="1"/>
                <w:bCs w:val="1"/>
                <w:color w:val="ffffff"/>
                <w:sz w:val="20"/>
                <w:szCs w:val="20"/>
                <w:rtl w:val="0"/>
              </w:rPr>
              <w:t xml:space="preserve">Speed (Narrative)</w:t>
            </w:r>
            <w:r w:rsidDel="00000000" w:rsidR="00000000" w:rsidRPr="00000000">
              <w:rPr>
                <w:rtl w:val="0"/>
              </w:rPr>
            </w:r>
          </w:p>
        </w:tc>
        <w:tc>
          <w:tcPr>
            <w:tcBorders>
              <w:top w:color="9b201b" w:space="0" w:sz="6" w:val="single"/>
              <w:left w:color="cf2b24" w:space="0" w:sz="18" w:val="single"/>
              <w:bottom w:color="9b201b" w:space="0" w:sz="6" w:val="single"/>
              <w:right w:color="9b201b" w:space="0" w:sz="6" w:val="single"/>
            </w:tcBorders>
            <w:shd w:fill="cf2b24" w:val="clear"/>
            <w:tcMar>
              <w:top w:w="40.0" w:type="dxa"/>
              <w:left w:w="120.0" w:type="dxa"/>
              <w:bottom w:w="40.0" w:type="dxa"/>
              <w:right w:w="120.0" w:type="dxa"/>
            </w:tcMar>
            <w:vAlign w:val="center"/>
          </w:tcPr>
          <w:p w:rsidR="00000000" w:rsidDel="00000000" w:rsidP="00000000" w:rsidRDefault="00000000" w:rsidRPr="00000000" w14:paraId="000005E7">
            <w:pPr>
              <w:widowControl w:val="0"/>
              <w:jc w:val="center"/>
              <w:rPr>
                <w:rFonts w:ascii="Arial" w:cs="Arial" w:eastAsia="Arial" w:hAnsi="Arial"/>
                <w:sz w:val="20"/>
                <w:szCs w:val="20"/>
              </w:rPr>
            </w:pPr>
            <w:r w:rsidDel="00000000" w:rsidR="00000000" w:rsidRPr="00000000">
              <w:rPr>
                <w:b w:val="1"/>
                <w:bCs w:val="1"/>
                <w:color w:val="ffffff"/>
                <w:sz w:val="20"/>
                <w:szCs w:val="20"/>
                <w:rtl w:val="0"/>
              </w:rPr>
              <w:t xml:space="preserve">Nomad Access</w:t>
            </w:r>
            <w:r w:rsidDel="00000000" w:rsidR="00000000" w:rsidRPr="00000000">
              <w:rPr>
                <w:rtl w:val="0"/>
              </w:rPr>
            </w:r>
          </w:p>
        </w:tc>
      </w:tr>
      <w:tr>
        <w:trPr>
          <w:cantSplit w:val="0"/>
          <w:trHeight w:val="315" w:hRule="atLeast"/>
          <w:tblHeader w:val="0"/>
        </w:trPr>
        <w:tc>
          <w:tcPr>
            <w:tcBorders>
              <w:top w:color="9b201b" w:space="0" w:sz="6" w:val="single"/>
              <w:left w:color="9b201b" w:space="0" w:sz="6"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E8">
            <w:pPr>
              <w:widowControl w:val="0"/>
              <w:rPr>
                <w:rFonts w:ascii="Arial" w:cs="Arial" w:eastAsia="Arial" w:hAnsi="Arial"/>
                <w:sz w:val="20"/>
                <w:szCs w:val="20"/>
              </w:rPr>
            </w:pPr>
            <w:r w:rsidDel="00000000" w:rsidR="00000000" w:rsidRPr="00000000">
              <w:rPr>
                <w:b w:val="1"/>
                <w:bCs w:val="1"/>
                <w:sz w:val="20"/>
                <w:szCs w:val="20"/>
                <w:rtl w:val="0"/>
              </w:rPr>
              <w:t xml:space="preserve">Roadbike</w:t>
            </w:r>
            <w:r w:rsidDel="00000000" w:rsidR="00000000" w:rsidRPr="00000000">
              <w:rPr>
                <w:rtl w:val="0"/>
              </w:rPr>
            </w:r>
          </w:p>
        </w:tc>
        <w:tc>
          <w:tcPr>
            <w:tcBorders>
              <w:top w:color="9b201b" w:space="0" w:sz="6" w:val="single"/>
              <w:left w:color="cf2b24" w:space="0" w:sz="18" w:val="single"/>
              <w:bottom w:color="ea9999" w:space="0" w:sz="6" w:val="single"/>
              <w:right w:color="cf2b24" w:space="0" w:sz="18" w:val="single"/>
            </w:tcBorders>
            <w:shd w:fill="ea9999" w:val="clear"/>
            <w:tcMar>
              <w:top w:w="40.0" w:type="dxa"/>
              <w:left w:w="120.0" w:type="dxa"/>
              <w:bottom w:w="40.0" w:type="dxa"/>
              <w:right w:w="120.0" w:type="dxa"/>
            </w:tcMar>
            <w:vAlign w:val="center"/>
          </w:tcPr>
          <w:p w:rsidR="00000000" w:rsidDel="00000000" w:rsidP="00000000" w:rsidRDefault="00000000" w:rsidRPr="00000000" w14:paraId="000005E9">
            <w:pPr>
              <w:widowControl w:val="0"/>
              <w:jc w:val="center"/>
              <w:rPr>
                <w:rFonts w:ascii="Arial" w:cs="Arial" w:eastAsia="Arial" w:hAnsi="Arial"/>
                <w:sz w:val="20"/>
                <w:szCs w:val="20"/>
              </w:rPr>
            </w:pPr>
            <w:r w:rsidDel="00000000" w:rsidR="00000000" w:rsidRPr="00000000">
              <w:rPr>
                <w:b w:val="1"/>
                <w:bCs w:val="1"/>
                <w:sz w:val="20"/>
                <w:szCs w:val="20"/>
                <w:rtl w:val="0"/>
              </w:rPr>
              <w:t xml:space="preserve">20 000€$</w:t>
            </w:r>
            <w:r w:rsidDel="00000000" w:rsidR="00000000" w:rsidRPr="00000000">
              <w:rPr>
                <w:rtl w:val="0"/>
              </w:rPr>
            </w:r>
          </w:p>
        </w:tc>
        <w:tc>
          <w:tcPr>
            <w:tcBorders>
              <w:top w:color="9b201b"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EA">
            <w:pPr>
              <w:widowControl w:val="0"/>
              <w:rPr>
                <w:rFonts w:ascii="Arial" w:cs="Arial" w:eastAsia="Arial" w:hAnsi="Arial"/>
                <w:sz w:val="20"/>
                <w:szCs w:val="20"/>
              </w:rPr>
            </w:pPr>
            <w:r w:rsidDel="00000000" w:rsidR="00000000" w:rsidRPr="00000000">
              <w:rPr>
                <w:sz w:val="20"/>
                <w:szCs w:val="20"/>
                <w:rtl w:val="0"/>
              </w:rPr>
              <w:t xml:space="preserve">CP:R 190</w:t>
            </w:r>
            <w:r w:rsidDel="00000000" w:rsidR="00000000" w:rsidRPr="00000000">
              <w:rPr>
                <w:rtl w:val="0"/>
              </w:rPr>
            </w:r>
          </w:p>
        </w:tc>
        <w:tc>
          <w:tcPr>
            <w:tcBorders>
              <w:top w:color="9b201b"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EB">
            <w:pPr>
              <w:widowControl w:val="0"/>
              <w:rPr>
                <w:rFonts w:ascii="Arial" w:cs="Arial" w:eastAsia="Arial" w:hAnsi="Arial"/>
                <w:sz w:val="20"/>
                <w:szCs w:val="20"/>
              </w:rPr>
            </w:pPr>
            <w:r w:rsidDel="00000000" w:rsidR="00000000" w:rsidRPr="00000000">
              <w:rPr>
                <w:sz w:val="20"/>
                <w:szCs w:val="20"/>
                <w:rtl w:val="0"/>
              </w:rPr>
              <w:t xml:space="preserve">Common CHOOH² powered bike.</w:t>
            </w:r>
            <w:r w:rsidDel="00000000" w:rsidR="00000000" w:rsidRPr="00000000">
              <w:rPr>
                <w:rtl w:val="0"/>
              </w:rPr>
            </w:r>
          </w:p>
        </w:tc>
        <w:tc>
          <w:tcPr>
            <w:tcBorders>
              <w:top w:color="9b201b"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EC">
            <w:pPr>
              <w:widowControl w:val="0"/>
              <w:jc w:val="center"/>
              <w:rPr>
                <w:rFonts w:ascii="Arial" w:cs="Arial" w:eastAsia="Arial" w:hAnsi="Arial"/>
                <w:sz w:val="20"/>
                <w:szCs w:val="20"/>
              </w:rPr>
            </w:pPr>
            <w:r w:rsidDel="00000000" w:rsidR="00000000" w:rsidRPr="00000000">
              <w:rPr>
                <w:sz w:val="20"/>
                <w:szCs w:val="20"/>
                <w:rtl w:val="0"/>
              </w:rPr>
              <w:t xml:space="preserve">—</w:t>
            </w:r>
            <w:r w:rsidDel="00000000" w:rsidR="00000000" w:rsidRPr="00000000">
              <w:rPr>
                <w:rtl w:val="0"/>
              </w:rPr>
            </w:r>
          </w:p>
        </w:tc>
        <w:tc>
          <w:tcPr>
            <w:tcBorders>
              <w:top w:color="9b201b"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ED">
            <w:pPr>
              <w:widowControl w:val="0"/>
              <w:jc w:val="center"/>
              <w:rPr>
                <w:rFonts w:ascii="Arial" w:cs="Arial" w:eastAsia="Arial" w:hAnsi="Arial"/>
                <w:sz w:val="20"/>
                <w:szCs w:val="20"/>
              </w:rPr>
            </w:pPr>
            <w:r w:rsidDel="00000000" w:rsidR="00000000" w:rsidRPr="00000000">
              <w:rPr>
                <w:sz w:val="20"/>
                <w:szCs w:val="20"/>
                <w:rtl w:val="0"/>
              </w:rPr>
              <w:t xml:space="preserve">35</w:t>
            </w:r>
            <w:r w:rsidDel="00000000" w:rsidR="00000000" w:rsidRPr="00000000">
              <w:rPr>
                <w:rtl w:val="0"/>
              </w:rPr>
            </w:r>
          </w:p>
        </w:tc>
        <w:tc>
          <w:tcPr>
            <w:tcBorders>
              <w:top w:color="9b201b"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EE">
            <w:pPr>
              <w:widowControl w:val="0"/>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9b201b"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EF">
            <w:pPr>
              <w:widowControl w:val="0"/>
              <w:jc w:val="center"/>
              <w:rPr>
                <w:rFonts w:ascii="Arial" w:cs="Arial" w:eastAsia="Arial" w:hAnsi="Arial"/>
                <w:sz w:val="20"/>
                <w:szCs w:val="20"/>
              </w:rPr>
            </w:pPr>
            <w:r w:rsidDel="00000000" w:rsidR="00000000" w:rsidRPr="00000000">
              <w:rPr>
                <w:sz w:val="20"/>
                <w:szCs w:val="20"/>
                <w:rtl w:val="0"/>
              </w:rPr>
              <w:t xml:space="preserve">20 MOVE</w:t>
            </w:r>
            <w:r w:rsidDel="00000000" w:rsidR="00000000" w:rsidRPr="00000000">
              <w:rPr>
                <w:rtl w:val="0"/>
              </w:rPr>
            </w:r>
          </w:p>
        </w:tc>
        <w:tc>
          <w:tcPr>
            <w:tcBorders>
              <w:top w:color="9b201b"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F0">
            <w:pPr>
              <w:widowControl w:val="0"/>
              <w:jc w:val="center"/>
              <w:rPr>
                <w:rFonts w:ascii="Arial" w:cs="Arial" w:eastAsia="Arial" w:hAnsi="Arial"/>
                <w:sz w:val="20"/>
                <w:szCs w:val="20"/>
              </w:rPr>
            </w:pPr>
            <w:r w:rsidDel="00000000" w:rsidR="00000000" w:rsidRPr="00000000">
              <w:rPr>
                <w:sz w:val="20"/>
                <w:szCs w:val="20"/>
                <w:rtl w:val="0"/>
              </w:rPr>
              <w:t xml:space="preserve">100 MPH</w:t>
            </w:r>
            <w:r w:rsidDel="00000000" w:rsidR="00000000" w:rsidRPr="00000000">
              <w:rPr>
                <w:rtl w:val="0"/>
              </w:rPr>
            </w:r>
          </w:p>
        </w:tc>
        <w:tc>
          <w:tcPr>
            <w:tcBorders>
              <w:top w:color="9b201b" w:space="0" w:sz="6" w:val="single"/>
              <w:left w:color="cf2b24" w:space="0" w:sz="18" w:val="single"/>
              <w:bottom w:color="cccccc" w:space="0" w:sz="6" w:val="single"/>
              <w:right w:color="9b201b"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F1">
            <w:pPr>
              <w:widowControl w:val="0"/>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r>
      <w:tr>
        <w:trPr>
          <w:cantSplit w:val="0"/>
          <w:trHeight w:val="315" w:hRule="atLeast"/>
          <w:tblHeader w:val="0"/>
        </w:trPr>
        <w:tc>
          <w:tcPr>
            <w:tcBorders>
              <w:top w:color="cccccc" w:space="0" w:sz="6" w:val="single"/>
              <w:left w:color="9b201b" w:space="0" w:sz="6"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5F2">
            <w:pPr>
              <w:widowControl w:val="0"/>
              <w:rPr>
                <w:rFonts w:ascii="Arial" w:cs="Arial" w:eastAsia="Arial" w:hAnsi="Arial"/>
                <w:sz w:val="20"/>
                <w:szCs w:val="20"/>
              </w:rPr>
            </w:pPr>
            <w:r w:rsidDel="00000000" w:rsidR="00000000" w:rsidRPr="00000000">
              <w:rPr>
                <w:b w:val="1"/>
                <w:bCs w:val="1"/>
                <w:sz w:val="20"/>
                <w:szCs w:val="20"/>
                <w:rtl w:val="0"/>
              </w:rPr>
              <w:t xml:space="preserve">Superbike</w:t>
            </w:r>
            <w:r w:rsidDel="00000000" w:rsidR="00000000" w:rsidRPr="00000000">
              <w:rPr>
                <w:rtl w:val="0"/>
              </w:rPr>
            </w:r>
          </w:p>
        </w:tc>
        <w:tc>
          <w:tcPr>
            <w:tcBorders>
              <w:top w:color="ea9999" w:space="0" w:sz="6" w:val="single"/>
              <w:left w:color="cf2b24" w:space="0" w:sz="18" w:val="single"/>
              <w:bottom w:color="ea9999" w:space="0" w:sz="6" w:val="single"/>
              <w:right w:color="cf2b24" w:space="0" w:sz="18" w:val="single"/>
            </w:tcBorders>
            <w:shd w:fill="ea9999" w:val="clear"/>
            <w:tcMar>
              <w:top w:w="40.0" w:type="dxa"/>
              <w:left w:w="120.0" w:type="dxa"/>
              <w:bottom w:w="40.0" w:type="dxa"/>
              <w:right w:w="120.0" w:type="dxa"/>
            </w:tcMar>
            <w:vAlign w:val="center"/>
          </w:tcPr>
          <w:p w:rsidR="00000000" w:rsidDel="00000000" w:rsidP="00000000" w:rsidRDefault="00000000" w:rsidRPr="00000000" w14:paraId="000005F3">
            <w:pPr>
              <w:widowControl w:val="0"/>
              <w:jc w:val="center"/>
              <w:rPr>
                <w:rFonts w:ascii="Arial" w:cs="Arial" w:eastAsia="Arial" w:hAnsi="Arial"/>
                <w:sz w:val="20"/>
                <w:szCs w:val="20"/>
              </w:rPr>
            </w:pPr>
            <w:r w:rsidDel="00000000" w:rsidR="00000000" w:rsidRPr="00000000">
              <w:rPr>
                <w:b w:val="1"/>
                <w:bCs w:val="1"/>
                <w:sz w:val="20"/>
                <w:szCs w:val="20"/>
                <w:rtl w:val="0"/>
              </w:rPr>
              <w:t xml:space="preserve">100 000€$</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5F4">
            <w:pPr>
              <w:widowControl w:val="0"/>
              <w:rPr>
                <w:rFonts w:ascii="Arial" w:cs="Arial" w:eastAsia="Arial" w:hAnsi="Arial"/>
                <w:sz w:val="20"/>
                <w:szCs w:val="20"/>
              </w:rPr>
            </w:pPr>
            <w:r w:rsidDel="00000000" w:rsidR="00000000" w:rsidRPr="00000000">
              <w:rPr>
                <w:sz w:val="20"/>
                <w:szCs w:val="20"/>
                <w:rtl w:val="0"/>
              </w:rPr>
              <w:t xml:space="preserve">CP:R 190</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5F5">
            <w:pPr>
              <w:widowControl w:val="0"/>
              <w:rPr>
                <w:rFonts w:ascii="Arial" w:cs="Arial" w:eastAsia="Arial" w:hAnsi="Arial"/>
                <w:sz w:val="20"/>
                <w:szCs w:val="20"/>
              </w:rPr>
            </w:pPr>
            <w:r w:rsidDel="00000000" w:rsidR="00000000" w:rsidRPr="00000000">
              <w:rPr>
                <w:sz w:val="20"/>
                <w:szCs w:val="20"/>
                <w:rtl w:val="0"/>
              </w:rPr>
              <w:t xml:space="preserve">Exotic CHOOH² streetbike, capable of extreme speeds.</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5F6">
            <w:pPr>
              <w:widowControl w:val="0"/>
              <w:jc w:val="center"/>
              <w:rPr>
                <w:rFonts w:ascii="Arial" w:cs="Arial" w:eastAsia="Arial" w:hAnsi="Arial"/>
                <w:sz w:val="20"/>
                <w:szCs w:val="20"/>
              </w:rPr>
            </w:pPr>
            <w:r w:rsidDel="00000000" w:rsidR="00000000" w:rsidRPr="00000000">
              <w:rPr>
                <w:sz w:val="20"/>
                <w:szCs w:val="20"/>
                <w:rtl w:val="0"/>
              </w:rPr>
              <w:t xml:space="preserve">—</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5F7">
            <w:pPr>
              <w:widowControl w:val="0"/>
              <w:jc w:val="center"/>
              <w:rPr>
                <w:rFonts w:ascii="Arial" w:cs="Arial" w:eastAsia="Arial" w:hAnsi="Arial"/>
                <w:sz w:val="20"/>
                <w:szCs w:val="20"/>
              </w:rPr>
            </w:pPr>
            <w:r w:rsidDel="00000000" w:rsidR="00000000" w:rsidRPr="00000000">
              <w:rPr>
                <w:sz w:val="20"/>
                <w:szCs w:val="20"/>
                <w:rtl w:val="0"/>
              </w:rPr>
              <w:t xml:space="preserve">35</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5F8">
            <w:pPr>
              <w:widowControl w:val="0"/>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5F9">
            <w:pPr>
              <w:widowControl w:val="0"/>
              <w:jc w:val="center"/>
              <w:rPr>
                <w:rFonts w:ascii="Arial" w:cs="Arial" w:eastAsia="Arial" w:hAnsi="Arial"/>
                <w:sz w:val="20"/>
                <w:szCs w:val="20"/>
              </w:rPr>
            </w:pPr>
            <w:r w:rsidDel="00000000" w:rsidR="00000000" w:rsidRPr="00000000">
              <w:rPr>
                <w:sz w:val="20"/>
                <w:szCs w:val="20"/>
                <w:rtl w:val="0"/>
              </w:rPr>
              <w:t xml:space="preserve">60 MOVE</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5FA">
            <w:pPr>
              <w:widowControl w:val="0"/>
              <w:jc w:val="center"/>
              <w:rPr>
                <w:rFonts w:ascii="Arial" w:cs="Arial" w:eastAsia="Arial" w:hAnsi="Arial"/>
                <w:sz w:val="20"/>
                <w:szCs w:val="20"/>
              </w:rPr>
            </w:pPr>
            <w:r w:rsidDel="00000000" w:rsidR="00000000" w:rsidRPr="00000000">
              <w:rPr>
                <w:sz w:val="20"/>
                <w:szCs w:val="20"/>
                <w:rtl w:val="0"/>
              </w:rPr>
              <w:t xml:space="preserve">300 MPH</w:t>
            </w:r>
            <w:r w:rsidDel="00000000" w:rsidR="00000000" w:rsidRPr="00000000">
              <w:rPr>
                <w:rtl w:val="0"/>
              </w:rPr>
            </w:r>
          </w:p>
        </w:tc>
        <w:tc>
          <w:tcPr>
            <w:tcBorders>
              <w:top w:color="cccccc" w:space="0" w:sz="6" w:val="single"/>
              <w:left w:color="cf2b24" w:space="0" w:sz="18" w:val="single"/>
              <w:bottom w:color="cccccc" w:space="0" w:sz="6" w:val="single"/>
              <w:right w:color="9b201b" w:space="0" w:sz="6"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5FB">
            <w:pPr>
              <w:widowControl w:val="0"/>
              <w:jc w:val="center"/>
              <w:rPr>
                <w:rFonts w:ascii="Arial" w:cs="Arial" w:eastAsia="Arial" w:hAnsi="Arial"/>
                <w:sz w:val="20"/>
                <w:szCs w:val="20"/>
              </w:rPr>
            </w:pPr>
            <w:r w:rsidDel="00000000" w:rsidR="00000000" w:rsidRPr="00000000">
              <w:rPr>
                <w:sz w:val="20"/>
                <w:szCs w:val="20"/>
                <w:rtl w:val="0"/>
              </w:rPr>
              <w:t xml:space="preserve">7</w:t>
            </w:r>
            <w:r w:rsidDel="00000000" w:rsidR="00000000" w:rsidRPr="00000000">
              <w:rPr>
                <w:rtl w:val="0"/>
              </w:rPr>
            </w:r>
          </w:p>
        </w:tc>
      </w:tr>
      <w:tr>
        <w:trPr>
          <w:cantSplit w:val="0"/>
          <w:trHeight w:val="315" w:hRule="atLeast"/>
          <w:tblHeader w:val="0"/>
        </w:trPr>
        <w:tc>
          <w:tcPr>
            <w:tcBorders>
              <w:top w:color="cccccc" w:space="0" w:sz="6" w:val="single"/>
              <w:left w:color="9b201b" w:space="0" w:sz="6"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FC">
            <w:pPr>
              <w:widowControl w:val="0"/>
              <w:rPr>
                <w:rFonts w:ascii="Arial" w:cs="Arial" w:eastAsia="Arial" w:hAnsi="Arial"/>
                <w:sz w:val="20"/>
                <w:szCs w:val="20"/>
              </w:rPr>
            </w:pPr>
            <w:r w:rsidDel="00000000" w:rsidR="00000000" w:rsidRPr="00000000">
              <w:rPr>
                <w:b w:val="1"/>
                <w:bCs w:val="1"/>
                <w:sz w:val="20"/>
                <w:szCs w:val="20"/>
                <w:rtl w:val="0"/>
              </w:rPr>
              <w:t xml:space="preserve">Compact Groundcar</w:t>
            </w:r>
            <w:r w:rsidDel="00000000" w:rsidR="00000000" w:rsidRPr="00000000">
              <w:rPr>
                <w:rtl w:val="0"/>
              </w:rPr>
            </w:r>
          </w:p>
        </w:tc>
        <w:tc>
          <w:tcPr>
            <w:tcBorders>
              <w:top w:color="ea9999" w:space="0" w:sz="6" w:val="single"/>
              <w:left w:color="cf2b24" w:space="0" w:sz="18" w:val="single"/>
              <w:bottom w:color="ea9999" w:space="0" w:sz="6" w:val="single"/>
              <w:right w:color="cf2b24" w:space="0" w:sz="18" w:val="single"/>
            </w:tcBorders>
            <w:shd w:fill="ea9999" w:val="clear"/>
            <w:tcMar>
              <w:top w:w="40.0" w:type="dxa"/>
              <w:left w:w="120.0" w:type="dxa"/>
              <w:bottom w:w="40.0" w:type="dxa"/>
              <w:right w:w="120.0" w:type="dxa"/>
            </w:tcMar>
            <w:vAlign w:val="center"/>
          </w:tcPr>
          <w:p w:rsidR="00000000" w:rsidDel="00000000" w:rsidP="00000000" w:rsidRDefault="00000000" w:rsidRPr="00000000" w14:paraId="000005FD">
            <w:pPr>
              <w:widowControl w:val="0"/>
              <w:jc w:val="center"/>
              <w:rPr>
                <w:rFonts w:ascii="Arial" w:cs="Arial" w:eastAsia="Arial" w:hAnsi="Arial"/>
                <w:sz w:val="20"/>
                <w:szCs w:val="20"/>
              </w:rPr>
            </w:pPr>
            <w:r w:rsidDel="00000000" w:rsidR="00000000" w:rsidRPr="00000000">
              <w:rPr>
                <w:b w:val="1"/>
                <w:bCs w:val="1"/>
                <w:sz w:val="20"/>
                <w:szCs w:val="20"/>
                <w:rtl w:val="0"/>
              </w:rPr>
              <w:t xml:space="preserve">30 000€$</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FE">
            <w:pPr>
              <w:widowControl w:val="0"/>
              <w:rPr>
                <w:rFonts w:ascii="Arial" w:cs="Arial" w:eastAsia="Arial" w:hAnsi="Arial"/>
                <w:sz w:val="20"/>
                <w:szCs w:val="20"/>
              </w:rPr>
            </w:pPr>
            <w:r w:rsidDel="00000000" w:rsidR="00000000" w:rsidRPr="00000000">
              <w:rPr>
                <w:sz w:val="20"/>
                <w:szCs w:val="20"/>
                <w:rtl w:val="0"/>
              </w:rPr>
              <w:t xml:space="preserve">CP:R 190</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FF">
            <w:pPr>
              <w:widowControl w:val="0"/>
              <w:rPr>
                <w:rFonts w:ascii="Arial" w:cs="Arial" w:eastAsia="Arial" w:hAnsi="Arial"/>
                <w:sz w:val="20"/>
                <w:szCs w:val="20"/>
              </w:rPr>
            </w:pPr>
            <w:r w:rsidDel="00000000" w:rsidR="00000000" w:rsidRPr="00000000">
              <w:rPr>
                <w:sz w:val="20"/>
                <w:szCs w:val="20"/>
                <w:rtl w:val="0"/>
              </w:rPr>
              <w:t xml:space="preserve">Common CHOOH² powered car.</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600">
            <w:pPr>
              <w:widowControl w:val="0"/>
              <w:jc w:val="center"/>
              <w:rPr>
                <w:rFonts w:ascii="Arial" w:cs="Arial" w:eastAsia="Arial" w:hAnsi="Arial"/>
                <w:sz w:val="20"/>
                <w:szCs w:val="20"/>
              </w:rPr>
            </w:pPr>
            <w:r w:rsidDel="00000000" w:rsidR="00000000" w:rsidRPr="00000000">
              <w:rPr>
                <w:sz w:val="20"/>
                <w:szCs w:val="20"/>
                <w:rtl w:val="0"/>
              </w:rPr>
              <w:t xml:space="preserve">—</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601">
            <w:pPr>
              <w:widowControl w:val="0"/>
              <w:jc w:val="center"/>
              <w:rPr>
                <w:rFonts w:ascii="Arial" w:cs="Arial" w:eastAsia="Arial" w:hAnsi="Arial"/>
                <w:sz w:val="20"/>
                <w:szCs w:val="20"/>
              </w:rPr>
            </w:pPr>
            <w:r w:rsidDel="00000000" w:rsidR="00000000" w:rsidRPr="00000000">
              <w:rPr>
                <w:sz w:val="20"/>
                <w:szCs w:val="20"/>
                <w:rtl w:val="0"/>
              </w:rPr>
              <w:t xml:space="preserve">50</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602">
            <w:pPr>
              <w:widowControl w:val="0"/>
              <w:jc w:val="center"/>
              <w:rPr>
                <w:rFonts w:ascii="Arial" w:cs="Arial" w:eastAsia="Arial" w:hAnsi="Arial"/>
                <w:sz w:val="20"/>
                <w:szCs w:val="20"/>
              </w:rPr>
            </w:pPr>
            <w:r w:rsidDel="00000000" w:rsidR="00000000" w:rsidRPr="00000000">
              <w:rPr>
                <w:sz w:val="20"/>
                <w:szCs w:val="20"/>
                <w:rtl w:val="0"/>
              </w:rPr>
              <w:t xml:space="preserve">4</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603">
            <w:pPr>
              <w:widowControl w:val="0"/>
              <w:jc w:val="center"/>
              <w:rPr>
                <w:rFonts w:ascii="Arial" w:cs="Arial" w:eastAsia="Arial" w:hAnsi="Arial"/>
                <w:sz w:val="20"/>
                <w:szCs w:val="20"/>
              </w:rPr>
            </w:pPr>
            <w:r w:rsidDel="00000000" w:rsidR="00000000" w:rsidRPr="00000000">
              <w:rPr>
                <w:sz w:val="20"/>
                <w:szCs w:val="20"/>
                <w:rtl w:val="0"/>
              </w:rPr>
              <w:t xml:space="preserve">20 MOVE</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604">
            <w:pPr>
              <w:widowControl w:val="0"/>
              <w:jc w:val="center"/>
              <w:rPr>
                <w:rFonts w:ascii="Arial" w:cs="Arial" w:eastAsia="Arial" w:hAnsi="Arial"/>
                <w:sz w:val="20"/>
                <w:szCs w:val="20"/>
              </w:rPr>
            </w:pPr>
            <w:r w:rsidDel="00000000" w:rsidR="00000000" w:rsidRPr="00000000">
              <w:rPr>
                <w:sz w:val="20"/>
                <w:szCs w:val="20"/>
                <w:rtl w:val="0"/>
              </w:rPr>
              <w:t xml:space="preserve">100 MPH</w:t>
            </w:r>
            <w:r w:rsidDel="00000000" w:rsidR="00000000" w:rsidRPr="00000000">
              <w:rPr>
                <w:rtl w:val="0"/>
              </w:rPr>
            </w:r>
          </w:p>
        </w:tc>
        <w:tc>
          <w:tcPr>
            <w:tcBorders>
              <w:top w:color="cccccc" w:space="0" w:sz="6" w:val="single"/>
              <w:left w:color="cf2b24" w:space="0" w:sz="18" w:val="single"/>
              <w:bottom w:color="cccccc" w:space="0" w:sz="6" w:val="single"/>
              <w:right w:color="9b201b"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605">
            <w:pPr>
              <w:widowControl w:val="0"/>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r>
      <w:tr>
        <w:trPr>
          <w:cantSplit w:val="0"/>
          <w:trHeight w:val="315" w:hRule="atLeast"/>
          <w:tblHeader w:val="0"/>
        </w:trPr>
        <w:tc>
          <w:tcPr>
            <w:tcBorders>
              <w:top w:color="cccccc" w:space="0" w:sz="6" w:val="single"/>
              <w:left w:color="9b201b" w:space="0" w:sz="6"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606">
            <w:pPr>
              <w:widowControl w:val="0"/>
              <w:rPr>
                <w:rFonts w:ascii="Arial" w:cs="Arial" w:eastAsia="Arial" w:hAnsi="Arial"/>
                <w:sz w:val="20"/>
                <w:szCs w:val="20"/>
              </w:rPr>
            </w:pPr>
            <w:r w:rsidDel="00000000" w:rsidR="00000000" w:rsidRPr="00000000">
              <w:rPr>
                <w:b w:val="1"/>
                <w:bCs w:val="1"/>
                <w:sz w:val="20"/>
                <w:szCs w:val="20"/>
                <w:rtl w:val="0"/>
              </w:rPr>
              <w:t xml:space="preserve">High Performance Groundcar</w:t>
            </w:r>
            <w:r w:rsidDel="00000000" w:rsidR="00000000" w:rsidRPr="00000000">
              <w:rPr>
                <w:rtl w:val="0"/>
              </w:rPr>
            </w:r>
          </w:p>
        </w:tc>
        <w:tc>
          <w:tcPr>
            <w:tcBorders>
              <w:top w:color="ea9999" w:space="0" w:sz="6" w:val="single"/>
              <w:left w:color="cf2b24" w:space="0" w:sz="18" w:val="single"/>
              <w:bottom w:color="ea9999" w:space="0" w:sz="6" w:val="single"/>
              <w:right w:color="cf2b24" w:space="0" w:sz="18" w:val="single"/>
            </w:tcBorders>
            <w:shd w:fill="ea9999" w:val="clear"/>
            <w:tcMar>
              <w:top w:w="40.0" w:type="dxa"/>
              <w:left w:w="120.0" w:type="dxa"/>
              <w:bottom w:w="40.0" w:type="dxa"/>
              <w:right w:w="120.0" w:type="dxa"/>
            </w:tcMar>
            <w:vAlign w:val="center"/>
          </w:tcPr>
          <w:p w:rsidR="00000000" w:rsidDel="00000000" w:rsidP="00000000" w:rsidRDefault="00000000" w:rsidRPr="00000000" w14:paraId="00000607">
            <w:pPr>
              <w:widowControl w:val="0"/>
              <w:jc w:val="center"/>
              <w:rPr>
                <w:rFonts w:ascii="Arial" w:cs="Arial" w:eastAsia="Arial" w:hAnsi="Arial"/>
                <w:sz w:val="20"/>
                <w:szCs w:val="20"/>
              </w:rPr>
            </w:pPr>
            <w:r w:rsidDel="00000000" w:rsidR="00000000" w:rsidRPr="00000000">
              <w:rPr>
                <w:b w:val="1"/>
                <w:bCs w:val="1"/>
                <w:sz w:val="20"/>
                <w:szCs w:val="20"/>
                <w:rtl w:val="0"/>
              </w:rPr>
              <w:t xml:space="preserve">50 000€$</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608">
            <w:pPr>
              <w:widowControl w:val="0"/>
              <w:rPr>
                <w:rFonts w:ascii="Arial" w:cs="Arial" w:eastAsia="Arial" w:hAnsi="Arial"/>
                <w:sz w:val="20"/>
                <w:szCs w:val="20"/>
              </w:rPr>
            </w:pPr>
            <w:r w:rsidDel="00000000" w:rsidR="00000000" w:rsidRPr="00000000">
              <w:rPr>
                <w:sz w:val="20"/>
                <w:szCs w:val="20"/>
                <w:rtl w:val="0"/>
              </w:rPr>
              <w:t xml:space="preserve">CP:R 190</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609">
            <w:pPr>
              <w:widowControl w:val="0"/>
              <w:rPr>
                <w:rFonts w:ascii="Arial" w:cs="Arial" w:eastAsia="Arial" w:hAnsi="Arial"/>
                <w:sz w:val="20"/>
                <w:szCs w:val="20"/>
              </w:rPr>
            </w:pPr>
            <w:r w:rsidDel="00000000" w:rsidR="00000000" w:rsidRPr="00000000">
              <w:rPr>
                <w:sz w:val="20"/>
                <w:szCs w:val="20"/>
                <w:rtl w:val="0"/>
              </w:rPr>
              <w:t xml:space="preserve">CHOOH² powered sportscar.</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60A">
            <w:pPr>
              <w:widowControl w:val="0"/>
              <w:jc w:val="center"/>
              <w:rPr>
                <w:rFonts w:ascii="Arial" w:cs="Arial" w:eastAsia="Arial" w:hAnsi="Arial"/>
                <w:sz w:val="20"/>
                <w:szCs w:val="20"/>
              </w:rPr>
            </w:pPr>
            <w:r w:rsidDel="00000000" w:rsidR="00000000" w:rsidRPr="00000000">
              <w:rPr>
                <w:sz w:val="20"/>
                <w:szCs w:val="20"/>
                <w:rtl w:val="0"/>
              </w:rPr>
              <w:t xml:space="preserve">—</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60B">
            <w:pPr>
              <w:widowControl w:val="0"/>
              <w:jc w:val="center"/>
              <w:rPr>
                <w:rFonts w:ascii="Arial" w:cs="Arial" w:eastAsia="Arial" w:hAnsi="Arial"/>
                <w:sz w:val="20"/>
                <w:szCs w:val="20"/>
              </w:rPr>
            </w:pPr>
            <w:r w:rsidDel="00000000" w:rsidR="00000000" w:rsidRPr="00000000">
              <w:rPr>
                <w:sz w:val="20"/>
                <w:szCs w:val="20"/>
                <w:rtl w:val="0"/>
              </w:rPr>
              <w:t xml:space="preserve">50</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60C">
            <w:pPr>
              <w:widowControl w:val="0"/>
              <w:jc w:val="center"/>
              <w:rPr>
                <w:rFonts w:ascii="Arial" w:cs="Arial" w:eastAsia="Arial" w:hAnsi="Arial"/>
                <w:sz w:val="20"/>
                <w:szCs w:val="20"/>
              </w:rPr>
            </w:pPr>
            <w:r w:rsidDel="00000000" w:rsidR="00000000" w:rsidRPr="00000000">
              <w:rPr>
                <w:sz w:val="20"/>
                <w:szCs w:val="20"/>
                <w:rtl w:val="0"/>
              </w:rPr>
              <w:t xml:space="preserve">4</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60D">
            <w:pPr>
              <w:widowControl w:val="0"/>
              <w:jc w:val="center"/>
              <w:rPr>
                <w:rFonts w:ascii="Arial" w:cs="Arial" w:eastAsia="Arial" w:hAnsi="Arial"/>
                <w:sz w:val="20"/>
                <w:szCs w:val="20"/>
              </w:rPr>
            </w:pPr>
            <w:r w:rsidDel="00000000" w:rsidR="00000000" w:rsidRPr="00000000">
              <w:rPr>
                <w:sz w:val="20"/>
                <w:szCs w:val="20"/>
                <w:rtl w:val="0"/>
              </w:rPr>
              <w:t xml:space="preserve">40 MOVE</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60E">
            <w:pPr>
              <w:widowControl w:val="0"/>
              <w:jc w:val="center"/>
              <w:rPr>
                <w:rFonts w:ascii="Arial" w:cs="Arial" w:eastAsia="Arial" w:hAnsi="Arial"/>
                <w:sz w:val="20"/>
                <w:szCs w:val="20"/>
              </w:rPr>
            </w:pPr>
            <w:r w:rsidDel="00000000" w:rsidR="00000000" w:rsidRPr="00000000">
              <w:rPr>
                <w:sz w:val="20"/>
                <w:szCs w:val="20"/>
                <w:rtl w:val="0"/>
              </w:rPr>
              <w:t xml:space="preserve">200 MPH</w:t>
            </w:r>
            <w:r w:rsidDel="00000000" w:rsidR="00000000" w:rsidRPr="00000000">
              <w:rPr>
                <w:rtl w:val="0"/>
              </w:rPr>
            </w:r>
          </w:p>
        </w:tc>
        <w:tc>
          <w:tcPr>
            <w:tcBorders>
              <w:top w:color="cccccc" w:space="0" w:sz="6" w:val="single"/>
              <w:left w:color="cf2b24" w:space="0" w:sz="18" w:val="single"/>
              <w:bottom w:color="cccccc" w:space="0" w:sz="6" w:val="single"/>
              <w:right w:color="9b201b" w:space="0" w:sz="6"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60F">
            <w:pPr>
              <w:widowControl w:val="0"/>
              <w:jc w:val="center"/>
              <w:rPr>
                <w:rFonts w:ascii="Arial" w:cs="Arial" w:eastAsia="Arial" w:hAnsi="Arial"/>
                <w:sz w:val="20"/>
                <w:szCs w:val="20"/>
              </w:rPr>
            </w:pPr>
            <w:r w:rsidDel="00000000" w:rsidR="00000000" w:rsidRPr="00000000">
              <w:rPr>
                <w:sz w:val="20"/>
                <w:szCs w:val="20"/>
                <w:rtl w:val="0"/>
              </w:rPr>
              <w:t xml:space="preserve">5</w:t>
            </w:r>
            <w:r w:rsidDel="00000000" w:rsidR="00000000" w:rsidRPr="00000000">
              <w:rPr>
                <w:rtl w:val="0"/>
              </w:rPr>
            </w:r>
          </w:p>
        </w:tc>
      </w:tr>
      <w:tr>
        <w:trPr>
          <w:cantSplit w:val="0"/>
          <w:trHeight w:val="315" w:hRule="atLeast"/>
          <w:tblHeader w:val="0"/>
        </w:trPr>
        <w:tc>
          <w:tcPr>
            <w:tcBorders>
              <w:top w:color="cccccc" w:space="0" w:sz="6" w:val="single"/>
              <w:left w:color="9b201b" w:space="0" w:sz="6"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610">
            <w:pPr>
              <w:widowControl w:val="0"/>
              <w:rPr>
                <w:rFonts w:ascii="Arial" w:cs="Arial" w:eastAsia="Arial" w:hAnsi="Arial"/>
                <w:sz w:val="20"/>
                <w:szCs w:val="20"/>
              </w:rPr>
            </w:pPr>
            <w:r w:rsidDel="00000000" w:rsidR="00000000" w:rsidRPr="00000000">
              <w:rPr>
                <w:b w:val="1"/>
                <w:bCs w:val="1"/>
                <w:sz w:val="20"/>
                <w:szCs w:val="20"/>
                <w:rtl w:val="0"/>
              </w:rPr>
              <w:t xml:space="preserve">Super Groundcar</w:t>
            </w:r>
            <w:r w:rsidDel="00000000" w:rsidR="00000000" w:rsidRPr="00000000">
              <w:rPr>
                <w:rtl w:val="0"/>
              </w:rPr>
            </w:r>
          </w:p>
        </w:tc>
        <w:tc>
          <w:tcPr>
            <w:tcBorders>
              <w:top w:color="ea9999" w:space="0" w:sz="6" w:val="single"/>
              <w:left w:color="cf2b24" w:space="0" w:sz="18" w:val="single"/>
              <w:bottom w:color="ea9999" w:space="0" w:sz="6" w:val="single"/>
              <w:right w:color="cf2b24" w:space="0" w:sz="18" w:val="single"/>
            </w:tcBorders>
            <w:shd w:fill="ea9999" w:val="clear"/>
            <w:tcMar>
              <w:top w:w="40.0" w:type="dxa"/>
              <w:left w:w="120.0" w:type="dxa"/>
              <w:bottom w:w="40.0" w:type="dxa"/>
              <w:right w:w="120.0" w:type="dxa"/>
            </w:tcMar>
            <w:vAlign w:val="center"/>
          </w:tcPr>
          <w:p w:rsidR="00000000" w:rsidDel="00000000" w:rsidP="00000000" w:rsidRDefault="00000000" w:rsidRPr="00000000" w14:paraId="00000611">
            <w:pPr>
              <w:widowControl w:val="0"/>
              <w:jc w:val="center"/>
              <w:rPr>
                <w:rFonts w:ascii="Arial" w:cs="Arial" w:eastAsia="Arial" w:hAnsi="Arial"/>
                <w:sz w:val="20"/>
                <w:szCs w:val="20"/>
              </w:rPr>
            </w:pPr>
            <w:r w:rsidDel="00000000" w:rsidR="00000000" w:rsidRPr="00000000">
              <w:rPr>
                <w:b w:val="1"/>
                <w:bCs w:val="1"/>
                <w:sz w:val="20"/>
                <w:szCs w:val="20"/>
                <w:rtl w:val="0"/>
              </w:rPr>
              <w:t xml:space="preserve">10 000€$</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612">
            <w:pPr>
              <w:widowControl w:val="0"/>
              <w:rPr>
                <w:rFonts w:ascii="Arial" w:cs="Arial" w:eastAsia="Arial" w:hAnsi="Arial"/>
                <w:sz w:val="20"/>
                <w:szCs w:val="20"/>
              </w:rPr>
            </w:pPr>
            <w:r w:rsidDel="00000000" w:rsidR="00000000" w:rsidRPr="00000000">
              <w:rPr>
                <w:sz w:val="20"/>
                <w:szCs w:val="20"/>
                <w:rtl w:val="0"/>
              </w:rPr>
              <w:t xml:space="preserve">CP:R 190</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613">
            <w:pPr>
              <w:widowControl w:val="0"/>
              <w:rPr>
                <w:rFonts w:ascii="Arial" w:cs="Arial" w:eastAsia="Arial" w:hAnsi="Arial"/>
                <w:sz w:val="20"/>
                <w:szCs w:val="20"/>
              </w:rPr>
            </w:pPr>
            <w:r w:rsidDel="00000000" w:rsidR="00000000" w:rsidRPr="00000000">
              <w:rPr>
                <w:sz w:val="20"/>
                <w:szCs w:val="20"/>
                <w:rtl w:val="0"/>
              </w:rPr>
              <w:t xml:space="preserve">Exotic CHOOH² </w:t>
            </w:r>
            <w:r w:rsidDel="00000000" w:rsidR="00000000" w:rsidRPr="00000000">
              <w:rPr>
                <w:sz w:val="20"/>
                <w:szCs w:val="20"/>
                <w:rtl w:val="0"/>
              </w:rPr>
              <w:t xml:space="preserve">sportscar</w:t>
            </w:r>
            <w:r w:rsidDel="00000000" w:rsidR="00000000" w:rsidRPr="00000000">
              <w:rPr>
                <w:sz w:val="20"/>
                <w:szCs w:val="20"/>
                <w:rtl w:val="0"/>
              </w:rPr>
              <w:t xml:space="preserve">, capable of extreme speeds.</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614">
            <w:pPr>
              <w:widowControl w:val="0"/>
              <w:jc w:val="center"/>
              <w:rPr>
                <w:rFonts w:ascii="Arial" w:cs="Arial" w:eastAsia="Arial" w:hAnsi="Arial"/>
                <w:sz w:val="20"/>
                <w:szCs w:val="20"/>
              </w:rPr>
            </w:pPr>
            <w:r w:rsidDel="00000000" w:rsidR="00000000" w:rsidRPr="00000000">
              <w:rPr>
                <w:sz w:val="20"/>
                <w:szCs w:val="20"/>
                <w:rtl w:val="0"/>
              </w:rPr>
              <w:t xml:space="preserve">—</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615">
            <w:pPr>
              <w:widowControl w:val="0"/>
              <w:jc w:val="center"/>
              <w:rPr>
                <w:rFonts w:ascii="Arial" w:cs="Arial" w:eastAsia="Arial" w:hAnsi="Arial"/>
                <w:sz w:val="20"/>
                <w:szCs w:val="20"/>
              </w:rPr>
            </w:pPr>
            <w:r w:rsidDel="00000000" w:rsidR="00000000" w:rsidRPr="00000000">
              <w:rPr>
                <w:sz w:val="20"/>
                <w:szCs w:val="20"/>
                <w:rtl w:val="0"/>
              </w:rPr>
              <w:t xml:space="preserve">50</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616">
            <w:pPr>
              <w:widowControl w:val="0"/>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617">
            <w:pPr>
              <w:widowControl w:val="0"/>
              <w:jc w:val="center"/>
              <w:rPr>
                <w:rFonts w:ascii="Arial" w:cs="Arial" w:eastAsia="Arial" w:hAnsi="Arial"/>
                <w:sz w:val="20"/>
                <w:szCs w:val="20"/>
              </w:rPr>
            </w:pPr>
            <w:r w:rsidDel="00000000" w:rsidR="00000000" w:rsidRPr="00000000">
              <w:rPr>
                <w:sz w:val="20"/>
                <w:szCs w:val="20"/>
                <w:rtl w:val="0"/>
              </w:rPr>
              <w:t xml:space="preserve">60 MOVE</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618">
            <w:pPr>
              <w:widowControl w:val="0"/>
              <w:jc w:val="center"/>
              <w:rPr>
                <w:rFonts w:ascii="Arial" w:cs="Arial" w:eastAsia="Arial" w:hAnsi="Arial"/>
                <w:sz w:val="20"/>
                <w:szCs w:val="20"/>
              </w:rPr>
            </w:pPr>
            <w:r w:rsidDel="00000000" w:rsidR="00000000" w:rsidRPr="00000000">
              <w:rPr>
                <w:sz w:val="20"/>
                <w:szCs w:val="20"/>
                <w:rtl w:val="0"/>
              </w:rPr>
              <w:t xml:space="preserve">300 MPH</w:t>
            </w:r>
            <w:r w:rsidDel="00000000" w:rsidR="00000000" w:rsidRPr="00000000">
              <w:rPr>
                <w:rtl w:val="0"/>
              </w:rPr>
            </w:r>
          </w:p>
        </w:tc>
        <w:tc>
          <w:tcPr>
            <w:tcBorders>
              <w:top w:color="cccccc" w:space="0" w:sz="6" w:val="single"/>
              <w:left w:color="cf2b24" w:space="0" w:sz="18" w:val="single"/>
              <w:bottom w:color="cccccc" w:space="0" w:sz="6" w:val="single"/>
              <w:right w:color="9b201b"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619">
            <w:pPr>
              <w:widowControl w:val="0"/>
              <w:jc w:val="center"/>
              <w:rPr>
                <w:rFonts w:ascii="Arial" w:cs="Arial" w:eastAsia="Arial" w:hAnsi="Arial"/>
                <w:sz w:val="20"/>
                <w:szCs w:val="20"/>
              </w:rPr>
            </w:pPr>
            <w:r w:rsidDel="00000000" w:rsidR="00000000" w:rsidRPr="00000000">
              <w:rPr>
                <w:sz w:val="20"/>
                <w:szCs w:val="20"/>
                <w:rtl w:val="0"/>
              </w:rPr>
              <w:t xml:space="preserve">9</w:t>
            </w:r>
            <w:r w:rsidDel="00000000" w:rsidR="00000000" w:rsidRPr="00000000">
              <w:rPr>
                <w:rtl w:val="0"/>
              </w:rPr>
            </w:r>
          </w:p>
        </w:tc>
      </w:tr>
      <w:tr>
        <w:trPr>
          <w:cantSplit w:val="0"/>
          <w:trHeight w:val="315" w:hRule="atLeast"/>
          <w:tblHeader w:val="0"/>
        </w:trPr>
        <w:tc>
          <w:tcPr>
            <w:tcBorders>
              <w:top w:color="cccccc" w:space="0" w:sz="6" w:val="single"/>
              <w:left w:color="9b201b" w:space="0" w:sz="6"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61A">
            <w:pPr>
              <w:widowControl w:val="0"/>
              <w:rPr>
                <w:rFonts w:ascii="Arial" w:cs="Arial" w:eastAsia="Arial" w:hAnsi="Arial"/>
                <w:sz w:val="20"/>
                <w:szCs w:val="20"/>
              </w:rPr>
            </w:pPr>
            <w:r w:rsidDel="00000000" w:rsidR="00000000" w:rsidRPr="00000000">
              <w:rPr>
                <w:b w:val="1"/>
                <w:bCs w:val="1"/>
                <w:sz w:val="20"/>
                <w:szCs w:val="20"/>
                <w:rtl w:val="0"/>
              </w:rPr>
              <w:t xml:space="preserve">Jetski</w:t>
            </w:r>
            <w:r w:rsidDel="00000000" w:rsidR="00000000" w:rsidRPr="00000000">
              <w:rPr>
                <w:rtl w:val="0"/>
              </w:rPr>
            </w:r>
          </w:p>
        </w:tc>
        <w:tc>
          <w:tcPr>
            <w:tcBorders>
              <w:top w:color="ea9999" w:space="0" w:sz="6" w:val="single"/>
              <w:left w:color="cf2b24" w:space="0" w:sz="18" w:val="single"/>
              <w:bottom w:color="ea9999" w:space="0" w:sz="6" w:val="single"/>
              <w:right w:color="cf2b24" w:space="0" w:sz="18" w:val="single"/>
            </w:tcBorders>
            <w:shd w:fill="ea9999" w:val="clear"/>
            <w:tcMar>
              <w:top w:w="40.0" w:type="dxa"/>
              <w:left w:w="120.0" w:type="dxa"/>
              <w:bottom w:w="40.0" w:type="dxa"/>
              <w:right w:w="120.0" w:type="dxa"/>
            </w:tcMar>
            <w:vAlign w:val="center"/>
          </w:tcPr>
          <w:p w:rsidR="00000000" w:rsidDel="00000000" w:rsidP="00000000" w:rsidRDefault="00000000" w:rsidRPr="00000000" w14:paraId="0000061B">
            <w:pPr>
              <w:widowControl w:val="0"/>
              <w:jc w:val="center"/>
              <w:rPr>
                <w:rFonts w:ascii="Arial" w:cs="Arial" w:eastAsia="Arial" w:hAnsi="Arial"/>
                <w:sz w:val="20"/>
                <w:szCs w:val="20"/>
              </w:rPr>
            </w:pPr>
            <w:r w:rsidDel="00000000" w:rsidR="00000000" w:rsidRPr="00000000">
              <w:rPr>
                <w:b w:val="1"/>
                <w:bCs w:val="1"/>
                <w:sz w:val="20"/>
                <w:szCs w:val="20"/>
                <w:rtl w:val="0"/>
              </w:rPr>
              <w:t xml:space="preserve">20 000€$</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61C">
            <w:pPr>
              <w:widowControl w:val="0"/>
              <w:rPr>
                <w:rFonts w:ascii="Arial" w:cs="Arial" w:eastAsia="Arial" w:hAnsi="Arial"/>
                <w:sz w:val="20"/>
                <w:szCs w:val="20"/>
              </w:rPr>
            </w:pPr>
            <w:r w:rsidDel="00000000" w:rsidR="00000000" w:rsidRPr="00000000">
              <w:rPr>
                <w:sz w:val="20"/>
                <w:szCs w:val="20"/>
                <w:rtl w:val="0"/>
              </w:rPr>
              <w:t xml:space="preserve">CP:R 190</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61D">
            <w:pPr>
              <w:widowControl w:val="0"/>
              <w:rPr>
                <w:rFonts w:ascii="Arial" w:cs="Arial" w:eastAsia="Arial" w:hAnsi="Arial"/>
                <w:sz w:val="20"/>
                <w:szCs w:val="20"/>
              </w:rPr>
            </w:pPr>
            <w:r w:rsidDel="00000000" w:rsidR="00000000" w:rsidRPr="00000000">
              <w:rPr>
                <w:sz w:val="20"/>
                <w:szCs w:val="20"/>
                <w:rtl w:val="0"/>
              </w:rPr>
              <w:t xml:space="preserve">Common CHOOH² powered personal watercraft.</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61E">
            <w:pPr>
              <w:widowControl w:val="0"/>
              <w:jc w:val="center"/>
              <w:rPr>
                <w:rFonts w:ascii="Arial" w:cs="Arial" w:eastAsia="Arial" w:hAnsi="Arial"/>
                <w:sz w:val="20"/>
                <w:szCs w:val="20"/>
              </w:rPr>
            </w:pPr>
            <w:r w:rsidDel="00000000" w:rsidR="00000000" w:rsidRPr="00000000">
              <w:rPr>
                <w:sz w:val="20"/>
                <w:szCs w:val="20"/>
                <w:rtl w:val="0"/>
              </w:rPr>
              <w:t xml:space="preserve">—</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61F">
            <w:pPr>
              <w:widowControl w:val="0"/>
              <w:jc w:val="center"/>
              <w:rPr>
                <w:rFonts w:ascii="Arial" w:cs="Arial" w:eastAsia="Arial" w:hAnsi="Arial"/>
                <w:sz w:val="20"/>
                <w:szCs w:val="20"/>
              </w:rPr>
            </w:pPr>
            <w:r w:rsidDel="00000000" w:rsidR="00000000" w:rsidRPr="00000000">
              <w:rPr>
                <w:sz w:val="20"/>
                <w:szCs w:val="20"/>
                <w:rtl w:val="0"/>
              </w:rPr>
              <w:t xml:space="preserve">35</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620">
            <w:pPr>
              <w:widowControl w:val="0"/>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621">
            <w:pPr>
              <w:widowControl w:val="0"/>
              <w:jc w:val="center"/>
              <w:rPr>
                <w:rFonts w:ascii="Arial" w:cs="Arial" w:eastAsia="Arial" w:hAnsi="Arial"/>
                <w:sz w:val="20"/>
                <w:szCs w:val="20"/>
              </w:rPr>
            </w:pPr>
            <w:r w:rsidDel="00000000" w:rsidR="00000000" w:rsidRPr="00000000">
              <w:rPr>
                <w:sz w:val="20"/>
                <w:szCs w:val="20"/>
                <w:rtl w:val="0"/>
              </w:rPr>
              <w:t xml:space="preserve">20 MOVE</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622">
            <w:pPr>
              <w:widowControl w:val="0"/>
              <w:jc w:val="center"/>
              <w:rPr>
                <w:rFonts w:ascii="Arial" w:cs="Arial" w:eastAsia="Arial" w:hAnsi="Arial"/>
                <w:sz w:val="20"/>
                <w:szCs w:val="20"/>
              </w:rPr>
            </w:pPr>
            <w:r w:rsidDel="00000000" w:rsidR="00000000" w:rsidRPr="00000000">
              <w:rPr>
                <w:sz w:val="20"/>
                <w:szCs w:val="20"/>
                <w:rtl w:val="0"/>
              </w:rPr>
              <w:t xml:space="preserve">60 MPH</w:t>
            </w:r>
            <w:r w:rsidDel="00000000" w:rsidR="00000000" w:rsidRPr="00000000">
              <w:rPr>
                <w:rtl w:val="0"/>
              </w:rPr>
            </w:r>
          </w:p>
        </w:tc>
        <w:tc>
          <w:tcPr>
            <w:tcBorders>
              <w:top w:color="cccccc" w:space="0" w:sz="6" w:val="single"/>
              <w:left w:color="cf2b24" w:space="0" w:sz="18" w:val="single"/>
              <w:bottom w:color="cccccc" w:space="0" w:sz="6" w:val="single"/>
              <w:right w:color="9b201b" w:space="0" w:sz="6"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623">
            <w:pPr>
              <w:widowControl w:val="0"/>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r>
      <w:tr>
        <w:trPr>
          <w:cantSplit w:val="0"/>
          <w:trHeight w:val="315" w:hRule="atLeast"/>
          <w:tblHeader w:val="0"/>
        </w:trPr>
        <w:tc>
          <w:tcPr>
            <w:tcBorders>
              <w:top w:color="cccccc" w:space="0" w:sz="6" w:val="single"/>
              <w:left w:color="9b201b" w:space="0" w:sz="6"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624">
            <w:pPr>
              <w:widowControl w:val="0"/>
              <w:rPr>
                <w:rFonts w:ascii="Arial" w:cs="Arial" w:eastAsia="Arial" w:hAnsi="Arial"/>
                <w:sz w:val="20"/>
                <w:szCs w:val="20"/>
              </w:rPr>
            </w:pPr>
            <w:r w:rsidDel="00000000" w:rsidR="00000000" w:rsidRPr="00000000">
              <w:rPr>
                <w:b w:val="1"/>
                <w:bCs w:val="1"/>
                <w:sz w:val="20"/>
                <w:szCs w:val="20"/>
                <w:rtl w:val="0"/>
              </w:rPr>
              <w:t xml:space="preserve">Speedboat</w:t>
            </w:r>
            <w:r w:rsidDel="00000000" w:rsidR="00000000" w:rsidRPr="00000000">
              <w:rPr>
                <w:rtl w:val="0"/>
              </w:rPr>
            </w:r>
          </w:p>
        </w:tc>
        <w:tc>
          <w:tcPr>
            <w:tcBorders>
              <w:top w:color="ea9999" w:space="0" w:sz="6" w:val="single"/>
              <w:left w:color="cf2b24" w:space="0" w:sz="18" w:val="single"/>
              <w:bottom w:color="ea9999" w:space="0" w:sz="6" w:val="single"/>
              <w:right w:color="cf2b24" w:space="0" w:sz="18" w:val="single"/>
            </w:tcBorders>
            <w:shd w:fill="ea9999" w:val="clear"/>
            <w:tcMar>
              <w:top w:w="40.0" w:type="dxa"/>
              <w:left w:w="120.0" w:type="dxa"/>
              <w:bottom w:w="40.0" w:type="dxa"/>
              <w:right w:w="120.0" w:type="dxa"/>
            </w:tcMar>
            <w:vAlign w:val="center"/>
          </w:tcPr>
          <w:p w:rsidR="00000000" w:rsidDel="00000000" w:rsidP="00000000" w:rsidRDefault="00000000" w:rsidRPr="00000000" w14:paraId="00000625">
            <w:pPr>
              <w:widowControl w:val="0"/>
              <w:jc w:val="center"/>
              <w:rPr>
                <w:rFonts w:ascii="Arial" w:cs="Arial" w:eastAsia="Arial" w:hAnsi="Arial"/>
                <w:sz w:val="20"/>
                <w:szCs w:val="20"/>
              </w:rPr>
            </w:pPr>
            <w:r w:rsidDel="00000000" w:rsidR="00000000" w:rsidRPr="00000000">
              <w:rPr>
                <w:b w:val="1"/>
                <w:bCs w:val="1"/>
                <w:sz w:val="20"/>
                <w:szCs w:val="20"/>
                <w:rtl w:val="0"/>
              </w:rPr>
              <w:t xml:space="preserve">30 000€$</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626">
            <w:pPr>
              <w:widowControl w:val="0"/>
              <w:rPr>
                <w:rFonts w:ascii="Arial" w:cs="Arial" w:eastAsia="Arial" w:hAnsi="Arial"/>
                <w:sz w:val="20"/>
                <w:szCs w:val="20"/>
              </w:rPr>
            </w:pPr>
            <w:r w:rsidDel="00000000" w:rsidR="00000000" w:rsidRPr="00000000">
              <w:rPr>
                <w:sz w:val="20"/>
                <w:szCs w:val="20"/>
                <w:rtl w:val="0"/>
              </w:rPr>
              <w:t xml:space="preserve">CP:R 190</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627">
            <w:pPr>
              <w:widowControl w:val="0"/>
              <w:rPr>
                <w:rFonts w:ascii="Arial" w:cs="Arial" w:eastAsia="Arial" w:hAnsi="Arial"/>
                <w:sz w:val="20"/>
                <w:szCs w:val="20"/>
              </w:rPr>
            </w:pPr>
            <w:r w:rsidDel="00000000" w:rsidR="00000000" w:rsidRPr="00000000">
              <w:rPr>
                <w:sz w:val="20"/>
                <w:szCs w:val="20"/>
                <w:rtl w:val="0"/>
              </w:rPr>
              <w:t xml:space="preserve">CHOOH² powered speedboat.</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628">
            <w:pPr>
              <w:widowControl w:val="0"/>
              <w:jc w:val="center"/>
              <w:rPr>
                <w:rFonts w:ascii="Arial" w:cs="Arial" w:eastAsia="Arial" w:hAnsi="Arial"/>
                <w:sz w:val="20"/>
                <w:szCs w:val="20"/>
              </w:rPr>
            </w:pPr>
            <w:r w:rsidDel="00000000" w:rsidR="00000000" w:rsidRPr="00000000">
              <w:rPr>
                <w:sz w:val="20"/>
                <w:szCs w:val="20"/>
                <w:rtl w:val="0"/>
              </w:rPr>
              <w:t xml:space="preserve">—</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629">
            <w:pPr>
              <w:widowControl w:val="0"/>
              <w:jc w:val="center"/>
              <w:rPr>
                <w:rFonts w:ascii="Arial" w:cs="Arial" w:eastAsia="Arial" w:hAnsi="Arial"/>
                <w:sz w:val="20"/>
                <w:szCs w:val="20"/>
              </w:rPr>
            </w:pPr>
            <w:r w:rsidDel="00000000" w:rsidR="00000000" w:rsidRPr="00000000">
              <w:rPr>
                <w:sz w:val="20"/>
                <w:szCs w:val="20"/>
                <w:rtl w:val="0"/>
              </w:rPr>
              <w:t xml:space="preserve">50</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62A">
            <w:pPr>
              <w:widowControl w:val="0"/>
              <w:jc w:val="center"/>
              <w:rPr>
                <w:rFonts w:ascii="Arial" w:cs="Arial" w:eastAsia="Arial" w:hAnsi="Arial"/>
                <w:sz w:val="20"/>
                <w:szCs w:val="20"/>
              </w:rPr>
            </w:pPr>
            <w:r w:rsidDel="00000000" w:rsidR="00000000" w:rsidRPr="00000000">
              <w:rPr>
                <w:sz w:val="20"/>
                <w:szCs w:val="20"/>
                <w:rtl w:val="0"/>
              </w:rPr>
              <w:t xml:space="preserve">4</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62B">
            <w:pPr>
              <w:widowControl w:val="0"/>
              <w:jc w:val="center"/>
              <w:rPr>
                <w:rFonts w:ascii="Arial" w:cs="Arial" w:eastAsia="Arial" w:hAnsi="Arial"/>
                <w:sz w:val="20"/>
                <w:szCs w:val="20"/>
              </w:rPr>
            </w:pPr>
            <w:r w:rsidDel="00000000" w:rsidR="00000000" w:rsidRPr="00000000">
              <w:rPr>
                <w:sz w:val="20"/>
                <w:szCs w:val="20"/>
                <w:rtl w:val="0"/>
              </w:rPr>
              <w:t xml:space="preserve">20 MOVE</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62C">
            <w:pPr>
              <w:widowControl w:val="0"/>
              <w:jc w:val="center"/>
              <w:rPr>
                <w:rFonts w:ascii="Arial" w:cs="Arial" w:eastAsia="Arial" w:hAnsi="Arial"/>
                <w:sz w:val="20"/>
                <w:szCs w:val="20"/>
              </w:rPr>
            </w:pPr>
            <w:r w:rsidDel="00000000" w:rsidR="00000000" w:rsidRPr="00000000">
              <w:rPr>
                <w:sz w:val="20"/>
                <w:szCs w:val="20"/>
                <w:rtl w:val="0"/>
              </w:rPr>
              <w:t xml:space="preserve">60 MPH</w:t>
            </w:r>
            <w:r w:rsidDel="00000000" w:rsidR="00000000" w:rsidRPr="00000000">
              <w:rPr>
                <w:rtl w:val="0"/>
              </w:rPr>
            </w:r>
          </w:p>
        </w:tc>
        <w:tc>
          <w:tcPr>
            <w:tcBorders>
              <w:top w:color="cccccc" w:space="0" w:sz="6" w:val="single"/>
              <w:left w:color="cf2b24" w:space="0" w:sz="18" w:val="single"/>
              <w:bottom w:color="cccccc" w:space="0" w:sz="6" w:val="single"/>
              <w:right w:color="9b201b"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62D">
            <w:pPr>
              <w:widowControl w:val="0"/>
              <w:jc w:val="center"/>
              <w:rPr>
                <w:rFonts w:ascii="Arial" w:cs="Arial" w:eastAsia="Arial" w:hAnsi="Arial"/>
                <w:sz w:val="20"/>
                <w:szCs w:val="20"/>
              </w:rPr>
            </w:pPr>
            <w:r w:rsidDel="00000000" w:rsidR="00000000" w:rsidRPr="00000000">
              <w:rPr>
                <w:sz w:val="20"/>
                <w:szCs w:val="20"/>
                <w:rtl w:val="0"/>
              </w:rPr>
              <w:t xml:space="preserve">5</w:t>
            </w:r>
            <w:r w:rsidDel="00000000" w:rsidR="00000000" w:rsidRPr="00000000">
              <w:rPr>
                <w:rtl w:val="0"/>
              </w:rPr>
            </w:r>
          </w:p>
        </w:tc>
      </w:tr>
      <w:tr>
        <w:trPr>
          <w:cantSplit w:val="0"/>
          <w:trHeight w:val="1035" w:hRule="atLeast"/>
          <w:tblHeader w:val="0"/>
        </w:trPr>
        <w:tc>
          <w:tcPr>
            <w:tcBorders>
              <w:top w:color="cccccc" w:space="0" w:sz="6" w:val="single"/>
              <w:left w:color="9b201b" w:space="0" w:sz="6"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62E">
            <w:pPr>
              <w:widowControl w:val="0"/>
              <w:rPr>
                <w:rFonts w:ascii="Arial" w:cs="Arial" w:eastAsia="Arial" w:hAnsi="Arial"/>
                <w:sz w:val="20"/>
                <w:szCs w:val="20"/>
              </w:rPr>
            </w:pPr>
            <w:r w:rsidDel="00000000" w:rsidR="00000000" w:rsidRPr="00000000">
              <w:rPr>
                <w:b w:val="1"/>
                <w:bCs w:val="1"/>
                <w:sz w:val="20"/>
                <w:szCs w:val="20"/>
                <w:rtl w:val="0"/>
              </w:rPr>
              <w:t xml:space="preserve">Cabin Cruiser</w:t>
            </w:r>
            <w:r w:rsidDel="00000000" w:rsidR="00000000" w:rsidRPr="00000000">
              <w:rPr>
                <w:rtl w:val="0"/>
              </w:rPr>
            </w:r>
          </w:p>
        </w:tc>
        <w:tc>
          <w:tcPr>
            <w:tcBorders>
              <w:top w:color="ea9999" w:space="0" w:sz="6" w:val="single"/>
              <w:left w:color="cf2b24" w:space="0" w:sz="18" w:val="single"/>
              <w:bottom w:color="ea9999" w:space="0" w:sz="6" w:val="single"/>
              <w:right w:color="cf2b24" w:space="0" w:sz="18" w:val="single"/>
            </w:tcBorders>
            <w:shd w:fill="ea9999" w:val="clear"/>
            <w:tcMar>
              <w:top w:w="40.0" w:type="dxa"/>
              <w:left w:w="120.0" w:type="dxa"/>
              <w:bottom w:w="40.0" w:type="dxa"/>
              <w:right w:w="120.0" w:type="dxa"/>
            </w:tcMar>
            <w:vAlign w:val="center"/>
          </w:tcPr>
          <w:p w:rsidR="00000000" w:rsidDel="00000000" w:rsidP="00000000" w:rsidRDefault="00000000" w:rsidRPr="00000000" w14:paraId="0000062F">
            <w:pPr>
              <w:widowControl w:val="0"/>
              <w:jc w:val="center"/>
              <w:rPr>
                <w:rFonts w:ascii="Arial" w:cs="Arial" w:eastAsia="Arial" w:hAnsi="Arial"/>
                <w:sz w:val="20"/>
                <w:szCs w:val="20"/>
              </w:rPr>
            </w:pPr>
            <w:r w:rsidDel="00000000" w:rsidR="00000000" w:rsidRPr="00000000">
              <w:rPr>
                <w:b w:val="1"/>
                <w:bCs w:val="1"/>
                <w:sz w:val="20"/>
                <w:szCs w:val="20"/>
                <w:rtl w:val="0"/>
              </w:rPr>
              <w:t xml:space="preserve">30 000€$</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630">
            <w:pPr>
              <w:widowControl w:val="0"/>
              <w:rPr>
                <w:rFonts w:ascii="Arial" w:cs="Arial" w:eastAsia="Arial" w:hAnsi="Arial"/>
                <w:sz w:val="20"/>
                <w:szCs w:val="20"/>
              </w:rPr>
            </w:pPr>
            <w:r w:rsidDel="00000000" w:rsidR="00000000" w:rsidRPr="00000000">
              <w:rPr>
                <w:sz w:val="20"/>
                <w:szCs w:val="20"/>
                <w:rtl w:val="0"/>
              </w:rPr>
              <w:t xml:space="preserve">CP:R 190</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631">
            <w:pPr>
              <w:widowControl w:val="0"/>
              <w:rPr>
                <w:sz w:val="20"/>
                <w:szCs w:val="20"/>
              </w:rPr>
            </w:pPr>
            <w:r w:rsidDel="00000000" w:rsidR="00000000" w:rsidRPr="00000000">
              <w:rPr>
                <w:sz w:val="20"/>
                <w:szCs w:val="20"/>
                <w:rtl w:val="0"/>
              </w:rPr>
              <w:t xml:space="preserve">Luxury CHOOH² powerboat with room to provide accommodations for a small, privileged few. Cabin Cruisers have customized rooms.</w:t>
            </w:r>
          </w:p>
          <w:p w:rsidR="00000000" w:rsidDel="00000000" w:rsidP="00000000" w:rsidRDefault="00000000" w:rsidRPr="00000000" w14:paraId="00000632">
            <w:pPr>
              <w:widowControl w:val="0"/>
              <w:rPr>
                <w:sz w:val="20"/>
                <w:szCs w:val="20"/>
              </w:rPr>
            </w:pPr>
            <w:r w:rsidDel="00000000" w:rsidR="00000000" w:rsidRPr="00000000">
              <w:rPr>
                <w:rtl w:val="0"/>
              </w:rPr>
            </w:r>
          </w:p>
          <w:p w:rsidR="00000000" w:rsidDel="00000000" w:rsidP="00000000" w:rsidRDefault="00000000" w:rsidRPr="00000000" w14:paraId="00000633">
            <w:pPr>
              <w:widowControl w:val="0"/>
              <w:rPr>
                <w:rFonts w:ascii="Arial" w:cs="Arial" w:eastAsia="Arial" w:hAnsi="Arial"/>
                <w:sz w:val="20"/>
                <w:szCs w:val="20"/>
              </w:rPr>
            </w:pPr>
            <w:r w:rsidDel="00000000" w:rsidR="00000000" w:rsidRPr="00000000">
              <w:rPr>
                <w:sz w:val="20"/>
                <w:szCs w:val="20"/>
                <w:rtl w:val="0"/>
              </w:rPr>
              <w:t xml:space="preserve">30000eb per room below deck (minimum two rooms).</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634">
            <w:pPr>
              <w:widowControl w:val="0"/>
              <w:jc w:val="center"/>
              <w:rPr>
                <w:rFonts w:ascii="Arial" w:cs="Arial" w:eastAsia="Arial" w:hAnsi="Arial"/>
                <w:sz w:val="20"/>
                <w:szCs w:val="20"/>
              </w:rPr>
            </w:pPr>
            <w:r w:rsidDel="00000000" w:rsidR="00000000" w:rsidRPr="00000000">
              <w:rPr>
                <w:sz w:val="20"/>
                <w:szCs w:val="20"/>
                <w:rtl w:val="0"/>
              </w:rPr>
              <w:t xml:space="preserve">—</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635">
            <w:pPr>
              <w:widowControl w:val="0"/>
              <w:jc w:val="center"/>
              <w:rPr>
                <w:rFonts w:ascii="Arial" w:cs="Arial" w:eastAsia="Arial" w:hAnsi="Arial"/>
                <w:sz w:val="20"/>
                <w:szCs w:val="20"/>
              </w:rPr>
            </w:pPr>
            <w:r w:rsidDel="00000000" w:rsidR="00000000" w:rsidRPr="00000000">
              <w:rPr>
                <w:sz w:val="20"/>
                <w:szCs w:val="20"/>
                <w:rtl w:val="0"/>
              </w:rPr>
              <w:t xml:space="preserve">60</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636">
            <w:pPr>
              <w:widowControl w:val="0"/>
              <w:jc w:val="center"/>
              <w:rPr>
                <w:rFonts w:ascii="Arial" w:cs="Arial" w:eastAsia="Arial" w:hAnsi="Arial"/>
                <w:sz w:val="20"/>
                <w:szCs w:val="20"/>
              </w:rPr>
            </w:pPr>
            <w:r w:rsidDel="00000000" w:rsidR="00000000" w:rsidRPr="00000000">
              <w:rPr>
                <w:sz w:val="20"/>
                <w:szCs w:val="20"/>
                <w:rtl w:val="0"/>
              </w:rPr>
              <w:t xml:space="preserve">2 per Room</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637">
            <w:pPr>
              <w:widowControl w:val="0"/>
              <w:jc w:val="center"/>
              <w:rPr>
                <w:rFonts w:ascii="Arial" w:cs="Arial" w:eastAsia="Arial" w:hAnsi="Arial"/>
                <w:sz w:val="20"/>
                <w:szCs w:val="20"/>
              </w:rPr>
            </w:pPr>
            <w:r w:rsidDel="00000000" w:rsidR="00000000" w:rsidRPr="00000000">
              <w:rPr>
                <w:sz w:val="20"/>
                <w:szCs w:val="20"/>
                <w:rtl w:val="0"/>
              </w:rPr>
              <w:t xml:space="preserve">10 MOVE</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638">
            <w:pPr>
              <w:widowControl w:val="0"/>
              <w:jc w:val="center"/>
              <w:rPr>
                <w:rFonts w:ascii="Arial" w:cs="Arial" w:eastAsia="Arial" w:hAnsi="Arial"/>
                <w:sz w:val="20"/>
                <w:szCs w:val="20"/>
              </w:rPr>
            </w:pPr>
            <w:r w:rsidDel="00000000" w:rsidR="00000000" w:rsidRPr="00000000">
              <w:rPr>
                <w:sz w:val="20"/>
                <w:szCs w:val="20"/>
                <w:rtl w:val="0"/>
              </w:rPr>
              <w:t xml:space="preserve">15 MPH</w:t>
            </w:r>
            <w:r w:rsidDel="00000000" w:rsidR="00000000" w:rsidRPr="00000000">
              <w:rPr>
                <w:rtl w:val="0"/>
              </w:rPr>
            </w:r>
          </w:p>
        </w:tc>
        <w:tc>
          <w:tcPr>
            <w:tcBorders>
              <w:top w:color="cccccc" w:space="0" w:sz="6" w:val="single"/>
              <w:left w:color="cf2b24" w:space="0" w:sz="18" w:val="single"/>
              <w:bottom w:color="cccccc" w:space="0" w:sz="6" w:val="single"/>
              <w:right w:color="9b201b" w:space="0" w:sz="6"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639">
            <w:pPr>
              <w:widowControl w:val="0"/>
              <w:jc w:val="center"/>
              <w:rPr>
                <w:rFonts w:ascii="Arial" w:cs="Arial" w:eastAsia="Arial" w:hAnsi="Arial"/>
                <w:sz w:val="20"/>
                <w:szCs w:val="20"/>
              </w:rPr>
            </w:pPr>
            <w:r w:rsidDel="00000000" w:rsidR="00000000" w:rsidRPr="00000000">
              <w:rPr>
                <w:sz w:val="20"/>
                <w:szCs w:val="20"/>
                <w:rtl w:val="0"/>
              </w:rPr>
              <w:t xml:space="preserve">7</w:t>
            </w:r>
            <w:r w:rsidDel="00000000" w:rsidR="00000000" w:rsidRPr="00000000">
              <w:rPr>
                <w:rtl w:val="0"/>
              </w:rPr>
            </w:r>
          </w:p>
        </w:tc>
      </w:tr>
      <w:tr>
        <w:trPr>
          <w:cantSplit w:val="0"/>
          <w:trHeight w:val="1035" w:hRule="atLeast"/>
          <w:tblHeader w:val="0"/>
        </w:trPr>
        <w:tc>
          <w:tcPr>
            <w:tcBorders>
              <w:top w:color="cccccc" w:space="0" w:sz="6" w:val="single"/>
              <w:left w:color="9b201b" w:space="0" w:sz="6"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63A">
            <w:pPr>
              <w:widowControl w:val="0"/>
              <w:rPr>
                <w:rFonts w:ascii="Arial" w:cs="Arial" w:eastAsia="Arial" w:hAnsi="Arial"/>
                <w:sz w:val="20"/>
                <w:szCs w:val="20"/>
              </w:rPr>
            </w:pPr>
            <w:r w:rsidDel="00000000" w:rsidR="00000000" w:rsidRPr="00000000">
              <w:rPr>
                <w:b w:val="1"/>
                <w:bCs w:val="1"/>
                <w:sz w:val="20"/>
                <w:szCs w:val="20"/>
                <w:rtl w:val="0"/>
              </w:rPr>
              <w:t xml:space="preserve">Yacht</w:t>
            </w:r>
            <w:r w:rsidDel="00000000" w:rsidR="00000000" w:rsidRPr="00000000">
              <w:rPr>
                <w:rtl w:val="0"/>
              </w:rPr>
            </w:r>
          </w:p>
        </w:tc>
        <w:tc>
          <w:tcPr>
            <w:tcBorders>
              <w:top w:color="ea9999" w:space="0" w:sz="6" w:val="single"/>
              <w:left w:color="cf2b24" w:space="0" w:sz="18" w:val="single"/>
              <w:bottom w:color="ea9999" w:space="0" w:sz="6" w:val="single"/>
              <w:right w:color="cf2b24" w:space="0" w:sz="18" w:val="single"/>
            </w:tcBorders>
            <w:shd w:fill="ea9999" w:val="clear"/>
            <w:tcMar>
              <w:top w:w="40.0" w:type="dxa"/>
              <w:left w:w="120.0" w:type="dxa"/>
              <w:bottom w:w="40.0" w:type="dxa"/>
              <w:right w:w="120.0" w:type="dxa"/>
            </w:tcMar>
            <w:vAlign w:val="center"/>
          </w:tcPr>
          <w:p w:rsidR="00000000" w:rsidDel="00000000" w:rsidP="00000000" w:rsidRDefault="00000000" w:rsidRPr="00000000" w14:paraId="0000063B">
            <w:pPr>
              <w:widowControl w:val="0"/>
              <w:jc w:val="center"/>
              <w:rPr>
                <w:rFonts w:ascii="Arial" w:cs="Arial" w:eastAsia="Arial" w:hAnsi="Arial"/>
                <w:sz w:val="20"/>
                <w:szCs w:val="20"/>
              </w:rPr>
            </w:pPr>
            <w:r w:rsidDel="00000000" w:rsidR="00000000" w:rsidRPr="00000000">
              <w:rPr>
                <w:b w:val="1"/>
                <w:bCs w:val="1"/>
                <w:sz w:val="20"/>
                <w:szCs w:val="20"/>
                <w:rtl w:val="0"/>
              </w:rPr>
              <w:t xml:space="preserve">50 000€$</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63C">
            <w:pPr>
              <w:widowControl w:val="0"/>
              <w:rPr>
                <w:rFonts w:ascii="Arial" w:cs="Arial" w:eastAsia="Arial" w:hAnsi="Arial"/>
                <w:sz w:val="20"/>
                <w:szCs w:val="20"/>
              </w:rPr>
            </w:pPr>
            <w:r w:rsidDel="00000000" w:rsidR="00000000" w:rsidRPr="00000000">
              <w:rPr>
                <w:sz w:val="20"/>
                <w:szCs w:val="20"/>
                <w:rtl w:val="0"/>
              </w:rPr>
              <w:t xml:space="preserve">CP:R 190</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63D">
            <w:pPr>
              <w:widowControl w:val="0"/>
              <w:rPr>
                <w:sz w:val="20"/>
                <w:szCs w:val="20"/>
              </w:rPr>
            </w:pPr>
            <w:r w:rsidDel="00000000" w:rsidR="00000000" w:rsidRPr="00000000">
              <w:rPr>
                <w:sz w:val="20"/>
                <w:szCs w:val="20"/>
                <w:rtl w:val="0"/>
              </w:rPr>
              <w:t xml:space="preserve">Luxury CHOOH² pleasurecraft with ample room to provide accommodations and entertainment for a host and their distinguished guests. Yachts have customized rooms.</w:t>
            </w:r>
          </w:p>
          <w:p w:rsidR="00000000" w:rsidDel="00000000" w:rsidP="00000000" w:rsidRDefault="00000000" w:rsidRPr="00000000" w14:paraId="0000063E">
            <w:pPr>
              <w:widowControl w:val="0"/>
              <w:rPr>
                <w:sz w:val="20"/>
                <w:szCs w:val="20"/>
              </w:rPr>
            </w:pPr>
            <w:r w:rsidDel="00000000" w:rsidR="00000000" w:rsidRPr="00000000">
              <w:rPr>
                <w:rtl w:val="0"/>
              </w:rPr>
            </w:r>
          </w:p>
          <w:p w:rsidR="00000000" w:rsidDel="00000000" w:rsidP="00000000" w:rsidRDefault="00000000" w:rsidRPr="00000000" w14:paraId="0000063F">
            <w:pPr>
              <w:widowControl w:val="0"/>
              <w:rPr>
                <w:rFonts w:ascii="Arial" w:cs="Arial" w:eastAsia="Arial" w:hAnsi="Arial"/>
                <w:sz w:val="20"/>
                <w:szCs w:val="20"/>
              </w:rPr>
            </w:pPr>
            <w:r w:rsidDel="00000000" w:rsidR="00000000" w:rsidRPr="00000000">
              <w:rPr>
                <w:sz w:val="20"/>
                <w:szCs w:val="20"/>
                <w:rtl w:val="0"/>
              </w:rPr>
              <w:t xml:space="preserve">50,000eb per room below or above deck (minimum four rooms).</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640">
            <w:pPr>
              <w:widowControl w:val="0"/>
              <w:jc w:val="center"/>
              <w:rPr>
                <w:rFonts w:ascii="Arial" w:cs="Arial" w:eastAsia="Arial" w:hAnsi="Arial"/>
                <w:sz w:val="20"/>
                <w:szCs w:val="20"/>
              </w:rPr>
            </w:pPr>
            <w:r w:rsidDel="00000000" w:rsidR="00000000" w:rsidRPr="00000000">
              <w:rPr>
                <w:sz w:val="20"/>
                <w:szCs w:val="20"/>
                <w:rtl w:val="0"/>
              </w:rPr>
              <w:t xml:space="preserve">—</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641">
            <w:pPr>
              <w:widowControl w:val="0"/>
              <w:jc w:val="center"/>
              <w:rPr>
                <w:rFonts w:ascii="Arial" w:cs="Arial" w:eastAsia="Arial" w:hAnsi="Arial"/>
                <w:sz w:val="20"/>
                <w:szCs w:val="20"/>
              </w:rPr>
            </w:pPr>
            <w:r w:rsidDel="00000000" w:rsidR="00000000" w:rsidRPr="00000000">
              <w:rPr>
                <w:sz w:val="20"/>
                <w:szCs w:val="20"/>
                <w:rtl w:val="0"/>
              </w:rPr>
              <w:t xml:space="preserve">100</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642">
            <w:pPr>
              <w:widowControl w:val="0"/>
              <w:jc w:val="center"/>
              <w:rPr>
                <w:rFonts w:ascii="Arial" w:cs="Arial" w:eastAsia="Arial" w:hAnsi="Arial"/>
                <w:sz w:val="20"/>
                <w:szCs w:val="20"/>
              </w:rPr>
            </w:pPr>
            <w:r w:rsidDel="00000000" w:rsidR="00000000" w:rsidRPr="00000000">
              <w:rPr>
                <w:sz w:val="20"/>
                <w:szCs w:val="20"/>
                <w:rtl w:val="0"/>
              </w:rPr>
              <w:t xml:space="preserve">4 per Room</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643">
            <w:pPr>
              <w:widowControl w:val="0"/>
              <w:jc w:val="center"/>
              <w:rPr>
                <w:rFonts w:ascii="Arial" w:cs="Arial" w:eastAsia="Arial" w:hAnsi="Arial"/>
                <w:sz w:val="20"/>
                <w:szCs w:val="20"/>
              </w:rPr>
            </w:pPr>
            <w:r w:rsidDel="00000000" w:rsidR="00000000" w:rsidRPr="00000000">
              <w:rPr>
                <w:sz w:val="20"/>
                <w:szCs w:val="20"/>
                <w:rtl w:val="0"/>
              </w:rPr>
              <w:t xml:space="preserve">10 MOVE</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644">
            <w:pPr>
              <w:widowControl w:val="0"/>
              <w:jc w:val="center"/>
              <w:rPr>
                <w:rFonts w:ascii="Arial" w:cs="Arial" w:eastAsia="Arial" w:hAnsi="Arial"/>
                <w:sz w:val="20"/>
                <w:szCs w:val="20"/>
              </w:rPr>
            </w:pPr>
            <w:r w:rsidDel="00000000" w:rsidR="00000000" w:rsidRPr="00000000">
              <w:rPr>
                <w:sz w:val="20"/>
                <w:szCs w:val="20"/>
                <w:rtl w:val="0"/>
              </w:rPr>
              <w:t xml:space="preserve">15 MPH</w:t>
            </w:r>
            <w:r w:rsidDel="00000000" w:rsidR="00000000" w:rsidRPr="00000000">
              <w:rPr>
                <w:rtl w:val="0"/>
              </w:rPr>
            </w:r>
          </w:p>
        </w:tc>
        <w:tc>
          <w:tcPr>
            <w:tcBorders>
              <w:top w:color="cccccc" w:space="0" w:sz="6" w:val="single"/>
              <w:left w:color="cf2b24" w:space="0" w:sz="18" w:val="single"/>
              <w:bottom w:color="cccccc" w:space="0" w:sz="6" w:val="single"/>
              <w:right w:color="9b201b"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645">
            <w:pPr>
              <w:widowControl w:val="0"/>
              <w:jc w:val="center"/>
              <w:rPr>
                <w:rFonts w:ascii="Arial" w:cs="Arial" w:eastAsia="Arial" w:hAnsi="Arial"/>
                <w:sz w:val="20"/>
                <w:szCs w:val="20"/>
              </w:rPr>
            </w:pPr>
            <w:r w:rsidDel="00000000" w:rsidR="00000000" w:rsidRPr="00000000">
              <w:rPr>
                <w:sz w:val="20"/>
                <w:szCs w:val="20"/>
                <w:rtl w:val="0"/>
              </w:rPr>
              <w:t xml:space="preserve">9</w:t>
            </w:r>
            <w:r w:rsidDel="00000000" w:rsidR="00000000" w:rsidRPr="00000000">
              <w:rPr>
                <w:rtl w:val="0"/>
              </w:rPr>
            </w:r>
          </w:p>
        </w:tc>
      </w:tr>
      <w:tr>
        <w:trPr>
          <w:cantSplit w:val="0"/>
          <w:trHeight w:val="315" w:hRule="atLeast"/>
          <w:tblHeader w:val="0"/>
        </w:trPr>
        <w:tc>
          <w:tcPr>
            <w:tcBorders>
              <w:top w:color="cccccc" w:space="0" w:sz="6" w:val="single"/>
              <w:left w:color="9b201b" w:space="0" w:sz="6"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646">
            <w:pPr>
              <w:widowControl w:val="0"/>
              <w:rPr>
                <w:rFonts w:ascii="Arial" w:cs="Arial" w:eastAsia="Arial" w:hAnsi="Arial"/>
                <w:sz w:val="20"/>
                <w:szCs w:val="20"/>
              </w:rPr>
            </w:pPr>
            <w:r w:rsidDel="00000000" w:rsidR="00000000" w:rsidRPr="00000000">
              <w:rPr>
                <w:b w:val="1"/>
                <w:bCs w:val="1"/>
                <w:sz w:val="20"/>
                <w:szCs w:val="20"/>
                <w:rtl w:val="0"/>
              </w:rPr>
              <w:t xml:space="preserve">Gyrocopter</w:t>
            </w:r>
            <w:r w:rsidDel="00000000" w:rsidR="00000000" w:rsidRPr="00000000">
              <w:rPr>
                <w:rtl w:val="0"/>
              </w:rPr>
            </w:r>
          </w:p>
        </w:tc>
        <w:tc>
          <w:tcPr>
            <w:tcBorders>
              <w:top w:color="ea9999" w:space="0" w:sz="6" w:val="single"/>
              <w:left w:color="cf2b24" w:space="0" w:sz="18" w:val="single"/>
              <w:bottom w:color="ea9999" w:space="0" w:sz="6" w:val="single"/>
              <w:right w:color="cf2b24" w:space="0" w:sz="18" w:val="single"/>
            </w:tcBorders>
            <w:shd w:fill="ea9999" w:val="clear"/>
            <w:tcMar>
              <w:top w:w="40.0" w:type="dxa"/>
              <w:left w:w="120.0" w:type="dxa"/>
              <w:bottom w:w="40.0" w:type="dxa"/>
              <w:right w:w="120.0" w:type="dxa"/>
            </w:tcMar>
            <w:vAlign w:val="center"/>
          </w:tcPr>
          <w:p w:rsidR="00000000" w:rsidDel="00000000" w:rsidP="00000000" w:rsidRDefault="00000000" w:rsidRPr="00000000" w14:paraId="00000647">
            <w:pPr>
              <w:widowControl w:val="0"/>
              <w:jc w:val="center"/>
              <w:rPr>
                <w:rFonts w:ascii="Arial" w:cs="Arial" w:eastAsia="Arial" w:hAnsi="Arial"/>
                <w:sz w:val="20"/>
                <w:szCs w:val="20"/>
              </w:rPr>
            </w:pPr>
            <w:r w:rsidDel="00000000" w:rsidR="00000000" w:rsidRPr="00000000">
              <w:rPr>
                <w:b w:val="1"/>
                <w:bCs w:val="1"/>
                <w:sz w:val="20"/>
                <w:szCs w:val="20"/>
                <w:rtl w:val="0"/>
              </w:rPr>
              <w:t xml:space="preserve">20 000€$</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648">
            <w:pPr>
              <w:widowControl w:val="0"/>
              <w:rPr>
                <w:rFonts w:ascii="Arial" w:cs="Arial" w:eastAsia="Arial" w:hAnsi="Arial"/>
                <w:sz w:val="20"/>
                <w:szCs w:val="20"/>
              </w:rPr>
            </w:pPr>
            <w:r w:rsidDel="00000000" w:rsidR="00000000" w:rsidRPr="00000000">
              <w:rPr>
                <w:sz w:val="20"/>
                <w:szCs w:val="20"/>
                <w:rtl w:val="0"/>
              </w:rPr>
              <w:t xml:space="preserve">CP:R 191</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649">
            <w:pPr>
              <w:widowControl w:val="0"/>
              <w:rPr>
                <w:rFonts w:ascii="Arial" w:cs="Arial" w:eastAsia="Arial" w:hAnsi="Arial"/>
                <w:sz w:val="20"/>
                <w:szCs w:val="20"/>
              </w:rPr>
            </w:pPr>
            <w:r w:rsidDel="00000000" w:rsidR="00000000" w:rsidRPr="00000000">
              <w:rPr>
                <w:sz w:val="20"/>
                <w:szCs w:val="20"/>
                <w:rtl w:val="0"/>
              </w:rPr>
              <w:t xml:space="preserve">A tiny CHOOH² powered rotorcraft favored by flying enthusiasts.</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64A">
            <w:pPr>
              <w:widowControl w:val="0"/>
              <w:jc w:val="center"/>
              <w:rPr>
                <w:rFonts w:ascii="Arial" w:cs="Arial" w:eastAsia="Arial" w:hAnsi="Arial"/>
                <w:sz w:val="20"/>
                <w:szCs w:val="20"/>
              </w:rPr>
            </w:pPr>
            <w:r w:rsidDel="00000000" w:rsidR="00000000" w:rsidRPr="00000000">
              <w:rPr>
                <w:sz w:val="20"/>
                <w:szCs w:val="20"/>
                <w:rtl w:val="0"/>
              </w:rPr>
              <w:t xml:space="preserve">—</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64B">
            <w:pPr>
              <w:widowControl w:val="0"/>
              <w:jc w:val="center"/>
              <w:rPr>
                <w:rFonts w:ascii="Arial" w:cs="Arial" w:eastAsia="Arial" w:hAnsi="Arial"/>
                <w:sz w:val="20"/>
                <w:szCs w:val="20"/>
              </w:rPr>
            </w:pPr>
            <w:r w:rsidDel="00000000" w:rsidR="00000000" w:rsidRPr="00000000">
              <w:rPr>
                <w:sz w:val="20"/>
                <w:szCs w:val="20"/>
                <w:rtl w:val="0"/>
              </w:rPr>
              <w:t xml:space="preserve">35</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64C">
            <w:pPr>
              <w:widowControl w:val="0"/>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64D">
            <w:pPr>
              <w:widowControl w:val="0"/>
              <w:jc w:val="center"/>
              <w:rPr>
                <w:rFonts w:ascii="Arial" w:cs="Arial" w:eastAsia="Arial" w:hAnsi="Arial"/>
                <w:sz w:val="20"/>
                <w:szCs w:val="20"/>
              </w:rPr>
            </w:pPr>
            <w:r w:rsidDel="00000000" w:rsidR="00000000" w:rsidRPr="00000000">
              <w:rPr>
                <w:sz w:val="20"/>
                <w:szCs w:val="20"/>
                <w:rtl w:val="0"/>
              </w:rPr>
              <w:t xml:space="preserve">20 MOVE</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64E">
            <w:pPr>
              <w:widowControl w:val="0"/>
              <w:jc w:val="center"/>
              <w:rPr>
                <w:rFonts w:ascii="Arial" w:cs="Arial" w:eastAsia="Arial" w:hAnsi="Arial"/>
                <w:sz w:val="20"/>
                <w:szCs w:val="20"/>
              </w:rPr>
            </w:pPr>
            <w:r w:rsidDel="00000000" w:rsidR="00000000" w:rsidRPr="00000000">
              <w:rPr>
                <w:sz w:val="20"/>
                <w:szCs w:val="20"/>
                <w:rtl w:val="0"/>
              </w:rPr>
              <w:t xml:space="preserve">100 MPH</w:t>
            </w:r>
            <w:r w:rsidDel="00000000" w:rsidR="00000000" w:rsidRPr="00000000">
              <w:rPr>
                <w:rtl w:val="0"/>
              </w:rPr>
            </w:r>
          </w:p>
        </w:tc>
        <w:tc>
          <w:tcPr>
            <w:tcBorders>
              <w:top w:color="cccccc" w:space="0" w:sz="6" w:val="single"/>
              <w:left w:color="cf2b24" w:space="0" w:sz="18" w:val="single"/>
              <w:bottom w:color="cccccc" w:space="0" w:sz="6" w:val="single"/>
              <w:right w:color="9b201b" w:space="0" w:sz="6"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64F">
            <w:pPr>
              <w:widowControl w:val="0"/>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r>
      <w:tr>
        <w:trPr>
          <w:cantSplit w:val="0"/>
          <w:trHeight w:val="315" w:hRule="atLeast"/>
          <w:tblHeader w:val="0"/>
        </w:trPr>
        <w:tc>
          <w:tcPr>
            <w:tcBorders>
              <w:top w:color="cccccc" w:space="0" w:sz="6" w:val="single"/>
              <w:left w:color="9b201b" w:space="0" w:sz="6"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650">
            <w:pPr>
              <w:widowControl w:val="0"/>
              <w:rPr>
                <w:rFonts w:ascii="Arial" w:cs="Arial" w:eastAsia="Arial" w:hAnsi="Arial"/>
                <w:sz w:val="20"/>
                <w:szCs w:val="20"/>
              </w:rPr>
            </w:pPr>
            <w:r w:rsidDel="00000000" w:rsidR="00000000" w:rsidRPr="00000000">
              <w:rPr>
                <w:b w:val="1"/>
                <w:bCs w:val="1"/>
                <w:sz w:val="20"/>
                <w:szCs w:val="20"/>
                <w:rtl w:val="0"/>
              </w:rPr>
              <w:t xml:space="preserve">Helicopter</w:t>
            </w:r>
            <w:r w:rsidDel="00000000" w:rsidR="00000000" w:rsidRPr="00000000">
              <w:rPr>
                <w:rtl w:val="0"/>
              </w:rPr>
            </w:r>
          </w:p>
        </w:tc>
        <w:tc>
          <w:tcPr>
            <w:tcBorders>
              <w:top w:color="ea9999" w:space="0" w:sz="6" w:val="single"/>
              <w:left w:color="cf2b24" w:space="0" w:sz="18" w:val="single"/>
              <w:bottom w:color="ea9999" w:space="0" w:sz="6" w:val="single"/>
              <w:right w:color="cf2b24" w:space="0" w:sz="18" w:val="single"/>
            </w:tcBorders>
            <w:shd w:fill="ea9999" w:val="clear"/>
            <w:tcMar>
              <w:top w:w="40.0" w:type="dxa"/>
              <w:left w:w="120.0" w:type="dxa"/>
              <w:bottom w:w="40.0" w:type="dxa"/>
              <w:right w:w="120.0" w:type="dxa"/>
            </w:tcMar>
            <w:vAlign w:val="center"/>
          </w:tcPr>
          <w:p w:rsidR="00000000" w:rsidDel="00000000" w:rsidP="00000000" w:rsidRDefault="00000000" w:rsidRPr="00000000" w14:paraId="00000651">
            <w:pPr>
              <w:widowControl w:val="0"/>
              <w:jc w:val="center"/>
              <w:rPr>
                <w:rFonts w:ascii="Arial" w:cs="Arial" w:eastAsia="Arial" w:hAnsi="Arial"/>
                <w:sz w:val="20"/>
                <w:szCs w:val="20"/>
              </w:rPr>
            </w:pPr>
            <w:r w:rsidDel="00000000" w:rsidR="00000000" w:rsidRPr="00000000">
              <w:rPr>
                <w:b w:val="1"/>
                <w:bCs w:val="1"/>
                <w:sz w:val="20"/>
                <w:szCs w:val="20"/>
                <w:rtl w:val="0"/>
              </w:rPr>
              <w:t xml:space="preserve">40 000€$</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652">
            <w:pPr>
              <w:widowControl w:val="0"/>
              <w:rPr>
                <w:rFonts w:ascii="Arial" w:cs="Arial" w:eastAsia="Arial" w:hAnsi="Arial"/>
                <w:sz w:val="20"/>
                <w:szCs w:val="20"/>
              </w:rPr>
            </w:pPr>
            <w:r w:rsidDel="00000000" w:rsidR="00000000" w:rsidRPr="00000000">
              <w:rPr>
                <w:sz w:val="20"/>
                <w:szCs w:val="20"/>
                <w:rtl w:val="0"/>
              </w:rPr>
              <w:t xml:space="preserve">CP:R 191</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653">
            <w:pPr>
              <w:widowControl w:val="0"/>
              <w:rPr>
                <w:rFonts w:ascii="Arial" w:cs="Arial" w:eastAsia="Arial" w:hAnsi="Arial"/>
                <w:sz w:val="20"/>
                <w:szCs w:val="20"/>
              </w:rPr>
            </w:pPr>
            <w:r w:rsidDel="00000000" w:rsidR="00000000" w:rsidRPr="00000000">
              <w:rPr>
                <w:sz w:val="20"/>
                <w:szCs w:val="20"/>
                <w:rtl w:val="0"/>
              </w:rPr>
              <w:t xml:space="preserve">Full featured CHOOH² powered helicopter capable of sustained flight.</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654">
            <w:pPr>
              <w:widowControl w:val="0"/>
              <w:jc w:val="center"/>
              <w:rPr>
                <w:rFonts w:ascii="Arial" w:cs="Arial" w:eastAsia="Arial" w:hAnsi="Arial"/>
                <w:sz w:val="20"/>
                <w:szCs w:val="20"/>
              </w:rPr>
            </w:pPr>
            <w:r w:rsidDel="00000000" w:rsidR="00000000" w:rsidRPr="00000000">
              <w:rPr>
                <w:sz w:val="20"/>
                <w:szCs w:val="20"/>
                <w:rtl w:val="0"/>
              </w:rPr>
              <w:t xml:space="preserve">—</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655">
            <w:pPr>
              <w:widowControl w:val="0"/>
              <w:jc w:val="center"/>
              <w:rPr>
                <w:rFonts w:ascii="Arial" w:cs="Arial" w:eastAsia="Arial" w:hAnsi="Arial"/>
                <w:sz w:val="20"/>
                <w:szCs w:val="20"/>
              </w:rPr>
            </w:pPr>
            <w:r w:rsidDel="00000000" w:rsidR="00000000" w:rsidRPr="00000000">
              <w:rPr>
                <w:sz w:val="20"/>
                <w:szCs w:val="20"/>
                <w:rtl w:val="0"/>
              </w:rPr>
              <w:t xml:space="preserve">60</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656">
            <w:pPr>
              <w:widowControl w:val="0"/>
              <w:jc w:val="center"/>
              <w:rPr>
                <w:rFonts w:ascii="Arial" w:cs="Arial" w:eastAsia="Arial" w:hAnsi="Arial"/>
                <w:sz w:val="20"/>
                <w:szCs w:val="20"/>
              </w:rPr>
            </w:pPr>
            <w:r w:rsidDel="00000000" w:rsidR="00000000" w:rsidRPr="00000000">
              <w:rPr>
                <w:sz w:val="20"/>
                <w:szCs w:val="20"/>
                <w:rtl w:val="0"/>
              </w:rPr>
              <w:t xml:space="preserve">4</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657">
            <w:pPr>
              <w:widowControl w:val="0"/>
              <w:jc w:val="center"/>
              <w:rPr>
                <w:rFonts w:ascii="Arial" w:cs="Arial" w:eastAsia="Arial" w:hAnsi="Arial"/>
                <w:sz w:val="20"/>
                <w:szCs w:val="20"/>
              </w:rPr>
            </w:pPr>
            <w:r w:rsidDel="00000000" w:rsidR="00000000" w:rsidRPr="00000000">
              <w:rPr>
                <w:sz w:val="20"/>
                <w:szCs w:val="20"/>
                <w:rtl w:val="0"/>
              </w:rPr>
              <w:t xml:space="preserve">40 MOVE</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658">
            <w:pPr>
              <w:widowControl w:val="0"/>
              <w:jc w:val="center"/>
              <w:rPr>
                <w:rFonts w:ascii="Arial" w:cs="Arial" w:eastAsia="Arial" w:hAnsi="Arial"/>
                <w:sz w:val="20"/>
                <w:szCs w:val="20"/>
              </w:rPr>
            </w:pPr>
            <w:r w:rsidDel="00000000" w:rsidR="00000000" w:rsidRPr="00000000">
              <w:rPr>
                <w:sz w:val="20"/>
                <w:szCs w:val="20"/>
                <w:rtl w:val="0"/>
              </w:rPr>
              <w:t xml:space="preserve">200 MPH</w:t>
            </w:r>
            <w:r w:rsidDel="00000000" w:rsidR="00000000" w:rsidRPr="00000000">
              <w:rPr>
                <w:rtl w:val="0"/>
              </w:rPr>
            </w:r>
          </w:p>
        </w:tc>
        <w:tc>
          <w:tcPr>
            <w:tcBorders>
              <w:top w:color="cccccc" w:space="0" w:sz="6" w:val="single"/>
              <w:left w:color="cf2b24" w:space="0" w:sz="18" w:val="single"/>
              <w:bottom w:color="cccccc" w:space="0" w:sz="6" w:val="single"/>
              <w:right w:color="9b201b"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659">
            <w:pPr>
              <w:widowControl w:val="0"/>
              <w:jc w:val="center"/>
              <w:rPr>
                <w:rFonts w:ascii="Arial" w:cs="Arial" w:eastAsia="Arial" w:hAnsi="Arial"/>
                <w:sz w:val="20"/>
                <w:szCs w:val="20"/>
              </w:rPr>
            </w:pPr>
            <w:r w:rsidDel="00000000" w:rsidR="00000000" w:rsidRPr="00000000">
              <w:rPr>
                <w:sz w:val="20"/>
                <w:szCs w:val="20"/>
                <w:rtl w:val="0"/>
              </w:rPr>
              <w:t xml:space="preserve">5</w:t>
            </w:r>
            <w:r w:rsidDel="00000000" w:rsidR="00000000" w:rsidRPr="00000000">
              <w:rPr>
                <w:rtl w:val="0"/>
              </w:rPr>
            </w:r>
          </w:p>
        </w:tc>
      </w:tr>
      <w:tr>
        <w:trPr>
          <w:cantSplit w:val="0"/>
          <w:trHeight w:val="315" w:hRule="atLeast"/>
          <w:tblHeader w:val="0"/>
        </w:trPr>
        <w:tc>
          <w:tcPr>
            <w:tcBorders>
              <w:top w:color="cccccc" w:space="0" w:sz="6" w:val="single"/>
              <w:left w:color="9b201b" w:space="0" w:sz="6"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65A">
            <w:pPr>
              <w:widowControl w:val="0"/>
              <w:rPr>
                <w:rFonts w:ascii="Arial" w:cs="Arial" w:eastAsia="Arial" w:hAnsi="Arial"/>
                <w:sz w:val="20"/>
                <w:szCs w:val="20"/>
              </w:rPr>
            </w:pPr>
            <w:r w:rsidDel="00000000" w:rsidR="00000000" w:rsidRPr="00000000">
              <w:rPr>
                <w:b w:val="1"/>
                <w:bCs w:val="1"/>
                <w:sz w:val="20"/>
                <w:szCs w:val="20"/>
                <w:rtl w:val="0"/>
              </w:rPr>
              <w:t xml:space="preserve">AV-4 Multipurpose Aerodyne</w:t>
            </w:r>
            <w:r w:rsidDel="00000000" w:rsidR="00000000" w:rsidRPr="00000000">
              <w:rPr>
                <w:rtl w:val="0"/>
              </w:rPr>
            </w:r>
          </w:p>
        </w:tc>
        <w:tc>
          <w:tcPr>
            <w:tcBorders>
              <w:top w:color="ea9999" w:space="0" w:sz="6" w:val="single"/>
              <w:left w:color="cf2b24" w:space="0" w:sz="18" w:val="single"/>
              <w:bottom w:color="ea9999" w:space="0" w:sz="6" w:val="single"/>
              <w:right w:color="cf2b24" w:space="0" w:sz="18" w:val="single"/>
            </w:tcBorders>
            <w:shd w:fill="ea9999" w:val="clear"/>
            <w:tcMar>
              <w:top w:w="40.0" w:type="dxa"/>
              <w:left w:w="120.0" w:type="dxa"/>
              <w:bottom w:w="40.0" w:type="dxa"/>
              <w:right w:w="120.0" w:type="dxa"/>
            </w:tcMar>
            <w:vAlign w:val="center"/>
          </w:tcPr>
          <w:p w:rsidR="00000000" w:rsidDel="00000000" w:rsidP="00000000" w:rsidRDefault="00000000" w:rsidRPr="00000000" w14:paraId="0000065B">
            <w:pPr>
              <w:widowControl w:val="0"/>
              <w:jc w:val="center"/>
              <w:rPr>
                <w:rFonts w:ascii="Arial" w:cs="Arial" w:eastAsia="Arial" w:hAnsi="Arial"/>
                <w:sz w:val="20"/>
                <w:szCs w:val="20"/>
              </w:rPr>
            </w:pPr>
            <w:r w:rsidDel="00000000" w:rsidR="00000000" w:rsidRPr="00000000">
              <w:rPr>
                <w:b w:val="1"/>
                <w:bCs w:val="1"/>
                <w:sz w:val="20"/>
                <w:szCs w:val="20"/>
                <w:rtl w:val="0"/>
              </w:rPr>
              <w:t xml:space="preserve">50 000€$</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65C">
            <w:pPr>
              <w:widowControl w:val="0"/>
              <w:rPr>
                <w:rFonts w:ascii="Arial" w:cs="Arial" w:eastAsia="Arial" w:hAnsi="Arial"/>
                <w:sz w:val="20"/>
                <w:szCs w:val="20"/>
              </w:rPr>
            </w:pPr>
            <w:r w:rsidDel="00000000" w:rsidR="00000000" w:rsidRPr="00000000">
              <w:rPr>
                <w:sz w:val="20"/>
                <w:szCs w:val="20"/>
                <w:rtl w:val="0"/>
              </w:rPr>
              <w:t xml:space="preserve">CP:R 191</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65D">
            <w:pPr>
              <w:widowControl w:val="0"/>
              <w:rPr>
                <w:rFonts w:ascii="Arial" w:cs="Arial" w:eastAsia="Arial" w:hAnsi="Arial"/>
                <w:sz w:val="20"/>
                <w:szCs w:val="20"/>
              </w:rPr>
            </w:pPr>
            <w:r w:rsidDel="00000000" w:rsidR="00000000" w:rsidRPr="00000000">
              <w:rPr>
                <w:sz w:val="20"/>
                <w:szCs w:val="20"/>
                <w:rtl w:val="0"/>
              </w:rPr>
              <w:t xml:space="preserve">Highly advanced CHOOH² vertical thrust engine powered flying vehicle.</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65E">
            <w:pPr>
              <w:widowControl w:val="0"/>
              <w:jc w:val="center"/>
              <w:rPr>
                <w:rFonts w:ascii="Arial" w:cs="Arial" w:eastAsia="Arial" w:hAnsi="Arial"/>
                <w:sz w:val="20"/>
                <w:szCs w:val="20"/>
              </w:rPr>
            </w:pPr>
            <w:r w:rsidDel="00000000" w:rsidR="00000000" w:rsidRPr="00000000">
              <w:rPr>
                <w:sz w:val="20"/>
                <w:szCs w:val="20"/>
                <w:rtl w:val="0"/>
              </w:rPr>
              <w:t xml:space="preserve">—</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65F">
            <w:pPr>
              <w:widowControl w:val="0"/>
              <w:jc w:val="center"/>
              <w:rPr>
                <w:rFonts w:ascii="Arial" w:cs="Arial" w:eastAsia="Arial" w:hAnsi="Arial"/>
                <w:sz w:val="20"/>
                <w:szCs w:val="20"/>
              </w:rPr>
            </w:pPr>
            <w:r w:rsidDel="00000000" w:rsidR="00000000" w:rsidRPr="00000000">
              <w:rPr>
                <w:sz w:val="20"/>
                <w:szCs w:val="20"/>
                <w:rtl w:val="0"/>
              </w:rPr>
              <w:t xml:space="preserve">100</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660">
            <w:pPr>
              <w:widowControl w:val="0"/>
              <w:jc w:val="center"/>
              <w:rPr>
                <w:rFonts w:ascii="Arial" w:cs="Arial" w:eastAsia="Arial" w:hAnsi="Arial"/>
                <w:sz w:val="20"/>
                <w:szCs w:val="20"/>
              </w:rPr>
            </w:pPr>
            <w:r w:rsidDel="00000000" w:rsidR="00000000" w:rsidRPr="00000000">
              <w:rPr>
                <w:sz w:val="20"/>
                <w:szCs w:val="20"/>
                <w:rtl w:val="0"/>
              </w:rPr>
              <w:t xml:space="preserve">6</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661">
            <w:pPr>
              <w:widowControl w:val="0"/>
              <w:jc w:val="center"/>
              <w:rPr>
                <w:rFonts w:ascii="Arial" w:cs="Arial" w:eastAsia="Arial" w:hAnsi="Arial"/>
                <w:sz w:val="20"/>
                <w:szCs w:val="20"/>
              </w:rPr>
            </w:pPr>
            <w:r w:rsidDel="00000000" w:rsidR="00000000" w:rsidRPr="00000000">
              <w:rPr>
                <w:sz w:val="20"/>
                <w:szCs w:val="20"/>
                <w:rtl w:val="0"/>
              </w:rPr>
              <w:t xml:space="preserve">40 MOVE</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662">
            <w:pPr>
              <w:widowControl w:val="0"/>
              <w:jc w:val="center"/>
              <w:rPr>
                <w:rFonts w:ascii="Arial" w:cs="Arial" w:eastAsia="Arial" w:hAnsi="Arial"/>
                <w:sz w:val="20"/>
                <w:szCs w:val="20"/>
              </w:rPr>
            </w:pPr>
            <w:r w:rsidDel="00000000" w:rsidR="00000000" w:rsidRPr="00000000">
              <w:rPr>
                <w:sz w:val="20"/>
                <w:szCs w:val="20"/>
                <w:rtl w:val="0"/>
              </w:rPr>
              <w:t xml:space="preserve">200 MPH</w:t>
            </w:r>
            <w:r w:rsidDel="00000000" w:rsidR="00000000" w:rsidRPr="00000000">
              <w:rPr>
                <w:rtl w:val="0"/>
              </w:rPr>
            </w:r>
          </w:p>
        </w:tc>
        <w:tc>
          <w:tcPr>
            <w:tcBorders>
              <w:top w:color="cccccc" w:space="0" w:sz="6" w:val="single"/>
              <w:left w:color="cf2b24" w:space="0" w:sz="18" w:val="single"/>
              <w:bottom w:color="cccccc" w:space="0" w:sz="6" w:val="single"/>
              <w:right w:color="9b201b" w:space="0" w:sz="6"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663">
            <w:pPr>
              <w:widowControl w:val="0"/>
              <w:jc w:val="center"/>
              <w:rPr>
                <w:rFonts w:ascii="Arial" w:cs="Arial" w:eastAsia="Arial" w:hAnsi="Arial"/>
                <w:sz w:val="20"/>
                <w:szCs w:val="20"/>
              </w:rPr>
            </w:pPr>
            <w:r w:rsidDel="00000000" w:rsidR="00000000" w:rsidRPr="00000000">
              <w:rPr>
                <w:sz w:val="20"/>
                <w:szCs w:val="20"/>
                <w:rtl w:val="0"/>
              </w:rPr>
              <w:t xml:space="preserve">7</w:t>
            </w:r>
            <w:r w:rsidDel="00000000" w:rsidR="00000000" w:rsidRPr="00000000">
              <w:rPr>
                <w:rtl w:val="0"/>
              </w:rPr>
            </w:r>
          </w:p>
        </w:tc>
      </w:tr>
      <w:tr>
        <w:trPr>
          <w:cantSplit w:val="0"/>
          <w:trHeight w:val="315" w:hRule="atLeast"/>
          <w:tblHeader w:val="0"/>
        </w:trPr>
        <w:tc>
          <w:tcPr>
            <w:tcBorders>
              <w:top w:color="cccccc" w:space="0" w:sz="6" w:val="single"/>
              <w:left w:color="9b201b" w:space="0" w:sz="6"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664">
            <w:pPr>
              <w:widowControl w:val="0"/>
              <w:rPr>
                <w:rFonts w:ascii="Arial" w:cs="Arial" w:eastAsia="Arial" w:hAnsi="Arial"/>
                <w:sz w:val="20"/>
                <w:szCs w:val="20"/>
              </w:rPr>
            </w:pPr>
            <w:r w:rsidDel="00000000" w:rsidR="00000000" w:rsidRPr="00000000">
              <w:rPr>
                <w:b w:val="1"/>
                <w:bCs w:val="1"/>
                <w:sz w:val="20"/>
                <w:szCs w:val="20"/>
                <w:rtl w:val="0"/>
              </w:rPr>
              <w:t xml:space="preserve">AV-9 Super Aerodyne</w:t>
            </w:r>
            <w:r w:rsidDel="00000000" w:rsidR="00000000" w:rsidRPr="00000000">
              <w:rPr>
                <w:rtl w:val="0"/>
              </w:rPr>
            </w:r>
          </w:p>
        </w:tc>
        <w:tc>
          <w:tcPr>
            <w:tcBorders>
              <w:top w:color="ea9999" w:space="0" w:sz="6" w:val="single"/>
              <w:left w:color="cf2b24" w:space="0" w:sz="18" w:val="single"/>
              <w:bottom w:color="ea9999" w:space="0" w:sz="6" w:val="single"/>
              <w:right w:color="cf2b24" w:space="0" w:sz="18" w:val="single"/>
            </w:tcBorders>
            <w:shd w:fill="ea9999" w:val="clear"/>
            <w:tcMar>
              <w:top w:w="40.0" w:type="dxa"/>
              <w:left w:w="120.0" w:type="dxa"/>
              <w:bottom w:w="40.0" w:type="dxa"/>
              <w:right w:w="120.0" w:type="dxa"/>
            </w:tcMar>
            <w:vAlign w:val="center"/>
          </w:tcPr>
          <w:p w:rsidR="00000000" w:rsidDel="00000000" w:rsidP="00000000" w:rsidRDefault="00000000" w:rsidRPr="00000000" w14:paraId="00000665">
            <w:pPr>
              <w:widowControl w:val="0"/>
              <w:jc w:val="center"/>
              <w:rPr>
                <w:rFonts w:ascii="Arial" w:cs="Arial" w:eastAsia="Arial" w:hAnsi="Arial"/>
                <w:sz w:val="20"/>
                <w:szCs w:val="20"/>
              </w:rPr>
            </w:pPr>
            <w:r w:rsidDel="00000000" w:rsidR="00000000" w:rsidRPr="00000000">
              <w:rPr>
                <w:b w:val="1"/>
                <w:bCs w:val="1"/>
                <w:sz w:val="20"/>
                <w:szCs w:val="20"/>
                <w:rtl w:val="0"/>
              </w:rPr>
              <w:t xml:space="preserve">100 000€$</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666">
            <w:pPr>
              <w:widowControl w:val="0"/>
              <w:rPr>
                <w:rFonts w:ascii="Arial" w:cs="Arial" w:eastAsia="Arial" w:hAnsi="Arial"/>
                <w:sz w:val="20"/>
                <w:szCs w:val="20"/>
              </w:rPr>
            </w:pPr>
            <w:r w:rsidDel="00000000" w:rsidR="00000000" w:rsidRPr="00000000">
              <w:rPr>
                <w:sz w:val="20"/>
                <w:szCs w:val="20"/>
                <w:rtl w:val="0"/>
              </w:rPr>
              <w:t xml:space="preserve">CP:R 191</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667">
            <w:pPr>
              <w:widowControl w:val="0"/>
              <w:rPr>
                <w:rFonts w:ascii="Arial" w:cs="Arial" w:eastAsia="Arial" w:hAnsi="Arial"/>
                <w:sz w:val="20"/>
                <w:szCs w:val="20"/>
              </w:rPr>
            </w:pPr>
            <w:r w:rsidDel="00000000" w:rsidR="00000000" w:rsidRPr="00000000">
              <w:rPr>
                <w:sz w:val="20"/>
                <w:szCs w:val="20"/>
                <w:rtl w:val="0"/>
              </w:rPr>
              <w:t xml:space="preserve">Exotic CHOOH² vertical thrust engine flying vehicle, capable of extreme speeds.</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668">
            <w:pPr>
              <w:widowControl w:val="0"/>
              <w:jc w:val="center"/>
              <w:rPr>
                <w:rFonts w:ascii="Arial" w:cs="Arial" w:eastAsia="Arial" w:hAnsi="Arial"/>
                <w:sz w:val="20"/>
                <w:szCs w:val="20"/>
              </w:rPr>
            </w:pPr>
            <w:r w:rsidDel="00000000" w:rsidR="00000000" w:rsidRPr="00000000">
              <w:rPr>
                <w:sz w:val="20"/>
                <w:szCs w:val="20"/>
                <w:rtl w:val="0"/>
              </w:rPr>
              <w:t xml:space="preserve">—</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669">
            <w:pPr>
              <w:widowControl w:val="0"/>
              <w:jc w:val="center"/>
              <w:rPr>
                <w:rFonts w:ascii="Arial" w:cs="Arial" w:eastAsia="Arial" w:hAnsi="Arial"/>
                <w:sz w:val="20"/>
                <w:szCs w:val="20"/>
              </w:rPr>
            </w:pPr>
            <w:r w:rsidDel="00000000" w:rsidR="00000000" w:rsidRPr="00000000">
              <w:rPr>
                <w:sz w:val="20"/>
                <w:szCs w:val="20"/>
                <w:rtl w:val="0"/>
              </w:rPr>
              <w:t xml:space="preserve">60</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66A">
            <w:pPr>
              <w:widowControl w:val="0"/>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66B">
            <w:pPr>
              <w:widowControl w:val="0"/>
              <w:jc w:val="center"/>
              <w:rPr>
                <w:rFonts w:ascii="Arial" w:cs="Arial" w:eastAsia="Arial" w:hAnsi="Arial"/>
                <w:sz w:val="20"/>
                <w:szCs w:val="20"/>
              </w:rPr>
            </w:pPr>
            <w:r w:rsidDel="00000000" w:rsidR="00000000" w:rsidRPr="00000000">
              <w:rPr>
                <w:sz w:val="20"/>
                <w:szCs w:val="20"/>
                <w:rtl w:val="0"/>
              </w:rPr>
              <w:t xml:space="preserve">60 MOVE</w:t>
            </w:r>
            <w:r w:rsidDel="00000000" w:rsidR="00000000" w:rsidRPr="00000000">
              <w:rPr>
                <w:rtl w:val="0"/>
              </w:rPr>
            </w:r>
          </w:p>
        </w:tc>
        <w:tc>
          <w:tcPr>
            <w:tcBorders>
              <w:top w:color="cccccc" w:space="0" w:sz="6" w:val="single"/>
              <w:left w:color="cf2b24" w:space="0" w:sz="18" w:val="single"/>
              <w:bottom w:color="cccccc" w:space="0" w:sz="6" w:val="single"/>
              <w:right w:color="cf2b24" w:space="0" w:sz="1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66C">
            <w:pPr>
              <w:widowControl w:val="0"/>
              <w:jc w:val="center"/>
              <w:rPr>
                <w:rFonts w:ascii="Arial" w:cs="Arial" w:eastAsia="Arial" w:hAnsi="Arial"/>
                <w:sz w:val="20"/>
                <w:szCs w:val="20"/>
              </w:rPr>
            </w:pPr>
            <w:r w:rsidDel="00000000" w:rsidR="00000000" w:rsidRPr="00000000">
              <w:rPr>
                <w:sz w:val="20"/>
                <w:szCs w:val="20"/>
                <w:rtl w:val="0"/>
              </w:rPr>
              <w:t xml:space="preserve">300 MPH</w:t>
            </w:r>
            <w:r w:rsidDel="00000000" w:rsidR="00000000" w:rsidRPr="00000000">
              <w:rPr>
                <w:rtl w:val="0"/>
              </w:rPr>
            </w:r>
          </w:p>
        </w:tc>
        <w:tc>
          <w:tcPr>
            <w:tcBorders>
              <w:top w:color="cccccc" w:space="0" w:sz="6" w:val="single"/>
              <w:left w:color="cf2b24" w:space="0" w:sz="18" w:val="single"/>
              <w:bottom w:color="cccccc" w:space="0" w:sz="6" w:val="single"/>
              <w:right w:color="9b201b"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66D">
            <w:pPr>
              <w:widowControl w:val="0"/>
              <w:jc w:val="center"/>
              <w:rPr>
                <w:rFonts w:ascii="Arial" w:cs="Arial" w:eastAsia="Arial" w:hAnsi="Arial"/>
                <w:sz w:val="20"/>
                <w:szCs w:val="20"/>
              </w:rPr>
            </w:pPr>
            <w:r w:rsidDel="00000000" w:rsidR="00000000" w:rsidRPr="00000000">
              <w:rPr>
                <w:sz w:val="20"/>
                <w:szCs w:val="20"/>
                <w:rtl w:val="0"/>
              </w:rPr>
              <w:t xml:space="preserve">9</w:t>
            </w:r>
            <w:r w:rsidDel="00000000" w:rsidR="00000000" w:rsidRPr="00000000">
              <w:rPr>
                <w:rtl w:val="0"/>
              </w:rPr>
            </w:r>
          </w:p>
        </w:tc>
      </w:tr>
      <w:tr>
        <w:trPr>
          <w:cantSplit w:val="0"/>
          <w:trHeight w:val="1035" w:hRule="atLeast"/>
          <w:tblHeader w:val="0"/>
        </w:trPr>
        <w:tc>
          <w:tcPr>
            <w:tcBorders>
              <w:top w:color="cccccc" w:space="0" w:sz="6" w:val="single"/>
              <w:left w:color="9b201b" w:space="0" w:sz="6" w:val="single"/>
              <w:bottom w:color="fcd4c2"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66E">
            <w:pPr>
              <w:widowControl w:val="0"/>
              <w:rPr>
                <w:rFonts w:ascii="Arial" w:cs="Arial" w:eastAsia="Arial" w:hAnsi="Arial"/>
                <w:sz w:val="20"/>
                <w:szCs w:val="20"/>
              </w:rPr>
            </w:pPr>
            <w:r w:rsidDel="00000000" w:rsidR="00000000" w:rsidRPr="00000000">
              <w:rPr>
                <w:b w:val="1"/>
                <w:bCs w:val="1"/>
                <w:sz w:val="20"/>
                <w:szCs w:val="20"/>
                <w:rtl w:val="0"/>
              </w:rPr>
              <w:t xml:space="preserve">Aerozep</w:t>
            </w:r>
            <w:r w:rsidDel="00000000" w:rsidR="00000000" w:rsidRPr="00000000">
              <w:rPr>
                <w:rtl w:val="0"/>
              </w:rPr>
            </w:r>
          </w:p>
        </w:tc>
        <w:tc>
          <w:tcPr>
            <w:tcBorders>
              <w:top w:color="ea9999" w:space="0" w:sz="6" w:val="single"/>
              <w:left w:color="cf2b24" w:space="0" w:sz="18" w:val="single"/>
              <w:bottom w:color="ea9999" w:space="0" w:sz="6" w:val="single"/>
              <w:right w:color="cf2b24" w:space="0" w:sz="18" w:val="single"/>
            </w:tcBorders>
            <w:shd w:fill="ea9999" w:val="clear"/>
            <w:tcMar>
              <w:top w:w="40.0" w:type="dxa"/>
              <w:left w:w="120.0" w:type="dxa"/>
              <w:bottom w:w="40.0" w:type="dxa"/>
              <w:right w:w="120.0" w:type="dxa"/>
            </w:tcMar>
            <w:vAlign w:val="center"/>
          </w:tcPr>
          <w:p w:rsidR="00000000" w:rsidDel="00000000" w:rsidP="00000000" w:rsidRDefault="00000000" w:rsidRPr="00000000" w14:paraId="0000066F">
            <w:pPr>
              <w:widowControl w:val="0"/>
              <w:jc w:val="center"/>
              <w:rPr>
                <w:rFonts w:ascii="Arial" w:cs="Arial" w:eastAsia="Arial" w:hAnsi="Arial"/>
                <w:sz w:val="20"/>
                <w:szCs w:val="20"/>
              </w:rPr>
            </w:pPr>
            <w:r w:rsidDel="00000000" w:rsidR="00000000" w:rsidRPr="00000000">
              <w:rPr>
                <w:b w:val="1"/>
                <w:bCs w:val="1"/>
                <w:sz w:val="20"/>
                <w:szCs w:val="20"/>
                <w:rtl w:val="0"/>
              </w:rPr>
              <w:t xml:space="preserve">30 000€$</w:t>
            </w:r>
            <w:r w:rsidDel="00000000" w:rsidR="00000000" w:rsidRPr="00000000">
              <w:rPr>
                <w:rtl w:val="0"/>
              </w:rPr>
            </w:r>
          </w:p>
        </w:tc>
        <w:tc>
          <w:tcPr>
            <w:tcBorders>
              <w:top w:color="cccccc" w:space="0" w:sz="6" w:val="single"/>
              <w:left w:color="cf2b24" w:space="0" w:sz="18" w:val="single"/>
              <w:bottom w:color="fcd4c2"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670">
            <w:pPr>
              <w:widowControl w:val="0"/>
              <w:rPr>
                <w:rFonts w:ascii="Arial" w:cs="Arial" w:eastAsia="Arial" w:hAnsi="Arial"/>
                <w:sz w:val="20"/>
                <w:szCs w:val="20"/>
              </w:rPr>
            </w:pPr>
            <w:r w:rsidDel="00000000" w:rsidR="00000000" w:rsidRPr="00000000">
              <w:rPr>
                <w:sz w:val="20"/>
                <w:szCs w:val="20"/>
                <w:rtl w:val="0"/>
              </w:rPr>
              <w:t xml:space="preserve">CP:R 191</w:t>
            </w:r>
            <w:r w:rsidDel="00000000" w:rsidR="00000000" w:rsidRPr="00000000">
              <w:rPr>
                <w:rtl w:val="0"/>
              </w:rPr>
            </w:r>
          </w:p>
        </w:tc>
        <w:tc>
          <w:tcPr>
            <w:tcBorders>
              <w:top w:color="cccccc" w:space="0" w:sz="6" w:val="single"/>
              <w:left w:color="cf2b24" w:space="0" w:sz="18" w:val="single"/>
              <w:bottom w:color="fcd4c2"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671">
            <w:pPr>
              <w:widowControl w:val="0"/>
              <w:rPr>
                <w:sz w:val="20"/>
                <w:szCs w:val="20"/>
              </w:rPr>
            </w:pPr>
            <w:r w:rsidDel="00000000" w:rsidR="00000000" w:rsidRPr="00000000">
              <w:rPr>
                <w:sz w:val="20"/>
                <w:szCs w:val="20"/>
                <w:rtl w:val="0"/>
              </w:rPr>
              <w:t xml:space="preserve">Modern cargo blimps that range </w:t>
            </w:r>
            <w:r w:rsidDel="00000000" w:rsidR="00000000" w:rsidRPr="00000000">
              <w:rPr>
                <w:sz w:val="20"/>
                <w:szCs w:val="20"/>
                <w:rtl w:val="0"/>
              </w:rPr>
              <w:t xml:space="preserve">wildly</w:t>
            </w:r>
            <w:r w:rsidDel="00000000" w:rsidR="00000000" w:rsidRPr="00000000">
              <w:rPr>
                <w:sz w:val="20"/>
                <w:szCs w:val="20"/>
                <w:rtl w:val="0"/>
              </w:rPr>
              <w:t xml:space="preserve"> in size depending on their function. Aerozeps have customized rooms.</w:t>
            </w:r>
          </w:p>
          <w:p w:rsidR="00000000" w:rsidDel="00000000" w:rsidP="00000000" w:rsidRDefault="00000000" w:rsidRPr="00000000" w14:paraId="00000672">
            <w:pPr>
              <w:widowControl w:val="0"/>
              <w:rPr>
                <w:sz w:val="20"/>
                <w:szCs w:val="20"/>
              </w:rPr>
            </w:pPr>
            <w:r w:rsidDel="00000000" w:rsidR="00000000" w:rsidRPr="00000000">
              <w:rPr>
                <w:rtl w:val="0"/>
              </w:rPr>
            </w:r>
          </w:p>
          <w:p w:rsidR="00000000" w:rsidDel="00000000" w:rsidP="00000000" w:rsidRDefault="00000000" w:rsidRPr="00000000" w14:paraId="00000673">
            <w:pPr>
              <w:widowControl w:val="0"/>
              <w:rPr>
                <w:rFonts w:ascii="Arial" w:cs="Arial" w:eastAsia="Arial" w:hAnsi="Arial"/>
                <w:sz w:val="20"/>
                <w:szCs w:val="20"/>
              </w:rPr>
            </w:pPr>
            <w:r w:rsidDel="00000000" w:rsidR="00000000" w:rsidRPr="00000000">
              <w:rPr>
                <w:sz w:val="20"/>
                <w:szCs w:val="20"/>
                <w:rtl w:val="0"/>
              </w:rPr>
              <w:t xml:space="preserve">50,000eb per room below deck (minimum two rooms).</w:t>
            </w:r>
            <w:r w:rsidDel="00000000" w:rsidR="00000000" w:rsidRPr="00000000">
              <w:rPr>
                <w:rtl w:val="0"/>
              </w:rPr>
            </w:r>
          </w:p>
        </w:tc>
        <w:tc>
          <w:tcPr>
            <w:tcBorders>
              <w:top w:color="cccccc" w:space="0" w:sz="6" w:val="single"/>
              <w:left w:color="cf2b24" w:space="0" w:sz="18" w:val="single"/>
              <w:bottom w:color="fcd4c2"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674">
            <w:pPr>
              <w:widowControl w:val="0"/>
              <w:jc w:val="center"/>
              <w:rPr>
                <w:rFonts w:ascii="Arial" w:cs="Arial" w:eastAsia="Arial" w:hAnsi="Arial"/>
                <w:sz w:val="20"/>
                <w:szCs w:val="20"/>
              </w:rPr>
            </w:pPr>
            <w:r w:rsidDel="00000000" w:rsidR="00000000" w:rsidRPr="00000000">
              <w:rPr>
                <w:sz w:val="20"/>
                <w:szCs w:val="20"/>
                <w:rtl w:val="0"/>
              </w:rPr>
              <w:t xml:space="preserve">—</w:t>
            </w:r>
            <w:r w:rsidDel="00000000" w:rsidR="00000000" w:rsidRPr="00000000">
              <w:rPr>
                <w:rtl w:val="0"/>
              </w:rPr>
            </w:r>
          </w:p>
        </w:tc>
        <w:tc>
          <w:tcPr>
            <w:tcBorders>
              <w:top w:color="cccccc" w:space="0" w:sz="6" w:val="single"/>
              <w:left w:color="cf2b24" w:space="0" w:sz="18" w:val="single"/>
              <w:bottom w:color="fcd4c2"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675">
            <w:pPr>
              <w:widowControl w:val="0"/>
              <w:jc w:val="center"/>
              <w:rPr>
                <w:rFonts w:ascii="Arial" w:cs="Arial" w:eastAsia="Arial" w:hAnsi="Arial"/>
                <w:sz w:val="20"/>
                <w:szCs w:val="20"/>
              </w:rPr>
            </w:pPr>
            <w:r w:rsidDel="00000000" w:rsidR="00000000" w:rsidRPr="00000000">
              <w:rPr>
                <w:sz w:val="20"/>
                <w:szCs w:val="20"/>
                <w:rtl w:val="0"/>
              </w:rPr>
              <w:t xml:space="preserve">100</w:t>
            </w:r>
            <w:r w:rsidDel="00000000" w:rsidR="00000000" w:rsidRPr="00000000">
              <w:rPr>
                <w:rtl w:val="0"/>
              </w:rPr>
            </w:r>
          </w:p>
        </w:tc>
        <w:tc>
          <w:tcPr>
            <w:tcBorders>
              <w:top w:color="cccccc" w:space="0" w:sz="6" w:val="single"/>
              <w:left w:color="cf2b24" w:space="0" w:sz="18" w:val="single"/>
              <w:bottom w:color="fcd4c2"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676">
            <w:pPr>
              <w:widowControl w:val="0"/>
              <w:jc w:val="center"/>
              <w:rPr>
                <w:rFonts w:ascii="Arial" w:cs="Arial" w:eastAsia="Arial" w:hAnsi="Arial"/>
                <w:sz w:val="20"/>
                <w:szCs w:val="20"/>
              </w:rPr>
            </w:pPr>
            <w:r w:rsidDel="00000000" w:rsidR="00000000" w:rsidRPr="00000000">
              <w:rPr>
                <w:sz w:val="20"/>
                <w:szCs w:val="20"/>
                <w:rtl w:val="0"/>
              </w:rPr>
              <w:t xml:space="preserve">2 per Room</w:t>
            </w:r>
            <w:r w:rsidDel="00000000" w:rsidR="00000000" w:rsidRPr="00000000">
              <w:rPr>
                <w:rtl w:val="0"/>
              </w:rPr>
            </w:r>
          </w:p>
        </w:tc>
        <w:tc>
          <w:tcPr>
            <w:tcBorders>
              <w:top w:color="cccccc" w:space="0" w:sz="6" w:val="single"/>
              <w:left w:color="cf2b24" w:space="0" w:sz="18" w:val="single"/>
              <w:bottom w:color="fcd4c2"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677">
            <w:pPr>
              <w:widowControl w:val="0"/>
              <w:jc w:val="center"/>
              <w:rPr>
                <w:rFonts w:ascii="Arial" w:cs="Arial" w:eastAsia="Arial" w:hAnsi="Arial"/>
                <w:sz w:val="20"/>
                <w:szCs w:val="20"/>
              </w:rPr>
            </w:pPr>
            <w:r w:rsidDel="00000000" w:rsidR="00000000" w:rsidRPr="00000000">
              <w:rPr>
                <w:sz w:val="20"/>
                <w:szCs w:val="20"/>
                <w:rtl w:val="0"/>
              </w:rPr>
              <w:t xml:space="preserve">20 MOVE</w:t>
            </w:r>
            <w:r w:rsidDel="00000000" w:rsidR="00000000" w:rsidRPr="00000000">
              <w:rPr>
                <w:rtl w:val="0"/>
              </w:rPr>
            </w:r>
          </w:p>
        </w:tc>
        <w:tc>
          <w:tcPr>
            <w:tcBorders>
              <w:top w:color="cccccc" w:space="0" w:sz="6" w:val="single"/>
              <w:left w:color="cf2b24" w:space="0" w:sz="18" w:val="single"/>
              <w:bottom w:color="fcd4c2" w:space="0" w:sz="6" w:val="single"/>
              <w:right w:color="cf2b24" w:space="0" w:sz="18"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678">
            <w:pPr>
              <w:widowControl w:val="0"/>
              <w:jc w:val="center"/>
              <w:rPr>
                <w:rFonts w:ascii="Arial" w:cs="Arial" w:eastAsia="Arial" w:hAnsi="Arial"/>
                <w:sz w:val="20"/>
                <w:szCs w:val="20"/>
              </w:rPr>
            </w:pPr>
            <w:r w:rsidDel="00000000" w:rsidR="00000000" w:rsidRPr="00000000">
              <w:rPr>
                <w:sz w:val="20"/>
                <w:szCs w:val="20"/>
                <w:rtl w:val="0"/>
              </w:rPr>
              <w:t xml:space="preserve">100 MPH</w:t>
            </w:r>
            <w:r w:rsidDel="00000000" w:rsidR="00000000" w:rsidRPr="00000000">
              <w:rPr>
                <w:rtl w:val="0"/>
              </w:rPr>
            </w:r>
          </w:p>
        </w:tc>
        <w:tc>
          <w:tcPr>
            <w:tcBorders>
              <w:top w:color="cccccc" w:space="0" w:sz="6" w:val="single"/>
              <w:left w:color="cf2b24" w:space="0" w:sz="18" w:val="single"/>
              <w:bottom w:color="fcd4c2" w:space="0" w:sz="6" w:val="single"/>
              <w:right w:color="9b201b" w:space="0" w:sz="6" w:val="single"/>
            </w:tcBorders>
            <w:shd w:fill="fcd4c2" w:val="clear"/>
            <w:tcMar>
              <w:top w:w="40.0" w:type="dxa"/>
              <w:left w:w="120.0" w:type="dxa"/>
              <w:bottom w:w="40.0" w:type="dxa"/>
              <w:right w:w="120.0" w:type="dxa"/>
            </w:tcMar>
            <w:vAlign w:val="center"/>
          </w:tcPr>
          <w:p w:rsidR="00000000" w:rsidDel="00000000" w:rsidP="00000000" w:rsidRDefault="00000000" w:rsidRPr="00000000" w14:paraId="00000679">
            <w:pPr>
              <w:widowControl w:val="0"/>
              <w:jc w:val="center"/>
              <w:rPr>
                <w:rFonts w:ascii="Arial" w:cs="Arial" w:eastAsia="Arial" w:hAnsi="Arial"/>
                <w:sz w:val="20"/>
                <w:szCs w:val="20"/>
              </w:rPr>
            </w:pPr>
            <w:r w:rsidDel="00000000" w:rsidR="00000000" w:rsidRPr="00000000">
              <w:rPr>
                <w:sz w:val="20"/>
                <w:szCs w:val="20"/>
                <w:rtl w:val="0"/>
              </w:rPr>
              <w:t xml:space="preserve">9</w:t>
            </w:r>
            <w:r w:rsidDel="00000000" w:rsidR="00000000" w:rsidRPr="00000000">
              <w:rPr>
                <w:rtl w:val="0"/>
              </w:rPr>
            </w:r>
          </w:p>
        </w:tc>
      </w:tr>
    </w:tbl>
    <w:p w:rsidR="00000000" w:rsidDel="00000000" w:rsidP="00000000" w:rsidRDefault="00000000" w:rsidRPr="00000000" w14:paraId="0000067A">
      <w:pPr>
        <w:jc w:val="center"/>
        <w:rPr/>
      </w:pPr>
      <w:hyperlink r:id="rId16">
        <w:r w:rsidDel="00000000" w:rsidR="00000000" w:rsidRPr="00000000">
          <w:rPr>
            <w:color w:val="0000ee"/>
            <w:u w:val="single"/>
            <w:rtl w:val="0"/>
          </w:rPr>
          <w:t xml:space="preserve">Data Pool</w:t>
        </w:r>
      </w:hyperlink>
      <w:r w:rsidDel="00000000" w:rsidR="00000000" w:rsidRPr="00000000">
        <w:rPr>
          <w:rtl w:val="0"/>
        </w:rPr>
        <w:t xml:space="preserve"> - полная таблица транспорта</w:t>
      </w:r>
    </w:p>
    <w:p w:rsidR="00000000" w:rsidDel="00000000" w:rsidP="00000000" w:rsidRDefault="00000000" w:rsidRPr="00000000" w14:paraId="0000067B">
      <w:pPr>
        <w:rPr/>
      </w:pPr>
      <w:r w:rsidDel="00000000" w:rsidR="00000000" w:rsidRPr="00000000">
        <w:rPr>
          <w:b w:val="1"/>
          <w:bCs w:val="1"/>
          <w:rtl w:val="0"/>
        </w:rPr>
        <w:t xml:space="preserve">Name</w:t>
      </w:r>
      <w:r w:rsidDel="00000000" w:rsidR="00000000" w:rsidRPr="00000000">
        <w:rPr>
          <w:rtl w:val="0"/>
        </w:rPr>
        <w:t xml:space="preserve"> - название транспорта.</w:t>
      </w:r>
    </w:p>
    <w:p w:rsidR="00000000" w:rsidDel="00000000" w:rsidP="00000000" w:rsidRDefault="00000000" w:rsidRPr="00000000" w14:paraId="0000067C">
      <w:pPr>
        <w:rPr/>
      </w:pPr>
      <w:r w:rsidDel="00000000" w:rsidR="00000000" w:rsidRPr="00000000">
        <w:rPr>
          <w:b w:val="1"/>
          <w:bCs w:val="1"/>
          <w:rtl w:val="0"/>
        </w:rPr>
        <w:t xml:space="preserve">€$</w:t>
      </w:r>
      <w:r w:rsidDel="00000000" w:rsidR="00000000" w:rsidRPr="00000000">
        <w:rPr>
          <w:rtl w:val="0"/>
        </w:rPr>
        <w:t xml:space="preserve"> - стоимость.</w:t>
      </w:r>
    </w:p>
    <w:p w:rsidR="00000000" w:rsidDel="00000000" w:rsidP="00000000" w:rsidRDefault="00000000" w:rsidRPr="00000000" w14:paraId="0000067D">
      <w:pPr>
        <w:rPr/>
      </w:pPr>
      <w:r w:rsidDel="00000000" w:rsidR="00000000" w:rsidRPr="00000000">
        <w:rPr>
          <w:b w:val="1"/>
          <w:bCs w:val="1"/>
          <w:rtl w:val="0"/>
        </w:rPr>
        <w:t xml:space="preserve">Source</w:t>
      </w:r>
      <w:r w:rsidDel="00000000" w:rsidR="00000000" w:rsidRPr="00000000">
        <w:rPr>
          <w:rtl w:val="0"/>
        </w:rPr>
        <w:t xml:space="preserve"> - источник/книга, откуда взялось.</w:t>
      </w:r>
    </w:p>
    <w:p w:rsidR="00000000" w:rsidDel="00000000" w:rsidP="00000000" w:rsidRDefault="00000000" w:rsidRPr="00000000" w14:paraId="0000067E">
      <w:pPr>
        <w:rPr/>
      </w:pPr>
      <w:r w:rsidDel="00000000" w:rsidR="00000000" w:rsidRPr="00000000">
        <w:rPr>
          <w:b w:val="1"/>
          <w:bCs w:val="1"/>
          <w:rtl w:val="0"/>
        </w:rPr>
        <w:t xml:space="preserve">Description</w:t>
      </w:r>
      <w:r w:rsidDel="00000000" w:rsidR="00000000" w:rsidRPr="00000000">
        <w:rPr>
          <w:rtl w:val="0"/>
        </w:rPr>
        <w:t xml:space="preserve"> - описание и эффекты.</w:t>
      </w:r>
    </w:p>
    <w:p w:rsidR="00000000" w:rsidDel="00000000" w:rsidP="00000000" w:rsidRDefault="00000000" w:rsidRPr="00000000" w14:paraId="0000067F">
      <w:pPr>
        <w:rPr/>
      </w:pPr>
      <w:r w:rsidDel="00000000" w:rsidR="00000000" w:rsidRPr="00000000">
        <w:rPr>
          <w:b w:val="1"/>
          <w:bCs w:val="1"/>
          <w:rtl w:val="0"/>
        </w:rPr>
        <w:t xml:space="preserve">SP</w:t>
      </w:r>
      <w:r w:rsidDel="00000000" w:rsidR="00000000" w:rsidRPr="00000000">
        <w:rPr>
          <w:rtl w:val="0"/>
        </w:rPr>
        <w:t xml:space="preserve"> - Stopping Power, если у транспорта есть броня.</w:t>
      </w:r>
    </w:p>
    <w:p w:rsidR="00000000" w:rsidDel="00000000" w:rsidP="00000000" w:rsidRDefault="00000000" w:rsidRPr="00000000" w14:paraId="00000680">
      <w:pPr>
        <w:rPr/>
      </w:pPr>
      <w:r w:rsidDel="00000000" w:rsidR="00000000" w:rsidRPr="00000000">
        <w:rPr>
          <w:b w:val="1"/>
          <w:bCs w:val="1"/>
          <w:rtl w:val="0"/>
        </w:rPr>
        <w:t xml:space="preserve">SDP</w:t>
      </w:r>
      <w:r w:rsidDel="00000000" w:rsidR="00000000" w:rsidRPr="00000000">
        <w:rPr>
          <w:rtl w:val="0"/>
        </w:rPr>
        <w:t xml:space="preserve"> - Structural Damage Points, HP транспорта.</w:t>
      </w:r>
    </w:p>
    <w:p w:rsidR="00000000" w:rsidDel="00000000" w:rsidP="00000000" w:rsidRDefault="00000000" w:rsidRPr="00000000" w14:paraId="00000681">
      <w:pPr>
        <w:rPr/>
      </w:pPr>
      <w:r w:rsidDel="00000000" w:rsidR="00000000" w:rsidRPr="00000000">
        <w:rPr>
          <w:b w:val="1"/>
          <w:bCs w:val="1"/>
          <w:rtl w:val="0"/>
        </w:rPr>
        <w:t xml:space="preserve">Seats</w:t>
      </w:r>
      <w:r w:rsidDel="00000000" w:rsidR="00000000" w:rsidRPr="00000000">
        <w:rPr>
          <w:rtl w:val="0"/>
        </w:rPr>
        <w:t xml:space="preserve"> - количество посадочных мест.</w:t>
      </w:r>
    </w:p>
    <w:p w:rsidR="00000000" w:rsidDel="00000000" w:rsidP="00000000" w:rsidRDefault="00000000" w:rsidRPr="00000000" w14:paraId="00000682">
      <w:pPr>
        <w:rPr/>
      </w:pPr>
      <w:r w:rsidDel="00000000" w:rsidR="00000000" w:rsidRPr="00000000">
        <w:rPr>
          <w:b w:val="1"/>
          <w:bCs w:val="1"/>
          <w:rtl w:val="0"/>
        </w:rPr>
        <w:t xml:space="preserve">Speed (Combat)</w:t>
      </w:r>
      <w:r w:rsidDel="00000000" w:rsidR="00000000" w:rsidRPr="00000000">
        <w:rPr>
          <w:rtl w:val="0"/>
        </w:rPr>
        <w:t xml:space="preserve"> - MOVE для боевых сцен.</w:t>
      </w:r>
    </w:p>
    <w:p w:rsidR="00000000" w:rsidDel="00000000" w:rsidP="00000000" w:rsidRDefault="00000000" w:rsidRPr="00000000" w14:paraId="00000683">
      <w:pPr>
        <w:rPr/>
      </w:pPr>
      <w:r w:rsidDel="00000000" w:rsidR="00000000" w:rsidRPr="00000000">
        <w:rPr>
          <w:b w:val="1"/>
          <w:bCs w:val="1"/>
          <w:rtl w:val="0"/>
        </w:rPr>
        <w:t xml:space="preserve">Speed (Narrative)</w:t>
      </w:r>
      <w:r w:rsidDel="00000000" w:rsidR="00000000" w:rsidRPr="00000000">
        <w:rPr>
          <w:rtl w:val="0"/>
        </w:rPr>
        <w:t xml:space="preserve"> - скорость транспорта в милях в час, нужна для не боевых сцен.</w:t>
      </w:r>
    </w:p>
    <w:p w:rsidR="00000000" w:rsidDel="00000000" w:rsidP="00000000" w:rsidRDefault="00000000" w:rsidRPr="00000000" w14:paraId="00000684">
      <w:pPr>
        <w:rPr/>
      </w:pPr>
      <w:r w:rsidDel="00000000" w:rsidR="00000000" w:rsidRPr="00000000">
        <w:rPr>
          <w:b w:val="1"/>
          <w:bCs w:val="1"/>
          <w:rtl w:val="0"/>
        </w:rPr>
        <w:t xml:space="preserve">Nomad Access</w:t>
      </w:r>
      <w:r w:rsidDel="00000000" w:rsidR="00000000" w:rsidRPr="00000000">
        <w:rPr>
          <w:rtl w:val="0"/>
        </w:rPr>
        <w:t xml:space="preserve"> - уровень ролевого навыка, с которого персонажи роли Nomad, могут получить этот транспорт из автопарка семьи.</w:t>
      </w:r>
    </w:p>
    <w:p w:rsidR="00000000" w:rsidDel="00000000" w:rsidP="00000000" w:rsidRDefault="00000000" w:rsidRPr="00000000" w14:paraId="00000685">
      <w:pPr>
        <w:pStyle w:val="Heading2"/>
        <w:jc w:val="center"/>
        <w:rPr/>
      </w:pPr>
      <w:bookmarkStart w:colFirst="0" w:colLast="0" w:name="_777yvdw92kbl" w:id="103"/>
      <w:bookmarkEnd w:id="103"/>
      <w:r w:rsidDel="00000000" w:rsidR="00000000" w:rsidRPr="00000000">
        <w:rPr>
          <w:rtl w:val="0"/>
        </w:rPr>
        <w:t xml:space="preserve">Structural Damage Points</w:t>
      </w:r>
    </w:p>
    <w:p w:rsidR="00000000" w:rsidDel="00000000" w:rsidP="00000000" w:rsidRDefault="00000000" w:rsidRPr="00000000" w14:paraId="00000686">
      <w:pPr>
        <w:rPr/>
      </w:pPr>
      <w:r w:rsidDel="00000000" w:rsidR="00000000" w:rsidRPr="00000000">
        <w:rPr>
          <w:b w:val="1"/>
          <w:bCs w:val="1"/>
          <w:rtl w:val="0"/>
        </w:rPr>
        <w:t xml:space="preserve">У всех машин есть Structural Damage Points (SDP)</w:t>
      </w:r>
      <w:r w:rsidDel="00000000" w:rsidR="00000000" w:rsidRPr="00000000">
        <w:rPr>
          <w:rtl w:val="0"/>
        </w:rPr>
        <w:t xml:space="preserve">. Пока у машины есть хотя бы одно SDP, она может двигаться. Когда у машины не остается SDP, она считается уничтоженной, перестает считаться Укрытием и не может двигаться, пока ее не отремонтируют с помощью соответствующего навыка Vehicle Tech.</w:t>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rPr/>
      </w:pPr>
      <w:r w:rsidDel="00000000" w:rsidR="00000000" w:rsidRPr="00000000">
        <w:rPr>
          <w:b w:val="1"/>
          <w:bCs w:val="1"/>
          <w:rtl w:val="0"/>
        </w:rPr>
        <w:t xml:space="preserve">Транспортные средства не могут уклоняться от атак, как люди, но, находясь в машине, вы все равно можете уклоняться от всего, от чего могли бы уклониться, если бы находились в пешем порядке, но при этом атака направлена на вас, а не на машину.</w:t>
      </w:r>
      <w:r w:rsidDel="00000000" w:rsidR="00000000" w:rsidRPr="00000000">
        <w:rPr>
          <w:rtl w:val="0"/>
        </w:rPr>
        <w:t xml:space="preserve"> Чтобы попасть в машину из оружия дальнего боя, вам все равно нужно попасть в цель, используя </w:t>
      </w:r>
      <w:hyperlink w:anchor="_mxlhl8g42ouy">
        <w:r w:rsidDel="00000000" w:rsidR="00000000" w:rsidRPr="00000000">
          <w:rPr>
            <w:color w:val="1155cc"/>
            <w:u w:val="single"/>
            <w:rtl w:val="0"/>
          </w:rPr>
          <w:t xml:space="preserve">таблицу одиночного огня </w:t>
        </w:r>
      </w:hyperlink>
      <w:r w:rsidDel="00000000" w:rsidR="00000000" w:rsidRPr="00000000">
        <w:rPr>
          <w:rtl w:val="0"/>
        </w:rPr>
        <w:t xml:space="preserve">или </w:t>
      </w:r>
      <w:hyperlink w:anchor="_pssa0en2v9f">
        <w:r w:rsidDel="00000000" w:rsidR="00000000" w:rsidRPr="00000000">
          <w:rPr>
            <w:color w:val="1155cc"/>
            <w:u w:val="single"/>
            <w:rtl w:val="0"/>
          </w:rPr>
          <w:t xml:space="preserve">автоогня</w:t>
        </w:r>
      </w:hyperlink>
      <w:r w:rsidDel="00000000" w:rsidR="00000000" w:rsidRPr="00000000">
        <w:rPr>
          <w:rtl w:val="0"/>
        </w:rPr>
        <w:t xml:space="preserve">. </w:t>
      </w:r>
    </w:p>
    <w:p w:rsidR="00000000" w:rsidDel="00000000" w:rsidP="00000000" w:rsidRDefault="00000000" w:rsidRPr="00000000" w14:paraId="00000689">
      <w:pPr>
        <w:rPr/>
      </w:pPr>
      <w:r w:rsidDel="00000000" w:rsidR="00000000" w:rsidRPr="00000000">
        <w:rPr>
          <w:rtl w:val="0"/>
        </w:rPr>
      </w:r>
    </w:p>
    <w:p w:rsidR="00000000" w:rsidDel="00000000" w:rsidP="00000000" w:rsidRDefault="00000000" w:rsidRPr="00000000" w14:paraId="0000068A">
      <w:pPr>
        <w:rPr/>
      </w:pPr>
      <w:r w:rsidDel="00000000" w:rsidR="00000000" w:rsidRPr="00000000">
        <w:rPr>
          <w:rtl w:val="0"/>
        </w:rPr>
        <w:t xml:space="preserve">Находясь в машине, вы все равно можете стать мишенью для атак через стекло, которое не имеет HP и не обеспечивает укрытия.  «Пуленепробиваемое стекло» — это улучшение от роли Nomad, см. ролевую способность в CP:R стр. 163.</w:t>
      </w:r>
    </w:p>
    <w:p w:rsidR="00000000" w:rsidDel="00000000" w:rsidP="00000000" w:rsidRDefault="00000000" w:rsidRPr="00000000" w14:paraId="0000068B">
      <w:pPr>
        <w:pStyle w:val="Heading2"/>
        <w:jc w:val="center"/>
        <w:rPr/>
      </w:pPr>
      <w:bookmarkStart w:colFirst="0" w:colLast="0" w:name="_8fhidh6t1jb4" w:id="104"/>
      <w:bookmarkEnd w:id="104"/>
      <w:r w:rsidDel="00000000" w:rsidR="00000000" w:rsidRPr="00000000">
        <w:rPr>
          <w:rtl w:val="0"/>
        </w:rPr>
        <w:t xml:space="preserve">Прицельные выстрелы в Уязвимые Места (Weak Points)</w:t>
      </w:r>
    </w:p>
    <w:p w:rsidR="00000000" w:rsidDel="00000000" w:rsidP="00000000" w:rsidRDefault="00000000" w:rsidRPr="00000000" w14:paraId="0000068C">
      <w:pPr>
        <w:rPr/>
      </w:pPr>
      <w:r w:rsidDel="00000000" w:rsidR="00000000" w:rsidRPr="00000000">
        <w:rPr>
          <w:b w:val="1"/>
          <w:bCs w:val="1"/>
          <w:rtl w:val="0"/>
        </w:rPr>
        <w:t xml:space="preserve">У каждого транспорта есть уязвимые места: участки, в которые можно попасть прицельной атакой.</w:t>
      </w:r>
      <w:r w:rsidDel="00000000" w:rsidR="00000000" w:rsidRPr="00000000">
        <w:rPr>
          <w:rtl w:val="0"/>
        </w:rPr>
        <w:t xml:space="preserve"> В качестве действия вы можете прицельно выстрелить или нанести удар в ближнем бою по уязвимому месту транспорта, потратив на это все свое действие и получив штраф -8 к проверке. В случае успеха вы умножаете урон, который получает машина после SP, на 2. Таким образом можно целиться в шины, двигатель, крышку бензобака и т. д. </w:t>
      </w:r>
    </w:p>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w:rPr/>
      </w:pPr>
      <w:r w:rsidDel="00000000" w:rsidR="00000000" w:rsidRPr="00000000">
        <w:rPr>
          <w:rtl w:val="0"/>
        </w:rPr>
        <w:t xml:space="preserve">Нет причин не целиться в уязвимое место при ударе в ближнем бою по неподвижной машине, потому что машины не могут уклоняться и вы автоматически попадаете в цель. Но </w:t>
      </w:r>
      <w:r w:rsidDel="00000000" w:rsidR="00000000" w:rsidRPr="00000000">
        <w:rPr>
          <w:b w:val="1"/>
          <w:bCs w:val="1"/>
          <w:rtl w:val="0"/>
        </w:rPr>
        <w:t xml:space="preserve">если машина движется, вам побить DV13, чтобы попасть в уязвимое место, и штраф -8 все равно будет действовать</w:t>
      </w:r>
      <w:r w:rsidDel="00000000" w:rsidR="00000000" w:rsidRPr="00000000">
        <w:rPr>
          <w:rtl w:val="0"/>
        </w:rPr>
        <w:t xml:space="preserve">.</w:t>
      </w:r>
    </w:p>
    <w:p w:rsidR="00000000" w:rsidDel="00000000" w:rsidP="00000000" w:rsidRDefault="00000000" w:rsidRPr="00000000" w14:paraId="0000068F">
      <w:pPr>
        <w:pStyle w:val="Heading2"/>
        <w:jc w:val="center"/>
        <w:rPr/>
      </w:pPr>
      <w:bookmarkStart w:colFirst="0" w:colLast="0" w:name="_4pntt68solte" w:id="105"/>
      <w:bookmarkEnd w:id="105"/>
      <w:r w:rsidDel="00000000" w:rsidR="00000000" w:rsidRPr="00000000">
        <w:rPr>
          <w:rtl w:val="0"/>
        </w:rPr>
        <w:t xml:space="preserve">Запуск Транспорта</w:t>
      </w:r>
    </w:p>
    <w:p w:rsidR="00000000" w:rsidDel="00000000" w:rsidP="00000000" w:rsidRDefault="00000000" w:rsidRPr="00000000" w14:paraId="00000690">
      <w:pPr>
        <w:rPr/>
      </w:pPr>
      <w:r w:rsidDel="00000000" w:rsidR="00000000" w:rsidRPr="00000000">
        <w:rPr>
          <w:rtl w:val="0"/>
        </w:rPr>
        <w:t xml:space="preserve">Садиться в транспортом - это действие. Выхода из него нет, это просто перемещение. Запуск транспорта и Остановка транспорта - это действие. Если у вас есть Interface Plugs, часть этого действия может включать подключение/разъединение их. </w:t>
      </w:r>
      <w:r w:rsidDel="00000000" w:rsidR="00000000" w:rsidRPr="00000000">
        <w:rPr>
          <w:b w:val="1"/>
          <w:bCs w:val="1"/>
          <w:rtl w:val="0"/>
        </w:rPr>
        <w:t xml:space="preserve">Используя Interface Plugs, вы можете управлять транспортом без рук!</w:t>
      </w:r>
      <w:r w:rsidDel="00000000" w:rsidR="00000000" w:rsidRPr="00000000">
        <w:rPr>
          <w:rtl w:val="0"/>
        </w:rPr>
        <w:t xml:space="preserve"> </w:t>
      </w:r>
    </w:p>
    <w:p w:rsidR="00000000" w:rsidDel="00000000" w:rsidP="00000000" w:rsidRDefault="00000000" w:rsidRPr="00000000" w14:paraId="00000691">
      <w:pPr>
        <w:rPr/>
      </w:pPr>
      <w:r w:rsidDel="00000000" w:rsidR="00000000" w:rsidRPr="00000000">
        <w:rPr>
          <w:rtl w:val="0"/>
        </w:rPr>
      </w:r>
    </w:p>
    <w:p w:rsidR="00000000" w:rsidDel="00000000" w:rsidP="00000000" w:rsidRDefault="00000000" w:rsidRPr="00000000" w14:paraId="00000692">
      <w:pPr>
        <w:rPr/>
      </w:pPr>
      <w:r w:rsidDel="00000000" w:rsidR="00000000" w:rsidRPr="00000000">
        <w:rPr>
          <w:rtl w:val="0"/>
        </w:rPr>
        <w:t xml:space="preserve">Без Interface Plugs одна ваша рука должна использоваться для управления транспортом и не может использоваться для каких-либо других действий во время управления. Если вы уберете эту руку с руля, то в начале следующего поворота вы автоматически потеряете контроль над автомобилем (см. CP:R стр. 192).</w:t>
      </w:r>
    </w:p>
    <w:p w:rsidR="00000000" w:rsidDel="00000000" w:rsidP="00000000" w:rsidRDefault="00000000" w:rsidRPr="00000000" w14:paraId="00000693">
      <w:pPr>
        <w:rPr/>
      </w:pPr>
      <w:r w:rsidDel="00000000" w:rsidR="00000000" w:rsidRPr="00000000">
        <w:rPr>
          <w:rtl w:val="0"/>
        </w:rPr>
      </w:r>
    </w:p>
    <w:p w:rsidR="00000000" w:rsidDel="00000000" w:rsidP="00000000" w:rsidRDefault="00000000" w:rsidRPr="00000000" w14:paraId="00000694">
      <w:pPr>
        <w:rPr/>
      </w:pPr>
      <w:r w:rsidDel="00000000" w:rsidR="00000000" w:rsidRPr="00000000">
        <w:rPr>
          <w:rtl w:val="0"/>
        </w:rPr>
        <w:t xml:space="preserve">Это значит, что вы не можете сесть в машину и рвануть с места за 3 секунды хода. И это логично.</w:t>
      </w:r>
    </w:p>
    <w:p w:rsidR="00000000" w:rsidDel="00000000" w:rsidP="00000000" w:rsidRDefault="00000000" w:rsidRPr="00000000" w14:paraId="00000695">
      <w:pPr>
        <w:spacing w:before="200" w:lineRule="auto"/>
        <w:jc w:val="center"/>
        <w:rPr>
          <w:b w:val="1"/>
          <w:bCs w:val="1"/>
          <w:sz w:val="28"/>
          <w:szCs w:val="28"/>
        </w:rPr>
      </w:pPr>
      <w:r w:rsidDel="00000000" w:rsidR="00000000" w:rsidRPr="00000000">
        <w:rPr>
          <w:b w:val="1"/>
          <w:bCs w:val="1"/>
          <w:sz w:val="28"/>
          <w:szCs w:val="28"/>
          <w:rtl w:val="0"/>
        </w:rPr>
        <w:t xml:space="preserve">Когда транспортное средство запускается, происходят три вещи: </w:t>
      </w:r>
    </w:p>
    <w:p w:rsidR="00000000" w:rsidDel="00000000" w:rsidP="00000000" w:rsidRDefault="00000000" w:rsidRPr="00000000" w14:paraId="00000696">
      <w:pPr>
        <w:jc w:val="center"/>
        <w:rPr>
          <w:b w:val="1"/>
          <w:bCs w:val="1"/>
          <w:sz w:val="28"/>
          <w:szCs w:val="28"/>
        </w:rPr>
      </w:pPr>
      <w:r w:rsidDel="00000000" w:rsidR="00000000" w:rsidRPr="00000000">
        <w:rPr>
          <w:b w:val="1"/>
          <w:bCs w:val="1"/>
          <w:sz w:val="28"/>
          <w:szCs w:val="28"/>
          <w:rtl w:val="0"/>
        </w:rPr>
        <w:t xml:space="preserve">1. Водитель сразу же становится первым в очереди инициативы. </w:t>
      </w:r>
    </w:p>
    <w:p w:rsidR="00000000" w:rsidDel="00000000" w:rsidP="00000000" w:rsidRDefault="00000000" w:rsidRPr="00000000" w14:paraId="00000697">
      <w:pPr>
        <w:jc w:val="center"/>
        <w:rPr>
          <w:b w:val="1"/>
          <w:bCs w:val="1"/>
          <w:sz w:val="28"/>
          <w:szCs w:val="28"/>
        </w:rPr>
      </w:pPr>
      <w:r w:rsidDel="00000000" w:rsidR="00000000" w:rsidRPr="00000000">
        <w:rPr>
          <w:b w:val="1"/>
          <w:bCs w:val="1"/>
          <w:sz w:val="28"/>
          <w:szCs w:val="28"/>
          <w:rtl w:val="0"/>
        </w:rPr>
        <w:t xml:space="preserve">2. MOVE транспорта фактически становится MOVE водителя. Любые штрафы к MOVE водителя, не влияют на MOVE транспорта. </w:t>
      </w:r>
    </w:p>
    <w:p w:rsidR="00000000" w:rsidDel="00000000" w:rsidP="00000000" w:rsidRDefault="00000000" w:rsidRPr="00000000" w14:paraId="00000698">
      <w:pPr>
        <w:spacing w:after="200" w:lineRule="auto"/>
        <w:jc w:val="center"/>
        <w:rPr>
          <w:b w:val="1"/>
          <w:bCs w:val="1"/>
          <w:sz w:val="28"/>
          <w:szCs w:val="28"/>
        </w:rPr>
      </w:pPr>
      <w:r w:rsidDel="00000000" w:rsidR="00000000" w:rsidRPr="00000000">
        <w:rPr>
          <w:b w:val="1"/>
          <w:bCs w:val="1"/>
          <w:sz w:val="28"/>
          <w:szCs w:val="28"/>
          <w:rtl w:val="0"/>
        </w:rPr>
        <w:t xml:space="preserve">3. Водитель не может использовать действие «Бег». (В конце концов, зачем вы вообще сели в машину?)</w:t>
      </w:r>
    </w:p>
    <w:p w:rsidR="00000000" w:rsidDel="00000000" w:rsidP="00000000" w:rsidRDefault="00000000" w:rsidRPr="00000000" w14:paraId="00000699">
      <w:pPr>
        <w:pStyle w:val="Heading2"/>
        <w:jc w:val="center"/>
        <w:rPr/>
      </w:pPr>
      <w:bookmarkStart w:colFirst="0" w:colLast="0" w:name="_q6kz4bxtpq18" w:id="106"/>
      <w:bookmarkEnd w:id="106"/>
      <w:r w:rsidDel="00000000" w:rsidR="00000000" w:rsidRPr="00000000">
        <w:rPr>
          <w:rtl w:val="0"/>
        </w:rPr>
        <w:t xml:space="preserve">Базовое движение</w:t>
      </w:r>
    </w:p>
    <w:p w:rsidR="00000000" w:rsidDel="00000000" w:rsidP="00000000" w:rsidRDefault="00000000" w:rsidRPr="00000000" w14:paraId="0000069A">
      <w:pPr>
        <w:rPr/>
      </w:pPr>
      <w:r w:rsidDel="00000000" w:rsidR="00000000" w:rsidRPr="00000000">
        <w:rPr>
          <w:rtl w:val="0"/>
        </w:rPr>
        <w:t xml:space="preserve">Базовое движение не требует проверки навыков, если ваш показатель REF + навык управления больше 9. Если это не так, то при базовом вождении вам нужно использовать свое действие каждый ход, чтобы попытаться пройти проверку DV10 и сохранить контроль над транспортным средством, используя REF + навык управления + 1d10. Провал означает </w:t>
      </w:r>
      <w:hyperlink w:anchor="_6j4lwkniz0mx">
        <w:r w:rsidDel="00000000" w:rsidR="00000000" w:rsidRPr="00000000">
          <w:rPr>
            <w:b w:val="1"/>
            <w:bCs w:val="1"/>
            <w:color w:val="1155cc"/>
            <w:u w:val="single"/>
            <w:rtl w:val="0"/>
          </w:rPr>
          <w:t xml:space="preserve">Потерю Контроля над транспортом</w:t>
        </w:r>
      </w:hyperlink>
      <w:r w:rsidDel="00000000" w:rsidR="00000000" w:rsidRPr="00000000">
        <w:rPr>
          <w:rtl w:val="0"/>
        </w:rPr>
        <w:t xml:space="preserve">. Именно поэтому вы не разрешите вашему ребенку садиться за руль.</w:t>
      </w:r>
    </w:p>
    <w:p w:rsidR="00000000" w:rsidDel="00000000" w:rsidP="00000000" w:rsidRDefault="00000000" w:rsidRPr="00000000" w14:paraId="0000069B">
      <w:pPr>
        <w:rPr/>
      </w:pPr>
      <w:r w:rsidDel="00000000" w:rsidR="00000000" w:rsidRPr="00000000">
        <w:rPr>
          <w:rtl w:val="0"/>
        </w:rPr>
      </w:r>
    </w:p>
    <w:p w:rsidR="00000000" w:rsidDel="00000000" w:rsidP="00000000" w:rsidRDefault="00000000" w:rsidRPr="00000000" w14:paraId="0000069C">
      <w:pPr>
        <w:rPr/>
      </w:pPr>
      <w:r w:rsidDel="00000000" w:rsidR="00000000" w:rsidRPr="00000000">
        <w:rPr>
          <w:rtl w:val="0"/>
        </w:rPr>
        <w:t xml:space="preserve">Если ваш показатель REF + навык управления больше 9, то при базовом движении вам не нужно использовать свое действие, и все происходит так же, как при перемещении вне транспортного средства, за исключением того, что при вождении ваш MOVE гораздо больше.</w:t>
      </w:r>
    </w:p>
    <w:p w:rsidR="00000000" w:rsidDel="00000000" w:rsidP="00000000" w:rsidRDefault="00000000" w:rsidRPr="00000000" w14:paraId="0000069D">
      <w:pPr>
        <w:pStyle w:val="Heading2"/>
        <w:jc w:val="center"/>
        <w:rPr/>
      </w:pPr>
      <w:bookmarkStart w:colFirst="0" w:colLast="0" w:name="_xgfaegekfkhj" w:id="107"/>
      <w:bookmarkEnd w:id="107"/>
      <w:r w:rsidDel="00000000" w:rsidR="00000000" w:rsidRPr="00000000">
        <w:rPr>
          <w:rtl w:val="0"/>
        </w:rPr>
        <w:t xml:space="preserve">Маневрирование в Транспорте</w:t>
      </w:r>
    </w:p>
    <w:p w:rsidR="00000000" w:rsidDel="00000000" w:rsidP="00000000" w:rsidRDefault="00000000" w:rsidRPr="00000000" w14:paraId="0000069E">
      <w:pPr>
        <w:rPr/>
      </w:pPr>
      <w:r w:rsidDel="00000000" w:rsidR="00000000" w:rsidRPr="00000000">
        <w:rPr>
          <w:rtl w:val="0"/>
        </w:rPr>
        <w:t xml:space="preserve">ГМ решает, когда любое действие, которое вы хотите совершить и выходящее за рамки базового движения, потребует от вас </w:t>
      </w:r>
      <w:r w:rsidDel="00000000" w:rsidR="00000000" w:rsidRPr="00000000">
        <w:rPr>
          <w:b w:val="1"/>
          <w:bCs w:val="1"/>
          <w:rtl w:val="0"/>
        </w:rPr>
        <w:t xml:space="preserve">Маневрирования</w:t>
      </w:r>
      <w:r w:rsidDel="00000000" w:rsidR="00000000" w:rsidRPr="00000000">
        <w:rPr>
          <w:rtl w:val="0"/>
        </w:rPr>
        <w:t xml:space="preserve">. Маневрирование</w:t>
      </w:r>
    </w:p>
    <w:p w:rsidR="00000000" w:rsidDel="00000000" w:rsidP="00000000" w:rsidRDefault="00000000" w:rsidRPr="00000000" w14:paraId="0000069F">
      <w:pPr>
        <w:rPr/>
      </w:pPr>
      <w:r w:rsidDel="00000000" w:rsidR="00000000" w:rsidRPr="00000000">
        <w:rPr>
          <w:rtl w:val="0"/>
        </w:rPr>
        <w:t xml:space="preserve">требует от вас полной концентрации, что в игровых терминах означает использование Перемещения и Действия. Если вы не перебьете DV проверки с помощью REF + навык управления + 1d10, то немедленно </w:t>
      </w:r>
      <w:hyperlink w:anchor="_6j4lwkniz0mx">
        <w:r w:rsidDel="00000000" w:rsidR="00000000" w:rsidRPr="00000000">
          <w:rPr>
            <w:b w:val="1"/>
            <w:bCs w:val="1"/>
            <w:color w:val="1155cc"/>
            <w:u w:val="single"/>
            <w:rtl w:val="0"/>
          </w:rPr>
          <w:t xml:space="preserve">Потеряете Контроль</w:t>
        </w:r>
      </w:hyperlink>
      <w:r w:rsidDel="00000000" w:rsidR="00000000" w:rsidRPr="00000000">
        <w:rPr>
          <w:b w:val="1"/>
          <w:bCs w:val="1"/>
          <w:rtl w:val="0"/>
        </w:rPr>
        <w:t xml:space="preserve"> </w:t>
      </w:r>
      <w:r w:rsidDel="00000000" w:rsidR="00000000" w:rsidRPr="00000000">
        <w:rPr>
          <w:rtl w:val="0"/>
        </w:rPr>
        <w:t xml:space="preserve">над транспортом. Если из-за ошибки вы не потеряете контроль над транспортным средством, то маневрирование не потребуется.</w:t>
      </w:r>
    </w:p>
    <w:p w:rsidR="00000000" w:rsidDel="00000000" w:rsidP="00000000" w:rsidRDefault="00000000" w:rsidRPr="00000000" w14:paraId="000006A0">
      <w:pPr>
        <w:jc w:val="center"/>
        <w:rPr/>
      </w:pPr>
      <w:r w:rsidDel="00000000" w:rsidR="00000000" w:rsidRPr="00000000">
        <w:rPr>
          <w:rtl w:val="0"/>
        </w:rPr>
        <w:t xml:space="preserve">Примеры ситуаций, требующих маневра:</w:t>
      </w:r>
    </w:p>
    <w:tbl>
      <w:tblPr>
        <w:tblStyle w:val="Table18"/>
        <w:tblW w:w="591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90"/>
        <w:gridCol w:w="720"/>
        <w:tblGridChange w:id="0">
          <w:tblGrid>
            <w:gridCol w:w="5190"/>
            <w:gridCol w:w="720"/>
          </w:tblGrid>
        </w:tblGridChange>
      </w:tblGrid>
      <w:tr>
        <w:trPr>
          <w:cantSplit w:val="0"/>
          <w:tblHeader w:val="0"/>
        </w:trPr>
        <w:tc>
          <w:tcPr/>
          <w:p w:rsidR="00000000" w:rsidDel="00000000" w:rsidP="00000000" w:rsidRDefault="00000000" w:rsidRPr="00000000" w14:paraId="000006A1">
            <w:pPr>
              <w:widowControl w:val="0"/>
              <w:spacing w:line="240" w:lineRule="auto"/>
              <w:jc w:val="center"/>
              <w:rPr>
                <w:b w:val="1"/>
                <w:bCs w:val="1"/>
              </w:rPr>
            </w:pPr>
            <w:r w:rsidDel="00000000" w:rsidR="00000000" w:rsidRPr="00000000">
              <w:rPr>
                <w:b w:val="1"/>
                <w:bCs w:val="1"/>
                <w:rtl w:val="0"/>
              </w:rPr>
              <w:t xml:space="preserve">Маневр</w:t>
            </w:r>
          </w:p>
        </w:tc>
        <w:tc>
          <w:tcPr/>
          <w:p w:rsidR="00000000" w:rsidDel="00000000" w:rsidP="00000000" w:rsidRDefault="00000000" w:rsidRPr="00000000" w14:paraId="000006A2">
            <w:pPr>
              <w:widowControl w:val="0"/>
              <w:spacing w:line="240" w:lineRule="auto"/>
              <w:jc w:val="center"/>
              <w:rPr>
                <w:b w:val="1"/>
                <w:bCs w:val="1"/>
              </w:rPr>
            </w:pPr>
            <w:r w:rsidDel="00000000" w:rsidR="00000000" w:rsidRPr="00000000">
              <w:rPr>
                <w:b w:val="1"/>
                <w:bCs w:val="1"/>
                <w:rtl w:val="0"/>
              </w:rPr>
              <w:t xml:space="preserve">DV</w:t>
            </w:r>
          </w:p>
        </w:tc>
      </w:tr>
      <w:tr>
        <w:trPr>
          <w:cantSplit w:val="0"/>
          <w:trHeight w:val="472.56" w:hRule="atLeast"/>
          <w:tblHeader w:val="0"/>
        </w:trPr>
        <w:tc>
          <w:tcPr/>
          <w:p w:rsidR="00000000" w:rsidDel="00000000" w:rsidP="00000000" w:rsidRDefault="00000000" w:rsidRPr="00000000" w14:paraId="000006A3">
            <w:pPr>
              <w:widowControl w:val="0"/>
              <w:spacing w:line="240" w:lineRule="auto"/>
              <w:rPr>
                <w:b w:val="1"/>
                <w:bCs w:val="1"/>
              </w:rPr>
            </w:pPr>
            <w:r w:rsidDel="00000000" w:rsidR="00000000" w:rsidRPr="00000000">
              <w:rPr>
                <w:b w:val="1"/>
                <w:bCs w:val="1"/>
                <w:rtl w:val="0"/>
              </w:rPr>
              <w:t xml:space="preserve">Поворот</w:t>
            </w:r>
          </w:p>
        </w:tc>
        <w:tc>
          <w:tcPr/>
          <w:p w:rsidR="00000000" w:rsidDel="00000000" w:rsidP="00000000" w:rsidRDefault="00000000" w:rsidRPr="00000000" w14:paraId="000006A4">
            <w:pPr>
              <w:widowControl w:val="0"/>
              <w:spacing w:line="240" w:lineRule="auto"/>
              <w:jc w:val="center"/>
              <w:rPr/>
            </w:pPr>
            <w:r w:rsidDel="00000000" w:rsidR="00000000" w:rsidRPr="00000000">
              <w:rPr>
                <w:rtl w:val="0"/>
              </w:rPr>
              <w:t xml:space="preserve">13</w:t>
            </w:r>
          </w:p>
        </w:tc>
      </w:tr>
      <w:tr>
        <w:trPr>
          <w:cantSplit w:val="0"/>
          <w:tblHeader w:val="0"/>
        </w:trPr>
        <w:tc>
          <w:tcPr/>
          <w:p w:rsidR="00000000" w:rsidDel="00000000" w:rsidP="00000000" w:rsidRDefault="00000000" w:rsidRPr="00000000" w14:paraId="000006A5">
            <w:pPr>
              <w:widowControl w:val="0"/>
              <w:spacing w:line="240" w:lineRule="auto"/>
              <w:rPr>
                <w:b w:val="1"/>
                <w:bCs w:val="1"/>
              </w:rPr>
            </w:pPr>
            <w:r w:rsidDel="00000000" w:rsidR="00000000" w:rsidRPr="00000000">
              <w:rPr>
                <w:b w:val="1"/>
                <w:bCs w:val="1"/>
                <w:rtl w:val="0"/>
              </w:rPr>
              <w:t xml:space="preserve">Резкий Поворот</w:t>
            </w:r>
          </w:p>
        </w:tc>
        <w:tc>
          <w:tcPr/>
          <w:p w:rsidR="00000000" w:rsidDel="00000000" w:rsidP="00000000" w:rsidRDefault="00000000" w:rsidRPr="00000000" w14:paraId="000006A6">
            <w:pPr>
              <w:widowControl w:val="0"/>
              <w:spacing w:line="240" w:lineRule="auto"/>
              <w:jc w:val="center"/>
              <w:rPr/>
            </w:pPr>
            <w:r w:rsidDel="00000000" w:rsidR="00000000" w:rsidRPr="00000000">
              <w:rPr>
                <w:rtl w:val="0"/>
              </w:rPr>
              <w:t xml:space="preserve">13</w:t>
            </w:r>
          </w:p>
        </w:tc>
      </w:tr>
      <w:tr>
        <w:trPr>
          <w:cantSplit w:val="0"/>
          <w:tblHeader w:val="0"/>
        </w:trPr>
        <w:tc>
          <w:tcPr/>
          <w:p w:rsidR="00000000" w:rsidDel="00000000" w:rsidP="00000000" w:rsidRDefault="00000000" w:rsidRPr="00000000" w14:paraId="000006A7">
            <w:pPr>
              <w:widowControl w:val="0"/>
              <w:spacing w:line="240" w:lineRule="auto"/>
              <w:rPr>
                <w:b w:val="1"/>
                <w:bCs w:val="1"/>
              </w:rPr>
            </w:pPr>
            <w:r w:rsidDel="00000000" w:rsidR="00000000" w:rsidRPr="00000000">
              <w:rPr>
                <w:b w:val="1"/>
                <w:bCs w:val="1"/>
                <w:rtl w:val="0"/>
              </w:rPr>
              <w:t xml:space="preserve">Экстренная Остановка</w:t>
            </w:r>
          </w:p>
        </w:tc>
        <w:tc>
          <w:tcPr/>
          <w:p w:rsidR="00000000" w:rsidDel="00000000" w:rsidP="00000000" w:rsidRDefault="00000000" w:rsidRPr="00000000" w14:paraId="000006A8">
            <w:pPr>
              <w:widowControl w:val="0"/>
              <w:spacing w:line="240" w:lineRule="auto"/>
              <w:jc w:val="center"/>
              <w:rPr/>
            </w:pPr>
            <w:r w:rsidDel="00000000" w:rsidR="00000000" w:rsidRPr="00000000">
              <w:rPr>
                <w:rtl w:val="0"/>
              </w:rPr>
              <w:t xml:space="preserve">13</w:t>
            </w:r>
          </w:p>
        </w:tc>
      </w:tr>
      <w:tr>
        <w:trPr>
          <w:cantSplit w:val="0"/>
          <w:tblHeader w:val="0"/>
        </w:trPr>
        <w:tc>
          <w:tcPr/>
          <w:p w:rsidR="00000000" w:rsidDel="00000000" w:rsidP="00000000" w:rsidRDefault="00000000" w:rsidRPr="00000000" w14:paraId="000006A9">
            <w:pPr>
              <w:widowControl w:val="0"/>
              <w:spacing w:line="240" w:lineRule="auto"/>
              <w:rPr>
                <w:b w:val="1"/>
                <w:bCs w:val="1"/>
              </w:rPr>
            </w:pPr>
            <w:r w:rsidDel="00000000" w:rsidR="00000000" w:rsidRPr="00000000">
              <w:rPr>
                <w:b w:val="1"/>
                <w:bCs w:val="1"/>
                <w:rtl w:val="0"/>
              </w:rPr>
              <w:t xml:space="preserve">Разворот</w:t>
            </w:r>
          </w:p>
        </w:tc>
        <w:tc>
          <w:tcPr/>
          <w:p w:rsidR="00000000" w:rsidDel="00000000" w:rsidP="00000000" w:rsidRDefault="00000000" w:rsidRPr="00000000" w14:paraId="000006AA">
            <w:pPr>
              <w:widowControl w:val="0"/>
              <w:spacing w:line="240" w:lineRule="auto"/>
              <w:jc w:val="center"/>
              <w:rPr/>
            </w:pPr>
            <w:r w:rsidDel="00000000" w:rsidR="00000000" w:rsidRPr="00000000">
              <w:rPr>
                <w:rtl w:val="0"/>
              </w:rPr>
              <w:t xml:space="preserve">17</w:t>
            </w:r>
          </w:p>
        </w:tc>
      </w:tr>
      <w:tr>
        <w:trPr>
          <w:cantSplit w:val="0"/>
          <w:tblHeader w:val="0"/>
        </w:trPr>
        <w:tc>
          <w:tcPr/>
          <w:p w:rsidR="00000000" w:rsidDel="00000000" w:rsidP="00000000" w:rsidRDefault="00000000" w:rsidRPr="00000000" w14:paraId="000006AB">
            <w:pPr>
              <w:widowControl w:val="0"/>
              <w:spacing w:line="240" w:lineRule="auto"/>
              <w:rPr>
                <w:b w:val="1"/>
                <w:bCs w:val="1"/>
              </w:rPr>
            </w:pPr>
            <w:r w:rsidDel="00000000" w:rsidR="00000000" w:rsidRPr="00000000">
              <w:rPr>
                <w:b w:val="1"/>
                <w:bCs w:val="1"/>
                <w:rtl w:val="0"/>
              </w:rPr>
              <w:t xml:space="preserve">Прыжок</w:t>
            </w:r>
          </w:p>
        </w:tc>
        <w:tc>
          <w:tcPr/>
          <w:p w:rsidR="00000000" w:rsidDel="00000000" w:rsidP="00000000" w:rsidRDefault="00000000" w:rsidRPr="00000000" w14:paraId="000006AC">
            <w:pPr>
              <w:widowControl w:val="0"/>
              <w:spacing w:line="240" w:lineRule="auto"/>
              <w:jc w:val="center"/>
              <w:rPr/>
            </w:pPr>
            <w:r w:rsidDel="00000000" w:rsidR="00000000" w:rsidRPr="00000000">
              <w:rPr>
                <w:rtl w:val="0"/>
              </w:rPr>
              <w:t xml:space="preserve">17</w:t>
            </w:r>
          </w:p>
        </w:tc>
      </w:tr>
      <w:tr>
        <w:trPr>
          <w:cantSplit w:val="0"/>
          <w:tblHeader w:val="0"/>
        </w:trPr>
        <w:tc>
          <w:tcPr/>
          <w:p w:rsidR="00000000" w:rsidDel="00000000" w:rsidP="00000000" w:rsidRDefault="00000000" w:rsidRPr="00000000" w14:paraId="000006AD">
            <w:pPr>
              <w:widowControl w:val="0"/>
              <w:spacing w:line="240" w:lineRule="auto"/>
              <w:rPr>
                <w:b w:val="1"/>
                <w:bCs w:val="1"/>
              </w:rPr>
            </w:pPr>
            <w:r w:rsidDel="00000000" w:rsidR="00000000" w:rsidRPr="00000000">
              <w:rPr>
                <w:b w:val="1"/>
                <w:bCs w:val="1"/>
                <w:rtl w:val="0"/>
              </w:rPr>
              <w:t xml:space="preserve">Посадка (Воздушное ТС)</w:t>
            </w:r>
          </w:p>
        </w:tc>
        <w:tc>
          <w:tcPr/>
          <w:p w:rsidR="00000000" w:rsidDel="00000000" w:rsidP="00000000" w:rsidRDefault="00000000" w:rsidRPr="00000000" w14:paraId="000006AE">
            <w:pPr>
              <w:widowControl w:val="0"/>
              <w:spacing w:line="240" w:lineRule="auto"/>
              <w:jc w:val="center"/>
              <w:rPr/>
            </w:pPr>
            <w:r w:rsidDel="00000000" w:rsidR="00000000" w:rsidRPr="00000000">
              <w:rPr>
                <w:rtl w:val="0"/>
              </w:rPr>
              <w:t xml:space="preserve">13</w:t>
            </w:r>
          </w:p>
        </w:tc>
      </w:tr>
      <w:tr>
        <w:trPr>
          <w:cantSplit w:val="0"/>
          <w:tblHeader w:val="0"/>
        </w:trPr>
        <w:tc>
          <w:tcPr/>
          <w:p w:rsidR="00000000" w:rsidDel="00000000" w:rsidP="00000000" w:rsidRDefault="00000000" w:rsidRPr="00000000" w14:paraId="000006AF">
            <w:pPr>
              <w:widowControl w:val="0"/>
              <w:spacing w:line="240" w:lineRule="auto"/>
              <w:rPr>
                <w:b w:val="1"/>
                <w:bCs w:val="1"/>
              </w:rPr>
            </w:pPr>
            <w:r w:rsidDel="00000000" w:rsidR="00000000" w:rsidRPr="00000000">
              <w:rPr>
                <w:b w:val="1"/>
                <w:bCs w:val="1"/>
                <w:rtl w:val="0"/>
              </w:rPr>
              <w:t xml:space="preserve">Пилотажный Маневр (Воздушное ТС)</w:t>
            </w:r>
          </w:p>
        </w:tc>
        <w:tc>
          <w:tcPr/>
          <w:p w:rsidR="00000000" w:rsidDel="00000000" w:rsidP="00000000" w:rsidRDefault="00000000" w:rsidRPr="00000000" w14:paraId="000006B0">
            <w:pPr>
              <w:widowControl w:val="0"/>
              <w:spacing w:line="240" w:lineRule="auto"/>
              <w:jc w:val="center"/>
              <w:rPr/>
            </w:pPr>
            <w:r w:rsidDel="00000000" w:rsidR="00000000" w:rsidRPr="00000000">
              <w:rPr>
                <w:rtl w:val="0"/>
              </w:rPr>
              <w:t xml:space="preserve">17</w:t>
            </w:r>
          </w:p>
        </w:tc>
      </w:tr>
    </w:tbl>
    <w:p w:rsidR="00000000" w:rsidDel="00000000" w:rsidP="00000000" w:rsidRDefault="00000000" w:rsidRPr="00000000" w14:paraId="000006B1">
      <w:pPr>
        <w:pStyle w:val="Heading2"/>
        <w:jc w:val="center"/>
        <w:rPr/>
      </w:pPr>
      <w:bookmarkStart w:colFirst="0" w:colLast="0" w:name="_6j4lwkniz0mx" w:id="108"/>
      <w:bookmarkEnd w:id="108"/>
      <w:r w:rsidDel="00000000" w:rsidR="00000000" w:rsidRPr="00000000">
        <w:rPr>
          <w:rtl w:val="0"/>
        </w:rPr>
        <w:t xml:space="preserve">Потеря Контроля</w:t>
      </w:r>
    </w:p>
    <w:p w:rsidR="00000000" w:rsidDel="00000000" w:rsidP="00000000" w:rsidRDefault="00000000" w:rsidRPr="00000000" w14:paraId="000006B2">
      <w:pPr>
        <w:rPr/>
      </w:pPr>
      <w:r w:rsidDel="00000000" w:rsidR="00000000" w:rsidRPr="00000000">
        <w:rPr>
          <w:rtl w:val="0"/>
        </w:rPr>
        <w:t xml:space="preserve">Если вы теряете контроль над транспортом, ГМ определяет ваше движение в тот ход, когда вы потеряли управление. Если ваше транспортное средство во что-то врезается, это считается Тараном.</w:t>
      </w:r>
    </w:p>
    <w:p w:rsidR="00000000" w:rsidDel="00000000" w:rsidP="00000000" w:rsidRDefault="00000000" w:rsidRPr="00000000" w14:paraId="000006B3">
      <w:pPr>
        <w:pStyle w:val="Heading2"/>
        <w:jc w:val="center"/>
        <w:rPr/>
      </w:pPr>
      <w:bookmarkStart w:colFirst="0" w:colLast="0" w:name="_d0jmvowxfbfb" w:id="109"/>
      <w:bookmarkEnd w:id="109"/>
      <w:r w:rsidDel="00000000" w:rsidR="00000000" w:rsidRPr="00000000">
        <w:rPr>
          <w:rtl w:val="0"/>
        </w:rPr>
        <w:t xml:space="preserve">Таран</w:t>
      </w:r>
    </w:p>
    <w:p w:rsidR="00000000" w:rsidDel="00000000" w:rsidP="00000000" w:rsidRDefault="00000000" w:rsidRPr="00000000" w14:paraId="000006B4">
      <w:pPr>
        <w:rPr/>
      </w:pPr>
      <w:r w:rsidDel="00000000" w:rsidR="00000000" w:rsidRPr="00000000">
        <w:rPr>
          <w:rtl w:val="0"/>
        </w:rPr>
        <w:t xml:space="preserve">Каждый раз, когда вы врезаетесь во что-то с HP на своем транспорте, будь то пешеход, укрытие или другой транспорт, и ваш транспорт, и пешеход, и укрытие, и другой транспорт получают 6d6 урона, а все участники аварии (как пешеходы, так и люди в затронутых аварией транспортах) получают критическую травму Whiplash.</w:t>
      </w:r>
    </w:p>
    <w:p w:rsidR="00000000" w:rsidDel="00000000" w:rsidP="00000000" w:rsidRDefault="00000000" w:rsidRPr="00000000" w14:paraId="000006B5">
      <w:pPr>
        <w:rPr/>
      </w:pPr>
      <w:r w:rsidDel="00000000" w:rsidR="00000000" w:rsidRPr="00000000">
        <w:rPr>
          <w:rtl w:val="0"/>
        </w:rPr>
      </w:r>
    </w:p>
    <w:p w:rsidR="00000000" w:rsidDel="00000000" w:rsidP="00000000" w:rsidRDefault="00000000" w:rsidRPr="00000000" w14:paraId="000006B6">
      <w:pPr>
        <w:rPr/>
      </w:pPr>
      <w:r w:rsidDel="00000000" w:rsidR="00000000" w:rsidRPr="00000000">
        <w:rPr>
          <w:rtl w:val="0"/>
        </w:rPr>
        <w:t xml:space="preserve">Если из-за полученных урона HP любого укрытия или другого транспорта, в который вы врезались, упадут до нуля, вы можете продолжить движение. В противном случае движение вашего транспортного средства должно быть остановлено. </w:t>
      </w:r>
      <w:r w:rsidDel="00000000" w:rsidR="00000000" w:rsidRPr="00000000">
        <w:rPr>
          <w:b w:val="1"/>
          <w:bCs w:val="1"/>
          <w:rtl w:val="0"/>
        </w:rPr>
        <w:t xml:space="preserve">Вы всегда можете продолжить движение, если собьете пешехода</w:t>
      </w:r>
      <w:r w:rsidDel="00000000" w:rsidR="00000000" w:rsidRPr="00000000">
        <w:rPr>
          <w:rtl w:val="0"/>
        </w:rPr>
        <w:t xml:space="preserve">, но если после столкновения у него останется больше 0 HP, он может забраться на ваш транспорт.</w:t>
      </w:r>
    </w:p>
    <w:p w:rsidR="00000000" w:rsidDel="00000000" w:rsidP="00000000" w:rsidRDefault="00000000" w:rsidRPr="00000000" w14:paraId="000006B7">
      <w:pPr>
        <w:pStyle w:val="Heading3"/>
        <w:rPr/>
      </w:pPr>
      <w:bookmarkStart w:colFirst="0" w:colLast="0" w:name="_6bj8f7n43krt" w:id="110"/>
      <w:bookmarkEnd w:id="110"/>
      <w:r w:rsidDel="00000000" w:rsidR="00000000" w:rsidRPr="00000000">
        <w:rPr>
          <w:rtl w:val="0"/>
        </w:rPr>
        <w:t xml:space="preserve">Уворот от Тарана</w:t>
      </w:r>
    </w:p>
    <w:p w:rsidR="00000000" w:rsidDel="00000000" w:rsidP="00000000" w:rsidRDefault="00000000" w:rsidRPr="00000000" w14:paraId="000006B8">
      <w:pP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t xml:space="preserve">Чтобы увернуться от Таранящего вас транспорта пешком, нужно пройти проверку DEX + Evasion + 1d10 с DV13. При успехе, увернувшийся может запрыгнуть на транспорт при желании.</w:t>
      </w:r>
    </w:p>
    <w:p w:rsidR="00000000" w:rsidDel="00000000" w:rsidP="00000000" w:rsidRDefault="00000000" w:rsidRPr="00000000" w14:paraId="000006B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fe2rxhpisnra" w:id="111"/>
      <w:bookmarkEnd w:id="111"/>
      <w:r w:rsidDel="00000000" w:rsidR="00000000" w:rsidRPr="00000000">
        <w:rPr>
          <w:rFonts w:ascii="Montserrat" w:cs="Montserrat" w:eastAsia="Montserrat" w:hAnsi="Montserrat"/>
          <w:b w:val="0"/>
          <w:bCs w:val="0"/>
          <w:i w:val="0"/>
          <w:iCs w:val="0"/>
          <w:smallCaps w:val="0"/>
          <w:strike w:val="0"/>
          <w:color w:val="000000"/>
          <w:sz w:val="52"/>
          <w:szCs w:val="52"/>
          <w:u w:val="none"/>
          <w:shd w:fill="auto" w:val="clear"/>
          <w:vertAlign w:val="baseline"/>
          <w:rtl w:val="0"/>
        </w:rPr>
        <w:t xml:space="preserve">💻 Нетраннинг</w:t>
      </w:r>
      <w:r w:rsidDel="00000000" w:rsidR="00000000" w:rsidRPr="00000000">
        <w:rPr>
          <w:rtl w:val="0"/>
        </w:rPr>
      </w:r>
    </w:p>
    <w:p w:rsidR="00000000" w:rsidDel="00000000" w:rsidP="00000000" w:rsidRDefault="00000000" w:rsidRPr="00000000" w14:paraId="000006BA">
      <w:pPr>
        <w:jc w:val="center"/>
        <w:rPr>
          <w:rFonts w:ascii="JetBrains Mono" w:cs="JetBrains Mono" w:eastAsia="JetBrains Mono" w:hAnsi="JetBrains Mono"/>
          <w:sz w:val="60"/>
          <w:szCs w:val="60"/>
        </w:rPr>
      </w:pPr>
      <w:r w:rsidDel="00000000" w:rsidR="00000000" w:rsidRPr="00000000">
        <w:rPr>
          <w:rFonts w:ascii="JetBrains Mono" w:cs="JetBrains Mono" w:eastAsia="JetBrains Mono" w:hAnsi="JetBrains Mono"/>
          <w:sz w:val="60"/>
          <w:szCs w:val="60"/>
          <w:rtl w:val="0"/>
        </w:rPr>
        <w:t xml:space="preserve">Rache Bartmoss’ Guide to the NET</w:t>
      </w:r>
    </w:p>
    <w:p w:rsidR="00000000" w:rsidDel="00000000" w:rsidP="00000000" w:rsidRDefault="00000000" w:rsidRPr="00000000" w14:paraId="000006BB">
      <w:pPr>
        <w:pStyle w:val="Heading1"/>
        <w:jc w:val="center"/>
        <w:rPr/>
      </w:pPr>
      <w:bookmarkStart w:colFirst="0" w:colLast="0" w:name="_d0hb0974hwvt" w:id="112"/>
      <w:bookmarkEnd w:id="112"/>
      <w:r w:rsidDel="00000000" w:rsidR="00000000" w:rsidRPr="00000000">
        <w:rPr>
          <w:rtl w:val="0"/>
        </w:rPr>
        <w:t xml:space="preserve">Почему Сеть другая?</w:t>
      </w:r>
    </w:p>
    <w:p w:rsidR="00000000" w:rsidDel="00000000" w:rsidP="00000000" w:rsidRDefault="00000000" w:rsidRPr="00000000" w14:paraId="000006BC">
      <w:pPr>
        <w:rPr/>
      </w:pPr>
      <w:r w:rsidDel="00000000" w:rsidR="00000000" w:rsidRPr="00000000">
        <w:rPr>
          <w:rtl w:val="0"/>
        </w:rPr>
        <w:t xml:space="preserve">Основная инфраструктура СЕТИ была разрушена во время Четвертой Корпоративной Войны. Это касалось как наземных линий, так и морских кабелей, которые были основными видами связи. Оставшаяся часть СЕТИ была заражена всевозможными Дикими </w:t>
      </w:r>
      <w:r w:rsidDel="00000000" w:rsidR="00000000" w:rsidRPr="00000000">
        <w:rPr>
          <w:rtl w:val="0"/>
        </w:rPr>
        <w:t xml:space="preserve">Искинами</w:t>
      </w:r>
      <w:r w:rsidDel="00000000" w:rsidR="00000000" w:rsidRPr="00000000">
        <w:rPr>
          <w:rtl w:val="0"/>
        </w:rPr>
        <w:t xml:space="preserve">, оставшимися после Войны. Хуже всего были R.A.B.I.D.S. — смертоносные ИИ-конструкции, которые охотились и убивали всех, кого встречали в СЕТИ.</w:t>
      </w:r>
    </w:p>
    <w:p w:rsidR="00000000" w:rsidDel="00000000" w:rsidP="00000000" w:rsidRDefault="00000000" w:rsidRPr="00000000" w14:paraId="000006BD">
      <w:pPr>
        <w:rPr/>
      </w:pPr>
      <w:r w:rsidDel="00000000" w:rsidR="00000000" w:rsidRPr="00000000">
        <w:rPr>
          <w:rtl w:val="0"/>
        </w:rPr>
      </w:r>
    </w:p>
    <w:p w:rsidR="00000000" w:rsidDel="00000000" w:rsidP="00000000" w:rsidRDefault="00000000" w:rsidRPr="00000000" w14:paraId="000006BE">
      <w:pPr>
        <w:rPr/>
      </w:pPr>
      <w:r w:rsidDel="00000000" w:rsidR="00000000" w:rsidRPr="00000000">
        <w:rPr>
          <w:rtl w:val="0"/>
        </w:rPr>
        <w:t xml:space="preserve">В конце концов, Netwatch сдались и просто отгородились от Старой Сети незыблемой стеной из Чёрного ЛЬДА, называемой </w:t>
      </w:r>
      <w:r w:rsidDel="00000000" w:rsidR="00000000" w:rsidRPr="00000000">
        <w:rPr>
          <w:rFonts w:ascii="Rubik Glitch" w:cs="Rubik Glitch" w:eastAsia="Rubik Glitch" w:hAnsi="Rubik Glitch"/>
          <w:rtl w:val="0"/>
        </w:rPr>
        <w:t xml:space="preserve">Чёрный заслон</w:t>
      </w:r>
      <w:r w:rsidDel="00000000" w:rsidR="00000000" w:rsidRPr="00000000">
        <w:rPr>
          <w:rtl w:val="0"/>
        </w:rPr>
        <w:t xml:space="preserve">.</w:t>
      </w:r>
    </w:p>
    <w:p w:rsidR="00000000" w:rsidDel="00000000" w:rsidP="00000000" w:rsidRDefault="00000000" w:rsidRPr="00000000" w14:paraId="000006BF">
      <w:pPr>
        <w:rPr/>
      </w:pPr>
      <w:r w:rsidDel="00000000" w:rsidR="00000000" w:rsidRPr="00000000">
        <w:rPr>
          <w:rtl w:val="0"/>
        </w:rPr>
      </w:r>
    </w:p>
    <w:p w:rsidR="00000000" w:rsidDel="00000000" w:rsidP="00000000" w:rsidRDefault="00000000" w:rsidRPr="00000000" w14:paraId="000006C0">
      <w:pPr>
        <w:rPr/>
      </w:pPr>
      <w:r w:rsidDel="00000000" w:rsidR="00000000" w:rsidRPr="00000000">
        <w:rPr>
          <w:rtl w:val="0"/>
        </w:rPr>
        <w:t xml:space="preserve">Современные нетраннеры используют Сеть в полевых условиях, подключаясь напрямую к Сетевой Архитектуре или Нейропортам других людей.</w:t>
      </w:r>
    </w:p>
    <w:p w:rsidR="00000000" w:rsidDel="00000000" w:rsidP="00000000" w:rsidRDefault="00000000" w:rsidRPr="00000000" w14:paraId="000006C1">
      <w:pPr>
        <w:pStyle w:val="Heading2"/>
        <w:jc w:val="center"/>
        <w:rPr/>
      </w:pPr>
      <w:bookmarkStart w:colFirst="0" w:colLast="0" w:name="_jyq822lewdon" w:id="113"/>
      <w:bookmarkEnd w:id="113"/>
      <w:r w:rsidDel="00000000" w:rsidR="00000000" w:rsidRPr="00000000">
        <w:rPr>
          <w:rtl w:val="0"/>
        </w:rPr>
        <w:t xml:space="preserve">META</w:t>
      </w:r>
    </w:p>
    <w:p w:rsidR="00000000" w:rsidDel="00000000" w:rsidP="00000000" w:rsidRDefault="00000000" w:rsidRPr="00000000" w14:paraId="000006C2">
      <w:pPr>
        <w:rPr/>
      </w:pPr>
      <w:r w:rsidDel="00000000" w:rsidR="00000000" w:rsidRPr="00000000">
        <w:rPr>
          <w:rtl w:val="0"/>
        </w:rPr>
        <w:t xml:space="preserve">Примерно в 2035 году был разработан новый язык программирования. Он был разработан для объединения всех различных операционных систем, которые тогда еще существовали. Этот новый язык называется META и может использоваться вместо всего, от C++ до простых приложений для телефона. МЕТА - это то, на чем работает текущая СЕТЬ. Потому что это патч язык, очень похожий на LINUX, META не очень хорошо поддерживает графику, поэтому огромные графические интерфейсы старой СЕТИ не могли поддерживатся. Итак, теперь все выглядят немного по-другому. Нет, забудь это. Все выглядит </w:t>
      </w:r>
      <w:r w:rsidDel="00000000" w:rsidR="00000000" w:rsidRPr="00000000">
        <w:rPr>
          <w:b w:val="1"/>
          <w:bCs w:val="1"/>
          <w:rtl w:val="0"/>
        </w:rPr>
        <w:t xml:space="preserve">совсем </w:t>
      </w:r>
      <w:r w:rsidDel="00000000" w:rsidR="00000000" w:rsidRPr="00000000">
        <w:rPr>
          <w:rtl w:val="0"/>
        </w:rPr>
        <w:t xml:space="preserve">по-другому.</w:t>
      </w:r>
    </w:p>
    <w:p w:rsidR="00000000" w:rsidDel="00000000" w:rsidP="00000000" w:rsidRDefault="00000000" w:rsidRPr="00000000" w14:paraId="000006C3">
      <w:pPr>
        <w:pStyle w:val="Heading1"/>
        <w:jc w:val="center"/>
        <w:rPr/>
      </w:pPr>
      <w:bookmarkStart w:colFirst="0" w:colLast="0" w:name="_munuqzjs4uqs" w:id="114"/>
      <w:bookmarkEnd w:id="114"/>
      <w:r w:rsidDel="00000000" w:rsidR="00000000" w:rsidRPr="00000000">
        <w:rPr>
          <w:rtl w:val="0"/>
        </w:rPr>
        <w:t xml:space="preserve">Что нужно для нетраннинга?</w:t>
      </w:r>
    </w:p>
    <w:p w:rsidR="00000000" w:rsidDel="00000000" w:rsidP="00000000" w:rsidRDefault="00000000" w:rsidRPr="00000000" w14:paraId="000006C4">
      <w:pPr>
        <w:pStyle w:val="Heading2"/>
        <w:jc w:val="center"/>
        <w:rPr/>
      </w:pPr>
      <w:bookmarkStart w:colFirst="0" w:colLast="0" w:name="_2izw3hckqcnu" w:id="115"/>
      <w:bookmarkEnd w:id="115"/>
      <w:r w:rsidDel="00000000" w:rsidR="00000000" w:rsidRPr="00000000">
        <w:rPr>
          <w:rtl w:val="0"/>
        </w:rPr>
        <w:t xml:space="preserve">Neural Link и Interface Plugs</w:t>
      </w:r>
    </w:p>
    <w:p w:rsidR="00000000" w:rsidDel="00000000" w:rsidP="00000000" w:rsidRDefault="00000000" w:rsidRPr="00000000" w14:paraId="000006C5">
      <w:pPr>
        <w:rPr/>
      </w:pPr>
      <w:r w:rsidDel="00000000" w:rsidR="00000000" w:rsidRPr="00000000">
        <w:rPr>
          <w:rtl w:val="0"/>
        </w:rPr>
        <w:t xml:space="preserve">У всех Netrunners есть хотя бы небольшое количество хрома. Даже для того, чтобы использовать кибердеку, вам необходимо подключить к ней при помощи </w:t>
      </w:r>
      <w:r w:rsidDel="00000000" w:rsidR="00000000" w:rsidRPr="00000000">
        <w:rPr>
          <w:b w:val="1"/>
          <w:bCs w:val="1"/>
          <w:rtl w:val="0"/>
        </w:rPr>
        <w:t xml:space="preserve">Interface Plugs</w:t>
      </w:r>
      <w:r w:rsidDel="00000000" w:rsidR="00000000" w:rsidRPr="00000000">
        <w:rPr>
          <w:rtl w:val="0"/>
        </w:rPr>
        <w:t xml:space="preserve">, что также требует наличия </w:t>
      </w:r>
      <w:r w:rsidDel="00000000" w:rsidR="00000000" w:rsidRPr="00000000">
        <w:rPr>
          <w:b w:val="1"/>
          <w:bCs w:val="1"/>
          <w:rtl w:val="0"/>
        </w:rPr>
        <w:t xml:space="preserve">Neural Link</w:t>
      </w:r>
      <w:r w:rsidDel="00000000" w:rsidR="00000000" w:rsidRPr="00000000">
        <w:rPr>
          <w:rtl w:val="0"/>
        </w:rPr>
        <w:t xml:space="preserve">. Также альтернативой является Neuroport, который имеет оба этих импланта. </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jc w:val="center"/>
        <w:rPr/>
      </w:pPr>
      <w:r w:rsidDel="00000000" w:rsidR="00000000" w:rsidRPr="00000000">
        <w:rPr>
          <w:rtl w:val="0"/>
        </w:rPr>
        <w:t xml:space="preserve">Для всех имплантов см. CP:R стр. 359. Или здесь </w:t>
      </w:r>
      <w:hyperlink r:id="rId17">
        <w:r w:rsidDel="00000000" w:rsidR="00000000" w:rsidRPr="00000000">
          <w:rPr>
            <w:color w:val="0000ee"/>
            <w:u w:val="single"/>
            <w:rtl w:val="0"/>
          </w:rPr>
          <w:t xml:space="preserve">Data Pool</w:t>
        </w:r>
      </w:hyperlink>
      <w:r w:rsidDel="00000000" w:rsidR="00000000" w:rsidRPr="00000000">
        <w:rPr>
          <w:rtl w:val="0"/>
        </w:rPr>
      </w:r>
    </w:p>
    <w:p w:rsidR="00000000" w:rsidDel="00000000" w:rsidP="00000000" w:rsidRDefault="00000000" w:rsidRPr="00000000" w14:paraId="000006C8">
      <w:pPr>
        <w:pStyle w:val="Heading2"/>
        <w:jc w:val="center"/>
        <w:rPr/>
      </w:pPr>
      <w:bookmarkStart w:colFirst="0" w:colLast="0" w:name="_o6a4ecximmsz" w:id="116"/>
      <w:bookmarkEnd w:id="116"/>
      <w:r w:rsidDel="00000000" w:rsidR="00000000" w:rsidRPr="00000000">
        <w:rPr>
          <w:rtl w:val="0"/>
        </w:rPr>
        <w:t xml:space="preserve">Cyberdeck (Кибердека)</w:t>
      </w:r>
    </w:p>
    <w:p w:rsidR="00000000" w:rsidDel="00000000" w:rsidP="00000000" w:rsidRDefault="00000000" w:rsidRPr="00000000" w14:paraId="000006C9">
      <w:pPr>
        <w:rPr/>
      </w:pPr>
      <w:r w:rsidDel="00000000" w:rsidR="00000000" w:rsidRPr="00000000">
        <w:rPr>
          <w:rtl w:val="0"/>
        </w:rPr>
        <w:t xml:space="preserve">Cyberdecks are the modular platforms that Programs and Hardware are installed on for the purpose of Netrunning. Both Programs and Hardware take up the same limited slots in your Cyberdeck. What distinguishes a powerful Cyberdeck from a cheaper one is the number of slots it has for Programs and Hardware.</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spacing w:after="200" w:lineRule="auto"/>
        <w:rPr/>
      </w:pPr>
      <w:r w:rsidDel="00000000" w:rsidR="00000000" w:rsidRPr="00000000">
        <w:rPr>
          <w:rtl w:val="0"/>
        </w:rPr>
        <w:t xml:space="preserve">Кибердеки - это модульные платформы, куда устанавливаются Programs (Программы) и Hardware (Аппаратура). Они обе требуют одинаковое количество слотов в Кибердеки. Именно количество слотов отличает мощную Кибердеку от дешевой.</w:t>
      </w:r>
    </w:p>
    <w:tbl>
      <w:tblPr>
        <w:tblStyle w:val="Table19"/>
        <w:tblW w:w="57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70"/>
        <w:gridCol w:w="1110"/>
        <w:gridCol w:w="1035"/>
        <w:tblGridChange w:id="0">
          <w:tblGrid>
            <w:gridCol w:w="3570"/>
            <w:gridCol w:w="1110"/>
            <w:gridCol w:w="1035"/>
          </w:tblGrid>
        </w:tblGridChange>
      </w:tblGrid>
      <w:tr>
        <w:trPr>
          <w:cantSplit w:val="0"/>
          <w:tblHeader w:val="0"/>
        </w:trPr>
        <w:tc>
          <w:tcPr/>
          <w:p w:rsidR="00000000" w:rsidDel="00000000" w:rsidP="00000000" w:rsidRDefault="00000000" w:rsidRPr="00000000" w14:paraId="000006CC">
            <w:pPr>
              <w:widowControl w:val="0"/>
              <w:spacing w:line="240" w:lineRule="auto"/>
              <w:jc w:val="center"/>
              <w:rPr>
                <w:b w:val="1"/>
                <w:bCs w:val="1"/>
              </w:rPr>
            </w:pPr>
            <w:r w:rsidDel="00000000" w:rsidR="00000000" w:rsidRPr="00000000">
              <w:rPr>
                <w:b w:val="1"/>
                <w:bCs w:val="1"/>
                <w:rtl w:val="0"/>
              </w:rPr>
              <w:t xml:space="preserve">Тип</w:t>
            </w:r>
          </w:p>
        </w:tc>
        <w:tc>
          <w:tcPr/>
          <w:p w:rsidR="00000000" w:rsidDel="00000000" w:rsidP="00000000" w:rsidRDefault="00000000" w:rsidRPr="00000000" w14:paraId="000006CD">
            <w:pPr>
              <w:widowControl w:val="0"/>
              <w:spacing w:line="240" w:lineRule="auto"/>
              <w:jc w:val="center"/>
              <w:rPr>
                <w:b w:val="1"/>
                <w:bCs w:val="1"/>
              </w:rPr>
            </w:pPr>
            <w:r w:rsidDel="00000000" w:rsidR="00000000" w:rsidRPr="00000000">
              <w:rPr>
                <w:b w:val="1"/>
                <w:bCs w:val="1"/>
                <w:rtl w:val="0"/>
              </w:rPr>
              <w:t xml:space="preserve">€$</w:t>
            </w:r>
          </w:p>
        </w:tc>
        <w:tc>
          <w:tcPr/>
          <w:p w:rsidR="00000000" w:rsidDel="00000000" w:rsidP="00000000" w:rsidRDefault="00000000" w:rsidRPr="00000000" w14:paraId="000006CE">
            <w:pPr>
              <w:widowControl w:val="0"/>
              <w:spacing w:line="240" w:lineRule="auto"/>
              <w:jc w:val="center"/>
              <w:rPr>
                <w:b w:val="1"/>
                <w:bCs w:val="1"/>
              </w:rPr>
            </w:pPr>
            <w:r w:rsidDel="00000000" w:rsidR="00000000" w:rsidRPr="00000000">
              <w:rPr>
                <w:b w:val="1"/>
                <w:bCs w:val="1"/>
                <w:rtl w:val="0"/>
              </w:rPr>
              <w:t xml:space="preserve">Слоты</w:t>
            </w:r>
          </w:p>
        </w:tc>
      </w:tr>
      <w:tr>
        <w:trPr>
          <w:cantSplit w:val="0"/>
          <w:tblHeader w:val="0"/>
        </w:trPr>
        <w:tc>
          <w:tcPr/>
          <w:p w:rsidR="00000000" w:rsidDel="00000000" w:rsidP="00000000" w:rsidRDefault="00000000" w:rsidRPr="00000000" w14:paraId="000006CF">
            <w:pPr>
              <w:widowControl w:val="0"/>
              <w:spacing w:line="240" w:lineRule="auto"/>
              <w:rPr/>
            </w:pPr>
            <w:r w:rsidDel="00000000" w:rsidR="00000000" w:rsidRPr="00000000">
              <w:rPr>
                <w:rtl w:val="0"/>
              </w:rPr>
              <w:t xml:space="preserve">Poor Quality Cyberdeck</w:t>
            </w:r>
          </w:p>
        </w:tc>
        <w:tc>
          <w:tcPr/>
          <w:p w:rsidR="00000000" w:rsidDel="00000000" w:rsidP="00000000" w:rsidRDefault="00000000" w:rsidRPr="00000000" w14:paraId="000006D0">
            <w:pPr>
              <w:widowControl w:val="0"/>
              <w:spacing w:line="240" w:lineRule="auto"/>
              <w:jc w:val="center"/>
              <w:rPr/>
            </w:pPr>
            <w:r w:rsidDel="00000000" w:rsidR="00000000" w:rsidRPr="00000000">
              <w:rPr>
                <w:rtl w:val="0"/>
              </w:rPr>
              <w:t xml:space="preserve">100eb</w:t>
            </w:r>
          </w:p>
        </w:tc>
        <w:tc>
          <w:tcPr/>
          <w:p w:rsidR="00000000" w:rsidDel="00000000" w:rsidP="00000000" w:rsidRDefault="00000000" w:rsidRPr="00000000" w14:paraId="000006D1">
            <w:pPr>
              <w:widowControl w:val="0"/>
              <w:spacing w:line="240" w:lineRule="auto"/>
              <w:jc w:val="cente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6D2">
            <w:pPr>
              <w:widowControl w:val="0"/>
              <w:spacing w:line="240" w:lineRule="auto"/>
              <w:rPr/>
            </w:pPr>
            <w:r w:rsidDel="00000000" w:rsidR="00000000" w:rsidRPr="00000000">
              <w:rPr>
                <w:rtl w:val="0"/>
              </w:rPr>
              <w:t xml:space="preserve">Cyberdeck</w:t>
            </w:r>
          </w:p>
        </w:tc>
        <w:tc>
          <w:tcPr/>
          <w:p w:rsidR="00000000" w:rsidDel="00000000" w:rsidP="00000000" w:rsidRDefault="00000000" w:rsidRPr="00000000" w14:paraId="000006D3">
            <w:pPr>
              <w:widowControl w:val="0"/>
              <w:spacing w:line="240" w:lineRule="auto"/>
              <w:jc w:val="center"/>
              <w:rPr/>
            </w:pPr>
            <w:r w:rsidDel="00000000" w:rsidR="00000000" w:rsidRPr="00000000">
              <w:rPr>
                <w:rtl w:val="0"/>
              </w:rPr>
              <w:t xml:space="preserve">500eb</w:t>
            </w:r>
          </w:p>
        </w:tc>
        <w:tc>
          <w:tcPr/>
          <w:p w:rsidR="00000000" w:rsidDel="00000000" w:rsidP="00000000" w:rsidRDefault="00000000" w:rsidRPr="00000000" w14:paraId="000006D4">
            <w:pPr>
              <w:widowControl w:val="0"/>
              <w:spacing w:line="240" w:lineRule="auto"/>
              <w:jc w:val="center"/>
              <w:rPr/>
            </w:pPr>
            <w:r w:rsidDel="00000000" w:rsidR="00000000" w:rsidRPr="00000000">
              <w:rPr>
                <w:rtl w:val="0"/>
              </w:rPr>
              <w:t xml:space="preserve">7</w:t>
            </w:r>
          </w:p>
        </w:tc>
      </w:tr>
      <w:tr>
        <w:trPr>
          <w:cantSplit w:val="0"/>
          <w:tblHeader w:val="0"/>
        </w:trPr>
        <w:tc>
          <w:tcPr/>
          <w:p w:rsidR="00000000" w:rsidDel="00000000" w:rsidP="00000000" w:rsidRDefault="00000000" w:rsidRPr="00000000" w14:paraId="000006D5">
            <w:pPr>
              <w:widowControl w:val="0"/>
              <w:spacing w:line="240" w:lineRule="auto"/>
              <w:rPr/>
            </w:pPr>
            <w:r w:rsidDel="00000000" w:rsidR="00000000" w:rsidRPr="00000000">
              <w:rPr>
                <w:rtl w:val="0"/>
              </w:rPr>
              <w:t xml:space="preserve">Excellent Quality Cyberdeck</w:t>
            </w:r>
          </w:p>
        </w:tc>
        <w:tc>
          <w:tcPr/>
          <w:p w:rsidR="00000000" w:rsidDel="00000000" w:rsidP="00000000" w:rsidRDefault="00000000" w:rsidRPr="00000000" w14:paraId="000006D6">
            <w:pPr>
              <w:widowControl w:val="0"/>
              <w:spacing w:line="240" w:lineRule="auto"/>
              <w:jc w:val="center"/>
              <w:rPr/>
            </w:pPr>
            <w:r w:rsidDel="00000000" w:rsidR="00000000" w:rsidRPr="00000000">
              <w:rPr>
                <w:rtl w:val="0"/>
              </w:rPr>
              <w:t xml:space="preserve">1000eb</w:t>
            </w:r>
          </w:p>
        </w:tc>
        <w:tc>
          <w:tcPr/>
          <w:p w:rsidR="00000000" w:rsidDel="00000000" w:rsidP="00000000" w:rsidRDefault="00000000" w:rsidRPr="00000000" w14:paraId="000006D7">
            <w:pPr>
              <w:widowControl w:val="0"/>
              <w:spacing w:line="240" w:lineRule="auto"/>
              <w:jc w:val="center"/>
              <w:rPr/>
            </w:pPr>
            <w:r w:rsidDel="00000000" w:rsidR="00000000" w:rsidRPr="00000000">
              <w:rPr>
                <w:rtl w:val="0"/>
              </w:rPr>
              <w:t xml:space="preserve">9</w:t>
            </w:r>
          </w:p>
        </w:tc>
      </w:tr>
    </w:tbl>
    <w:p w:rsidR="00000000" w:rsidDel="00000000" w:rsidP="00000000" w:rsidRDefault="00000000" w:rsidRPr="00000000" w14:paraId="000006D8">
      <w:pPr>
        <w:spacing w:before="200" w:lineRule="auto"/>
        <w:jc w:val="center"/>
        <w:rPr/>
      </w:pPr>
      <w:hyperlink r:id="rId18">
        <w:r w:rsidDel="00000000" w:rsidR="00000000" w:rsidRPr="00000000">
          <w:rPr>
            <w:color w:val="0000ee"/>
            <w:u w:val="single"/>
            <w:rtl w:val="0"/>
          </w:rPr>
          <w:t xml:space="preserve">Data Pool</w:t>
        </w:r>
      </w:hyperlink>
      <w:r w:rsidDel="00000000" w:rsidR="00000000" w:rsidRPr="00000000">
        <w:rPr>
          <w:rtl w:val="0"/>
        </w:rPr>
        <w:t xml:space="preserve"> - все, необходимое для СЕТИ</w:t>
      </w:r>
    </w:p>
    <w:p w:rsidR="00000000" w:rsidDel="00000000" w:rsidP="00000000" w:rsidRDefault="00000000" w:rsidRPr="00000000" w14:paraId="000006D9">
      <w:pPr>
        <w:pStyle w:val="Heading2"/>
        <w:jc w:val="center"/>
        <w:rPr/>
      </w:pPr>
      <w:bookmarkStart w:colFirst="0" w:colLast="0" w:name="_o4vjyjmwtxy9" w:id="117"/>
      <w:bookmarkEnd w:id="117"/>
      <w:r w:rsidDel="00000000" w:rsidR="00000000" w:rsidRPr="00000000">
        <w:rPr>
          <w:rtl w:val="0"/>
        </w:rPr>
        <w:t xml:space="preserve">Virtuality Goggles и </w:t>
      </w:r>
    </w:p>
    <w:p w:rsidR="00000000" w:rsidDel="00000000" w:rsidP="00000000" w:rsidRDefault="00000000" w:rsidRPr="00000000" w14:paraId="000006DA">
      <w:pPr>
        <w:rPr/>
      </w:pPr>
      <w:r w:rsidDel="00000000" w:rsidR="00000000" w:rsidRPr="00000000">
        <w:rPr>
          <w:rtl w:val="0"/>
        </w:rPr>
        <w:t xml:space="preserve">Since you are actually moving in the real world (aka "Meatspace") you no longer jack your optic nerves into the NET like they did before the Time of the Red. If you did it the old school way, you would be stumbling around as all your senses would be fully in Cyberspace. Instead, modern Netrunners use Virtuality Goggles, headsets that project Cyberspace imagery over their view of the world that is actually around them. This means that you will be seeing and hearing things like Black ICE while your Meatspace team buddies will see nothing. But it also means you won't trip over the door sill when you sneak into the secret biolab.</w:t>
      </w:r>
    </w:p>
    <w:p w:rsidR="00000000" w:rsidDel="00000000" w:rsidP="00000000" w:rsidRDefault="00000000" w:rsidRPr="00000000" w14:paraId="000006DB">
      <w:pPr>
        <w:rPr/>
      </w:pPr>
      <w:r w:rsidDel="00000000" w:rsidR="00000000" w:rsidRPr="00000000">
        <w:rPr>
          <w:rtl w:val="0"/>
        </w:rPr>
      </w:r>
    </w:p>
    <w:p w:rsidR="00000000" w:rsidDel="00000000" w:rsidP="00000000" w:rsidRDefault="00000000" w:rsidRPr="00000000" w14:paraId="000006DC">
      <w:pPr>
        <w:rPr/>
      </w:pPr>
      <w:r w:rsidDel="00000000" w:rsidR="00000000" w:rsidRPr="00000000">
        <w:rPr>
          <w:rtl w:val="0"/>
        </w:rPr>
        <w:t xml:space="preserve">Т.к. вы действительно двигаетесь в реальном мире (так называемом “Мясном мире”) вы более не втыкаете свои оптические нервы в СЕТЬ как в 20-х. Если бы вы попробовали, то спотыкались на каждом шагу, потому что все ваши органы чувств были бы полностью погружены в киберпространство. Вместо этого современные нетраннеры используют </w:t>
      </w:r>
      <w:r w:rsidDel="00000000" w:rsidR="00000000" w:rsidRPr="00000000">
        <w:rPr>
          <w:b w:val="1"/>
          <w:bCs w:val="1"/>
          <w:rtl w:val="0"/>
        </w:rPr>
        <w:t xml:space="preserve">Virtuality Goggles</w:t>
      </w:r>
      <w:r w:rsidDel="00000000" w:rsidR="00000000" w:rsidRPr="00000000">
        <w:rPr>
          <w:rtl w:val="0"/>
        </w:rPr>
        <w:t xml:space="preserve"> — гарнитуры, которые проецируют изображения из киберпространства на то, что происходит вокруг них в реальном мире. Это значит, что вы будете видеть и слышать, например Черный ЛЕД, в то время как ваши товарищи по команде в реальном мире ничего не увидят. Но это также значит, что вы не споткнетесь о порог, когда будете пробираться в секретную </w:t>
      </w:r>
      <w:r w:rsidDel="00000000" w:rsidR="00000000" w:rsidRPr="00000000">
        <w:rPr>
          <w:rtl w:val="0"/>
        </w:rPr>
        <w:t xml:space="preserve">биолабораторию</w:t>
      </w:r>
      <w:r w:rsidDel="00000000" w:rsidR="00000000" w:rsidRPr="00000000">
        <w:rPr>
          <w:rtl w:val="0"/>
        </w:rPr>
        <w:t xml:space="preserve">.</w:t>
      </w:r>
    </w:p>
    <w:p w:rsidR="00000000" w:rsidDel="00000000" w:rsidP="00000000" w:rsidRDefault="00000000" w:rsidRPr="00000000" w14:paraId="000006DD">
      <w:pPr>
        <w:rPr/>
      </w:pPr>
      <w:r w:rsidDel="00000000" w:rsidR="00000000" w:rsidRPr="00000000">
        <w:rPr>
          <w:rtl w:val="0"/>
        </w:rPr>
      </w:r>
    </w:p>
    <w:p w:rsidR="00000000" w:rsidDel="00000000" w:rsidP="00000000" w:rsidRDefault="00000000" w:rsidRPr="00000000" w14:paraId="000006DE">
      <w:pPr>
        <w:rPr/>
      </w:pPr>
      <w:r w:rsidDel="00000000" w:rsidR="00000000" w:rsidRPr="00000000">
        <w:rPr>
          <w:rtl w:val="0"/>
        </w:rPr>
        <w:t xml:space="preserve">Если вы забыли свои Virtuality Goggles, вам придется действовать по старинке. В этом случае вы фактически окажетесь без сознания (Unconscious) до тех пор, пока не выйдете из СЕТИ. По крайней мере, в материальном мире.</w:t>
      </w:r>
    </w:p>
    <w:p w:rsidR="00000000" w:rsidDel="00000000" w:rsidP="00000000" w:rsidRDefault="00000000" w:rsidRPr="00000000" w14:paraId="000006DF">
      <w:pPr>
        <w:pStyle w:val="Heading2"/>
        <w:spacing w:after="200" w:lineRule="auto"/>
        <w:jc w:val="center"/>
        <w:rPr/>
      </w:pPr>
      <w:bookmarkStart w:colFirst="0" w:colLast="0" w:name="_o0nhy2fr4dzh" w:id="118"/>
      <w:bookmarkEnd w:id="118"/>
      <w:r w:rsidDel="00000000" w:rsidR="00000000" w:rsidRPr="00000000">
        <w:rPr>
          <w:rtl w:val="0"/>
        </w:rPr>
        <w:t xml:space="preserve"> Программы и Аппаратура</w:t>
      </w:r>
    </w:p>
    <w:p w:rsidR="00000000" w:rsidDel="00000000" w:rsidP="00000000" w:rsidRDefault="00000000" w:rsidRPr="00000000" w14:paraId="000006E0">
      <w:pPr>
        <w:jc w:val="center"/>
        <w:rPr/>
      </w:pPr>
      <w:r w:rsidDel="00000000" w:rsidR="00000000" w:rsidRPr="00000000">
        <w:rPr>
          <w:rtl w:val="0"/>
        </w:rPr>
        <w:t xml:space="preserve">Это оружие и снаряжение Киберпространства. </w:t>
      </w:r>
    </w:p>
    <w:p w:rsidR="00000000" w:rsidDel="00000000" w:rsidP="00000000" w:rsidRDefault="00000000" w:rsidRPr="00000000" w14:paraId="000006E1">
      <w:pPr>
        <w:jc w:val="center"/>
        <w:rPr/>
      </w:pPr>
      <w:r w:rsidDel="00000000" w:rsidR="00000000" w:rsidRPr="00000000">
        <w:rPr>
          <w:rtl w:val="0"/>
        </w:rPr>
        <w:t xml:space="preserve">Программы — это инструменты, которые используют нетраннеры для атаки, защиты и исследования электронного мира.</w:t>
      </w:r>
    </w:p>
    <w:p w:rsidR="00000000" w:rsidDel="00000000" w:rsidP="00000000" w:rsidRDefault="00000000" w:rsidRPr="00000000" w14:paraId="000006E2">
      <w:pPr>
        <w:jc w:val="center"/>
        <w:rPr/>
      </w:pPr>
      <w:hyperlink r:id="rId19">
        <w:r w:rsidDel="00000000" w:rsidR="00000000" w:rsidRPr="00000000">
          <w:rPr>
            <w:color w:val="0000ee"/>
            <w:u w:val="single"/>
            <w:rtl w:val="0"/>
          </w:rPr>
          <w:t xml:space="preserve">Data Pool</w:t>
        </w:r>
      </w:hyperlink>
      <w:r w:rsidDel="00000000" w:rsidR="00000000" w:rsidRPr="00000000">
        <w:rPr>
          <w:rtl w:val="0"/>
        </w:rPr>
        <w:t xml:space="preserve"> - программы.</w:t>
      </w:r>
    </w:p>
    <w:p w:rsidR="00000000" w:rsidDel="00000000" w:rsidP="00000000" w:rsidRDefault="00000000" w:rsidRPr="00000000" w14:paraId="000006E3">
      <w:pPr>
        <w:jc w:val="center"/>
        <w:rPr/>
      </w:pPr>
      <w:hyperlink r:id="rId20">
        <w:r w:rsidDel="00000000" w:rsidR="00000000" w:rsidRPr="00000000">
          <w:rPr>
            <w:color w:val="0000ee"/>
            <w:u w:val="single"/>
            <w:rtl w:val="0"/>
          </w:rPr>
          <w:t xml:space="preserve">Data Pool</w:t>
        </w:r>
      </w:hyperlink>
      <w:r w:rsidDel="00000000" w:rsidR="00000000" w:rsidRPr="00000000">
        <w:rPr>
          <w:rtl w:val="0"/>
        </w:rPr>
        <w:t xml:space="preserve"> - аппаратура ищется по типу “Cyberdeck Hardware”</w:t>
      </w:r>
    </w:p>
    <w:p w:rsidR="00000000" w:rsidDel="00000000" w:rsidP="00000000" w:rsidRDefault="00000000" w:rsidRPr="00000000" w14:paraId="000006E4">
      <w:pPr>
        <w:pStyle w:val="Heading2"/>
        <w:jc w:val="center"/>
        <w:rPr/>
      </w:pPr>
      <w:bookmarkStart w:colFirst="0" w:colLast="0" w:name="_p0rdygp6wi2a" w:id="119"/>
      <w:bookmarkEnd w:id="119"/>
      <w:r w:rsidDel="00000000" w:rsidR="00000000" w:rsidRPr="00000000">
        <w:rPr>
          <w:rtl w:val="0"/>
        </w:rPr>
        <w:t xml:space="preserve">Различные примочки</w:t>
      </w:r>
    </w:p>
    <w:p w:rsidR="00000000" w:rsidDel="00000000" w:rsidP="00000000" w:rsidRDefault="00000000" w:rsidRPr="00000000" w14:paraId="000006E5">
      <w:pPr>
        <w:rPr/>
      </w:pPr>
      <w:r w:rsidDel="00000000" w:rsidR="00000000" w:rsidRPr="00000000">
        <w:rPr>
          <w:rtl w:val="0"/>
        </w:rPr>
        <w:t xml:space="preserve">Возможно, вам понадобятся что-то еще помимо очков виртуальной реальности и кибердеки с программами и аппаратурой... Но на самом деле вам больше ничего не нужно, но можете посмотреть во вкладке ниже по типу “Netrunner Accessories”.</w:t>
      </w:r>
    </w:p>
    <w:p w:rsidR="00000000" w:rsidDel="00000000" w:rsidP="00000000" w:rsidRDefault="00000000" w:rsidRPr="00000000" w14:paraId="000006E6">
      <w:pPr>
        <w:jc w:val="center"/>
        <w:rPr/>
      </w:pPr>
      <w:hyperlink r:id="rId21">
        <w:r w:rsidDel="00000000" w:rsidR="00000000" w:rsidRPr="00000000">
          <w:rPr>
            <w:color w:val="0000ee"/>
            <w:u w:val="single"/>
            <w:rtl w:val="0"/>
          </w:rPr>
          <w:t xml:space="preserve">Data Pool</w:t>
        </w:r>
      </w:hyperlink>
      <w:r w:rsidDel="00000000" w:rsidR="00000000" w:rsidRPr="00000000">
        <w:rPr>
          <w:rtl w:val="0"/>
        </w:rPr>
        <w:t xml:space="preserve"> - аксессуары ищутся по типу “Netrunner Accessories”</w:t>
      </w:r>
    </w:p>
    <w:p w:rsidR="00000000" w:rsidDel="00000000" w:rsidP="00000000" w:rsidRDefault="00000000" w:rsidRPr="00000000" w14:paraId="000006E7">
      <w:pPr>
        <w:pStyle w:val="Heading1"/>
        <w:jc w:val="center"/>
        <w:rPr/>
      </w:pPr>
      <w:bookmarkStart w:colFirst="0" w:colLast="0" w:name="_f230wq3h6p4k" w:id="120"/>
      <w:bookmarkEnd w:id="120"/>
      <w:r w:rsidDel="00000000" w:rsidR="00000000" w:rsidRPr="00000000">
        <w:rPr>
          <w:rtl w:val="0"/>
        </w:rPr>
        <w:t xml:space="preserve">Действия в СЕТИ</w:t>
      </w:r>
    </w:p>
    <w:p w:rsidR="00000000" w:rsidDel="00000000" w:rsidP="00000000" w:rsidRDefault="00000000" w:rsidRPr="00000000" w14:paraId="000006E8">
      <w:pPr>
        <w:jc w:val="center"/>
        <w:rPr/>
      </w:pPr>
      <w:r w:rsidDel="00000000" w:rsidR="00000000" w:rsidRPr="00000000">
        <w:rPr>
          <w:rtl w:val="0"/>
        </w:rPr>
        <w:t xml:space="preserve">Быть нетраннером нелегко. Чтобы выжить вам понадобится мастерство, а не просто ваш набор инструментов. Так что читайте внимательно</w:t>
      </w:r>
    </w:p>
    <w:p w:rsidR="00000000" w:rsidDel="00000000" w:rsidP="00000000" w:rsidRDefault="00000000" w:rsidRPr="00000000" w14:paraId="000006E9">
      <w:pPr>
        <w:pStyle w:val="Heading2"/>
        <w:jc w:val="center"/>
        <w:rPr/>
      </w:pPr>
      <w:bookmarkStart w:colFirst="0" w:colLast="0" w:name="_kuz1ph6kghhw" w:id="121"/>
      <w:bookmarkEnd w:id="121"/>
      <w:r w:rsidDel="00000000" w:rsidR="00000000" w:rsidRPr="00000000">
        <w:rPr>
          <w:rtl w:val="0"/>
        </w:rPr>
        <w:t xml:space="preserve"> Мясные Действия и СЕТевые Действия</w:t>
      </w:r>
    </w:p>
    <w:p w:rsidR="00000000" w:rsidDel="00000000" w:rsidP="00000000" w:rsidRDefault="00000000" w:rsidRPr="00000000" w14:paraId="000006EA">
      <w:pPr>
        <w:jc w:val="center"/>
        <w:rPr/>
      </w:pPr>
      <w:r w:rsidDel="00000000" w:rsidR="00000000" w:rsidRPr="00000000">
        <w:rPr>
          <w:rtl w:val="0"/>
        </w:rPr>
        <w:t xml:space="preserve">Нетраннеры могут использовать два типа действия: </w:t>
      </w:r>
    </w:p>
    <w:p w:rsidR="00000000" w:rsidDel="00000000" w:rsidP="00000000" w:rsidRDefault="00000000" w:rsidRPr="00000000" w14:paraId="000006EB">
      <w:pPr>
        <w:jc w:val="center"/>
        <w:rPr/>
      </w:pPr>
      <w:r w:rsidDel="00000000" w:rsidR="00000000" w:rsidRPr="00000000">
        <w:rPr>
          <w:b w:val="1"/>
          <w:bCs w:val="1"/>
          <w:rtl w:val="0"/>
        </w:rPr>
        <w:t xml:space="preserve">Мясные</w:t>
      </w:r>
      <w:r w:rsidDel="00000000" w:rsidR="00000000" w:rsidRPr="00000000">
        <w:rPr>
          <w:rtl w:val="0"/>
        </w:rPr>
        <w:t xml:space="preserve"> (Любые Действия кроме Перемещения, происходящие в Реальном или “Мясном” мире) </w:t>
      </w:r>
    </w:p>
    <w:p w:rsidR="00000000" w:rsidDel="00000000" w:rsidP="00000000" w:rsidRDefault="00000000" w:rsidRPr="00000000" w14:paraId="000006EC">
      <w:pPr>
        <w:jc w:val="center"/>
        <w:rPr/>
      </w:pPr>
      <w:r w:rsidDel="00000000" w:rsidR="00000000" w:rsidRPr="00000000">
        <w:rPr>
          <w:rtl w:val="0"/>
        </w:rPr>
        <w:t xml:space="preserve">и </w:t>
      </w:r>
      <w:r w:rsidDel="00000000" w:rsidR="00000000" w:rsidRPr="00000000">
        <w:rPr>
          <w:b w:val="1"/>
          <w:bCs w:val="1"/>
          <w:rtl w:val="0"/>
        </w:rPr>
        <w:t xml:space="preserve">Сетевые </w:t>
      </w:r>
      <w:r w:rsidDel="00000000" w:rsidR="00000000" w:rsidRPr="00000000">
        <w:rPr>
          <w:rtl w:val="0"/>
        </w:rPr>
        <w:t xml:space="preserve">(которые происходят внутри СЕТевой архитектуры, а также Быстрые Взломы)</w:t>
      </w:r>
    </w:p>
    <w:p w:rsidR="00000000" w:rsidDel="00000000" w:rsidP="00000000" w:rsidRDefault="00000000" w:rsidRPr="00000000" w14:paraId="000006ED">
      <w:pPr>
        <w:spacing w:before="200" w:lineRule="auto"/>
        <w:jc w:val="center"/>
        <w:rPr>
          <w:b w:val="1"/>
          <w:bCs w:val="1"/>
          <w:sz w:val="28"/>
          <w:szCs w:val="28"/>
        </w:rPr>
      </w:pPr>
      <w:r w:rsidDel="00000000" w:rsidR="00000000" w:rsidRPr="00000000">
        <w:rPr>
          <w:b w:val="1"/>
          <w:bCs w:val="1"/>
          <w:sz w:val="28"/>
          <w:szCs w:val="28"/>
          <w:rtl w:val="0"/>
        </w:rPr>
        <w:t xml:space="preserve">В свой ход вы можете либо совершить “Мясное” Действие, либо выполнить столько СЕТевых Действий, сколько позволяет ваш Interface (способность роли «Нетраннер»).</w:t>
      </w:r>
    </w:p>
    <w:p w:rsidR="00000000" w:rsidDel="00000000" w:rsidP="00000000" w:rsidRDefault="00000000" w:rsidRPr="00000000" w14:paraId="000006EE">
      <w:pPr>
        <w:spacing w:before="200" w:lineRule="auto"/>
        <w:jc w:val="center"/>
        <w:rPr>
          <w:b w:val="1"/>
          <w:bCs w:val="1"/>
          <w:sz w:val="28"/>
          <w:szCs w:val="28"/>
        </w:rPr>
      </w:pPr>
      <w:r w:rsidDel="00000000" w:rsidR="00000000" w:rsidRPr="00000000">
        <w:rPr>
          <w:b w:val="1"/>
          <w:bCs w:val="1"/>
          <w:sz w:val="28"/>
          <w:szCs w:val="28"/>
          <w:rtl w:val="0"/>
        </w:rPr>
        <w:t xml:space="preserve">Независимо от того, что вы выберете, вы все равно совершаете «Перемещение».</w:t>
      </w:r>
    </w:p>
    <w:p w:rsidR="00000000" w:rsidDel="00000000" w:rsidP="00000000" w:rsidRDefault="00000000" w:rsidRPr="00000000" w14:paraId="000006EF">
      <w:pPr>
        <w:pStyle w:val="Heading2"/>
        <w:jc w:val="center"/>
        <w:rPr/>
      </w:pPr>
      <w:bookmarkStart w:colFirst="0" w:colLast="0" w:name="_5969t3npltwg" w:id="122"/>
      <w:bookmarkEnd w:id="122"/>
      <w:r w:rsidDel="00000000" w:rsidR="00000000" w:rsidRPr="00000000">
        <w:rPr>
          <w:rtl w:val="0"/>
        </w:rPr>
        <w:t xml:space="preserve">СЕТевые Действия</w:t>
      </w:r>
    </w:p>
    <w:tbl>
      <w:tblPr>
        <w:tblStyle w:val="Table20"/>
        <w:tblW w:w="799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95"/>
        <w:gridCol w:w="1125"/>
        <w:gridCol w:w="1125"/>
        <w:gridCol w:w="1125"/>
        <w:gridCol w:w="1125"/>
        <w:tblGridChange w:id="0">
          <w:tblGrid>
            <w:gridCol w:w="3495"/>
            <w:gridCol w:w="1125"/>
            <w:gridCol w:w="1125"/>
            <w:gridCol w:w="1125"/>
            <w:gridCol w:w="1125"/>
          </w:tblGrid>
        </w:tblGridChange>
      </w:tblGrid>
      <w:tr>
        <w:trPr>
          <w:cantSplit w:val="0"/>
          <w:tblHeader w:val="0"/>
        </w:trPr>
        <w:tc>
          <w:tcPr/>
          <w:p w:rsidR="00000000" w:rsidDel="00000000" w:rsidP="00000000" w:rsidRDefault="00000000" w:rsidRPr="00000000" w14:paraId="000006F0">
            <w:pPr>
              <w:widowControl w:val="0"/>
              <w:spacing w:line="240" w:lineRule="auto"/>
              <w:jc w:val="center"/>
              <w:rPr>
                <w:b w:val="1"/>
                <w:bCs w:val="1"/>
              </w:rPr>
            </w:pPr>
            <w:r w:rsidDel="00000000" w:rsidR="00000000" w:rsidRPr="00000000">
              <w:rPr>
                <w:b w:val="1"/>
                <w:bCs w:val="1"/>
                <w:rtl w:val="0"/>
              </w:rPr>
              <w:t xml:space="preserve">Уровень Интерфейса</w:t>
            </w:r>
          </w:p>
        </w:tc>
        <w:tc>
          <w:tcPr/>
          <w:p w:rsidR="00000000" w:rsidDel="00000000" w:rsidP="00000000" w:rsidRDefault="00000000" w:rsidRPr="00000000" w14:paraId="000006F1">
            <w:pPr>
              <w:widowControl w:val="0"/>
              <w:spacing w:line="240" w:lineRule="auto"/>
              <w:jc w:val="center"/>
              <w:rPr>
                <w:b w:val="1"/>
                <w:bCs w:val="1"/>
              </w:rPr>
            </w:pPr>
            <w:r w:rsidDel="00000000" w:rsidR="00000000" w:rsidRPr="00000000">
              <w:rPr>
                <w:b w:val="1"/>
                <w:bCs w:val="1"/>
                <w:rtl w:val="0"/>
              </w:rPr>
              <w:t xml:space="preserve">1-3</w:t>
            </w:r>
          </w:p>
        </w:tc>
        <w:tc>
          <w:tcPr/>
          <w:p w:rsidR="00000000" w:rsidDel="00000000" w:rsidP="00000000" w:rsidRDefault="00000000" w:rsidRPr="00000000" w14:paraId="000006F2">
            <w:pPr>
              <w:widowControl w:val="0"/>
              <w:spacing w:line="240" w:lineRule="auto"/>
              <w:jc w:val="center"/>
              <w:rPr>
                <w:b w:val="1"/>
                <w:bCs w:val="1"/>
              </w:rPr>
            </w:pPr>
            <w:r w:rsidDel="00000000" w:rsidR="00000000" w:rsidRPr="00000000">
              <w:rPr>
                <w:b w:val="1"/>
                <w:bCs w:val="1"/>
                <w:rtl w:val="0"/>
              </w:rPr>
              <w:t xml:space="preserve">4-6</w:t>
            </w:r>
          </w:p>
        </w:tc>
        <w:tc>
          <w:tcPr/>
          <w:p w:rsidR="00000000" w:rsidDel="00000000" w:rsidP="00000000" w:rsidRDefault="00000000" w:rsidRPr="00000000" w14:paraId="000006F3">
            <w:pPr>
              <w:widowControl w:val="0"/>
              <w:spacing w:line="240" w:lineRule="auto"/>
              <w:jc w:val="center"/>
              <w:rPr>
                <w:b w:val="1"/>
                <w:bCs w:val="1"/>
              </w:rPr>
            </w:pPr>
            <w:r w:rsidDel="00000000" w:rsidR="00000000" w:rsidRPr="00000000">
              <w:rPr>
                <w:b w:val="1"/>
                <w:bCs w:val="1"/>
                <w:rtl w:val="0"/>
              </w:rPr>
              <w:t xml:space="preserve">7-9</w:t>
            </w:r>
          </w:p>
        </w:tc>
        <w:tc>
          <w:tcPr/>
          <w:p w:rsidR="00000000" w:rsidDel="00000000" w:rsidP="00000000" w:rsidRDefault="00000000" w:rsidRPr="00000000" w14:paraId="000006F4">
            <w:pPr>
              <w:widowControl w:val="0"/>
              <w:spacing w:line="240" w:lineRule="auto"/>
              <w:jc w:val="center"/>
              <w:rPr>
                <w:b w:val="1"/>
                <w:bCs w:val="1"/>
              </w:rPr>
            </w:pPr>
            <w:r w:rsidDel="00000000" w:rsidR="00000000" w:rsidRPr="00000000">
              <w:rPr>
                <w:b w:val="1"/>
                <w:bCs w:val="1"/>
                <w:rtl w:val="0"/>
              </w:rPr>
              <w:t xml:space="preserve">10</w:t>
            </w:r>
          </w:p>
        </w:tc>
      </w:tr>
      <w:tr>
        <w:trPr>
          <w:cantSplit w:val="0"/>
          <w:tblHeader w:val="0"/>
        </w:trPr>
        <w:tc>
          <w:tcPr/>
          <w:p w:rsidR="00000000" w:rsidDel="00000000" w:rsidP="00000000" w:rsidRDefault="00000000" w:rsidRPr="00000000" w14:paraId="000006F5">
            <w:pPr>
              <w:widowControl w:val="0"/>
              <w:spacing w:line="240" w:lineRule="auto"/>
              <w:jc w:val="center"/>
              <w:rPr/>
            </w:pPr>
            <w:r w:rsidDel="00000000" w:rsidR="00000000" w:rsidRPr="00000000">
              <w:rPr>
                <w:rtl w:val="0"/>
              </w:rPr>
              <w:t xml:space="preserve">Кол-во Сетевых Действий</w:t>
            </w:r>
          </w:p>
        </w:tc>
        <w:tc>
          <w:tcPr/>
          <w:p w:rsidR="00000000" w:rsidDel="00000000" w:rsidP="00000000" w:rsidRDefault="00000000" w:rsidRPr="00000000" w14:paraId="000006F6">
            <w:pPr>
              <w:widowControl w:val="0"/>
              <w:spacing w:line="240" w:lineRule="auto"/>
              <w:jc w:val="center"/>
              <w:rPr/>
            </w:pPr>
            <w:r w:rsidDel="00000000" w:rsidR="00000000" w:rsidRPr="00000000">
              <w:rPr>
                <w:rtl w:val="0"/>
              </w:rPr>
              <w:t xml:space="preserve">2</w:t>
            </w:r>
          </w:p>
        </w:tc>
        <w:tc>
          <w:tcPr/>
          <w:p w:rsidR="00000000" w:rsidDel="00000000" w:rsidP="00000000" w:rsidRDefault="00000000" w:rsidRPr="00000000" w14:paraId="000006F7">
            <w:pPr>
              <w:widowControl w:val="0"/>
              <w:spacing w:line="240" w:lineRule="auto"/>
              <w:jc w:val="center"/>
              <w:rPr/>
            </w:pPr>
            <w:r w:rsidDel="00000000" w:rsidR="00000000" w:rsidRPr="00000000">
              <w:rPr>
                <w:rtl w:val="0"/>
              </w:rPr>
              <w:t xml:space="preserve">3</w:t>
            </w:r>
          </w:p>
        </w:tc>
        <w:tc>
          <w:tcPr/>
          <w:p w:rsidR="00000000" w:rsidDel="00000000" w:rsidP="00000000" w:rsidRDefault="00000000" w:rsidRPr="00000000" w14:paraId="000006F8">
            <w:pPr>
              <w:widowControl w:val="0"/>
              <w:spacing w:line="240" w:lineRule="auto"/>
              <w:jc w:val="center"/>
              <w:rPr/>
            </w:pPr>
            <w:r w:rsidDel="00000000" w:rsidR="00000000" w:rsidRPr="00000000">
              <w:rPr>
                <w:rtl w:val="0"/>
              </w:rPr>
              <w:t xml:space="preserve">4</w:t>
            </w:r>
          </w:p>
        </w:tc>
        <w:tc>
          <w:tcPr/>
          <w:p w:rsidR="00000000" w:rsidDel="00000000" w:rsidP="00000000" w:rsidRDefault="00000000" w:rsidRPr="00000000" w14:paraId="000006F9">
            <w:pPr>
              <w:widowControl w:val="0"/>
              <w:spacing w:line="240" w:lineRule="auto"/>
              <w:jc w:val="center"/>
              <w:rPr/>
            </w:pPr>
            <w:r w:rsidDel="00000000" w:rsidR="00000000" w:rsidRPr="00000000">
              <w:rPr>
                <w:rtl w:val="0"/>
              </w:rPr>
              <w:t xml:space="preserve">5</w:t>
            </w:r>
          </w:p>
        </w:tc>
      </w:tr>
    </w:tbl>
    <w:p w:rsidR="00000000" w:rsidDel="00000000" w:rsidP="00000000" w:rsidRDefault="00000000" w:rsidRPr="00000000" w14:paraId="000006FA">
      <w:pPr>
        <w:pStyle w:val="Heading2"/>
        <w:jc w:val="center"/>
        <w:rPr/>
      </w:pPr>
      <w:bookmarkStart w:colFirst="0" w:colLast="0" w:name="_gj8kn61ehsfq" w:id="123"/>
      <w:bookmarkEnd w:id="123"/>
      <w:r w:rsidDel="00000000" w:rsidR="00000000" w:rsidRPr="00000000">
        <w:rPr>
          <w:rtl w:val="0"/>
        </w:rPr>
        <w:t xml:space="preserve">Список СЕТевых Действий</w:t>
      </w:r>
    </w:p>
    <w:p w:rsidR="00000000" w:rsidDel="00000000" w:rsidP="00000000" w:rsidRDefault="00000000" w:rsidRPr="00000000" w14:paraId="000006FB">
      <w:pPr>
        <w:pStyle w:val="Heading3"/>
        <w:rPr/>
      </w:pPr>
      <w:bookmarkStart w:colFirst="0" w:colLast="0" w:name="_woeyg1d88zki" w:id="124"/>
      <w:bookmarkEnd w:id="124"/>
      <w:r w:rsidDel="00000000" w:rsidR="00000000" w:rsidRPr="00000000">
        <w:rPr>
          <w:rtl w:val="0"/>
        </w:rPr>
        <w:t xml:space="preserve">Jack In/Out</w:t>
      </w:r>
    </w:p>
    <w:p w:rsidR="00000000" w:rsidDel="00000000" w:rsidP="00000000" w:rsidRDefault="00000000" w:rsidRPr="00000000" w14:paraId="000006FC">
      <w:pPr>
        <w:jc w:val="center"/>
        <w:rPr/>
      </w:pPr>
      <w:r w:rsidDel="00000000" w:rsidR="00000000" w:rsidRPr="00000000">
        <w:rPr>
          <w:rtl w:val="0"/>
        </w:rPr>
        <w:t xml:space="preserve">Войдите в СЕТевую Архитектуру или безопасно покиньте ее, находясь на расстоянии не более 6 м/ярдов от точки доступа. Как правило, стена между вами и точкой доступа блокирует это действие. Если вы покинете СЕТевую Архитектуру, не отключившись предварительно, вам придется несладко.</w:t>
      </w:r>
    </w:p>
    <w:p w:rsidR="00000000" w:rsidDel="00000000" w:rsidP="00000000" w:rsidRDefault="00000000" w:rsidRPr="00000000" w14:paraId="000006FD">
      <w:pPr>
        <w:pStyle w:val="Heading3"/>
        <w:rPr/>
      </w:pPr>
      <w:bookmarkStart w:colFirst="0" w:colLast="0" w:name="_slqnfwj0e3d" w:id="125"/>
      <w:bookmarkEnd w:id="125"/>
      <w:r w:rsidDel="00000000" w:rsidR="00000000" w:rsidRPr="00000000">
        <w:rPr>
          <w:rtl w:val="0"/>
        </w:rPr>
        <w:t xml:space="preserve">Use Interface Ability</w:t>
      </w:r>
    </w:p>
    <w:p w:rsidR="00000000" w:rsidDel="00000000" w:rsidP="00000000" w:rsidRDefault="00000000" w:rsidRPr="00000000" w14:paraId="000006FE">
      <w:pPr>
        <w:jc w:val="center"/>
        <w:rPr/>
      </w:pPr>
      <w:r w:rsidDel="00000000" w:rsidR="00000000" w:rsidRPr="00000000">
        <w:rPr>
          <w:rtl w:val="0"/>
        </w:rPr>
        <w:t xml:space="preserve">Все способности интерфейса  требуют использования как минимум одного СЕТевого Действия.  См. полные правила CP:R стр. 199.</w:t>
      </w:r>
    </w:p>
    <w:p w:rsidR="00000000" w:rsidDel="00000000" w:rsidP="00000000" w:rsidRDefault="00000000" w:rsidRPr="00000000" w14:paraId="000006FF">
      <w:pPr>
        <w:pStyle w:val="Heading3"/>
        <w:rPr/>
      </w:pPr>
      <w:bookmarkStart w:colFirst="0" w:colLast="0" w:name="_unlvrhqzxrs5" w:id="126"/>
      <w:bookmarkEnd w:id="126"/>
      <w:r w:rsidDel="00000000" w:rsidR="00000000" w:rsidRPr="00000000">
        <w:rPr>
          <w:rtl w:val="0"/>
        </w:rPr>
        <w:t xml:space="preserve">Activate/Deactivate Program</w:t>
      </w:r>
    </w:p>
    <w:p w:rsidR="00000000" w:rsidDel="00000000" w:rsidP="00000000" w:rsidRDefault="00000000" w:rsidRPr="00000000" w14:paraId="00000700">
      <w:pPr>
        <w:jc w:val="center"/>
        <w:rPr/>
      </w:pPr>
      <w:r w:rsidDel="00000000" w:rsidR="00000000" w:rsidRPr="00000000">
        <w:rPr>
          <w:rtl w:val="0"/>
        </w:rPr>
        <w:t xml:space="preserve">Активировать или Деактивировать одну из установленных в вашу деку Программ. </w:t>
      </w:r>
    </w:p>
    <w:p w:rsidR="00000000" w:rsidDel="00000000" w:rsidP="00000000" w:rsidRDefault="00000000" w:rsidRPr="00000000" w14:paraId="00000701">
      <w:pPr>
        <w:pStyle w:val="Heading3"/>
        <w:rPr/>
      </w:pPr>
      <w:bookmarkStart w:colFirst="0" w:colLast="0" w:name="_4a8g5vsb8lbg" w:id="127"/>
      <w:bookmarkEnd w:id="127"/>
      <w:r w:rsidDel="00000000" w:rsidR="00000000" w:rsidRPr="00000000">
        <w:rPr>
          <w:rtl w:val="0"/>
        </w:rPr>
        <w:t xml:space="preserve">Прочее</w:t>
      </w:r>
    </w:p>
    <w:p w:rsidR="00000000" w:rsidDel="00000000" w:rsidP="00000000" w:rsidRDefault="00000000" w:rsidRPr="00000000" w14:paraId="00000702">
      <w:pPr>
        <w:jc w:val="center"/>
        <w:rPr/>
      </w:pPr>
      <w:r w:rsidDel="00000000" w:rsidR="00000000" w:rsidRPr="00000000">
        <w:rPr>
          <w:rtl w:val="0"/>
        </w:rPr>
        <w:t xml:space="preserve">Очень редко случается так, что то, что вы хотите сделать в СЕТИ, не попадает ни в одну из этих категорий.  Это происходит крайне редко, потому что Способность </w:t>
      </w:r>
      <w:r w:rsidDel="00000000" w:rsidR="00000000" w:rsidRPr="00000000">
        <w:rPr>
          <w:b w:val="1"/>
          <w:bCs w:val="1"/>
          <w:rtl w:val="0"/>
        </w:rPr>
        <w:t xml:space="preserve">Virus </w:t>
      </w:r>
      <w:r w:rsidDel="00000000" w:rsidR="00000000" w:rsidRPr="00000000">
        <w:rPr>
          <w:rtl w:val="0"/>
        </w:rPr>
        <w:t xml:space="preserve">позволяет вам делать практически всё, что только можно представить в рамках архитектуры СЕТИ, при условии, что вы находитесь на самом нижнем уровне этой архитектуры.  Если ваш ГМ позволит вам это сделать, то, скорее всего, вам понадобится СЕТевое Действие.</w:t>
      </w:r>
    </w:p>
    <w:p w:rsidR="00000000" w:rsidDel="00000000" w:rsidP="00000000" w:rsidRDefault="00000000" w:rsidRPr="00000000" w14:paraId="00000703">
      <w:pPr>
        <w:pStyle w:val="Heading2"/>
        <w:jc w:val="center"/>
        <w:rPr/>
      </w:pPr>
      <w:bookmarkStart w:colFirst="0" w:colLast="0" w:name="_k1kj54cwnu5g" w:id="128"/>
      <w:bookmarkEnd w:id="128"/>
      <w:r w:rsidDel="00000000" w:rsidR="00000000" w:rsidRPr="00000000">
        <w:rPr>
          <w:rtl w:val="0"/>
        </w:rPr>
        <w:t xml:space="preserve">Что не является СЕТевым Действием?</w:t>
      </w:r>
    </w:p>
    <w:p w:rsidR="00000000" w:rsidDel="00000000" w:rsidP="00000000" w:rsidRDefault="00000000" w:rsidRPr="00000000" w14:paraId="00000704">
      <w:pPr>
        <w:pStyle w:val="Heading3"/>
        <w:rPr/>
      </w:pPr>
      <w:bookmarkStart w:colFirst="0" w:colLast="0" w:name="_8g1x65tcj1qp" w:id="129"/>
      <w:bookmarkEnd w:id="129"/>
      <w:r w:rsidDel="00000000" w:rsidR="00000000" w:rsidRPr="00000000">
        <w:rPr>
          <w:rtl w:val="0"/>
        </w:rPr>
        <w:t xml:space="preserve">Движение по СЕТевой Архитектуре</w:t>
      </w:r>
    </w:p>
    <w:p w:rsidR="00000000" w:rsidDel="00000000" w:rsidP="00000000" w:rsidRDefault="00000000" w:rsidRPr="00000000" w14:paraId="00000705">
      <w:pPr>
        <w:jc w:val="center"/>
        <w:rPr/>
      </w:pPr>
      <w:r w:rsidDel="00000000" w:rsidR="00000000" w:rsidRPr="00000000">
        <w:rPr>
          <w:rtl w:val="0"/>
        </w:rPr>
        <w:t xml:space="preserve">В СЕТевой Архитектуре вы можете перемещаться сколько угодно в свой ход. Вы не сможете обойти СЕТевое Препятствие, которое вас блокирует, например пароль. Если вы будете испытывать судьбу, то погибнете, если не будете осторожны.</w:t>
      </w:r>
    </w:p>
    <w:p w:rsidR="00000000" w:rsidDel="00000000" w:rsidP="00000000" w:rsidRDefault="00000000" w:rsidRPr="00000000" w14:paraId="00000706">
      <w:pPr>
        <w:pStyle w:val="Heading3"/>
        <w:rPr/>
      </w:pPr>
      <w:bookmarkStart w:colFirst="0" w:colLast="0" w:name="_ogbjt1yb3ccd" w:id="130"/>
      <w:bookmarkEnd w:id="130"/>
      <w:r w:rsidDel="00000000" w:rsidR="00000000" w:rsidRPr="00000000">
        <w:rPr>
          <w:rtl w:val="0"/>
        </w:rPr>
        <w:t xml:space="preserve">Скачивание Копии Файла</w:t>
      </w:r>
    </w:p>
    <w:p w:rsidR="00000000" w:rsidDel="00000000" w:rsidP="00000000" w:rsidRDefault="00000000" w:rsidRPr="00000000" w14:paraId="00000707">
      <w:pPr>
        <w:jc w:val="center"/>
        <w:rPr/>
      </w:pPr>
      <w:r w:rsidDel="00000000" w:rsidR="00000000" w:rsidRPr="00000000">
        <w:rPr>
          <w:rtl w:val="0"/>
        </w:rPr>
        <w:t xml:space="preserve">Если вы находите Файл в СЕТевой Архитектуре, скачивание его копии не является СЕТевым Действием. </w:t>
      </w:r>
    </w:p>
    <w:p w:rsidR="00000000" w:rsidDel="00000000" w:rsidP="00000000" w:rsidRDefault="00000000" w:rsidRPr="00000000" w14:paraId="00000708">
      <w:pPr>
        <w:pStyle w:val="Heading2"/>
        <w:jc w:val="center"/>
        <w:rPr/>
      </w:pPr>
      <w:bookmarkStart w:colFirst="0" w:colLast="0" w:name="_yah3m62342hg" w:id="131"/>
      <w:bookmarkEnd w:id="131"/>
      <w:r w:rsidDel="00000000" w:rsidR="00000000" w:rsidRPr="00000000">
        <w:rPr>
          <w:rtl w:val="0"/>
        </w:rPr>
        <w:t xml:space="preserve">Подключение и Отключение</w:t>
      </w:r>
    </w:p>
    <w:p w:rsidR="00000000" w:rsidDel="00000000" w:rsidP="00000000" w:rsidRDefault="00000000" w:rsidRPr="00000000" w14:paraId="00000709">
      <w:pPr>
        <w:rPr/>
      </w:pPr>
      <w:r w:rsidDel="00000000" w:rsidR="00000000" w:rsidRPr="00000000">
        <w:rPr>
          <w:rtl w:val="0"/>
        </w:rPr>
        <w:t xml:space="preserve">С помощью СЕТевого Действия вы можете подключиться (Jack IN) к СЕТевой Архитектуре, находясь в радиусе действия (в пределах 6 м/ярдов, не заблокированных стенами) одной из точек доступа. Подключение (Jack IN) является обязательным условием для выполнения любых действий в Архитектура. Выход из зоны действия точки доступа автоматически отключает вас от СЕТевой Архитектуры, но делает уязвимым: </w:t>
      </w:r>
      <w:r w:rsidDel="00000000" w:rsidR="00000000" w:rsidRPr="00000000">
        <w:rPr>
          <w:b w:val="1"/>
          <w:bCs w:val="1"/>
          <w:rtl w:val="0"/>
        </w:rPr>
        <w:t xml:space="preserve">вы подвергаетесь воздействию всего оставшегося вражеского «черного льда», с которым вы сталкивались, но не удалили, в СЕТевой Архитектуре до того, как вы «выберетесь»</w:t>
      </w:r>
      <w:r w:rsidDel="00000000" w:rsidR="00000000" w:rsidRPr="00000000">
        <w:rPr>
          <w:rtl w:val="0"/>
        </w:rPr>
        <w:t xml:space="preserve">. О «черном льде» мы расскажем позже (CP:R стр. 204), но вы же не хотите, чтобы с вами такое случилось?</w:t>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t xml:space="preserve">Гораздо безопаснее использовать СЕТевой Действие Jack OUT для выхода из Архитектуры в пределах зоны доступа. </w:t>
      </w:r>
      <w:r w:rsidDel="00000000" w:rsidR="00000000" w:rsidRPr="00000000">
        <w:rPr>
          <w:b w:val="1"/>
          <w:bCs w:val="1"/>
          <w:rtl w:val="0"/>
        </w:rPr>
        <w:t xml:space="preserve">Jack Out «обнуляет» защиту СЕТевой Архитектуры, то есть вам придется начать заново с самого начала, а это можно сделать, только вернувшись в то же место, откуда вы начали, и </w:t>
      </w:r>
      <w:r w:rsidDel="00000000" w:rsidR="00000000" w:rsidRPr="00000000">
        <w:rPr>
          <w:b w:val="1"/>
          <w:bCs w:val="1"/>
          <w:rtl w:val="0"/>
        </w:rPr>
        <w:t xml:space="preserve">попытав</w:t>
      </w:r>
      <w:r w:rsidDel="00000000" w:rsidR="00000000" w:rsidRPr="00000000">
        <w:rPr>
          <w:b w:val="1"/>
          <w:bCs w:val="1"/>
          <w:rtl w:val="0"/>
        </w:rPr>
        <w:t xml:space="preserve">шись еще раз. </w:t>
      </w:r>
      <w:r w:rsidDel="00000000" w:rsidR="00000000" w:rsidRPr="00000000">
        <w:rPr>
          <w:rtl w:val="0"/>
        </w:rPr>
        <w:t xml:space="preserve">Все ваши программы покидают архитектуру вместе с вами, когда вы отключаетесь. Если вы хотите оказать на Архитектуру долгосрочное влияние, вам придется дойти до самого низа, чтобы оставить Вирус.</w:t>
      </w:r>
    </w:p>
    <w:p w:rsidR="00000000" w:rsidDel="00000000" w:rsidP="00000000" w:rsidRDefault="00000000" w:rsidRPr="00000000" w14:paraId="0000070C">
      <w:pPr>
        <w:pStyle w:val="Heading1"/>
        <w:jc w:val="center"/>
        <w:rPr/>
      </w:pPr>
      <w:bookmarkStart w:colFirst="0" w:colLast="0" w:name="_wf0twi6lq5cy" w:id="132"/>
      <w:bookmarkEnd w:id="132"/>
      <w:r w:rsidDel="00000000" w:rsidR="00000000" w:rsidRPr="00000000">
        <w:rPr>
          <w:rtl w:val="0"/>
        </w:rPr>
        <w:t xml:space="preserve">Interface Abilities</w:t>
      </w:r>
    </w:p>
    <w:p w:rsidR="00000000" w:rsidDel="00000000" w:rsidP="00000000" w:rsidRDefault="00000000" w:rsidRPr="00000000" w14:paraId="0000070D">
      <w:pPr>
        <w:pStyle w:val="Heading2"/>
        <w:jc w:val="center"/>
        <w:rPr/>
      </w:pPr>
      <w:bookmarkStart w:colFirst="0" w:colLast="0" w:name="_i5e457kynrbf" w:id="133"/>
      <w:bookmarkEnd w:id="133"/>
      <w:r w:rsidDel="00000000" w:rsidR="00000000" w:rsidRPr="00000000">
        <w:rPr>
          <w:rtl w:val="0"/>
        </w:rPr>
        <w:t xml:space="preserve">Как использовать Interface Ability</w:t>
      </w:r>
    </w:p>
    <w:p w:rsidR="00000000" w:rsidDel="00000000" w:rsidP="00000000" w:rsidRDefault="00000000" w:rsidRPr="00000000" w14:paraId="0000070E">
      <w:pPr>
        <w:jc w:val="center"/>
        <w:rPr>
          <w:b w:val="1"/>
          <w:bCs w:val="1"/>
        </w:rPr>
      </w:pPr>
      <w:r w:rsidDel="00000000" w:rsidR="00000000" w:rsidRPr="00000000">
        <w:rPr>
          <w:rtl w:val="0"/>
        </w:rPr>
        <w:t xml:space="preserve">Нетраннер может использовать </w:t>
      </w:r>
      <w:r w:rsidDel="00000000" w:rsidR="00000000" w:rsidRPr="00000000">
        <w:rPr>
          <w:b w:val="1"/>
          <w:bCs w:val="1"/>
          <w:rtl w:val="0"/>
        </w:rPr>
        <w:t xml:space="preserve">Interface Ability</w:t>
      </w:r>
      <w:r w:rsidDel="00000000" w:rsidR="00000000" w:rsidRPr="00000000">
        <w:rPr>
          <w:rtl w:val="0"/>
        </w:rPr>
        <w:t xml:space="preserve"> с помощью </w:t>
      </w:r>
      <w:r w:rsidDel="00000000" w:rsidR="00000000" w:rsidRPr="00000000">
        <w:rPr>
          <w:b w:val="1"/>
          <w:bCs w:val="1"/>
          <w:rtl w:val="0"/>
        </w:rPr>
        <w:t xml:space="preserve">СЕТевого Действия</w:t>
      </w:r>
    </w:p>
    <w:p w:rsidR="00000000" w:rsidDel="00000000" w:rsidP="00000000" w:rsidRDefault="00000000" w:rsidRPr="00000000" w14:paraId="0000070F">
      <w:pPr>
        <w:spacing w:before="200" w:lineRule="auto"/>
        <w:jc w:val="center"/>
        <w:rPr>
          <w:b w:val="1"/>
          <w:bCs w:val="1"/>
          <w:sz w:val="28"/>
          <w:szCs w:val="28"/>
        </w:rPr>
      </w:pPr>
      <w:r w:rsidDel="00000000" w:rsidR="00000000" w:rsidRPr="00000000">
        <w:rPr>
          <w:b w:val="1"/>
          <w:bCs w:val="1"/>
          <w:sz w:val="28"/>
          <w:szCs w:val="28"/>
          <w:rtl w:val="0"/>
        </w:rPr>
        <w:t xml:space="preserve">Interface + 1d10 vs DV (кроме ZAP)</w:t>
      </w:r>
    </w:p>
    <w:p w:rsidR="00000000" w:rsidDel="00000000" w:rsidP="00000000" w:rsidRDefault="00000000" w:rsidRPr="00000000" w14:paraId="00000710">
      <w:pPr>
        <w:pStyle w:val="Heading2"/>
        <w:spacing w:before="200" w:lineRule="auto"/>
        <w:jc w:val="center"/>
        <w:rPr/>
      </w:pPr>
      <w:bookmarkStart w:colFirst="0" w:colLast="0" w:name="_gk540ffok930" w:id="134"/>
      <w:bookmarkEnd w:id="134"/>
      <w:r w:rsidDel="00000000" w:rsidR="00000000" w:rsidRPr="00000000">
        <w:rPr>
          <w:rtl w:val="0"/>
        </w:rPr>
        <w:t xml:space="preserve">Список Interface Abilities</w:t>
      </w:r>
    </w:p>
    <w:p w:rsidR="00000000" w:rsidDel="00000000" w:rsidP="00000000" w:rsidRDefault="00000000" w:rsidRPr="00000000" w14:paraId="00000711">
      <w:pPr>
        <w:pStyle w:val="Heading3"/>
        <w:rPr/>
      </w:pPr>
      <w:bookmarkStart w:colFirst="0" w:colLast="0" w:name="_x7e6d737po1y" w:id="135"/>
      <w:bookmarkEnd w:id="135"/>
      <w:r w:rsidDel="00000000" w:rsidR="00000000" w:rsidRPr="00000000">
        <w:rPr>
          <w:rtl w:val="0"/>
        </w:rPr>
        <w:t xml:space="preserve">Scanner</w:t>
      </w:r>
    </w:p>
    <w:p w:rsidR="00000000" w:rsidDel="00000000" w:rsidP="00000000" w:rsidRDefault="00000000" w:rsidRPr="00000000" w14:paraId="00000712">
      <w:pPr>
        <w:rPr/>
      </w:pPr>
      <w:r w:rsidDel="00000000" w:rsidR="00000000" w:rsidRPr="00000000">
        <w:rPr>
          <w:rtl w:val="0"/>
        </w:rPr>
        <w:t xml:space="preserve">Используйте </w:t>
      </w:r>
      <w:r w:rsidDel="00000000" w:rsidR="00000000" w:rsidRPr="00000000">
        <w:rPr>
          <w:b w:val="1"/>
          <w:bCs w:val="1"/>
          <w:rtl w:val="0"/>
        </w:rPr>
        <w:t xml:space="preserve">СЕТевое Действие (в 2070-х именно СЕТевое)</w:t>
      </w:r>
      <w:r w:rsidDel="00000000" w:rsidR="00000000" w:rsidRPr="00000000">
        <w:rPr>
          <w:rtl w:val="0"/>
        </w:rPr>
        <w:t xml:space="preserve">, чтобы определить местоположение точек доступа к любым СЕТевым Архитектурам в Мясном мире. Чем выше проверка, тем дальше вы сможете увидеть. По усмотрению ГМа определяется, что именно вы обнаружите.</w:t>
      </w:r>
    </w:p>
    <w:p w:rsidR="00000000" w:rsidDel="00000000" w:rsidP="00000000" w:rsidRDefault="00000000" w:rsidRPr="00000000" w14:paraId="00000713">
      <w:pPr>
        <w:rPr/>
      </w:pPr>
      <w:r w:rsidDel="00000000" w:rsidR="00000000" w:rsidRPr="00000000">
        <w:rPr>
          <w:rtl w:val="0"/>
        </w:rPr>
      </w:r>
    </w:p>
    <w:p w:rsidR="00000000" w:rsidDel="00000000" w:rsidP="00000000" w:rsidRDefault="00000000" w:rsidRPr="00000000" w14:paraId="00000714">
      <w:pPr>
        <w:rPr/>
      </w:pPr>
      <w:r w:rsidDel="00000000" w:rsidR="00000000" w:rsidRPr="00000000">
        <w:rPr>
          <w:b w:val="1"/>
          <w:bCs w:val="1"/>
          <w:rtl w:val="0"/>
        </w:rPr>
        <w:t xml:space="preserve">Пример</w:t>
      </w:r>
      <w:r w:rsidDel="00000000" w:rsidR="00000000" w:rsidRPr="00000000">
        <w:rPr>
          <w:rtl w:val="0"/>
        </w:rPr>
        <w:t xml:space="preserve">: Нетраннер использует свою Способность «Scanner», чтобы просканировать здание в поисках Сетевых Архитектур и точек доступа к ним, которые можно взломать с помощью «Мясного Действия». Бросив 1d10 и прибавив свой уровень «Interface» (7), он получает 14. По результатам этого броска ГМ определяет, что нетраннер узнает местоположение двух ближайших точек доступа к сетевой архитектуре здания.</w:t>
      </w:r>
    </w:p>
    <w:p w:rsidR="00000000" w:rsidDel="00000000" w:rsidP="00000000" w:rsidRDefault="00000000" w:rsidRPr="00000000" w14:paraId="00000715">
      <w:pPr>
        <w:pStyle w:val="Heading3"/>
        <w:rPr/>
      </w:pPr>
      <w:bookmarkStart w:colFirst="0" w:colLast="0" w:name="_y04yob5qyt5j" w:id="136"/>
      <w:bookmarkEnd w:id="136"/>
      <w:r w:rsidDel="00000000" w:rsidR="00000000" w:rsidRPr="00000000">
        <w:rPr>
          <w:rtl w:val="0"/>
        </w:rPr>
        <w:t xml:space="preserve">Backdoor</w:t>
      </w:r>
    </w:p>
    <w:p w:rsidR="00000000" w:rsidDel="00000000" w:rsidP="00000000" w:rsidRDefault="00000000" w:rsidRPr="00000000" w14:paraId="00000716">
      <w:pPr>
        <w:rPr/>
      </w:pPr>
      <w:r w:rsidDel="00000000" w:rsidR="00000000" w:rsidRPr="00000000">
        <w:rPr>
          <w:rtl w:val="0"/>
        </w:rPr>
        <w:t xml:space="preserve">Позволяет Нетраннеру попробовать подобрать Пароль в СЕТевой Архитектуре, используя СЕТевое Действие. Конечно, если вы знаете пароль, вы автоматически проходите сквозь препятствие.</w:t>
      </w:r>
    </w:p>
    <w:p w:rsidR="00000000" w:rsidDel="00000000" w:rsidP="00000000" w:rsidRDefault="00000000" w:rsidRPr="00000000" w14:paraId="00000717">
      <w:pPr>
        <w:rPr/>
      </w:pPr>
      <w:r w:rsidDel="00000000" w:rsidR="00000000" w:rsidRPr="00000000">
        <w:rPr>
          <w:rtl w:val="0"/>
        </w:rPr>
      </w:r>
    </w:p>
    <w:p w:rsidR="00000000" w:rsidDel="00000000" w:rsidP="00000000" w:rsidRDefault="00000000" w:rsidRPr="00000000" w14:paraId="00000718">
      <w:pPr>
        <w:rPr/>
      </w:pPr>
      <w:r w:rsidDel="00000000" w:rsidR="00000000" w:rsidRPr="00000000">
        <w:rPr>
          <w:b w:val="1"/>
          <w:bCs w:val="1"/>
          <w:rtl w:val="0"/>
        </w:rPr>
        <w:t xml:space="preserve">Пример</w:t>
      </w:r>
      <w:r w:rsidDel="00000000" w:rsidR="00000000" w:rsidRPr="00000000">
        <w:rPr>
          <w:rtl w:val="0"/>
        </w:rPr>
        <w:t xml:space="preserve">: Нетраннер сталкивается с особенно сложным Паролем с DV10, блокирующим их прогресс внутри Архитектуры. Используя СЕТевое Действие, он пытается использовать Backdoor. Он бросает 1d10 и добавляет свой Interface (7), получая 16. Пароль больше не блокирует Нетраннера</w:t>
      </w:r>
    </w:p>
    <w:p w:rsidR="00000000" w:rsidDel="00000000" w:rsidP="00000000" w:rsidRDefault="00000000" w:rsidRPr="00000000" w14:paraId="00000719">
      <w:pPr>
        <w:pStyle w:val="Heading3"/>
        <w:rPr/>
      </w:pPr>
      <w:bookmarkStart w:colFirst="0" w:colLast="0" w:name="_19sw4bdzywgx" w:id="137"/>
      <w:bookmarkEnd w:id="137"/>
      <w:r w:rsidDel="00000000" w:rsidR="00000000" w:rsidRPr="00000000">
        <w:rPr>
          <w:rtl w:val="0"/>
        </w:rPr>
        <w:t xml:space="preserve">Cloak</w:t>
      </w:r>
    </w:p>
    <w:p w:rsidR="00000000" w:rsidDel="00000000" w:rsidP="00000000" w:rsidRDefault="00000000" w:rsidRPr="00000000" w14:paraId="0000071A">
      <w:pPr>
        <w:rPr/>
      </w:pPr>
      <w:r w:rsidDel="00000000" w:rsidR="00000000" w:rsidRPr="00000000">
        <w:rPr>
          <w:rtl w:val="0"/>
        </w:rPr>
        <w:t xml:space="preserve">Позволяет с помощью СЕТевого Действия скрыть следы вашего присутствия в Архитектуре, а также любых оставленных внутри Вирусов. Задает DV проверки Pathfinder для другого нетраннера, который будет пытаться отследить ваши Действия в Архитектуре. Если не используете Cloak перед Jack Out, другой нетраннер может автоматически отследить все ваши действия в Сети, используя Способность Pathfinder. </w:t>
      </w:r>
    </w:p>
    <w:p w:rsidR="00000000" w:rsidDel="00000000" w:rsidP="00000000" w:rsidRDefault="00000000" w:rsidRPr="00000000" w14:paraId="0000071B">
      <w:pPr>
        <w:rPr/>
      </w:pPr>
      <w:r w:rsidDel="00000000" w:rsidR="00000000" w:rsidRPr="00000000">
        <w:rPr>
          <w:rtl w:val="0"/>
        </w:rPr>
      </w:r>
    </w:p>
    <w:p w:rsidR="00000000" w:rsidDel="00000000" w:rsidP="00000000" w:rsidRDefault="00000000" w:rsidRPr="00000000" w14:paraId="0000071C">
      <w:pPr>
        <w:rPr/>
      </w:pPr>
      <w:r w:rsidDel="00000000" w:rsidR="00000000" w:rsidRPr="00000000">
        <w:rPr>
          <w:b w:val="1"/>
          <w:bCs w:val="1"/>
          <w:rtl w:val="0"/>
        </w:rPr>
        <w:t xml:space="preserve">Пример</w:t>
      </w:r>
      <w:r w:rsidDel="00000000" w:rsidR="00000000" w:rsidRPr="00000000">
        <w:rPr>
          <w:rtl w:val="0"/>
        </w:rPr>
        <w:t xml:space="preserve">: Оставив в Корпоративной сети Вирус, нетраннер хочет скрыть следы своего присутствия в Архитектуре вместе с Вирусом. Поэтому он использует СЕТевое Действие, чтобы использовать Способность Cloak. Он бросает Interface (7) + 1d10, получая 16! Вражескому нетраннеру потребуется побить эту сложность с проверкой Pathfinder, чтобы найти любые следы нетраннера или попробовать бросить против оставленного Вируса. Если бы нетраннер не оставил столь броский Вирус, корпораты бы даже и не знали, что их сеть была скомпрометирована.</w:t>
      </w:r>
    </w:p>
    <w:p w:rsidR="00000000" w:rsidDel="00000000" w:rsidP="00000000" w:rsidRDefault="00000000" w:rsidRPr="00000000" w14:paraId="0000071D">
      <w:pPr>
        <w:pStyle w:val="Heading3"/>
        <w:rPr/>
      </w:pPr>
      <w:bookmarkStart w:colFirst="0" w:colLast="0" w:name="_5nlbxilvf21o" w:id="138"/>
      <w:bookmarkEnd w:id="138"/>
      <w:r w:rsidDel="00000000" w:rsidR="00000000" w:rsidRPr="00000000">
        <w:rPr>
          <w:rtl w:val="0"/>
        </w:rPr>
        <w:t xml:space="preserve">Control</w:t>
      </w:r>
    </w:p>
    <w:p w:rsidR="00000000" w:rsidDel="00000000" w:rsidP="00000000" w:rsidRDefault="00000000" w:rsidRPr="00000000" w14:paraId="0000071E">
      <w:pPr>
        <w:rPr/>
      </w:pPr>
      <w:r w:rsidDel="00000000" w:rsidR="00000000" w:rsidRPr="00000000">
        <w:rPr>
          <w:rtl w:val="0"/>
        </w:rPr>
        <w:t xml:space="preserve">Позволяет контролировать объекты, подключенные к СЕТевой Архитектуре - например, камеры, дроны, турели, лазерные сетки, лифты, разбрызгиватели итд, с помощью Control Node. Каждый Node имеет DV, которую необходимо побить, чтобы управлять ей СЕТевым действием. Управлением объектом требует отдельного СЕТевого действия, как только вы захватили Control Node. Объектом можно управлять откуда угодно из СЕТевой Архитектуры, пока вы ее контролируете. Каждая Control Node может быть активирована только раз в ход. DV перехвата Control Node - это результат проверки Cloak вражеского нетраннера или Демона для ее захвата/перехвата. Вы теряете контроль над всеми Control Node, когда Отключаетесь от Архитектуры. </w:t>
      </w:r>
    </w:p>
    <w:p w:rsidR="00000000" w:rsidDel="00000000" w:rsidP="00000000" w:rsidRDefault="00000000" w:rsidRPr="00000000" w14:paraId="0000071F">
      <w:pPr>
        <w:rPr/>
      </w:pPr>
      <w:r w:rsidDel="00000000" w:rsidR="00000000" w:rsidRPr="00000000">
        <w:rPr>
          <w:rtl w:val="0"/>
        </w:rPr>
      </w:r>
    </w:p>
    <w:p w:rsidR="00000000" w:rsidDel="00000000" w:rsidP="00000000" w:rsidRDefault="00000000" w:rsidRPr="00000000" w14:paraId="00000720">
      <w:pPr>
        <w:rPr/>
      </w:pPr>
      <w:r w:rsidDel="00000000" w:rsidR="00000000" w:rsidRPr="00000000">
        <w:rPr>
          <w:b w:val="1"/>
          <w:bCs w:val="1"/>
          <w:rtl w:val="0"/>
        </w:rPr>
        <w:t xml:space="preserve">Пример</w:t>
      </w:r>
      <w:r w:rsidDel="00000000" w:rsidR="00000000" w:rsidRPr="00000000">
        <w:rPr>
          <w:rtl w:val="0"/>
        </w:rPr>
        <w:t xml:space="preserve">: В Архитектуре нетраннер натыкается на Control Node с DV10, которая управляет камерами на этом этаже. Используя СЕТевое Действие, чтобы воспользоваться Способностью Control они бросают 1d10 + Interface и перебрасывают DV на 2. Теперь, контролируя эту Control Node, он использует еще одно СЕТевое Действие, чтобы перенаправить камеры так, чтобы его друзья могли пробраться к пожарному выходу незамеченными.</w:t>
      </w:r>
    </w:p>
    <w:p w:rsidR="00000000" w:rsidDel="00000000" w:rsidP="00000000" w:rsidRDefault="00000000" w:rsidRPr="00000000" w14:paraId="00000721">
      <w:pPr>
        <w:pStyle w:val="Heading3"/>
        <w:rPr/>
      </w:pPr>
      <w:bookmarkStart w:colFirst="0" w:colLast="0" w:name="_1dr6yhzo926" w:id="139"/>
      <w:bookmarkEnd w:id="139"/>
      <w:r w:rsidDel="00000000" w:rsidR="00000000" w:rsidRPr="00000000">
        <w:rPr>
          <w:rtl w:val="0"/>
        </w:rPr>
        <w:t xml:space="preserve">Eye-Dee</w:t>
      </w:r>
    </w:p>
    <w:p w:rsidR="00000000" w:rsidDel="00000000" w:rsidP="00000000" w:rsidRDefault="00000000" w:rsidRPr="00000000" w14:paraId="00000722">
      <w:pPr>
        <w:rPr/>
      </w:pPr>
      <w:r w:rsidDel="00000000" w:rsidR="00000000" w:rsidRPr="00000000">
        <w:rPr>
          <w:rtl w:val="0"/>
        </w:rPr>
        <w:t xml:space="preserve">Позволяет определить что находится внутри найденного Файла и прочитать его содержимое СЕТевым Действием. Некоторые Файлы имеют DV, который нужно перебить, чтобы прочитать.</w:t>
      </w:r>
    </w:p>
    <w:p w:rsidR="00000000" w:rsidDel="00000000" w:rsidP="00000000" w:rsidRDefault="00000000" w:rsidRPr="00000000" w14:paraId="00000723">
      <w:pPr>
        <w:rPr/>
      </w:pPr>
      <w:r w:rsidDel="00000000" w:rsidR="00000000" w:rsidRPr="00000000">
        <w:rPr>
          <w:rtl w:val="0"/>
        </w:rPr>
      </w:r>
    </w:p>
    <w:p w:rsidR="00000000" w:rsidDel="00000000" w:rsidP="00000000" w:rsidRDefault="00000000" w:rsidRPr="00000000" w14:paraId="00000724">
      <w:pPr>
        <w:rPr/>
      </w:pPr>
      <w:r w:rsidDel="00000000" w:rsidR="00000000" w:rsidRPr="00000000">
        <w:rPr>
          <w:b w:val="1"/>
          <w:bCs w:val="1"/>
          <w:rtl w:val="0"/>
        </w:rPr>
        <w:t xml:space="preserve">Пример</w:t>
      </w:r>
      <w:r w:rsidDel="00000000" w:rsidR="00000000" w:rsidRPr="00000000">
        <w:rPr>
          <w:rtl w:val="0"/>
        </w:rPr>
        <w:t xml:space="preserve">: После обнаружения Файла с интересным названием, нетраннер СЕТевым Действием использует Способность Eye-Dee. У этого файла DV9, так что нетраннер бросает 1d10 + Interface, легко ее превосходя. К сожалению, Файл - лишь пустышка, оставленная в Архитектуре, чтобы потратить время нетраннера!</w:t>
      </w:r>
    </w:p>
    <w:p w:rsidR="00000000" w:rsidDel="00000000" w:rsidP="00000000" w:rsidRDefault="00000000" w:rsidRPr="00000000" w14:paraId="00000725">
      <w:pPr>
        <w:pStyle w:val="Heading3"/>
        <w:rPr/>
      </w:pPr>
      <w:bookmarkStart w:colFirst="0" w:colLast="0" w:name="_5ypt0bh0h4ag" w:id="140"/>
      <w:bookmarkEnd w:id="140"/>
      <w:r w:rsidDel="00000000" w:rsidR="00000000" w:rsidRPr="00000000">
        <w:rPr>
          <w:rtl w:val="0"/>
        </w:rPr>
        <w:t xml:space="preserve">Pathfinder</w:t>
      </w:r>
    </w:p>
    <w:p w:rsidR="00000000" w:rsidDel="00000000" w:rsidP="00000000" w:rsidRDefault="00000000" w:rsidRPr="00000000" w14:paraId="00000726">
      <w:pPr>
        <w:rPr/>
      </w:pPr>
      <w:r w:rsidDel="00000000" w:rsidR="00000000" w:rsidRPr="00000000">
        <w:rPr>
          <w:rtl w:val="0"/>
        </w:rPr>
        <w:t xml:space="preserve">Позволяет СЕТевым Действием раскрыть “карту” СЕТевой Архитектуры. Чем выше проверка, тем больше вы узнаете. Эта Способность показывает, что находится в СЕТевой Архитектуре, но не их DV. Вы можете “просмотреть” количество этажей Архитектуры, равное вашей проверке, или до первого препятствия (чаще всего Пароль), у которого DV выше, чем ваша проверка. Зависит от того, что наступит раньше.</w:t>
      </w:r>
    </w:p>
    <w:p w:rsidR="00000000" w:rsidDel="00000000" w:rsidP="00000000" w:rsidRDefault="00000000" w:rsidRPr="00000000" w14:paraId="00000727">
      <w:pPr>
        <w:rPr/>
      </w:pPr>
      <w:r w:rsidDel="00000000" w:rsidR="00000000" w:rsidRPr="00000000">
        <w:rPr>
          <w:rtl w:val="0"/>
        </w:rPr>
      </w:r>
    </w:p>
    <w:p w:rsidR="00000000" w:rsidDel="00000000" w:rsidP="00000000" w:rsidRDefault="00000000" w:rsidRPr="00000000" w14:paraId="00000728">
      <w:pPr>
        <w:rPr/>
      </w:pPr>
      <w:r w:rsidDel="00000000" w:rsidR="00000000" w:rsidRPr="00000000">
        <w:rPr>
          <w:b w:val="1"/>
          <w:bCs w:val="1"/>
          <w:rtl w:val="0"/>
        </w:rPr>
        <w:t xml:space="preserve">Пример</w:t>
      </w:r>
      <w:r w:rsidDel="00000000" w:rsidR="00000000" w:rsidRPr="00000000">
        <w:rPr>
          <w:rtl w:val="0"/>
        </w:rPr>
        <w:t xml:space="preserve">: После Подключения к новой СЕТевой Архитектуре, нетраннер не знает, с чем ему предстоит столкнуться. Поэтому он СЕТевым Действием использует Способность Pathfinder, чтобы понять это. Его результат 1d10 + Interface = 10. ГМ решает, что ему видны только первые три этажа, т.к. на четвертом пароль с DV11.</w:t>
      </w:r>
    </w:p>
    <w:p w:rsidR="00000000" w:rsidDel="00000000" w:rsidP="00000000" w:rsidRDefault="00000000" w:rsidRPr="00000000" w14:paraId="00000729">
      <w:pPr>
        <w:pStyle w:val="Heading3"/>
        <w:rPr/>
      </w:pPr>
      <w:bookmarkStart w:colFirst="0" w:colLast="0" w:name="_6qk3gb6n4xn2" w:id="141"/>
      <w:bookmarkEnd w:id="141"/>
      <w:r w:rsidDel="00000000" w:rsidR="00000000" w:rsidRPr="00000000">
        <w:rPr>
          <w:rtl w:val="0"/>
        </w:rPr>
        <w:t xml:space="preserve">Slide</w:t>
      </w:r>
    </w:p>
    <w:p w:rsidR="00000000" w:rsidDel="00000000" w:rsidP="00000000" w:rsidRDefault="00000000" w:rsidRPr="00000000" w14:paraId="0000072A">
      <w:pPr>
        <w:rPr/>
      </w:pPr>
      <w:r w:rsidDel="00000000" w:rsidR="00000000" w:rsidRPr="00000000">
        <w:rPr>
          <w:rtl w:val="0"/>
        </w:rPr>
        <w:t xml:space="preserve">Позволяет попытаться избежать боя с одной программой Чёрного ЛЬДА, используя СЕТевое Действие. Это встречная проверка 1d10 + Interface против Perception + 1d10 программы. В случае успеха, вы можете сбежать от Чёрного ЛЬДА на любой этаж, не заблокированный СЕТевым Препятствием (например, Паролем). Программа Чёрного ЛЬДА перестает преследовать нетраннер и остается лежать на месте, где от нее сбежали с помощью Slide. Попытаться применить Способность Slide можно только раз в Ход. Вы не можете применить Slide превентивно.</w:t>
      </w:r>
    </w:p>
    <w:p w:rsidR="00000000" w:rsidDel="00000000" w:rsidP="00000000" w:rsidRDefault="00000000" w:rsidRPr="00000000" w14:paraId="0000072B">
      <w:pPr>
        <w:rPr/>
      </w:pPr>
      <w:r w:rsidDel="00000000" w:rsidR="00000000" w:rsidRPr="00000000">
        <w:rPr>
          <w:rtl w:val="0"/>
        </w:rPr>
      </w:r>
    </w:p>
    <w:p w:rsidR="00000000" w:rsidDel="00000000" w:rsidP="00000000" w:rsidRDefault="00000000" w:rsidRPr="00000000" w14:paraId="0000072C">
      <w:pPr>
        <w:rPr/>
      </w:pPr>
      <w:r w:rsidDel="00000000" w:rsidR="00000000" w:rsidRPr="00000000">
        <w:rPr>
          <w:b w:val="1"/>
          <w:bCs w:val="1"/>
          <w:rtl w:val="0"/>
        </w:rPr>
        <w:t xml:space="preserve">Пример</w:t>
      </w:r>
      <w:r w:rsidDel="00000000" w:rsidR="00000000" w:rsidRPr="00000000">
        <w:rPr>
          <w:rtl w:val="0"/>
        </w:rPr>
        <w:t xml:space="preserve">: Посередине заебного боя с программой Hellhound нетраннер решает, что у них нет времени умирать. СЕТевым Действием он пытается использовать Slide против Чёрного ЛЬДА, проверкой Interface (7) + 1d10 против показателя Perception Hellhound (6) + 1d10. Успех! Нетраннер сбегает на следующий этаж… Чтобы встретиться с еще одним Hellhound. Нетраннеру следовало использовать способность Pathfinder! Он не может пытаться применить Способность Slide до своего следующего Хода! </w:t>
      </w:r>
    </w:p>
    <w:p w:rsidR="00000000" w:rsidDel="00000000" w:rsidP="00000000" w:rsidRDefault="00000000" w:rsidRPr="00000000" w14:paraId="0000072D">
      <w:pPr>
        <w:pStyle w:val="Heading3"/>
        <w:rPr/>
      </w:pPr>
      <w:bookmarkStart w:colFirst="0" w:colLast="0" w:name="_wo7qc9qp1vhp" w:id="142"/>
      <w:bookmarkEnd w:id="142"/>
      <w:r w:rsidDel="00000000" w:rsidR="00000000" w:rsidRPr="00000000">
        <w:rPr>
          <w:rtl w:val="0"/>
        </w:rPr>
        <w:t xml:space="preserve">Virus</w:t>
      </w:r>
    </w:p>
    <w:p w:rsidR="00000000" w:rsidDel="00000000" w:rsidP="00000000" w:rsidRDefault="00000000" w:rsidRPr="00000000" w14:paraId="0000072E">
      <w:pPr>
        <w:rPr/>
      </w:pPr>
      <w:r w:rsidDel="00000000" w:rsidR="00000000" w:rsidRPr="00000000">
        <w:rPr>
          <w:rtl w:val="0"/>
        </w:rPr>
        <w:t xml:space="preserve">Как только вы достигнете последнего этажа Архитектуры, вы можете оставить свой Вирус в Архитектуре, чтобы выполнить до 2 Действий или изменений, в пределах разумного. </w:t>
      </w:r>
      <w:r w:rsidDel="00000000" w:rsidR="00000000" w:rsidRPr="00000000">
        <w:rPr>
          <w:b w:val="1"/>
          <w:bCs w:val="1"/>
          <w:rtl w:val="0"/>
        </w:rPr>
        <w:t xml:space="preserve">Использование этой Способности - единственный способ изменить что-то в Архитектуре, которое останется после Отключения</w:t>
      </w:r>
      <w:r w:rsidDel="00000000" w:rsidR="00000000" w:rsidRPr="00000000">
        <w:rPr>
          <w:rtl w:val="0"/>
        </w:rPr>
        <w:t xml:space="preserve">. Опишите, что должен сделать Вирус ГМу, и он задаст DV. </w:t>
      </w:r>
      <w:r w:rsidDel="00000000" w:rsidR="00000000" w:rsidRPr="00000000">
        <w:rPr>
          <w:b w:val="1"/>
          <w:bCs w:val="1"/>
          <w:rtl w:val="0"/>
        </w:rPr>
        <w:t xml:space="preserve">Более мощные Вирусы потребуют большую DV, чтобы оставить их в Архитектуре. В зависимости от того, чего вы хотите, это может потребовать столько Сетевых Действий, сколько потребует ГМ</w:t>
      </w:r>
      <w:r w:rsidDel="00000000" w:rsidR="00000000" w:rsidRPr="00000000">
        <w:rPr>
          <w:rtl w:val="0"/>
        </w:rPr>
        <w:t xml:space="preserve">. После того, как сделаете их бросьте проверку Способности Virus. DV, чтобы его уничтожить равна результаты проверки его создания.</w:t>
      </w:r>
    </w:p>
    <w:p w:rsidR="00000000" w:rsidDel="00000000" w:rsidP="00000000" w:rsidRDefault="00000000" w:rsidRPr="00000000" w14:paraId="0000072F">
      <w:pPr>
        <w:rPr/>
      </w:pPr>
      <w:r w:rsidDel="00000000" w:rsidR="00000000" w:rsidRPr="00000000">
        <w:rPr>
          <w:rtl w:val="0"/>
        </w:rPr>
      </w:r>
    </w:p>
    <w:p w:rsidR="00000000" w:rsidDel="00000000" w:rsidP="00000000" w:rsidRDefault="00000000" w:rsidRPr="00000000" w14:paraId="00000730">
      <w:pPr>
        <w:rPr/>
      </w:pPr>
      <w:r w:rsidDel="00000000" w:rsidR="00000000" w:rsidRPr="00000000">
        <w:rPr>
          <w:b w:val="1"/>
          <w:bCs w:val="1"/>
          <w:rtl w:val="0"/>
        </w:rPr>
        <w:t xml:space="preserve">Пример</w:t>
      </w:r>
      <w:r w:rsidDel="00000000" w:rsidR="00000000" w:rsidRPr="00000000">
        <w:rPr>
          <w:rtl w:val="0"/>
        </w:rPr>
        <w:t xml:space="preserve">: Достигнув последнего уровня Архитектуры, нетраннер хочет сделать ее хуже, чем она была, когда он подключился. Он объясняет ГМу, что хочет оставить в Архитектуре Вирус, который бы менял пароли в Архитектуре каждые 5 минут. ГМ считает, что на это потребуется 9 СЕТевых Действий и потребует проверки с DV12. Следующие 3 Хода, нетраннер тратит по 3 СЕТевых Действия, чтобы создать вирус и бросает Interface (7) + 1d10… Выкидывая ровно 12. Его код просто не работает и он решает начать заново, потратив еще 9 СЕТевых Действий и 3 Хода, чтобы попробовать заново, успешно выкинув 15. Когда Корпорация в дальнейшем находит Вирус, их нетраннерам приходится попотеть, чтобы удалить Вирус с DV15.</w:t>
      </w:r>
    </w:p>
    <w:p w:rsidR="00000000" w:rsidDel="00000000" w:rsidP="00000000" w:rsidRDefault="00000000" w:rsidRPr="00000000" w14:paraId="00000731">
      <w:pPr>
        <w:pStyle w:val="Heading3"/>
        <w:rPr/>
      </w:pPr>
      <w:bookmarkStart w:colFirst="0" w:colLast="0" w:name="_gcdumchw7tg7" w:id="143"/>
      <w:bookmarkEnd w:id="143"/>
      <w:r w:rsidDel="00000000" w:rsidR="00000000" w:rsidRPr="00000000">
        <w:rPr>
          <w:rtl w:val="0"/>
        </w:rPr>
        <w:t xml:space="preserve">Zap</w:t>
      </w:r>
    </w:p>
    <w:p w:rsidR="00000000" w:rsidDel="00000000" w:rsidP="00000000" w:rsidRDefault="00000000" w:rsidRPr="00000000" w14:paraId="00000732">
      <w:pPr>
        <w:rPr/>
      </w:pPr>
      <w:r w:rsidDel="00000000" w:rsidR="00000000" w:rsidRPr="00000000">
        <w:rPr>
          <w:rtl w:val="0"/>
        </w:rPr>
        <w:t xml:space="preserve">Allows you to make an attack as a NET Action against a Program or enemy Netrunner. If you are able to roll a successful Zap Check against the Program's Defense Value + 1d10 or the Netrunner's Interface + 1d10, you deal 1d6 damage to the Program's REZ or directly to the Netrunner's brain.</w:t>
      </w:r>
    </w:p>
    <w:p w:rsidR="00000000" w:rsidDel="00000000" w:rsidP="00000000" w:rsidRDefault="00000000" w:rsidRPr="00000000" w14:paraId="00000733">
      <w:pPr>
        <w:rPr/>
      </w:pPr>
      <w:r w:rsidDel="00000000" w:rsidR="00000000" w:rsidRPr="00000000">
        <w:rPr>
          <w:rtl w:val="0"/>
        </w:rPr>
      </w:r>
    </w:p>
    <w:p w:rsidR="00000000" w:rsidDel="00000000" w:rsidP="00000000" w:rsidRDefault="00000000" w:rsidRPr="00000000" w14:paraId="00000734">
      <w:pPr>
        <w:rPr/>
      </w:pPr>
      <w:r w:rsidDel="00000000" w:rsidR="00000000" w:rsidRPr="00000000">
        <w:rPr>
          <w:rtl w:val="0"/>
        </w:rPr>
        <w:t xml:space="preserve">Example: A Netrunner, who already used all their Attacker Programs this Turn, still hasn't managed to finish off a Hellhound. Luckily, they have one NET Action left, so they Zap it. Rolling Interface (7) + 1d10 vs. the Hellhound's Defense (2) + 1d10 they beat the Hellhound, and deal 1d6 damage to the Hellhound's REZ, finishing it off.</w:t>
      </w:r>
    </w:p>
    <w:p w:rsidR="00000000" w:rsidDel="00000000" w:rsidP="00000000" w:rsidRDefault="00000000" w:rsidRPr="00000000" w14:paraId="00000735">
      <w:pPr>
        <w:rPr/>
      </w:pPr>
      <w:r w:rsidDel="00000000" w:rsidR="00000000" w:rsidRPr="00000000">
        <w:rPr>
          <w:rtl w:val="0"/>
        </w:rPr>
      </w:r>
    </w:p>
    <w:p w:rsidR="00000000" w:rsidDel="00000000" w:rsidP="00000000" w:rsidRDefault="00000000" w:rsidRPr="00000000" w14:paraId="00000736">
      <w:pPr>
        <w:rPr/>
      </w:pPr>
      <w:r w:rsidDel="00000000" w:rsidR="00000000" w:rsidRPr="00000000">
        <w:rPr>
          <w:rtl w:val="0"/>
        </w:rPr>
        <w:t xml:space="preserve">Позволяет атаковать Программу или вражеского Нетраннера. Если вам удастся бросить успешную проверку Interface + 1d10 против Defense Программы + 1d10 ИЛИ Interface вражеского нетраннера + 1d10, вы нанесете 1d6 урона по REZ Программы или прямо мозгу вражеского Нетраннера.</w:t>
      </w:r>
    </w:p>
    <w:p w:rsidR="00000000" w:rsidDel="00000000" w:rsidP="00000000" w:rsidRDefault="00000000" w:rsidRPr="00000000" w14:paraId="00000737">
      <w:pPr>
        <w:rPr/>
      </w:pPr>
      <w:r w:rsidDel="00000000" w:rsidR="00000000" w:rsidRPr="00000000">
        <w:rPr>
          <w:rtl w:val="0"/>
        </w:rPr>
      </w:r>
    </w:p>
    <w:p w:rsidR="00000000" w:rsidDel="00000000" w:rsidP="00000000" w:rsidRDefault="00000000" w:rsidRPr="00000000" w14:paraId="00000738">
      <w:pPr>
        <w:rPr/>
      </w:pPr>
      <w:r w:rsidDel="00000000" w:rsidR="00000000" w:rsidRPr="00000000">
        <w:rPr>
          <w:b w:val="1"/>
          <w:bCs w:val="1"/>
          <w:rtl w:val="0"/>
        </w:rPr>
        <w:t xml:space="preserve">Пример</w:t>
      </w:r>
      <w:r w:rsidDel="00000000" w:rsidR="00000000" w:rsidRPr="00000000">
        <w:rPr>
          <w:rtl w:val="0"/>
        </w:rPr>
        <w:t xml:space="preserve">: Нетраннер, который уже использовал все свои Атакующие Программы в этом Ходу, так и не смог добить Hellhound. К счастью, у него есть еще одно СЕТевое Действие, которым он использует Zap по Hellhound. Бросив Interface (7) + 1d10 против Defense (2) программы + 1d10, он наносит 1d6 урона по REZ Hellhound, добивая его. </w:t>
      </w:r>
    </w:p>
    <w:p w:rsidR="00000000" w:rsidDel="00000000" w:rsidP="00000000" w:rsidRDefault="00000000" w:rsidRPr="00000000" w14:paraId="00000739">
      <w:pPr>
        <w:pStyle w:val="Heading1"/>
        <w:jc w:val="center"/>
        <w:rPr/>
      </w:pPr>
      <w:bookmarkStart w:colFirst="0" w:colLast="0" w:name="_sxoogktophfc" w:id="144"/>
      <w:bookmarkEnd w:id="144"/>
      <w:r w:rsidDel="00000000" w:rsidR="00000000" w:rsidRPr="00000000">
        <w:rPr>
          <w:rtl w:val="0"/>
        </w:rPr>
        <w:t xml:space="preserve">СЕТевой Бой</w:t>
      </w:r>
    </w:p>
    <w:p w:rsidR="00000000" w:rsidDel="00000000" w:rsidP="00000000" w:rsidRDefault="00000000" w:rsidRPr="00000000" w14:paraId="0000073A">
      <w:pPr>
        <w:jc w:val="center"/>
        <w:rPr/>
      </w:pPr>
      <w:r w:rsidDel="00000000" w:rsidR="00000000" w:rsidRPr="00000000">
        <w:rPr>
          <w:rtl w:val="0"/>
        </w:rPr>
        <w:t xml:space="preserve">Когда дело доходит до СЕТевого насилия, вот как это работает:</w:t>
      </w:r>
    </w:p>
    <w:p w:rsidR="00000000" w:rsidDel="00000000" w:rsidP="00000000" w:rsidRDefault="00000000" w:rsidRPr="00000000" w14:paraId="0000073B">
      <w:pPr>
        <w:jc w:val="center"/>
        <w:rPr>
          <w:b w:val="1"/>
          <w:bCs w:val="1"/>
          <w:sz w:val="28"/>
          <w:szCs w:val="28"/>
        </w:rPr>
      </w:pPr>
      <w:r w:rsidDel="00000000" w:rsidR="00000000" w:rsidRPr="00000000">
        <w:rPr>
          <w:b w:val="1"/>
          <w:bCs w:val="1"/>
          <w:sz w:val="28"/>
          <w:szCs w:val="28"/>
          <w:rtl w:val="0"/>
        </w:rPr>
        <w:t xml:space="preserve">Ваш Interface + ATK Программы + 1d10 или ATK Чёрного ЛЬДА + 1d10</w:t>
      </w:r>
    </w:p>
    <w:p w:rsidR="00000000" w:rsidDel="00000000" w:rsidP="00000000" w:rsidRDefault="00000000" w:rsidRPr="00000000" w14:paraId="0000073C">
      <w:pPr>
        <w:jc w:val="center"/>
        <w:rPr>
          <w:b w:val="1"/>
          <w:bCs w:val="1"/>
          <w:sz w:val="28"/>
          <w:szCs w:val="28"/>
        </w:rPr>
      </w:pPr>
      <w:r w:rsidDel="00000000" w:rsidR="00000000" w:rsidRPr="00000000">
        <w:rPr>
          <w:b w:val="1"/>
          <w:bCs w:val="1"/>
          <w:sz w:val="28"/>
          <w:szCs w:val="28"/>
          <w:rtl w:val="0"/>
        </w:rPr>
        <w:t xml:space="preserve">VS</w:t>
      </w:r>
    </w:p>
    <w:p w:rsidR="00000000" w:rsidDel="00000000" w:rsidP="00000000" w:rsidRDefault="00000000" w:rsidRPr="00000000" w14:paraId="0000073D">
      <w:pPr>
        <w:jc w:val="center"/>
        <w:rPr>
          <w:b w:val="1"/>
          <w:bCs w:val="1"/>
          <w:sz w:val="28"/>
          <w:szCs w:val="28"/>
        </w:rPr>
      </w:pPr>
      <w:r w:rsidDel="00000000" w:rsidR="00000000" w:rsidRPr="00000000">
        <w:rPr>
          <w:b w:val="1"/>
          <w:bCs w:val="1"/>
          <w:sz w:val="28"/>
          <w:szCs w:val="28"/>
          <w:rtl w:val="0"/>
        </w:rPr>
        <w:t xml:space="preserve">Interface Цели + 1d10 или DEF Программы/Чёрного ЛЬДА + 1d10</w:t>
      </w:r>
    </w:p>
    <w:p w:rsidR="00000000" w:rsidDel="00000000" w:rsidP="00000000" w:rsidRDefault="00000000" w:rsidRPr="00000000" w14:paraId="0000073E">
      <w:pPr>
        <w:spacing w:before="200" w:lineRule="auto"/>
        <w:jc w:val="center"/>
        <w:rPr>
          <w:b w:val="1"/>
          <w:bCs w:val="1"/>
        </w:rPr>
      </w:pPr>
      <w:r w:rsidDel="00000000" w:rsidR="00000000" w:rsidRPr="00000000">
        <w:rPr>
          <w:b w:val="1"/>
          <w:bCs w:val="1"/>
          <w:rtl w:val="0"/>
        </w:rPr>
        <w:t xml:space="preserve">При Попадании, Цель подвергается Эффекту Программы</w:t>
      </w:r>
    </w:p>
    <w:p w:rsidR="00000000" w:rsidDel="00000000" w:rsidP="00000000" w:rsidRDefault="00000000" w:rsidRPr="00000000" w14:paraId="0000073F">
      <w:pPr>
        <w:jc w:val="center"/>
        <w:rPr/>
      </w:pPr>
      <w:r w:rsidDel="00000000" w:rsidR="00000000" w:rsidRPr="00000000">
        <w:rPr>
          <w:rtl w:val="0"/>
        </w:rPr>
        <w:t xml:space="preserve">У Программы, у которой определен Класс, работают только против целей ее Класса (Anti-Personnel бьют только нетраннеру, а Anti-Program - по программе)</w:t>
      </w:r>
    </w:p>
    <w:p w:rsidR="00000000" w:rsidDel="00000000" w:rsidP="00000000" w:rsidRDefault="00000000" w:rsidRPr="00000000" w14:paraId="00000740">
      <w:pPr>
        <w:pStyle w:val="Heading2"/>
        <w:jc w:val="center"/>
        <w:rPr/>
      </w:pPr>
      <w:bookmarkStart w:colFirst="0" w:colLast="0" w:name="_mvr29mzh5ko6" w:id="145"/>
      <w:bookmarkEnd w:id="145"/>
      <w:r w:rsidDel="00000000" w:rsidR="00000000" w:rsidRPr="00000000">
        <w:rPr>
          <w:rtl w:val="0"/>
        </w:rPr>
        <w:t xml:space="preserve">Атака по Программе</w:t>
      </w:r>
    </w:p>
    <w:p w:rsidR="00000000" w:rsidDel="00000000" w:rsidP="00000000" w:rsidRDefault="00000000" w:rsidRPr="00000000" w14:paraId="00000741">
      <w:pPr>
        <w:rPr/>
      </w:pPr>
      <w:r w:rsidDel="00000000" w:rsidR="00000000" w:rsidRPr="00000000">
        <w:rPr>
          <w:rtl w:val="0"/>
        </w:rPr>
        <w:t xml:space="preserve">Программа считается Derezzed (Дереззнутой), когда ее REZ (HP программы) доходит до 0, но это не удаляет ее из вашей Деки или из Архитектуры. Программа все ещё считается Активной, её просто довели до состояния, когда она бесполезна. Для того, чтобы восстановить ей REZ и работоспособность, вам нужно потратить 2 СЕТевых Действия: одно, чтобы Деактивировать её, а затем ещё - чтобы Активировать заново. </w:t>
      </w:r>
      <w:r w:rsidDel="00000000" w:rsidR="00000000" w:rsidRPr="00000000">
        <w:rPr>
          <w:b w:val="1"/>
          <w:bCs w:val="1"/>
          <w:rtl w:val="0"/>
        </w:rPr>
        <w:t xml:space="preserve">Исключением являются Атакующие Программы, которые активируются при Атаке и Деактивируются после неё</w:t>
      </w:r>
      <w:r w:rsidDel="00000000" w:rsidR="00000000" w:rsidRPr="00000000">
        <w:rPr>
          <w:rtl w:val="0"/>
        </w:rPr>
        <w:t xml:space="preserve">. </w:t>
      </w:r>
    </w:p>
    <w:p w:rsidR="00000000" w:rsidDel="00000000" w:rsidP="00000000" w:rsidRDefault="00000000" w:rsidRPr="00000000" w14:paraId="00000742">
      <w:pPr>
        <w:rPr/>
      </w:pPr>
      <w:r w:rsidDel="00000000" w:rsidR="00000000" w:rsidRPr="00000000">
        <w:rPr>
          <w:rtl w:val="0"/>
        </w:rPr>
      </w:r>
    </w:p>
    <w:p w:rsidR="00000000" w:rsidDel="00000000" w:rsidP="00000000" w:rsidRDefault="00000000" w:rsidRPr="00000000" w14:paraId="00000743">
      <w:pPr>
        <w:rPr/>
      </w:pPr>
      <w:r w:rsidDel="00000000" w:rsidR="00000000" w:rsidRPr="00000000">
        <w:rPr>
          <w:rtl w:val="0"/>
        </w:rPr>
        <w:t xml:space="preserve">Если Программа Уничтожена, то она на 100% стерта (и более не Активна). Вам нужно будет купить новую. Вам не нужно проводить похороны, но </w:t>
      </w:r>
      <w:r w:rsidDel="00000000" w:rsidR="00000000" w:rsidRPr="00000000">
        <w:rPr>
          <w:i w:val="1"/>
          <w:iCs w:val="1"/>
          <w:rtl w:val="0"/>
        </w:rPr>
        <w:t xml:space="preserve">вы можете</w:t>
      </w:r>
      <w:r w:rsidDel="00000000" w:rsidR="00000000" w:rsidRPr="00000000">
        <w:rPr>
          <w:rtl w:val="0"/>
        </w:rPr>
        <w:t xml:space="preserve">.</w:t>
      </w:r>
    </w:p>
    <w:p w:rsidR="00000000" w:rsidDel="00000000" w:rsidP="00000000" w:rsidRDefault="00000000" w:rsidRPr="00000000" w14:paraId="00000744">
      <w:pPr>
        <w:pStyle w:val="Heading1"/>
        <w:jc w:val="center"/>
        <w:rPr/>
      </w:pPr>
      <w:bookmarkStart w:colFirst="0" w:colLast="0" w:name="_vbqgs3dzbrig" w:id="146"/>
      <w:bookmarkEnd w:id="146"/>
      <w:r w:rsidDel="00000000" w:rsidR="00000000" w:rsidRPr="00000000">
        <w:rPr>
          <w:rtl w:val="0"/>
        </w:rPr>
        <w:t xml:space="preserve">Программы</w:t>
      </w:r>
    </w:p>
    <w:p w:rsidR="00000000" w:rsidDel="00000000" w:rsidP="00000000" w:rsidRDefault="00000000" w:rsidRPr="00000000" w14:paraId="00000745">
      <w:pPr>
        <w:rPr/>
      </w:pPr>
      <w:r w:rsidDel="00000000" w:rsidR="00000000" w:rsidRPr="00000000">
        <w:rPr>
          <w:rtl w:val="0"/>
        </w:rPr>
      </w:r>
    </w:p>
    <w:sectPr>
      <w:type w:val="nextPage"/>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ubik Glitch">
    <w:embedRegular w:fontKey="{00000000-0000-0000-0000-000000000000}" r:id="rId5" w:subsetted="0"/>
  </w:font>
  <w:font w:name="JetBrains Mono">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sz w:val="24"/>
        <w:szCs w:val="24"/>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jc w:val="center"/>
    </w:pPr>
    <w:rPr>
      <w:sz w:val="28"/>
      <w:szCs w:val="28"/>
    </w:rPr>
  </w:style>
  <w:style w:type="paragraph" w:styleId="Heading4">
    <w:name w:val="heading 4"/>
    <w:basedOn w:val="Normal"/>
    <w:next w:val="Normal"/>
    <w:pPr>
      <w:keepNext w:val="1"/>
      <w:keepLines w:val="1"/>
      <w:spacing w:after="80" w:before="280" w:lineRule="auto"/>
      <w:jc w:val="center"/>
    </w:pPr>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spreadsheets/d/14e-YhdVbEG3ZyxZRcXlMGQKK7XM22gxajk13_VFDPqA/edit?gid=788375270#gid=788375270" TargetMode="External"/><Relationship Id="rId11" Type="http://schemas.openxmlformats.org/officeDocument/2006/relationships/hyperlink" Target="https://docs.google.com/spreadsheets/d/14e-YhdVbEG3ZyxZRcXlMGQKK7XM22gxajk13_VFDPqA/edit?usp=sharing" TargetMode="External"/><Relationship Id="rId10" Type="http://schemas.openxmlformats.org/officeDocument/2006/relationships/image" Target="media/image1.png"/><Relationship Id="rId21" Type="http://schemas.openxmlformats.org/officeDocument/2006/relationships/hyperlink" Target="https://docs.google.com/spreadsheets/d/14e-YhdVbEG3ZyxZRcXlMGQKK7XM22gxajk13_VFDPqA/edit?gid=788375270#gid=788375270" TargetMode="External"/><Relationship Id="rId13" Type="http://schemas.openxmlformats.org/officeDocument/2006/relationships/hyperlink" Target="https://docs.google.com/spreadsheets/d/14e-YhdVbEG3ZyxZRcXlMGQKK7XM22gxajk13_VFDPqA/edit?gid=1947772418#gid=1947772418" TargetMode="External"/><Relationship Id="rId12" Type="http://schemas.openxmlformats.org/officeDocument/2006/relationships/hyperlink" Target="https://docs.google.com/spreadsheets/d/14e-YhdVbEG3ZyxZRcXlMGQKK7XM22gxajk13_VFDPqA/edit?gid=985925094#gid=98592509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yperlink" Target="https://docs.google.com/spreadsheets/d/14e-YhdVbEG3ZyxZRcXlMGQKK7XM22gxajk13_VFDPqA/edit?gid=0#gid=0" TargetMode="External"/><Relationship Id="rId14" Type="http://schemas.openxmlformats.org/officeDocument/2006/relationships/hyperlink" Target="https://docs.google.com/spreadsheets/d/14e-YhdVbEG3ZyxZRcXlMGQKK7XM22gxajk13_VFDPqA/edit?gid=1798603704#gid=1798603704" TargetMode="External"/><Relationship Id="rId17" Type="http://schemas.openxmlformats.org/officeDocument/2006/relationships/hyperlink" Target="https://docs.google.com/spreadsheets/d/14e-YhdVbEG3ZyxZRcXlMGQKK7XM22gxajk13_VFDPqA/edit?gid=985925094#gid=985925094" TargetMode="External"/><Relationship Id="rId16" Type="http://schemas.openxmlformats.org/officeDocument/2006/relationships/hyperlink" Target="https://docs.google.com/spreadsheets/d/14e-YhdVbEG3ZyxZRcXlMGQKK7XM22gxajk13_VFDPqA/edit?gid=1756397049#gid=1756397049" TargetMode="External"/><Relationship Id="rId5" Type="http://schemas.openxmlformats.org/officeDocument/2006/relationships/styles" Target="styles.xml"/><Relationship Id="rId19" Type="http://schemas.openxmlformats.org/officeDocument/2006/relationships/hyperlink" Target="https://docs.google.com/spreadsheets/d/14e-YhdVbEG3ZyxZRcXlMGQKK7XM22gxajk13_VFDPqA/edit?gid=1450817066#gid=1450817066" TargetMode="External"/><Relationship Id="rId6" Type="http://schemas.openxmlformats.org/officeDocument/2006/relationships/hyperlink" Target="https://rtalsoriangames.com/wp-content/uploads/2020/11/RTG-CPR-CharacterSheet-Fillable.pdf" TargetMode="External"/><Relationship Id="rId18" Type="http://schemas.openxmlformats.org/officeDocument/2006/relationships/hyperlink" Target="https://docs.google.com/spreadsheets/d/14e-YhdVbEG3ZyxZRcXlMGQKK7XM22gxajk13_VFDPqA/edit?gid=788375270#gid=788375270" TargetMode="External"/><Relationship Id="rId7" Type="http://schemas.openxmlformats.org/officeDocument/2006/relationships/hyperlink" Target="https://rtalsoriangames.com/wp-content/uploads/2024/07/RTG-CPR-DLC-Edgerunner-Folio-Form-Fillable.pdf" TargetMode="External"/><Relationship Id="rId8" Type="http://schemas.openxmlformats.org/officeDocument/2006/relationships/hyperlink" Target="https://cyberpunkred.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9" Type="http://schemas.openxmlformats.org/officeDocument/2006/relationships/font" Target="fonts/JetBrainsMono-boldItalic.ttf"/><Relationship Id="rId5" Type="http://schemas.openxmlformats.org/officeDocument/2006/relationships/font" Target="fonts/RubikGlitch-regular.ttf"/><Relationship Id="rId6" Type="http://schemas.openxmlformats.org/officeDocument/2006/relationships/font" Target="fonts/JetBrainsMono-regular.ttf"/><Relationship Id="rId7" Type="http://schemas.openxmlformats.org/officeDocument/2006/relationships/font" Target="fonts/JetBrainsMono-bold.ttf"/><Relationship Id="rId8" Type="http://schemas.openxmlformats.org/officeDocument/2006/relationships/font" Target="fonts/JetBrainsMon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