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F74" w:rsidRDefault="002C5F74">
      <w:r>
        <w:t>Ex3:</w:t>
      </w:r>
    </w:p>
    <w:p w:rsidR="002C5F74" w:rsidRDefault="002C5F74">
      <w:r>
        <w:t xml:space="preserve">No exercício proposto, era pedido uma análise das probabilidades de ocorrência dos símbolos, tanto na língua portuguesa como na língua inglesa. </w:t>
      </w:r>
    </w:p>
    <w:p w:rsidR="002C5F74" w:rsidRDefault="002C5F74" w:rsidP="002C5F74">
      <w:pPr>
        <w:pStyle w:val="PargrafodaLista"/>
        <w:numPr>
          <w:ilvl w:val="0"/>
          <w:numId w:val="1"/>
        </w:numPr>
      </w:pPr>
      <w:r>
        <w:t>O programa consiste em percorrer todas as linhas de cada ficheiro, e para cada linha percorrer carater a carater e juntar essa “ocorrência” a um mapa de ocorrências. Mapa esse que no fim de preenchido é reordenado conforme as probabilidades para que fiquem por ordem decrescente.</w:t>
      </w:r>
    </w:p>
    <w:p w:rsidR="002C5F74" w:rsidRDefault="002C5F74" w:rsidP="002C5F74">
      <w:pPr>
        <w:pStyle w:val="PargrafodaLista"/>
        <w:numPr>
          <w:ilvl w:val="0"/>
          <w:numId w:val="1"/>
        </w:numPr>
      </w:pPr>
      <w:r>
        <w:t>Esta alínea é semelhante á primeira, só que neste caso não é necessário percorrer a palavra porque apenas interessa o primeiro cara</w:t>
      </w:r>
      <w:r w:rsidR="001074C9">
        <w:t>c</w:t>
      </w:r>
      <w:r>
        <w:t>ter de cada palavra. Neste caso, o número de amostras é o número de palavras (No anterior, era o numero de símbolos).</w:t>
      </w:r>
    </w:p>
    <w:p w:rsidR="002C5F74" w:rsidRDefault="001074C9" w:rsidP="002C5F74">
      <w:pPr>
        <w:pStyle w:val="PargrafodaLista"/>
        <w:numPr>
          <w:ilvl w:val="0"/>
          <w:numId w:val="1"/>
        </w:numPr>
      </w:pPr>
      <w:r>
        <w:t>Para este exercício, cada ficheiro é percorrido e observa-se se na linha atual existe o caracter a procurar, se existir, é percorrida a palavra á procura de ocorrências do caracter, e é registado a ocorrência do símbolo seguinte ao caracter. O número de amostras é o número de palavras com o caracter a procurar.</w:t>
      </w:r>
    </w:p>
    <w:p w:rsidR="001074C9" w:rsidRDefault="001074C9" w:rsidP="002C5F74">
      <w:pPr>
        <w:pStyle w:val="PargrafodaLista"/>
        <w:numPr>
          <w:ilvl w:val="0"/>
          <w:numId w:val="1"/>
        </w:numPr>
      </w:pPr>
      <w:bookmarkStart w:id="0" w:name="_GoBack"/>
      <w:bookmarkEnd w:id="0"/>
    </w:p>
    <w:p w:rsidR="008407E9" w:rsidRDefault="002C5F7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307.35pt">
            <v:imagedata r:id="rId5" o:title="Observação sobre as probabilidades"/>
          </v:shape>
        </w:pict>
      </w:r>
    </w:p>
    <w:sectPr w:rsidR="00840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91CF5"/>
    <w:multiLevelType w:val="hybridMultilevel"/>
    <w:tmpl w:val="B7DABE3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D9"/>
    <w:rsid w:val="001074C9"/>
    <w:rsid w:val="002C5F74"/>
    <w:rsid w:val="004C33D9"/>
    <w:rsid w:val="0084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CEAD1E-DE4A-42A1-935C-587B1250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5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JartCrazy xD</dc:creator>
  <cp:keywords/>
  <dc:description/>
  <cp:lastModifiedBy>JartCrazy xD</cp:lastModifiedBy>
  <cp:revision>2</cp:revision>
  <dcterms:created xsi:type="dcterms:W3CDTF">2017-05-12T17:29:00Z</dcterms:created>
  <dcterms:modified xsi:type="dcterms:W3CDTF">2017-05-12T17:45:00Z</dcterms:modified>
</cp:coreProperties>
</file>