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55789" w14:textId="77777777" w:rsidR="000B0B52" w:rsidRPr="000B0B52" w:rsidRDefault="000B0B52" w:rsidP="000B0B52">
      <w:r w:rsidRPr="000B0B52">
        <w:t>我出生於一個小康家庭，父親是退伍軍人，家中雖不富裕，但卻充滿了和樂的氣氛與溫馨的親情。父母親的教育方式是自由開放的，他們認為品德的重要性遠超過成績的高低。因此，從小到大，我經常領受父母教導我做人處事的道理，這些教誨深深影響了我的人格發展，也讓我學會了以誠待人、以善行事的態度。</w:t>
      </w:r>
    </w:p>
    <w:p w14:paraId="32EC22F9" w14:textId="77777777" w:rsidR="000B0B52" w:rsidRPr="000B0B52" w:rsidRDefault="000B0B52" w:rsidP="000B0B52">
      <w:r w:rsidRPr="000B0B52">
        <w:t>在學</w:t>
      </w:r>
      <w:proofErr w:type="gramStart"/>
      <w:r w:rsidRPr="000B0B52">
        <w:t>期間，</w:t>
      </w:r>
      <w:proofErr w:type="gramEnd"/>
      <w:r w:rsidRPr="000B0B52">
        <w:t>我的成績一直穩定，從未讓父母為我操心。</w:t>
      </w:r>
      <w:proofErr w:type="gramStart"/>
      <w:r w:rsidRPr="000B0B52">
        <w:t>此外，</w:t>
      </w:r>
      <w:proofErr w:type="gramEnd"/>
      <w:r w:rsidRPr="000B0B52">
        <w:t>我對學習充滿興趣，常利用課餘時間觀察並揣摩他人做事的方式，這樣的習慣不僅拓展了我的視野，也讓我的實習成績始終領先於其他同學。暑假</w:t>
      </w:r>
      <w:proofErr w:type="gramStart"/>
      <w:r w:rsidRPr="000B0B52">
        <w:t>期間，</w:t>
      </w:r>
      <w:proofErr w:type="gramEnd"/>
      <w:r w:rsidRPr="000B0B52">
        <w:t>我也常主動參與社會服務，到一些社會福利機構幫助弱勢孩童輔導課業。在這些志工經歷中，我深刻體會到自己成長環境的優越，也更加珍惜所擁有的一切。</w:t>
      </w:r>
    </w:p>
    <w:p w14:paraId="28067C21" w14:textId="77777777" w:rsidR="000B0B52" w:rsidRPr="000B0B52" w:rsidRDefault="000B0B52" w:rsidP="000B0B52">
      <w:r w:rsidRPr="000B0B52">
        <w:t>在與這些孩子相處的過程中，我明白了飲水思源的重要性，並認為</w:t>
      </w:r>
      <w:proofErr w:type="gramStart"/>
      <w:r w:rsidRPr="000B0B52">
        <w:t>一</w:t>
      </w:r>
      <w:proofErr w:type="gramEnd"/>
      <w:r w:rsidRPr="000B0B52">
        <w:t>個人不僅要追求自己的成長，更應該將自己的能力適時地回饋給社會。這樣的經驗不僅豐富了我的人生，也鞭策我在未來的日子裡，繼續以實際行動傳遞愛與希望，幫助更多需要的人。</w:t>
      </w:r>
    </w:p>
    <w:p w14:paraId="1B65F954" w14:textId="77777777" w:rsidR="009E6612" w:rsidRPr="000B0B52" w:rsidRDefault="009E6612"/>
    <w:sectPr w:rsidR="009E6612" w:rsidRPr="000B0B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8C58F" w14:textId="77777777" w:rsidR="00831281" w:rsidRDefault="00831281" w:rsidP="000B0B52">
      <w:r>
        <w:separator/>
      </w:r>
    </w:p>
  </w:endnote>
  <w:endnote w:type="continuationSeparator" w:id="0">
    <w:p w14:paraId="31D56F0F" w14:textId="77777777" w:rsidR="00831281" w:rsidRDefault="00831281" w:rsidP="000B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573E0" w14:textId="77777777" w:rsidR="00831281" w:rsidRDefault="00831281" w:rsidP="000B0B52">
      <w:r>
        <w:separator/>
      </w:r>
    </w:p>
  </w:footnote>
  <w:footnote w:type="continuationSeparator" w:id="0">
    <w:p w14:paraId="002FB6F5" w14:textId="77777777" w:rsidR="00831281" w:rsidRDefault="00831281" w:rsidP="000B0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5F"/>
    <w:rsid w:val="000B0B52"/>
    <w:rsid w:val="001A495F"/>
    <w:rsid w:val="002A5A78"/>
    <w:rsid w:val="007335E7"/>
    <w:rsid w:val="00831281"/>
    <w:rsid w:val="009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BE3D309-234E-4B5D-B8D0-80600B01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B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0B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0B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0B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5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林柏修 B155</dc:creator>
  <cp:keywords/>
  <dc:description/>
  <cp:lastModifiedBy>林柏修 B155</cp:lastModifiedBy>
  <cp:revision>2</cp:revision>
  <dcterms:created xsi:type="dcterms:W3CDTF">2024-12-16T01:46:00Z</dcterms:created>
  <dcterms:modified xsi:type="dcterms:W3CDTF">2024-12-16T01:47:00Z</dcterms:modified>
</cp:coreProperties>
</file>