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spacing w:line="288" w:lineRule="auto"/>
      </w:pPr>
    </w:p>
    <w:p>
      <w:pPr>
        <w:pStyle w:val="正文"/>
        <w:spacing w:line="288" w:lineRule="auto"/>
        <w:jc w:val="left"/>
      </w:pPr>
    </w:p>
    <w:p>
      <w:pPr>
        <w:pStyle w:val="正文"/>
        <w:spacing w:line="288" w:lineRule="auto"/>
        <w:jc w:val="left"/>
      </w:pPr>
    </w:p>
    <w:p>
      <w:pPr>
        <w:pStyle w:val="正文"/>
        <w:spacing w:line="288" w:lineRule="auto"/>
        <w:jc w:val="left"/>
      </w:pPr>
    </w:p>
    <w:p>
      <w:pPr>
        <w:pStyle w:val="正文"/>
        <w:spacing w:line="288" w:lineRule="auto"/>
        <w:jc w:val="center"/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Development of Chinese version youtube:</w:t>
      </w:r>
    </w:p>
    <w:p>
      <w:pPr>
        <w:pStyle w:val="正文"/>
        <w:spacing w:line="288" w:lineRule="auto"/>
        <w:jc w:val="center"/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 Recommendation Report</w:t>
      </w:r>
    </w:p>
    <w:p>
      <w:pPr>
        <w:pStyle w:val="正文"/>
        <w:spacing w:line="288" w:lineRule="auto"/>
        <w:jc w:val="center"/>
      </w:pPr>
    </w:p>
    <w:p>
      <w:pPr>
        <w:pStyle w:val="正文"/>
        <w:spacing w:line="288" w:lineRule="auto"/>
        <w:jc w:val="center"/>
      </w:pPr>
    </w:p>
    <w:p>
      <w:pPr>
        <w:pStyle w:val="正文"/>
        <w:spacing w:line="288" w:lineRule="auto"/>
        <w:jc w:val="left"/>
      </w:pPr>
    </w:p>
    <w:p>
      <w:pPr>
        <w:pStyle w:val="正文"/>
        <w:spacing w:line="288" w:lineRule="auto"/>
        <w:jc w:val="left"/>
      </w:pPr>
      <w:r>
        <w:rPr>
          <w:rFonts w:ascii="Times New Roman" w:hAnsi="Times New Roman"/>
          <w:sz w:val="24"/>
          <w:szCs w:val="24"/>
          <w:rtl w:val="0"/>
          <w:lang w:val="en-US"/>
        </w:rPr>
        <w:t>Prepared for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>:</w:t>
        <w:tab/>
        <w:tab/>
      </w:r>
      <w:r>
        <w:rPr>
          <w:rFonts w:ascii="Times New Roman" w:hAnsi="Times New Roman"/>
          <w:sz w:val="24"/>
          <w:szCs w:val="24"/>
          <w:rtl w:val="0"/>
        </w:rPr>
        <w:t>Dr. Edward Scott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Times New Roman" w:cs="Times New Roman" w:hAnsi="Times New Roman" w:eastAsia="Times New Roman"/>
          <w:sz w:val="24"/>
          <w:szCs w:val="24"/>
        </w:rPr>
        <w:tab/>
        <w:tab/>
        <w:tab/>
      </w:r>
      <w:r>
        <w:rPr>
          <w:rFonts w:ascii="Times New Roman" w:hAnsi="Times New Roman"/>
          <w:sz w:val="24"/>
          <w:szCs w:val="24"/>
          <w:rtl w:val="0"/>
        </w:rPr>
        <w:t>COM421 Professor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Times New Roman" w:cs="Times New Roman" w:hAnsi="Times New Roman" w:eastAsia="Times New Roman"/>
          <w:sz w:val="24"/>
          <w:szCs w:val="24"/>
        </w:rPr>
        <w:tab/>
        <w:tab/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Illinois Institute of Technology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</w:p>
    <w:p>
      <w:pPr>
        <w:pStyle w:val="正文"/>
        <w:spacing w:line="288" w:lineRule="auto"/>
        <w:jc w:val="left"/>
      </w:pPr>
      <w:r>
        <w:rPr>
          <w:rFonts w:ascii="Times New Roman" w:hAnsi="Times New Roman"/>
          <w:sz w:val="24"/>
          <w:szCs w:val="24"/>
          <w:rtl w:val="0"/>
          <w:lang w:val="en-US"/>
        </w:rPr>
        <w:t>Prepared by:</w:t>
        <w:tab/>
        <w:tab/>
        <w:t>Jinyang Li</w:t>
      </w:r>
    </w:p>
    <w:p>
      <w:pPr>
        <w:pStyle w:val="正文"/>
        <w:spacing w:line="288" w:lineRule="auto"/>
        <w:jc w:val="left"/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ab/>
        <w:tab/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2020589</wp:posOffset>
            </wp:positionH>
            <wp:positionV relativeFrom="page">
              <wp:posOffset>9023392</wp:posOffset>
            </wp:positionV>
            <wp:extent cx="775951" cy="775951"/>
            <wp:effectExtent l="0" t="0" r="0" b="0"/>
            <wp:wrapThrough wrapText="bothSides" distL="152400" distR="152400">
              <wp:wrapPolygon edited="1">
                <wp:start x="0" y="0"/>
                <wp:lineTo x="0" y="21598"/>
                <wp:lineTo x="21598" y="21598"/>
                <wp:lineTo x="21598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775951" cy="7759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>COM421 Student</w:t>
      </w:r>
    </w:p>
    <w:p>
      <w:pPr>
        <w:pStyle w:val="正文"/>
        <w:spacing w:line="288" w:lineRule="auto"/>
        <w:jc w:val="left"/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ab/>
        <w:tab/>
        <w:t>Illinois Institute of Technology</w:t>
      </w:r>
    </w:p>
    <w:p>
      <w:pPr>
        <w:pStyle w:val="正文"/>
        <w:spacing w:line="288" w:lineRule="auto"/>
        <w:jc w:val="left"/>
      </w:pPr>
    </w:p>
    <w:p>
      <w:pPr>
        <w:pStyle w:val="正文"/>
        <w:spacing w:line="288" w:lineRule="auto"/>
        <w:jc w:val="left"/>
      </w:pPr>
    </w:p>
    <w:p>
      <w:pPr>
        <w:pStyle w:val="正文"/>
        <w:spacing w:line="288" w:lineRule="auto"/>
        <w:jc w:val="left"/>
      </w:pPr>
    </w:p>
    <w:p>
      <w:pPr>
        <w:pStyle w:val="正文"/>
        <w:spacing w:line="288" w:lineRule="auto"/>
        <w:jc w:val="left"/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ab/>
        <w:tab/>
        <w:t>April 17, 2016</w:t>
      </w:r>
    </w:p>
    <w:p>
      <w:pPr>
        <w:pStyle w:val="正文"/>
        <w:spacing w:line="288" w:lineRule="auto"/>
        <w:jc w:val="left"/>
      </w:pPr>
      <w:r>
        <w:rPr>
          <w:rFonts w:ascii="Times New Roman" w:cs="Times New Roman" w:hAnsi="Times New Roman" w:eastAsia="Times New Roman"/>
          <w:sz w:val="24"/>
          <w:szCs w:val="24"/>
        </w:rPr>
        <w:tab/>
        <w:tab/>
        <w:tab/>
      </w:r>
    </w:p>
    <w:p>
      <w:pPr>
        <w:pStyle w:val="正文"/>
        <w:spacing w:line="288" w:lineRule="auto"/>
        <w:jc w:val="left"/>
      </w:pPr>
    </w:p>
    <w:p>
      <w:pPr>
        <w:pStyle w:val="正文"/>
        <w:spacing w:line="288" w:lineRule="auto"/>
        <w:jc w:val="left"/>
      </w:pPr>
    </w:p>
    <w:p>
      <w:pPr>
        <w:pStyle w:val="正文"/>
        <w:spacing w:line="288" w:lineRule="auto"/>
        <w:jc w:val="left"/>
      </w:pPr>
    </w:p>
    <w:p>
      <w:pPr>
        <w:pStyle w:val="正文"/>
        <w:spacing w:line="288" w:lineRule="auto"/>
        <w:jc w:val="left"/>
      </w:pPr>
    </w:p>
    <w:p>
      <w:pPr>
        <w:pStyle w:val="正文"/>
        <w:spacing w:line="288" w:lineRule="auto"/>
        <w:jc w:val="left"/>
      </w:pPr>
    </w:p>
    <w:p>
      <w:pPr>
        <w:pStyle w:val="正文"/>
        <w:spacing w:line="288" w:lineRule="auto"/>
        <w:jc w:val="left"/>
      </w:pPr>
    </w:p>
    <w:p>
      <w:pPr>
        <w:pStyle w:val="正文"/>
        <w:spacing w:line="288" w:lineRule="auto"/>
        <w:jc w:val="left"/>
      </w:pPr>
    </w:p>
    <w:p>
      <w:pPr>
        <w:pStyle w:val="正文"/>
        <w:spacing w:line="288" w:lineRule="auto"/>
        <w:jc w:val="left"/>
      </w:pPr>
    </w:p>
    <w:p>
      <w:pPr>
        <w:pStyle w:val="正文"/>
        <w:spacing w:line="288" w:lineRule="auto"/>
        <w:jc w:val="left"/>
      </w:pPr>
    </w:p>
    <w:p>
      <w:pPr>
        <w:pStyle w:val="正文"/>
        <w:spacing w:line="288" w:lineRule="auto"/>
        <w:jc w:val="left"/>
      </w:pPr>
    </w:p>
    <w:p>
      <w:pPr>
        <w:pStyle w:val="正文"/>
        <w:spacing w:line="288" w:lineRule="auto"/>
        <w:jc w:val="left"/>
      </w:pPr>
    </w:p>
    <w:p>
      <w:pPr>
        <w:pStyle w:val="正文"/>
        <w:spacing w:line="288" w:lineRule="auto"/>
        <w:jc w:val="left"/>
      </w:pPr>
    </w:p>
    <w:p>
      <w:pPr>
        <w:pStyle w:val="正文"/>
        <w:spacing w:line="288" w:lineRule="auto"/>
        <w:jc w:val="left"/>
      </w:pPr>
    </w:p>
    <w:p>
      <w:pPr>
        <w:pStyle w:val="正文"/>
        <w:spacing w:line="288" w:lineRule="auto"/>
        <w:jc w:val="left"/>
      </w:pPr>
    </w:p>
    <w:p>
      <w:pPr>
        <w:pStyle w:val="正文"/>
        <w:spacing w:line="288" w:lineRule="auto"/>
        <w:jc w:val="left"/>
      </w:pPr>
    </w:p>
    <w:p>
      <w:pPr>
        <w:pStyle w:val="正文"/>
        <w:spacing w:line="288" w:lineRule="auto"/>
        <w:jc w:val="left"/>
      </w:pPr>
    </w:p>
    <w:p>
      <w:pPr>
        <w:pStyle w:val="正文"/>
        <w:spacing w:line="288" w:lineRule="auto"/>
        <w:jc w:val="left"/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tab/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  <w:lang w:val="en-US"/>
        </w:rPr>
        <w:tab/>
        <w:t xml:space="preserve">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zh-CN" w:eastAsia="zh-CN"/>
        </w:rPr>
        <w:t>Illinois Institute of Technology</w:t>
      </w:r>
    </w:p>
    <w:p>
      <w:pPr>
        <w:pStyle w:val="正文"/>
        <w:spacing w:line="288" w:lineRule="auto"/>
        <w:jc w:val="left"/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  <w:lang w:val="zh-CN" w:eastAsia="zh-CN"/>
        </w:rPr>
        <w:tab/>
        <w:tab/>
        <w:t xml:space="preserve">      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  <w:lang w:val="en-US"/>
        </w:rPr>
        <w:tab/>
        <w:tab/>
        <w:t xml:space="preserve">   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zh-CN" w:eastAsia="zh-CN"/>
        </w:rPr>
        <w:t>3201 S State Street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</w:t>
      </w:r>
    </w:p>
    <w:p>
      <w:pPr>
        <w:pStyle w:val="正文"/>
        <w:spacing w:line="288" w:lineRule="auto"/>
        <w:jc w:val="left"/>
        <w:sectPr>
          <w:headerReference w:type="default" r:id="rId5"/>
          <w:footerReference w:type="default" r:id="rId6"/>
          <w:pgSz w:w="11906" w:h="16838" w:orient="portrait"/>
          <w:pgMar w:top="1134" w:right="1134" w:bottom="1134" w:left="1134" w:header="709" w:footer="850"/>
          <w:pgNumType w:start="1"/>
          <w:titlePg w:val="1"/>
          <w:bidi w:val="0"/>
        </w:sect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  <w:lang w:val="zh-CN" w:eastAsia="zh-CN"/>
        </w:rPr>
        <w:tab/>
        <w:tab/>
        <w:t xml:space="preserve">       Chicago, IL 60616</w:t>
      </w:r>
    </w:p>
    <w:p>
      <w:pPr>
        <w:pStyle w:val="正文"/>
        <w:spacing w:line="288" w:lineRule="auto"/>
        <w:jc w:val="center"/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Abstract</w:t>
      </w:r>
    </w:p>
    <w:p>
      <w:pPr>
        <w:pStyle w:val="正文"/>
        <w:spacing w:line="288" w:lineRule="auto"/>
        <w:jc w:val="center"/>
      </w:pPr>
    </w:p>
    <w:p>
      <w:pPr>
        <w:pStyle w:val="正文"/>
        <w:spacing w:line="288" w:lineRule="auto"/>
        <w:jc w:val="center"/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Development of Chinese version youtube:</w:t>
      </w:r>
    </w:p>
    <w:p>
      <w:pPr>
        <w:pStyle w:val="正文"/>
        <w:spacing w:line="288" w:lineRule="auto"/>
        <w:jc w:val="center"/>
      </w:pPr>
      <w:r>
        <w:rPr>
          <w:rFonts w:ascii="Times New Roman" w:hAnsi="Times New Roman"/>
          <w:sz w:val="24"/>
          <w:szCs w:val="24"/>
          <w:rtl w:val="0"/>
          <w:lang w:val="en-US"/>
        </w:rPr>
        <w:t>A Recommendation Report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</w:p>
    <w:p>
      <w:pPr>
        <w:pStyle w:val="正文"/>
        <w:spacing w:line="288" w:lineRule="auto"/>
        <w:jc w:val="center"/>
      </w:pPr>
    </w:p>
    <w:p>
      <w:pPr>
        <w:pStyle w:val="正文"/>
        <w:spacing w:line="288" w:lineRule="auto"/>
        <w:jc w:val="left"/>
      </w:pPr>
      <w:r>
        <w:rPr>
          <w:rFonts w:ascii="Times New Roman" w:hAnsi="Times New Roman"/>
          <w:sz w:val="24"/>
          <w:szCs w:val="24"/>
          <w:rtl w:val="0"/>
          <w:lang w:val="en-US"/>
        </w:rPr>
        <w:t>Prepared by:</w:t>
        <w:tab/>
        <w:t>Jinyang Li, Student of technical communication</w:t>
      </w:r>
    </w:p>
    <w:p>
      <w:pPr>
        <w:pStyle w:val="正文"/>
        <w:spacing w:line="288" w:lineRule="auto"/>
        <w:jc w:val="left"/>
      </w:pPr>
    </w:p>
    <w:p>
      <w:pPr>
        <w:pStyle w:val="正文"/>
        <w:spacing w:line="288" w:lineRule="auto"/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On February 8, 2016, </w:t>
      </w:r>
      <w:r>
        <w:rPr>
          <w:rFonts w:ascii="Times New Roman" w:hAnsi="Times New Roman"/>
          <w:sz w:val="24"/>
          <w:szCs w:val="24"/>
          <w:rtl w:val="0"/>
        </w:rPr>
        <w:t xml:space="preserve">Dr. Edward </w:t>
      </w:r>
      <w:r>
        <w:rPr>
          <w:rFonts w:ascii="Times New Roman" w:hAnsi="Times New Roman"/>
          <w:sz w:val="24"/>
          <w:szCs w:val="24"/>
          <w:rtl w:val="0"/>
          <w:lang w:val="en-US"/>
        </w:rPr>
        <w:t>approved our proposal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 xml:space="preserve"> to determine the best approach to making people satisfied by establishing website that served high user experience website. Specifically, </w:t>
      </w:r>
      <w:r>
        <w:rPr>
          <w:rFonts w:ascii="Times New Roman" w:hAnsi="Times New Roman"/>
          <w:sz w:val="24"/>
          <w:szCs w:val="24"/>
          <w:rtl w:val="0"/>
        </w:rPr>
        <w:t xml:space="preserve">Dr. Edward 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>asked that we develop a plane to perform five takes:</w:t>
      </w:r>
    </w:p>
    <w:p>
      <w:pPr>
        <w:pStyle w:val="正文"/>
        <w:numPr>
          <w:ilvl w:val="0"/>
          <w:numId w:val="2"/>
        </w:numPr>
        <w:spacing w:line="288" w:lineRule="auto"/>
        <w:rPr>
          <w:rFonts w:ascii="Times New Roman" w:hAnsi="Times New Roman"/>
          <w:sz w:val="24"/>
          <w:szCs w:val="24"/>
          <w:lang w:val="zh-CN" w:eastAsia="zh-CN"/>
        </w:rPr>
      </w:pPr>
      <w:r>
        <w:rPr>
          <w:rFonts w:ascii="Times New Roman" w:hAnsi="Times New Roman"/>
          <w:sz w:val="24"/>
          <w:szCs w:val="24"/>
          <w:rtl w:val="0"/>
          <w:lang w:val="zh-CN" w:eastAsia="zh-CN"/>
        </w:rPr>
        <w:t xml:space="preserve">determine </w:t>
      </w:r>
      <w:r>
        <w:rPr>
          <w:rFonts w:ascii="Times New Roman" w:hAnsi="Times New Roman"/>
          <w:sz w:val="24"/>
          <w:szCs w:val="24"/>
          <w:rtl w:val="0"/>
          <w:lang w:val="en-US"/>
        </w:rPr>
        <w:t>what is needed to establish the website including hardware and software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>.</w:t>
      </w:r>
    </w:p>
    <w:p>
      <w:pPr>
        <w:pStyle w:val="正文"/>
        <w:numPr>
          <w:ilvl w:val="0"/>
          <w:numId w:val="2"/>
        </w:numPr>
        <w:spacing w:line="288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determine which technology is required to establish the website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>.</w:t>
      </w:r>
    </w:p>
    <w:p>
      <w:pPr>
        <w:pStyle w:val="正文"/>
        <w:numPr>
          <w:ilvl w:val="0"/>
          <w:numId w:val="2"/>
        </w:numPr>
        <w:spacing w:line="288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determine the user behavior when they suffer for long wait buffering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 xml:space="preserve"> and why the Internet download speed from China is too slow.</w:t>
      </w:r>
    </w:p>
    <w:p>
      <w:pPr>
        <w:pStyle w:val="正文"/>
        <w:numPr>
          <w:ilvl w:val="0"/>
          <w:numId w:val="2"/>
        </w:numPr>
        <w:spacing w:line="288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establish the website 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>business strategies.</w:t>
      </w:r>
    </w:p>
    <w:p>
      <w:pPr>
        <w:pStyle w:val="正文"/>
        <w:numPr>
          <w:ilvl w:val="0"/>
          <w:numId w:val="2"/>
        </w:numPr>
        <w:spacing w:line="288" w:lineRule="auto"/>
        <w:rPr>
          <w:rFonts w:ascii="Times New Roman" w:hAnsi="Times New Roman"/>
          <w:sz w:val="24"/>
          <w:szCs w:val="24"/>
          <w:lang w:val="zh-CN" w:eastAsia="zh-CN"/>
        </w:rPr>
      </w:pPr>
      <w:r>
        <w:rPr>
          <w:rFonts w:ascii="Times New Roman" w:hAnsi="Times New Roman"/>
          <w:sz w:val="24"/>
          <w:szCs w:val="24"/>
          <w:rtl w:val="0"/>
          <w:lang w:val="zh-CN" w:eastAsia="zh-CN"/>
        </w:rPr>
        <w:t>establish the website and user agreement.</w:t>
      </w:r>
    </w:p>
    <w:p>
      <w:pPr>
        <w:pStyle w:val="正文"/>
        <w:spacing w:line="288" w:lineRule="auto"/>
      </w:pPr>
    </w:p>
    <w:p>
      <w:pPr>
        <w:pStyle w:val="正文"/>
        <w:spacing w:line="288" w:lineRule="auto"/>
      </w:pPr>
    </w:p>
    <w:p>
      <w:pPr>
        <w:pStyle w:val="正文"/>
        <w:spacing w:line="288" w:lineRule="auto"/>
      </w:pPr>
    </w:p>
    <w:p>
      <w:pPr>
        <w:pStyle w:val="正文"/>
        <w:spacing w:line="288" w:lineRule="auto"/>
      </w:pPr>
    </w:p>
    <w:p>
      <w:pPr>
        <w:pStyle w:val="正文"/>
        <w:spacing w:line="288" w:lineRule="auto"/>
      </w:pPr>
    </w:p>
    <w:p>
      <w:pPr>
        <w:pStyle w:val="正文"/>
        <w:spacing w:line="288" w:lineRule="auto"/>
      </w:pPr>
    </w:p>
    <w:p>
      <w:pPr>
        <w:pStyle w:val="正文"/>
        <w:spacing w:line="288" w:lineRule="auto"/>
      </w:pPr>
    </w:p>
    <w:p>
      <w:pPr>
        <w:pStyle w:val="正文"/>
        <w:spacing w:line="288" w:lineRule="auto"/>
      </w:pPr>
    </w:p>
    <w:p>
      <w:pPr>
        <w:pStyle w:val="正文"/>
        <w:spacing w:line="288" w:lineRule="auto"/>
      </w:pPr>
    </w:p>
    <w:p>
      <w:pPr>
        <w:pStyle w:val="正文"/>
        <w:spacing w:line="288" w:lineRule="auto"/>
      </w:pPr>
    </w:p>
    <w:p>
      <w:pPr>
        <w:pStyle w:val="正文"/>
        <w:spacing w:line="288" w:lineRule="auto"/>
      </w:pPr>
    </w:p>
    <w:p>
      <w:pPr>
        <w:pStyle w:val="正文"/>
        <w:spacing w:line="288" w:lineRule="auto"/>
      </w:pPr>
    </w:p>
    <w:p>
      <w:pPr>
        <w:pStyle w:val="正文"/>
        <w:spacing w:line="288" w:lineRule="auto"/>
      </w:pPr>
    </w:p>
    <w:p>
      <w:pPr>
        <w:pStyle w:val="正文"/>
        <w:spacing w:line="288" w:lineRule="auto"/>
      </w:pPr>
    </w:p>
    <w:p>
      <w:pPr>
        <w:pStyle w:val="正文"/>
        <w:spacing w:line="288" w:lineRule="auto"/>
      </w:pPr>
    </w:p>
    <w:p>
      <w:pPr>
        <w:pStyle w:val="正文"/>
        <w:spacing w:line="288" w:lineRule="auto"/>
      </w:pPr>
    </w:p>
    <w:p>
      <w:pPr>
        <w:pStyle w:val="正文"/>
        <w:spacing w:line="288" w:lineRule="auto"/>
      </w:pPr>
    </w:p>
    <w:p>
      <w:pPr>
        <w:pStyle w:val="正文"/>
        <w:spacing w:line="288" w:lineRule="auto"/>
      </w:pPr>
    </w:p>
    <w:p>
      <w:pPr>
        <w:pStyle w:val="正文"/>
        <w:spacing w:line="288" w:lineRule="auto"/>
      </w:pPr>
    </w:p>
    <w:p>
      <w:pPr>
        <w:pStyle w:val="正文"/>
        <w:spacing w:line="288" w:lineRule="auto"/>
      </w:pPr>
    </w:p>
    <w:p>
      <w:pPr>
        <w:pStyle w:val="正文"/>
        <w:spacing w:line="288" w:lineRule="auto"/>
      </w:pPr>
    </w:p>
    <w:p>
      <w:pPr>
        <w:pStyle w:val="正文"/>
        <w:spacing w:line="288" w:lineRule="auto"/>
      </w:pPr>
    </w:p>
    <w:p>
      <w:pPr>
        <w:pStyle w:val="正文"/>
        <w:spacing w:line="288" w:lineRule="auto"/>
      </w:pPr>
    </w:p>
    <w:p>
      <w:pPr>
        <w:pStyle w:val="正文"/>
        <w:spacing w:line="288" w:lineRule="auto"/>
        <w:jc w:val="center"/>
        <w:sectPr>
          <w:pgSz w:w="11906" w:h="16838" w:orient="portrait"/>
          <w:pgMar w:top="1134" w:right="1134" w:bottom="1134" w:left="1134" w:header="709" w:footer="850"/>
          <w:pgNumType w:start="1"/>
          <w:bidi w:val="0"/>
        </w:sectPr>
      </w:pPr>
    </w:p>
    <w:p>
      <w:pPr>
        <w:pStyle w:val="正文"/>
        <w:spacing w:line="288" w:lineRule="auto"/>
        <w:jc w:val="center"/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Table of Contents</w:t>
      </w:r>
    </w:p>
    <w:p>
      <w:pPr>
        <w:pStyle w:val="正文"/>
        <w:spacing w:line="288" w:lineRule="auto"/>
        <w:jc w:val="left"/>
      </w:pPr>
    </w:p>
    <w:p>
      <w:pPr>
        <w:pStyle w:val="正文"/>
        <w:spacing w:line="288" w:lineRule="auto"/>
        <w:jc w:val="left"/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Executive Summary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………………………………………………………………………………</w:t>
      </w:r>
      <w:r>
        <w:rPr>
          <w:rFonts w:ascii="Times New Roman" w:hAnsi="Times New Roman"/>
          <w:sz w:val="24"/>
          <w:szCs w:val="24"/>
          <w:rtl w:val="0"/>
          <w:lang w:val="en-US"/>
        </w:rPr>
        <w:t>..1</w:t>
      </w:r>
    </w:p>
    <w:p>
      <w:pPr>
        <w:pStyle w:val="正文"/>
        <w:spacing w:line="288" w:lineRule="auto"/>
        <w:jc w:val="left"/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Introduction</w:t>
      </w:r>
      <w:r>
        <w:rPr>
          <w:rFonts w:ascii="Times New Roman" w:hAnsi="Times New Roman" w:hint="default"/>
          <w:sz w:val="24"/>
          <w:szCs w:val="24"/>
          <w:rtl w:val="0"/>
        </w:rPr>
        <w:t>…………………………………………………………………………………</w:t>
      </w:r>
      <w:r>
        <w:rPr>
          <w:rFonts w:ascii="Times New Roman" w:hAnsi="Times New Roman"/>
          <w:sz w:val="24"/>
          <w:szCs w:val="24"/>
          <w:rtl w:val="0"/>
        </w:rPr>
        <w:t>..1</w:t>
      </w:r>
    </w:p>
    <w:p>
      <w:pPr>
        <w:pStyle w:val="正文"/>
        <w:spacing w:line="288" w:lineRule="auto"/>
        <w:jc w:val="left"/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Research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Methods</w:t>
      </w:r>
      <w:r>
        <w:rPr>
          <w:rFonts w:ascii="Times New Roman" w:hAnsi="Times New Roman" w:hint="default"/>
          <w:sz w:val="24"/>
          <w:szCs w:val="24"/>
          <w:rtl w:val="0"/>
        </w:rPr>
        <w:t>…………………………………………………………………………………</w:t>
      </w:r>
      <w:r>
        <w:rPr>
          <w:rFonts w:ascii="Times New Roman" w:hAnsi="Times New Roman"/>
          <w:sz w:val="24"/>
          <w:szCs w:val="24"/>
          <w:rtl w:val="0"/>
        </w:rPr>
        <w:t>..1</w:t>
      </w:r>
    </w:p>
    <w:p>
      <w:pPr>
        <w:pStyle w:val="正文"/>
        <w:spacing w:line="288" w:lineRule="auto"/>
        <w:jc w:val="left"/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Task 1.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zh-CN" w:eastAsia="zh-CN"/>
        </w:rPr>
        <w:t xml:space="preserve">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Acquire a basic understanding of website user experience by student across the IIT.</w:t>
      </w:r>
    </w:p>
    <w:p>
      <w:pPr>
        <w:pStyle w:val="正文"/>
        <w:spacing w:line="288" w:lineRule="auto"/>
        <w:jc w:val="left"/>
      </w:pPr>
      <w:r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  <w:lang w:val="en-US"/>
        </w:rPr>
        <w:tab/>
        <w:t>Task 2.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zh-CN" w:eastAsia="zh-CN"/>
        </w:rPr>
        <w:t xml:space="preserve">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Determine the hardware and software needed in project.</w:t>
      </w:r>
    </w:p>
    <w:p>
      <w:pPr>
        <w:pStyle w:val="正文"/>
        <w:spacing w:line="288" w:lineRule="auto"/>
        <w:jc w:val="left"/>
      </w:pPr>
      <w:r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  <w:lang w:val="en-US"/>
        </w:rPr>
        <w:tab/>
        <w:t>Task 3.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zh-CN" w:eastAsia="zh-CN"/>
        </w:rPr>
        <w:t xml:space="preserve">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Determine the FrontEnd basic structure.</w:t>
      </w:r>
    </w:p>
    <w:p>
      <w:pPr>
        <w:pStyle w:val="正文"/>
        <w:spacing w:line="288" w:lineRule="auto"/>
        <w:jc w:val="left"/>
      </w:pPr>
      <w:r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  <w:lang w:val="en-US"/>
        </w:rPr>
        <w:tab/>
        <w:t>Task 4.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zh-CN" w:eastAsia="zh-CN"/>
        </w:rPr>
        <w:t xml:space="preserve">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Determine the backend basic structure.</w:t>
      </w:r>
    </w:p>
    <w:p>
      <w:pPr>
        <w:pStyle w:val="正文"/>
        <w:spacing w:line="288" w:lineRule="auto"/>
        <w:jc w:val="left"/>
      </w:pPr>
      <w:r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  <w:lang w:val="en-US"/>
        </w:rPr>
        <w:tab/>
        <w:t>Task 5.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zh-CN" w:eastAsia="zh-CN"/>
        </w:rPr>
        <w:t xml:space="preserve">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Determine the Business logics.</w:t>
      </w:r>
    </w:p>
    <w:p>
      <w:pPr>
        <w:pStyle w:val="正文"/>
        <w:spacing w:line="288" w:lineRule="auto"/>
        <w:jc w:val="left"/>
      </w:pPr>
      <w:r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  <w:lang w:val="en-US"/>
        </w:rPr>
        <w:tab/>
        <w:t>Task 6.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zh-CN" w:eastAsia="zh-CN"/>
        </w:rPr>
        <w:t xml:space="preserve">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 xml:space="preserve">Analyze our data and prepare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zh-CN" w:eastAsia="zh-CN"/>
        </w:rPr>
        <w:t>this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 xml:space="preserve"> recommendation report and informational report.</w:t>
      </w:r>
    </w:p>
    <w:p>
      <w:pPr>
        <w:pStyle w:val="正文"/>
        <w:spacing w:line="288" w:lineRule="auto"/>
        <w:jc w:val="left"/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Results</w:t>
      </w:r>
      <w:r>
        <w:rPr>
          <w:rFonts w:ascii="Times New Roman" w:hAnsi="Times New Roman" w:hint="default"/>
          <w:sz w:val="24"/>
          <w:szCs w:val="24"/>
          <w:rtl w:val="0"/>
        </w:rPr>
        <w:t>…………………………………………………………………………………</w:t>
      </w:r>
      <w:r>
        <w:rPr>
          <w:rFonts w:ascii="Times New Roman" w:hAnsi="Times New Roman"/>
          <w:sz w:val="24"/>
          <w:szCs w:val="24"/>
          <w:rtl w:val="0"/>
        </w:rPr>
        <w:t>..1</w:t>
      </w:r>
    </w:p>
    <w:p>
      <w:pPr>
        <w:pStyle w:val="正文"/>
        <w:spacing w:line="288" w:lineRule="auto"/>
        <w:jc w:val="left"/>
      </w:pPr>
      <w:r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  <w:lang w:val="en-US"/>
        </w:rPr>
        <w:tab/>
        <w:t>Task 1.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zh-CN" w:eastAsia="zh-CN"/>
        </w:rPr>
        <w:t xml:space="preserve">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Acquire a basic understanding of website user experience by student across the IIT.</w:t>
      </w:r>
    </w:p>
    <w:p>
      <w:pPr>
        <w:pStyle w:val="正文"/>
        <w:spacing w:line="288" w:lineRule="auto"/>
        <w:jc w:val="left"/>
      </w:pPr>
      <w:r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  <w:lang w:val="en-US"/>
        </w:rPr>
        <w:tab/>
        <w:t>Task 2.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zh-CN" w:eastAsia="zh-CN"/>
        </w:rPr>
        <w:t xml:space="preserve">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Determine the hardware and software needed in project.</w:t>
      </w:r>
    </w:p>
    <w:p>
      <w:pPr>
        <w:pStyle w:val="正文"/>
        <w:spacing w:line="288" w:lineRule="auto"/>
        <w:jc w:val="left"/>
      </w:pPr>
      <w:r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  <w:lang w:val="en-US"/>
        </w:rPr>
        <w:tab/>
        <w:t>Task 3.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zh-CN" w:eastAsia="zh-CN"/>
        </w:rPr>
        <w:t xml:space="preserve">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Determine the FrontEnd basic structure.</w:t>
      </w:r>
    </w:p>
    <w:p>
      <w:pPr>
        <w:pStyle w:val="正文"/>
        <w:spacing w:line="288" w:lineRule="auto"/>
        <w:jc w:val="left"/>
      </w:pPr>
      <w:r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  <w:lang w:val="en-US"/>
        </w:rPr>
        <w:tab/>
        <w:t>Task 4.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zh-CN" w:eastAsia="zh-CN"/>
        </w:rPr>
        <w:t xml:space="preserve">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Determine the backend basic structure.</w:t>
      </w:r>
    </w:p>
    <w:p>
      <w:pPr>
        <w:pStyle w:val="正文"/>
        <w:spacing w:line="288" w:lineRule="auto"/>
        <w:jc w:val="left"/>
      </w:pPr>
      <w:r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  <w:lang w:val="en-US"/>
        </w:rPr>
        <w:tab/>
        <w:t>Task 5.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zh-CN" w:eastAsia="zh-CN"/>
        </w:rPr>
        <w:t xml:space="preserve">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Determine the Business logics.</w:t>
      </w:r>
    </w:p>
    <w:p>
      <w:pPr>
        <w:pStyle w:val="正文"/>
        <w:spacing w:line="288" w:lineRule="auto"/>
        <w:jc w:val="left"/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Conclusions</w:t>
      </w:r>
      <w:r>
        <w:rPr>
          <w:rFonts w:ascii="Times New Roman" w:hAnsi="Times New Roman" w:hint="default"/>
          <w:sz w:val="24"/>
          <w:szCs w:val="24"/>
          <w:rtl w:val="0"/>
        </w:rPr>
        <w:t>…………………………………………………………………………………</w:t>
      </w:r>
      <w:r>
        <w:rPr>
          <w:rFonts w:ascii="Times New Roman" w:hAnsi="Times New Roman"/>
          <w:sz w:val="24"/>
          <w:szCs w:val="24"/>
          <w:rtl w:val="0"/>
        </w:rPr>
        <w:t>..1</w:t>
      </w:r>
    </w:p>
    <w:p>
      <w:pPr>
        <w:pStyle w:val="正文"/>
        <w:spacing w:line="288" w:lineRule="auto"/>
        <w:jc w:val="left"/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Recommendation</w:t>
      </w:r>
      <w:r>
        <w:rPr>
          <w:rFonts w:ascii="Times New Roman" w:hAnsi="Times New Roman" w:hint="default"/>
          <w:sz w:val="24"/>
          <w:szCs w:val="24"/>
          <w:rtl w:val="0"/>
        </w:rPr>
        <w:t>…………………………………………………………………………………</w:t>
      </w:r>
      <w:r>
        <w:rPr>
          <w:rFonts w:ascii="Times New Roman" w:hAnsi="Times New Roman"/>
          <w:sz w:val="24"/>
          <w:szCs w:val="24"/>
          <w:rtl w:val="0"/>
        </w:rPr>
        <w:t>..1</w:t>
      </w:r>
    </w:p>
    <w:p>
      <w:pPr>
        <w:pStyle w:val="正文"/>
        <w:spacing w:line="288" w:lineRule="auto"/>
        <w:jc w:val="left"/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>Option 1:</w:t>
      </w:r>
    </w:p>
    <w:p>
      <w:pPr>
        <w:pStyle w:val="正文"/>
        <w:spacing w:line="288" w:lineRule="auto"/>
        <w:jc w:val="left"/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>Option 2:</w:t>
      </w:r>
    </w:p>
    <w:p>
      <w:pPr>
        <w:pStyle w:val="正文"/>
        <w:spacing w:line="288" w:lineRule="auto"/>
        <w:jc w:val="left"/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References</w:t>
      </w:r>
      <w:r>
        <w:rPr>
          <w:rFonts w:ascii="Times New Roman" w:hAnsi="Times New Roman" w:hint="default"/>
          <w:sz w:val="24"/>
          <w:szCs w:val="24"/>
          <w:rtl w:val="0"/>
        </w:rPr>
        <w:t>…………………………………………………………………………………</w:t>
      </w:r>
      <w:r>
        <w:rPr>
          <w:rFonts w:ascii="Times New Roman" w:hAnsi="Times New Roman"/>
          <w:sz w:val="24"/>
          <w:szCs w:val="24"/>
          <w:rtl w:val="0"/>
        </w:rPr>
        <w:t>..1</w:t>
      </w:r>
    </w:p>
    <w:p>
      <w:pPr>
        <w:pStyle w:val="正文"/>
        <w:spacing w:line="288" w:lineRule="auto"/>
        <w:jc w:val="left"/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Appendix</w:t>
      </w:r>
      <w:r>
        <w:rPr>
          <w:rFonts w:ascii="Times New Roman" w:hAnsi="Times New Roman"/>
          <w:sz w:val="24"/>
          <w:szCs w:val="24"/>
          <w:rtl w:val="0"/>
          <w:lang w:val="en-US"/>
        </w:rPr>
        <w:t>: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 xml:space="preserve"> Survey and email </w:t>
      </w:r>
      <w:r>
        <w:rPr>
          <w:rFonts w:ascii="Times New Roman" w:hAnsi="Times New Roman" w:hint="default"/>
          <w:sz w:val="24"/>
          <w:szCs w:val="24"/>
          <w:rtl w:val="0"/>
        </w:rPr>
        <w:t>……………………………………………………………………</w:t>
      </w:r>
      <w:r>
        <w:rPr>
          <w:rFonts w:ascii="Times New Roman" w:hAnsi="Times New Roman"/>
          <w:sz w:val="24"/>
          <w:szCs w:val="24"/>
          <w:rtl w:val="0"/>
        </w:rPr>
        <w:t>..1</w:t>
      </w:r>
    </w:p>
    <w:p>
      <w:pPr>
        <w:pStyle w:val="正文"/>
        <w:spacing w:line="288" w:lineRule="auto"/>
        <w:jc w:val="left"/>
      </w:pPr>
    </w:p>
    <w:p>
      <w:pPr>
        <w:pStyle w:val="正文"/>
        <w:spacing w:line="288" w:lineRule="auto"/>
        <w:jc w:val="left"/>
      </w:pPr>
    </w:p>
    <w:p>
      <w:pPr>
        <w:pStyle w:val="正文"/>
        <w:spacing w:line="288" w:lineRule="auto"/>
        <w:jc w:val="left"/>
      </w:pPr>
    </w:p>
    <w:p>
      <w:pPr>
        <w:pStyle w:val="正文"/>
        <w:spacing w:line="288" w:lineRule="auto"/>
        <w:jc w:val="left"/>
      </w:pPr>
    </w:p>
    <w:p>
      <w:pPr>
        <w:pStyle w:val="正文"/>
        <w:spacing w:line="288" w:lineRule="auto"/>
        <w:jc w:val="left"/>
      </w:pPr>
    </w:p>
    <w:p>
      <w:pPr>
        <w:pStyle w:val="正文"/>
        <w:spacing w:line="288" w:lineRule="auto"/>
        <w:jc w:val="left"/>
      </w:pPr>
    </w:p>
    <w:p>
      <w:pPr>
        <w:pStyle w:val="正文"/>
        <w:spacing w:line="288" w:lineRule="auto"/>
        <w:jc w:val="left"/>
      </w:pPr>
    </w:p>
    <w:p>
      <w:pPr>
        <w:pStyle w:val="正文"/>
        <w:spacing w:line="288" w:lineRule="auto"/>
        <w:jc w:val="left"/>
      </w:pPr>
    </w:p>
    <w:p>
      <w:pPr>
        <w:pStyle w:val="正文"/>
        <w:spacing w:line="288" w:lineRule="auto"/>
        <w:jc w:val="center"/>
      </w:pPr>
    </w:p>
    <w:p>
      <w:pPr>
        <w:pStyle w:val="正文"/>
        <w:spacing w:line="288" w:lineRule="auto"/>
        <w:jc w:val="center"/>
      </w:pPr>
    </w:p>
    <w:p>
      <w:pPr>
        <w:pStyle w:val="正文"/>
        <w:spacing w:line="288" w:lineRule="auto"/>
        <w:jc w:val="center"/>
      </w:pPr>
    </w:p>
    <w:p>
      <w:pPr>
        <w:pStyle w:val="正文"/>
        <w:spacing w:line="288" w:lineRule="auto"/>
        <w:jc w:val="center"/>
      </w:pPr>
    </w:p>
    <w:p>
      <w:pPr>
        <w:pStyle w:val="正文"/>
        <w:spacing w:line="288" w:lineRule="auto"/>
        <w:jc w:val="center"/>
      </w:pPr>
    </w:p>
    <w:p>
      <w:pPr>
        <w:pStyle w:val="正文"/>
        <w:spacing w:line="288" w:lineRule="auto"/>
        <w:jc w:val="center"/>
      </w:pPr>
    </w:p>
    <w:p>
      <w:pPr>
        <w:pStyle w:val="正文"/>
        <w:spacing w:line="288" w:lineRule="auto"/>
        <w:jc w:val="center"/>
      </w:pPr>
    </w:p>
    <w:p>
      <w:pPr>
        <w:pStyle w:val="正文"/>
        <w:spacing w:line="288" w:lineRule="auto"/>
        <w:jc w:val="center"/>
        <w:sectPr>
          <w:pgSz w:w="11906" w:h="16838" w:orient="portrait"/>
          <w:pgMar w:top="1134" w:right="1134" w:bottom="1134" w:left="1134" w:header="709" w:footer="850"/>
          <w:pgNumType w:start="1"/>
          <w:bidi w:val="0"/>
        </w:sectPr>
      </w:pPr>
    </w:p>
    <w:p>
      <w:pPr>
        <w:pStyle w:val="正文"/>
        <w:spacing w:line="288" w:lineRule="auto"/>
        <w:jc w:val="center"/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Executive Summary</w:t>
      </w:r>
    </w:p>
    <w:p>
      <w:pPr>
        <w:pStyle w:val="正文"/>
        <w:spacing w:line="288" w:lineRule="auto"/>
        <w:jc w:val="left"/>
      </w:pPr>
    </w:p>
    <w:p>
      <w:pPr>
        <w:pStyle w:val="正文"/>
        <w:spacing w:line="288" w:lineRule="auto"/>
        <w:jc w:val="center"/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Introduction</w:t>
      </w:r>
    </w:p>
    <w:p>
      <w:pPr>
        <w:pStyle w:val="正文"/>
        <w:spacing w:line="288" w:lineRule="auto"/>
        <w:jc w:val="left"/>
      </w:pPr>
    </w:p>
    <w:p>
      <w:pPr>
        <w:pStyle w:val="正文"/>
        <w:spacing w:line="288" w:lineRule="auto"/>
        <w:jc w:val="center"/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Research Methods</w:t>
      </w:r>
    </w:p>
    <w:p>
      <w:pPr>
        <w:pStyle w:val="正文"/>
        <w:spacing w:line="288" w:lineRule="auto"/>
        <w:jc w:val="left"/>
      </w:pPr>
    </w:p>
    <w:p>
      <w:pPr>
        <w:pStyle w:val="正文"/>
        <w:spacing w:line="288" w:lineRule="auto"/>
        <w:jc w:val="center"/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Results</w:t>
      </w:r>
    </w:p>
    <w:p>
      <w:pPr>
        <w:pStyle w:val="正文"/>
        <w:spacing w:line="288" w:lineRule="auto"/>
        <w:jc w:val="left"/>
      </w:pPr>
    </w:p>
    <w:p>
      <w:pPr>
        <w:pStyle w:val="正文"/>
        <w:spacing w:line="288" w:lineRule="auto"/>
        <w:jc w:val="center"/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Conclusions</w:t>
      </w:r>
    </w:p>
    <w:p>
      <w:pPr>
        <w:pStyle w:val="正文"/>
        <w:spacing w:line="288" w:lineRule="auto"/>
        <w:jc w:val="left"/>
      </w:pPr>
    </w:p>
    <w:p>
      <w:pPr>
        <w:pStyle w:val="正文"/>
        <w:spacing w:line="288" w:lineRule="auto"/>
        <w:jc w:val="center"/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Recommendation</w:t>
      </w:r>
    </w:p>
    <w:p>
      <w:pPr>
        <w:pStyle w:val="正文"/>
        <w:spacing w:line="288" w:lineRule="auto"/>
        <w:jc w:val="left"/>
      </w:pPr>
    </w:p>
    <w:p>
      <w:pPr>
        <w:pStyle w:val="正文"/>
        <w:spacing w:line="288" w:lineRule="auto"/>
        <w:jc w:val="center"/>
      </w:pPr>
    </w:p>
    <w:p>
      <w:pPr>
        <w:pStyle w:val="正文"/>
        <w:spacing w:line="288" w:lineRule="auto"/>
        <w:jc w:val="center"/>
      </w:pPr>
    </w:p>
    <w:p>
      <w:pPr>
        <w:pStyle w:val="正文"/>
        <w:spacing w:line="288" w:lineRule="auto"/>
        <w:jc w:val="center"/>
      </w:pPr>
    </w:p>
    <w:p>
      <w:pPr>
        <w:pStyle w:val="正文"/>
        <w:spacing w:line="288" w:lineRule="auto"/>
        <w:jc w:val="center"/>
      </w:pPr>
    </w:p>
    <w:p>
      <w:pPr>
        <w:pStyle w:val="正文"/>
        <w:spacing w:line="288" w:lineRule="auto"/>
        <w:jc w:val="center"/>
      </w:pPr>
    </w:p>
    <w:p>
      <w:pPr>
        <w:pStyle w:val="正文"/>
        <w:spacing w:line="288" w:lineRule="auto"/>
        <w:jc w:val="center"/>
      </w:pPr>
    </w:p>
    <w:p>
      <w:pPr>
        <w:pStyle w:val="正文"/>
        <w:spacing w:line="288" w:lineRule="auto"/>
        <w:jc w:val="center"/>
      </w:pPr>
    </w:p>
    <w:p>
      <w:pPr>
        <w:pStyle w:val="正文"/>
        <w:spacing w:line="288" w:lineRule="auto"/>
        <w:jc w:val="center"/>
      </w:pPr>
    </w:p>
    <w:p>
      <w:pPr>
        <w:pStyle w:val="正文"/>
        <w:spacing w:line="288" w:lineRule="auto"/>
        <w:jc w:val="center"/>
      </w:pPr>
    </w:p>
    <w:p>
      <w:pPr>
        <w:pStyle w:val="正文"/>
        <w:spacing w:line="288" w:lineRule="auto"/>
        <w:jc w:val="center"/>
      </w:pPr>
    </w:p>
    <w:p>
      <w:pPr>
        <w:pStyle w:val="正文"/>
        <w:spacing w:line="288" w:lineRule="auto"/>
        <w:jc w:val="center"/>
      </w:pPr>
    </w:p>
    <w:p>
      <w:pPr>
        <w:pStyle w:val="正文"/>
        <w:spacing w:line="288" w:lineRule="auto"/>
        <w:jc w:val="center"/>
      </w:pPr>
    </w:p>
    <w:p>
      <w:pPr>
        <w:pStyle w:val="正文"/>
        <w:spacing w:line="288" w:lineRule="auto"/>
        <w:jc w:val="center"/>
      </w:pPr>
    </w:p>
    <w:p>
      <w:pPr>
        <w:pStyle w:val="正文"/>
        <w:spacing w:line="288" w:lineRule="auto"/>
        <w:jc w:val="center"/>
      </w:pPr>
    </w:p>
    <w:p>
      <w:pPr>
        <w:pStyle w:val="正文"/>
        <w:spacing w:line="288" w:lineRule="auto"/>
        <w:jc w:val="center"/>
      </w:pPr>
    </w:p>
    <w:p>
      <w:pPr>
        <w:pStyle w:val="正文"/>
        <w:spacing w:line="288" w:lineRule="auto"/>
        <w:jc w:val="center"/>
      </w:pPr>
    </w:p>
    <w:p>
      <w:pPr>
        <w:pStyle w:val="正文"/>
        <w:spacing w:line="288" w:lineRule="auto"/>
        <w:jc w:val="center"/>
      </w:pPr>
    </w:p>
    <w:p>
      <w:pPr>
        <w:pStyle w:val="正文"/>
        <w:spacing w:line="288" w:lineRule="auto"/>
        <w:jc w:val="center"/>
      </w:pPr>
    </w:p>
    <w:p>
      <w:pPr>
        <w:pStyle w:val="正文"/>
        <w:spacing w:line="288" w:lineRule="auto"/>
        <w:jc w:val="center"/>
      </w:pPr>
    </w:p>
    <w:p>
      <w:pPr>
        <w:pStyle w:val="正文"/>
        <w:spacing w:line="288" w:lineRule="auto"/>
        <w:jc w:val="center"/>
      </w:pPr>
    </w:p>
    <w:p>
      <w:pPr>
        <w:pStyle w:val="正文"/>
        <w:spacing w:line="288" w:lineRule="auto"/>
        <w:jc w:val="center"/>
      </w:pPr>
    </w:p>
    <w:p>
      <w:pPr>
        <w:pStyle w:val="正文"/>
        <w:spacing w:line="288" w:lineRule="auto"/>
        <w:jc w:val="center"/>
      </w:pPr>
    </w:p>
    <w:p>
      <w:pPr>
        <w:pStyle w:val="正文"/>
        <w:spacing w:line="288" w:lineRule="auto"/>
        <w:jc w:val="center"/>
      </w:pPr>
    </w:p>
    <w:p>
      <w:pPr>
        <w:pStyle w:val="正文"/>
        <w:spacing w:line="288" w:lineRule="auto"/>
        <w:jc w:val="center"/>
      </w:pPr>
    </w:p>
    <w:p>
      <w:pPr>
        <w:pStyle w:val="正文"/>
        <w:spacing w:line="288" w:lineRule="auto"/>
        <w:jc w:val="center"/>
      </w:pPr>
    </w:p>
    <w:p>
      <w:pPr>
        <w:pStyle w:val="正文"/>
        <w:spacing w:line="288" w:lineRule="auto"/>
        <w:jc w:val="center"/>
      </w:pPr>
    </w:p>
    <w:p>
      <w:pPr>
        <w:pStyle w:val="正文"/>
        <w:spacing w:line="288" w:lineRule="auto"/>
        <w:jc w:val="center"/>
      </w:pPr>
    </w:p>
    <w:p>
      <w:pPr>
        <w:pStyle w:val="正文"/>
        <w:spacing w:line="288" w:lineRule="auto"/>
        <w:jc w:val="center"/>
      </w:pPr>
    </w:p>
    <w:p>
      <w:pPr>
        <w:pStyle w:val="正文"/>
        <w:spacing w:line="288" w:lineRule="auto"/>
        <w:jc w:val="center"/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Reference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zh-CN" w:eastAsia="zh-CN"/>
        </w:rPr>
        <w:t xml:space="preserve"> [MLA Format]</w:t>
      </w:r>
    </w:p>
    <w:p>
      <w:pPr>
        <w:pStyle w:val="默认"/>
        <w:bidi w:val="0"/>
        <w:spacing w:after="240" w:line="288" w:lineRule="auto"/>
        <w:ind w:left="0" w:right="0" w:firstLine="0"/>
        <w:jc w:val="left"/>
        <w:rPr>
          <w:rtl w:val="0"/>
        </w:rPr>
      </w:pPr>
    </w:p>
    <w:p>
      <w:pPr>
        <w:pStyle w:val="默认"/>
        <w:bidi w:val="0"/>
        <w:spacing w:after="240" w:line="288" w:lineRule="auto"/>
        <w:ind w:left="0" w:right="0" w:firstLine="0"/>
        <w:jc w:val="left"/>
        <w:rPr>
          <w:rtl w:val="0"/>
        </w:rPr>
      </w:pPr>
      <w:r>
        <w:rPr>
          <w:rFonts w:ascii="Times New Roman" w:hAnsi="Times New Roman" w:hint="default"/>
          <w:sz w:val="24"/>
          <w:szCs w:val="24"/>
          <w:rtl w:val="0"/>
          <w:lang w:val="de-DE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Stephen: How To Do MLA Format using Pages on Mac?</w:t>
      </w:r>
      <w:r>
        <w:rPr>
          <w:rFonts w:ascii="Times New Roman" w:hAnsi="Times New Roman" w:hint="default"/>
          <w:sz w:val="24"/>
          <w:szCs w:val="24"/>
          <w:rtl w:val="0"/>
        </w:rPr>
        <w:t>”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. academictips.org, 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 xml:space="preserve">FEBRUARY 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>14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</w:r>
      <w:r>
        <w:rPr>
          <w:rFonts w:ascii="Times New Roman" w:hAnsi="Times New Roman"/>
          <w:sz w:val="24"/>
          <w:szCs w:val="24"/>
          <w:rtl w:val="0"/>
        </w:rPr>
        <w:t xml:space="preserve">2014. Web. 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>14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>Feb</w:t>
      </w:r>
      <w:r>
        <w:rPr>
          <w:rFonts w:ascii="Times New Roman" w:hAnsi="Times New Roman"/>
          <w:sz w:val="24"/>
          <w:szCs w:val="24"/>
          <w:rtl w:val="0"/>
        </w:rPr>
        <w:t xml:space="preserve">. 2016. 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&lt;http://academictips.org/mla-format/how-to-do-mla-format- </w:t>
      </w: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using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>-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pages-on-mac/&gt; </w:t>
      </w:r>
    </w:p>
    <w:p>
      <w:pPr>
        <w:pStyle w:val="默认"/>
        <w:bidi w:val="0"/>
        <w:spacing w:after="240" w:line="288" w:lineRule="auto"/>
        <w:ind w:left="0" w:right="0" w:firstLine="0"/>
        <w:jc w:val="left"/>
        <w:rPr>
          <w:rtl w:val="0"/>
        </w:rPr>
      </w:pPr>
      <w:r>
        <w:rPr>
          <w:rFonts w:ascii="Times New Roman" w:hAnsi="Times New Roman" w:hint="default"/>
          <w:sz w:val="24"/>
          <w:szCs w:val="24"/>
          <w:rtl w:val="0"/>
          <w:lang w:val="de-DE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laspositas college: Examples of Using Direct Quotes, Paraphrasing, and </w:t>
      </w: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Summarizing?</w:t>
      </w:r>
      <w:r>
        <w:rPr>
          <w:rFonts w:ascii="Times New Roman" w:hAnsi="Times New Roman" w:hint="default"/>
          <w:sz w:val="24"/>
          <w:szCs w:val="24"/>
          <w:rtl w:val="0"/>
        </w:rPr>
        <w:t>”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laspositas college, unknown publishing time. Web. </w:t>
      </w: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ascii="Times New Roman" w:hAnsi="Times New Roman"/>
          <w:sz w:val="24"/>
          <w:szCs w:val="24"/>
          <w:rtl w:val="0"/>
        </w:rPr>
        <w:t>11 Jan. 2016.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 xml:space="preserve">                               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</w:r>
      <w:r>
        <w:rPr>
          <w:rFonts w:ascii="Times New Roman" w:hAnsi="Times New Roman"/>
          <w:sz w:val="24"/>
          <w:szCs w:val="24"/>
          <w:rtl w:val="0"/>
        </w:rPr>
        <w:t>&lt;</w: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rtl w:val="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rtl w:val="0"/>
        </w:rPr>
        <w:instrText xml:space="preserve"> HYPERLINK "http://www.laspositascollege.edu/library/documents/"</w:instrTex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Times New Roman" w:hAnsi="Times New Roman"/>
          <w:sz w:val="24"/>
          <w:szCs w:val="24"/>
          <w:rtl w:val="0"/>
          <w:lang w:val="en-US"/>
        </w:rPr>
        <w:t>http://www.laspositascollege.edu/library/documents/</w:t>
      </w:r>
      <w:r>
        <w:rPr>
          <w:rFonts w:ascii="Times New Roman" w:cs="Times New Roman" w:hAnsi="Times New Roman" w:eastAsia="Times New Roman"/>
          <w:sz w:val="24"/>
          <w:szCs w:val="24"/>
          <w:rtl w:val="0"/>
        </w:rPr>
        <w:fldChar w:fldCharType="end" w:fldLock="0"/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lpcplagiarism_examples.pdf/&gt; </w:t>
      </w:r>
    </w:p>
    <w:p>
      <w:pPr>
        <w:pStyle w:val="默认"/>
        <w:bidi w:val="0"/>
        <w:spacing w:after="240" w:line="288" w:lineRule="auto"/>
        <w:ind w:left="0" w:right="0" w:firstLine="0"/>
        <w:jc w:val="left"/>
        <w:rPr>
          <w:rtl w:val="0"/>
        </w:rPr>
      </w:pPr>
      <w:r>
        <w:rPr>
          <w:rFonts w:ascii="Times New Roman" w:hAnsi="Times New Roman" w:hint="default"/>
          <w:sz w:val="24"/>
          <w:szCs w:val="24"/>
          <w:rtl w:val="0"/>
          <w:lang w:val="zh-CN" w:eastAsia="zh-CN"/>
        </w:rPr>
        <w:t>“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>W3cschool: Learn PHP</w:t>
      </w:r>
      <w:r>
        <w:rPr>
          <w:rFonts w:ascii="Times New Roman" w:hAnsi="Times New Roman" w:hint="default"/>
          <w:sz w:val="24"/>
          <w:szCs w:val="24"/>
          <w:rtl w:val="0"/>
          <w:lang w:val="zh-CN" w:eastAsia="zh-CN"/>
        </w:rPr>
        <w:t>”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>. w3cschool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unknown publishing time. Web. 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>14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>Feb</w:t>
      </w:r>
      <w:r>
        <w:rPr>
          <w:rFonts w:ascii="Times New Roman" w:hAnsi="Times New Roman"/>
          <w:sz w:val="24"/>
          <w:szCs w:val="24"/>
          <w:rtl w:val="0"/>
          <w:lang w:val="de-DE"/>
        </w:rPr>
        <w:t>. 2016. &lt;http://</w:t>
      </w: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www.w3schools.com&gt;</w:t>
      </w:r>
    </w:p>
    <w:p>
      <w:pPr>
        <w:pStyle w:val="默认"/>
        <w:bidi w:val="0"/>
        <w:spacing w:after="240" w:line="288" w:lineRule="auto"/>
        <w:ind w:left="0" w:right="0" w:firstLine="0"/>
        <w:jc w:val="left"/>
        <w:rPr>
          <w:rtl w:val="0"/>
        </w:rPr>
      </w:pPr>
      <w:r>
        <w:rPr>
          <w:rFonts w:ascii="Times New Roman" w:hAnsi="Times New Roman" w:hint="default"/>
          <w:sz w:val="24"/>
          <w:szCs w:val="24"/>
          <w:rtl w:val="0"/>
          <w:lang w:val="zh-CN" w:eastAsia="zh-CN"/>
        </w:rPr>
        <w:t>“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>W3cschool: Learn HTML</w:t>
      </w:r>
      <w:r>
        <w:rPr>
          <w:rFonts w:ascii="Times New Roman" w:hAnsi="Times New Roman" w:hint="default"/>
          <w:sz w:val="24"/>
          <w:szCs w:val="24"/>
          <w:rtl w:val="0"/>
          <w:lang w:val="zh-CN" w:eastAsia="zh-CN"/>
        </w:rPr>
        <w:t>”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>. w3cschool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unknown publishing time. Web. 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>14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>Feb</w:t>
      </w:r>
      <w:r>
        <w:rPr>
          <w:rFonts w:ascii="Times New Roman" w:hAnsi="Times New Roman"/>
          <w:sz w:val="24"/>
          <w:szCs w:val="24"/>
          <w:rtl w:val="0"/>
          <w:lang w:val="de-DE"/>
        </w:rPr>
        <w:t>. 2016. &lt;http://</w:t>
      </w: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www.w3schools.com&gt;</w:t>
      </w:r>
    </w:p>
    <w:p>
      <w:pPr>
        <w:pStyle w:val="默认"/>
        <w:bidi w:val="0"/>
        <w:spacing w:after="240" w:line="288" w:lineRule="auto"/>
        <w:ind w:left="0" w:right="0" w:firstLine="0"/>
        <w:jc w:val="left"/>
        <w:rPr>
          <w:rtl w:val="0"/>
        </w:rPr>
      </w:pPr>
      <w:r>
        <w:rPr>
          <w:rFonts w:ascii="Times New Roman" w:hAnsi="Times New Roman" w:hint="default"/>
          <w:sz w:val="24"/>
          <w:szCs w:val="24"/>
          <w:rtl w:val="0"/>
          <w:lang w:val="zh-CN" w:eastAsia="zh-CN"/>
        </w:rPr>
        <w:t>“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>W3cschool: Learn SQL</w:t>
      </w:r>
      <w:r>
        <w:rPr>
          <w:rFonts w:ascii="Times New Roman" w:hAnsi="Times New Roman" w:hint="default"/>
          <w:sz w:val="24"/>
          <w:szCs w:val="24"/>
          <w:rtl w:val="0"/>
          <w:lang w:val="zh-CN" w:eastAsia="zh-CN"/>
        </w:rPr>
        <w:t>”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>. w3cschool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unknown publishing time. Web. 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>14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>Feb</w:t>
      </w:r>
      <w:r>
        <w:rPr>
          <w:rFonts w:ascii="Times New Roman" w:hAnsi="Times New Roman"/>
          <w:sz w:val="24"/>
          <w:szCs w:val="24"/>
          <w:rtl w:val="0"/>
          <w:lang w:val="de-DE"/>
        </w:rPr>
        <w:t>. 2016. &lt;http://</w:t>
      </w: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www.w3schools.com&gt;</w:t>
      </w:r>
    </w:p>
    <w:p>
      <w:pPr>
        <w:pStyle w:val="正文"/>
        <w:spacing w:line="288" w:lineRule="auto"/>
        <w:jc w:val="center"/>
      </w:pPr>
    </w:p>
    <w:p>
      <w:pPr>
        <w:pStyle w:val="正文"/>
        <w:spacing w:line="288" w:lineRule="auto"/>
        <w:jc w:val="center"/>
      </w:pPr>
    </w:p>
    <w:p>
      <w:pPr>
        <w:pStyle w:val="正文"/>
        <w:spacing w:line="288" w:lineRule="auto"/>
        <w:jc w:val="center"/>
      </w:pPr>
    </w:p>
    <w:p>
      <w:pPr>
        <w:pStyle w:val="正文"/>
        <w:spacing w:line="288" w:lineRule="auto"/>
        <w:jc w:val="center"/>
      </w:pPr>
    </w:p>
    <w:p>
      <w:pPr>
        <w:pStyle w:val="正文"/>
        <w:spacing w:line="288" w:lineRule="auto"/>
        <w:jc w:val="center"/>
      </w:pPr>
    </w:p>
    <w:p>
      <w:pPr>
        <w:pStyle w:val="正文"/>
        <w:spacing w:line="288" w:lineRule="auto"/>
        <w:jc w:val="center"/>
      </w:pPr>
    </w:p>
    <w:p>
      <w:pPr>
        <w:pStyle w:val="正文"/>
        <w:spacing w:line="288" w:lineRule="auto"/>
        <w:jc w:val="center"/>
      </w:pPr>
    </w:p>
    <w:p>
      <w:pPr>
        <w:pStyle w:val="正文"/>
        <w:spacing w:line="288" w:lineRule="auto"/>
        <w:jc w:val="center"/>
      </w:pPr>
    </w:p>
    <w:p>
      <w:pPr>
        <w:pStyle w:val="正文"/>
        <w:spacing w:line="288" w:lineRule="auto"/>
        <w:jc w:val="center"/>
      </w:pPr>
    </w:p>
    <w:p>
      <w:pPr>
        <w:pStyle w:val="正文"/>
        <w:spacing w:line="288" w:lineRule="auto"/>
        <w:jc w:val="center"/>
      </w:pPr>
    </w:p>
    <w:p>
      <w:pPr>
        <w:pStyle w:val="正文"/>
        <w:spacing w:line="288" w:lineRule="auto"/>
        <w:jc w:val="center"/>
      </w:pPr>
    </w:p>
    <w:p>
      <w:pPr>
        <w:pStyle w:val="正文"/>
        <w:spacing w:line="288" w:lineRule="auto"/>
        <w:jc w:val="center"/>
      </w:pPr>
    </w:p>
    <w:p>
      <w:pPr>
        <w:pStyle w:val="正文"/>
        <w:spacing w:line="288" w:lineRule="auto"/>
        <w:jc w:val="center"/>
      </w:pPr>
    </w:p>
    <w:p>
      <w:pPr>
        <w:pStyle w:val="正文"/>
        <w:spacing w:line="288" w:lineRule="auto"/>
        <w:jc w:val="center"/>
      </w:pPr>
    </w:p>
    <w:p>
      <w:pPr>
        <w:pStyle w:val="正文"/>
        <w:spacing w:line="288" w:lineRule="auto"/>
        <w:jc w:val="center"/>
      </w:pPr>
    </w:p>
    <w:p>
      <w:pPr>
        <w:pStyle w:val="正文"/>
        <w:spacing w:line="288" w:lineRule="auto"/>
        <w:jc w:val="center"/>
      </w:pPr>
    </w:p>
    <w:p>
      <w:pPr>
        <w:pStyle w:val="正文"/>
        <w:spacing w:line="288" w:lineRule="auto"/>
        <w:jc w:val="center"/>
      </w:pPr>
    </w:p>
    <w:p>
      <w:pPr>
        <w:pStyle w:val="正文"/>
        <w:spacing w:line="288" w:lineRule="auto"/>
        <w:jc w:val="center"/>
      </w:pPr>
    </w:p>
    <w:p>
      <w:pPr>
        <w:pStyle w:val="正文"/>
        <w:spacing w:line="288" w:lineRule="auto"/>
        <w:jc w:val="center"/>
      </w:pPr>
    </w:p>
    <w:p>
      <w:pPr>
        <w:pStyle w:val="正文"/>
        <w:spacing w:line="288" w:lineRule="auto"/>
        <w:jc w:val="center"/>
      </w:pPr>
    </w:p>
    <w:p>
      <w:pPr>
        <w:pStyle w:val="正文"/>
        <w:spacing w:line="288" w:lineRule="auto"/>
        <w:jc w:val="center"/>
      </w:pPr>
    </w:p>
    <w:p>
      <w:pPr>
        <w:pStyle w:val="正文"/>
        <w:spacing w:line="288" w:lineRule="auto"/>
        <w:jc w:val="center"/>
      </w:pPr>
    </w:p>
    <w:p>
      <w:pPr>
        <w:pStyle w:val="正文"/>
        <w:spacing w:line="288" w:lineRule="auto"/>
        <w:jc w:val="center"/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Appendix</w:t>
      </w:r>
    </w:p>
    <w:p>
      <w:pPr>
        <w:pStyle w:val="默认"/>
        <w:numPr>
          <w:ilvl w:val="0"/>
          <w:numId w:val="4"/>
        </w:numPr>
        <w:bidi w:val="0"/>
        <w:spacing w:after="240" w:line="288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zh-CN" w:eastAsia="zh-CN"/>
        </w:rPr>
      </w:pPr>
      <w:r>
        <w:rPr>
          <w:rFonts w:ascii="Times New Roman" w:hAnsi="Times New Roman"/>
          <w:sz w:val="24"/>
          <w:szCs w:val="24"/>
          <w:rtl w:val="0"/>
          <w:lang w:val="zh-CN" w:eastAsia="zh-CN"/>
        </w:rPr>
        <w:t xml:space="preserve">Email from OTS </w:t>
      </w:r>
    </w:p>
    <w:p>
      <w:pPr>
        <w:pStyle w:val="默认"/>
        <w:bidi w:val="0"/>
        <w:spacing w:after="240" w:line="288" w:lineRule="auto"/>
        <w:ind w:left="0" w:right="0" w:firstLine="0"/>
        <w:jc w:val="left"/>
        <w:rPr>
          <w:rtl w:val="0"/>
        </w:rPr>
      </w:pPr>
      <w:r>
        <w:rPr>
          <w:rFonts w:ascii="Times New Roman" w:hAnsi="Times New Roman"/>
          <w:sz w:val="24"/>
          <w:szCs w:val="24"/>
          <w:rtl w:val="0"/>
          <w:lang w:val="zh-CN" w:eastAsia="zh-CN"/>
        </w:rPr>
        <w:t>Jinyang:</w:t>
      </w:r>
    </w:p>
    <w:p>
      <w:pPr>
        <w:pStyle w:val="默认"/>
        <w:bidi w:val="0"/>
        <w:spacing w:after="240" w:line="288" w:lineRule="auto"/>
        <w:ind w:left="0" w:right="0" w:firstLine="0"/>
        <w:jc w:val="left"/>
        <w:rPr>
          <w:rtl w:val="0"/>
        </w:rPr>
      </w:pPr>
      <w:r>
        <w:rPr>
          <w:rFonts w:ascii="Times New Roman" w:hAnsi="Times New Roman"/>
          <w:sz w:val="24"/>
          <w:szCs w:val="24"/>
          <w:rtl w:val="0"/>
          <w:lang w:val="zh-CN" w:eastAsia="zh-CN"/>
        </w:rPr>
        <w:t>Hello, thanks for questioning us.</w:t>
      </w:r>
    </w:p>
    <w:p>
      <w:pPr>
        <w:pStyle w:val="默认"/>
        <w:bidi w:val="0"/>
        <w:spacing w:after="240" w:line="288" w:lineRule="auto"/>
        <w:ind w:left="0" w:right="0" w:firstLine="0"/>
        <w:jc w:val="left"/>
        <w:rPr>
          <w:rtl w:val="0"/>
        </w:rPr>
      </w:pPr>
      <w:r>
        <w:rPr>
          <w:rFonts w:ascii="Times New Roman" w:hAnsi="Times New Roman"/>
          <w:sz w:val="24"/>
          <w:szCs w:val="24"/>
          <w:rtl w:val="0"/>
          <w:lang w:val="zh-CN" w:eastAsia="zh-CN"/>
        </w:rPr>
        <w:t>For your project, we recommended wamp and windows server series as OS. The xamp is a platform which would help you establish php plus mysql environment by one click. Windows server is easy to configure and you can get much help from Microsoft.</w:t>
      </w:r>
    </w:p>
    <w:p>
      <w:pPr>
        <w:pStyle w:val="默认"/>
        <w:bidi w:val="0"/>
        <w:spacing w:after="240" w:line="288" w:lineRule="auto"/>
        <w:ind w:left="0" w:right="0" w:firstLine="0"/>
        <w:jc w:val="left"/>
        <w:rPr>
          <w:rtl w:val="0"/>
        </w:rPr>
      </w:pPr>
      <w:r>
        <w:rPr>
          <w:rFonts w:ascii="Times New Roman" w:hAnsi="Times New Roman"/>
          <w:sz w:val="24"/>
          <w:szCs w:val="24"/>
          <w:rtl w:val="0"/>
          <w:lang w:val="zh-CN" w:eastAsia="zh-CN"/>
        </w:rPr>
        <w:t>OTS</w:t>
      </w:r>
    </w:p>
    <w:p>
      <w:pPr>
        <w:pStyle w:val="默认"/>
        <w:bidi w:val="0"/>
        <w:spacing w:after="240" w:line="288" w:lineRule="auto"/>
        <w:ind w:left="0" w:right="0" w:firstLine="0"/>
        <w:jc w:val="left"/>
        <w:rPr>
          <w:rtl w:val="0"/>
        </w:rPr>
      </w:pPr>
      <w:r>
        <w:rPr>
          <w:rFonts w:ascii="Times New Roman" w:hAnsi="Times New Roman"/>
          <w:sz w:val="24"/>
          <w:szCs w:val="24"/>
          <w:rtl w:val="0"/>
          <w:lang w:val="zh-CN" w:eastAsia="zh-CN"/>
        </w:rPr>
        <w:t>2. Survey results</w:t>
      </w:r>
    </w:p>
    <w:p>
      <w:pPr>
        <w:pStyle w:val="默认"/>
        <w:bidi w:val="0"/>
        <w:spacing w:after="240" w:line="288" w:lineRule="auto"/>
        <w:ind w:left="0" w:right="0" w:firstLine="0"/>
        <w:jc w:val="left"/>
        <w:rPr>
          <w:rtl w:val="0"/>
        </w:rPr>
      </w:pPr>
      <w:r>
        <w:rPr>
          <w:rFonts w:ascii="Times New Roman" w:hAnsi="Times New Roman"/>
          <w:sz w:val="24"/>
          <w:szCs w:val="24"/>
          <w:rtl w:val="0"/>
          <w:lang w:val="zh-CN" w:eastAsia="zh-CN"/>
        </w:rPr>
        <w:t>Survey: Which part of website do you think is most important regarding user experience?</w:t>
      </w:r>
    </w:p>
    <w:p>
      <w:pPr>
        <w:pStyle w:val="默认"/>
        <w:numPr>
          <w:ilvl w:val="0"/>
          <w:numId w:val="6"/>
        </w:numPr>
        <w:bidi w:val="0"/>
        <w:spacing w:after="240" w:line="288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zh-CN" w:eastAsia="zh-CN"/>
        </w:rPr>
      </w:pPr>
      <w:r>
        <w:rPr>
          <w:rFonts w:ascii="Times New Roman" w:hAnsi="Times New Roman"/>
          <w:sz w:val="24"/>
          <w:szCs w:val="24"/>
          <w:rtl w:val="0"/>
          <w:lang w:val="zh-CN" w:eastAsia="zh-CN"/>
        </w:rPr>
        <w:t>Speed            78%</w:t>
      </w:r>
    </w:p>
    <w:p>
      <w:pPr>
        <w:pStyle w:val="默认"/>
        <w:numPr>
          <w:ilvl w:val="0"/>
          <w:numId w:val="6"/>
        </w:numPr>
        <w:bidi w:val="0"/>
        <w:spacing w:after="240" w:line="288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zh-CN" w:eastAsia="zh-CN"/>
        </w:rPr>
      </w:pPr>
      <w:r>
        <w:rPr>
          <w:rFonts w:ascii="Times New Roman" w:hAnsi="Times New Roman"/>
          <w:sz w:val="24"/>
          <w:szCs w:val="24"/>
          <w:rtl w:val="0"/>
          <w:lang w:val="zh-CN" w:eastAsia="zh-CN"/>
        </w:rPr>
        <w:t>Appearance  12%</w:t>
      </w:r>
    </w:p>
    <w:p>
      <w:pPr>
        <w:pStyle w:val="默认"/>
        <w:numPr>
          <w:ilvl w:val="0"/>
          <w:numId w:val="6"/>
        </w:numPr>
        <w:bidi w:val="0"/>
        <w:spacing w:after="240" w:line="288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zh-CN" w:eastAsia="zh-CN"/>
        </w:rPr>
      </w:pPr>
      <w:r>
        <w:rPr>
          <w:rFonts w:ascii="Times New Roman" w:hAnsi="Times New Roman"/>
          <w:sz w:val="24"/>
          <w:szCs w:val="24"/>
          <w:rtl w:val="0"/>
          <w:lang w:val="zh-CN" w:eastAsia="zh-CN"/>
        </w:rPr>
        <w:t>Others           10%</w:t>
      </w:r>
    </w:p>
    <w:sectPr>
      <w:pgSz w:w="11906" w:h="16838" w:orient="portrait"/>
      <w:pgMar w:top="1134" w:right="1134" w:bottom="1134" w:left="1134" w:header="709" w:footer="85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3</w:t>
    </w:r>
    <w:r>
      <w:rPr/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项目符号"/>
  </w:abstractNum>
  <w:abstractNum w:abstractNumId="1">
    <w:multiLevelType w:val="hybridMultilevel"/>
    <w:styleLink w:val="项目符号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编号"/>
  </w:abstractNum>
  <w:abstractNum w:abstractNumId="3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字母"/>
  </w:abstractNum>
  <w:abstractNum w:abstractNumId="5">
    <w:multiLevelType w:val="hybridMultilevel"/>
    <w:styleLink w:val="字母"/>
    <w:lvl w:ilvl="0">
      <w:start w:val="1"/>
      <w:numFmt w:val="upperLetter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项目符号">
    <w:name w:val="项目符号"/>
    <w:pPr>
      <w:numPr>
        <w:numId w:val="1"/>
      </w:numPr>
    </w:p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链接">
    <w:name w:val="链接"/>
    <w:rPr>
      <w:u w:val="single"/>
    </w:rPr>
  </w:style>
  <w:style w:type="character" w:styleId="Hyperlink.0">
    <w:name w:val="Hyperlink.0"/>
    <w:basedOn w:val="链接"/>
    <w:next w:val="Hyperlink.0"/>
    <w:rPr>
      <w:rFonts w:ascii="Times New Roman" w:cs="Times New Roman" w:hAnsi="Times New Roman" w:eastAsia="Times New Roman"/>
      <w:sz w:val="24"/>
      <w:szCs w:val="24"/>
    </w:rPr>
  </w:style>
  <w:style w:type="numbering" w:styleId="编号">
    <w:name w:val="编号"/>
    <w:pPr>
      <w:numPr>
        <w:numId w:val="3"/>
      </w:numPr>
    </w:pPr>
  </w:style>
  <w:style w:type="numbering" w:styleId="字母">
    <w:name w:val="字母"/>
    <w:pPr>
      <w:numPr>
        <w:numId w:val="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