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81F" w:rsidRPr="00D6581F" w:rsidRDefault="00D6581F" w:rsidP="00D6581F">
      <w:pPr>
        <w:jc w:val="center"/>
        <w:rPr>
          <w:b/>
          <w:sz w:val="28"/>
        </w:rPr>
      </w:pPr>
      <w:r w:rsidRPr="00D6581F">
        <w:rPr>
          <w:b/>
          <w:sz w:val="28"/>
        </w:rPr>
        <w:t>1st Assignment</w:t>
      </w:r>
    </w:p>
    <w:p w:rsidR="00D6581F" w:rsidRPr="00D6581F" w:rsidRDefault="00D6581F" w:rsidP="00D6581F">
      <w:pPr>
        <w:jc w:val="center"/>
        <w:rPr>
          <w:b/>
          <w:sz w:val="28"/>
        </w:rPr>
      </w:pPr>
      <w:r w:rsidRPr="00D6581F">
        <w:rPr>
          <w:b/>
          <w:sz w:val="28"/>
        </w:rPr>
        <w:t>CS330 Discrete Structures, Fall 2015</w:t>
      </w:r>
    </w:p>
    <w:p w:rsidR="00D6581F" w:rsidRDefault="00D6581F" w:rsidP="00D6581F">
      <w:pPr>
        <w:jc w:val="center"/>
      </w:pPr>
      <w:r>
        <w:t>Instructor: Professor Xiang-Yang Li</w:t>
      </w:r>
    </w:p>
    <w:p w:rsidR="00D6581F" w:rsidRDefault="00D6581F" w:rsidP="00D6581F">
      <w:pPr>
        <w:jc w:val="center"/>
      </w:pPr>
      <w:r>
        <w:t xml:space="preserve">TA: </w:t>
      </w:r>
      <w:proofErr w:type="spellStart"/>
      <w:r>
        <w:t>Taeho</w:t>
      </w:r>
      <w:proofErr w:type="spellEnd"/>
      <w:r>
        <w:t xml:space="preserve"> Jung</w:t>
      </w:r>
    </w:p>
    <w:p w:rsidR="00D6581F" w:rsidRDefault="00D6581F" w:rsidP="00D6581F">
      <w:pPr>
        <w:jc w:val="center"/>
      </w:pPr>
      <w:r>
        <w:t xml:space="preserve">Blackboard: 11:59 </w:t>
      </w:r>
      <w:proofErr w:type="spellStart"/>
      <w:r>
        <w:t>p.m</w:t>
      </w:r>
      <w:proofErr w:type="spellEnd"/>
      <w:r>
        <w:t xml:space="preserve"> 09-02-15</w:t>
      </w:r>
    </w:p>
    <w:p w:rsidR="00D6581F" w:rsidRDefault="00D6581F" w:rsidP="00D6581F">
      <w:pPr>
        <w:jc w:val="center"/>
      </w:pPr>
      <w:proofErr w:type="spellStart"/>
      <w:r w:rsidRPr="00D6581F">
        <w:rPr>
          <w:b/>
        </w:rPr>
        <w:t>Jinyang</w:t>
      </w:r>
      <w:proofErr w:type="spellEnd"/>
      <w:r w:rsidRPr="00D6581F">
        <w:rPr>
          <w:b/>
        </w:rPr>
        <w:t xml:space="preserve"> Li</w:t>
      </w:r>
      <w:r>
        <w:t xml:space="preserve"> – </w:t>
      </w:r>
      <w:r w:rsidRPr="00D6581F">
        <w:rPr>
          <w:b/>
        </w:rPr>
        <w:t>A20317851</w:t>
      </w:r>
    </w:p>
    <w:p w:rsidR="00D6581F" w:rsidRPr="00D6581F" w:rsidRDefault="00D6581F" w:rsidP="00D6581F">
      <w:pPr>
        <w:rPr>
          <w:b/>
          <w:sz w:val="24"/>
        </w:rPr>
      </w:pPr>
      <w:r w:rsidRPr="00D6581F">
        <w:rPr>
          <w:b/>
          <w:sz w:val="24"/>
        </w:rPr>
        <w:t>Problems</w:t>
      </w:r>
    </w:p>
    <w:p w:rsidR="00D6581F" w:rsidRPr="0026574D" w:rsidRDefault="00D6581F" w:rsidP="00D6581F">
      <w:pPr>
        <w:pStyle w:val="a3"/>
        <w:numPr>
          <w:ilvl w:val="0"/>
          <w:numId w:val="1"/>
        </w:numPr>
        <w:ind w:firstLineChars="0"/>
        <w:rPr>
          <w:b/>
          <w:u w:val="single"/>
        </w:rPr>
      </w:pPr>
      <w:r w:rsidRPr="0026574D">
        <w:rPr>
          <w:b/>
          <w:u w:val="single"/>
        </w:rPr>
        <w:t>Page 35, exercise 8,</w:t>
      </w:r>
    </w:p>
    <w:p w:rsidR="00D6581F" w:rsidRDefault="00D6581F" w:rsidP="00D6581F">
      <w:pPr>
        <w:rPr>
          <w:b/>
        </w:rPr>
      </w:pPr>
      <w:r w:rsidRPr="00D6581F">
        <w:rPr>
          <w:b/>
        </w:rPr>
        <w:t>Use De Morgan’s laws to find the negation of each of the</w:t>
      </w:r>
      <w:r w:rsidRPr="00D6581F">
        <w:rPr>
          <w:rFonts w:hint="eastAsia"/>
          <w:b/>
        </w:rPr>
        <w:t xml:space="preserve"> </w:t>
      </w:r>
      <w:r w:rsidRPr="00D6581F">
        <w:rPr>
          <w:b/>
        </w:rPr>
        <w:t>following statements.</w:t>
      </w:r>
    </w:p>
    <w:p w:rsidR="0026574D" w:rsidRPr="00D6581F" w:rsidRDefault="0026574D" w:rsidP="00D6581F">
      <w:pPr>
        <w:rPr>
          <w:b/>
        </w:rPr>
      </w:pPr>
    </w:p>
    <w:p w:rsidR="00D6581F" w:rsidRPr="0026574D" w:rsidRDefault="00D6581F" w:rsidP="00D6581F">
      <w:pPr>
        <w:pStyle w:val="a3"/>
        <w:numPr>
          <w:ilvl w:val="0"/>
          <w:numId w:val="2"/>
        </w:numPr>
        <w:ind w:firstLineChars="0"/>
        <w:rPr>
          <w:b/>
        </w:rPr>
      </w:pPr>
      <w:r w:rsidRPr="0026574D">
        <w:rPr>
          <w:b/>
        </w:rPr>
        <w:t>Kwame will take a jo</w:t>
      </w:r>
      <w:r w:rsidRPr="0026574D">
        <w:rPr>
          <w:b/>
        </w:rPr>
        <w:t xml:space="preserve">b in industry or go to graduate </w:t>
      </w:r>
      <w:r w:rsidRPr="0026574D">
        <w:rPr>
          <w:b/>
        </w:rPr>
        <w:t>school.</w:t>
      </w:r>
    </w:p>
    <w:p w:rsidR="00D6581F" w:rsidRDefault="00D6581F" w:rsidP="00D6581F">
      <w:pPr>
        <w:pStyle w:val="a3"/>
        <w:ind w:left="360" w:firstLineChars="0" w:firstLine="0"/>
      </w:pPr>
    </w:p>
    <w:p w:rsidR="00D6581F" w:rsidRDefault="00D6581F" w:rsidP="00D6581F">
      <w:pPr>
        <w:pStyle w:val="a3"/>
        <w:ind w:left="360" w:firstLineChars="0" w:firstLine="0"/>
      </w:pPr>
      <w:r>
        <w:rPr>
          <w:rFonts w:hint="eastAsia"/>
        </w:rPr>
        <w:t>Kwame will not take a job in industry and go to graduate school.</w:t>
      </w:r>
    </w:p>
    <w:p w:rsidR="00D6581F" w:rsidRDefault="00D6581F" w:rsidP="00D6581F">
      <w:pPr>
        <w:pStyle w:val="a3"/>
        <w:ind w:left="360" w:firstLineChars="0" w:firstLine="0"/>
      </w:pPr>
    </w:p>
    <w:p w:rsidR="00D6581F" w:rsidRPr="0026574D" w:rsidRDefault="00D6581F" w:rsidP="00D6581F">
      <w:pPr>
        <w:pStyle w:val="a3"/>
        <w:numPr>
          <w:ilvl w:val="0"/>
          <w:numId w:val="2"/>
        </w:numPr>
        <w:ind w:firstLineChars="0"/>
        <w:rPr>
          <w:b/>
        </w:rPr>
      </w:pPr>
      <w:r w:rsidRPr="0026574D">
        <w:rPr>
          <w:b/>
        </w:rPr>
        <w:t>Yoshiko knows Java and calculus.</w:t>
      </w:r>
    </w:p>
    <w:p w:rsidR="00D6581F" w:rsidRDefault="00D6581F" w:rsidP="00D6581F">
      <w:pPr>
        <w:pStyle w:val="a3"/>
        <w:ind w:left="360" w:firstLineChars="0" w:firstLine="0"/>
      </w:pPr>
    </w:p>
    <w:p w:rsidR="00D6581F" w:rsidRDefault="00D6581F" w:rsidP="00D6581F">
      <w:pPr>
        <w:pStyle w:val="a3"/>
        <w:ind w:left="360" w:firstLineChars="0" w:firstLine="0"/>
      </w:pPr>
      <w:r>
        <w:rPr>
          <w:rFonts w:hint="eastAsia"/>
        </w:rPr>
        <w:t xml:space="preserve">Yoshiko </w:t>
      </w:r>
      <w:r>
        <w:t>doesn’t</w:t>
      </w:r>
      <w:r>
        <w:rPr>
          <w:rFonts w:hint="eastAsia"/>
        </w:rPr>
        <w:t xml:space="preserve"> know java or </w:t>
      </w:r>
      <w:r>
        <w:t xml:space="preserve">Yoshiko doesn’t know </w:t>
      </w:r>
      <w:r>
        <w:rPr>
          <w:rFonts w:hint="eastAsia"/>
        </w:rPr>
        <w:t>calculus</w:t>
      </w:r>
    </w:p>
    <w:p w:rsidR="00D6581F" w:rsidRDefault="00D6581F" w:rsidP="00D6581F">
      <w:pPr>
        <w:pStyle w:val="a3"/>
        <w:ind w:left="360" w:firstLineChars="0" w:firstLine="0"/>
      </w:pPr>
    </w:p>
    <w:p w:rsidR="00D6581F" w:rsidRPr="0026574D" w:rsidRDefault="00D6581F" w:rsidP="0026574D">
      <w:pPr>
        <w:pStyle w:val="a3"/>
        <w:numPr>
          <w:ilvl w:val="0"/>
          <w:numId w:val="2"/>
        </w:numPr>
        <w:ind w:firstLineChars="0"/>
        <w:rPr>
          <w:b/>
        </w:rPr>
      </w:pPr>
      <w:r w:rsidRPr="0026574D">
        <w:rPr>
          <w:b/>
        </w:rPr>
        <w:t>James is young and strong.</w:t>
      </w:r>
    </w:p>
    <w:p w:rsidR="0026574D" w:rsidRDefault="0026574D" w:rsidP="0026574D">
      <w:pPr>
        <w:pStyle w:val="a3"/>
        <w:ind w:left="360" w:firstLineChars="0" w:firstLine="0"/>
      </w:pPr>
    </w:p>
    <w:p w:rsidR="0026574D" w:rsidRDefault="0026574D" w:rsidP="0026574D">
      <w:pPr>
        <w:pStyle w:val="a3"/>
        <w:ind w:left="360" w:firstLineChars="0" w:firstLine="0"/>
      </w:pPr>
      <w:r>
        <w:rPr>
          <w:rFonts w:hint="eastAsia"/>
        </w:rPr>
        <w:t xml:space="preserve">James is </w:t>
      </w:r>
      <w:r>
        <w:t xml:space="preserve">either </w:t>
      </w:r>
      <w:r>
        <w:rPr>
          <w:rFonts w:hint="eastAsia"/>
        </w:rPr>
        <w:t>not young</w:t>
      </w:r>
      <w:r>
        <w:t xml:space="preserve"> or not strong</w:t>
      </w:r>
    </w:p>
    <w:p w:rsidR="0026574D" w:rsidRDefault="0026574D" w:rsidP="0026574D">
      <w:pPr>
        <w:pStyle w:val="a3"/>
        <w:ind w:left="360" w:firstLineChars="0" w:firstLine="0"/>
      </w:pPr>
    </w:p>
    <w:p w:rsidR="00D6581F" w:rsidRPr="0026574D" w:rsidRDefault="00D6581F" w:rsidP="0026574D">
      <w:pPr>
        <w:pStyle w:val="a3"/>
        <w:numPr>
          <w:ilvl w:val="0"/>
          <w:numId w:val="2"/>
        </w:numPr>
        <w:ind w:firstLineChars="0"/>
        <w:rPr>
          <w:b/>
        </w:rPr>
      </w:pPr>
      <w:r w:rsidRPr="0026574D">
        <w:rPr>
          <w:b/>
        </w:rPr>
        <w:t>Rita will move to Oregon or</w:t>
      </w:r>
      <w:r w:rsidRPr="0026574D">
        <w:rPr>
          <w:b/>
        </w:rPr>
        <w:t xml:space="preserve"> </w:t>
      </w:r>
      <w:r w:rsidRPr="0026574D">
        <w:rPr>
          <w:b/>
        </w:rPr>
        <w:t>Washington.</w:t>
      </w:r>
    </w:p>
    <w:p w:rsidR="0026574D" w:rsidRDefault="0026574D" w:rsidP="0026574D">
      <w:pPr>
        <w:pStyle w:val="a3"/>
        <w:ind w:left="360" w:firstLineChars="0" w:firstLine="0"/>
      </w:pPr>
    </w:p>
    <w:p w:rsidR="0026574D" w:rsidRDefault="0026574D" w:rsidP="002657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Rita will not move to Oregon and Washington.</w:t>
      </w:r>
    </w:p>
    <w:p w:rsidR="00D6581F" w:rsidRDefault="00D6581F" w:rsidP="00D6581F">
      <w:pPr>
        <w:pStyle w:val="a3"/>
        <w:ind w:left="360" w:firstLineChars="0" w:firstLine="0"/>
        <w:rPr>
          <w:rFonts w:hint="eastAsia"/>
        </w:rPr>
      </w:pPr>
    </w:p>
    <w:p w:rsidR="00D6581F" w:rsidRPr="0026574D" w:rsidRDefault="00D6581F" w:rsidP="0026574D">
      <w:pPr>
        <w:pStyle w:val="a3"/>
        <w:numPr>
          <w:ilvl w:val="0"/>
          <w:numId w:val="1"/>
        </w:numPr>
        <w:ind w:firstLineChars="0"/>
        <w:rPr>
          <w:b/>
          <w:u w:val="single"/>
        </w:rPr>
      </w:pPr>
      <w:r w:rsidRPr="0026574D">
        <w:rPr>
          <w:b/>
          <w:u w:val="single"/>
        </w:rPr>
        <w:t>Page 35, exercise 14,</w:t>
      </w:r>
    </w:p>
    <w:p w:rsidR="0026574D" w:rsidRDefault="0026574D" w:rsidP="0026574D">
      <w:pPr>
        <w:pStyle w:val="a3"/>
        <w:ind w:left="360" w:firstLineChars="0" w:firstLine="0"/>
      </w:pPr>
    </w:p>
    <w:tbl>
      <w:tblPr>
        <w:tblStyle w:val="a4"/>
        <w:tblW w:w="8566" w:type="dxa"/>
        <w:tblInd w:w="360" w:type="dxa"/>
        <w:tblLook w:val="04A0" w:firstRow="1" w:lastRow="0" w:firstColumn="1" w:lastColumn="0" w:noHBand="0" w:noVBand="1"/>
      </w:tblPr>
      <w:tblGrid>
        <w:gridCol w:w="1108"/>
        <w:gridCol w:w="1107"/>
        <w:gridCol w:w="1180"/>
        <w:gridCol w:w="1106"/>
        <w:gridCol w:w="1106"/>
        <w:gridCol w:w="1101"/>
        <w:gridCol w:w="1858"/>
      </w:tblGrid>
      <w:tr w:rsidR="00AF40E6" w:rsidTr="00AF40E6">
        <w:tc>
          <w:tcPr>
            <w:tcW w:w="1108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1107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q</w:t>
            </w:r>
          </w:p>
        </w:tc>
        <w:tc>
          <w:tcPr>
            <w:tcW w:w="1180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p-&gt;q</w:t>
            </w:r>
          </w:p>
        </w:tc>
        <w:tc>
          <w:tcPr>
            <w:tcW w:w="1106" w:type="dxa"/>
          </w:tcPr>
          <w:p w:rsidR="00AF40E6" w:rsidRDefault="00AF40E6" w:rsidP="0026574D">
            <w:pPr>
              <w:pStyle w:val="a3"/>
              <w:ind w:firstLineChars="0" w:firstLine="0"/>
            </w:pPr>
            <w:r w:rsidRPr="00AF40E6">
              <w:rPr>
                <w:rFonts w:hint="eastAsia"/>
              </w:rPr>
              <w:t>¬</w:t>
            </w:r>
            <w:r>
              <w:rPr>
                <w:rFonts w:hint="eastAsia"/>
              </w:rPr>
              <w:t xml:space="preserve"> </w:t>
            </w:r>
            <w:r>
              <w:t>p</w:t>
            </w:r>
          </w:p>
        </w:tc>
        <w:tc>
          <w:tcPr>
            <w:tcW w:w="1106" w:type="dxa"/>
          </w:tcPr>
          <w:p w:rsidR="00AF40E6" w:rsidRDefault="00AF40E6" w:rsidP="0026574D">
            <w:pPr>
              <w:pStyle w:val="a3"/>
              <w:ind w:firstLineChars="0" w:firstLine="0"/>
            </w:pPr>
            <w:r w:rsidRPr="00AF40E6">
              <w:rPr>
                <w:rFonts w:hint="eastAsia"/>
              </w:rPr>
              <w:t>¬</w:t>
            </w:r>
            <w:r>
              <w:rPr>
                <w:rFonts w:hint="eastAsia"/>
              </w:rPr>
              <w:t xml:space="preserve"> </w:t>
            </w:r>
            <w:r>
              <w:t>q</w:t>
            </w:r>
          </w:p>
        </w:tc>
        <w:tc>
          <w:tcPr>
            <w:tcW w:w="1101" w:type="dxa"/>
          </w:tcPr>
          <w:p w:rsidR="00AF40E6" w:rsidRDefault="00AF40E6" w:rsidP="0026574D">
            <w:pPr>
              <w:pStyle w:val="a3"/>
              <w:ind w:firstLineChars="0" w:firstLine="0"/>
            </w:pPr>
            <w:r w:rsidRPr="00AF40E6">
              <w:rPr>
                <w:rFonts w:hint="eastAsia"/>
              </w:rPr>
              <w:t>¬</w:t>
            </w:r>
            <w:r w:rsidRPr="00AF40E6">
              <w:t xml:space="preserve"> p</w:t>
            </w:r>
            <w:r>
              <w:t>^(p-&gt;q)</w:t>
            </w:r>
          </w:p>
        </w:tc>
        <w:tc>
          <w:tcPr>
            <w:tcW w:w="1858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t>(</w:t>
            </w:r>
            <w:r w:rsidRPr="00AF40E6">
              <w:rPr>
                <w:rFonts w:hint="eastAsia"/>
              </w:rPr>
              <w:t>¬</w:t>
            </w:r>
            <w:r w:rsidRPr="00AF40E6">
              <w:t xml:space="preserve"> p^(p-&gt;q)</w:t>
            </w:r>
            <w:r>
              <w:t xml:space="preserve"> )-&gt; </w:t>
            </w:r>
            <w:r w:rsidRPr="00AF40E6">
              <w:rPr>
                <w:rFonts w:hint="eastAsia"/>
              </w:rPr>
              <w:t>¬</w:t>
            </w:r>
            <w:r w:rsidRPr="00AF40E6">
              <w:t xml:space="preserve"> q</w:t>
            </w:r>
          </w:p>
        </w:tc>
      </w:tr>
      <w:tr w:rsidR="00AF40E6" w:rsidTr="00AF40E6">
        <w:tc>
          <w:tcPr>
            <w:tcW w:w="1108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107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180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106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106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101" w:type="dxa"/>
          </w:tcPr>
          <w:p w:rsidR="00AF40E6" w:rsidRDefault="00A71DB3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858" w:type="dxa"/>
          </w:tcPr>
          <w:p w:rsidR="00AF40E6" w:rsidRDefault="00A71DB3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</w:tr>
      <w:tr w:rsidR="00AF40E6" w:rsidTr="00AF40E6">
        <w:tc>
          <w:tcPr>
            <w:tcW w:w="1108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107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180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106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106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101" w:type="dxa"/>
          </w:tcPr>
          <w:p w:rsidR="00AF40E6" w:rsidRDefault="00A71DB3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858" w:type="dxa"/>
          </w:tcPr>
          <w:p w:rsidR="00AF40E6" w:rsidRDefault="00A71DB3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</w:tr>
      <w:tr w:rsidR="00AF40E6" w:rsidTr="00AF40E6">
        <w:tc>
          <w:tcPr>
            <w:tcW w:w="1108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107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180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106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106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101" w:type="dxa"/>
          </w:tcPr>
          <w:p w:rsidR="00AF40E6" w:rsidRDefault="00A71DB3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858" w:type="dxa"/>
          </w:tcPr>
          <w:p w:rsidR="00AF40E6" w:rsidRDefault="00A71DB3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</w:tr>
      <w:tr w:rsidR="00AF40E6" w:rsidTr="00AF40E6">
        <w:tc>
          <w:tcPr>
            <w:tcW w:w="1108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107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180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106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106" w:type="dxa"/>
          </w:tcPr>
          <w:p w:rsidR="00AF40E6" w:rsidRDefault="00AF40E6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101" w:type="dxa"/>
          </w:tcPr>
          <w:p w:rsidR="00AF40E6" w:rsidRDefault="00A71DB3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858" w:type="dxa"/>
          </w:tcPr>
          <w:p w:rsidR="00AF40E6" w:rsidRDefault="00A71DB3" w:rsidP="0026574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</w:tr>
    </w:tbl>
    <w:p w:rsidR="0026574D" w:rsidRDefault="00A71DB3" w:rsidP="0026574D">
      <w:pPr>
        <w:pStyle w:val="a3"/>
        <w:ind w:left="360" w:firstLineChars="0" w:firstLine="0"/>
      </w:pPr>
      <w:r>
        <w:rPr>
          <w:rFonts w:hint="eastAsia"/>
        </w:rPr>
        <w:t xml:space="preserve">Due to the </w:t>
      </w:r>
      <w:r>
        <w:t>truth</w:t>
      </w:r>
      <w:r>
        <w:rPr>
          <w:rFonts w:hint="eastAsia"/>
        </w:rPr>
        <w:t xml:space="preserve"> table, this is not ta</w:t>
      </w:r>
      <w:r>
        <w:t>utology.</w:t>
      </w:r>
    </w:p>
    <w:p w:rsidR="0026574D" w:rsidRDefault="0026574D" w:rsidP="0026574D">
      <w:pPr>
        <w:pStyle w:val="a3"/>
        <w:ind w:left="360" w:firstLineChars="0" w:firstLine="0"/>
        <w:rPr>
          <w:rFonts w:hint="eastAsia"/>
        </w:rPr>
      </w:pPr>
    </w:p>
    <w:p w:rsidR="00D6581F" w:rsidRPr="0026574D" w:rsidRDefault="00D6581F" w:rsidP="0026574D">
      <w:pPr>
        <w:pStyle w:val="a3"/>
        <w:numPr>
          <w:ilvl w:val="0"/>
          <w:numId w:val="1"/>
        </w:numPr>
        <w:ind w:firstLineChars="0"/>
        <w:rPr>
          <w:b/>
          <w:u w:val="single"/>
        </w:rPr>
      </w:pPr>
      <w:r w:rsidRPr="0026574D">
        <w:rPr>
          <w:b/>
          <w:u w:val="single"/>
        </w:rPr>
        <w:t>Page 35, exercise 22,</w:t>
      </w:r>
    </w:p>
    <w:p w:rsidR="0026574D" w:rsidRDefault="0026574D" w:rsidP="0026574D">
      <w:pPr>
        <w:pStyle w:val="a3"/>
        <w:ind w:left="360" w:firstLineChars="0" w:firstLine="0"/>
      </w:pPr>
    </w:p>
    <w:p w:rsidR="0053229D" w:rsidRDefault="0053229D" w:rsidP="0026574D">
      <w:pPr>
        <w:pStyle w:val="a3"/>
        <w:ind w:left="360" w:firstLineChars="0" w:firstLine="0"/>
      </w:pPr>
      <w:bookmarkStart w:id="0" w:name="OLE_LINK1"/>
      <w:r>
        <w:rPr>
          <w:rFonts w:hint="eastAsia"/>
        </w:rPr>
        <w:t>(</w:t>
      </w:r>
      <w:proofErr w:type="gramStart"/>
      <w:r>
        <w:t>p</w:t>
      </w:r>
      <w:proofErr w:type="gramEnd"/>
      <w:r>
        <w:t>-&gt;r</w:t>
      </w:r>
      <w:r>
        <w:rPr>
          <w:rFonts w:hint="eastAsia"/>
        </w:rPr>
        <w:t>)</w:t>
      </w:r>
      <w:r>
        <w:t xml:space="preserve"> ^ (q-&gt;r) </w:t>
      </w:r>
      <w:r>
        <w:sym w:font="Wingdings" w:char="F0F3"/>
      </w:r>
      <w:r>
        <w:t xml:space="preserve"> </w:t>
      </w:r>
      <w:r w:rsidR="00AF563A">
        <w:t>(</w:t>
      </w:r>
      <w:r w:rsidR="00AF563A" w:rsidRPr="00AF563A">
        <w:rPr>
          <w:rFonts w:hint="eastAsia"/>
        </w:rPr>
        <w:t>¬</w:t>
      </w:r>
      <w:r w:rsidR="00AF563A">
        <w:t>p V r) ^ (</w:t>
      </w:r>
      <w:r w:rsidR="00AF563A" w:rsidRPr="00AF40E6">
        <w:rPr>
          <w:rFonts w:hint="eastAsia"/>
        </w:rPr>
        <w:t>¬</w:t>
      </w:r>
      <w:r w:rsidR="00AF563A">
        <w:t xml:space="preserve">q V r) </w:t>
      </w:r>
      <w:r w:rsidR="00AF563A">
        <w:sym w:font="Wingdings" w:char="F0F3"/>
      </w:r>
      <w:r w:rsidR="00AF563A">
        <w:t xml:space="preserve"> r V (</w:t>
      </w:r>
      <w:r w:rsidR="00AF563A" w:rsidRPr="00AF40E6">
        <w:rPr>
          <w:rFonts w:hint="eastAsia"/>
        </w:rPr>
        <w:t>¬</w:t>
      </w:r>
      <w:r w:rsidR="00AF563A">
        <w:t>p^</w:t>
      </w:r>
      <w:r w:rsidR="00AF563A" w:rsidRPr="00AF40E6">
        <w:rPr>
          <w:rFonts w:hint="eastAsia"/>
        </w:rPr>
        <w:t>¬</w:t>
      </w:r>
      <w:r w:rsidR="00AF563A">
        <w:t>q</w:t>
      </w:r>
      <w:proofErr w:type="gramStart"/>
      <w:r w:rsidR="00AF563A">
        <w:t>)</w:t>
      </w:r>
      <w:proofErr w:type="gramEnd"/>
      <w:r w:rsidR="00AF563A">
        <w:sym w:font="Wingdings" w:char="F0F3"/>
      </w:r>
      <w:r w:rsidR="00AF563A">
        <w:t xml:space="preserve">r V </w:t>
      </w:r>
      <w:r w:rsidR="00AF563A" w:rsidRPr="00AF40E6">
        <w:rPr>
          <w:rFonts w:hint="eastAsia"/>
        </w:rPr>
        <w:t>¬</w:t>
      </w:r>
      <w:r w:rsidR="00AF563A">
        <w:t xml:space="preserve"> (p V q) </w:t>
      </w:r>
      <w:r w:rsidR="00AF563A">
        <w:sym w:font="Wingdings" w:char="F0F3"/>
      </w:r>
      <w:r w:rsidR="00AF563A">
        <w:t xml:space="preserve"> (p V q) -&gt; r</w:t>
      </w:r>
    </w:p>
    <w:p w:rsidR="006F1A84" w:rsidRDefault="006F1A84" w:rsidP="0026574D">
      <w:pPr>
        <w:pStyle w:val="a3"/>
        <w:ind w:left="360" w:firstLineChars="0" w:firstLine="0"/>
      </w:pPr>
      <w:proofErr w:type="gramStart"/>
      <w:r>
        <w:t>so</w:t>
      </w:r>
      <w:proofErr w:type="gramEnd"/>
      <w:r>
        <w:t xml:space="preserve"> they are logically equivalent.</w:t>
      </w:r>
    </w:p>
    <w:bookmarkEnd w:id="0"/>
    <w:p w:rsidR="0026574D" w:rsidRDefault="0026574D" w:rsidP="0026574D">
      <w:pPr>
        <w:pStyle w:val="a3"/>
        <w:ind w:left="360" w:firstLineChars="0" w:firstLine="0"/>
      </w:pPr>
    </w:p>
    <w:p w:rsidR="006F1A84" w:rsidRDefault="006F1A84" w:rsidP="0026574D">
      <w:pPr>
        <w:pStyle w:val="a3"/>
        <w:ind w:left="360" w:firstLineChars="0" w:firstLine="0"/>
        <w:rPr>
          <w:rFonts w:hint="eastAsia"/>
        </w:rPr>
      </w:pPr>
      <w:bookmarkStart w:id="1" w:name="_GoBack"/>
      <w:bookmarkEnd w:id="1"/>
    </w:p>
    <w:p w:rsidR="00D6581F" w:rsidRPr="0026574D" w:rsidRDefault="00D6581F" w:rsidP="0026574D">
      <w:pPr>
        <w:pStyle w:val="a3"/>
        <w:numPr>
          <w:ilvl w:val="0"/>
          <w:numId w:val="1"/>
        </w:numPr>
        <w:ind w:firstLineChars="0"/>
        <w:rPr>
          <w:b/>
          <w:u w:val="single"/>
        </w:rPr>
      </w:pPr>
      <w:r w:rsidRPr="0026574D">
        <w:rPr>
          <w:b/>
          <w:u w:val="single"/>
        </w:rPr>
        <w:t>Page 35, exercise 24,</w:t>
      </w:r>
    </w:p>
    <w:p w:rsidR="0026574D" w:rsidRDefault="0026574D" w:rsidP="0026574D">
      <w:pPr>
        <w:pStyle w:val="a3"/>
        <w:ind w:left="360" w:firstLineChars="0" w:firstLine="0"/>
      </w:pPr>
    </w:p>
    <w:p w:rsidR="0026574D" w:rsidRDefault="00821744" w:rsidP="0026574D">
      <w:pPr>
        <w:pStyle w:val="a3"/>
        <w:ind w:left="360" w:firstLineChars="0" w:firstLine="0"/>
      </w:pPr>
      <w:bookmarkStart w:id="2" w:name="OLE_LINK3"/>
      <w:bookmarkStart w:id="3" w:name="OLE_LINK4"/>
      <w:r>
        <w:rPr>
          <w:rFonts w:hint="eastAsia"/>
        </w:rPr>
        <w:t>(</w:t>
      </w:r>
      <w:proofErr w:type="gramStart"/>
      <w:r>
        <w:t>p</w:t>
      </w:r>
      <w:proofErr w:type="gramEnd"/>
      <w:r>
        <w:t>-&gt;q</w:t>
      </w:r>
      <w:r>
        <w:rPr>
          <w:rFonts w:hint="eastAsia"/>
        </w:rPr>
        <w:t>)</w:t>
      </w:r>
      <w:proofErr w:type="gramStart"/>
      <w:r>
        <w:t>V(</w:t>
      </w:r>
      <w:proofErr w:type="gramEnd"/>
      <w:r>
        <w:t xml:space="preserve">p-&gt;r) </w:t>
      </w:r>
      <w:r>
        <w:sym w:font="Wingdings" w:char="F0F3"/>
      </w:r>
      <w:r>
        <w:t>(</w:t>
      </w:r>
      <w:bookmarkStart w:id="4" w:name="OLE_LINK2"/>
      <w:r w:rsidRPr="00821744">
        <w:rPr>
          <w:rFonts w:hint="eastAsia"/>
        </w:rPr>
        <w:t>¬</w:t>
      </w:r>
      <w:proofErr w:type="spellStart"/>
      <w:r>
        <w:t>p</w:t>
      </w:r>
      <w:bookmarkEnd w:id="4"/>
      <w:r>
        <w:t>Vq</w:t>
      </w:r>
      <w:proofErr w:type="spellEnd"/>
      <w:r>
        <w:t>)V(</w:t>
      </w:r>
      <w:r w:rsidRPr="00821744">
        <w:rPr>
          <w:rFonts w:hint="eastAsia"/>
        </w:rPr>
        <w:t>¬</w:t>
      </w:r>
      <w:proofErr w:type="spellStart"/>
      <w:r>
        <w:t>pVr</w:t>
      </w:r>
      <w:proofErr w:type="spellEnd"/>
      <w:r>
        <w:t>)</w:t>
      </w:r>
      <w:r>
        <w:sym w:font="Wingdings" w:char="F0F3"/>
      </w:r>
      <w:r w:rsidRPr="00821744">
        <w:rPr>
          <w:rFonts w:hint="eastAsia"/>
        </w:rPr>
        <w:t xml:space="preserve"> ¬</w:t>
      </w:r>
      <w:proofErr w:type="spellStart"/>
      <w:r w:rsidRPr="00821744">
        <w:t>p</w:t>
      </w:r>
      <w:r>
        <w:t>V</w:t>
      </w:r>
      <w:proofErr w:type="spellEnd"/>
      <w:r>
        <w:t>(</w:t>
      </w:r>
      <w:proofErr w:type="spellStart"/>
      <w:r>
        <w:t>qVr</w:t>
      </w:r>
      <w:proofErr w:type="spellEnd"/>
      <w:r>
        <w:t>)</w:t>
      </w:r>
      <w:r>
        <w:sym w:font="Wingdings" w:char="F0F3"/>
      </w:r>
      <w:r>
        <w:t>p-&gt;(</w:t>
      </w:r>
      <w:proofErr w:type="spellStart"/>
      <w:r>
        <w:t>qVr</w:t>
      </w:r>
      <w:proofErr w:type="spellEnd"/>
      <w:r>
        <w:t>)</w:t>
      </w:r>
    </w:p>
    <w:bookmarkEnd w:id="2"/>
    <w:bookmarkEnd w:id="3"/>
    <w:p w:rsidR="00821744" w:rsidRDefault="00821744" w:rsidP="0026574D">
      <w:pPr>
        <w:pStyle w:val="a3"/>
        <w:ind w:left="360" w:firstLineChars="0" w:firstLine="0"/>
      </w:pPr>
      <w:r>
        <w:t>So, they are logically equivalent</w:t>
      </w:r>
    </w:p>
    <w:p w:rsidR="0026574D" w:rsidRDefault="0026574D" w:rsidP="0026574D">
      <w:pPr>
        <w:pStyle w:val="a3"/>
        <w:ind w:left="360" w:firstLineChars="0" w:firstLine="0"/>
        <w:rPr>
          <w:rFonts w:hint="eastAsia"/>
        </w:rPr>
      </w:pPr>
    </w:p>
    <w:p w:rsidR="00671476" w:rsidRPr="0026574D" w:rsidRDefault="00D6581F" w:rsidP="0026574D">
      <w:pPr>
        <w:pStyle w:val="a3"/>
        <w:numPr>
          <w:ilvl w:val="0"/>
          <w:numId w:val="1"/>
        </w:numPr>
        <w:ind w:firstLineChars="0"/>
        <w:rPr>
          <w:b/>
          <w:u w:val="single"/>
        </w:rPr>
      </w:pPr>
      <w:r w:rsidRPr="0026574D">
        <w:rPr>
          <w:b/>
          <w:u w:val="single"/>
        </w:rPr>
        <w:t>Page 36, exercise 44 (you need to use the solutions for exercise 42, 43 here).</w:t>
      </w:r>
    </w:p>
    <w:p w:rsidR="0026574D" w:rsidRDefault="0026574D" w:rsidP="0026574D">
      <w:pPr>
        <w:pStyle w:val="a3"/>
        <w:ind w:left="360" w:firstLineChars="0" w:firstLine="0"/>
      </w:pPr>
    </w:p>
    <w:p w:rsidR="0053229D" w:rsidRDefault="0053229D" w:rsidP="0053229D">
      <w:pPr>
        <w:pStyle w:val="a3"/>
        <w:ind w:left="360"/>
      </w:pPr>
      <w:r>
        <w:rPr>
          <w:rFonts w:hint="eastAsia"/>
        </w:rPr>
        <w:t>By De Morgan</w:t>
      </w:r>
      <w:proofErr w:type="gramStart"/>
      <w:r>
        <w:t>’</w:t>
      </w:r>
      <w:proofErr w:type="gramEnd"/>
      <w:r>
        <w:rPr>
          <w:rFonts w:hint="eastAsia"/>
        </w:rPr>
        <w:t>s laws, ¬(¬p</w:t>
      </w:r>
      <w:r>
        <w:rPr>
          <w:rFonts w:hint="eastAsia"/>
        </w:rPr>
        <w:t>∨</w:t>
      </w:r>
      <w:r>
        <w:rPr>
          <w:rFonts w:hint="eastAsia"/>
        </w:rPr>
        <w:t xml:space="preserve">¬q) </w:t>
      </w:r>
      <w:r>
        <w:sym w:font="Wingdings" w:char="F0F3"/>
      </w:r>
      <w:r>
        <w:rPr>
          <w:rFonts w:hint="eastAsia"/>
        </w:rPr>
        <w:t xml:space="preserve"> ¬¬p</w:t>
      </w:r>
      <w:r>
        <w:rPr>
          <w:rFonts w:hint="eastAsia"/>
        </w:rPr>
        <w:t>∧</w:t>
      </w:r>
      <w:r>
        <w:rPr>
          <w:rFonts w:hint="eastAsia"/>
        </w:rPr>
        <w:t xml:space="preserve">¬¬q </w:t>
      </w:r>
      <w:r>
        <w:sym w:font="Wingdings" w:char="F0F3"/>
      </w:r>
      <w:r>
        <w:rPr>
          <w:rFonts w:hint="eastAsia"/>
        </w:rPr>
        <w:t xml:space="preserve"> p</w:t>
      </w:r>
      <w:r>
        <w:rPr>
          <w:rFonts w:hint="eastAsia"/>
        </w:rPr>
        <w:t>∧</w:t>
      </w:r>
      <w:r>
        <w:rPr>
          <w:rFonts w:hint="eastAsia"/>
        </w:rPr>
        <w:t xml:space="preserve">q </w:t>
      </w:r>
    </w:p>
    <w:p w:rsidR="0053229D" w:rsidRDefault="0053229D" w:rsidP="0053229D">
      <w:pPr>
        <w:pStyle w:val="a3"/>
        <w:ind w:left="360" w:firstLineChars="0" w:firstLine="0"/>
      </w:pPr>
    </w:p>
    <w:p w:rsidR="0026574D" w:rsidRDefault="0053229D" w:rsidP="0053229D">
      <w:pPr>
        <w:pStyle w:val="a3"/>
        <w:ind w:left="360" w:firstLineChars="0" w:firstLine="0"/>
      </w:pPr>
      <w:r>
        <w:rPr>
          <w:rFonts w:hint="eastAsia"/>
        </w:rPr>
        <w:t>So every logical statement</w:t>
      </w:r>
      <w:r>
        <w:t xml:space="preserve"> </w:t>
      </w:r>
      <w:r>
        <w:rPr>
          <w:rFonts w:hint="eastAsia"/>
        </w:rPr>
        <w:t xml:space="preserve">using the </w:t>
      </w:r>
      <w:r>
        <w:rPr>
          <w:rFonts w:hint="eastAsia"/>
        </w:rPr>
        <w:t>∧</w:t>
      </w:r>
      <w:r>
        <w:rPr>
          <w:rFonts w:hint="eastAsia"/>
        </w:rPr>
        <w:t xml:space="preserve"> operator can be rewritten in terms of the </w:t>
      </w:r>
      <w:r>
        <w:rPr>
          <w:rFonts w:hint="eastAsia"/>
        </w:rPr>
        <w:t>∨</w:t>
      </w:r>
      <w:r>
        <w:rPr>
          <w:rFonts w:hint="eastAsia"/>
        </w:rPr>
        <w:t xml:space="preserve"> and ¬ operators. Since</w:t>
      </w:r>
      <w:r>
        <w:t xml:space="preserve"> </w:t>
      </w:r>
      <w:r>
        <w:rPr>
          <w:rFonts w:hint="eastAsia"/>
        </w:rPr>
        <w:t xml:space="preserve">every logical statement can be expressed in terms of the </w:t>
      </w:r>
      <w:r>
        <w:rPr>
          <w:rFonts w:hint="eastAsia"/>
        </w:rPr>
        <w:t>∧</w:t>
      </w:r>
      <w:r>
        <w:rPr>
          <w:rFonts w:hint="eastAsia"/>
        </w:rPr>
        <w:t xml:space="preserve">, </w:t>
      </w:r>
      <w:r>
        <w:rPr>
          <w:rFonts w:hint="eastAsia"/>
        </w:rPr>
        <w:t>∨</w:t>
      </w:r>
      <w:r>
        <w:rPr>
          <w:rFonts w:hint="eastAsia"/>
        </w:rPr>
        <w:t>, and ¬ operators,</w:t>
      </w:r>
      <w:r>
        <w:t xml:space="preserve"> </w:t>
      </w:r>
      <w:r>
        <w:rPr>
          <w:rFonts w:hint="eastAsia"/>
        </w:rPr>
        <w:t xml:space="preserve">this implies that every logical statement can be expressed in terms of the </w:t>
      </w:r>
      <w:r>
        <w:rPr>
          <w:rFonts w:hint="eastAsia"/>
        </w:rPr>
        <w:t>∨</w:t>
      </w:r>
      <w:r>
        <w:rPr>
          <w:rFonts w:hint="eastAsia"/>
        </w:rPr>
        <w:t xml:space="preserve"> and</w:t>
      </w:r>
      <w:r>
        <w:t xml:space="preserve"> </w:t>
      </w:r>
      <w:r>
        <w:rPr>
          <w:rFonts w:hint="eastAsia"/>
        </w:rPr>
        <w:t>¬ operators, and so {</w:t>
      </w:r>
      <w:r>
        <w:rPr>
          <w:rFonts w:hint="eastAsia"/>
        </w:rPr>
        <w:t>∨</w:t>
      </w:r>
      <w:r>
        <w:rPr>
          <w:rFonts w:hint="eastAsia"/>
        </w:rPr>
        <w:t>, ¬} is functionally complete.</w:t>
      </w:r>
    </w:p>
    <w:p w:rsidR="0026574D" w:rsidRDefault="0026574D" w:rsidP="0026574D">
      <w:pPr>
        <w:pStyle w:val="a3"/>
        <w:ind w:left="360" w:firstLineChars="0" w:firstLine="0"/>
      </w:pPr>
    </w:p>
    <w:sectPr w:rsidR="00265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A273C"/>
    <w:multiLevelType w:val="hybridMultilevel"/>
    <w:tmpl w:val="5F662EB4"/>
    <w:lvl w:ilvl="0" w:tplc="B6821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475718"/>
    <w:multiLevelType w:val="hybridMultilevel"/>
    <w:tmpl w:val="11FC6E68"/>
    <w:lvl w:ilvl="0" w:tplc="5416578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1F"/>
    <w:rsid w:val="0026574D"/>
    <w:rsid w:val="004075A3"/>
    <w:rsid w:val="0053229D"/>
    <w:rsid w:val="006F1A84"/>
    <w:rsid w:val="00821744"/>
    <w:rsid w:val="00A71DB3"/>
    <w:rsid w:val="00AF40E6"/>
    <w:rsid w:val="00AF563A"/>
    <w:rsid w:val="00D6581F"/>
    <w:rsid w:val="00DE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27565-580A-446F-B8CF-08DCC37D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81F"/>
    <w:pPr>
      <w:ind w:firstLineChars="200" w:firstLine="420"/>
    </w:pPr>
  </w:style>
  <w:style w:type="table" w:styleId="a4">
    <w:name w:val="Table Grid"/>
    <w:basedOn w:val="a1"/>
    <w:uiPriority w:val="39"/>
    <w:rsid w:val="00AF40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226</Words>
  <Characters>1293</Characters>
  <Application>Microsoft Office Word</Application>
  <DocSecurity>0</DocSecurity>
  <Lines>10</Lines>
  <Paragraphs>3</Paragraphs>
  <ScaleCrop>false</ScaleCrop>
  <Company>China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2015-09-01T20:49:00Z</cp:lastPrinted>
  <dcterms:created xsi:type="dcterms:W3CDTF">2015-09-01T19:23:00Z</dcterms:created>
  <dcterms:modified xsi:type="dcterms:W3CDTF">2015-09-01T20:50:00Z</dcterms:modified>
</cp:coreProperties>
</file>