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Tahoma" w:cs="Tahoma" w:hAnsi="Tahoma" w:eastAsia="Tahoma"/>
          <w:sz w:val="2"/>
          <w:szCs w:val="2"/>
        </w:rPr>
      </w:pPr>
    </w:p>
    <w:p>
      <w:pPr>
        <w:pStyle w:val="heading 4"/>
        <w:rPr>
          <w:rStyle w:val="page number"/>
          <w:sz w:val="6"/>
          <w:szCs w:val="6"/>
        </w:rPr>
      </w:pPr>
      <w:r>
        <w:rPr>
          <w:rtl w:val="0"/>
        </w:rPr>
        <w:t>Introduction to Java Programming</w:t>
      </w:r>
      <w:r>
        <w:rPr>
          <w:rStyle w:val="page number"/>
          <w:spacing w:val="-20"/>
          <w:rtl w:val="0"/>
          <w:lang w:val="en-US"/>
        </w:rPr>
        <w:t xml:space="preserve"> </w:t>
      </w:r>
      <w:r>
        <w:rPr>
          <w:rtl w:val="0"/>
        </w:rPr>
        <w:t>-</w:t>
      </w:r>
      <w:r>
        <w:rPr>
          <w:rStyle w:val="page number"/>
          <w:spacing w:val="-20"/>
          <w:rtl w:val="0"/>
          <w:lang w:val="en-US"/>
        </w:rPr>
        <w:t xml:space="preserve"> </w:t>
      </w:r>
      <w:r>
        <w:rPr>
          <w:rtl w:val="0"/>
        </w:rPr>
        <w:t>Using the 7.0 Scanner Class</w:t>
      </w:r>
    </w:p>
    <w:p>
      <w:pPr>
        <w:pStyle w:val="正文"/>
        <w:rPr>
          <w:rFonts w:ascii="Tahoma" w:cs="Tahoma" w:hAnsi="Tahoma" w:eastAsia="Tahoma"/>
          <w:sz w:val="6"/>
          <w:szCs w:val="6"/>
        </w:rPr>
      </w:pPr>
    </w:p>
    <w:p>
      <w:pPr>
        <w:pStyle w:val="正文"/>
        <w:rPr>
          <w:rStyle w:val="page number"/>
          <w:rFonts w:ascii="Tahoma" w:cs="Tahoma" w:hAnsi="Tahoma" w:eastAsia="Tahoma"/>
        </w:rPr>
      </w:pPr>
      <w:r>
        <w:rPr>
          <w:rStyle w:val="page number"/>
          <w:rFonts w:ascii="Tahoma" w:hAnsi="Tahoma"/>
          <w:b w:val="1"/>
          <w:bCs w:val="1"/>
          <w:rtl w:val="0"/>
        </w:rPr>
        <w:t xml:space="preserve"> </w:t>
      </w:r>
      <w:r>
        <w:rPr>
          <w:rStyle w:val="page number"/>
          <w:rFonts w:ascii="Tahoma" w:cs="Tahoma" w:hAnsi="Tahoma" w:eastAsia="Tahoma"/>
          <w:rtl w:val="0"/>
          <w:lang w:val="en-US"/>
        </w:rPr>
        <w:tab/>
        <w:tab/>
        <w:t xml:space="preserve">Here is an example of using the new Scanner Class for inputting items in Java.  </w:t>
        <w:tab/>
        <w:tab/>
        <w:tab/>
        <w:t>This was new to the Java 5.0 (</w:t>
      </w:r>
      <w:r>
        <w:rPr>
          <w:rStyle w:val="page number"/>
          <w:rFonts w:ascii="Tahoma" w:hAnsi="Tahoma"/>
          <w:spacing w:val="-20"/>
          <w:rtl w:val="0"/>
        </w:rPr>
        <w:t xml:space="preserve"> </w:t>
      </w:r>
      <w:r>
        <w:rPr>
          <w:rStyle w:val="page number"/>
          <w:rFonts w:ascii="Tahoma" w:hAnsi="Tahoma"/>
          <w:rtl w:val="0"/>
        </w:rPr>
        <w:t>1.5</w:t>
      </w:r>
      <w:r>
        <w:rPr>
          <w:rStyle w:val="page number"/>
          <w:rFonts w:ascii="Tahoma" w:hAnsi="Tahoma"/>
          <w:spacing w:val="-20"/>
          <w:rtl w:val="0"/>
        </w:rPr>
        <w:t xml:space="preserve"> </w:t>
      </w:r>
      <w:r>
        <w:rPr>
          <w:rStyle w:val="page number"/>
          <w:rFonts w:ascii="Tahoma" w:hAnsi="Tahoma"/>
          <w:rtl w:val="0"/>
          <w:lang w:val="en-US"/>
        </w:rPr>
        <w:t xml:space="preserve">) compiler.  The Scanner Class can be used as </w:t>
      </w:r>
    </w:p>
    <w:p>
      <w:pPr>
        <w:pStyle w:val="正文"/>
        <w:rPr>
          <w:rStyle w:val="page number"/>
          <w:rFonts w:ascii="Tahoma" w:cs="Tahoma" w:hAnsi="Tahoma" w:eastAsia="Tahoma"/>
          <w:b w:val="1"/>
          <w:bCs w:val="1"/>
          <w:sz w:val="6"/>
          <w:szCs w:val="6"/>
        </w:rPr>
      </w:pPr>
      <w:r>
        <w:rPr>
          <w:rStyle w:val="page number"/>
          <w:rFonts w:ascii="Tahoma" w:cs="Tahoma" w:hAnsi="Tahoma" w:eastAsia="Tahoma"/>
          <w:rtl w:val="0"/>
          <w:lang w:val="en-US"/>
        </w:rPr>
        <w:tab/>
        <w:tab/>
        <w:t>an alternative to the Buffered Reader, used in traditional Java.</w:t>
      </w:r>
    </w:p>
    <w:p>
      <w:pPr>
        <w:pStyle w:val="正文"/>
        <w:ind w:left="720" w:firstLine="720"/>
        <w:rPr>
          <w:rStyle w:val="page number"/>
          <w:sz w:val="10"/>
          <w:szCs w:val="10"/>
        </w:rPr>
      </w:pPr>
      <w:r>
        <w:rPr>
          <w:rStyle w:val="page number"/>
          <w:rFonts w:ascii="Tahoma" w:cs="Tahoma" w:hAnsi="Tahoma" w:eastAsia="Tahoma"/>
          <w:b w:val="1"/>
          <w:bCs w:val="1"/>
          <w:sz w:val="6"/>
          <w:szCs w:val="6"/>
        </w:rPr>
        <w:tab/>
      </w:r>
    </w:p>
    <w:p>
      <w:pPr>
        <w:pStyle w:val="正文"/>
        <w:rPr>
          <w:rStyle w:val="page number"/>
          <w:rFonts w:ascii="Tahoma" w:cs="Tahoma" w:hAnsi="Tahoma" w:eastAsia="Tahoma"/>
          <w:sz w:val="2"/>
          <w:szCs w:val="2"/>
        </w:rPr>
      </w:pPr>
      <w:r>
        <w:rPr>
          <w:rStyle w:val="page number"/>
          <w:sz w:val="10"/>
          <w:szCs w:val="10"/>
        </w:rPr>
        <w:tab/>
        <w:tab/>
      </w:r>
      <w:r>
        <w:rPr>
          <w:rStyle w:val="page number"/>
          <w:rFonts w:ascii="Tahoma" w:hAnsi="Tahoma"/>
          <w:b w:val="1"/>
          <w:bCs w:val="1"/>
          <w:rtl w:val="0"/>
          <w:lang w:val="en-US"/>
        </w:rPr>
        <w:t>Figure 1</w:t>
        <w:tab/>
        <w:t>Scanner Class Example</w:t>
      </w:r>
    </w:p>
    <w:p>
      <w:pPr>
        <w:pStyle w:val="正文"/>
        <w:rPr>
          <w:rFonts w:ascii="Tahoma" w:cs="Tahoma" w:hAnsi="Tahoma" w:eastAsia="Tahoma"/>
          <w:sz w:val="2"/>
          <w:szCs w:val="2"/>
        </w:rPr>
      </w:pPr>
    </w:p>
    <w:tbl>
      <w:tblPr>
        <w:tblW w:w="7867" w:type="dxa"/>
        <w:jc w:val="left"/>
        <w:tblInd w:w="16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67"/>
      </w:tblGrid>
      <w:tr>
        <w:tblPrEx>
          <w:shd w:val="clear" w:color="auto" w:fill="d0ddef"/>
        </w:tblPrEx>
        <w:trPr>
          <w:trHeight w:val="80" w:hRule="atLeast"/>
        </w:trPr>
        <w:tc>
          <w:tcPr>
            <w:tcW w:type="dxa" w:w="786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widowControl w:val="0"/>
        <w:ind w:left="1548" w:hanging="1548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b w:val="1"/>
          <w:bCs w:val="1"/>
          <w:sz w:val="2"/>
          <w:szCs w:val="2"/>
        </w:rPr>
      </w:pPr>
    </w:p>
    <w:tbl>
      <w:tblPr>
        <w:tblW w:w="8010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010"/>
      </w:tblGrid>
      <w:tr>
        <w:tblPrEx>
          <w:shd w:val="clear" w:color="auto" w:fill="d0ddef"/>
        </w:tblPrEx>
        <w:trPr>
          <w:trHeight w:val="7720" w:hRule="atLeast"/>
        </w:trPr>
        <w:tc>
          <w:tcPr>
            <w:tcW w:type="dxa" w:w="80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Style w:val="page number"/>
                <w:rFonts w:ascii="Courier New" w:cs="Courier New" w:hAnsi="Courier New" w:eastAsia="Courier New"/>
                <w:sz w:val="2"/>
                <w:szCs w:val="2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import java.util.Scanner;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class ScannerClassExample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{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//example of using the scanner class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//which simplifies user input and output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//this is part of the JDK 1.8.0_45 compiler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public static void main(String args[])</w:t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{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//declare a Scanner class object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Scanner sc = new Scanner(System.in);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//prompt user for their name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System.out.println("please enter your name");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//declare a local variable and read the integer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String name = sc.nextLine();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//display the name back to the user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System.out.println("hello " + name);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//prompt user for a number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System.out.println("please enter an integer");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//declare a local variable and read the integer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int num = sc.nextInt();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cs="Courier New" w:hAnsi="Courier New" w:eastAsia="Courier New"/>
                <w:sz w:val="22"/>
                <w:szCs w:val="22"/>
                <w:lang w:val="en-US"/>
              </w:rPr>
              <w:tab/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//display the number back to the user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  System.out.println("you entered " + num);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Style w:val="page number"/>
                <w:rFonts w:ascii="Courier New" w:cs="Courier New" w:hAnsi="Courier New" w:eastAsia="Courier New"/>
                <w:sz w:val="22"/>
                <w:szCs w:val="22"/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header"/>
              <w:tabs>
                <w:tab w:val="right" w:pos="8620"/>
                <w:tab w:val="clear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ourier New" w:hAnsi="Courier New"/>
                <w:sz w:val="22"/>
                <w:szCs w:val="22"/>
                <w:rtl w:val="0"/>
                <w:lang w:val="en-US"/>
              </w:rPr>
              <w:t xml:space="preserve">} </w:t>
            </w:r>
            <w:r>
              <w:rPr>
                <w:rStyle w:val="page number"/>
                <w:rFonts w:ascii="Tahoma" w:cs="Tahoma" w:hAnsi="Tahoma" w:eastAsia="Tahoma"/>
                <w:sz w:val="2"/>
                <w:szCs w:val="2"/>
              </w:rPr>
            </w:r>
          </w:p>
        </w:tc>
      </w:tr>
    </w:tbl>
    <w:p>
      <w:pPr>
        <w:pStyle w:val="正文"/>
        <w:widowControl w:val="0"/>
        <w:ind w:left="1458" w:hanging="1458"/>
        <w:rPr>
          <w:rFonts w:ascii="Tahoma" w:cs="Tahoma" w:hAnsi="Tahoma" w:eastAsia="Tahoma"/>
          <w:b w:val="1"/>
          <w:bCs w:val="1"/>
          <w:sz w:val="2"/>
          <w:szCs w:val="2"/>
        </w:rPr>
      </w:pPr>
    </w:p>
    <w:p>
      <w:pPr>
        <w:pStyle w:val="正文"/>
        <w:rPr>
          <w:rFonts w:ascii="Tahoma" w:cs="Tahoma" w:hAnsi="Tahoma" w:eastAsia="Tahoma"/>
          <w:sz w:val="4"/>
          <w:szCs w:val="4"/>
        </w:rPr>
      </w:pPr>
    </w:p>
    <w:tbl>
      <w:tblPr>
        <w:tblW w:w="7894" w:type="dxa"/>
        <w:jc w:val="left"/>
        <w:tblInd w:w="16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94"/>
      </w:tblGrid>
      <w:tr>
        <w:tblPrEx>
          <w:shd w:val="clear" w:color="auto" w:fill="d0ddef"/>
        </w:tblPrEx>
        <w:trPr>
          <w:trHeight w:val="80" w:hRule="atLeast"/>
        </w:trPr>
        <w:tc>
          <w:tcPr>
            <w:tcW w:type="dxa" w:w="789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widowControl w:val="0"/>
        <w:ind w:left="1548" w:hanging="1548"/>
        <w:rPr>
          <w:rFonts w:ascii="Tahoma" w:cs="Tahoma" w:hAnsi="Tahoma" w:eastAsia="Tahoma"/>
          <w:sz w:val="4"/>
          <w:szCs w:val="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"/>
          <w:szCs w:val="2"/>
        </w:rPr>
      </w:pPr>
    </w:p>
    <w:p>
      <w:pPr>
        <w:pStyle w:val="正文"/>
        <w:ind w:left="720" w:firstLine="720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Paste your output below.</w:t>
      </w: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Style w:val="page number"/>
          <w:rFonts w:ascii="Tahoma" w:cs="Tahoma" w:hAnsi="Tahoma" w:eastAsia="Tahoma"/>
          <w:sz w:val="24"/>
          <w:szCs w:val="24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943292</wp:posOffset>
                </wp:positionH>
                <wp:positionV relativeFrom="line">
                  <wp:posOffset>0</wp:posOffset>
                </wp:positionV>
                <wp:extent cx="3599816" cy="1123315"/>
                <wp:effectExtent l="0" t="0" r="0" b="0"/>
                <wp:wrapSquare wrapText="largest" distL="0" distR="0"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6" cy="1123315"/>
                          <a:chOff x="0" y="0"/>
                          <a:chExt cx="3599815" cy="1123314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3599816" cy="1123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6" cy="11233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4.3pt;margin-top:0.0pt;width:283.5pt;height:88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9815,1123315">
                <w10:wrap type="square" side="largest" anchorx="text"/>
                <v:rect id="_x0000_s1027" style="position:absolute;left:0;top:0;width:3599815;height:112331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3599815;height:1123315;">
                  <v:imagedata r:id="rId4" o:title="image1.png"/>
                </v:shape>
              </v:group>
            </w:pict>
          </mc:Fallback>
        </mc:AlternateContent>
      </w: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Fonts w:ascii="Tahoma" w:cs="Tahoma" w:hAnsi="Tahoma" w:eastAsia="Tahoma"/>
          <w:sz w:val="2"/>
          <w:szCs w:val="2"/>
        </w:rPr>
      </w:pPr>
    </w:p>
    <w:p>
      <w:pPr>
        <w:pStyle w:val="heading 4"/>
        <w:rPr>
          <w:rStyle w:val="page number"/>
          <w:sz w:val="6"/>
          <w:szCs w:val="6"/>
        </w:rPr>
      </w:pPr>
      <w:r>
        <w:rPr>
          <w:rtl w:val="0"/>
        </w:rPr>
        <w:t>Introduction to Java Programming</w:t>
      </w:r>
      <w:r>
        <w:rPr>
          <w:rStyle w:val="page number"/>
          <w:spacing w:val="-20"/>
          <w:rtl w:val="0"/>
          <w:lang w:val="en-US"/>
        </w:rPr>
        <w:t xml:space="preserve"> </w:t>
      </w:r>
      <w:r>
        <w:rPr>
          <w:rtl w:val="0"/>
        </w:rPr>
        <w:t>-</w:t>
      </w:r>
      <w:r>
        <w:rPr>
          <w:rStyle w:val="page number"/>
          <w:spacing w:val="-20"/>
          <w:rtl w:val="0"/>
          <w:lang w:val="en-US"/>
        </w:rPr>
        <w:t xml:space="preserve"> </w:t>
      </w:r>
      <w:r>
        <w:rPr>
          <w:rtl w:val="0"/>
        </w:rPr>
        <w:t>Using the 7.0 Scanner Class</w:t>
      </w:r>
    </w:p>
    <w:p>
      <w:pPr>
        <w:pStyle w:val="正文"/>
        <w:rPr>
          <w:rFonts w:ascii="Tahoma" w:cs="Tahoma" w:hAnsi="Tahoma" w:eastAsia="Tahoma"/>
          <w:sz w:val="6"/>
          <w:szCs w:val="6"/>
        </w:rPr>
      </w:pPr>
    </w:p>
    <w:p>
      <w:pPr>
        <w:pStyle w:val="正文"/>
        <w:ind w:left="720" w:firstLine="720"/>
        <w:rPr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Write an executable JAVA program (with appropriate comments) that to perform the following:</w:t>
      </w:r>
    </w:p>
    <w:p>
      <w:pPr>
        <w:pStyle w:val="正文"/>
        <w:rPr>
          <w:rFonts w:ascii="Tahoma" w:cs="Tahoma" w:hAnsi="Tahoma" w:eastAsia="Tahom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Ask the user for their name;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Ask the user for three variables: w, x, y (all three variables should be float)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name of the user;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sum of x and y;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subtraction of y from x;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Assign the product of x and y to the variable w;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quotient of x by y;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modulus of x and y and assign the result to the variable w.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Return the quotient of y by x with the result assigned to the variable z.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page number"/>
          <w:rFonts w:ascii="Tahoma" w:cs="Tahoma" w:hAnsi="Tahoma" w:eastAsia="Tahoma"/>
          <w:sz w:val="24"/>
          <w:szCs w:val="24"/>
          <w:rtl w:val="0"/>
          <w:lang w:val="en-US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 xml:space="preserve"> Return the result of raising the number x by the number y (exponent).</w:t>
      </w:r>
    </w:p>
    <w:p>
      <w:pPr>
        <w:pStyle w:val="List Paragraph"/>
        <w:rPr>
          <w:rStyle w:val="page number"/>
          <w:rFonts w:ascii="Times New Roman" w:cs="Times New Roman" w:hAnsi="Times New Roman" w:eastAsia="Times New Roman"/>
          <w:color w:val="444b51"/>
          <w:u w:color="444b51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 xml:space="preserve">Note: to perform exponentiation (as Java does not have an exponentiaton operator), the </w:t>
      </w:r>
      <w:r>
        <w:rPr>
          <w:rStyle w:val="page number"/>
          <w:rFonts w:ascii="Courier New" w:hAnsi="Courier New"/>
          <w:color w:val="444b51"/>
          <w:u w:color="444b51"/>
          <w:rtl w:val="0"/>
          <w:lang w:val="en-US"/>
        </w:rPr>
        <w:t>import java.lang.Math;</w:t>
      </w:r>
      <w:r>
        <w:rPr>
          <w:rStyle w:val="page number"/>
          <w:rFonts w:ascii="Times New Roman" w:hAnsi="Times New Roman"/>
          <w:color w:val="444b51"/>
          <w:u w:color="444b51"/>
          <w:rtl w:val="0"/>
          <w:lang w:val="en-US"/>
        </w:rPr>
        <w:t xml:space="preserve"> </w:t>
      </w:r>
      <w:r>
        <w:rPr>
          <w:rStyle w:val="page number"/>
          <w:rFonts w:ascii="Tahoma" w:hAnsi="Tahoma"/>
          <w:color w:val="444b51"/>
          <w:u w:color="444b51"/>
          <w:rtl w:val="0"/>
          <w:lang w:val="en-US"/>
        </w:rPr>
        <w:t>must be added at the top of the code. Declare the result as follows</w:t>
      </w:r>
    </w:p>
    <w:p>
      <w:pPr>
        <w:pStyle w:val="List Paragraph"/>
        <w:rPr>
          <w:rStyle w:val="page number"/>
          <w:rFonts w:ascii="Times New Roman" w:cs="Times New Roman" w:hAnsi="Times New Roman" w:eastAsia="Times New Roman"/>
          <w:color w:val="444b51"/>
          <w:u w:color="444b51"/>
        </w:rPr>
      </w:pPr>
    </w:p>
    <w:p>
      <w:pPr>
        <w:pStyle w:val="List Paragraph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Courier New" w:hAnsi="Courier New"/>
          <w:color w:val="444b51"/>
          <w:u w:color="444b51"/>
          <w:rtl w:val="0"/>
          <w:lang w:val="en-US"/>
        </w:rPr>
        <w:t>double result = Math.pow(number, exponent);</w:t>
      </w: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  <w:color w:val="444b51"/>
          <w:u w:color="444b51"/>
        </w:rPr>
        <w:br w:type="textWrapping"/>
      </w:r>
    </w:p>
    <w:p>
      <w:pPr>
        <w:pStyle w:val="List Paragraph"/>
        <w:ind w:left="0" w:firstLine="0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You may use your labs, your notes and the text to solve this problem.</w:t>
      </w: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Place your source code below:</w:t>
      </w:r>
    </w:p>
    <w:p>
      <w:pPr>
        <w:pStyle w:val="正文"/>
        <w:rPr>
          <w:rFonts w:ascii="Tahoma" w:cs="Tahoma" w:hAnsi="Tahoma" w:eastAsia="Tahoma"/>
          <w:sz w:val="24"/>
          <w:szCs w:val="24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Style w:val="page number"/>
          <w:rFonts w:ascii="Monaco" w:hAnsi="Monaco"/>
          <w:color w:val="931967"/>
          <w:sz w:val="12"/>
          <w:szCs w:val="12"/>
          <w:rtl w:val="0"/>
          <w:lang w:val="it-IT"/>
        </w:rPr>
        <w:t>import</w:t>
      </w:r>
      <w:r>
        <w:rPr>
          <w:rFonts w:ascii="Monaco" w:hAnsi="Monaco"/>
          <w:sz w:val="12"/>
          <w:szCs w:val="12"/>
          <w:rtl w:val="0"/>
        </w:rPr>
        <w:t xml:space="preserve"> java.util.Scanner;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Style w:val="page number"/>
          <w:rFonts w:ascii="Monaco" w:hAnsi="Monaco"/>
          <w:color w:val="931967"/>
          <w:sz w:val="12"/>
          <w:szCs w:val="12"/>
          <w:rtl w:val="0"/>
          <w:lang w:val="it-IT"/>
        </w:rPr>
        <w:t>import</w:t>
      </w:r>
      <w:r>
        <w:rPr>
          <w:rFonts w:ascii="Monaco" w:hAnsi="Monaco"/>
          <w:sz w:val="12"/>
          <w:szCs w:val="12"/>
          <w:rtl w:val="0"/>
        </w:rPr>
        <w:t xml:space="preserve"> java.lang.Math;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Style w:val="page number"/>
          <w:rFonts w:ascii="Monaco" w:hAnsi="Monaco"/>
          <w:color w:val="931967"/>
          <w:sz w:val="12"/>
          <w:szCs w:val="12"/>
          <w:rtl w:val="0"/>
          <w:lang w:val="it-IT"/>
        </w:rPr>
        <w:t>class</w:t>
      </w:r>
      <w:r>
        <w:rPr>
          <w:rFonts w:ascii="Monaco" w:hAnsi="Monaco"/>
          <w:sz w:val="12"/>
          <w:szCs w:val="12"/>
          <w:rtl w:val="0"/>
          <w:lang w:val="en-US"/>
        </w:rPr>
        <w:t xml:space="preserve"> ScannerClassExample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//example of using the scanner class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//which simplifies user input and output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//this is part of the JDK 1.8.0_45 compiler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Style w:val="page number"/>
          <w:rFonts w:ascii="Monaco" w:hAnsi="Monaco"/>
          <w:color w:val="931967"/>
          <w:sz w:val="12"/>
          <w:szCs w:val="12"/>
          <w:rtl w:val="0"/>
          <w:lang w:val="fr-FR"/>
        </w:rPr>
        <w:t>public</w:t>
      </w:r>
      <w:r>
        <w:rPr>
          <w:rFonts w:ascii="Monaco" w:hAnsi="Monaco"/>
          <w:sz w:val="12"/>
          <w:szCs w:val="12"/>
          <w:rtl w:val="0"/>
        </w:rPr>
        <w:t xml:space="preserve"> </w:t>
      </w:r>
      <w:r>
        <w:rPr>
          <w:rStyle w:val="page number"/>
          <w:rFonts w:ascii="Monaco" w:hAnsi="Monaco"/>
          <w:color w:val="931967"/>
          <w:sz w:val="12"/>
          <w:szCs w:val="12"/>
          <w:rtl w:val="0"/>
          <w:lang w:val="it-IT"/>
        </w:rPr>
        <w:t>static</w:t>
      </w:r>
      <w:r>
        <w:rPr>
          <w:rFonts w:ascii="Monaco" w:hAnsi="Monaco"/>
          <w:sz w:val="12"/>
          <w:szCs w:val="12"/>
          <w:rtl w:val="0"/>
        </w:rPr>
        <w:t xml:space="preserve"> </w:t>
      </w:r>
      <w:r>
        <w:rPr>
          <w:rStyle w:val="page number"/>
          <w:rFonts w:ascii="Monaco" w:hAnsi="Monaco"/>
          <w:color w:val="931967"/>
          <w:sz w:val="12"/>
          <w:szCs w:val="12"/>
          <w:rtl w:val="0"/>
        </w:rPr>
        <w:t>void</w:t>
      </w:r>
      <w:r>
        <w:rPr>
          <w:rFonts w:ascii="Monaco" w:hAnsi="Monaco"/>
          <w:sz w:val="12"/>
          <w:szCs w:val="12"/>
          <w:rtl w:val="0"/>
          <w:lang w:val="en-US"/>
        </w:rPr>
        <w:t xml:space="preserve"> main(String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da-DK"/>
        </w:rPr>
        <w:t>args</w:t>
      </w:r>
      <w:r>
        <w:rPr>
          <w:rFonts w:ascii="Monaco" w:hAnsi="Monaco"/>
          <w:sz w:val="12"/>
          <w:szCs w:val="12"/>
          <w:rtl w:val="0"/>
          <w:lang w:val="pt-PT"/>
        </w:rPr>
        <w:t>[])</w:t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//declare a Scanner class object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en-US"/>
        </w:rPr>
        <w:t xml:space="preserve">  Scanner </w:t>
      </w:r>
      <w:r>
        <w:rPr>
          <w:rStyle w:val="page number"/>
          <w:rFonts w:ascii="Monaco" w:hAnsi="Monaco"/>
          <w:color w:val="7e504f"/>
          <w:sz w:val="12"/>
          <w:szCs w:val="12"/>
          <w:u w:val="single"/>
          <w:rtl w:val="0"/>
          <w:lang w:val="de-DE"/>
        </w:rPr>
        <w:t>sc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931967"/>
          <w:sz w:val="12"/>
          <w:szCs w:val="12"/>
          <w:rtl w:val="0"/>
          <w:lang w:val="en-US"/>
        </w:rPr>
        <w:t>new</w:t>
      </w:r>
      <w:r>
        <w:rPr>
          <w:rFonts w:ascii="Monaco" w:hAnsi="Monaco"/>
          <w:sz w:val="12"/>
          <w:szCs w:val="12"/>
          <w:rtl w:val="0"/>
        </w:rPr>
        <w:t xml:space="preserve"> Scanner(System.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</w:rPr>
        <w:t>in</w:t>
      </w:r>
      <w:r>
        <w:rPr>
          <w:rFonts w:ascii="Monaco" w:hAnsi="Monaco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cs="Monaco" w:hAnsi="Monaco" w:eastAsia="Monaco"/>
          <w:sz w:val="12"/>
          <w:szCs w:val="12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//prompt user for their name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"please enter your name"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cs="Monaco" w:hAnsi="Monaco" w:eastAsia="Monaco"/>
          <w:sz w:val="12"/>
          <w:szCs w:val="12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//declare a local variable and read the integer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 xml:space="preserve">  String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name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de-DE"/>
        </w:rPr>
        <w:t>sc</w:t>
      </w:r>
      <w:r>
        <w:rPr>
          <w:rFonts w:ascii="Monaco" w:hAnsi="Monaco"/>
          <w:sz w:val="12"/>
          <w:szCs w:val="12"/>
          <w:rtl w:val="0"/>
          <w:lang w:val="en-US"/>
        </w:rPr>
        <w:t>.nextLine();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cs="Monaco" w:hAnsi="Monaco" w:eastAsia="Monaco"/>
          <w:sz w:val="12"/>
          <w:szCs w:val="12"/>
          <w:rtl w:val="0"/>
          <w:lang w:val="de-DE"/>
        </w:rPr>
        <w:tab/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 xml:space="preserve">//variable declaration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931967"/>
          <w:sz w:val="12"/>
          <w:szCs w:val="12"/>
          <w:rtl w:val="0"/>
        </w:rPr>
        <w:t>float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en-US"/>
        </w:rPr>
        <w:t>w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ru-RU"/>
        </w:rPr>
        <w:t>=0,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ru-RU"/>
        </w:rPr>
        <w:t>=0,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=0;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//prompt user for a number and read the floats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"please enter first float"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en-US"/>
        </w:rPr>
        <w:t>w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de-DE"/>
        </w:rPr>
        <w:t>sc</w:t>
      </w:r>
      <w:r>
        <w:rPr>
          <w:rFonts w:ascii="Monaco" w:hAnsi="Monaco"/>
          <w:sz w:val="12"/>
          <w:szCs w:val="12"/>
          <w:rtl w:val="0"/>
          <w:lang w:val="en-US"/>
        </w:rPr>
        <w:t>.nextFloat();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Fonts w:ascii="Monaco" w:hAnsi="Monaco"/>
          <w:color w:val="4d8f72"/>
          <w:sz w:val="12"/>
          <w:szCs w:val="12"/>
          <w:rtl w:val="0"/>
          <w:lang w:val="en-US"/>
        </w:rPr>
        <w:t>//prompt user for a number and read the floats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"please enter second float"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de-DE"/>
        </w:rPr>
        <w:t>sc</w:t>
      </w:r>
      <w:r>
        <w:rPr>
          <w:rFonts w:ascii="Monaco" w:hAnsi="Monaco"/>
          <w:sz w:val="12"/>
          <w:szCs w:val="12"/>
          <w:rtl w:val="0"/>
          <w:lang w:val="en-US"/>
        </w:rPr>
        <w:t>.nextFloat();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Fonts w:ascii="Monaco" w:hAnsi="Monaco"/>
          <w:color w:val="4d8f72"/>
          <w:sz w:val="12"/>
          <w:szCs w:val="12"/>
          <w:rtl w:val="0"/>
          <w:lang w:val="en-US"/>
        </w:rPr>
        <w:t>//prompt user for a number and read the floats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"please enter third float"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de-DE"/>
        </w:rPr>
        <w:t>sc</w:t>
      </w:r>
      <w:r>
        <w:rPr>
          <w:rFonts w:ascii="Monaco" w:hAnsi="Monaco"/>
          <w:sz w:val="12"/>
          <w:szCs w:val="12"/>
          <w:rtl w:val="0"/>
          <w:lang w:val="en-US"/>
        </w:rPr>
        <w:t>.nextFloat();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//display the name back to the user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Fonts w:ascii="Monaco" w:hAnsi="Monaco"/>
          <w:sz w:val="12"/>
          <w:szCs w:val="12"/>
          <w:rtl w:val="0"/>
        </w:rPr>
        <w:t>.println(</w:t>
      </w:r>
      <w:r>
        <w:rPr>
          <w:rStyle w:val="page number"/>
          <w:rFonts w:ascii="Monaco" w:hAnsi="Monaco"/>
          <w:color w:val="3933ff"/>
          <w:sz w:val="12"/>
          <w:szCs w:val="12"/>
          <w:rtl w:val="0"/>
          <w:lang w:val="it-IT"/>
        </w:rPr>
        <w:t>"hello "</w:t>
      </w:r>
      <w:r>
        <w:rPr>
          <w:rFonts w:ascii="Monaco" w:hAnsi="Monaco"/>
          <w:sz w:val="12"/>
          <w:szCs w:val="12"/>
          <w:rtl w:val="0"/>
          <w:lang w:val="de-DE"/>
        </w:rPr>
        <w:t xml:space="preserve"> +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name</w:t>
      </w:r>
      <w:r>
        <w:rPr>
          <w:rFonts w:ascii="Monaco" w:hAnsi="Monaco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//display the sum to the user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"sum of x + y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+ (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+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));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//display the subtraction of y from x;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"subtraction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+ (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-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));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 xml:space="preserve">//Assign the product of x and y to the variable w;  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en-US"/>
        </w:rPr>
        <w:t>w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Fonts w:ascii="Monaco" w:hAnsi="Monaco"/>
          <w:sz w:val="12"/>
          <w:szCs w:val="12"/>
          <w:rtl w:val="0"/>
          <w:lang w:val="en-US"/>
        </w:rPr>
        <w:t xml:space="preserve"> *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Fonts w:ascii="Monaco" w:hAnsi="Monaco"/>
          <w:sz w:val="12"/>
          <w:szCs w:val="12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//display the quotient of x by y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"Return the quotient of x by y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+ (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/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));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//Return the modulus of x and y and assign the result to the variable w.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en-US"/>
        </w:rPr>
        <w:t>w</w:t>
      </w:r>
      <w:r>
        <w:rPr>
          <w:rFonts w:ascii="Monaco" w:hAnsi="Monaco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Fonts w:ascii="Monaco" w:hAnsi="Monaco"/>
          <w:sz w:val="12"/>
          <w:szCs w:val="12"/>
          <w:rtl w:val="0"/>
          <w:lang w:val="fr-FR"/>
        </w:rPr>
        <w:t xml:space="preserve"> %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Fonts w:ascii="Monaco" w:hAnsi="Monaco"/>
          <w:sz w:val="12"/>
          <w:szCs w:val="12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"the modulus of x and y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+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  <w:lang w:val="en-US"/>
        </w:rPr>
        <w:t>w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it-IT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cs="Monaco" w:hAnsi="Monaco" w:eastAsia="Monaco"/>
          <w:sz w:val="12"/>
          <w:szCs w:val="12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//display the quotient of y by x with the result assigned to the variable z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 the quotient of y by x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+ (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/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));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931967"/>
          <w:sz w:val="12"/>
          <w:szCs w:val="12"/>
          <w:rtl w:val="0"/>
        </w:rPr>
        <w:t>float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</w:t>
      </w:r>
      <w:r>
        <w:rPr>
          <w:rStyle w:val="page number"/>
          <w:rFonts w:ascii="Monaco" w:hAnsi="Monaco"/>
          <w:color w:val="7e504f"/>
          <w:sz w:val="12"/>
          <w:szCs w:val="12"/>
          <w:u w:val="single"/>
          <w:rtl w:val="0"/>
        </w:rPr>
        <w:t>z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=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/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  <w:lang w:val="de-DE"/>
        </w:rPr>
        <w:t xml:space="preserve">  </w:t>
      </w:r>
      <w:r>
        <w:rPr>
          <w:rFonts w:ascii="Monaco" w:hAnsi="Monaco"/>
          <w:color w:val="4d8f72"/>
          <w:sz w:val="12"/>
          <w:szCs w:val="12"/>
          <w:rtl w:val="0"/>
          <w:lang w:val="en-US"/>
        </w:rPr>
        <w:t>// Return the result of raising the number x by the number y (exponent).</w:t>
      </w:r>
    </w:p>
    <w:p>
      <w:pPr>
        <w:pStyle w:val="默认"/>
        <w:bidi w:val="0"/>
        <w:ind w:left="0" w:right="0" w:firstLine="0"/>
        <w:jc w:val="left"/>
        <w:rPr>
          <w:rStyle w:val="page number"/>
          <w:rFonts w:ascii="Monaco" w:cs="Monaco" w:hAnsi="Monaco" w:eastAsia="Monaco"/>
          <w:color w:val="000000"/>
          <w:sz w:val="12"/>
          <w:szCs w:val="12"/>
          <w:rtl w:val="0"/>
        </w:rPr>
      </w:pP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 System.</w:t>
      </w:r>
      <w:r>
        <w:rPr>
          <w:rStyle w:val="page number"/>
          <w:rFonts w:ascii="Monaco" w:hAnsi="Monaco"/>
          <w:color w:val="0226cb"/>
          <w:sz w:val="12"/>
          <w:szCs w:val="12"/>
          <w:rtl w:val="0"/>
          <w:lang w:val="en-US"/>
        </w:rPr>
        <w:t>out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.println(</w:t>
      </w:r>
      <w:r>
        <w:rPr>
          <w:rFonts w:ascii="Monaco" w:hAnsi="Monaco"/>
          <w:color w:val="3933ff"/>
          <w:sz w:val="12"/>
          <w:szCs w:val="12"/>
          <w:rtl w:val="0"/>
          <w:lang w:val="en-US"/>
        </w:rPr>
        <w:t>"the result of raising the number x by the number y is "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 + Math.pow(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x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 xml:space="preserve">, </w:t>
      </w:r>
      <w:r>
        <w:rPr>
          <w:rStyle w:val="page number"/>
          <w:rFonts w:ascii="Monaco" w:hAnsi="Monaco"/>
          <w:color w:val="7e504f"/>
          <w:sz w:val="12"/>
          <w:szCs w:val="12"/>
          <w:rtl w:val="0"/>
        </w:rPr>
        <w:t>y</w:t>
      </w:r>
      <w:r>
        <w:rPr>
          <w:rStyle w:val="page number"/>
          <w:rFonts w:ascii="Monaco" w:hAnsi="Monaco"/>
          <w:color w:val="000000"/>
          <w:sz w:val="12"/>
          <w:szCs w:val="12"/>
          <w:rtl w:val="0"/>
        </w:rPr>
        <w:t>));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12"/>
          <w:szCs w:val="12"/>
          <w:rtl w:val="0"/>
        </w:rPr>
      </w:pPr>
      <w:r>
        <w:rPr>
          <w:rFonts w:ascii="Monaco" w:hAnsi="Monaco"/>
          <w:sz w:val="12"/>
          <w:szCs w:val="12"/>
          <w:rtl w:val="0"/>
        </w:rPr>
        <w:t xml:space="preserve">} </w:t>
      </w:r>
    </w:p>
    <w:p>
      <w:pPr>
        <w:pStyle w:val="正文"/>
      </w:pPr>
    </w:p>
    <w:p>
      <w:pPr>
        <w:pStyle w:val="正文"/>
        <w:rPr>
          <w:rStyle w:val="page number"/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hAnsi="Tahoma"/>
          <w:sz w:val="24"/>
          <w:szCs w:val="24"/>
          <w:rtl w:val="0"/>
          <w:lang w:val="en-US"/>
        </w:rPr>
        <w:t>Place your output below:</w:t>
      </w:r>
    </w:p>
    <w:p>
      <w:pPr>
        <w:pStyle w:val="List Paragraph"/>
        <w:rPr>
          <w:rFonts w:ascii="Tahoma" w:cs="Tahoma" w:hAnsi="Tahoma" w:eastAsia="Tahoma"/>
          <w:sz w:val="24"/>
          <w:szCs w:val="24"/>
        </w:rPr>
      </w:pPr>
      <w:r>
        <w:rPr>
          <w:rStyle w:val="page number"/>
          <w:rFonts w:ascii="Tahoma" w:cs="Tahoma" w:hAnsi="Tahoma" w:eastAsia="Tahoma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278035</wp:posOffset>
            </wp:positionV>
            <wp:extent cx="1659519" cy="1302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519" cy="1302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ind w:left="720" w:firstLine="72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-70484</wp:posOffset>
            </wp:positionH>
            <wp:positionV relativeFrom="line">
              <wp:posOffset>1607829</wp:posOffset>
            </wp:positionV>
            <wp:extent cx="5486400" cy="13888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8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Comic Sans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ind w:right="360"/>
    </w:pPr>
    <w:r>
      <w:rPr>
        <w:rStyle w:val="page number"/>
        <w:rFonts w:ascii="Tahoma" w:hAnsi="Tahoma" w:hint="default"/>
        <w:spacing w:val="20"/>
        <w:sz w:val="16"/>
        <w:szCs w:val="16"/>
        <w:rtl w:val="0"/>
        <w:lang w:val="en-US"/>
      </w:rPr>
      <w:t xml:space="preserve">© </w:t>
    </w:r>
    <w:r>
      <w:rPr>
        <w:rStyle w:val="page number"/>
        <w:rFonts w:ascii="Tahoma" w:hAnsi="Tahoma"/>
        <w:spacing w:val="20"/>
        <w:sz w:val="16"/>
        <w:szCs w:val="16"/>
        <w:rtl w:val="0"/>
        <w:lang w:val="en-US"/>
      </w:rPr>
      <w:t>Copyright 2017 by P.E.P.</w:t>
    </w:r>
    <w:r>
      <w:rPr>
        <w:rStyle w:val="page number"/>
        <w:rFonts w:ascii="Tahoma" w:cs="Tahoma" w:hAnsi="Tahoma" w:eastAsia="Tahoma"/>
        <w:sz w:val="16"/>
        <w:szCs w:val="16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"/>
      <w:jc w:val="center"/>
      <w:rPr>
        <w:rStyle w:val="page number"/>
        <w:rFonts w:ascii="Tahoma" w:hAnsi="Tahoma"/>
        <w:b w:val="1"/>
        <w:bCs w:val="1"/>
        <w:spacing w:val="20"/>
        <w:sz w:val="4"/>
        <w:szCs w:val="4"/>
      </w:rP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6565265</wp:posOffset>
              </wp:positionH>
              <wp:positionV relativeFrom="page">
                <wp:posOffset>9373235</wp:posOffset>
              </wp:positionV>
              <wp:extent cx="63500" cy="14605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" cy="146051"/>
                        <a:chOff x="0" y="0"/>
                        <a:chExt cx="63500" cy="1460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-1"/>
                          <a:ext cx="63500" cy="1460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-1"/>
                          <a:ext cx="63500" cy="146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517.0pt;margin-top:738.0pt;width:5.0pt;height:1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3500,146050">
              <w10:wrap type="none" side="bothSides" anchorx="page" anchory="page"/>
              <v:rect id="_x0000_s1030" style="position:absolute;left:0;top:0;width:63500;height:146050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31" style="position:absolute;left:0;top:0;width:63500;height:1460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4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  <w:p>
    <w:pPr>
      <w:pStyle w:val="正文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dfdfdf"/>
      <w:jc w:val="center"/>
      <w:rPr>
        <w:rStyle w:val="page number"/>
        <w:rFonts w:ascii="Comic Sans MS" w:hAnsi="Comic Sans MS"/>
        <w:b w:val="1"/>
        <w:bCs w:val="1"/>
        <w:spacing w:val="20"/>
        <w:sz w:val="4"/>
        <w:szCs w:val="4"/>
      </w:rPr>
    </w:pPr>
  </w:p>
  <w:p>
    <w:pPr>
      <w:pStyle w:val="正文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dfdfdf"/>
      <w:jc w:val="center"/>
      <w:rPr>
        <w:rStyle w:val="page number"/>
        <w:rFonts w:ascii="Arial" w:cs="Arial" w:hAnsi="Arial" w:eastAsia="Arial"/>
        <w:sz w:val="28"/>
        <w:szCs w:val="28"/>
      </w:rPr>
    </w:pPr>
    <w:r>
      <w:rPr>
        <w:rStyle w:val="page number"/>
        <w:rFonts w:ascii="Arial" w:hAnsi="Arial"/>
        <w:spacing w:val="20"/>
        <w:sz w:val="28"/>
        <w:szCs w:val="28"/>
        <w:rtl w:val="0"/>
      </w:rPr>
      <w:t>ITM 311</w:t>
    </w:r>
    <w:r>
      <w:rPr>
        <w:rStyle w:val="page number"/>
        <w:rFonts w:ascii="Comic Sans MS" w:hAnsi="Comic Sans MS"/>
        <w:b w:val="1"/>
        <w:bCs w:val="1"/>
        <w:spacing w:val="20"/>
        <w:sz w:val="24"/>
        <w:szCs w:val="24"/>
        <w:rtl w:val="0"/>
      </w:rPr>
      <w:t xml:space="preserve"> </w:t>
    </w:r>
    <w:r>
      <w:rPr>
        <w:rStyle w:val="page number"/>
        <w:rFonts w:ascii="Arial" w:hAnsi="Arial"/>
        <w:i w:val="1"/>
        <w:iCs w:val="1"/>
        <w:sz w:val="24"/>
        <w:szCs w:val="24"/>
        <w:rtl w:val="0"/>
        <w:lang w:val="en-US"/>
      </w:rPr>
      <w:t xml:space="preserve">Introduction to Software Programming </w:t>
    </w:r>
    <w:r>
      <w:rPr>
        <w:rStyle w:val="page number"/>
        <w:rFonts w:ascii="Arial" w:hAnsi="Arial"/>
        <w:sz w:val="32"/>
        <w:szCs w:val="32"/>
        <w:rtl w:val="0"/>
        <w:lang w:val="de-DE"/>
      </w:rPr>
      <w:t xml:space="preserve">     </w:t>
    </w:r>
  </w:p>
  <w:p>
    <w:pPr>
      <w:pStyle w:val="正文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dfdfdf"/>
      <w:jc w:val="center"/>
      <w:rPr>
        <w:rStyle w:val="page number"/>
        <w:rFonts w:ascii="Comic Sans MS" w:cs="Comic Sans MS" w:hAnsi="Comic Sans MS" w:eastAsia="Comic Sans MS"/>
        <w:b w:val="1"/>
        <w:bCs w:val="1"/>
        <w:sz w:val="4"/>
        <w:szCs w:val="4"/>
      </w:rPr>
    </w:pPr>
    <w:r>
      <w:rPr>
        <w:rStyle w:val="page number"/>
        <w:rFonts w:ascii="Arial" w:hAnsi="Arial"/>
        <w:sz w:val="28"/>
        <w:szCs w:val="28"/>
        <w:rtl w:val="0"/>
        <w:lang w:val="en-US"/>
      </w:rPr>
      <w:t>Java Scanner Class Example and Exercise</w:t>
    </w:r>
  </w:p>
  <w:p>
    <w:pPr>
      <w:pStyle w:val="正文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dfdfdf"/>
      <w:jc w:val="center"/>
      <w:rPr>
        <w:rFonts w:ascii="Comic Sans MS" w:cs="Comic Sans MS" w:hAnsi="Comic Sans MS" w:eastAsia="Comic Sans MS"/>
        <w:b w:val="1"/>
        <w:bCs w:val="1"/>
        <w:sz w:val="4"/>
        <w:szCs w:val="4"/>
      </w:rPr>
    </w:pPr>
  </w:p>
  <w:p>
    <w:pPr>
      <w:pStyle w:val="正文"/>
      <w:rPr>
        <w:rFonts w:ascii="Tahoma" w:cs="Tahoma" w:hAnsi="Tahoma" w:eastAsia="Tahoma"/>
        <w:b w:val="1"/>
        <w:bCs w:val="1"/>
        <w:sz w:val="4"/>
        <w:szCs w:val="4"/>
      </w:rPr>
    </w:pPr>
  </w:p>
  <w:p>
    <w:pPr>
      <w:pStyle w:val="正文"/>
      <w:jc w:val="center"/>
    </w:pPr>
    <w:r>
      <w:rPr>
        <w:rStyle w:val="page number"/>
        <w:rFonts w:ascii="Tahoma" w:hAnsi="Tahoma"/>
        <w:rtl w:val="0"/>
        <w:lang w:val="en-US"/>
      </w:rPr>
      <w:t>Student Name ____________</w:t>
    </w:r>
    <w:r>
      <w:rPr>
        <w:rStyle w:val="page number"/>
        <w:rFonts w:ascii="Tahoma" w:hAnsi="Tahoma"/>
        <w:rtl w:val="0"/>
        <w:lang w:val="zh-CN" w:eastAsia="zh-CN"/>
      </w:rPr>
      <w:t>Jinyang Li</w:t>
    </w:r>
    <w:r>
      <w:rPr>
        <w:rStyle w:val="page number"/>
        <w:rFonts w:ascii="Tahoma" w:hAnsi="Tahoma"/>
        <w:rtl w:val="0"/>
        <w:lang w:val="en-US"/>
      </w:rPr>
      <w:t>__________________________ Sections __</w:t>
    </w:r>
    <w:r>
      <w:rPr>
        <w:rStyle w:val="page number"/>
        <w:rFonts w:ascii="Tahoma" w:hAnsi="Tahoma"/>
        <w:rtl w:val="0"/>
        <w:lang w:val="zh-CN" w:eastAsia="zh-CN"/>
      </w:rPr>
      <w:t>01</w:t>
    </w:r>
    <w:r>
      <w:rPr>
        <w:rStyle w:val="page number"/>
        <w:rFonts w:ascii="Tahoma" w:hAnsi="Tahoma"/>
        <w:rtl w:val="0"/>
        <w:lang w:val="en-US"/>
      </w:rPr>
      <w:t>_ Date ______</w:t>
    </w:r>
    <w:r>
      <w:rPr>
        <w:rStyle w:val="page number"/>
        <w:rFonts w:ascii="Tahoma" w:hAnsi="Tahoma"/>
        <w:rtl w:val="0"/>
        <w:lang w:val="zh-CN" w:eastAsia="zh-CN"/>
      </w:rPr>
      <w:t>08/28/2016</w:t>
    </w:r>
    <w:r>
      <w:rPr>
        <w:rStyle w:val="page number"/>
        <w:rFonts w:ascii="Tahoma" w:hAnsi="Tahoma"/>
        <w:rtl w:val="0"/>
        <w:lang w:val="en-US"/>
      </w:rPr>
      <w:t>___</w:t>
    </w:r>
    <w:r>
      <w:rPr>
        <w:rStyle w:val="page number"/>
        <w:rFonts w:ascii="Tahoma" w:cs="Tahoma" w:hAnsi="Tahoma" w:eastAsia="Tahoma"/>
        <w:b w:val="1"/>
        <w:bCs w:val="1"/>
        <w:sz w:val="4"/>
        <w:szCs w:val="4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page number">
    <w:name w:val="page number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4">
    <w:name w:val="heading 4"/>
    <w:next w:val="正文"/>
    <w:pPr>
      <w:keepNext w:val="1"/>
      <w:keepLines w:val="0"/>
      <w:pageBreakBefore w:val="0"/>
      <w:widowControl w:val="1"/>
      <w:shd w:val="clear" w:color="auto" w:fill="dfdfdf"/>
      <w:tabs>
        <w:tab w:val="left" w:pos="864"/>
      </w:tabs>
      <w:suppressAutoHyphens w:val="1"/>
      <w:bidi w:val="0"/>
      <w:spacing w:before="0" w:after="0" w:line="240" w:lineRule="auto"/>
      <w:ind w:left="864" w:right="0" w:hanging="864"/>
      <w:jc w:val="center"/>
      <w:outlineLvl w:val="3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