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3D7BD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pple Color Emoji" w:hAnsi="Apple Color Emoji" w:cs="Apple Color Emoji"/>
          <w:color w:val="000000"/>
          <w:sz w:val="26"/>
          <w:szCs w:val="26"/>
        </w:rPr>
      </w:pPr>
      <w:r>
        <w:rPr>
          <w:rFonts w:ascii="Cambria" w:hAnsi="Cambria" w:cs="Cambria" w:hint="eastAsia"/>
          <w:color w:val="000000"/>
          <w:sz w:val="26"/>
          <w:szCs w:val="26"/>
        </w:rPr>
        <w:t>策略一</w:t>
      </w:r>
    </w:p>
    <w:p w14:paraId="19FDC752" w14:textId="013D6A61" w:rsidR="00B93C75" w:rsidRP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pple Color Emoji" w:hAnsi="Apple Color Emoji" w:cs="Apple Color Emoji"/>
          <w:color w:val="000000"/>
          <w:sz w:val="26"/>
          <w:szCs w:val="26"/>
        </w:rPr>
      </w:pPr>
      <w:r>
        <w:rPr>
          <w:rFonts w:ascii="Cambria" w:hAnsi="Cambria" w:cs="Cambria" w:hint="eastAsia"/>
          <w:color w:val="000000"/>
          <w:sz w:val="26"/>
          <w:szCs w:val="26"/>
        </w:rPr>
        <w:t>应用触达场景：家长群矩阵</w:t>
      </w:r>
      <w:r>
        <w:rPr>
          <w:rFonts w:ascii="Cambria" w:hAnsi="Cambria" w:cs="Cambria" w:hint="eastAsia"/>
          <w:color w:val="000000"/>
          <w:sz w:val="26"/>
          <w:szCs w:val="26"/>
        </w:rPr>
        <w:t>-</w:t>
      </w:r>
      <w:r>
        <w:rPr>
          <w:rFonts w:ascii="Cambria" w:hAnsi="Cambria" w:cs="Cambria" w:hint="eastAsia"/>
          <w:color w:val="000000"/>
          <w:sz w:val="26"/>
          <w:szCs w:val="26"/>
        </w:rPr>
        <w:t>（</w:t>
      </w:r>
      <w:r w:rsidR="00832CC0">
        <w:rPr>
          <w:rFonts w:ascii="Cambria" w:hAnsi="Cambria" w:cs="Cambria"/>
          <w:color w:val="000000"/>
          <w:sz w:val="26"/>
          <w:szCs w:val="26"/>
        </w:rPr>
        <w:t>28</w:t>
      </w:r>
      <w:r>
        <w:rPr>
          <w:rFonts w:ascii="Cambria" w:hAnsi="Cambria" w:cs="Cambria"/>
          <w:color w:val="000000"/>
          <w:sz w:val="26"/>
          <w:szCs w:val="26"/>
        </w:rPr>
        <w:t>-65</w:t>
      </w:r>
      <w:r>
        <w:rPr>
          <w:rFonts w:ascii="Cambria" w:hAnsi="Cambria" w:cs="Cambria" w:hint="eastAsia"/>
          <w:color w:val="000000"/>
          <w:sz w:val="26"/>
          <w:szCs w:val="26"/>
        </w:rPr>
        <w:t>岁</w:t>
      </w:r>
      <w:r>
        <w:rPr>
          <w:rFonts w:ascii="Cambria" w:hAnsi="Cambria" w:cs="Cambria" w:hint="eastAsia"/>
          <w:color w:val="000000"/>
          <w:sz w:val="26"/>
          <w:szCs w:val="26"/>
        </w:rPr>
        <w:t>-</w:t>
      </w:r>
      <w:r>
        <w:rPr>
          <w:rFonts w:ascii="Cambria" w:hAnsi="Cambria" w:cs="Cambria"/>
          <w:color w:val="000000"/>
          <w:sz w:val="26"/>
          <w:szCs w:val="26"/>
        </w:rPr>
        <w:t>60%</w:t>
      </w:r>
      <w:r>
        <w:rPr>
          <w:rFonts w:ascii="Cambria" w:hAnsi="Cambria" w:cs="Cambria" w:hint="eastAsia"/>
          <w:color w:val="000000"/>
          <w:sz w:val="26"/>
          <w:szCs w:val="26"/>
        </w:rPr>
        <w:t>以上覆盖率群）</w:t>
      </w:r>
    </w:p>
    <w:p w14:paraId="674C7A35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Cambria" w:hAnsi="Cambria" w:cs="Cambria"/>
          <w:color w:val="000000"/>
          <w:sz w:val="26"/>
          <w:szCs w:val="26"/>
        </w:rPr>
      </w:pPr>
    </w:p>
    <w:p w14:paraId="1F5487C1" w14:textId="37D451A2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pple Color Emoji" w:hAnsi="Apple Color Emoji" w:cs="Apple Color Emoji"/>
          <w:color w:val="000000"/>
          <w:sz w:val="26"/>
          <w:szCs w:val="26"/>
        </w:rPr>
      </w:pPr>
      <w:r>
        <w:rPr>
          <w:rFonts w:ascii="Cambria" w:hAnsi="Cambria" w:cs="Cambria" w:hint="eastAsia"/>
          <w:color w:val="000000"/>
          <w:sz w:val="26"/>
          <w:szCs w:val="26"/>
        </w:rPr>
        <w:t>文案</w:t>
      </w:r>
    </w:p>
    <w:p w14:paraId="330B8F52" w14:textId="7541E19A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sz w:val="26"/>
          <w:szCs w:val="26"/>
        </w:rPr>
        <w:t>每周一次送福利，</w:t>
      </w:r>
      <w:r>
        <w:rPr>
          <w:rFonts w:ascii="Helvetica Neue" w:hAnsi="Helvetica Neue" w:cs="Helvetica Neue"/>
          <w:color w:val="000000"/>
          <w:sz w:val="26"/>
          <w:szCs w:val="26"/>
        </w:rPr>
        <w:t>所有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家长朋友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-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核</w:t>
      </w:r>
      <w:r>
        <w:rPr>
          <w:rFonts w:ascii="Helvetica Neue" w:hAnsi="Helvetica Neue" w:cs="Helvetica Neue"/>
          <w:color w:val="000000"/>
          <w:sz w:val="26"/>
          <w:szCs w:val="26"/>
        </w:rPr>
        <w:t>桃编程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品牌</w:t>
      </w:r>
    </w:p>
    <w:p w14:paraId="049297A7" w14:textId="3564C0B6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1</w:t>
      </w:r>
      <w:r>
        <w:rPr>
          <w:rFonts w:ascii="Helvetica Neue" w:hAnsi="Helvetica Neue" w:cs="Helvetica Neue"/>
          <w:color w:val="000000"/>
          <w:sz w:val="26"/>
          <w:szCs w:val="26"/>
        </w:rPr>
        <w:t>元钱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给你</w:t>
      </w:r>
      <w:r>
        <w:rPr>
          <w:rFonts w:ascii="Helvetica Neue" w:hAnsi="Helvetica Neue" w:cs="Helvetica Neue"/>
          <w:color w:val="000000"/>
          <w:sz w:val="26"/>
          <w:szCs w:val="26"/>
        </w:rPr>
        <w:t>抢占一个让孩子更聪明的机会！！！</w:t>
      </w:r>
    </w:p>
    <w:p w14:paraId="06D0A0FC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 xml:space="preserve"> 5</w:t>
      </w:r>
      <w:r>
        <w:rPr>
          <w:rFonts w:ascii="Helvetica Neue" w:hAnsi="Helvetica Neue" w:cs="Helvetica Neue"/>
          <w:color w:val="000000"/>
          <w:sz w:val="26"/>
          <w:szCs w:val="26"/>
        </w:rPr>
        <w:t>节科学开发大脑的跨学科思维课，让孩子思维坐上火箭</w:t>
      </w:r>
      <w:r>
        <w:rPr>
          <w:rFonts w:ascii="Apple Color Emoji" w:hAnsi="Apple Color Emoji" w:cs="Apple Color Emoji"/>
          <w:color w:val="000000"/>
          <w:sz w:val="26"/>
          <w:szCs w:val="26"/>
        </w:rPr>
        <w:t>🚀</w:t>
      </w:r>
      <w:r>
        <w:rPr>
          <w:rFonts w:ascii="Helvetica Neue" w:hAnsi="Helvetica Neue" w:cs="Helvetica Neue"/>
          <w:color w:val="000000"/>
          <w:sz w:val="26"/>
          <w:szCs w:val="26"/>
        </w:rPr>
        <w:t>，学习更有效率</w:t>
      </w:r>
    </w:p>
    <w:p w14:paraId="0CBCA9AF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🎁</w:t>
      </w:r>
      <w:r>
        <w:rPr>
          <w:rFonts w:ascii="Helvetica Neue" w:hAnsi="Helvetica Neue" w:cs="Helvetica Neue"/>
          <w:color w:val="000000"/>
          <w:sz w:val="26"/>
          <w:szCs w:val="26"/>
        </w:rPr>
        <w:t>1</w:t>
      </w:r>
      <w:r>
        <w:rPr>
          <w:rFonts w:ascii="Helvetica Neue" w:hAnsi="Helvetica Neue" w:cs="Helvetica Neue"/>
          <w:color w:val="000000"/>
          <w:sz w:val="26"/>
          <w:szCs w:val="26"/>
        </w:rPr>
        <w:t>、【课程福利】零基础少儿编程课限时优惠</w:t>
      </w:r>
    </w:p>
    <w:p w14:paraId="3CC652A6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💡</w:t>
      </w:r>
      <w:r>
        <w:rPr>
          <w:rFonts w:ascii="Helvetica Neue" w:hAnsi="Helvetica Neue" w:cs="Helvetica Neue"/>
          <w:color w:val="000000"/>
          <w:sz w:val="26"/>
          <w:szCs w:val="26"/>
        </w:rPr>
        <w:t>2</w:t>
      </w:r>
      <w:r>
        <w:rPr>
          <w:rFonts w:ascii="Helvetica Neue" w:hAnsi="Helvetica Neue" w:cs="Helvetica Neue"/>
          <w:color w:val="000000"/>
          <w:sz w:val="26"/>
          <w:szCs w:val="26"/>
        </w:rPr>
        <w:t>、【</w:t>
      </w:r>
      <w:r>
        <w:rPr>
          <w:rFonts w:ascii="Helvetica Neue" w:hAnsi="Helvetica Neue" w:cs="Helvetica Neue"/>
          <w:color w:val="000000"/>
          <w:sz w:val="26"/>
          <w:szCs w:val="26"/>
        </w:rPr>
        <w:t>10+8+8+9</w:t>
      </w:r>
      <w:r>
        <w:rPr>
          <w:rFonts w:ascii="Helvetica Neue" w:hAnsi="Helvetica Neue" w:cs="Helvetica Neue"/>
          <w:color w:val="000000"/>
          <w:sz w:val="26"/>
          <w:szCs w:val="26"/>
        </w:rPr>
        <w:t>】</w:t>
      </w:r>
      <w:r>
        <w:rPr>
          <w:rFonts w:ascii="Helvetica Neue" w:hAnsi="Helvetica Neue" w:cs="Helvetica Neue"/>
          <w:color w:val="000000"/>
          <w:sz w:val="26"/>
          <w:szCs w:val="26"/>
        </w:rPr>
        <w:t>38</w:t>
      </w:r>
      <w:r>
        <w:rPr>
          <w:rFonts w:ascii="Helvetica Neue" w:hAnsi="Helvetica Neue" w:cs="Helvetica Neue"/>
          <w:color w:val="000000"/>
          <w:sz w:val="26"/>
          <w:szCs w:val="26"/>
        </w:rPr>
        <w:t>种思维技巧，全面提升孩子的思维能力</w:t>
      </w:r>
    </w:p>
    <w:p w14:paraId="1F5D8D5D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👀</w:t>
      </w:r>
      <w:r>
        <w:rPr>
          <w:rFonts w:ascii="Helvetica Neue" w:hAnsi="Helvetica Neue" w:cs="Helvetica Neue"/>
          <w:color w:val="000000"/>
          <w:sz w:val="26"/>
          <w:szCs w:val="26"/>
        </w:rPr>
        <w:t>3</w:t>
      </w:r>
      <w:r>
        <w:rPr>
          <w:rFonts w:ascii="Helvetica Neue" w:hAnsi="Helvetica Neue" w:cs="Helvetica Neue"/>
          <w:color w:val="000000"/>
          <w:sz w:val="26"/>
          <w:szCs w:val="26"/>
        </w:rPr>
        <w:t>、【无限回看】线上灵活学习，可无限次回看</w:t>
      </w:r>
    </w:p>
    <w:p w14:paraId="6304E134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🎓</w:t>
      </w:r>
      <w:r>
        <w:rPr>
          <w:rFonts w:ascii="Helvetica Neue" w:hAnsi="Helvetica Neue" w:cs="Helvetica Neue"/>
          <w:color w:val="000000"/>
          <w:sz w:val="26"/>
          <w:szCs w:val="26"/>
        </w:rPr>
        <w:t>4</w:t>
      </w:r>
      <w:r>
        <w:rPr>
          <w:rFonts w:ascii="Helvetica Neue" w:hAnsi="Helvetica Neue" w:cs="Helvetica Neue"/>
          <w:color w:val="000000"/>
          <w:sz w:val="26"/>
          <w:szCs w:val="26"/>
        </w:rPr>
        <w:t>、【编程教育】编程逐步纳入中高考，越早学习越早受益</w:t>
      </w:r>
    </w:p>
    <w:p w14:paraId="4D407F7A" w14:textId="77777777" w:rsidR="00B93C75" w:rsidRDefault="00B93C75" w:rsidP="00B93C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</w:p>
    <w:p w14:paraId="63BD5ED4" w14:textId="799BD6E2" w:rsidR="00B93C75" w:rsidRDefault="00B93C75" w:rsidP="00B93C75">
      <w:pPr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可以点击链接了解课程详情，抢占名额</w:t>
      </w:r>
      <w:r>
        <w:rPr>
          <w:rFonts w:ascii="Apple Color Emoji" w:hAnsi="Apple Color Emoji" w:cs="Apple Color Emoji"/>
          <w:color w:val="000000"/>
          <w:sz w:val="26"/>
          <w:szCs w:val="26"/>
        </w:rPr>
        <w:t>🔥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 </w:t>
      </w:r>
      <w:hyperlink r:id="rId4" w:history="1">
        <w:r>
          <w:rPr>
            <w:rFonts w:ascii="Helvetica Neue" w:hAnsi="Helvetica Neue" w:cs="Helvetica Neue"/>
            <w:color w:val="118EFF"/>
            <w:sz w:val="26"/>
            <w:szCs w:val="26"/>
          </w:rPr>
          <w:t>https://h5.hetao101.com/modular-landing/production?id=10&amp;adtag=10042277</w:t>
        </w:r>
      </w:hyperlink>
    </w:p>
    <w:p w14:paraId="44C450B0" w14:textId="6A8FA60B" w:rsidR="00EA2A0C" w:rsidRDefault="00EA2A0C" w:rsidP="00B93C75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7DDF5CE" wp14:editId="6BD586A8">
            <wp:extent cx="4762500" cy="772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26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C176" w14:textId="344CBBBC" w:rsidR="00EA2A0C" w:rsidRDefault="00EA2A0C" w:rsidP="00B93C75">
      <w:pPr>
        <w:rPr>
          <w:rFonts w:ascii="Helvetica Neue" w:hAnsi="Helvetica Neue"/>
        </w:rPr>
      </w:pPr>
    </w:p>
    <w:p w14:paraId="7ECAFC67" w14:textId="4C41E4D7" w:rsidR="00EA2A0C" w:rsidRDefault="00EA2A0C" w:rsidP="00B93C75">
      <w:pPr>
        <w:rPr>
          <w:rFonts w:ascii="Helvetica Neue" w:hAnsi="Helvetica Neue"/>
        </w:rPr>
      </w:pPr>
    </w:p>
    <w:p w14:paraId="16F4FBD4" w14:textId="4F6DA0D2" w:rsidR="00EA2A0C" w:rsidRDefault="00EA2A0C" w:rsidP="00B93C75">
      <w:pPr>
        <w:rPr>
          <w:rFonts w:ascii="Helvetica Neue" w:hAnsi="Helvetica Neue"/>
        </w:rPr>
      </w:pPr>
    </w:p>
    <w:p w14:paraId="3BBF89F5" w14:textId="1198401F" w:rsidR="00EA2A0C" w:rsidRDefault="00EA2A0C" w:rsidP="00B93C75">
      <w:pPr>
        <w:rPr>
          <w:rFonts w:ascii="Helvetica Neue" w:hAnsi="Helvetica Neue"/>
        </w:rPr>
      </w:pPr>
    </w:p>
    <w:p w14:paraId="18E0B25E" w14:textId="7F277019" w:rsidR="00EA2A0C" w:rsidRDefault="00EA2A0C" w:rsidP="00B93C75">
      <w:pPr>
        <w:rPr>
          <w:rFonts w:ascii="Helvetica Neue" w:hAnsi="Helvetica Neue"/>
        </w:rPr>
      </w:pPr>
    </w:p>
    <w:p w14:paraId="270478E1" w14:textId="77777777" w:rsidR="00EA2A0C" w:rsidRDefault="00EA2A0C" w:rsidP="00B93C75">
      <w:pPr>
        <w:rPr>
          <w:rFonts w:ascii="Helvetica Neue" w:hAnsi="Helvetica Neue"/>
        </w:rPr>
      </w:pPr>
    </w:p>
    <w:p w14:paraId="5B4F5A65" w14:textId="6B6BCA38" w:rsidR="001F53EE" w:rsidRPr="00C42CCC" w:rsidRDefault="00B93C75" w:rsidP="00C42CCC">
      <w:pPr>
        <w:rPr>
          <w:rFonts w:ascii="Helvetica Neue" w:hAnsi="Helvetica Neue"/>
        </w:rPr>
      </w:pPr>
      <w:r>
        <w:rPr>
          <w:rFonts w:ascii="Helvetica Neue" w:hAnsi="Helvetica Neue" w:hint="eastAsia"/>
        </w:rPr>
        <w:lastRenderedPageBreak/>
        <w:t>策略二</w:t>
      </w:r>
    </w:p>
    <w:p w14:paraId="0C922434" w14:textId="74B50333" w:rsidR="00EA2A0C" w:rsidRPr="00B93C75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pple Color Emoji" w:hAnsi="Apple Color Emoji" w:cs="Apple Color Emoji"/>
          <w:color w:val="000000"/>
          <w:sz w:val="26"/>
          <w:szCs w:val="26"/>
        </w:rPr>
      </w:pPr>
      <w:r>
        <w:rPr>
          <w:rFonts w:ascii="Cambria" w:hAnsi="Cambria" w:cs="Cambria" w:hint="eastAsia"/>
          <w:color w:val="000000"/>
          <w:sz w:val="26"/>
          <w:szCs w:val="26"/>
        </w:rPr>
        <w:t>应用触达场景：</w:t>
      </w:r>
      <w:r w:rsidR="00832CC0">
        <w:rPr>
          <w:rFonts w:ascii="Cambria" w:hAnsi="Cambria" w:cs="Cambria" w:hint="eastAsia"/>
          <w:color w:val="000000"/>
          <w:sz w:val="26"/>
          <w:szCs w:val="26"/>
        </w:rPr>
        <w:t>线下辅导班</w:t>
      </w:r>
      <w:r>
        <w:rPr>
          <w:rFonts w:ascii="Cambria" w:hAnsi="Cambria" w:cs="Cambria" w:hint="eastAsia"/>
          <w:color w:val="000000"/>
          <w:sz w:val="26"/>
          <w:szCs w:val="26"/>
        </w:rPr>
        <w:t>群矩阵</w:t>
      </w:r>
      <w:r>
        <w:rPr>
          <w:rFonts w:ascii="Cambria" w:hAnsi="Cambria" w:cs="Cambria" w:hint="eastAsia"/>
          <w:color w:val="000000"/>
          <w:sz w:val="26"/>
          <w:szCs w:val="26"/>
        </w:rPr>
        <w:t>-</w:t>
      </w:r>
      <w:r>
        <w:rPr>
          <w:rFonts w:ascii="Cambria" w:hAnsi="Cambria" w:cs="Cambria" w:hint="eastAsia"/>
          <w:color w:val="000000"/>
          <w:sz w:val="26"/>
          <w:szCs w:val="26"/>
        </w:rPr>
        <w:t>（</w:t>
      </w:r>
      <w:r w:rsidR="00832CC0">
        <w:rPr>
          <w:rFonts w:ascii="Cambria" w:hAnsi="Cambria" w:cs="Cambria"/>
          <w:color w:val="000000"/>
          <w:sz w:val="26"/>
          <w:szCs w:val="26"/>
        </w:rPr>
        <w:t>28</w:t>
      </w:r>
      <w:r>
        <w:rPr>
          <w:rFonts w:ascii="Cambria" w:hAnsi="Cambria" w:cs="Cambria"/>
          <w:color w:val="000000"/>
          <w:sz w:val="26"/>
          <w:szCs w:val="26"/>
        </w:rPr>
        <w:t>-65</w:t>
      </w:r>
      <w:r>
        <w:rPr>
          <w:rFonts w:ascii="Cambria" w:hAnsi="Cambria" w:cs="Cambria" w:hint="eastAsia"/>
          <w:color w:val="000000"/>
          <w:sz w:val="26"/>
          <w:szCs w:val="26"/>
        </w:rPr>
        <w:t>岁</w:t>
      </w:r>
      <w:r>
        <w:rPr>
          <w:rFonts w:ascii="Cambria" w:hAnsi="Cambria" w:cs="Cambria" w:hint="eastAsia"/>
          <w:color w:val="000000"/>
          <w:sz w:val="26"/>
          <w:szCs w:val="26"/>
        </w:rPr>
        <w:t>-</w:t>
      </w:r>
      <w:r>
        <w:rPr>
          <w:rFonts w:ascii="Cambria" w:hAnsi="Cambria" w:cs="Cambria"/>
          <w:color w:val="000000"/>
          <w:sz w:val="26"/>
          <w:szCs w:val="26"/>
        </w:rPr>
        <w:t>60%</w:t>
      </w:r>
      <w:r>
        <w:rPr>
          <w:rFonts w:ascii="Cambria" w:hAnsi="Cambria" w:cs="Cambria" w:hint="eastAsia"/>
          <w:color w:val="000000"/>
          <w:sz w:val="26"/>
          <w:szCs w:val="26"/>
        </w:rPr>
        <w:t>以上覆盖率群）</w:t>
      </w:r>
    </w:p>
    <w:p w14:paraId="5D838E65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Cambria" w:hAnsi="Cambria" w:cs="Cambria"/>
          <w:color w:val="000000"/>
          <w:sz w:val="26"/>
          <w:szCs w:val="26"/>
        </w:rPr>
      </w:pPr>
    </w:p>
    <w:p w14:paraId="1AFA98AD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pple Color Emoji" w:hAnsi="Apple Color Emoji" w:cs="Apple Color Emoji"/>
          <w:color w:val="000000"/>
          <w:sz w:val="26"/>
          <w:szCs w:val="26"/>
        </w:rPr>
      </w:pPr>
      <w:r>
        <w:rPr>
          <w:rFonts w:ascii="Cambria" w:hAnsi="Cambria" w:cs="Cambria" w:hint="eastAsia"/>
          <w:color w:val="000000"/>
          <w:sz w:val="26"/>
          <w:szCs w:val="26"/>
        </w:rPr>
        <w:t>文案</w:t>
      </w:r>
    </w:p>
    <w:p w14:paraId="7D3AB825" w14:textId="7E11A4F9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sz w:val="26"/>
          <w:szCs w:val="26"/>
        </w:rPr>
        <w:t>这段时间你是不是为孩子事再烦恼，孩子对学习提不起兴趣，感觉老师慢半拍</w:t>
      </w:r>
    </w:p>
    <w:p w14:paraId="1ABFF27A" w14:textId="3B8ED5AA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300" w:firstLine="780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sz w:val="26"/>
          <w:szCs w:val="26"/>
        </w:rPr>
        <w:t>-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核</w:t>
      </w:r>
      <w:r>
        <w:rPr>
          <w:rFonts w:ascii="Helvetica Neue" w:hAnsi="Helvetica Neue" w:cs="Helvetica Neue"/>
          <w:color w:val="000000"/>
          <w:sz w:val="26"/>
          <w:szCs w:val="26"/>
        </w:rPr>
        <w:t>桃编程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品牌趣味课程</w:t>
      </w:r>
    </w:p>
    <w:p w14:paraId="50C5ECB0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1</w:t>
      </w:r>
      <w:r>
        <w:rPr>
          <w:rFonts w:ascii="Helvetica Neue" w:hAnsi="Helvetica Neue" w:cs="Helvetica Neue"/>
          <w:color w:val="000000"/>
          <w:sz w:val="26"/>
          <w:szCs w:val="26"/>
        </w:rPr>
        <w:t>元钱</w:t>
      </w:r>
      <w:r>
        <w:rPr>
          <w:rFonts w:ascii="Helvetica Neue" w:hAnsi="Helvetica Neue" w:cs="Helvetica Neue" w:hint="eastAsia"/>
          <w:color w:val="000000"/>
          <w:sz w:val="26"/>
          <w:szCs w:val="26"/>
        </w:rPr>
        <w:t>给你</w:t>
      </w:r>
      <w:r>
        <w:rPr>
          <w:rFonts w:ascii="Helvetica Neue" w:hAnsi="Helvetica Neue" w:cs="Helvetica Neue"/>
          <w:color w:val="000000"/>
          <w:sz w:val="26"/>
          <w:szCs w:val="26"/>
        </w:rPr>
        <w:t>抢占一个让孩子更聪明的机会！！！</w:t>
      </w:r>
    </w:p>
    <w:p w14:paraId="541608E2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 xml:space="preserve"> 5</w:t>
      </w:r>
      <w:r>
        <w:rPr>
          <w:rFonts w:ascii="Helvetica Neue" w:hAnsi="Helvetica Neue" w:cs="Helvetica Neue"/>
          <w:color w:val="000000"/>
          <w:sz w:val="26"/>
          <w:szCs w:val="26"/>
        </w:rPr>
        <w:t>节科学开发大脑的跨学科思维课，让孩子思维坐上火箭</w:t>
      </w:r>
      <w:r>
        <w:rPr>
          <w:rFonts w:ascii="Apple Color Emoji" w:hAnsi="Apple Color Emoji" w:cs="Apple Color Emoji"/>
          <w:color w:val="000000"/>
          <w:sz w:val="26"/>
          <w:szCs w:val="26"/>
        </w:rPr>
        <w:t>🚀</w:t>
      </w:r>
      <w:r>
        <w:rPr>
          <w:rFonts w:ascii="Helvetica Neue" w:hAnsi="Helvetica Neue" w:cs="Helvetica Neue"/>
          <w:color w:val="000000"/>
          <w:sz w:val="26"/>
          <w:szCs w:val="26"/>
        </w:rPr>
        <w:t>，学习更有效率</w:t>
      </w:r>
    </w:p>
    <w:p w14:paraId="6C5FA3FC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🎁</w:t>
      </w:r>
      <w:r>
        <w:rPr>
          <w:rFonts w:ascii="Helvetica Neue" w:hAnsi="Helvetica Neue" w:cs="Helvetica Neue"/>
          <w:color w:val="000000"/>
          <w:sz w:val="26"/>
          <w:szCs w:val="26"/>
        </w:rPr>
        <w:t>1</w:t>
      </w:r>
      <w:r>
        <w:rPr>
          <w:rFonts w:ascii="Helvetica Neue" w:hAnsi="Helvetica Neue" w:cs="Helvetica Neue"/>
          <w:color w:val="000000"/>
          <w:sz w:val="26"/>
          <w:szCs w:val="26"/>
        </w:rPr>
        <w:t>、【课程福利】零基础少儿编程课限时优惠</w:t>
      </w:r>
    </w:p>
    <w:p w14:paraId="2C22EB3E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💡</w:t>
      </w:r>
      <w:r>
        <w:rPr>
          <w:rFonts w:ascii="Helvetica Neue" w:hAnsi="Helvetica Neue" w:cs="Helvetica Neue"/>
          <w:color w:val="000000"/>
          <w:sz w:val="26"/>
          <w:szCs w:val="26"/>
        </w:rPr>
        <w:t>2</w:t>
      </w:r>
      <w:r>
        <w:rPr>
          <w:rFonts w:ascii="Helvetica Neue" w:hAnsi="Helvetica Neue" w:cs="Helvetica Neue"/>
          <w:color w:val="000000"/>
          <w:sz w:val="26"/>
          <w:szCs w:val="26"/>
        </w:rPr>
        <w:t>、【</w:t>
      </w:r>
      <w:r>
        <w:rPr>
          <w:rFonts w:ascii="Helvetica Neue" w:hAnsi="Helvetica Neue" w:cs="Helvetica Neue"/>
          <w:color w:val="000000"/>
          <w:sz w:val="26"/>
          <w:szCs w:val="26"/>
        </w:rPr>
        <w:t>10+8+8+9</w:t>
      </w:r>
      <w:r>
        <w:rPr>
          <w:rFonts w:ascii="Helvetica Neue" w:hAnsi="Helvetica Neue" w:cs="Helvetica Neue"/>
          <w:color w:val="000000"/>
          <w:sz w:val="26"/>
          <w:szCs w:val="26"/>
        </w:rPr>
        <w:t>】</w:t>
      </w:r>
      <w:r>
        <w:rPr>
          <w:rFonts w:ascii="Helvetica Neue" w:hAnsi="Helvetica Neue" w:cs="Helvetica Neue"/>
          <w:color w:val="000000"/>
          <w:sz w:val="26"/>
          <w:szCs w:val="26"/>
        </w:rPr>
        <w:t>38</w:t>
      </w:r>
      <w:r>
        <w:rPr>
          <w:rFonts w:ascii="Helvetica Neue" w:hAnsi="Helvetica Neue" w:cs="Helvetica Neue"/>
          <w:color w:val="000000"/>
          <w:sz w:val="26"/>
          <w:szCs w:val="26"/>
        </w:rPr>
        <w:t>种思维技巧，全面提升孩子的思维能力</w:t>
      </w:r>
    </w:p>
    <w:p w14:paraId="52A76431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👀</w:t>
      </w:r>
      <w:r>
        <w:rPr>
          <w:rFonts w:ascii="Helvetica Neue" w:hAnsi="Helvetica Neue" w:cs="Helvetica Neue"/>
          <w:color w:val="000000"/>
          <w:sz w:val="26"/>
          <w:szCs w:val="26"/>
        </w:rPr>
        <w:t>3</w:t>
      </w:r>
      <w:r>
        <w:rPr>
          <w:rFonts w:ascii="Helvetica Neue" w:hAnsi="Helvetica Neue" w:cs="Helvetica Neue"/>
          <w:color w:val="000000"/>
          <w:sz w:val="26"/>
          <w:szCs w:val="26"/>
        </w:rPr>
        <w:t>、【无限回看】线上灵活学习，可无限次回看</w:t>
      </w:r>
    </w:p>
    <w:p w14:paraId="7ABB8E41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  <w:r>
        <w:rPr>
          <w:rFonts w:ascii="Apple Color Emoji" w:hAnsi="Apple Color Emoji" w:cs="Apple Color Emoji"/>
          <w:color w:val="000000"/>
          <w:sz w:val="26"/>
          <w:szCs w:val="26"/>
        </w:rPr>
        <w:t>🎓</w:t>
      </w:r>
      <w:r>
        <w:rPr>
          <w:rFonts w:ascii="Helvetica Neue" w:hAnsi="Helvetica Neue" w:cs="Helvetica Neue"/>
          <w:color w:val="000000"/>
          <w:sz w:val="26"/>
          <w:szCs w:val="26"/>
        </w:rPr>
        <w:t>4</w:t>
      </w:r>
      <w:r>
        <w:rPr>
          <w:rFonts w:ascii="Helvetica Neue" w:hAnsi="Helvetica Neue" w:cs="Helvetica Neue"/>
          <w:color w:val="000000"/>
          <w:sz w:val="26"/>
          <w:szCs w:val="26"/>
        </w:rPr>
        <w:t>、【编程教育】编程逐步纳入中高考，越早学习越早受益</w:t>
      </w:r>
    </w:p>
    <w:p w14:paraId="084D4762" w14:textId="77777777" w:rsidR="00EA2A0C" w:rsidRDefault="00EA2A0C" w:rsidP="00EA2A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hAnsi="Helvetica Neue" w:cs="Helvetica Neue"/>
          <w:color w:val="000000"/>
          <w:sz w:val="26"/>
          <w:szCs w:val="26"/>
        </w:rPr>
      </w:pPr>
    </w:p>
    <w:p w14:paraId="17B82025" w14:textId="77777777" w:rsidR="00EA2A0C" w:rsidRDefault="00EA2A0C" w:rsidP="00EA2A0C">
      <w:pPr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6"/>
          <w:szCs w:val="26"/>
        </w:rPr>
        <w:t>可以点击链接了解课程详情，抢占名额</w:t>
      </w:r>
      <w:r>
        <w:rPr>
          <w:rFonts w:ascii="Apple Color Emoji" w:hAnsi="Apple Color Emoji" w:cs="Apple Color Emoji"/>
          <w:color w:val="000000"/>
          <w:sz w:val="26"/>
          <w:szCs w:val="26"/>
        </w:rPr>
        <w:t>🔥</w:t>
      </w:r>
      <w:r>
        <w:rPr>
          <w:rFonts w:ascii="Helvetica Neue" w:hAnsi="Helvetica Neue" w:cs="Helvetica Neue"/>
          <w:color w:val="000000"/>
          <w:sz w:val="26"/>
          <w:szCs w:val="26"/>
        </w:rPr>
        <w:t xml:space="preserve"> </w:t>
      </w:r>
      <w:hyperlink r:id="rId6" w:history="1">
        <w:r>
          <w:rPr>
            <w:rFonts w:ascii="Helvetica Neue" w:hAnsi="Helvetica Neue" w:cs="Helvetica Neue"/>
            <w:color w:val="118EFF"/>
            <w:sz w:val="26"/>
            <w:szCs w:val="26"/>
          </w:rPr>
          <w:t>https://h5.hetao101.com/modular-landing/production?id=10&amp;adtag=10042277</w:t>
        </w:r>
      </w:hyperlink>
    </w:p>
    <w:p w14:paraId="15CA4A54" w14:textId="2139BCA8" w:rsidR="00EA2A0C" w:rsidRDefault="00EA2A0C" w:rsidP="00B93C75"/>
    <w:p w14:paraId="3F074BAD" w14:textId="5BBC748E" w:rsidR="00C42CCC" w:rsidRPr="00C42CCC" w:rsidRDefault="00C42CCC" w:rsidP="00B93C75">
      <w:pPr>
        <w:rPr>
          <w:b/>
          <w:color w:val="000000" w:themeColor="text1"/>
        </w:rPr>
      </w:pPr>
      <w:r w:rsidRPr="00C42CCC">
        <w:rPr>
          <w:rFonts w:hint="eastAsia"/>
          <w:b/>
          <w:color w:val="000000" w:themeColor="text1"/>
        </w:rPr>
        <w:t>新的产品需要所有人</w:t>
      </w:r>
    </w:p>
    <w:p w14:paraId="67D0419A" w14:textId="3B719EDE" w:rsidR="00C42CCC" w:rsidRPr="00C42CCC" w:rsidRDefault="00C42CCC" w:rsidP="00B93C75">
      <w:pPr>
        <w:rPr>
          <w:b/>
          <w:color w:val="000000" w:themeColor="text1"/>
        </w:rPr>
      </w:pPr>
    </w:p>
    <w:p w14:paraId="688A7B0A" w14:textId="58EAAE25" w:rsidR="00C42CCC" w:rsidRDefault="00C42CCC" w:rsidP="00B93C75">
      <w:r w:rsidRPr="00C42CCC">
        <w:rPr>
          <w:rFonts w:hint="eastAsia"/>
        </w:rPr>
        <w:t>天天省钱</w:t>
      </w:r>
      <w:r w:rsidR="002C4AE2">
        <w:rPr>
          <w:rFonts w:hint="eastAsia"/>
        </w:rPr>
        <w:t xml:space="preserve"> </w:t>
      </w:r>
      <w:r w:rsidR="002C4AE2">
        <w:rPr>
          <w:rFonts w:hint="eastAsia"/>
        </w:rPr>
        <w:t>爵士卡</w:t>
      </w:r>
      <w:r w:rsidRPr="00C42CCC">
        <w:rPr>
          <w:rFonts w:hint="eastAsia"/>
        </w:rPr>
        <w:t>-</w:t>
      </w:r>
      <w:r w:rsidR="002C4AE2">
        <w:t>--</w:t>
      </w:r>
      <w:r>
        <w:t>88</w:t>
      </w:r>
      <w:r>
        <w:rPr>
          <w:rFonts w:hint="eastAsia"/>
        </w:rPr>
        <w:t>元现金红包，</w:t>
      </w:r>
      <w:r w:rsidRPr="00C42CCC">
        <w:rPr>
          <w:rFonts w:hint="eastAsia"/>
        </w:rPr>
        <w:t>全国加油</w:t>
      </w:r>
      <w:r w:rsidRPr="00C42CCC">
        <w:rPr>
          <w:rFonts w:hint="eastAsia"/>
        </w:rPr>
        <w:t>8.0</w:t>
      </w:r>
      <w:r w:rsidRPr="00C42CCC">
        <w:rPr>
          <w:rFonts w:hint="eastAsia"/>
        </w:rPr>
        <w:t>折起，饿了吗红包每天</w:t>
      </w:r>
      <w:r w:rsidRPr="00C42CCC">
        <w:rPr>
          <w:rFonts w:hint="eastAsia"/>
        </w:rPr>
        <w:t>15</w:t>
      </w:r>
      <w:r w:rsidRPr="00C42CCC">
        <w:rPr>
          <w:rFonts w:hint="eastAsia"/>
        </w:rPr>
        <w:t>元，全球大牌低至</w:t>
      </w:r>
      <w:r w:rsidRPr="00C42CCC">
        <w:rPr>
          <w:rFonts w:hint="eastAsia"/>
        </w:rPr>
        <w:t>1</w:t>
      </w:r>
      <w:r w:rsidRPr="00C42CCC">
        <w:rPr>
          <w:rFonts w:hint="eastAsia"/>
        </w:rPr>
        <w:t>折起，</w:t>
      </w:r>
      <w:r>
        <w:rPr>
          <w:rFonts w:hint="eastAsia"/>
        </w:rPr>
        <w:t>星巴克</w:t>
      </w:r>
      <w:r>
        <w:rPr>
          <w:rFonts w:hint="eastAsia"/>
        </w:rPr>
        <w:t xml:space="preserve"> </w:t>
      </w:r>
      <w:r>
        <w:rPr>
          <w:rFonts w:hint="eastAsia"/>
        </w:rPr>
        <w:t>爱奇艺</w:t>
      </w:r>
      <w:r>
        <w:rPr>
          <w:rFonts w:hint="eastAsia"/>
        </w:rPr>
        <w:t xml:space="preserve"> </w:t>
      </w:r>
      <w:r>
        <w:rPr>
          <w:rFonts w:hint="eastAsia"/>
        </w:rPr>
        <w:t>肯德基</w:t>
      </w:r>
      <w:r>
        <w:rPr>
          <w:rFonts w:hint="eastAsia"/>
        </w:rPr>
        <w:t xml:space="preserve"> </w:t>
      </w:r>
      <w:r>
        <w:rPr>
          <w:rFonts w:hint="eastAsia"/>
        </w:rPr>
        <w:t>网易云音乐</w:t>
      </w:r>
      <w:r>
        <w:rPr>
          <w:rFonts w:hint="eastAsia"/>
        </w:rPr>
        <w:t xml:space="preserve"> </w:t>
      </w:r>
      <w:r>
        <w:rPr>
          <w:rFonts w:hint="eastAsia"/>
        </w:rPr>
        <w:t>等福利</w:t>
      </w:r>
      <w:r>
        <w:rPr>
          <w:rFonts w:hint="eastAsia"/>
        </w:rPr>
        <w:t xml:space="preserve"> </w:t>
      </w:r>
      <w:r>
        <w:rPr>
          <w:rFonts w:hint="eastAsia"/>
        </w:rPr>
        <w:t>会员专属免费领</w:t>
      </w:r>
    </w:p>
    <w:p w14:paraId="2770D77E" w14:textId="77777777" w:rsidR="00C42CCC" w:rsidRDefault="00C42CCC" w:rsidP="00B93C75">
      <w:bookmarkStart w:id="0" w:name="_GoBack"/>
      <w:bookmarkEnd w:id="0"/>
    </w:p>
    <w:p w14:paraId="10E87009" w14:textId="7097BEAF" w:rsidR="00C42CCC" w:rsidRDefault="00C42CCC" w:rsidP="00B93C75">
      <w:r w:rsidRPr="00C42CCC">
        <w:rPr>
          <w:rFonts w:hint="eastAsia"/>
        </w:rPr>
        <w:t>点击链接立即</w:t>
      </w:r>
      <w:r>
        <w:rPr>
          <w:rFonts w:hint="eastAsia"/>
        </w:rPr>
        <w:t>免费领取</w:t>
      </w:r>
      <w:r w:rsidRPr="00C42CCC">
        <w:rPr>
          <w:rFonts w:hint="eastAsia"/>
        </w:rPr>
        <w:t>优惠卡</w:t>
      </w:r>
    </w:p>
    <w:p w14:paraId="4190CD52" w14:textId="6B21AB9D" w:rsidR="00C42CCC" w:rsidRDefault="00C42CCC" w:rsidP="00B93C75"/>
    <w:p w14:paraId="05C1844D" w14:textId="29D60608" w:rsidR="00C42CCC" w:rsidRPr="00C42CCC" w:rsidRDefault="00C42CCC" w:rsidP="00B93C75">
      <w:pPr>
        <w:rPr>
          <w:rFonts w:hint="eastAsia"/>
          <w:color w:val="5B9BD5" w:themeColor="accent1"/>
        </w:rPr>
      </w:pPr>
      <w:r w:rsidRPr="00C42CCC">
        <w:rPr>
          <w:color w:val="5B9BD5" w:themeColor="accent1"/>
        </w:rPr>
        <w:t>https://client.ttshengbei.com/sale/channel/landing_page/hongda3</w:t>
      </w:r>
    </w:p>
    <w:p w14:paraId="5C440853" w14:textId="39004699" w:rsidR="00C42CCC" w:rsidRPr="00C42CCC" w:rsidRDefault="00C42CCC" w:rsidP="00B93C75">
      <w:pPr>
        <w:rPr>
          <w:color w:val="4472C4" w:themeColor="accent5"/>
        </w:rPr>
      </w:pPr>
    </w:p>
    <w:p w14:paraId="5AA12B61" w14:textId="1E935697" w:rsidR="00C42CCC" w:rsidRPr="00EA2A0C" w:rsidRDefault="002C4AE2" w:rsidP="00B93C75">
      <w:pPr>
        <w:rPr>
          <w:rFonts w:hint="eastAsia"/>
        </w:rPr>
      </w:pPr>
      <w:r w:rsidRPr="002C4AE2">
        <w:drawing>
          <wp:inline distT="0" distB="0" distL="0" distR="0" wp14:anchorId="156DAE48" wp14:editId="4A22C5BA">
            <wp:extent cx="5727700" cy="28009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CCC" w:rsidRPr="00EA2A0C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1F53EE"/>
    <w:rsid w:val="002C4AE2"/>
    <w:rsid w:val="007E0774"/>
    <w:rsid w:val="007E7562"/>
    <w:rsid w:val="00832CC0"/>
    <w:rsid w:val="00A944C6"/>
    <w:rsid w:val="00B93C75"/>
    <w:rsid w:val="00C42CCC"/>
    <w:rsid w:val="00EA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2A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EA2A0C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EA2A0C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A2A0C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5.hetao101.com/modular-landing/production?id=10&amp;adtag=10042277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h5.hetao101.com/modular-landing/production?id=10&amp;adtag=10042277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5</cp:revision>
  <dcterms:created xsi:type="dcterms:W3CDTF">2016-11-19T00:45:00Z</dcterms:created>
  <dcterms:modified xsi:type="dcterms:W3CDTF">2020-04-06T08:37:00Z</dcterms:modified>
</cp:coreProperties>
</file>