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充值</w:t>
      </w:r>
    </w:p>
    <w:p>
      <w:pPr>
        <w:pStyle w:val="主题"/>
        <w:bidi w:val="0"/>
      </w:pPr>
    </w:p>
    <w:p>
      <w:pPr>
        <w:pStyle w:val="正文"/>
        <w:bidi w:val="0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、充值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3.1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、获取充值列表（活动）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3.1.1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获取充值列表（活动）接口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http://39.106.145.173:8087/api/pay/getPayActivity.json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19"/>
        <w:gridCol w:w="668"/>
        <w:gridCol w:w="668"/>
        <w:gridCol w:w="505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1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66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66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0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activityType</w:t>
            </w:r>
          </w:p>
        </w:tc>
        <w:tc>
          <w:tcPr>
            <w:tcW w:type="dxa" w:w="6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6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活动类型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：标准充值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：活动充值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5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"payActivitys":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充值活动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"giveDiamond": 10,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赠送钻石（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"paymentMoney": 1000,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充值钻石（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"payMoney": 100,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祝福金额（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"activityPicture": "http://7xlt2k.com1.z0.glb.clouddn.com/crop_image_1515726086808.jpg",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活动图片（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）（充值活动才有，标准活动没有）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81"/>
        <w:gridCol w:w="750"/>
        <w:gridCol w:w="6875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8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3.2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、支付宝获取订单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3.2.1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获取支付宝订单接口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http://39.106.145.173:8087/api/pay/createOrder.json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93"/>
        <w:gridCol w:w="1288"/>
        <w:gridCol w:w="1887"/>
        <w:gridCol w:w="2038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30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28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8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03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30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body</w:t>
            </w:r>
          </w:p>
        </w:tc>
        <w:tc>
          <w:tcPr>
            <w:tcW w:type="dxa" w:w="12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03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商家名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30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activityId</w:t>
            </w:r>
          </w:p>
        </w:tc>
        <w:tc>
          <w:tcPr>
            <w:tcW w:type="dxa" w:w="12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03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活动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759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"ok",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"orderId": "20180119192044964tapup3130836",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"notify_url": "http://39.106.145.173:8087/api/pay/aliNotify.json",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异步回调地址（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"payInfo": "app_id=2018010801696070&amp;biz_content=%7B%22timeout_express%22%3A%2230m%22%2C%22product_code%22%3A%22QUICK_MSECURITY_PAY%22%2C%22total_amount%22%3A%220.01%22%2C%22subject%22%3A%22%E5%85%85%E5%80%BC%22%2C%22body%22%3A%22hh%22%2C%22out_trade_no%22%3A%2220180119192044964tapup3130836%22%7D&amp;charset=utf-8&amp;method=alipay.trade.app.pay&amp;notify_url=http%3A%2F%2F39.106.145.173%3A8087%2Fapi%2Fpay%2FaliNotify.json&amp;sign_type=RSA2&amp;timestamp=2018-01-19+19%3A20%3A45&amp;version=1.0&amp;sign=farLVso0ocyM6qNKXMm5IvIAmua8HhcNnl1uGO85WSxaXj4EVy%2Fr%2F3%2FTX0oWNSY6Yf07j%2Fhf%2BWW9qVl2tO5XVzFoVYHanQwqnX2iL3FjKdRQ5pKFcp23dsDe%2FnJcl08kXS19Fwvx8%2F4ZmqDV4Pa3bWs5nhR2dc2vJuXCv1KMAKKRzSn%2B8jlnUgP5Erdsc%2BVTGdwCGFOgP9%2FYDr5nIvQ44ibXj9P0QY1vLgc6T20ZdIZh48jswNVZFTC01QnTJxJuzwsT%2B%2FeoxO5hQzq%2FUNjl2O1PN%2FQAMlqhp%2BpXXxtmON7XiVkZpO58Xfxxkw%2FXWKX%2FnvHJ%2FEmQLDljGUuOv5GXpA%3D%3D"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支付宝需要参数（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73"/>
        <w:gridCol w:w="750"/>
        <w:gridCol w:w="6983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57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8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375" w:hRule="atLeast"/>
        </w:trPr>
        <w:tc>
          <w:tcPr>
            <w:tcW w:type="dxa" w:w="57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8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30010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：活动不存在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!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：您已参加过该活动；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：您参加该活动次数已达到上限；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30013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：活动未开始，请耐心等待；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30014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：该活动已结束；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57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8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3.3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、支付宝订单校验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3.3.1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支付宝验证订单接口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http://39.106.145.173:8087/api/pay/aliCheckOrder.json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7"/>
        <w:gridCol w:w="957"/>
        <w:gridCol w:w="1401"/>
        <w:gridCol w:w="454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40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5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4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5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  <w:tc>
          <w:tcPr>
            <w:tcW w:type="dxa" w:w="9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4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5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支付宝返回的响应数据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sign</w:t>
            </w:r>
          </w:p>
        </w:tc>
        <w:tc>
          <w:tcPr>
            <w:tcW w:type="dxa" w:w="9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4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5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支付宝返回的签名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84"/>
        <w:gridCol w:w="815"/>
        <w:gridCol w:w="7427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8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4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7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4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：支付宝返回错误参数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!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4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3.4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、微信支付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3.4.1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微信获取订单接口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http://39.106.145.173:8087/api/pay/getPrepayId.json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34"/>
        <w:gridCol w:w="1388"/>
        <w:gridCol w:w="1388"/>
        <w:gridCol w:w="219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333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38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38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333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activityId</w:t>
            </w:r>
          </w:p>
        </w:tc>
        <w:tc>
          <w:tcPr>
            <w:tcW w:type="dxa" w:w="13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3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19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活动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42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"appid": "wxce0b77ee208f42de",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"noncestr": "1806437284341",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"orderId": "20180130180643704tapup4243824",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"package": "Sign=WXPay",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"partnerid": "1495321852",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"prepayid": "wx2018013018064448233dfe9f0447585983",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"sign": "6664DC95E778C050C727112E85E5655E",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"timestamp": "1517306804"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86"/>
        <w:gridCol w:w="750"/>
        <w:gridCol w:w="6870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8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7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68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8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3.5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、微信充值订单验证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3.5.1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微信充值订单验证接口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http://192.168.1.119:8180/api/pay/getOrderStatus.json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8"/>
        <w:gridCol w:w="1572"/>
        <w:gridCol w:w="2300"/>
        <w:gridCol w:w="248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66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7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230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4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6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orderId</w:t>
            </w:r>
          </w:p>
        </w:tc>
        <w:tc>
          <w:tcPr>
            <w:tcW w:type="dxa" w:w="157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23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"OK"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7"/>
        <w:gridCol w:w="984"/>
        <w:gridCol w:w="6335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8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3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3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3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color w:val="fefefe"/>
      </w:rPr>
      <w:tab/>
      <w:tab/>
    </w:r>
    <w:r>
      <w:rPr>
        <w:color w:val="fefefe"/>
      </w:rPr>
      <w:fldChar w:fldCharType="begin" w:fldLock="0"/>
    </w:r>
    <w:r>
      <w:rPr>
        <w:color w:val="fefefe"/>
      </w:rPr>
      <w:instrText xml:space="preserve"> DATE \@ "y年M月d日 dddd" </w:instrText>
    </w:r>
    <w:r>
      <w:rPr>
        <w:color w:val="fefefe"/>
      </w:rPr>
      <w:fldChar w:fldCharType="separate" w:fldLock="0"/>
    </w:r>
    <w:r>
      <w:rPr>
        <w:rFonts w:eastAsia="Helvetica Neue" w:hint="eastAsia"/>
        <w:color w:val="fefefe"/>
        <w:rtl w:val="0"/>
        <w:lang w:val="zh-TW" w:eastAsia="zh-TW"/>
      </w:rPr>
      <w:t>2018年4月22日 星期日</w:t>
    </w:r>
    <w:r>
      <w:rPr>
        <w:color w:val="fefef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00”"/>
  </w:abstractNum>
  <w:abstractNum w:abstractNumId="1">
    <w:multiLevelType w:val="hybridMultilevel"/>
    <w:styleLink w:val="已导入的样式“10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101”"/>
  </w:abstractNum>
  <w:abstractNum w:abstractNumId="3">
    <w:multiLevelType w:val="hybridMultilevel"/>
    <w:styleLink w:val="已导入的样式“10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102”"/>
  </w:abstractNum>
  <w:abstractNum w:abstractNumId="5">
    <w:multiLevelType w:val="hybridMultilevel"/>
    <w:styleLink w:val="已导入的样式“10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103”"/>
  </w:abstractNum>
  <w:abstractNum w:abstractNumId="7">
    <w:multiLevelType w:val="hybridMultilevel"/>
    <w:styleLink w:val="已导入的样式“10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104”"/>
  </w:abstractNum>
  <w:abstractNum w:abstractNumId="9">
    <w:multiLevelType w:val="hybridMultilevel"/>
    <w:styleLink w:val="已导入的样式“10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105”"/>
  </w:abstractNum>
  <w:abstractNum w:abstractNumId="11">
    <w:multiLevelType w:val="hybridMultilevel"/>
    <w:styleLink w:val="已导入的样式“10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已导入的样式“106”"/>
  </w:abstractNum>
  <w:abstractNum w:abstractNumId="13">
    <w:multiLevelType w:val="hybridMultilevel"/>
    <w:styleLink w:val="已导入的样式“10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已导入的样式“107”"/>
  </w:abstractNum>
  <w:abstractNum w:abstractNumId="15">
    <w:multiLevelType w:val="hybridMultilevel"/>
    <w:styleLink w:val="已导入的样式“10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已导入的样式“108”"/>
  </w:abstractNum>
  <w:abstractNum w:abstractNumId="17">
    <w:multiLevelType w:val="hybridMultilevel"/>
    <w:styleLink w:val="已导入的样式“10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已导入的样式“109”"/>
  </w:abstractNum>
  <w:abstractNum w:abstractNumId="19">
    <w:multiLevelType w:val="hybridMultilevel"/>
    <w:styleLink w:val="已导入的样式“10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已导入的样式“110”"/>
  </w:abstractNum>
  <w:abstractNum w:abstractNumId="21">
    <w:multiLevelType w:val="hybridMultilevel"/>
    <w:styleLink w:val="已导入的样式“11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已导入的样式“111”"/>
  </w:abstractNum>
  <w:abstractNum w:abstractNumId="23">
    <w:multiLevelType w:val="hybridMultilevel"/>
    <w:styleLink w:val="已导入的样式“11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已导入的样式“112”"/>
  </w:abstractNum>
  <w:abstractNum w:abstractNumId="25">
    <w:multiLevelType w:val="hybridMultilevel"/>
    <w:styleLink w:val="已导入的样式“11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已导入的样式“113”"/>
  </w:abstractNum>
  <w:abstractNum w:abstractNumId="27">
    <w:multiLevelType w:val="hybridMultilevel"/>
    <w:styleLink w:val="已导入的样式“11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已导入的样式“100”">
    <w:name w:val="已导入的样式“100”"/>
    <w:pPr>
      <w:numPr>
        <w:numId w:val="1"/>
      </w:numPr>
    </w:pPr>
  </w:style>
  <w:style w:type="numbering" w:styleId="已导入的样式“101”">
    <w:name w:val="已导入的样式“101”"/>
    <w:pPr>
      <w:numPr>
        <w:numId w:val="3"/>
      </w:numPr>
    </w:pPr>
  </w:style>
  <w:style w:type="numbering" w:styleId="已导入的样式“102”">
    <w:name w:val="已导入的样式“102”"/>
    <w:pPr>
      <w:numPr>
        <w:numId w:val="5"/>
      </w:numPr>
    </w:pPr>
  </w:style>
  <w:style w:type="numbering" w:styleId="已导入的样式“103”">
    <w:name w:val="已导入的样式“103”"/>
    <w:pPr>
      <w:numPr>
        <w:numId w:val="7"/>
      </w:numPr>
    </w:pPr>
  </w:style>
  <w:style w:type="numbering" w:styleId="已导入的样式“104”">
    <w:name w:val="已导入的样式“104”"/>
    <w:pPr>
      <w:numPr>
        <w:numId w:val="9"/>
      </w:numPr>
    </w:pPr>
  </w:style>
  <w:style w:type="numbering" w:styleId="已导入的样式“105”">
    <w:name w:val="已导入的样式“105”"/>
    <w:pPr>
      <w:numPr>
        <w:numId w:val="11"/>
      </w:numPr>
    </w:pPr>
  </w:style>
  <w:style w:type="numbering" w:styleId="已导入的样式“106”">
    <w:name w:val="已导入的样式“106”"/>
    <w:pPr>
      <w:numPr>
        <w:numId w:val="13"/>
      </w:numPr>
    </w:pPr>
  </w:style>
  <w:style w:type="numbering" w:styleId="已导入的样式“107”">
    <w:name w:val="已导入的样式“107”"/>
    <w:pPr>
      <w:numPr>
        <w:numId w:val="15"/>
      </w:numPr>
    </w:pPr>
  </w:style>
  <w:style w:type="numbering" w:styleId="已导入的样式“108”">
    <w:name w:val="已导入的样式“108”"/>
    <w:pPr>
      <w:numPr>
        <w:numId w:val="17"/>
      </w:numPr>
    </w:pPr>
  </w:style>
  <w:style w:type="numbering" w:styleId="已导入的样式“109”">
    <w:name w:val="已导入的样式“109”"/>
    <w:pPr>
      <w:numPr>
        <w:numId w:val="19"/>
      </w:numPr>
    </w:pPr>
  </w:style>
  <w:style w:type="numbering" w:styleId="已导入的样式“110”">
    <w:name w:val="已导入的样式“110”"/>
    <w:pPr>
      <w:numPr>
        <w:numId w:val="21"/>
      </w:numPr>
    </w:pPr>
  </w:style>
  <w:style w:type="numbering" w:styleId="已导入的样式“111”">
    <w:name w:val="已导入的样式“111”"/>
    <w:pPr>
      <w:numPr>
        <w:numId w:val="23"/>
      </w:numPr>
    </w:pPr>
  </w:style>
  <w:style w:type="numbering" w:styleId="已导入的样式“112”">
    <w:name w:val="已导入的样式“112”"/>
    <w:pPr>
      <w:numPr>
        <w:numId w:val="25"/>
      </w:numPr>
    </w:pPr>
  </w:style>
  <w:style w:type="numbering" w:styleId="已导入的样式“113”">
    <w:name w:val="已导入的样式“113”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