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</w:pPr>
    </w:p>
    <w:p>
      <w:pPr>
        <w:pStyle w:val="大标题"/>
        <w:rPr>
          <w:rFonts w:ascii="Arial Unicode MS" w:cs="Arial Unicode MS" w:hAnsi="Arial Unicode MS" w:eastAsia="Arial Unicode MS"/>
          <w:b w:val="0"/>
          <w:bCs w:val="0"/>
          <w:lang w:val="zh-TW" w:eastAsia="zh-TW"/>
        </w:rPr>
      </w:pPr>
      <w:r>
        <w:rPr>
          <w:rFonts w:eastAsia="Arial Unicode MS" w:hint="eastAsia"/>
          <w:b w:val="0"/>
          <w:bCs w:val="0"/>
          <w:rtl w:val="0"/>
          <w:lang w:val="zh-CN" w:eastAsia="zh-CN"/>
        </w:rPr>
        <w:t>资讯</w:t>
      </w:r>
    </w:p>
    <w:p>
      <w:pPr>
        <w:pStyle w:val="主题"/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资讯栏目名称查询接口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1.1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app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读资讯页栏目名称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请求地址：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http://localhost:8080/app/findInfoChannelNameForApp.json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get/post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参数：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参数名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必选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类型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|:----    |:---|:-----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|offset|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不是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|long|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偏移量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|limit|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不是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显示条数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返回示例：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成功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"code": 200,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"t":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"filter": {},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"level":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"limit": 15,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"offset":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"page":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"result":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5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6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12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"channelName": "55uu",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13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"channelName":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王者荣耀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4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"channelName":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英雄联盟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"channelName":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荒野吃鸡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3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"total": 7,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"totalPage":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```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示例说明：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参数名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|:----    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|id            |   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|channelName|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资讯栏目名称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sz w:val="36"/>
          <w:szCs w:val="36"/>
          <w:u w:color="000000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资讯搜索接口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CN" w:eastAsia="zh-CN"/>
        </w:rPr>
        <w:t>2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app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资讯详情页面无法对应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请求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url:**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http://localhost:8080/app/infoContentSearch.json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get/post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参数：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**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参数名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必选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类型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|:----    |:---|:-----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|offset|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不是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|long|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偏移量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|limit|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不是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显示条数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|keyWord|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不是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|String|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模糊匹配资讯标题，作者，内容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返回示例：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成功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"code":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"t":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"filter": {},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"level":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"limit": 15,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"offset":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"page":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"result":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"author": "sss",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"belongsChannel": "11",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"content":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阿斯顿几个活动空间杀戮空间卢卡斯的积分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4,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"informationName": "12",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"informationType":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大图资讯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"pictureUrl": "www.ccc.com",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"relevance":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竞猜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"updateTime": "2017-12-08 10:52:06.0"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"informationName": "22"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"content": "2",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6,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"informationName": "sss"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"author": "2",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7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"total": 4,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"totalPage":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```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返回说明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返回说明：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参数名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|:----    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|id | 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|contentId|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资讯栏目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Id+0001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自然数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|author|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作者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|belongsChannel|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所属栏目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|isShow|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是否显示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是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否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|isStick|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是否置顶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是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否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|content|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资讯内容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|informationName|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资讯名称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|informationType|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资讯类型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|pictureUrl|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图片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url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|rank|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排序权重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|relevance|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关联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|updateTime|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创建或修改时间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|hits|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点击数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|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0"/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</w:rPr>
      </w:pP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rtl w:val="0"/>
          <w:lang w:val="zh-CN" w:eastAsia="zh-CN"/>
        </w:rPr>
        <w:t>3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kern w:val="36"/>
          <w:sz w:val="48"/>
          <w:szCs w:val="48"/>
          <w:u w:color="000000"/>
          <w:rtl w:val="0"/>
          <w:lang w:val="zh-TW" w:eastAsia="zh-TW"/>
        </w:rPr>
        <w:t>查询资讯内容列表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b w:val="1"/>
          <w:bCs w:val="1"/>
          <w:sz w:val="36"/>
          <w:szCs w:val="36"/>
          <w:u w:color="00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CN" w:eastAsia="zh-CN"/>
        </w:rPr>
        <w:t>3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en-US"/>
        </w:rPr>
        <w:t>.1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、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app</w:t>
      </w:r>
      <w:r>
        <w:rPr>
          <w:rFonts w:ascii="宋体" w:cs="宋体" w:hAnsi="宋体" w:eastAsia="宋体"/>
          <w:b w:val="1"/>
          <w:bCs w:val="1"/>
          <w:sz w:val="36"/>
          <w:szCs w:val="36"/>
          <w:u w:color="000000"/>
          <w:rtl w:val="0"/>
          <w:lang w:val="zh-TW" w:eastAsia="zh-TW"/>
        </w:rPr>
        <w:t>读资讯详情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请求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url:**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http://localhost:8080/app/findInfoContentListForApp.json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请求方式：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get/post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参数：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参数名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必选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类型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|:----    |:---|:-----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|offset|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不是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|long|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偏移量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|limit|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不是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显示条数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|isStick|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不是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是否置顶 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是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否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|informationName|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否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|String|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资讯名称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|belongsChannel|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否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所属栏目 栏目名称 对应游戏类型 查询时传栏目名称对应的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id|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|informationType|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否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资讯类型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9.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大图 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10.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中图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11.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小图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12.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文字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返回示例：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```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"code":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"msg":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成功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"t":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"filter": {},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"level":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"limit": 15,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"offset":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"page":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"result": [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"author": "sss",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"belongsChannel": "11",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"content":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阿斯顿几个活动空间杀戮空间卢卡斯的积分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"contentId": "ZXLM00010006",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"informationName": "12",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"informationType":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大图资讯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"isShow":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"isStick": 1,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"pictureUrl": "www.ccc.com",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"relevance": "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竞猜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"updateTime": "2017-12-08 10:52:06.0"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"isShow":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"isStick":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"informationName": "sss",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"isShow":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"isStick":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"isShow":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"isStick":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{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"content": "ssssss",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"id":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"isShow": 0,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    "isStick":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],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"total": 5,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    "totalPage": 1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    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}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```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-  **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返回说明：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**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参数名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说明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|:----    |:----- |-----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|id |   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|contentId|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资讯栏目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Id+0001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自然数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|author|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作者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|belongsChannel|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所属栏目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|isShow|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是否显示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是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否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|isStick|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是否置顶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0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 xml:space="preserve">是 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1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否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|content|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资讯内容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|informationName|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资讯名称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|informationType|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资讯类型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|pictureUrl|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图片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url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|rank|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排序权重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|relevance|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关联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  <w:rPr>
          <w:rFonts w:ascii="宋体" w:cs="宋体" w:hAnsi="宋体" w:eastAsia="宋体"/>
          <w:sz w:val="20"/>
          <w:szCs w:val="20"/>
          <w:lang w:val="zh-TW" w:eastAsia="zh-TW"/>
        </w:rPr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|updateTime|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创建或修改时间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520"/>
        </w:tabs>
        <w:spacing w:before="100" w:after="100"/>
        <w:outlineLvl w:val="1"/>
      </w:pP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|hits|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点击数</w:t>
      </w:r>
      <w:r>
        <w:rPr>
          <w:rFonts w:ascii="宋体" w:cs="宋体" w:hAnsi="宋体" w:eastAsia="宋体"/>
          <w:sz w:val="20"/>
          <w:szCs w:val="20"/>
          <w:rtl w:val="0"/>
          <w:lang w:val="zh-TW" w:eastAsia="zh-TW"/>
        </w:rPr>
        <w:t>|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00"/>
        <w:tab w:val="clear" w:pos="9020"/>
      </w:tabs>
    </w:pPr>
    <w:r>
      <w:rPr>
        <w:color w:val="fefefe"/>
        <w:u w:color="fefefe"/>
      </w:rPr>
      <w:tab/>
      <w:tab/>
    </w:r>
    <w:r>
      <w:rPr>
        <w:color w:val="fefefe"/>
        <w:u w:color="fefefe"/>
        <w:lang w:val="zh-TW" w:eastAsia="zh-TW"/>
      </w:rPr>
      <w:fldChar w:fldCharType="begin" w:fldLock="0"/>
    </w:r>
    <w:r>
      <w:rPr>
        <w:color w:val="fefefe"/>
        <w:u w:color="fefefe"/>
        <w:lang w:val="zh-TW" w:eastAsia="zh-TW"/>
      </w:rPr>
      <w:instrText xml:space="preserve"> DATE \@ "y年M月d日 dddd" </w:instrText>
    </w:r>
    <w:r>
      <w:rPr>
        <w:color w:val="fefefe"/>
        <w:u w:color="fefefe"/>
        <w:lang w:val="zh-TW" w:eastAsia="zh-TW"/>
      </w:rPr>
      <w:fldChar w:fldCharType="separate" w:fldLock="0"/>
    </w:r>
    <w:r>
      <w:rPr>
        <w:rFonts w:eastAsia="Helvetica Neue" w:hint="eastAsia"/>
        <w:color w:val="fefefe"/>
        <w:u w:color="fefefe"/>
        <w:rtl w:val="0"/>
        <w:lang w:val="zh-TW" w:eastAsia="zh-TW"/>
      </w:rPr>
      <w:t>2018年4月22日 星期日</w:t>
    </w:r>
    <w:r>
      <w:rPr>
        <w:color w:val="fefefe"/>
        <w:u w:color="fefefe"/>
        <w:lang w:val="zh-TW" w:eastAsia="zh-TW"/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</w:rPr>
  </w:style>
  <w:style w:type="paragraph" w:styleId="主题">
    <w:name w:val="主题"/>
    <w:next w:val="主题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