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009" w:rsidRDefault="00AC6365">
      <w:r>
        <w:t>Tomcat:</w:t>
      </w:r>
    </w:p>
    <w:p w:rsidR="00AC6365" w:rsidRDefault="00AC6365">
      <w:r>
        <w:t xml:space="preserve">Tomcat is a lightweight java </w:t>
      </w:r>
      <w:proofErr w:type="spellStart"/>
      <w:r>
        <w:t>Servlet</w:t>
      </w:r>
      <w:proofErr w:type="spellEnd"/>
      <w:r>
        <w:t xml:space="preserve"> container.</w:t>
      </w:r>
    </w:p>
    <w:p w:rsidR="00AC6365" w:rsidRDefault="00AC6365">
      <w:r>
        <w:t xml:space="preserve">But we can use tomcat as HTTP Server + </w:t>
      </w:r>
      <w:proofErr w:type="spellStart"/>
      <w:r>
        <w:t>Servlet</w:t>
      </w:r>
      <w:proofErr w:type="spellEnd"/>
      <w:r>
        <w:t xml:space="preserve"> container.</w:t>
      </w:r>
    </w:p>
    <w:p w:rsidR="00AC6365" w:rsidRDefault="00AC6365">
      <w:r>
        <w:t>Popular combination is Apache HTTP Server + Tomcat</w:t>
      </w:r>
    </w:p>
    <w:p w:rsidR="00AC6365" w:rsidRDefault="007E54AC">
      <w:pPr>
        <w:rPr>
          <w:rFonts w:ascii="Arial" w:hAnsi="Arial" w:cs="Arial"/>
          <w:color w:val="222222"/>
          <w:sz w:val="14"/>
          <w:szCs w:val="14"/>
          <w:shd w:val="clear" w:color="auto" w:fill="FFFFFF"/>
        </w:rPr>
      </w:pPr>
      <w:r>
        <w:rPr>
          <w:rFonts w:ascii="Arial" w:hAnsi="Arial" w:cs="Arial"/>
          <w:color w:val="003366"/>
          <w:sz w:val="14"/>
          <w:szCs w:val="14"/>
          <w:shd w:val="clear" w:color="auto" w:fill="FFFFFF"/>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w:t>
      </w:r>
      <w:r w:rsidRPr="007E54AC">
        <w:rPr>
          <w:rFonts w:ascii="Arial" w:hAnsi="Arial" w:cs="Arial"/>
          <w:color w:val="222222"/>
          <w:sz w:val="14"/>
          <w:szCs w:val="14"/>
          <w:shd w:val="clear" w:color="auto" w:fill="FFFFFF"/>
        </w:rPr>
        <w:t xml:space="preserve"> </w:t>
      </w:r>
      <w:r>
        <w:rPr>
          <w:rFonts w:ascii="Arial" w:hAnsi="Arial" w:cs="Arial"/>
          <w:color w:val="222222"/>
          <w:sz w:val="14"/>
          <w:szCs w:val="14"/>
          <w:shd w:val="clear" w:color="auto" w:fill="FFFFFF"/>
        </w:rPr>
        <w:t>Some common language interfaces support </w:t>
      </w:r>
      <w:hyperlink r:id="rId5" w:tooltip="Mod perl" w:history="1">
        <w:r>
          <w:rPr>
            <w:rStyle w:val="Hyperlink"/>
            <w:rFonts w:ascii="Arial" w:hAnsi="Arial" w:cs="Arial"/>
            <w:color w:val="0B0080"/>
            <w:sz w:val="14"/>
            <w:szCs w:val="14"/>
            <w:u w:val="none"/>
            <w:shd w:val="clear" w:color="auto" w:fill="FFFFFF"/>
          </w:rPr>
          <w:t>Perl</w:t>
        </w:r>
      </w:hyperlink>
      <w:r>
        <w:rPr>
          <w:rFonts w:ascii="Arial" w:hAnsi="Arial" w:cs="Arial"/>
          <w:color w:val="222222"/>
          <w:sz w:val="14"/>
          <w:szCs w:val="14"/>
          <w:shd w:val="clear" w:color="auto" w:fill="FFFFFF"/>
        </w:rPr>
        <w:t>, </w:t>
      </w:r>
      <w:hyperlink r:id="rId6" w:tooltip="Mod python" w:history="1">
        <w:r>
          <w:rPr>
            <w:rStyle w:val="Hyperlink"/>
            <w:rFonts w:ascii="Arial" w:hAnsi="Arial" w:cs="Arial"/>
            <w:color w:val="0B0080"/>
            <w:sz w:val="14"/>
            <w:szCs w:val="14"/>
            <w:u w:val="none"/>
            <w:shd w:val="clear" w:color="auto" w:fill="FFFFFF"/>
          </w:rPr>
          <w:t>Python</w:t>
        </w:r>
      </w:hyperlink>
      <w:r>
        <w:rPr>
          <w:rFonts w:ascii="Arial" w:hAnsi="Arial" w:cs="Arial"/>
          <w:color w:val="222222"/>
          <w:sz w:val="14"/>
          <w:szCs w:val="14"/>
          <w:shd w:val="clear" w:color="auto" w:fill="FFFFFF"/>
        </w:rPr>
        <w:t>, </w:t>
      </w:r>
      <w:proofErr w:type="spellStart"/>
      <w:r w:rsidR="000A4689">
        <w:fldChar w:fldCharType="begin"/>
      </w:r>
      <w:r>
        <w:instrText xml:space="preserve"> HYPERLINK "https://en.wikipedia.org/wiki/Tcl" \o "Tcl" </w:instrText>
      </w:r>
      <w:r w:rsidR="000A4689">
        <w:fldChar w:fldCharType="separate"/>
      </w:r>
      <w:r>
        <w:rPr>
          <w:rStyle w:val="Hyperlink"/>
          <w:rFonts w:ascii="Arial" w:hAnsi="Arial" w:cs="Arial"/>
          <w:color w:val="0B0080"/>
          <w:sz w:val="14"/>
          <w:szCs w:val="14"/>
          <w:u w:val="none"/>
          <w:shd w:val="clear" w:color="auto" w:fill="FFFFFF"/>
        </w:rPr>
        <w:t>Tcl</w:t>
      </w:r>
      <w:proofErr w:type="spellEnd"/>
      <w:r w:rsidR="000A4689">
        <w:fldChar w:fldCharType="end"/>
      </w:r>
      <w:r>
        <w:rPr>
          <w:rFonts w:ascii="Arial" w:hAnsi="Arial" w:cs="Arial"/>
          <w:color w:val="222222"/>
          <w:sz w:val="14"/>
          <w:szCs w:val="14"/>
          <w:shd w:val="clear" w:color="auto" w:fill="FFFFFF"/>
        </w:rPr>
        <w:t> and </w:t>
      </w:r>
      <w:hyperlink r:id="rId7" w:tooltip="PHP" w:history="1">
        <w:r>
          <w:rPr>
            <w:rStyle w:val="Hyperlink"/>
            <w:rFonts w:ascii="Arial" w:hAnsi="Arial" w:cs="Arial"/>
            <w:color w:val="0B0080"/>
            <w:sz w:val="14"/>
            <w:szCs w:val="14"/>
            <w:u w:val="none"/>
            <w:shd w:val="clear" w:color="auto" w:fill="FFFFFF"/>
          </w:rPr>
          <w:t>PHP</w:t>
        </w:r>
      </w:hyperlink>
      <w:r>
        <w:rPr>
          <w:rFonts w:ascii="Arial" w:hAnsi="Arial" w:cs="Arial"/>
          <w:color w:val="222222"/>
          <w:sz w:val="14"/>
          <w:szCs w:val="14"/>
          <w:shd w:val="clear" w:color="auto" w:fill="FFFFFF"/>
        </w:rPr>
        <w:t>.</w:t>
      </w:r>
    </w:p>
    <w:p w:rsidR="007E54AC" w:rsidRDefault="007E54AC">
      <w:pPr>
        <w:rPr>
          <w:rFonts w:ascii="Arial" w:hAnsi="Arial" w:cs="Arial"/>
          <w:color w:val="222222"/>
          <w:sz w:val="14"/>
          <w:szCs w:val="14"/>
          <w:shd w:val="clear" w:color="auto" w:fill="FFFFFF"/>
        </w:rPr>
      </w:pPr>
    </w:p>
    <w:p w:rsidR="007E54AC" w:rsidRDefault="000A4689">
      <w:pPr>
        <w:rPr>
          <w:rFonts w:ascii="Arial" w:hAnsi="Arial" w:cs="Arial"/>
          <w:color w:val="222222"/>
          <w:sz w:val="14"/>
          <w:szCs w:val="14"/>
          <w:shd w:val="clear" w:color="auto" w:fill="FFFFFF"/>
        </w:rPr>
      </w:pPr>
      <w:hyperlink r:id="rId8" w:history="1">
        <w:bookmarkStart w:id="0" w:name="OLE_LINK1"/>
        <w:bookmarkStart w:id="1" w:name="OLE_LINK2"/>
        <w:bookmarkStart w:id="2" w:name="OLE_LINK3"/>
        <w:r w:rsidR="00985B9C" w:rsidRPr="000111C1">
          <w:rPr>
            <w:rStyle w:val="Hyperlink"/>
            <w:rFonts w:ascii="Arial" w:hAnsi="Arial" w:cs="Arial"/>
            <w:sz w:val="14"/>
            <w:szCs w:val="14"/>
            <w:shd w:val="clear" w:color="auto" w:fill="FFFFFF"/>
          </w:rPr>
          <w:t>Http://mydomain.com:80/</w:t>
        </w:r>
        <w:bookmarkEnd w:id="0"/>
        <w:bookmarkEnd w:id="1"/>
        <w:bookmarkEnd w:id="2"/>
        <w:r w:rsidR="00985B9C" w:rsidRPr="000111C1">
          <w:rPr>
            <w:rStyle w:val="Hyperlink"/>
            <w:rFonts w:ascii="Arial" w:hAnsi="Arial" w:cs="Arial"/>
            <w:sz w:val="14"/>
            <w:szCs w:val="14"/>
            <w:shd w:val="clear" w:color="auto" w:fill="FFFFFF"/>
          </w:rPr>
          <w:t>a/b/1.html</w:t>
        </w:r>
      </w:hyperlink>
    </w:p>
    <w:p w:rsidR="00985B9C" w:rsidRDefault="00985B9C">
      <w:pPr>
        <w:rPr>
          <w:rFonts w:ascii="Arial" w:hAnsi="Arial" w:cs="Arial"/>
          <w:color w:val="222222"/>
          <w:sz w:val="14"/>
          <w:szCs w:val="14"/>
          <w:shd w:val="clear" w:color="auto" w:fill="FFFFFF"/>
        </w:rPr>
      </w:pPr>
      <w:r>
        <w:rPr>
          <w:rFonts w:ascii="Arial" w:hAnsi="Arial" w:cs="Arial"/>
          <w:color w:val="222222"/>
          <w:sz w:val="14"/>
          <w:szCs w:val="14"/>
          <w:shd w:val="clear" w:color="auto" w:fill="FFFFFF"/>
        </w:rPr>
        <w:t>Modules PHP</w:t>
      </w:r>
    </w:p>
    <w:bookmarkStart w:id="3" w:name="OLE_LINK4"/>
    <w:bookmarkStart w:id="4" w:name="OLE_LINK5"/>
    <w:bookmarkStart w:id="5" w:name="OLE_LINK6"/>
    <w:bookmarkStart w:id="6" w:name="OLE_LINK7"/>
    <w:bookmarkStart w:id="7" w:name="OLE_LINK8"/>
    <w:p w:rsidR="00985B9C" w:rsidRDefault="000A4689">
      <w:pPr>
        <w:rPr>
          <w:rFonts w:ascii="Arial" w:hAnsi="Arial" w:cs="Arial"/>
          <w:color w:val="003366"/>
          <w:sz w:val="14"/>
          <w:szCs w:val="14"/>
          <w:shd w:val="clear" w:color="auto" w:fill="FFFFFF"/>
        </w:rPr>
      </w:pPr>
      <w:r>
        <w:rPr>
          <w:rFonts w:ascii="Arial" w:hAnsi="Arial" w:cs="Arial"/>
          <w:color w:val="003366"/>
          <w:sz w:val="14"/>
          <w:szCs w:val="14"/>
          <w:shd w:val="clear" w:color="auto" w:fill="FFFFFF"/>
        </w:rPr>
        <w:fldChar w:fldCharType="begin"/>
      </w:r>
      <w:r w:rsidR="00985B9C">
        <w:rPr>
          <w:rFonts w:ascii="Arial" w:hAnsi="Arial" w:cs="Arial"/>
          <w:color w:val="003366"/>
          <w:sz w:val="14"/>
          <w:szCs w:val="14"/>
          <w:shd w:val="clear" w:color="auto" w:fill="FFFFFF"/>
        </w:rPr>
        <w:instrText xml:space="preserve"> HYPERLINK "</w:instrText>
      </w:r>
      <w:r w:rsidR="00985B9C" w:rsidRPr="00985B9C">
        <w:rPr>
          <w:rFonts w:ascii="Arial" w:hAnsi="Arial" w:cs="Arial"/>
          <w:color w:val="003366"/>
          <w:sz w:val="14"/>
          <w:szCs w:val="14"/>
          <w:shd w:val="clear" w:color="auto" w:fill="FFFFFF"/>
        </w:rPr>
        <w:instrText>Http://mydomain.com:80/</w:instrText>
      </w:r>
      <w:r w:rsidR="00985B9C">
        <w:rPr>
          <w:rFonts w:ascii="Arial" w:hAnsi="Arial" w:cs="Arial"/>
          <w:color w:val="003366"/>
          <w:sz w:val="14"/>
          <w:szCs w:val="14"/>
          <w:shd w:val="clear" w:color="auto" w:fill="FFFFFF"/>
        </w:rPr>
        <w:instrText xml:space="preserve">a/*" </w:instrText>
      </w:r>
      <w:r>
        <w:rPr>
          <w:rFonts w:ascii="Arial" w:hAnsi="Arial" w:cs="Arial"/>
          <w:color w:val="003366"/>
          <w:sz w:val="14"/>
          <w:szCs w:val="14"/>
          <w:shd w:val="clear" w:color="auto" w:fill="FFFFFF"/>
        </w:rPr>
        <w:fldChar w:fldCharType="separate"/>
      </w:r>
      <w:r w:rsidR="00985B9C" w:rsidRPr="000111C1">
        <w:rPr>
          <w:rStyle w:val="Hyperlink"/>
          <w:rFonts w:ascii="Arial" w:hAnsi="Arial" w:cs="Arial"/>
          <w:sz w:val="14"/>
          <w:szCs w:val="14"/>
          <w:shd w:val="clear" w:color="auto" w:fill="FFFFFF"/>
        </w:rPr>
        <w:t>Http://mydomain.com:80/a/*</w:t>
      </w:r>
      <w:r>
        <w:rPr>
          <w:rFonts w:ascii="Arial" w:hAnsi="Arial" w:cs="Arial"/>
          <w:color w:val="003366"/>
          <w:sz w:val="14"/>
          <w:szCs w:val="14"/>
          <w:shd w:val="clear" w:color="auto" w:fill="FFFFFF"/>
        </w:rPr>
        <w:fldChar w:fldCharType="end"/>
      </w:r>
      <w:r w:rsidR="00985B9C">
        <w:rPr>
          <w:rFonts w:ascii="Arial" w:hAnsi="Arial" w:cs="Arial"/>
          <w:color w:val="003366"/>
          <w:sz w:val="14"/>
          <w:szCs w:val="14"/>
          <w:shd w:val="clear" w:color="auto" w:fill="FFFFFF"/>
        </w:rPr>
        <w:t xml:space="preserve"> route towards </w:t>
      </w:r>
      <w:proofErr w:type="spellStart"/>
      <w:r w:rsidR="00985B9C">
        <w:rPr>
          <w:rFonts w:ascii="Arial" w:hAnsi="Arial" w:cs="Arial"/>
          <w:color w:val="003366"/>
          <w:sz w:val="14"/>
          <w:szCs w:val="14"/>
          <w:shd w:val="clear" w:color="auto" w:fill="FFFFFF"/>
        </w:rPr>
        <w:t>php</w:t>
      </w:r>
      <w:proofErr w:type="spellEnd"/>
      <w:r w:rsidR="00985B9C">
        <w:rPr>
          <w:rFonts w:ascii="Arial" w:hAnsi="Arial" w:cs="Arial"/>
          <w:color w:val="003366"/>
          <w:sz w:val="14"/>
          <w:szCs w:val="14"/>
          <w:shd w:val="clear" w:color="auto" w:fill="FFFFFF"/>
        </w:rPr>
        <w:t xml:space="preserve"> runtime</w:t>
      </w:r>
    </w:p>
    <w:bookmarkEnd w:id="3"/>
    <w:bookmarkEnd w:id="4"/>
    <w:bookmarkEnd w:id="5"/>
    <w:bookmarkEnd w:id="6"/>
    <w:bookmarkEnd w:id="7"/>
    <w:p w:rsidR="00985B9C" w:rsidRDefault="00985B9C">
      <w:pPr>
        <w:rPr>
          <w:rFonts w:ascii="Arial" w:hAnsi="Arial" w:cs="Arial"/>
          <w:color w:val="003366"/>
          <w:sz w:val="14"/>
          <w:szCs w:val="14"/>
          <w:shd w:val="clear" w:color="auto" w:fill="FFFFFF"/>
        </w:rPr>
      </w:pPr>
      <w:r>
        <w:rPr>
          <w:rFonts w:ascii="Arial" w:hAnsi="Arial" w:cs="Arial"/>
          <w:color w:val="003366"/>
          <w:sz w:val="14"/>
          <w:szCs w:val="14"/>
          <w:shd w:val="clear" w:color="auto" w:fill="FFFFFF"/>
        </w:rPr>
        <w:t>JSP/</w:t>
      </w:r>
      <w:proofErr w:type="spellStart"/>
      <w:r>
        <w:rPr>
          <w:rFonts w:ascii="Arial" w:hAnsi="Arial" w:cs="Arial"/>
          <w:color w:val="003366"/>
          <w:sz w:val="14"/>
          <w:szCs w:val="14"/>
          <w:shd w:val="clear" w:color="auto" w:fill="FFFFFF"/>
        </w:rPr>
        <w:t>Serverlet</w:t>
      </w:r>
      <w:proofErr w:type="spellEnd"/>
    </w:p>
    <w:p w:rsidR="00985B9C" w:rsidRDefault="00985B9C">
      <w:pPr>
        <w:rPr>
          <w:rFonts w:ascii="Arial" w:hAnsi="Arial" w:cs="Arial"/>
          <w:color w:val="003366"/>
          <w:sz w:val="14"/>
          <w:szCs w:val="14"/>
          <w:shd w:val="clear" w:color="auto" w:fill="FFFFFF"/>
        </w:rPr>
      </w:pPr>
      <w:r>
        <w:rPr>
          <w:rFonts w:ascii="Arial" w:hAnsi="Arial" w:cs="Arial"/>
          <w:color w:val="003366"/>
          <w:sz w:val="14"/>
          <w:szCs w:val="14"/>
          <w:shd w:val="clear" w:color="auto" w:fill="FFFFFF"/>
        </w:rPr>
        <w:t>Module Tomcat</w:t>
      </w:r>
    </w:p>
    <w:p w:rsidR="00985B9C" w:rsidRDefault="000A4689" w:rsidP="00985B9C">
      <w:pPr>
        <w:rPr>
          <w:rFonts w:ascii="Arial" w:hAnsi="Arial" w:cs="Arial"/>
          <w:color w:val="003366"/>
          <w:sz w:val="14"/>
          <w:szCs w:val="14"/>
          <w:shd w:val="clear" w:color="auto" w:fill="FFFFFF"/>
        </w:rPr>
      </w:pPr>
      <w:hyperlink r:id="rId9" w:history="1">
        <w:r w:rsidR="00985B9C" w:rsidRPr="000111C1">
          <w:rPr>
            <w:rStyle w:val="Hyperlink"/>
            <w:rFonts w:ascii="Arial" w:hAnsi="Arial" w:cs="Arial"/>
            <w:sz w:val="14"/>
            <w:szCs w:val="14"/>
            <w:shd w:val="clear" w:color="auto" w:fill="FFFFFF"/>
          </w:rPr>
          <w:t>Http://mydomain.com:80/b/*</w:t>
        </w:r>
      </w:hyperlink>
      <w:r w:rsidR="00985B9C">
        <w:rPr>
          <w:rFonts w:ascii="Arial" w:hAnsi="Arial" w:cs="Arial"/>
          <w:color w:val="003366"/>
          <w:sz w:val="14"/>
          <w:szCs w:val="14"/>
          <w:shd w:val="clear" w:color="auto" w:fill="FFFFFF"/>
        </w:rPr>
        <w:t xml:space="preserve"> route towards tomcat runtime</w:t>
      </w:r>
    </w:p>
    <w:p w:rsidR="00985B9C" w:rsidRDefault="00985B9C" w:rsidP="00985B9C">
      <w:pPr>
        <w:rPr>
          <w:rFonts w:ascii="Arial" w:hAnsi="Arial" w:cs="Arial"/>
          <w:color w:val="003366"/>
          <w:sz w:val="14"/>
          <w:szCs w:val="14"/>
          <w:shd w:val="clear" w:color="auto" w:fill="FFFFFF"/>
        </w:rPr>
      </w:pPr>
    </w:p>
    <w:p w:rsidR="00985B9C" w:rsidRDefault="00985B9C" w:rsidP="00985B9C">
      <w:pPr>
        <w:rPr>
          <w:rFonts w:ascii="Arial" w:hAnsi="Arial" w:cs="Arial"/>
          <w:color w:val="003366"/>
          <w:sz w:val="14"/>
          <w:szCs w:val="14"/>
          <w:shd w:val="clear" w:color="auto" w:fill="FFFFFF"/>
        </w:rPr>
      </w:pPr>
    </w:p>
    <w:p w:rsidR="007E54AC" w:rsidRDefault="007E54AC">
      <w:pPr>
        <w:rPr>
          <w:rFonts w:ascii="Arial" w:hAnsi="Arial" w:cs="Arial"/>
          <w:color w:val="003366"/>
          <w:sz w:val="14"/>
          <w:szCs w:val="14"/>
          <w:shd w:val="clear" w:color="auto" w:fill="FFFFFF"/>
        </w:rPr>
      </w:pPr>
    </w:p>
    <w:p w:rsidR="007E54AC" w:rsidRDefault="007E54AC">
      <w:pPr>
        <w:rPr>
          <w:rFonts w:ascii="Arial" w:hAnsi="Arial" w:cs="Arial"/>
          <w:color w:val="000000"/>
          <w:sz w:val="14"/>
          <w:szCs w:val="14"/>
        </w:rPr>
      </w:pPr>
      <w:r>
        <w:rPr>
          <w:rFonts w:ascii="Arial" w:hAnsi="Arial" w:cs="Arial"/>
          <w:color w:val="000000"/>
          <w:sz w:val="14"/>
          <w:szCs w:val="14"/>
        </w:rPr>
        <w:t>The Apache Tomcat</w:t>
      </w:r>
      <w:r>
        <w:rPr>
          <w:rFonts w:ascii="Arial" w:hAnsi="Arial" w:cs="Arial"/>
          <w:color w:val="000000"/>
          <w:vertAlign w:val="superscript"/>
        </w:rPr>
        <w:t>®</w:t>
      </w:r>
      <w:r>
        <w:rPr>
          <w:rFonts w:ascii="Arial" w:hAnsi="Arial" w:cs="Arial"/>
          <w:color w:val="000000"/>
          <w:sz w:val="14"/>
          <w:szCs w:val="14"/>
        </w:rPr>
        <w:t xml:space="preserve"> software is an open source implementation of the Java </w:t>
      </w:r>
      <w:proofErr w:type="spellStart"/>
      <w:r>
        <w:rPr>
          <w:rFonts w:ascii="Arial" w:hAnsi="Arial" w:cs="Arial"/>
          <w:color w:val="000000"/>
          <w:sz w:val="14"/>
          <w:szCs w:val="14"/>
        </w:rPr>
        <w:t>Servlet</w:t>
      </w:r>
      <w:proofErr w:type="spellEnd"/>
      <w:r>
        <w:rPr>
          <w:rFonts w:ascii="Arial" w:hAnsi="Arial" w:cs="Arial"/>
          <w:color w:val="000000"/>
          <w:sz w:val="14"/>
          <w:szCs w:val="14"/>
        </w:rPr>
        <w:t xml:space="preserve">, </w:t>
      </w:r>
      <w:proofErr w:type="spellStart"/>
      <w:r>
        <w:rPr>
          <w:rFonts w:ascii="Arial" w:hAnsi="Arial" w:cs="Arial"/>
          <w:color w:val="000000"/>
          <w:sz w:val="14"/>
          <w:szCs w:val="14"/>
        </w:rPr>
        <w:t>JavaServer</w:t>
      </w:r>
      <w:proofErr w:type="spellEnd"/>
      <w:r>
        <w:rPr>
          <w:rFonts w:ascii="Arial" w:hAnsi="Arial" w:cs="Arial"/>
          <w:color w:val="000000"/>
          <w:sz w:val="14"/>
          <w:szCs w:val="14"/>
        </w:rPr>
        <w:t xml:space="preserve"> Pages, Java Expression Language and Java </w:t>
      </w:r>
      <w:proofErr w:type="spellStart"/>
      <w:r>
        <w:rPr>
          <w:rFonts w:ascii="Arial" w:hAnsi="Arial" w:cs="Arial"/>
          <w:color w:val="000000"/>
          <w:sz w:val="14"/>
          <w:szCs w:val="14"/>
        </w:rPr>
        <w:t>WebSocket</w:t>
      </w:r>
      <w:proofErr w:type="spellEnd"/>
      <w:r>
        <w:rPr>
          <w:rFonts w:ascii="Arial" w:hAnsi="Arial" w:cs="Arial"/>
          <w:color w:val="000000"/>
          <w:sz w:val="14"/>
          <w:szCs w:val="14"/>
        </w:rPr>
        <w:t xml:space="preserve"> technologies.</w:t>
      </w:r>
    </w:p>
    <w:p w:rsidR="007E54AC" w:rsidRDefault="00A91515">
      <w:pPr>
        <w:rPr>
          <w:rFonts w:ascii="Arial" w:hAnsi="Arial" w:cs="Arial"/>
          <w:color w:val="000000"/>
          <w:sz w:val="14"/>
          <w:szCs w:val="14"/>
        </w:rPr>
      </w:pPr>
      <w:r>
        <w:rPr>
          <w:rFonts w:ascii="Arial" w:hAnsi="Arial" w:cs="Arial"/>
          <w:color w:val="000000"/>
          <w:sz w:val="14"/>
          <w:szCs w:val="14"/>
        </w:rPr>
        <w:t>Normally in the development mode download zip file. Extract somewhere into your system.</w:t>
      </w:r>
    </w:p>
    <w:p w:rsidR="00A91515" w:rsidRDefault="00A91515">
      <w:pPr>
        <w:rPr>
          <w:rFonts w:ascii="Arial" w:hAnsi="Arial" w:cs="Arial"/>
          <w:color w:val="000000"/>
          <w:sz w:val="14"/>
          <w:szCs w:val="14"/>
        </w:rPr>
      </w:pPr>
      <w:r>
        <w:rPr>
          <w:rFonts w:ascii="Arial" w:hAnsi="Arial" w:cs="Arial"/>
          <w:color w:val="000000"/>
          <w:sz w:val="14"/>
          <w:szCs w:val="14"/>
        </w:rPr>
        <w:t xml:space="preserve">To run </w:t>
      </w:r>
      <w:proofErr w:type="gramStart"/>
      <w:r>
        <w:rPr>
          <w:rFonts w:ascii="Arial" w:hAnsi="Arial" w:cs="Arial"/>
          <w:color w:val="000000"/>
          <w:sz w:val="14"/>
          <w:szCs w:val="14"/>
        </w:rPr>
        <w:t>tomcat :</w:t>
      </w:r>
      <w:proofErr w:type="gramEnd"/>
      <w:r>
        <w:rPr>
          <w:rFonts w:ascii="Arial" w:hAnsi="Arial" w:cs="Arial"/>
          <w:color w:val="000000"/>
          <w:sz w:val="14"/>
          <w:szCs w:val="14"/>
        </w:rPr>
        <w:t xml:space="preserve"> browse bin directory and run startup.bat file.</w:t>
      </w:r>
    </w:p>
    <w:p w:rsidR="00A91515" w:rsidRDefault="00A91515">
      <w:pPr>
        <w:rPr>
          <w:rFonts w:ascii="Arial" w:hAnsi="Arial" w:cs="Arial"/>
          <w:color w:val="000000"/>
          <w:sz w:val="14"/>
          <w:szCs w:val="14"/>
        </w:rPr>
      </w:pPr>
    </w:p>
    <w:p w:rsidR="00A91515" w:rsidRDefault="007F5D38">
      <w:pPr>
        <w:rPr>
          <w:rFonts w:ascii="Arial" w:hAnsi="Arial" w:cs="Arial"/>
          <w:color w:val="000000"/>
          <w:sz w:val="14"/>
          <w:szCs w:val="14"/>
        </w:rPr>
      </w:pPr>
      <w:r>
        <w:rPr>
          <w:rFonts w:ascii="Arial" w:hAnsi="Arial" w:cs="Arial"/>
          <w:color w:val="000000"/>
          <w:sz w:val="14"/>
          <w:szCs w:val="14"/>
        </w:rPr>
        <w:t xml:space="preserve">To stop </w:t>
      </w:r>
      <w:proofErr w:type="gramStart"/>
      <w:r>
        <w:rPr>
          <w:rFonts w:ascii="Arial" w:hAnsi="Arial" w:cs="Arial"/>
          <w:color w:val="000000"/>
          <w:sz w:val="14"/>
          <w:szCs w:val="14"/>
        </w:rPr>
        <w:t>tomcat :</w:t>
      </w:r>
      <w:proofErr w:type="gramEnd"/>
      <w:r>
        <w:rPr>
          <w:rFonts w:ascii="Arial" w:hAnsi="Arial" w:cs="Arial"/>
          <w:color w:val="000000"/>
          <w:sz w:val="14"/>
          <w:szCs w:val="14"/>
        </w:rPr>
        <w:t xml:space="preserve"> run shutdown.bat file or simply close tomcat command window.</w:t>
      </w:r>
    </w:p>
    <w:p w:rsidR="007F5D38" w:rsidRPr="000975E5" w:rsidRDefault="008354EC">
      <w:pPr>
        <w:rPr>
          <w:rFonts w:ascii="Arial" w:hAnsi="Arial" w:cs="Arial"/>
          <w:color w:val="FF0000"/>
          <w:sz w:val="14"/>
          <w:szCs w:val="14"/>
        </w:rPr>
      </w:pPr>
      <w:r w:rsidRPr="000975E5">
        <w:rPr>
          <w:rFonts w:ascii="Arial" w:hAnsi="Arial" w:cs="Arial"/>
          <w:color w:val="FF0000"/>
          <w:sz w:val="14"/>
          <w:szCs w:val="14"/>
        </w:rPr>
        <w:t>How to change tomcat port.</w:t>
      </w:r>
    </w:p>
    <w:tbl>
      <w:tblPr>
        <w:tblStyle w:val="TableGrid"/>
        <w:tblW w:w="0" w:type="auto"/>
        <w:tblLook w:val="04A0"/>
      </w:tblPr>
      <w:tblGrid>
        <w:gridCol w:w="5863"/>
        <w:gridCol w:w="3713"/>
      </w:tblGrid>
      <w:tr w:rsidR="00D136AD" w:rsidTr="00D136AD">
        <w:tc>
          <w:tcPr>
            <w:tcW w:w="5863" w:type="dxa"/>
          </w:tcPr>
          <w:p w:rsidR="00D136AD" w:rsidRDefault="00D136AD" w:rsidP="00D136AD">
            <w:pPr>
              <w:rPr>
                <w:rFonts w:ascii="Arial" w:hAnsi="Arial" w:cs="Arial"/>
                <w:color w:val="000000"/>
                <w:sz w:val="14"/>
                <w:szCs w:val="14"/>
              </w:rPr>
            </w:pPr>
            <w:r w:rsidRPr="00D136AD">
              <w:rPr>
                <w:rFonts w:ascii="Arial" w:hAnsi="Arial" w:cs="Arial"/>
                <w:color w:val="000000"/>
                <w:sz w:val="14"/>
                <w:szCs w:val="14"/>
              </w:rPr>
              <w:t>&lt;Server port="8005" shutdown="SHUTDOWN"&gt;</w:t>
            </w:r>
          </w:p>
          <w:p w:rsidR="00D136AD" w:rsidRDefault="00D136AD" w:rsidP="00D136AD">
            <w:pPr>
              <w:rPr>
                <w:rFonts w:ascii="Arial" w:hAnsi="Arial" w:cs="Arial"/>
                <w:color w:val="000000"/>
                <w:sz w:val="14"/>
                <w:szCs w:val="14"/>
              </w:rPr>
            </w:pPr>
          </w:p>
        </w:tc>
        <w:tc>
          <w:tcPr>
            <w:tcW w:w="3713" w:type="dxa"/>
          </w:tcPr>
          <w:p w:rsidR="00D136AD" w:rsidRPr="00D136AD" w:rsidRDefault="00D136AD" w:rsidP="00D136AD">
            <w:pPr>
              <w:rPr>
                <w:rFonts w:ascii="Arial" w:hAnsi="Arial" w:cs="Arial"/>
                <w:color w:val="000000"/>
                <w:sz w:val="14"/>
                <w:szCs w:val="14"/>
              </w:rPr>
            </w:pPr>
          </w:p>
        </w:tc>
      </w:tr>
      <w:tr w:rsidR="00D136AD" w:rsidTr="00D136AD">
        <w:tc>
          <w:tcPr>
            <w:tcW w:w="5863" w:type="dxa"/>
          </w:tcPr>
          <w:p w:rsidR="00D136AD" w:rsidRPr="00D136AD" w:rsidRDefault="00D136AD" w:rsidP="00D136AD">
            <w:pPr>
              <w:rPr>
                <w:rFonts w:ascii="Arial" w:hAnsi="Arial" w:cs="Arial"/>
                <w:color w:val="000000"/>
                <w:sz w:val="14"/>
                <w:szCs w:val="14"/>
              </w:rPr>
            </w:pPr>
            <w:r>
              <w:rPr>
                <w:rFonts w:ascii="Arial" w:hAnsi="Arial" w:cs="Arial"/>
                <w:color w:val="000000"/>
                <w:sz w:val="14"/>
                <w:szCs w:val="14"/>
              </w:rPr>
              <w:t>&lt;Connector port="80</w:t>
            </w:r>
            <w:r w:rsidRPr="00D136AD">
              <w:rPr>
                <w:rFonts w:ascii="Arial" w:hAnsi="Arial" w:cs="Arial"/>
                <w:color w:val="000000"/>
                <w:sz w:val="14"/>
                <w:szCs w:val="14"/>
              </w:rPr>
              <w:t>80" protocol="HTTP/1.1"</w:t>
            </w:r>
          </w:p>
          <w:p w:rsidR="00D136AD" w:rsidRPr="00D136AD" w:rsidRDefault="00D136AD" w:rsidP="00D136AD">
            <w:pPr>
              <w:rPr>
                <w:rFonts w:ascii="Arial" w:hAnsi="Arial" w:cs="Arial"/>
                <w:color w:val="000000"/>
                <w:sz w:val="14"/>
                <w:szCs w:val="14"/>
              </w:rPr>
            </w:pPr>
            <w:r w:rsidRPr="00D136AD">
              <w:rPr>
                <w:rFonts w:ascii="Arial" w:hAnsi="Arial" w:cs="Arial"/>
                <w:color w:val="000000"/>
                <w:sz w:val="14"/>
                <w:szCs w:val="14"/>
              </w:rPr>
              <w:t xml:space="preserve">               </w:t>
            </w:r>
            <w:proofErr w:type="spellStart"/>
            <w:r w:rsidRPr="00D136AD">
              <w:rPr>
                <w:rFonts w:ascii="Arial" w:hAnsi="Arial" w:cs="Arial"/>
                <w:color w:val="000000"/>
                <w:sz w:val="14"/>
                <w:szCs w:val="14"/>
              </w:rPr>
              <w:t>connectionTimeout</w:t>
            </w:r>
            <w:proofErr w:type="spellEnd"/>
            <w:r w:rsidRPr="00D136AD">
              <w:rPr>
                <w:rFonts w:ascii="Arial" w:hAnsi="Arial" w:cs="Arial"/>
                <w:color w:val="000000"/>
                <w:sz w:val="14"/>
                <w:szCs w:val="14"/>
              </w:rPr>
              <w:t>="20000"</w:t>
            </w:r>
          </w:p>
          <w:p w:rsidR="00D136AD" w:rsidRDefault="00D136AD" w:rsidP="00D136AD">
            <w:pPr>
              <w:rPr>
                <w:rFonts w:ascii="Arial" w:hAnsi="Arial" w:cs="Arial"/>
                <w:color w:val="000000"/>
                <w:sz w:val="14"/>
                <w:szCs w:val="14"/>
              </w:rPr>
            </w:pPr>
            <w:r w:rsidRPr="00D136AD">
              <w:rPr>
                <w:rFonts w:ascii="Arial" w:hAnsi="Arial" w:cs="Arial"/>
                <w:color w:val="000000"/>
                <w:sz w:val="14"/>
                <w:szCs w:val="14"/>
              </w:rPr>
              <w:t xml:space="preserve">               </w:t>
            </w:r>
            <w:proofErr w:type="spellStart"/>
            <w:r w:rsidRPr="00D136AD">
              <w:rPr>
                <w:rFonts w:ascii="Arial" w:hAnsi="Arial" w:cs="Arial"/>
                <w:color w:val="000000"/>
                <w:sz w:val="14"/>
                <w:szCs w:val="14"/>
              </w:rPr>
              <w:t>redirectPort</w:t>
            </w:r>
            <w:proofErr w:type="spellEnd"/>
            <w:r w:rsidRPr="00D136AD">
              <w:rPr>
                <w:rFonts w:ascii="Arial" w:hAnsi="Arial" w:cs="Arial"/>
                <w:color w:val="000000"/>
                <w:sz w:val="14"/>
                <w:szCs w:val="14"/>
              </w:rPr>
              <w:t>="8443" /&gt;</w:t>
            </w:r>
          </w:p>
          <w:p w:rsidR="00D136AD" w:rsidRDefault="00D136AD" w:rsidP="00D136AD">
            <w:pPr>
              <w:rPr>
                <w:rFonts w:ascii="Arial" w:hAnsi="Arial" w:cs="Arial"/>
                <w:color w:val="000000"/>
                <w:sz w:val="14"/>
                <w:szCs w:val="14"/>
              </w:rPr>
            </w:pPr>
          </w:p>
        </w:tc>
        <w:tc>
          <w:tcPr>
            <w:tcW w:w="3713" w:type="dxa"/>
          </w:tcPr>
          <w:p w:rsidR="00D136AD" w:rsidRDefault="00D136AD" w:rsidP="00D136AD">
            <w:pPr>
              <w:rPr>
                <w:rFonts w:ascii="Arial" w:hAnsi="Arial" w:cs="Arial"/>
                <w:color w:val="000000"/>
                <w:sz w:val="14"/>
                <w:szCs w:val="14"/>
              </w:rPr>
            </w:pPr>
            <w:proofErr w:type="spellStart"/>
            <w:r>
              <w:rPr>
                <w:rFonts w:ascii="Arial" w:hAnsi="Arial" w:cs="Arial"/>
                <w:color w:val="000000"/>
                <w:sz w:val="14"/>
                <w:szCs w:val="14"/>
              </w:rPr>
              <w:t>Webshpare</w:t>
            </w:r>
            <w:proofErr w:type="spellEnd"/>
            <w:r>
              <w:rPr>
                <w:rFonts w:ascii="Arial" w:hAnsi="Arial" w:cs="Arial"/>
                <w:color w:val="000000"/>
                <w:sz w:val="14"/>
                <w:szCs w:val="14"/>
              </w:rPr>
              <w:t xml:space="preserve"> : 9080</w:t>
            </w:r>
          </w:p>
        </w:tc>
      </w:tr>
      <w:tr w:rsidR="00D136AD" w:rsidTr="00D136AD">
        <w:tc>
          <w:tcPr>
            <w:tcW w:w="5863" w:type="dxa"/>
          </w:tcPr>
          <w:p w:rsidR="00D136AD" w:rsidRDefault="00D136AD" w:rsidP="00D136AD">
            <w:pPr>
              <w:rPr>
                <w:rFonts w:ascii="Arial" w:hAnsi="Arial" w:cs="Arial"/>
                <w:color w:val="000000"/>
                <w:sz w:val="14"/>
                <w:szCs w:val="14"/>
              </w:rPr>
            </w:pPr>
            <w:r w:rsidRPr="00D136AD">
              <w:rPr>
                <w:rFonts w:ascii="Arial" w:hAnsi="Arial" w:cs="Arial"/>
                <w:color w:val="000000"/>
                <w:sz w:val="14"/>
                <w:szCs w:val="14"/>
              </w:rPr>
              <w:t xml:space="preserve">&lt;Connector port="8009" protocol="AJP/1.3" </w:t>
            </w:r>
            <w:proofErr w:type="spellStart"/>
            <w:r w:rsidRPr="00D136AD">
              <w:rPr>
                <w:rFonts w:ascii="Arial" w:hAnsi="Arial" w:cs="Arial"/>
                <w:color w:val="000000"/>
                <w:sz w:val="14"/>
                <w:szCs w:val="14"/>
              </w:rPr>
              <w:t>redirectPort</w:t>
            </w:r>
            <w:proofErr w:type="spellEnd"/>
            <w:r w:rsidRPr="00D136AD">
              <w:rPr>
                <w:rFonts w:ascii="Arial" w:hAnsi="Arial" w:cs="Arial"/>
                <w:color w:val="000000"/>
                <w:sz w:val="14"/>
                <w:szCs w:val="14"/>
              </w:rPr>
              <w:t>="8443" /&gt;</w:t>
            </w:r>
          </w:p>
          <w:p w:rsidR="00D136AD" w:rsidRDefault="00D136AD" w:rsidP="00D136AD">
            <w:pPr>
              <w:rPr>
                <w:rFonts w:ascii="Arial" w:hAnsi="Arial" w:cs="Arial"/>
                <w:color w:val="000000"/>
                <w:sz w:val="14"/>
                <w:szCs w:val="14"/>
              </w:rPr>
            </w:pPr>
          </w:p>
        </w:tc>
        <w:tc>
          <w:tcPr>
            <w:tcW w:w="3713" w:type="dxa"/>
          </w:tcPr>
          <w:p w:rsidR="00D136AD" w:rsidRPr="00D136AD" w:rsidRDefault="00D136AD" w:rsidP="00D136AD">
            <w:pPr>
              <w:rPr>
                <w:rFonts w:ascii="Arial" w:hAnsi="Arial" w:cs="Arial"/>
                <w:color w:val="000000"/>
                <w:sz w:val="14"/>
                <w:szCs w:val="14"/>
              </w:rPr>
            </w:pPr>
          </w:p>
        </w:tc>
      </w:tr>
      <w:tr w:rsidR="00D136AD" w:rsidTr="00D136AD">
        <w:tc>
          <w:tcPr>
            <w:tcW w:w="5863" w:type="dxa"/>
          </w:tcPr>
          <w:p w:rsidR="00D136AD" w:rsidRPr="005410E1" w:rsidRDefault="00D136AD" w:rsidP="00D136AD">
            <w:pPr>
              <w:rPr>
                <w:rFonts w:ascii="Arial" w:hAnsi="Arial" w:cs="Arial"/>
                <w:color w:val="00B0F0"/>
                <w:sz w:val="14"/>
                <w:szCs w:val="14"/>
              </w:rPr>
            </w:pPr>
            <w:r w:rsidRPr="005410E1">
              <w:rPr>
                <w:rFonts w:ascii="Arial" w:hAnsi="Arial" w:cs="Arial"/>
                <w:color w:val="00B0F0"/>
                <w:sz w:val="14"/>
                <w:szCs w:val="14"/>
              </w:rPr>
              <w:t xml:space="preserve">  &lt;Connector port="8443" protocol="org.apache.coyote.http11.Http11NioProtocol"</w:t>
            </w:r>
          </w:p>
          <w:p w:rsidR="00D136AD" w:rsidRPr="005410E1" w:rsidRDefault="00D136AD" w:rsidP="00D136AD">
            <w:pPr>
              <w:rPr>
                <w:rFonts w:ascii="Arial" w:hAnsi="Arial" w:cs="Arial"/>
                <w:color w:val="00B0F0"/>
                <w:sz w:val="14"/>
                <w:szCs w:val="14"/>
              </w:rPr>
            </w:pPr>
            <w:r w:rsidRPr="005410E1">
              <w:rPr>
                <w:rFonts w:ascii="Arial" w:hAnsi="Arial" w:cs="Arial"/>
                <w:color w:val="00B0F0"/>
                <w:sz w:val="14"/>
                <w:szCs w:val="14"/>
              </w:rPr>
              <w:t xml:space="preserve">               </w:t>
            </w:r>
            <w:proofErr w:type="spellStart"/>
            <w:r w:rsidRPr="005410E1">
              <w:rPr>
                <w:rFonts w:ascii="Arial" w:hAnsi="Arial" w:cs="Arial"/>
                <w:color w:val="00B0F0"/>
                <w:sz w:val="14"/>
                <w:szCs w:val="14"/>
              </w:rPr>
              <w:t>maxThreads</w:t>
            </w:r>
            <w:proofErr w:type="spellEnd"/>
            <w:r w:rsidRPr="005410E1">
              <w:rPr>
                <w:rFonts w:ascii="Arial" w:hAnsi="Arial" w:cs="Arial"/>
                <w:color w:val="00B0F0"/>
                <w:sz w:val="14"/>
                <w:szCs w:val="14"/>
              </w:rPr>
              <w:t xml:space="preserve">="150" </w:t>
            </w:r>
            <w:proofErr w:type="spellStart"/>
            <w:r w:rsidRPr="005410E1">
              <w:rPr>
                <w:rFonts w:ascii="Arial" w:hAnsi="Arial" w:cs="Arial"/>
                <w:color w:val="00B0F0"/>
                <w:sz w:val="14"/>
                <w:szCs w:val="14"/>
              </w:rPr>
              <w:t>SSLEnabled</w:t>
            </w:r>
            <w:proofErr w:type="spellEnd"/>
            <w:r w:rsidRPr="005410E1">
              <w:rPr>
                <w:rFonts w:ascii="Arial" w:hAnsi="Arial" w:cs="Arial"/>
                <w:color w:val="00B0F0"/>
                <w:sz w:val="14"/>
                <w:szCs w:val="14"/>
              </w:rPr>
              <w:t>="true"&gt;</w:t>
            </w:r>
          </w:p>
          <w:p w:rsidR="00D136AD" w:rsidRPr="005410E1" w:rsidRDefault="00D136AD" w:rsidP="00D136AD">
            <w:pPr>
              <w:rPr>
                <w:rFonts w:ascii="Arial" w:hAnsi="Arial" w:cs="Arial"/>
                <w:color w:val="00B0F0"/>
                <w:sz w:val="14"/>
                <w:szCs w:val="14"/>
              </w:rPr>
            </w:pPr>
            <w:r w:rsidRPr="005410E1">
              <w:rPr>
                <w:rFonts w:ascii="Arial" w:hAnsi="Arial" w:cs="Arial"/>
                <w:color w:val="00B0F0"/>
                <w:sz w:val="14"/>
                <w:szCs w:val="14"/>
              </w:rPr>
              <w:t xml:space="preserve">        &lt;</w:t>
            </w:r>
            <w:proofErr w:type="spellStart"/>
            <w:r w:rsidRPr="005410E1">
              <w:rPr>
                <w:rFonts w:ascii="Arial" w:hAnsi="Arial" w:cs="Arial"/>
                <w:color w:val="00B0F0"/>
                <w:sz w:val="14"/>
                <w:szCs w:val="14"/>
              </w:rPr>
              <w:t>SSLHostConfig</w:t>
            </w:r>
            <w:proofErr w:type="spellEnd"/>
            <w:r w:rsidRPr="005410E1">
              <w:rPr>
                <w:rFonts w:ascii="Arial" w:hAnsi="Arial" w:cs="Arial"/>
                <w:color w:val="00B0F0"/>
                <w:sz w:val="14"/>
                <w:szCs w:val="14"/>
              </w:rPr>
              <w:t>&gt;</w:t>
            </w:r>
          </w:p>
          <w:p w:rsidR="00D136AD" w:rsidRPr="005410E1" w:rsidRDefault="00D136AD" w:rsidP="00D136AD">
            <w:pPr>
              <w:rPr>
                <w:rFonts w:ascii="Arial" w:hAnsi="Arial" w:cs="Arial"/>
                <w:color w:val="00B0F0"/>
                <w:sz w:val="14"/>
                <w:szCs w:val="14"/>
              </w:rPr>
            </w:pPr>
            <w:r w:rsidRPr="005410E1">
              <w:rPr>
                <w:rFonts w:ascii="Arial" w:hAnsi="Arial" w:cs="Arial"/>
                <w:color w:val="00B0F0"/>
                <w:sz w:val="14"/>
                <w:szCs w:val="14"/>
              </w:rPr>
              <w:t xml:space="preserve">            &lt;Certificate </w:t>
            </w:r>
            <w:proofErr w:type="spellStart"/>
            <w:r w:rsidRPr="005410E1">
              <w:rPr>
                <w:rFonts w:ascii="Arial" w:hAnsi="Arial" w:cs="Arial"/>
                <w:color w:val="00B0F0"/>
                <w:sz w:val="14"/>
                <w:szCs w:val="14"/>
              </w:rPr>
              <w:t>certificateKeystoreFile</w:t>
            </w:r>
            <w:proofErr w:type="spellEnd"/>
            <w:r w:rsidRPr="005410E1">
              <w:rPr>
                <w:rFonts w:ascii="Arial" w:hAnsi="Arial" w:cs="Arial"/>
                <w:color w:val="00B0F0"/>
                <w:sz w:val="14"/>
                <w:szCs w:val="14"/>
              </w:rPr>
              <w:t>="conf/localhost-rsa.jks"</w:t>
            </w:r>
          </w:p>
          <w:p w:rsidR="00D136AD" w:rsidRPr="005410E1" w:rsidRDefault="00D136AD" w:rsidP="00D136AD">
            <w:pPr>
              <w:rPr>
                <w:rFonts w:ascii="Arial" w:hAnsi="Arial" w:cs="Arial"/>
                <w:color w:val="00B0F0"/>
                <w:sz w:val="14"/>
                <w:szCs w:val="14"/>
              </w:rPr>
            </w:pPr>
            <w:r w:rsidRPr="005410E1">
              <w:rPr>
                <w:rFonts w:ascii="Arial" w:hAnsi="Arial" w:cs="Arial"/>
                <w:color w:val="00B0F0"/>
                <w:sz w:val="14"/>
                <w:szCs w:val="14"/>
              </w:rPr>
              <w:t xml:space="preserve">                         type="RSA" /&gt;</w:t>
            </w:r>
          </w:p>
          <w:p w:rsidR="00D136AD" w:rsidRPr="005410E1" w:rsidRDefault="00D136AD" w:rsidP="00D136AD">
            <w:pPr>
              <w:rPr>
                <w:rFonts w:ascii="Arial" w:hAnsi="Arial" w:cs="Arial"/>
                <w:color w:val="00B0F0"/>
                <w:sz w:val="14"/>
                <w:szCs w:val="14"/>
              </w:rPr>
            </w:pPr>
            <w:r w:rsidRPr="005410E1">
              <w:rPr>
                <w:rFonts w:ascii="Arial" w:hAnsi="Arial" w:cs="Arial"/>
                <w:color w:val="00B0F0"/>
                <w:sz w:val="14"/>
                <w:szCs w:val="14"/>
              </w:rPr>
              <w:t xml:space="preserve">        &lt;/</w:t>
            </w:r>
            <w:proofErr w:type="spellStart"/>
            <w:r w:rsidRPr="005410E1">
              <w:rPr>
                <w:rFonts w:ascii="Arial" w:hAnsi="Arial" w:cs="Arial"/>
                <w:color w:val="00B0F0"/>
                <w:sz w:val="14"/>
                <w:szCs w:val="14"/>
              </w:rPr>
              <w:t>SSLHostConfig</w:t>
            </w:r>
            <w:proofErr w:type="spellEnd"/>
            <w:r w:rsidRPr="005410E1">
              <w:rPr>
                <w:rFonts w:ascii="Arial" w:hAnsi="Arial" w:cs="Arial"/>
                <w:color w:val="00B0F0"/>
                <w:sz w:val="14"/>
                <w:szCs w:val="14"/>
              </w:rPr>
              <w:t>&gt;</w:t>
            </w:r>
          </w:p>
          <w:p w:rsidR="00D136AD" w:rsidRPr="005410E1" w:rsidRDefault="00D136AD" w:rsidP="00D136AD">
            <w:pPr>
              <w:rPr>
                <w:rFonts w:ascii="Arial" w:hAnsi="Arial" w:cs="Arial"/>
                <w:color w:val="00B0F0"/>
                <w:sz w:val="14"/>
                <w:szCs w:val="14"/>
              </w:rPr>
            </w:pPr>
            <w:r w:rsidRPr="005410E1">
              <w:rPr>
                <w:rFonts w:ascii="Arial" w:hAnsi="Arial" w:cs="Arial"/>
                <w:color w:val="00B0F0"/>
                <w:sz w:val="14"/>
                <w:szCs w:val="14"/>
              </w:rPr>
              <w:t xml:space="preserve">    &lt;/Connector&gt;</w:t>
            </w:r>
          </w:p>
          <w:p w:rsidR="00D136AD" w:rsidRDefault="00D136AD" w:rsidP="00D136AD">
            <w:pPr>
              <w:rPr>
                <w:rFonts w:ascii="Arial" w:hAnsi="Arial" w:cs="Arial"/>
                <w:color w:val="000000"/>
                <w:sz w:val="14"/>
                <w:szCs w:val="14"/>
              </w:rPr>
            </w:pPr>
          </w:p>
        </w:tc>
        <w:tc>
          <w:tcPr>
            <w:tcW w:w="3713" w:type="dxa"/>
          </w:tcPr>
          <w:p w:rsidR="00D136AD" w:rsidRDefault="00D136AD" w:rsidP="00D136AD">
            <w:pPr>
              <w:rPr>
                <w:rFonts w:ascii="Arial" w:hAnsi="Arial" w:cs="Arial"/>
                <w:color w:val="000000"/>
                <w:sz w:val="14"/>
                <w:szCs w:val="14"/>
              </w:rPr>
            </w:pPr>
            <w:r>
              <w:rPr>
                <w:rFonts w:ascii="Arial" w:hAnsi="Arial" w:cs="Arial"/>
                <w:color w:val="000000"/>
                <w:sz w:val="14"/>
                <w:szCs w:val="14"/>
              </w:rPr>
              <w:t>9043</w:t>
            </w:r>
            <w:r w:rsidR="005410E1">
              <w:rPr>
                <w:rFonts w:ascii="Arial" w:hAnsi="Arial" w:cs="Arial"/>
                <w:color w:val="000000"/>
                <w:sz w:val="14"/>
                <w:szCs w:val="14"/>
              </w:rPr>
              <w:t xml:space="preserve"> / </w:t>
            </w:r>
          </w:p>
        </w:tc>
      </w:tr>
    </w:tbl>
    <w:p w:rsidR="00D136AD" w:rsidRDefault="00D136AD" w:rsidP="00D136AD">
      <w:pPr>
        <w:rPr>
          <w:rFonts w:ascii="Arial" w:hAnsi="Arial" w:cs="Arial"/>
          <w:color w:val="000000"/>
          <w:sz w:val="14"/>
          <w:szCs w:val="14"/>
        </w:rPr>
      </w:pPr>
    </w:p>
    <w:p w:rsidR="008354EC" w:rsidRDefault="008354EC">
      <w:pPr>
        <w:rPr>
          <w:rFonts w:ascii="Arial" w:hAnsi="Arial" w:cs="Arial"/>
          <w:color w:val="000000"/>
          <w:sz w:val="14"/>
          <w:szCs w:val="14"/>
        </w:rPr>
      </w:pPr>
    </w:p>
    <w:p w:rsidR="007E54AC" w:rsidRDefault="007E54AC">
      <w:pPr>
        <w:rPr>
          <w:rFonts w:ascii="Arial" w:hAnsi="Arial" w:cs="Arial"/>
          <w:color w:val="000000"/>
          <w:sz w:val="14"/>
          <w:szCs w:val="14"/>
        </w:rPr>
      </w:pPr>
    </w:p>
    <w:p w:rsidR="007E54AC" w:rsidRPr="00FB7661" w:rsidRDefault="00A95F16">
      <w:pPr>
        <w:rPr>
          <w:color w:val="FF0000"/>
        </w:rPr>
      </w:pPr>
      <w:r w:rsidRPr="00FB7661">
        <w:rPr>
          <w:color w:val="FF0000"/>
        </w:rPr>
        <w:lastRenderedPageBreak/>
        <w:t>How to increate tomcat heap memory</w:t>
      </w:r>
    </w:p>
    <w:p w:rsidR="00A95F16" w:rsidRDefault="00A95F16">
      <w:r>
        <w:t xml:space="preserve">Step 1 </w:t>
      </w:r>
    </w:p>
    <w:p w:rsidR="00A95F16" w:rsidRDefault="00A95F16">
      <w:r>
        <w:t>Create a batch file setenv.bat in the bin folder with following contents</w:t>
      </w:r>
    </w:p>
    <w:tbl>
      <w:tblPr>
        <w:tblStyle w:val="TableGrid"/>
        <w:tblW w:w="0" w:type="auto"/>
        <w:tblLook w:val="04A0"/>
      </w:tblPr>
      <w:tblGrid>
        <w:gridCol w:w="9576"/>
      </w:tblGrid>
      <w:tr w:rsidR="00A95F16" w:rsidTr="00A95F16">
        <w:tc>
          <w:tcPr>
            <w:tcW w:w="9576" w:type="dxa"/>
          </w:tcPr>
          <w:p w:rsidR="00A95F16" w:rsidRDefault="00A95F16" w:rsidP="00A95F16">
            <w:r>
              <w:t>set JAVA_OPTS=-Xms1024m -Xmx2048m -</w:t>
            </w:r>
            <w:proofErr w:type="spellStart"/>
            <w:r>
              <w:t>XX:MaxPermSize</w:t>
            </w:r>
            <w:proofErr w:type="spellEnd"/>
            <w:r>
              <w:t>=1024m</w:t>
            </w:r>
          </w:p>
          <w:p w:rsidR="00A95F16" w:rsidRDefault="00A95F16" w:rsidP="00A95F16">
            <w:r>
              <w:t xml:space="preserve">echo </w:t>
            </w:r>
            <w:proofErr w:type="spellStart"/>
            <w:r>
              <w:t>ambrish</w:t>
            </w:r>
            <w:proofErr w:type="spellEnd"/>
            <w:r>
              <w:t xml:space="preserve"> setting java </w:t>
            </w:r>
            <w:proofErr w:type="spellStart"/>
            <w:r>
              <w:t>env</w:t>
            </w:r>
            <w:proofErr w:type="spellEnd"/>
            <w:r>
              <w:t xml:space="preserve"> with %JAVA_OPTS%</w:t>
            </w:r>
          </w:p>
          <w:p w:rsidR="00A95F16" w:rsidRDefault="00A95F16" w:rsidP="00A95F16"/>
        </w:tc>
      </w:tr>
    </w:tbl>
    <w:p w:rsidR="00AC6365" w:rsidRDefault="00AC6365"/>
    <w:p w:rsidR="005C4932" w:rsidRDefault="005C4932">
      <w:r>
        <w:t>Step 2</w:t>
      </w:r>
    </w:p>
    <w:p w:rsidR="00B25834" w:rsidRDefault="00B25834">
      <w:r>
        <w:t>Save and restart your tomcat.</w:t>
      </w:r>
    </w:p>
    <w:p w:rsidR="00B25834" w:rsidRDefault="00B25834"/>
    <w:p w:rsidR="00FB7661" w:rsidRDefault="00FB7661"/>
    <w:p w:rsidR="004038C8" w:rsidRPr="004038C8" w:rsidRDefault="004038C8" w:rsidP="004038C8">
      <w:pPr>
        <w:shd w:val="clear" w:color="auto" w:fill="FFFFFF"/>
        <w:spacing w:after="225" w:line="240" w:lineRule="auto"/>
        <w:textAlignment w:val="baseline"/>
        <w:outlineLvl w:val="2"/>
        <w:rPr>
          <w:rFonts w:ascii="Roboto Slab" w:eastAsia="Times New Roman" w:hAnsi="Roboto Slab" w:cs="Times New Roman"/>
          <w:b/>
          <w:bCs/>
          <w:color w:val="000000"/>
          <w:sz w:val="33"/>
          <w:szCs w:val="33"/>
        </w:rPr>
      </w:pPr>
      <w:bookmarkStart w:id="8" w:name="OLE_LINK9"/>
      <w:bookmarkStart w:id="9" w:name="OLE_LINK10"/>
      <w:bookmarkStart w:id="10" w:name="OLE_LINK11"/>
      <w:r w:rsidRPr="004038C8">
        <w:rPr>
          <w:rFonts w:ascii="Roboto Slab" w:eastAsia="Times New Roman" w:hAnsi="Roboto Slab" w:cs="Times New Roman"/>
          <w:b/>
          <w:bCs/>
          <w:color w:val="000000"/>
          <w:sz w:val="33"/>
          <w:szCs w:val="33"/>
        </w:rPr>
        <w:t>Increase Tomcat Upload File Size Limit</w:t>
      </w:r>
    </w:p>
    <w:bookmarkEnd w:id="8"/>
    <w:bookmarkEnd w:id="9"/>
    <w:bookmarkEnd w:id="10"/>
    <w:p w:rsidR="004038C8" w:rsidRPr="004038C8" w:rsidRDefault="004038C8" w:rsidP="004038C8">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proofErr w:type="spellStart"/>
      <w:r w:rsidRPr="004038C8">
        <w:rPr>
          <w:rFonts w:ascii="Courier New" w:eastAsia="Times New Roman" w:hAnsi="Courier New" w:cs="Courier New"/>
          <w:color w:val="FFFFFF"/>
        </w:rPr>
        <w:t>webapps</w:t>
      </w:r>
      <w:proofErr w:type="spellEnd"/>
      <w:r w:rsidRPr="004038C8">
        <w:rPr>
          <w:rFonts w:ascii="Courier New" w:eastAsia="Times New Roman" w:hAnsi="Courier New" w:cs="Courier New"/>
          <w:color w:val="FFFFFF"/>
        </w:rPr>
        <w:t>/manager/WEB-INF/web.xml</w:t>
      </w:r>
    </w:p>
    <w:p w:rsidR="004038C8" w:rsidRDefault="004038C8" w:rsidP="004038C8">
      <w:pPr>
        <w:pStyle w:val="HTMLPreformatted"/>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r>
        <w:rPr>
          <w:color w:val="FFFFFF"/>
          <w:sz w:val="22"/>
          <w:szCs w:val="22"/>
        </w:rPr>
        <w:t>&lt;</w:t>
      </w:r>
      <w:proofErr w:type="gramStart"/>
      <w:r>
        <w:rPr>
          <w:color w:val="FFFFFF"/>
          <w:sz w:val="22"/>
          <w:szCs w:val="22"/>
        </w:rPr>
        <w:t>multipart-</w:t>
      </w:r>
      <w:proofErr w:type="spellStart"/>
      <w:r>
        <w:rPr>
          <w:color w:val="FFFFFF"/>
          <w:sz w:val="22"/>
          <w:szCs w:val="22"/>
        </w:rPr>
        <w:t>config</w:t>
      </w:r>
      <w:proofErr w:type="spellEnd"/>
      <w:proofErr w:type="gramEnd"/>
      <w:r>
        <w:rPr>
          <w:color w:val="FFFFFF"/>
          <w:sz w:val="22"/>
          <w:szCs w:val="22"/>
        </w:rPr>
        <w:t>&gt;</w:t>
      </w:r>
    </w:p>
    <w:p w:rsidR="004038C8" w:rsidRDefault="004038C8" w:rsidP="004038C8">
      <w:pPr>
        <w:pStyle w:val="HTMLPreformatted"/>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p>
    <w:p w:rsidR="004038C8" w:rsidRDefault="004038C8" w:rsidP="004038C8">
      <w:pPr>
        <w:pStyle w:val="HTMLPreformatted"/>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r>
        <w:rPr>
          <w:color w:val="FFFFFF"/>
          <w:sz w:val="22"/>
          <w:szCs w:val="22"/>
        </w:rPr>
        <w:t xml:space="preserve">      &lt;max-file-size&gt;52428800&lt;/max-file-size&gt;</w:t>
      </w:r>
    </w:p>
    <w:p w:rsidR="004038C8" w:rsidRDefault="004038C8" w:rsidP="004038C8">
      <w:pPr>
        <w:pStyle w:val="HTMLPreformatted"/>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r>
        <w:rPr>
          <w:color w:val="FFFFFF"/>
          <w:sz w:val="22"/>
          <w:szCs w:val="22"/>
        </w:rPr>
        <w:t xml:space="preserve">      &lt;max-request-size&gt;52428800&lt;/max-request-size&gt;</w:t>
      </w:r>
    </w:p>
    <w:p w:rsidR="004038C8" w:rsidRDefault="004038C8" w:rsidP="004038C8">
      <w:pPr>
        <w:pStyle w:val="HTMLPreformatted"/>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r>
        <w:rPr>
          <w:color w:val="FFFFFF"/>
          <w:sz w:val="22"/>
          <w:szCs w:val="22"/>
        </w:rPr>
        <w:t xml:space="preserve">      &lt;file-size-threshold&gt;0&lt;&lt;/file-size-threshold&gt;</w:t>
      </w:r>
    </w:p>
    <w:p w:rsidR="004038C8" w:rsidRDefault="004038C8" w:rsidP="004038C8">
      <w:pPr>
        <w:pStyle w:val="HTMLPreformatted"/>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p>
    <w:p w:rsidR="004038C8" w:rsidRDefault="004038C8" w:rsidP="004038C8">
      <w:pPr>
        <w:pStyle w:val="HTMLPreformatted"/>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r>
        <w:rPr>
          <w:color w:val="FFFFFF"/>
          <w:sz w:val="22"/>
          <w:szCs w:val="22"/>
        </w:rPr>
        <w:t xml:space="preserve">  &lt;/multipart-</w:t>
      </w:r>
      <w:proofErr w:type="spellStart"/>
      <w:r>
        <w:rPr>
          <w:color w:val="FFFFFF"/>
          <w:sz w:val="22"/>
          <w:szCs w:val="22"/>
        </w:rPr>
        <w:t>config</w:t>
      </w:r>
      <w:proofErr w:type="spellEnd"/>
      <w:r>
        <w:rPr>
          <w:color w:val="FFFFFF"/>
          <w:sz w:val="22"/>
          <w:szCs w:val="22"/>
        </w:rPr>
        <w:t>&gt;</w:t>
      </w:r>
    </w:p>
    <w:p w:rsidR="00FB7661" w:rsidRDefault="00FB7661"/>
    <w:p w:rsidR="004038C8" w:rsidRDefault="004038C8"/>
    <w:p w:rsidR="004038C8" w:rsidRPr="004038C8" w:rsidRDefault="004038C8" w:rsidP="004038C8">
      <w:pPr>
        <w:shd w:val="clear" w:color="auto" w:fill="FFFFFF"/>
        <w:spacing w:after="225" w:line="240" w:lineRule="auto"/>
        <w:textAlignment w:val="baseline"/>
        <w:outlineLvl w:val="2"/>
        <w:rPr>
          <w:rFonts w:ascii="Roboto Slab" w:eastAsia="Times New Roman" w:hAnsi="Roboto Slab" w:cs="Times New Roman"/>
          <w:b/>
          <w:bCs/>
          <w:color w:val="000000"/>
          <w:sz w:val="33"/>
          <w:szCs w:val="33"/>
        </w:rPr>
      </w:pPr>
      <w:r w:rsidRPr="004038C8">
        <w:rPr>
          <w:rFonts w:ascii="Roboto Slab" w:eastAsia="Times New Roman" w:hAnsi="Roboto Slab" w:cs="Times New Roman"/>
          <w:b/>
          <w:bCs/>
          <w:color w:val="000000"/>
          <w:sz w:val="33"/>
          <w:szCs w:val="33"/>
        </w:rPr>
        <w:lastRenderedPageBreak/>
        <w:t xml:space="preserve">Increase Tomcat </w:t>
      </w:r>
      <w:r>
        <w:rPr>
          <w:rFonts w:ascii="Roboto Slab" w:eastAsia="Times New Roman" w:hAnsi="Roboto Slab" w:cs="Times New Roman"/>
          <w:b/>
          <w:bCs/>
          <w:color w:val="000000"/>
          <w:sz w:val="33"/>
          <w:szCs w:val="33"/>
        </w:rPr>
        <w:t>Request</w:t>
      </w:r>
      <w:r w:rsidRPr="004038C8">
        <w:rPr>
          <w:rFonts w:ascii="Roboto Slab" w:eastAsia="Times New Roman" w:hAnsi="Roboto Slab" w:cs="Times New Roman"/>
          <w:b/>
          <w:bCs/>
          <w:color w:val="000000"/>
          <w:sz w:val="33"/>
          <w:szCs w:val="33"/>
        </w:rPr>
        <w:t xml:space="preserve"> Size Limit</w:t>
      </w:r>
    </w:p>
    <w:p w:rsidR="004038C8" w:rsidRDefault="004038C8">
      <w:r>
        <w:t>Edit into server.xml file from conf directory of tomcat</w:t>
      </w:r>
    </w:p>
    <w:p w:rsidR="004038C8" w:rsidRDefault="004038C8" w:rsidP="004038C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Connector</w:t>
      </w:r>
      <w:r>
        <w:rPr>
          <w:rStyle w:val="pln"/>
          <w:rFonts w:ascii="inherit" w:hAnsi="inherit"/>
          <w:color w:val="303336"/>
          <w:bdr w:val="none" w:sz="0" w:space="0" w:color="auto" w:frame="1"/>
          <w:shd w:val="clear" w:color="auto" w:fill="EFF0F1"/>
        </w:rPr>
        <w:t xml:space="preserve"> port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"80"</w:t>
      </w:r>
      <w:r>
        <w:rPr>
          <w:rStyle w:val="pln"/>
          <w:rFonts w:ascii="inherit" w:hAnsi="inherit"/>
          <w:color w:val="303336"/>
          <w:bdr w:val="none" w:sz="0" w:space="0" w:color="auto" w:frame="1"/>
          <w:shd w:val="clear" w:color="auto" w:fill="EFF0F1"/>
        </w:rPr>
        <w:t xml:space="preserve"> protocol</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"HTTP/1.1"</w:t>
      </w:r>
    </w:p>
    <w:p w:rsidR="004038C8" w:rsidRDefault="004038C8" w:rsidP="004038C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connectionTimeout</w:t>
      </w:r>
      <w:proofErr w:type="spellEnd"/>
      <w:proofErr w:type="gram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"20000"</w:t>
      </w:r>
    </w:p>
    <w:p w:rsidR="004038C8" w:rsidRDefault="004038C8" w:rsidP="004038C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redirectPort</w:t>
      </w:r>
      <w:proofErr w:type="spellEnd"/>
      <w:proofErr w:type="gram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"8443"</w:t>
      </w:r>
    </w:p>
    <w:p w:rsidR="004038C8" w:rsidRDefault="004038C8" w:rsidP="004038C8">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maxPostSize</w:t>
      </w:r>
      <w:proofErr w:type="spellEnd"/>
      <w:proofErr w:type="gram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"67589953"</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8C8" w:rsidRDefault="004038C8"/>
    <w:p w:rsidR="00401787" w:rsidRDefault="00401787"/>
    <w:p w:rsidR="00401787" w:rsidRDefault="00401787">
      <w:r>
        <w:t>Setup tomcat users to use manage application for uploading war files and monitoring tomcat server</w:t>
      </w:r>
      <w:r w:rsidR="00FB1D9B">
        <w:t>.</w:t>
      </w:r>
    </w:p>
    <w:p w:rsidR="00FB1D9B" w:rsidRDefault="00FB1D9B"/>
    <w:p w:rsidR="00FB1D9B" w:rsidRDefault="00FB1D9B">
      <w:r>
        <w:t>Edit tomcat-users.xml file from conf directory of tomcat.</w:t>
      </w:r>
    </w:p>
    <w:p w:rsidR="00FB1D9B" w:rsidRDefault="00FB1D9B"/>
    <w:tbl>
      <w:tblPr>
        <w:tblStyle w:val="TableGrid"/>
        <w:tblW w:w="0" w:type="auto"/>
        <w:tblLook w:val="04A0"/>
      </w:tblPr>
      <w:tblGrid>
        <w:gridCol w:w="9576"/>
      </w:tblGrid>
      <w:tr w:rsidR="00FB1D9B" w:rsidTr="00FB1D9B">
        <w:tc>
          <w:tcPr>
            <w:tcW w:w="9576" w:type="dxa"/>
          </w:tcPr>
          <w:p w:rsidR="00FB1D9B" w:rsidRDefault="00FB1D9B" w:rsidP="00FB1D9B">
            <w:bookmarkStart w:id="11" w:name="OLE_LINK12"/>
            <w:bookmarkStart w:id="12" w:name="OLE_LINK13"/>
            <w:r>
              <w:t xml:space="preserve">&lt;role </w:t>
            </w:r>
            <w:proofErr w:type="spellStart"/>
            <w:r>
              <w:t>rolename</w:t>
            </w:r>
            <w:proofErr w:type="spellEnd"/>
            <w:r>
              <w:t>="manager-</w:t>
            </w:r>
            <w:proofErr w:type="spellStart"/>
            <w:r>
              <w:t>gui</w:t>
            </w:r>
            <w:proofErr w:type="spellEnd"/>
            <w:r>
              <w:t>"/&gt;</w:t>
            </w:r>
          </w:p>
          <w:p w:rsidR="00FB1D9B" w:rsidRDefault="00FB1D9B" w:rsidP="00FB1D9B">
            <w:r>
              <w:t xml:space="preserve">  &lt;role </w:t>
            </w:r>
            <w:proofErr w:type="spellStart"/>
            <w:r>
              <w:t>rolename</w:t>
            </w:r>
            <w:proofErr w:type="spellEnd"/>
            <w:r>
              <w:t>="manager-script"/&gt;</w:t>
            </w:r>
          </w:p>
          <w:p w:rsidR="00FB1D9B" w:rsidRDefault="00FB1D9B" w:rsidP="00FB1D9B"/>
          <w:p w:rsidR="00FB1D9B" w:rsidRDefault="00FB1D9B" w:rsidP="00FB1D9B">
            <w:r>
              <w:t xml:space="preserve">  &lt;user username="tomcat" password="tomcat" roles="manager-</w:t>
            </w:r>
            <w:proofErr w:type="spellStart"/>
            <w:r>
              <w:t>gui,manager</w:t>
            </w:r>
            <w:proofErr w:type="spellEnd"/>
            <w:r>
              <w:t>-script"/&gt;</w:t>
            </w:r>
          </w:p>
          <w:bookmarkEnd w:id="11"/>
          <w:bookmarkEnd w:id="12"/>
          <w:p w:rsidR="00FB1D9B" w:rsidRDefault="00FB1D9B"/>
        </w:tc>
      </w:tr>
    </w:tbl>
    <w:p w:rsidR="00FB1D9B" w:rsidRDefault="00FB1D9B"/>
    <w:p w:rsidR="00A26776" w:rsidRDefault="00A26776"/>
    <w:p w:rsidR="00A26776" w:rsidRDefault="00A26776" w:rsidP="00A26776">
      <w:pPr>
        <w:pStyle w:val="Heading2"/>
        <w:rPr>
          <w:rFonts w:ascii="Arial" w:hAnsi="Arial" w:cs="Arial"/>
          <w:color w:val="000000"/>
        </w:rPr>
      </w:pPr>
      <w:r>
        <w:rPr>
          <w:rFonts w:ascii="Arial" w:hAnsi="Arial" w:cs="Arial"/>
          <w:color w:val="000000"/>
        </w:rPr>
        <w:t>SSL/TLS Configuration HOW-TO</w:t>
      </w:r>
    </w:p>
    <w:p w:rsidR="00A26776" w:rsidRDefault="00A26776" w:rsidP="00A26776">
      <w:pPr>
        <w:pStyle w:val="NormalWeb"/>
        <w:shd w:val="clear" w:color="auto" w:fill="FFFFFF"/>
        <w:rPr>
          <w:rFonts w:ascii="Verdana" w:hAnsi="Verdana"/>
          <w:color w:val="003366"/>
          <w:sz w:val="16"/>
          <w:szCs w:val="16"/>
        </w:rPr>
      </w:pPr>
      <w:r>
        <w:rPr>
          <w:rFonts w:ascii="Verdana" w:hAnsi="Verdana"/>
          <w:color w:val="003366"/>
          <w:sz w:val="16"/>
          <w:szCs w:val="16"/>
        </w:rPr>
        <w:t>SSL (Secure Sockets Layer) is the standard security technology for establishing an encrypted link between a web server and a browser. This link ensures that all data passed between the web server and browsers remain private and integral. SSL is an industry standard and is used by millions of websites in the protection of their online transactions with their customers.</w:t>
      </w:r>
    </w:p>
    <w:p w:rsidR="00A26776" w:rsidRDefault="00A26776" w:rsidP="00A26776">
      <w:pPr>
        <w:pStyle w:val="NormalWeb"/>
        <w:shd w:val="clear" w:color="auto" w:fill="FFFFFF"/>
        <w:rPr>
          <w:rFonts w:ascii="Verdana" w:hAnsi="Verdana"/>
          <w:color w:val="003366"/>
          <w:sz w:val="16"/>
          <w:szCs w:val="16"/>
        </w:rPr>
      </w:pPr>
      <w:r>
        <w:rPr>
          <w:rFonts w:ascii="Verdana" w:hAnsi="Verdana"/>
          <w:color w:val="003366"/>
          <w:sz w:val="16"/>
          <w:szCs w:val="16"/>
        </w:rPr>
        <w:t>To be able to create an SSL connection a web server requires an SSL Certificate. When you choose to activate SSL on your web server you will be prompted to complete a number of questions about the identity of your website and your company. Your web server then creates two cryptographic keys - a Private Key and a Public Key.</w:t>
      </w:r>
    </w:p>
    <w:p w:rsidR="00A26776" w:rsidRDefault="00A26776"/>
    <w:p w:rsidR="00A26776" w:rsidRDefault="00A26776" w:rsidP="00A2677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One problem when you administer a network is securing data that is being sent between applications across an </w:t>
      </w:r>
      <w:proofErr w:type="spellStart"/>
      <w:r>
        <w:rPr>
          <w:rFonts w:ascii="Segoe UI" w:hAnsi="Segoe UI" w:cs="Segoe UI"/>
          <w:color w:val="2A2A2A"/>
          <w:sz w:val="20"/>
          <w:szCs w:val="20"/>
        </w:rPr>
        <w:t>untrusted</w:t>
      </w:r>
      <w:proofErr w:type="spellEnd"/>
      <w:r>
        <w:rPr>
          <w:rFonts w:ascii="Segoe UI" w:hAnsi="Segoe UI" w:cs="Segoe UI"/>
          <w:color w:val="2A2A2A"/>
          <w:sz w:val="20"/>
          <w:szCs w:val="20"/>
        </w:rPr>
        <w:t xml:space="preserve"> network. You can use TLS/SSL to authenticate servers and clients and then use it to encrypt messages between the authenticated parties.</w:t>
      </w:r>
    </w:p>
    <w:p w:rsidR="00A26776" w:rsidRDefault="00A26776" w:rsidP="00A2677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Transport Layer Security (TLS) protocol, Secure Sockets Layer (SSL) protocol, versions 2.0 and 3.0, and the Private Communications Transport (PCT) protocol are based on public key cryptography. The Security Channel (</w:t>
      </w:r>
      <w:proofErr w:type="spellStart"/>
      <w:r>
        <w:rPr>
          <w:rFonts w:ascii="Segoe UI" w:hAnsi="Segoe UI" w:cs="Segoe UI"/>
          <w:color w:val="2A2A2A"/>
          <w:sz w:val="20"/>
          <w:szCs w:val="20"/>
        </w:rPr>
        <w:t>Schannel</w:t>
      </w:r>
      <w:proofErr w:type="spellEnd"/>
      <w:r>
        <w:rPr>
          <w:rFonts w:ascii="Segoe UI" w:hAnsi="Segoe UI" w:cs="Segoe UI"/>
          <w:color w:val="2A2A2A"/>
          <w:sz w:val="20"/>
          <w:szCs w:val="20"/>
        </w:rPr>
        <w:t xml:space="preserve">) authentication protocol suite provides these protocols. All </w:t>
      </w:r>
      <w:proofErr w:type="spellStart"/>
      <w:r>
        <w:rPr>
          <w:rFonts w:ascii="Segoe UI" w:hAnsi="Segoe UI" w:cs="Segoe UI"/>
          <w:color w:val="2A2A2A"/>
          <w:sz w:val="20"/>
          <w:szCs w:val="20"/>
        </w:rPr>
        <w:t>Schannel</w:t>
      </w:r>
      <w:proofErr w:type="spellEnd"/>
      <w:r>
        <w:rPr>
          <w:rFonts w:ascii="Segoe UI" w:hAnsi="Segoe UI" w:cs="Segoe UI"/>
          <w:color w:val="2A2A2A"/>
          <w:sz w:val="20"/>
          <w:szCs w:val="20"/>
        </w:rPr>
        <w:t xml:space="preserve"> protocols use a client/server model.</w:t>
      </w:r>
    </w:p>
    <w:p w:rsidR="00A26776" w:rsidRDefault="00A26776" w:rsidP="00A2677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In the authentication process, a TLS/SSL client sends a message to a TLS/SSL server, and the server responds with the information that the server needs to authenticate itself. The client and server perform </w:t>
      </w:r>
      <w:r>
        <w:rPr>
          <w:rFonts w:ascii="Segoe UI" w:hAnsi="Segoe UI" w:cs="Segoe UI"/>
          <w:color w:val="2A2A2A"/>
          <w:sz w:val="20"/>
          <w:szCs w:val="20"/>
        </w:rPr>
        <w:lastRenderedPageBreak/>
        <w:t>an additional exchange of session keys, and the authentication dialog ends. When authentication is completed, SSL-secured communication can begin between the server and the client using the symmetric encryption keys that are established during the authentication process.</w:t>
      </w:r>
    </w:p>
    <w:p w:rsidR="00A26776" w:rsidRDefault="00A26776" w:rsidP="00A2677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servers to authenticate to clients, TLS/SSL does not require server keys to be stored on domain controllers or in a database, such as the Microsoft Active Directory directory service. Clients confirm the validity of a server’s credentials with a trusted root certification authority’s (CA’s) certificates, which are loaded when you install Microsoft Windows Server 2003. Therefore, unless user authentication is required by the server, users do not need to establish accounts before they create a secure connection with a server.</w:t>
      </w:r>
    </w:p>
    <w:p w:rsidR="00A26776" w:rsidRDefault="00A26776" w:rsidP="00A26776"/>
    <w:p w:rsidR="00A26776" w:rsidRDefault="00A26776" w:rsidP="00A26776">
      <w:pPr>
        <w:pBdr>
          <w:bottom w:val="single" w:sz="6" w:space="1" w:color="auto"/>
        </w:pBdr>
      </w:pPr>
    </w:p>
    <w:p w:rsidR="00A63445" w:rsidRPr="00A63445" w:rsidRDefault="00A63445" w:rsidP="00A63445">
      <w:pPr>
        <w:numPr>
          <w:ilvl w:val="1"/>
          <w:numId w:val="2"/>
        </w:numPr>
        <w:spacing w:after="0" w:line="288" w:lineRule="atLeast"/>
        <w:ind w:left="0"/>
        <w:rPr>
          <w:rFonts w:ascii="Arial" w:eastAsia="Times New Roman" w:hAnsi="Arial" w:cs="Arial"/>
          <w:sz w:val="20"/>
          <w:szCs w:val="20"/>
          <w:lang/>
        </w:rPr>
      </w:pPr>
      <w:r w:rsidRPr="00A63445">
        <w:rPr>
          <w:rFonts w:ascii="Arial" w:eastAsia="Times New Roman" w:hAnsi="Arial" w:cs="Arial"/>
          <w:sz w:val="20"/>
          <w:szCs w:val="20"/>
          <w:lang/>
        </w:rPr>
        <w:t>What you send and receive from the website is encrypted, which makes it difficult for anyone else to get to this info.</w:t>
      </w:r>
    </w:p>
    <w:p w:rsidR="00A63445" w:rsidRPr="00A63445" w:rsidRDefault="00A63445" w:rsidP="00A63445">
      <w:pPr>
        <w:numPr>
          <w:ilvl w:val="1"/>
          <w:numId w:val="2"/>
        </w:numPr>
        <w:spacing w:after="0" w:line="288" w:lineRule="atLeast"/>
        <w:ind w:left="0"/>
        <w:rPr>
          <w:rFonts w:ascii="Arial" w:eastAsia="Times New Roman" w:hAnsi="Arial" w:cs="Arial"/>
          <w:sz w:val="20"/>
          <w:szCs w:val="20"/>
          <w:lang/>
        </w:rPr>
      </w:pPr>
      <w:r w:rsidRPr="00A63445">
        <w:rPr>
          <w:rFonts w:ascii="Arial" w:eastAsia="Times New Roman" w:hAnsi="Arial" w:cs="Arial"/>
          <w:sz w:val="20"/>
          <w:szCs w:val="20"/>
          <w:lang/>
        </w:rPr>
        <w:t xml:space="preserve">The website is verified, which means the company running the site has a certificate proving they own it. Click the lock button to see who owns the site and who verified it. </w:t>
      </w:r>
      <w:r w:rsidRPr="00A63445">
        <w:rPr>
          <w:rFonts w:ascii="Tahoma" w:eastAsia="Times New Roman" w:hAnsi="Tahoma" w:cs="Tahoma"/>
          <w:sz w:val="20"/>
          <w:szCs w:val="20"/>
          <w:lang/>
        </w:rPr>
        <w:t>﻿</w:t>
      </w:r>
    </w:p>
    <w:p w:rsidR="00A63445" w:rsidRPr="00A63445" w:rsidRDefault="00A63445" w:rsidP="00A63445">
      <w:pPr>
        <w:numPr>
          <w:ilvl w:val="1"/>
          <w:numId w:val="2"/>
        </w:numPr>
        <w:spacing w:after="0" w:line="288" w:lineRule="atLeast"/>
        <w:ind w:left="0"/>
        <w:rPr>
          <w:rFonts w:ascii="Arial" w:eastAsia="Times New Roman" w:hAnsi="Arial" w:cs="Arial"/>
          <w:sz w:val="20"/>
          <w:szCs w:val="20"/>
          <w:lang/>
        </w:rPr>
      </w:pPr>
      <w:r w:rsidRPr="00A63445">
        <w:rPr>
          <w:rFonts w:ascii="Arial" w:eastAsia="Times New Roman" w:hAnsi="Arial" w:cs="Arial"/>
          <w:sz w:val="20"/>
          <w:szCs w:val="20"/>
          <w:lang/>
        </w:rPr>
        <w:t>While a gray lock means that the website is encrypted and verified, a green lock means that Microsoft Edge considers the website more likely to be authentic. That's because it's using an Extended Validation (EV) certificate, which requires a more rigorous identity verification process.</w:t>
      </w:r>
    </w:p>
    <w:p w:rsidR="005322F0" w:rsidRDefault="005322F0" w:rsidP="00A26776"/>
    <w:p w:rsidR="005322F0" w:rsidRDefault="005322F0" w:rsidP="00A26776">
      <w:r>
        <w:t xml:space="preserve">What </w:t>
      </w:r>
      <w:proofErr w:type="gramStart"/>
      <w:r>
        <w:t>is</w:t>
      </w:r>
      <w:proofErr w:type="gramEnd"/>
      <w:r>
        <w:t xml:space="preserve"> trust store / key store</w:t>
      </w:r>
    </w:p>
    <w:p w:rsidR="00D26249" w:rsidRPr="00D26249" w:rsidRDefault="00D26249" w:rsidP="00A26776">
      <w:r w:rsidRPr="00D26249">
        <w:t>C:\</w:t>
      </w:r>
    </w:p>
    <w:tbl>
      <w:tblPr>
        <w:tblStyle w:val="TableGrid"/>
        <w:tblW w:w="0" w:type="auto"/>
        <w:tblLook w:val="04A0"/>
      </w:tblPr>
      <w:tblGrid>
        <w:gridCol w:w="9576"/>
      </w:tblGrid>
      <w:tr w:rsidR="00D26249" w:rsidTr="00D26249">
        <w:tc>
          <w:tcPr>
            <w:tcW w:w="9576" w:type="dxa"/>
          </w:tcPr>
          <w:p w:rsidR="00D26249" w:rsidRDefault="00D26249" w:rsidP="00A26776">
            <w:bookmarkStart w:id="13" w:name="OLE_LINK15"/>
            <w:bookmarkStart w:id="14" w:name="OLE_LINK16"/>
            <w:bookmarkStart w:id="15" w:name="OLE_LINK17"/>
            <w:r>
              <w:t xml:space="preserve">How to list </w:t>
            </w:r>
            <w:proofErr w:type="spellStart"/>
            <w:r>
              <w:t>list</w:t>
            </w:r>
            <w:proofErr w:type="spellEnd"/>
            <w:r>
              <w:t xml:space="preserve"> certificates from </w:t>
            </w:r>
            <w:proofErr w:type="spellStart"/>
            <w:r>
              <w:t>cacerts</w:t>
            </w:r>
            <w:proofErr w:type="spellEnd"/>
            <w:r>
              <w:t xml:space="preserve"> </w:t>
            </w:r>
            <w:proofErr w:type="spellStart"/>
            <w:r>
              <w:t>keystore</w:t>
            </w:r>
            <w:proofErr w:type="spellEnd"/>
            <w:r>
              <w:t xml:space="preserve"> file</w:t>
            </w:r>
          </w:p>
        </w:tc>
      </w:tr>
      <w:tr w:rsidR="00D26249" w:rsidTr="00D26249">
        <w:tc>
          <w:tcPr>
            <w:tcW w:w="9576" w:type="dxa"/>
          </w:tcPr>
          <w:p w:rsidR="00D26249" w:rsidRDefault="00D26249" w:rsidP="00D26249">
            <w:r>
              <w:t xml:space="preserve">Change directory to your </w:t>
            </w:r>
            <w:proofErr w:type="spellStart"/>
            <w:r>
              <w:t>jre</w:t>
            </w:r>
            <w:proofErr w:type="spellEnd"/>
            <w:r>
              <w:t>]lib\security folder</w:t>
            </w:r>
          </w:p>
          <w:p w:rsidR="00D26249" w:rsidRDefault="00D26249" w:rsidP="00D26249">
            <w:r>
              <w:t>And run following command</w:t>
            </w:r>
          </w:p>
          <w:p w:rsidR="00D26249" w:rsidRDefault="00D26249" w:rsidP="00D26249">
            <w:proofErr w:type="spellStart"/>
            <w:r w:rsidRPr="00D26249">
              <w:t>keytool</w:t>
            </w:r>
            <w:proofErr w:type="spellEnd"/>
            <w:r w:rsidRPr="00D26249">
              <w:t xml:space="preserve"> </w:t>
            </w:r>
            <w:r>
              <w:t>–</w:t>
            </w:r>
            <w:r w:rsidRPr="00D26249">
              <w:t>list</w:t>
            </w:r>
            <w:r>
              <w:t xml:space="preserve"> -v</w:t>
            </w:r>
            <w:r w:rsidRPr="00D26249">
              <w:t xml:space="preserve"> -</w:t>
            </w:r>
            <w:proofErr w:type="spellStart"/>
            <w:r w:rsidRPr="00D26249">
              <w:t>keystore</w:t>
            </w:r>
            <w:proofErr w:type="spellEnd"/>
            <w:r w:rsidRPr="00D26249">
              <w:t xml:space="preserve">  </w:t>
            </w:r>
            <w:proofErr w:type="spellStart"/>
            <w:r w:rsidRPr="00D26249">
              <w:t>cacerts</w:t>
            </w:r>
            <w:proofErr w:type="spellEnd"/>
          </w:p>
          <w:p w:rsidR="00D26249" w:rsidRDefault="00D26249" w:rsidP="00A26776"/>
        </w:tc>
      </w:tr>
      <w:bookmarkEnd w:id="13"/>
      <w:bookmarkEnd w:id="14"/>
      <w:bookmarkEnd w:id="15"/>
    </w:tbl>
    <w:p w:rsidR="00D26249" w:rsidRDefault="00D26249" w:rsidP="00A26776"/>
    <w:p w:rsidR="00D26249" w:rsidRDefault="00D26249" w:rsidP="00A26776">
      <w:proofErr w:type="gramStart"/>
      <w:r>
        <w:t>default</w:t>
      </w:r>
      <w:proofErr w:type="gramEnd"/>
      <w:r>
        <w:t xml:space="preserve"> password </w:t>
      </w:r>
      <w:proofErr w:type="spellStart"/>
      <w:r>
        <w:t>password</w:t>
      </w:r>
      <w:proofErr w:type="spellEnd"/>
      <w:r>
        <w:t xml:space="preserve"> is </w:t>
      </w:r>
      <w:proofErr w:type="spellStart"/>
      <w:r>
        <w:t>changeit</w:t>
      </w:r>
      <w:proofErr w:type="spellEnd"/>
    </w:p>
    <w:p w:rsidR="00D51D06" w:rsidRDefault="00D51D06" w:rsidP="00A26776"/>
    <w:tbl>
      <w:tblPr>
        <w:tblStyle w:val="TableGrid"/>
        <w:tblW w:w="0" w:type="auto"/>
        <w:tblLook w:val="04A0"/>
      </w:tblPr>
      <w:tblGrid>
        <w:gridCol w:w="9576"/>
      </w:tblGrid>
      <w:tr w:rsidR="00D51D06" w:rsidTr="00535F5E">
        <w:tc>
          <w:tcPr>
            <w:tcW w:w="9576" w:type="dxa"/>
          </w:tcPr>
          <w:p w:rsidR="00D51D06" w:rsidRDefault="00D51D06" w:rsidP="00535F5E">
            <w:r>
              <w:t xml:space="preserve">How to </w:t>
            </w:r>
            <w:r>
              <w:t xml:space="preserve">add certificate file into </w:t>
            </w:r>
            <w:proofErr w:type="spellStart"/>
            <w:r>
              <w:t>keystore</w:t>
            </w:r>
            <w:proofErr w:type="spellEnd"/>
          </w:p>
        </w:tc>
      </w:tr>
      <w:tr w:rsidR="00D51D06" w:rsidTr="00535F5E">
        <w:tc>
          <w:tcPr>
            <w:tcW w:w="9576" w:type="dxa"/>
          </w:tcPr>
          <w:p w:rsidR="00D51D06" w:rsidRDefault="00D51D06" w:rsidP="00535F5E">
            <w:r>
              <w:t xml:space="preserve">Change directory to your </w:t>
            </w:r>
            <w:proofErr w:type="spellStart"/>
            <w:r>
              <w:t>jre</w:t>
            </w:r>
            <w:proofErr w:type="spellEnd"/>
            <w:r>
              <w:t>]lib\security folder</w:t>
            </w:r>
          </w:p>
          <w:p w:rsidR="00D51D06" w:rsidRDefault="00D51D06" w:rsidP="00535F5E">
            <w:r>
              <w:t>And run following command</w:t>
            </w:r>
          </w:p>
          <w:p w:rsidR="00D51D06" w:rsidRDefault="00D51D06" w:rsidP="00535F5E">
            <w:proofErr w:type="spellStart"/>
            <w:r w:rsidRPr="00D26249">
              <w:t>keytool</w:t>
            </w:r>
            <w:proofErr w:type="spellEnd"/>
            <w:r w:rsidRPr="00D26249">
              <w:t xml:space="preserve"> </w:t>
            </w:r>
            <w:r>
              <w:t>–</w:t>
            </w:r>
            <w:proofErr w:type="spellStart"/>
            <w:r>
              <w:t>keystore</w:t>
            </w:r>
            <w:proofErr w:type="spellEnd"/>
            <w:r>
              <w:t xml:space="preserve"> </w:t>
            </w:r>
            <w:proofErr w:type="spellStart"/>
            <w:r>
              <w:t>cacerts</w:t>
            </w:r>
            <w:proofErr w:type="spellEnd"/>
            <w:r>
              <w:t xml:space="preserve"> –import –file &lt;XXX.cer&gt; -alias &lt;alias name&gt;</w:t>
            </w:r>
          </w:p>
          <w:p w:rsidR="00D51D06" w:rsidRDefault="00D51D06" w:rsidP="00535F5E"/>
        </w:tc>
      </w:tr>
    </w:tbl>
    <w:p w:rsidR="00D51D06" w:rsidRDefault="00D51D06" w:rsidP="00A26776"/>
    <w:p w:rsidR="00733A02" w:rsidRDefault="00733A02" w:rsidP="00A26776">
      <w:r>
        <w:t xml:space="preserve">Note: if it is added successfully </w:t>
      </w:r>
      <w:proofErr w:type="spellStart"/>
      <w:r>
        <w:t>cacerts</w:t>
      </w:r>
      <w:proofErr w:type="spellEnd"/>
      <w:r>
        <w:t xml:space="preserve"> file size will increase by 1 kb.</w:t>
      </w:r>
    </w:p>
    <w:p w:rsidR="00733A02" w:rsidRDefault="00733A02" w:rsidP="00A26776"/>
    <w:tbl>
      <w:tblPr>
        <w:tblStyle w:val="TableGrid"/>
        <w:tblW w:w="0" w:type="auto"/>
        <w:tblLook w:val="04A0"/>
      </w:tblPr>
      <w:tblGrid>
        <w:gridCol w:w="9576"/>
      </w:tblGrid>
      <w:tr w:rsidR="00BC7D8A" w:rsidTr="00BC7D8A">
        <w:tc>
          <w:tcPr>
            <w:tcW w:w="9576" w:type="dxa"/>
          </w:tcPr>
          <w:p w:rsidR="00BC7D8A" w:rsidRDefault="00BC7D8A" w:rsidP="00A26776">
            <w:r>
              <w:lastRenderedPageBreak/>
              <w:t xml:space="preserve">How to generate a fresh certificate / self signed certificate using </w:t>
            </w:r>
            <w:proofErr w:type="spellStart"/>
            <w:r>
              <w:t>keytool</w:t>
            </w:r>
            <w:proofErr w:type="spellEnd"/>
            <w:r>
              <w:t xml:space="preserve"> command</w:t>
            </w:r>
          </w:p>
        </w:tc>
      </w:tr>
      <w:tr w:rsidR="00BC7D8A" w:rsidTr="00BC7D8A">
        <w:tc>
          <w:tcPr>
            <w:tcW w:w="9576" w:type="dxa"/>
          </w:tcPr>
          <w:p w:rsidR="00BC7D8A" w:rsidRDefault="00BC7D8A" w:rsidP="00A26776">
            <w:proofErr w:type="spellStart"/>
            <w:r w:rsidRPr="00BC7D8A">
              <w:t>keytool</w:t>
            </w:r>
            <w:proofErr w:type="spellEnd"/>
            <w:r w:rsidRPr="00BC7D8A">
              <w:t xml:space="preserve"> -</w:t>
            </w:r>
            <w:proofErr w:type="spellStart"/>
            <w:r w:rsidRPr="00BC7D8A">
              <w:t>genkey</w:t>
            </w:r>
            <w:proofErr w:type="spellEnd"/>
            <w:r w:rsidRPr="00BC7D8A">
              <w:t xml:space="preserve"> -</w:t>
            </w:r>
            <w:proofErr w:type="spellStart"/>
            <w:r w:rsidRPr="00BC7D8A">
              <w:t>keyalg</w:t>
            </w:r>
            <w:proofErr w:type="spellEnd"/>
            <w:r w:rsidRPr="00BC7D8A">
              <w:t xml:space="preserve"> RSA -alias tomcat -</w:t>
            </w:r>
            <w:proofErr w:type="spellStart"/>
            <w:r w:rsidRPr="00BC7D8A">
              <w:t>keystore</w:t>
            </w:r>
            <w:proofErr w:type="spellEnd"/>
            <w:r w:rsidRPr="00BC7D8A">
              <w:t xml:space="preserve"> </w:t>
            </w:r>
            <w:proofErr w:type="spellStart"/>
            <w:r w:rsidRPr="00BC7D8A">
              <w:t>cacerts</w:t>
            </w:r>
            <w:proofErr w:type="spellEnd"/>
            <w:r w:rsidRPr="00BC7D8A">
              <w:t xml:space="preserve"> -validity 120 -</w:t>
            </w:r>
            <w:proofErr w:type="spellStart"/>
            <w:r w:rsidRPr="00BC7D8A">
              <w:t>keysize</w:t>
            </w:r>
            <w:proofErr w:type="spellEnd"/>
            <w:r w:rsidRPr="00BC7D8A">
              <w:t xml:space="preserve"> 2048</w:t>
            </w:r>
          </w:p>
        </w:tc>
      </w:tr>
      <w:tr w:rsidR="00BC7D8A" w:rsidTr="00BC7D8A">
        <w:tc>
          <w:tcPr>
            <w:tcW w:w="9576" w:type="dxa"/>
          </w:tcPr>
          <w:p w:rsidR="00BC7D8A" w:rsidRDefault="00BC7D8A" w:rsidP="00A26776"/>
          <w:p w:rsidR="00BC7D8A" w:rsidRDefault="00BC7D8A" w:rsidP="00A26776"/>
          <w:p w:rsidR="00BC7D8A" w:rsidRDefault="00BC7D8A" w:rsidP="00A26776">
            <w:r>
              <w:t xml:space="preserve">This will ask few question and then will add certificate into </w:t>
            </w:r>
            <w:proofErr w:type="spellStart"/>
            <w:r>
              <w:t>cacerts</w:t>
            </w:r>
            <w:proofErr w:type="spellEnd"/>
          </w:p>
        </w:tc>
      </w:tr>
    </w:tbl>
    <w:p w:rsidR="00733A02" w:rsidRDefault="00733A02" w:rsidP="00A26776"/>
    <w:p w:rsidR="00BC7D8A" w:rsidRDefault="00BC7D8A" w:rsidP="00A26776"/>
    <w:tbl>
      <w:tblPr>
        <w:tblStyle w:val="TableGrid"/>
        <w:tblW w:w="0" w:type="auto"/>
        <w:tblLook w:val="04A0"/>
      </w:tblPr>
      <w:tblGrid>
        <w:gridCol w:w="9576"/>
      </w:tblGrid>
      <w:tr w:rsidR="00BC7D8A" w:rsidTr="00BC7D8A">
        <w:tc>
          <w:tcPr>
            <w:tcW w:w="9576" w:type="dxa"/>
          </w:tcPr>
          <w:p w:rsidR="00BC7D8A" w:rsidRDefault="00BC7D8A" w:rsidP="00A26776">
            <w:r>
              <w:t xml:space="preserve">How to export certificates from </w:t>
            </w:r>
            <w:proofErr w:type="spellStart"/>
            <w:r>
              <w:t>cacerts</w:t>
            </w:r>
            <w:proofErr w:type="spellEnd"/>
            <w:r>
              <w:t xml:space="preserve"> </w:t>
            </w:r>
            <w:proofErr w:type="spellStart"/>
            <w:r>
              <w:t>keystore</w:t>
            </w:r>
            <w:proofErr w:type="spellEnd"/>
          </w:p>
        </w:tc>
      </w:tr>
      <w:tr w:rsidR="00BC7D8A" w:rsidTr="00BC7D8A">
        <w:tc>
          <w:tcPr>
            <w:tcW w:w="9576" w:type="dxa"/>
          </w:tcPr>
          <w:p w:rsidR="00BC7D8A" w:rsidRDefault="00BC7D8A" w:rsidP="00A26776">
            <w:proofErr w:type="spellStart"/>
            <w:r w:rsidRPr="00BC7D8A">
              <w:t>keytool</w:t>
            </w:r>
            <w:proofErr w:type="spellEnd"/>
            <w:r w:rsidRPr="00BC7D8A">
              <w:t xml:space="preserve"> -</w:t>
            </w:r>
            <w:proofErr w:type="spellStart"/>
            <w:r w:rsidRPr="00BC7D8A">
              <w:t>exportcert</w:t>
            </w:r>
            <w:proofErr w:type="spellEnd"/>
            <w:r w:rsidRPr="00BC7D8A">
              <w:t xml:space="preserve"> -</w:t>
            </w:r>
            <w:proofErr w:type="spellStart"/>
            <w:r w:rsidRPr="00BC7D8A">
              <w:t>keystore</w:t>
            </w:r>
            <w:proofErr w:type="spellEnd"/>
            <w:r w:rsidRPr="00BC7D8A">
              <w:t xml:space="preserve"> </w:t>
            </w:r>
            <w:proofErr w:type="spellStart"/>
            <w:r w:rsidRPr="00BC7D8A">
              <w:t>cacerts</w:t>
            </w:r>
            <w:proofErr w:type="spellEnd"/>
            <w:r w:rsidRPr="00BC7D8A">
              <w:t xml:space="preserve"> -alias tomcat -file shivani.cer</w:t>
            </w:r>
          </w:p>
        </w:tc>
      </w:tr>
    </w:tbl>
    <w:p w:rsidR="00BC7D8A" w:rsidRDefault="00BC7D8A" w:rsidP="00A26776"/>
    <w:p w:rsidR="00530E02" w:rsidRDefault="00530E02" w:rsidP="00A26776"/>
    <w:tbl>
      <w:tblPr>
        <w:tblStyle w:val="TableGrid"/>
        <w:tblW w:w="0" w:type="auto"/>
        <w:tblLook w:val="04A0"/>
      </w:tblPr>
      <w:tblGrid>
        <w:gridCol w:w="9576"/>
      </w:tblGrid>
      <w:tr w:rsidR="00530E02" w:rsidTr="00530E02">
        <w:tc>
          <w:tcPr>
            <w:tcW w:w="9576" w:type="dxa"/>
          </w:tcPr>
          <w:p w:rsidR="00530E02" w:rsidRDefault="00530E02" w:rsidP="00A26776">
            <w:r>
              <w:t>Setting certificate into tomcat conf\server.xml file.</w:t>
            </w:r>
          </w:p>
        </w:tc>
      </w:tr>
      <w:tr w:rsidR="00530E02" w:rsidTr="00530E02">
        <w:tc>
          <w:tcPr>
            <w:tcW w:w="9576" w:type="dxa"/>
          </w:tcPr>
          <w:p w:rsidR="00530E02" w:rsidRDefault="00530E02" w:rsidP="00530E02">
            <w:r>
              <w:t>&lt;Connector</w:t>
            </w:r>
          </w:p>
          <w:p w:rsidR="00530E02" w:rsidRDefault="00530E02" w:rsidP="00530E02">
            <w:r>
              <w:t xml:space="preserve">           protocol="org.apache.coyote.http11.Http11NioProtocol"</w:t>
            </w:r>
          </w:p>
          <w:p w:rsidR="00530E02" w:rsidRDefault="00530E02" w:rsidP="00530E02">
            <w:r>
              <w:t xml:space="preserve">           port="8443" </w:t>
            </w:r>
            <w:proofErr w:type="spellStart"/>
            <w:r>
              <w:t>maxThreads</w:t>
            </w:r>
            <w:proofErr w:type="spellEnd"/>
            <w:r>
              <w:t>="200"</w:t>
            </w:r>
          </w:p>
          <w:p w:rsidR="00530E02" w:rsidRDefault="00530E02" w:rsidP="00530E02">
            <w:r>
              <w:t xml:space="preserve">           scheme="https" secure="true" </w:t>
            </w:r>
            <w:proofErr w:type="spellStart"/>
            <w:r>
              <w:t>SSLEnabled</w:t>
            </w:r>
            <w:proofErr w:type="spellEnd"/>
            <w:r>
              <w:t>="true"</w:t>
            </w:r>
          </w:p>
          <w:p w:rsidR="00530E02" w:rsidRDefault="00530E02" w:rsidP="00530E02">
            <w:r>
              <w:t xml:space="preserve">           keystoreFile="</w:t>
            </w:r>
            <w:r w:rsidRPr="00573855">
              <w:rPr>
                <w:highlight w:val="yellow"/>
              </w:rPr>
              <w:t>C:\\Progra~1\\Java\\jdk1.8.0_45\\jre\\lib\\security\\cacerts</w:t>
            </w:r>
            <w:r>
              <w:t xml:space="preserve">" </w:t>
            </w:r>
            <w:proofErr w:type="spellStart"/>
            <w:r>
              <w:t>keystorePass</w:t>
            </w:r>
            <w:proofErr w:type="spellEnd"/>
            <w:r>
              <w:t>="</w:t>
            </w:r>
            <w:proofErr w:type="spellStart"/>
            <w:r>
              <w:t>changeit</w:t>
            </w:r>
            <w:proofErr w:type="spellEnd"/>
            <w:r>
              <w:t>"</w:t>
            </w:r>
          </w:p>
          <w:p w:rsidR="00530E02" w:rsidRDefault="00530E02" w:rsidP="00530E02">
            <w:r>
              <w:t xml:space="preserve">           </w:t>
            </w:r>
            <w:proofErr w:type="spellStart"/>
            <w:r>
              <w:t>clientAuth</w:t>
            </w:r>
            <w:proofErr w:type="spellEnd"/>
            <w:r>
              <w:t xml:space="preserve">="false" </w:t>
            </w:r>
            <w:proofErr w:type="spellStart"/>
            <w:r>
              <w:t>sslProtocol</w:t>
            </w:r>
            <w:proofErr w:type="spellEnd"/>
            <w:r>
              <w:t>="TLS"/&gt;</w:t>
            </w:r>
          </w:p>
        </w:tc>
      </w:tr>
      <w:tr w:rsidR="00530E02" w:rsidTr="00530E02">
        <w:tc>
          <w:tcPr>
            <w:tcW w:w="9576" w:type="dxa"/>
          </w:tcPr>
          <w:p w:rsidR="00530E02" w:rsidRDefault="00530E02" w:rsidP="00A26776"/>
        </w:tc>
      </w:tr>
    </w:tbl>
    <w:p w:rsidR="00530E02" w:rsidRDefault="00530E02" w:rsidP="00A26776"/>
    <w:sectPr w:rsidR="00530E02" w:rsidSect="000370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Slab">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0CF5"/>
    <w:multiLevelType w:val="multilevel"/>
    <w:tmpl w:val="421C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B5ACA"/>
    <w:multiLevelType w:val="multilevel"/>
    <w:tmpl w:val="96C0A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6365"/>
    <w:rsid w:val="00037009"/>
    <w:rsid w:val="000975E5"/>
    <w:rsid w:val="000A4689"/>
    <w:rsid w:val="00401787"/>
    <w:rsid w:val="004038C8"/>
    <w:rsid w:val="00530E02"/>
    <w:rsid w:val="005322F0"/>
    <w:rsid w:val="005410E1"/>
    <w:rsid w:val="00573855"/>
    <w:rsid w:val="005C4932"/>
    <w:rsid w:val="00733A02"/>
    <w:rsid w:val="007E54AC"/>
    <w:rsid w:val="007F5D38"/>
    <w:rsid w:val="008354EC"/>
    <w:rsid w:val="00985B9C"/>
    <w:rsid w:val="00A26776"/>
    <w:rsid w:val="00A63445"/>
    <w:rsid w:val="00A91515"/>
    <w:rsid w:val="00A95F16"/>
    <w:rsid w:val="00AC6365"/>
    <w:rsid w:val="00B25834"/>
    <w:rsid w:val="00BC7D8A"/>
    <w:rsid w:val="00D136AD"/>
    <w:rsid w:val="00D26249"/>
    <w:rsid w:val="00D51D06"/>
    <w:rsid w:val="00FB1D9B"/>
    <w:rsid w:val="00FB7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D06"/>
  </w:style>
  <w:style w:type="paragraph" w:styleId="Heading1">
    <w:name w:val="heading 1"/>
    <w:basedOn w:val="Normal"/>
    <w:next w:val="Normal"/>
    <w:link w:val="Heading1Char"/>
    <w:uiPriority w:val="9"/>
    <w:qFormat/>
    <w:rsid w:val="00A26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26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38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4AC"/>
    <w:rPr>
      <w:color w:val="0000FF"/>
      <w:u w:val="single"/>
    </w:rPr>
  </w:style>
  <w:style w:type="table" w:styleId="TableGrid">
    <w:name w:val="Table Grid"/>
    <w:basedOn w:val="TableNormal"/>
    <w:uiPriority w:val="59"/>
    <w:rsid w:val="00D13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38C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0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38C8"/>
    <w:rPr>
      <w:rFonts w:ascii="Courier New" w:eastAsia="Times New Roman" w:hAnsi="Courier New" w:cs="Courier New"/>
      <w:sz w:val="20"/>
      <w:szCs w:val="20"/>
    </w:rPr>
  </w:style>
  <w:style w:type="character" w:customStyle="1" w:styleId="pun">
    <w:name w:val="pun"/>
    <w:basedOn w:val="DefaultParagraphFont"/>
    <w:rsid w:val="004038C8"/>
  </w:style>
  <w:style w:type="character" w:customStyle="1" w:styleId="typ">
    <w:name w:val="typ"/>
    <w:basedOn w:val="DefaultParagraphFont"/>
    <w:rsid w:val="004038C8"/>
  </w:style>
  <w:style w:type="character" w:customStyle="1" w:styleId="pln">
    <w:name w:val="pln"/>
    <w:basedOn w:val="DefaultParagraphFont"/>
    <w:rsid w:val="004038C8"/>
  </w:style>
  <w:style w:type="character" w:customStyle="1" w:styleId="str">
    <w:name w:val="str"/>
    <w:basedOn w:val="DefaultParagraphFont"/>
    <w:rsid w:val="004038C8"/>
  </w:style>
  <w:style w:type="character" w:customStyle="1" w:styleId="Heading2Char">
    <w:name w:val="Heading 2 Char"/>
    <w:basedOn w:val="DefaultParagraphFont"/>
    <w:link w:val="Heading2"/>
    <w:uiPriority w:val="9"/>
    <w:semiHidden/>
    <w:rsid w:val="00A2677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26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2677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26776"/>
    <w:rPr>
      <w:b/>
      <w:bCs/>
    </w:rPr>
  </w:style>
</w:styles>
</file>

<file path=word/webSettings.xml><?xml version="1.0" encoding="utf-8"?>
<w:webSettings xmlns:r="http://schemas.openxmlformats.org/officeDocument/2006/relationships" xmlns:w="http://schemas.openxmlformats.org/wordprocessingml/2006/main">
  <w:divs>
    <w:div w:id="552892007">
      <w:bodyDiv w:val="1"/>
      <w:marLeft w:val="0"/>
      <w:marRight w:val="0"/>
      <w:marTop w:val="0"/>
      <w:marBottom w:val="0"/>
      <w:divBdr>
        <w:top w:val="none" w:sz="0" w:space="0" w:color="auto"/>
        <w:left w:val="none" w:sz="0" w:space="0" w:color="auto"/>
        <w:bottom w:val="none" w:sz="0" w:space="0" w:color="auto"/>
        <w:right w:val="none" w:sz="0" w:space="0" w:color="auto"/>
      </w:divBdr>
    </w:div>
    <w:div w:id="932712406">
      <w:bodyDiv w:val="1"/>
      <w:marLeft w:val="0"/>
      <w:marRight w:val="0"/>
      <w:marTop w:val="0"/>
      <w:marBottom w:val="0"/>
      <w:divBdr>
        <w:top w:val="none" w:sz="0" w:space="0" w:color="auto"/>
        <w:left w:val="none" w:sz="0" w:space="0" w:color="auto"/>
        <w:bottom w:val="none" w:sz="0" w:space="0" w:color="auto"/>
        <w:right w:val="none" w:sz="0" w:space="0" w:color="auto"/>
      </w:divBdr>
    </w:div>
    <w:div w:id="1198852879">
      <w:bodyDiv w:val="1"/>
      <w:marLeft w:val="0"/>
      <w:marRight w:val="0"/>
      <w:marTop w:val="0"/>
      <w:marBottom w:val="0"/>
      <w:divBdr>
        <w:top w:val="none" w:sz="0" w:space="0" w:color="auto"/>
        <w:left w:val="none" w:sz="0" w:space="0" w:color="auto"/>
        <w:bottom w:val="none" w:sz="0" w:space="0" w:color="auto"/>
        <w:right w:val="none" w:sz="0" w:space="0" w:color="auto"/>
      </w:divBdr>
    </w:div>
    <w:div w:id="1341084450">
      <w:bodyDiv w:val="1"/>
      <w:marLeft w:val="0"/>
      <w:marRight w:val="0"/>
      <w:marTop w:val="0"/>
      <w:marBottom w:val="0"/>
      <w:divBdr>
        <w:top w:val="none" w:sz="0" w:space="0" w:color="auto"/>
        <w:left w:val="none" w:sz="0" w:space="0" w:color="auto"/>
        <w:bottom w:val="none" w:sz="0" w:space="0" w:color="auto"/>
        <w:right w:val="none" w:sz="0" w:space="0" w:color="auto"/>
      </w:divBdr>
      <w:divsChild>
        <w:div w:id="1591935789">
          <w:marLeft w:val="0"/>
          <w:marRight w:val="0"/>
          <w:marTop w:val="0"/>
          <w:marBottom w:val="0"/>
          <w:divBdr>
            <w:top w:val="none" w:sz="0" w:space="0" w:color="auto"/>
            <w:left w:val="none" w:sz="0" w:space="0" w:color="auto"/>
            <w:bottom w:val="none" w:sz="0" w:space="0" w:color="auto"/>
            <w:right w:val="none" w:sz="0" w:space="0" w:color="auto"/>
          </w:divBdr>
          <w:divsChild>
            <w:div w:id="2117021118">
              <w:marLeft w:val="0"/>
              <w:marRight w:val="0"/>
              <w:marTop w:val="0"/>
              <w:marBottom w:val="0"/>
              <w:divBdr>
                <w:top w:val="none" w:sz="0" w:space="0" w:color="auto"/>
                <w:left w:val="none" w:sz="0" w:space="0" w:color="auto"/>
                <w:bottom w:val="none" w:sz="0" w:space="0" w:color="auto"/>
                <w:right w:val="none" w:sz="0" w:space="0" w:color="auto"/>
              </w:divBdr>
              <w:divsChild>
                <w:div w:id="18629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2474">
      <w:bodyDiv w:val="1"/>
      <w:marLeft w:val="0"/>
      <w:marRight w:val="0"/>
      <w:marTop w:val="0"/>
      <w:marBottom w:val="0"/>
      <w:divBdr>
        <w:top w:val="none" w:sz="0" w:space="0" w:color="auto"/>
        <w:left w:val="none" w:sz="0" w:space="0" w:color="auto"/>
        <w:bottom w:val="none" w:sz="0" w:space="0" w:color="auto"/>
        <w:right w:val="none" w:sz="0" w:space="0" w:color="auto"/>
      </w:divBdr>
      <w:divsChild>
        <w:div w:id="594291371">
          <w:marLeft w:val="0"/>
          <w:marRight w:val="0"/>
          <w:marTop w:val="0"/>
          <w:marBottom w:val="0"/>
          <w:divBdr>
            <w:top w:val="none" w:sz="0" w:space="0" w:color="auto"/>
            <w:left w:val="none" w:sz="0" w:space="0" w:color="auto"/>
            <w:bottom w:val="none" w:sz="0" w:space="0" w:color="auto"/>
            <w:right w:val="none" w:sz="0" w:space="0" w:color="auto"/>
          </w:divBdr>
          <w:divsChild>
            <w:div w:id="1009916097">
              <w:marLeft w:val="0"/>
              <w:marRight w:val="0"/>
              <w:marTop w:val="0"/>
              <w:marBottom w:val="0"/>
              <w:divBdr>
                <w:top w:val="none" w:sz="0" w:space="0" w:color="auto"/>
                <w:left w:val="none" w:sz="0" w:space="0" w:color="auto"/>
                <w:bottom w:val="none" w:sz="0" w:space="0" w:color="auto"/>
                <w:right w:val="none" w:sz="0" w:space="0" w:color="auto"/>
              </w:divBdr>
              <w:divsChild>
                <w:div w:id="1755055006">
                  <w:marLeft w:val="0"/>
                  <w:marRight w:val="0"/>
                  <w:marTop w:val="0"/>
                  <w:marBottom w:val="0"/>
                  <w:divBdr>
                    <w:top w:val="none" w:sz="0" w:space="0" w:color="auto"/>
                    <w:left w:val="none" w:sz="0" w:space="0" w:color="auto"/>
                    <w:bottom w:val="none" w:sz="0" w:space="0" w:color="auto"/>
                    <w:right w:val="none" w:sz="0" w:space="0" w:color="auto"/>
                  </w:divBdr>
                  <w:divsChild>
                    <w:div w:id="84964156">
                      <w:marLeft w:val="0"/>
                      <w:marRight w:val="0"/>
                      <w:marTop w:val="0"/>
                      <w:marBottom w:val="0"/>
                      <w:divBdr>
                        <w:top w:val="none" w:sz="0" w:space="0" w:color="auto"/>
                        <w:left w:val="none" w:sz="0" w:space="0" w:color="auto"/>
                        <w:bottom w:val="none" w:sz="0" w:space="0" w:color="auto"/>
                        <w:right w:val="none" w:sz="0" w:space="0" w:color="auto"/>
                      </w:divBdr>
                      <w:divsChild>
                        <w:div w:id="289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839635">
      <w:bodyDiv w:val="1"/>
      <w:marLeft w:val="0"/>
      <w:marRight w:val="0"/>
      <w:marTop w:val="0"/>
      <w:marBottom w:val="0"/>
      <w:divBdr>
        <w:top w:val="none" w:sz="0" w:space="0" w:color="auto"/>
        <w:left w:val="none" w:sz="0" w:space="0" w:color="auto"/>
        <w:bottom w:val="none" w:sz="0" w:space="0" w:color="auto"/>
        <w:right w:val="none" w:sz="0" w:space="0" w:color="auto"/>
      </w:divBdr>
    </w:div>
    <w:div w:id="1916934167">
      <w:bodyDiv w:val="1"/>
      <w:marLeft w:val="0"/>
      <w:marRight w:val="0"/>
      <w:marTop w:val="0"/>
      <w:marBottom w:val="0"/>
      <w:divBdr>
        <w:top w:val="none" w:sz="0" w:space="0" w:color="auto"/>
        <w:left w:val="none" w:sz="0" w:space="0" w:color="auto"/>
        <w:bottom w:val="none" w:sz="0" w:space="0" w:color="auto"/>
        <w:right w:val="none" w:sz="0" w:space="0" w:color="auto"/>
      </w:divBdr>
    </w:div>
    <w:div w:id="197494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domain.com:80/a/b/1.html" TargetMode="External"/><Relationship Id="rId3" Type="http://schemas.openxmlformats.org/officeDocument/2006/relationships/settings" Target="settings.xml"/><Relationship Id="rId7" Type="http://schemas.openxmlformats.org/officeDocument/2006/relationships/hyperlink" Target="https://en.wikipedia.org/wiki/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d_python" TargetMode="External"/><Relationship Id="rId11" Type="http://schemas.openxmlformats.org/officeDocument/2006/relationships/theme" Target="theme/theme1.xml"/><Relationship Id="rId5" Type="http://schemas.openxmlformats.org/officeDocument/2006/relationships/hyperlink" Target="https://en.wikipedia.org/wiki/Mod_per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ydomain.com:8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2017-09-20T00:18:00Z</dcterms:created>
  <dcterms:modified xsi:type="dcterms:W3CDTF">2017-09-22T01:21:00Z</dcterms:modified>
</cp:coreProperties>
</file>