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134" w:rsidRPr="004F2ACA" w:rsidRDefault="00DA1134" w:rsidP="00A918C6">
      <w:pPr>
        <w:pStyle w:val="Default"/>
        <w:ind w:left="1440" w:firstLine="720"/>
        <w:rPr>
          <w:b/>
          <w:bCs/>
          <w:sz w:val="32"/>
          <w:szCs w:val="36"/>
        </w:rPr>
      </w:pPr>
      <w:bookmarkStart w:id="0" w:name="_GoBack"/>
      <w:r w:rsidRPr="004F2ACA">
        <w:rPr>
          <w:b/>
          <w:bCs/>
          <w:sz w:val="32"/>
          <w:szCs w:val="36"/>
        </w:rPr>
        <w:t>Load Runner</w:t>
      </w:r>
      <w:r w:rsidR="00A918C6" w:rsidRPr="004F2ACA">
        <w:rPr>
          <w:b/>
          <w:bCs/>
          <w:sz w:val="32"/>
          <w:szCs w:val="36"/>
        </w:rPr>
        <w:t xml:space="preserve"> </w:t>
      </w:r>
      <w:r w:rsidRPr="004F2ACA">
        <w:rPr>
          <w:b/>
          <w:bCs/>
          <w:sz w:val="32"/>
          <w:szCs w:val="36"/>
        </w:rPr>
        <w:t>Course Content</w:t>
      </w:r>
    </w:p>
    <w:p w:rsidR="00DA1134" w:rsidRPr="004F2ACA" w:rsidRDefault="00DA1134" w:rsidP="00DA1134">
      <w:pPr>
        <w:pStyle w:val="Default"/>
        <w:rPr>
          <w:sz w:val="32"/>
          <w:szCs w:val="36"/>
        </w:rPr>
      </w:pPr>
    </w:p>
    <w:p w:rsidR="00DA1134" w:rsidRPr="004F2ACA" w:rsidRDefault="00DA1134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1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Architecture Basics: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Architecture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The importance of Architecture for performance testing.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Understanding servers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Web/ APP/ DB Servers and their purpose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Protocol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types of protocols and understanding HTTP protocol.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types of Architectures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2- Tier</w:t>
      </w:r>
      <w:r w:rsidR="00A918C6"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, 3- tier, n- tier architecture</w:t>
      </w:r>
    </w:p>
    <w:p w:rsidR="000764EC" w:rsidRPr="000764EC" w:rsidRDefault="000764EC" w:rsidP="000764EC">
      <w:pPr>
        <w:numPr>
          <w:ilvl w:val="0"/>
          <w:numId w:val="38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Static Content, Dynamic Content</w:t>
      </w:r>
    </w:p>
    <w:p w:rsidR="000764EC" w:rsidRPr="004F2ACA" w:rsidRDefault="000764EC" w:rsidP="000764EC">
      <w:pPr>
        <w:pStyle w:val="Default"/>
        <w:ind w:left="2880" w:firstLine="720"/>
        <w:rPr>
          <w:szCs w:val="36"/>
        </w:rPr>
      </w:pPr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2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Introduction to Performance Testing: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Testing - Functional Testing and non-Functional Testing?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Performance Testing?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Performance Testing?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Common Performance problems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Performance </w:t>
      </w: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testing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process.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Performance Testing phases / Life Cycle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Performance testing tools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Benefits of Performance Testing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Types of Performance Testing (Load, Stress, Volume, Endurance &amp; Scalability)</w:t>
      </w:r>
    </w:p>
    <w:p w:rsidR="000764EC" w:rsidRPr="000764EC" w:rsidRDefault="000764EC" w:rsidP="000764EC">
      <w:pPr>
        <w:numPr>
          <w:ilvl w:val="0"/>
          <w:numId w:val="1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Identifying the business scenarios for Performance Testing</w:t>
      </w:r>
    </w:p>
    <w:p w:rsidR="000764EC" w:rsidRPr="004F2ACA" w:rsidRDefault="000764EC" w:rsidP="000764EC">
      <w:pPr>
        <w:pStyle w:val="Default"/>
        <w:numPr>
          <w:ilvl w:val="0"/>
          <w:numId w:val="1"/>
        </w:numPr>
        <w:spacing w:after="47"/>
        <w:rPr>
          <w:sz w:val="22"/>
          <w:szCs w:val="23"/>
        </w:rPr>
      </w:pPr>
      <w:r w:rsidRPr="004F2ACA">
        <w:rPr>
          <w:sz w:val="22"/>
          <w:szCs w:val="23"/>
        </w:rPr>
        <w:t>What is Load runner tool</w:t>
      </w:r>
    </w:p>
    <w:p w:rsidR="000764EC" w:rsidRPr="004F2ACA" w:rsidRDefault="000764EC" w:rsidP="000764EC">
      <w:pPr>
        <w:pStyle w:val="Default"/>
        <w:spacing w:after="47"/>
        <w:rPr>
          <w:sz w:val="22"/>
          <w:szCs w:val="23"/>
        </w:rPr>
      </w:pPr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3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NFR gathering: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are Non- Functional requirements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types of Requirements - Product requirements &amp; Process requirements.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Deriving NFRs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NFRs Verifiability.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Performance testing requirements analysis.</w:t>
      </w:r>
    </w:p>
    <w:p w:rsidR="000764EC" w:rsidRPr="000764EC" w:rsidRDefault="000764EC" w:rsidP="000764E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Collect performance requirements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Infrastructure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Growth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Transaction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Workload pattern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Quality of Service (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QoS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) Data</w:t>
      </w:r>
    </w:p>
    <w:p w:rsidR="000764EC" w:rsidRPr="000764EC" w:rsidRDefault="000764EC" w:rsidP="000764EC">
      <w:pPr>
        <w:numPr>
          <w:ilvl w:val="1"/>
          <w:numId w:val="4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Data retention Information.</w:t>
      </w:r>
    </w:p>
    <w:p w:rsidR="000764EC" w:rsidRPr="004F2ACA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 xml:space="preserve"> Day 4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Introduction to LoadRunner: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LoadRunner?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LoadRunner?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 Components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 Protocols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Protocol Advisor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LoadRunner Architecture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How LoadRunner works?</w:t>
      </w:r>
    </w:p>
    <w:p w:rsidR="000764EC" w:rsidRPr="000764EC" w:rsidRDefault="000764EC" w:rsidP="000764E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 Test Process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0764EC" w:rsidRDefault="000764EC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>Day 5</w:t>
      </w:r>
    </w:p>
    <w:p w:rsidR="00A01EE7" w:rsidRPr="000764EC" w:rsidRDefault="00A01EE7" w:rsidP="00A01EE7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:</w:t>
      </w:r>
    </w:p>
    <w:p w:rsidR="00A01EE7" w:rsidRPr="000764EC" w:rsidRDefault="00A01EE7" w:rsidP="00A01EE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What is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A01EE7" w:rsidRPr="000764EC" w:rsidRDefault="00A01EE7" w:rsidP="00A01EE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Why </w:t>
      </w: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?</w:t>
      </w:r>
    </w:p>
    <w:p w:rsidR="00A01EE7" w:rsidRPr="000764EC" w:rsidRDefault="00A01EE7" w:rsidP="00A01EE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Workflow</w:t>
      </w:r>
    </w:p>
    <w:p w:rsidR="00A01EE7" w:rsidRPr="00A01EE7" w:rsidRDefault="00A01EE7" w:rsidP="00A01EE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Recording options</w:t>
      </w:r>
    </w:p>
    <w:p w:rsidR="00A918C6" w:rsidRPr="004F2ACA" w:rsidRDefault="00A918C6" w:rsidP="00A01EE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Demo Recording</w:t>
      </w:r>
    </w:p>
    <w:p w:rsidR="00A918C6" w:rsidRPr="004F2ACA" w:rsidRDefault="00A918C6" w:rsidP="00A01EE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870"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Execution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Script Structure:</w:t>
      </w:r>
    </w:p>
    <w:p w:rsidR="004F2ACA" w:rsidRPr="000764EC" w:rsidRDefault="004F2ACA" w:rsidP="004F2ACA">
      <w:pPr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Script Structure</w:t>
      </w:r>
    </w:p>
    <w:p w:rsidR="004F2ACA" w:rsidRPr="000764EC" w:rsidRDefault="004F2ACA" w:rsidP="004F2ACA">
      <w:pPr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Multiple action files</w:t>
      </w:r>
    </w:p>
    <w:p w:rsidR="004F2ACA" w:rsidRPr="004F2ACA" w:rsidRDefault="004F2ACA" w:rsidP="004F2ACA">
      <w:pPr>
        <w:numPr>
          <w:ilvl w:val="0"/>
          <w:numId w:val="39"/>
        </w:num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Script Rules</w:t>
      </w:r>
    </w:p>
    <w:p w:rsidR="00A918C6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Transactions: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What are Transactions?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Transactions?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Syntax with example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Nested Transactions with syntax and example</w:t>
      </w:r>
    </w:p>
    <w:p w:rsidR="00A918C6" w:rsidRPr="000764EC" w:rsidRDefault="00A918C6" w:rsidP="00A918C6">
      <w:pPr>
        <w:numPr>
          <w:ilvl w:val="0"/>
          <w:numId w:val="1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Transaction naming standards</w:t>
      </w:r>
    </w:p>
    <w:p w:rsidR="00A918C6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Comments in the script:</w:t>
      </w:r>
    </w:p>
    <w:p w:rsidR="00A918C6" w:rsidRPr="000764EC" w:rsidRDefault="00A918C6" w:rsidP="00A918C6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use comments in the scripts?</w:t>
      </w:r>
    </w:p>
    <w:p w:rsidR="00A918C6" w:rsidRPr="004F2ACA" w:rsidRDefault="00A918C6" w:rsidP="00A918C6">
      <w:pPr>
        <w:numPr>
          <w:ilvl w:val="0"/>
          <w:numId w:val="1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How to insert comments in the scripts?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918C6" w:rsidRPr="004F2ACA" w:rsidRDefault="00A918C6" w:rsidP="004F2ACA">
      <w:pPr>
        <w:pStyle w:val="Default"/>
        <w:numPr>
          <w:ilvl w:val="0"/>
          <w:numId w:val="41"/>
        </w:numPr>
        <w:rPr>
          <w:rFonts w:asciiTheme="minorHAnsi" w:hAnsiTheme="minorHAnsi" w:cstheme="minorBidi"/>
          <w:color w:val="auto"/>
          <w:szCs w:val="36"/>
        </w:rPr>
      </w:pPr>
      <w:r w:rsidRPr="004F2ACA">
        <w:rPr>
          <w:szCs w:val="36"/>
        </w:rPr>
        <w:t>Day 6</w:t>
      </w:r>
    </w:p>
    <w:p w:rsidR="00A918C6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Parameterization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Parameterization?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Parameterization?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Objectives of Parameterization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Parameter types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Simulate Parameters</w:t>
      </w:r>
    </w:p>
    <w:p w:rsidR="00A918C6" w:rsidRPr="000764EC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Parameter Properties</w:t>
      </w:r>
    </w:p>
    <w:p w:rsidR="00A918C6" w:rsidRPr="00693A74" w:rsidRDefault="00A918C6" w:rsidP="00A918C6">
      <w:pPr>
        <w:numPr>
          <w:ilvl w:val="0"/>
          <w:numId w:val="2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Parameter combinations</w:t>
      </w:r>
    </w:p>
    <w:p w:rsidR="00693A74" w:rsidRPr="00693A74" w:rsidRDefault="00693A74" w:rsidP="00693A74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693A74" w:rsidRPr="00693A74" w:rsidRDefault="00693A74" w:rsidP="00693A74">
      <w:pPr>
        <w:pStyle w:val="Default"/>
        <w:numPr>
          <w:ilvl w:val="0"/>
          <w:numId w:val="41"/>
        </w:numPr>
        <w:rPr>
          <w:szCs w:val="36"/>
        </w:rPr>
      </w:pPr>
      <w:r>
        <w:rPr>
          <w:szCs w:val="36"/>
        </w:rPr>
        <w:t>Day 7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Correlation: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Correlation?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Why Correlation?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Web_reg_save_param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 function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Web_reg_save_param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 function with regular expression</w:t>
      </w:r>
    </w:p>
    <w:p w:rsidR="000764EC" w:rsidRPr="000764EC" w:rsidRDefault="000764EC" w:rsidP="000764EC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How to identify which values to correlate</w:t>
      </w:r>
    </w:p>
    <w:p w:rsidR="00A918C6" w:rsidRDefault="000764EC" w:rsidP="004F2ACA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Correlation Rules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0764EC" w:rsidRPr="004F2ACA" w:rsidRDefault="004F2ACA" w:rsidP="004F2ACA">
      <w:pPr>
        <w:pStyle w:val="Default"/>
        <w:numPr>
          <w:ilvl w:val="0"/>
          <w:numId w:val="41"/>
        </w:numPr>
        <w:rPr>
          <w:szCs w:val="36"/>
        </w:rPr>
      </w:pPr>
      <w:r w:rsidRPr="004F2ACA">
        <w:rPr>
          <w:szCs w:val="36"/>
        </w:rPr>
        <w:t xml:space="preserve">Day </w:t>
      </w:r>
      <w:r w:rsidR="00693A74">
        <w:rPr>
          <w:szCs w:val="36"/>
        </w:rPr>
        <w:t>8</w:t>
      </w:r>
    </w:p>
    <w:p w:rsidR="00A918C6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</w:t>
      </w:r>
      <w:r w:rsidR="00A918C6"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Checkpoints:</w:t>
      </w:r>
    </w:p>
    <w:p w:rsidR="00A918C6" w:rsidRPr="000764EC" w:rsidRDefault="00A918C6" w:rsidP="00A918C6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are checkpoints?</w:t>
      </w:r>
    </w:p>
    <w:p w:rsidR="00A918C6" w:rsidRPr="00A01EE7" w:rsidRDefault="00A918C6" w:rsidP="00A918C6">
      <w:pPr>
        <w:numPr>
          <w:ilvl w:val="0"/>
          <w:numId w:val="1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Types of checkpoints?</w:t>
      </w:r>
    </w:p>
    <w:p w:rsidR="00A01EE7" w:rsidRDefault="00A01EE7" w:rsidP="00A01EE7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01EE7" w:rsidRPr="00A01EE7" w:rsidRDefault="00A01EE7" w:rsidP="007F383F">
      <w:pPr>
        <w:pStyle w:val="Default"/>
        <w:numPr>
          <w:ilvl w:val="0"/>
          <w:numId w:val="41"/>
        </w:numPr>
        <w:shd w:val="clear" w:color="auto" w:fill="FFFFFF"/>
        <w:spacing w:before="150" w:after="150"/>
        <w:ind w:right="150"/>
        <w:rPr>
          <w:rFonts w:ascii="Verdana" w:eastAsia="Times New Roman" w:hAnsi="Verdana"/>
          <w:sz w:val="18"/>
          <w:szCs w:val="20"/>
          <w:lang w:eastAsia="en-GB"/>
        </w:rPr>
      </w:pPr>
      <w:r w:rsidRPr="00A01EE7">
        <w:rPr>
          <w:szCs w:val="36"/>
        </w:rPr>
        <w:lastRenderedPageBreak/>
        <w:t xml:space="preserve">Day </w:t>
      </w:r>
      <w:r w:rsidRPr="00A01EE7">
        <w:rPr>
          <w:szCs w:val="36"/>
        </w:rPr>
        <w:t>9</w:t>
      </w:r>
    </w:p>
    <w:p w:rsidR="000764EC" w:rsidRPr="000764EC" w:rsidRDefault="000764EC" w:rsidP="000764EC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Vugen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Logs: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Vugen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 xml:space="preserve"> logs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Recorded log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Replay log</w:t>
      </w:r>
    </w:p>
    <w:p w:rsidR="000764EC" w:rsidRPr="000764EC" w:rsidRDefault="000764EC" w:rsidP="000764EC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Compilation errors</w:t>
      </w:r>
    </w:p>
    <w:p w:rsidR="000764EC" w:rsidRPr="000764EC" w:rsidRDefault="000764EC" w:rsidP="004F2ACA">
      <w:pPr>
        <w:numPr>
          <w:ilvl w:val="0"/>
          <w:numId w:val="1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Runtime Data</w:t>
      </w: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 </w:t>
      </w:r>
      <w:proofErr w:type="spellStart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RunTime</w:t>
      </w:r>
      <w:proofErr w:type="spellEnd"/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Settings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Run Logic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Pacing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Log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Think Time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Speed Simulation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Browser Emulation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Proxy</w:t>
      </w:r>
    </w:p>
    <w:p w:rsidR="000764EC" w:rsidRPr="000764EC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Blocks – Multiple Actions</w:t>
      </w:r>
    </w:p>
    <w:p w:rsidR="000764EC" w:rsidRPr="004F2ACA" w:rsidRDefault="000764EC" w:rsidP="000764EC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Think time vs Pacing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4F2ACA" w:rsidRPr="004F2ACA" w:rsidRDefault="00A01EE7" w:rsidP="004F2ACA">
      <w:pPr>
        <w:pStyle w:val="Default"/>
        <w:numPr>
          <w:ilvl w:val="0"/>
          <w:numId w:val="41"/>
        </w:numPr>
        <w:rPr>
          <w:rFonts w:ascii="Verdana" w:eastAsia="Times New Roman" w:hAnsi="Verdana"/>
          <w:sz w:val="18"/>
          <w:szCs w:val="20"/>
          <w:lang w:eastAsia="en-GB"/>
        </w:rPr>
      </w:pPr>
      <w:r>
        <w:rPr>
          <w:szCs w:val="36"/>
        </w:rPr>
        <w:t>Day 10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Basic C functions and LR functions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atoi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itoa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lr_eval_string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lr_save_string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numPr>
          <w:ilvl w:val="0"/>
          <w:numId w:val="23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proofErr w:type="spellStart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lr_save_int</w:t>
      </w:r>
      <w:proofErr w:type="spellEnd"/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()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0764EC" w:rsidRPr="004F2ACA" w:rsidRDefault="00A01EE7" w:rsidP="004F2ACA">
      <w:pPr>
        <w:pStyle w:val="Default"/>
        <w:numPr>
          <w:ilvl w:val="0"/>
          <w:numId w:val="41"/>
        </w:numPr>
        <w:rPr>
          <w:rFonts w:ascii="Verdana" w:eastAsia="Times New Roman" w:hAnsi="Verdana"/>
          <w:sz w:val="18"/>
          <w:szCs w:val="20"/>
          <w:lang w:eastAsia="en-GB"/>
        </w:rPr>
      </w:pPr>
      <w:r>
        <w:rPr>
          <w:szCs w:val="36"/>
        </w:rPr>
        <w:t>Day 11</w:t>
      </w:r>
    </w:p>
    <w:p w:rsidR="000764EC" w:rsidRPr="000764EC" w:rsidRDefault="00A918C6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 xml:space="preserve"> </w:t>
      </w:r>
      <w:r w:rsidR="000764EC"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Script covering all topics</w:t>
      </w:r>
    </w:p>
    <w:p w:rsidR="000764EC" w:rsidRPr="00693A74" w:rsidRDefault="000764EC" w:rsidP="000764EC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 Tours application script which covers all the above topics.</w:t>
      </w:r>
    </w:p>
    <w:p w:rsidR="00693A74" w:rsidRPr="00693A74" w:rsidRDefault="00693A74" w:rsidP="00693A74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693A74" w:rsidRPr="00693A74" w:rsidRDefault="00A01EE7" w:rsidP="00693A74">
      <w:pPr>
        <w:pStyle w:val="Default"/>
        <w:numPr>
          <w:ilvl w:val="0"/>
          <w:numId w:val="41"/>
        </w:numPr>
        <w:rPr>
          <w:szCs w:val="36"/>
        </w:rPr>
      </w:pPr>
      <w:r>
        <w:rPr>
          <w:szCs w:val="36"/>
        </w:rPr>
        <w:t>Day 12</w:t>
      </w:r>
    </w:p>
    <w:p w:rsidR="000764EC" w:rsidRPr="000764EC" w:rsidRDefault="000764EC" w:rsidP="000764EC">
      <w:pPr>
        <w:numPr>
          <w:ilvl w:val="0"/>
          <w:numId w:val="2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Advanced scripts covering following topics</w:t>
      </w:r>
    </w:p>
    <w:p w:rsidR="000764EC" w:rsidRPr="000764EC" w:rsidRDefault="000764EC" w:rsidP="000764EC">
      <w:pPr>
        <w:numPr>
          <w:ilvl w:val="1"/>
          <w:numId w:val="28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Using correlated parameters as an array.</w:t>
      </w:r>
    </w:p>
    <w:p w:rsidR="000764EC" w:rsidRPr="000764EC" w:rsidRDefault="000764EC" w:rsidP="000764EC">
      <w:pPr>
        <w:numPr>
          <w:ilvl w:val="1"/>
          <w:numId w:val="28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Randomly picking values from drop-down list</w:t>
      </w:r>
    </w:p>
    <w:p w:rsidR="000764EC" w:rsidRPr="004F2ACA" w:rsidRDefault="000764EC" w:rsidP="00A918C6">
      <w:pPr>
        <w:numPr>
          <w:ilvl w:val="0"/>
          <w:numId w:val="29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How to create a File to store data?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918C6" w:rsidRPr="004F2ACA" w:rsidRDefault="00A01EE7" w:rsidP="004F2ACA">
      <w:pPr>
        <w:pStyle w:val="Default"/>
        <w:numPr>
          <w:ilvl w:val="0"/>
          <w:numId w:val="41"/>
        </w:numPr>
        <w:rPr>
          <w:rFonts w:ascii="Verdana" w:eastAsia="Times New Roman" w:hAnsi="Verdana"/>
          <w:sz w:val="18"/>
          <w:szCs w:val="20"/>
          <w:lang w:eastAsia="en-GB"/>
        </w:rPr>
      </w:pPr>
      <w:r>
        <w:rPr>
          <w:szCs w:val="36"/>
        </w:rPr>
        <w:t>Day 13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Controller: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Controller?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Different kind of Scenario’s (Basic Schedule, Real World Schedule, by group, by scenario)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Scenarios Creation.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Adding Load Generators and verifying the connectivity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 Generators, Calculating the # of LGs for a load test.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Run Time settings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Executing the tests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Post-execution activity</w:t>
      </w:r>
    </w:p>
    <w:p w:rsidR="000764EC" w:rsidRPr="000764EC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Monitoring servers through controller</w:t>
      </w:r>
    </w:p>
    <w:p w:rsidR="000764EC" w:rsidRPr="004F2ACA" w:rsidRDefault="000764EC" w:rsidP="000764EC">
      <w:pPr>
        <w:numPr>
          <w:ilvl w:val="0"/>
          <w:numId w:val="30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Windows resources.</w:t>
      </w:r>
    </w:p>
    <w:p w:rsidR="004F2ACA" w:rsidRPr="000764EC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A918C6" w:rsidRPr="004F2ACA" w:rsidRDefault="00A01EE7" w:rsidP="004F2ACA">
      <w:pPr>
        <w:pStyle w:val="Default"/>
        <w:numPr>
          <w:ilvl w:val="0"/>
          <w:numId w:val="41"/>
        </w:numPr>
        <w:rPr>
          <w:szCs w:val="36"/>
        </w:rPr>
      </w:pPr>
      <w:r>
        <w:rPr>
          <w:szCs w:val="36"/>
        </w:rPr>
        <w:t>Day 14</w:t>
      </w:r>
    </w:p>
    <w:p w:rsidR="000764EC" w:rsidRPr="000764EC" w:rsidRDefault="000764EC" w:rsidP="00A918C6">
      <w:pPr>
        <w:shd w:val="clear" w:color="auto" w:fill="FFFFFF"/>
        <w:spacing w:before="150" w:after="150" w:line="240" w:lineRule="auto"/>
        <w:ind w:right="150"/>
        <w:rPr>
          <w:sz w:val="24"/>
          <w:szCs w:val="36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Analyzer: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What is Analyzer?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Auto Load Analysis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Session Explorer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90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vertAlign w:val="superscript"/>
          <w:lang w:eastAsia="en-GB"/>
        </w:rPr>
        <w:t>th</w:t>
      </w: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Percentile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Analyzer Graphs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Analyzer Reports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Drill-down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Granularity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Auto Correlate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Cross Results</w:t>
      </w:r>
    </w:p>
    <w:p w:rsidR="000764EC" w:rsidRPr="000764EC" w:rsidRDefault="000764EC" w:rsidP="000764EC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Merge Graphs</w:t>
      </w:r>
    </w:p>
    <w:p w:rsidR="000764EC" w:rsidRPr="004F2ACA" w:rsidRDefault="000764EC" w:rsidP="00A918C6">
      <w:pPr>
        <w:numPr>
          <w:ilvl w:val="0"/>
          <w:numId w:val="31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Web Page Diagnostics</w:t>
      </w:r>
    </w:p>
    <w:p w:rsidR="004F2ACA" w:rsidRPr="004F2ACA" w:rsidRDefault="004F2ACA" w:rsidP="004F2ACA">
      <w:p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</w:p>
    <w:p w:rsidR="00DA1134" w:rsidRPr="004F2ACA" w:rsidRDefault="00A01EE7" w:rsidP="004F2ACA">
      <w:pPr>
        <w:pStyle w:val="Default"/>
        <w:numPr>
          <w:ilvl w:val="0"/>
          <w:numId w:val="41"/>
        </w:numPr>
        <w:rPr>
          <w:szCs w:val="36"/>
        </w:rPr>
      </w:pPr>
      <w:r>
        <w:rPr>
          <w:szCs w:val="36"/>
        </w:rPr>
        <w:t>Day 15</w:t>
      </w:r>
    </w:p>
    <w:p w:rsidR="000764EC" w:rsidRPr="000764EC" w:rsidRDefault="000764EC" w:rsidP="00076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b/>
          <w:bCs/>
          <w:color w:val="000000"/>
          <w:sz w:val="18"/>
          <w:szCs w:val="20"/>
          <w:lang w:eastAsia="en-GB"/>
        </w:rPr>
        <w:t>Performance Bottleneck Analysis:</w:t>
      </w:r>
    </w:p>
    <w:p w:rsidR="000764EC" w:rsidRPr="000764EC" w:rsidRDefault="000764EC" w:rsidP="000764EC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lastRenderedPageBreak/>
        <w:t>What are Bottlenecks?</w:t>
      </w:r>
    </w:p>
    <w:p w:rsidR="000764EC" w:rsidRPr="000764EC" w:rsidRDefault="000764EC" w:rsidP="000764EC">
      <w:pPr>
        <w:numPr>
          <w:ilvl w:val="0"/>
          <w:numId w:val="32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Sources of data</w:t>
      </w:r>
    </w:p>
    <w:p w:rsidR="000764EC" w:rsidRPr="000764EC" w:rsidRDefault="000764EC" w:rsidP="000764EC">
      <w:pPr>
        <w:numPr>
          <w:ilvl w:val="1"/>
          <w:numId w:val="33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Traces</w:t>
      </w:r>
    </w:p>
    <w:p w:rsidR="000764EC" w:rsidRPr="000764EC" w:rsidRDefault="000764EC" w:rsidP="000764EC">
      <w:pPr>
        <w:numPr>
          <w:ilvl w:val="1"/>
          <w:numId w:val="33"/>
        </w:numPr>
        <w:shd w:val="clear" w:color="auto" w:fill="FFFFFF"/>
        <w:spacing w:before="150" w:after="150" w:line="240" w:lineRule="auto"/>
        <w:ind w:left="2040" w:right="30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Counters</w:t>
      </w:r>
    </w:p>
    <w:p w:rsidR="000764EC" w:rsidRPr="000764EC" w:rsidRDefault="000764EC" w:rsidP="000764EC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Load Testing tool data</w:t>
      </w:r>
    </w:p>
    <w:p w:rsidR="000764EC" w:rsidRPr="000764EC" w:rsidRDefault="000764EC" w:rsidP="000764EC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Typical Parameters monitored for Bottleneck analysis</w:t>
      </w:r>
    </w:p>
    <w:p w:rsidR="000764EC" w:rsidRPr="000764EC" w:rsidRDefault="000764EC" w:rsidP="000764EC">
      <w:pPr>
        <w:numPr>
          <w:ilvl w:val="0"/>
          <w:numId w:val="34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Bottleneck Analysis – Some Heuristics</w:t>
      </w:r>
    </w:p>
    <w:p w:rsidR="00A918C6" w:rsidRPr="004F2ACA" w:rsidRDefault="000764EC" w:rsidP="00A918C6">
      <w:pPr>
        <w:shd w:val="clear" w:color="auto" w:fill="FFFFFF"/>
        <w:spacing w:before="150" w:after="150" w:line="240" w:lineRule="auto"/>
        <w:ind w:right="150"/>
        <w:rPr>
          <w:sz w:val="24"/>
          <w:szCs w:val="36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 </w:t>
      </w:r>
    </w:p>
    <w:p w:rsidR="004F2ACA" w:rsidRPr="004F2ACA" w:rsidRDefault="00A01EE7" w:rsidP="004F2ACA">
      <w:pPr>
        <w:pStyle w:val="Default"/>
        <w:numPr>
          <w:ilvl w:val="0"/>
          <w:numId w:val="41"/>
        </w:numPr>
        <w:rPr>
          <w:rFonts w:asciiTheme="minorHAnsi" w:hAnsiTheme="minorHAnsi" w:cstheme="minorBidi"/>
          <w:color w:val="auto"/>
          <w:szCs w:val="36"/>
        </w:rPr>
      </w:pPr>
      <w:r>
        <w:rPr>
          <w:szCs w:val="36"/>
        </w:rPr>
        <w:t>Day 16</w:t>
      </w:r>
    </w:p>
    <w:p w:rsidR="004F2ACA" w:rsidRPr="004F2ACA" w:rsidRDefault="004F2ACA" w:rsidP="004F2ACA">
      <w:pPr>
        <w:numPr>
          <w:ilvl w:val="0"/>
          <w:numId w:val="35"/>
        </w:numPr>
        <w:shd w:val="clear" w:color="auto" w:fill="FFFFFF"/>
        <w:spacing w:before="150" w:after="150" w:line="240" w:lineRule="auto"/>
        <w:ind w:left="870"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Jenkin Integration</w:t>
      </w:r>
    </w:p>
    <w:p w:rsidR="004F2ACA" w:rsidRPr="004F2ACA" w:rsidRDefault="004F2ACA" w:rsidP="004F2ACA">
      <w:pPr>
        <w:numPr>
          <w:ilvl w:val="0"/>
          <w:numId w:val="3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0764EC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Resume guidance.</w:t>
      </w:r>
    </w:p>
    <w:p w:rsidR="004F2ACA" w:rsidRPr="004F2ACA" w:rsidRDefault="004F2ACA" w:rsidP="004F2ACA">
      <w:pPr>
        <w:numPr>
          <w:ilvl w:val="0"/>
          <w:numId w:val="37"/>
        </w:numPr>
        <w:shd w:val="clear" w:color="auto" w:fill="FFFFFF"/>
        <w:spacing w:before="150" w:after="150" w:line="240" w:lineRule="auto"/>
        <w:ind w:left="870" w:right="150"/>
        <w:rPr>
          <w:rFonts w:ascii="Verdana" w:eastAsia="Times New Roman" w:hAnsi="Verdana" w:cs="Times New Roman"/>
          <w:color w:val="000000"/>
          <w:sz w:val="18"/>
          <w:szCs w:val="20"/>
          <w:lang w:eastAsia="en-GB"/>
        </w:rPr>
      </w:pPr>
      <w:r w:rsidRPr="004F2ACA"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  <w:t>Questions and Answers</w:t>
      </w:r>
    </w:p>
    <w:p w:rsidR="004F2ACA" w:rsidRPr="004F2ACA" w:rsidRDefault="004F2ACA" w:rsidP="004F2ACA">
      <w:pPr>
        <w:pStyle w:val="ListParagraph"/>
        <w:shd w:val="clear" w:color="auto" w:fill="FFFFFF"/>
        <w:spacing w:before="150" w:after="150" w:line="240" w:lineRule="auto"/>
        <w:ind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</w:p>
    <w:bookmarkEnd w:id="0"/>
    <w:p w:rsidR="004F2ACA" w:rsidRPr="004F2ACA" w:rsidRDefault="004F2ACA" w:rsidP="004F2ACA">
      <w:pPr>
        <w:shd w:val="clear" w:color="auto" w:fill="FFFFFF"/>
        <w:spacing w:before="150" w:after="150" w:line="240" w:lineRule="auto"/>
        <w:ind w:left="360" w:right="150"/>
        <w:rPr>
          <w:rFonts w:ascii="Georgia" w:eastAsia="Times New Roman" w:hAnsi="Georgia" w:cs="Times New Roman"/>
          <w:color w:val="000000"/>
          <w:sz w:val="18"/>
          <w:szCs w:val="20"/>
          <w:lang w:eastAsia="en-GB"/>
        </w:rPr>
      </w:pPr>
    </w:p>
    <w:sectPr w:rsidR="004F2ACA" w:rsidRPr="004F2ACA" w:rsidSect="00892197">
      <w:pgSz w:w="12240" w:h="16340"/>
      <w:pgMar w:top="1886" w:right="3361" w:bottom="1440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25C"/>
    <w:multiLevelType w:val="multilevel"/>
    <w:tmpl w:val="22A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2DF4"/>
    <w:multiLevelType w:val="multilevel"/>
    <w:tmpl w:val="4FBA10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60995"/>
    <w:multiLevelType w:val="multilevel"/>
    <w:tmpl w:val="730061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14F4E"/>
    <w:multiLevelType w:val="multilevel"/>
    <w:tmpl w:val="3AA8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E4478"/>
    <w:multiLevelType w:val="multilevel"/>
    <w:tmpl w:val="FBC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E1D42"/>
    <w:multiLevelType w:val="multilevel"/>
    <w:tmpl w:val="47340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B5179"/>
    <w:multiLevelType w:val="multilevel"/>
    <w:tmpl w:val="8FE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61191"/>
    <w:multiLevelType w:val="multilevel"/>
    <w:tmpl w:val="1E3C6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5D5EE9"/>
    <w:multiLevelType w:val="hybridMultilevel"/>
    <w:tmpl w:val="B934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31046"/>
    <w:multiLevelType w:val="multilevel"/>
    <w:tmpl w:val="17AED6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C530A"/>
    <w:multiLevelType w:val="multilevel"/>
    <w:tmpl w:val="E1609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CF0058"/>
    <w:multiLevelType w:val="multilevel"/>
    <w:tmpl w:val="BBD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91488"/>
    <w:multiLevelType w:val="hybridMultilevel"/>
    <w:tmpl w:val="91D041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7C90"/>
    <w:multiLevelType w:val="multilevel"/>
    <w:tmpl w:val="E92CC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1810E5"/>
    <w:multiLevelType w:val="multilevel"/>
    <w:tmpl w:val="8B54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C76CC"/>
    <w:multiLevelType w:val="multilevel"/>
    <w:tmpl w:val="A2EE13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138A8"/>
    <w:multiLevelType w:val="multilevel"/>
    <w:tmpl w:val="926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43B5E"/>
    <w:multiLevelType w:val="hybridMultilevel"/>
    <w:tmpl w:val="93ACC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328E6"/>
    <w:multiLevelType w:val="multilevel"/>
    <w:tmpl w:val="8C92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D3F07"/>
    <w:multiLevelType w:val="multilevel"/>
    <w:tmpl w:val="756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D1442"/>
    <w:multiLevelType w:val="multilevel"/>
    <w:tmpl w:val="929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77DD7"/>
    <w:multiLevelType w:val="multilevel"/>
    <w:tmpl w:val="F8A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85053"/>
    <w:multiLevelType w:val="multilevel"/>
    <w:tmpl w:val="873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613C4"/>
    <w:multiLevelType w:val="multilevel"/>
    <w:tmpl w:val="EA2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63E35"/>
    <w:multiLevelType w:val="multilevel"/>
    <w:tmpl w:val="77E28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553DF"/>
    <w:multiLevelType w:val="multilevel"/>
    <w:tmpl w:val="D5E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001D3"/>
    <w:multiLevelType w:val="multilevel"/>
    <w:tmpl w:val="4102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85520"/>
    <w:multiLevelType w:val="multilevel"/>
    <w:tmpl w:val="C52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82E01"/>
    <w:multiLevelType w:val="multilevel"/>
    <w:tmpl w:val="56C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25559"/>
    <w:multiLevelType w:val="multilevel"/>
    <w:tmpl w:val="E92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B33BD"/>
    <w:multiLevelType w:val="multilevel"/>
    <w:tmpl w:val="3A066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025B6"/>
    <w:multiLevelType w:val="multilevel"/>
    <w:tmpl w:val="BFA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86220"/>
    <w:multiLevelType w:val="multilevel"/>
    <w:tmpl w:val="7B4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03619"/>
    <w:multiLevelType w:val="multilevel"/>
    <w:tmpl w:val="235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497F17"/>
    <w:multiLevelType w:val="multilevel"/>
    <w:tmpl w:val="D602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B36DB1"/>
    <w:multiLevelType w:val="multilevel"/>
    <w:tmpl w:val="DF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17977"/>
    <w:multiLevelType w:val="hybridMultilevel"/>
    <w:tmpl w:val="4C2EF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33539"/>
    <w:multiLevelType w:val="multilevel"/>
    <w:tmpl w:val="05C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424D52"/>
    <w:multiLevelType w:val="multilevel"/>
    <w:tmpl w:val="2D6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F1273"/>
    <w:multiLevelType w:val="multilevel"/>
    <w:tmpl w:val="DBA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361B5"/>
    <w:multiLevelType w:val="multilevel"/>
    <w:tmpl w:val="6ED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1"/>
  </w:num>
  <w:num w:numId="3">
    <w:abstractNumId w:val="32"/>
  </w:num>
  <w:num w:numId="4">
    <w:abstractNumId w:val="31"/>
  </w:num>
  <w:num w:numId="5">
    <w:abstractNumId w:val="28"/>
  </w:num>
  <w:num w:numId="6">
    <w:abstractNumId w:val="34"/>
  </w:num>
  <w:num w:numId="7">
    <w:abstractNumId w:val="25"/>
  </w:num>
  <w:num w:numId="8">
    <w:abstractNumId w:val="10"/>
  </w:num>
  <w:num w:numId="9">
    <w:abstractNumId w:val="16"/>
  </w:num>
  <w:num w:numId="10">
    <w:abstractNumId w:val="7"/>
  </w:num>
  <w:num w:numId="11">
    <w:abstractNumId w:val="40"/>
  </w:num>
  <w:num w:numId="12">
    <w:abstractNumId w:val="9"/>
  </w:num>
  <w:num w:numId="13">
    <w:abstractNumId w:val="14"/>
  </w:num>
  <w:num w:numId="14">
    <w:abstractNumId w:val="24"/>
  </w:num>
  <w:num w:numId="15">
    <w:abstractNumId w:val="37"/>
  </w:num>
  <w:num w:numId="16">
    <w:abstractNumId w:val="30"/>
  </w:num>
  <w:num w:numId="17">
    <w:abstractNumId w:val="4"/>
  </w:num>
  <w:num w:numId="18">
    <w:abstractNumId w:val="5"/>
  </w:num>
  <w:num w:numId="19">
    <w:abstractNumId w:val="19"/>
  </w:num>
  <w:num w:numId="20">
    <w:abstractNumId w:val="2"/>
  </w:num>
  <w:num w:numId="21">
    <w:abstractNumId w:val="39"/>
  </w:num>
  <w:num w:numId="22">
    <w:abstractNumId w:val="1"/>
  </w:num>
  <w:num w:numId="23">
    <w:abstractNumId w:val="38"/>
  </w:num>
  <w:num w:numId="24">
    <w:abstractNumId w:val="13"/>
  </w:num>
  <w:num w:numId="25">
    <w:abstractNumId w:val="22"/>
  </w:num>
  <w:num w:numId="26">
    <w:abstractNumId w:val="15"/>
  </w:num>
  <w:num w:numId="27">
    <w:abstractNumId w:val="6"/>
  </w:num>
  <w:num w:numId="28">
    <w:abstractNumId w:val="26"/>
  </w:num>
  <w:num w:numId="29">
    <w:abstractNumId w:val="23"/>
  </w:num>
  <w:num w:numId="30">
    <w:abstractNumId w:val="0"/>
  </w:num>
  <w:num w:numId="31">
    <w:abstractNumId w:val="20"/>
  </w:num>
  <w:num w:numId="32">
    <w:abstractNumId w:val="18"/>
  </w:num>
  <w:num w:numId="33">
    <w:abstractNumId w:val="27"/>
  </w:num>
  <w:num w:numId="34">
    <w:abstractNumId w:val="29"/>
  </w:num>
  <w:num w:numId="35">
    <w:abstractNumId w:val="33"/>
  </w:num>
  <w:num w:numId="36">
    <w:abstractNumId w:val="3"/>
  </w:num>
  <w:num w:numId="37">
    <w:abstractNumId w:val="35"/>
  </w:num>
  <w:num w:numId="38">
    <w:abstractNumId w:val="21"/>
  </w:num>
  <w:num w:numId="39">
    <w:abstractNumId w:val="17"/>
  </w:num>
  <w:num w:numId="40">
    <w:abstractNumId w:val="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134"/>
    <w:rsid w:val="000764EC"/>
    <w:rsid w:val="004F2ACA"/>
    <w:rsid w:val="00693A74"/>
    <w:rsid w:val="00A01EE7"/>
    <w:rsid w:val="00A918C6"/>
    <w:rsid w:val="00DA1134"/>
    <w:rsid w:val="00EF1777"/>
    <w:rsid w:val="00F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E096"/>
  <w15:docId w15:val="{AF164053-BF27-4A50-9347-0F3CFCF1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1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64EC"/>
    <w:rPr>
      <w:b/>
      <w:bCs/>
    </w:rPr>
  </w:style>
  <w:style w:type="paragraph" w:styleId="ListParagraph">
    <w:name w:val="List Paragraph"/>
    <w:basedOn w:val="Normal"/>
    <w:uiPriority w:val="34"/>
    <w:qFormat/>
    <w:rsid w:val="0007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Arora IN</dc:creator>
  <cp:lastModifiedBy>A4ankit</cp:lastModifiedBy>
  <cp:revision>2</cp:revision>
  <dcterms:created xsi:type="dcterms:W3CDTF">2017-11-09T11:59:00Z</dcterms:created>
  <dcterms:modified xsi:type="dcterms:W3CDTF">2017-11-19T18:41:00Z</dcterms:modified>
</cp:coreProperties>
</file>