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FC" w:rsidRDefault="00877CF7">
      <w:proofErr w:type="gramStart"/>
      <w:r>
        <w:t>2.cafe</w:t>
      </w:r>
      <w:proofErr w:type="gramEnd"/>
    </w:p>
    <w:p w:rsidR="00877CF7" w:rsidRDefault="00877CF7"/>
    <w:p w:rsidR="00877CF7" w:rsidRPr="00877CF7" w:rsidRDefault="00877CF7" w:rsidP="00877CF7">
      <w:pPr>
        <w:pStyle w:val="Heading2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proofErr w:type="gramStart"/>
      <w:r>
        <w:t>1.truffels</w:t>
      </w:r>
      <w:proofErr w:type="gramEnd"/>
      <w:r>
        <w:t>-</w:t>
      </w:r>
      <w:r w:rsidRPr="00877CF7">
        <w:rPr>
          <w:rFonts w:ascii="Helvetica" w:hAnsi="Helvetica" w:cs="Helvetica"/>
          <w:color w:val="33373D"/>
          <w:sz w:val="27"/>
          <w:szCs w:val="27"/>
        </w:rPr>
        <w:t>Phone number</w:t>
      </w:r>
    </w:p>
    <w:p w:rsidR="00877CF7" w:rsidRPr="00877CF7" w:rsidRDefault="00877CF7" w:rsidP="00877CF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877CF7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080 49652818</w:t>
      </w:r>
      <w:r w:rsidRPr="00877CF7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877CF7" w:rsidRPr="00877CF7" w:rsidRDefault="00877CF7" w:rsidP="00877CF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877CF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877CF7" w:rsidRPr="00877CF7" w:rsidRDefault="00877CF7" w:rsidP="00877CF7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5" w:tooltip="View all American Restaurants in Bangalore" w:history="1">
        <w:r w:rsidRPr="00877CF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American</w:t>
        </w:r>
      </w:hyperlink>
      <w:r w:rsidRPr="00877CF7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6" w:tooltip="View all Burger Restaurants in Bangalore" w:history="1">
        <w:r w:rsidRPr="00877CF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Burger</w:t>
        </w:r>
      </w:hyperlink>
      <w:r w:rsidRPr="00877CF7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7" w:tooltip="View all Cafe Restaurants in Bangalore" w:history="1">
        <w:r w:rsidRPr="00877CF7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Cafe</w:t>
        </w:r>
      </w:hyperlink>
    </w:p>
    <w:p w:rsidR="00877CF7" w:rsidRPr="00877CF7" w:rsidRDefault="00877CF7" w:rsidP="00877CF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877CF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877CF7" w:rsidRPr="00877CF7" w:rsidRDefault="00877CF7" w:rsidP="00877CF7">
      <w:pPr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877CF7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877CF7" w:rsidRPr="00877CF7" w:rsidRDefault="00877CF7" w:rsidP="00877CF7">
      <w:pPr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877CF7">
        <w:rPr>
          <w:rFonts w:ascii="Helvetica" w:eastAsia="Times New Roman" w:hAnsi="Helvetica" w:cs="Helvetica"/>
          <w:color w:val="33373D"/>
          <w:sz w:val="21"/>
          <w:szCs w:val="21"/>
        </w:rPr>
        <w:t>₹800 for two people (approx.)</w:t>
      </w:r>
      <w:proofErr w:type="gramEnd"/>
      <w:r w:rsidRPr="00877CF7">
        <w:rPr>
          <w:rFonts w:ascii="Helvetica" w:eastAsia="Times New Roman" w:hAnsi="Helvetica" w:cs="Helvetica"/>
          <w:color w:val="33373D"/>
          <w:sz w:val="21"/>
          <w:szCs w:val="21"/>
        </w:rPr>
        <w:t> </w:t>
      </w:r>
    </w:p>
    <w:p w:rsidR="00877CF7" w:rsidRPr="00877CF7" w:rsidRDefault="00877CF7" w:rsidP="00877CF7">
      <w:pPr>
        <w:spacing w:after="0"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877CF7">
        <w:rPr>
          <w:rFonts w:ascii="Helvetica" w:eastAsia="Times New Roman" w:hAnsi="Helvetica" w:cs="Helvetica"/>
          <w:color w:val="89959B"/>
          <w:sz w:val="18"/>
          <w:szCs w:val="18"/>
        </w:rPr>
        <w:t>VAT extra</w:t>
      </w:r>
    </w:p>
    <w:p w:rsidR="00877CF7" w:rsidRPr="00877CF7" w:rsidRDefault="00877CF7" w:rsidP="00877CF7">
      <w:pPr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877CF7">
        <w:rPr>
          <w:rFonts w:ascii="Helvetica" w:eastAsia="Times New Roman" w:hAnsi="Helvetica" w:cs="Helvetica"/>
          <w:color w:val="89959B"/>
          <w:sz w:val="18"/>
          <w:szCs w:val="18"/>
        </w:rPr>
        <w:t>Cash and Cards accepted</w:t>
      </w:r>
    </w:p>
    <w:p w:rsidR="00877CF7" w:rsidRPr="00877CF7" w:rsidRDefault="00877CF7" w:rsidP="00877CF7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877CF7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654"/>
      </w:tblGrid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877CF7" w:rsidRP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877CF7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10:30 PM</w:t>
            </w:r>
          </w:p>
        </w:tc>
      </w:tr>
      <w:tr w:rsidR="00877CF7" w:rsidRPr="00877CF7" w:rsidTr="00877CF7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877CF7" w:rsidRDefault="00877CF7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  <w:p w:rsidR="00877CF7" w:rsidRDefault="00877CF7" w:rsidP="00877CF7">
            <w:pPr>
              <w:pStyle w:val="Heading2"/>
              <w:spacing w:before="0" w:beforeAutospacing="0" w:after="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Address</w:t>
            </w:r>
          </w:p>
          <w:p w:rsidR="00877CF7" w:rsidRDefault="00877CF7" w:rsidP="00877CF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28, 4th 'B' Cross,</w:t>
            </w:r>
            <w:r>
              <w:rPr>
                <w:rStyle w:val="apple-converted-space"/>
                <w:rFonts w:ascii="Helvetica" w:hAnsi="Helvetica" w:cs="Helvetica"/>
                <w:color w:val="33373D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Koramangala</w:t>
            </w:r>
            <w:proofErr w:type="spellEnd"/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 xml:space="preserve"> 5th Block, Bangalore</w:t>
            </w:r>
          </w:p>
          <w:p w:rsidR="00877CF7" w:rsidRDefault="00877CF7" w:rsidP="00877CF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hyperlink r:id="rId8" w:tooltip="All outlets for Truffles Bangalore" w:history="1">
              <w:r>
                <w:rPr>
                  <w:rStyle w:val="Hyperlink"/>
                  <w:rFonts w:ascii="Helvetica" w:hAnsi="Helvetica" w:cs="Helvetica"/>
                  <w:color w:val="CB202D"/>
                  <w:sz w:val="18"/>
                  <w:szCs w:val="18"/>
                  <w:u w:val="none"/>
                </w:rPr>
                <w:t>See 4 more locations </w:t>
              </w:r>
              <w:r>
                <w:rPr>
                  <w:rStyle w:val="rsaquo"/>
                  <w:rFonts w:ascii="Helvetica" w:hAnsi="Helvetica" w:cs="Helvetica"/>
                  <w:color w:val="CB202D"/>
                  <w:sz w:val="18"/>
                  <w:szCs w:val="18"/>
                </w:rPr>
                <w:t>›</w:t>
              </w:r>
            </w:hyperlink>
          </w:p>
          <w:p w:rsidR="00877CF7" w:rsidRDefault="00877CF7" w:rsidP="00877CF7">
            <w:pPr>
              <w:pStyle w:val="Heading2"/>
              <w:spacing w:before="0" w:beforeAutospacing="0" w:after="150" w:afterAutospacing="0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  <w:sz w:val="27"/>
                <w:szCs w:val="27"/>
              </w:rPr>
              <w:t>Highlights</w:t>
            </w:r>
          </w:p>
          <w:p w:rsidR="00877CF7" w:rsidRDefault="00877CF7" w:rsidP="00877CF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Home Delivery</w:t>
            </w:r>
          </w:p>
          <w:p w:rsidR="00877CF7" w:rsidRDefault="00877CF7" w:rsidP="00877CF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Table booking not available</w:t>
            </w:r>
          </w:p>
          <w:p w:rsidR="00877CF7" w:rsidRDefault="00877CF7" w:rsidP="00877CF7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Featured in Collections</w:t>
            </w:r>
          </w:p>
          <w:p w:rsidR="00877CF7" w:rsidRDefault="00877CF7" w:rsidP="00877CF7">
            <w:pPr>
              <w:spacing w:line="330" w:lineRule="atLeast"/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  <w:rFonts w:ascii="Helvetica" w:hAnsi="Helvetica" w:cs="Helvetica"/>
                  <w:color w:val="CB202D"/>
                  <w:sz w:val="21"/>
                  <w:szCs w:val="21"/>
                  <w:u w:val="none"/>
                </w:rPr>
                <w:t>Kickass burgers</w:t>
              </w:r>
            </w:hyperlink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br/>
            </w:r>
            <w:hyperlink r:id="rId10" w:history="1">
              <w:r>
                <w:rPr>
                  <w:rStyle w:val="Hyperlink"/>
                  <w:rFonts w:ascii="Helvetica" w:hAnsi="Helvetica" w:cs="Helvetica"/>
                  <w:color w:val="CB202D"/>
                  <w:sz w:val="21"/>
                  <w:szCs w:val="21"/>
                  <w:u w:val="none"/>
                </w:rPr>
                <w:t>Great cafes</w:t>
              </w:r>
            </w:hyperlink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br/>
            </w:r>
            <w:hyperlink r:id="rId11" w:history="1">
              <w:r>
                <w:rPr>
                  <w:rStyle w:val="Hyperlink"/>
                  <w:rFonts w:ascii="Helvetica" w:hAnsi="Helvetica" w:cs="Helvetica"/>
                  <w:color w:val="CB202D"/>
                  <w:sz w:val="21"/>
                  <w:szCs w:val="21"/>
                  <w:u w:val="none"/>
                </w:rPr>
                <w:t>Sweet tooth</w:t>
              </w:r>
            </w:hyperlink>
          </w:p>
          <w:p w:rsidR="00877CF7" w:rsidRDefault="00877CF7" w:rsidP="00877CF7">
            <w:pPr>
              <w:pStyle w:val="Heading3"/>
              <w:spacing w:before="0" w:after="75" w:line="264" w:lineRule="atLeast"/>
              <w:rPr>
                <w:rFonts w:ascii="Helvetica" w:hAnsi="Helvetica" w:cs="Helvetica"/>
                <w:color w:val="33373D"/>
                <w:sz w:val="27"/>
                <w:szCs w:val="27"/>
              </w:rPr>
            </w:pPr>
            <w:r>
              <w:rPr>
                <w:rFonts w:ascii="Helvetica" w:hAnsi="Helvetica" w:cs="Helvetica"/>
                <w:color w:val="33373D"/>
              </w:rPr>
              <w:t>Known For</w:t>
            </w:r>
          </w:p>
          <w:p w:rsidR="00877CF7" w:rsidRDefault="00877CF7" w:rsidP="00877CF7">
            <w:pPr>
              <w:rPr>
                <w:rFonts w:ascii="Helvetica" w:hAnsi="Helvetica" w:cs="Helvetica"/>
                <w:color w:val="33373D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73D"/>
                <w:sz w:val="21"/>
                <w:szCs w:val="21"/>
              </w:rPr>
              <w:t>Their wide variety of burgers</w:t>
            </w:r>
            <w:r>
              <w:rPr>
                <w:rStyle w:val="apple-converted-space"/>
                <w:rFonts w:ascii="Helvetica" w:hAnsi="Helvetica" w:cs="Helvetica"/>
                <w:color w:val="33373D"/>
                <w:sz w:val="21"/>
                <w:szCs w:val="21"/>
              </w:rPr>
              <w:t> </w:t>
            </w:r>
          </w:p>
          <w:p w:rsidR="00B12F7F" w:rsidRPr="00877CF7" w:rsidRDefault="00B12F7F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877CF7" w:rsidRPr="00877CF7" w:rsidRDefault="00B12F7F" w:rsidP="00877CF7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92E6CF1" wp14:editId="1516484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657225</wp:posOffset>
                  </wp:positionV>
                  <wp:extent cx="2860040" cy="2150110"/>
                  <wp:effectExtent l="0" t="0" r="0" b="2540"/>
                  <wp:wrapTight wrapText="bothSides">
                    <wp:wrapPolygon edited="0">
                      <wp:start x="0" y="0"/>
                      <wp:lineTo x="0" y="21434"/>
                      <wp:lineTo x="21437" y="21434"/>
                      <wp:lineTo x="21437" y="0"/>
                      <wp:lineTo x="0" y="0"/>
                    </wp:wrapPolygon>
                  </wp:wrapTight>
                  <wp:docPr id="2" name="Picture 2" descr="Image result for truffles koramanga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truffles koramanga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15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77CF7" w:rsidRDefault="00877CF7"/>
    <w:p w:rsidR="00B12F7F" w:rsidRDefault="00B12F7F"/>
    <w:p w:rsidR="00B12F7F" w:rsidRDefault="00B12F7F"/>
    <w:p w:rsidR="00B12F7F" w:rsidRPr="00B12F7F" w:rsidRDefault="00B12F7F" w:rsidP="00B12F7F">
      <w:pPr>
        <w:pStyle w:val="Heading2"/>
        <w:shd w:val="clear" w:color="auto" w:fill="FFFFFF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proofErr w:type="gramStart"/>
      <w:r>
        <w:lastRenderedPageBreak/>
        <w:t>2.onesta</w:t>
      </w:r>
      <w:proofErr w:type="gramEnd"/>
      <w:r>
        <w:t>-</w:t>
      </w:r>
      <w:r w:rsidRPr="00B12F7F">
        <w:rPr>
          <w:rFonts w:ascii="Helvetica" w:hAnsi="Helvetica" w:cs="Helvetica"/>
          <w:color w:val="33373D"/>
          <w:sz w:val="27"/>
          <w:szCs w:val="27"/>
        </w:rPr>
        <w:t>Phone number</w:t>
      </w:r>
    </w:p>
    <w:p w:rsidR="00B12F7F" w:rsidRPr="00B12F7F" w:rsidRDefault="00B12F7F" w:rsidP="00B12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B12F7F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080 49653087</w:t>
      </w:r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B12F7F" w:rsidRPr="00B12F7F" w:rsidRDefault="00B12F7F" w:rsidP="00B12F7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B12F7F">
        <w:rPr>
          <w:rFonts w:ascii="Helvetica" w:eastAsia="Times New Roman" w:hAnsi="Helvetica" w:cs="Helvetica"/>
          <w:color w:val="89959B"/>
          <w:sz w:val="21"/>
          <w:szCs w:val="21"/>
        </w:rPr>
        <w:t>Table booking recommended</w:t>
      </w:r>
    </w:p>
    <w:p w:rsidR="00B12F7F" w:rsidRPr="00B12F7F" w:rsidRDefault="00B12F7F" w:rsidP="00B12F7F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B12F7F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B12F7F" w:rsidRPr="00B12F7F" w:rsidRDefault="00B12F7F" w:rsidP="00B12F7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13" w:tooltip="View all Pizza Restaurants in Bangalore" w:history="1">
        <w:r w:rsidRPr="00B12F7F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Pizza</w:t>
        </w:r>
      </w:hyperlink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14" w:tooltip="View all Cafe Restaurants in Bangalore" w:history="1">
        <w:r w:rsidRPr="00B12F7F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Cafe</w:t>
        </w:r>
      </w:hyperlink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15" w:tooltip="View all Italian Restaurants in Bangalore" w:history="1">
        <w:r w:rsidRPr="00B12F7F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Italian</w:t>
        </w:r>
      </w:hyperlink>
    </w:p>
    <w:p w:rsidR="00B12F7F" w:rsidRPr="00B12F7F" w:rsidRDefault="00B12F7F" w:rsidP="00B12F7F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B12F7F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B12F7F" w:rsidRPr="00B12F7F" w:rsidRDefault="00B12F7F" w:rsidP="00B12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B12F7F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B12F7F" w:rsidRPr="00B12F7F" w:rsidRDefault="00B12F7F" w:rsidP="00B12F7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₹600 for two people (approx.)</w:t>
      </w:r>
      <w:proofErr w:type="gramEnd"/>
    </w:p>
    <w:p w:rsidR="00B12F7F" w:rsidRPr="00B12F7F" w:rsidRDefault="00B12F7F" w:rsidP="00B12F7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B12F7F">
        <w:rPr>
          <w:rFonts w:ascii="Helvetica" w:eastAsia="Times New Roman" w:hAnsi="Helvetica" w:cs="Helvetica"/>
          <w:color w:val="89959B"/>
          <w:sz w:val="18"/>
          <w:szCs w:val="18"/>
        </w:rPr>
        <w:t>Cash and Cards accepted</w:t>
      </w:r>
    </w:p>
    <w:p w:rsidR="00B12F7F" w:rsidRDefault="00B12F7F">
      <w:pP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983"/>
      </w:tblGrid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  <w:tr w:rsidR="00B12F7F" w:rsidRPr="00B12F7F" w:rsidTr="00B12F7F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12F7F" w:rsidRPr="00B12F7F" w:rsidRDefault="00B12F7F" w:rsidP="00B12F7F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B12F7F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12:30 PM to 11 PM</w:t>
            </w:r>
          </w:p>
        </w:tc>
      </w:tr>
    </w:tbl>
    <w:p w:rsidR="00B12F7F" w:rsidRDefault="00B12F7F"/>
    <w:p w:rsidR="00B12F7F" w:rsidRPr="00B12F7F" w:rsidRDefault="00B12F7F" w:rsidP="00B12F7F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B12F7F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Address</w:t>
      </w:r>
    </w:p>
    <w:p w:rsidR="00B12F7F" w:rsidRPr="00B12F7F" w:rsidRDefault="00B12F7F" w:rsidP="00B12F7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 xml:space="preserve">501, </w:t>
      </w:r>
      <w:proofErr w:type="spellStart"/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Binnamangala</w:t>
      </w:r>
      <w:proofErr w:type="spellEnd"/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 xml:space="preserve"> Extension, 1st stage, C.M.H Road, </w:t>
      </w:r>
      <w:proofErr w:type="spellStart"/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Indiranagar</w:t>
      </w:r>
      <w:proofErr w:type="spellEnd"/>
      <w:r w:rsidRPr="00B12F7F">
        <w:rPr>
          <w:rFonts w:ascii="Helvetica" w:eastAsia="Times New Roman" w:hAnsi="Helvetica" w:cs="Helvetica"/>
          <w:color w:val="33373D"/>
          <w:sz w:val="21"/>
          <w:szCs w:val="21"/>
        </w:rPr>
        <w:t>, Bangalore</w:t>
      </w:r>
    </w:p>
    <w:p w:rsidR="00B12F7F" w:rsidRDefault="00FD684D" w:rsidP="00B12F7F">
      <w:pPr>
        <w:pStyle w:val="Heading2"/>
        <w:shd w:val="clear" w:color="auto" w:fill="FFFFFF"/>
        <w:spacing w:before="0" w:beforeAutospacing="0" w:after="15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noProof/>
          <w:color w:val="33373D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6B9FE5FB" wp14:editId="7046AD1D">
            <wp:simplePos x="0" y="0"/>
            <wp:positionH relativeFrom="column">
              <wp:posOffset>2508250</wp:posOffset>
            </wp:positionH>
            <wp:positionV relativeFrom="paragraph">
              <wp:posOffset>83185</wp:posOffset>
            </wp:positionV>
            <wp:extent cx="2781935" cy="1644015"/>
            <wp:effectExtent l="0" t="0" r="0" b="0"/>
            <wp:wrapTight wrapText="bothSides">
              <wp:wrapPolygon edited="0">
                <wp:start x="0" y="0"/>
                <wp:lineTo x="0" y="21275"/>
                <wp:lineTo x="21447" y="21275"/>
                <wp:lineTo x="21447" y="0"/>
                <wp:lineTo x="0" y="0"/>
              </wp:wrapPolygon>
            </wp:wrapTight>
            <wp:docPr id="3" name="Picture 3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F7F">
        <w:rPr>
          <w:rFonts w:ascii="Helvetica" w:hAnsi="Helvetica" w:cs="Helvetica"/>
          <w:color w:val="33373D"/>
          <w:sz w:val="27"/>
          <w:szCs w:val="27"/>
        </w:rPr>
        <w:t>Highlights</w:t>
      </w:r>
      <w:r>
        <w:rPr>
          <w:rFonts w:ascii="Helvetica" w:hAnsi="Helvetica" w:cs="Helvetica"/>
          <w:color w:val="33373D"/>
          <w:sz w:val="27"/>
          <w:szCs w:val="27"/>
        </w:rPr>
        <w:t xml:space="preserve">  </w:t>
      </w:r>
      <w:r>
        <w:rPr>
          <w:rFonts w:ascii="Helvetica" w:hAnsi="Helvetica" w:cs="Helvetica"/>
          <w:color w:val="33373D"/>
          <w:sz w:val="27"/>
          <w:szCs w:val="27"/>
        </w:rPr>
        <w:tab/>
      </w:r>
      <w:r>
        <w:rPr>
          <w:rFonts w:ascii="Helvetica" w:hAnsi="Helvetica" w:cs="Helvetica"/>
          <w:color w:val="33373D"/>
          <w:sz w:val="27"/>
          <w:szCs w:val="27"/>
        </w:rPr>
        <w:tab/>
      </w:r>
      <w:r>
        <w:rPr>
          <w:rFonts w:ascii="Helvetica" w:hAnsi="Helvetica" w:cs="Helvetica"/>
          <w:color w:val="33373D"/>
          <w:sz w:val="27"/>
          <w:szCs w:val="27"/>
        </w:rPr>
        <w:tab/>
      </w:r>
    </w:p>
    <w:p w:rsidR="00B12F7F" w:rsidRDefault="00B12F7F" w:rsidP="00B12F7F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Valet Parking Available</w:t>
      </w:r>
    </w:p>
    <w:p w:rsidR="00B12F7F" w:rsidRDefault="00B12F7F" w:rsidP="00B12F7F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Unlimited pizzas and desserts</w:t>
      </w:r>
      <w:r w:rsidR="00FD684D">
        <w:rPr>
          <w:rFonts w:ascii="Helvetica" w:hAnsi="Helvetica" w:cs="Helvetica"/>
          <w:color w:val="33373D"/>
          <w:sz w:val="21"/>
          <w:szCs w:val="21"/>
        </w:rPr>
        <w:t xml:space="preserve"> </w:t>
      </w:r>
    </w:p>
    <w:p w:rsidR="00B12F7F" w:rsidRDefault="00B12F7F" w:rsidP="00B12F7F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Rooftop</w:t>
      </w:r>
    </w:p>
    <w:p w:rsidR="00B12F7F" w:rsidRDefault="00B12F7F" w:rsidP="00B12F7F">
      <w:pPr>
        <w:pStyle w:val="Heading3"/>
        <w:shd w:val="clear" w:color="auto" w:fill="FFFFFF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Featured in Collection</w:t>
      </w:r>
    </w:p>
    <w:p w:rsidR="00B12F7F" w:rsidRDefault="00B12F7F" w:rsidP="00B12F7F">
      <w:pPr>
        <w:shd w:val="clear" w:color="auto" w:fill="FFFFFF"/>
        <w:spacing w:line="330" w:lineRule="atLeast"/>
        <w:rPr>
          <w:rFonts w:ascii="Helvetica" w:hAnsi="Helvetica" w:cs="Helvetica"/>
          <w:color w:val="33373D"/>
          <w:sz w:val="21"/>
          <w:szCs w:val="21"/>
        </w:rPr>
      </w:pPr>
      <w:hyperlink r:id="rId17" w:history="1">
        <w:r>
          <w:rPr>
            <w:rStyle w:val="Hyperlink"/>
            <w:rFonts w:ascii="Helvetica" w:hAnsi="Helvetica" w:cs="Helvetica"/>
            <w:color w:val="CB202D"/>
            <w:sz w:val="21"/>
            <w:szCs w:val="21"/>
          </w:rPr>
          <w:t>European &amp; Mediterranean</w:t>
        </w:r>
      </w:hyperlink>
    </w:p>
    <w:p w:rsidR="00B12F7F" w:rsidRDefault="00B12F7F"/>
    <w:p w:rsidR="00FD684D" w:rsidRPr="00FD684D" w:rsidRDefault="00FD684D" w:rsidP="00FD684D">
      <w:pPr>
        <w:pStyle w:val="Heading2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proofErr w:type="gramStart"/>
      <w:r>
        <w:t>3.Indian</w:t>
      </w:r>
      <w:proofErr w:type="gramEnd"/>
      <w:r>
        <w:t xml:space="preserve"> Paratha Company-</w:t>
      </w:r>
      <w:r w:rsidRPr="00FD684D">
        <w:rPr>
          <w:rFonts w:ascii="Helvetica" w:hAnsi="Helvetica" w:cs="Helvetica"/>
          <w:color w:val="33373D"/>
          <w:sz w:val="27"/>
          <w:szCs w:val="27"/>
        </w:rPr>
        <w:t>Phone Numbers</w:t>
      </w:r>
    </w:p>
    <w:p w:rsidR="00FD684D" w:rsidRPr="00FD684D" w:rsidRDefault="00FD684D" w:rsidP="00FD684D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FD684D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+91 9886699409</w:t>
      </w:r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br/>
      </w:r>
      <w:r w:rsidRPr="00FD684D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+91 9902009977</w:t>
      </w:r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FD684D" w:rsidRPr="00FD684D" w:rsidRDefault="00FD684D" w:rsidP="00FD684D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FD684D" w:rsidRPr="00FD684D" w:rsidRDefault="00FD684D" w:rsidP="00FD684D">
      <w:pPr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18" w:tooltip="View all North Indian Restaurants in Bangalore" w:history="1">
        <w:r w:rsidRPr="00FD684D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North Indian</w:t>
        </w:r>
      </w:hyperlink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19" w:tooltip="View all Cafe Restaurants in Bangalore" w:history="1">
        <w:r w:rsidRPr="00FD684D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Cafe</w:t>
        </w:r>
      </w:hyperlink>
    </w:p>
    <w:p w:rsidR="00FD684D" w:rsidRPr="00FD684D" w:rsidRDefault="00FD684D" w:rsidP="00FD684D">
      <w:pPr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FD684D" w:rsidRPr="00FD684D" w:rsidRDefault="00FD684D" w:rsidP="00FD684D">
      <w:pPr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FD684D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FD684D" w:rsidRPr="00FD684D" w:rsidRDefault="00FD684D" w:rsidP="00FD684D">
      <w:pPr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₹500 for two people (approx.)</w:t>
      </w:r>
      <w:proofErr w:type="gramEnd"/>
    </w:p>
    <w:p w:rsidR="00FD684D" w:rsidRPr="00FD684D" w:rsidRDefault="00FD684D" w:rsidP="00FD684D">
      <w:pPr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FD684D">
        <w:rPr>
          <w:rFonts w:ascii="Helvetica" w:eastAsia="Times New Roman" w:hAnsi="Helvetica" w:cs="Helvetica"/>
          <w:color w:val="89959B"/>
          <w:sz w:val="18"/>
          <w:szCs w:val="18"/>
        </w:rPr>
        <w:lastRenderedPageBreak/>
        <w:t>Cash and Debit Cards accepted</w:t>
      </w:r>
      <w:r w:rsidRPr="00FD684D">
        <w:rPr>
          <w:rFonts w:ascii="Helvetica" w:eastAsia="Times New Roman" w:hAnsi="Helvetica" w:cs="Helvetica"/>
          <w:color w:val="89959B"/>
          <w:sz w:val="18"/>
          <w:szCs w:val="18"/>
        </w:rPr>
        <w:br/>
        <w:t>Wallet accepted</w:t>
      </w:r>
    </w:p>
    <w:p w:rsidR="00FD684D" w:rsidRPr="00FD684D" w:rsidRDefault="00FD684D" w:rsidP="00FD684D">
      <w:pPr>
        <w:spacing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574"/>
      </w:tblGrid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7 AM to 11 PM</w:t>
            </w:r>
          </w:p>
        </w:tc>
      </w:tr>
    </w:tbl>
    <w:p w:rsidR="00FD684D" w:rsidRPr="00FD684D" w:rsidRDefault="00FD684D" w:rsidP="00FD684D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Address</w:t>
      </w:r>
    </w:p>
    <w:p w:rsidR="00FD684D" w:rsidRPr="00FD684D" w:rsidRDefault="00FD684D" w:rsidP="00FD68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1/2, 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Guttahalli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, 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Kasaba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 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Hobli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, 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Devanahalli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, International Airport, Bangalore</w:t>
      </w:r>
    </w:p>
    <w:p w:rsidR="00FD684D" w:rsidRDefault="00FD684D" w:rsidP="00FD684D">
      <w:pPr>
        <w:pStyle w:val="Heading2"/>
        <w:shd w:val="clear" w:color="auto" w:fill="FFFFFF"/>
        <w:spacing w:before="0" w:beforeAutospacing="0" w:after="15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noProof/>
          <w:color w:val="33373D"/>
          <w:sz w:val="27"/>
          <w:szCs w:val="27"/>
        </w:rPr>
        <w:drawing>
          <wp:anchor distT="0" distB="0" distL="114300" distR="114300" simplePos="0" relativeHeight="251660288" behindDoc="1" locked="0" layoutInCell="1" allowOverlap="1" wp14:anchorId="68994D87" wp14:editId="5C40172C">
            <wp:simplePos x="0" y="0"/>
            <wp:positionH relativeFrom="column">
              <wp:posOffset>1845310</wp:posOffset>
            </wp:positionH>
            <wp:positionV relativeFrom="paragraph">
              <wp:posOffset>120650</wp:posOffset>
            </wp:positionV>
            <wp:extent cx="4648200" cy="2509520"/>
            <wp:effectExtent l="0" t="0" r="0" b="5080"/>
            <wp:wrapTight wrapText="bothSides">
              <wp:wrapPolygon edited="0">
                <wp:start x="0" y="0"/>
                <wp:lineTo x="0" y="21480"/>
                <wp:lineTo x="21511" y="21480"/>
                <wp:lineTo x="21511" y="0"/>
                <wp:lineTo x="0" y="0"/>
              </wp:wrapPolygon>
            </wp:wrapTight>
            <wp:docPr id="4" name="Picture 4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color w:val="33373D"/>
          <w:sz w:val="27"/>
          <w:szCs w:val="27"/>
        </w:rPr>
        <w:t>Highlights</w:t>
      </w:r>
      <w:r>
        <w:rPr>
          <w:rFonts w:ascii="Helvetica" w:hAnsi="Helvetica" w:cs="Helvetica"/>
          <w:color w:val="33373D"/>
          <w:sz w:val="27"/>
          <w:szCs w:val="27"/>
        </w:rPr>
        <w:tab/>
      </w:r>
      <w:r>
        <w:rPr>
          <w:rFonts w:ascii="Helvetica" w:hAnsi="Helvetica" w:cs="Helvetica"/>
          <w:color w:val="33373D"/>
          <w:sz w:val="27"/>
          <w:szCs w:val="27"/>
        </w:rPr>
        <w:tab/>
      </w:r>
      <w:r>
        <w:rPr>
          <w:rFonts w:ascii="Helvetica" w:hAnsi="Helvetica" w:cs="Helvetica"/>
          <w:color w:val="33373D"/>
          <w:sz w:val="27"/>
          <w:szCs w:val="27"/>
        </w:rPr>
        <w:tab/>
      </w:r>
      <w:r>
        <w:rPr>
          <w:rFonts w:ascii="Helvetica" w:hAnsi="Helvetica" w:cs="Helvetica"/>
          <w:color w:val="33373D"/>
          <w:sz w:val="27"/>
          <w:szCs w:val="27"/>
        </w:rPr>
        <w:tab/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Breakfast</w:t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Home Delivery</w:t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Wheelchair Accessible</w:t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Vegetarian Only</w:t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Outdoor Seating</w:t>
      </w:r>
    </w:p>
    <w:p w:rsidR="00FD684D" w:rsidRDefault="00FD684D" w:rsidP="00FD684D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Smoking Area</w:t>
      </w:r>
    </w:p>
    <w:p w:rsidR="00FD684D" w:rsidRDefault="00FD684D" w:rsidP="00FD684D">
      <w:pPr>
        <w:pStyle w:val="Heading3"/>
        <w:shd w:val="clear" w:color="auto" w:fill="FFFFFF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Featured in Collections</w:t>
      </w:r>
    </w:p>
    <w:p w:rsidR="00FD684D" w:rsidRDefault="00FD684D" w:rsidP="00FD684D">
      <w:pPr>
        <w:shd w:val="clear" w:color="auto" w:fill="FFFFFF"/>
        <w:spacing w:line="330" w:lineRule="atLeast"/>
        <w:rPr>
          <w:rFonts w:ascii="Helvetica" w:hAnsi="Helvetica" w:cs="Helvetica"/>
          <w:color w:val="33373D"/>
          <w:sz w:val="21"/>
          <w:szCs w:val="21"/>
        </w:rPr>
      </w:pPr>
      <w:hyperlink r:id="rId21" w:history="1">
        <w:proofErr w:type="spellStart"/>
        <w:r>
          <w:rPr>
            <w:rStyle w:val="Hyperlink"/>
            <w:rFonts w:ascii="Helvetica" w:hAnsi="Helvetica" w:cs="Helvetica"/>
            <w:color w:val="CB202D"/>
            <w:sz w:val="21"/>
            <w:szCs w:val="21"/>
          </w:rPr>
          <w:t>Flavours</w:t>
        </w:r>
        <w:proofErr w:type="spellEnd"/>
        <w:r>
          <w:rPr>
            <w:rStyle w:val="Hyperlink"/>
            <w:rFonts w:ascii="Helvetica" w:hAnsi="Helvetica" w:cs="Helvetica"/>
            <w:color w:val="CB202D"/>
            <w:sz w:val="21"/>
            <w:szCs w:val="21"/>
          </w:rPr>
          <w:t xml:space="preserve"> of Punjab</w:t>
        </w:r>
      </w:hyperlink>
      <w:r>
        <w:rPr>
          <w:rFonts w:ascii="Helvetica" w:hAnsi="Helvetica" w:cs="Helvetica"/>
          <w:color w:val="33373D"/>
          <w:sz w:val="21"/>
          <w:szCs w:val="21"/>
        </w:rPr>
        <w:br/>
      </w:r>
      <w:hyperlink r:id="rId22" w:history="1">
        <w:r>
          <w:rPr>
            <w:rStyle w:val="Hyperlink"/>
            <w:rFonts w:ascii="Helvetica" w:hAnsi="Helvetica" w:cs="Helvetica"/>
            <w:color w:val="CB202D"/>
            <w:sz w:val="21"/>
            <w:szCs w:val="21"/>
          </w:rPr>
          <w:t>Veggie friendly</w:t>
        </w:r>
      </w:hyperlink>
    </w:p>
    <w:p w:rsidR="00FD684D" w:rsidRDefault="00FD684D"/>
    <w:p w:rsidR="004E0D4B" w:rsidRDefault="00FD684D" w:rsidP="00FD684D">
      <w:pPr>
        <w:pStyle w:val="Heading2"/>
        <w:shd w:val="clear" w:color="auto" w:fill="FFFFFF"/>
        <w:spacing w:before="0" w:beforeAutospacing="0" w:after="75" w:afterAutospacing="0" w:line="264" w:lineRule="atLeast"/>
      </w:pPr>
      <w:proofErr w:type="gramStart"/>
      <w:r>
        <w:t>4.Euki</w:t>
      </w:r>
      <w:proofErr w:type="gramEnd"/>
      <w:r>
        <w:t>-</w:t>
      </w:r>
    </w:p>
    <w:p w:rsidR="00FD684D" w:rsidRPr="00FD684D" w:rsidRDefault="00FD684D" w:rsidP="00FD684D">
      <w:pPr>
        <w:pStyle w:val="Heading2"/>
        <w:shd w:val="clear" w:color="auto" w:fill="FFFFFF"/>
        <w:spacing w:before="0" w:beforeAutospacing="0" w:after="75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 w:rsidRPr="00FD684D">
        <w:rPr>
          <w:rFonts w:ascii="Helvetica" w:hAnsi="Helvetica" w:cs="Helvetica"/>
          <w:color w:val="33373D"/>
          <w:sz w:val="27"/>
          <w:szCs w:val="27"/>
        </w:rPr>
        <w:t>Phone number</w:t>
      </w:r>
    </w:p>
    <w:p w:rsidR="00FD684D" w:rsidRPr="00FD684D" w:rsidRDefault="00FD684D" w:rsidP="00FD68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FD684D">
        <w:rPr>
          <w:rFonts w:ascii="Helvetica" w:eastAsia="Times New Roman" w:hAnsi="Helvetica" w:cs="Helvetica"/>
          <w:b/>
          <w:bCs/>
          <w:color w:val="099E44"/>
          <w:sz w:val="27"/>
          <w:szCs w:val="27"/>
        </w:rPr>
        <w:t>080 45128714</w:t>
      </w:r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br/>
      </w:r>
    </w:p>
    <w:p w:rsidR="00FD684D" w:rsidRPr="00FD684D" w:rsidRDefault="00FD684D" w:rsidP="00FD68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FD684D">
        <w:rPr>
          <w:rFonts w:ascii="Helvetica" w:eastAsia="Times New Roman" w:hAnsi="Helvetica" w:cs="Helvetica"/>
          <w:color w:val="89959B"/>
          <w:sz w:val="21"/>
          <w:szCs w:val="21"/>
        </w:rPr>
        <w:t>Table booking recommended</w:t>
      </w:r>
    </w:p>
    <w:p w:rsidR="00FD684D" w:rsidRPr="00FD684D" w:rsidRDefault="00FD684D" w:rsidP="00FD684D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Cuisines</w:t>
      </w:r>
    </w:p>
    <w:p w:rsidR="00FD684D" w:rsidRPr="00FD684D" w:rsidRDefault="00FD684D" w:rsidP="00FD68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hyperlink r:id="rId23" w:tooltip="View all Italian Restaurants in Bangalore" w:history="1">
        <w:r w:rsidRPr="00FD684D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Italian</w:t>
        </w:r>
      </w:hyperlink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, </w:t>
      </w:r>
      <w:hyperlink r:id="rId24" w:tooltip="View all Mexican Restaurants in Bangalore" w:history="1">
        <w:r w:rsidRPr="00FD684D">
          <w:rPr>
            <w:rFonts w:ascii="Helvetica" w:eastAsia="Times New Roman" w:hAnsi="Helvetica" w:cs="Helvetica"/>
            <w:color w:val="CB202D"/>
            <w:sz w:val="21"/>
            <w:szCs w:val="21"/>
            <w:u w:val="single"/>
          </w:rPr>
          <w:t>Mexican</w:t>
        </w:r>
      </w:hyperlink>
    </w:p>
    <w:p w:rsidR="00FD684D" w:rsidRPr="00FD684D" w:rsidRDefault="00FD684D" w:rsidP="00FD684D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Cost </w:t>
      </w:r>
    </w:p>
    <w:p w:rsidR="00FD684D" w:rsidRPr="00FD684D" w:rsidRDefault="00FD684D" w:rsidP="00FD68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</w:pPr>
      <w:r w:rsidRPr="00FD684D">
        <w:rPr>
          <w:rFonts w:ascii="Helvetica" w:eastAsia="Times New Roman" w:hAnsi="Helvetica" w:cs="Helvetica"/>
          <w:caps/>
          <w:color w:val="89959B"/>
          <w:spacing w:val="2"/>
          <w:sz w:val="18"/>
          <w:szCs w:val="18"/>
        </w:rPr>
        <w:t>AVERAGE</w:t>
      </w:r>
    </w:p>
    <w:p w:rsidR="00FD684D" w:rsidRPr="00FD684D" w:rsidRDefault="00FD684D" w:rsidP="00FD68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proofErr w:type="gram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₹900 for two people (approx.)</w:t>
      </w:r>
      <w:proofErr w:type="gram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 </w:t>
      </w:r>
    </w:p>
    <w:p w:rsidR="00FD684D" w:rsidRPr="00FD684D" w:rsidRDefault="00FD684D" w:rsidP="00FD68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FD684D">
        <w:rPr>
          <w:rFonts w:ascii="Helvetica" w:eastAsia="Times New Roman" w:hAnsi="Helvetica" w:cs="Helvetica"/>
          <w:color w:val="89959B"/>
          <w:sz w:val="18"/>
          <w:szCs w:val="18"/>
        </w:rPr>
        <w:t>VAT &amp; service charges extra</w:t>
      </w:r>
    </w:p>
    <w:p w:rsidR="00FD684D" w:rsidRPr="00FD684D" w:rsidRDefault="00FD684D" w:rsidP="00FD684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9959B"/>
          <w:sz w:val="18"/>
          <w:szCs w:val="18"/>
        </w:rPr>
      </w:pPr>
      <w:r w:rsidRPr="00FD684D">
        <w:rPr>
          <w:rFonts w:ascii="Helvetica" w:eastAsia="Times New Roman" w:hAnsi="Helvetica" w:cs="Helvetica"/>
          <w:color w:val="89959B"/>
          <w:sz w:val="18"/>
          <w:szCs w:val="18"/>
        </w:rPr>
        <w:t>Cash and Cards accepted</w:t>
      </w:r>
    </w:p>
    <w:p w:rsidR="00FD684D" w:rsidRDefault="00FD684D">
      <w:pP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</w:pPr>
    </w:p>
    <w:p w:rsidR="00FD684D" w:rsidRDefault="00FD684D">
      <w:pP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</w:pPr>
    </w:p>
    <w:p w:rsidR="00FD684D" w:rsidRDefault="00FD684D">
      <w:pP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olor w:val="33373D"/>
          <w:sz w:val="27"/>
          <w:szCs w:val="27"/>
          <w:shd w:val="clear" w:color="auto" w:fill="FFFFFF"/>
        </w:rPr>
        <w:t>Opening hours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901"/>
      </w:tblGrid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Mon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Tue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Wed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Thu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Fri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b/>
                <w:bCs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Sat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  <w:tr w:rsidR="00FD684D" w:rsidRPr="00FD684D" w:rsidTr="00FD684D"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Sun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D684D" w:rsidRPr="00FD684D" w:rsidRDefault="00FD684D" w:rsidP="00FD684D">
            <w:pPr>
              <w:spacing w:after="0" w:line="240" w:lineRule="auto"/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</w:pPr>
            <w:r w:rsidRPr="00FD684D">
              <w:rPr>
                <w:rFonts w:ascii="Helvetica" w:eastAsia="Times New Roman" w:hAnsi="Helvetica" w:cs="Helvetica"/>
                <w:color w:val="33373D"/>
                <w:sz w:val="21"/>
                <w:szCs w:val="21"/>
              </w:rPr>
              <w:t>12 Noon to 11 PM</w:t>
            </w:r>
          </w:p>
        </w:tc>
      </w:tr>
    </w:tbl>
    <w:p w:rsidR="00FD684D" w:rsidRPr="00FD684D" w:rsidRDefault="00FD684D" w:rsidP="00FD684D">
      <w:pPr>
        <w:shd w:val="clear" w:color="auto" w:fill="FFFFFF"/>
        <w:spacing w:after="75" w:line="264" w:lineRule="atLeast"/>
        <w:outlineLvl w:val="1"/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</w:pPr>
      <w:r w:rsidRPr="00FD684D">
        <w:rPr>
          <w:rFonts w:ascii="Helvetica" w:eastAsia="Times New Roman" w:hAnsi="Helvetica" w:cs="Helvetica"/>
          <w:b/>
          <w:bCs/>
          <w:color w:val="33373D"/>
          <w:sz w:val="27"/>
          <w:szCs w:val="27"/>
        </w:rPr>
        <w:t>Address</w:t>
      </w:r>
    </w:p>
    <w:p w:rsidR="00FD684D" w:rsidRPr="00FD684D" w:rsidRDefault="00FD684D" w:rsidP="00FD68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73D"/>
          <w:sz w:val="21"/>
          <w:szCs w:val="21"/>
        </w:rPr>
      </w:pPr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1557, 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Divya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 xml:space="preserve"> Towers, 11th Main Road, 4th T Block, </w:t>
      </w:r>
      <w:proofErr w:type="spellStart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Jayanagar</w:t>
      </w:r>
      <w:proofErr w:type="spellEnd"/>
      <w:r w:rsidRPr="00FD684D">
        <w:rPr>
          <w:rFonts w:ascii="Helvetica" w:eastAsia="Times New Roman" w:hAnsi="Helvetica" w:cs="Helvetica"/>
          <w:color w:val="33373D"/>
          <w:sz w:val="21"/>
          <w:szCs w:val="21"/>
        </w:rPr>
        <w:t>, Bangalore</w:t>
      </w:r>
    </w:p>
    <w:p w:rsidR="004E0D4B" w:rsidRDefault="004E0D4B" w:rsidP="004E0D4B">
      <w:pPr>
        <w:pStyle w:val="Heading2"/>
        <w:shd w:val="clear" w:color="auto" w:fill="FFFFFF"/>
        <w:spacing w:before="0" w:beforeAutospacing="0" w:after="150" w:afterAutospacing="0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  <w:sz w:val="27"/>
          <w:szCs w:val="27"/>
        </w:rPr>
        <w:t>Highlights</w:t>
      </w:r>
    </w:p>
    <w:p w:rsidR="004E0D4B" w:rsidRDefault="004E0D4B" w:rsidP="004E0D4B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Vegetarian Only</w:t>
      </w:r>
    </w:p>
    <w:p w:rsidR="004E0D4B" w:rsidRDefault="004E0D4B" w:rsidP="004E0D4B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proofErr w:type="spellStart"/>
      <w:r>
        <w:rPr>
          <w:rFonts w:ascii="Helvetica" w:hAnsi="Helvetica" w:cs="Helvetica"/>
          <w:color w:val="33373D"/>
          <w:sz w:val="21"/>
          <w:szCs w:val="21"/>
        </w:rPr>
        <w:t>Wifi</w:t>
      </w:r>
      <w:proofErr w:type="spellEnd"/>
    </w:p>
    <w:p w:rsidR="004E0D4B" w:rsidRDefault="004E0D4B" w:rsidP="004E0D4B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Serves Jain Food</w:t>
      </w:r>
    </w:p>
    <w:p w:rsidR="004E0D4B" w:rsidRDefault="004E0D4B" w:rsidP="004E0D4B">
      <w:pPr>
        <w:shd w:val="clear" w:color="auto" w:fill="FFFFFF"/>
        <w:rPr>
          <w:rFonts w:ascii="Helvetica" w:hAnsi="Helvetica" w:cs="Helvetica"/>
          <w:color w:val="33373D"/>
          <w:sz w:val="21"/>
          <w:szCs w:val="21"/>
        </w:rPr>
      </w:pPr>
      <w:r>
        <w:rPr>
          <w:rFonts w:ascii="Helvetica" w:hAnsi="Helvetica" w:cs="Helvetica"/>
          <w:color w:val="33373D"/>
          <w:sz w:val="21"/>
          <w:szCs w:val="21"/>
        </w:rPr>
        <w:t>Live Sports Screening</w:t>
      </w:r>
    </w:p>
    <w:p w:rsidR="004E0D4B" w:rsidRDefault="004E0D4B" w:rsidP="004E0D4B">
      <w:pPr>
        <w:pStyle w:val="Heading3"/>
        <w:shd w:val="clear" w:color="auto" w:fill="FFFFFF"/>
        <w:spacing w:before="0" w:after="75" w:line="264" w:lineRule="atLeast"/>
        <w:rPr>
          <w:rFonts w:ascii="Helvetica" w:hAnsi="Helvetica" w:cs="Helvetica"/>
          <w:color w:val="33373D"/>
          <w:sz w:val="27"/>
          <w:szCs w:val="27"/>
        </w:rPr>
      </w:pPr>
      <w:r>
        <w:rPr>
          <w:rFonts w:ascii="Helvetica" w:hAnsi="Helvetica" w:cs="Helvetica"/>
          <w:color w:val="33373D"/>
        </w:rPr>
        <w:t>Featured in Collection</w:t>
      </w:r>
    </w:p>
    <w:p w:rsidR="004E0D4B" w:rsidRDefault="004E0D4B" w:rsidP="004E0D4B">
      <w:pPr>
        <w:shd w:val="clear" w:color="auto" w:fill="FFFFFF"/>
        <w:spacing w:line="330" w:lineRule="atLeast"/>
        <w:rPr>
          <w:rFonts w:ascii="Helvetica" w:hAnsi="Helvetica" w:cs="Helvetica"/>
          <w:color w:val="33373D"/>
          <w:sz w:val="21"/>
          <w:szCs w:val="21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5EAB2D33" wp14:editId="67F1E992">
            <wp:simplePos x="0" y="0"/>
            <wp:positionH relativeFrom="column">
              <wp:posOffset>-1270</wp:posOffset>
            </wp:positionH>
            <wp:positionV relativeFrom="paragraph">
              <wp:posOffset>333375</wp:posOffset>
            </wp:positionV>
            <wp:extent cx="6536690" cy="3735070"/>
            <wp:effectExtent l="0" t="0" r="0" b="0"/>
            <wp:wrapTight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ight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Style w:val="rescollectionspan"/>
          <w:rFonts w:ascii="Helvetica" w:hAnsi="Helvetica" w:cs="Helvetica"/>
          <w:color w:val="33373D"/>
          <w:sz w:val="21"/>
          <w:szCs w:val="21"/>
        </w:rPr>
        <w:fldChar w:fldCharType="begin"/>
      </w:r>
      <w:r>
        <w:rPr>
          <w:rStyle w:val="rescollectionspan"/>
          <w:rFonts w:ascii="Helvetica" w:hAnsi="Helvetica" w:cs="Helvetica"/>
          <w:color w:val="33373D"/>
          <w:sz w:val="21"/>
          <w:szCs w:val="21"/>
        </w:rPr>
        <w:instrText xml:space="preserve"> HYPERLINK "https://www.zomato.com/bangalore/vegetarian-restaurants?ref=rescoll" </w:instrText>
      </w:r>
      <w:r>
        <w:rPr>
          <w:rStyle w:val="rescollectionspan"/>
          <w:rFonts w:ascii="Helvetica" w:hAnsi="Helvetica" w:cs="Helvetica"/>
          <w:color w:val="33373D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CB202D"/>
          <w:sz w:val="21"/>
          <w:szCs w:val="21"/>
        </w:rPr>
        <w:t>Veggie friendly</w:t>
      </w:r>
      <w:r>
        <w:rPr>
          <w:rStyle w:val="rescollectionspan"/>
          <w:rFonts w:ascii="Helvetica" w:hAnsi="Helvetica" w:cs="Helvetica"/>
          <w:color w:val="33373D"/>
          <w:sz w:val="21"/>
          <w:szCs w:val="21"/>
        </w:rPr>
        <w:fldChar w:fldCharType="end"/>
      </w:r>
    </w:p>
    <w:p w:rsidR="00FD684D" w:rsidRDefault="00FD684D"/>
    <w:sectPr w:rsidR="00FD684D" w:rsidSect="00877CF7">
      <w:pgSz w:w="12240" w:h="15840"/>
      <w:pgMar w:top="72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F7"/>
    <w:rsid w:val="002B29E9"/>
    <w:rsid w:val="004E0D4B"/>
    <w:rsid w:val="0074257B"/>
    <w:rsid w:val="00877CF7"/>
    <w:rsid w:val="00B12F7F"/>
    <w:rsid w:val="00FD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l">
    <w:name w:val="tel"/>
    <w:basedOn w:val="DefaultParagraphFont"/>
    <w:rsid w:val="00877CF7"/>
  </w:style>
  <w:style w:type="character" w:styleId="Hyperlink">
    <w:name w:val="Hyperlink"/>
    <w:basedOn w:val="DefaultParagraphFont"/>
    <w:uiPriority w:val="99"/>
    <w:semiHidden/>
    <w:unhideWhenUsed/>
    <w:rsid w:val="00877C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7CF7"/>
  </w:style>
  <w:style w:type="character" w:customStyle="1" w:styleId="Heading3Char">
    <w:name w:val="Heading 3 Char"/>
    <w:basedOn w:val="DefaultParagraphFont"/>
    <w:link w:val="Heading3"/>
    <w:uiPriority w:val="9"/>
    <w:semiHidden/>
    <w:rsid w:val="00877C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saquo">
    <w:name w:val="rsaquo"/>
    <w:basedOn w:val="DefaultParagraphFont"/>
    <w:rsid w:val="00877CF7"/>
  </w:style>
  <w:style w:type="character" w:customStyle="1" w:styleId="rescollectionspan">
    <w:name w:val="res_collection_span"/>
    <w:basedOn w:val="DefaultParagraphFont"/>
    <w:rsid w:val="00877CF7"/>
  </w:style>
  <w:style w:type="paragraph" w:styleId="BalloonText">
    <w:name w:val="Balloon Text"/>
    <w:basedOn w:val="Normal"/>
    <w:link w:val="BalloonTextChar"/>
    <w:uiPriority w:val="99"/>
    <w:semiHidden/>
    <w:unhideWhenUsed/>
    <w:rsid w:val="0087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7"/>
    <w:rPr>
      <w:rFonts w:ascii="Tahoma" w:hAnsi="Tahoma" w:cs="Tahoma"/>
      <w:sz w:val="16"/>
      <w:szCs w:val="16"/>
    </w:rPr>
  </w:style>
  <w:style w:type="character" w:customStyle="1" w:styleId="mb5">
    <w:name w:val="mb5"/>
    <w:basedOn w:val="DefaultParagraphFont"/>
    <w:rsid w:val="00B12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C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l">
    <w:name w:val="tel"/>
    <w:basedOn w:val="DefaultParagraphFont"/>
    <w:rsid w:val="00877CF7"/>
  </w:style>
  <w:style w:type="character" w:styleId="Hyperlink">
    <w:name w:val="Hyperlink"/>
    <w:basedOn w:val="DefaultParagraphFont"/>
    <w:uiPriority w:val="99"/>
    <w:semiHidden/>
    <w:unhideWhenUsed/>
    <w:rsid w:val="00877CF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77CF7"/>
  </w:style>
  <w:style w:type="character" w:customStyle="1" w:styleId="Heading3Char">
    <w:name w:val="Heading 3 Char"/>
    <w:basedOn w:val="DefaultParagraphFont"/>
    <w:link w:val="Heading3"/>
    <w:uiPriority w:val="9"/>
    <w:semiHidden/>
    <w:rsid w:val="00877C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saquo">
    <w:name w:val="rsaquo"/>
    <w:basedOn w:val="DefaultParagraphFont"/>
    <w:rsid w:val="00877CF7"/>
  </w:style>
  <w:style w:type="character" w:customStyle="1" w:styleId="rescollectionspan">
    <w:name w:val="res_collection_span"/>
    <w:basedOn w:val="DefaultParagraphFont"/>
    <w:rsid w:val="00877CF7"/>
  </w:style>
  <w:style w:type="paragraph" w:styleId="BalloonText">
    <w:name w:val="Balloon Text"/>
    <w:basedOn w:val="Normal"/>
    <w:link w:val="BalloonTextChar"/>
    <w:uiPriority w:val="99"/>
    <w:semiHidden/>
    <w:unhideWhenUsed/>
    <w:rsid w:val="0087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7"/>
    <w:rPr>
      <w:rFonts w:ascii="Tahoma" w:hAnsi="Tahoma" w:cs="Tahoma"/>
      <w:sz w:val="16"/>
      <w:szCs w:val="16"/>
    </w:rPr>
  </w:style>
  <w:style w:type="character" w:customStyle="1" w:styleId="mb5">
    <w:name w:val="mb5"/>
    <w:basedOn w:val="DefaultParagraphFont"/>
    <w:rsid w:val="00B12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9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90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56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888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810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0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873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17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374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01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29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6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89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4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805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4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3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8240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0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8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2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7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7386">
                      <w:marLeft w:val="0"/>
                      <w:marRight w:val="0"/>
                      <w:marTop w:val="75"/>
                      <w:marBottom w:val="150"/>
                      <w:divBdr>
                        <w:top w:val="single" w:sz="6" w:space="0" w:color="EDEDED"/>
                        <w:left w:val="single" w:sz="6" w:space="0" w:color="EDEDED"/>
                        <w:bottom w:val="single" w:sz="6" w:space="0" w:color="EDEDED"/>
                        <w:right w:val="single" w:sz="6" w:space="0" w:color="EDEDED"/>
                      </w:divBdr>
                      <w:divsChild>
                        <w:div w:id="72838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1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686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6715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3643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6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21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7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3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750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549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2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8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99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59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6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03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272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3170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895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092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17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74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542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5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0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mato.com/bangalore/restaurants/truffles" TargetMode="External"/><Relationship Id="rId13" Type="http://schemas.openxmlformats.org/officeDocument/2006/relationships/hyperlink" Target="https://www.zomato.com/bangalore/restaurants/pizza" TargetMode="External"/><Relationship Id="rId18" Type="http://schemas.openxmlformats.org/officeDocument/2006/relationships/hyperlink" Target="https://www.zomato.com/bangalore/restaurants/north-india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zomato.com/bangalore/punjabi-restaurants?ref=rescoll" TargetMode="External"/><Relationship Id="rId7" Type="http://schemas.openxmlformats.org/officeDocument/2006/relationships/hyperlink" Target="https://www.zomato.com/bangalore/restaurants/cafes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zomato.com/bangalore/continental-restaurants?ref=rescoll" TargetMode="External"/><Relationship Id="rId25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zomato.com/bangalore/restaurants/burger" TargetMode="External"/><Relationship Id="rId11" Type="http://schemas.openxmlformats.org/officeDocument/2006/relationships/hyperlink" Target="https://www.zomato.com/bangalore/dessert-places?ref=rescoll" TargetMode="External"/><Relationship Id="rId24" Type="http://schemas.openxmlformats.org/officeDocument/2006/relationships/hyperlink" Target="https://www.zomato.com/bangalore/restaurants/mexican" TargetMode="External"/><Relationship Id="rId5" Type="http://schemas.openxmlformats.org/officeDocument/2006/relationships/hyperlink" Target="https://www.zomato.com/bangalore/restaurants/american" TargetMode="External"/><Relationship Id="rId15" Type="http://schemas.openxmlformats.org/officeDocument/2006/relationships/hyperlink" Target="https://www.zomato.com/bangalore/restaurants/italian" TargetMode="External"/><Relationship Id="rId23" Type="http://schemas.openxmlformats.org/officeDocument/2006/relationships/hyperlink" Target="https://www.zomato.com/bangalore/restaurants/italian" TargetMode="External"/><Relationship Id="rId10" Type="http://schemas.openxmlformats.org/officeDocument/2006/relationships/hyperlink" Target="https://www.zomato.com/bangalore/top-cafes?ref=rescoll" TargetMode="External"/><Relationship Id="rId19" Type="http://schemas.openxmlformats.org/officeDocument/2006/relationships/hyperlink" Target="https://www.zomato.com/bangalore/restaurants/caf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omato.com/bangalore/best-burger?ref=rescoll" TargetMode="External"/><Relationship Id="rId14" Type="http://schemas.openxmlformats.org/officeDocument/2006/relationships/hyperlink" Target="https://www.zomato.com/bangalore/restaurants/cafes" TargetMode="External"/><Relationship Id="rId22" Type="http://schemas.openxmlformats.org/officeDocument/2006/relationships/hyperlink" Target="https://www.zomato.com/bangalore/vegetarian-restaurants?ref=resco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2017-02-24T05:34:00Z</dcterms:created>
  <dcterms:modified xsi:type="dcterms:W3CDTF">2017-02-24T06:22:00Z</dcterms:modified>
</cp:coreProperties>
</file>