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85A46B">
      <w:pPr>
        <w:keepNext w:val="0"/>
        <w:keepLines w:val="0"/>
        <w:pageBreakBefore w:val="0"/>
        <w:widowControl/>
        <w:kinsoku w:val="0"/>
        <w:wordWrap/>
        <w:overflowPunct/>
        <w:topLinePunct w:val="0"/>
        <w:autoSpaceDE w:val="0"/>
        <w:autoSpaceDN w:val="0"/>
        <w:bidi w:val="0"/>
        <w:adjustRightInd w:val="0"/>
        <w:snapToGrid w:val="0"/>
        <w:spacing w:before="54" w:line="400" w:lineRule="exact"/>
        <w:jc w:val="center"/>
        <w:textAlignment w:val="baseline"/>
        <w:rPr>
          <w:rFonts w:ascii="宋体" w:hAnsi="宋体" w:eastAsia="宋体" w:cs="宋体"/>
          <w:spacing w:val="-17"/>
          <w:sz w:val="26"/>
          <w:szCs w:val="26"/>
        </w:rPr>
      </w:pPr>
      <w:bookmarkStart w:id="0" w:name="_GoBack"/>
      <w:bookmarkEnd w:id="0"/>
      <w:r>
        <w:rPr>
          <w:rFonts w:hint="eastAsia" w:ascii="宋体" w:hAnsi="宋体" w:eastAsia="宋体" w:cs="宋体"/>
          <w:b/>
          <w:bCs/>
          <w:spacing w:val="38"/>
          <w:sz w:val="36"/>
          <w:szCs w:val="36"/>
        </w:rPr>
        <w:t>广州自来水专业建安有限公司印章使用申请表</w:t>
      </w:r>
    </w:p>
    <w:p w14:paraId="44E7AC0F">
      <w:pPr>
        <w:keepNext w:val="0"/>
        <w:keepLines w:val="0"/>
        <w:pageBreakBefore w:val="0"/>
        <w:widowControl/>
        <w:kinsoku w:val="0"/>
        <w:wordWrap/>
        <w:overflowPunct/>
        <w:topLinePunct w:val="0"/>
        <w:autoSpaceDE w:val="0"/>
        <w:autoSpaceDN w:val="0"/>
        <w:bidi w:val="0"/>
        <w:adjustRightInd w:val="0"/>
        <w:snapToGrid w:val="0"/>
        <w:spacing w:before="54" w:line="400" w:lineRule="exact"/>
        <w:textAlignment w:val="baseline"/>
        <w:rPr>
          <w:rFonts w:ascii="宋体" w:hAnsi="宋体" w:eastAsia="宋体" w:cs="宋体"/>
          <w:sz w:val="26"/>
          <w:szCs w:val="26"/>
        </w:rPr>
      </w:pPr>
      <w:r>
        <w:rPr>
          <w:rFonts w:ascii="宋体" w:hAnsi="宋体" w:eastAsia="宋体" w:cs="宋体"/>
          <w:spacing w:val="-17"/>
          <w:sz w:val="26"/>
          <w:szCs w:val="26"/>
        </w:rPr>
        <w:t>编号：</w:t>
      </w:r>
    </w:p>
    <w:p w14:paraId="1CF9B57C">
      <w:pPr>
        <w:spacing w:line="115" w:lineRule="exact"/>
      </w:pPr>
    </w:p>
    <w:tbl>
      <w:tblPr>
        <w:tblStyle w:val="10"/>
        <w:tblW w:w="1121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983"/>
        <w:gridCol w:w="1659"/>
        <w:gridCol w:w="1495"/>
        <w:gridCol w:w="1900"/>
        <w:gridCol w:w="341"/>
        <w:gridCol w:w="959"/>
        <w:gridCol w:w="250"/>
        <w:gridCol w:w="2629"/>
      </w:tblGrid>
      <w:tr w14:paraId="082A1E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8" w:hRule="atLeast"/>
          <w:jc w:val="center"/>
        </w:trPr>
        <w:tc>
          <w:tcPr>
            <w:tcW w:w="1983" w:type="dxa"/>
            <w:vMerge w:val="restart"/>
            <w:tcBorders>
              <w:bottom w:val="nil"/>
            </w:tcBorders>
            <w:noWrap w:val="0"/>
            <w:vAlign w:val="center"/>
          </w:tcPr>
          <w:p w14:paraId="5A919B14">
            <w:pPr>
              <w:spacing w:before="81" w:line="219" w:lineRule="auto"/>
              <w:ind w:right="-126" w:rightChars="-60"/>
              <w:jc w:val="center"/>
              <w:rPr>
                <w:rFonts w:hint="eastAsia" w:ascii="宋体" w:hAnsi="宋体" w:eastAsia="宋体" w:cs="宋体"/>
                <w:spacing w:val="6"/>
                <w:sz w:val="25"/>
                <w:szCs w:val="25"/>
                <w:lang w:val="en-US" w:eastAsia="zh-CN"/>
              </w:rPr>
            </w:pPr>
            <w:r>
              <w:rPr>
                <w:rFonts w:ascii="宋体" w:hAnsi="宋体" w:eastAsia="宋体" w:cs="宋体"/>
                <w:spacing w:val="6"/>
                <w:sz w:val="25"/>
                <w:szCs w:val="25"/>
              </w:rPr>
              <w:t>申请</w:t>
            </w:r>
            <w:r>
              <w:rPr>
                <w:rFonts w:hint="eastAsia" w:ascii="宋体" w:hAnsi="宋体" w:eastAsia="宋体" w:cs="宋体"/>
                <w:spacing w:val="6"/>
                <w:sz w:val="25"/>
                <w:szCs w:val="25"/>
                <w:lang w:val="en-US" w:eastAsia="zh-CN"/>
              </w:rPr>
              <w:t>部门</w:t>
            </w:r>
          </w:p>
          <w:p w14:paraId="39C0869A">
            <w:pPr>
              <w:spacing w:before="81" w:line="219" w:lineRule="auto"/>
              <w:ind w:right="-126" w:rightChars="-60"/>
              <w:jc w:val="center"/>
              <w:rPr>
                <w:rFonts w:hint="eastAsia" w:ascii="宋体" w:hAnsi="宋体" w:eastAsia="宋体" w:cs="宋体"/>
                <w:sz w:val="25"/>
                <w:szCs w:val="25"/>
                <w:lang w:eastAsia="zh-CN"/>
              </w:rPr>
            </w:pPr>
            <w:r>
              <w:rPr>
                <w:rFonts w:hint="eastAsia" w:ascii="宋体" w:hAnsi="宋体" w:eastAsia="宋体" w:cs="宋体"/>
                <w:spacing w:val="6"/>
                <w:sz w:val="25"/>
                <w:szCs w:val="25"/>
                <w:lang w:val="en-US" w:eastAsia="zh-CN"/>
              </w:rPr>
              <w:t>（盖章）</w:t>
            </w:r>
          </w:p>
        </w:tc>
        <w:tc>
          <w:tcPr>
            <w:tcW w:w="1659" w:type="dxa"/>
            <w:vMerge w:val="restart"/>
            <w:tcBorders>
              <w:bottom w:val="nil"/>
            </w:tcBorders>
            <w:noWrap w:val="0"/>
            <w:vAlign w:val="center"/>
          </w:tcPr>
          <w:p w14:paraId="0266B224">
            <w:pPr>
              <w:jc w:val="center"/>
              <w:rPr>
                <w:rFonts w:hint="default" w:ascii="Arial" w:eastAsia="宋体"/>
                <w:sz w:val="21"/>
                <w:lang w:val="en-US" w:eastAsia="zh-CN"/>
              </w:rPr>
            </w:pPr>
            <w:r>
              <w:rPr>
                <w:rFonts w:hint="eastAsia" w:eastAsia="宋体"/>
                <w:sz w:val="21"/>
                <w:lang w:val="en-US" w:eastAsia="zh-CN"/>
              </w:rPr>
              <w:t>经营部</w:t>
            </w:r>
          </w:p>
        </w:tc>
        <w:tc>
          <w:tcPr>
            <w:tcW w:w="1495" w:type="dxa"/>
            <w:vMerge w:val="restart"/>
            <w:tcBorders>
              <w:bottom w:val="nil"/>
            </w:tcBorders>
            <w:noWrap w:val="0"/>
            <w:vAlign w:val="top"/>
          </w:tcPr>
          <w:p w14:paraId="269C659E">
            <w:pPr>
              <w:spacing w:line="350" w:lineRule="auto"/>
              <w:rPr>
                <w:rFonts w:ascii="Arial"/>
                <w:sz w:val="21"/>
              </w:rPr>
            </w:pPr>
          </w:p>
          <w:p w14:paraId="60BF8697">
            <w:pPr>
              <w:spacing w:before="81" w:line="219" w:lineRule="auto"/>
              <w:jc w:val="center"/>
              <w:rPr>
                <w:rFonts w:ascii="宋体" w:hAnsi="宋体" w:eastAsia="宋体" w:cs="宋体"/>
                <w:sz w:val="25"/>
                <w:szCs w:val="25"/>
              </w:rPr>
            </w:pPr>
            <w:r>
              <w:rPr>
                <w:rFonts w:ascii="宋体" w:hAnsi="宋体" w:eastAsia="宋体" w:cs="宋体"/>
                <w:spacing w:val="5"/>
                <w:sz w:val="25"/>
                <w:szCs w:val="25"/>
              </w:rPr>
              <w:t>用章类别</w:t>
            </w:r>
          </w:p>
        </w:tc>
        <w:tc>
          <w:tcPr>
            <w:tcW w:w="2241" w:type="dxa"/>
            <w:gridSpan w:val="2"/>
            <w:vMerge w:val="restart"/>
            <w:tcBorders>
              <w:bottom w:val="nil"/>
            </w:tcBorders>
            <w:noWrap w:val="0"/>
            <w:vAlign w:val="center"/>
          </w:tcPr>
          <w:p w14:paraId="62323846">
            <w:pPr>
              <w:keepNext w:val="0"/>
              <w:keepLines w:val="0"/>
              <w:pageBreakBefore w:val="0"/>
              <w:widowControl/>
              <w:kinsoku w:val="0"/>
              <w:wordWrap/>
              <w:overflowPunct/>
              <w:topLinePunct w:val="0"/>
              <w:autoSpaceDE w:val="0"/>
              <w:autoSpaceDN w:val="0"/>
              <w:bidi w:val="0"/>
              <w:adjustRightInd w:val="0"/>
              <w:snapToGrid w:val="0"/>
              <w:spacing w:line="300" w:lineRule="exact"/>
              <w:ind w:left="0" w:leftChars="0" w:firstLine="0" w:firstLineChars="0"/>
              <w:jc w:val="left"/>
              <w:textAlignment w:val="baseline"/>
              <w:rPr>
                <w:rFonts w:hint="eastAsia" w:ascii="宋体" w:hAnsi="宋体" w:eastAsia="宋体" w:cs="宋体"/>
                <w:sz w:val="25"/>
                <w:szCs w:val="25"/>
              </w:rPr>
            </w:pPr>
            <w:r>
              <w:rPr>
                <w:rFonts w:hint="eastAsia" w:ascii="宋体" w:hAnsi="宋体" w:eastAsia="宋体" w:cs="宋体"/>
                <w:sz w:val="25"/>
                <w:szCs w:val="25"/>
              </w:rPr>
              <w:sym w:font="Wingdings" w:char="00A8"/>
            </w:r>
            <w:r>
              <w:rPr>
                <w:rFonts w:hint="eastAsia" w:ascii="宋体" w:hAnsi="宋体" w:eastAsia="宋体" w:cs="宋体"/>
                <w:sz w:val="25"/>
                <w:szCs w:val="25"/>
              </w:rPr>
              <w:t>公司章</w:t>
            </w:r>
          </w:p>
          <w:p w14:paraId="165EE050">
            <w:pPr>
              <w:keepNext w:val="0"/>
              <w:keepLines w:val="0"/>
              <w:pageBreakBefore w:val="0"/>
              <w:widowControl/>
              <w:kinsoku w:val="0"/>
              <w:wordWrap/>
              <w:overflowPunct/>
              <w:topLinePunct w:val="0"/>
              <w:autoSpaceDE w:val="0"/>
              <w:autoSpaceDN w:val="0"/>
              <w:bidi w:val="0"/>
              <w:adjustRightInd w:val="0"/>
              <w:snapToGrid w:val="0"/>
              <w:spacing w:line="300" w:lineRule="exact"/>
              <w:ind w:left="0" w:leftChars="0" w:firstLine="0" w:firstLineChars="0"/>
              <w:jc w:val="left"/>
              <w:textAlignment w:val="baseline"/>
              <w:rPr>
                <w:rFonts w:hint="eastAsia" w:ascii="宋体" w:hAnsi="宋体" w:eastAsia="宋体" w:cs="宋体"/>
                <w:sz w:val="25"/>
                <w:szCs w:val="25"/>
              </w:rPr>
            </w:pPr>
            <w:r>
              <w:rPr>
                <w:rFonts w:hint="eastAsia" w:ascii="宋体" w:hAnsi="宋体" w:eastAsia="宋体" w:cs="宋体"/>
                <w:sz w:val="25"/>
                <w:szCs w:val="25"/>
              </w:rPr>
              <w:sym w:font="Wingdings" w:char="00FE"/>
            </w:r>
            <w:r>
              <w:rPr>
                <w:rFonts w:hint="eastAsia" w:ascii="宋体" w:hAnsi="宋体" w:eastAsia="宋体" w:cs="宋体"/>
                <w:sz w:val="25"/>
                <w:szCs w:val="25"/>
              </w:rPr>
              <w:t xml:space="preserve">法人代表章 </w:t>
            </w:r>
          </w:p>
          <w:p w14:paraId="29F00F2B">
            <w:pPr>
              <w:keepNext w:val="0"/>
              <w:keepLines w:val="0"/>
              <w:pageBreakBefore w:val="0"/>
              <w:widowControl/>
              <w:kinsoku w:val="0"/>
              <w:wordWrap/>
              <w:overflowPunct/>
              <w:topLinePunct w:val="0"/>
              <w:autoSpaceDE w:val="0"/>
              <w:autoSpaceDN w:val="0"/>
              <w:bidi w:val="0"/>
              <w:adjustRightInd w:val="0"/>
              <w:snapToGrid w:val="0"/>
              <w:spacing w:line="300" w:lineRule="exact"/>
              <w:ind w:left="0" w:leftChars="0" w:firstLine="0" w:firstLineChars="0"/>
              <w:jc w:val="left"/>
              <w:textAlignment w:val="baseline"/>
              <w:rPr>
                <w:rFonts w:hint="eastAsia" w:ascii="宋体" w:hAnsi="宋体" w:eastAsia="宋体" w:cs="宋体"/>
                <w:sz w:val="25"/>
                <w:szCs w:val="25"/>
              </w:rPr>
            </w:pPr>
            <w:r>
              <w:rPr>
                <w:rFonts w:hint="eastAsia" w:ascii="宋体" w:hAnsi="宋体" w:eastAsia="宋体" w:cs="宋体"/>
                <w:sz w:val="25"/>
                <w:szCs w:val="25"/>
              </w:rPr>
              <w:sym w:font="Wingdings" w:char="00FE"/>
            </w:r>
            <w:r>
              <w:rPr>
                <w:rFonts w:hint="eastAsia" w:ascii="宋体" w:hAnsi="宋体" w:eastAsia="宋体" w:cs="宋体"/>
                <w:sz w:val="25"/>
                <w:szCs w:val="25"/>
              </w:rPr>
              <w:t>合同章</w:t>
            </w:r>
          </w:p>
          <w:p w14:paraId="6DE7B042">
            <w:pPr>
              <w:keepNext w:val="0"/>
              <w:keepLines w:val="0"/>
              <w:pageBreakBefore w:val="0"/>
              <w:widowControl/>
              <w:kinsoku w:val="0"/>
              <w:wordWrap/>
              <w:overflowPunct/>
              <w:topLinePunct w:val="0"/>
              <w:autoSpaceDE w:val="0"/>
              <w:autoSpaceDN w:val="0"/>
              <w:bidi w:val="0"/>
              <w:adjustRightInd w:val="0"/>
              <w:snapToGrid w:val="0"/>
              <w:spacing w:line="300" w:lineRule="exact"/>
              <w:ind w:left="0" w:leftChars="0" w:firstLine="0" w:firstLineChars="0"/>
              <w:jc w:val="left"/>
              <w:textAlignment w:val="baseline"/>
              <w:rPr>
                <w:rFonts w:ascii="宋体" w:hAnsi="宋体" w:eastAsia="宋体" w:cs="宋体"/>
                <w:sz w:val="25"/>
                <w:szCs w:val="25"/>
              </w:rPr>
            </w:pPr>
            <w:r>
              <w:rPr>
                <w:rFonts w:hint="eastAsia" w:ascii="宋体" w:hAnsi="宋体" w:eastAsia="宋体" w:cs="宋体"/>
                <w:sz w:val="25"/>
                <w:szCs w:val="25"/>
              </w:rPr>
              <w:sym w:font="Wingdings" w:char="00A8"/>
            </w:r>
            <w:r>
              <w:rPr>
                <w:rFonts w:hint="eastAsia" w:ascii="宋体" w:hAnsi="宋体" w:eastAsia="宋体" w:cs="宋体"/>
                <w:sz w:val="25"/>
                <w:szCs w:val="25"/>
              </w:rPr>
              <w:t xml:space="preserve">其他( </w:t>
            </w:r>
            <w:r>
              <w:rPr>
                <w:rFonts w:hint="eastAsia" w:ascii="宋体" w:hAnsi="宋体" w:eastAsia="宋体" w:cs="宋体"/>
                <w:sz w:val="25"/>
                <w:szCs w:val="25"/>
                <w:lang w:val="en-US" w:eastAsia="zh-CN"/>
              </w:rPr>
              <w:t xml:space="preserve"> </w:t>
            </w:r>
            <w:r>
              <w:rPr>
                <w:rFonts w:hint="eastAsia" w:ascii="宋体" w:hAnsi="宋体" w:eastAsia="宋体" w:cs="宋体"/>
                <w:sz w:val="25"/>
                <w:szCs w:val="25"/>
              </w:rPr>
              <w:t>)</w:t>
            </w:r>
          </w:p>
        </w:tc>
        <w:tc>
          <w:tcPr>
            <w:tcW w:w="1209" w:type="dxa"/>
            <w:gridSpan w:val="2"/>
            <w:noWrap w:val="0"/>
            <w:vAlign w:val="top"/>
          </w:tcPr>
          <w:p w14:paraId="4F316C38">
            <w:pPr>
              <w:spacing w:before="135" w:line="219" w:lineRule="auto"/>
              <w:jc w:val="center"/>
              <w:rPr>
                <w:rFonts w:ascii="宋体" w:hAnsi="宋体" w:eastAsia="宋体" w:cs="宋体"/>
                <w:sz w:val="25"/>
                <w:szCs w:val="25"/>
              </w:rPr>
            </w:pPr>
            <w:r>
              <w:rPr>
                <w:rFonts w:ascii="宋体" w:hAnsi="宋体" w:eastAsia="宋体" w:cs="宋体"/>
                <w:spacing w:val="4"/>
                <w:sz w:val="25"/>
                <w:szCs w:val="25"/>
              </w:rPr>
              <w:t>申请日期</w:t>
            </w:r>
          </w:p>
        </w:tc>
        <w:tc>
          <w:tcPr>
            <w:tcW w:w="2629" w:type="dxa"/>
            <w:noWrap w:val="0"/>
            <w:vAlign w:val="top"/>
          </w:tcPr>
          <w:p w14:paraId="0107B558">
            <w:pPr>
              <w:spacing w:before="135" w:line="219" w:lineRule="auto"/>
              <w:ind w:firstLine="784" w:firstLineChars="400"/>
              <w:rPr>
                <w:rFonts w:ascii="宋体" w:hAnsi="宋体" w:eastAsia="宋体" w:cs="宋体"/>
                <w:sz w:val="25"/>
                <w:szCs w:val="25"/>
              </w:rPr>
            </w:pPr>
            <w:r>
              <w:rPr>
                <w:rFonts w:ascii="宋体" w:hAnsi="宋体" w:eastAsia="宋体" w:cs="宋体"/>
                <w:spacing w:val="-27"/>
                <w:sz w:val="25"/>
                <w:szCs w:val="25"/>
              </w:rPr>
              <w:t>年</w:t>
            </w:r>
            <w:r>
              <w:rPr>
                <w:rFonts w:ascii="宋体" w:hAnsi="宋体" w:eastAsia="宋体" w:cs="宋体"/>
                <w:spacing w:val="21"/>
                <w:sz w:val="25"/>
                <w:szCs w:val="25"/>
              </w:rPr>
              <w:t xml:space="preserve">  </w:t>
            </w:r>
            <w:r>
              <w:rPr>
                <w:rFonts w:hint="eastAsia" w:ascii="宋体" w:hAnsi="宋体" w:eastAsia="宋体" w:cs="宋体"/>
                <w:spacing w:val="21"/>
                <w:sz w:val="25"/>
                <w:szCs w:val="25"/>
                <w:lang w:val="en-US" w:eastAsia="zh-CN"/>
              </w:rPr>
              <w:t xml:space="preserve"> </w:t>
            </w:r>
            <w:r>
              <w:rPr>
                <w:rFonts w:ascii="宋体" w:hAnsi="宋体" w:eastAsia="宋体" w:cs="宋体"/>
                <w:spacing w:val="-27"/>
                <w:sz w:val="25"/>
                <w:szCs w:val="25"/>
              </w:rPr>
              <w:t>月</w:t>
            </w:r>
            <w:r>
              <w:rPr>
                <w:rFonts w:ascii="宋体" w:hAnsi="宋体" w:eastAsia="宋体" w:cs="宋体"/>
                <w:spacing w:val="29"/>
                <w:sz w:val="25"/>
                <w:szCs w:val="25"/>
              </w:rPr>
              <w:t xml:space="preserve">   </w:t>
            </w:r>
            <w:r>
              <w:rPr>
                <w:rFonts w:ascii="宋体" w:hAnsi="宋体" w:eastAsia="宋体" w:cs="宋体"/>
                <w:spacing w:val="-27"/>
                <w:sz w:val="25"/>
                <w:szCs w:val="25"/>
              </w:rPr>
              <w:t>日</w:t>
            </w:r>
          </w:p>
        </w:tc>
      </w:tr>
      <w:tr w14:paraId="0792C2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9" w:hRule="atLeast"/>
          <w:jc w:val="center"/>
        </w:trPr>
        <w:tc>
          <w:tcPr>
            <w:tcW w:w="1983" w:type="dxa"/>
            <w:vMerge w:val="continue"/>
            <w:tcBorders>
              <w:top w:val="nil"/>
            </w:tcBorders>
            <w:noWrap w:val="0"/>
            <w:vAlign w:val="top"/>
          </w:tcPr>
          <w:p w14:paraId="7EA81F25">
            <w:pPr>
              <w:rPr>
                <w:rFonts w:ascii="Arial"/>
                <w:sz w:val="21"/>
              </w:rPr>
            </w:pPr>
          </w:p>
        </w:tc>
        <w:tc>
          <w:tcPr>
            <w:tcW w:w="1659" w:type="dxa"/>
            <w:vMerge w:val="continue"/>
            <w:tcBorders>
              <w:top w:val="nil"/>
            </w:tcBorders>
            <w:noWrap w:val="0"/>
            <w:vAlign w:val="top"/>
          </w:tcPr>
          <w:p w14:paraId="0E8E7158">
            <w:pPr>
              <w:rPr>
                <w:rFonts w:ascii="Arial"/>
                <w:sz w:val="21"/>
              </w:rPr>
            </w:pPr>
          </w:p>
        </w:tc>
        <w:tc>
          <w:tcPr>
            <w:tcW w:w="1495" w:type="dxa"/>
            <w:vMerge w:val="continue"/>
            <w:tcBorders>
              <w:top w:val="nil"/>
            </w:tcBorders>
            <w:noWrap w:val="0"/>
            <w:vAlign w:val="top"/>
          </w:tcPr>
          <w:p w14:paraId="1317B543">
            <w:pPr>
              <w:rPr>
                <w:rFonts w:ascii="Arial"/>
                <w:sz w:val="21"/>
              </w:rPr>
            </w:pPr>
          </w:p>
        </w:tc>
        <w:tc>
          <w:tcPr>
            <w:tcW w:w="2241" w:type="dxa"/>
            <w:gridSpan w:val="2"/>
            <w:vMerge w:val="continue"/>
            <w:tcBorders>
              <w:top w:val="nil"/>
            </w:tcBorders>
            <w:noWrap w:val="0"/>
            <w:vAlign w:val="top"/>
          </w:tcPr>
          <w:p w14:paraId="7E5B5B10">
            <w:pPr>
              <w:rPr>
                <w:rFonts w:ascii="Arial"/>
                <w:sz w:val="21"/>
              </w:rPr>
            </w:pPr>
          </w:p>
        </w:tc>
        <w:tc>
          <w:tcPr>
            <w:tcW w:w="1209" w:type="dxa"/>
            <w:gridSpan w:val="2"/>
            <w:noWrap w:val="0"/>
            <w:vAlign w:val="top"/>
          </w:tcPr>
          <w:p w14:paraId="1B20D7E4">
            <w:pPr>
              <w:spacing w:before="199" w:line="219" w:lineRule="auto"/>
              <w:jc w:val="center"/>
              <w:rPr>
                <w:rFonts w:ascii="宋体" w:hAnsi="宋体" w:eastAsia="宋体" w:cs="宋体"/>
                <w:sz w:val="25"/>
                <w:szCs w:val="25"/>
              </w:rPr>
            </w:pPr>
            <w:r>
              <w:rPr>
                <w:rFonts w:ascii="宋体" w:hAnsi="宋体" w:eastAsia="宋体" w:cs="宋体"/>
                <w:spacing w:val="4"/>
                <w:sz w:val="25"/>
                <w:szCs w:val="25"/>
              </w:rPr>
              <w:t>盖章日期</w:t>
            </w:r>
          </w:p>
        </w:tc>
        <w:tc>
          <w:tcPr>
            <w:tcW w:w="2629" w:type="dxa"/>
            <w:noWrap w:val="0"/>
            <w:vAlign w:val="top"/>
          </w:tcPr>
          <w:p w14:paraId="74FE017E">
            <w:pPr>
              <w:spacing w:before="201" w:line="219" w:lineRule="auto"/>
              <w:ind w:firstLine="784" w:firstLineChars="400"/>
              <w:rPr>
                <w:rFonts w:ascii="宋体" w:hAnsi="宋体" w:eastAsia="宋体" w:cs="宋体"/>
                <w:sz w:val="25"/>
                <w:szCs w:val="25"/>
              </w:rPr>
            </w:pPr>
            <w:r>
              <w:rPr>
                <w:rFonts w:ascii="宋体" w:hAnsi="宋体" w:eastAsia="宋体" w:cs="宋体"/>
                <w:spacing w:val="-27"/>
                <w:sz w:val="25"/>
                <w:szCs w:val="25"/>
              </w:rPr>
              <w:t>年</w:t>
            </w:r>
            <w:r>
              <w:rPr>
                <w:rFonts w:hint="eastAsia" w:ascii="宋体" w:hAnsi="宋体" w:eastAsia="宋体" w:cs="宋体"/>
                <w:spacing w:val="-27"/>
                <w:sz w:val="25"/>
                <w:szCs w:val="25"/>
                <w:lang w:val="en-US" w:eastAsia="zh-CN"/>
              </w:rPr>
              <w:t xml:space="preserve">     </w:t>
            </w:r>
            <w:r>
              <w:rPr>
                <w:rFonts w:ascii="宋体" w:hAnsi="宋体" w:eastAsia="宋体" w:cs="宋体"/>
                <w:spacing w:val="-27"/>
                <w:sz w:val="25"/>
                <w:szCs w:val="25"/>
              </w:rPr>
              <w:t>月</w:t>
            </w:r>
            <w:r>
              <w:rPr>
                <w:rFonts w:ascii="宋体" w:hAnsi="宋体" w:eastAsia="宋体" w:cs="宋体"/>
                <w:spacing w:val="29"/>
                <w:sz w:val="25"/>
                <w:szCs w:val="25"/>
              </w:rPr>
              <w:t xml:space="preserve">   </w:t>
            </w:r>
            <w:r>
              <w:rPr>
                <w:rFonts w:ascii="宋体" w:hAnsi="宋体" w:eastAsia="宋体" w:cs="宋体"/>
                <w:spacing w:val="-27"/>
                <w:sz w:val="25"/>
                <w:szCs w:val="25"/>
              </w:rPr>
              <w:t>日</w:t>
            </w:r>
          </w:p>
        </w:tc>
      </w:tr>
      <w:tr w14:paraId="60EFDA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28" w:hRule="atLeast"/>
          <w:jc w:val="center"/>
        </w:trPr>
        <w:tc>
          <w:tcPr>
            <w:tcW w:w="1983" w:type="dxa"/>
            <w:noWrap w:val="0"/>
            <w:vAlign w:val="top"/>
          </w:tcPr>
          <w:p w14:paraId="39388735">
            <w:pPr>
              <w:spacing w:before="81" w:line="248" w:lineRule="auto"/>
              <w:ind w:right="73" w:rightChars="0"/>
              <w:jc w:val="center"/>
              <w:rPr>
                <w:rFonts w:ascii="宋体" w:hAnsi="宋体" w:eastAsia="宋体" w:cs="宋体"/>
                <w:spacing w:val="35"/>
                <w:sz w:val="25"/>
                <w:szCs w:val="25"/>
              </w:rPr>
            </w:pPr>
            <w:r>
              <w:rPr>
                <w:rFonts w:ascii="宋体" w:hAnsi="宋体" w:eastAsia="宋体" w:cs="宋体"/>
                <w:spacing w:val="2"/>
                <w:sz w:val="25"/>
                <w:szCs w:val="25"/>
              </w:rPr>
              <w:t>用印材料</w:t>
            </w:r>
            <w:r>
              <w:rPr>
                <w:rFonts w:ascii="宋体" w:hAnsi="宋体" w:eastAsia="宋体" w:cs="宋体"/>
                <w:spacing w:val="35"/>
                <w:sz w:val="25"/>
                <w:szCs w:val="25"/>
              </w:rPr>
              <w:t>内容</w:t>
            </w:r>
          </w:p>
          <w:p w14:paraId="7ABFDA37">
            <w:pPr>
              <w:spacing w:before="81" w:line="248" w:lineRule="auto"/>
              <w:ind w:right="73" w:rightChars="0"/>
              <w:jc w:val="center"/>
              <w:rPr>
                <w:rFonts w:ascii="宋体" w:hAnsi="宋体" w:eastAsia="宋体" w:cs="宋体"/>
                <w:spacing w:val="-3"/>
                <w:sz w:val="25"/>
                <w:szCs w:val="25"/>
              </w:rPr>
            </w:pPr>
            <w:r>
              <w:rPr>
                <w:rFonts w:ascii="宋体" w:hAnsi="宋体" w:eastAsia="宋体" w:cs="宋体"/>
                <w:spacing w:val="35"/>
                <w:sz w:val="25"/>
                <w:szCs w:val="25"/>
              </w:rPr>
              <w:t>摘要</w:t>
            </w:r>
            <w:r>
              <w:rPr>
                <w:rFonts w:hint="eastAsia" w:ascii="宋体" w:hAnsi="宋体" w:eastAsia="宋体" w:cs="宋体"/>
                <w:spacing w:val="35"/>
                <w:sz w:val="25"/>
                <w:szCs w:val="25"/>
                <w:lang w:eastAsia="zh-CN"/>
              </w:rPr>
              <w:t>、</w:t>
            </w:r>
            <w:r>
              <w:rPr>
                <w:rFonts w:ascii="宋体" w:hAnsi="宋体" w:eastAsia="宋体" w:cs="宋体"/>
                <w:spacing w:val="-3"/>
                <w:sz w:val="25"/>
                <w:szCs w:val="25"/>
              </w:rPr>
              <w:t>份数</w:t>
            </w:r>
          </w:p>
          <w:p w14:paraId="06C72A77">
            <w:pPr>
              <w:spacing w:before="81" w:line="248" w:lineRule="auto"/>
              <w:ind w:right="73" w:rightChars="0"/>
              <w:jc w:val="center"/>
              <w:rPr>
                <w:rFonts w:ascii="宋体" w:hAnsi="宋体" w:eastAsia="宋体" w:cs="宋体"/>
                <w:sz w:val="25"/>
                <w:szCs w:val="25"/>
              </w:rPr>
            </w:pPr>
            <w:r>
              <w:rPr>
                <w:rFonts w:ascii="宋体" w:hAnsi="宋体" w:eastAsia="宋体" w:cs="宋体"/>
                <w:spacing w:val="-3"/>
                <w:sz w:val="25"/>
                <w:szCs w:val="25"/>
              </w:rPr>
              <w:t>(</w:t>
            </w:r>
            <w:r>
              <w:rPr>
                <w:rFonts w:ascii="宋体" w:hAnsi="宋体" w:eastAsia="宋体" w:cs="宋体"/>
                <w:spacing w:val="12"/>
                <w:sz w:val="25"/>
                <w:szCs w:val="25"/>
              </w:rPr>
              <w:t xml:space="preserve"> </w:t>
            </w:r>
            <w:r>
              <w:rPr>
                <w:rFonts w:hint="eastAsia" w:ascii="宋体" w:hAnsi="宋体" w:eastAsia="宋体" w:cs="宋体"/>
                <w:spacing w:val="12"/>
                <w:sz w:val="25"/>
                <w:szCs w:val="25"/>
                <w:lang w:val="en-US" w:eastAsia="zh-CN"/>
              </w:rPr>
              <w:t xml:space="preserve"> 1</w:t>
            </w:r>
            <w:r>
              <w:rPr>
                <w:rFonts w:ascii="宋体" w:hAnsi="宋体" w:eastAsia="宋体" w:cs="宋体"/>
                <w:spacing w:val="12"/>
                <w:sz w:val="25"/>
                <w:szCs w:val="25"/>
              </w:rPr>
              <w:t xml:space="preserve"> </w:t>
            </w:r>
            <w:r>
              <w:rPr>
                <w:rFonts w:ascii="宋体" w:hAnsi="宋体" w:eastAsia="宋体" w:cs="宋体"/>
                <w:spacing w:val="-3"/>
                <w:sz w:val="25"/>
                <w:szCs w:val="25"/>
              </w:rPr>
              <w:t>)份</w:t>
            </w:r>
          </w:p>
        </w:tc>
        <w:tc>
          <w:tcPr>
            <w:tcW w:w="9233" w:type="dxa"/>
            <w:gridSpan w:val="7"/>
            <w:noWrap w:val="0"/>
            <w:vAlign w:val="top"/>
          </w:tcPr>
          <w:p w14:paraId="6337BCDE">
            <w:pPr>
              <w:pStyle w:val="5"/>
              <w:spacing w:line="400" w:lineRule="exact"/>
              <w:ind w:left="0" w:leftChars="0" w:right="-737" w:rightChars="-351" w:firstLine="0" w:firstLineChars="0"/>
              <w:jc w:val="left"/>
              <w:outlineLvl w:val="0"/>
              <w:rPr>
                <w:rFonts w:hint="eastAsia" w:ascii="宋体" w:hAnsi="宋体" w:eastAsia="宋体" w:cs="宋体"/>
                <w:b w:val="0"/>
                <w:bCs/>
                <w:sz w:val="21"/>
                <w:szCs w:val="24"/>
                <w:vertAlign w:val="baseline"/>
                <w:lang w:val="en-US" w:eastAsia="zh-CN"/>
              </w:rPr>
            </w:pPr>
            <w:r>
              <w:rPr>
                <w:rFonts w:hint="eastAsia" w:ascii="宋体" w:hAnsi="宋体" w:eastAsia="宋体" w:cs="宋体"/>
                <w:b w:val="0"/>
                <w:bCs/>
                <w:sz w:val="21"/>
                <w:szCs w:val="24"/>
                <w:vertAlign w:val="baseline"/>
                <w:lang w:val="en-US" w:eastAsia="zh-CN"/>
              </w:rPr>
              <w:t xml:space="preserve">专机23-17N</w:t>
            </w:r>
          </w:p>
          <w:p w14:paraId="0B0A46F4">
            <w:pPr>
              <w:pStyle w:val="5"/>
              <w:spacing w:line="400" w:lineRule="exact"/>
              <w:ind w:left="0" w:leftChars="0" w:right="-737" w:rightChars="-351" w:firstLine="0" w:firstLineChars="0"/>
              <w:jc w:val="left"/>
              <w:outlineLvl w:val="0"/>
              <w:rPr>
                <w:rFonts w:hint="eastAsia" w:ascii="宋体" w:hAnsi="宋体" w:eastAsia="宋体" w:cs="宋体"/>
                <w:b w:val="0"/>
                <w:bCs/>
                <w:sz w:val="21"/>
                <w:szCs w:val="24"/>
                <w:vertAlign w:val="baseline"/>
                <w:lang w:val="en-US" w:eastAsia="zh-CN"/>
              </w:rPr>
            </w:pPr>
            <w:r>
              <w:rPr>
                <w:rFonts w:hint="eastAsia" w:ascii="宋体" w:hAnsi="宋体" w:eastAsia="宋体" w:cs="宋体"/>
                <w:b w:val="0"/>
                <w:bCs/>
                <w:sz w:val="21"/>
                <w:szCs w:val="24"/>
                <w:vertAlign w:val="baseline"/>
                <w:lang w:val="en-US" w:eastAsia="zh-CN"/>
              </w:rPr>
              <w:t xml:space="preserve">惠州至肇庆高速公路白云至三水段项目给排水迁改工程蒸汽混凝土砌块采购项目补充协议1</w:t>
            </w:r>
          </w:p>
          <w:p w14:paraId="585CE1BE">
            <w:pPr>
              <w:pStyle w:val="5"/>
              <w:spacing w:line="400" w:lineRule="exact"/>
              <w:ind w:left="0" w:leftChars="0" w:right="-737" w:rightChars="-351" w:firstLine="0" w:firstLineChars="0"/>
              <w:jc w:val="left"/>
              <w:outlineLvl w:val="0"/>
              <w:rPr>
                <w:rFonts w:hint="default"/>
                <w:b w:val="0"/>
                <w:bCs/>
                <w:sz w:val="24"/>
                <w:szCs w:val="32"/>
                <w:vertAlign w:val="baseline"/>
                <w:lang w:val="en-US" w:eastAsia="zh-CN"/>
              </w:rPr>
            </w:pPr>
            <w:r>
              <w:rPr>
                <w:rFonts w:hint="eastAsia" w:ascii="宋体" w:hAnsi="宋体" w:eastAsia="宋体" w:cs="宋体"/>
                <w:b w:val="0"/>
                <w:bCs/>
                <w:sz w:val="21"/>
                <w:szCs w:val="24"/>
                <w:vertAlign w:val="baseline"/>
                <w:lang w:val="en-US" w:eastAsia="zh-CN"/>
              </w:rPr>
              <w:t xml:space="preserve">45632.21元</w:t>
            </w:r>
          </w:p>
        </w:tc>
      </w:tr>
      <w:tr w14:paraId="40472C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15" w:hRule="atLeast"/>
          <w:jc w:val="center"/>
        </w:trPr>
        <w:tc>
          <w:tcPr>
            <w:tcW w:w="1983" w:type="dxa"/>
            <w:noWrap w:val="0"/>
            <w:vAlign w:val="center"/>
          </w:tcPr>
          <w:p w14:paraId="0E55D987">
            <w:pPr>
              <w:spacing w:before="81" w:line="219" w:lineRule="auto"/>
              <w:ind w:left="485"/>
              <w:jc w:val="both"/>
              <w:rPr>
                <w:rFonts w:ascii="宋体" w:hAnsi="宋体" w:eastAsia="宋体" w:cs="宋体"/>
                <w:sz w:val="25"/>
                <w:szCs w:val="25"/>
              </w:rPr>
            </w:pPr>
            <w:r>
              <w:rPr>
                <w:rFonts w:ascii="宋体" w:hAnsi="宋体" w:eastAsia="宋体" w:cs="宋体"/>
                <w:spacing w:val="7"/>
                <w:sz w:val="25"/>
                <w:szCs w:val="25"/>
              </w:rPr>
              <w:t>申请事由</w:t>
            </w:r>
          </w:p>
        </w:tc>
        <w:tc>
          <w:tcPr>
            <w:tcW w:w="3154" w:type="dxa"/>
            <w:gridSpan w:val="2"/>
            <w:noWrap w:val="0"/>
            <w:vAlign w:val="center"/>
          </w:tcPr>
          <w:p w14:paraId="4567023F">
            <w:pPr>
              <w:pStyle w:val="5"/>
              <w:spacing w:line="400" w:lineRule="exact"/>
              <w:ind w:right="-737" w:rightChars="-351" w:firstLine="0" w:firstLineChars="0"/>
              <w:jc w:val="left"/>
              <w:outlineLvl w:val="0"/>
              <w:rPr>
                <w:rFonts w:hint="default" w:ascii="仿宋_GB2312" w:hAnsi="仿宋_GB2312" w:eastAsia="仿宋_GB2312" w:cs="仿宋_GB2312"/>
                <w:color w:val="auto"/>
                <w:sz w:val="24"/>
                <w:highlight w:val="none"/>
                <w:lang w:val="en-US" w:eastAsia="zh-CN"/>
              </w:rPr>
            </w:pPr>
            <w:r>
              <w:rPr>
                <w:rFonts w:hint="eastAsia" w:ascii="仿宋_GB2312" w:hAnsi="仿宋_GB2312" w:eastAsia="仿宋_GB2312" w:cs="仿宋_GB2312"/>
                <w:color w:val="auto"/>
                <w:sz w:val="24"/>
                <w:highlight w:val="none"/>
                <w:lang w:val="en-US" w:eastAsia="zh-CN"/>
              </w:rPr>
              <w:t>申请盖章</w:t>
            </w:r>
          </w:p>
        </w:tc>
        <w:tc>
          <w:tcPr>
            <w:tcW w:w="1900" w:type="dxa"/>
            <w:noWrap w:val="0"/>
            <w:vAlign w:val="center"/>
          </w:tcPr>
          <w:p w14:paraId="2392D176">
            <w:pPr>
              <w:pStyle w:val="5"/>
              <w:spacing w:line="400" w:lineRule="exact"/>
              <w:ind w:right="-737" w:rightChars="-351" w:firstLine="0" w:firstLineChars="0"/>
              <w:jc w:val="left"/>
              <w:outlineLvl w:val="0"/>
              <w:rPr>
                <w:rFonts w:hint="eastAsia" w:ascii="仿宋_GB2312" w:hAnsi="仿宋_GB2312" w:eastAsia="仿宋_GB2312" w:cs="仿宋_GB2312"/>
                <w:color w:val="auto"/>
                <w:sz w:val="24"/>
                <w:highlight w:val="none"/>
                <w:lang w:val="en-US" w:eastAsia="zh-CN"/>
              </w:rPr>
            </w:pPr>
            <w:r>
              <w:rPr>
                <w:rFonts w:hint="eastAsia" w:ascii="仿宋_GB2312" w:hAnsi="仿宋_GB2312" w:eastAsia="仿宋_GB2312" w:cs="仿宋_GB2312"/>
                <w:color w:val="auto"/>
                <w:sz w:val="24"/>
                <w:highlight w:val="none"/>
                <w:lang w:val="en-US" w:eastAsia="zh-CN"/>
              </w:rPr>
              <w:t>发送单位</w:t>
            </w:r>
          </w:p>
        </w:tc>
        <w:tc>
          <w:tcPr>
            <w:tcW w:w="4179" w:type="dxa"/>
            <w:gridSpan w:val="4"/>
            <w:noWrap w:val="0"/>
            <w:vAlign w:val="center"/>
          </w:tcPr>
          <w:p w14:paraId="3886B9FA">
            <w:pPr>
              <w:pStyle w:val="5"/>
              <w:spacing w:line="400" w:lineRule="exact"/>
              <w:ind w:right="-737" w:rightChars="-351" w:firstLine="0" w:firstLineChars="0"/>
              <w:jc w:val="left"/>
              <w:outlineLvl w:val="0"/>
              <w:rPr>
                <w:rFonts w:hint="default" w:ascii="仿宋_GB2312" w:hAnsi="仿宋_GB2312" w:eastAsia="仿宋_GB2312" w:cs="仿宋_GB2312"/>
                <w:color w:val="auto"/>
                <w:sz w:val="24"/>
                <w:highlight w:val="none"/>
                <w:lang w:val="en-US" w:eastAsia="zh-CN"/>
              </w:rPr>
            </w:pPr>
            <w:r>
              <w:rPr>
                <w:rFonts w:hint="eastAsia" w:ascii="仿宋_GB2312" w:hAnsi="仿宋_GB2312" w:eastAsia="仿宋_GB2312" w:cs="仿宋_GB2312"/>
                <w:color w:val="auto"/>
                <w:sz w:val="24"/>
                <w:highlight w:val="none"/>
                <w:lang w:val="en-US" w:eastAsia="zh-CN"/>
              </w:rPr>
              <w:t xml:space="preserve">广州市隆海建材销售有限公司</w:t>
            </w:r>
          </w:p>
        </w:tc>
      </w:tr>
      <w:tr w14:paraId="51DE9C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32" w:hRule="atLeast"/>
          <w:jc w:val="center"/>
        </w:trPr>
        <w:tc>
          <w:tcPr>
            <w:tcW w:w="1983" w:type="dxa"/>
            <w:noWrap w:val="0"/>
            <w:vAlign w:val="top"/>
          </w:tcPr>
          <w:p w14:paraId="3003AEB3">
            <w:pPr>
              <w:spacing w:line="283" w:lineRule="auto"/>
              <w:rPr>
                <w:rFonts w:ascii="Arial"/>
                <w:sz w:val="21"/>
              </w:rPr>
            </w:pPr>
          </w:p>
          <w:p w14:paraId="59703FFA">
            <w:pPr>
              <w:spacing w:before="81" w:line="219" w:lineRule="auto"/>
              <w:ind w:left="604"/>
              <w:rPr>
                <w:rFonts w:ascii="宋体" w:hAnsi="宋体" w:eastAsia="宋体" w:cs="宋体"/>
                <w:sz w:val="25"/>
                <w:szCs w:val="25"/>
              </w:rPr>
            </w:pPr>
            <w:r>
              <w:rPr>
                <w:rFonts w:ascii="宋体" w:hAnsi="宋体" w:eastAsia="宋体" w:cs="宋体"/>
                <w:spacing w:val="3"/>
                <w:sz w:val="25"/>
                <w:szCs w:val="25"/>
              </w:rPr>
              <w:t>经办人</w:t>
            </w:r>
          </w:p>
        </w:tc>
        <w:tc>
          <w:tcPr>
            <w:tcW w:w="1659" w:type="dxa"/>
            <w:noWrap w:val="0"/>
            <w:vAlign w:val="center"/>
          </w:tcPr>
          <w:p w14:paraId="35A07EFF">
            <w:pPr>
              <w:jc w:val="center"/>
              <w:rPr>
                <w:rFonts w:hint="eastAsia" w:ascii="Arial" w:eastAsia="宋体"/>
                <w:sz w:val="21"/>
                <w:lang w:val="en-US" w:eastAsia="zh-CN"/>
              </w:rPr>
            </w:pPr>
          </w:p>
        </w:tc>
        <w:tc>
          <w:tcPr>
            <w:tcW w:w="1495" w:type="dxa"/>
            <w:noWrap w:val="0"/>
            <w:vAlign w:val="center"/>
          </w:tcPr>
          <w:p w14:paraId="55E0F702">
            <w:pPr>
              <w:spacing w:line="219" w:lineRule="auto"/>
              <w:jc w:val="center"/>
              <w:rPr>
                <w:rFonts w:hint="eastAsia" w:ascii="宋体" w:hAnsi="宋体" w:eastAsia="宋体" w:cs="宋体"/>
                <w:spacing w:val="2"/>
                <w:sz w:val="25"/>
                <w:szCs w:val="25"/>
                <w:lang w:val="en-US" w:eastAsia="zh-CN"/>
              </w:rPr>
            </w:pPr>
            <w:r>
              <w:rPr>
                <w:rFonts w:ascii="宋体" w:hAnsi="宋体" w:eastAsia="宋体" w:cs="宋体"/>
                <w:spacing w:val="2"/>
                <w:sz w:val="25"/>
                <w:szCs w:val="25"/>
              </w:rPr>
              <w:t>申请</w:t>
            </w:r>
            <w:r>
              <w:rPr>
                <w:rFonts w:hint="eastAsia" w:ascii="宋体" w:hAnsi="宋体" w:eastAsia="宋体" w:cs="宋体"/>
                <w:spacing w:val="2"/>
                <w:sz w:val="25"/>
                <w:szCs w:val="25"/>
                <w:lang w:val="en-US" w:eastAsia="zh-CN"/>
              </w:rPr>
              <w:t>部门</w:t>
            </w:r>
          </w:p>
          <w:p w14:paraId="34BDF82D">
            <w:pPr>
              <w:spacing w:line="219" w:lineRule="auto"/>
              <w:jc w:val="center"/>
              <w:rPr>
                <w:rFonts w:hint="eastAsia" w:ascii="宋体" w:hAnsi="宋体" w:eastAsia="宋体" w:cs="宋体"/>
                <w:sz w:val="25"/>
                <w:szCs w:val="25"/>
                <w:lang w:eastAsia="zh-CN"/>
              </w:rPr>
            </w:pPr>
            <w:r>
              <w:rPr>
                <w:rFonts w:hint="eastAsia" w:ascii="宋体" w:hAnsi="宋体" w:eastAsia="宋体" w:cs="宋体"/>
                <w:spacing w:val="2"/>
                <w:sz w:val="25"/>
                <w:szCs w:val="25"/>
                <w:lang w:val="en-US" w:eastAsia="zh-CN"/>
              </w:rPr>
              <w:t>负责人</w:t>
            </w:r>
          </w:p>
        </w:tc>
        <w:tc>
          <w:tcPr>
            <w:tcW w:w="1900" w:type="dxa"/>
            <w:noWrap w:val="0"/>
            <w:vAlign w:val="top"/>
          </w:tcPr>
          <w:p w14:paraId="57B76854">
            <w:pPr>
              <w:rPr>
                <w:rFonts w:ascii="Arial"/>
                <w:sz w:val="21"/>
              </w:rPr>
            </w:pPr>
          </w:p>
        </w:tc>
        <w:tc>
          <w:tcPr>
            <w:tcW w:w="1300" w:type="dxa"/>
            <w:gridSpan w:val="2"/>
            <w:noWrap w:val="0"/>
            <w:vAlign w:val="top"/>
          </w:tcPr>
          <w:p w14:paraId="3DE8F10D">
            <w:pPr>
              <w:spacing w:before="81" w:line="219" w:lineRule="auto"/>
              <w:jc w:val="center"/>
              <w:rPr>
                <w:rFonts w:hint="eastAsia" w:ascii="宋体" w:hAnsi="宋体" w:eastAsia="宋体" w:cs="宋体"/>
                <w:spacing w:val="2"/>
                <w:sz w:val="25"/>
                <w:szCs w:val="25"/>
                <w:lang w:val="en-US" w:eastAsia="zh-CN"/>
              </w:rPr>
            </w:pPr>
            <w:r>
              <w:rPr>
                <w:rFonts w:hint="eastAsia" w:ascii="宋体" w:hAnsi="宋体" w:eastAsia="宋体" w:cs="宋体"/>
                <w:spacing w:val="2"/>
                <w:sz w:val="25"/>
                <w:szCs w:val="25"/>
                <w:lang w:eastAsia="zh-CN"/>
              </w:rPr>
              <w:t>审核</w:t>
            </w:r>
            <w:r>
              <w:rPr>
                <w:rFonts w:ascii="宋体" w:hAnsi="宋体" w:eastAsia="宋体" w:cs="宋体"/>
                <w:spacing w:val="2"/>
                <w:sz w:val="25"/>
                <w:szCs w:val="25"/>
              </w:rPr>
              <w:t>部</w:t>
            </w:r>
            <w:r>
              <w:rPr>
                <w:rFonts w:hint="eastAsia" w:ascii="宋体" w:hAnsi="宋体" w:eastAsia="宋体" w:cs="宋体"/>
                <w:spacing w:val="2"/>
                <w:sz w:val="25"/>
                <w:szCs w:val="25"/>
                <w:lang w:val="en-US" w:eastAsia="zh-CN"/>
              </w:rPr>
              <w:t>门</w:t>
            </w:r>
          </w:p>
          <w:p w14:paraId="11D5E8B0">
            <w:pPr>
              <w:spacing w:before="81" w:line="219" w:lineRule="auto"/>
              <w:jc w:val="center"/>
              <w:rPr>
                <w:rFonts w:hint="default" w:ascii="宋体" w:hAnsi="宋体" w:eastAsia="宋体" w:cs="宋体"/>
                <w:spacing w:val="2"/>
                <w:sz w:val="25"/>
                <w:szCs w:val="25"/>
                <w:lang w:val="en-US" w:eastAsia="zh-CN"/>
              </w:rPr>
            </w:pPr>
            <w:r>
              <w:rPr>
                <w:rFonts w:hint="eastAsia" w:ascii="宋体" w:hAnsi="宋体" w:eastAsia="宋体" w:cs="宋体"/>
                <w:spacing w:val="2"/>
                <w:sz w:val="25"/>
                <w:szCs w:val="25"/>
                <w:lang w:val="en-US" w:eastAsia="zh-CN"/>
              </w:rPr>
              <w:t>负责人</w:t>
            </w:r>
          </w:p>
        </w:tc>
        <w:tc>
          <w:tcPr>
            <w:tcW w:w="2879" w:type="dxa"/>
            <w:gridSpan w:val="2"/>
            <w:noWrap w:val="0"/>
            <w:vAlign w:val="center"/>
          </w:tcPr>
          <w:p w14:paraId="6895DA1F">
            <w:pPr>
              <w:jc w:val="center"/>
              <w:rPr>
                <w:rFonts w:hint="eastAsia" w:ascii="Arial" w:eastAsia="宋体"/>
                <w:sz w:val="21"/>
                <w:lang w:val="en-US" w:eastAsia="zh-CN"/>
              </w:rPr>
            </w:pPr>
          </w:p>
        </w:tc>
      </w:tr>
      <w:tr w14:paraId="30A787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62" w:hRule="atLeast"/>
          <w:jc w:val="center"/>
        </w:trPr>
        <w:tc>
          <w:tcPr>
            <w:tcW w:w="1983" w:type="dxa"/>
            <w:noWrap w:val="0"/>
            <w:vAlign w:val="center"/>
          </w:tcPr>
          <w:p w14:paraId="335E3383">
            <w:pPr>
              <w:spacing w:before="81" w:line="219" w:lineRule="auto"/>
              <w:ind w:left="235"/>
              <w:jc w:val="both"/>
              <w:rPr>
                <w:rFonts w:ascii="宋体" w:hAnsi="宋体" w:eastAsia="宋体" w:cs="宋体"/>
                <w:sz w:val="25"/>
                <w:szCs w:val="25"/>
              </w:rPr>
            </w:pPr>
            <w:r>
              <w:rPr>
                <w:rFonts w:ascii="宋体" w:hAnsi="宋体" w:eastAsia="宋体" w:cs="宋体"/>
                <w:spacing w:val="2"/>
                <w:sz w:val="25"/>
                <w:szCs w:val="25"/>
              </w:rPr>
              <w:t>公司分管领导</w:t>
            </w:r>
          </w:p>
        </w:tc>
        <w:tc>
          <w:tcPr>
            <w:tcW w:w="3154" w:type="dxa"/>
            <w:gridSpan w:val="2"/>
            <w:noWrap w:val="0"/>
            <w:vAlign w:val="top"/>
          </w:tcPr>
          <w:p w14:paraId="3F5B0423">
            <w:pPr>
              <w:rPr>
                <w:rFonts w:ascii="Arial"/>
                <w:sz w:val="21"/>
              </w:rPr>
            </w:pPr>
          </w:p>
        </w:tc>
        <w:tc>
          <w:tcPr>
            <w:tcW w:w="1900" w:type="dxa"/>
            <w:noWrap w:val="0"/>
            <w:vAlign w:val="center"/>
          </w:tcPr>
          <w:p w14:paraId="166D1E09">
            <w:pPr>
              <w:spacing w:before="81" w:line="221" w:lineRule="auto"/>
              <w:jc w:val="center"/>
              <w:rPr>
                <w:rFonts w:ascii="宋体" w:hAnsi="宋体" w:eastAsia="宋体" w:cs="宋体"/>
                <w:sz w:val="25"/>
                <w:szCs w:val="25"/>
              </w:rPr>
            </w:pPr>
            <w:r>
              <w:rPr>
                <w:rFonts w:ascii="宋体" w:hAnsi="宋体" w:eastAsia="宋体" w:cs="宋体"/>
                <w:spacing w:val="1"/>
                <w:sz w:val="25"/>
                <w:szCs w:val="25"/>
              </w:rPr>
              <w:t>公司经理</w:t>
            </w:r>
          </w:p>
        </w:tc>
        <w:tc>
          <w:tcPr>
            <w:tcW w:w="4179" w:type="dxa"/>
            <w:gridSpan w:val="4"/>
            <w:noWrap w:val="0"/>
            <w:vAlign w:val="center"/>
          </w:tcPr>
          <w:p w14:paraId="14A59DC8">
            <w:pPr>
              <w:jc w:val="center"/>
              <w:rPr>
                <w:rFonts w:hint="default" w:ascii="Arial" w:eastAsia="宋体"/>
                <w:sz w:val="21"/>
                <w:lang w:val="en-US" w:eastAsia="zh-CN"/>
              </w:rPr>
            </w:pPr>
          </w:p>
        </w:tc>
      </w:tr>
      <w:tr w14:paraId="0556FD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18" w:hRule="atLeast"/>
          <w:jc w:val="center"/>
        </w:trPr>
        <w:tc>
          <w:tcPr>
            <w:tcW w:w="1983" w:type="dxa"/>
            <w:noWrap w:val="0"/>
            <w:vAlign w:val="center"/>
          </w:tcPr>
          <w:p w14:paraId="0C39D5F3">
            <w:pPr>
              <w:spacing w:before="82" w:line="220" w:lineRule="auto"/>
              <w:ind w:left="355"/>
              <w:jc w:val="both"/>
              <w:rPr>
                <w:rFonts w:ascii="宋体" w:hAnsi="宋体" w:eastAsia="宋体" w:cs="宋体"/>
                <w:sz w:val="25"/>
                <w:szCs w:val="25"/>
              </w:rPr>
            </w:pPr>
            <w:r>
              <w:rPr>
                <w:rFonts w:ascii="宋体" w:hAnsi="宋体" w:eastAsia="宋体" w:cs="宋体"/>
                <w:spacing w:val="2"/>
                <w:sz w:val="25"/>
                <w:szCs w:val="25"/>
              </w:rPr>
              <w:t>公司董事长</w:t>
            </w:r>
          </w:p>
        </w:tc>
        <w:tc>
          <w:tcPr>
            <w:tcW w:w="3154" w:type="dxa"/>
            <w:gridSpan w:val="2"/>
            <w:noWrap w:val="0"/>
            <w:vAlign w:val="center"/>
          </w:tcPr>
          <w:p w14:paraId="15E64F29">
            <w:pPr>
              <w:jc w:val="center"/>
              <w:rPr>
                <w:rFonts w:hint="default" w:ascii="Arial" w:eastAsia="宋体"/>
                <w:sz w:val="21"/>
                <w:lang w:val="en-US" w:eastAsia="zh-CN"/>
              </w:rPr>
            </w:pPr>
          </w:p>
        </w:tc>
        <w:tc>
          <w:tcPr>
            <w:tcW w:w="1900" w:type="dxa"/>
            <w:noWrap w:val="0"/>
            <w:vAlign w:val="center"/>
          </w:tcPr>
          <w:p w14:paraId="5F08EBAC">
            <w:pPr>
              <w:spacing w:before="81" w:line="221" w:lineRule="auto"/>
              <w:jc w:val="center"/>
              <w:rPr>
                <w:rFonts w:ascii="宋体" w:hAnsi="宋体" w:eastAsia="宋体" w:cs="宋体"/>
                <w:sz w:val="25"/>
                <w:szCs w:val="25"/>
              </w:rPr>
            </w:pPr>
            <w:r>
              <w:rPr>
                <w:rFonts w:ascii="宋体" w:hAnsi="宋体" w:eastAsia="宋体" w:cs="宋体"/>
                <w:spacing w:val="6"/>
                <w:sz w:val="25"/>
                <w:szCs w:val="25"/>
              </w:rPr>
              <w:t>备注</w:t>
            </w:r>
          </w:p>
        </w:tc>
        <w:tc>
          <w:tcPr>
            <w:tcW w:w="4179" w:type="dxa"/>
            <w:gridSpan w:val="4"/>
            <w:noWrap w:val="0"/>
            <w:vAlign w:val="center"/>
          </w:tcPr>
          <w:p w14:paraId="72564044">
            <w:pPr>
              <w:jc w:val="center"/>
              <w:rPr>
                <w:rFonts w:ascii="Arial"/>
                <w:sz w:val="21"/>
              </w:rPr>
            </w:pPr>
            <w:r>
              <w:rPr>
                <w:rFonts w:hint="eastAsia" w:eastAsia="宋体"/>
                <w:sz w:val="21"/>
                <w:lang w:val="en-US" w:eastAsia="zh-CN"/>
              </w:rPr>
              <w:t>/</w:t>
            </w:r>
          </w:p>
        </w:tc>
      </w:tr>
    </w:tbl>
    <w:p w14:paraId="32CE7653">
      <w:pPr>
        <w:rPr>
          <w:rFonts w:ascii="Arial"/>
          <w:sz w:val="21"/>
        </w:rPr>
      </w:pPr>
    </w:p>
    <w:p w14:paraId="23CF3094">
      <w:pPr>
        <w:spacing w:before="65" w:line="224" w:lineRule="auto"/>
        <w:ind w:left="349"/>
        <w:rPr>
          <w:rFonts w:ascii="黑体" w:hAnsi="黑体" w:eastAsia="黑体" w:cs="黑体"/>
          <w:b w:val="0"/>
          <w:bCs w:val="0"/>
          <w:spacing w:val="6"/>
          <w:sz w:val="32"/>
          <w:szCs w:val="32"/>
        </w:rPr>
      </w:pPr>
    </w:p>
    <w:p w14:paraId="64F71E21">
      <w:pPr>
        <w:spacing w:before="65" w:line="224" w:lineRule="auto"/>
        <w:ind w:left="349"/>
        <w:rPr>
          <w:rFonts w:ascii="黑体" w:hAnsi="黑体" w:eastAsia="黑体" w:cs="黑体"/>
          <w:b w:val="0"/>
          <w:bCs w:val="0"/>
          <w:spacing w:val="6"/>
          <w:sz w:val="32"/>
          <w:szCs w:val="32"/>
        </w:rPr>
      </w:pPr>
    </w:p>
    <w:p w14:paraId="30FDDF95">
      <w:pPr>
        <w:spacing w:before="65" w:line="224" w:lineRule="auto"/>
        <w:ind w:left="349"/>
        <w:rPr>
          <w:rFonts w:ascii="黑体" w:hAnsi="黑体" w:eastAsia="黑体" w:cs="黑体"/>
          <w:b w:val="0"/>
          <w:bCs w:val="0"/>
          <w:spacing w:val="6"/>
          <w:sz w:val="32"/>
          <w:szCs w:val="32"/>
        </w:rPr>
      </w:pPr>
    </w:p>
    <w:p w14:paraId="4ACE3C68">
      <w:pPr>
        <w:spacing w:before="65" w:line="224" w:lineRule="auto"/>
        <w:ind w:left="349"/>
        <w:rPr>
          <w:rFonts w:ascii="黑体" w:hAnsi="黑体" w:eastAsia="黑体" w:cs="黑体"/>
          <w:b w:val="0"/>
          <w:bCs w:val="0"/>
          <w:spacing w:val="6"/>
          <w:sz w:val="32"/>
          <w:szCs w:val="32"/>
        </w:rPr>
      </w:pPr>
    </w:p>
    <w:p w14:paraId="781D85E8">
      <w:pPr>
        <w:spacing w:before="65" w:line="224" w:lineRule="auto"/>
        <w:ind w:left="349"/>
        <w:rPr>
          <w:rFonts w:ascii="黑体" w:hAnsi="黑体" w:eastAsia="黑体" w:cs="黑体"/>
          <w:b w:val="0"/>
          <w:bCs w:val="0"/>
          <w:spacing w:val="6"/>
          <w:sz w:val="32"/>
          <w:szCs w:val="32"/>
        </w:rPr>
      </w:pPr>
    </w:p>
    <w:p w14:paraId="37D03020">
      <w:pPr>
        <w:spacing w:before="65" w:line="224" w:lineRule="auto"/>
        <w:ind w:left="349"/>
        <w:rPr>
          <w:rFonts w:ascii="黑体" w:hAnsi="黑体" w:eastAsia="黑体" w:cs="黑体"/>
          <w:b w:val="0"/>
          <w:bCs w:val="0"/>
          <w:spacing w:val="6"/>
          <w:sz w:val="32"/>
          <w:szCs w:val="32"/>
        </w:rPr>
      </w:pPr>
    </w:p>
    <w:p w14:paraId="2384D093">
      <w:pPr>
        <w:spacing w:before="65" w:line="224" w:lineRule="auto"/>
        <w:ind w:left="349"/>
        <w:rPr>
          <w:rFonts w:ascii="黑体" w:hAnsi="黑体" w:eastAsia="黑体" w:cs="黑体"/>
          <w:b w:val="0"/>
          <w:bCs w:val="0"/>
          <w:spacing w:val="6"/>
          <w:sz w:val="32"/>
          <w:szCs w:val="32"/>
        </w:rPr>
      </w:pPr>
    </w:p>
    <w:p w14:paraId="77522C8E">
      <w:pPr>
        <w:spacing w:before="65" w:line="224" w:lineRule="auto"/>
        <w:ind w:left="349"/>
        <w:rPr>
          <w:rFonts w:ascii="黑体" w:hAnsi="黑体" w:eastAsia="黑体" w:cs="黑体"/>
          <w:b w:val="0"/>
          <w:bCs w:val="0"/>
          <w:spacing w:val="6"/>
          <w:sz w:val="32"/>
          <w:szCs w:val="32"/>
        </w:rPr>
      </w:pPr>
    </w:p>
    <w:p w14:paraId="616BCFAF">
      <w:pPr>
        <w:spacing w:before="65" w:line="224" w:lineRule="auto"/>
        <w:ind w:left="349"/>
        <w:rPr>
          <w:rFonts w:ascii="黑体" w:hAnsi="黑体" w:eastAsia="黑体" w:cs="黑体"/>
          <w:b w:val="0"/>
          <w:bCs w:val="0"/>
          <w:spacing w:val="6"/>
          <w:sz w:val="32"/>
          <w:szCs w:val="32"/>
        </w:rPr>
      </w:pPr>
    </w:p>
    <w:p w14:paraId="394A590A">
      <w:pPr>
        <w:spacing w:before="65" w:line="224" w:lineRule="auto"/>
        <w:ind w:left="349"/>
        <w:rPr>
          <w:rFonts w:ascii="黑体" w:hAnsi="黑体" w:eastAsia="黑体" w:cs="黑体"/>
          <w:b w:val="0"/>
          <w:bCs w:val="0"/>
          <w:spacing w:val="6"/>
          <w:sz w:val="32"/>
          <w:szCs w:val="32"/>
        </w:rPr>
      </w:pPr>
    </w:p>
    <w:p w14:paraId="2ADB8231">
      <w:pPr>
        <w:spacing w:before="65" w:line="224" w:lineRule="auto"/>
        <w:ind w:left="349"/>
        <w:rPr>
          <w:rFonts w:ascii="黑体" w:hAnsi="黑体" w:eastAsia="黑体" w:cs="黑体"/>
          <w:b w:val="0"/>
          <w:bCs w:val="0"/>
          <w:spacing w:val="6"/>
          <w:sz w:val="32"/>
          <w:szCs w:val="32"/>
        </w:rPr>
      </w:pPr>
    </w:p>
    <w:p w14:paraId="309C0350">
      <w:pPr>
        <w:spacing w:before="65" w:line="224" w:lineRule="auto"/>
        <w:ind w:left="349"/>
        <w:rPr>
          <w:rFonts w:ascii="黑体" w:hAnsi="黑体" w:eastAsia="黑体" w:cs="黑体"/>
          <w:b w:val="0"/>
          <w:bCs w:val="0"/>
          <w:spacing w:val="6"/>
          <w:sz w:val="32"/>
          <w:szCs w:val="32"/>
        </w:rPr>
      </w:pPr>
    </w:p>
    <w:p w14:paraId="42178C35">
      <w:pPr>
        <w:spacing w:before="65" w:line="224" w:lineRule="auto"/>
        <w:ind w:left="349"/>
        <w:rPr>
          <w:rFonts w:ascii="黑体" w:hAnsi="黑体" w:eastAsia="黑体" w:cs="黑体"/>
          <w:b w:val="0"/>
          <w:bCs w:val="0"/>
          <w:spacing w:val="6"/>
          <w:sz w:val="32"/>
          <w:szCs w:val="32"/>
        </w:rPr>
      </w:pPr>
    </w:p>
    <w:p w14:paraId="7087BFE0">
      <w:pPr>
        <w:spacing w:before="65" w:line="224" w:lineRule="auto"/>
        <w:ind w:left="349"/>
        <w:rPr>
          <w:rFonts w:ascii="黑体" w:hAnsi="黑体" w:eastAsia="黑体" w:cs="黑体"/>
          <w:b w:val="0"/>
          <w:bCs w:val="0"/>
          <w:spacing w:val="6"/>
          <w:sz w:val="32"/>
          <w:szCs w:val="32"/>
        </w:rPr>
      </w:pPr>
    </w:p>
    <w:p w14:paraId="3A8BC420">
      <w:pPr>
        <w:spacing w:before="65" w:line="224" w:lineRule="auto"/>
        <w:ind w:left="349"/>
        <w:rPr>
          <w:rFonts w:ascii="黑体" w:hAnsi="黑体" w:eastAsia="黑体" w:cs="黑体"/>
          <w:b w:val="0"/>
          <w:bCs w:val="0"/>
          <w:spacing w:val="6"/>
          <w:sz w:val="32"/>
          <w:szCs w:val="32"/>
        </w:rPr>
      </w:pPr>
    </w:p>
    <w:p w14:paraId="1E57C4AA">
      <w:pPr>
        <w:spacing w:before="65" w:line="224" w:lineRule="auto"/>
        <w:ind w:left="349"/>
        <w:rPr>
          <w:rFonts w:ascii="黑体" w:hAnsi="黑体" w:eastAsia="黑体" w:cs="黑体"/>
          <w:b w:val="0"/>
          <w:bCs w:val="0"/>
          <w:spacing w:val="6"/>
          <w:sz w:val="32"/>
          <w:szCs w:val="32"/>
        </w:rPr>
      </w:pPr>
    </w:p>
    <w:p w14:paraId="060E71CD">
      <w:pPr>
        <w:spacing w:before="65" w:line="224" w:lineRule="auto"/>
        <w:ind w:left="349"/>
        <w:rPr>
          <w:rFonts w:ascii="黑体" w:hAnsi="黑体" w:eastAsia="黑体" w:cs="黑体"/>
          <w:b w:val="0"/>
          <w:bCs w:val="0"/>
          <w:spacing w:val="6"/>
          <w:sz w:val="32"/>
          <w:szCs w:val="32"/>
        </w:rPr>
      </w:pPr>
    </w:p>
    <w:p w14:paraId="00C63685">
      <w:pPr>
        <w:spacing w:before="65" w:line="224" w:lineRule="auto"/>
        <w:ind w:left="349"/>
        <w:rPr>
          <w:rFonts w:ascii="黑体" w:hAnsi="黑体" w:eastAsia="黑体" w:cs="黑体"/>
          <w:b w:val="0"/>
          <w:bCs w:val="0"/>
          <w:spacing w:val="6"/>
          <w:sz w:val="32"/>
          <w:szCs w:val="32"/>
        </w:rPr>
      </w:pPr>
    </w:p>
    <w:p w14:paraId="329797D7">
      <w:pPr>
        <w:spacing w:line="27" w:lineRule="exact"/>
      </w:pPr>
    </w:p>
    <w:sectPr>
      <w:footerReference r:id="rId5" w:type="default"/>
      <w:type w:val="continuous"/>
      <w:pgSz w:w="11900" w:h="16840"/>
      <w:pgMar w:top="758" w:right="364" w:bottom="400" w:left="314" w:header="0"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embedRegular r:id="rId1" w:fontKey="{6F2622DC-9222-49DD-A633-DAEAC388F80C}"/>
  </w:font>
  <w:font w:name="Arial">
    <w:panose1 w:val="020B0604020202020204"/>
    <w:charset w:val="01"/>
    <w:family w:val="swiss"/>
    <w:pitch w:val="default"/>
    <w:sig w:usb0="E0002EFF" w:usb1="C000785B" w:usb2="00000009" w:usb3="00000000" w:csb0="400001FF" w:csb1="FFFF0000"/>
    <w:embedRegular r:id="rId2" w:fontKey="{9D61A686-9EC2-4332-A91A-50ABB8916553}"/>
  </w:font>
  <w:font w:name="黑体">
    <w:panose1 w:val="02010609060101010101"/>
    <w:charset w:val="86"/>
    <w:family w:val="auto"/>
    <w:pitch w:val="default"/>
    <w:sig w:usb0="800002BF" w:usb1="38CF7CFA" w:usb2="00000016" w:usb3="00000000" w:csb0="00040001" w:csb1="00000000"/>
    <w:embedRegular r:id="rId3" w:fontKey="{23A947B0-2437-4B3B-8226-A5259AAB699F}"/>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仿宋_GB2312">
    <w:altName w:val="仿宋"/>
    <w:panose1 w:val="02010609030101010101"/>
    <w:charset w:val="86"/>
    <w:family w:val="auto"/>
    <w:pitch w:val="default"/>
    <w:sig w:usb0="00000001" w:usb1="080E0000" w:usb2="00000000" w:usb3="00000000" w:csb0="00040000" w:csb1="00000000"/>
    <w:embedRegular r:id="rId4" w:fontKey="{71394702-1D10-4E7A-A9DE-D55F384BD0BB}"/>
  </w:font>
  <w:font w:name="KSOFE44F9426">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1BE5DE">
    <w:pPr>
      <w:spacing w:line="14" w:lineRule="auto"/>
      <w:rPr>
        <w:rFonts w:ascii="Arial"/>
        <w:sz w:val="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3"/>
  <w:displayBackgroundShape w:val="1"/>
  <w:embedTrueTypeFonts/>
  <w:saveSubsetFonts/>
  <w:bordersDoNotSurroundHeader w:val="0"/>
  <w:bordersDoNotSurroundFooter w:val="0"/>
  <w:documentProtection w:enforcement="0"/>
  <w:defaultTabStop w:val="500"/>
  <w:hyphenationZone w:val="360"/>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FmYTMyNTY0NzA2YWY0NDE4MmM2YzE5Y2RkMTIwZGYifQ=="/>
  </w:docVars>
  <w:rsids>
    <w:rsidRoot w:val="00000000"/>
    <w:rsid w:val="01A4449C"/>
    <w:rsid w:val="01BA1D90"/>
    <w:rsid w:val="01F84FEB"/>
    <w:rsid w:val="044102FC"/>
    <w:rsid w:val="04B17681"/>
    <w:rsid w:val="04CE4744"/>
    <w:rsid w:val="054A15F9"/>
    <w:rsid w:val="05A32387"/>
    <w:rsid w:val="060137E3"/>
    <w:rsid w:val="06446B7B"/>
    <w:rsid w:val="06631400"/>
    <w:rsid w:val="06DA2474"/>
    <w:rsid w:val="07012C32"/>
    <w:rsid w:val="070E48A8"/>
    <w:rsid w:val="072B04C5"/>
    <w:rsid w:val="07434937"/>
    <w:rsid w:val="084542FA"/>
    <w:rsid w:val="09AF0816"/>
    <w:rsid w:val="0A296AB1"/>
    <w:rsid w:val="0C62666F"/>
    <w:rsid w:val="0C9713E4"/>
    <w:rsid w:val="0CBD7846"/>
    <w:rsid w:val="0D1E3CEC"/>
    <w:rsid w:val="0E5E4051"/>
    <w:rsid w:val="0EFC2DB6"/>
    <w:rsid w:val="0F735BF1"/>
    <w:rsid w:val="0FA2456C"/>
    <w:rsid w:val="10223C53"/>
    <w:rsid w:val="104C642B"/>
    <w:rsid w:val="10764E49"/>
    <w:rsid w:val="10E963B8"/>
    <w:rsid w:val="11493404"/>
    <w:rsid w:val="121E0A6E"/>
    <w:rsid w:val="12490B0F"/>
    <w:rsid w:val="127D59E1"/>
    <w:rsid w:val="128E5977"/>
    <w:rsid w:val="14215C1B"/>
    <w:rsid w:val="145C01B3"/>
    <w:rsid w:val="14664326"/>
    <w:rsid w:val="14CF75F1"/>
    <w:rsid w:val="15DF2E72"/>
    <w:rsid w:val="16CF26FA"/>
    <w:rsid w:val="17190E2C"/>
    <w:rsid w:val="17516817"/>
    <w:rsid w:val="17FF6358"/>
    <w:rsid w:val="19A03F29"/>
    <w:rsid w:val="19A55291"/>
    <w:rsid w:val="1AA11B8E"/>
    <w:rsid w:val="1B6A1C77"/>
    <w:rsid w:val="1B6B75B5"/>
    <w:rsid w:val="1C125A6E"/>
    <w:rsid w:val="1CA80503"/>
    <w:rsid w:val="1CFE3E48"/>
    <w:rsid w:val="1D10735E"/>
    <w:rsid w:val="1DE82277"/>
    <w:rsid w:val="1DEE0CE6"/>
    <w:rsid w:val="1E2B1B99"/>
    <w:rsid w:val="20027E7F"/>
    <w:rsid w:val="201F03AD"/>
    <w:rsid w:val="20F132E1"/>
    <w:rsid w:val="211F7986"/>
    <w:rsid w:val="224600D1"/>
    <w:rsid w:val="22AB517F"/>
    <w:rsid w:val="22DA366C"/>
    <w:rsid w:val="22E25E6C"/>
    <w:rsid w:val="23414436"/>
    <w:rsid w:val="23AA5148"/>
    <w:rsid w:val="24035046"/>
    <w:rsid w:val="24527E0B"/>
    <w:rsid w:val="26AF1A16"/>
    <w:rsid w:val="26D902D7"/>
    <w:rsid w:val="281D403B"/>
    <w:rsid w:val="29216537"/>
    <w:rsid w:val="29657F00"/>
    <w:rsid w:val="29BB5CFE"/>
    <w:rsid w:val="2A007C29"/>
    <w:rsid w:val="2B8E2A87"/>
    <w:rsid w:val="2E17157D"/>
    <w:rsid w:val="2E2951C9"/>
    <w:rsid w:val="2F94153F"/>
    <w:rsid w:val="2F9B061E"/>
    <w:rsid w:val="30BF083E"/>
    <w:rsid w:val="3115277F"/>
    <w:rsid w:val="315F5E4E"/>
    <w:rsid w:val="31B35A35"/>
    <w:rsid w:val="321F1ECB"/>
    <w:rsid w:val="33146C59"/>
    <w:rsid w:val="33F71311"/>
    <w:rsid w:val="342F4E52"/>
    <w:rsid w:val="343F12D8"/>
    <w:rsid w:val="34BD39BB"/>
    <w:rsid w:val="358119B2"/>
    <w:rsid w:val="365978E3"/>
    <w:rsid w:val="366163B8"/>
    <w:rsid w:val="36A93B22"/>
    <w:rsid w:val="36BC5004"/>
    <w:rsid w:val="36C541F0"/>
    <w:rsid w:val="378B1AAC"/>
    <w:rsid w:val="379976BC"/>
    <w:rsid w:val="37AB1BB3"/>
    <w:rsid w:val="38622EEE"/>
    <w:rsid w:val="39CE6A4E"/>
    <w:rsid w:val="39E5710E"/>
    <w:rsid w:val="3ABE59E7"/>
    <w:rsid w:val="3AE363D6"/>
    <w:rsid w:val="3AEA0F76"/>
    <w:rsid w:val="3C164C5B"/>
    <w:rsid w:val="3C395948"/>
    <w:rsid w:val="3D1145FC"/>
    <w:rsid w:val="3E7E4975"/>
    <w:rsid w:val="3F98714A"/>
    <w:rsid w:val="40A9471F"/>
    <w:rsid w:val="420804BE"/>
    <w:rsid w:val="42A56719"/>
    <w:rsid w:val="43231840"/>
    <w:rsid w:val="43A63197"/>
    <w:rsid w:val="449D3F0F"/>
    <w:rsid w:val="44F01AB6"/>
    <w:rsid w:val="464B2CDA"/>
    <w:rsid w:val="46A80382"/>
    <w:rsid w:val="46EF6228"/>
    <w:rsid w:val="471243DA"/>
    <w:rsid w:val="474179F5"/>
    <w:rsid w:val="47962777"/>
    <w:rsid w:val="47C116C2"/>
    <w:rsid w:val="47DA2157"/>
    <w:rsid w:val="49374FBE"/>
    <w:rsid w:val="49635DB3"/>
    <w:rsid w:val="4A5C2EC9"/>
    <w:rsid w:val="4A9427F2"/>
    <w:rsid w:val="4BA6467C"/>
    <w:rsid w:val="4C1F7C9F"/>
    <w:rsid w:val="4D36393D"/>
    <w:rsid w:val="4D677D1D"/>
    <w:rsid w:val="4E2A50F1"/>
    <w:rsid w:val="4E6B1652"/>
    <w:rsid w:val="4EDD1A46"/>
    <w:rsid w:val="4F3F2395"/>
    <w:rsid w:val="4FF72458"/>
    <w:rsid w:val="5023629C"/>
    <w:rsid w:val="5087119E"/>
    <w:rsid w:val="50F639B0"/>
    <w:rsid w:val="5111280D"/>
    <w:rsid w:val="519540A5"/>
    <w:rsid w:val="527F0E86"/>
    <w:rsid w:val="52A96DD4"/>
    <w:rsid w:val="533725A1"/>
    <w:rsid w:val="536F1381"/>
    <w:rsid w:val="53962986"/>
    <w:rsid w:val="54972392"/>
    <w:rsid w:val="54EB6EA9"/>
    <w:rsid w:val="55DD30A7"/>
    <w:rsid w:val="56D64688"/>
    <w:rsid w:val="56DE316F"/>
    <w:rsid w:val="57F20533"/>
    <w:rsid w:val="5A562882"/>
    <w:rsid w:val="5CA5081E"/>
    <w:rsid w:val="5DA741CC"/>
    <w:rsid w:val="5E041233"/>
    <w:rsid w:val="5EBF4719"/>
    <w:rsid w:val="5ED010D7"/>
    <w:rsid w:val="5FB349DA"/>
    <w:rsid w:val="5FD062FA"/>
    <w:rsid w:val="60BB607C"/>
    <w:rsid w:val="648D1B76"/>
    <w:rsid w:val="64B50EE5"/>
    <w:rsid w:val="662555AC"/>
    <w:rsid w:val="66300C6C"/>
    <w:rsid w:val="668B35BA"/>
    <w:rsid w:val="67365B31"/>
    <w:rsid w:val="67493245"/>
    <w:rsid w:val="67814C75"/>
    <w:rsid w:val="679A7F0C"/>
    <w:rsid w:val="680E073A"/>
    <w:rsid w:val="681E586F"/>
    <w:rsid w:val="690B1BEA"/>
    <w:rsid w:val="69FA2E8D"/>
    <w:rsid w:val="6AAA163C"/>
    <w:rsid w:val="6CE52217"/>
    <w:rsid w:val="6D7263FB"/>
    <w:rsid w:val="6DAA2181"/>
    <w:rsid w:val="6E8757F0"/>
    <w:rsid w:val="6EC60CFA"/>
    <w:rsid w:val="6FB06995"/>
    <w:rsid w:val="702A6628"/>
    <w:rsid w:val="702F5B6F"/>
    <w:rsid w:val="7059068A"/>
    <w:rsid w:val="70CB043D"/>
    <w:rsid w:val="7147517C"/>
    <w:rsid w:val="73236191"/>
    <w:rsid w:val="739A5E74"/>
    <w:rsid w:val="73B00A50"/>
    <w:rsid w:val="73B50C54"/>
    <w:rsid w:val="74377D35"/>
    <w:rsid w:val="750D33CA"/>
    <w:rsid w:val="75206296"/>
    <w:rsid w:val="75C17839"/>
    <w:rsid w:val="75FB239F"/>
    <w:rsid w:val="77A56F2A"/>
    <w:rsid w:val="77F15CDF"/>
    <w:rsid w:val="787102C6"/>
    <w:rsid w:val="78BE3E70"/>
    <w:rsid w:val="791E2CB8"/>
    <w:rsid w:val="79696D53"/>
    <w:rsid w:val="797D36C1"/>
    <w:rsid w:val="79F67F8E"/>
    <w:rsid w:val="7BD23FD1"/>
    <w:rsid w:val="7C320FC3"/>
    <w:rsid w:val="7CCA50BD"/>
    <w:rsid w:val="7D2C7C8E"/>
    <w:rsid w:val="7D482A48"/>
    <w:rsid w:val="7E0A4832"/>
    <w:rsid w:val="7E597A75"/>
    <w:rsid w:val="7ED61564"/>
    <w:rsid w:val="7F262F0D"/>
    <w:rsid w:val="7FF350B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6" w:semiHidden="0" w:name="heading 3"/>
    <w:lsdException w:qFormat="1" w:unhideWhenUsed="0" w:uiPriority="1"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rPr>
  </w:style>
  <w:style w:type="paragraph" w:styleId="2">
    <w:name w:val="heading 3"/>
    <w:basedOn w:val="1"/>
    <w:next w:val="1"/>
    <w:qFormat/>
    <w:uiPriority w:val="6"/>
    <w:pPr>
      <w:keepNext/>
      <w:spacing w:before="240" w:after="60"/>
      <w:outlineLvl w:val="2"/>
    </w:pPr>
    <w:rPr>
      <w:b/>
    </w:rPr>
  </w:style>
  <w:style w:type="paragraph" w:styleId="3">
    <w:name w:val="heading 4"/>
    <w:basedOn w:val="1"/>
    <w:next w:val="1"/>
    <w:qFormat/>
    <w:uiPriority w:val="1"/>
    <w:pPr>
      <w:outlineLvl w:val="3"/>
    </w:pPr>
    <w:rPr>
      <w:rFonts w:ascii="仿宋" w:hAnsi="仿宋" w:eastAsia="仿宋"/>
      <w:b/>
      <w:bCs/>
      <w:sz w:val="32"/>
      <w:szCs w:val="32"/>
    </w:rPr>
  </w:style>
  <w:style w:type="character" w:default="1" w:styleId="9">
    <w:name w:val="Default Paragraph Font"/>
    <w:semiHidden/>
    <w:qFormat/>
    <w:uiPriority w:val="0"/>
  </w:style>
  <w:style w:type="table" w:default="1" w:styleId="8">
    <w:name w:val="Normal Table"/>
    <w:semiHidden/>
    <w:qFormat/>
    <w:uiPriority w:val="0"/>
    <w:tblPr>
      <w:tblStyle w:val="8"/>
      <w:tblCellMar>
        <w:top w:w="0" w:type="dxa"/>
        <w:left w:w="108" w:type="dxa"/>
        <w:bottom w:w="0" w:type="dxa"/>
        <w:right w:w="108" w:type="dxa"/>
      </w:tblCellMar>
    </w:tblPr>
  </w:style>
  <w:style w:type="paragraph" w:styleId="4">
    <w:name w:val="Body Text"/>
    <w:basedOn w:val="1"/>
    <w:qFormat/>
    <w:uiPriority w:val="0"/>
    <w:pPr>
      <w:widowControl/>
      <w:jc w:val="left"/>
    </w:pPr>
    <w:rPr>
      <w:kern w:val="0"/>
      <w:sz w:val="28"/>
      <w:szCs w:val="20"/>
    </w:rPr>
  </w:style>
  <w:style w:type="paragraph" w:styleId="5">
    <w:name w:val="Body Text Indent"/>
    <w:basedOn w:val="1"/>
    <w:uiPriority w:val="0"/>
    <w:pPr>
      <w:ind w:firstLine="640" w:firstLineChars="200"/>
    </w:pPr>
    <w:rPr>
      <w:sz w:val="32"/>
      <w:szCs w:val="20"/>
    </w:rPr>
  </w:style>
  <w:style w:type="paragraph" w:styleId="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7">
    <w:name w:val="Normal (Web)"/>
    <w:basedOn w:val="1"/>
    <w:unhideWhenUsed/>
    <w:qFormat/>
    <w:uiPriority w:val="99"/>
    <w:pPr>
      <w:widowControl/>
      <w:spacing w:before="100" w:beforeAutospacing="1" w:after="100" w:afterAutospacing="1"/>
      <w:jc w:val="left"/>
    </w:pPr>
    <w:rPr>
      <w:rFonts w:ascii="宋体" w:hAnsi="宋体" w:eastAsia="宋体" w:cs="宋体"/>
      <w:kern w:val="0"/>
      <w:sz w:val="24"/>
      <w:szCs w:val="24"/>
    </w:rPr>
  </w:style>
  <w:style w:type="table" w:customStyle="1" w:styleId="10">
    <w:name w:val="Table Normal"/>
    <w:unhideWhenUsed/>
    <w:qFormat/>
    <w:uiPriority w:val="0"/>
    <w:tblPr>
      <w:tblStyle w:val="8"/>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Pages>
  <Words>138</Words>
  <Characters>205</Characters>
  <TotalTime>0</TotalTime>
  <ScaleCrop>false</ScaleCrop>
  <LinksUpToDate>false</LinksUpToDate>
  <CharactersWithSpaces>225</CharactersWithSpaces>
  <Application>WPS Office_12.1.0.25225_F1E327BC-269C-435d-A152-05C5408002CA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2023-09-13T15:08:00Z</dcterms:created>
  <dc:creator>Kingsoft-PDF</dc:creator>
  <cp:lastModifiedBy>xiangjiewen</cp:lastModifiedBy>
  <cp:lastPrinted>2026-02-11T06:41:03Z</cp:lastPrinted>
  <dcterms:modified xsi:type="dcterms:W3CDTF">2026-03-06T07:55:19Z</dcterms:modified>
  <dc:subject>pdfbuilder</dc:subject>
  <dc:description/>
  <dc:identifier/>
  <dc:language/>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wqlLaW5nc29mdCBQREYgdG8gV1BTIDg1</vt:lpwstr>
  </property>
  <property fmtid="{D5CDD505-2E9C-101B-9397-08002B2CF9AE}" pid="3" name="Created">
    <vt:filetime>2023-09-13T15:08:27Z</vt:filetime>
  </property>
  <property fmtid="{D5CDD505-2E9C-101B-9397-08002B2CF9AE}" pid="4" name="UsrData">
    <vt:lpwstr>65015fe75e0b5e001fb3dc54wl</vt:lpwstr>
  </property>
  <property fmtid="{D5CDD505-2E9C-101B-9397-08002B2CF9AE}" pid="5" name="KSOProductBuildVer">
    <vt:lpwstr>2052-12.1.0.25225</vt:lpwstr>
  </property>
  <property fmtid="{D5CDD505-2E9C-101B-9397-08002B2CF9AE}" pid="6" name="ICV">
    <vt:lpwstr>9719A2F335A34086BE8A1424AB460AE7_13</vt:lpwstr>
  </property>
  <property fmtid="{D5CDD505-2E9C-101B-9397-08002B2CF9AE}" pid="7" name="KSOTemplateDocerSaveRecord">
    <vt:lpwstr>eyJoZGlkIjoiZTgzYzNlMDhjMGY4NDZhNjhlZTk2ZTQ0YmEzMDk4NTMiLCJ1c2VySWQiOiIzNjA4Nzc1MzIifQ==</vt:lpwstr>
  </property>
</Properties>
</file>