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8FD" w:rsidRPr="00F45F3C" w:rsidRDefault="00C558FD">
      <w:pPr>
        <w:rPr>
          <w:rFonts w:ascii="宋体" w:eastAsia="宋体" w:hAnsi="宋体"/>
          <w:sz w:val="28"/>
          <w:szCs w:val="28"/>
        </w:rPr>
      </w:pPr>
    </w:p>
    <w:p w:rsidR="008C6BB4" w:rsidRPr="00F45F3C" w:rsidRDefault="008C6BB4">
      <w:pPr>
        <w:rPr>
          <w:rFonts w:ascii="宋体" w:eastAsia="宋体" w:hAnsi="宋体"/>
          <w:sz w:val="28"/>
          <w:szCs w:val="28"/>
        </w:rPr>
      </w:pPr>
    </w:p>
    <w:p w:rsidR="008C6BB4" w:rsidRPr="00F45F3C" w:rsidRDefault="008C6BB4">
      <w:pPr>
        <w:rPr>
          <w:rFonts w:ascii="宋体" w:eastAsia="宋体" w:hAnsi="宋体"/>
          <w:sz w:val="28"/>
          <w:szCs w:val="28"/>
        </w:rPr>
      </w:pPr>
    </w:p>
    <w:p w:rsidR="008C6BB4" w:rsidRPr="00F45F3C" w:rsidRDefault="008C6BB4">
      <w:pPr>
        <w:rPr>
          <w:rFonts w:ascii="宋体" w:eastAsia="宋体" w:hAnsi="宋体"/>
          <w:sz w:val="28"/>
          <w:szCs w:val="28"/>
        </w:rPr>
      </w:pPr>
    </w:p>
    <w:p w:rsidR="008C6BB4" w:rsidRPr="00F45F3C" w:rsidRDefault="008C6BB4">
      <w:pPr>
        <w:rPr>
          <w:rFonts w:ascii="宋体" w:eastAsia="宋体" w:hAnsi="宋体"/>
          <w:sz w:val="28"/>
          <w:szCs w:val="28"/>
        </w:rPr>
      </w:pPr>
    </w:p>
    <w:p w:rsidR="008C6BB4" w:rsidRPr="00F45F3C" w:rsidRDefault="008C6BB4">
      <w:pPr>
        <w:rPr>
          <w:rFonts w:ascii="宋体" w:eastAsia="宋体" w:hAnsi="宋体"/>
          <w:sz w:val="28"/>
          <w:szCs w:val="28"/>
        </w:rPr>
      </w:pPr>
    </w:p>
    <w:p w:rsidR="008C6BB4" w:rsidRPr="00F45F3C" w:rsidRDefault="008C6BB4">
      <w:pPr>
        <w:rPr>
          <w:rFonts w:ascii="宋体" w:eastAsia="宋体" w:hAnsi="宋体"/>
          <w:sz w:val="28"/>
          <w:szCs w:val="28"/>
        </w:rPr>
      </w:pPr>
    </w:p>
    <w:p w:rsidR="008C6BB4" w:rsidRPr="00D54692" w:rsidRDefault="008C6BB4">
      <w:pPr>
        <w:rPr>
          <w:rFonts w:ascii="宋体" w:eastAsia="宋体" w:hAnsi="宋体"/>
          <w:sz w:val="44"/>
          <w:szCs w:val="44"/>
        </w:rPr>
      </w:pPr>
    </w:p>
    <w:p w:rsidR="007A414B" w:rsidRPr="00D54692" w:rsidRDefault="00D141E7" w:rsidP="00DB329F">
      <w:pPr>
        <w:spacing w:line="800" w:lineRule="exact"/>
        <w:jc w:val="center"/>
        <w:rPr>
          <w:rFonts w:ascii="宋体" w:eastAsia="宋体" w:hAnsi="宋体"/>
          <w:sz w:val="44"/>
          <w:szCs w:val="44"/>
        </w:rPr>
      </w:pPr>
      <w:r w:rsidRPr="00D54692">
        <w:rPr>
          <w:rFonts w:ascii="宋体" w:eastAsia="宋体" w:hAnsi="宋体" w:hint="eastAsia"/>
          <w:sz w:val="44"/>
          <w:szCs w:val="44"/>
        </w:rPr>
        <w:t>基于智能DNS的互联网信息挖掘云平台</w:t>
      </w:r>
      <w:r w:rsidR="003A5BF0" w:rsidRPr="00D54692">
        <w:rPr>
          <w:rFonts w:ascii="宋体" w:eastAsia="宋体" w:hAnsi="宋体" w:hint="eastAsia"/>
          <w:sz w:val="44"/>
          <w:szCs w:val="44"/>
        </w:rPr>
        <w:t>研发总结报告</w:t>
      </w:r>
    </w:p>
    <w:p w:rsidR="008C6BB4" w:rsidRPr="00F45F3C" w:rsidRDefault="008C6BB4" w:rsidP="00DB329F">
      <w:pPr>
        <w:spacing w:line="800" w:lineRule="exact"/>
        <w:rPr>
          <w:rFonts w:ascii="宋体" w:eastAsia="宋体" w:hAnsi="宋体"/>
          <w:sz w:val="36"/>
          <w:szCs w:val="36"/>
        </w:rPr>
      </w:pPr>
    </w:p>
    <w:p w:rsidR="008C6BB4" w:rsidRPr="00F45F3C" w:rsidRDefault="008C6BB4">
      <w:pPr>
        <w:rPr>
          <w:rFonts w:ascii="宋体" w:eastAsia="宋体" w:hAnsi="宋体"/>
          <w:sz w:val="28"/>
          <w:szCs w:val="28"/>
        </w:rPr>
      </w:pPr>
    </w:p>
    <w:p w:rsidR="008C6BB4" w:rsidRPr="00F45F3C" w:rsidRDefault="008C6BB4">
      <w:pPr>
        <w:rPr>
          <w:rFonts w:ascii="宋体" w:eastAsia="宋体" w:hAnsi="宋体"/>
          <w:sz w:val="28"/>
          <w:szCs w:val="28"/>
        </w:rPr>
      </w:pPr>
    </w:p>
    <w:p w:rsidR="008C6BB4" w:rsidRPr="00F45F3C" w:rsidRDefault="008C6BB4">
      <w:pPr>
        <w:rPr>
          <w:rFonts w:ascii="宋体" w:eastAsia="宋体" w:hAnsi="宋体"/>
          <w:sz w:val="28"/>
          <w:szCs w:val="28"/>
        </w:rPr>
      </w:pPr>
    </w:p>
    <w:p w:rsidR="008C6BB4" w:rsidRPr="00F45F3C" w:rsidRDefault="008C6BB4">
      <w:pPr>
        <w:rPr>
          <w:rFonts w:ascii="宋体" w:eastAsia="宋体" w:hAnsi="宋体"/>
          <w:sz w:val="28"/>
          <w:szCs w:val="28"/>
        </w:rPr>
      </w:pPr>
    </w:p>
    <w:p w:rsidR="008C6BB4" w:rsidRPr="00F45F3C" w:rsidRDefault="008C6BB4">
      <w:pPr>
        <w:rPr>
          <w:rFonts w:ascii="宋体" w:eastAsia="宋体" w:hAnsi="宋体"/>
          <w:sz w:val="28"/>
          <w:szCs w:val="28"/>
        </w:rPr>
      </w:pPr>
    </w:p>
    <w:p w:rsidR="008C6BB4" w:rsidRPr="00F45F3C" w:rsidRDefault="008C6BB4">
      <w:pPr>
        <w:rPr>
          <w:rFonts w:ascii="宋体" w:eastAsia="宋体" w:hAnsi="宋体"/>
          <w:sz w:val="28"/>
          <w:szCs w:val="28"/>
        </w:rPr>
      </w:pPr>
    </w:p>
    <w:p w:rsidR="00CE7363" w:rsidRDefault="00CE7363">
      <w:pPr>
        <w:rPr>
          <w:rFonts w:ascii="宋体" w:eastAsia="宋体" w:hAnsi="宋体"/>
          <w:sz w:val="28"/>
          <w:szCs w:val="28"/>
        </w:rPr>
        <w:sectPr w:rsidR="00CE7363" w:rsidSect="00CE7363">
          <w:footerReference w:type="default" r:id="rId8"/>
          <w:pgSz w:w="11906" w:h="16838"/>
          <w:pgMar w:top="1440" w:right="1800" w:bottom="1440" w:left="1800" w:header="851" w:footer="992" w:gutter="0"/>
          <w:pgNumType w:start="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326743342"/>
        <w:docPartObj>
          <w:docPartGallery w:val="Table of Contents"/>
          <w:docPartUnique/>
        </w:docPartObj>
      </w:sdtPr>
      <w:sdtEndPr>
        <w:rPr>
          <w:sz w:val="24"/>
        </w:rPr>
      </w:sdtEndPr>
      <w:sdtContent>
        <w:p w:rsidR="00D141E7" w:rsidRPr="007A414B" w:rsidRDefault="00D141E7" w:rsidP="007A414B">
          <w:pPr>
            <w:pStyle w:val="TOC"/>
            <w:spacing w:line="500" w:lineRule="exact"/>
            <w:jc w:val="center"/>
          </w:pPr>
          <w:r w:rsidRPr="00A4122B">
            <w:rPr>
              <w:color w:val="auto"/>
              <w:lang w:val="zh-CN"/>
            </w:rPr>
            <w:t>目录</w:t>
          </w:r>
          <w:bookmarkStart w:id="0" w:name="_GoBack"/>
          <w:bookmarkEnd w:id="0"/>
        </w:p>
        <w:p w:rsidR="007A414B" w:rsidRPr="007A414B" w:rsidRDefault="00E43015" w:rsidP="007A414B">
          <w:pPr>
            <w:pStyle w:val="10"/>
            <w:tabs>
              <w:tab w:val="right" w:leader="dot" w:pos="8296"/>
            </w:tabs>
            <w:spacing w:line="360" w:lineRule="auto"/>
            <w:rPr>
              <w:noProof/>
              <w:sz w:val="24"/>
            </w:rPr>
          </w:pPr>
          <w:r w:rsidRPr="00E43015">
            <w:rPr>
              <w:sz w:val="24"/>
            </w:rPr>
            <w:fldChar w:fldCharType="begin"/>
          </w:r>
          <w:r w:rsidR="00D141E7" w:rsidRPr="007A414B">
            <w:rPr>
              <w:sz w:val="24"/>
            </w:rPr>
            <w:instrText xml:space="preserve"> TOC \o "1-3" \h \z \u </w:instrText>
          </w:r>
          <w:r w:rsidRPr="00E43015">
            <w:rPr>
              <w:sz w:val="24"/>
            </w:rPr>
            <w:fldChar w:fldCharType="separate"/>
          </w:r>
          <w:hyperlink w:anchor="_Toc363053834" w:history="1">
            <w:r w:rsidR="007A414B" w:rsidRPr="007A414B">
              <w:rPr>
                <w:rStyle w:val="a7"/>
                <w:noProof/>
                <w:sz w:val="24"/>
              </w:rPr>
              <w:t>1.</w:t>
            </w:r>
            <w:r w:rsidR="007A414B" w:rsidRPr="007A414B">
              <w:rPr>
                <w:rStyle w:val="a7"/>
                <w:rFonts w:hint="eastAsia"/>
                <w:noProof/>
                <w:sz w:val="24"/>
              </w:rPr>
              <w:t>立项依据</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_Toc363053834 \h </w:instrText>
            </w:r>
            <w:r w:rsidRPr="007A414B">
              <w:rPr>
                <w:noProof/>
                <w:webHidden/>
                <w:sz w:val="24"/>
              </w:rPr>
            </w:r>
            <w:r w:rsidRPr="007A414B">
              <w:rPr>
                <w:noProof/>
                <w:webHidden/>
                <w:sz w:val="24"/>
              </w:rPr>
              <w:fldChar w:fldCharType="separate"/>
            </w:r>
            <w:r w:rsidR="00B22FAC">
              <w:rPr>
                <w:noProof/>
                <w:webHidden/>
                <w:sz w:val="24"/>
              </w:rPr>
              <w:t>4</w:t>
            </w:r>
            <w:r w:rsidRPr="007A414B">
              <w:rPr>
                <w:noProof/>
                <w:webHidden/>
                <w:sz w:val="24"/>
              </w:rPr>
              <w:fldChar w:fldCharType="end"/>
            </w:r>
          </w:hyperlink>
        </w:p>
        <w:p w:rsidR="007A414B" w:rsidRPr="007A414B" w:rsidRDefault="00E43015" w:rsidP="007A414B">
          <w:pPr>
            <w:pStyle w:val="20"/>
            <w:rPr>
              <w:noProof/>
              <w:sz w:val="24"/>
            </w:rPr>
          </w:pPr>
          <w:hyperlink w:anchor="_Toc363053835" w:history="1">
            <w:r w:rsidR="007A414B" w:rsidRPr="007A414B">
              <w:rPr>
                <w:rStyle w:val="a7"/>
                <w:noProof/>
                <w:sz w:val="24"/>
              </w:rPr>
              <w:t>1.1</w:t>
            </w:r>
            <w:r w:rsidR="007A414B" w:rsidRPr="007A414B">
              <w:rPr>
                <w:rStyle w:val="a7"/>
                <w:rFonts w:hint="eastAsia"/>
                <w:noProof/>
                <w:sz w:val="24"/>
              </w:rPr>
              <w:t>目的意义</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_Toc363053835 \h </w:instrText>
            </w:r>
            <w:r w:rsidRPr="007A414B">
              <w:rPr>
                <w:noProof/>
                <w:webHidden/>
                <w:sz w:val="24"/>
              </w:rPr>
            </w:r>
            <w:r w:rsidRPr="007A414B">
              <w:rPr>
                <w:noProof/>
                <w:webHidden/>
                <w:sz w:val="24"/>
              </w:rPr>
              <w:fldChar w:fldCharType="separate"/>
            </w:r>
            <w:r w:rsidR="00B22FAC">
              <w:rPr>
                <w:noProof/>
                <w:webHidden/>
                <w:sz w:val="24"/>
              </w:rPr>
              <w:t>4</w:t>
            </w:r>
            <w:r w:rsidRPr="007A414B">
              <w:rPr>
                <w:noProof/>
                <w:webHidden/>
                <w:sz w:val="24"/>
              </w:rPr>
              <w:fldChar w:fldCharType="end"/>
            </w:r>
          </w:hyperlink>
        </w:p>
        <w:p w:rsidR="007A414B" w:rsidRPr="007A414B" w:rsidRDefault="00E43015" w:rsidP="007A414B">
          <w:pPr>
            <w:pStyle w:val="20"/>
            <w:rPr>
              <w:noProof/>
              <w:sz w:val="24"/>
            </w:rPr>
          </w:pPr>
          <w:hyperlink w:anchor="_Toc363053836" w:history="1">
            <w:r w:rsidR="007A414B" w:rsidRPr="007A414B">
              <w:rPr>
                <w:rStyle w:val="a7"/>
                <w:noProof/>
                <w:sz w:val="24"/>
              </w:rPr>
              <w:t>1.2</w:t>
            </w:r>
            <w:r w:rsidR="007A414B" w:rsidRPr="007A414B">
              <w:rPr>
                <w:rStyle w:val="a7"/>
                <w:rFonts w:hint="eastAsia"/>
                <w:noProof/>
                <w:sz w:val="24"/>
              </w:rPr>
              <w:t>国内外同类产品和技术情况</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_Toc363053836 \h </w:instrText>
            </w:r>
            <w:r w:rsidRPr="007A414B">
              <w:rPr>
                <w:noProof/>
                <w:webHidden/>
                <w:sz w:val="24"/>
              </w:rPr>
            </w:r>
            <w:r w:rsidRPr="007A414B">
              <w:rPr>
                <w:noProof/>
                <w:webHidden/>
                <w:sz w:val="24"/>
              </w:rPr>
              <w:fldChar w:fldCharType="separate"/>
            </w:r>
            <w:r w:rsidR="00B22FAC">
              <w:rPr>
                <w:noProof/>
                <w:webHidden/>
                <w:sz w:val="24"/>
              </w:rPr>
              <w:t>6</w:t>
            </w:r>
            <w:r w:rsidRPr="007A414B">
              <w:rPr>
                <w:noProof/>
                <w:webHidden/>
                <w:sz w:val="24"/>
              </w:rPr>
              <w:fldChar w:fldCharType="end"/>
            </w:r>
          </w:hyperlink>
        </w:p>
        <w:p w:rsidR="007A414B" w:rsidRPr="007A414B" w:rsidRDefault="00E43015" w:rsidP="007A414B">
          <w:pPr>
            <w:pStyle w:val="20"/>
            <w:rPr>
              <w:noProof/>
              <w:sz w:val="24"/>
            </w:rPr>
          </w:pPr>
          <w:hyperlink w:anchor="_Toc363053837" w:history="1">
            <w:r w:rsidR="007A414B" w:rsidRPr="007A414B">
              <w:rPr>
                <w:rStyle w:val="a7"/>
                <w:noProof/>
                <w:sz w:val="24"/>
              </w:rPr>
              <w:t>1.3</w:t>
            </w:r>
            <w:r w:rsidR="007A414B" w:rsidRPr="007A414B">
              <w:rPr>
                <w:rStyle w:val="a7"/>
                <w:rFonts w:hint="eastAsia"/>
                <w:noProof/>
                <w:sz w:val="24"/>
              </w:rPr>
              <w:t>发展趋势</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_Toc363053837 \h </w:instrText>
            </w:r>
            <w:r w:rsidRPr="007A414B">
              <w:rPr>
                <w:noProof/>
                <w:webHidden/>
                <w:sz w:val="24"/>
              </w:rPr>
            </w:r>
            <w:r w:rsidRPr="007A414B">
              <w:rPr>
                <w:noProof/>
                <w:webHidden/>
                <w:sz w:val="24"/>
              </w:rPr>
              <w:fldChar w:fldCharType="separate"/>
            </w:r>
            <w:r w:rsidR="00B22FAC">
              <w:rPr>
                <w:noProof/>
                <w:webHidden/>
                <w:sz w:val="24"/>
              </w:rPr>
              <w:t>6</w:t>
            </w:r>
            <w:r w:rsidRPr="007A414B">
              <w:rPr>
                <w:noProof/>
                <w:webHidden/>
                <w:sz w:val="24"/>
              </w:rPr>
              <w:fldChar w:fldCharType="end"/>
            </w:r>
          </w:hyperlink>
        </w:p>
        <w:p w:rsidR="007A414B" w:rsidRPr="007A414B" w:rsidRDefault="00E43015" w:rsidP="007A414B">
          <w:pPr>
            <w:pStyle w:val="20"/>
            <w:rPr>
              <w:noProof/>
              <w:sz w:val="24"/>
            </w:rPr>
          </w:pPr>
          <w:hyperlink w:anchor="_Toc363053838" w:history="1">
            <w:r w:rsidR="007A414B" w:rsidRPr="007A414B">
              <w:rPr>
                <w:rStyle w:val="a7"/>
                <w:noProof/>
                <w:sz w:val="24"/>
              </w:rPr>
              <w:t>1.4</w:t>
            </w:r>
            <w:r w:rsidR="007A414B" w:rsidRPr="007A414B">
              <w:rPr>
                <w:rStyle w:val="a7"/>
                <w:rFonts w:hint="eastAsia"/>
                <w:noProof/>
                <w:sz w:val="24"/>
              </w:rPr>
              <w:t>企业的研发基础</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_Toc363053838 \h </w:instrText>
            </w:r>
            <w:r w:rsidRPr="007A414B">
              <w:rPr>
                <w:noProof/>
                <w:webHidden/>
                <w:sz w:val="24"/>
              </w:rPr>
            </w:r>
            <w:r w:rsidRPr="007A414B">
              <w:rPr>
                <w:noProof/>
                <w:webHidden/>
                <w:sz w:val="24"/>
              </w:rPr>
              <w:fldChar w:fldCharType="separate"/>
            </w:r>
            <w:r w:rsidR="00B22FAC">
              <w:rPr>
                <w:noProof/>
                <w:webHidden/>
                <w:sz w:val="24"/>
              </w:rPr>
              <w:t>8</w:t>
            </w:r>
            <w:r w:rsidRPr="007A414B">
              <w:rPr>
                <w:noProof/>
                <w:webHidden/>
                <w:sz w:val="24"/>
              </w:rPr>
              <w:fldChar w:fldCharType="end"/>
            </w:r>
          </w:hyperlink>
        </w:p>
        <w:p w:rsidR="007A414B" w:rsidRPr="007A414B" w:rsidRDefault="00E43015" w:rsidP="007A414B">
          <w:pPr>
            <w:pStyle w:val="10"/>
            <w:tabs>
              <w:tab w:val="right" w:leader="dot" w:pos="8296"/>
            </w:tabs>
            <w:spacing w:line="360" w:lineRule="auto"/>
            <w:rPr>
              <w:noProof/>
              <w:sz w:val="24"/>
            </w:rPr>
          </w:pPr>
          <w:hyperlink w:anchor="_Toc363053839" w:history="1">
            <w:r w:rsidR="007A414B" w:rsidRPr="007A414B">
              <w:rPr>
                <w:rStyle w:val="a7"/>
                <w:noProof/>
                <w:sz w:val="24"/>
              </w:rPr>
              <w:t>2.</w:t>
            </w:r>
            <w:r w:rsidR="007A414B" w:rsidRPr="007A414B">
              <w:rPr>
                <w:rStyle w:val="a7"/>
                <w:rFonts w:hint="eastAsia"/>
                <w:noProof/>
                <w:sz w:val="24"/>
              </w:rPr>
              <w:t>项目的创新点与特色之处</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_Toc363053839 \h </w:instrText>
            </w:r>
            <w:r w:rsidRPr="007A414B">
              <w:rPr>
                <w:noProof/>
                <w:webHidden/>
                <w:sz w:val="24"/>
              </w:rPr>
            </w:r>
            <w:r w:rsidRPr="007A414B">
              <w:rPr>
                <w:noProof/>
                <w:webHidden/>
                <w:sz w:val="24"/>
              </w:rPr>
              <w:fldChar w:fldCharType="separate"/>
            </w:r>
            <w:r w:rsidR="00B22FAC">
              <w:rPr>
                <w:noProof/>
                <w:webHidden/>
                <w:sz w:val="24"/>
              </w:rPr>
              <w:t>9</w:t>
            </w:r>
            <w:r w:rsidRPr="007A414B">
              <w:rPr>
                <w:noProof/>
                <w:webHidden/>
                <w:sz w:val="24"/>
              </w:rPr>
              <w:fldChar w:fldCharType="end"/>
            </w:r>
          </w:hyperlink>
        </w:p>
        <w:p w:rsidR="007A414B" w:rsidRPr="007A414B" w:rsidRDefault="00E43015" w:rsidP="007A414B">
          <w:pPr>
            <w:pStyle w:val="20"/>
            <w:rPr>
              <w:noProof/>
              <w:sz w:val="24"/>
            </w:rPr>
          </w:pPr>
          <w:hyperlink w:anchor="_Toc363053840" w:history="1">
            <w:r w:rsidR="007A414B" w:rsidRPr="007A414B">
              <w:rPr>
                <w:rStyle w:val="a7"/>
                <w:noProof/>
                <w:sz w:val="24"/>
              </w:rPr>
              <w:t xml:space="preserve">2.1. </w:t>
            </w:r>
            <w:r w:rsidR="007A414B" w:rsidRPr="007A414B">
              <w:rPr>
                <w:rStyle w:val="a7"/>
                <w:rFonts w:hint="eastAsia"/>
                <w:noProof/>
                <w:sz w:val="24"/>
              </w:rPr>
              <w:t>技术创新</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_Toc363053840 \h </w:instrText>
            </w:r>
            <w:r w:rsidRPr="007A414B">
              <w:rPr>
                <w:noProof/>
                <w:webHidden/>
                <w:sz w:val="24"/>
              </w:rPr>
            </w:r>
            <w:r w:rsidRPr="007A414B">
              <w:rPr>
                <w:noProof/>
                <w:webHidden/>
                <w:sz w:val="24"/>
              </w:rPr>
              <w:fldChar w:fldCharType="separate"/>
            </w:r>
            <w:r w:rsidR="00B22FAC">
              <w:rPr>
                <w:noProof/>
                <w:webHidden/>
                <w:sz w:val="24"/>
              </w:rPr>
              <w:t>9</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41" w:history="1">
            <w:r w:rsidR="007A414B" w:rsidRPr="007A414B">
              <w:rPr>
                <w:rStyle w:val="a7"/>
                <w:rFonts w:hint="eastAsia"/>
                <w:noProof/>
                <w:sz w:val="24"/>
              </w:rPr>
              <w:t>（</w:t>
            </w:r>
            <w:r w:rsidR="007A414B" w:rsidRPr="007A414B">
              <w:rPr>
                <w:rStyle w:val="a7"/>
                <w:noProof/>
                <w:sz w:val="24"/>
              </w:rPr>
              <w:t>1</w:t>
            </w:r>
            <w:r w:rsidR="007A414B" w:rsidRPr="007A414B">
              <w:rPr>
                <w:rStyle w:val="a7"/>
                <w:rFonts w:hint="eastAsia"/>
                <w:noProof/>
                <w:sz w:val="24"/>
              </w:rPr>
              <w:t>）利用分布式存储技术保存</w:t>
            </w:r>
            <w:r w:rsidR="007A414B" w:rsidRPr="007A414B">
              <w:rPr>
                <w:rStyle w:val="a7"/>
                <w:noProof/>
                <w:sz w:val="24"/>
              </w:rPr>
              <w:t>DNS</w:t>
            </w:r>
            <w:r w:rsidR="007A414B" w:rsidRPr="007A414B">
              <w:rPr>
                <w:rStyle w:val="a7"/>
                <w:rFonts w:hint="eastAsia"/>
                <w:noProof/>
                <w:sz w:val="24"/>
              </w:rPr>
              <w:t>运营数据</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_Toc363053841 \h </w:instrText>
            </w:r>
            <w:r w:rsidRPr="007A414B">
              <w:rPr>
                <w:noProof/>
                <w:webHidden/>
                <w:sz w:val="24"/>
              </w:rPr>
            </w:r>
            <w:r w:rsidRPr="007A414B">
              <w:rPr>
                <w:noProof/>
                <w:webHidden/>
                <w:sz w:val="24"/>
              </w:rPr>
              <w:fldChar w:fldCharType="separate"/>
            </w:r>
            <w:r w:rsidR="00B22FAC">
              <w:rPr>
                <w:noProof/>
                <w:webHidden/>
                <w:sz w:val="24"/>
              </w:rPr>
              <w:t>9</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42" w:history="1">
            <w:r w:rsidR="007A414B" w:rsidRPr="007A414B">
              <w:rPr>
                <w:rStyle w:val="a7"/>
                <w:rFonts w:cs="Century Gothic" w:hint="eastAsia"/>
                <w:noProof/>
                <w:sz w:val="24"/>
              </w:rPr>
              <w:t>（</w:t>
            </w:r>
            <w:r w:rsidR="007A414B" w:rsidRPr="007A414B">
              <w:rPr>
                <w:rStyle w:val="a7"/>
                <w:rFonts w:cs="Century Gothic"/>
                <w:noProof/>
                <w:sz w:val="24"/>
              </w:rPr>
              <w:t>2</w:t>
            </w:r>
            <w:r w:rsidR="007A414B" w:rsidRPr="007A414B">
              <w:rPr>
                <w:rStyle w:val="a7"/>
                <w:rFonts w:cs="Century Gothic" w:hint="eastAsia"/>
                <w:noProof/>
                <w:sz w:val="24"/>
              </w:rPr>
              <w:t>）</w:t>
            </w:r>
            <w:r w:rsidR="007A414B" w:rsidRPr="007A414B">
              <w:rPr>
                <w:rStyle w:val="a7"/>
                <w:rFonts w:hint="eastAsia"/>
                <w:noProof/>
                <w:sz w:val="24"/>
              </w:rPr>
              <w:t>利用分布式计算处理</w:t>
            </w:r>
            <w:r w:rsidR="007A414B" w:rsidRPr="007A414B">
              <w:rPr>
                <w:rStyle w:val="a7"/>
                <w:noProof/>
                <w:sz w:val="24"/>
              </w:rPr>
              <w:t>DNS</w:t>
            </w:r>
            <w:r w:rsidR="007A414B" w:rsidRPr="007A414B">
              <w:rPr>
                <w:rStyle w:val="a7"/>
                <w:rFonts w:hint="eastAsia"/>
                <w:noProof/>
                <w:sz w:val="24"/>
              </w:rPr>
              <w:t>运营数据</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_Toc363053842 \h </w:instrText>
            </w:r>
            <w:r w:rsidRPr="007A414B">
              <w:rPr>
                <w:noProof/>
                <w:webHidden/>
                <w:sz w:val="24"/>
              </w:rPr>
            </w:r>
            <w:r w:rsidRPr="007A414B">
              <w:rPr>
                <w:noProof/>
                <w:webHidden/>
                <w:sz w:val="24"/>
              </w:rPr>
              <w:fldChar w:fldCharType="separate"/>
            </w:r>
            <w:r w:rsidR="00B22FAC">
              <w:rPr>
                <w:noProof/>
                <w:webHidden/>
                <w:sz w:val="24"/>
              </w:rPr>
              <w:t>9</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43" w:history="1">
            <w:r w:rsidR="007A414B" w:rsidRPr="007A414B">
              <w:rPr>
                <w:rStyle w:val="a7"/>
                <w:rFonts w:cs="Century Gothic" w:hint="eastAsia"/>
                <w:noProof/>
                <w:sz w:val="24"/>
              </w:rPr>
              <w:t>（</w:t>
            </w:r>
            <w:r w:rsidR="007A414B" w:rsidRPr="007A414B">
              <w:rPr>
                <w:rStyle w:val="a7"/>
                <w:rFonts w:cs="Century Gothic"/>
                <w:noProof/>
                <w:sz w:val="24"/>
              </w:rPr>
              <w:t>3</w:t>
            </w:r>
            <w:r w:rsidR="007A414B" w:rsidRPr="007A414B">
              <w:rPr>
                <w:rStyle w:val="a7"/>
                <w:rFonts w:cs="Century Gothic" w:hint="eastAsia"/>
                <w:noProof/>
                <w:sz w:val="24"/>
              </w:rPr>
              <w:t>）</w:t>
            </w:r>
            <w:r w:rsidR="007A414B" w:rsidRPr="007A414B">
              <w:rPr>
                <w:rStyle w:val="a7"/>
                <w:rFonts w:hint="eastAsia"/>
                <w:noProof/>
                <w:sz w:val="24"/>
              </w:rPr>
              <w:t>使用非关系型数据库提供域名反解析服务</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_Toc363053843 \h </w:instrText>
            </w:r>
            <w:r w:rsidRPr="007A414B">
              <w:rPr>
                <w:noProof/>
                <w:webHidden/>
                <w:sz w:val="24"/>
              </w:rPr>
            </w:r>
            <w:r w:rsidRPr="007A414B">
              <w:rPr>
                <w:noProof/>
                <w:webHidden/>
                <w:sz w:val="24"/>
              </w:rPr>
              <w:fldChar w:fldCharType="separate"/>
            </w:r>
            <w:r w:rsidR="00B22FAC">
              <w:rPr>
                <w:noProof/>
                <w:webHidden/>
                <w:sz w:val="24"/>
              </w:rPr>
              <w:t>10</w:t>
            </w:r>
            <w:r w:rsidRPr="007A414B">
              <w:rPr>
                <w:noProof/>
                <w:webHidden/>
                <w:sz w:val="24"/>
              </w:rPr>
              <w:fldChar w:fldCharType="end"/>
            </w:r>
          </w:hyperlink>
        </w:p>
        <w:p w:rsidR="007A414B" w:rsidRPr="007A414B" w:rsidRDefault="00E43015" w:rsidP="007A414B">
          <w:pPr>
            <w:pStyle w:val="20"/>
            <w:rPr>
              <w:noProof/>
              <w:sz w:val="24"/>
            </w:rPr>
          </w:pPr>
          <w:hyperlink w:anchor="_Toc363053844" w:history="1">
            <w:r w:rsidR="007A414B" w:rsidRPr="007A414B">
              <w:rPr>
                <w:rStyle w:val="a7"/>
                <w:noProof/>
                <w:sz w:val="24"/>
              </w:rPr>
              <w:t xml:space="preserve">2.2 </w:t>
            </w:r>
            <w:r w:rsidR="007A414B" w:rsidRPr="007A414B">
              <w:rPr>
                <w:rStyle w:val="a7"/>
                <w:rFonts w:hint="eastAsia"/>
                <w:noProof/>
                <w:sz w:val="24"/>
              </w:rPr>
              <w:t>结构创新</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_Toc363053844 \h </w:instrText>
            </w:r>
            <w:r w:rsidRPr="007A414B">
              <w:rPr>
                <w:noProof/>
                <w:webHidden/>
                <w:sz w:val="24"/>
              </w:rPr>
            </w:r>
            <w:r w:rsidRPr="007A414B">
              <w:rPr>
                <w:noProof/>
                <w:webHidden/>
                <w:sz w:val="24"/>
              </w:rPr>
              <w:fldChar w:fldCharType="separate"/>
            </w:r>
            <w:r w:rsidR="00B22FAC">
              <w:rPr>
                <w:noProof/>
                <w:webHidden/>
                <w:sz w:val="24"/>
              </w:rPr>
              <w:t>10</w:t>
            </w:r>
            <w:r w:rsidRPr="007A414B">
              <w:rPr>
                <w:noProof/>
                <w:webHidden/>
                <w:sz w:val="24"/>
              </w:rPr>
              <w:fldChar w:fldCharType="end"/>
            </w:r>
          </w:hyperlink>
        </w:p>
        <w:p w:rsidR="007A414B" w:rsidRPr="007A414B" w:rsidRDefault="00E43015" w:rsidP="007A414B">
          <w:pPr>
            <w:pStyle w:val="20"/>
            <w:rPr>
              <w:noProof/>
              <w:sz w:val="24"/>
            </w:rPr>
          </w:pPr>
          <w:hyperlink w:anchor="_Toc363053845" w:history="1">
            <w:r w:rsidR="007A414B" w:rsidRPr="007A414B">
              <w:rPr>
                <w:rStyle w:val="a7"/>
                <w:noProof/>
                <w:sz w:val="24"/>
              </w:rPr>
              <w:t>2.3</w:t>
            </w:r>
            <w:r w:rsidR="007A414B" w:rsidRPr="007A414B">
              <w:rPr>
                <w:rStyle w:val="a7"/>
                <w:rFonts w:hint="eastAsia"/>
                <w:noProof/>
                <w:sz w:val="24"/>
              </w:rPr>
              <w:t>特色之处</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_Toc363053845 \h </w:instrText>
            </w:r>
            <w:r w:rsidRPr="007A414B">
              <w:rPr>
                <w:noProof/>
                <w:webHidden/>
                <w:sz w:val="24"/>
              </w:rPr>
            </w:r>
            <w:r w:rsidRPr="007A414B">
              <w:rPr>
                <w:noProof/>
                <w:webHidden/>
                <w:sz w:val="24"/>
              </w:rPr>
              <w:fldChar w:fldCharType="separate"/>
            </w:r>
            <w:r w:rsidR="00B22FAC">
              <w:rPr>
                <w:noProof/>
                <w:webHidden/>
                <w:sz w:val="24"/>
              </w:rPr>
              <w:t>11</w:t>
            </w:r>
            <w:r w:rsidRPr="007A414B">
              <w:rPr>
                <w:noProof/>
                <w:webHidden/>
                <w:sz w:val="24"/>
              </w:rPr>
              <w:fldChar w:fldCharType="end"/>
            </w:r>
          </w:hyperlink>
        </w:p>
        <w:p w:rsidR="007A414B" w:rsidRPr="007A414B" w:rsidRDefault="00E43015" w:rsidP="007A414B">
          <w:pPr>
            <w:pStyle w:val="10"/>
            <w:tabs>
              <w:tab w:val="right" w:leader="dot" w:pos="8296"/>
            </w:tabs>
            <w:spacing w:line="360" w:lineRule="auto"/>
            <w:rPr>
              <w:noProof/>
              <w:sz w:val="24"/>
            </w:rPr>
          </w:pPr>
          <w:hyperlink w:anchor="_Toc363053846" w:history="1">
            <w:r w:rsidR="007A414B" w:rsidRPr="007A414B">
              <w:rPr>
                <w:rStyle w:val="a7"/>
                <w:noProof/>
                <w:sz w:val="24"/>
              </w:rPr>
              <w:t>3.</w:t>
            </w:r>
            <w:r w:rsidR="007A414B" w:rsidRPr="007A414B">
              <w:rPr>
                <w:rStyle w:val="a7"/>
                <w:rFonts w:hint="eastAsia"/>
                <w:noProof/>
                <w:sz w:val="24"/>
              </w:rPr>
              <w:t>研究开发内容、方法、技术路线</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_Toc363053846 \h </w:instrText>
            </w:r>
            <w:r w:rsidRPr="007A414B">
              <w:rPr>
                <w:noProof/>
                <w:webHidden/>
                <w:sz w:val="24"/>
              </w:rPr>
            </w:r>
            <w:r w:rsidRPr="007A414B">
              <w:rPr>
                <w:noProof/>
                <w:webHidden/>
                <w:sz w:val="24"/>
              </w:rPr>
              <w:fldChar w:fldCharType="separate"/>
            </w:r>
            <w:r w:rsidR="00B22FAC">
              <w:rPr>
                <w:noProof/>
                <w:webHidden/>
                <w:sz w:val="24"/>
              </w:rPr>
              <w:t>11</w:t>
            </w:r>
            <w:r w:rsidRPr="007A414B">
              <w:rPr>
                <w:noProof/>
                <w:webHidden/>
                <w:sz w:val="24"/>
              </w:rPr>
              <w:fldChar w:fldCharType="end"/>
            </w:r>
          </w:hyperlink>
        </w:p>
        <w:p w:rsidR="007A414B" w:rsidRPr="007A414B" w:rsidRDefault="00E43015" w:rsidP="007A414B">
          <w:pPr>
            <w:pStyle w:val="20"/>
            <w:rPr>
              <w:noProof/>
              <w:sz w:val="24"/>
            </w:rPr>
          </w:pPr>
          <w:hyperlink w:anchor="_Toc363053847" w:history="1">
            <w:r w:rsidR="007A414B" w:rsidRPr="007A414B">
              <w:rPr>
                <w:rStyle w:val="a7"/>
                <w:noProof/>
                <w:sz w:val="24"/>
              </w:rPr>
              <w:t>3.1</w:t>
            </w:r>
            <w:r w:rsidR="007A414B" w:rsidRPr="007A414B">
              <w:rPr>
                <w:rStyle w:val="a7"/>
                <w:rFonts w:hint="eastAsia"/>
                <w:noProof/>
                <w:sz w:val="24"/>
              </w:rPr>
              <w:t>具体研究开发内容</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_Toc363053847 \h </w:instrText>
            </w:r>
            <w:r w:rsidRPr="007A414B">
              <w:rPr>
                <w:noProof/>
                <w:webHidden/>
                <w:sz w:val="24"/>
              </w:rPr>
            </w:r>
            <w:r w:rsidRPr="007A414B">
              <w:rPr>
                <w:noProof/>
                <w:webHidden/>
                <w:sz w:val="24"/>
              </w:rPr>
              <w:fldChar w:fldCharType="separate"/>
            </w:r>
            <w:r w:rsidR="00B22FAC">
              <w:rPr>
                <w:noProof/>
                <w:webHidden/>
                <w:sz w:val="24"/>
              </w:rPr>
              <w:t>11</w:t>
            </w:r>
            <w:r w:rsidRPr="007A414B">
              <w:rPr>
                <w:noProof/>
                <w:webHidden/>
                <w:sz w:val="24"/>
              </w:rPr>
              <w:fldChar w:fldCharType="end"/>
            </w:r>
          </w:hyperlink>
        </w:p>
        <w:p w:rsidR="007A414B" w:rsidRPr="007A414B" w:rsidRDefault="00E43015" w:rsidP="007A414B">
          <w:pPr>
            <w:pStyle w:val="20"/>
            <w:rPr>
              <w:noProof/>
              <w:sz w:val="24"/>
            </w:rPr>
          </w:pPr>
          <w:hyperlink w:anchor="_Toc363053848" w:history="1">
            <w:r w:rsidR="007A414B" w:rsidRPr="007A414B">
              <w:rPr>
                <w:rStyle w:val="a7"/>
                <w:noProof/>
                <w:sz w:val="24"/>
              </w:rPr>
              <w:t>3.2</w:t>
            </w:r>
            <w:r w:rsidR="007A414B" w:rsidRPr="007A414B">
              <w:rPr>
                <w:rStyle w:val="a7"/>
                <w:rFonts w:hint="eastAsia"/>
                <w:noProof/>
                <w:sz w:val="24"/>
              </w:rPr>
              <w:t>重点解决的技术关键问题</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_Toc363053848 \h </w:instrText>
            </w:r>
            <w:r w:rsidRPr="007A414B">
              <w:rPr>
                <w:noProof/>
                <w:webHidden/>
                <w:sz w:val="24"/>
              </w:rPr>
            </w:r>
            <w:r w:rsidRPr="007A414B">
              <w:rPr>
                <w:noProof/>
                <w:webHidden/>
                <w:sz w:val="24"/>
              </w:rPr>
              <w:fldChar w:fldCharType="separate"/>
            </w:r>
            <w:r w:rsidR="00B22FAC">
              <w:rPr>
                <w:noProof/>
                <w:webHidden/>
                <w:sz w:val="24"/>
              </w:rPr>
              <w:t>13</w:t>
            </w:r>
            <w:r w:rsidRPr="007A414B">
              <w:rPr>
                <w:noProof/>
                <w:webHidden/>
                <w:sz w:val="24"/>
              </w:rPr>
              <w:fldChar w:fldCharType="end"/>
            </w:r>
          </w:hyperlink>
        </w:p>
        <w:p w:rsidR="007A414B" w:rsidRPr="007A414B" w:rsidRDefault="00E43015" w:rsidP="007A414B">
          <w:pPr>
            <w:pStyle w:val="20"/>
            <w:rPr>
              <w:noProof/>
              <w:sz w:val="24"/>
            </w:rPr>
          </w:pPr>
          <w:hyperlink w:anchor="_Toc363053849" w:history="1">
            <w:r w:rsidR="007A414B" w:rsidRPr="007A414B">
              <w:rPr>
                <w:rStyle w:val="a7"/>
                <w:noProof/>
                <w:sz w:val="24"/>
              </w:rPr>
              <w:t>3.3</w:t>
            </w:r>
            <w:r w:rsidR="007A414B" w:rsidRPr="007A414B">
              <w:rPr>
                <w:rStyle w:val="a7"/>
                <w:rFonts w:hint="eastAsia"/>
                <w:noProof/>
                <w:sz w:val="24"/>
              </w:rPr>
              <w:t>采用的方法、技术路线</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_Toc363053849 \h </w:instrText>
            </w:r>
            <w:r w:rsidRPr="007A414B">
              <w:rPr>
                <w:noProof/>
                <w:webHidden/>
                <w:sz w:val="24"/>
              </w:rPr>
            </w:r>
            <w:r w:rsidRPr="007A414B">
              <w:rPr>
                <w:noProof/>
                <w:webHidden/>
                <w:sz w:val="24"/>
              </w:rPr>
              <w:fldChar w:fldCharType="separate"/>
            </w:r>
            <w:r w:rsidR="00B22FAC">
              <w:rPr>
                <w:noProof/>
                <w:webHidden/>
                <w:sz w:val="24"/>
              </w:rPr>
              <w:t>14</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50" w:history="1">
            <w:r w:rsidR="007A414B" w:rsidRPr="007A414B">
              <w:rPr>
                <w:rStyle w:val="a7"/>
                <w:noProof/>
                <w:sz w:val="24"/>
              </w:rPr>
              <w:t>3.3.1</w:t>
            </w:r>
            <w:r w:rsidR="007A414B" w:rsidRPr="007A414B">
              <w:rPr>
                <w:rStyle w:val="a7"/>
                <w:rFonts w:hint="eastAsia"/>
                <w:noProof/>
                <w:sz w:val="24"/>
              </w:rPr>
              <w:t>平台架构图如下</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_Toc363053850 \h </w:instrText>
            </w:r>
            <w:r w:rsidRPr="007A414B">
              <w:rPr>
                <w:noProof/>
                <w:webHidden/>
                <w:sz w:val="24"/>
              </w:rPr>
            </w:r>
            <w:r w:rsidRPr="007A414B">
              <w:rPr>
                <w:noProof/>
                <w:webHidden/>
                <w:sz w:val="24"/>
              </w:rPr>
              <w:fldChar w:fldCharType="separate"/>
            </w:r>
            <w:r w:rsidR="00B22FAC">
              <w:rPr>
                <w:noProof/>
                <w:webHidden/>
                <w:sz w:val="24"/>
              </w:rPr>
              <w:t>14</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51" w:history="1">
            <w:r w:rsidR="007A414B" w:rsidRPr="007A414B">
              <w:rPr>
                <w:rStyle w:val="a7"/>
                <w:noProof/>
                <w:sz w:val="24"/>
              </w:rPr>
              <w:t>3.3.2</w:t>
            </w:r>
            <w:r w:rsidR="007A414B" w:rsidRPr="007A414B">
              <w:rPr>
                <w:rStyle w:val="a7"/>
                <w:rFonts w:hint="eastAsia"/>
                <w:noProof/>
                <w:sz w:val="24"/>
              </w:rPr>
              <w:t>系统组成</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_Toc363053851 \h </w:instrText>
            </w:r>
            <w:r w:rsidRPr="007A414B">
              <w:rPr>
                <w:noProof/>
                <w:webHidden/>
                <w:sz w:val="24"/>
              </w:rPr>
            </w:r>
            <w:r w:rsidRPr="007A414B">
              <w:rPr>
                <w:noProof/>
                <w:webHidden/>
                <w:sz w:val="24"/>
              </w:rPr>
              <w:fldChar w:fldCharType="separate"/>
            </w:r>
            <w:r w:rsidR="00B22FAC">
              <w:rPr>
                <w:noProof/>
                <w:webHidden/>
                <w:sz w:val="24"/>
              </w:rPr>
              <w:t>17</w:t>
            </w:r>
            <w:r w:rsidRPr="007A414B">
              <w:rPr>
                <w:noProof/>
                <w:webHidden/>
                <w:sz w:val="24"/>
              </w:rPr>
              <w:fldChar w:fldCharType="end"/>
            </w:r>
          </w:hyperlink>
        </w:p>
        <w:p w:rsidR="007A414B" w:rsidRPr="007A414B" w:rsidRDefault="00E43015" w:rsidP="007A414B">
          <w:pPr>
            <w:pStyle w:val="20"/>
            <w:rPr>
              <w:noProof/>
              <w:sz w:val="24"/>
            </w:rPr>
          </w:pPr>
          <w:hyperlink w:anchor="_Toc363053852" w:history="1">
            <w:r w:rsidR="007A414B" w:rsidRPr="007A414B">
              <w:rPr>
                <w:rStyle w:val="a7"/>
                <w:noProof/>
                <w:sz w:val="24"/>
              </w:rPr>
              <w:t>3.4</w:t>
            </w:r>
            <w:r w:rsidR="007A414B" w:rsidRPr="007A414B">
              <w:rPr>
                <w:rStyle w:val="a7"/>
                <w:rFonts w:hint="eastAsia"/>
                <w:noProof/>
                <w:sz w:val="24"/>
              </w:rPr>
              <w:t>项目主要功能与实现方法</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_Toc363053852 \h </w:instrText>
            </w:r>
            <w:r w:rsidRPr="007A414B">
              <w:rPr>
                <w:noProof/>
                <w:webHidden/>
                <w:sz w:val="24"/>
              </w:rPr>
            </w:r>
            <w:r w:rsidRPr="007A414B">
              <w:rPr>
                <w:noProof/>
                <w:webHidden/>
                <w:sz w:val="24"/>
              </w:rPr>
              <w:fldChar w:fldCharType="separate"/>
            </w:r>
            <w:r w:rsidR="00B22FAC">
              <w:rPr>
                <w:noProof/>
                <w:webHidden/>
                <w:sz w:val="24"/>
              </w:rPr>
              <w:t>17</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53" w:history="1">
            <w:r w:rsidR="007A414B" w:rsidRPr="007A414B">
              <w:rPr>
                <w:rStyle w:val="a7"/>
                <w:noProof/>
                <w:sz w:val="24"/>
              </w:rPr>
              <w:t xml:space="preserve">3.4.1 </w:t>
            </w:r>
            <w:r w:rsidR="007A414B" w:rsidRPr="007A414B">
              <w:rPr>
                <w:rStyle w:val="a7"/>
                <w:rFonts w:hint="eastAsia"/>
                <w:noProof/>
                <w:sz w:val="24"/>
              </w:rPr>
              <w:t>运营数据存储</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_Toc363053853 \h </w:instrText>
            </w:r>
            <w:r w:rsidRPr="007A414B">
              <w:rPr>
                <w:noProof/>
                <w:webHidden/>
                <w:sz w:val="24"/>
              </w:rPr>
            </w:r>
            <w:r w:rsidRPr="007A414B">
              <w:rPr>
                <w:noProof/>
                <w:webHidden/>
                <w:sz w:val="24"/>
              </w:rPr>
              <w:fldChar w:fldCharType="separate"/>
            </w:r>
            <w:r w:rsidR="00B22FAC">
              <w:rPr>
                <w:noProof/>
                <w:webHidden/>
                <w:sz w:val="24"/>
              </w:rPr>
              <w:t>17</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54" w:history="1">
            <w:r w:rsidR="007A414B" w:rsidRPr="007A414B">
              <w:rPr>
                <w:rStyle w:val="a7"/>
                <w:noProof/>
                <w:sz w:val="24"/>
              </w:rPr>
              <w:t xml:space="preserve">3.4.2 </w:t>
            </w:r>
            <w:r w:rsidR="007A414B" w:rsidRPr="007A414B">
              <w:rPr>
                <w:rStyle w:val="a7"/>
                <w:rFonts w:hint="eastAsia"/>
                <w:noProof/>
                <w:sz w:val="24"/>
              </w:rPr>
              <w:t>运营数据分析</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_Toc363053854 \h </w:instrText>
            </w:r>
            <w:r w:rsidRPr="007A414B">
              <w:rPr>
                <w:noProof/>
                <w:webHidden/>
                <w:sz w:val="24"/>
              </w:rPr>
            </w:r>
            <w:r w:rsidRPr="007A414B">
              <w:rPr>
                <w:noProof/>
                <w:webHidden/>
                <w:sz w:val="24"/>
              </w:rPr>
              <w:fldChar w:fldCharType="separate"/>
            </w:r>
            <w:r w:rsidR="00B22FAC">
              <w:rPr>
                <w:noProof/>
                <w:webHidden/>
                <w:sz w:val="24"/>
              </w:rPr>
              <w:t>18</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55" w:history="1">
            <w:r w:rsidR="007A414B" w:rsidRPr="007A414B">
              <w:rPr>
                <w:rStyle w:val="a7"/>
                <w:noProof/>
                <w:sz w:val="24"/>
              </w:rPr>
              <w:t xml:space="preserve">3.4.3 </w:t>
            </w:r>
            <w:r w:rsidR="007A414B" w:rsidRPr="007A414B">
              <w:rPr>
                <w:rStyle w:val="a7"/>
                <w:rFonts w:hint="eastAsia"/>
                <w:noProof/>
                <w:sz w:val="24"/>
              </w:rPr>
              <w:t>域名反解析服务</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_Toc363053855 \h </w:instrText>
            </w:r>
            <w:r w:rsidRPr="007A414B">
              <w:rPr>
                <w:noProof/>
                <w:webHidden/>
                <w:sz w:val="24"/>
              </w:rPr>
            </w:r>
            <w:r w:rsidRPr="007A414B">
              <w:rPr>
                <w:noProof/>
                <w:webHidden/>
                <w:sz w:val="24"/>
              </w:rPr>
              <w:fldChar w:fldCharType="separate"/>
            </w:r>
            <w:r w:rsidR="00B22FAC">
              <w:rPr>
                <w:noProof/>
                <w:webHidden/>
                <w:sz w:val="24"/>
              </w:rPr>
              <w:t>21</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56" w:history="1">
            <w:r w:rsidR="007A414B" w:rsidRPr="007A414B">
              <w:rPr>
                <w:rStyle w:val="a7"/>
                <w:noProof/>
                <w:sz w:val="24"/>
              </w:rPr>
              <w:t xml:space="preserve">3.4.4 </w:t>
            </w:r>
            <w:r w:rsidR="007A414B" w:rsidRPr="007A414B">
              <w:rPr>
                <w:rStyle w:val="a7"/>
                <w:rFonts w:hint="eastAsia"/>
                <w:noProof/>
                <w:sz w:val="24"/>
              </w:rPr>
              <w:t>用户行为</w:t>
            </w:r>
            <w:r w:rsidR="009657DB">
              <w:rPr>
                <w:rStyle w:val="a7"/>
                <w:rFonts w:hint="eastAsia"/>
                <w:noProof/>
                <w:sz w:val="24"/>
              </w:rPr>
              <w:t>分析</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_Toc363053856 \h </w:instrText>
            </w:r>
            <w:r w:rsidRPr="007A414B">
              <w:rPr>
                <w:noProof/>
                <w:webHidden/>
                <w:sz w:val="24"/>
              </w:rPr>
            </w:r>
            <w:r w:rsidRPr="007A414B">
              <w:rPr>
                <w:noProof/>
                <w:webHidden/>
                <w:sz w:val="24"/>
              </w:rPr>
              <w:fldChar w:fldCharType="separate"/>
            </w:r>
            <w:r w:rsidR="00B22FAC">
              <w:rPr>
                <w:noProof/>
                <w:webHidden/>
                <w:sz w:val="24"/>
              </w:rPr>
              <w:t>22</w:t>
            </w:r>
            <w:r w:rsidRPr="007A414B">
              <w:rPr>
                <w:noProof/>
                <w:webHidden/>
                <w:sz w:val="24"/>
              </w:rPr>
              <w:fldChar w:fldCharType="end"/>
            </w:r>
          </w:hyperlink>
        </w:p>
        <w:p w:rsidR="007A414B" w:rsidRPr="007A414B" w:rsidRDefault="00E43015" w:rsidP="007A414B">
          <w:pPr>
            <w:pStyle w:val="20"/>
            <w:rPr>
              <w:noProof/>
              <w:sz w:val="24"/>
            </w:rPr>
          </w:pPr>
          <w:hyperlink w:anchor="_Toc363053859" w:history="1">
            <w:r w:rsidR="007A414B" w:rsidRPr="007A414B">
              <w:rPr>
                <w:rStyle w:val="a7"/>
                <w:noProof/>
                <w:sz w:val="24"/>
              </w:rPr>
              <w:t xml:space="preserve">3.5 </w:t>
            </w:r>
            <w:r w:rsidR="007A414B" w:rsidRPr="007A414B">
              <w:rPr>
                <w:rStyle w:val="a7"/>
                <w:rFonts w:hint="eastAsia"/>
                <w:noProof/>
                <w:sz w:val="24"/>
              </w:rPr>
              <w:t>技术关键点及亮点</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_Toc363053859 \h </w:instrText>
            </w:r>
            <w:r w:rsidRPr="007A414B">
              <w:rPr>
                <w:noProof/>
                <w:webHidden/>
                <w:sz w:val="24"/>
              </w:rPr>
            </w:r>
            <w:r w:rsidRPr="007A414B">
              <w:rPr>
                <w:noProof/>
                <w:webHidden/>
                <w:sz w:val="24"/>
              </w:rPr>
              <w:fldChar w:fldCharType="separate"/>
            </w:r>
            <w:r w:rsidR="00B22FAC">
              <w:rPr>
                <w:noProof/>
                <w:webHidden/>
                <w:sz w:val="24"/>
              </w:rPr>
              <w:t>23</w:t>
            </w:r>
            <w:r w:rsidRPr="007A414B">
              <w:rPr>
                <w:noProof/>
                <w:webHidden/>
                <w:sz w:val="24"/>
              </w:rPr>
              <w:fldChar w:fldCharType="end"/>
            </w:r>
          </w:hyperlink>
        </w:p>
        <w:p w:rsidR="007A414B" w:rsidRPr="007A414B" w:rsidRDefault="00E43015" w:rsidP="007A414B">
          <w:pPr>
            <w:pStyle w:val="20"/>
            <w:rPr>
              <w:noProof/>
              <w:sz w:val="24"/>
            </w:rPr>
          </w:pPr>
          <w:hyperlink w:anchor="_Toc363053860" w:history="1">
            <w:r w:rsidR="007A414B" w:rsidRPr="007A414B">
              <w:rPr>
                <w:rStyle w:val="a7"/>
                <w:noProof/>
                <w:sz w:val="24"/>
              </w:rPr>
              <w:t xml:space="preserve">3.6 </w:t>
            </w:r>
            <w:r w:rsidR="007A414B" w:rsidRPr="007A414B">
              <w:rPr>
                <w:rStyle w:val="a7"/>
                <w:rFonts w:hint="eastAsia"/>
                <w:noProof/>
                <w:sz w:val="24"/>
              </w:rPr>
              <w:t>技术难点攻关</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_Toc363053860 \h </w:instrText>
            </w:r>
            <w:r w:rsidRPr="007A414B">
              <w:rPr>
                <w:noProof/>
                <w:webHidden/>
                <w:sz w:val="24"/>
              </w:rPr>
            </w:r>
            <w:r w:rsidRPr="007A414B">
              <w:rPr>
                <w:noProof/>
                <w:webHidden/>
                <w:sz w:val="24"/>
              </w:rPr>
              <w:fldChar w:fldCharType="separate"/>
            </w:r>
            <w:r w:rsidR="00B22FAC">
              <w:rPr>
                <w:noProof/>
                <w:webHidden/>
                <w:sz w:val="24"/>
              </w:rPr>
              <w:t>25</w:t>
            </w:r>
            <w:r w:rsidRPr="007A414B">
              <w:rPr>
                <w:noProof/>
                <w:webHidden/>
                <w:sz w:val="24"/>
              </w:rPr>
              <w:fldChar w:fldCharType="end"/>
            </w:r>
          </w:hyperlink>
        </w:p>
        <w:p w:rsidR="007A414B" w:rsidRPr="007A414B" w:rsidRDefault="00E43015" w:rsidP="007A414B">
          <w:pPr>
            <w:pStyle w:val="20"/>
            <w:rPr>
              <w:noProof/>
              <w:sz w:val="24"/>
            </w:rPr>
          </w:pPr>
          <w:hyperlink w:anchor="_Toc363053861" w:history="1">
            <w:r w:rsidR="007A414B" w:rsidRPr="007A414B">
              <w:rPr>
                <w:rStyle w:val="a7"/>
                <w:noProof/>
                <w:sz w:val="24"/>
              </w:rPr>
              <w:t>3.7</w:t>
            </w:r>
            <w:r w:rsidR="007A414B" w:rsidRPr="007A414B">
              <w:rPr>
                <w:rStyle w:val="a7"/>
                <w:rFonts w:hint="eastAsia"/>
                <w:noProof/>
                <w:sz w:val="24"/>
              </w:rPr>
              <w:t>性能测试报告</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_Toc363053861 \h </w:instrText>
            </w:r>
            <w:r w:rsidRPr="007A414B">
              <w:rPr>
                <w:noProof/>
                <w:webHidden/>
                <w:sz w:val="24"/>
              </w:rPr>
            </w:r>
            <w:r w:rsidRPr="007A414B">
              <w:rPr>
                <w:noProof/>
                <w:webHidden/>
                <w:sz w:val="24"/>
              </w:rPr>
              <w:fldChar w:fldCharType="separate"/>
            </w:r>
            <w:r w:rsidR="00B22FAC">
              <w:rPr>
                <w:noProof/>
                <w:webHidden/>
                <w:sz w:val="24"/>
              </w:rPr>
              <w:t>26</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62" w:history="1">
            <w:r w:rsidR="007A414B" w:rsidRPr="007A414B">
              <w:rPr>
                <w:rStyle w:val="a7"/>
                <w:noProof/>
                <w:sz w:val="24"/>
              </w:rPr>
              <w:t>3.7.1</w:t>
            </w:r>
            <w:r w:rsidR="007A414B" w:rsidRPr="007A414B">
              <w:rPr>
                <w:rStyle w:val="a7"/>
                <w:rFonts w:hint="eastAsia"/>
                <w:noProof/>
                <w:sz w:val="24"/>
              </w:rPr>
              <w:t>前提环境</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_Toc363053862 \h </w:instrText>
            </w:r>
            <w:r w:rsidRPr="007A414B">
              <w:rPr>
                <w:noProof/>
                <w:webHidden/>
                <w:sz w:val="24"/>
              </w:rPr>
            </w:r>
            <w:r w:rsidRPr="007A414B">
              <w:rPr>
                <w:noProof/>
                <w:webHidden/>
                <w:sz w:val="24"/>
              </w:rPr>
              <w:fldChar w:fldCharType="separate"/>
            </w:r>
            <w:r w:rsidR="00B22FAC">
              <w:rPr>
                <w:noProof/>
                <w:webHidden/>
                <w:sz w:val="24"/>
              </w:rPr>
              <w:t>26</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63" w:history="1">
            <w:r w:rsidR="007A414B" w:rsidRPr="007A414B">
              <w:rPr>
                <w:rStyle w:val="a7"/>
                <w:noProof/>
                <w:sz w:val="24"/>
              </w:rPr>
              <w:t xml:space="preserve">3.7.2 </w:t>
            </w:r>
            <w:r w:rsidR="007A414B" w:rsidRPr="007A414B">
              <w:rPr>
                <w:rStyle w:val="a7"/>
                <w:rFonts w:hint="eastAsia"/>
                <w:noProof/>
                <w:sz w:val="24"/>
              </w:rPr>
              <w:t>网络环境</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_Toc363053863 \h </w:instrText>
            </w:r>
            <w:r w:rsidRPr="007A414B">
              <w:rPr>
                <w:noProof/>
                <w:webHidden/>
                <w:sz w:val="24"/>
              </w:rPr>
            </w:r>
            <w:r w:rsidRPr="007A414B">
              <w:rPr>
                <w:noProof/>
                <w:webHidden/>
                <w:sz w:val="24"/>
              </w:rPr>
              <w:fldChar w:fldCharType="separate"/>
            </w:r>
            <w:r w:rsidR="00B22FAC">
              <w:rPr>
                <w:noProof/>
                <w:webHidden/>
                <w:sz w:val="24"/>
              </w:rPr>
              <w:t>27</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64" w:history="1">
            <w:r w:rsidR="007A414B" w:rsidRPr="007A414B">
              <w:rPr>
                <w:rStyle w:val="a7"/>
                <w:noProof/>
                <w:sz w:val="24"/>
              </w:rPr>
              <w:t>3.7.3</w:t>
            </w:r>
            <w:r w:rsidR="007A414B" w:rsidRPr="007A414B">
              <w:rPr>
                <w:rStyle w:val="a7"/>
                <w:rFonts w:hint="eastAsia"/>
                <w:noProof/>
                <w:sz w:val="24"/>
              </w:rPr>
              <w:t>配置信息</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_Toc363053864 \h </w:instrText>
            </w:r>
            <w:r w:rsidRPr="007A414B">
              <w:rPr>
                <w:noProof/>
                <w:webHidden/>
                <w:sz w:val="24"/>
              </w:rPr>
            </w:r>
            <w:r w:rsidRPr="007A414B">
              <w:rPr>
                <w:noProof/>
                <w:webHidden/>
                <w:sz w:val="24"/>
              </w:rPr>
              <w:fldChar w:fldCharType="separate"/>
            </w:r>
            <w:r w:rsidR="00B22FAC">
              <w:rPr>
                <w:noProof/>
                <w:webHidden/>
                <w:sz w:val="24"/>
              </w:rPr>
              <w:t>27</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65" w:history="1">
            <w:r w:rsidR="007A414B" w:rsidRPr="007A414B">
              <w:rPr>
                <w:rStyle w:val="a7"/>
                <w:noProof/>
                <w:sz w:val="24"/>
              </w:rPr>
              <w:t xml:space="preserve">3.7.4 </w:t>
            </w:r>
            <w:r w:rsidR="007A414B" w:rsidRPr="007A414B">
              <w:rPr>
                <w:rStyle w:val="a7"/>
                <w:rFonts w:hint="eastAsia"/>
                <w:noProof/>
                <w:sz w:val="24"/>
              </w:rPr>
              <w:t>并发</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_Toc363053865 \h </w:instrText>
            </w:r>
            <w:r w:rsidRPr="007A414B">
              <w:rPr>
                <w:noProof/>
                <w:webHidden/>
                <w:sz w:val="24"/>
              </w:rPr>
            </w:r>
            <w:r w:rsidRPr="007A414B">
              <w:rPr>
                <w:noProof/>
                <w:webHidden/>
                <w:sz w:val="24"/>
              </w:rPr>
              <w:fldChar w:fldCharType="separate"/>
            </w:r>
            <w:r w:rsidR="00B22FAC">
              <w:rPr>
                <w:noProof/>
                <w:webHidden/>
                <w:sz w:val="24"/>
              </w:rPr>
              <w:t>28</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66" w:history="1">
            <w:r w:rsidR="007A414B" w:rsidRPr="007A414B">
              <w:rPr>
                <w:rStyle w:val="a7"/>
                <w:noProof/>
                <w:sz w:val="24"/>
              </w:rPr>
              <w:t>3.7.5</w:t>
            </w:r>
            <w:r w:rsidR="007A414B" w:rsidRPr="007A414B">
              <w:rPr>
                <w:rStyle w:val="a7"/>
                <w:rFonts w:hint="eastAsia"/>
                <w:noProof/>
                <w:sz w:val="24"/>
              </w:rPr>
              <w:t>服务器负荷</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_Toc363053866 \h </w:instrText>
            </w:r>
            <w:r w:rsidRPr="007A414B">
              <w:rPr>
                <w:noProof/>
                <w:webHidden/>
                <w:sz w:val="24"/>
              </w:rPr>
            </w:r>
            <w:r w:rsidRPr="007A414B">
              <w:rPr>
                <w:noProof/>
                <w:webHidden/>
                <w:sz w:val="24"/>
              </w:rPr>
              <w:fldChar w:fldCharType="separate"/>
            </w:r>
            <w:r w:rsidR="00B22FAC">
              <w:rPr>
                <w:noProof/>
                <w:webHidden/>
                <w:sz w:val="24"/>
              </w:rPr>
              <w:t>29</w:t>
            </w:r>
            <w:r w:rsidRPr="007A414B">
              <w:rPr>
                <w:noProof/>
                <w:webHidden/>
                <w:sz w:val="24"/>
              </w:rPr>
              <w:fldChar w:fldCharType="end"/>
            </w:r>
          </w:hyperlink>
        </w:p>
        <w:p w:rsidR="007A414B" w:rsidRPr="007A414B" w:rsidRDefault="00E43015" w:rsidP="007A414B">
          <w:pPr>
            <w:pStyle w:val="20"/>
            <w:rPr>
              <w:noProof/>
              <w:sz w:val="24"/>
            </w:rPr>
          </w:pPr>
          <w:hyperlink w:anchor="_Toc363053867" w:history="1">
            <w:r w:rsidR="007A414B" w:rsidRPr="007A414B">
              <w:rPr>
                <w:rStyle w:val="a7"/>
                <w:noProof/>
                <w:sz w:val="24"/>
              </w:rPr>
              <w:t>3.8</w:t>
            </w:r>
            <w:r w:rsidR="007A414B" w:rsidRPr="007A414B">
              <w:rPr>
                <w:rStyle w:val="a7"/>
                <w:rFonts w:hint="eastAsia"/>
                <w:noProof/>
                <w:sz w:val="24"/>
              </w:rPr>
              <w:t>项目产品技术性能对比优势</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_Toc363053867 \h </w:instrText>
            </w:r>
            <w:r w:rsidRPr="007A414B">
              <w:rPr>
                <w:noProof/>
                <w:webHidden/>
                <w:sz w:val="24"/>
              </w:rPr>
            </w:r>
            <w:r w:rsidRPr="007A414B">
              <w:rPr>
                <w:noProof/>
                <w:webHidden/>
                <w:sz w:val="24"/>
              </w:rPr>
              <w:fldChar w:fldCharType="separate"/>
            </w:r>
            <w:r w:rsidR="00B22FAC">
              <w:rPr>
                <w:noProof/>
                <w:webHidden/>
                <w:sz w:val="24"/>
              </w:rPr>
              <w:t>29</w:t>
            </w:r>
            <w:r w:rsidRPr="007A414B">
              <w:rPr>
                <w:noProof/>
                <w:webHidden/>
                <w:sz w:val="24"/>
              </w:rPr>
              <w:fldChar w:fldCharType="end"/>
            </w:r>
          </w:hyperlink>
        </w:p>
        <w:p w:rsidR="007A414B" w:rsidRPr="007A414B" w:rsidRDefault="00E43015" w:rsidP="007A414B">
          <w:pPr>
            <w:pStyle w:val="20"/>
            <w:rPr>
              <w:noProof/>
              <w:sz w:val="24"/>
            </w:rPr>
          </w:pPr>
          <w:hyperlink w:anchor="_Toc363053868" w:history="1">
            <w:r w:rsidR="007A414B" w:rsidRPr="007A414B">
              <w:rPr>
                <w:rStyle w:val="a7"/>
                <w:noProof/>
                <w:sz w:val="24"/>
              </w:rPr>
              <w:t xml:space="preserve">3.9 </w:t>
            </w:r>
            <w:r w:rsidR="007A414B" w:rsidRPr="007A414B">
              <w:rPr>
                <w:rStyle w:val="a7"/>
                <w:rFonts w:hint="eastAsia"/>
                <w:noProof/>
                <w:sz w:val="24"/>
              </w:rPr>
              <w:t>技术风险及对应措施</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_Toc363053868 \h </w:instrText>
            </w:r>
            <w:r w:rsidRPr="007A414B">
              <w:rPr>
                <w:noProof/>
                <w:webHidden/>
                <w:sz w:val="24"/>
              </w:rPr>
            </w:r>
            <w:r w:rsidRPr="007A414B">
              <w:rPr>
                <w:noProof/>
                <w:webHidden/>
                <w:sz w:val="24"/>
              </w:rPr>
              <w:fldChar w:fldCharType="separate"/>
            </w:r>
            <w:r w:rsidR="00B22FAC">
              <w:rPr>
                <w:noProof/>
                <w:webHidden/>
                <w:sz w:val="24"/>
              </w:rPr>
              <w:t>30</w:t>
            </w:r>
            <w:r w:rsidRPr="007A414B">
              <w:rPr>
                <w:noProof/>
                <w:webHidden/>
                <w:sz w:val="24"/>
              </w:rPr>
              <w:fldChar w:fldCharType="end"/>
            </w:r>
          </w:hyperlink>
        </w:p>
        <w:p w:rsidR="007A414B" w:rsidRPr="007A414B" w:rsidRDefault="00E43015" w:rsidP="007A414B">
          <w:pPr>
            <w:pStyle w:val="10"/>
            <w:tabs>
              <w:tab w:val="right" w:leader="dot" w:pos="8296"/>
            </w:tabs>
            <w:spacing w:line="360" w:lineRule="auto"/>
            <w:rPr>
              <w:noProof/>
              <w:sz w:val="24"/>
            </w:rPr>
          </w:pPr>
          <w:hyperlink w:anchor="_Toc363053869" w:history="1">
            <w:r w:rsidR="007A414B" w:rsidRPr="007A414B">
              <w:rPr>
                <w:rStyle w:val="a7"/>
                <w:noProof/>
                <w:sz w:val="24"/>
              </w:rPr>
              <w:t>4.</w:t>
            </w:r>
            <w:r w:rsidR="007A414B" w:rsidRPr="007A414B">
              <w:rPr>
                <w:rStyle w:val="a7"/>
                <w:rFonts w:hint="eastAsia"/>
                <w:noProof/>
                <w:sz w:val="24"/>
              </w:rPr>
              <w:t>项目实施的计划进度</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_Toc363053869 \h </w:instrText>
            </w:r>
            <w:r w:rsidRPr="007A414B">
              <w:rPr>
                <w:noProof/>
                <w:webHidden/>
                <w:sz w:val="24"/>
              </w:rPr>
            </w:r>
            <w:r w:rsidRPr="007A414B">
              <w:rPr>
                <w:noProof/>
                <w:webHidden/>
                <w:sz w:val="24"/>
              </w:rPr>
              <w:fldChar w:fldCharType="separate"/>
            </w:r>
            <w:r w:rsidR="00B22FAC">
              <w:rPr>
                <w:noProof/>
                <w:webHidden/>
                <w:sz w:val="24"/>
              </w:rPr>
              <w:t>31</w:t>
            </w:r>
            <w:r w:rsidRPr="007A414B">
              <w:rPr>
                <w:noProof/>
                <w:webHidden/>
                <w:sz w:val="24"/>
              </w:rPr>
              <w:fldChar w:fldCharType="end"/>
            </w:r>
          </w:hyperlink>
        </w:p>
        <w:p w:rsidR="007A414B" w:rsidRPr="007A414B" w:rsidRDefault="00E43015" w:rsidP="007A414B">
          <w:pPr>
            <w:pStyle w:val="10"/>
            <w:tabs>
              <w:tab w:val="right" w:leader="dot" w:pos="8296"/>
            </w:tabs>
            <w:spacing w:line="360" w:lineRule="auto"/>
            <w:rPr>
              <w:noProof/>
              <w:sz w:val="24"/>
            </w:rPr>
          </w:pPr>
          <w:hyperlink w:anchor="_Toc363053870" w:history="1">
            <w:r w:rsidR="007A414B" w:rsidRPr="007A414B">
              <w:rPr>
                <w:rStyle w:val="a7"/>
                <w:noProof/>
                <w:sz w:val="24"/>
              </w:rPr>
              <w:t>5.</w:t>
            </w:r>
            <w:r w:rsidR="007A414B" w:rsidRPr="007A414B">
              <w:rPr>
                <w:rStyle w:val="a7"/>
                <w:rFonts w:hint="eastAsia"/>
                <w:noProof/>
                <w:sz w:val="24"/>
              </w:rPr>
              <w:t>要达到的技术指标及社会、经济效益</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_Toc363053870 \h </w:instrText>
            </w:r>
            <w:r w:rsidRPr="007A414B">
              <w:rPr>
                <w:noProof/>
                <w:webHidden/>
                <w:sz w:val="24"/>
              </w:rPr>
            </w:r>
            <w:r w:rsidRPr="007A414B">
              <w:rPr>
                <w:noProof/>
                <w:webHidden/>
                <w:sz w:val="24"/>
              </w:rPr>
              <w:fldChar w:fldCharType="separate"/>
            </w:r>
            <w:r w:rsidR="00B22FAC">
              <w:rPr>
                <w:noProof/>
                <w:webHidden/>
                <w:sz w:val="24"/>
              </w:rPr>
              <w:t>32</w:t>
            </w:r>
            <w:r w:rsidRPr="007A414B">
              <w:rPr>
                <w:noProof/>
                <w:webHidden/>
                <w:sz w:val="24"/>
              </w:rPr>
              <w:fldChar w:fldCharType="end"/>
            </w:r>
          </w:hyperlink>
        </w:p>
        <w:p w:rsidR="007A414B" w:rsidRPr="007A414B" w:rsidRDefault="00E43015" w:rsidP="007A414B">
          <w:pPr>
            <w:pStyle w:val="20"/>
            <w:rPr>
              <w:noProof/>
              <w:sz w:val="24"/>
            </w:rPr>
          </w:pPr>
          <w:hyperlink w:anchor="_Toc363053871" w:history="1">
            <w:r w:rsidR="007A414B" w:rsidRPr="007A414B">
              <w:rPr>
                <w:rStyle w:val="a7"/>
                <w:noProof/>
                <w:sz w:val="24"/>
              </w:rPr>
              <w:t>5.1</w:t>
            </w:r>
            <w:r w:rsidR="007A414B" w:rsidRPr="007A414B">
              <w:rPr>
                <w:rStyle w:val="a7"/>
                <w:rFonts w:hint="eastAsia"/>
                <w:noProof/>
                <w:sz w:val="24"/>
              </w:rPr>
              <w:t>要达到的技术指标</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_Toc363053871 \h </w:instrText>
            </w:r>
            <w:r w:rsidRPr="007A414B">
              <w:rPr>
                <w:noProof/>
                <w:webHidden/>
                <w:sz w:val="24"/>
              </w:rPr>
            </w:r>
            <w:r w:rsidRPr="007A414B">
              <w:rPr>
                <w:noProof/>
                <w:webHidden/>
                <w:sz w:val="24"/>
              </w:rPr>
              <w:fldChar w:fldCharType="separate"/>
            </w:r>
            <w:r w:rsidR="00B22FAC">
              <w:rPr>
                <w:noProof/>
                <w:webHidden/>
                <w:sz w:val="24"/>
              </w:rPr>
              <w:t>32</w:t>
            </w:r>
            <w:r w:rsidRPr="007A414B">
              <w:rPr>
                <w:noProof/>
                <w:webHidden/>
                <w:sz w:val="24"/>
              </w:rPr>
              <w:fldChar w:fldCharType="end"/>
            </w:r>
          </w:hyperlink>
        </w:p>
        <w:p w:rsidR="007A414B" w:rsidRPr="007A414B" w:rsidRDefault="00E43015" w:rsidP="007A414B">
          <w:pPr>
            <w:pStyle w:val="20"/>
            <w:rPr>
              <w:noProof/>
              <w:sz w:val="24"/>
            </w:rPr>
          </w:pPr>
          <w:hyperlink w:anchor="_Toc363053872" w:history="1">
            <w:r w:rsidR="007A414B" w:rsidRPr="007A414B">
              <w:rPr>
                <w:rStyle w:val="a7"/>
                <w:noProof/>
                <w:sz w:val="24"/>
              </w:rPr>
              <w:t>5.2</w:t>
            </w:r>
            <w:r w:rsidR="007A414B" w:rsidRPr="007A414B">
              <w:rPr>
                <w:rStyle w:val="a7"/>
                <w:rFonts w:hint="eastAsia"/>
                <w:noProof/>
                <w:sz w:val="24"/>
              </w:rPr>
              <w:t>社会效益分析</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_Toc363053872 \h </w:instrText>
            </w:r>
            <w:r w:rsidRPr="007A414B">
              <w:rPr>
                <w:noProof/>
                <w:webHidden/>
                <w:sz w:val="24"/>
              </w:rPr>
            </w:r>
            <w:r w:rsidRPr="007A414B">
              <w:rPr>
                <w:noProof/>
                <w:webHidden/>
                <w:sz w:val="24"/>
              </w:rPr>
              <w:fldChar w:fldCharType="separate"/>
            </w:r>
            <w:r w:rsidR="00B22FAC">
              <w:rPr>
                <w:noProof/>
                <w:webHidden/>
                <w:sz w:val="24"/>
              </w:rPr>
              <w:t>33</w:t>
            </w:r>
            <w:r w:rsidRPr="007A414B">
              <w:rPr>
                <w:noProof/>
                <w:webHidden/>
                <w:sz w:val="24"/>
              </w:rPr>
              <w:fldChar w:fldCharType="end"/>
            </w:r>
          </w:hyperlink>
        </w:p>
        <w:p w:rsidR="007A414B" w:rsidRPr="007A414B" w:rsidRDefault="00E43015" w:rsidP="007A414B">
          <w:pPr>
            <w:pStyle w:val="20"/>
            <w:rPr>
              <w:noProof/>
              <w:sz w:val="24"/>
            </w:rPr>
          </w:pPr>
          <w:hyperlink w:anchor="_Toc363053873" w:history="1">
            <w:r w:rsidR="007A414B" w:rsidRPr="007A414B">
              <w:rPr>
                <w:rStyle w:val="a7"/>
                <w:noProof/>
                <w:sz w:val="24"/>
              </w:rPr>
              <w:t>5.3</w:t>
            </w:r>
            <w:r w:rsidR="007A414B" w:rsidRPr="007A414B">
              <w:rPr>
                <w:rStyle w:val="a7"/>
                <w:rFonts w:hint="eastAsia"/>
                <w:noProof/>
                <w:sz w:val="24"/>
              </w:rPr>
              <w:t>经济效益分析</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_Toc363053873 \h </w:instrText>
            </w:r>
            <w:r w:rsidRPr="007A414B">
              <w:rPr>
                <w:noProof/>
                <w:webHidden/>
                <w:sz w:val="24"/>
              </w:rPr>
            </w:r>
            <w:r w:rsidRPr="007A414B">
              <w:rPr>
                <w:noProof/>
                <w:webHidden/>
                <w:sz w:val="24"/>
              </w:rPr>
              <w:fldChar w:fldCharType="separate"/>
            </w:r>
            <w:r w:rsidR="00B22FAC">
              <w:rPr>
                <w:noProof/>
                <w:webHidden/>
                <w:sz w:val="24"/>
              </w:rPr>
              <w:t>34</w:t>
            </w:r>
            <w:r w:rsidRPr="007A414B">
              <w:rPr>
                <w:noProof/>
                <w:webHidden/>
                <w:sz w:val="24"/>
              </w:rPr>
              <w:fldChar w:fldCharType="end"/>
            </w:r>
          </w:hyperlink>
        </w:p>
        <w:p w:rsidR="007A414B" w:rsidRPr="007A414B" w:rsidRDefault="00E43015" w:rsidP="007A414B">
          <w:pPr>
            <w:pStyle w:val="20"/>
            <w:rPr>
              <w:noProof/>
              <w:sz w:val="24"/>
            </w:rPr>
          </w:pPr>
          <w:hyperlink w:anchor="_Toc363053874" w:history="1">
            <w:r w:rsidR="007A414B" w:rsidRPr="007A414B">
              <w:rPr>
                <w:rStyle w:val="a7"/>
                <w:noProof/>
                <w:sz w:val="24"/>
              </w:rPr>
              <w:t>5.4</w:t>
            </w:r>
            <w:r w:rsidR="007A414B" w:rsidRPr="007A414B">
              <w:rPr>
                <w:rStyle w:val="a7"/>
                <w:rFonts w:hint="eastAsia"/>
                <w:noProof/>
                <w:sz w:val="24"/>
              </w:rPr>
              <w:t>市场预测</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_Toc363053874 \h </w:instrText>
            </w:r>
            <w:r w:rsidRPr="007A414B">
              <w:rPr>
                <w:noProof/>
                <w:webHidden/>
                <w:sz w:val="24"/>
              </w:rPr>
            </w:r>
            <w:r w:rsidRPr="007A414B">
              <w:rPr>
                <w:noProof/>
                <w:webHidden/>
                <w:sz w:val="24"/>
              </w:rPr>
              <w:fldChar w:fldCharType="separate"/>
            </w:r>
            <w:r w:rsidR="00B22FAC">
              <w:rPr>
                <w:noProof/>
                <w:webHidden/>
                <w:sz w:val="24"/>
              </w:rPr>
              <w:t>37</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75" w:history="1">
            <w:r w:rsidR="007A414B" w:rsidRPr="007A414B">
              <w:rPr>
                <w:rStyle w:val="a7"/>
                <w:noProof/>
                <w:sz w:val="24"/>
              </w:rPr>
              <w:t xml:space="preserve">5.4.1 </w:t>
            </w:r>
            <w:r w:rsidR="007A414B" w:rsidRPr="007A414B">
              <w:rPr>
                <w:rStyle w:val="a7"/>
                <w:rFonts w:hint="eastAsia"/>
                <w:noProof/>
                <w:sz w:val="24"/>
              </w:rPr>
              <w:t>预期市场需求</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_Toc363053875 \h </w:instrText>
            </w:r>
            <w:r w:rsidRPr="007A414B">
              <w:rPr>
                <w:noProof/>
                <w:webHidden/>
                <w:sz w:val="24"/>
              </w:rPr>
            </w:r>
            <w:r w:rsidRPr="007A414B">
              <w:rPr>
                <w:noProof/>
                <w:webHidden/>
                <w:sz w:val="24"/>
              </w:rPr>
              <w:fldChar w:fldCharType="separate"/>
            </w:r>
            <w:r w:rsidR="00B22FAC">
              <w:rPr>
                <w:noProof/>
                <w:webHidden/>
                <w:sz w:val="24"/>
              </w:rPr>
              <w:t>37</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76" w:history="1">
            <w:r w:rsidR="007A414B" w:rsidRPr="007A414B">
              <w:rPr>
                <w:rStyle w:val="a7"/>
                <w:noProof/>
                <w:sz w:val="24"/>
              </w:rPr>
              <w:t>5.42</w:t>
            </w:r>
            <w:r w:rsidR="007A414B" w:rsidRPr="007A414B">
              <w:rPr>
                <w:rStyle w:val="a7"/>
                <w:rFonts w:hint="eastAsia"/>
                <w:noProof/>
                <w:sz w:val="24"/>
              </w:rPr>
              <w:t>项目产品的主要竞争者</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_Toc363053876 \h </w:instrText>
            </w:r>
            <w:r w:rsidRPr="007A414B">
              <w:rPr>
                <w:noProof/>
                <w:webHidden/>
                <w:sz w:val="24"/>
              </w:rPr>
            </w:r>
            <w:r w:rsidRPr="007A414B">
              <w:rPr>
                <w:noProof/>
                <w:webHidden/>
                <w:sz w:val="24"/>
              </w:rPr>
              <w:fldChar w:fldCharType="separate"/>
            </w:r>
            <w:r w:rsidR="00B22FAC">
              <w:rPr>
                <w:noProof/>
                <w:webHidden/>
                <w:sz w:val="24"/>
              </w:rPr>
              <w:t>39</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77" w:history="1">
            <w:r w:rsidR="007A414B" w:rsidRPr="007A414B">
              <w:rPr>
                <w:rStyle w:val="a7"/>
                <w:noProof/>
                <w:sz w:val="24"/>
              </w:rPr>
              <w:t>5.4.3</w:t>
            </w:r>
            <w:r w:rsidR="007A414B" w:rsidRPr="007A414B">
              <w:rPr>
                <w:rStyle w:val="a7"/>
                <w:rFonts w:hint="eastAsia"/>
                <w:noProof/>
                <w:sz w:val="24"/>
              </w:rPr>
              <w:t>市场风险</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_Toc363053877 \h </w:instrText>
            </w:r>
            <w:r w:rsidRPr="007A414B">
              <w:rPr>
                <w:noProof/>
                <w:webHidden/>
                <w:sz w:val="24"/>
              </w:rPr>
            </w:r>
            <w:r w:rsidRPr="007A414B">
              <w:rPr>
                <w:noProof/>
                <w:webHidden/>
                <w:sz w:val="24"/>
              </w:rPr>
              <w:fldChar w:fldCharType="separate"/>
            </w:r>
            <w:r w:rsidR="00B22FAC">
              <w:rPr>
                <w:noProof/>
                <w:webHidden/>
                <w:sz w:val="24"/>
              </w:rPr>
              <w:t>40</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78" w:history="1">
            <w:r w:rsidR="007A414B" w:rsidRPr="007A414B">
              <w:rPr>
                <w:rStyle w:val="a7"/>
                <w:noProof/>
                <w:sz w:val="24"/>
              </w:rPr>
              <w:t>5.4.4</w:t>
            </w:r>
            <w:r w:rsidR="007A414B" w:rsidRPr="007A414B">
              <w:rPr>
                <w:rStyle w:val="a7"/>
                <w:rFonts w:hint="eastAsia"/>
                <w:noProof/>
                <w:sz w:val="24"/>
              </w:rPr>
              <w:t>市场策略</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_Toc363053878 \h </w:instrText>
            </w:r>
            <w:r w:rsidRPr="007A414B">
              <w:rPr>
                <w:noProof/>
                <w:webHidden/>
                <w:sz w:val="24"/>
              </w:rPr>
            </w:r>
            <w:r w:rsidRPr="007A414B">
              <w:rPr>
                <w:noProof/>
                <w:webHidden/>
                <w:sz w:val="24"/>
              </w:rPr>
              <w:fldChar w:fldCharType="separate"/>
            </w:r>
            <w:r w:rsidR="00B22FAC">
              <w:rPr>
                <w:noProof/>
                <w:webHidden/>
                <w:sz w:val="24"/>
              </w:rPr>
              <w:t>40</w:t>
            </w:r>
            <w:r w:rsidRPr="007A414B">
              <w:rPr>
                <w:noProof/>
                <w:webHidden/>
                <w:sz w:val="24"/>
              </w:rPr>
              <w:fldChar w:fldCharType="end"/>
            </w:r>
          </w:hyperlink>
        </w:p>
        <w:p w:rsidR="007A414B" w:rsidRPr="007A414B" w:rsidRDefault="00E43015" w:rsidP="007A414B">
          <w:pPr>
            <w:pStyle w:val="30"/>
            <w:tabs>
              <w:tab w:val="right" w:leader="dot" w:pos="8296"/>
            </w:tabs>
            <w:spacing w:line="360" w:lineRule="auto"/>
            <w:rPr>
              <w:noProof/>
              <w:sz w:val="24"/>
            </w:rPr>
          </w:pPr>
          <w:hyperlink w:anchor="_Toc363053879" w:history="1">
            <w:r w:rsidR="007A414B" w:rsidRPr="007A414B">
              <w:rPr>
                <w:rStyle w:val="a7"/>
                <w:noProof/>
                <w:sz w:val="24"/>
              </w:rPr>
              <w:t>5.4.5</w:t>
            </w:r>
            <w:r w:rsidR="007A414B" w:rsidRPr="007A414B">
              <w:rPr>
                <w:rStyle w:val="a7"/>
                <w:rFonts w:hint="eastAsia"/>
                <w:noProof/>
                <w:sz w:val="24"/>
              </w:rPr>
              <w:t>项目产品其他市场竞争优势</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_Toc363053879 \h </w:instrText>
            </w:r>
            <w:r w:rsidRPr="007A414B">
              <w:rPr>
                <w:noProof/>
                <w:webHidden/>
                <w:sz w:val="24"/>
              </w:rPr>
            </w:r>
            <w:r w:rsidRPr="007A414B">
              <w:rPr>
                <w:noProof/>
                <w:webHidden/>
                <w:sz w:val="24"/>
              </w:rPr>
              <w:fldChar w:fldCharType="separate"/>
            </w:r>
            <w:r w:rsidR="00B22FAC">
              <w:rPr>
                <w:noProof/>
                <w:webHidden/>
                <w:sz w:val="24"/>
              </w:rPr>
              <w:t>41</w:t>
            </w:r>
            <w:r w:rsidRPr="007A414B">
              <w:rPr>
                <w:noProof/>
                <w:webHidden/>
                <w:sz w:val="24"/>
              </w:rPr>
              <w:fldChar w:fldCharType="end"/>
            </w:r>
          </w:hyperlink>
        </w:p>
        <w:p w:rsidR="007A414B" w:rsidRPr="007A414B" w:rsidRDefault="00E43015" w:rsidP="007A414B">
          <w:pPr>
            <w:pStyle w:val="10"/>
            <w:tabs>
              <w:tab w:val="right" w:leader="dot" w:pos="8296"/>
            </w:tabs>
            <w:spacing w:line="360" w:lineRule="auto"/>
            <w:rPr>
              <w:noProof/>
              <w:sz w:val="24"/>
            </w:rPr>
          </w:pPr>
          <w:hyperlink w:anchor="_Toc363053880" w:history="1">
            <w:r w:rsidR="007A414B" w:rsidRPr="007A414B">
              <w:rPr>
                <w:rStyle w:val="a7"/>
                <w:noProof/>
                <w:sz w:val="24"/>
              </w:rPr>
              <w:t>6.</w:t>
            </w:r>
            <w:r w:rsidR="007A414B" w:rsidRPr="007A414B">
              <w:rPr>
                <w:rStyle w:val="a7"/>
                <w:rFonts w:hint="eastAsia"/>
                <w:noProof/>
                <w:sz w:val="24"/>
              </w:rPr>
              <w:t>结论</w:t>
            </w:r>
            <w:r w:rsidR="007A414B" w:rsidRPr="007A414B">
              <w:rPr>
                <w:noProof/>
                <w:webHidden/>
                <w:sz w:val="24"/>
              </w:rPr>
              <w:tab/>
            </w:r>
            <w:r w:rsidRPr="007A414B">
              <w:rPr>
                <w:noProof/>
                <w:webHidden/>
                <w:sz w:val="24"/>
              </w:rPr>
              <w:fldChar w:fldCharType="begin"/>
            </w:r>
            <w:r w:rsidR="007A414B" w:rsidRPr="007A414B">
              <w:rPr>
                <w:noProof/>
                <w:webHidden/>
                <w:sz w:val="24"/>
              </w:rPr>
              <w:instrText xml:space="preserve"> PAGEREF _Toc363053880 \h </w:instrText>
            </w:r>
            <w:r w:rsidRPr="007A414B">
              <w:rPr>
                <w:noProof/>
                <w:webHidden/>
                <w:sz w:val="24"/>
              </w:rPr>
            </w:r>
            <w:r w:rsidRPr="007A414B">
              <w:rPr>
                <w:noProof/>
                <w:webHidden/>
                <w:sz w:val="24"/>
              </w:rPr>
              <w:fldChar w:fldCharType="separate"/>
            </w:r>
            <w:r w:rsidR="00B22FAC">
              <w:rPr>
                <w:noProof/>
                <w:webHidden/>
                <w:sz w:val="24"/>
              </w:rPr>
              <w:t>42</w:t>
            </w:r>
            <w:r w:rsidRPr="007A414B">
              <w:rPr>
                <w:noProof/>
                <w:webHidden/>
                <w:sz w:val="24"/>
              </w:rPr>
              <w:fldChar w:fldCharType="end"/>
            </w:r>
          </w:hyperlink>
        </w:p>
        <w:p w:rsidR="00D141E7" w:rsidRPr="007A414B" w:rsidRDefault="00E43015" w:rsidP="007A414B">
          <w:pPr>
            <w:spacing w:line="360" w:lineRule="auto"/>
            <w:rPr>
              <w:sz w:val="24"/>
            </w:rPr>
          </w:pPr>
          <w:r w:rsidRPr="007A414B">
            <w:rPr>
              <w:b/>
              <w:bCs/>
              <w:sz w:val="24"/>
              <w:lang w:val="zh-CN"/>
            </w:rPr>
            <w:fldChar w:fldCharType="end"/>
          </w:r>
        </w:p>
      </w:sdtContent>
    </w:sdt>
    <w:p w:rsidR="00CE7363" w:rsidRDefault="00CE7363">
      <w:pPr>
        <w:rPr>
          <w:rFonts w:ascii="宋体" w:eastAsia="宋体" w:hAnsi="宋体"/>
          <w:sz w:val="28"/>
          <w:szCs w:val="28"/>
        </w:rPr>
        <w:sectPr w:rsidR="00CE7363" w:rsidSect="00E402A6">
          <w:footerReference w:type="default" r:id="rId9"/>
          <w:pgSz w:w="11906" w:h="16838"/>
          <w:pgMar w:top="1440" w:right="1800" w:bottom="1440" w:left="1800" w:header="851" w:footer="992" w:gutter="0"/>
          <w:pgNumType w:start="2"/>
          <w:cols w:space="425"/>
          <w:docGrid w:type="lines" w:linePitch="312"/>
        </w:sectPr>
      </w:pPr>
    </w:p>
    <w:p w:rsidR="008C6BB4" w:rsidRPr="00DB329F" w:rsidRDefault="007B0408" w:rsidP="00DB329F">
      <w:pPr>
        <w:pStyle w:val="1"/>
      </w:pPr>
      <w:bookmarkStart w:id="1" w:name="_Toc363053834"/>
      <w:r>
        <w:rPr>
          <w:rFonts w:hint="eastAsia"/>
        </w:rPr>
        <w:lastRenderedPageBreak/>
        <w:t>1</w:t>
      </w:r>
      <w:r w:rsidR="00C41666" w:rsidRPr="00DB329F">
        <w:rPr>
          <w:rFonts w:hint="eastAsia"/>
        </w:rPr>
        <w:t>.</w:t>
      </w:r>
      <w:r>
        <w:rPr>
          <w:rFonts w:hint="eastAsia"/>
        </w:rPr>
        <w:t>立项依据</w:t>
      </w:r>
      <w:bookmarkEnd w:id="1"/>
    </w:p>
    <w:p w:rsidR="00C03403" w:rsidRPr="00DB329F" w:rsidRDefault="00C03403" w:rsidP="00DB329F">
      <w:pPr>
        <w:pStyle w:val="2"/>
      </w:pPr>
      <w:bookmarkStart w:id="2" w:name="_Toc363053835"/>
      <w:r w:rsidRPr="00DB329F">
        <w:rPr>
          <w:rFonts w:hint="eastAsia"/>
        </w:rPr>
        <w:t>1.1</w:t>
      </w:r>
      <w:r w:rsidR="007F12A8">
        <w:rPr>
          <w:rFonts w:hint="eastAsia"/>
        </w:rPr>
        <w:t>目的意义</w:t>
      </w:r>
      <w:bookmarkEnd w:id="2"/>
    </w:p>
    <w:p w:rsidR="00C12FA2" w:rsidRPr="00C12FA2" w:rsidRDefault="00C12FA2" w:rsidP="00C12FA2">
      <w:pPr>
        <w:adjustRightInd w:val="0"/>
        <w:snapToGrid w:val="0"/>
        <w:spacing w:line="360" w:lineRule="auto"/>
        <w:ind w:firstLineChars="200" w:firstLine="560"/>
        <w:rPr>
          <w:rFonts w:ascii="宋体" w:eastAsia="宋体" w:hAnsi="宋体" w:cs="Times New Roman"/>
          <w:sz w:val="28"/>
          <w:szCs w:val="28"/>
        </w:rPr>
      </w:pPr>
      <w:r w:rsidRPr="00C12FA2">
        <w:rPr>
          <w:rFonts w:ascii="宋体" w:eastAsia="宋体" w:hAnsi="宋体" w:cs="Times New Roman" w:hint="eastAsia"/>
          <w:sz w:val="28"/>
          <w:szCs w:val="28"/>
        </w:rPr>
        <w:t>互联网是二十世纪人类文明的辉煌成果，经过三十多年的发展，互联网已经成为对世界经济文化产生了深远影响的新媒体平台，创造了一个又一个令人惊叹的奇迹。伴随着世界互联网发展的高潮，中国互联网也高歌猛进，尤其是这十六年，发展迅猛，成果显著。互联网发展迅速，已经成为人们生活、工作不可缺少的一部分。其中，DNS服务对于运营商而言是一个非常重要的环节，无论在Internet还是在局域网络，都需要借助于IP地址才能访问到相关的服务器。然而，枯燥的IP地址难以记忆，因此，配置虚拟目录将其赋予一定的意义变得生动而易记就显得尤其重要，而DNS服务所完成的正是这样一项工作。而智能DNS是针对目前电信与网通互联互通不畅的问题推出的一种DNS解决方案。具体实现是让其内容信息访问者或用户尽可能使用同一地区或同一接入ISP或互访速度较快的网络来高速访问其提供的服务。这样，就可避免网通的客户去访问电信的网络，以及电信的客户去访问网通的网络，很好地解决了客户跨网访问不畅的问题。</w:t>
      </w:r>
    </w:p>
    <w:p w:rsidR="00C12FA2" w:rsidRDefault="00C12FA2" w:rsidP="00C12FA2">
      <w:pPr>
        <w:adjustRightInd w:val="0"/>
        <w:snapToGrid w:val="0"/>
        <w:spacing w:line="360" w:lineRule="auto"/>
        <w:ind w:firstLineChars="150" w:firstLine="420"/>
        <w:rPr>
          <w:rFonts w:ascii="宋体" w:eastAsia="宋体" w:hAnsi="宋体" w:cs="Times New Roman"/>
          <w:sz w:val="28"/>
          <w:szCs w:val="28"/>
        </w:rPr>
      </w:pPr>
      <w:r w:rsidRPr="00C12FA2">
        <w:rPr>
          <w:rFonts w:ascii="宋体" w:eastAsia="宋体" w:hAnsi="宋体" w:cs="Times New Roman" w:hint="eastAsia"/>
          <w:sz w:val="28"/>
          <w:szCs w:val="28"/>
        </w:rPr>
        <w:t>DNS服务器作为用户访问因特网的必经之路，其重要性不言而喻，因此对DNS服务中的数据挖掘和分析显得格外重要，通过对DNS服务中产生的数据进行分析，从而获取DNS服务提供的详细情况以及用户上网行为的规律和特点。采集并分析DNS服务中的信息，具有重大意义：其一，网络优化的关键所在。详细了解和分析DNS服务中的数据，可以对网络的提供和负载等进行一个全面的了解，为网络优化提供第一手的分析和参考资料。其二，方便服务提供。如何更好地为用户提</w:t>
      </w:r>
      <w:r w:rsidRPr="00C12FA2">
        <w:rPr>
          <w:rFonts w:ascii="宋体" w:eastAsia="宋体" w:hAnsi="宋体" w:cs="Times New Roman" w:hint="eastAsia"/>
          <w:sz w:val="28"/>
          <w:szCs w:val="28"/>
        </w:rPr>
        <w:lastRenderedPageBreak/>
        <w:t>供更精美更完善的服务，单纯靠市场调查仅仅是一个参考物，可以通过DNS服务中的数据分析得出确定结果。其三，了解用户分布和服务需求情况对网络规划和网络优化具有重要意义。用户的上网时间与流量直接影响着网络的使用情况，针对不同时段不同地点的网络情况进行响应地调整，能更充分地利用网络资源，提供更良好的网络通道。其四，了解用户使用服务器的相关数据，有助于合理发展网络业务，为网络用户提供更好的网络服务。通过信息采集与分析，获取用户群的访问信息，获取用户群的共同兴趣特点，通过了解用户和市场的差异和变化，促进有针对性地面向用户的市场营销活动。</w:t>
      </w:r>
    </w:p>
    <w:p w:rsidR="00532862" w:rsidRDefault="007F12A8" w:rsidP="00F45F3C">
      <w:pPr>
        <w:adjustRightInd w:val="0"/>
        <w:snapToGrid w:val="0"/>
        <w:spacing w:line="360" w:lineRule="auto"/>
        <w:ind w:firstLineChars="150" w:firstLine="420"/>
        <w:rPr>
          <w:rFonts w:ascii="宋体" w:eastAsia="宋体" w:hAnsi="宋体" w:cs="Times New Roman"/>
          <w:sz w:val="28"/>
          <w:szCs w:val="28"/>
        </w:rPr>
      </w:pPr>
      <w:r>
        <w:rPr>
          <w:rFonts w:ascii="宋体" w:eastAsia="宋体" w:hAnsi="宋体" w:cs="Times New Roman" w:hint="eastAsia"/>
          <w:sz w:val="28"/>
          <w:szCs w:val="28"/>
        </w:rPr>
        <w:t>智能DNS服务作为互联网业务中的一项重要服务，其</w:t>
      </w:r>
      <w:r w:rsidR="00C03403" w:rsidRPr="00F45F3C">
        <w:rPr>
          <w:rFonts w:ascii="宋体" w:eastAsia="宋体" w:hAnsi="宋体" w:cs="Times New Roman" w:hint="eastAsia"/>
          <w:sz w:val="28"/>
          <w:szCs w:val="28"/>
        </w:rPr>
        <w:t>信息数据</w:t>
      </w:r>
      <w:r>
        <w:rPr>
          <w:rFonts w:ascii="宋体" w:eastAsia="宋体" w:hAnsi="宋体" w:cs="Times New Roman" w:hint="eastAsia"/>
          <w:sz w:val="28"/>
          <w:szCs w:val="28"/>
        </w:rPr>
        <w:t>可</w:t>
      </w:r>
      <w:r w:rsidR="00C03403" w:rsidRPr="00F45F3C">
        <w:rPr>
          <w:rFonts w:ascii="宋体" w:eastAsia="宋体" w:hAnsi="宋体" w:cs="Times New Roman" w:hint="eastAsia"/>
          <w:sz w:val="28"/>
          <w:szCs w:val="28"/>
        </w:rPr>
        <w:t>为政府决策提供参考。随着</w:t>
      </w:r>
      <w:r>
        <w:rPr>
          <w:rFonts w:ascii="宋体" w:eastAsia="宋体" w:hAnsi="宋体" w:cs="Times New Roman" w:hint="eastAsia"/>
          <w:sz w:val="28"/>
          <w:szCs w:val="28"/>
        </w:rPr>
        <w:t>互联网</w:t>
      </w:r>
      <w:r w:rsidR="00C03403" w:rsidRPr="00F45F3C">
        <w:rPr>
          <w:rFonts w:ascii="宋体" w:eastAsia="宋体" w:hAnsi="宋体" w:cs="Times New Roman" w:hint="eastAsia"/>
          <w:sz w:val="28"/>
          <w:szCs w:val="28"/>
        </w:rPr>
        <w:t>在各个领域渗透的深化，聚集起跨行业、跨领域的海量数据信息。借助对海量数据的分类挖掘和应用可以为政府决策提供参考，从而提高各项政策制定的科学性和合理性。为此，联合国启动了名为“全球脉搏”的项目，旨在利用社交网络和手机短信中的信息进行情绪分析，从而对失业率增加、区域性开支降低或疾病爆发等进行超前预测。目前，联合国在新发布的《大数据促发展：挑战与机遇》白皮书中明确指出，大数据对于联合国和各国政府来说是一个历史性的机遇，并以爱尔兰和美国的社交网络数据应用为例解释了大数据如何帮助政府更好地响应社会和经济指标的变动。</w:t>
      </w:r>
      <w:r>
        <w:rPr>
          <w:rFonts w:ascii="宋体" w:eastAsia="宋体" w:hAnsi="宋体" w:cs="Times New Roman" w:hint="eastAsia"/>
          <w:sz w:val="28"/>
          <w:szCs w:val="28"/>
        </w:rPr>
        <w:t>因此，智能DNS的数据挖掘具有无可限量的价值和意义。</w:t>
      </w:r>
    </w:p>
    <w:p w:rsidR="007F12A8" w:rsidRPr="00F45F3C" w:rsidRDefault="007F12A8" w:rsidP="007F12A8">
      <w:pPr>
        <w:adjustRightInd w:val="0"/>
        <w:snapToGrid w:val="0"/>
        <w:spacing w:line="360" w:lineRule="auto"/>
        <w:ind w:firstLineChars="150" w:firstLine="420"/>
        <w:rPr>
          <w:rFonts w:ascii="宋体" w:eastAsia="宋体" w:hAnsi="宋体" w:cs="Times New Roman"/>
          <w:sz w:val="28"/>
          <w:szCs w:val="28"/>
        </w:rPr>
      </w:pPr>
      <w:r>
        <w:rPr>
          <w:rFonts w:ascii="宋体" w:eastAsia="宋体" w:hAnsi="宋体" w:cs="Times New Roman" w:hint="eastAsia"/>
          <w:sz w:val="28"/>
          <w:szCs w:val="28"/>
        </w:rPr>
        <w:t>而</w:t>
      </w:r>
      <w:r w:rsidRPr="007F12A8">
        <w:rPr>
          <w:rFonts w:ascii="宋体" w:eastAsia="宋体" w:hAnsi="宋体" w:cs="Times New Roman" w:hint="eastAsia"/>
          <w:sz w:val="28"/>
          <w:szCs w:val="28"/>
        </w:rPr>
        <w:t>本项目在智能DNS的基础上，利用云存储保存运营数据，利用云计算分析数据，建设互联网信息采集与分析平台，有效解决海量数据的安全存储与分析，有利于运营商提供准确的运营决策数据，更符合全球化知识经济形态对信息网络管理所提出的要求。</w:t>
      </w:r>
    </w:p>
    <w:p w:rsidR="00532862" w:rsidRPr="00DB329F" w:rsidRDefault="00532862" w:rsidP="00DB329F">
      <w:pPr>
        <w:pStyle w:val="2"/>
      </w:pPr>
      <w:bookmarkStart w:id="3" w:name="_Toc363053836"/>
      <w:r w:rsidRPr="00DB329F">
        <w:rPr>
          <w:rFonts w:hint="eastAsia"/>
        </w:rPr>
        <w:lastRenderedPageBreak/>
        <w:t>1.2</w:t>
      </w:r>
      <w:r w:rsidR="007F12A8">
        <w:rPr>
          <w:rFonts w:hint="eastAsia"/>
        </w:rPr>
        <w:t>国内外同类产品和技术情况</w:t>
      </w:r>
      <w:bookmarkEnd w:id="3"/>
    </w:p>
    <w:p w:rsidR="00532862" w:rsidRPr="00F45F3C" w:rsidRDefault="00532862" w:rsidP="00F45F3C">
      <w:pPr>
        <w:ind w:firstLineChars="200" w:firstLine="560"/>
        <w:rPr>
          <w:rFonts w:ascii="宋体" w:eastAsia="宋体" w:hAnsi="宋体" w:cs="Times New Roman"/>
          <w:sz w:val="28"/>
          <w:szCs w:val="28"/>
        </w:rPr>
      </w:pPr>
      <w:r w:rsidRPr="00F45F3C">
        <w:rPr>
          <w:rFonts w:ascii="宋体" w:eastAsia="宋体" w:hAnsi="宋体" w:hint="eastAsia"/>
          <w:sz w:val="28"/>
          <w:szCs w:val="28"/>
        </w:rPr>
        <w:t xml:space="preserve">   </w:t>
      </w:r>
      <w:r w:rsidRPr="00F45F3C">
        <w:rPr>
          <w:rFonts w:ascii="宋体" w:eastAsia="宋体" w:hAnsi="宋体" w:cs="Times New Roman" w:hint="eastAsia"/>
          <w:sz w:val="28"/>
          <w:szCs w:val="28"/>
        </w:rPr>
        <w:t>在当今互联网的世界里，谈起智能DNS，不再是一个新生事物，从早期主要为了解决国内两大电信运营商之间的互通问题，到现在通过智能DNS实现覆盖更多的网络，更多区域，甚至负载均衡等一些个性化需求的功能，智能DNS成为一种解决互联网性能不佳问题的有效手段，近几年智能DNS技术与应用得到了快速发展。</w:t>
      </w:r>
    </w:p>
    <w:p w:rsidR="00532862" w:rsidRPr="00F45F3C" w:rsidRDefault="00532862" w:rsidP="00F45F3C">
      <w:pPr>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但是,由于技术条件或者投入成本的限制,忽略了对DNS相关数据的挖掘和充分利用。因此，在DNS系统被国内外各大运营商所关注的同时，DNS服务中的互联网信息挖掘与分析却仍是比较新的领域。从国际上看，包括</w:t>
      </w:r>
      <w:proofErr w:type="spellStart"/>
      <w:r w:rsidRPr="00F45F3C">
        <w:rPr>
          <w:rFonts w:ascii="宋体" w:eastAsia="宋体" w:hAnsi="宋体" w:cs="Times New Roman" w:hint="eastAsia"/>
          <w:sz w:val="28"/>
          <w:szCs w:val="28"/>
        </w:rPr>
        <w:t>VerSign</w:t>
      </w:r>
      <w:proofErr w:type="spellEnd"/>
      <w:r w:rsidRPr="00F45F3C">
        <w:rPr>
          <w:rFonts w:ascii="宋体" w:eastAsia="宋体" w:hAnsi="宋体" w:cs="Times New Roman" w:hint="eastAsia"/>
          <w:sz w:val="28"/>
          <w:szCs w:val="28"/>
        </w:rPr>
        <w:t>（掌管.com和.net两大项级域名注册经营权和DNS根服务器）和韩国电信在内的众多DNS运营商早在2007年便着手建设自己的DNS数据挖掘系统；而在国内，是近两年运营商才开始部署相应的系统，如中国移动将DNS日志的数据挖掘作为重点研发项目，以适应互联网发展需求。</w:t>
      </w:r>
    </w:p>
    <w:p w:rsidR="00532862" w:rsidRDefault="00532862" w:rsidP="00F45F3C">
      <w:pPr>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从目前国内的专利来看，已有基于DNS的数据业务监控系统和方法专利，但利用云存储与云计算等技术解决DNS海量数据问题的系统与方法仍未见专利申请。而在DNS服务过程中，根据分析出来的数据使用</w:t>
      </w:r>
      <w:proofErr w:type="spellStart"/>
      <w:r w:rsidRPr="00F45F3C">
        <w:rPr>
          <w:rFonts w:ascii="宋体" w:eastAsia="宋体" w:hAnsi="宋体" w:cs="Times New Roman"/>
          <w:sz w:val="28"/>
          <w:szCs w:val="28"/>
        </w:rPr>
        <w:t>NoSQL</w:t>
      </w:r>
      <w:proofErr w:type="spellEnd"/>
      <w:r w:rsidRPr="00F45F3C">
        <w:rPr>
          <w:rFonts w:ascii="宋体" w:eastAsia="宋体" w:hAnsi="宋体" w:cs="Times New Roman" w:hint="eastAsia"/>
          <w:sz w:val="28"/>
          <w:szCs w:val="28"/>
        </w:rPr>
        <w:t>提供域名反解析服务，这项功能的研究与开发也是新方向。</w:t>
      </w:r>
    </w:p>
    <w:p w:rsidR="007F12A8" w:rsidRPr="00F45F3C" w:rsidRDefault="007F12A8" w:rsidP="007F12A8">
      <w:pPr>
        <w:pStyle w:val="2"/>
      </w:pPr>
      <w:bookmarkStart w:id="4" w:name="_Toc363053837"/>
      <w:r>
        <w:rPr>
          <w:rFonts w:hint="eastAsia"/>
        </w:rPr>
        <w:t>1.3</w:t>
      </w:r>
      <w:r>
        <w:rPr>
          <w:rFonts w:hint="eastAsia"/>
        </w:rPr>
        <w:t>发展趋势</w:t>
      </w:r>
      <w:bookmarkEnd w:id="4"/>
    </w:p>
    <w:p w:rsidR="00532862" w:rsidRPr="00F45F3C" w:rsidRDefault="00532862" w:rsidP="00F45F3C">
      <w:pPr>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DNS是当今Internet的基础架构，众多的网络服务（如Http、Ftp、Email等等）都是建立在DNS体系基础上的。普通的DNS服务</w:t>
      </w:r>
      <w:r w:rsidRPr="00F45F3C">
        <w:rPr>
          <w:rFonts w:ascii="宋体" w:eastAsia="宋体" w:hAnsi="宋体" w:cs="Times New Roman" w:hint="eastAsia"/>
          <w:sz w:val="28"/>
          <w:szCs w:val="28"/>
        </w:rPr>
        <w:lastRenderedPageBreak/>
        <w:t>器只负责为用户解析出IP记录，而不去判断用户从哪里来，这样会造成所有用户都只能解析到固定的IP地址上，而智能DNS相当于一种在DNS解析服务器上进行的负载均衡，通过DNS智能解析技术，让其内容信息访问者或用户尽可能使用同一地区或同一接入ISP或互访速度较快的网络来高速访问其提供的服务。</w:t>
      </w:r>
    </w:p>
    <w:p w:rsidR="00532862" w:rsidRPr="00F45F3C" w:rsidRDefault="00532862" w:rsidP="00F45F3C">
      <w:pPr>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为了保障客户的Internet质量，各大网络运营商都按区域建立了自己的DNS系统。随着宽带用户的迅速增加，DNS的负荷不断增加，对DNS的管理就成了宽带业务发展的一个重要方面。传统的DNS维护并没有跟流量分析挂钩，经常出现不能准确评估系统性能等问题。随着维护工作的不断深入，管理员发现对系统进行包级别的分析，能为DNS维护运营带来很多的方便。通过某段时间包数目的统计，能计算该时间段系统的真实负载；当用户报障DNS问题时，通过包过滤，能分析用户跟DNS的交互情况，从而定位故障。另一方面，对DNS包进行深入分析，能得到域名</w:t>
      </w:r>
      <w:proofErr w:type="spellStart"/>
      <w:r w:rsidRPr="00F45F3C">
        <w:rPr>
          <w:rFonts w:ascii="宋体" w:eastAsia="宋体" w:hAnsi="宋体" w:cs="Times New Roman" w:hint="eastAsia"/>
          <w:sz w:val="28"/>
          <w:szCs w:val="28"/>
        </w:rPr>
        <w:t>TopN</w:t>
      </w:r>
      <w:proofErr w:type="spellEnd"/>
      <w:r w:rsidRPr="00F45F3C">
        <w:rPr>
          <w:rFonts w:ascii="宋体" w:eastAsia="宋体" w:hAnsi="宋体" w:cs="Times New Roman" w:hint="eastAsia"/>
          <w:sz w:val="28"/>
          <w:szCs w:val="28"/>
        </w:rPr>
        <w:t xml:space="preserve">、IP </w:t>
      </w:r>
      <w:proofErr w:type="spellStart"/>
      <w:r w:rsidRPr="00F45F3C">
        <w:rPr>
          <w:rFonts w:ascii="宋体" w:eastAsia="宋体" w:hAnsi="宋体" w:cs="Times New Roman" w:hint="eastAsia"/>
          <w:sz w:val="28"/>
          <w:szCs w:val="28"/>
        </w:rPr>
        <w:t>TopN</w:t>
      </w:r>
      <w:proofErr w:type="spellEnd"/>
      <w:r w:rsidRPr="00F45F3C">
        <w:rPr>
          <w:rFonts w:ascii="宋体" w:eastAsia="宋体" w:hAnsi="宋体" w:cs="Times New Roman" w:hint="eastAsia"/>
          <w:sz w:val="28"/>
          <w:szCs w:val="28"/>
        </w:rPr>
        <w:t>数据，这些都是对市场人员非常有用的东西，是运营商进行精确营销方案的重要数据。除了运营商，有些网络服务提供商也逐渐开始了DNS的数据挖掘的研究与建设，如实易科技、中网ZDNS等。</w:t>
      </w:r>
    </w:p>
    <w:p w:rsidR="004E1822" w:rsidRPr="00F45F3C" w:rsidRDefault="00532862" w:rsidP="00F45F3C">
      <w:pPr>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但DNS数据是海量的。以广东电信为例，在2007年10月DNS系统日均处理数据量就已达到664G。如何对海量数据进行存储和分析，是必须面对的一项技术难题。基于智能DNS的互联网信息挖掘云平台，采用云存储与云计算的方法，是解决海量数据的存储与分析问题，为充分发掘DNS数据提供了基础。</w:t>
      </w:r>
    </w:p>
    <w:p w:rsidR="00C41666" w:rsidRPr="00DB329F" w:rsidRDefault="007F12A8" w:rsidP="00DB329F">
      <w:pPr>
        <w:pStyle w:val="2"/>
      </w:pPr>
      <w:bookmarkStart w:id="5" w:name="_Toc363053838"/>
      <w:r>
        <w:rPr>
          <w:rFonts w:hint="eastAsia"/>
        </w:rPr>
        <w:lastRenderedPageBreak/>
        <w:t>1.4</w:t>
      </w:r>
      <w:r>
        <w:rPr>
          <w:rFonts w:hint="eastAsia"/>
        </w:rPr>
        <w:t>企业的研发基础</w:t>
      </w:r>
      <w:bookmarkEnd w:id="5"/>
    </w:p>
    <w:p w:rsidR="00F301AD" w:rsidRPr="00F45F3C" w:rsidRDefault="00F301AD" w:rsidP="00F301AD">
      <w:pPr>
        <w:adjustRightInd w:val="0"/>
        <w:snapToGrid w:val="0"/>
        <w:spacing w:line="360" w:lineRule="auto"/>
        <w:ind w:firstLineChars="150" w:firstLine="420"/>
        <w:rPr>
          <w:rFonts w:ascii="宋体" w:eastAsia="宋体" w:hAnsi="宋体" w:cs="Times New Roman"/>
          <w:sz w:val="28"/>
          <w:szCs w:val="28"/>
        </w:rPr>
      </w:pPr>
      <w:bookmarkStart w:id="6" w:name="_Toc113245291"/>
      <w:bookmarkStart w:id="7" w:name="_Toc113264375"/>
      <w:r w:rsidRPr="00F45F3C">
        <w:rPr>
          <w:rFonts w:ascii="宋体" w:eastAsia="宋体" w:hAnsi="宋体" w:cs="Times New Roman" w:hint="eastAsia"/>
          <w:sz w:val="28"/>
          <w:szCs w:val="28"/>
        </w:rPr>
        <w:t>作为互联网这一相对新兴的科技行业家族中的一员，睿江科技深切了解技术创新的重要性和关键性，切实并且不遗余力的提升企业研发能力。</w:t>
      </w:r>
    </w:p>
    <w:p w:rsidR="00F301AD" w:rsidRPr="00F45F3C" w:rsidRDefault="00F301AD" w:rsidP="00F301AD">
      <w:pPr>
        <w:pStyle w:val="4"/>
        <w:ind w:left="210" w:right="210"/>
      </w:pPr>
      <w:r w:rsidRPr="00F45F3C">
        <w:rPr>
          <w:rFonts w:hint="eastAsia"/>
        </w:rPr>
        <w:t>（</w:t>
      </w:r>
      <w:r w:rsidRPr="00F45F3C">
        <w:rPr>
          <w:rFonts w:hint="eastAsia"/>
        </w:rPr>
        <w:t>1</w:t>
      </w:r>
      <w:r w:rsidRPr="00F45F3C">
        <w:rPr>
          <w:rFonts w:hint="eastAsia"/>
        </w:rPr>
        <w:t>）研发人力资源配置</w:t>
      </w:r>
    </w:p>
    <w:p w:rsidR="00F301AD" w:rsidRPr="00F45F3C" w:rsidRDefault="00F301AD" w:rsidP="00F301AD">
      <w:pPr>
        <w:adjustRightInd w:val="0"/>
        <w:snapToGrid w:val="0"/>
        <w:spacing w:line="360" w:lineRule="auto"/>
        <w:rPr>
          <w:rFonts w:ascii="宋体" w:eastAsia="宋体" w:hAnsi="宋体" w:cs="Times New Roman"/>
          <w:sz w:val="28"/>
          <w:szCs w:val="28"/>
        </w:rPr>
      </w:pPr>
      <w:r w:rsidRPr="00F45F3C">
        <w:rPr>
          <w:rFonts w:ascii="宋体" w:eastAsia="宋体" w:hAnsi="宋体" w:cs="Times New Roman" w:hint="eastAsia"/>
          <w:sz w:val="28"/>
          <w:szCs w:val="28"/>
        </w:rPr>
        <w:t xml:space="preserve">   研发团队自组建至今三年多的时间，核心成员发展到15人，由经验丰富的高学历工程师组成，是一支高素质的技术、管理团队。其中软件工程师7人,网络工程师3人(分别具备CCNP和路由交换CCIE认证资质),系统和测试工程师5人。研发部总监多年来一直从事计算机网络与程序开发等活动，具有丰富的研发管理经验。研发人员的专业以计算机网络技术为主，其中包括计算机科学与技术、计算机网络、信息管理与信息系统、通讯工程。团队当前核心架构成员基本满足从底层到应用，从网络应用服务后台到前端界面开发的企业研发战略需求。</w:t>
      </w:r>
    </w:p>
    <w:p w:rsidR="00F301AD" w:rsidRPr="00F45F3C" w:rsidRDefault="00F301AD" w:rsidP="00F301AD">
      <w:pPr>
        <w:pStyle w:val="4"/>
        <w:ind w:left="210" w:right="210"/>
      </w:pPr>
      <w:r w:rsidRPr="00F45F3C">
        <w:rPr>
          <w:rFonts w:hint="eastAsia"/>
        </w:rPr>
        <w:t>（</w:t>
      </w:r>
      <w:r w:rsidRPr="00F45F3C">
        <w:rPr>
          <w:rFonts w:hint="eastAsia"/>
        </w:rPr>
        <w:t>2</w:t>
      </w:r>
      <w:r w:rsidRPr="00F45F3C">
        <w:rPr>
          <w:rFonts w:hint="eastAsia"/>
        </w:rPr>
        <w:t>）研发设备与资金投入</w:t>
      </w:r>
    </w:p>
    <w:p w:rsidR="00F301AD" w:rsidRPr="00F45F3C" w:rsidRDefault="00F301AD" w:rsidP="00F301AD">
      <w:pPr>
        <w:adjustRightInd w:val="0"/>
        <w:snapToGrid w:val="0"/>
        <w:spacing w:line="360" w:lineRule="auto"/>
        <w:rPr>
          <w:rFonts w:ascii="宋体" w:eastAsia="宋体" w:hAnsi="宋体" w:cs="Times New Roman"/>
          <w:sz w:val="28"/>
          <w:szCs w:val="28"/>
        </w:rPr>
      </w:pPr>
      <w:r w:rsidRPr="00F45F3C">
        <w:rPr>
          <w:rFonts w:ascii="宋体" w:eastAsia="宋体" w:hAnsi="宋体" w:cs="Times New Roman" w:hint="eastAsia"/>
          <w:sz w:val="28"/>
          <w:szCs w:val="28"/>
        </w:rPr>
        <w:t xml:space="preserve">   为满足研发环境和网络架构需求，先后采购高端路由器4台，高端汇聚交换机2台，千兆接入交换机15余台，Hp/Dell高中低端服务器共113台，截至2012年9月，仅研发用设备一项，投入资金便逾150万元，并且由于网络测试需求，于全国电信/联通机房投入网络资源成本超过8万元/月。</w:t>
      </w:r>
    </w:p>
    <w:p w:rsidR="00F301AD" w:rsidRPr="00F45F3C" w:rsidRDefault="00F301AD" w:rsidP="00F301AD">
      <w:pPr>
        <w:pStyle w:val="4"/>
        <w:ind w:left="210" w:right="210"/>
      </w:pPr>
      <w:r w:rsidRPr="00F45F3C">
        <w:rPr>
          <w:rFonts w:hint="eastAsia"/>
        </w:rPr>
        <w:t>（</w:t>
      </w:r>
      <w:r w:rsidRPr="00F45F3C">
        <w:rPr>
          <w:rFonts w:hint="eastAsia"/>
        </w:rPr>
        <w:t>3</w:t>
      </w:r>
      <w:r w:rsidRPr="00F45F3C">
        <w:rPr>
          <w:rFonts w:hint="eastAsia"/>
        </w:rPr>
        <w:t>）合理的研发路线规划和已获得成果</w:t>
      </w:r>
    </w:p>
    <w:p w:rsidR="00F301AD" w:rsidRPr="00F45F3C" w:rsidRDefault="00F301AD" w:rsidP="00F301AD">
      <w:pPr>
        <w:rPr>
          <w:rFonts w:ascii="宋体" w:eastAsia="宋体" w:hAnsi="宋体"/>
          <w:sz w:val="28"/>
          <w:szCs w:val="28"/>
        </w:rPr>
      </w:pPr>
      <w:r w:rsidRPr="00F45F3C">
        <w:rPr>
          <w:rFonts w:ascii="宋体" w:eastAsia="宋体" w:hAnsi="宋体" w:cs="Times New Roman" w:hint="eastAsia"/>
          <w:sz w:val="28"/>
          <w:szCs w:val="28"/>
        </w:rPr>
        <w:t>两年来，研发出具备自主知识产权的成果有：智能DNS系统、虚Http流媒体点播系统、PPP相关服务认证系统、PPP相关客户端软件、基</w:t>
      </w:r>
      <w:r w:rsidRPr="00F45F3C">
        <w:rPr>
          <w:rFonts w:ascii="宋体" w:eastAsia="宋体" w:hAnsi="宋体" w:cs="Times New Roman" w:hint="eastAsia"/>
          <w:sz w:val="28"/>
          <w:szCs w:val="28"/>
        </w:rPr>
        <w:lastRenderedPageBreak/>
        <w:t>于TCP代理核心框架的流量分析软件、高性能</w:t>
      </w:r>
      <w:proofErr w:type="spellStart"/>
      <w:r w:rsidRPr="00F45F3C">
        <w:rPr>
          <w:rFonts w:ascii="宋体" w:eastAsia="宋体" w:hAnsi="宋体" w:cs="Times New Roman" w:hint="eastAsia"/>
          <w:sz w:val="28"/>
          <w:szCs w:val="28"/>
        </w:rPr>
        <w:t>WebCache</w:t>
      </w:r>
      <w:proofErr w:type="spellEnd"/>
      <w:r w:rsidRPr="00F45F3C">
        <w:rPr>
          <w:rFonts w:ascii="宋体" w:eastAsia="宋体" w:hAnsi="宋体" w:cs="Times New Roman" w:hint="eastAsia"/>
          <w:sz w:val="28"/>
          <w:szCs w:val="28"/>
        </w:rPr>
        <w:t>系统、网站CDN系统、文件CDN系统、IDC行业综合业务支撑系统；当前具备突破性进展的项目有云储存、分布式自助云平台服务端、分布式自助云平台客户端和基于TCP代理核心框架的内容防火墙。</w:t>
      </w:r>
    </w:p>
    <w:p w:rsidR="00735127" w:rsidRPr="00DB329F" w:rsidRDefault="00F301AD" w:rsidP="00F301AD">
      <w:pPr>
        <w:pStyle w:val="1"/>
      </w:pPr>
      <w:bookmarkStart w:id="8" w:name="_Toc363053839"/>
      <w:bookmarkEnd w:id="6"/>
      <w:bookmarkEnd w:id="7"/>
      <w:r>
        <w:rPr>
          <w:rFonts w:hint="eastAsia"/>
        </w:rPr>
        <w:t>2.</w:t>
      </w:r>
      <w:r w:rsidR="00735127" w:rsidRPr="00DB329F">
        <w:rPr>
          <w:rFonts w:hint="eastAsia"/>
        </w:rPr>
        <w:t>项目的</w:t>
      </w:r>
      <w:r>
        <w:rPr>
          <w:rFonts w:hint="eastAsia"/>
        </w:rPr>
        <w:t>创新点</w:t>
      </w:r>
      <w:r w:rsidR="00735127" w:rsidRPr="00DB329F">
        <w:rPr>
          <w:rFonts w:hint="eastAsia"/>
        </w:rPr>
        <w:t>与</w:t>
      </w:r>
      <w:r>
        <w:rPr>
          <w:rFonts w:hint="eastAsia"/>
        </w:rPr>
        <w:t>特色之处</w:t>
      </w:r>
      <w:bookmarkEnd w:id="8"/>
    </w:p>
    <w:p w:rsidR="00735127" w:rsidRPr="00DB329F" w:rsidRDefault="00735127" w:rsidP="00F301AD">
      <w:pPr>
        <w:pStyle w:val="2"/>
      </w:pPr>
      <w:bookmarkStart w:id="9" w:name="_Toc363053840"/>
      <w:r w:rsidRPr="00DB329F">
        <w:t>2.</w:t>
      </w:r>
      <w:r w:rsidRPr="00DB329F">
        <w:rPr>
          <w:rFonts w:hint="eastAsia"/>
        </w:rPr>
        <w:t>1.</w:t>
      </w:r>
      <w:r w:rsidRPr="00DB329F">
        <w:t xml:space="preserve"> </w:t>
      </w:r>
      <w:r w:rsidRPr="00DB329F">
        <w:rPr>
          <w:rFonts w:hint="eastAsia"/>
        </w:rPr>
        <w:t>技术创新</w:t>
      </w:r>
      <w:bookmarkEnd w:id="9"/>
    </w:p>
    <w:p w:rsidR="00735127" w:rsidRPr="00DB329F" w:rsidRDefault="00735127" w:rsidP="00F301AD">
      <w:pPr>
        <w:pStyle w:val="3"/>
      </w:pPr>
      <w:bookmarkStart w:id="10" w:name="_Toc363053841"/>
      <w:r w:rsidRPr="00DB329F">
        <w:rPr>
          <w:rFonts w:hint="eastAsia"/>
        </w:rPr>
        <w:t>（</w:t>
      </w:r>
      <w:r w:rsidRPr="00DB329F">
        <w:rPr>
          <w:rFonts w:hint="eastAsia"/>
        </w:rPr>
        <w:t>1</w:t>
      </w:r>
      <w:r w:rsidRPr="00DB329F">
        <w:rPr>
          <w:rFonts w:hint="eastAsia"/>
        </w:rPr>
        <w:t>）利用分布式存储技术保存</w:t>
      </w:r>
      <w:r w:rsidRPr="00DB329F">
        <w:t>DNS</w:t>
      </w:r>
      <w:r w:rsidRPr="00DB329F">
        <w:rPr>
          <w:rFonts w:hint="eastAsia"/>
        </w:rPr>
        <w:t>运营数据</w:t>
      </w:r>
      <w:bookmarkEnd w:id="10"/>
    </w:p>
    <w:p w:rsidR="00735127" w:rsidRPr="00F45F3C" w:rsidRDefault="00735127" w:rsidP="00F45F3C">
      <w:pPr>
        <w:adjustRightInd w:val="0"/>
        <w:snapToGrid w:val="0"/>
        <w:spacing w:line="360" w:lineRule="auto"/>
        <w:ind w:firstLineChars="150" w:firstLine="420"/>
        <w:rPr>
          <w:rFonts w:ascii="宋体" w:eastAsia="宋体" w:hAnsi="宋体" w:cs="Times New Roman"/>
          <w:sz w:val="28"/>
          <w:szCs w:val="28"/>
        </w:rPr>
      </w:pPr>
      <w:r w:rsidRPr="00F45F3C">
        <w:rPr>
          <w:rFonts w:ascii="宋体" w:eastAsia="宋体" w:hAnsi="宋体" w:cs="Times New Roman" w:hint="eastAsia"/>
          <w:sz w:val="28"/>
          <w:szCs w:val="28"/>
        </w:rPr>
        <w:t>DNS服务是面向普通用户的互联网服务，也是WEB服务的必经之道，大量的用户会产生海量的数据，如何安全高效地保存这大量的数据，便成为一个难题。本平台采用分布式存储技术，首先将运营数据保存为文件将上传到云端。文件首先会按照指定的大小，被分成若干块（每一块的存储位置是不同的），系统要把块存储起来，首先会根据各存储结点的磁盘空间，选择空间相对大（磁盘使用率）的服务器，把块存储起来，并可以按需对块进行备份，达到数据的安全存储。另外，云存储的方式，可以随时增加存储服务器，实现存储的按需分配，大大增加灵活性，减少运维的难度，有效解决大量用户产生的海量数据难以存储的问题，也增加了数据存储的安全性和读写的性能</w:t>
      </w:r>
    </w:p>
    <w:p w:rsidR="00735127" w:rsidRPr="00F45F3C" w:rsidRDefault="00735127" w:rsidP="00F301AD">
      <w:pPr>
        <w:pStyle w:val="3"/>
      </w:pPr>
      <w:bookmarkStart w:id="11" w:name="_Toc363053842"/>
      <w:r w:rsidRPr="00F45F3C">
        <w:rPr>
          <w:rFonts w:cs="Century Gothic" w:hint="eastAsia"/>
        </w:rPr>
        <w:t>（</w:t>
      </w:r>
      <w:r w:rsidRPr="00F45F3C">
        <w:rPr>
          <w:rFonts w:cs="Century Gothic" w:hint="eastAsia"/>
        </w:rPr>
        <w:t>2</w:t>
      </w:r>
      <w:r w:rsidRPr="00F45F3C">
        <w:rPr>
          <w:rFonts w:cs="Century Gothic" w:hint="eastAsia"/>
        </w:rPr>
        <w:t>）</w:t>
      </w:r>
      <w:r w:rsidRPr="00F45F3C">
        <w:rPr>
          <w:rFonts w:hint="eastAsia"/>
        </w:rPr>
        <w:t>利用分布式计算处理</w:t>
      </w:r>
      <w:r w:rsidRPr="00F45F3C">
        <w:t>DNS</w:t>
      </w:r>
      <w:r w:rsidRPr="00F45F3C">
        <w:rPr>
          <w:rFonts w:hint="eastAsia"/>
        </w:rPr>
        <w:t>运营数据</w:t>
      </w:r>
      <w:bookmarkEnd w:id="11"/>
    </w:p>
    <w:p w:rsidR="00735127" w:rsidRPr="00F45F3C" w:rsidRDefault="00735127" w:rsidP="00F45F3C">
      <w:pPr>
        <w:adjustRightInd w:val="0"/>
        <w:snapToGrid w:val="0"/>
        <w:spacing w:line="360" w:lineRule="auto"/>
        <w:ind w:firstLineChars="100" w:firstLine="280"/>
        <w:rPr>
          <w:rFonts w:ascii="宋体" w:eastAsia="宋体" w:hAnsi="宋体" w:cs="Times New Roman"/>
          <w:b/>
          <w:bCs/>
          <w:sz w:val="28"/>
          <w:szCs w:val="28"/>
        </w:rPr>
      </w:pPr>
      <w:r w:rsidRPr="00F45F3C">
        <w:rPr>
          <w:rFonts w:ascii="宋体" w:eastAsia="宋体" w:hAnsi="宋体" w:cs="Times New Roman" w:hint="eastAsia"/>
          <w:bCs/>
          <w:sz w:val="28"/>
          <w:szCs w:val="28"/>
        </w:rPr>
        <w:t>DNS服务运营过程中，会产生大量数据，我们要从这海量数据中，掏出于我们有用的东西，就必须对这海量数据进行分析，这就带来了对于海量数据进行分析耗时过长的问题，我们必需寻找一种方法，来快速准确地对海量DNS运营数据进行分析。本平台采用分布式计算技</w:t>
      </w:r>
      <w:r w:rsidRPr="00F45F3C">
        <w:rPr>
          <w:rFonts w:ascii="宋体" w:eastAsia="宋体" w:hAnsi="宋体" w:cs="Times New Roman" w:hint="eastAsia"/>
          <w:bCs/>
          <w:sz w:val="28"/>
          <w:szCs w:val="28"/>
        </w:rPr>
        <w:lastRenderedPageBreak/>
        <w:t>术来分析存储在多台服务器上的运营数据。系统首先把需要进行分析的数据，按大小分成块，每一块数据就是一个任务，由云计算集群中的一台处理服务器来处理并生成中间结果。当所有任务都处理完成，系统会把所有中间结果进行汇总，得到最终结果。</w:t>
      </w:r>
      <w:r w:rsidRPr="00F45F3C">
        <w:rPr>
          <w:rFonts w:ascii="宋体" w:eastAsia="宋体" w:hAnsi="宋体" w:cs="Times New Roman" w:hint="eastAsia"/>
          <w:sz w:val="28"/>
          <w:szCs w:val="28"/>
        </w:rPr>
        <w:t>采用云计算技术来分析运营数据，加快了数据分析的速度，和云存储配合使用，也有效地减少网络的流量。相比于单台服务器来处理DNS的运营数据，分析式计算的方式，在处理时间上，明显少很多，而且会随着集群内的机器数目的增加而继续缩小。</w:t>
      </w:r>
    </w:p>
    <w:p w:rsidR="00735127" w:rsidRPr="00F45F3C" w:rsidRDefault="00735127" w:rsidP="00F301AD">
      <w:pPr>
        <w:pStyle w:val="3"/>
      </w:pPr>
      <w:bookmarkStart w:id="12" w:name="_Toc363053843"/>
      <w:r w:rsidRPr="00F45F3C">
        <w:rPr>
          <w:rFonts w:cs="Century Gothic" w:hint="eastAsia"/>
        </w:rPr>
        <w:t>（</w:t>
      </w:r>
      <w:r w:rsidRPr="00F45F3C">
        <w:rPr>
          <w:rFonts w:cs="Century Gothic" w:hint="eastAsia"/>
        </w:rPr>
        <w:t>3</w:t>
      </w:r>
      <w:r w:rsidRPr="00F45F3C">
        <w:rPr>
          <w:rFonts w:cs="Century Gothic" w:hint="eastAsia"/>
        </w:rPr>
        <w:t>）</w:t>
      </w:r>
      <w:r w:rsidRPr="00F45F3C">
        <w:rPr>
          <w:rFonts w:hint="eastAsia"/>
        </w:rPr>
        <w:t>使用非关系型数据库提供域名反解析服务</w:t>
      </w:r>
      <w:bookmarkEnd w:id="12"/>
    </w:p>
    <w:p w:rsidR="00735127" w:rsidRPr="00F45F3C" w:rsidRDefault="0073512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通过数据的存储与分析，可得到许多有用的结果，其中就包括IP与域名的对应。一个IP会对应多个的域名，由此可根据IP地址来查询其对就的一些域名。因为IP的数据是百万级别的，使用传统的关系型数据库显得力不从心，查询起来非常吃力。本项目采用</w:t>
      </w:r>
      <w:proofErr w:type="spellStart"/>
      <w:r w:rsidRPr="00F45F3C">
        <w:rPr>
          <w:rFonts w:ascii="宋体" w:eastAsia="宋体" w:hAnsi="宋体" w:cs="Times New Roman"/>
          <w:sz w:val="28"/>
          <w:szCs w:val="28"/>
        </w:rPr>
        <w:t>NoSQL</w:t>
      </w:r>
      <w:proofErr w:type="spellEnd"/>
      <w:r w:rsidRPr="00F45F3C">
        <w:rPr>
          <w:rFonts w:ascii="宋体" w:eastAsia="宋体" w:hAnsi="宋体" w:cs="Times New Roman" w:hint="eastAsia"/>
          <w:sz w:val="28"/>
          <w:szCs w:val="28"/>
        </w:rPr>
        <w:t xml:space="preserve"> (非关系型数据库)来提供域名反解析服务。我们的非关系型数据库，是基于分布式存储技术搭建的，系统根据IP地址的字典序来存储记录，确保相同IP的记录，会保存到同一台机器上。当系统要查询某IP地址的相关数据，只需先定位到数据存储的位置，便可以拿到该IP相关的数据，无需全表扫描。与关系开数据库相比，非关系型数据在大数据查询上具有明显优势。当数据记录达到100万时，关系型数据库查询一条记录要耗时10秒以上，而非关系型数据库在200毫秒以内，而且随着数据量越多，优势越明显。</w:t>
      </w:r>
    </w:p>
    <w:p w:rsidR="00735127" w:rsidRPr="00DB329F" w:rsidRDefault="00735127" w:rsidP="00F301AD">
      <w:pPr>
        <w:pStyle w:val="2"/>
      </w:pPr>
      <w:bookmarkStart w:id="13" w:name="_Toc363053844"/>
      <w:r w:rsidRPr="00DB329F">
        <w:t>2.</w:t>
      </w:r>
      <w:r w:rsidR="00F301AD">
        <w:rPr>
          <w:rFonts w:hint="eastAsia"/>
        </w:rPr>
        <w:t>2</w:t>
      </w:r>
      <w:r w:rsidRPr="00DB329F">
        <w:t xml:space="preserve"> </w:t>
      </w:r>
      <w:r w:rsidRPr="00DB329F">
        <w:rPr>
          <w:rFonts w:hint="eastAsia"/>
        </w:rPr>
        <w:t>结构创新</w:t>
      </w:r>
      <w:bookmarkEnd w:id="13"/>
    </w:p>
    <w:p w:rsidR="00735127" w:rsidRPr="00F45F3C" w:rsidRDefault="0073512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（1）该系统结构上面可以针对客户量大小，流量大小等各方面做到灵活伸缩，有效的控制运营成本而不影响业务正常使用。</w:t>
      </w:r>
    </w:p>
    <w:p w:rsidR="00735127" w:rsidRPr="00F45F3C" w:rsidRDefault="0073512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lastRenderedPageBreak/>
        <w:t>（2）系统采用有效的负载均衡策略，很好地将流量分到多台机器上去处理，同时也对攻击做了预防。</w:t>
      </w:r>
    </w:p>
    <w:p w:rsidR="00735127" w:rsidRPr="00F45F3C" w:rsidRDefault="0073512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（3）系统把请求的处理与数据的分析进行分离，有效提高请求的吞吐量和反应速度，同时增加了系统的稳定性。</w:t>
      </w:r>
    </w:p>
    <w:p w:rsidR="00735127" w:rsidRPr="00DB329F" w:rsidRDefault="00735127" w:rsidP="00F301AD">
      <w:pPr>
        <w:pStyle w:val="2"/>
      </w:pPr>
      <w:bookmarkStart w:id="14" w:name="_Toc363053845"/>
      <w:r w:rsidRPr="00DB329F">
        <w:t>2.</w:t>
      </w:r>
      <w:r w:rsidR="00F301AD">
        <w:rPr>
          <w:rFonts w:hint="eastAsia"/>
        </w:rPr>
        <w:t>3</w:t>
      </w:r>
      <w:r w:rsidRPr="00DB329F">
        <w:rPr>
          <w:rFonts w:hint="eastAsia"/>
        </w:rPr>
        <w:t>特色之处</w:t>
      </w:r>
      <w:bookmarkEnd w:id="14"/>
    </w:p>
    <w:p w:rsidR="00735127" w:rsidRPr="00F45F3C" w:rsidRDefault="0073512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基于智能DNS的互联网信息采集与分析云平台有六大特点：</w:t>
      </w:r>
    </w:p>
    <w:p w:rsidR="00735127" w:rsidRPr="00F45F3C" w:rsidRDefault="0073512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其一，使用分布式存储来存储用户的使用数据，有效解决存储限制带来的问题；</w:t>
      </w:r>
    </w:p>
    <w:p w:rsidR="00735127" w:rsidRPr="00F45F3C" w:rsidRDefault="0073512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其二，使用分布式计算来分析用户数据，增强了分析的效率，解决海量数据的分析问题；</w:t>
      </w:r>
    </w:p>
    <w:p w:rsidR="00735127" w:rsidRPr="00F45F3C" w:rsidRDefault="0073512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其三，根据分析出来的数据，使用</w:t>
      </w:r>
      <w:proofErr w:type="spellStart"/>
      <w:r w:rsidRPr="00F45F3C">
        <w:rPr>
          <w:rFonts w:ascii="宋体" w:eastAsia="宋体" w:hAnsi="宋体" w:cs="Times New Roman"/>
          <w:sz w:val="28"/>
          <w:szCs w:val="28"/>
        </w:rPr>
        <w:t>NoSQL</w:t>
      </w:r>
      <w:proofErr w:type="spellEnd"/>
      <w:r w:rsidRPr="00F45F3C">
        <w:rPr>
          <w:rFonts w:ascii="宋体" w:eastAsia="宋体" w:hAnsi="宋体" w:cs="Times New Roman" w:hint="eastAsia"/>
          <w:sz w:val="28"/>
          <w:szCs w:val="28"/>
        </w:rPr>
        <w:t>提供域名反解析服务，根据IP地址，查找域名；</w:t>
      </w:r>
    </w:p>
    <w:p w:rsidR="00735127" w:rsidRPr="00F45F3C" w:rsidRDefault="0073512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其四，根据分析统计的数据，获取域名排行，取其排列靠前的若干域名，进行实时域名IP检测，避免返回不可用IP；</w:t>
      </w:r>
    </w:p>
    <w:p w:rsidR="00735127" w:rsidRPr="00F45F3C" w:rsidRDefault="0073512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其五，根据分析统计数据，得到系统受攻击时的数据状况，通过实时的分析统计，判断系统是否处于攻击状态；</w:t>
      </w:r>
    </w:p>
    <w:p w:rsidR="00735127" w:rsidRPr="00DB329F" w:rsidRDefault="00735127" w:rsidP="00DB329F">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其六，根据数据的分析结果，发布全网DNS相关各种数据的排行榜，提供排行的Web服务。</w:t>
      </w:r>
    </w:p>
    <w:p w:rsidR="00F301AD" w:rsidRDefault="00F301AD" w:rsidP="00F301AD">
      <w:pPr>
        <w:pStyle w:val="1"/>
      </w:pPr>
      <w:bookmarkStart w:id="15" w:name="_Toc363053846"/>
      <w:r>
        <w:rPr>
          <w:rFonts w:hint="eastAsia"/>
        </w:rPr>
        <w:t>3.</w:t>
      </w:r>
      <w:r>
        <w:rPr>
          <w:rFonts w:hint="eastAsia"/>
        </w:rPr>
        <w:t>研究开发内容、方法、技术路线</w:t>
      </w:r>
      <w:bookmarkEnd w:id="15"/>
    </w:p>
    <w:p w:rsidR="00F301AD" w:rsidRDefault="00F301AD" w:rsidP="00F301AD">
      <w:pPr>
        <w:pStyle w:val="2"/>
      </w:pPr>
      <w:bookmarkStart w:id="16" w:name="_Toc363053847"/>
      <w:r>
        <w:rPr>
          <w:rFonts w:hint="eastAsia"/>
        </w:rPr>
        <w:t>3.1</w:t>
      </w:r>
      <w:r>
        <w:rPr>
          <w:rFonts w:hint="eastAsia"/>
        </w:rPr>
        <w:t>具体</w:t>
      </w:r>
      <w:r w:rsidR="00B82E1F" w:rsidRPr="00DB329F">
        <w:rPr>
          <w:rFonts w:hint="eastAsia"/>
        </w:rPr>
        <w:t>研究开发内容</w:t>
      </w:r>
      <w:bookmarkEnd w:id="16"/>
    </w:p>
    <w:p w:rsidR="00A3486B" w:rsidRPr="00F301AD" w:rsidRDefault="00A3486B" w:rsidP="00F301AD">
      <w:pPr>
        <w:adjustRightInd w:val="0"/>
        <w:snapToGrid w:val="0"/>
        <w:spacing w:line="360" w:lineRule="auto"/>
        <w:rPr>
          <w:rFonts w:ascii="宋体" w:eastAsia="宋体" w:hAnsi="宋体" w:cs="Times New Roman"/>
          <w:sz w:val="28"/>
          <w:szCs w:val="28"/>
        </w:rPr>
      </w:pPr>
      <w:r w:rsidRPr="00F301AD">
        <w:rPr>
          <w:rFonts w:ascii="宋体" w:eastAsia="宋体" w:hAnsi="宋体" w:cs="Times New Roman" w:hint="eastAsia"/>
          <w:sz w:val="28"/>
          <w:szCs w:val="28"/>
        </w:rPr>
        <w:t>（1）DNS</w:t>
      </w:r>
      <w:r w:rsidR="00F301AD">
        <w:rPr>
          <w:rFonts w:ascii="宋体" w:eastAsia="宋体" w:hAnsi="宋体" w:cs="Times New Roman" w:hint="eastAsia"/>
          <w:sz w:val="28"/>
          <w:szCs w:val="28"/>
        </w:rPr>
        <w:t>请求应答功能实现</w:t>
      </w:r>
    </w:p>
    <w:p w:rsidR="00A3486B" w:rsidRPr="00F45F3C" w:rsidRDefault="00A3486B"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参考DNS相关RFC协议，实现一个高可用性、高扩展性、高效的</w:t>
      </w:r>
      <w:r w:rsidRPr="00F45F3C">
        <w:rPr>
          <w:rFonts w:ascii="宋体" w:eastAsia="宋体" w:hAnsi="宋体" w:cs="Times New Roman" w:hint="eastAsia"/>
          <w:sz w:val="28"/>
          <w:szCs w:val="28"/>
        </w:rPr>
        <w:lastRenderedPageBreak/>
        <w:t>通用DNS请求应答服务系统。主要的方向包括DNS的请求与应答、视图的实现以及友好交互的实现。</w:t>
      </w:r>
    </w:p>
    <w:p w:rsidR="00A3486B" w:rsidRPr="00143C8A" w:rsidRDefault="00A3486B" w:rsidP="00143C8A">
      <w:pPr>
        <w:adjustRightInd w:val="0"/>
        <w:snapToGrid w:val="0"/>
        <w:spacing w:line="360" w:lineRule="auto"/>
        <w:rPr>
          <w:rFonts w:ascii="宋体" w:eastAsia="宋体" w:hAnsi="宋体" w:cs="Times New Roman"/>
          <w:sz w:val="28"/>
          <w:szCs w:val="28"/>
        </w:rPr>
      </w:pPr>
      <w:r w:rsidRPr="00143C8A">
        <w:rPr>
          <w:rFonts w:ascii="宋体" w:eastAsia="宋体" w:hAnsi="宋体" w:cs="Times New Roman" w:hint="eastAsia"/>
          <w:sz w:val="28"/>
          <w:szCs w:val="28"/>
        </w:rPr>
        <w:t>（2）运营数据的存储与数据挖掘</w:t>
      </w:r>
    </w:p>
    <w:p w:rsidR="00A3486B" w:rsidRPr="00F45F3C" w:rsidRDefault="00A3486B" w:rsidP="00143C8A">
      <w:pPr>
        <w:adjustRightInd w:val="0"/>
        <w:snapToGrid w:val="0"/>
        <w:spacing w:line="360" w:lineRule="auto"/>
        <w:ind w:firstLineChars="150" w:firstLine="420"/>
        <w:rPr>
          <w:rFonts w:ascii="宋体" w:eastAsia="宋体" w:hAnsi="宋体" w:cs="Times New Roman"/>
          <w:sz w:val="28"/>
          <w:szCs w:val="28"/>
        </w:rPr>
      </w:pPr>
      <w:r w:rsidRPr="00F45F3C">
        <w:rPr>
          <w:rFonts w:ascii="宋体" w:eastAsia="宋体" w:hAnsi="宋体" w:cs="Times New Roman" w:hint="eastAsia"/>
          <w:sz w:val="28"/>
          <w:szCs w:val="28"/>
        </w:rPr>
        <w:t>考虑到DNS系统是面向互联网的，使用的客户将会很多，而运营过程中产生的数据记录也是海量的。在这海量的数据里，挖掘出有用的信息，首要解决的问题就是，如何把这海量的数据存储起来，其次就是如何对这海量的数据进行分析。我们将采用云存储与云计算来解决以上问题。首先将运营数据保存为文件将上传到云存储，云存储同时产生文件的多个副本，分别存储到不同的机器上，以作备份并增加读写的效率。数据的存储，一方面是为了以后数据的查看，而另一方面就是要从海量数据中，获取对业务有用的东西。系统采用的分布式计算方案，利用多台服务器，同时对分析任务进行处理。首先是把数据分成若干块，分别交给一个进程（机器）来处理，当数据处理完后产生分析结果，再将结果保存至本地磁盘；在分布的机器读取处理结果，并进行汇总工作，从而完成整个分析任务，同时把分析结果保存到云端。以以上的技术方案完成智能DNS的数据存储与信息挖掘，搭建成互联网信息采集的云平台。</w:t>
      </w:r>
    </w:p>
    <w:p w:rsidR="00A3486B" w:rsidRPr="00F45F3C" w:rsidRDefault="00A3486B" w:rsidP="00143C8A">
      <w:pPr>
        <w:adjustRightInd w:val="0"/>
        <w:snapToGrid w:val="0"/>
        <w:spacing w:line="360" w:lineRule="auto"/>
      </w:pPr>
      <w:r w:rsidRPr="00143C8A">
        <w:rPr>
          <w:rFonts w:ascii="宋体" w:eastAsia="宋体" w:hAnsi="宋体" w:cs="Times New Roman" w:hint="eastAsia"/>
          <w:sz w:val="28"/>
          <w:szCs w:val="28"/>
        </w:rPr>
        <w:t>（3）运营数据分析结果的二次利用</w:t>
      </w:r>
    </w:p>
    <w:p w:rsidR="00A3486B" w:rsidRPr="00F45F3C" w:rsidRDefault="00A3486B" w:rsidP="00143C8A">
      <w:pPr>
        <w:adjustRightInd w:val="0"/>
        <w:snapToGrid w:val="0"/>
        <w:spacing w:line="360" w:lineRule="auto"/>
        <w:ind w:firstLineChars="150" w:firstLine="420"/>
        <w:rPr>
          <w:rFonts w:ascii="宋体" w:eastAsia="宋体" w:hAnsi="宋体" w:cs="Times New Roman"/>
          <w:sz w:val="28"/>
          <w:szCs w:val="28"/>
        </w:rPr>
      </w:pPr>
      <w:r w:rsidRPr="00F45F3C">
        <w:rPr>
          <w:rFonts w:ascii="宋体" w:eastAsia="宋体" w:hAnsi="宋体" w:cs="Times New Roman" w:hint="eastAsia"/>
          <w:sz w:val="28"/>
          <w:szCs w:val="28"/>
        </w:rPr>
        <w:t>通过数据采集挖掘出来的有用数据，会以此为基础提供一些其他的服务，或用来优化自身系统。主要的方向有，利用访问数据，提供域名反解析服务；根据访问数据统计，提供系统IP检测服务；根据访问数据统计，提供系统安全检测服务。现在已经完成的数据分析功能有，域名访问量的排行、DNS访问量的排行、源IP地址的排行、系统每分钟的请求情况，并已实现域名的反解析服务。</w:t>
      </w:r>
    </w:p>
    <w:p w:rsidR="00A3486B" w:rsidRPr="00F45F3C" w:rsidRDefault="00A3486B" w:rsidP="00143C8A">
      <w:pPr>
        <w:adjustRightInd w:val="0"/>
        <w:snapToGrid w:val="0"/>
        <w:spacing w:line="360" w:lineRule="auto"/>
      </w:pPr>
      <w:r w:rsidRPr="00143C8A">
        <w:rPr>
          <w:rFonts w:ascii="宋体" w:eastAsia="宋体" w:hAnsi="宋体" w:cs="Times New Roman" w:hint="eastAsia"/>
          <w:sz w:val="28"/>
          <w:szCs w:val="28"/>
        </w:rPr>
        <w:t>(4)实时数据的采集</w:t>
      </w:r>
    </w:p>
    <w:p w:rsidR="00A3486B" w:rsidRPr="00F45F3C" w:rsidRDefault="00A3486B" w:rsidP="00A3486B">
      <w:pPr>
        <w:adjustRightInd w:val="0"/>
        <w:snapToGrid w:val="0"/>
        <w:spacing w:line="360" w:lineRule="auto"/>
        <w:rPr>
          <w:rFonts w:ascii="宋体" w:eastAsia="宋体" w:hAnsi="宋体" w:cs="Times New Roman"/>
          <w:sz w:val="28"/>
          <w:szCs w:val="28"/>
        </w:rPr>
      </w:pPr>
      <w:r w:rsidRPr="00F45F3C">
        <w:rPr>
          <w:rFonts w:ascii="宋体" w:eastAsia="宋体" w:hAnsi="宋体" w:cs="Times New Roman" w:hint="eastAsia"/>
          <w:sz w:val="28"/>
          <w:szCs w:val="28"/>
        </w:rPr>
        <w:lastRenderedPageBreak/>
        <w:tab/>
        <w:t>系统需要实时的数据采集功能，以获取系统当前的运行状况和主要请求IP址的服务状态。系统的数据采集也使用分布式的方式。一方面，数据分析服务器将应答的主要信息（域名与第一个IP址）放进网络队列；另一方面，多台的分析服务器从队列中取数据，并进行域名检测，IP地址服务检测等，获取相应的信息，当遇到有异常出现时，向监控中心告警。</w:t>
      </w:r>
    </w:p>
    <w:p w:rsidR="00B82E1F" w:rsidRPr="00DB329F" w:rsidRDefault="00143C8A" w:rsidP="00DB329F">
      <w:pPr>
        <w:pStyle w:val="2"/>
      </w:pPr>
      <w:bookmarkStart w:id="17" w:name="_Toc363053848"/>
      <w:r>
        <w:rPr>
          <w:rFonts w:hint="eastAsia"/>
        </w:rPr>
        <w:t>3.2</w:t>
      </w:r>
      <w:r w:rsidR="00735127" w:rsidRPr="00DB329F">
        <w:rPr>
          <w:rFonts w:hint="eastAsia"/>
        </w:rPr>
        <w:t>重点</w:t>
      </w:r>
      <w:r w:rsidR="00B82E1F" w:rsidRPr="00DB329F">
        <w:rPr>
          <w:rFonts w:hint="eastAsia"/>
        </w:rPr>
        <w:t>解决的技术关键问题</w:t>
      </w:r>
      <w:bookmarkEnd w:id="17"/>
    </w:p>
    <w:p w:rsidR="00B82E1F" w:rsidRPr="00F45F3C" w:rsidRDefault="00B82E1F" w:rsidP="000E6561">
      <w:pPr>
        <w:adjustRightInd w:val="0"/>
        <w:snapToGrid w:val="0"/>
        <w:spacing w:line="360" w:lineRule="auto"/>
        <w:rPr>
          <w:rFonts w:ascii="宋体" w:eastAsia="宋体" w:hAnsi="宋体" w:cs="Times New Roman"/>
          <w:sz w:val="28"/>
          <w:szCs w:val="28"/>
        </w:rPr>
      </w:pPr>
      <w:r w:rsidRPr="00F45F3C">
        <w:rPr>
          <w:rFonts w:ascii="宋体" w:eastAsia="宋体" w:hAnsi="宋体" w:cs="Times New Roman" w:hint="eastAsia"/>
          <w:sz w:val="28"/>
          <w:szCs w:val="28"/>
        </w:rPr>
        <w:t>（1）完善的故障处理机制，快速高效无需人工手动干预。</w:t>
      </w:r>
    </w:p>
    <w:p w:rsidR="00B82E1F" w:rsidRPr="00F45F3C" w:rsidRDefault="00A3486B"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项目主要面对的风险</w:t>
      </w:r>
      <w:r w:rsidRPr="00F45F3C">
        <w:rPr>
          <w:rFonts w:ascii="宋体" w:eastAsia="宋体" w:hAnsi="宋体" w:cs="Times New Roman"/>
          <w:sz w:val="28"/>
          <w:szCs w:val="28"/>
        </w:rPr>
        <w:t>和技术关键问题主要</w:t>
      </w:r>
      <w:r w:rsidRPr="00F45F3C">
        <w:rPr>
          <w:rFonts w:ascii="宋体" w:eastAsia="宋体" w:hAnsi="宋体" w:cs="Times New Roman" w:hint="eastAsia"/>
          <w:sz w:val="28"/>
          <w:szCs w:val="28"/>
        </w:rPr>
        <w:t>是服务器故障和网络故障，该系统有完善的故障处理机制，快速高效无需人工手动干预。</w:t>
      </w:r>
      <w:r w:rsidRPr="00F45F3C">
        <w:rPr>
          <w:rFonts w:ascii="宋体" w:eastAsia="宋体" w:hAnsi="宋体" w:cs="Times New Roman"/>
          <w:sz w:val="28"/>
          <w:szCs w:val="28"/>
        </w:rPr>
        <w:t>故障处理是</w:t>
      </w:r>
      <w:r w:rsidRPr="00F45F3C">
        <w:rPr>
          <w:rFonts w:ascii="宋体" w:eastAsia="宋体" w:hAnsi="宋体" w:cs="Times New Roman" w:hint="eastAsia"/>
          <w:sz w:val="28"/>
          <w:szCs w:val="28"/>
        </w:rPr>
        <w:t>DNS</w:t>
      </w:r>
      <w:r w:rsidRPr="00F45F3C">
        <w:rPr>
          <w:rFonts w:ascii="宋体" w:eastAsia="宋体" w:hAnsi="宋体" w:cs="Times New Roman"/>
          <w:sz w:val="28"/>
          <w:szCs w:val="28"/>
        </w:rPr>
        <w:t>领域一个非常重要的环节，涉及到网络</w:t>
      </w:r>
      <w:r w:rsidRPr="00F45F3C">
        <w:rPr>
          <w:rFonts w:ascii="宋体" w:eastAsia="宋体" w:hAnsi="宋体" w:cs="Times New Roman" w:hint="eastAsia"/>
          <w:sz w:val="28"/>
          <w:szCs w:val="28"/>
        </w:rPr>
        <w:t>、</w:t>
      </w:r>
      <w:r w:rsidRPr="00F45F3C">
        <w:rPr>
          <w:rFonts w:ascii="宋体" w:eastAsia="宋体" w:hAnsi="宋体" w:cs="Times New Roman"/>
          <w:sz w:val="28"/>
          <w:szCs w:val="28"/>
        </w:rPr>
        <w:t>服务器的稳定性，</w:t>
      </w:r>
      <w:r w:rsidRPr="00F45F3C">
        <w:rPr>
          <w:rFonts w:ascii="宋体" w:eastAsia="宋体" w:hAnsi="宋体" w:cs="Times New Roman" w:hint="eastAsia"/>
          <w:sz w:val="28"/>
          <w:szCs w:val="28"/>
        </w:rPr>
        <w:t>一旦</w:t>
      </w:r>
      <w:r w:rsidRPr="00F45F3C">
        <w:rPr>
          <w:rFonts w:ascii="宋体" w:eastAsia="宋体" w:hAnsi="宋体" w:cs="Times New Roman"/>
          <w:sz w:val="28"/>
          <w:szCs w:val="28"/>
        </w:rPr>
        <w:t>出现故障会对客户业务造成无法预计的影响。</w:t>
      </w:r>
      <w:r w:rsidRPr="00F45F3C">
        <w:rPr>
          <w:rFonts w:ascii="宋体" w:eastAsia="宋体" w:hAnsi="宋体" w:cs="Times New Roman" w:hint="eastAsia"/>
          <w:sz w:val="28"/>
          <w:szCs w:val="28"/>
        </w:rPr>
        <w:t>DNS服务基本上是单点服务，并且面对的是整个互联网，容易受到外界的攻击</w:t>
      </w:r>
      <w:r w:rsidRPr="00F45F3C">
        <w:rPr>
          <w:rFonts w:ascii="宋体" w:eastAsia="宋体" w:hAnsi="宋体" w:cs="Times New Roman"/>
          <w:sz w:val="28"/>
          <w:szCs w:val="28"/>
        </w:rPr>
        <w:t>，因此故障处理不但复杂度高而且</w:t>
      </w:r>
      <w:r w:rsidRPr="00F45F3C">
        <w:rPr>
          <w:rFonts w:ascii="宋体" w:eastAsia="宋体" w:hAnsi="宋体" w:cs="Times New Roman" w:hint="eastAsia"/>
          <w:sz w:val="28"/>
          <w:szCs w:val="28"/>
        </w:rPr>
        <w:t>要求</w:t>
      </w:r>
      <w:r w:rsidRPr="00F45F3C">
        <w:rPr>
          <w:rFonts w:ascii="宋体" w:eastAsia="宋体" w:hAnsi="宋体" w:cs="Times New Roman"/>
          <w:sz w:val="28"/>
          <w:szCs w:val="28"/>
        </w:rPr>
        <w:t>响应时间要快，</w:t>
      </w:r>
      <w:r w:rsidRPr="00F45F3C">
        <w:rPr>
          <w:rFonts w:ascii="宋体" w:eastAsia="宋体" w:hAnsi="宋体" w:cs="Times New Roman" w:hint="eastAsia"/>
          <w:sz w:val="28"/>
          <w:szCs w:val="28"/>
        </w:rPr>
        <w:t>处理效率要高</w:t>
      </w:r>
      <w:r w:rsidRPr="00F45F3C">
        <w:rPr>
          <w:rFonts w:ascii="宋体" w:eastAsia="宋体" w:hAnsi="宋体" w:cs="Times New Roman"/>
          <w:sz w:val="28"/>
          <w:szCs w:val="28"/>
        </w:rPr>
        <w:t>。在发现故障处理方面，</w:t>
      </w:r>
      <w:r w:rsidRPr="00F45F3C">
        <w:rPr>
          <w:rFonts w:ascii="宋体" w:eastAsia="宋体" w:hAnsi="宋体" w:cs="Times New Roman" w:hint="eastAsia"/>
          <w:sz w:val="28"/>
          <w:szCs w:val="28"/>
        </w:rPr>
        <w:t>本项目</w:t>
      </w:r>
      <w:r w:rsidRPr="00F45F3C">
        <w:rPr>
          <w:rFonts w:ascii="宋体" w:eastAsia="宋体" w:hAnsi="宋体" w:cs="Times New Roman"/>
          <w:sz w:val="28"/>
          <w:szCs w:val="28"/>
        </w:rPr>
        <w:t>采取了智能化的处理手段，</w:t>
      </w:r>
      <w:r w:rsidRPr="00F45F3C">
        <w:rPr>
          <w:rFonts w:ascii="宋体" w:eastAsia="宋体" w:hAnsi="宋体" w:cs="Times New Roman" w:hint="eastAsia"/>
          <w:sz w:val="28"/>
          <w:szCs w:val="28"/>
        </w:rPr>
        <w:t>通过实时的分布式数据分析与统计和以往的自学习，智能地发现攻击，</w:t>
      </w:r>
      <w:r w:rsidRPr="00F45F3C">
        <w:rPr>
          <w:rFonts w:ascii="宋体" w:eastAsia="宋体" w:hAnsi="宋体" w:cs="Times New Roman"/>
          <w:sz w:val="28"/>
          <w:szCs w:val="28"/>
        </w:rPr>
        <w:t>一旦发现某个地区节点服务器出现故障，系统自动</w:t>
      </w:r>
      <w:r w:rsidRPr="00F45F3C">
        <w:rPr>
          <w:rFonts w:ascii="宋体" w:eastAsia="宋体" w:hAnsi="宋体" w:cs="Times New Roman" w:hint="eastAsia"/>
          <w:sz w:val="28"/>
          <w:szCs w:val="28"/>
        </w:rPr>
        <w:t>切换后端服务</w:t>
      </w:r>
      <w:r w:rsidRPr="00F45F3C">
        <w:rPr>
          <w:rFonts w:ascii="宋体" w:eastAsia="宋体" w:hAnsi="宋体" w:cs="Times New Roman"/>
          <w:sz w:val="28"/>
          <w:szCs w:val="28"/>
        </w:rPr>
        <w:t>，</w:t>
      </w:r>
      <w:r w:rsidRPr="00F45F3C">
        <w:rPr>
          <w:rFonts w:ascii="宋体" w:eastAsia="宋体" w:hAnsi="宋体" w:cs="Times New Roman" w:hint="eastAsia"/>
          <w:sz w:val="28"/>
          <w:szCs w:val="28"/>
        </w:rPr>
        <w:t>并通过邮箱，警告等手段，将信息发送至监控中心，以得到更详细的处理。另外，睿江智能DNS在处理故障方面采取了主动检查侦测节点状况手段，对网络情况、服务器服务状态进行检查，并会模拟真实用户访问节点，做到每个节点检查力度细，准确度高的要求。在检查时间间隔方面，我们做到每隔一分钟检查一次，最大限度地提高响应时间和加快处理时间。</w:t>
      </w:r>
    </w:p>
    <w:p w:rsidR="00B82E1F" w:rsidRPr="00F45F3C" w:rsidRDefault="00B82E1F" w:rsidP="000E6561">
      <w:pPr>
        <w:adjustRightInd w:val="0"/>
        <w:snapToGrid w:val="0"/>
        <w:spacing w:line="360" w:lineRule="auto"/>
        <w:rPr>
          <w:rFonts w:ascii="宋体" w:eastAsia="宋体" w:hAnsi="宋体" w:cs="Times New Roman"/>
          <w:sz w:val="28"/>
          <w:szCs w:val="28"/>
        </w:rPr>
      </w:pPr>
      <w:r w:rsidRPr="00F45F3C">
        <w:rPr>
          <w:rFonts w:ascii="宋体" w:eastAsia="宋体" w:hAnsi="宋体" w:cs="Times New Roman" w:hint="eastAsia"/>
          <w:sz w:val="28"/>
          <w:szCs w:val="28"/>
        </w:rPr>
        <w:t>（2）储存海量运营数据，提高数据读写的能力。</w:t>
      </w:r>
    </w:p>
    <w:p w:rsidR="00B82E1F" w:rsidRPr="00F45F3C" w:rsidRDefault="00A3486B"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lastRenderedPageBreak/>
        <w:t>DNS系统是面向互联网的，使用的客户量大，而运营过程中产生的数据记录也是海量的。使用常用的方法来存储海量的数据，将使日后的维护变得很困难，需要不断的人工切换数据存储服务。而本项目所使用的分布式存储技术，将数据存储到多台服务器上。此存储方案通过把数据先分块，将存储，把一个文件的数据存储到了多台服务器上，并进行的副本的备份；而存储的服务器是可以动态的增减的，当磁盘不够时，可以随时增加服务器。另外，数据的分布式存储，还可以提高数据读写的能力，因为分布式的存储，将原来单一的数据接口变成了多个。</w:t>
      </w:r>
    </w:p>
    <w:p w:rsidR="00400ADF" w:rsidRPr="00F45F3C" w:rsidRDefault="00B82E1F" w:rsidP="000E6561">
      <w:pPr>
        <w:adjustRightInd w:val="0"/>
        <w:snapToGrid w:val="0"/>
        <w:spacing w:line="360" w:lineRule="auto"/>
        <w:rPr>
          <w:rFonts w:ascii="宋体" w:eastAsia="宋体" w:hAnsi="宋体" w:cs="Times New Roman"/>
          <w:sz w:val="28"/>
          <w:szCs w:val="28"/>
        </w:rPr>
      </w:pPr>
      <w:r w:rsidRPr="00F45F3C">
        <w:rPr>
          <w:rFonts w:ascii="宋体" w:eastAsia="宋体" w:hAnsi="宋体" w:cs="Times New Roman" w:hint="eastAsia"/>
          <w:sz w:val="28"/>
          <w:szCs w:val="28"/>
        </w:rPr>
        <w:t>（3）分析海量运营数据</w:t>
      </w:r>
      <w:r w:rsidR="00400ADF" w:rsidRPr="00F45F3C">
        <w:rPr>
          <w:rFonts w:ascii="宋体" w:eastAsia="宋体" w:hAnsi="宋体" w:cs="Times New Roman" w:hint="eastAsia"/>
          <w:sz w:val="28"/>
          <w:szCs w:val="28"/>
        </w:rPr>
        <w:t>，实现分析结果的二次利用</w:t>
      </w:r>
      <w:r w:rsidRPr="00F45F3C">
        <w:rPr>
          <w:rFonts w:ascii="宋体" w:eastAsia="宋体" w:hAnsi="宋体" w:cs="Times New Roman" w:hint="eastAsia"/>
          <w:sz w:val="28"/>
          <w:szCs w:val="28"/>
        </w:rPr>
        <w:t>。</w:t>
      </w:r>
    </w:p>
    <w:p w:rsidR="00A3486B" w:rsidRPr="00F45F3C" w:rsidRDefault="00A3486B" w:rsidP="00F45F3C">
      <w:pPr>
        <w:adjustRightInd w:val="0"/>
        <w:snapToGrid w:val="0"/>
        <w:spacing w:line="360" w:lineRule="auto"/>
        <w:ind w:firstLineChars="200" w:firstLine="560"/>
        <w:rPr>
          <w:rFonts w:ascii="宋体" w:eastAsia="宋体" w:hAnsi="宋体"/>
          <w:sz w:val="28"/>
          <w:szCs w:val="28"/>
        </w:rPr>
      </w:pPr>
      <w:r w:rsidRPr="00F45F3C">
        <w:rPr>
          <w:rFonts w:ascii="宋体" w:eastAsia="宋体" w:hAnsi="宋体" w:hint="eastAsia"/>
          <w:sz w:val="28"/>
          <w:szCs w:val="28"/>
        </w:rPr>
        <w:t>事实证明，运营数据中，蕴含着很多有用的东西。对海量运营数据的分析，将显示更有意义。但面临的问题是当台服务器的分析能力有限，即使内存足够，要对海量数据进行分析，也是相当耗时的。本项目产品采用云计算技术的方式，对数据进行分布式的分析，巧妙地解决这个问题。使用云计算技术先将要分析的数据，按任务分成块，再把这些块发送到不同的服务器，并调用分析任务，然后把任务结果汇总，得到最终结果。</w:t>
      </w:r>
    </w:p>
    <w:p w:rsidR="00A3486B" w:rsidRPr="00F45F3C" w:rsidRDefault="00A3486B"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海量记录的查询。通过数据的分析，我们可以提供域名反查服务。问题是，可查的IP是上百万级别的，不可能采用关系数据库来对这些记录进行查询，因此</w:t>
      </w:r>
      <w:r w:rsidR="002750D1">
        <w:rPr>
          <w:rFonts w:ascii="宋体" w:eastAsia="宋体" w:hAnsi="宋体" w:cs="Times New Roman" w:hint="eastAsia"/>
          <w:sz w:val="28"/>
          <w:szCs w:val="28"/>
        </w:rPr>
        <w:t>，</w:t>
      </w:r>
      <w:r w:rsidRPr="00F45F3C">
        <w:rPr>
          <w:rFonts w:ascii="宋体" w:eastAsia="宋体" w:hAnsi="宋体" w:cs="Times New Roman" w:hint="eastAsia"/>
          <w:sz w:val="28"/>
          <w:szCs w:val="28"/>
        </w:rPr>
        <w:t>本项目使用</w:t>
      </w:r>
      <w:proofErr w:type="spellStart"/>
      <w:r w:rsidRPr="00F45F3C">
        <w:rPr>
          <w:rFonts w:ascii="宋体" w:eastAsia="宋体" w:hAnsi="宋体" w:cs="Times New Roman"/>
          <w:sz w:val="28"/>
          <w:szCs w:val="28"/>
        </w:rPr>
        <w:t>NoSQL</w:t>
      </w:r>
      <w:proofErr w:type="spellEnd"/>
      <w:r w:rsidRPr="00F45F3C">
        <w:rPr>
          <w:rFonts w:ascii="宋体" w:eastAsia="宋体" w:hAnsi="宋体" w:cs="Times New Roman" w:hint="eastAsia"/>
          <w:sz w:val="28"/>
          <w:szCs w:val="28"/>
        </w:rPr>
        <w:t>技术，来解决这个问题。</w:t>
      </w:r>
    </w:p>
    <w:p w:rsidR="00CD780B" w:rsidRPr="00CD780B" w:rsidRDefault="00143C8A" w:rsidP="00CD780B">
      <w:pPr>
        <w:pStyle w:val="2"/>
      </w:pPr>
      <w:bookmarkStart w:id="18" w:name="_Toc363053849"/>
      <w:r>
        <w:rPr>
          <w:rFonts w:hint="eastAsia"/>
        </w:rPr>
        <w:t>3.3</w:t>
      </w:r>
      <w:r w:rsidR="002B7EDD" w:rsidRPr="00DB329F">
        <w:rPr>
          <w:rFonts w:hint="eastAsia"/>
        </w:rPr>
        <w:t>采用的方法、技术路线</w:t>
      </w:r>
      <w:bookmarkEnd w:id="18"/>
    </w:p>
    <w:p w:rsidR="00D00BF0" w:rsidRPr="00DB329F" w:rsidRDefault="00143C8A" w:rsidP="00DB329F">
      <w:pPr>
        <w:pStyle w:val="3"/>
      </w:pPr>
      <w:bookmarkStart w:id="19" w:name="_Toc363053850"/>
      <w:r>
        <w:rPr>
          <w:rFonts w:hint="eastAsia"/>
        </w:rPr>
        <w:t>3.3.1</w:t>
      </w:r>
      <w:r w:rsidR="00D00BF0" w:rsidRPr="00DB329F">
        <w:rPr>
          <w:rFonts w:hint="eastAsia"/>
        </w:rPr>
        <w:t>平台架构图如下</w:t>
      </w:r>
      <w:bookmarkEnd w:id="19"/>
    </w:p>
    <w:p w:rsidR="00D00BF0" w:rsidRPr="00F45F3C" w:rsidRDefault="00D00BF0" w:rsidP="00D00BF0">
      <w:pPr>
        <w:rPr>
          <w:rFonts w:ascii="宋体" w:eastAsia="宋体" w:hAnsi="宋体"/>
          <w:sz w:val="28"/>
          <w:szCs w:val="28"/>
        </w:rPr>
      </w:pPr>
    </w:p>
    <w:p w:rsidR="00D00BF0" w:rsidRDefault="00D00BF0" w:rsidP="00D00BF0">
      <w:pPr>
        <w:rPr>
          <w:rFonts w:ascii="宋体" w:eastAsia="宋体" w:hAnsi="宋体"/>
          <w:sz w:val="28"/>
          <w:szCs w:val="28"/>
        </w:rPr>
      </w:pPr>
      <w:r w:rsidRPr="00F45F3C">
        <w:rPr>
          <w:rFonts w:ascii="宋体" w:eastAsia="宋体" w:hAnsi="宋体" w:hint="eastAsia"/>
          <w:noProof/>
          <w:sz w:val="28"/>
          <w:szCs w:val="28"/>
        </w:rPr>
        <w:lastRenderedPageBreak/>
        <w:drawing>
          <wp:inline distT="0" distB="0" distL="0" distR="0">
            <wp:extent cx="5274310" cy="331866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318667"/>
                    </a:xfrm>
                    <a:prstGeom prst="rect">
                      <a:avLst/>
                    </a:prstGeom>
                    <a:noFill/>
                    <a:ln>
                      <a:noFill/>
                    </a:ln>
                  </pic:spPr>
                </pic:pic>
              </a:graphicData>
            </a:graphic>
          </wp:inline>
        </w:drawing>
      </w:r>
    </w:p>
    <w:p w:rsidR="00CD780B" w:rsidRPr="00F45F3C" w:rsidRDefault="00CD780B" w:rsidP="00D00BF0">
      <w:pPr>
        <w:rPr>
          <w:rFonts w:ascii="宋体" w:eastAsia="宋体" w:hAnsi="宋体"/>
          <w:sz w:val="28"/>
          <w:szCs w:val="28"/>
        </w:rPr>
      </w:pPr>
    </w:p>
    <w:p w:rsidR="00A90837" w:rsidRPr="00F45F3C" w:rsidRDefault="008A7A7A" w:rsidP="00D00BF0">
      <w:pPr>
        <w:rPr>
          <w:rFonts w:ascii="宋体" w:eastAsia="宋体" w:hAnsi="宋体" w:cs="宋体"/>
          <w:kern w:val="0"/>
          <w:sz w:val="28"/>
          <w:szCs w:val="28"/>
        </w:rPr>
      </w:pPr>
      <w:r w:rsidRPr="00F45F3C">
        <w:rPr>
          <w:rFonts w:ascii="宋体" w:eastAsia="宋体" w:hAnsi="宋体" w:cs="宋体" w:hint="eastAsia"/>
          <w:kern w:val="0"/>
          <w:sz w:val="28"/>
          <w:szCs w:val="28"/>
        </w:rPr>
        <w:t>单元描述：</w:t>
      </w:r>
    </w:p>
    <w:tbl>
      <w:tblPr>
        <w:tblW w:w="8789" w:type="dxa"/>
        <w:tblInd w:w="-176" w:type="dxa"/>
        <w:tblLook w:val="04A0"/>
      </w:tblPr>
      <w:tblGrid>
        <w:gridCol w:w="2694"/>
        <w:gridCol w:w="6095"/>
      </w:tblGrid>
      <w:tr w:rsidR="00A90837" w:rsidRPr="00F45F3C" w:rsidTr="000E6561">
        <w:trPr>
          <w:trHeight w:val="285"/>
        </w:trPr>
        <w:tc>
          <w:tcPr>
            <w:tcW w:w="2694" w:type="dxa"/>
            <w:tcBorders>
              <w:top w:val="single" w:sz="8" w:space="0" w:color="6290D2"/>
              <w:left w:val="single" w:sz="8" w:space="0" w:color="6290D2"/>
              <w:bottom w:val="single" w:sz="8" w:space="0" w:color="6290D2"/>
              <w:right w:val="single" w:sz="8" w:space="0" w:color="6290D2"/>
            </w:tcBorders>
            <w:shd w:val="clear" w:color="000000" w:fill="CFDDF0"/>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单元名称</w:t>
            </w:r>
          </w:p>
        </w:tc>
        <w:tc>
          <w:tcPr>
            <w:tcW w:w="6095" w:type="dxa"/>
            <w:tcBorders>
              <w:top w:val="single" w:sz="8" w:space="0" w:color="6290D2"/>
              <w:left w:val="nil"/>
              <w:bottom w:val="single" w:sz="8" w:space="0" w:color="6290D2"/>
              <w:right w:val="single" w:sz="8" w:space="0" w:color="6290D2"/>
            </w:tcBorders>
            <w:shd w:val="clear" w:color="000000" w:fill="CFDDF0"/>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单元描述</w:t>
            </w:r>
          </w:p>
        </w:tc>
      </w:tr>
      <w:tr w:rsidR="00A90837" w:rsidRPr="00F45F3C" w:rsidTr="000E6561">
        <w:trPr>
          <w:trHeight w:val="1140"/>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LVS负载均衡服务器</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Times New Roman" w:hint="eastAsia"/>
                <w:sz w:val="28"/>
                <w:szCs w:val="28"/>
              </w:rPr>
              <w:t>根据项目安全性和扩展性的需求，系统架构采用分布式架构，利用LVS服务器作为架构的前端，把流量分担到后方多台处理服务器上面，这样既可提高系统的并发能力，又增加了系统的可扩展性</w:t>
            </w:r>
            <w:r w:rsidRPr="00F45F3C">
              <w:rPr>
                <w:rFonts w:ascii="宋体" w:eastAsia="宋体" w:hAnsi="宋体" w:cs="宋体" w:hint="eastAsia"/>
                <w:kern w:val="0"/>
                <w:sz w:val="28"/>
                <w:szCs w:val="28"/>
              </w:rPr>
              <w:t>。</w:t>
            </w:r>
          </w:p>
        </w:tc>
      </w:tr>
      <w:tr w:rsidR="00A90837" w:rsidRPr="00F45F3C" w:rsidTr="000E6561">
        <w:trPr>
          <w:trHeight w:val="915"/>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DNS节点服务器</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宋体" w:hint="eastAsia"/>
                <w:kern w:val="0"/>
                <w:sz w:val="28"/>
                <w:szCs w:val="28"/>
              </w:rPr>
              <w:t>系统功能的核心部分，实现DNS的智能解析，包括用户视图的智能划分，单个域名的智能解析，运营日志数据的生成等功能。</w:t>
            </w:r>
          </w:p>
        </w:tc>
      </w:tr>
      <w:tr w:rsidR="00A90837" w:rsidRPr="00F45F3C" w:rsidTr="000E6561">
        <w:trPr>
          <w:trHeight w:val="915"/>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缓存服务器</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宋体" w:hint="eastAsia"/>
                <w:kern w:val="0"/>
                <w:sz w:val="28"/>
                <w:szCs w:val="28"/>
              </w:rPr>
              <w:t>该模块主要是提供域名解析结果的缓存功能，通过该模块与外网DNS服务器进行通讯，递归得到</w:t>
            </w:r>
            <w:r w:rsidRPr="00F45F3C">
              <w:rPr>
                <w:rFonts w:ascii="宋体" w:eastAsia="宋体" w:hAnsi="宋体" w:cs="宋体" w:hint="eastAsia"/>
                <w:kern w:val="0"/>
                <w:sz w:val="28"/>
                <w:szCs w:val="28"/>
              </w:rPr>
              <w:lastRenderedPageBreak/>
              <w:t>解析结果，并对返回结果进行缓存，以提高整个系统的响应速度，提高系统并发能力。</w:t>
            </w:r>
          </w:p>
        </w:tc>
      </w:tr>
      <w:tr w:rsidR="00A90837" w:rsidRPr="00F45F3C" w:rsidTr="000E6561">
        <w:trPr>
          <w:trHeight w:val="1365"/>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proofErr w:type="spellStart"/>
            <w:r w:rsidRPr="00F45F3C">
              <w:rPr>
                <w:rFonts w:ascii="宋体" w:eastAsia="宋体" w:hAnsi="宋体" w:cs="宋体" w:hint="eastAsia"/>
                <w:kern w:val="0"/>
                <w:sz w:val="28"/>
                <w:szCs w:val="28"/>
              </w:rPr>
              <w:lastRenderedPageBreak/>
              <w:t>MySql</w:t>
            </w:r>
            <w:proofErr w:type="spellEnd"/>
            <w:r w:rsidRPr="00F45F3C">
              <w:rPr>
                <w:rFonts w:ascii="宋体" w:eastAsia="宋体" w:hAnsi="宋体" w:cs="宋体" w:hint="eastAsia"/>
                <w:kern w:val="0"/>
                <w:sz w:val="28"/>
                <w:szCs w:val="28"/>
              </w:rPr>
              <w:t>数据库</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宋体" w:hint="eastAsia"/>
                <w:kern w:val="0"/>
                <w:sz w:val="28"/>
                <w:szCs w:val="28"/>
              </w:rPr>
              <w:t>数据库主要保存用户验证信息，系统设置参数，包括用户视图的智能划分，单个域名的智能解析参数等。</w:t>
            </w:r>
          </w:p>
        </w:tc>
      </w:tr>
      <w:tr w:rsidR="00A90837" w:rsidRPr="00F45F3C" w:rsidTr="000E6561">
        <w:trPr>
          <w:trHeight w:val="1365"/>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Web管理</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宋体" w:hint="eastAsia"/>
                <w:kern w:val="0"/>
                <w:sz w:val="28"/>
                <w:szCs w:val="28"/>
              </w:rPr>
              <w:t>系统Web管理端，用户可以在该Web管理端进行系统各项参数的设置，可以实现对系统的全面控制，包括用户视图的智能划分、单个域名的智能解析、系统运行情况的监控，系统运营日志数据的分析报表等。</w:t>
            </w:r>
          </w:p>
        </w:tc>
      </w:tr>
      <w:tr w:rsidR="00A90837" w:rsidRPr="00F45F3C" w:rsidTr="000E6561">
        <w:trPr>
          <w:trHeight w:val="1365"/>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日志服务器</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宋体" w:hint="eastAsia"/>
                <w:kern w:val="0"/>
                <w:sz w:val="28"/>
                <w:szCs w:val="28"/>
              </w:rPr>
              <w:t>整个系统的日志保存中心，通过把各个模块的日志汇聚到该服务器，在这里生成运营数据采集分析的基础数据。</w:t>
            </w:r>
          </w:p>
        </w:tc>
      </w:tr>
      <w:tr w:rsidR="00A90837" w:rsidRPr="00F45F3C" w:rsidTr="000E6561">
        <w:trPr>
          <w:trHeight w:val="1365"/>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日志处理中心</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宋体" w:hint="eastAsia"/>
                <w:kern w:val="0"/>
                <w:sz w:val="28"/>
                <w:szCs w:val="28"/>
              </w:rPr>
              <w:t>该模块实为</w:t>
            </w:r>
            <w:r w:rsidRPr="00F45F3C">
              <w:rPr>
                <w:rFonts w:ascii="宋体" w:eastAsia="宋体" w:hAnsi="宋体" w:cs="宋体" w:hint="eastAsia"/>
                <w:bCs/>
                <w:kern w:val="0"/>
                <w:sz w:val="28"/>
                <w:szCs w:val="28"/>
              </w:rPr>
              <w:t>DNS运营数据分析系统，DNS相关的数据采集和分析。通过充分利用对DNS相关数据的挖掘，从而为整个业务运营提供实时、准确的分析数据，为用户提供更好的网络质量环境</w:t>
            </w:r>
            <w:r w:rsidRPr="00F45F3C">
              <w:rPr>
                <w:rFonts w:ascii="宋体" w:eastAsia="宋体" w:hAnsi="宋体" w:cs="宋体" w:hint="eastAsia"/>
                <w:kern w:val="0"/>
                <w:sz w:val="28"/>
                <w:szCs w:val="28"/>
              </w:rPr>
              <w:t>。</w:t>
            </w:r>
          </w:p>
        </w:tc>
      </w:tr>
    </w:tbl>
    <w:p w:rsidR="008A7A7A" w:rsidRPr="00F45F3C" w:rsidRDefault="008A7A7A" w:rsidP="00D00BF0">
      <w:pPr>
        <w:rPr>
          <w:rFonts w:ascii="宋体" w:eastAsia="宋体" w:hAnsi="宋体" w:cs="宋体"/>
          <w:kern w:val="0"/>
          <w:sz w:val="28"/>
          <w:szCs w:val="28"/>
        </w:rPr>
      </w:pPr>
    </w:p>
    <w:p w:rsidR="008A7A7A" w:rsidRPr="00DB329F" w:rsidRDefault="00143C8A" w:rsidP="00DB329F">
      <w:pPr>
        <w:pStyle w:val="3"/>
      </w:pPr>
      <w:bookmarkStart w:id="20" w:name="_Toc363053851"/>
      <w:r>
        <w:rPr>
          <w:rFonts w:hint="eastAsia"/>
        </w:rPr>
        <w:lastRenderedPageBreak/>
        <w:t>3.3.2</w:t>
      </w:r>
      <w:r w:rsidR="008A7A7A" w:rsidRPr="00DB329F">
        <w:rPr>
          <w:rFonts w:hint="eastAsia"/>
        </w:rPr>
        <w:t>系统组成</w:t>
      </w:r>
      <w:bookmarkEnd w:id="20"/>
    </w:p>
    <w:p w:rsidR="008A7A7A" w:rsidRPr="00F45F3C" w:rsidRDefault="008A7A7A" w:rsidP="008A7A7A">
      <w:pPr>
        <w:rPr>
          <w:rFonts w:ascii="宋体" w:eastAsia="宋体" w:hAnsi="宋体"/>
          <w:sz w:val="28"/>
          <w:szCs w:val="28"/>
        </w:rPr>
      </w:pPr>
      <w:r w:rsidRPr="00F45F3C">
        <w:rPr>
          <w:rFonts w:ascii="宋体" w:eastAsia="宋体" w:hAnsi="宋体"/>
          <w:noProof/>
          <w:sz w:val="28"/>
          <w:szCs w:val="28"/>
        </w:rPr>
        <w:drawing>
          <wp:inline distT="0" distB="0" distL="0" distR="0">
            <wp:extent cx="5724525" cy="1657350"/>
            <wp:effectExtent l="9525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90837" w:rsidRPr="00F45F3C" w:rsidRDefault="00A90837" w:rsidP="00F45F3C">
      <w:pPr>
        <w:autoSpaceDE w:val="0"/>
        <w:autoSpaceDN w:val="0"/>
        <w:adjustRightInd w:val="0"/>
        <w:ind w:firstLineChars="150" w:firstLine="420"/>
        <w:jc w:val="left"/>
        <w:rPr>
          <w:rFonts w:ascii="宋体" w:eastAsia="宋体" w:hAnsi="宋体" w:cs="宋体"/>
          <w:kern w:val="0"/>
          <w:sz w:val="28"/>
          <w:szCs w:val="28"/>
        </w:rPr>
      </w:pPr>
      <w:r w:rsidRPr="00F45F3C">
        <w:rPr>
          <w:rFonts w:ascii="宋体" w:eastAsia="宋体" w:hAnsi="宋体" w:cs="宋体" w:hint="eastAsia"/>
          <w:kern w:val="0"/>
          <w:sz w:val="28"/>
          <w:szCs w:val="28"/>
        </w:rPr>
        <w:t>整个系统由三个核心部分组成，最主要的部分是DNS核心服务模块，该模块提供了DNS核心服务功能。其中日志处理中心主要用于存储分析系统的运营数据，运用时下尖端IT技术，实时处理海量数据，精确挖掘用户行为，详尽的数据报表，为用户提供运营决策依据。Web管理端主要为用户提供系统设置、报表查看等功能。</w:t>
      </w:r>
    </w:p>
    <w:p w:rsidR="00657702" w:rsidRPr="00DB329F" w:rsidRDefault="00143C8A" w:rsidP="00DB329F">
      <w:pPr>
        <w:pStyle w:val="2"/>
      </w:pPr>
      <w:bookmarkStart w:id="21" w:name="_Toc363053852"/>
      <w:r>
        <w:rPr>
          <w:rFonts w:hint="eastAsia"/>
        </w:rPr>
        <w:t>3.4</w:t>
      </w:r>
      <w:r w:rsidR="00735127" w:rsidRPr="00DB329F">
        <w:rPr>
          <w:rFonts w:hint="eastAsia"/>
        </w:rPr>
        <w:t>项目主要功能</w:t>
      </w:r>
      <w:r w:rsidR="00657702" w:rsidRPr="00DB329F">
        <w:rPr>
          <w:rFonts w:hint="eastAsia"/>
        </w:rPr>
        <w:t>与实现方法</w:t>
      </w:r>
      <w:bookmarkEnd w:id="21"/>
    </w:p>
    <w:p w:rsidR="00657702" w:rsidRPr="00DB329F" w:rsidRDefault="00143C8A" w:rsidP="00DB329F">
      <w:pPr>
        <w:pStyle w:val="3"/>
      </w:pPr>
      <w:bookmarkStart w:id="22" w:name="_Toc363053853"/>
      <w:r>
        <w:rPr>
          <w:rFonts w:hint="eastAsia"/>
        </w:rPr>
        <w:t>3.4.1</w:t>
      </w:r>
      <w:r w:rsidR="00657702" w:rsidRPr="00DB329F">
        <w:t xml:space="preserve"> </w:t>
      </w:r>
      <w:r w:rsidR="00657702" w:rsidRPr="00DB329F">
        <w:rPr>
          <w:rFonts w:hint="eastAsia"/>
        </w:rPr>
        <w:t>运营数据存储</w:t>
      </w:r>
      <w:bookmarkEnd w:id="22"/>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运营数据采用分布式存储来处理。</w:t>
      </w:r>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硬件故障是常态，而不是异常。整个云存储系统将由数百或数千个存储着文件数据片断的服务器组成。实际上它里面有非常巨大的组成部分，每一个组成部分都会频繁地出现故障，这就意味着HDFS里的一些组成部分是总是失效的，因此，故障的检测和自动快速恢复是云存储一个很核心的结构目标。</w:t>
      </w:r>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运行在云存储之上的应用程序必须流动式地访问它们的数据集，它不是典型的运行在常规的文件系统之上的常规程序。云存储是设计成适合批量处理的，而不是用户交互式的。重点是在数据吞吐量，而不是数据访问的反应时间，POSIX强制的很多硬性需求对很多应用不</w:t>
      </w:r>
      <w:r w:rsidRPr="00F45F3C">
        <w:rPr>
          <w:rFonts w:ascii="宋体" w:eastAsia="宋体" w:hAnsi="宋体" w:cs="Times New Roman" w:hint="eastAsia"/>
          <w:sz w:val="28"/>
          <w:szCs w:val="28"/>
        </w:rPr>
        <w:lastRenderedPageBreak/>
        <w:t>是必须的，去掉POSIX的很多关键地方的语义以获得更好的数据吞吐率。</w:t>
      </w:r>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运行在云存储之上的程序有很大量的数据集。这意味着典型的云存储文件是GB到TB的大小，所以，云存储是很好地支持大文件。它应该提供很高的聚合数据带宽，一个集群中支持数百个节点，还支持一个集群中千万的文件。</w:t>
      </w:r>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简单一致性模型。</w:t>
      </w:r>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大部分的云存储程序对文件操作需要的是一次写入，多次读取的。一个文件一旦创建、写入、关闭之后就不需要修改了。这个假定简单化了数据一致的问题和高吞吐量的数据访问。</w:t>
      </w:r>
    </w:p>
    <w:p w:rsidR="000E72A8" w:rsidRPr="00DB329F" w:rsidRDefault="00143C8A" w:rsidP="00DB329F">
      <w:pPr>
        <w:pStyle w:val="3"/>
      </w:pPr>
      <w:bookmarkStart w:id="23" w:name="_Toc363053854"/>
      <w:r>
        <w:rPr>
          <w:rFonts w:hint="eastAsia"/>
        </w:rPr>
        <w:t>3.4.2</w:t>
      </w:r>
      <w:r w:rsidR="000E72A8" w:rsidRPr="00DB329F">
        <w:t xml:space="preserve"> </w:t>
      </w:r>
      <w:r w:rsidR="000E72A8" w:rsidRPr="00DB329F">
        <w:rPr>
          <w:rFonts w:hint="eastAsia"/>
        </w:rPr>
        <w:t>运营数据分析</w:t>
      </w:r>
      <w:bookmarkEnd w:id="23"/>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海量的运营数据，是通过</w:t>
      </w:r>
      <w:proofErr w:type="spellStart"/>
      <w:r w:rsidRPr="00F45F3C">
        <w:rPr>
          <w:rFonts w:ascii="宋体" w:eastAsia="宋体" w:hAnsi="宋体" w:cs="Times New Roman" w:hint="eastAsia"/>
          <w:sz w:val="28"/>
          <w:szCs w:val="28"/>
        </w:rPr>
        <w:t>mapreduce</w:t>
      </w:r>
      <w:proofErr w:type="spellEnd"/>
      <w:r w:rsidRPr="00F45F3C">
        <w:rPr>
          <w:rFonts w:ascii="宋体" w:eastAsia="宋体" w:hAnsi="宋体" w:cs="Times New Roman" w:hint="eastAsia"/>
          <w:sz w:val="28"/>
          <w:szCs w:val="28"/>
        </w:rPr>
        <w:t>的分析式计算方式来分析处理的。</w:t>
      </w:r>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简单说来，一个映射函数就是对一些独立元素组成的概念上的列表（例如，一个测试成绩的列表）的每一个元素进行指定的操作（比如前面的例子里，有人发现所有学生的成绩都被高估了一分，他可以定义一个“减一”的映射函数，用来修正这个错误。）。事实上，每个元素都是被独立操作的，而原始列表没有被更改，因为这里创建了一个新的列表来保存新的答案。这就是说，Map操作是可以高度并行的，这对高性能要求的应用以及并行计算领域的需求非常有用。而化简操作指的是对一个列表的元素进行适当的合并（继续看前面的例子，如果有人想知道班级的平均分该怎么做？他可以定义一个化简函数，通过让列表中的元素跟自己的相邻的元素相加的方式把列表减半，如此递归运算直到列表只剩下一个元素，然后用这个元素除以人数，就得到了平均分）。虽然他不如映射函数那么并行，但是因为化简总是有</w:t>
      </w:r>
      <w:r w:rsidRPr="00F45F3C">
        <w:rPr>
          <w:rFonts w:ascii="宋体" w:eastAsia="宋体" w:hAnsi="宋体" w:cs="Times New Roman" w:hint="eastAsia"/>
          <w:sz w:val="28"/>
          <w:szCs w:val="28"/>
        </w:rPr>
        <w:lastRenderedPageBreak/>
        <w:t>一个简单的答案，大规模的运算相对独立，所以化简函数在高度并行环境下也很有用。</w:t>
      </w:r>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运营数据分析分为实时分析与非实时数据分析两类。实时数据分析，是将要分析的数据，通过队列，按处理的能力分发到多台分析服务器来处理，目的是解决突发的问题，如IP服务异常和受到攻击。而非实时的数据挖掘，是按每天一次，对所有的运营数据进行系统的分析统计，得到一些统计的结果。</w:t>
      </w:r>
    </w:p>
    <w:p w:rsidR="00A90837" w:rsidRPr="00F45F3C" w:rsidRDefault="003434B7" w:rsidP="00A90837">
      <w:pPr>
        <w:adjustRightInd w:val="0"/>
        <w:snapToGrid w:val="0"/>
        <w:spacing w:line="360" w:lineRule="auto"/>
        <w:rPr>
          <w:rFonts w:ascii="宋体" w:eastAsia="宋体" w:hAnsi="宋体" w:cs="Times New Roman"/>
          <w:sz w:val="28"/>
          <w:szCs w:val="28"/>
        </w:rPr>
      </w:pPr>
      <w:r>
        <w:rPr>
          <w:rFonts w:ascii="宋体" w:eastAsia="宋体" w:hAnsi="宋体" w:cs="Times New Roman" w:hint="eastAsia"/>
          <w:noProof/>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436245</wp:posOffset>
            </wp:positionV>
            <wp:extent cx="6929120" cy="4619625"/>
            <wp:effectExtent l="19050" t="0" r="5080" b="0"/>
            <wp:wrapTopAndBottom/>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929120" cy="4619625"/>
                    </a:xfrm>
                    <a:prstGeom prst="rect">
                      <a:avLst/>
                    </a:prstGeom>
                    <a:noFill/>
                    <a:ln w="9525">
                      <a:noFill/>
                      <a:miter lim="800000"/>
                      <a:headEnd/>
                      <a:tailEnd/>
                    </a:ln>
                  </pic:spPr>
                </pic:pic>
              </a:graphicData>
            </a:graphic>
          </wp:anchor>
        </w:drawing>
      </w:r>
      <w:r w:rsidR="00A90837" w:rsidRPr="00F45F3C">
        <w:rPr>
          <w:rFonts w:ascii="宋体" w:eastAsia="宋体" w:hAnsi="宋体" w:cs="Times New Roman" w:hint="eastAsia"/>
          <w:sz w:val="28"/>
          <w:szCs w:val="28"/>
        </w:rPr>
        <w:t>下图为域名请求热度统计：</w:t>
      </w:r>
    </w:p>
    <w:p w:rsidR="00657702" w:rsidRPr="00F45F3C" w:rsidRDefault="00657702" w:rsidP="003434B7">
      <w:pPr>
        <w:autoSpaceDE w:val="0"/>
        <w:autoSpaceDN w:val="0"/>
        <w:adjustRightInd w:val="0"/>
        <w:ind w:firstLineChars="150" w:firstLine="420"/>
        <w:jc w:val="center"/>
        <w:rPr>
          <w:rFonts w:ascii="宋体" w:eastAsia="宋体" w:hAnsi="宋体"/>
          <w:sz w:val="28"/>
          <w:szCs w:val="28"/>
        </w:rPr>
      </w:pPr>
    </w:p>
    <w:p w:rsidR="003434B7" w:rsidRDefault="003434B7" w:rsidP="00F45F3C">
      <w:pPr>
        <w:autoSpaceDE w:val="0"/>
        <w:autoSpaceDN w:val="0"/>
        <w:adjustRightInd w:val="0"/>
        <w:ind w:firstLineChars="150" w:firstLine="420"/>
        <w:jc w:val="left"/>
        <w:rPr>
          <w:rFonts w:ascii="宋体" w:eastAsia="宋体" w:hAnsi="宋体" w:cs="宋体"/>
          <w:kern w:val="0"/>
          <w:sz w:val="28"/>
          <w:szCs w:val="28"/>
        </w:rPr>
      </w:pPr>
    </w:p>
    <w:p w:rsidR="003434B7" w:rsidRDefault="003434B7" w:rsidP="00F45F3C">
      <w:pPr>
        <w:autoSpaceDE w:val="0"/>
        <w:autoSpaceDN w:val="0"/>
        <w:adjustRightInd w:val="0"/>
        <w:ind w:firstLineChars="150" w:firstLine="420"/>
        <w:jc w:val="left"/>
        <w:rPr>
          <w:rFonts w:ascii="宋体" w:eastAsia="宋体" w:hAnsi="宋体" w:cs="宋体"/>
          <w:kern w:val="0"/>
          <w:sz w:val="28"/>
          <w:szCs w:val="28"/>
        </w:rPr>
      </w:pPr>
    </w:p>
    <w:p w:rsidR="000E72A8" w:rsidRPr="00F45F3C" w:rsidRDefault="003434B7" w:rsidP="00F45F3C">
      <w:pPr>
        <w:autoSpaceDE w:val="0"/>
        <w:autoSpaceDN w:val="0"/>
        <w:adjustRightInd w:val="0"/>
        <w:ind w:firstLineChars="150" w:firstLine="420"/>
        <w:jc w:val="left"/>
        <w:rPr>
          <w:rFonts w:ascii="宋体" w:eastAsia="宋体" w:hAnsi="宋体" w:cs="宋体"/>
          <w:kern w:val="0"/>
          <w:sz w:val="28"/>
          <w:szCs w:val="28"/>
        </w:rPr>
      </w:pPr>
      <w:r>
        <w:rPr>
          <w:rFonts w:ascii="宋体" w:eastAsia="宋体" w:hAnsi="宋体" w:cs="宋体" w:hint="eastAsia"/>
          <w:noProof/>
          <w:kern w:val="0"/>
          <w:sz w:val="28"/>
          <w:szCs w:val="28"/>
        </w:rPr>
        <w:lastRenderedPageBreak/>
        <w:drawing>
          <wp:anchor distT="0" distB="0" distL="114300" distR="114300" simplePos="0" relativeHeight="251659264" behindDoc="0" locked="0" layoutInCell="1" allowOverlap="1">
            <wp:simplePos x="0" y="0"/>
            <wp:positionH relativeFrom="column">
              <wp:posOffset>-866775</wp:posOffset>
            </wp:positionH>
            <wp:positionV relativeFrom="paragraph">
              <wp:posOffset>447675</wp:posOffset>
            </wp:positionV>
            <wp:extent cx="6924675" cy="3219450"/>
            <wp:effectExtent l="19050" t="0" r="9525" b="0"/>
            <wp:wrapTopAndBottom/>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924675" cy="3219450"/>
                    </a:xfrm>
                    <a:prstGeom prst="rect">
                      <a:avLst/>
                    </a:prstGeom>
                    <a:noFill/>
                    <a:ln w="9525">
                      <a:noFill/>
                      <a:miter lim="800000"/>
                      <a:headEnd/>
                      <a:tailEnd/>
                    </a:ln>
                  </pic:spPr>
                </pic:pic>
              </a:graphicData>
            </a:graphic>
          </wp:anchor>
        </w:drawing>
      </w:r>
      <w:r w:rsidR="00535401" w:rsidRPr="00F45F3C">
        <w:rPr>
          <w:rFonts w:ascii="宋体" w:eastAsia="宋体" w:hAnsi="宋体" w:cs="宋体" w:hint="eastAsia"/>
          <w:kern w:val="0"/>
          <w:sz w:val="28"/>
          <w:szCs w:val="28"/>
        </w:rPr>
        <w:t>下图为每</w:t>
      </w:r>
      <w:r w:rsidR="009B462D">
        <w:rPr>
          <w:rFonts w:ascii="宋体" w:eastAsia="宋体" w:hAnsi="宋体" w:cs="宋体" w:hint="eastAsia"/>
          <w:kern w:val="0"/>
          <w:sz w:val="28"/>
          <w:szCs w:val="28"/>
        </w:rPr>
        <w:t>小时</w:t>
      </w:r>
      <w:r w:rsidR="00535401" w:rsidRPr="00F45F3C">
        <w:rPr>
          <w:rFonts w:ascii="宋体" w:eastAsia="宋体" w:hAnsi="宋体" w:cs="宋体" w:hint="eastAsia"/>
          <w:kern w:val="0"/>
          <w:sz w:val="28"/>
          <w:szCs w:val="28"/>
        </w:rPr>
        <w:t>请求数的统计：</w:t>
      </w:r>
    </w:p>
    <w:p w:rsidR="00535401" w:rsidRPr="00877A6C" w:rsidRDefault="003434B7" w:rsidP="00F45F3C">
      <w:pPr>
        <w:autoSpaceDE w:val="0"/>
        <w:autoSpaceDN w:val="0"/>
        <w:adjustRightInd w:val="0"/>
        <w:ind w:firstLineChars="150" w:firstLine="420"/>
        <w:jc w:val="left"/>
        <w:rPr>
          <w:rFonts w:ascii="宋体" w:eastAsia="宋体" w:hAnsi="宋体" w:cs="宋体"/>
          <w:kern w:val="0"/>
          <w:sz w:val="28"/>
          <w:szCs w:val="28"/>
        </w:rPr>
      </w:pPr>
      <w:r>
        <w:rPr>
          <w:rFonts w:ascii="宋体" w:eastAsia="宋体" w:hAnsi="宋体" w:cs="宋体" w:hint="eastAsia"/>
          <w:noProof/>
          <w:kern w:val="0"/>
          <w:sz w:val="28"/>
          <w:szCs w:val="28"/>
        </w:rPr>
        <w:drawing>
          <wp:anchor distT="0" distB="0" distL="114300" distR="114300" simplePos="0" relativeHeight="251660288" behindDoc="0" locked="0" layoutInCell="1" allowOverlap="1">
            <wp:simplePos x="0" y="0"/>
            <wp:positionH relativeFrom="column">
              <wp:posOffset>-809625</wp:posOffset>
            </wp:positionH>
            <wp:positionV relativeFrom="paragraph">
              <wp:posOffset>3794760</wp:posOffset>
            </wp:positionV>
            <wp:extent cx="6800850" cy="4486275"/>
            <wp:effectExtent l="19050" t="0" r="0" b="0"/>
            <wp:wrapTopAndBottom/>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6800850" cy="4486275"/>
                    </a:xfrm>
                    <a:prstGeom prst="rect">
                      <a:avLst/>
                    </a:prstGeom>
                    <a:noFill/>
                    <a:ln w="9525">
                      <a:noFill/>
                      <a:miter lim="800000"/>
                      <a:headEnd/>
                      <a:tailEnd/>
                    </a:ln>
                  </pic:spPr>
                </pic:pic>
              </a:graphicData>
            </a:graphic>
          </wp:anchor>
        </w:drawing>
      </w:r>
      <w:r w:rsidR="00535401" w:rsidRPr="00F45F3C">
        <w:rPr>
          <w:rFonts w:ascii="宋体" w:eastAsia="宋体" w:hAnsi="宋体" w:cs="宋体" w:hint="eastAsia"/>
          <w:kern w:val="0"/>
          <w:sz w:val="28"/>
          <w:szCs w:val="28"/>
        </w:rPr>
        <w:t>下图为用户请求</w:t>
      </w:r>
      <w:r w:rsidR="00535401" w:rsidRPr="00F45F3C">
        <w:rPr>
          <w:rFonts w:ascii="宋体" w:eastAsia="宋体" w:hAnsi="宋体" w:cs="宋体"/>
          <w:kern w:val="0"/>
          <w:sz w:val="28"/>
          <w:szCs w:val="28"/>
        </w:rPr>
        <w:t xml:space="preserve">DNS </w:t>
      </w:r>
      <w:r w:rsidR="00535401" w:rsidRPr="00F45F3C">
        <w:rPr>
          <w:rFonts w:ascii="宋体" w:eastAsia="宋体" w:hAnsi="宋体" w:cs="宋体" w:hint="eastAsia"/>
          <w:kern w:val="0"/>
          <w:sz w:val="28"/>
          <w:szCs w:val="28"/>
        </w:rPr>
        <w:t>排行：</w:t>
      </w:r>
    </w:p>
    <w:p w:rsidR="00535401" w:rsidRPr="00DB329F" w:rsidRDefault="00143C8A" w:rsidP="00DB329F">
      <w:pPr>
        <w:pStyle w:val="3"/>
      </w:pPr>
      <w:bookmarkStart w:id="24" w:name="_Toc363053855"/>
      <w:r>
        <w:rPr>
          <w:rFonts w:hint="eastAsia"/>
        </w:rPr>
        <w:lastRenderedPageBreak/>
        <w:t>3.4</w:t>
      </w:r>
      <w:r w:rsidR="00535401" w:rsidRPr="00DB329F">
        <w:t xml:space="preserve">.3 </w:t>
      </w:r>
      <w:r w:rsidR="00535401" w:rsidRPr="00DB329F">
        <w:rPr>
          <w:rFonts w:hint="eastAsia"/>
        </w:rPr>
        <w:t>域名反解析服务</w:t>
      </w:r>
      <w:bookmarkEnd w:id="24"/>
    </w:p>
    <w:p w:rsidR="00535401" w:rsidRPr="00375D86" w:rsidRDefault="00C64BB0" w:rsidP="00375D86">
      <w:pPr>
        <w:adjustRightInd w:val="0"/>
        <w:snapToGrid w:val="0"/>
        <w:spacing w:line="360" w:lineRule="auto"/>
        <w:ind w:firstLine="570"/>
        <w:rPr>
          <w:rFonts w:ascii="宋体" w:eastAsia="宋体" w:hAnsi="宋体" w:cs="Times New Roman"/>
          <w:sz w:val="28"/>
          <w:szCs w:val="28"/>
        </w:rPr>
      </w:pPr>
      <w:r>
        <w:rPr>
          <w:rFonts w:ascii="宋体" w:eastAsia="宋体" w:hAnsi="宋体" w:cs="Times New Roman" w:hint="eastAsia"/>
          <w:noProof/>
          <w:sz w:val="28"/>
          <w:szCs w:val="28"/>
        </w:rPr>
        <w:drawing>
          <wp:anchor distT="0" distB="0" distL="114300" distR="114300" simplePos="0" relativeHeight="251661312" behindDoc="0" locked="0" layoutInCell="1" allowOverlap="1">
            <wp:simplePos x="0" y="0"/>
            <wp:positionH relativeFrom="column">
              <wp:posOffset>-619125</wp:posOffset>
            </wp:positionH>
            <wp:positionV relativeFrom="paragraph">
              <wp:posOffset>5194935</wp:posOffset>
            </wp:positionV>
            <wp:extent cx="6591300" cy="3162300"/>
            <wp:effectExtent l="19050" t="0" r="0" b="0"/>
            <wp:wrapTopAndBottom/>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6591300" cy="3162300"/>
                    </a:xfrm>
                    <a:prstGeom prst="rect">
                      <a:avLst/>
                    </a:prstGeom>
                    <a:noFill/>
                    <a:ln w="9525">
                      <a:noFill/>
                      <a:miter lim="800000"/>
                      <a:headEnd/>
                      <a:tailEnd/>
                    </a:ln>
                  </pic:spPr>
                </pic:pic>
              </a:graphicData>
            </a:graphic>
          </wp:anchor>
        </w:drawing>
      </w:r>
      <w:r w:rsidR="00A90837" w:rsidRPr="00F45F3C">
        <w:rPr>
          <w:rFonts w:ascii="宋体" w:eastAsia="宋体" w:hAnsi="宋体" w:cs="Times New Roman" w:hint="eastAsia"/>
          <w:sz w:val="28"/>
          <w:szCs w:val="28"/>
        </w:rPr>
        <w:t>根据数据的分析与统计，我们得到了IP与域名的一堆键值对，由此可以提供域名反解析的服务，通过提交IP查询其使用过的域名。我们采用</w:t>
      </w:r>
      <w:proofErr w:type="spellStart"/>
      <w:r w:rsidR="00A90837" w:rsidRPr="00F45F3C">
        <w:rPr>
          <w:rFonts w:ascii="宋体" w:eastAsia="宋体" w:hAnsi="宋体" w:cs="Times New Roman" w:hint="eastAsia"/>
          <w:sz w:val="28"/>
          <w:szCs w:val="28"/>
        </w:rPr>
        <w:t>NoSQL</w:t>
      </w:r>
      <w:proofErr w:type="spellEnd"/>
      <w:r w:rsidR="00A90837" w:rsidRPr="00F45F3C">
        <w:rPr>
          <w:rFonts w:ascii="宋体" w:eastAsia="宋体" w:hAnsi="宋体" w:cs="Times New Roman" w:hint="eastAsia"/>
          <w:sz w:val="28"/>
          <w:szCs w:val="28"/>
        </w:rPr>
        <w:t>，具体的</w:t>
      </w:r>
      <w:proofErr w:type="spellStart"/>
      <w:r w:rsidR="00A90837" w:rsidRPr="00F45F3C">
        <w:rPr>
          <w:rFonts w:ascii="宋体" w:eastAsia="宋体" w:hAnsi="宋体" w:cs="Times New Roman" w:hint="eastAsia"/>
          <w:sz w:val="28"/>
          <w:szCs w:val="28"/>
        </w:rPr>
        <w:t>NoSQL</w:t>
      </w:r>
      <w:proofErr w:type="spellEnd"/>
      <w:r w:rsidR="00A90837" w:rsidRPr="00F45F3C">
        <w:rPr>
          <w:rFonts w:ascii="宋体" w:eastAsia="宋体" w:hAnsi="宋体" w:cs="Times New Roman" w:hint="eastAsia"/>
          <w:sz w:val="28"/>
          <w:szCs w:val="28"/>
        </w:rPr>
        <w:t>是</w:t>
      </w:r>
      <w:proofErr w:type="spellStart"/>
      <w:r w:rsidR="00A90837" w:rsidRPr="00F45F3C">
        <w:rPr>
          <w:rFonts w:ascii="宋体" w:eastAsia="宋体" w:hAnsi="宋体" w:cs="Times New Roman" w:hint="eastAsia"/>
          <w:sz w:val="28"/>
          <w:szCs w:val="28"/>
        </w:rPr>
        <w:t>hbase</w:t>
      </w:r>
      <w:proofErr w:type="spellEnd"/>
      <w:r>
        <w:rPr>
          <w:rFonts w:ascii="宋体" w:eastAsia="宋体" w:hAnsi="宋体" w:cs="Times New Roman" w:hint="eastAsia"/>
          <w:sz w:val="28"/>
          <w:szCs w:val="28"/>
        </w:rPr>
        <w:t>来实现这一功能</w:t>
      </w:r>
      <w:r w:rsidR="00A90837" w:rsidRPr="00F45F3C">
        <w:rPr>
          <w:rFonts w:ascii="宋体" w:eastAsia="宋体" w:hAnsi="宋体" w:cs="Times New Roman" w:hint="eastAsia"/>
          <w:sz w:val="28"/>
          <w:szCs w:val="28"/>
        </w:rPr>
        <w:t>。</w:t>
      </w:r>
      <w:proofErr w:type="spellStart"/>
      <w:r w:rsidR="00A90837" w:rsidRPr="00F45F3C">
        <w:rPr>
          <w:rFonts w:ascii="宋体" w:eastAsia="宋体" w:hAnsi="宋体" w:cs="Times New Roman" w:hint="eastAsia"/>
          <w:sz w:val="28"/>
          <w:szCs w:val="28"/>
        </w:rPr>
        <w:t>HBase</w:t>
      </w:r>
      <w:proofErr w:type="spellEnd"/>
      <w:r w:rsidR="00A90837" w:rsidRPr="00F45F3C">
        <w:rPr>
          <w:rFonts w:ascii="宋体" w:eastAsia="宋体" w:hAnsi="宋体" w:cs="Times New Roman" w:hint="eastAsia"/>
          <w:sz w:val="28"/>
          <w:szCs w:val="28"/>
        </w:rPr>
        <w:t>数据库使用了和</w:t>
      </w:r>
      <w:proofErr w:type="spellStart"/>
      <w:r w:rsidR="00A90837" w:rsidRPr="00F45F3C">
        <w:rPr>
          <w:rFonts w:ascii="宋体" w:eastAsia="宋体" w:hAnsi="宋体" w:cs="Times New Roman" w:hint="eastAsia"/>
          <w:sz w:val="28"/>
          <w:szCs w:val="28"/>
        </w:rPr>
        <w:t>Bigtable</w:t>
      </w:r>
      <w:proofErr w:type="spellEnd"/>
      <w:r w:rsidR="00A90837" w:rsidRPr="00F45F3C">
        <w:rPr>
          <w:rFonts w:ascii="宋体" w:eastAsia="宋体" w:hAnsi="宋体" w:cs="Times New Roman" w:hint="eastAsia"/>
          <w:sz w:val="28"/>
          <w:szCs w:val="28"/>
        </w:rPr>
        <w:t xml:space="preserve">非常相似的数据模型。用户在表格里存储许多数据行。每个数据行都包括一个可排序的关键字，和任意数目的列。表格是稀疏的，所以同一个表格里的行可能有非常不同的列，只要用户喜欢这样做。列名是“&lt;族名&gt;:&lt;标签&gt;”形式，其中&lt;族名&gt;和&lt;标签&gt;可以是任意字符串。一个表格 的&lt;族名&gt;集合（又叫“列族”集合）是固定的，除非你使用管理员权限来改变表格的列族。不过你可以在任何时候添加新的&lt;标签&gt;。 </w:t>
      </w:r>
      <w:proofErr w:type="spellStart"/>
      <w:r w:rsidR="00A90837" w:rsidRPr="00F45F3C">
        <w:rPr>
          <w:rFonts w:ascii="宋体" w:eastAsia="宋体" w:hAnsi="宋体" w:cs="Times New Roman" w:hint="eastAsia"/>
          <w:sz w:val="28"/>
          <w:szCs w:val="28"/>
        </w:rPr>
        <w:t>HBase</w:t>
      </w:r>
      <w:proofErr w:type="spellEnd"/>
      <w:r w:rsidR="00A90837" w:rsidRPr="00F45F3C">
        <w:rPr>
          <w:rFonts w:ascii="宋体" w:eastAsia="宋体" w:hAnsi="宋体" w:cs="Times New Roman" w:hint="eastAsia"/>
          <w:sz w:val="28"/>
          <w:szCs w:val="28"/>
        </w:rPr>
        <w:t>在磁盘上按照列族储存数据，所以一个列族里的所有项应该有相同的读/写方式。写操作是行锁定的，你不能一次锁定多行。所有对行的写操作默认是原子的。所有数据库更新操作都有时间戳。</w:t>
      </w:r>
      <w:proofErr w:type="spellStart"/>
      <w:r w:rsidR="00A90837" w:rsidRPr="00F45F3C">
        <w:rPr>
          <w:rFonts w:ascii="宋体" w:eastAsia="宋体" w:hAnsi="宋体" w:cs="Times New Roman" w:hint="eastAsia"/>
          <w:sz w:val="28"/>
          <w:szCs w:val="28"/>
        </w:rPr>
        <w:t>HBase</w:t>
      </w:r>
      <w:proofErr w:type="spellEnd"/>
      <w:r w:rsidR="00A90837" w:rsidRPr="00F45F3C">
        <w:rPr>
          <w:rFonts w:ascii="宋体" w:eastAsia="宋体" w:hAnsi="宋体" w:cs="Times New Roman" w:hint="eastAsia"/>
          <w:sz w:val="28"/>
          <w:szCs w:val="28"/>
        </w:rPr>
        <w:t>对每个数据单元，只存储指定个数的最新版本。客户端可以查询“从某个时刻起的最新数据”，或者一次得到所有的数据版本。域名反解析的使用如下图：</w:t>
      </w:r>
    </w:p>
    <w:p w:rsidR="00535401" w:rsidRPr="00DB329F" w:rsidRDefault="00143C8A" w:rsidP="00DB329F">
      <w:pPr>
        <w:pStyle w:val="3"/>
      </w:pPr>
      <w:bookmarkStart w:id="25" w:name="_Toc363053856"/>
      <w:r>
        <w:rPr>
          <w:rFonts w:hint="eastAsia"/>
        </w:rPr>
        <w:lastRenderedPageBreak/>
        <w:t>3</w:t>
      </w:r>
      <w:r w:rsidR="00535401" w:rsidRPr="00DB329F">
        <w:t>.</w:t>
      </w:r>
      <w:r>
        <w:rPr>
          <w:rFonts w:hint="eastAsia"/>
        </w:rPr>
        <w:t>4</w:t>
      </w:r>
      <w:r w:rsidR="00535401" w:rsidRPr="00DB329F">
        <w:t xml:space="preserve">.4 </w:t>
      </w:r>
      <w:r w:rsidR="00535401" w:rsidRPr="00DB329F">
        <w:rPr>
          <w:rFonts w:hint="eastAsia"/>
        </w:rPr>
        <w:t>用户行为</w:t>
      </w:r>
      <w:bookmarkEnd w:id="25"/>
      <w:r w:rsidR="00DF36D4">
        <w:rPr>
          <w:rFonts w:hint="eastAsia"/>
        </w:rPr>
        <w:t>分析</w:t>
      </w:r>
    </w:p>
    <w:p w:rsidR="00535401" w:rsidRPr="00F45F3C" w:rsidRDefault="00535401" w:rsidP="00F45F3C">
      <w:pPr>
        <w:autoSpaceDE w:val="0"/>
        <w:autoSpaceDN w:val="0"/>
        <w:adjustRightInd w:val="0"/>
        <w:ind w:firstLineChars="150" w:firstLine="420"/>
        <w:jc w:val="left"/>
        <w:rPr>
          <w:rFonts w:ascii="宋体" w:eastAsia="宋体" w:hAnsi="宋体" w:cs="宋体"/>
          <w:kern w:val="0"/>
          <w:sz w:val="28"/>
          <w:szCs w:val="28"/>
        </w:rPr>
      </w:pPr>
      <w:r w:rsidRPr="00F45F3C">
        <w:rPr>
          <w:rFonts w:ascii="宋体" w:eastAsia="宋体" w:hAnsi="宋体" w:cs="宋体" w:hint="eastAsia"/>
          <w:kern w:val="0"/>
          <w:sz w:val="28"/>
          <w:szCs w:val="28"/>
        </w:rPr>
        <w:t>对域名的查询状况进行实时的分析，详细的了解域名查询总排行、单个域名的访问</w:t>
      </w:r>
      <w:r w:rsidRPr="00F45F3C">
        <w:rPr>
          <w:rFonts w:ascii="宋体" w:eastAsia="宋体" w:hAnsi="宋体" w:cs="宋体"/>
          <w:kern w:val="0"/>
          <w:sz w:val="28"/>
          <w:szCs w:val="28"/>
        </w:rPr>
        <w:t xml:space="preserve">IP </w:t>
      </w:r>
      <w:r w:rsidRPr="00F45F3C">
        <w:rPr>
          <w:rFonts w:ascii="宋体" w:eastAsia="宋体" w:hAnsi="宋体" w:cs="宋体" w:hint="eastAsia"/>
          <w:kern w:val="0"/>
          <w:sz w:val="28"/>
          <w:szCs w:val="28"/>
        </w:rPr>
        <w:t>排行、访问时间曲线等。对查询</w:t>
      </w:r>
      <w:r w:rsidR="00335CB9">
        <w:rPr>
          <w:rFonts w:ascii="宋体" w:eastAsia="宋体" w:hAnsi="宋体" w:cs="宋体"/>
          <w:kern w:val="0"/>
          <w:sz w:val="28"/>
          <w:szCs w:val="28"/>
        </w:rPr>
        <w:t>IP</w:t>
      </w:r>
      <w:r w:rsidRPr="00F45F3C">
        <w:rPr>
          <w:rFonts w:ascii="宋体" w:eastAsia="宋体" w:hAnsi="宋体" w:cs="宋体" w:hint="eastAsia"/>
          <w:kern w:val="0"/>
          <w:sz w:val="28"/>
          <w:szCs w:val="28"/>
        </w:rPr>
        <w:t>进行总排行，地域统计，单个</w:t>
      </w:r>
      <w:r w:rsidR="00856D49">
        <w:rPr>
          <w:rFonts w:ascii="宋体" w:eastAsia="宋体" w:hAnsi="宋体" w:cs="宋体" w:hint="eastAsia"/>
          <w:kern w:val="0"/>
          <w:sz w:val="28"/>
          <w:szCs w:val="28"/>
        </w:rPr>
        <w:t>域名</w:t>
      </w:r>
      <w:r w:rsidRPr="00F45F3C">
        <w:rPr>
          <w:rFonts w:ascii="宋体" w:eastAsia="宋体" w:hAnsi="宋体" w:cs="宋体" w:hint="eastAsia"/>
          <w:kern w:val="0"/>
          <w:sz w:val="28"/>
          <w:szCs w:val="28"/>
        </w:rPr>
        <w:t>的访问域名统计，单个</w:t>
      </w:r>
      <w:r w:rsidRPr="00F45F3C">
        <w:rPr>
          <w:rFonts w:ascii="宋体" w:eastAsia="宋体" w:hAnsi="宋体" w:cs="宋体"/>
          <w:kern w:val="0"/>
          <w:sz w:val="28"/>
          <w:szCs w:val="28"/>
        </w:rPr>
        <w:t xml:space="preserve">IP </w:t>
      </w:r>
      <w:r w:rsidRPr="00F45F3C">
        <w:rPr>
          <w:rFonts w:ascii="宋体" w:eastAsia="宋体" w:hAnsi="宋体" w:cs="宋体" w:hint="eastAsia"/>
          <w:kern w:val="0"/>
          <w:sz w:val="28"/>
          <w:szCs w:val="28"/>
        </w:rPr>
        <w:t>的访问</w:t>
      </w:r>
      <w:r w:rsidR="005B6F90">
        <w:rPr>
          <w:rFonts w:ascii="宋体" w:eastAsia="宋体" w:hAnsi="宋体" w:cs="宋体" w:hint="eastAsia"/>
          <w:kern w:val="0"/>
          <w:sz w:val="28"/>
          <w:szCs w:val="28"/>
        </w:rPr>
        <w:t>域名统计、访问</w:t>
      </w:r>
      <w:r w:rsidRPr="00F45F3C">
        <w:rPr>
          <w:rFonts w:ascii="宋体" w:eastAsia="宋体" w:hAnsi="宋体" w:cs="宋体" w:hint="eastAsia"/>
          <w:kern w:val="0"/>
          <w:sz w:val="28"/>
          <w:szCs w:val="28"/>
        </w:rPr>
        <w:t>时间曲线等。</w:t>
      </w:r>
    </w:p>
    <w:p w:rsidR="00535401" w:rsidRPr="00F45F3C" w:rsidRDefault="002C1D9D" w:rsidP="00C72EB9">
      <w:pPr>
        <w:rPr>
          <w:rFonts w:ascii="宋体" w:eastAsia="宋体" w:hAnsi="宋体" w:cs="宋体"/>
          <w:kern w:val="0"/>
          <w:sz w:val="28"/>
          <w:szCs w:val="28"/>
        </w:rPr>
      </w:pPr>
      <w:r>
        <w:rPr>
          <w:rFonts w:ascii="宋体" w:eastAsia="宋体" w:hAnsi="宋体" w:cs="宋体" w:hint="eastAsia"/>
          <w:noProof/>
          <w:kern w:val="0"/>
          <w:sz w:val="28"/>
          <w:szCs w:val="28"/>
        </w:rPr>
        <w:drawing>
          <wp:anchor distT="0" distB="0" distL="114300" distR="114300" simplePos="0" relativeHeight="251662336" behindDoc="0" locked="0" layoutInCell="1" allowOverlap="1">
            <wp:simplePos x="0" y="0"/>
            <wp:positionH relativeFrom="column">
              <wp:posOffset>-85725</wp:posOffset>
            </wp:positionH>
            <wp:positionV relativeFrom="paragraph">
              <wp:posOffset>504825</wp:posOffset>
            </wp:positionV>
            <wp:extent cx="5353050" cy="3028950"/>
            <wp:effectExtent l="19050" t="0" r="0" b="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53050" cy="3028950"/>
                    </a:xfrm>
                    <a:prstGeom prst="rect">
                      <a:avLst/>
                    </a:prstGeom>
                    <a:noFill/>
                    <a:ln w="9525">
                      <a:noFill/>
                      <a:miter lim="800000"/>
                      <a:headEnd/>
                      <a:tailEnd/>
                    </a:ln>
                  </pic:spPr>
                </pic:pic>
              </a:graphicData>
            </a:graphic>
          </wp:anchor>
        </w:drawing>
      </w:r>
      <w:r w:rsidR="00535401" w:rsidRPr="00F45F3C">
        <w:rPr>
          <w:rFonts w:ascii="宋体" w:eastAsia="宋体" w:hAnsi="宋体" w:cs="宋体" w:hint="eastAsia"/>
          <w:kern w:val="0"/>
          <w:sz w:val="28"/>
          <w:szCs w:val="28"/>
        </w:rPr>
        <w:t>下图为</w:t>
      </w:r>
      <w:r w:rsidR="00BB1CB6">
        <w:rPr>
          <w:rFonts w:ascii="宋体" w:eastAsia="宋体" w:hAnsi="宋体" w:cs="宋体" w:hint="eastAsia"/>
          <w:kern w:val="0"/>
          <w:sz w:val="28"/>
          <w:szCs w:val="28"/>
        </w:rPr>
        <w:t>单个</w:t>
      </w:r>
      <w:r w:rsidR="0077664F">
        <w:rPr>
          <w:rFonts w:ascii="宋体" w:eastAsia="宋体" w:hAnsi="宋体" w:cs="宋体" w:hint="eastAsia"/>
          <w:kern w:val="0"/>
          <w:sz w:val="28"/>
          <w:szCs w:val="28"/>
        </w:rPr>
        <w:t>域名</w:t>
      </w:r>
      <w:r w:rsidR="00A753B3">
        <w:rPr>
          <w:rFonts w:ascii="宋体" w:eastAsia="宋体" w:hAnsi="宋体" w:cs="宋体" w:hint="eastAsia"/>
          <w:kern w:val="0"/>
          <w:sz w:val="28"/>
          <w:szCs w:val="28"/>
        </w:rPr>
        <w:t>访问</w:t>
      </w:r>
      <w:r w:rsidR="00535401" w:rsidRPr="00F45F3C">
        <w:rPr>
          <w:rFonts w:ascii="宋体" w:eastAsia="宋体" w:hAnsi="宋体" w:cs="宋体" w:hint="eastAsia"/>
          <w:kern w:val="0"/>
          <w:sz w:val="28"/>
          <w:szCs w:val="28"/>
        </w:rPr>
        <w:t>源</w:t>
      </w:r>
      <w:r w:rsidR="00535401" w:rsidRPr="00F45F3C">
        <w:rPr>
          <w:rFonts w:ascii="宋体" w:eastAsia="宋体" w:hAnsi="宋体" w:cs="宋体"/>
          <w:kern w:val="0"/>
          <w:sz w:val="28"/>
          <w:szCs w:val="28"/>
        </w:rPr>
        <w:t xml:space="preserve">IP </w:t>
      </w:r>
      <w:r w:rsidR="00535401" w:rsidRPr="00F45F3C">
        <w:rPr>
          <w:rFonts w:ascii="宋体" w:eastAsia="宋体" w:hAnsi="宋体" w:cs="宋体" w:hint="eastAsia"/>
          <w:kern w:val="0"/>
          <w:sz w:val="28"/>
          <w:szCs w:val="28"/>
        </w:rPr>
        <w:t>地址统计：</w:t>
      </w:r>
    </w:p>
    <w:p w:rsidR="00C044FA" w:rsidRPr="00F45F3C" w:rsidRDefault="00C044FA" w:rsidP="00C044FA">
      <w:pPr>
        <w:rPr>
          <w:rFonts w:ascii="宋体" w:eastAsia="宋体" w:hAnsi="宋体" w:cs="宋体"/>
          <w:kern w:val="0"/>
          <w:sz w:val="28"/>
          <w:szCs w:val="28"/>
        </w:rPr>
      </w:pPr>
      <w:r>
        <w:rPr>
          <w:rFonts w:ascii="宋体" w:eastAsia="宋体" w:hAnsi="宋体" w:cs="宋体" w:hint="eastAsia"/>
          <w:noProof/>
          <w:kern w:val="0"/>
          <w:sz w:val="28"/>
          <w:szCs w:val="28"/>
        </w:rPr>
        <w:drawing>
          <wp:anchor distT="0" distB="0" distL="114300" distR="114300" simplePos="0" relativeHeight="251663360" behindDoc="0" locked="0" layoutInCell="1" allowOverlap="1">
            <wp:simplePos x="0" y="0"/>
            <wp:positionH relativeFrom="column">
              <wp:posOffset>-238125</wp:posOffset>
            </wp:positionH>
            <wp:positionV relativeFrom="paragraph">
              <wp:posOffset>3556635</wp:posOffset>
            </wp:positionV>
            <wp:extent cx="5619750" cy="2924175"/>
            <wp:effectExtent l="19050" t="0" r="0" b="0"/>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619750" cy="2924175"/>
                    </a:xfrm>
                    <a:prstGeom prst="rect">
                      <a:avLst/>
                    </a:prstGeom>
                    <a:noFill/>
                    <a:ln w="9525">
                      <a:noFill/>
                      <a:miter lim="800000"/>
                      <a:headEnd/>
                      <a:tailEnd/>
                    </a:ln>
                  </pic:spPr>
                </pic:pic>
              </a:graphicData>
            </a:graphic>
          </wp:anchor>
        </w:drawing>
      </w:r>
      <w:r w:rsidRPr="00F45F3C">
        <w:rPr>
          <w:rFonts w:ascii="宋体" w:eastAsia="宋体" w:hAnsi="宋体" w:cs="宋体" w:hint="eastAsia"/>
          <w:kern w:val="0"/>
          <w:sz w:val="28"/>
          <w:szCs w:val="28"/>
        </w:rPr>
        <w:t>下图为</w:t>
      </w:r>
      <w:r>
        <w:rPr>
          <w:rFonts w:ascii="宋体" w:eastAsia="宋体" w:hAnsi="宋体" w:cs="宋体" w:hint="eastAsia"/>
          <w:kern w:val="0"/>
          <w:sz w:val="28"/>
          <w:szCs w:val="28"/>
        </w:rPr>
        <w:t>地域统计：</w:t>
      </w:r>
    </w:p>
    <w:p w:rsidR="00F014D2" w:rsidRPr="00DB329F" w:rsidRDefault="00B65A8A" w:rsidP="00DB329F">
      <w:pPr>
        <w:pStyle w:val="2"/>
      </w:pPr>
      <w:bookmarkStart w:id="26" w:name="_Toc363053859"/>
      <w:r>
        <w:rPr>
          <w:rFonts w:hint="eastAsia"/>
        </w:rPr>
        <w:lastRenderedPageBreak/>
        <w:t>3</w:t>
      </w:r>
      <w:r w:rsidR="00F014D2" w:rsidRPr="00DB329F">
        <w:rPr>
          <w:rFonts w:hint="eastAsia"/>
        </w:rPr>
        <w:t>.</w:t>
      </w:r>
      <w:r>
        <w:rPr>
          <w:rFonts w:hint="eastAsia"/>
        </w:rPr>
        <w:t>5</w:t>
      </w:r>
      <w:r w:rsidR="00F014D2" w:rsidRPr="00DB329F">
        <w:t xml:space="preserve"> </w:t>
      </w:r>
      <w:r w:rsidR="00F014D2" w:rsidRPr="00DB329F">
        <w:rPr>
          <w:rFonts w:hint="eastAsia"/>
        </w:rPr>
        <w:t>技术关键点及亮点</w:t>
      </w:r>
      <w:bookmarkEnd w:id="26"/>
    </w:p>
    <w:tbl>
      <w:tblPr>
        <w:tblW w:w="8789" w:type="dxa"/>
        <w:tblInd w:w="-176" w:type="dxa"/>
        <w:tblLook w:val="04A0"/>
      </w:tblPr>
      <w:tblGrid>
        <w:gridCol w:w="2694"/>
        <w:gridCol w:w="6095"/>
      </w:tblGrid>
      <w:tr w:rsidR="00A90837" w:rsidRPr="00F45F3C" w:rsidTr="000E6561">
        <w:trPr>
          <w:trHeight w:val="285"/>
        </w:trPr>
        <w:tc>
          <w:tcPr>
            <w:tcW w:w="2694" w:type="dxa"/>
            <w:tcBorders>
              <w:top w:val="single" w:sz="8" w:space="0" w:color="6290D2"/>
              <w:left w:val="single" w:sz="8" w:space="0" w:color="6290D2"/>
              <w:bottom w:val="single" w:sz="8" w:space="0" w:color="6290D2"/>
              <w:right w:val="single" w:sz="8" w:space="0" w:color="6290D2"/>
            </w:tcBorders>
            <w:shd w:val="clear" w:color="000000" w:fill="CFDDF0"/>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Times New Roman" w:hint="eastAsia"/>
                <w:sz w:val="28"/>
                <w:szCs w:val="28"/>
              </w:rPr>
              <w:t>功能点</w:t>
            </w:r>
          </w:p>
        </w:tc>
        <w:tc>
          <w:tcPr>
            <w:tcW w:w="6095" w:type="dxa"/>
            <w:tcBorders>
              <w:top w:val="single" w:sz="8" w:space="0" w:color="6290D2"/>
              <w:left w:val="nil"/>
              <w:bottom w:val="single" w:sz="8" w:space="0" w:color="6290D2"/>
              <w:right w:val="single" w:sz="8" w:space="0" w:color="6290D2"/>
            </w:tcBorders>
            <w:shd w:val="clear" w:color="000000" w:fill="CFDDF0"/>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实现方式</w:t>
            </w:r>
          </w:p>
        </w:tc>
      </w:tr>
      <w:tr w:rsidR="00A90837" w:rsidRPr="00F45F3C" w:rsidTr="000E6561">
        <w:trPr>
          <w:trHeight w:val="1140"/>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Times New Roman"/>
                <w:sz w:val="28"/>
                <w:szCs w:val="28"/>
              </w:rPr>
            </w:pPr>
            <w:r w:rsidRPr="00F45F3C">
              <w:rPr>
                <w:rFonts w:ascii="宋体" w:eastAsia="宋体" w:hAnsi="宋体" w:cs="Times New Roman" w:hint="eastAsia"/>
                <w:sz w:val="28"/>
                <w:szCs w:val="28"/>
              </w:rPr>
              <w:t>运营数据的存储与分析</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Times New Roman"/>
                <w:sz w:val="28"/>
                <w:szCs w:val="28"/>
              </w:rPr>
            </w:pPr>
            <w:r w:rsidRPr="00F45F3C">
              <w:rPr>
                <w:rFonts w:ascii="宋体" w:eastAsia="宋体" w:hAnsi="宋体" w:cs="Times New Roman" w:hint="eastAsia"/>
                <w:sz w:val="28"/>
                <w:szCs w:val="28"/>
              </w:rPr>
              <w:t>系统采用云存储来存储运营数据，解决的数据量问题的同时，也增加了数据的安全性和数据访问的效率；使用云计算技术分析数据，解决了海量数据的分析问题，得到的结果，可以提供一些更深层次的服务。</w:t>
            </w:r>
          </w:p>
        </w:tc>
      </w:tr>
      <w:tr w:rsidR="00A90837" w:rsidRPr="00F45F3C" w:rsidTr="000E6561">
        <w:trPr>
          <w:trHeight w:val="840"/>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Times New Roman"/>
                <w:sz w:val="28"/>
                <w:szCs w:val="28"/>
              </w:rPr>
            </w:pPr>
            <w:r w:rsidRPr="00F45F3C">
              <w:rPr>
                <w:rFonts w:ascii="宋体" w:eastAsia="宋体" w:hAnsi="宋体" w:cs="Times New Roman" w:hint="eastAsia"/>
                <w:sz w:val="28"/>
                <w:szCs w:val="28"/>
              </w:rPr>
              <w:t>域名反解析</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Times New Roman"/>
                <w:sz w:val="28"/>
                <w:szCs w:val="28"/>
              </w:rPr>
            </w:pPr>
            <w:r w:rsidRPr="00F45F3C">
              <w:rPr>
                <w:rFonts w:ascii="宋体" w:eastAsia="宋体" w:hAnsi="宋体" w:cs="Times New Roman" w:hint="eastAsia"/>
                <w:sz w:val="28"/>
                <w:szCs w:val="28"/>
              </w:rPr>
              <w:t>使用</w:t>
            </w:r>
            <w:proofErr w:type="spellStart"/>
            <w:r w:rsidRPr="00F45F3C">
              <w:rPr>
                <w:rFonts w:ascii="宋体" w:eastAsia="宋体" w:hAnsi="宋体" w:cs="Times New Roman"/>
                <w:sz w:val="28"/>
                <w:szCs w:val="28"/>
              </w:rPr>
              <w:t>NoSQL</w:t>
            </w:r>
            <w:proofErr w:type="spellEnd"/>
            <w:r w:rsidRPr="00F45F3C">
              <w:rPr>
                <w:rFonts w:ascii="宋体" w:eastAsia="宋体" w:hAnsi="宋体" w:cs="Times New Roman" w:hint="eastAsia"/>
                <w:sz w:val="28"/>
                <w:szCs w:val="28"/>
              </w:rPr>
              <w:t>技术，提供域名的反解析服务。</w:t>
            </w:r>
          </w:p>
        </w:tc>
      </w:tr>
      <w:tr w:rsidR="00A90837" w:rsidRPr="00F45F3C" w:rsidTr="000E6561">
        <w:trPr>
          <w:trHeight w:val="1140"/>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Times New Roman" w:hint="eastAsia"/>
                <w:sz w:val="28"/>
                <w:szCs w:val="28"/>
              </w:rPr>
              <w:t>系统架构</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Times New Roman" w:hint="eastAsia"/>
                <w:sz w:val="28"/>
                <w:szCs w:val="28"/>
              </w:rPr>
              <w:t>根据项目安全性和扩展性的需求，系统架构采用分布式架构，利用LVS服务器作为架构的前端，把流量分担到后方多台处理服务器上面，这样既可提高系统的并发能力，又增加了系统的可扩展性</w:t>
            </w:r>
            <w:r w:rsidRPr="00F45F3C">
              <w:rPr>
                <w:rFonts w:ascii="宋体" w:eastAsia="宋体" w:hAnsi="宋体" w:cs="宋体" w:hint="eastAsia"/>
                <w:kern w:val="0"/>
                <w:sz w:val="28"/>
                <w:szCs w:val="28"/>
              </w:rPr>
              <w:t>。</w:t>
            </w:r>
            <w:r w:rsidRPr="00F45F3C">
              <w:rPr>
                <w:rFonts w:ascii="宋体" w:eastAsia="宋体" w:hAnsi="宋体" w:cs="Times New Roman" w:hint="eastAsia"/>
                <w:sz w:val="28"/>
                <w:szCs w:val="28"/>
              </w:rPr>
              <w:t>智能DNS能轻松实现网络的架设，不必考虑新增带宽的成本、不必考虑多台服务器的镜像同步、不必考虑更多的管理维护技术人员</w:t>
            </w:r>
          </w:p>
        </w:tc>
      </w:tr>
      <w:tr w:rsidR="00A90837" w:rsidRPr="00F45F3C" w:rsidTr="000E6561">
        <w:trPr>
          <w:trHeight w:val="915"/>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服务路线</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Times New Roman" w:hint="eastAsia"/>
                <w:sz w:val="28"/>
                <w:szCs w:val="28"/>
              </w:rPr>
              <w:t>智能DNS</w:t>
            </w:r>
            <w:r w:rsidRPr="00F45F3C">
              <w:rPr>
                <w:rFonts w:ascii="宋体" w:eastAsia="宋体" w:hAnsi="宋体" w:cs="Times New Roman"/>
                <w:sz w:val="28"/>
                <w:szCs w:val="28"/>
              </w:rPr>
              <w:t>系统</w:t>
            </w:r>
            <w:r w:rsidRPr="00F45F3C">
              <w:rPr>
                <w:rFonts w:ascii="宋体" w:eastAsia="宋体" w:hAnsi="宋体" w:cs="Times New Roman" w:hint="eastAsia"/>
                <w:sz w:val="28"/>
                <w:szCs w:val="28"/>
              </w:rPr>
              <w:t>通过</w:t>
            </w:r>
            <w:r w:rsidRPr="00F45F3C">
              <w:rPr>
                <w:rFonts w:ascii="宋体" w:eastAsia="宋体" w:hAnsi="宋体" w:cs="Times New Roman"/>
                <w:sz w:val="28"/>
                <w:szCs w:val="28"/>
              </w:rPr>
              <w:t>提高</w:t>
            </w:r>
            <w:r w:rsidRPr="00F45F3C">
              <w:rPr>
                <w:rFonts w:ascii="宋体" w:eastAsia="宋体" w:hAnsi="宋体" w:cs="Times New Roman" w:hint="eastAsia"/>
                <w:sz w:val="28"/>
                <w:szCs w:val="28"/>
              </w:rPr>
              <w:t>用户上网速度，分析用户上网行为，达到</w:t>
            </w:r>
            <w:r w:rsidRPr="00F45F3C">
              <w:rPr>
                <w:rFonts w:ascii="宋体" w:eastAsia="宋体" w:hAnsi="宋体" w:cs="Times New Roman"/>
                <w:sz w:val="28"/>
                <w:szCs w:val="28"/>
              </w:rPr>
              <w:t>节省带宽</w:t>
            </w:r>
            <w:r w:rsidRPr="00F45F3C">
              <w:rPr>
                <w:rFonts w:ascii="宋体" w:eastAsia="宋体" w:hAnsi="宋体" w:cs="Times New Roman" w:hint="eastAsia"/>
                <w:sz w:val="28"/>
                <w:szCs w:val="28"/>
              </w:rPr>
              <w:t>，制定安全访问策略</w:t>
            </w:r>
            <w:r w:rsidRPr="00F45F3C">
              <w:rPr>
                <w:rFonts w:ascii="宋体" w:eastAsia="宋体" w:hAnsi="宋体" w:cs="Times New Roman"/>
                <w:sz w:val="28"/>
                <w:szCs w:val="28"/>
              </w:rPr>
              <w:t>，提高用户的访问质量</w:t>
            </w:r>
            <w:r w:rsidRPr="00F45F3C">
              <w:rPr>
                <w:rFonts w:ascii="宋体" w:eastAsia="宋体" w:hAnsi="宋体" w:cs="Times New Roman" w:hint="eastAsia"/>
                <w:sz w:val="28"/>
                <w:szCs w:val="28"/>
              </w:rPr>
              <w:t>的效果</w:t>
            </w:r>
            <w:r w:rsidRPr="00F45F3C">
              <w:rPr>
                <w:rFonts w:ascii="宋体" w:eastAsia="宋体" w:hAnsi="宋体" w:cs="Times New Roman"/>
                <w:sz w:val="28"/>
                <w:szCs w:val="28"/>
              </w:rPr>
              <w:t>。</w:t>
            </w:r>
            <w:r w:rsidRPr="00F45F3C">
              <w:rPr>
                <w:rFonts w:ascii="宋体" w:eastAsia="宋体" w:hAnsi="宋体" w:cs="Times New Roman" w:hint="eastAsia"/>
                <w:sz w:val="28"/>
                <w:szCs w:val="28"/>
              </w:rPr>
              <w:t>智能DNS系统搭建</w:t>
            </w:r>
            <w:r w:rsidRPr="00F45F3C">
              <w:rPr>
                <w:rFonts w:ascii="宋体" w:eastAsia="宋体" w:hAnsi="宋体" w:cs="Times New Roman"/>
                <w:sz w:val="28"/>
                <w:szCs w:val="28"/>
              </w:rPr>
              <w:t>，可以将终端用户对网站的访问请求定向到离用户最近响应速度最快的健康</w:t>
            </w:r>
            <w:r w:rsidRPr="00F45F3C">
              <w:rPr>
                <w:rFonts w:ascii="宋体" w:eastAsia="宋体" w:hAnsi="宋体" w:cs="Times New Roman" w:hint="eastAsia"/>
                <w:sz w:val="28"/>
                <w:szCs w:val="28"/>
              </w:rPr>
              <w:t>响应</w:t>
            </w:r>
            <w:r w:rsidRPr="00F45F3C">
              <w:rPr>
                <w:rFonts w:ascii="宋体" w:eastAsia="宋体" w:hAnsi="宋体" w:cs="Times New Roman"/>
                <w:sz w:val="28"/>
                <w:szCs w:val="28"/>
              </w:rPr>
              <w:t>节点，大量的访问请求通过</w:t>
            </w:r>
            <w:r w:rsidRPr="00F45F3C">
              <w:rPr>
                <w:rFonts w:ascii="宋体" w:eastAsia="宋体" w:hAnsi="宋体" w:cs="Times New Roman" w:hint="eastAsia"/>
                <w:sz w:val="28"/>
                <w:szCs w:val="28"/>
              </w:rPr>
              <w:t>最佳网络路线</w:t>
            </w:r>
            <w:r w:rsidRPr="00F45F3C">
              <w:rPr>
                <w:rFonts w:ascii="宋体" w:eastAsia="宋体" w:hAnsi="宋体" w:cs="Times New Roman"/>
                <w:sz w:val="28"/>
                <w:szCs w:val="28"/>
              </w:rPr>
              <w:t>得到快速的响应，提高</w:t>
            </w:r>
            <w:r w:rsidRPr="00F45F3C">
              <w:rPr>
                <w:rFonts w:ascii="宋体" w:eastAsia="宋体" w:hAnsi="宋体" w:cs="Times New Roman"/>
                <w:sz w:val="28"/>
                <w:szCs w:val="28"/>
              </w:rPr>
              <w:lastRenderedPageBreak/>
              <w:t>了访问质量，同时可以避免源站因访问量过大而造成的服务器负载过量与带宽资源不足等问题。</w:t>
            </w:r>
            <w:r w:rsidRPr="00F45F3C">
              <w:rPr>
                <w:rFonts w:ascii="宋体" w:eastAsia="宋体" w:hAnsi="宋体" w:cs="Times New Roman" w:hint="eastAsia"/>
                <w:sz w:val="28"/>
                <w:szCs w:val="28"/>
              </w:rPr>
              <w:t>另外，</w:t>
            </w:r>
            <w:r w:rsidRPr="00F45F3C">
              <w:rPr>
                <w:rFonts w:ascii="宋体" w:eastAsia="宋体" w:hAnsi="宋体" w:cs="Times New Roman"/>
                <w:sz w:val="28"/>
                <w:szCs w:val="28"/>
              </w:rPr>
              <w:t>本系统</w:t>
            </w:r>
            <w:r w:rsidRPr="00F45F3C">
              <w:rPr>
                <w:rFonts w:ascii="宋体" w:eastAsia="宋体" w:hAnsi="宋体" w:cs="Times New Roman" w:hint="eastAsia"/>
                <w:sz w:val="28"/>
                <w:szCs w:val="28"/>
              </w:rPr>
              <w:t>通过统计用户上网数据，</w:t>
            </w:r>
            <w:r w:rsidRPr="00F45F3C">
              <w:rPr>
                <w:rFonts w:ascii="宋体" w:eastAsia="宋体" w:hAnsi="宋体" w:cs="Times New Roman"/>
                <w:sz w:val="28"/>
                <w:szCs w:val="28"/>
              </w:rPr>
              <w:t>提供服务的各类统计报告，包括</w:t>
            </w:r>
            <w:r w:rsidRPr="00F45F3C">
              <w:rPr>
                <w:rFonts w:ascii="宋体" w:eastAsia="宋体" w:hAnsi="宋体" w:cs="Times New Roman" w:hint="eastAsia"/>
                <w:sz w:val="28"/>
                <w:szCs w:val="28"/>
              </w:rPr>
              <w:t>用户的网络类型和</w:t>
            </w:r>
            <w:r w:rsidRPr="00F45F3C">
              <w:rPr>
                <w:rFonts w:ascii="宋体" w:eastAsia="宋体" w:hAnsi="宋体" w:cs="Times New Roman"/>
                <w:sz w:val="28"/>
                <w:szCs w:val="28"/>
              </w:rPr>
              <w:t>页面访问的统计数据</w:t>
            </w:r>
            <w:r w:rsidRPr="00F45F3C">
              <w:rPr>
                <w:rFonts w:ascii="宋体" w:eastAsia="宋体" w:hAnsi="宋体" w:cs="Times New Roman" w:hint="eastAsia"/>
                <w:sz w:val="28"/>
                <w:szCs w:val="28"/>
              </w:rPr>
              <w:t>，可供用户在商业决策时作参考使用</w:t>
            </w:r>
            <w:r w:rsidRPr="00F45F3C">
              <w:rPr>
                <w:rFonts w:ascii="宋体" w:eastAsia="宋体" w:hAnsi="宋体" w:cs="宋体" w:hint="eastAsia"/>
                <w:kern w:val="0"/>
                <w:sz w:val="28"/>
                <w:szCs w:val="28"/>
              </w:rPr>
              <w:t>。</w:t>
            </w:r>
          </w:p>
        </w:tc>
      </w:tr>
      <w:tr w:rsidR="00A90837" w:rsidRPr="00F45F3C" w:rsidTr="000E6561">
        <w:trPr>
          <w:trHeight w:val="1365"/>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lastRenderedPageBreak/>
              <w:t>上网行为挖掘</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Times New Roman" w:hint="eastAsia"/>
                <w:sz w:val="28"/>
                <w:szCs w:val="28"/>
              </w:rPr>
              <w:t>为整个业务运营提供数据分析、海量数据采集。运用时下领先存储挖掘技术，批量处理海量数据，精确挖掘用户行为，详尽的数据报表，为用户提供运营决策依据</w:t>
            </w:r>
            <w:r w:rsidRPr="00F45F3C">
              <w:rPr>
                <w:rFonts w:ascii="宋体" w:eastAsia="宋体" w:hAnsi="宋体" w:cs="宋体" w:hint="eastAsia"/>
                <w:kern w:val="0"/>
                <w:sz w:val="28"/>
                <w:szCs w:val="28"/>
              </w:rPr>
              <w:t>。</w:t>
            </w:r>
          </w:p>
        </w:tc>
      </w:tr>
      <w:tr w:rsidR="00A90837" w:rsidRPr="00F45F3C" w:rsidTr="000E6561">
        <w:trPr>
          <w:trHeight w:val="1365"/>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Web管理</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宋体" w:hint="eastAsia"/>
                <w:kern w:val="0"/>
                <w:sz w:val="28"/>
                <w:szCs w:val="28"/>
              </w:rPr>
              <w:t>系统Web管理端，用户可以在该Web管理端进行系统各项参数的设置，可以实现对系统的全面控制，包括用户视图的智能划分、单个域名的智能解析、系统运行情况的监控，系统运营日志数据的分析报表等。</w:t>
            </w:r>
          </w:p>
        </w:tc>
      </w:tr>
      <w:tr w:rsidR="00A90837" w:rsidRPr="00F45F3C" w:rsidTr="000E6561">
        <w:trPr>
          <w:trHeight w:val="1365"/>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设置即生效</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Times New Roman" w:hint="eastAsia"/>
                <w:sz w:val="28"/>
                <w:szCs w:val="28"/>
              </w:rPr>
              <w:t>无需用户登录后台操作系统进行配置文件的修改，只需要在web管理端进行简单的修改，即可完成系统配置，无需重新启动服务就可以实现视图和策略的修改，</w:t>
            </w:r>
            <w:r w:rsidRPr="00F45F3C">
              <w:rPr>
                <w:rFonts w:ascii="宋体" w:eastAsia="宋体" w:hAnsi="宋体" w:cs="宋体" w:hint="eastAsia"/>
                <w:kern w:val="0"/>
                <w:sz w:val="28"/>
                <w:szCs w:val="28"/>
              </w:rPr>
              <w:t>系统10s钟内即可生效，对于高并发的DNS服务，完全能够满足用户的需求。</w:t>
            </w:r>
          </w:p>
        </w:tc>
      </w:tr>
    </w:tbl>
    <w:p w:rsidR="00A90837" w:rsidRPr="00F45F3C" w:rsidRDefault="00A90837" w:rsidP="00A90837">
      <w:pPr>
        <w:rPr>
          <w:rFonts w:ascii="宋体" w:eastAsia="宋体" w:hAnsi="宋体"/>
          <w:sz w:val="28"/>
          <w:szCs w:val="28"/>
        </w:rPr>
      </w:pPr>
    </w:p>
    <w:p w:rsidR="00F014D2" w:rsidRPr="00DB329F" w:rsidRDefault="00B65A8A" w:rsidP="00DB329F">
      <w:pPr>
        <w:pStyle w:val="2"/>
      </w:pPr>
      <w:bookmarkStart w:id="27" w:name="_Toc363053860"/>
      <w:r>
        <w:rPr>
          <w:rFonts w:hint="eastAsia"/>
        </w:rPr>
        <w:lastRenderedPageBreak/>
        <w:t>3</w:t>
      </w:r>
      <w:r w:rsidR="00735127" w:rsidRPr="00DB329F">
        <w:t>.</w:t>
      </w:r>
      <w:r>
        <w:rPr>
          <w:rFonts w:hint="eastAsia"/>
        </w:rPr>
        <w:t>6</w:t>
      </w:r>
      <w:r w:rsidR="00574B2B" w:rsidRPr="00DB329F">
        <w:t xml:space="preserve"> </w:t>
      </w:r>
      <w:r w:rsidR="00574B2B" w:rsidRPr="00DB329F">
        <w:rPr>
          <w:rFonts w:hint="eastAsia"/>
        </w:rPr>
        <w:t>技术难点攻关</w:t>
      </w:r>
      <w:bookmarkEnd w:id="27"/>
    </w:p>
    <w:tbl>
      <w:tblPr>
        <w:tblW w:w="8789" w:type="dxa"/>
        <w:tblInd w:w="-176" w:type="dxa"/>
        <w:tblLook w:val="04A0"/>
      </w:tblPr>
      <w:tblGrid>
        <w:gridCol w:w="2694"/>
        <w:gridCol w:w="6095"/>
      </w:tblGrid>
      <w:tr w:rsidR="00A90837" w:rsidRPr="00F45F3C" w:rsidTr="000E6561">
        <w:trPr>
          <w:trHeight w:val="285"/>
        </w:trPr>
        <w:tc>
          <w:tcPr>
            <w:tcW w:w="2694" w:type="dxa"/>
            <w:tcBorders>
              <w:top w:val="single" w:sz="8" w:space="0" w:color="6290D2"/>
              <w:left w:val="single" w:sz="8" w:space="0" w:color="6290D2"/>
              <w:bottom w:val="single" w:sz="8" w:space="0" w:color="6290D2"/>
              <w:right w:val="single" w:sz="8" w:space="0" w:color="6290D2"/>
            </w:tcBorders>
            <w:shd w:val="clear" w:color="000000" w:fill="CFDDF0"/>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Times New Roman" w:hint="eastAsia"/>
                <w:sz w:val="28"/>
                <w:szCs w:val="28"/>
              </w:rPr>
              <w:t>功能点</w:t>
            </w:r>
          </w:p>
        </w:tc>
        <w:tc>
          <w:tcPr>
            <w:tcW w:w="6095" w:type="dxa"/>
            <w:tcBorders>
              <w:top w:val="single" w:sz="8" w:space="0" w:color="6290D2"/>
              <w:left w:val="nil"/>
              <w:bottom w:val="single" w:sz="8" w:space="0" w:color="6290D2"/>
              <w:right w:val="single" w:sz="8" w:space="0" w:color="6290D2"/>
            </w:tcBorders>
            <w:shd w:val="clear" w:color="000000" w:fill="CFDDF0"/>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实现方式</w:t>
            </w:r>
          </w:p>
        </w:tc>
      </w:tr>
      <w:tr w:rsidR="00A90837" w:rsidRPr="00F45F3C" w:rsidTr="000E6561">
        <w:trPr>
          <w:trHeight w:val="915"/>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高效稳定</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Times New Roman" w:hint="eastAsia"/>
                <w:sz w:val="28"/>
                <w:szCs w:val="28"/>
              </w:rPr>
              <w:t>DNS作为网络的核心，几乎成为用户上网的必备条件。在稳定性上，已经通过各种方式对系统进行全面系统的测试准备工作，确保系统正常稳定运行。在可靠性上，该平台在结构上实现了多点的冗余，即某一个节点服务由于意外发生故障，前端负载均衡的服务器会对该节点的服务进行自动导向其他的健康节点进行响应</w:t>
            </w:r>
            <w:r w:rsidRPr="00F45F3C">
              <w:rPr>
                <w:rFonts w:ascii="宋体" w:eastAsia="宋体" w:hAnsi="宋体" w:cs="宋体" w:hint="eastAsia"/>
                <w:kern w:val="0"/>
                <w:sz w:val="28"/>
                <w:szCs w:val="28"/>
              </w:rPr>
              <w:t>。</w:t>
            </w:r>
          </w:p>
        </w:tc>
      </w:tr>
      <w:tr w:rsidR="00A90837" w:rsidRPr="00F45F3C" w:rsidTr="000E6561">
        <w:trPr>
          <w:trHeight w:val="1365"/>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大容量数据存储和分析</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宋体"/>
                <w:kern w:val="0"/>
                <w:sz w:val="28"/>
                <w:szCs w:val="28"/>
              </w:rPr>
            </w:pPr>
            <w:r w:rsidRPr="00F45F3C">
              <w:rPr>
                <w:rFonts w:ascii="宋体" w:eastAsia="宋体" w:hAnsi="宋体" w:cs="Times New Roman" w:hint="eastAsia"/>
                <w:sz w:val="28"/>
                <w:szCs w:val="28"/>
              </w:rPr>
              <w:t>智能DNS运营会产生大量日志数据，这样的大数据需要采用合理有效的方式进行存储和管理。同时，对这样的海量数据进行采集分析，也需要运用时下领先的数据挖掘技术，数据仓库技术，精确挖掘用户行为，详尽的数据报表，为网络运营商提供运营决策依据</w:t>
            </w:r>
            <w:r w:rsidRPr="00F45F3C">
              <w:rPr>
                <w:rFonts w:ascii="宋体" w:eastAsia="宋体" w:hAnsi="宋体" w:cs="宋体" w:hint="eastAsia"/>
                <w:kern w:val="0"/>
                <w:sz w:val="28"/>
                <w:szCs w:val="28"/>
              </w:rPr>
              <w:t>。</w:t>
            </w:r>
          </w:p>
        </w:tc>
      </w:tr>
      <w:tr w:rsidR="00A90837" w:rsidRPr="00F45F3C" w:rsidTr="000E6561">
        <w:trPr>
          <w:trHeight w:val="1365"/>
        </w:trPr>
        <w:tc>
          <w:tcPr>
            <w:tcW w:w="2694" w:type="dxa"/>
            <w:tcBorders>
              <w:top w:val="nil"/>
              <w:left w:val="single" w:sz="8" w:space="0" w:color="6290D2"/>
              <w:bottom w:val="single" w:sz="8" w:space="0" w:color="6290D2"/>
              <w:right w:val="single" w:sz="8" w:space="0" w:color="6290D2"/>
            </w:tcBorders>
            <w:shd w:val="clear" w:color="auto" w:fill="auto"/>
            <w:vAlign w:val="center"/>
          </w:tcPr>
          <w:p w:rsidR="00A90837" w:rsidRPr="00F45F3C" w:rsidRDefault="00A90837" w:rsidP="00A90837">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故障监控和迁移</w:t>
            </w:r>
          </w:p>
        </w:tc>
        <w:tc>
          <w:tcPr>
            <w:tcW w:w="6095" w:type="dxa"/>
            <w:tcBorders>
              <w:top w:val="nil"/>
              <w:left w:val="nil"/>
              <w:bottom w:val="single" w:sz="8" w:space="0" w:color="6290D2"/>
              <w:right w:val="single" w:sz="8" w:space="0" w:color="6290D2"/>
            </w:tcBorders>
            <w:shd w:val="clear" w:color="auto" w:fill="auto"/>
            <w:vAlign w:val="center"/>
          </w:tcPr>
          <w:p w:rsidR="00A90837" w:rsidRPr="00F45F3C" w:rsidRDefault="00A90837" w:rsidP="00A90837">
            <w:pPr>
              <w:widowControl/>
              <w:jc w:val="left"/>
              <w:rPr>
                <w:rFonts w:ascii="宋体" w:eastAsia="宋体" w:hAnsi="宋体" w:cs="Times New Roman"/>
                <w:sz w:val="28"/>
                <w:szCs w:val="28"/>
              </w:rPr>
            </w:pPr>
            <w:r w:rsidRPr="00F45F3C">
              <w:rPr>
                <w:rFonts w:ascii="宋体" w:eastAsia="宋体" w:hAnsi="宋体" w:cs="Times New Roman" w:hint="eastAsia"/>
                <w:sz w:val="28"/>
                <w:szCs w:val="28"/>
              </w:rPr>
              <w:t>信息采集与分析平台里面，某个节点服务器出现故障或会导致某个地区出现大面积网络故障，会对客户造成巨大影响，因此对故障处理的响应时间和处理手段有很高的要求。为了提高故障的响应时间，专门部署的监控服务器，时刻对全国节点服务器进行网络层面的监控。在故障识别方</w:t>
            </w:r>
            <w:r w:rsidRPr="00F45F3C">
              <w:rPr>
                <w:rFonts w:ascii="宋体" w:eastAsia="宋体" w:hAnsi="宋体" w:cs="Times New Roman" w:hint="eastAsia"/>
                <w:sz w:val="28"/>
                <w:szCs w:val="28"/>
              </w:rPr>
              <w:lastRenderedPageBreak/>
              <w:t>面，使用模拟真实用户访问客户节点的智能手段，除了可以排查网络层面的故障之外，还可以识别服务的状态是否出现异常。故障处理方面，采用DNS域名设置手段，可以灵活有效的实现故障迁移和投入服务等功能。当某一节点服务器出现故障，马上把该问题节点的服务，当该服务器恢复正常后自动重新投入服务。当某个节点地区出现机房等重大故障不能为某个地区提供用户服务的时候，可以使用其它正常节点为该节点提供DNS服务一直到当该地区节点恢复正常</w:t>
            </w:r>
            <w:r w:rsidRPr="00F45F3C">
              <w:rPr>
                <w:rFonts w:ascii="宋体" w:eastAsia="宋体" w:hAnsi="宋体" w:cs="宋体" w:hint="eastAsia"/>
                <w:kern w:val="0"/>
                <w:sz w:val="28"/>
                <w:szCs w:val="28"/>
              </w:rPr>
              <w:t>。</w:t>
            </w:r>
          </w:p>
        </w:tc>
      </w:tr>
    </w:tbl>
    <w:p w:rsidR="00A90837" w:rsidRPr="00F45F3C" w:rsidRDefault="00A90837" w:rsidP="00A90837">
      <w:pPr>
        <w:rPr>
          <w:rFonts w:ascii="宋体" w:eastAsia="宋体" w:hAnsi="宋体"/>
          <w:sz w:val="28"/>
          <w:szCs w:val="28"/>
        </w:rPr>
      </w:pPr>
    </w:p>
    <w:p w:rsidR="00574B2B" w:rsidRPr="00DB329F" w:rsidRDefault="00B65A8A" w:rsidP="00DB329F">
      <w:pPr>
        <w:pStyle w:val="2"/>
      </w:pPr>
      <w:bookmarkStart w:id="28" w:name="_Toc363053861"/>
      <w:r>
        <w:rPr>
          <w:rFonts w:hint="eastAsia"/>
        </w:rPr>
        <w:t>3</w:t>
      </w:r>
      <w:r w:rsidR="003808A7" w:rsidRPr="00DB329F">
        <w:rPr>
          <w:rFonts w:hint="eastAsia"/>
        </w:rPr>
        <w:t>.</w:t>
      </w:r>
      <w:r>
        <w:rPr>
          <w:rFonts w:hint="eastAsia"/>
        </w:rPr>
        <w:t>7</w:t>
      </w:r>
      <w:r w:rsidR="00A90837" w:rsidRPr="00DB329F">
        <w:rPr>
          <w:rFonts w:hint="eastAsia"/>
        </w:rPr>
        <w:t>性能</w:t>
      </w:r>
      <w:r>
        <w:rPr>
          <w:rFonts w:hint="eastAsia"/>
        </w:rPr>
        <w:t>测试</w:t>
      </w:r>
      <w:r w:rsidR="00A90837" w:rsidRPr="00DB329F">
        <w:rPr>
          <w:rFonts w:hint="eastAsia"/>
        </w:rPr>
        <w:t>报告</w:t>
      </w:r>
      <w:bookmarkEnd w:id="28"/>
    </w:p>
    <w:p w:rsidR="003808A7" w:rsidRPr="00DB329F" w:rsidRDefault="00B65A8A" w:rsidP="00DB329F">
      <w:pPr>
        <w:pStyle w:val="3"/>
      </w:pPr>
      <w:bookmarkStart w:id="29" w:name="_Toc363053862"/>
      <w:r>
        <w:rPr>
          <w:rFonts w:hint="eastAsia"/>
        </w:rPr>
        <w:t>3</w:t>
      </w:r>
      <w:r w:rsidR="00DB329F" w:rsidRPr="00DB329F">
        <w:rPr>
          <w:rFonts w:hint="eastAsia"/>
        </w:rPr>
        <w:t>.</w:t>
      </w:r>
      <w:r>
        <w:rPr>
          <w:rFonts w:hint="eastAsia"/>
        </w:rPr>
        <w:t>7</w:t>
      </w:r>
      <w:r w:rsidR="00DB329F" w:rsidRPr="00DB329F">
        <w:rPr>
          <w:rFonts w:hint="eastAsia"/>
        </w:rPr>
        <w:t>.</w:t>
      </w:r>
      <w:r w:rsidR="003808A7" w:rsidRPr="00DB329F">
        <w:rPr>
          <w:rFonts w:hint="eastAsia"/>
        </w:rPr>
        <w:t>1</w:t>
      </w:r>
      <w:r w:rsidR="00A90837" w:rsidRPr="00DB329F">
        <w:rPr>
          <w:rFonts w:hint="eastAsia"/>
        </w:rPr>
        <w:t>前提环境</w:t>
      </w:r>
      <w:bookmarkEnd w:id="29"/>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基于智能DNS的互联网信息采集与分析云平台,主要目的有三个方面。</w:t>
      </w:r>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其一，解决不同运营商不同区域之间互联互通问题。最近或者最优路线访问需求，返回最近最优路线服务器提供服务，同时减少了运营商出口的压力。</w:t>
      </w:r>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其二，通过DSN运营，随着用户数据和不断增多，我们可以从海量的用户数据中，获取有用的信息，为已有业务提供调整依据，也为以为新业务的开展提供方向。现有的DNS服务，一般不带有对IP地址的服务检测，若IP地址在某段时刻暂停或停止提供WEB服务，但DNS系统又返回此IP地址的话，用户将无法访问相应域名下的WEB</w:t>
      </w:r>
      <w:r w:rsidRPr="00F45F3C">
        <w:rPr>
          <w:rFonts w:ascii="宋体" w:eastAsia="宋体" w:hAnsi="宋体" w:cs="Times New Roman" w:hint="eastAsia"/>
          <w:sz w:val="28"/>
          <w:szCs w:val="28"/>
        </w:rPr>
        <w:lastRenderedPageBreak/>
        <w:t>服务，我们的DNS带有实时IP址检测功能，可以有效解决此等问题。</w:t>
      </w:r>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其三，由于DNS用户数将会是很多的，产生的运营数据也会是海量的。对这海量数据进行存储与分析，是个很大的难题。本系统采用云存储与云计算来解决大数据的存储与分析问题。</w:t>
      </w:r>
    </w:p>
    <w:p w:rsidR="00A90837" w:rsidRPr="00F45F3C" w:rsidRDefault="00A90837"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其四，解决用户对DNS服务器的运维和部署问题。现在许多公司需要搭建自己的DNS服务平台，同时需要专门的技术人员进行维护。使用我们的智能系统后，则不需要这方面的投入，只需会基本电脑操作的人员进行简单的设置即可部署满足公司需求的DNS服务平台。</w:t>
      </w:r>
    </w:p>
    <w:p w:rsidR="00A90837" w:rsidRPr="00F45F3C" w:rsidRDefault="00A90837" w:rsidP="00A90837">
      <w:pPr>
        <w:rPr>
          <w:rFonts w:ascii="宋体" w:eastAsia="宋体" w:hAnsi="宋体" w:cs="Times New Roman"/>
          <w:sz w:val="28"/>
          <w:szCs w:val="28"/>
        </w:rPr>
      </w:pPr>
      <w:r w:rsidRPr="00F45F3C">
        <w:rPr>
          <w:rFonts w:ascii="宋体" w:eastAsia="宋体" w:hAnsi="宋体" w:cs="Times New Roman" w:hint="eastAsia"/>
          <w:sz w:val="28"/>
          <w:szCs w:val="28"/>
        </w:rPr>
        <w:t>因此出于对以上服务的需求，对我们的服务器稳定运行也是一大考验。所以项目使用一线的服务器</w:t>
      </w:r>
      <w:r w:rsidR="00EC553F">
        <w:rPr>
          <w:rFonts w:ascii="宋体" w:eastAsia="宋体" w:hAnsi="宋体" w:cs="Times New Roman" w:hint="eastAsia"/>
          <w:sz w:val="28"/>
          <w:szCs w:val="28"/>
        </w:rPr>
        <w:t>厂家为强大的服务后盾，同时对操作系统和软件做一次开发或二次开发，在</w:t>
      </w:r>
      <w:r w:rsidRPr="00F45F3C">
        <w:rPr>
          <w:rFonts w:ascii="宋体" w:eastAsia="宋体" w:hAnsi="宋体" w:cs="Times New Roman" w:hint="eastAsia"/>
          <w:sz w:val="28"/>
          <w:szCs w:val="28"/>
        </w:rPr>
        <w:t>性能和功能上满足客户应用的需求。</w:t>
      </w:r>
    </w:p>
    <w:p w:rsidR="005B27BF" w:rsidRPr="00DB329F" w:rsidRDefault="00B65A8A" w:rsidP="00DB329F">
      <w:pPr>
        <w:pStyle w:val="3"/>
      </w:pPr>
      <w:bookmarkStart w:id="30" w:name="_Toc343076452"/>
      <w:bookmarkStart w:id="31" w:name="_Toc363053863"/>
      <w:r>
        <w:rPr>
          <w:rFonts w:hint="eastAsia"/>
        </w:rPr>
        <w:t>3</w:t>
      </w:r>
      <w:r w:rsidR="00DB329F" w:rsidRPr="00DB329F">
        <w:rPr>
          <w:rFonts w:hint="eastAsia"/>
        </w:rPr>
        <w:t>.</w:t>
      </w:r>
      <w:r>
        <w:rPr>
          <w:rFonts w:hint="eastAsia"/>
        </w:rPr>
        <w:t>7</w:t>
      </w:r>
      <w:r w:rsidR="005B27BF" w:rsidRPr="00DB329F">
        <w:rPr>
          <w:rFonts w:hint="eastAsia"/>
        </w:rPr>
        <w:t xml:space="preserve">.2 </w:t>
      </w:r>
      <w:r w:rsidR="005B27BF" w:rsidRPr="00DB329F">
        <w:rPr>
          <w:rFonts w:hint="eastAsia"/>
        </w:rPr>
        <w:t>网络环境</w:t>
      </w:r>
      <w:bookmarkEnd w:id="30"/>
      <w:bookmarkEnd w:id="31"/>
    </w:p>
    <w:p w:rsidR="005B27BF" w:rsidRPr="00F45F3C" w:rsidRDefault="005B27BF"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对于服务器来说，网络环境至关重要。有一个良好的网络环境，为客户服务解决的一个个资源紧张，带宽不足。特别对于DOS（拒绝服务攻击）充足的带宽十分重要。我们节点网络接入，使用千兆二层交换机（H3C S5120-EI）。直接上联到各大运营商的机房核心设备上，通过千兆网络的互连，一来解决了服务器对外服务的带宽需求；二来遇到DOS(拒绝服务攻击)时候,解决带宽的紧张问题。</w:t>
      </w:r>
    </w:p>
    <w:p w:rsidR="005B27BF" w:rsidRPr="00F45F3C" w:rsidRDefault="00B65A8A" w:rsidP="00DB329F">
      <w:pPr>
        <w:pStyle w:val="3"/>
      </w:pPr>
      <w:bookmarkStart w:id="32" w:name="_Toc325985780"/>
      <w:bookmarkStart w:id="33" w:name="_Toc343076453"/>
      <w:bookmarkStart w:id="34" w:name="_Toc363053864"/>
      <w:r>
        <w:rPr>
          <w:rFonts w:hint="eastAsia"/>
        </w:rPr>
        <w:t>3</w:t>
      </w:r>
      <w:r w:rsidR="00DB329F">
        <w:rPr>
          <w:rFonts w:hint="eastAsia"/>
        </w:rPr>
        <w:t>.</w:t>
      </w:r>
      <w:r>
        <w:rPr>
          <w:rFonts w:hint="eastAsia"/>
        </w:rPr>
        <w:t>7</w:t>
      </w:r>
      <w:r w:rsidR="005B27BF" w:rsidRPr="00F45F3C">
        <w:rPr>
          <w:rFonts w:hint="eastAsia"/>
        </w:rPr>
        <w:t>.3</w:t>
      </w:r>
      <w:r w:rsidR="005B27BF" w:rsidRPr="00F45F3C">
        <w:rPr>
          <w:rFonts w:hint="eastAsia"/>
        </w:rPr>
        <w:t>配置信息</w:t>
      </w:r>
      <w:bookmarkEnd w:id="32"/>
      <w:bookmarkEnd w:id="33"/>
      <w:bookmarkEnd w:id="34"/>
    </w:p>
    <w:p w:rsidR="003808A7" w:rsidRPr="00F45F3C" w:rsidRDefault="005B27BF" w:rsidP="003808A7">
      <w:pPr>
        <w:rPr>
          <w:rFonts w:ascii="宋体" w:eastAsia="宋体" w:hAnsi="宋体"/>
          <w:sz w:val="28"/>
          <w:szCs w:val="28"/>
        </w:rPr>
      </w:pPr>
      <w:r w:rsidRPr="00F45F3C">
        <w:rPr>
          <w:rFonts w:ascii="宋体" w:eastAsia="宋体" w:hAnsi="宋体" w:hint="eastAsia"/>
          <w:sz w:val="28"/>
          <w:szCs w:val="28"/>
        </w:rPr>
        <w:t>使用睿江智能DNS系统基本配置，下图为基本配置清单：</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6"/>
        <w:gridCol w:w="1446"/>
        <w:gridCol w:w="1611"/>
        <w:gridCol w:w="1281"/>
        <w:gridCol w:w="1447"/>
        <w:gridCol w:w="1808"/>
      </w:tblGrid>
      <w:tr w:rsidR="005B27BF" w:rsidRPr="00F45F3C" w:rsidTr="000E6561">
        <w:trPr>
          <w:trHeight w:val="746"/>
        </w:trPr>
        <w:tc>
          <w:tcPr>
            <w:tcW w:w="1446" w:type="dxa"/>
            <w:shd w:val="clear" w:color="auto" w:fill="548DD4"/>
          </w:tcPr>
          <w:p w:rsidR="005B27BF" w:rsidRPr="00F45F3C" w:rsidRDefault="005B27BF" w:rsidP="005B27BF">
            <w:pPr>
              <w:adjustRightInd w:val="0"/>
              <w:snapToGrid w:val="0"/>
              <w:spacing w:before="240"/>
              <w:jc w:val="center"/>
              <w:rPr>
                <w:rFonts w:ascii="宋体" w:eastAsia="宋体" w:hAnsi="宋体" w:cs="Times New Roman"/>
                <w:sz w:val="28"/>
                <w:szCs w:val="28"/>
              </w:rPr>
            </w:pPr>
            <w:r w:rsidRPr="00F45F3C">
              <w:rPr>
                <w:rFonts w:ascii="宋体" w:eastAsia="宋体" w:hAnsi="宋体" w:cs="Times New Roman" w:hint="eastAsia"/>
                <w:sz w:val="28"/>
                <w:szCs w:val="28"/>
              </w:rPr>
              <w:t>厂家</w:t>
            </w:r>
          </w:p>
        </w:tc>
        <w:tc>
          <w:tcPr>
            <w:tcW w:w="1446" w:type="dxa"/>
            <w:shd w:val="clear" w:color="auto" w:fill="548DD4"/>
          </w:tcPr>
          <w:p w:rsidR="005B27BF" w:rsidRPr="00F45F3C" w:rsidRDefault="005B27BF" w:rsidP="005B27BF">
            <w:pPr>
              <w:adjustRightInd w:val="0"/>
              <w:snapToGrid w:val="0"/>
              <w:spacing w:before="240"/>
              <w:jc w:val="center"/>
              <w:rPr>
                <w:rFonts w:ascii="宋体" w:eastAsia="宋体" w:hAnsi="宋体" w:cs="Times New Roman"/>
                <w:sz w:val="28"/>
                <w:szCs w:val="28"/>
              </w:rPr>
            </w:pPr>
            <w:r w:rsidRPr="00F45F3C">
              <w:rPr>
                <w:rFonts w:ascii="宋体" w:eastAsia="宋体" w:hAnsi="宋体" w:cs="Times New Roman" w:hint="eastAsia"/>
                <w:sz w:val="28"/>
                <w:szCs w:val="28"/>
              </w:rPr>
              <w:t>型号</w:t>
            </w:r>
          </w:p>
        </w:tc>
        <w:tc>
          <w:tcPr>
            <w:tcW w:w="1611" w:type="dxa"/>
            <w:shd w:val="clear" w:color="auto" w:fill="548DD4"/>
          </w:tcPr>
          <w:p w:rsidR="005B27BF" w:rsidRPr="00F45F3C" w:rsidRDefault="005B27BF" w:rsidP="005B27BF">
            <w:pPr>
              <w:adjustRightInd w:val="0"/>
              <w:snapToGrid w:val="0"/>
              <w:spacing w:before="240"/>
              <w:jc w:val="center"/>
              <w:rPr>
                <w:rFonts w:ascii="宋体" w:eastAsia="宋体" w:hAnsi="宋体" w:cs="Times New Roman"/>
                <w:sz w:val="28"/>
                <w:szCs w:val="28"/>
              </w:rPr>
            </w:pPr>
            <w:r w:rsidRPr="00F45F3C">
              <w:rPr>
                <w:rFonts w:ascii="宋体" w:eastAsia="宋体" w:hAnsi="宋体" w:cs="Times New Roman" w:hint="eastAsia"/>
                <w:sz w:val="28"/>
                <w:szCs w:val="28"/>
              </w:rPr>
              <w:t>CPU</w:t>
            </w:r>
          </w:p>
        </w:tc>
        <w:tc>
          <w:tcPr>
            <w:tcW w:w="1281" w:type="dxa"/>
            <w:shd w:val="clear" w:color="auto" w:fill="548DD4"/>
          </w:tcPr>
          <w:p w:rsidR="005B27BF" w:rsidRPr="00F45F3C" w:rsidRDefault="005B27BF" w:rsidP="005B27BF">
            <w:pPr>
              <w:adjustRightInd w:val="0"/>
              <w:snapToGrid w:val="0"/>
              <w:spacing w:before="240"/>
              <w:jc w:val="center"/>
              <w:rPr>
                <w:rFonts w:ascii="宋体" w:eastAsia="宋体" w:hAnsi="宋体" w:cs="Times New Roman"/>
                <w:sz w:val="28"/>
                <w:szCs w:val="28"/>
              </w:rPr>
            </w:pPr>
            <w:r w:rsidRPr="00F45F3C">
              <w:rPr>
                <w:rFonts w:ascii="宋体" w:eastAsia="宋体" w:hAnsi="宋体" w:cs="Times New Roman" w:hint="eastAsia"/>
                <w:sz w:val="28"/>
                <w:szCs w:val="28"/>
              </w:rPr>
              <w:t>内存</w:t>
            </w:r>
          </w:p>
        </w:tc>
        <w:tc>
          <w:tcPr>
            <w:tcW w:w="1447" w:type="dxa"/>
            <w:shd w:val="clear" w:color="auto" w:fill="548DD4"/>
          </w:tcPr>
          <w:p w:rsidR="005B27BF" w:rsidRPr="00F45F3C" w:rsidRDefault="005B27BF" w:rsidP="005B27BF">
            <w:pPr>
              <w:adjustRightInd w:val="0"/>
              <w:snapToGrid w:val="0"/>
              <w:spacing w:before="240"/>
              <w:jc w:val="center"/>
              <w:rPr>
                <w:rFonts w:ascii="宋体" w:eastAsia="宋体" w:hAnsi="宋体" w:cs="Times New Roman"/>
                <w:sz w:val="28"/>
                <w:szCs w:val="28"/>
              </w:rPr>
            </w:pPr>
            <w:r w:rsidRPr="00F45F3C">
              <w:rPr>
                <w:rFonts w:ascii="宋体" w:eastAsia="宋体" w:hAnsi="宋体" w:cs="Times New Roman" w:hint="eastAsia"/>
                <w:sz w:val="28"/>
                <w:szCs w:val="28"/>
              </w:rPr>
              <w:t>硬盘</w:t>
            </w:r>
          </w:p>
        </w:tc>
        <w:tc>
          <w:tcPr>
            <w:tcW w:w="1808" w:type="dxa"/>
            <w:shd w:val="clear" w:color="auto" w:fill="548DD4"/>
          </w:tcPr>
          <w:p w:rsidR="005B27BF" w:rsidRPr="00F45F3C" w:rsidRDefault="005B27BF" w:rsidP="005B27BF">
            <w:pPr>
              <w:adjustRightInd w:val="0"/>
              <w:snapToGrid w:val="0"/>
              <w:spacing w:before="240"/>
              <w:jc w:val="center"/>
              <w:rPr>
                <w:rFonts w:ascii="宋体" w:eastAsia="宋体" w:hAnsi="宋体" w:cs="Times New Roman"/>
                <w:sz w:val="28"/>
                <w:szCs w:val="28"/>
              </w:rPr>
            </w:pPr>
            <w:r w:rsidRPr="00F45F3C">
              <w:rPr>
                <w:rFonts w:ascii="宋体" w:eastAsia="宋体" w:hAnsi="宋体" w:cs="Times New Roman" w:hint="eastAsia"/>
                <w:sz w:val="28"/>
                <w:szCs w:val="28"/>
              </w:rPr>
              <w:t>操作系统</w:t>
            </w:r>
          </w:p>
        </w:tc>
      </w:tr>
      <w:tr w:rsidR="005B27BF" w:rsidRPr="00F45F3C" w:rsidTr="000E6561">
        <w:trPr>
          <w:trHeight w:val="735"/>
        </w:trPr>
        <w:tc>
          <w:tcPr>
            <w:tcW w:w="1446" w:type="dxa"/>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Dell</w:t>
            </w:r>
          </w:p>
        </w:tc>
        <w:tc>
          <w:tcPr>
            <w:tcW w:w="1446" w:type="dxa"/>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R410</w:t>
            </w:r>
          </w:p>
        </w:tc>
        <w:tc>
          <w:tcPr>
            <w:tcW w:w="1611" w:type="dxa"/>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Intel Xeon E5606*2</w:t>
            </w:r>
          </w:p>
        </w:tc>
        <w:tc>
          <w:tcPr>
            <w:tcW w:w="1281" w:type="dxa"/>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smartTag w:uri="urn:schemas-microsoft-com:office:smarttags" w:element="chmetcnv">
              <w:smartTagPr>
                <w:attr w:name="UnitName" w:val="g"/>
                <w:attr w:name="SourceValue" w:val="8"/>
                <w:attr w:name="HasSpace" w:val="False"/>
                <w:attr w:name="Negative" w:val="False"/>
                <w:attr w:name="NumberType" w:val="1"/>
                <w:attr w:name="TCSC" w:val="0"/>
              </w:smartTagPr>
              <w:r w:rsidRPr="00F45F3C">
                <w:rPr>
                  <w:rFonts w:ascii="宋体" w:eastAsia="宋体" w:hAnsi="宋体" w:cs="Times New Roman" w:hint="eastAsia"/>
                  <w:sz w:val="28"/>
                  <w:szCs w:val="28"/>
                </w:rPr>
                <w:t>8G</w:t>
              </w:r>
            </w:smartTag>
          </w:p>
        </w:tc>
        <w:tc>
          <w:tcPr>
            <w:tcW w:w="1447" w:type="dxa"/>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smartTag w:uri="urn:schemas-microsoft-com:office:smarttags" w:element="chmetcnv">
              <w:smartTagPr>
                <w:attr w:name="UnitName" w:val="g"/>
                <w:attr w:name="SourceValue" w:val="80"/>
                <w:attr w:name="HasSpace" w:val="False"/>
                <w:attr w:name="Negative" w:val="False"/>
                <w:attr w:name="NumberType" w:val="1"/>
                <w:attr w:name="TCSC" w:val="0"/>
              </w:smartTagPr>
              <w:r w:rsidRPr="00F45F3C">
                <w:rPr>
                  <w:rFonts w:ascii="宋体" w:eastAsia="宋体" w:hAnsi="宋体" w:cs="Times New Roman" w:hint="eastAsia"/>
                  <w:sz w:val="28"/>
                  <w:szCs w:val="28"/>
                </w:rPr>
                <w:t>80G</w:t>
              </w:r>
            </w:smartTag>
            <w:r w:rsidRPr="00F45F3C">
              <w:rPr>
                <w:rFonts w:ascii="宋体" w:eastAsia="宋体" w:hAnsi="宋体" w:cs="Times New Roman" w:hint="eastAsia"/>
                <w:sz w:val="28"/>
                <w:szCs w:val="28"/>
              </w:rPr>
              <w:t>(SAS)</w:t>
            </w:r>
          </w:p>
        </w:tc>
        <w:tc>
          <w:tcPr>
            <w:tcW w:w="1808" w:type="dxa"/>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proofErr w:type="spellStart"/>
            <w:r w:rsidRPr="00F45F3C">
              <w:rPr>
                <w:rFonts w:ascii="宋体" w:eastAsia="宋体" w:hAnsi="宋体" w:cs="Times New Roman" w:hint="eastAsia"/>
                <w:sz w:val="28"/>
                <w:szCs w:val="28"/>
              </w:rPr>
              <w:t>CentOS</w:t>
            </w:r>
            <w:proofErr w:type="spellEnd"/>
            <w:r w:rsidRPr="00F45F3C">
              <w:rPr>
                <w:rFonts w:ascii="宋体" w:eastAsia="宋体" w:hAnsi="宋体" w:cs="Times New Roman" w:hint="eastAsia"/>
                <w:sz w:val="28"/>
                <w:szCs w:val="28"/>
              </w:rPr>
              <w:t xml:space="preserve"> 6.2</w:t>
            </w:r>
          </w:p>
          <w:p w:rsidR="005B27BF" w:rsidRPr="00F45F3C" w:rsidRDefault="005B27BF" w:rsidP="005B27BF">
            <w:pPr>
              <w:adjustRightInd w:val="0"/>
              <w:snapToGrid w:val="0"/>
              <w:spacing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64bit</w:t>
            </w:r>
          </w:p>
        </w:tc>
      </w:tr>
    </w:tbl>
    <w:p w:rsidR="005B27BF" w:rsidRPr="00F45F3C" w:rsidRDefault="005B27BF" w:rsidP="00F45F3C">
      <w:pPr>
        <w:adjustRightInd w:val="0"/>
        <w:snapToGrid w:val="0"/>
        <w:spacing w:line="360" w:lineRule="auto"/>
        <w:ind w:firstLineChars="150" w:firstLine="420"/>
        <w:rPr>
          <w:rFonts w:ascii="宋体" w:eastAsia="宋体" w:hAnsi="宋体" w:cs="Times New Roman"/>
          <w:sz w:val="28"/>
          <w:szCs w:val="28"/>
        </w:rPr>
      </w:pPr>
      <w:r w:rsidRPr="00F45F3C">
        <w:rPr>
          <w:rFonts w:ascii="宋体" w:eastAsia="宋体" w:hAnsi="宋体" w:cs="Times New Roman" w:hint="eastAsia"/>
          <w:sz w:val="28"/>
          <w:szCs w:val="28"/>
        </w:rPr>
        <w:t>其中，日志存储中心的服务器，使用服务器标准存储服务器配置，</w:t>
      </w:r>
      <w:r w:rsidRPr="00F45F3C">
        <w:rPr>
          <w:rFonts w:ascii="宋体" w:eastAsia="宋体" w:hAnsi="宋体" w:cs="Times New Roman" w:hint="eastAsia"/>
          <w:sz w:val="28"/>
          <w:szCs w:val="28"/>
        </w:rPr>
        <w:lastRenderedPageBreak/>
        <w:t>详细信息如下:</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8"/>
        <w:gridCol w:w="1407"/>
        <w:gridCol w:w="1688"/>
        <w:gridCol w:w="1135"/>
        <w:gridCol w:w="1616"/>
        <w:gridCol w:w="1785"/>
      </w:tblGrid>
      <w:tr w:rsidR="005B27BF" w:rsidRPr="00F45F3C" w:rsidTr="000E6561">
        <w:trPr>
          <w:trHeight w:val="735"/>
        </w:trPr>
        <w:tc>
          <w:tcPr>
            <w:tcW w:w="1408" w:type="dxa"/>
            <w:shd w:val="clear" w:color="auto" w:fill="548DD4"/>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厂家</w:t>
            </w:r>
          </w:p>
        </w:tc>
        <w:tc>
          <w:tcPr>
            <w:tcW w:w="1407" w:type="dxa"/>
            <w:shd w:val="clear" w:color="auto" w:fill="548DD4"/>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型号</w:t>
            </w:r>
          </w:p>
        </w:tc>
        <w:tc>
          <w:tcPr>
            <w:tcW w:w="1688" w:type="dxa"/>
            <w:shd w:val="clear" w:color="auto" w:fill="548DD4"/>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CPU</w:t>
            </w:r>
          </w:p>
        </w:tc>
        <w:tc>
          <w:tcPr>
            <w:tcW w:w="1135" w:type="dxa"/>
            <w:shd w:val="clear" w:color="auto" w:fill="548DD4"/>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内存</w:t>
            </w:r>
          </w:p>
        </w:tc>
        <w:tc>
          <w:tcPr>
            <w:tcW w:w="1616" w:type="dxa"/>
            <w:shd w:val="clear" w:color="auto" w:fill="548DD4"/>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硬盘</w:t>
            </w:r>
          </w:p>
        </w:tc>
        <w:tc>
          <w:tcPr>
            <w:tcW w:w="1785" w:type="dxa"/>
            <w:shd w:val="clear" w:color="auto" w:fill="548DD4"/>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操作系统</w:t>
            </w:r>
          </w:p>
        </w:tc>
      </w:tr>
      <w:tr w:rsidR="005B27BF" w:rsidRPr="00F45F3C" w:rsidTr="000E6561">
        <w:trPr>
          <w:trHeight w:val="735"/>
        </w:trPr>
        <w:tc>
          <w:tcPr>
            <w:tcW w:w="1408" w:type="dxa"/>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Dell</w:t>
            </w:r>
          </w:p>
        </w:tc>
        <w:tc>
          <w:tcPr>
            <w:tcW w:w="1407" w:type="dxa"/>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R410</w:t>
            </w:r>
          </w:p>
        </w:tc>
        <w:tc>
          <w:tcPr>
            <w:tcW w:w="1688" w:type="dxa"/>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Intel Xeon 5606*2</w:t>
            </w:r>
          </w:p>
        </w:tc>
        <w:tc>
          <w:tcPr>
            <w:tcW w:w="1135" w:type="dxa"/>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smartTag w:uri="urn:schemas-microsoft-com:office:smarttags" w:element="chmetcnv">
              <w:smartTagPr>
                <w:attr w:name="UnitName" w:val="g"/>
                <w:attr w:name="SourceValue" w:val="16"/>
                <w:attr w:name="HasSpace" w:val="False"/>
                <w:attr w:name="Negative" w:val="False"/>
                <w:attr w:name="NumberType" w:val="1"/>
                <w:attr w:name="TCSC" w:val="0"/>
              </w:smartTagPr>
              <w:r w:rsidRPr="00F45F3C">
                <w:rPr>
                  <w:rFonts w:ascii="宋体" w:eastAsia="宋体" w:hAnsi="宋体" w:cs="Times New Roman" w:hint="eastAsia"/>
                  <w:sz w:val="28"/>
                  <w:szCs w:val="28"/>
                </w:rPr>
                <w:t>16G</w:t>
              </w:r>
            </w:smartTag>
          </w:p>
        </w:tc>
        <w:tc>
          <w:tcPr>
            <w:tcW w:w="1616" w:type="dxa"/>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2T*2(SATA)</w:t>
            </w:r>
          </w:p>
        </w:tc>
        <w:tc>
          <w:tcPr>
            <w:tcW w:w="1785" w:type="dxa"/>
          </w:tcPr>
          <w:p w:rsidR="005B27BF" w:rsidRPr="00F45F3C" w:rsidRDefault="005B27BF" w:rsidP="005B27BF">
            <w:pPr>
              <w:adjustRightInd w:val="0"/>
              <w:snapToGrid w:val="0"/>
              <w:spacing w:before="240" w:line="360" w:lineRule="auto"/>
              <w:jc w:val="center"/>
              <w:rPr>
                <w:rFonts w:ascii="宋体" w:eastAsia="宋体" w:hAnsi="宋体" w:cs="Times New Roman"/>
                <w:sz w:val="28"/>
                <w:szCs w:val="28"/>
              </w:rPr>
            </w:pPr>
            <w:proofErr w:type="spellStart"/>
            <w:r w:rsidRPr="00F45F3C">
              <w:rPr>
                <w:rFonts w:ascii="宋体" w:eastAsia="宋体" w:hAnsi="宋体" w:cs="Times New Roman" w:hint="eastAsia"/>
                <w:sz w:val="28"/>
                <w:szCs w:val="28"/>
              </w:rPr>
              <w:t>CentOS</w:t>
            </w:r>
            <w:proofErr w:type="spellEnd"/>
            <w:r w:rsidRPr="00F45F3C">
              <w:rPr>
                <w:rFonts w:ascii="宋体" w:eastAsia="宋体" w:hAnsi="宋体" w:cs="Times New Roman" w:hint="eastAsia"/>
                <w:sz w:val="28"/>
                <w:szCs w:val="28"/>
              </w:rPr>
              <w:t xml:space="preserve"> 6.2</w:t>
            </w:r>
          </w:p>
          <w:p w:rsidR="005B27BF" w:rsidRPr="00F45F3C" w:rsidRDefault="005B27BF" w:rsidP="005B27BF">
            <w:pPr>
              <w:adjustRightInd w:val="0"/>
              <w:snapToGrid w:val="0"/>
              <w:spacing w:line="360" w:lineRule="auto"/>
              <w:jc w:val="center"/>
              <w:rPr>
                <w:rFonts w:ascii="宋体" w:eastAsia="宋体" w:hAnsi="宋体" w:cs="Times New Roman"/>
                <w:sz w:val="28"/>
                <w:szCs w:val="28"/>
              </w:rPr>
            </w:pPr>
            <w:r w:rsidRPr="00F45F3C">
              <w:rPr>
                <w:rFonts w:ascii="宋体" w:eastAsia="宋体" w:hAnsi="宋体" w:cs="Times New Roman" w:hint="eastAsia"/>
                <w:sz w:val="28"/>
                <w:szCs w:val="28"/>
              </w:rPr>
              <w:t>64bit</w:t>
            </w:r>
          </w:p>
        </w:tc>
      </w:tr>
    </w:tbl>
    <w:p w:rsidR="005B27BF" w:rsidRPr="00DB329F" w:rsidRDefault="00B65A8A" w:rsidP="00DB329F">
      <w:pPr>
        <w:pStyle w:val="3"/>
      </w:pPr>
      <w:bookmarkStart w:id="35" w:name="_Toc363053865"/>
      <w:r>
        <w:rPr>
          <w:rFonts w:hint="eastAsia"/>
        </w:rPr>
        <w:t>3</w:t>
      </w:r>
      <w:r w:rsidR="00DB329F" w:rsidRPr="00DB329F">
        <w:rPr>
          <w:rFonts w:hint="eastAsia"/>
        </w:rPr>
        <w:t>.</w:t>
      </w:r>
      <w:r>
        <w:rPr>
          <w:rFonts w:hint="eastAsia"/>
        </w:rPr>
        <w:t>7</w:t>
      </w:r>
      <w:r w:rsidR="005B27BF" w:rsidRPr="00DB329F">
        <w:rPr>
          <w:rFonts w:hint="eastAsia"/>
        </w:rPr>
        <w:t xml:space="preserve">.4 </w:t>
      </w:r>
      <w:r w:rsidR="005B27BF" w:rsidRPr="00DB329F">
        <w:rPr>
          <w:rFonts w:hint="eastAsia"/>
        </w:rPr>
        <w:t>并发</w:t>
      </w:r>
      <w:bookmarkEnd w:id="35"/>
    </w:p>
    <w:p w:rsidR="005B27BF" w:rsidRPr="00F45F3C" w:rsidRDefault="005B27BF"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经过对单台服务器的优化配置，测试单一服务器能达到的并发能力在4万，下图是某次的测试数据采样：</w:t>
      </w:r>
    </w:p>
    <w:p w:rsidR="005B27BF" w:rsidRPr="00F45F3C" w:rsidRDefault="005B27BF" w:rsidP="005B27BF">
      <w:pPr>
        <w:rPr>
          <w:rFonts w:ascii="宋体" w:eastAsia="宋体" w:hAnsi="宋体"/>
          <w:sz w:val="28"/>
          <w:szCs w:val="28"/>
        </w:rPr>
      </w:pPr>
      <w:r w:rsidRPr="00F45F3C">
        <w:rPr>
          <w:rFonts w:ascii="宋体" w:eastAsia="宋体" w:hAnsi="宋体"/>
          <w:noProof/>
          <w:sz w:val="28"/>
          <w:szCs w:val="28"/>
        </w:rPr>
        <w:drawing>
          <wp:inline distT="0" distB="0" distL="0" distR="0">
            <wp:extent cx="3219450" cy="3409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9450" cy="3409950"/>
                    </a:xfrm>
                    <a:prstGeom prst="rect">
                      <a:avLst/>
                    </a:prstGeom>
                    <a:noFill/>
                    <a:ln>
                      <a:noFill/>
                    </a:ln>
                  </pic:spPr>
                </pic:pic>
              </a:graphicData>
            </a:graphic>
          </wp:inline>
        </w:drawing>
      </w:r>
    </w:p>
    <w:p w:rsidR="005B27BF" w:rsidRPr="00F45F3C" w:rsidRDefault="005B27BF" w:rsidP="005B27BF">
      <w:pPr>
        <w:adjustRightInd w:val="0"/>
        <w:snapToGrid w:val="0"/>
        <w:spacing w:line="360" w:lineRule="auto"/>
        <w:ind w:firstLine="420"/>
        <w:jc w:val="left"/>
        <w:rPr>
          <w:rFonts w:ascii="宋体" w:eastAsia="宋体" w:hAnsi="宋体" w:cs="Times New Roman"/>
          <w:sz w:val="28"/>
          <w:szCs w:val="28"/>
        </w:rPr>
      </w:pPr>
      <w:r w:rsidRPr="00F45F3C">
        <w:rPr>
          <w:rFonts w:ascii="宋体" w:eastAsia="宋体" w:hAnsi="宋体" w:cs="Times New Roman" w:hint="eastAsia"/>
          <w:sz w:val="28"/>
          <w:szCs w:val="28"/>
        </w:rPr>
        <w:t>截图说明：</w:t>
      </w:r>
    </w:p>
    <w:p w:rsidR="005B27BF" w:rsidRPr="00F45F3C" w:rsidRDefault="005B27BF" w:rsidP="005B27BF">
      <w:pPr>
        <w:adjustRightInd w:val="0"/>
        <w:snapToGrid w:val="0"/>
        <w:spacing w:line="360" w:lineRule="auto"/>
        <w:ind w:firstLine="420"/>
        <w:jc w:val="left"/>
        <w:rPr>
          <w:rFonts w:ascii="宋体" w:eastAsia="宋体" w:hAnsi="宋体" w:cs="Times New Roman"/>
          <w:sz w:val="28"/>
          <w:szCs w:val="28"/>
        </w:rPr>
      </w:pPr>
      <w:r w:rsidRPr="00F45F3C">
        <w:rPr>
          <w:rFonts w:ascii="宋体" w:eastAsia="宋体" w:hAnsi="宋体" w:cs="Times New Roman" w:hint="eastAsia"/>
          <w:sz w:val="28"/>
          <w:szCs w:val="28"/>
        </w:rPr>
        <w:t>测试总数据（</w:t>
      </w:r>
      <w:r w:rsidRPr="00F45F3C">
        <w:rPr>
          <w:rFonts w:ascii="宋体" w:eastAsia="宋体" w:hAnsi="宋体" w:cs="Times New Roman"/>
          <w:sz w:val="28"/>
          <w:szCs w:val="28"/>
        </w:rPr>
        <w:t>Queries sent</w:t>
      </w:r>
      <w:r w:rsidRPr="00F45F3C">
        <w:rPr>
          <w:rFonts w:ascii="宋体" w:eastAsia="宋体" w:hAnsi="宋体" w:cs="Times New Roman" w:hint="eastAsia"/>
          <w:sz w:val="28"/>
          <w:szCs w:val="28"/>
        </w:rPr>
        <w:t>）：40万</w:t>
      </w:r>
    </w:p>
    <w:p w:rsidR="005B27BF" w:rsidRPr="00F45F3C" w:rsidRDefault="005B27BF" w:rsidP="005B27BF">
      <w:pPr>
        <w:adjustRightInd w:val="0"/>
        <w:snapToGrid w:val="0"/>
        <w:spacing w:line="360" w:lineRule="auto"/>
        <w:ind w:firstLine="420"/>
        <w:jc w:val="left"/>
        <w:rPr>
          <w:rFonts w:ascii="宋体" w:eastAsia="宋体" w:hAnsi="宋体" w:cs="Times New Roman"/>
          <w:sz w:val="28"/>
          <w:szCs w:val="28"/>
        </w:rPr>
      </w:pPr>
      <w:r w:rsidRPr="00F45F3C">
        <w:rPr>
          <w:rFonts w:ascii="宋体" w:eastAsia="宋体" w:hAnsi="宋体" w:cs="Times New Roman" w:hint="eastAsia"/>
          <w:sz w:val="28"/>
          <w:szCs w:val="28"/>
        </w:rPr>
        <w:t>丢失数目（</w:t>
      </w:r>
      <w:r w:rsidRPr="00F45F3C">
        <w:rPr>
          <w:rFonts w:ascii="宋体" w:eastAsia="宋体" w:hAnsi="宋体" w:cs="Times New Roman"/>
          <w:sz w:val="28"/>
          <w:szCs w:val="28"/>
        </w:rPr>
        <w:t>Queries lost</w:t>
      </w:r>
      <w:r w:rsidRPr="00F45F3C">
        <w:rPr>
          <w:rFonts w:ascii="宋体" w:eastAsia="宋体" w:hAnsi="宋体" w:cs="Times New Roman" w:hint="eastAsia"/>
          <w:sz w:val="28"/>
          <w:szCs w:val="28"/>
        </w:rPr>
        <w:t>）：0条</w:t>
      </w:r>
    </w:p>
    <w:p w:rsidR="005B27BF" w:rsidRPr="00F45F3C" w:rsidRDefault="005B27BF" w:rsidP="005B27BF">
      <w:pPr>
        <w:adjustRightInd w:val="0"/>
        <w:snapToGrid w:val="0"/>
        <w:spacing w:line="360" w:lineRule="auto"/>
        <w:ind w:firstLine="420"/>
        <w:jc w:val="left"/>
        <w:rPr>
          <w:rFonts w:ascii="宋体" w:eastAsia="宋体" w:hAnsi="宋体" w:cs="Times New Roman"/>
          <w:sz w:val="28"/>
          <w:szCs w:val="28"/>
        </w:rPr>
      </w:pPr>
      <w:r w:rsidRPr="00F45F3C">
        <w:rPr>
          <w:rFonts w:ascii="宋体" w:eastAsia="宋体" w:hAnsi="宋体" w:cs="Times New Roman" w:hint="eastAsia"/>
          <w:sz w:val="28"/>
          <w:szCs w:val="28"/>
        </w:rPr>
        <w:t>超时条数（</w:t>
      </w:r>
      <w:r w:rsidRPr="00F45F3C">
        <w:rPr>
          <w:rFonts w:ascii="宋体" w:eastAsia="宋体" w:hAnsi="宋体" w:cs="Times New Roman"/>
          <w:sz w:val="28"/>
          <w:szCs w:val="28"/>
        </w:rPr>
        <w:t>Queries delayed(?)</w:t>
      </w:r>
      <w:r w:rsidRPr="00F45F3C">
        <w:rPr>
          <w:rFonts w:ascii="宋体" w:eastAsia="宋体" w:hAnsi="宋体" w:cs="Times New Roman" w:hint="eastAsia"/>
          <w:sz w:val="28"/>
          <w:szCs w:val="28"/>
        </w:rPr>
        <w:t>）：0条</w:t>
      </w:r>
    </w:p>
    <w:p w:rsidR="005B27BF" w:rsidRPr="00F45F3C" w:rsidRDefault="005B27BF" w:rsidP="005B27BF">
      <w:pPr>
        <w:adjustRightInd w:val="0"/>
        <w:snapToGrid w:val="0"/>
        <w:spacing w:line="360" w:lineRule="auto"/>
        <w:ind w:firstLine="420"/>
        <w:jc w:val="left"/>
        <w:rPr>
          <w:rFonts w:ascii="宋体" w:eastAsia="宋体" w:hAnsi="宋体" w:cs="Times New Roman"/>
          <w:sz w:val="28"/>
          <w:szCs w:val="28"/>
        </w:rPr>
      </w:pPr>
      <w:r w:rsidRPr="00F45F3C">
        <w:rPr>
          <w:rFonts w:ascii="宋体" w:eastAsia="宋体" w:hAnsi="宋体" w:cs="Times New Roman" w:hint="eastAsia"/>
          <w:sz w:val="28"/>
          <w:szCs w:val="28"/>
        </w:rPr>
        <w:t>最大往返时延（</w:t>
      </w:r>
      <w:r w:rsidRPr="00F45F3C">
        <w:rPr>
          <w:rFonts w:ascii="宋体" w:eastAsia="宋体" w:hAnsi="宋体" w:cs="Times New Roman"/>
          <w:sz w:val="28"/>
          <w:szCs w:val="28"/>
        </w:rPr>
        <w:t>RTT max</w:t>
      </w:r>
      <w:r w:rsidRPr="00F45F3C">
        <w:rPr>
          <w:rFonts w:ascii="宋体" w:eastAsia="宋体" w:hAnsi="宋体" w:cs="Times New Roman" w:hint="eastAsia"/>
          <w:sz w:val="28"/>
          <w:szCs w:val="28"/>
        </w:rPr>
        <w:t>）：</w:t>
      </w:r>
      <w:r w:rsidRPr="00F45F3C">
        <w:rPr>
          <w:rFonts w:ascii="宋体" w:eastAsia="宋体" w:hAnsi="宋体" w:cs="Times New Roman"/>
          <w:sz w:val="28"/>
          <w:szCs w:val="28"/>
        </w:rPr>
        <w:t>0.014915</w:t>
      </w:r>
      <w:r w:rsidRPr="00F45F3C">
        <w:rPr>
          <w:rFonts w:ascii="宋体" w:eastAsia="宋体" w:hAnsi="宋体" w:cs="Times New Roman" w:hint="eastAsia"/>
          <w:sz w:val="28"/>
          <w:szCs w:val="28"/>
        </w:rPr>
        <w:t>秒</w:t>
      </w:r>
    </w:p>
    <w:p w:rsidR="005B27BF" w:rsidRPr="00F45F3C" w:rsidRDefault="005B27BF" w:rsidP="005B27BF">
      <w:pPr>
        <w:adjustRightInd w:val="0"/>
        <w:snapToGrid w:val="0"/>
        <w:spacing w:line="360" w:lineRule="auto"/>
        <w:ind w:firstLine="420"/>
        <w:jc w:val="left"/>
        <w:rPr>
          <w:rFonts w:ascii="宋体" w:eastAsia="宋体" w:hAnsi="宋体" w:cs="Times New Roman"/>
          <w:sz w:val="28"/>
          <w:szCs w:val="28"/>
        </w:rPr>
      </w:pPr>
      <w:r w:rsidRPr="00F45F3C">
        <w:rPr>
          <w:rFonts w:ascii="宋体" w:eastAsia="宋体" w:hAnsi="宋体" w:cs="Times New Roman" w:hint="eastAsia"/>
          <w:sz w:val="28"/>
          <w:szCs w:val="28"/>
        </w:rPr>
        <w:t>最小往返时延（</w:t>
      </w:r>
      <w:r w:rsidRPr="00F45F3C">
        <w:rPr>
          <w:rFonts w:ascii="宋体" w:eastAsia="宋体" w:hAnsi="宋体" w:cs="Times New Roman"/>
          <w:sz w:val="28"/>
          <w:szCs w:val="28"/>
        </w:rPr>
        <w:t>RTT m</w:t>
      </w:r>
      <w:r w:rsidRPr="00F45F3C">
        <w:rPr>
          <w:rFonts w:ascii="宋体" w:eastAsia="宋体" w:hAnsi="宋体" w:cs="Times New Roman" w:hint="eastAsia"/>
          <w:sz w:val="28"/>
          <w:szCs w:val="28"/>
        </w:rPr>
        <w:t>in）：</w:t>
      </w:r>
      <w:r w:rsidRPr="00F45F3C">
        <w:rPr>
          <w:rFonts w:ascii="宋体" w:eastAsia="宋体" w:hAnsi="宋体" w:cs="Times New Roman"/>
          <w:sz w:val="28"/>
          <w:szCs w:val="28"/>
        </w:rPr>
        <w:t>0.0</w:t>
      </w:r>
      <w:r w:rsidRPr="00F45F3C">
        <w:rPr>
          <w:rFonts w:ascii="宋体" w:eastAsia="宋体" w:hAnsi="宋体" w:cs="Times New Roman" w:hint="eastAsia"/>
          <w:sz w:val="28"/>
          <w:szCs w:val="28"/>
        </w:rPr>
        <w:t>00086秒</w:t>
      </w:r>
    </w:p>
    <w:p w:rsidR="005B27BF" w:rsidRPr="00F45F3C" w:rsidRDefault="005B27BF" w:rsidP="005B27BF">
      <w:pPr>
        <w:adjustRightInd w:val="0"/>
        <w:snapToGrid w:val="0"/>
        <w:spacing w:line="360" w:lineRule="auto"/>
        <w:ind w:firstLine="420"/>
        <w:jc w:val="left"/>
        <w:rPr>
          <w:rFonts w:ascii="宋体" w:eastAsia="宋体" w:hAnsi="宋体" w:cs="Times New Roman"/>
          <w:sz w:val="28"/>
          <w:szCs w:val="28"/>
        </w:rPr>
      </w:pPr>
      <w:r w:rsidRPr="00F45F3C">
        <w:rPr>
          <w:rFonts w:ascii="宋体" w:eastAsia="宋体" w:hAnsi="宋体" w:cs="Times New Roman" w:hint="eastAsia"/>
          <w:sz w:val="28"/>
          <w:szCs w:val="28"/>
        </w:rPr>
        <w:t>平均往返时延（</w:t>
      </w:r>
      <w:r w:rsidRPr="00F45F3C">
        <w:rPr>
          <w:rFonts w:ascii="宋体" w:eastAsia="宋体" w:hAnsi="宋体" w:cs="Times New Roman"/>
          <w:sz w:val="28"/>
          <w:szCs w:val="28"/>
        </w:rPr>
        <w:t>RTT average</w:t>
      </w:r>
      <w:r w:rsidRPr="00F45F3C">
        <w:rPr>
          <w:rFonts w:ascii="宋体" w:eastAsia="宋体" w:hAnsi="宋体" w:cs="Times New Roman" w:hint="eastAsia"/>
          <w:sz w:val="28"/>
          <w:szCs w:val="28"/>
        </w:rPr>
        <w:t>）：</w:t>
      </w:r>
      <w:r w:rsidRPr="00F45F3C">
        <w:rPr>
          <w:rFonts w:ascii="宋体" w:eastAsia="宋体" w:hAnsi="宋体" w:cs="Times New Roman"/>
          <w:sz w:val="28"/>
          <w:szCs w:val="28"/>
        </w:rPr>
        <w:t>0.000475</w:t>
      </w:r>
      <w:r w:rsidRPr="00F45F3C">
        <w:rPr>
          <w:rFonts w:ascii="宋体" w:eastAsia="宋体" w:hAnsi="宋体" w:cs="Times New Roman" w:hint="eastAsia"/>
          <w:sz w:val="28"/>
          <w:szCs w:val="28"/>
        </w:rPr>
        <w:t>秒</w:t>
      </w:r>
    </w:p>
    <w:p w:rsidR="005B27BF" w:rsidRPr="00F45F3C" w:rsidRDefault="005B27BF" w:rsidP="005B27BF">
      <w:pPr>
        <w:adjustRightInd w:val="0"/>
        <w:snapToGrid w:val="0"/>
        <w:spacing w:line="360" w:lineRule="auto"/>
        <w:ind w:firstLine="420"/>
        <w:jc w:val="left"/>
        <w:rPr>
          <w:rFonts w:ascii="宋体" w:eastAsia="宋体" w:hAnsi="宋体" w:cs="Times New Roman"/>
          <w:sz w:val="28"/>
          <w:szCs w:val="28"/>
        </w:rPr>
      </w:pPr>
      <w:r w:rsidRPr="00F45F3C">
        <w:rPr>
          <w:rFonts w:ascii="宋体" w:eastAsia="宋体" w:hAnsi="宋体" w:cs="Times New Roman" w:hint="eastAsia"/>
          <w:sz w:val="28"/>
          <w:szCs w:val="28"/>
        </w:rPr>
        <w:lastRenderedPageBreak/>
        <w:t>总用时（</w:t>
      </w:r>
      <w:r w:rsidRPr="00F45F3C">
        <w:rPr>
          <w:rFonts w:ascii="宋体" w:eastAsia="宋体" w:hAnsi="宋体" w:cs="Times New Roman"/>
          <w:sz w:val="28"/>
          <w:szCs w:val="28"/>
        </w:rPr>
        <w:t>Ran for</w:t>
      </w:r>
      <w:r w:rsidRPr="00F45F3C">
        <w:rPr>
          <w:rFonts w:ascii="宋体" w:eastAsia="宋体" w:hAnsi="宋体" w:cs="Times New Roman" w:hint="eastAsia"/>
          <w:sz w:val="28"/>
          <w:szCs w:val="28"/>
        </w:rPr>
        <w:t>）：</w:t>
      </w:r>
      <w:r w:rsidRPr="00F45F3C">
        <w:rPr>
          <w:rFonts w:ascii="宋体" w:eastAsia="宋体" w:hAnsi="宋体" w:cs="Times New Roman"/>
          <w:sz w:val="28"/>
          <w:szCs w:val="28"/>
        </w:rPr>
        <w:t>9.685449</w:t>
      </w:r>
      <w:r w:rsidRPr="00F45F3C">
        <w:rPr>
          <w:rFonts w:ascii="宋体" w:eastAsia="宋体" w:hAnsi="宋体" w:cs="Times New Roman" w:hint="eastAsia"/>
          <w:sz w:val="28"/>
          <w:szCs w:val="28"/>
        </w:rPr>
        <w:t>秒</w:t>
      </w:r>
    </w:p>
    <w:p w:rsidR="005B27BF" w:rsidRPr="00F45F3C" w:rsidRDefault="005B27BF" w:rsidP="005B27BF">
      <w:pPr>
        <w:adjustRightInd w:val="0"/>
        <w:snapToGrid w:val="0"/>
        <w:spacing w:line="360" w:lineRule="auto"/>
        <w:ind w:firstLine="420"/>
        <w:jc w:val="left"/>
        <w:rPr>
          <w:rFonts w:ascii="宋体" w:eastAsia="宋体" w:hAnsi="宋体" w:cs="Times New Roman"/>
          <w:sz w:val="28"/>
          <w:szCs w:val="28"/>
        </w:rPr>
      </w:pPr>
      <w:r w:rsidRPr="00F45F3C">
        <w:rPr>
          <w:rFonts w:ascii="宋体" w:eastAsia="宋体" w:hAnsi="宋体" w:cs="Times New Roman" w:hint="eastAsia"/>
          <w:sz w:val="28"/>
          <w:szCs w:val="28"/>
        </w:rPr>
        <w:t>每秒钟处理请求数（</w:t>
      </w:r>
      <w:r w:rsidRPr="00F45F3C">
        <w:rPr>
          <w:rFonts w:ascii="宋体" w:eastAsia="宋体" w:hAnsi="宋体" w:cs="Times New Roman"/>
          <w:sz w:val="28"/>
          <w:szCs w:val="28"/>
        </w:rPr>
        <w:t>Queries per second</w:t>
      </w:r>
      <w:r w:rsidRPr="00F45F3C">
        <w:rPr>
          <w:rFonts w:ascii="宋体" w:eastAsia="宋体" w:hAnsi="宋体" w:cs="Times New Roman" w:hint="eastAsia"/>
          <w:sz w:val="28"/>
          <w:szCs w:val="28"/>
        </w:rPr>
        <w:t>）：</w:t>
      </w:r>
      <w:r w:rsidRPr="00F45F3C">
        <w:rPr>
          <w:rFonts w:ascii="宋体" w:eastAsia="宋体" w:hAnsi="宋体" w:cs="Times New Roman"/>
          <w:sz w:val="28"/>
          <w:szCs w:val="28"/>
        </w:rPr>
        <w:t>41299.066259</w:t>
      </w:r>
      <w:r w:rsidRPr="00F45F3C">
        <w:rPr>
          <w:rFonts w:ascii="宋体" w:eastAsia="宋体" w:hAnsi="宋体" w:cs="Times New Roman" w:hint="eastAsia"/>
          <w:sz w:val="28"/>
          <w:szCs w:val="28"/>
        </w:rPr>
        <w:t>次/秒</w:t>
      </w:r>
    </w:p>
    <w:p w:rsidR="00DA06BC" w:rsidRPr="00DB329F" w:rsidRDefault="00B65A8A" w:rsidP="00DB329F">
      <w:pPr>
        <w:pStyle w:val="3"/>
      </w:pPr>
      <w:bookmarkStart w:id="36" w:name="_Toc325985782"/>
      <w:bookmarkStart w:id="37" w:name="_Toc343076455"/>
      <w:bookmarkStart w:id="38" w:name="_Toc363053866"/>
      <w:r>
        <w:rPr>
          <w:rFonts w:hint="eastAsia"/>
        </w:rPr>
        <w:t>3</w:t>
      </w:r>
      <w:r w:rsidR="00DB329F" w:rsidRPr="00DB329F">
        <w:rPr>
          <w:rFonts w:hint="eastAsia"/>
        </w:rPr>
        <w:t>.</w:t>
      </w:r>
      <w:r>
        <w:rPr>
          <w:rFonts w:hint="eastAsia"/>
        </w:rPr>
        <w:t>7</w:t>
      </w:r>
      <w:r w:rsidR="00DA06BC" w:rsidRPr="00DB329F">
        <w:rPr>
          <w:rFonts w:hint="eastAsia"/>
        </w:rPr>
        <w:t>.5</w:t>
      </w:r>
      <w:r w:rsidR="00DA06BC" w:rsidRPr="00DB329F">
        <w:rPr>
          <w:rFonts w:hint="eastAsia"/>
        </w:rPr>
        <w:t>服务器负荷</w:t>
      </w:r>
      <w:bookmarkEnd w:id="36"/>
      <w:bookmarkEnd w:id="37"/>
      <w:bookmarkEnd w:id="38"/>
    </w:p>
    <w:p w:rsidR="00DA06BC" w:rsidRPr="00F45F3C" w:rsidRDefault="00DA06BC" w:rsidP="00F45F3C">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经过测试，智能DNS系统，单服务器消耗CPU性能在37%（即使：63%id空域），可以到达4Wqps的并发能力。系统总体资源消耗如下图：</w:t>
      </w:r>
    </w:p>
    <w:p w:rsidR="005B27BF" w:rsidRPr="00F45F3C" w:rsidRDefault="00DA06BC" w:rsidP="003808A7">
      <w:pPr>
        <w:rPr>
          <w:rFonts w:ascii="宋体" w:eastAsia="宋体" w:hAnsi="宋体"/>
          <w:sz w:val="28"/>
          <w:szCs w:val="28"/>
        </w:rPr>
      </w:pPr>
      <w:r w:rsidRPr="00F45F3C">
        <w:rPr>
          <w:rFonts w:ascii="宋体" w:eastAsia="宋体" w:hAnsi="宋体"/>
          <w:noProof/>
          <w:sz w:val="28"/>
          <w:szCs w:val="28"/>
        </w:rPr>
        <w:drawing>
          <wp:inline distT="0" distB="0" distL="0" distR="0">
            <wp:extent cx="5267325" cy="6381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638175"/>
                    </a:xfrm>
                    <a:prstGeom prst="rect">
                      <a:avLst/>
                    </a:prstGeom>
                    <a:noFill/>
                    <a:ln>
                      <a:noFill/>
                    </a:ln>
                  </pic:spPr>
                </pic:pic>
              </a:graphicData>
            </a:graphic>
          </wp:inline>
        </w:drawing>
      </w:r>
    </w:p>
    <w:p w:rsidR="00DA06BC" w:rsidRPr="00F45F3C" w:rsidRDefault="00DA06BC" w:rsidP="00DA06BC">
      <w:pPr>
        <w:adjustRightInd w:val="0"/>
        <w:snapToGrid w:val="0"/>
        <w:spacing w:line="360" w:lineRule="auto"/>
        <w:ind w:firstLine="420"/>
        <w:jc w:val="left"/>
        <w:rPr>
          <w:rFonts w:ascii="宋体" w:eastAsia="宋体" w:hAnsi="宋体" w:cs="Times New Roman"/>
          <w:sz w:val="28"/>
          <w:szCs w:val="28"/>
        </w:rPr>
      </w:pPr>
      <w:r w:rsidRPr="00F45F3C">
        <w:rPr>
          <w:rFonts w:ascii="宋体" w:eastAsia="宋体" w:hAnsi="宋体" w:cs="Times New Roman" w:hint="eastAsia"/>
          <w:sz w:val="28"/>
          <w:szCs w:val="28"/>
        </w:rPr>
        <w:t>经过对系统参数的优化处理，</w:t>
      </w:r>
      <w:proofErr w:type="spellStart"/>
      <w:r w:rsidRPr="00F45F3C">
        <w:rPr>
          <w:rFonts w:ascii="宋体" w:eastAsia="宋体" w:hAnsi="宋体" w:cs="Times New Roman" w:hint="eastAsia"/>
          <w:sz w:val="28"/>
          <w:szCs w:val="28"/>
        </w:rPr>
        <w:t>cpu</w:t>
      </w:r>
      <w:proofErr w:type="spellEnd"/>
      <w:r w:rsidRPr="00F45F3C">
        <w:rPr>
          <w:rFonts w:ascii="宋体" w:eastAsia="宋体" w:hAnsi="宋体" w:cs="Times New Roman" w:hint="eastAsia"/>
          <w:sz w:val="28"/>
          <w:szCs w:val="28"/>
        </w:rPr>
        <w:t>的使用平均负载到各个CPU下，使得软硬件能力得到充分发挥。如下图：</w:t>
      </w:r>
    </w:p>
    <w:p w:rsidR="00DA06BC" w:rsidRPr="00F45F3C" w:rsidRDefault="00DA06BC" w:rsidP="003808A7">
      <w:pPr>
        <w:rPr>
          <w:rFonts w:ascii="宋体" w:eastAsia="宋体" w:hAnsi="宋体"/>
          <w:sz w:val="28"/>
          <w:szCs w:val="28"/>
        </w:rPr>
      </w:pPr>
      <w:r w:rsidRPr="00F45F3C">
        <w:rPr>
          <w:rFonts w:ascii="宋体" w:eastAsia="宋体" w:hAnsi="宋体"/>
          <w:noProof/>
          <w:sz w:val="28"/>
          <w:szCs w:val="28"/>
        </w:rPr>
        <w:drawing>
          <wp:inline distT="0" distB="0" distL="0" distR="0">
            <wp:extent cx="5274310" cy="18736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873645"/>
                    </a:xfrm>
                    <a:prstGeom prst="rect">
                      <a:avLst/>
                    </a:prstGeom>
                    <a:noFill/>
                    <a:ln>
                      <a:noFill/>
                    </a:ln>
                  </pic:spPr>
                </pic:pic>
              </a:graphicData>
            </a:graphic>
          </wp:inline>
        </w:drawing>
      </w:r>
    </w:p>
    <w:p w:rsidR="001C1906" w:rsidRPr="00F45F3C" w:rsidRDefault="001C1906" w:rsidP="003808A7">
      <w:pPr>
        <w:rPr>
          <w:rFonts w:ascii="宋体" w:eastAsia="宋体" w:hAnsi="宋体"/>
          <w:sz w:val="28"/>
          <w:szCs w:val="28"/>
        </w:rPr>
      </w:pPr>
    </w:p>
    <w:p w:rsidR="0076382E" w:rsidRPr="00DB329F" w:rsidRDefault="0076382E" w:rsidP="0076382E">
      <w:pPr>
        <w:pStyle w:val="2"/>
      </w:pPr>
      <w:bookmarkStart w:id="39" w:name="_Toc363053867"/>
      <w:bookmarkStart w:id="40" w:name="_Toc325985788"/>
      <w:bookmarkStart w:id="41" w:name="_Toc343076457"/>
      <w:r>
        <w:rPr>
          <w:rFonts w:hint="eastAsia"/>
        </w:rPr>
        <w:t>3.</w:t>
      </w:r>
      <w:r w:rsidR="00E17333">
        <w:rPr>
          <w:rFonts w:hint="eastAsia"/>
        </w:rPr>
        <w:t>8</w:t>
      </w:r>
      <w:r w:rsidRPr="00DB329F">
        <w:rPr>
          <w:rFonts w:hint="eastAsia"/>
        </w:rPr>
        <w:t>项目产品技术性能</w:t>
      </w:r>
      <w:r w:rsidR="00287628">
        <w:rPr>
          <w:rFonts w:hint="eastAsia"/>
        </w:rPr>
        <w:t>对比优势</w:t>
      </w:r>
      <w:bookmarkEnd w:id="39"/>
    </w:p>
    <w:p w:rsidR="0076382E" w:rsidRPr="00F45F3C" w:rsidRDefault="0076382E" w:rsidP="0076382E">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使用分布式存储技术保存DNS运营数据，大大增加了数据可以存储的空间，同时也增加了数据的安全性。以往的DNS系统，使用单台日志服务器来存储数据，数据的存储量受到磁盘容量的限制，</w:t>
      </w:r>
      <w:proofErr w:type="spellStart"/>
      <w:r w:rsidRPr="00F45F3C">
        <w:rPr>
          <w:rFonts w:ascii="宋体" w:eastAsia="宋体" w:hAnsi="宋体" w:cs="Times New Roman" w:hint="eastAsia"/>
          <w:sz w:val="28"/>
          <w:szCs w:val="28"/>
        </w:rPr>
        <w:t>linux</w:t>
      </w:r>
      <w:proofErr w:type="spellEnd"/>
      <w:r w:rsidRPr="00F45F3C">
        <w:rPr>
          <w:rFonts w:ascii="宋体" w:eastAsia="宋体" w:hAnsi="宋体" w:cs="Times New Roman" w:hint="eastAsia"/>
          <w:sz w:val="28"/>
          <w:szCs w:val="28"/>
        </w:rPr>
        <w:t>系统MBR分区表只支持2T磁盘，而使用GPT分区表也只能支持16T硬盘；而分布式存储的容量，是受集群中机器数目限制的，我们当前系统集群可支持的最大机器数为1024台，总的存储可以达到1024乘</w:t>
      </w:r>
      <w:r w:rsidRPr="00F45F3C">
        <w:rPr>
          <w:rFonts w:ascii="宋体" w:eastAsia="宋体" w:hAnsi="宋体" w:cs="Times New Roman" w:hint="eastAsia"/>
          <w:sz w:val="28"/>
          <w:szCs w:val="28"/>
        </w:rPr>
        <w:lastRenderedPageBreak/>
        <w:t>以16T。</w:t>
      </w:r>
    </w:p>
    <w:p w:rsidR="0076382E" w:rsidRPr="00F45F3C" w:rsidRDefault="0076382E" w:rsidP="0076382E">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系统使用分布式计算，来处理DNS运营中产生的海量数据。分布式计算，相对于以往DNS数据处理使用的单台服务器的处理，有着速度的优势。以我们暂时的业务数据来看，要分析一天产生的数据，使用单台服务器的方式，需要耗时1个小时多，而使用带4个处理节点的分布式计算集群，只需要20分钟左右。</w:t>
      </w:r>
    </w:p>
    <w:p w:rsidR="0076382E" w:rsidRPr="00F45F3C" w:rsidRDefault="0076382E" w:rsidP="0076382E">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域名反解析服务采用了</w:t>
      </w:r>
      <w:proofErr w:type="spellStart"/>
      <w:r w:rsidRPr="00F45F3C">
        <w:rPr>
          <w:rFonts w:ascii="宋体" w:eastAsia="宋体" w:hAnsi="宋体" w:cs="Times New Roman"/>
          <w:sz w:val="28"/>
          <w:szCs w:val="28"/>
        </w:rPr>
        <w:t>NoSQL</w:t>
      </w:r>
      <w:proofErr w:type="spellEnd"/>
      <w:r w:rsidRPr="00F45F3C">
        <w:rPr>
          <w:rFonts w:ascii="宋体" w:eastAsia="宋体" w:hAnsi="宋体" w:cs="Times New Roman" w:hint="eastAsia"/>
          <w:sz w:val="28"/>
          <w:szCs w:val="28"/>
        </w:rPr>
        <w:t>数据库，而不是传统的关系型数据库。差别在于，面对海量的数据，</w:t>
      </w:r>
      <w:proofErr w:type="spellStart"/>
      <w:r w:rsidRPr="00F45F3C">
        <w:rPr>
          <w:rFonts w:ascii="宋体" w:eastAsia="宋体" w:hAnsi="宋体" w:cs="Times New Roman"/>
          <w:sz w:val="28"/>
          <w:szCs w:val="28"/>
        </w:rPr>
        <w:t>NoSQL</w:t>
      </w:r>
      <w:proofErr w:type="spellEnd"/>
      <w:r w:rsidRPr="00F45F3C">
        <w:rPr>
          <w:rFonts w:ascii="宋体" w:eastAsia="宋体" w:hAnsi="宋体" w:cs="Times New Roman" w:hint="eastAsia"/>
          <w:sz w:val="28"/>
          <w:szCs w:val="28"/>
        </w:rPr>
        <w:t>比关系数据库更加具有优势，因为</w:t>
      </w:r>
      <w:proofErr w:type="spellStart"/>
      <w:r w:rsidRPr="00F45F3C">
        <w:rPr>
          <w:rFonts w:ascii="宋体" w:eastAsia="宋体" w:hAnsi="宋体" w:cs="Times New Roman"/>
          <w:sz w:val="28"/>
          <w:szCs w:val="28"/>
        </w:rPr>
        <w:t>NoSQL</w:t>
      </w:r>
      <w:proofErr w:type="spellEnd"/>
      <w:r w:rsidRPr="00F45F3C">
        <w:rPr>
          <w:rFonts w:ascii="宋体" w:eastAsia="宋体" w:hAnsi="宋体" w:cs="Times New Roman" w:hint="eastAsia"/>
          <w:sz w:val="28"/>
          <w:szCs w:val="28"/>
        </w:rPr>
        <w:t>根据key来存储数据，在海量记录中查询，只需将记录定位，无需全表查询。我们系统暂时的IP记录数目达到800000条，使用关系型数据库来保存记录，并根据IP做索引，要查询一个IP相关的数据，需要耗时20多秒，而使用非关系型数据库保存数据，查询耗时在500毫秒以内。</w:t>
      </w:r>
    </w:p>
    <w:p w:rsidR="0076382E" w:rsidRPr="00DB329F" w:rsidRDefault="0076382E" w:rsidP="0076382E">
      <w:pPr>
        <w:pStyle w:val="2"/>
      </w:pPr>
      <w:bookmarkStart w:id="42" w:name="_Toc363053868"/>
      <w:r>
        <w:rPr>
          <w:rFonts w:hint="eastAsia"/>
        </w:rPr>
        <w:t>3</w:t>
      </w:r>
      <w:r w:rsidRPr="00DB329F">
        <w:rPr>
          <w:rFonts w:hint="eastAsia"/>
        </w:rPr>
        <w:t>.</w:t>
      </w:r>
      <w:r w:rsidR="00E17333">
        <w:rPr>
          <w:rFonts w:hint="eastAsia"/>
        </w:rPr>
        <w:t>9</w:t>
      </w:r>
      <w:r w:rsidRPr="00DB329F">
        <w:rPr>
          <w:rFonts w:hint="eastAsia"/>
        </w:rPr>
        <w:t xml:space="preserve"> </w:t>
      </w:r>
      <w:r w:rsidR="00287628">
        <w:rPr>
          <w:rFonts w:hint="eastAsia"/>
        </w:rPr>
        <w:t>技术风险</w:t>
      </w:r>
      <w:r w:rsidRPr="00DB329F">
        <w:rPr>
          <w:rFonts w:hint="eastAsia"/>
        </w:rPr>
        <w:t>及对应措施</w:t>
      </w:r>
      <w:bookmarkEnd w:id="42"/>
    </w:p>
    <w:p w:rsidR="0076382E" w:rsidRPr="00F45F3C" w:rsidRDefault="0076382E" w:rsidP="0076382E">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项目主要面对的风险和技术关键问题主要有DDOS攻击，因为DNS是面向互联网，容易受到攻击，而如何有效地应对攻击，是一个长远而又难以解决的问题</w:t>
      </w:r>
    </w:p>
    <w:p w:rsidR="0076382E" w:rsidRPr="00F45F3C" w:rsidRDefault="0076382E" w:rsidP="0076382E">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通过有效的数据分析，可得到每次攻击时，各种数据量的大小情况以及数据之间的关系，通过一个实时的数据分析统计程序，实时获取系统当前或短期内的各种数据情况，与以往受到攻击时的状况作类比，来判断是否受到攻击。</w:t>
      </w:r>
    </w:p>
    <w:p w:rsidR="0076382E" w:rsidRDefault="0076382E" w:rsidP="0076382E">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这种方式可预警出一部分的攻击，让监控中心能及时发现攻击行为，为管理员实施应对赢得宝贵时间。另外，还增加了备用的资源来应对不可预测的攻击，如带宽、服务器、IP地址等。</w:t>
      </w:r>
    </w:p>
    <w:p w:rsidR="00287628" w:rsidRPr="00287628" w:rsidRDefault="00287628" w:rsidP="00287628"/>
    <w:p w:rsidR="0076382E" w:rsidRPr="00DB329F" w:rsidRDefault="00287628" w:rsidP="0076382E">
      <w:pPr>
        <w:pStyle w:val="1"/>
      </w:pPr>
      <w:bookmarkStart w:id="43" w:name="_Toc363053869"/>
      <w:r>
        <w:rPr>
          <w:rFonts w:hint="eastAsia"/>
        </w:rPr>
        <w:lastRenderedPageBreak/>
        <w:t>4</w:t>
      </w:r>
      <w:r w:rsidR="007A414B">
        <w:rPr>
          <w:rFonts w:hint="eastAsia"/>
        </w:rPr>
        <w:t>.</w:t>
      </w:r>
      <w:r w:rsidR="0076382E" w:rsidRPr="00DB329F">
        <w:rPr>
          <w:rFonts w:hint="eastAsia"/>
        </w:rPr>
        <w:t>项目实施的计划进度</w:t>
      </w:r>
      <w:bookmarkEnd w:id="43"/>
    </w:p>
    <w:tbl>
      <w:tblPr>
        <w:tblW w:w="8520" w:type="dxa"/>
        <w:tblInd w:w="93" w:type="dxa"/>
        <w:tblLook w:val="04A0"/>
      </w:tblPr>
      <w:tblGrid>
        <w:gridCol w:w="573"/>
        <w:gridCol w:w="1616"/>
        <w:gridCol w:w="1616"/>
        <w:gridCol w:w="4715"/>
      </w:tblGrid>
      <w:tr w:rsidR="0076382E" w:rsidRPr="00F45F3C" w:rsidTr="0076382E">
        <w:trPr>
          <w:trHeight w:val="285"/>
        </w:trPr>
        <w:tc>
          <w:tcPr>
            <w:tcW w:w="582" w:type="dxa"/>
            <w:tcBorders>
              <w:top w:val="single" w:sz="8" w:space="0" w:color="6290D2"/>
              <w:left w:val="single" w:sz="8" w:space="0" w:color="6290D2"/>
              <w:bottom w:val="single" w:sz="8" w:space="0" w:color="6290D2"/>
              <w:right w:val="single" w:sz="8" w:space="0" w:color="6290D2"/>
            </w:tcBorders>
            <w:shd w:val="clear" w:color="000000" w:fill="CFDDF0"/>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序号</w:t>
            </w:r>
          </w:p>
        </w:tc>
        <w:tc>
          <w:tcPr>
            <w:tcW w:w="1418" w:type="dxa"/>
            <w:tcBorders>
              <w:top w:val="single" w:sz="8" w:space="0" w:color="6290D2"/>
              <w:left w:val="nil"/>
              <w:bottom w:val="single" w:sz="8" w:space="0" w:color="6290D2"/>
              <w:right w:val="single" w:sz="8" w:space="0" w:color="6290D2"/>
            </w:tcBorders>
            <w:shd w:val="clear" w:color="000000" w:fill="CFDDF0"/>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开始日期</w:t>
            </w:r>
          </w:p>
        </w:tc>
        <w:tc>
          <w:tcPr>
            <w:tcW w:w="1417" w:type="dxa"/>
            <w:tcBorders>
              <w:top w:val="single" w:sz="8" w:space="0" w:color="6290D2"/>
              <w:left w:val="nil"/>
              <w:bottom w:val="single" w:sz="8" w:space="0" w:color="6290D2"/>
              <w:right w:val="single" w:sz="8" w:space="0" w:color="6290D2"/>
            </w:tcBorders>
            <w:shd w:val="clear" w:color="000000" w:fill="CFDDF0"/>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结束日期</w:t>
            </w:r>
          </w:p>
        </w:tc>
        <w:tc>
          <w:tcPr>
            <w:tcW w:w="5103" w:type="dxa"/>
            <w:tcBorders>
              <w:top w:val="single" w:sz="8" w:space="0" w:color="6290D2"/>
              <w:left w:val="nil"/>
              <w:bottom w:val="single" w:sz="8" w:space="0" w:color="6290D2"/>
              <w:right w:val="single" w:sz="8" w:space="0" w:color="6290D2"/>
            </w:tcBorders>
            <w:shd w:val="clear" w:color="000000" w:fill="CFDDF0"/>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主要工作内容</w:t>
            </w:r>
          </w:p>
        </w:tc>
      </w:tr>
      <w:tr w:rsidR="0076382E" w:rsidRPr="00F45F3C" w:rsidTr="0076382E">
        <w:trPr>
          <w:trHeight w:val="1140"/>
        </w:trPr>
        <w:tc>
          <w:tcPr>
            <w:tcW w:w="582" w:type="dxa"/>
            <w:tcBorders>
              <w:top w:val="nil"/>
              <w:left w:val="single" w:sz="8" w:space="0" w:color="6290D2"/>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1</w:t>
            </w:r>
          </w:p>
        </w:tc>
        <w:tc>
          <w:tcPr>
            <w:tcW w:w="1418"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2012/12/15</w:t>
            </w:r>
          </w:p>
        </w:tc>
        <w:tc>
          <w:tcPr>
            <w:tcW w:w="1417"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2013/7/</w:t>
            </w:r>
            <w:r>
              <w:rPr>
                <w:rFonts w:ascii="宋体" w:eastAsia="宋体" w:hAnsi="宋体" w:cs="宋体" w:hint="eastAsia"/>
                <w:kern w:val="0"/>
                <w:sz w:val="28"/>
                <w:szCs w:val="28"/>
              </w:rPr>
              <w:t>3</w:t>
            </w:r>
            <w:r w:rsidRPr="00F45F3C">
              <w:rPr>
                <w:rFonts w:ascii="宋体" w:eastAsia="宋体" w:hAnsi="宋体" w:cs="宋体" w:hint="eastAsia"/>
                <w:kern w:val="0"/>
                <w:sz w:val="28"/>
                <w:szCs w:val="28"/>
              </w:rPr>
              <w:t>1</w:t>
            </w:r>
          </w:p>
        </w:tc>
        <w:tc>
          <w:tcPr>
            <w:tcW w:w="5103"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adjustRightInd w:val="0"/>
              <w:snapToGrid w:val="0"/>
              <w:spacing w:line="360" w:lineRule="auto"/>
              <w:rPr>
                <w:rFonts w:ascii="宋体" w:eastAsia="宋体" w:hAnsi="宋体" w:cs="Times New Roman"/>
                <w:sz w:val="28"/>
                <w:szCs w:val="28"/>
              </w:rPr>
            </w:pPr>
            <w:r w:rsidRPr="00F45F3C">
              <w:rPr>
                <w:rFonts w:ascii="宋体" w:eastAsia="宋体" w:hAnsi="宋体" w:cs="Times New Roman" w:hint="eastAsia"/>
                <w:sz w:val="28"/>
                <w:szCs w:val="28"/>
              </w:rPr>
              <w:t>构建华南地区以广东为核心的云平台框架，目标完成时服务器在广东省内达到云端节点可抗</w:t>
            </w:r>
            <w:smartTag w:uri="urn:schemas-microsoft-com:office:smarttags" w:element="chmetcnv">
              <w:smartTagPr>
                <w:attr w:name="UnitName" w:val="g"/>
                <w:attr w:name="SourceValue" w:val="8"/>
                <w:attr w:name="HasSpace" w:val="False"/>
                <w:attr w:name="Negative" w:val="False"/>
                <w:attr w:name="NumberType" w:val="1"/>
                <w:attr w:name="TCSC" w:val="0"/>
              </w:smartTagPr>
              <w:r w:rsidRPr="00F45F3C">
                <w:rPr>
                  <w:rFonts w:ascii="宋体" w:eastAsia="宋体" w:hAnsi="宋体" w:cs="Times New Roman" w:hint="eastAsia"/>
                  <w:sz w:val="28"/>
                  <w:szCs w:val="28"/>
                </w:rPr>
                <w:t>8G</w:t>
              </w:r>
            </w:smartTag>
            <w:r w:rsidRPr="00F45F3C">
              <w:rPr>
                <w:rFonts w:ascii="宋体" w:eastAsia="宋体" w:hAnsi="宋体" w:cs="Times New Roman" w:hint="eastAsia"/>
                <w:sz w:val="28"/>
                <w:szCs w:val="28"/>
              </w:rPr>
              <w:t>以上的峰值带宽流量，可承载并发请求数达到100万级，可承载不低于</w:t>
            </w:r>
            <w:smartTag w:uri="urn:schemas-microsoft-com:office:smarttags" w:element="chmetcnv">
              <w:smartTagPr>
                <w:attr w:name="UnitName" w:val="g"/>
                <w:attr w:name="SourceValue" w:val="2"/>
                <w:attr w:name="HasSpace" w:val="False"/>
                <w:attr w:name="Negative" w:val="False"/>
                <w:attr w:name="NumberType" w:val="1"/>
                <w:attr w:name="TCSC" w:val="0"/>
              </w:smartTagPr>
              <w:r w:rsidRPr="00F45F3C">
                <w:rPr>
                  <w:rFonts w:ascii="宋体" w:eastAsia="宋体" w:hAnsi="宋体" w:cs="Times New Roman" w:hint="eastAsia"/>
                  <w:sz w:val="28"/>
                  <w:szCs w:val="28"/>
                </w:rPr>
                <w:t>2G</w:t>
              </w:r>
            </w:smartTag>
            <w:r w:rsidRPr="00F45F3C">
              <w:rPr>
                <w:rFonts w:ascii="宋体" w:eastAsia="宋体" w:hAnsi="宋体" w:cs="Times New Roman" w:hint="eastAsia"/>
                <w:sz w:val="28"/>
                <w:szCs w:val="28"/>
              </w:rPr>
              <w:t>的静态缓存内容压缩后的内容服务。</w:t>
            </w:r>
          </w:p>
        </w:tc>
      </w:tr>
      <w:tr w:rsidR="0076382E" w:rsidRPr="00F45F3C" w:rsidTr="0076382E">
        <w:trPr>
          <w:trHeight w:val="915"/>
        </w:trPr>
        <w:tc>
          <w:tcPr>
            <w:tcW w:w="582" w:type="dxa"/>
            <w:tcBorders>
              <w:top w:val="nil"/>
              <w:left w:val="single" w:sz="8" w:space="0" w:color="6290D2"/>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2</w:t>
            </w:r>
          </w:p>
        </w:tc>
        <w:tc>
          <w:tcPr>
            <w:tcW w:w="1418"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2013/8/1</w:t>
            </w:r>
          </w:p>
        </w:tc>
        <w:tc>
          <w:tcPr>
            <w:tcW w:w="1417"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2013/12/31</w:t>
            </w:r>
          </w:p>
        </w:tc>
        <w:tc>
          <w:tcPr>
            <w:tcW w:w="5103"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adjustRightInd w:val="0"/>
              <w:snapToGrid w:val="0"/>
              <w:spacing w:line="360" w:lineRule="auto"/>
              <w:rPr>
                <w:rFonts w:ascii="宋体" w:eastAsia="宋体" w:hAnsi="宋体" w:cs="Times New Roman"/>
                <w:sz w:val="28"/>
                <w:szCs w:val="28"/>
              </w:rPr>
            </w:pPr>
            <w:r w:rsidRPr="00F45F3C">
              <w:rPr>
                <w:rFonts w:ascii="宋体" w:eastAsia="宋体" w:hAnsi="宋体" w:cs="Times New Roman" w:hint="eastAsia"/>
                <w:sz w:val="28"/>
                <w:szCs w:val="28"/>
              </w:rPr>
              <w:t>初步构建全国范围内云端布点骨架，使整个平台可抗</w:t>
            </w:r>
            <w:smartTag w:uri="urn:schemas-microsoft-com:office:smarttags" w:element="chmetcnv">
              <w:smartTagPr>
                <w:attr w:name="UnitName" w:val="g"/>
                <w:attr w:name="SourceValue" w:val="10"/>
                <w:attr w:name="HasSpace" w:val="False"/>
                <w:attr w:name="Negative" w:val="False"/>
                <w:attr w:name="NumberType" w:val="1"/>
                <w:attr w:name="TCSC" w:val="0"/>
              </w:smartTagPr>
              <w:r w:rsidRPr="00F45F3C">
                <w:rPr>
                  <w:rFonts w:ascii="宋体" w:eastAsia="宋体" w:hAnsi="宋体" w:cs="Times New Roman" w:hint="eastAsia"/>
                  <w:sz w:val="28"/>
                  <w:szCs w:val="28"/>
                </w:rPr>
                <w:t>10G</w:t>
              </w:r>
            </w:smartTag>
            <w:r w:rsidRPr="00F45F3C">
              <w:rPr>
                <w:rFonts w:ascii="宋体" w:eastAsia="宋体" w:hAnsi="宋体" w:cs="Times New Roman" w:hint="eastAsia"/>
                <w:sz w:val="28"/>
                <w:szCs w:val="28"/>
              </w:rPr>
              <w:t>以上峰值带宽流量，可承载并发请求数达到200万级，可承载不低于</w:t>
            </w:r>
            <w:r>
              <w:rPr>
                <w:rFonts w:ascii="宋体" w:eastAsia="宋体" w:hAnsi="宋体" w:cs="Times New Roman" w:hint="eastAsia"/>
                <w:sz w:val="28"/>
                <w:szCs w:val="28"/>
              </w:rPr>
              <w:t>4</w:t>
            </w:r>
            <w:r w:rsidRPr="00F45F3C">
              <w:rPr>
                <w:rFonts w:ascii="宋体" w:eastAsia="宋体" w:hAnsi="宋体" w:cs="Times New Roman" w:hint="eastAsia"/>
                <w:sz w:val="28"/>
                <w:szCs w:val="28"/>
              </w:rPr>
              <w:t>G的静态缓存内容压缩后的内容服务。</w:t>
            </w:r>
          </w:p>
        </w:tc>
      </w:tr>
      <w:tr w:rsidR="0076382E" w:rsidRPr="00F45F3C" w:rsidTr="0076382E">
        <w:trPr>
          <w:trHeight w:val="915"/>
        </w:trPr>
        <w:tc>
          <w:tcPr>
            <w:tcW w:w="582" w:type="dxa"/>
            <w:tcBorders>
              <w:top w:val="nil"/>
              <w:left w:val="single" w:sz="8" w:space="0" w:color="6290D2"/>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3</w:t>
            </w:r>
          </w:p>
        </w:tc>
        <w:tc>
          <w:tcPr>
            <w:tcW w:w="1418"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2014/1/1</w:t>
            </w:r>
          </w:p>
        </w:tc>
        <w:tc>
          <w:tcPr>
            <w:tcW w:w="1417"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2014/3/</w:t>
            </w:r>
            <w:r>
              <w:rPr>
                <w:rFonts w:ascii="宋体" w:eastAsia="宋体" w:hAnsi="宋体" w:cs="宋体" w:hint="eastAsia"/>
                <w:kern w:val="0"/>
                <w:sz w:val="28"/>
                <w:szCs w:val="28"/>
              </w:rPr>
              <w:t>20</w:t>
            </w:r>
          </w:p>
        </w:tc>
        <w:tc>
          <w:tcPr>
            <w:tcW w:w="5103"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adjustRightInd w:val="0"/>
              <w:snapToGrid w:val="0"/>
              <w:spacing w:line="360" w:lineRule="auto"/>
              <w:rPr>
                <w:rFonts w:ascii="宋体" w:eastAsia="宋体" w:hAnsi="宋体" w:cs="Times New Roman"/>
                <w:sz w:val="28"/>
                <w:szCs w:val="28"/>
              </w:rPr>
            </w:pPr>
            <w:r w:rsidRPr="00F45F3C">
              <w:rPr>
                <w:rFonts w:ascii="宋体" w:eastAsia="宋体" w:hAnsi="宋体" w:cs="Times New Roman" w:hint="eastAsia"/>
                <w:sz w:val="28"/>
                <w:szCs w:val="28"/>
              </w:rPr>
              <w:t>满足整个平台可抗</w:t>
            </w:r>
            <w:r>
              <w:rPr>
                <w:rFonts w:ascii="宋体" w:eastAsia="宋体" w:hAnsi="宋体" w:cs="Times New Roman" w:hint="eastAsia"/>
                <w:sz w:val="28"/>
                <w:szCs w:val="28"/>
              </w:rPr>
              <w:t>15</w:t>
            </w:r>
            <w:r w:rsidRPr="00F45F3C">
              <w:rPr>
                <w:rFonts w:ascii="宋体" w:eastAsia="宋体" w:hAnsi="宋体" w:cs="Times New Roman" w:hint="eastAsia"/>
                <w:sz w:val="28"/>
                <w:szCs w:val="28"/>
              </w:rPr>
              <w:t>G以上峰值带宽流量，可承载并发请求数达到</w:t>
            </w:r>
            <w:r>
              <w:rPr>
                <w:rFonts w:ascii="宋体" w:eastAsia="宋体" w:hAnsi="宋体" w:cs="Times New Roman" w:hint="eastAsia"/>
                <w:sz w:val="28"/>
                <w:szCs w:val="28"/>
              </w:rPr>
              <w:t>500</w:t>
            </w:r>
            <w:r w:rsidRPr="00F45F3C">
              <w:rPr>
                <w:rFonts w:ascii="宋体" w:eastAsia="宋体" w:hAnsi="宋体" w:cs="Times New Roman" w:hint="eastAsia"/>
                <w:sz w:val="28"/>
                <w:szCs w:val="28"/>
              </w:rPr>
              <w:t>万级，可承载不低于</w:t>
            </w:r>
            <w:r>
              <w:rPr>
                <w:rFonts w:ascii="宋体" w:eastAsia="宋体" w:hAnsi="宋体" w:cs="Times New Roman" w:hint="eastAsia"/>
                <w:sz w:val="28"/>
                <w:szCs w:val="28"/>
              </w:rPr>
              <w:t>10</w:t>
            </w:r>
            <w:r w:rsidRPr="00F45F3C">
              <w:rPr>
                <w:rFonts w:ascii="宋体" w:eastAsia="宋体" w:hAnsi="宋体" w:cs="Times New Roman" w:hint="eastAsia"/>
                <w:sz w:val="28"/>
                <w:szCs w:val="28"/>
              </w:rPr>
              <w:t>G的静态缓存内容压缩后的内容服务。</w:t>
            </w:r>
          </w:p>
        </w:tc>
      </w:tr>
      <w:tr w:rsidR="0076382E" w:rsidRPr="00F45F3C" w:rsidTr="0076382E">
        <w:trPr>
          <w:trHeight w:val="1365"/>
        </w:trPr>
        <w:tc>
          <w:tcPr>
            <w:tcW w:w="582" w:type="dxa"/>
            <w:tcBorders>
              <w:top w:val="nil"/>
              <w:left w:val="single" w:sz="8" w:space="0" w:color="6290D2"/>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4</w:t>
            </w:r>
          </w:p>
        </w:tc>
        <w:tc>
          <w:tcPr>
            <w:tcW w:w="1418"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2014/3</w:t>
            </w:r>
            <w:r>
              <w:rPr>
                <w:rFonts w:ascii="宋体" w:eastAsia="宋体" w:hAnsi="宋体" w:cs="宋体" w:hint="eastAsia"/>
                <w:kern w:val="0"/>
                <w:sz w:val="28"/>
                <w:szCs w:val="28"/>
              </w:rPr>
              <w:t>/21</w:t>
            </w:r>
          </w:p>
        </w:tc>
        <w:tc>
          <w:tcPr>
            <w:tcW w:w="1417"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2014/7</w:t>
            </w:r>
            <w:r>
              <w:rPr>
                <w:rFonts w:ascii="宋体" w:eastAsia="宋体" w:hAnsi="宋体" w:cs="宋体" w:hint="eastAsia"/>
                <w:kern w:val="0"/>
                <w:sz w:val="28"/>
                <w:szCs w:val="28"/>
              </w:rPr>
              <w:t>/31</w:t>
            </w:r>
          </w:p>
        </w:tc>
        <w:tc>
          <w:tcPr>
            <w:tcW w:w="5103"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adjustRightInd w:val="0"/>
              <w:snapToGrid w:val="0"/>
              <w:spacing w:line="360" w:lineRule="auto"/>
              <w:rPr>
                <w:rFonts w:ascii="宋体" w:eastAsia="宋体" w:hAnsi="宋体" w:cs="Times New Roman"/>
                <w:sz w:val="28"/>
                <w:szCs w:val="28"/>
              </w:rPr>
            </w:pPr>
            <w:r w:rsidRPr="00F45F3C">
              <w:rPr>
                <w:rFonts w:ascii="宋体" w:eastAsia="宋体" w:hAnsi="宋体" w:cs="Times New Roman" w:hint="eastAsia"/>
                <w:sz w:val="28"/>
                <w:szCs w:val="28"/>
              </w:rPr>
              <w:t>云端节点服务范围覆盖国内的各大省份和一、二线城市，每个云端可抗50Mbps以上峰值带宽流量，使整个平台可抗</w:t>
            </w:r>
            <w:smartTag w:uri="urn:schemas-microsoft-com:office:smarttags" w:element="chmetcnv">
              <w:smartTagPr>
                <w:attr w:name="TCSC" w:val="0"/>
                <w:attr w:name="NumberType" w:val="1"/>
                <w:attr w:name="Negative" w:val="False"/>
                <w:attr w:name="HasSpace" w:val="False"/>
                <w:attr w:name="SourceValue" w:val="50"/>
                <w:attr w:name="UnitName" w:val="g"/>
              </w:smartTagPr>
              <w:r w:rsidRPr="00F45F3C">
                <w:rPr>
                  <w:rFonts w:ascii="宋体" w:eastAsia="宋体" w:hAnsi="宋体" w:cs="Times New Roman" w:hint="eastAsia"/>
                  <w:sz w:val="28"/>
                  <w:szCs w:val="28"/>
                </w:rPr>
                <w:t>50G</w:t>
              </w:r>
            </w:smartTag>
            <w:r w:rsidRPr="00F45F3C">
              <w:rPr>
                <w:rFonts w:ascii="宋体" w:eastAsia="宋体" w:hAnsi="宋体" w:cs="Times New Roman" w:hint="eastAsia"/>
                <w:sz w:val="28"/>
                <w:szCs w:val="28"/>
              </w:rPr>
              <w:t>以上峰值带宽流量，可承载并发请求数达到</w:t>
            </w:r>
            <w:r>
              <w:rPr>
                <w:rFonts w:ascii="宋体" w:eastAsia="宋体" w:hAnsi="宋体" w:cs="Times New Roman" w:hint="eastAsia"/>
                <w:sz w:val="28"/>
                <w:szCs w:val="28"/>
              </w:rPr>
              <w:t>100</w:t>
            </w:r>
            <w:r w:rsidRPr="00F45F3C">
              <w:rPr>
                <w:rFonts w:ascii="宋体" w:eastAsia="宋体" w:hAnsi="宋体" w:cs="Times New Roman" w:hint="eastAsia"/>
                <w:sz w:val="28"/>
                <w:szCs w:val="28"/>
              </w:rPr>
              <w:t>0万级，节点数据额定容量不低于</w:t>
            </w:r>
            <w:r>
              <w:rPr>
                <w:rFonts w:ascii="宋体" w:eastAsia="宋体" w:hAnsi="宋体" w:cs="Times New Roman" w:hint="eastAsia"/>
                <w:sz w:val="28"/>
                <w:szCs w:val="28"/>
              </w:rPr>
              <w:t>5</w:t>
            </w:r>
            <w:r w:rsidRPr="00F45F3C">
              <w:rPr>
                <w:rFonts w:ascii="宋体" w:eastAsia="宋体" w:hAnsi="宋体" w:cs="Times New Roman" w:hint="eastAsia"/>
                <w:sz w:val="28"/>
                <w:szCs w:val="28"/>
              </w:rPr>
              <w:t>TB，节点缓存数</w:t>
            </w:r>
            <w:r w:rsidRPr="00F45F3C">
              <w:rPr>
                <w:rFonts w:ascii="宋体" w:eastAsia="宋体" w:hAnsi="宋体" w:cs="Times New Roman" w:hint="eastAsia"/>
                <w:sz w:val="28"/>
                <w:szCs w:val="28"/>
              </w:rPr>
              <w:lastRenderedPageBreak/>
              <w:t>据额定容量不低于1</w:t>
            </w:r>
            <w:r>
              <w:rPr>
                <w:rFonts w:ascii="宋体" w:eastAsia="宋体" w:hAnsi="宋体" w:cs="Times New Roman" w:hint="eastAsia"/>
                <w:sz w:val="28"/>
                <w:szCs w:val="28"/>
              </w:rPr>
              <w:t>0</w:t>
            </w:r>
            <w:r w:rsidRPr="00F45F3C">
              <w:rPr>
                <w:rFonts w:ascii="宋体" w:eastAsia="宋体" w:hAnsi="宋体" w:cs="Times New Roman" w:hint="eastAsia"/>
                <w:sz w:val="28"/>
                <w:szCs w:val="28"/>
              </w:rPr>
              <w:t>0GB。</w:t>
            </w:r>
          </w:p>
        </w:tc>
      </w:tr>
      <w:tr w:rsidR="0076382E" w:rsidRPr="00F45F3C" w:rsidTr="0076382E">
        <w:trPr>
          <w:trHeight w:val="1365"/>
        </w:trPr>
        <w:tc>
          <w:tcPr>
            <w:tcW w:w="582" w:type="dxa"/>
            <w:tcBorders>
              <w:top w:val="nil"/>
              <w:left w:val="single" w:sz="8" w:space="0" w:color="6290D2"/>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lastRenderedPageBreak/>
              <w:t>5</w:t>
            </w:r>
          </w:p>
        </w:tc>
        <w:tc>
          <w:tcPr>
            <w:tcW w:w="1418"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2014/8/1</w:t>
            </w:r>
          </w:p>
        </w:tc>
        <w:tc>
          <w:tcPr>
            <w:tcW w:w="1417"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widowControl/>
              <w:jc w:val="center"/>
              <w:rPr>
                <w:rFonts w:ascii="宋体" w:eastAsia="宋体" w:hAnsi="宋体" w:cs="宋体"/>
                <w:kern w:val="0"/>
                <w:sz w:val="28"/>
                <w:szCs w:val="28"/>
              </w:rPr>
            </w:pPr>
            <w:r w:rsidRPr="00F45F3C">
              <w:rPr>
                <w:rFonts w:ascii="宋体" w:eastAsia="宋体" w:hAnsi="宋体" w:cs="宋体" w:hint="eastAsia"/>
                <w:kern w:val="0"/>
                <w:sz w:val="28"/>
                <w:szCs w:val="28"/>
              </w:rPr>
              <w:t>2014/12/15</w:t>
            </w:r>
          </w:p>
        </w:tc>
        <w:tc>
          <w:tcPr>
            <w:tcW w:w="5103" w:type="dxa"/>
            <w:tcBorders>
              <w:top w:val="nil"/>
              <w:left w:val="nil"/>
              <w:bottom w:val="single" w:sz="8" w:space="0" w:color="6290D2"/>
              <w:right w:val="single" w:sz="8" w:space="0" w:color="6290D2"/>
            </w:tcBorders>
            <w:shd w:val="clear" w:color="auto" w:fill="auto"/>
            <w:vAlign w:val="center"/>
          </w:tcPr>
          <w:p w:rsidR="0076382E" w:rsidRPr="00F45F3C" w:rsidRDefault="0076382E" w:rsidP="0076382E">
            <w:pPr>
              <w:adjustRightInd w:val="0"/>
              <w:snapToGrid w:val="0"/>
              <w:spacing w:line="360" w:lineRule="auto"/>
              <w:rPr>
                <w:rFonts w:ascii="宋体" w:eastAsia="宋体" w:hAnsi="宋体" w:cs="Times New Roman"/>
                <w:sz w:val="28"/>
                <w:szCs w:val="28"/>
              </w:rPr>
            </w:pPr>
            <w:r w:rsidRPr="00F45F3C">
              <w:rPr>
                <w:rFonts w:ascii="宋体" w:eastAsia="宋体" w:hAnsi="宋体" w:cs="Times New Roman" w:hint="eastAsia"/>
                <w:sz w:val="28"/>
                <w:szCs w:val="28"/>
              </w:rPr>
              <w:t>系统服务范围基本覆盖全国面积，完善平台云的构成并充分发挥云作用，云端之间数据实现实时迁移，可抗50Mbps以上峰值带宽流量，使整个平台可抗</w:t>
            </w:r>
            <w:smartTag w:uri="urn:schemas-microsoft-com:office:smarttags" w:element="chmetcnv">
              <w:smartTagPr>
                <w:attr w:name="UnitName" w:val="g"/>
                <w:attr w:name="SourceValue" w:val="50"/>
                <w:attr w:name="HasSpace" w:val="False"/>
                <w:attr w:name="Negative" w:val="False"/>
                <w:attr w:name="NumberType" w:val="1"/>
                <w:attr w:name="TCSC" w:val="0"/>
              </w:smartTagPr>
              <w:r w:rsidRPr="00F45F3C">
                <w:rPr>
                  <w:rFonts w:ascii="宋体" w:eastAsia="宋体" w:hAnsi="宋体" w:cs="Times New Roman" w:hint="eastAsia"/>
                  <w:sz w:val="28"/>
                  <w:szCs w:val="28"/>
                </w:rPr>
                <w:t>50G</w:t>
              </w:r>
            </w:smartTag>
            <w:r w:rsidRPr="00F45F3C">
              <w:rPr>
                <w:rFonts w:ascii="宋体" w:eastAsia="宋体" w:hAnsi="宋体" w:cs="Times New Roman" w:hint="eastAsia"/>
                <w:sz w:val="28"/>
                <w:szCs w:val="28"/>
              </w:rPr>
              <w:t>以上峰值带宽流量，节点数据额定容量不低于1</w:t>
            </w:r>
            <w:r>
              <w:rPr>
                <w:rFonts w:ascii="宋体" w:eastAsia="宋体" w:hAnsi="宋体" w:cs="Times New Roman" w:hint="eastAsia"/>
                <w:sz w:val="28"/>
                <w:szCs w:val="28"/>
              </w:rPr>
              <w:t>0</w:t>
            </w:r>
            <w:r w:rsidRPr="00F45F3C">
              <w:rPr>
                <w:rFonts w:ascii="宋体" w:eastAsia="宋体" w:hAnsi="宋体" w:cs="Times New Roman" w:hint="eastAsia"/>
                <w:sz w:val="28"/>
                <w:szCs w:val="28"/>
              </w:rPr>
              <w:t>TB，节点缓存数据额定容量不低于</w:t>
            </w:r>
            <w:r>
              <w:rPr>
                <w:rFonts w:ascii="宋体" w:eastAsia="宋体" w:hAnsi="宋体" w:cs="Times New Roman" w:hint="eastAsia"/>
                <w:sz w:val="28"/>
                <w:szCs w:val="28"/>
              </w:rPr>
              <w:t>15</w:t>
            </w:r>
            <w:r w:rsidRPr="00F45F3C">
              <w:rPr>
                <w:rFonts w:ascii="宋体" w:eastAsia="宋体" w:hAnsi="宋体" w:cs="Times New Roman" w:hint="eastAsia"/>
                <w:sz w:val="28"/>
                <w:szCs w:val="28"/>
              </w:rPr>
              <w:t>0GB。</w:t>
            </w:r>
          </w:p>
        </w:tc>
      </w:tr>
    </w:tbl>
    <w:p w:rsidR="001C1906" w:rsidRDefault="00287628" w:rsidP="00B65A8A">
      <w:pPr>
        <w:pStyle w:val="1"/>
      </w:pPr>
      <w:bookmarkStart w:id="44" w:name="_Toc363053870"/>
      <w:r>
        <w:rPr>
          <w:rFonts w:hint="eastAsia"/>
        </w:rPr>
        <w:t>5</w:t>
      </w:r>
      <w:r w:rsidR="00B65A8A">
        <w:rPr>
          <w:rFonts w:hint="eastAsia"/>
        </w:rPr>
        <w:t>.</w:t>
      </w:r>
      <w:r w:rsidR="001C1906" w:rsidRPr="00DB329F">
        <w:t>要达到的技术指标</w:t>
      </w:r>
      <w:bookmarkEnd w:id="40"/>
      <w:bookmarkEnd w:id="41"/>
      <w:r w:rsidR="00B65A8A">
        <w:rPr>
          <w:rFonts w:hint="eastAsia"/>
        </w:rPr>
        <w:t>及社会、经济效益</w:t>
      </w:r>
      <w:bookmarkEnd w:id="44"/>
    </w:p>
    <w:p w:rsidR="00B65A8A" w:rsidRPr="00B65A8A" w:rsidRDefault="00287628" w:rsidP="00B65A8A">
      <w:pPr>
        <w:pStyle w:val="2"/>
      </w:pPr>
      <w:bookmarkStart w:id="45" w:name="_Toc363053871"/>
      <w:r>
        <w:rPr>
          <w:rFonts w:hint="eastAsia"/>
        </w:rPr>
        <w:t>5</w:t>
      </w:r>
      <w:r w:rsidR="00B65A8A" w:rsidRPr="00B65A8A">
        <w:t>.1</w:t>
      </w:r>
      <w:r w:rsidR="00B65A8A" w:rsidRPr="00B65A8A">
        <w:t>要达到的技术指标</w:t>
      </w:r>
      <w:bookmarkEnd w:id="45"/>
    </w:p>
    <w:p w:rsidR="00B65A8A" w:rsidRPr="00B65A8A" w:rsidRDefault="00B65A8A" w:rsidP="00B65A8A">
      <w:pPr>
        <w:adjustRightInd w:val="0"/>
        <w:snapToGrid w:val="0"/>
        <w:spacing w:line="360" w:lineRule="auto"/>
        <w:ind w:firstLineChars="200" w:firstLine="560"/>
        <w:rPr>
          <w:rFonts w:ascii="宋体" w:eastAsia="宋体" w:hAnsi="宋体" w:cs="Times New Roman"/>
          <w:sz w:val="28"/>
          <w:szCs w:val="28"/>
        </w:rPr>
      </w:pPr>
      <w:r w:rsidRPr="00B65A8A">
        <w:rPr>
          <w:rFonts w:ascii="宋体" w:eastAsia="宋体" w:hAnsi="宋体" w:cs="Times New Roman" w:hint="eastAsia"/>
          <w:sz w:val="28"/>
          <w:szCs w:val="28"/>
        </w:rPr>
        <w:t>本项目产品投入试运营。通过了佛山市科技局组织的科技成果鉴定会议的鉴定，成功完成科技成果登记。</w:t>
      </w:r>
    </w:p>
    <w:p w:rsidR="00B65A8A" w:rsidRPr="00B65A8A" w:rsidRDefault="00B65A8A" w:rsidP="00B65A8A">
      <w:pPr>
        <w:adjustRightInd w:val="0"/>
        <w:snapToGrid w:val="0"/>
        <w:spacing w:line="360" w:lineRule="auto"/>
        <w:ind w:firstLineChars="200" w:firstLine="560"/>
        <w:rPr>
          <w:rFonts w:ascii="宋体" w:eastAsia="宋体" w:hAnsi="宋体" w:cs="Times New Roman"/>
          <w:sz w:val="28"/>
          <w:szCs w:val="28"/>
        </w:rPr>
      </w:pPr>
      <w:r w:rsidRPr="00B65A8A">
        <w:rPr>
          <w:rFonts w:ascii="宋体" w:eastAsia="宋体" w:hAnsi="宋体" w:cs="Times New Roman" w:hint="eastAsia"/>
          <w:sz w:val="28"/>
          <w:szCs w:val="28"/>
        </w:rPr>
        <w:t>产品可实时对DNS服务器的数据进行采集、分析、存储、报表;确保及时了解每台服务器的运行状态,真正做到对DNS服务器按分、时、天、周、月、年准确跟踪。</w:t>
      </w:r>
    </w:p>
    <w:p w:rsidR="00B65A8A" w:rsidRPr="00B65A8A" w:rsidRDefault="00B65A8A" w:rsidP="00B65A8A">
      <w:pPr>
        <w:adjustRightInd w:val="0"/>
        <w:snapToGrid w:val="0"/>
        <w:spacing w:line="360" w:lineRule="auto"/>
        <w:ind w:firstLineChars="200" w:firstLine="560"/>
        <w:rPr>
          <w:rFonts w:ascii="宋体" w:eastAsia="宋体" w:hAnsi="宋体" w:cs="Times New Roman"/>
          <w:sz w:val="28"/>
          <w:szCs w:val="28"/>
        </w:rPr>
      </w:pPr>
      <w:r w:rsidRPr="00B65A8A">
        <w:rPr>
          <w:rFonts w:ascii="宋体" w:eastAsia="宋体" w:hAnsi="宋体" w:cs="Times New Roman" w:hint="eastAsia"/>
          <w:sz w:val="28"/>
          <w:szCs w:val="28"/>
        </w:rPr>
        <w:t xml:space="preserve">用户行为跟踪和域名的查询状况进行实时的分析,详细的了解域名查询总排行、单个域名的访问IP排行、访问时间曲线等。对查询IP进行总排行,地域统计,单个域名的访问域名统计,单个IP的访问时间曲线等。并且按照分、时、天、周、月、年进行实时分析。 </w:t>
      </w:r>
    </w:p>
    <w:p w:rsidR="00B65A8A" w:rsidRPr="00B65A8A" w:rsidRDefault="00B65A8A" w:rsidP="00B65A8A">
      <w:pPr>
        <w:adjustRightInd w:val="0"/>
        <w:snapToGrid w:val="0"/>
        <w:spacing w:line="360" w:lineRule="auto"/>
        <w:ind w:firstLineChars="200" w:firstLine="560"/>
        <w:rPr>
          <w:rFonts w:ascii="宋体" w:eastAsia="宋体" w:hAnsi="宋体" w:cs="Times New Roman"/>
          <w:sz w:val="28"/>
          <w:szCs w:val="28"/>
        </w:rPr>
      </w:pPr>
      <w:r w:rsidRPr="00B65A8A">
        <w:rPr>
          <w:rFonts w:ascii="宋体" w:eastAsia="宋体" w:hAnsi="宋体" w:cs="Times New Roman" w:hint="eastAsia"/>
          <w:sz w:val="28"/>
          <w:szCs w:val="28"/>
        </w:rPr>
        <w:t xml:space="preserve">海量数据处理通过单台部署、集群部署两种部署方式的组合, DNS数据分析平台每秒钟处理几万到几百万的QPS请求数据,可以满足海量数据处理需求。真正满足运营级DNS大规模的数据分析应用。 </w:t>
      </w:r>
    </w:p>
    <w:p w:rsidR="00B65A8A" w:rsidRPr="00B65A8A" w:rsidRDefault="00B65A8A" w:rsidP="00B65A8A">
      <w:pPr>
        <w:adjustRightInd w:val="0"/>
        <w:snapToGrid w:val="0"/>
        <w:spacing w:line="360" w:lineRule="auto"/>
        <w:ind w:firstLineChars="200" w:firstLine="560"/>
        <w:rPr>
          <w:rFonts w:ascii="宋体" w:eastAsia="宋体" w:hAnsi="宋体" w:cs="Times New Roman"/>
          <w:sz w:val="28"/>
          <w:szCs w:val="28"/>
        </w:rPr>
      </w:pPr>
      <w:r w:rsidRPr="00B65A8A">
        <w:rPr>
          <w:rFonts w:ascii="宋体" w:eastAsia="宋体" w:hAnsi="宋体" w:cs="Times New Roman" w:hint="eastAsia"/>
          <w:sz w:val="28"/>
          <w:szCs w:val="28"/>
        </w:rPr>
        <w:lastRenderedPageBreak/>
        <w:t xml:space="preserve">趋势预警机制实时对DNS服务器的QPS查询、数据流量、CPU、内存进行实时有效的监控,即使发现问题并发送短信、邮件形式报警。真正做到不管何时何地,都可以随时方便的了解DNS服务器运行问题并及时解决。 </w:t>
      </w:r>
    </w:p>
    <w:p w:rsidR="00B65A8A" w:rsidRDefault="00B65A8A" w:rsidP="00B65A8A">
      <w:pPr>
        <w:adjustRightInd w:val="0"/>
        <w:snapToGrid w:val="0"/>
        <w:spacing w:line="360" w:lineRule="auto"/>
        <w:ind w:firstLineChars="200" w:firstLine="560"/>
        <w:rPr>
          <w:rFonts w:ascii="宋体" w:eastAsia="宋体" w:hAnsi="宋体" w:cs="Times New Roman"/>
          <w:sz w:val="28"/>
          <w:szCs w:val="28"/>
        </w:rPr>
      </w:pPr>
      <w:r w:rsidRPr="00B65A8A">
        <w:rPr>
          <w:rFonts w:ascii="宋体" w:eastAsia="宋体" w:hAnsi="宋体" w:cs="Times New Roman" w:hint="eastAsia"/>
          <w:sz w:val="28"/>
          <w:szCs w:val="28"/>
        </w:rPr>
        <w:t>精确数据报表对DNS运行数据进行实时分析并形成报表,按天、周的形式以邮件格式发送指定邮箱。同时在线以柱状图、饼图、折线图、面积图、表盘图等丰富的图形形式,直观的展现查询量统计、域名请求统计、IP来源统计等DNS服务器运行数据的统计报表。</w:t>
      </w:r>
    </w:p>
    <w:p w:rsidR="0076382E" w:rsidRDefault="00287628" w:rsidP="0076382E">
      <w:pPr>
        <w:pStyle w:val="2"/>
      </w:pPr>
      <w:bookmarkStart w:id="46" w:name="_Toc363053872"/>
      <w:r>
        <w:rPr>
          <w:rFonts w:hint="eastAsia"/>
        </w:rPr>
        <w:t>5</w:t>
      </w:r>
      <w:r w:rsidR="0076382E">
        <w:rPr>
          <w:rFonts w:hint="eastAsia"/>
        </w:rPr>
        <w:t>.2</w:t>
      </w:r>
      <w:r w:rsidR="0076382E">
        <w:rPr>
          <w:rFonts w:hint="eastAsia"/>
        </w:rPr>
        <w:t>社会效益分析</w:t>
      </w:r>
      <w:bookmarkEnd w:id="46"/>
    </w:p>
    <w:p w:rsidR="0076382E" w:rsidRDefault="0076382E" w:rsidP="0076382E">
      <w:pPr>
        <w:rPr>
          <w:sz w:val="28"/>
          <w:szCs w:val="28"/>
        </w:rPr>
      </w:pPr>
      <w:r>
        <w:rPr>
          <w:rFonts w:hint="eastAsia"/>
          <w:sz w:val="28"/>
          <w:szCs w:val="28"/>
        </w:rPr>
        <w:t xml:space="preserve">   </w:t>
      </w:r>
      <w:r w:rsidRPr="002B1B76">
        <w:rPr>
          <w:rFonts w:hint="eastAsia"/>
          <w:sz w:val="28"/>
          <w:szCs w:val="28"/>
        </w:rPr>
        <w:t>本项目所研究的产品采用了云存储与云计算等技术，解决了智能</w:t>
      </w:r>
      <w:r w:rsidRPr="002B1B76">
        <w:rPr>
          <w:rFonts w:hint="eastAsia"/>
          <w:sz w:val="28"/>
          <w:szCs w:val="28"/>
        </w:rPr>
        <w:t>DNS</w:t>
      </w:r>
      <w:r w:rsidRPr="002B1B76">
        <w:rPr>
          <w:rFonts w:hint="eastAsia"/>
          <w:sz w:val="28"/>
          <w:szCs w:val="28"/>
        </w:rPr>
        <w:t>中海量数据难以存储与快速分析的难题，以最有效率、简易操作的方式获取</w:t>
      </w:r>
      <w:r w:rsidRPr="002B1B76">
        <w:rPr>
          <w:rFonts w:hint="eastAsia"/>
          <w:sz w:val="28"/>
          <w:szCs w:val="28"/>
        </w:rPr>
        <w:t>DNS</w:t>
      </w:r>
      <w:r w:rsidRPr="002B1B76">
        <w:rPr>
          <w:rFonts w:hint="eastAsia"/>
          <w:sz w:val="28"/>
          <w:szCs w:val="28"/>
        </w:rPr>
        <w:t>系统运营中的价值信息，不仅节省资源，节能环保，使有限资源得到充分的利用，促进了我国经济社会的可持续发展。同时，为智能</w:t>
      </w:r>
      <w:r w:rsidRPr="002B1B76">
        <w:rPr>
          <w:rFonts w:hint="eastAsia"/>
          <w:sz w:val="28"/>
          <w:szCs w:val="28"/>
        </w:rPr>
        <w:t>DNS</w:t>
      </w:r>
      <w:r w:rsidRPr="002B1B76">
        <w:rPr>
          <w:rFonts w:hint="eastAsia"/>
          <w:sz w:val="28"/>
          <w:szCs w:val="28"/>
        </w:rPr>
        <w:t>服务中的信息</w:t>
      </w:r>
      <w:r>
        <w:rPr>
          <w:rFonts w:hint="eastAsia"/>
          <w:sz w:val="28"/>
          <w:szCs w:val="28"/>
        </w:rPr>
        <w:t>采集与分析</w:t>
      </w:r>
      <w:r w:rsidRPr="002B1B76">
        <w:rPr>
          <w:rFonts w:hint="eastAsia"/>
          <w:sz w:val="28"/>
          <w:szCs w:val="28"/>
        </w:rPr>
        <w:t>的进一步发展起着重要的促进作用，</w:t>
      </w:r>
      <w:r>
        <w:rPr>
          <w:rFonts w:hint="eastAsia"/>
          <w:sz w:val="28"/>
          <w:szCs w:val="28"/>
        </w:rPr>
        <w:t>加快我国网络的优化与发展，促进互联网的访问质量，提升用户的访问体验，</w:t>
      </w:r>
      <w:r w:rsidRPr="002B1B76">
        <w:rPr>
          <w:rFonts w:hint="eastAsia"/>
          <w:sz w:val="28"/>
          <w:szCs w:val="28"/>
        </w:rPr>
        <w:t>能加速我国信息技术的发展进程。作为信息产业中的一项科研技术，与其他在信息社会中的信息技术一样，是当代先进生产力的重要组成部门之一，它对经济增长、产业结构调整和优化、科技和教育发展、社会进步以及国家综合国力都发挥着直接而又深远的影响。</w:t>
      </w:r>
    </w:p>
    <w:p w:rsidR="0076382E" w:rsidRDefault="0076382E" w:rsidP="0076382E">
      <w:pPr>
        <w:rPr>
          <w:sz w:val="28"/>
          <w:szCs w:val="28"/>
        </w:rPr>
      </w:pPr>
      <w:r>
        <w:rPr>
          <w:rFonts w:hint="eastAsia"/>
          <w:sz w:val="28"/>
          <w:szCs w:val="28"/>
        </w:rPr>
        <w:t xml:space="preserve">   </w:t>
      </w:r>
      <w:r>
        <w:rPr>
          <w:rFonts w:hint="eastAsia"/>
          <w:sz w:val="28"/>
          <w:szCs w:val="28"/>
        </w:rPr>
        <w:t>该平台</w:t>
      </w:r>
      <w:r w:rsidRPr="002B1B76">
        <w:rPr>
          <w:rFonts w:hint="eastAsia"/>
          <w:sz w:val="28"/>
          <w:szCs w:val="28"/>
        </w:rPr>
        <w:t>不但能实现智能</w:t>
      </w:r>
      <w:r w:rsidRPr="002B1B76">
        <w:rPr>
          <w:rFonts w:hint="eastAsia"/>
          <w:sz w:val="28"/>
          <w:szCs w:val="28"/>
        </w:rPr>
        <w:t>DNS</w:t>
      </w:r>
      <w:r w:rsidRPr="002B1B76">
        <w:rPr>
          <w:rFonts w:hint="eastAsia"/>
          <w:sz w:val="28"/>
          <w:szCs w:val="28"/>
        </w:rPr>
        <w:t>的域名解析服务，保证域名智能解析的准确性、高速性与稳定性，还通过应用云存储和云计算，实现了海</w:t>
      </w:r>
      <w:r w:rsidRPr="002B1B76">
        <w:rPr>
          <w:rFonts w:hint="eastAsia"/>
          <w:sz w:val="28"/>
          <w:szCs w:val="28"/>
        </w:rPr>
        <w:lastRenderedPageBreak/>
        <w:t>量数据存储和分析处理能力，得出其中有价值的互联网信息，有助于客户做出正确的运营决策。终端用户无须投入任何软硬件以及带宽成本，节约了设备采购、部署及运维成本，轻松享有智能</w:t>
      </w:r>
      <w:r w:rsidRPr="002B1B76">
        <w:rPr>
          <w:rFonts w:hint="eastAsia"/>
          <w:sz w:val="28"/>
          <w:szCs w:val="28"/>
        </w:rPr>
        <w:t>DNS</w:t>
      </w:r>
      <w:r w:rsidRPr="002B1B76">
        <w:rPr>
          <w:rFonts w:hint="eastAsia"/>
          <w:sz w:val="28"/>
          <w:szCs w:val="28"/>
        </w:rPr>
        <w:t>的数据</w:t>
      </w:r>
      <w:r>
        <w:rPr>
          <w:rFonts w:hint="eastAsia"/>
          <w:sz w:val="28"/>
          <w:szCs w:val="28"/>
        </w:rPr>
        <w:t>采集与分析</w:t>
      </w:r>
      <w:r w:rsidRPr="002B1B76">
        <w:rPr>
          <w:rFonts w:hint="eastAsia"/>
          <w:sz w:val="28"/>
          <w:szCs w:val="28"/>
        </w:rPr>
        <w:t>云平台服务，可用于系统本身的优化、域名反解析、系统</w:t>
      </w:r>
      <w:r w:rsidRPr="002B1B76">
        <w:rPr>
          <w:rFonts w:hint="eastAsia"/>
          <w:sz w:val="28"/>
          <w:szCs w:val="28"/>
        </w:rPr>
        <w:t>IP</w:t>
      </w:r>
      <w:r w:rsidRPr="002B1B76">
        <w:rPr>
          <w:rFonts w:hint="eastAsia"/>
          <w:sz w:val="28"/>
          <w:szCs w:val="28"/>
        </w:rPr>
        <w:t>检测和系统安全检测等。产品主要面向各类宽带应用的用户，如游戏客户、广告客户、门户客户，和其他有数据分析需求的用户，尤其是游戏、电子商务等信息化产业的客户群体，通过</w:t>
      </w:r>
      <w:r>
        <w:rPr>
          <w:rFonts w:hint="eastAsia"/>
          <w:sz w:val="28"/>
          <w:szCs w:val="28"/>
        </w:rPr>
        <w:t>云</w:t>
      </w:r>
      <w:r w:rsidRPr="002B1B76">
        <w:rPr>
          <w:rFonts w:hint="eastAsia"/>
          <w:sz w:val="28"/>
          <w:szCs w:val="28"/>
        </w:rPr>
        <w:t>平台所分析的商业信息，提供更准确、更客观的参考数据，</w:t>
      </w:r>
      <w:r w:rsidRPr="000D7B4D">
        <w:rPr>
          <w:rFonts w:hint="eastAsia"/>
          <w:sz w:val="28"/>
          <w:szCs w:val="28"/>
        </w:rPr>
        <w:t>极具市场参考价值，</w:t>
      </w:r>
      <w:r w:rsidRPr="002B1B76">
        <w:rPr>
          <w:rFonts w:hint="eastAsia"/>
          <w:sz w:val="28"/>
          <w:szCs w:val="28"/>
        </w:rPr>
        <w:t>有利于客户针对数据分析得出的结果进行运营决策的调整，针对客户的实际业务情况定位其发展的市场与方向，从而促进企业的资源合理利用，获取更高的经济效益回报，提升核心竞争力，</w:t>
      </w:r>
      <w:r>
        <w:rPr>
          <w:rFonts w:hint="eastAsia"/>
          <w:sz w:val="28"/>
          <w:szCs w:val="28"/>
        </w:rPr>
        <w:t>有助于扩大</w:t>
      </w:r>
      <w:r w:rsidRPr="000D7B4D">
        <w:rPr>
          <w:rFonts w:hint="eastAsia"/>
          <w:sz w:val="28"/>
          <w:szCs w:val="28"/>
        </w:rPr>
        <w:t>客户公司规模，间接增加就业岗位</w:t>
      </w:r>
      <w:r>
        <w:rPr>
          <w:rFonts w:hint="eastAsia"/>
          <w:sz w:val="28"/>
          <w:szCs w:val="28"/>
        </w:rPr>
        <w:t>150</w:t>
      </w:r>
      <w:r>
        <w:rPr>
          <w:rFonts w:hint="eastAsia"/>
          <w:sz w:val="28"/>
          <w:szCs w:val="28"/>
        </w:rPr>
        <w:t>人，支持企业的可持续发展，并有效促进相关行业的发展与壮大。</w:t>
      </w:r>
    </w:p>
    <w:p w:rsidR="0076382E" w:rsidRDefault="0076382E" w:rsidP="0076382E">
      <w:pPr>
        <w:ind w:firstLineChars="150" w:firstLine="420"/>
        <w:rPr>
          <w:sz w:val="28"/>
          <w:szCs w:val="28"/>
        </w:rPr>
      </w:pPr>
      <w:r w:rsidRPr="00241F29">
        <w:rPr>
          <w:rFonts w:hint="eastAsia"/>
          <w:sz w:val="28"/>
          <w:szCs w:val="28"/>
        </w:rPr>
        <w:t>睿江科技是一家致力于专业提供互联网平台服务的高科技企业。本项目正式投入运营后，可提高我公司的收入和利润，提高公司在相关市场的占有率，有利于公司的健康发展和扩大规模。项目的运营也创造了可就业的机会，预计能增加</w:t>
      </w:r>
      <w:r>
        <w:rPr>
          <w:rFonts w:hint="eastAsia"/>
          <w:sz w:val="28"/>
          <w:szCs w:val="28"/>
        </w:rPr>
        <w:t>30</w:t>
      </w:r>
      <w:r w:rsidRPr="00241F29">
        <w:rPr>
          <w:rFonts w:hint="eastAsia"/>
          <w:sz w:val="28"/>
          <w:szCs w:val="28"/>
        </w:rPr>
        <w:t>个就业机会，为解决就业困难的社会问题起积极作用。</w:t>
      </w:r>
    </w:p>
    <w:p w:rsidR="0076382E" w:rsidRDefault="00287628" w:rsidP="0076382E">
      <w:pPr>
        <w:pStyle w:val="2"/>
      </w:pPr>
      <w:bookmarkStart w:id="47" w:name="_Toc363053873"/>
      <w:r>
        <w:rPr>
          <w:rFonts w:hint="eastAsia"/>
        </w:rPr>
        <w:t>5</w:t>
      </w:r>
      <w:r w:rsidR="0076382E">
        <w:rPr>
          <w:rFonts w:hint="eastAsia"/>
        </w:rPr>
        <w:t>.3</w:t>
      </w:r>
      <w:r w:rsidR="0076382E">
        <w:rPr>
          <w:rFonts w:hint="eastAsia"/>
        </w:rPr>
        <w:t>经济效益分析</w:t>
      </w:r>
      <w:bookmarkEnd w:id="47"/>
    </w:p>
    <w:p w:rsidR="0076382E" w:rsidRDefault="0076382E" w:rsidP="0076382E">
      <w:pPr>
        <w:rPr>
          <w:sz w:val="28"/>
          <w:szCs w:val="28"/>
        </w:rPr>
      </w:pPr>
      <w:r>
        <w:rPr>
          <w:rFonts w:hint="eastAsia"/>
          <w:sz w:val="28"/>
          <w:szCs w:val="28"/>
        </w:rPr>
        <w:t>1</w:t>
      </w:r>
      <w:r>
        <w:rPr>
          <w:rFonts w:hint="eastAsia"/>
          <w:sz w:val="28"/>
          <w:szCs w:val="28"/>
        </w:rPr>
        <w:t>、</w:t>
      </w:r>
      <w:r w:rsidRPr="00B4387E">
        <w:rPr>
          <w:rFonts w:hint="eastAsia"/>
          <w:sz w:val="28"/>
          <w:szCs w:val="28"/>
        </w:rPr>
        <w:t>生产规模预测</w:t>
      </w:r>
    </w:p>
    <w:p w:rsidR="001B0211" w:rsidRDefault="0076382E" w:rsidP="0076382E">
      <w:pPr>
        <w:ind w:firstLineChars="150" w:firstLine="420"/>
        <w:rPr>
          <w:sz w:val="28"/>
          <w:szCs w:val="28"/>
        </w:rPr>
      </w:pPr>
      <w:r w:rsidRPr="00B4387E">
        <w:rPr>
          <w:rFonts w:hint="eastAsia"/>
          <w:sz w:val="28"/>
          <w:szCs w:val="28"/>
        </w:rPr>
        <w:t>根据公司的发展规划，项目从</w:t>
      </w:r>
      <w:r>
        <w:rPr>
          <w:rFonts w:hint="eastAsia"/>
          <w:sz w:val="28"/>
          <w:szCs w:val="28"/>
        </w:rPr>
        <w:t>2011</w:t>
      </w:r>
      <w:r w:rsidRPr="00B4387E">
        <w:rPr>
          <w:rFonts w:hint="eastAsia"/>
          <w:sz w:val="28"/>
          <w:szCs w:val="28"/>
        </w:rPr>
        <w:t>年</w:t>
      </w:r>
      <w:r>
        <w:rPr>
          <w:rFonts w:hint="eastAsia"/>
          <w:sz w:val="28"/>
          <w:szCs w:val="28"/>
        </w:rPr>
        <w:t>09</w:t>
      </w:r>
      <w:r w:rsidRPr="00B4387E">
        <w:rPr>
          <w:rFonts w:hint="eastAsia"/>
          <w:sz w:val="28"/>
          <w:szCs w:val="28"/>
        </w:rPr>
        <w:t>月开始</w:t>
      </w:r>
      <w:r>
        <w:rPr>
          <w:rFonts w:hint="eastAsia"/>
          <w:sz w:val="28"/>
          <w:szCs w:val="28"/>
        </w:rPr>
        <w:t>技术及理论研究，</w:t>
      </w:r>
      <w:r w:rsidRPr="00B4387E">
        <w:rPr>
          <w:rFonts w:hint="eastAsia"/>
          <w:sz w:val="28"/>
          <w:szCs w:val="28"/>
        </w:rPr>
        <w:lastRenderedPageBreak/>
        <w:t>项目总投资</w:t>
      </w:r>
      <w:r>
        <w:rPr>
          <w:rFonts w:hint="eastAsia"/>
          <w:sz w:val="28"/>
          <w:szCs w:val="28"/>
        </w:rPr>
        <w:t>500</w:t>
      </w:r>
      <w:r w:rsidRPr="00B4387E">
        <w:rPr>
          <w:rFonts w:hint="eastAsia"/>
          <w:sz w:val="28"/>
          <w:szCs w:val="28"/>
        </w:rPr>
        <w:t>万元（其中研发费用</w:t>
      </w:r>
      <w:r>
        <w:rPr>
          <w:rFonts w:hint="eastAsia"/>
          <w:sz w:val="28"/>
          <w:szCs w:val="28"/>
        </w:rPr>
        <w:t>150</w:t>
      </w:r>
      <w:r w:rsidRPr="00B4387E">
        <w:rPr>
          <w:rFonts w:hint="eastAsia"/>
          <w:sz w:val="28"/>
          <w:szCs w:val="28"/>
        </w:rPr>
        <w:t>万元），</w:t>
      </w:r>
      <w:r>
        <w:rPr>
          <w:rFonts w:hint="eastAsia"/>
          <w:sz w:val="28"/>
          <w:szCs w:val="28"/>
        </w:rPr>
        <w:t>项目正式运营后可</w:t>
      </w:r>
      <w:r w:rsidRPr="005D1D20">
        <w:rPr>
          <w:rFonts w:hint="eastAsia"/>
          <w:sz w:val="28"/>
          <w:szCs w:val="28"/>
        </w:rPr>
        <w:t>促进年度销售收入增长</w:t>
      </w:r>
      <w:r w:rsidRPr="005D1D20">
        <w:rPr>
          <w:rFonts w:hint="eastAsia"/>
          <w:sz w:val="28"/>
          <w:szCs w:val="28"/>
        </w:rPr>
        <w:t>2000</w:t>
      </w:r>
      <w:r w:rsidRPr="005D1D20">
        <w:rPr>
          <w:rFonts w:hint="eastAsia"/>
          <w:sz w:val="28"/>
          <w:szCs w:val="28"/>
        </w:rPr>
        <w:t>万</w:t>
      </w:r>
      <w:r w:rsidRPr="00B4387E">
        <w:rPr>
          <w:rFonts w:hint="eastAsia"/>
          <w:sz w:val="28"/>
          <w:szCs w:val="28"/>
        </w:rPr>
        <w:t>。项目建设期</w:t>
      </w:r>
      <w:r>
        <w:rPr>
          <w:rFonts w:hint="eastAsia"/>
          <w:sz w:val="28"/>
          <w:szCs w:val="28"/>
        </w:rPr>
        <w:t>2</w:t>
      </w:r>
      <w:r w:rsidRPr="00B4387E">
        <w:rPr>
          <w:rFonts w:hint="eastAsia"/>
          <w:sz w:val="28"/>
          <w:szCs w:val="28"/>
        </w:rPr>
        <w:t>年，从</w:t>
      </w:r>
      <w:r w:rsidRPr="00B4387E">
        <w:rPr>
          <w:rFonts w:hint="eastAsia"/>
          <w:sz w:val="28"/>
          <w:szCs w:val="28"/>
        </w:rPr>
        <w:t>20</w:t>
      </w:r>
      <w:r>
        <w:rPr>
          <w:rFonts w:hint="eastAsia"/>
          <w:sz w:val="28"/>
          <w:szCs w:val="28"/>
        </w:rPr>
        <w:t>12</w:t>
      </w:r>
      <w:r w:rsidRPr="00B4387E">
        <w:rPr>
          <w:rFonts w:hint="eastAsia"/>
          <w:sz w:val="28"/>
          <w:szCs w:val="28"/>
        </w:rPr>
        <w:t>年</w:t>
      </w:r>
      <w:r>
        <w:rPr>
          <w:rFonts w:hint="eastAsia"/>
          <w:sz w:val="28"/>
          <w:szCs w:val="28"/>
        </w:rPr>
        <w:t>05</w:t>
      </w:r>
      <w:r w:rsidRPr="00B4387E">
        <w:rPr>
          <w:rFonts w:hint="eastAsia"/>
          <w:sz w:val="28"/>
          <w:szCs w:val="28"/>
        </w:rPr>
        <w:t>月开始</w:t>
      </w:r>
      <w:r>
        <w:rPr>
          <w:rFonts w:hint="eastAsia"/>
          <w:sz w:val="28"/>
          <w:szCs w:val="28"/>
        </w:rPr>
        <w:t>试营运，随着项目的技术的稳定与成熟，项目所取得的经济效益也将越来越大。</w:t>
      </w:r>
    </w:p>
    <w:p w:rsidR="001B0211" w:rsidRDefault="001B0211" w:rsidP="0076382E">
      <w:pPr>
        <w:ind w:firstLineChars="150" w:firstLine="420"/>
        <w:rPr>
          <w:sz w:val="28"/>
          <w:szCs w:val="28"/>
        </w:rPr>
      </w:pPr>
    </w:p>
    <w:p w:rsidR="0076382E" w:rsidRDefault="0076382E" w:rsidP="0076382E">
      <w:pPr>
        <w:rPr>
          <w:sz w:val="28"/>
          <w:szCs w:val="28"/>
        </w:rPr>
      </w:pPr>
      <w:r>
        <w:rPr>
          <w:rFonts w:hint="eastAsia"/>
          <w:sz w:val="28"/>
          <w:szCs w:val="28"/>
        </w:rPr>
        <w:t>2</w:t>
      </w:r>
      <w:r>
        <w:rPr>
          <w:rFonts w:hint="eastAsia"/>
          <w:sz w:val="28"/>
          <w:szCs w:val="28"/>
        </w:rPr>
        <w:t>、项目实施期间新增投资预算及依据</w:t>
      </w:r>
    </w:p>
    <w:tbl>
      <w:tblPr>
        <w:tblStyle w:val="a6"/>
        <w:tblW w:w="0" w:type="auto"/>
        <w:tblLook w:val="04A0"/>
      </w:tblPr>
      <w:tblGrid>
        <w:gridCol w:w="1921"/>
        <w:gridCol w:w="2721"/>
        <w:gridCol w:w="3880"/>
      </w:tblGrid>
      <w:tr w:rsidR="0076382E" w:rsidTr="0076382E">
        <w:tc>
          <w:tcPr>
            <w:tcW w:w="8522" w:type="dxa"/>
            <w:gridSpan w:val="3"/>
          </w:tcPr>
          <w:p w:rsidR="0076382E" w:rsidRDefault="0076382E" w:rsidP="0076382E">
            <w:pPr>
              <w:tabs>
                <w:tab w:val="left" w:pos="1605"/>
              </w:tabs>
              <w:rPr>
                <w:sz w:val="28"/>
                <w:szCs w:val="28"/>
              </w:rPr>
            </w:pPr>
            <w:r>
              <w:rPr>
                <w:sz w:val="28"/>
                <w:szCs w:val="28"/>
              </w:rPr>
              <w:tab/>
            </w:r>
            <w:r>
              <w:rPr>
                <w:rFonts w:hint="eastAsia"/>
                <w:sz w:val="28"/>
                <w:szCs w:val="28"/>
              </w:rPr>
              <w:t>实施本项目期间新增投资预算及依据（万元）</w:t>
            </w:r>
          </w:p>
        </w:tc>
      </w:tr>
      <w:tr w:rsidR="0076382E" w:rsidTr="0076382E">
        <w:tc>
          <w:tcPr>
            <w:tcW w:w="4484" w:type="dxa"/>
            <w:gridSpan w:val="2"/>
          </w:tcPr>
          <w:p w:rsidR="0076382E" w:rsidRPr="00DD7752" w:rsidRDefault="0076382E" w:rsidP="0076382E">
            <w:pPr>
              <w:rPr>
                <w:sz w:val="28"/>
                <w:szCs w:val="28"/>
              </w:rPr>
            </w:pPr>
            <w:r>
              <w:rPr>
                <w:rFonts w:hint="eastAsia"/>
                <w:sz w:val="28"/>
                <w:szCs w:val="28"/>
              </w:rPr>
              <w:t>项目计划投资总额</w:t>
            </w:r>
          </w:p>
        </w:tc>
        <w:tc>
          <w:tcPr>
            <w:tcW w:w="4038" w:type="dxa"/>
          </w:tcPr>
          <w:p w:rsidR="0076382E" w:rsidRDefault="0076382E" w:rsidP="0076382E">
            <w:pPr>
              <w:rPr>
                <w:sz w:val="28"/>
                <w:szCs w:val="28"/>
              </w:rPr>
            </w:pPr>
            <w:r>
              <w:rPr>
                <w:rFonts w:hint="eastAsia"/>
                <w:sz w:val="28"/>
                <w:szCs w:val="28"/>
              </w:rPr>
              <w:t>500</w:t>
            </w:r>
          </w:p>
        </w:tc>
      </w:tr>
      <w:tr w:rsidR="0076382E" w:rsidTr="0076382E">
        <w:tc>
          <w:tcPr>
            <w:tcW w:w="1748" w:type="dxa"/>
            <w:vMerge w:val="restart"/>
          </w:tcPr>
          <w:p w:rsidR="0076382E" w:rsidRDefault="0076382E" w:rsidP="0076382E">
            <w:pPr>
              <w:rPr>
                <w:sz w:val="28"/>
                <w:szCs w:val="28"/>
              </w:rPr>
            </w:pPr>
            <w:r>
              <w:rPr>
                <w:rFonts w:hint="eastAsia"/>
                <w:sz w:val="28"/>
                <w:szCs w:val="28"/>
              </w:rPr>
              <w:t>其中</w:t>
            </w:r>
          </w:p>
        </w:tc>
        <w:tc>
          <w:tcPr>
            <w:tcW w:w="2736" w:type="dxa"/>
          </w:tcPr>
          <w:p w:rsidR="0076382E" w:rsidRDefault="0076382E" w:rsidP="0076382E">
            <w:pPr>
              <w:rPr>
                <w:sz w:val="28"/>
                <w:szCs w:val="28"/>
              </w:rPr>
            </w:pPr>
            <w:r>
              <w:rPr>
                <w:rFonts w:hint="eastAsia"/>
                <w:sz w:val="28"/>
                <w:szCs w:val="28"/>
              </w:rPr>
              <w:t>项目新增投资额</w:t>
            </w:r>
          </w:p>
        </w:tc>
        <w:tc>
          <w:tcPr>
            <w:tcW w:w="4038" w:type="dxa"/>
          </w:tcPr>
          <w:p w:rsidR="0076382E" w:rsidRDefault="0076382E" w:rsidP="0076382E">
            <w:pPr>
              <w:rPr>
                <w:sz w:val="28"/>
                <w:szCs w:val="28"/>
              </w:rPr>
            </w:pPr>
            <w:r>
              <w:rPr>
                <w:rFonts w:hint="eastAsia"/>
                <w:sz w:val="28"/>
                <w:szCs w:val="28"/>
              </w:rPr>
              <w:t>350</w:t>
            </w:r>
            <w:r>
              <w:rPr>
                <w:rFonts w:hint="eastAsia"/>
                <w:sz w:val="28"/>
                <w:szCs w:val="28"/>
              </w:rPr>
              <w:t>万</w:t>
            </w:r>
          </w:p>
        </w:tc>
      </w:tr>
      <w:tr w:rsidR="0076382E" w:rsidTr="0076382E">
        <w:tc>
          <w:tcPr>
            <w:tcW w:w="1748" w:type="dxa"/>
            <w:vMerge/>
          </w:tcPr>
          <w:p w:rsidR="0076382E" w:rsidRDefault="0076382E" w:rsidP="0076382E">
            <w:pPr>
              <w:rPr>
                <w:sz w:val="28"/>
                <w:szCs w:val="28"/>
              </w:rPr>
            </w:pPr>
          </w:p>
        </w:tc>
        <w:tc>
          <w:tcPr>
            <w:tcW w:w="2736" w:type="dxa"/>
          </w:tcPr>
          <w:p w:rsidR="0076382E" w:rsidRDefault="0076382E" w:rsidP="0076382E">
            <w:pPr>
              <w:rPr>
                <w:sz w:val="28"/>
                <w:szCs w:val="28"/>
              </w:rPr>
            </w:pPr>
            <w:r>
              <w:rPr>
                <w:rFonts w:hint="eastAsia"/>
                <w:sz w:val="28"/>
                <w:szCs w:val="28"/>
              </w:rPr>
              <w:t>固定资产投资</w:t>
            </w:r>
          </w:p>
        </w:tc>
        <w:tc>
          <w:tcPr>
            <w:tcW w:w="4038" w:type="dxa"/>
          </w:tcPr>
          <w:p w:rsidR="0076382E" w:rsidRDefault="0076382E" w:rsidP="0076382E">
            <w:pPr>
              <w:rPr>
                <w:sz w:val="28"/>
                <w:szCs w:val="28"/>
              </w:rPr>
            </w:pPr>
            <w:r>
              <w:rPr>
                <w:rFonts w:hint="eastAsia"/>
                <w:sz w:val="28"/>
                <w:szCs w:val="28"/>
              </w:rPr>
              <w:t>150</w:t>
            </w:r>
            <w:r>
              <w:rPr>
                <w:rFonts w:hint="eastAsia"/>
                <w:sz w:val="28"/>
                <w:szCs w:val="28"/>
              </w:rPr>
              <w:t>万</w:t>
            </w:r>
          </w:p>
        </w:tc>
      </w:tr>
      <w:tr w:rsidR="0076382E" w:rsidTr="0076382E">
        <w:tc>
          <w:tcPr>
            <w:tcW w:w="8522" w:type="dxa"/>
            <w:gridSpan w:val="3"/>
          </w:tcPr>
          <w:p w:rsidR="0076382E" w:rsidRDefault="0076382E" w:rsidP="0076382E">
            <w:pPr>
              <w:rPr>
                <w:sz w:val="28"/>
                <w:szCs w:val="28"/>
              </w:rPr>
            </w:pPr>
            <w:r w:rsidRPr="00C7787F">
              <w:rPr>
                <w:rFonts w:hint="eastAsia"/>
                <w:w w:val="90"/>
                <w:kern w:val="0"/>
                <w:sz w:val="28"/>
                <w:szCs w:val="28"/>
                <w:fitText w:val="8540" w:id="402398465"/>
              </w:rPr>
              <w:t>资金使用方向细目（包括固定资产投入、在建工程、研发投入、管理费等</w:t>
            </w:r>
            <w:r w:rsidRPr="00C7787F">
              <w:rPr>
                <w:rFonts w:hint="eastAsia"/>
                <w:spacing w:val="-187"/>
                <w:w w:val="90"/>
                <w:kern w:val="0"/>
                <w:sz w:val="28"/>
                <w:szCs w:val="28"/>
                <w:fitText w:val="8540" w:id="402398465"/>
              </w:rPr>
              <w:t>）</w:t>
            </w:r>
          </w:p>
        </w:tc>
      </w:tr>
      <w:tr w:rsidR="0076382E" w:rsidTr="0076382E">
        <w:tc>
          <w:tcPr>
            <w:tcW w:w="4484" w:type="dxa"/>
            <w:gridSpan w:val="2"/>
          </w:tcPr>
          <w:p w:rsidR="0076382E" w:rsidRDefault="0076382E" w:rsidP="0076382E">
            <w:pPr>
              <w:rPr>
                <w:sz w:val="28"/>
                <w:szCs w:val="28"/>
              </w:rPr>
            </w:pPr>
            <w:r>
              <w:rPr>
                <w:rFonts w:hint="eastAsia"/>
                <w:sz w:val="28"/>
                <w:szCs w:val="28"/>
              </w:rPr>
              <w:t>1</w:t>
            </w:r>
            <w:r>
              <w:rPr>
                <w:rFonts w:hint="eastAsia"/>
                <w:sz w:val="28"/>
                <w:szCs w:val="28"/>
              </w:rPr>
              <w:t>、固定资产投入</w:t>
            </w:r>
          </w:p>
        </w:tc>
        <w:tc>
          <w:tcPr>
            <w:tcW w:w="4038" w:type="dxa"/>
          </w:tcPr>
          <w:p w:rsidR="0076382E" w:rsidRDefault="0076382E" w:rsidP="0076382E">
            <w:pPr>
              <w:rPr>
                <w:sz w:val="28"/>
                <w:szCs w:val="28"/>
              </w:rPr>
            </w:pPr>
            <w:r>
              <w:rPr>
                <w:rFonts w:hint="eastAsia"/>
                <w:sz w:val="28"/>
                <w:szCs w:val="28"/>
              </w:rPr>
              <w:t>200</w:t>
            </w:r>
          </w:p>
        </w:tc>
      </w:tr>
      <w:tr w:rsidR="0076382E" w:rsidTr="0076382E">
        <w:tc>
          <w:tcPr>
            <w:tcW w:w="4484" w:type="dxa"/>
            <w:gridSpan w:val="2"/>
          </w:tcPr>
          <w:p w:rsidR="0076382E" w:rsidRDefault="0076382E" w:rsidP="0076382E">
            <w:pPr>
              <w:rPr>
                <w:sz w:val="28"/>
                <w:szCs w:val="28"/>
              </w:rPr>
            </w:pPr>
          </w:p>
        </w:tc>
        <w:tc>
          <w:tcPr>
            <w:tcW w:w="4038" w:type="dxa"/>
          </w:tcPr>
          <w:p w:rsidR="0076382E" w:rsidRDefault="0076382E" w:rsidP="0076382E">
            <w:pPr>
              <w:rPr>
                <w:sz w:val="28"/>
                <w:szCs w:val="28"/>
              </w:rPr>
            </w:pPr>
          </w:p>
        </w:tc>
      </w:tr>
      <w:tr w:rsidR="0076382E" w:rsidTr="0076382E">
        <w:tc>
          <w:tcPr>
            <w:tcW w:w="4484" w:type="dxa"/>
            <w:gridSpan w:val="2"/>
          </w:tcPr>
          <w:p w:rsidR="0076382E" w:rsidRDefault="0076382E" w:rsidP="0076382E">
            <w:pPr>
              <w:rPr>
                <w:sz w:val="28"/>
                <w:szCs w:val="28"/>
              </w:rPr>
            </w:pPr>
            <w:r>
              <w:rPr>
                <w:rFonts w:hint="eastAsia"/>
                <w:sz w:val="28"/>
                <w:szCs w:val="28"/>
              </w:rPr>
              <w:t>2</w:t>
            </w:r>
            <w:r>
              <w:rPr>
                <w:rFonts w:hint="eastAsia"/>
                <w:sz w:val="28"/>
                <w:szCs w:val="28"/>
              </w:rPr>
              <w:t>、网络资源采购</w:t>
            </w:r>
          </w:p>
        </w:tc>
        <w:tc>
          <w:tcPr>
            <w:tcW w:w="4038" w:type="dxa"/>
          </w:tcPr>
          <w:p w:rsidR="0076382E" w:rsidRDefault="0076382E" w:rsidP="0076382E">
            <w:pPr>
              <w:rPr>
                <w:sz w:val="28"/>
                <w:szCs w:val="28"/>
              </w:rPr>
            </w:pPr>
            <w:r>
              <w:rPr>
                <w:rFonts w:hint="eastAsia"/>
                <w:sz w:val="28"/>
                <w:szCs w:val="28"/>
              </w:rPr>
              <w:t>150</w:t>
            </w:r>
          </w:p>
        </w:tc>
      </w:tr>
      <w:tr w:rsidR="0076382E" w:rsidTr="0076382E">
        <w:tc>
          <w:tcPr>
            <w:tcW w:w="4484" w:type="dxa"/>
            <w:gridSpan w:val="2"/>
          </w:tcPr>
          <w:p w:rsidR="0076382E" w:rsidRDefault="0076382E" w:rsidP="0076382E">
            <w:pPr>
              <w:rPr>
                <w:sz w:val="28"/>
                <w:szCs w:val="28"/>
              </w:rPr>
            </w:pPr>
          </w:p>
        </w:tc>
        <w:tc>
          <w:tcPr>
            <w:tcW w:w="4038" w:type="dxa"/>
          </w:tcPr>
          <w:p w:rsidR="0076382E" w:rsidRDefault="0076382E" w:rsidP="0076382E">
            <w:pPr>
              <w:rPr>
                <w:sz w:val="28"/>
                <w:szCs w:val="28"/>
              </w:rPr>
            </w:pPr>
          </w:p>
        </w:tc>
      </w:tr>
      <w:tr w:rsidR="0076382E" w:rsidTr="0076382E">
        <w:tc>
          <w:tcPr>
            <w:tcW w:w="4484" w:type="dxa"/>
            <w:gridSpan w:val="2"/>
          </w:tcPr>
          <w:p w:rsidR="0076382E" w:rsidRDefault="0076382E" w:rsidP="0076382E">
            <w:pPr>
              <w:rPr>
                <w:sz w:val="28"/>
                <w:szCs w:val="28"/>
              </w:rPr>
            </w:pPr>
            <w:r>
              <w:rPr>
                <w:rFonts w:hint="eastAsia"/>
                <w:sz w:val="28"/>
                <w:szCs w:val="28"/>
              </w:rPr>
              <w:t>3</w:t>
            </w:r>
            <w:r>
              <w:rPr>
                <w:rFonts w:hint="eastAsia"/>
                <w:sz w:val="28"/>
                <w:szCs w:val="28"/>
              </w:rPr>
              <w:t>、研发成本：</w:t>
            </w:r>
          </w:p>
        </w:tc>
        <w:tc>
          <w:tcPr>
            <w:tcW w:w="4038" w:type="dxa"/>
          </w:tcPr>
          <w:p w:rsidR="0076382E" w:rsidRDefault="0076382E" w:rsidP="0076382E">
            <w:pPr>
              <w:rPr>
                <w:sz w:val="28"/>
                <w:szCs w:val="28"/>
              </w:rPr>
            </w:pPr>
            <w:r>
              <w:rPr>
                <w:rFonts w:hint="eastAsia"/>
                <w:sz w:val="28"/>
                <w:szCs w:val="28"/>
              </w:rPr>
              <w:t>145</w:t>
            </w:r>
          </w:p>
        </w:tc>
      </w:tr>
      <w:tr w:rsidR="0076382E" w:rsidTr="0076382E">
        <w:tc>
          <w:tcPr>
            <w:tcW w:w="4484" w:type="dxa"/>
            <w:gridSpan w:val="2"/>
          </w:tcPr>
          <w:p w:rsidR="0076382E" w:rsidRDefault="0076382E" w:rsidP="0076382E">
            <w:pPr>
              <w:rPr>
                <w:sz w:val="28"/>
                <w:szCs w:val="28"/>
              </w:rPr>
            </w:pPr>
            <w:r>
              <w:rPr>
                <w:rFonts w:hint="eastAsia"/>
                <w:sz w:val="28"/>
                <w:szCs w:val="28"/>
              </w:rPr>
              <w:t>4</w:t>
            </w:r>
            <w:r>
              <w:rPr>
                <w:rFonts w:hint="eastAsia"/>
                <w:sz w:val="28"/>
                <w:szCs w:val="28"/>
              </w:rPr>
              <w:t>、其他</w:t>
            </w:r>
          </w:p>
        </w:tc>
        <w:tc>
          <w:tcPr>
            <w:tcW w:w="4038" w:type="dxa"/>
          </w:tcPr>
          <w:p w:rsidR="0076382E" w:rsidRDefault="0076382E" w:rsidP="0076382E">
            <w:pPr>
              <w:rPr>
                <w:sz w:val="28"/>
                <w:szCs w:val="28"/>
              </w:rPr>
            </w:pPr>
            <w:r>
              <w:rPr>
                <w:rFonts w:hint="eastAsia"/>
                <w:sz w:val="28"/>
                <w:szCs w:val="28"/>
              </w:rPr>
              <w:t>5</w:t>
            </w:r>
          </w:p>
        </w:tc>
      </w:tr>
    </w:tbl>
    <w:p w:rsidR="0052452C" w:rsidRDefault="0052452C" w:rsidP="0076382E">
      <w:pPr>
        <w:rPr>
          <w:sz w:val="28"/>
          <w:szCs w:val="28"/>
        </w:rPr>
      </w:pPr>
    </w:p>
    <w:p w:rsidR="0052452C" w:rsidRDefault="0052452C" w:rsidP="0076382E">
      <w:pPr>
        <w:rPr>
          <w:sz w:val="28"/>
          <w:szCs w:val="28"/>
        </w:rPr>
      </w:pPr>
    </w:p>
    <w:p w:rsidR="001B0211" w:rsidRDefault="001B0211" w:rsidP="0076382E">
      <w:pPr>
        <w:rPr>
          <w:sz w:val="28"/>
          <w:szCs w:val="28"/>
        </w:rPr>
      </w:pPr>
    </w:p>
    <w:p w:rsidR="001B0211" w:rsidRDefault="001B0211" w:rsidP="0076382E">
      <w:pPr>
        <w:rPr>
          <w:sz w:val="28"/>
          <w:szCs w:val="28"/>
        </w:rPr>
      </w:pPr>
    </w:p>
    <w:p w:rsidR="001B0211" w:rsidRDefault="001B0211" w:rsidP="0076382E">
      <w:pPr>
        <w:rPr>
          <w:sz w:val="28"/>
          <w:szCs w:val="28"/>
        </w:rPr>
      </w:pPr>
    </w:p>
    <w:p w:rsidR="0076382E" w:rsidRDefault="0076382E" w:rsidP="0076382E">
      <w:pPr>
        <w:rPr>
          <w:sz w:val="28"/>
          <w:szCs w:val="28"/>
        </w:rPr>
      </w:pPr>
      <w:r>
        <w:rPr>
          <w:rFonts w:hint="eastAsia"/>
          <w:sz w:val="28"/>
          <w:szCs w:val="28"/>
        </w:rPr>
        <w:lastRenderedPageBreak/>
        <w:t>3</w:t>
      </w:r>
      <w:r>
        <w:rPr>
          <w:rFonts w:hint="eastAsia"/>
          <w:sz w:val="28"/>
          <w:szCs w:val="28"/>
        </w:rPr>
        <w:t>、经济效益分析</w:t>
      </w:r>
    </w:p>
    <w:tbl>
      <w:tblPr>
        <w:tblW w:w="8520" w:type="dxa"/>
        <w:tblInd w:w="93" w:type="dxa"/>
        <w:tblLook w:val="04A0"/>
      </w:tblPr>
      <w:tblGrid>
        <w:gridCol w:w="866"/>
        <w:gridCol w:w="1417"/>
        <w:gridCol w:w="1985"/>
        <w:gridCol w:w="1417"/>
        <w:gridCol w:w="1985"/>
        <w:gridCol w:w="850"/>
      </w:tblGrid>
      <w:tr w:rsidR="0076382E" w:rsidRPr="0024136D" w:rsidTr="0076382E">
        <w:trPr>
          <w:trHeight w:val="270"/>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年度</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销售收入</w:t>
            </w:r>
            <w:r>
              <w:rPr>
                <w:rFonts w:hint="eastAsia"/>
                <w:sz w:val="28"/>
                <w:szCs w:val="28"/>
              </w:rPr>
              <w:t>（万元）</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销售同比增长</w:t>
            </w:r>
          </w:p>
        </w:tc>
        <w:tc>
          <w:tcPr>
            <w:tcW w:w="1417" w:type="dxa"/>
            <w:tcBorders>
              <w:top w:val="single" w:sz="4" w:space="0" w:color="auto"/>
              <w:left w:val="nil"/>
              <w:bottom w:val="single" w:sz="4" w:space="0" w:color="auto"/>
              <w:right w:val="single" w:sz="4" w:space="0" w:color="auto"/>
            </w:tcBorders>
          </w:tcPr>
          <w:p w:rsidR="0076382E" w:rsidRPr="0024136D" w:rsidRDefault="0076382E" w:rsidP="0076382E">
            <w:pPr>
              <w:rPr>
                <w:sz w:val="28"/>
                <w:szCs w:val="28"/>
              </w:rPr>
            </w:pPr>
            <w:r w:rsidRPr="0024136D">
              <w:rPr>
                <w:rFonts w:hint="eastAsia"/>
                <w:sz w:val="28"/>
                <w:szCs w:val="28"/>
              </w:rPr>
              <w:t>成本费用</w:t>
            </w:r>
            <w:r>
              <w:rPr>
                <w:rFonts w:hint="eastAsia"/>
                <w:sz w:val="28"/>
                <w:szCs w:val="28"/>
              </w:rPr>
              <w:t>（万元）</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382E" w:rsidRPr="002F2951" w:rsidRDefault="0076382E" w:rsidP="0076382E">
            <w:pPr>
              <w:jc w:val="center"/>
              <w:rPr>
                <w:sz w:val="28"/>
                <w:szCs w:val="28"/>
              </w:rPr>
            </w:pPr>
            <w:r w:rsidRPr="002F2951">
              <w:rPr>
                <w:rFonts w:hint="eastAsia"/>
                <w:sz w:val="28"/>
                <w:szCs w:val="28"/>
              </w:rPr>
              <w:t>企业职工总数</w:t>
            </w:r>
            <w:r>
              <w:rPr>
                <w:rFonts w:hint="eastAsia"/>
                <w:sz w:val="28"/>
                <w:szCs w:val="28"/>
              </w:rPr>
              <w:t>（人）</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人数增长</w:t>
            </w:r>
          </w:p>
        </w:tc>
      </w:tr>
      <w:tr w:rsidR="0076382E" w:rsidRPr="0024136D" w:rsidTr="0076382E">
        <w:trPr>
          <w:trHeight w:val="888"/>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2012</w:t>
            </w:r>
          </w:p>
        </w:tc>
        <w:tc>
          <w:tcPr>
            <w:tcW w:w="1417" w:type="dxa"/>
            <w:tcBorders>
              <w:top w:val="nil"/>
              <w:left w:val="nil"/>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 xml:space="preserve">　</w:t>
            </w:r>
            <w:r w:rsidRPr="0024136D">
              <w:rPr>
                <w:rFonts w:hint="eastAsia"/>
                <w:sz w:val="28"/>
                <w:szCs w:val="28"/>
              </w:rPr>
              <w:t>500</w:t>
            </w:r>
          </w:p>
        </w:tc>
        <w:tc>
          <w:tcPr>
            <w:tcW w:w="1985" w:type="dxa"/>
            <w:tcBorders>
              <w:top w:val="nil"/>
              <w:left w:val="nil"/>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 xml:space="preserve">　</w:t>
            </w:r>
            <w:r w:rsidRPr="0024136D">
              <w:rPr>
                <w:rFonts w:hint="eastAsia"/>
                <w:sz w:val="28"/>
                <w:szCs w:val="28"/>
              </w:rPr>
              <w:t>100%</w:t>
            </w:r>
          </w:p>
        </w:tc>
        <w:tc>
          <w:tcPr>
            <w:tcW w:w="1417" w:type="dxa"/>
            <w:tcBorders>
              <w:top w:val="single" w:sz="4" w:space="0" w:color="auto"/>
              <w:left w:val="nil"/>
              <w:bottom w:val="single" w:sz="4" w:space="0" w:color="auto"/>
              <w:right w:val="single" w:sz="4" w:space="0" w:color="auto"/>
            </w:tcBorders>
            <w:vAlign w:val="center"/>
          </w:tcPr>
          <w:p w:rsidR="0076382E" w:rsidRPr="0024136D" w:rsidRDefault="0076382E" w:rsidP="0076382E">
            <w:pPr>
              <w:jc w:val="center"/>
              <w:rPr>
                <w:sz w:val="28"/>
                <w:szCs w:val="28"/>
              </w:rPr>
            </w:pPr>
            <w:r w:rsidRPr="0024136D">
              <w:rPr>
                <w:rFonts w:hint="eastAsia"/>
                <w:sz w:val="28"/>
                <w:szCs w:val="28"/>
              </w:rPr>
              <w:t>250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 xml:space="preserve">　</w:t>
            </w:r>
            <w:r w:rsidRPr="0024136D">
              <w:rPr>
                <w:rFonts w:hint="eastAsia"/>
                <w:sz w:val="28"/>
                <w:szCs w:val="28"/>
              </w:rPr>
              <w:t>200</w:t>
            </w:r>
          </w:p>
        </w:tc>
        <w:tc>
          <w:tcPr>
            <w:tcW w:w="850" w:type="dxa"/>
            <w:tcBorders>
              <w:top w:val="nil"/>
              <w:left w:val="nil"/>
              <w:bottom w:val="single" w:sz="4" w:space="0" w:color="auto"/>
              <w:right w:val="single" w:sz="4" w:space="0" w:color="auto"/>
            </w:tcBorders>
            <w:shd w:val="clear" w:color="auto" w:fill="auto"/>
            <w:noWrap/>
            <w:hideMark/>
          </w:tcPr>
          <w:p w:rsidR="0076382E" w:rsidRPr="002F2951" w:rsidRDefault="0076382E" w:rsidP="0076382E">
            <w:pPr>
              <w:jc w:val="center"/>
              <w:rPr>
                <w:sz w:val="28"/>
                <w:szCs w:val="28"/>
              </w:rPr>
            </w:pPr>
            <w:r w:rsidRPr="0024136D">
              <w:rPr>
                <w:rFonts w:hint="eastAsia"/>
                <w:sz w:val="28"/>
                <w:szCs w:val="28"/>
              </w:rPr>
              <w:t>33%</w:t>
            </w:r>
          </w:p>
        </w:tc>
      </w:tr>
      <w:tr w:rsidR="0076382E" w:rsidRPr="0024136D" w:rsidTr="0076382E">
        <w:trPr>
          <w:trHeight w:val="841"/>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2013</w:t>
            </w:r>
          </w:p>
        </w:tc>
        <w:tc>
          <w:tcPr>
            <w:tcW w:w="1417" w:type="dxa"/>
            <w:tcBorders>
              <w:top w:val="nil"/>
              <w:left w:val="nil"/>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 xml:space="preserve">　</w:t>
            </w:r>
            <w:r w:rsidRPr="0024136D">
              <w:rPr>
                <w:rFonts w:hint="eastAsia"/>
                <w:sz w:val="28"/>
                <w:szCs w:val="28"/>
              </w:rPr>
              <w:t>800</w:t>
            </w:r>
          </w:p>
        </w:tc>
        <w:tc>
          <w:tcPr>
            <w:tcW w:w="1985" w:type="dxa"/>
            <w:tcBorders>
              <w:top w:val="nil"/>
              <w:left w:val="nil"/>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 xml:space="preserve">　</w:t>
            </w:r>
            <w:r w:rsidRPr="0024136D">
              <w:rPr>
                <w:rFonts w:hint="eastAsia"/>
                <w:sz w:val="28"/>
                <w:szCs w:val="28"/>
              </w:rPr>
              <w:t>60%</w:t>
            </w:r>
          </w:p>
        </w:tc>
        <w:tc>
          <w:tcPr>
            <w:tcW w:w="1417" w:type="dxa"/>
            <w:tcBorders>
              <w:top w:val="single" w:sz="4" w:space="0" w:color="auto"/>
              <w:left w:val="nil"/>
              <w:bottom w:val="single" w:sz="4" w:space="0" w:color="auto"/>
              <w:right w:val="single" w:sz="4" w:space="0" w:color="auto"/>
            </w:tcBorders>
            <w:vAlign w:val="center"/>
          </w:tcPr>
          <w:p w:rsidR="0076382E" w:rsidRPr="0024136D" w:rsidRDefault="0076382E" w:rsidP="0076382E">
            <w:pPr>
              <w:jc w:val="center"/>
              <w:rPr>
                <w:sz w:val="28"/>
                <w:szCs w:val="28"/>
              </w:rPr>
            </w:pPr>
            <w:r>
              <w:rPr>
                <w:rFonts w:hint="eastAsia"/>
                <w:sz w:val="28"/>
                <w:szCs w:val="28"/>
              </w:rPr>
              <w:t>35</w:t>
            </w:r>
            <w:r w:rsidRPr="0024136D">
              <w:rPr>
                <w:rFonts w:hint="eastAsia"/>
                <w:sz w:val="28"/>
                <w:szCs w:val="28"/>
              </w:rPr>
              <w:t>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 xml:space="preserve">　</w:t>
            </w:r>
            <w:r w:rsidRPr="0024136D">
              <w:rPr>
                <w:rFonts w:hint="eastAsia"/>
                <w:sz w:val="28"/>
                <w:szCs w:val="28"/>
              </w:rPr>
              <w:t>300</w:t>
            </w:r>
          </w:p>
        </w:tc>
        <w:tc>
          <w:tcPr>
            <w:tcW w:w="850" w:type="dxa"/>
            <w:tcBorders>
              <w:top w:val="nil"/>
              <w:left w:val="nil"/>
              <w:bottom w:val="single" w:sz="4" w:space="0" w:color="auto"/>
              <w:right w:val="single" w:sz="4" w:space="0" w:color="auto"/>
            </w:tcBorders>
            <w:shd w:val="clear" w:color="auto" w:fill="auto"/>
            <w:noWrap/>
            <w:hideMark/>
          </w:tcPr>
          <w:p w:rsidR="0076382E" w:rsidRPr="002F2951" w:rsidRDefault="0076382E" w:rsidP="0076382E">
            <w:pPr>
              <w:jc w:val="center"/>
              <w:rPr>
                <w:sz w:val="28"/>
                <w:szCs w:val="28"/>
              </w:rPr>
            </w:pPr>
            <w:r w:rsidRPr="0024136D">
              <w:rPr>
                <w:rFonts w:hint="eastAsia"/>
                <w:sz w:val="28"/>
                <w:szCs w:val="28"/>
              </w:rPr>
              <w:t>50%</w:t>
            </w:r>
          </w:p>
        </w:tc>
      </w:tr>
      <w:tr w:rsidR="0076382E" w:rsidRPr="0024136D" w:rsidTr="0076382E">
        <w:trPr>
          <w:trHeight w:val="842"/>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2014</w:t>
            </w:r>
          </w:p>
        </w:tc>
        <w:tc>
          <w:tcPr>
            <w:tcW w:w="1417" w:type="dxa"/>
            <w:tcBorders>
              <w:top w:val="nil"/>
              <w:left w:val="nil"/>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 xml:space="preserve">　</w:t>
            </w:r>
            <w:r w:rsidRPr="0024136D">
              <w:rPr>
                <w:rFonts w:hint="eastAsia"/>
                <w:sz w:val="28"/>
                <w:szCs w:val="28"/>
              </w:rPr>
              <w:t>1000</w:t>
            </w:r>
          </w:p>
        </w:tc>
        <w:tc>
          <w:tcPr>
            <w:tcW w:w="1985" w:type="dxa"/>
            <w:tcBorders>
              <w:top w:val="nil"/>
              <w:left w:val="nil"/>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 xml:space="preserve">　</w:t>
            </w:r>
            <w:r w:rsidRPr="0024136D">
              <w:rPr>
                <w:rFonts w:hint="eastAsia"/>
                <w:sz w:val="28"/>
                <w:szCs w:val="28"/>
              </w:rPr>
              <w:t>25%</w:t>
            </w:r>
          </w:p>
        </w:tc>
        <w:tc>
          <w:tcPr>
            <w:tcW w:w="1417" w:type="dxa"/>
            <w:tcBorders>
              <w:top w:val="single" w:sz="4" w:space="0" w:color="auto"/>
              <w:left w:val="nil"/>
              <w:bottom w:val="single" w:sz="4" w:space="0" w:color="auto"/>
              <w:right w:val="single" w:sz="4" w:space="0" w:color="auto"/>
            </w:tcBorders>
            <w:vAlign w:val="center"/>
          </w:tcPr>
          <w:p w:rsidR="0076382E" w:rsidRPr="0024136D" w:rsidRDefault="0076382E" w:rsidP="0076382E">
            <w:pPr>
              <w:jc w:val="center"/>
              <w:rPr>
                <w:sz w:val="28"/>
                <w:szCs w:val="28"/>
              </w:rPr>
            </w:pPr>
            <w:r w:rsidRPr="0024136D">
              <w:rPr>
                <w:rFonts w:hint="eastAsia"/>
                <w:sz w:val="28"/>
                <w:szCs w:val="28"/>
              </w:rPr>
              <w:t>450</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382E" w:rsidRPr="002F2951" w:rsidRDefault="0076382E" w:rsidP="0076382E">
            <w:pPr>
              <w:rPr>
                <w:sz w:val="28"/>
                <w:szCs w:val="28"/>
              </w:rPr>
            </w:pPr>
            <w:r w:rsidRPr="002F2951">
              <w:rPr>
                <w:rFonts w:hint="eastAsia"/>
                <w:sz w:val="28"/>
                <w:szCs w:val="28"/>
              </w:rPr>
              <w:t xml:space="preserve">　</w:t>
            </w:r>
            <w:r>
              <w:rPr>
                <w:rFonts w:hint="eastAsia"/>
                <w:sz w:val="28"/>
                <w:szCs w:val="28"/>
              </w:rPr>
              <w:t>350</w:t>
            </w:r>
          </w:p>
        </w:tc>
        <w:tc>
          <w:tcPr>
            <w:tcW w:w="850" w:type="dxa"/>
            <w:tcBorders>
              <w:top w:val="nil"/>
              <w:left w:val="nil"/>
              <w:bottom w:val="single" w:sz="4" w:space="0" w:color="auto"/>
              <w:right w:val="single" w:sz="4" w:space="0" w:color="auto"/>
            </w:tcBorders>
            <w:shd w:val="clear" w:color="auto" w:fill="auto"/>
            <w:noWrap/>
            <w:hideMark/>
          </w:tcPr>
          <w:p w:rsidR="0076382E" w:rsidRPr="002F2951" w:rsidRDefault="0076382E" w:rsidP="0076382E">
            <w:pPr>
              <w:jc w:val="center"/>
              <w:rPr>
                <w:sz w:val="28"/>
                <w:szCs w:val="28"/>
              </w:rPr>
            </w:pPr>
            <w:r w:rsidRPr="0024136D">
              <w:rPr>
                <w:rFonts w:hint="eastAsia"/>
                <w:sz w:val="28"/>
                <w:szCs w:val="28"/>
              </w:rPr>
              <w:t>17%</w:t>
            </w:r>
          </w:p>
        </w:tc>
      </w:tr>
    </w:tbl>
    <w:p w:rsidR="0076382E" w:rsidRDefault="0076382E" w:rsidP="0076382E">
      <w:pPr>
        <w:ind w:firstLineChars="200" w:firstLine="560"/>
        <w:rPr>
          <w:sz w:val="28"/>
          <w:szCs w:val="28"/>
        </w:rPr>
      </w:pPr>
    </w:p>
    <w:p w:rsidR="0076382E" w:rsidRDefault="0076382E" w:rsidP="0076382E">
      <w:pPr>
        <w:ind w:firstLineChars="200" w:firstLine="560"/>
        <w:rPr>
          <w:sz w:val="28"/>
          <w:szCs w:val="28"/>
        </w:rPr>
      </w:pPr>
      <w:r w:rsidRPr="0076648A">
        <w:rPr>
          <w:rFonts w:hint="eastAsia"/>
          <w:sz w:val="28"/>
          <w:szCs w:val="28"/>
        </w:rPr>
        <w:t>在</w:t>
      </w:r>
      <w:r w:rsidRPr="0076648A">
        <w:rPr>
          <w:rFonts w:hint="eastAsia"/>
          <w:sz w:val="28"/>
          <w:szCs w:val="28"/>
        </w:rPr>
        <w:t>5</w:t>
      </w:r>
      <w:r w:rsidRPr="0076648A">
        <w:rPr>
          <w:rFonts w:hint="eastAsia"/>
          <w:sz w:val="28"/>
          <w:szCs w:val="28"/>
        </w:rPr>
        <w:t>月份项目产品推出市场后，引起客户的热烈反响，部分客户增加了合同额度，同时了吸引了新的客户群，签订服务合同企业数将近</w:t>
      </w:r>
      <w:r w:rsidRPr="0076648A">
        <w:rPr>
          <w:rFonts w:hint="eastAsia"/>
          <w:sz w:val="28"/>
          <w:szCs w:val="28"/>
        </w:rPr>
        <w:t>450</w:t>
      </w:r>
      <w:r w:rsidRPr="0076648A">
        <w:rPr>
          <w:rFonts w:hint="eastAsia"/>
          <w:sz w:val="28"/>
          <w:szCs w:val="28"/>
        </w:rPr>
        <w:t>家，同比去年增长将近</w:t>
      </w:r>
      <w:r w:rsidRPr="0076648A">
        <w:rPr>
          <w:rFonts w:hint="eastAsia"/>
          <w:sz w:val="28"/>
          <w:szCs w:val="28"/>
        </w:rPr>
        <w:t>20%</w:t>
      </w:r>
      <w:r w:rsidRPr="0076648A">
        <w:rPr>
          <w:rFonts w:hint="eastAsia"/>
          <w:sz w:val="28"/>
          <w:szCs w:val="28"/>
        </w:rPr>
        <w:t>，业务销售量和客户数量不断增加。</w:t>
      </w:r>
      <w:r w:rsidRPr="00A4212A">
        <w:rPr>
          <w:rFonts w:hint="eastAsia"/>
          <w:sz w:val="28"/>
          <w:szCs w:val="28"/>
        </w:rPr>
        <w:t>按支持线路、服务器数量和解析速度的不同，服务收费为</w:t>
      </w:r>
      <w:r w:rsidRPr="00A4212A">
        <w:rPr>
          <w:rFonts w:hint="eastAsia"/>
          <w:sz w:val="28"/>
          <w:szCs w:val="28"/>
        </w:rPr>
        <w:t>300-1300</w:t>
      </w:r>
      <w:r w:rsidRPr="00A4212A">
        <w:rPr>
          <w:rFonts w:hint="eastAsia"/>
          <w:sz w:val="28"/>
          <w:szCs w:val="28"/>
        </w:rPr>
        <w:t>元</w:t>
      </w:r>
      <w:r w:rsidRPr="00A4212A">
        <w:rPr>
          <w:rFonts w:hint="eastAsia"/>
          <w:sz w:val="28"/>
          <w:szCs w:val="28"/>
        </w:rPr>
        <w:t>/</w:t>
      </w:r>
      <w:r w:rsidRPr="00A4212A">
        <w:rPr>
          <w:rFonts w:hint="eastAsia"/>
          <w:sz w:val="28"/>
          <w:szCs w:val="28"/>
        </w:rPr>
        <w:t>年，其主要服务成本为基础电信运营商处购买的带宽机柜成本、自身购买的服务器及交换机等设备的折旧费及机器设备的升级费用等几大方面组成，而现有服务成本大约维持在</w:t>
      </w:r>
      <w:r>
        <w:rPr>
          <w:rFonts w:hint="eastAsia"/>
          <w:sz w:val="28"/>
          <w:szCs w:val="28"/>
        </w:rPr>
        <w:t>150-5</w:t>
      </w:r>
      <w:r w:rsidRPr="00A4212A">
        <w:rPr>
          <w:rFonts w:hint="eastAsia"/>
          <w:sz w:val="28"/>
          <w:szCs w:val="28"/>
        </w:rPr>
        <w:t>00</w:t>
      </w:r>
      <w:r w:rsidRPr="00A4212A">
        <w:rPr>
          <w:rFonts w:hint="eastAsia"/>
          <w:sz w:val="28"/>
          <w:szCs w:val="28"/>
        </w:rPr>
        <w:t>元</w:t>
      </w:r>
      <w:r w:rsidRPr="00A4212A">
        <w:rPr>
          <w:rFonts w:hint="eastAsia"/>
          <w:sz w:val="28"/>
          <w:szCs w:val="28"/>
        </w:rPr>
        <w:t>/</w:t>
      </w:r>
      <w:r w:rsidRPr="00A4212A">
        <w:rPr>
          <w:rFonts w:hint="eastAsia"/>
          <w:sz w:val="28"/>
          <w:szCs w:val="28"/>
        </w:rPr>
        <w:t>年的水平，自产品推广以来，我司已签订关于本产品将近</w:t>
      </w:r>
      <w:r w:rsidRPr="00A4212A">
        <w:rPr>
          <w:rFonts w:hint="eastAsia"/>
          <w:sz w:val="28"/>
          <w:szCs w:val="28"/>
        </w:rPr>
        <w:t>5</w:t>
      </w:r>
      <w:r w:rsidRPr="00A4212A">
        <w:rPr>
          <w:rFonts w:hint="eastAsia"/>
          <w:sz w:val="28"/>
          <w:szCs w:val="28"/>
        </w:rPr>
        <w:t>百万的合同，除去购买交换机、服务器等固定资产投入，以人力资源、电力消耗和购买带宽作为成本来算，产品盈利效果良好。</w:t>
      </w:r>
      <w:r w:rsidRPr="0076648A">
        <w:rPr>
          <w:rFonts w:hint="eastAsia"/>
          <w:sz w:val="28"/>
          <w:szCs w:val="28"/>
        </w:rPr>
        <w:t>至</w:t>
      </w:r>
      <w:r w:rsidRPr="0076648A">
        <w:rPr>
          <w:rFonts w:hint="eastAsia"/>
          <w:sz w:val="28"/>
          <w:szCs w:val="28"/>
        </w:rPr>
        <w:t>2012</w:t>
      </w:r>
      <w:r w:rsidRPr="0076648A">
        <w:rPr>
          <w:rFonts w:hint="eastAsia"/>
          <w:sz w:val="28"/>
          <w:szCs w:val="28"/>
        </w:rPr>
        <w:t>年</w:t>
      </w:r>
      <w:r w:rsidRPr="0076648A">
        <w:rPr>
          <w:rFonts w:hint="eastAsia"/>
          <w:sz w:val="28"/>
          <w:szCs w:val="28"/>
        </w:rPr>
        <w:t>9</w:t>
      </w:r>
      <w:r w:rsidRPr="0076648A">
        <w:rPr>
          <w:rFonts w:hint="eastAsia"/>
          <w:sz w:val="28"/>
          <w:szCs w:val="28"/>
        </w:rPr>
        <w:t>月份，我公司的业务收入达</w:t>
      </w:r>
      <w:r w:rsidRPr="0076648A">
        <w:rPr>
          <w:rFonts w:hint="eastAsia"/>
          <w:sz w:val="28"/>
          <w:szCs w:val="28"/>
        </w:rPr>
        <w:t>6892</w:t>
      </w:r>
      <w:r w:rsidRPr="0076648A">
        <w:rPr>
          <w:rFonts w:hint="eastAsia"/>
          <w:sz w:val="28"/>
          <w:szCs w:val="28"/>
        </w:rPr>
        <w:t>万，同比去年同期增长超过</w:t>
      </w:r>
      <w:r w:rsidRPr="0076648A">
        <w:rPr>
          <w:rFonts w:hint="eastAsia"/>
          <w:sz w:val="28"/>
          <w:szCs w:val="28"/>
        </w:rPr>
        <w:t>50%</w:t>
      </w:r>
      <w:r w:rsidRPr="0076648A">
        <w:rPr>
          <w:rFonts w:hint="eastAsia"/>
          <w:sz w:val="28"/>
          <w:szCs w:val="28"/>
        </w:rPr>
        <w:t>，预计我公司今年的收入超过一亿，将比去年增长近</w:t>
      </w:r>
      <w:r w:rsidRPr="0076648A">
        <w:rPr>
          <w:rFonts w:hint="eastAsia"/>
          <w:sz w:val="28"/>
          <w:szCs w:val="28"/>
        </w:rPr>
        <w:t>70%</w:t>
      </w:r>
      <w:r w:rsidRPr="0076648A">
        <w:rPr>
          <w:rFonts w:hint="eastAsia"/>
          <w:sz w:val="28"/>
          <w:szCs w:val="28"/>
        </w:rPr>
        <w:t>，同时提高了公司在相关市场的占有率，有利于公司的健康发展和扩大规模。另外，项目在采用了</w:t>
      </w:r>
      <w:r w:rsidRPr="0076648A">
        <w:rPr>
          <w:rFonts w:hint="eastAsia"/>
          <w:sz w:val="28"/>
          <w:szCs w:val="28"/>
        </w:rPr>
        <w:t>Web</w:t>
      </w:r>
      <w:r w:rsidRPr="0076648A">
        <w:rPr>
          <w:rFonts w:hint="eastAsia"/>
          <w:sz w:val="28"/>
          <w:szCs w:val="28"/>
        </w:rPr>
        <w:t>管理端可为用户提供系统设置、报表查看等功能，使平台的运维</w:t>
      </w:r>
      <w:r w:rsidRPr="0076648A">
        <w:rPr>
          <w:rFonts w:hint="eastAsia"/>
          <w:sz w:val="28"/>
          <w:szCs w:val="28"/>
        </w:rPr>
        <w:lastRenderedPageBreak/>
        <w:t>与使用更加简易直观，提高了平台运作的效率，减少人力资源的投入，从而减低在运维中的成本投入。</w:t>
      </w:r>
    </w:p>
    <w:p w:rsidR="0076382E" w:rsidRDefault="0076382E" w:rsidP="0076382E">
      <w:pPr>
        <w:ind w:firstLineChars="200" w:firstLine="560"/>
        <w:rPr>
          <w:sz w:val="28"/>
          <w:szCs w:val="28"/>
        </w:rPr>
      </w:pPr>
      <w:r>
        <w:rPr>
          <w:rFonts w:hint="eastAsia"/>
          <w:sz w:val="28"/>
          <w:szCs w:val="28"/>
        </w:rPr>
        <w:t>在</w:t>
      </w:r>
      <w:r>
        <w:rPr>
          <w:rFonts w:hint="eastAsia"/>
          <w:sz w:val="28"/>
          <w:szCs w:val="28"/>
        </w:rPr>
        <w:t>5</w:t>
      </w:r>
      <w:r>
        <w:rPr>
          <w:rFonts w:hint="eastAsia"/>
          <w:sz w:val="28"/>
          <w:szCs w:val="28"/>
        </w:rPr>
        <w:t>年的发展历程中，</w:t>
      </w:r>
      <w:r w:rsidRPr="00B414A7">
        <w:rPr>
          <w:rFonts w:hint="eastAsia"/>
          <w:sz w:val="28"/>
          <w:szCs w:val="28"/>
        </w:rPr>
        <w:t>睿江科技以“创新、进取、团结、高效”的经营理念，依靠雄厚的资本实力、凭借敏锐的市场嗅觉和对互联网新一代业务的独特理解、利用丰富的运营经验和强大的销售力量迅速拓展互联网业务，使得睿江科技不断的向着卓越的互联网业务平台提供商迈进。</w:t>
      </w:r>
      <w:r>
        <w:rPr>
          <w:rFonts w:hint="eastAsia"/>
          <w:sz w:val="28"/>
          <w:szCs w:val="28"/>
        </w:rPr>
        <w:t>睿江基于智能</w:t>
      </w:r>
      <w:r>
        <w:rPr>
          <w:rFonts w:hint="eastAsia"/>
          <w:sz w:val="28"/>
          <w:szCs w:val="28"/>
        </w:rPr>
        <w:t>DNS</w:t>
      </w:r>
      <w:r>
        <w:rPr>
          <w:rFonts w:hint="eastAsia"/>
          <w:sz w:val="28"/>
          <w:szCs w:val="28"/>
        </w:rPr>
        <w:t>的互联网信息采集与分析云平台推出市场后，</w:t>
      </w:r>
      <w:r w:rsidRPr="00B414A7">
        <w:rPr>
          <w:rFonts w:hint="eastAsia"/>
          <w:sz w:val="28"/>
          <w:szCs w:val="28"/>
        </w:rPr>
        <w:t>得到了客户的一致认可，</w:t>
      </w:r>
      <w:r>
        <w:rPr>
          <w:rFonts w:hint="eastAsia"/>
          <w:sz w:val="28"/>
          <w:szCs w:val="28"/>
        </w:rPr>
        <w:t>每年为公司带来可观的销售利润，随着技术的稳定与成熟，市场的投入力度加强，未来必将有更好的市场前景和社会经济效益</w:t>
      </w:r>
      <w:r w:rsidRPr="00B414A7">
        <w:rPr>
          <w:rFonts w:hint="eastAsia"/>
          <w:sz w:val="28"/>
          <w:szCs w:val="28"/>
        </w:rPr>
        <w:t>。</w:t>
      </w:r>
    </w:p>
    <w:p w:rsidR="0076382E" w:rsidRPr="004D1FA6" w:rsidRDefault="00287628" w:rsidP="0076382E">
      <w:pPr>
        <w:pStyle w:val="2"/>
      </w:pPr>
      <w:bookmarkStart w:id="48" w:name="_Toc363053874"/>
      <w:r>
        <w:rPr>
          <w:rFonts w:hint="eastAsia"/>
        </w:rPr>
        <w:t>5</w:t>
      </w:r>
      <w:r w:rsidR="0076382E">
        <w:rPr>
          <w:rFonts w:hint="eastAsia"/>
        </w:rPr>
        <w:t>.4</w:t>
      </w:r>
      <w:r w:rsidR="0076382E">
        <w:rPr>
          <w:rFonts w:hint="eastAsia"/>
        </w:rPr>
        <w:t>市场预测</w:t>
      </w:r>
      <w:bookmarkEnd w:id="48"/>
    </w:p>
    <w:p w:rsidR="0076382E" w:rsidRPr="00DB329F" w:rsidRDefault="00287628" w:rsidP="0076382E">
      <w:pPr>
        <w:pStyle w:val="3"/>
      </w:pPr>
      <w:bookmarkStart w:id="49" w:name="_Toc363053875"/>
      <w:r>
        <w:rPr>
          <w:rFonts w:hint="eastAsia"/>
        </w:rPr>
        <w:t>5</w:t>
      </w:r>
      <w:r w:rsidR="0076382E">
        <w:rPr>
          <w:rFonts w:hint="eastAsia"/>
        </w:rPr>
        <w:t>.4.1</w:t>
      </w:r>
      <w:r w:rsidR="0076382E" w:rsidRPr="00DB329F">
        <w:rPr>
          <w:rFonts w:hint="eastAsia"/>
        </w:rPr>
        <w:t xml:space="preserve"> </w:t>
      </w:r>
      <w:r w:rsidR="0076382E" w:rsidRPr="00DB329F">
        <w:rPr>
          <w:rFonts w:hint="eastAsia"/>
        </w:rPr>
        <w:t>预期市场需求</w:t>
      </w:r>
      <w:bookmarkEnd w:id="49"/>
    </w:p>
    <w:p w:rsidR="0076382E" w:rsidRPr="00F45F3C" w:rsidRDefault="0076382E" w:rsidP="0076382E">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DNS服务对于运营商而言是一个非常重要的环节，无论在Internet还是在局域网络，都需要借助于IP地址才能访问到相关的服务器。然而，枯燥的IP地址难以记忆，因此，配置虚拟目录将其赋予一定的意义变得生动而易记就显得尤其重要，而DNS服务所完成的正是这样一项工作。随着宽带用户的迅速增加、互联网应用的蓬勃发展，DNS域名使用需求以及DNS系统负载也随之呈指数级增长。另一方面，DNS数据中存在重要的运营价值，通过对DNS数据包的分析，管理员可以精确评估DNS系统的负载，为系统扩容优化提供充足的数据依据；市场人员还可以进行DNS用户流量行为分析，利用数据支撑针对性营销推广活动。如何在海量DNS数据中发掘出对维护人员和市场人员有用的数据，是DNS规划建设中必须解决的一个问题。随着全</w:t>
      </w:r>
      <w:r w:rsidRPr="00F45F3C">
        <w:rPr>
          <w:rFonts w:ascii="宋体" w:eastAsia="宋体" w:hAnsi="宋体" w:cs="Times New Roman" w:hint="eastAsia"/>
          <w:sz w:val="28"/>
          <w:szCs w:val="28"/>
        </w:rPr>
        <w:lastRenderedPageBreak/>
        <w:t>球信息化进程的加快，网络尤其是Internet作为现代信息社会最重要的基础设施之一，已渗透和影响到社会的不同领域，成为社会进步和国家发展的基本需求，是未来知识经济的基础载体和支撑环境。</w:t>
      </w:r>
    </w:p>
    <w:p w:rsidR="0076382E" w:rsidRPr="00F45F3C" w:rsidRDefault="0076382E" w:rsidP="0076382E">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DNS相关的数据分析和采集是重中之重。但是往往因为技术条件或者投入成本的限制,而且忽略了对DNS相关数据的挖掘和充分利用，从而无法为整个业务运营提供实时、准确的分析数据。本项目在智能DNS的基础上，利用云存储保存运营数据，利用云计算分析数据，建设互联网信息采集与分析云平台，有效解决海量数据的安全存储与分析，有利于运营商提供准确的运营决策数据，更符合全球化知识经济形态对信息网络管理所提出的要求。</w:t>
      </w:r>
    </w:p>
    <w:p w:rsidR="0076382E" w:rsidRPr="00F45F3C" w:rsidRDefault="0076382E" w:rsidP="0076382E">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在目前的智能DNS数据挖掘的发展状况来看，存在着技术限制的问题，随着互联网的蓬勃发展，数据以海量的形式增长着，数据挖掘的对象和算法也都经历着各自复杂的演变，如何对海量数据进行存储和分析，是必须面对的一项技术难题，而云计算由于其海量的存储能力和可弹性化的计算能力成为解决海量数据挖掘的有效方式。而未来的基于智能DNS的互联网信息采集与分析技术不断进步与发展，智能DNS服务提供商的竞争将分别从稳定、体验效果、费用上集中体现，因此智能DNS的数据采集分析技术的创新、服务的创新、应用的创新将成为市场国内服务商下一步发展的关键。</w:t>
      </w:r>
    </w:p>
    <w:p w:rsidR="0076382E" w:rsidRDefault="0076382E" w:rsidP="0076382E">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睿江科技自主研发的基于智能DNS的互联网信息采集与分析云平台，不仅实时监测DNS的运行，发现故障及时给出告警信息，同时还具备DDOS攻击的预警能力，具有统计TOP域名的功能，并解决了DNS日志存储和分析的难题，可以很方便的通过WEB页面进行日志的查看和分析，使得操作更加简单快捷，最大限度地降低人工成本，在降低运维工作量外还可以保证数据的安全性。为满足研发环境和网络</w:t>
      </w:r>
      <w:r w:rsidRPr="00F45F3C">
        <w:rPr>
          <w:rFonts w:ascii="宋体" w:eastAsia="宋体" w:hAnsi="宋体" w:cs="Times New Roman" w:hint="eastAsia"/>
          <w:sz w:val="28"/>
          <w:szCs w:val="28"/>
        </w:rPr>
        <w:lastRenderedPageBreak/>
        <w:t>架构需为满足研发环境和网络架构需求，先后采购高端路由器4台，高端汇聚交换机2台，千兆接入交换机20余台，Hp/Dell高中低端服务器共143台。目前企业入驻全国各大IDC机房达到37个，共拥有机柜数量超过1300个，自用和客户托管服务器数量达到14000多台，交换机和路由器数量达到300余台（其中高端核心路由器和汇聚交换机数量突破90台）,自搭建以来，成功为数以百计的客户提供了优质智能DNS数据分析服务，并以快速，优质的服务质量获得了所有用户的认同，必将能获得良好的市场效益。。另外，于2012年11月，睿江科技云计算数据中心正式签约南海九江镇，整体占地约</w:t>
      </w:r>
      <w:smartTag w:uri="urn:schemas-microsoft-com:office:smarttags" w:element="chmetcnv">
        <w:smartTagPr>
          <w:attr w:name="UnitName" w:val="平方米"/>
          <w:attr w:name="SourceValue" w:val="20000"/>
          <w:attr w:name="HasSpace" w:val="False"/>
          <w:attr w:name="Negative" w:val="False"/>
          <w:attr w:name="NumberType" w:val="3"/>
          <w:attr w:name="TCSC" w:val="1"/>
        </w:smartTagPr>
        <w:r w:rsidRPr="00F45F3C">
          <w:rPr>
            <w:rFonts w:ascii="宋体" w:eastAsia="宋体" w:hAnsi="宋体" w:cs="Times New Roman" w:hint="eastAsia"/>
            <w:sz w:val="28"/>
            <w:szCs w:val="28"/>
          </w:rPr>
          <w:t>两万平方米</w:t>
        </w:r>
      </w:smartTag>
      <w:r w:rsidRPr="00F45F3C">
        <w:rPr>
          <w:rFonts w:ascii="宋体" w:eastAsia="宋体" w:hAnsi="宋体" w:cs="Times New Roman" w:hint="eastAsia"/>
          <w:sz w:val="28"/>
          <w:szCs w:val="28"/>
        </w:rPr>
        <w:t xml:space="preserve">，将于2013年1月开始动工，总投资额超过1亿元，达产后可支持3万台服务器同时处理数据，将成为全国云计算的领先的服务基地之一，对本项目产品的推广应用提供更多的设备与技术保障。 </w:t>
      </w:r>
    </w:p>
    <w:p w:rsidR="00287628" w:rsidRPr="00DB329F" w:rsidRDefault="00287628" w:rsidP="00287628">
      <w:pPr>
        <w:pStyle w:val="3"/>
      </w:pPr>
      <w:bookmarkStart w:id="50" w:name="_Toc363053876"/>
      <w:r>
        <w:rPr>
          <w:rFonts w:hint="eastAsia"/>
        </w:rPr>
        <w:t>5.42</w:t>
      </w:r>
      <w:r w:rsidRPr="00DB329F">
        <w:rPr>
          <w:rFonts w:hint="eastAsia"/>
        </w:rPr>
        <w:t>项目产品的主要竞争者</w:t>
      </w:r>
      <w:bookmarkEnd w:id="50"/>
    </w:p>
    <w:p w:rsidR="00287628" w:rsidRPr="00F45F3C" w:rsidRDefault="00287628" w:rsidP="00287628">
      <w:pPr>
        <w:rPr>
          <w:rFonts w:ascii="宋体" w:eastAsia="宋体" w:hAnsi="宋体" w:cs="Times New Roman"/>
          <w:sz w:val="28"/>
          <w:szCs w:val="28"/>
        </w:rPr>
      </w:pPr>
      <w:r w:rsidRPr="00F45F3C">
        <w:rPr>
          <w:rFonts w:ascii="宋体" w:eastAsia="宋体" w:hAnsi="宋体" w:cs="Times New Roman" w:hint="eastAsia"/>
          <w:b/>
          <w:sz w:val="28"/>
          <w:szCs w:val="28"/>
        </w:rPr>
        <w:t>中国万网</w:t>
      </w:r>
      <w:r w:rsidRPr="00F45F3C">
        <w:rPr>
          <w:rFonts w:ascii="宋体" w:eastAsia="宋体" w:hAnsi="宋体" w:cs="Times New Roman" w:hint="eastAsia"/>
          <w:sz w:val="28"/>
          <w:szCs w:val="28"/>
        </w:rPr>
        <w:t>：中国万网是基于云计算的互联网应用服务提供商，致力于为企业客户提供域名服务、互联网基础应用、网站建设、以及高端解决方案等基于云计算的服务。截至</w:t>
      </w:r>
      <w:smartTag w:uri="urn:schemas-microsoft-com:office:smarttags" w:element="chsdate">
        <w:smartTagPr>
          <w:attr w:name="Year" w:val="2011"/>
          <w:attr w:name="Month" w:val="3"/>
          <w:attr w:name="Day" w:val="31"/>
          <w:attr w:name="IsLunarDate" w:val="False"/>
          <w:attr w:name="IsROCDate" w:val="False"/>
        </w:smartTagPr>
        <w:r w:rsidRPr="00F45F3C">
          <w:rPr>
            <w:rFonts w:ascii="宋体" w:eastAsia="宋体" w:hAnsi="宋体" w:cs="Times New Roman" w:hint="eastAsia"/>
            <w:sz w:val="28"/>
            <w:szCs w:val="28"/>
          </w:rPr>
          <w:t>2011年3月31日</w:t>
        </w:r>
      </w:smartTag>
      <w:r w:rsidRPr="00F45F3C">
        <w:rPr>
          <w:rFonts w:ascii="宋体" w:eastAsia="宋体" w:hAnsi="宋体" w:cs="Times New Roman" w:hint="eastAsia"/>
          <w:sz w:val="28"/>
          <w:szCs w:val="28"/>
        </w:rPr>
        <w:t>，中国万网正在服务中的域名约有220万个，而域名以外的服务付费会员总数为26.72万名。至</w:t>
      </w:r>
      <w:smartTag w:uri="urn:schemas-microsoft-com:office:smarttags" w:element="chsdate">
        <w:smartTagPr>
          <w:attr w:name="Year" w:val="2011"/>
          <w:attr w:name="Month" w:val="6"/>
          <w:attr w:name="Day" w:val="30"/>
          <w:attr w:name="IsLunarDate" w:val="False"/>
          <w:attr w:name="IsROCDate" w:val="False"/>
        </w:smartTagPr>
        <w:r w:rsidRPr="00F45F3C">
          <w:rPr>
            <w:rFonts w:ascii="宋体" w:eastAsia="宋体" w:hAnsi="宋体" w:cs="Times New Roman" w:hint="eastAsia"/>
            <w:sz w:val="28"/>
            <w:szCs w:val="28"/>
          </w:rPr>
          <w:t>2011年6月30日</w:t>
        </w:r>
      </w:smartTag>
      <w:r w:rsidRPr="00F45F3C">
        <w:rPr>
          <w:rFonts w:ascii="宋体" w:eastAsia="宋体" w:hAnsi="宋体" w:cs="Times New Roman" w:hint="eastAsia"/>
          <w:sz w:val="28"/>
          <w:szCs w:val="28"/>
        </w:rPr>
        <w:t>，中国万网的营业收入为人民币2.285亿元，同比增长14.3%。近日，域名统计机构WebHosting.info公布了中国域名服务商市场份额最新变化。据数据显示，2月份，中国万网市场份额</w:t>
      </w:r>
      <w:r w:rsidR="002D0E86">
        <w:rPr>
          <w:rFonts w:ascii="宋体" w:eastAsia="宋体" w:hAnsi="宋体" w:cs="Times New Roman" w:hint="eastAsia"/>
          <w:sz w:val="28"/>
          <w:szCs w:val="28"/>
        </w:rPr>
        <w:t>高达</w:t>
      </w:r>
      <w:r w:rsidRPr="00F45F3C">
        <w:rPr>
          <w:rFonts w:ascii="宋体" w:eastAsia="宋体" w:hAnsi="宋体" w:cs="Times New Roman" w:hint="eastAsia"/>
          <w:sz w:val="28"/>
          <w:szCs w:val="28"/>
        </w:rPr>
        <w:t>24.48%，稳居榜首。</w:t>
      </w:r>
    </w:p>
    <w:p w:rsidR="00287628" w:rsidRPr="00F45F3C" w:rsidRDefault="00287628" w:rsidP="00287628">
      <w:pPr>
        <w:adjustRightInd w:val="0"/>
        <w:snapToGrid w:val="0"/>
        <w:spacing w:line="360" w:lineRule="auto"/>
        <w:rPr>
          <w:rFonts w:ascii="宋体" w:eastAsia="宋体" w:hAnsi="宋体" w:cs="Times New Roman"/>
          <w:sz w:val="28"/>
          <w:szCs w:val="28"/>
        </w:rPr>
      </w:pPr>
      <w:proofErr w:type="spellStart"/>
      <w:r w:rsidRPr="00F45F3C">
        <w:rPr>
          <w:rFonts w:ascii="宋体" w:eastAsia="宋体" w:hAnsi="宋体" w:cs="Times New Roman"/>
          <w:b/>
          <w:sz w:val="28"/>
          <w:szCs w:val="28"/>
        </w:rPr>
        <w:t>DNSPod</w:t>
      </w:r>
      <w:proofErr w:type="spellEnd"/>
      <w:r w:rsidRPr="00F45F3C">
        <w:rPr>
          <w:rFonts w:ascii="宋体" w:eastAsia="宋体" w:hAnsi="宋体" w:cs="Times New Roman" w:hint="eastAsia"/>
          <w:sz w:val="28"/>
          <w:szCs w:val="28"/>
        </w:rPr>
        <w:t xml:space="preserve">： </w:t>
      </w:r>
      <w:proofErr w:type="spellStart"/>
      <w:r w:rsidRPr="00F45F3C">
        <w:rPr>
          <w:rFonts w:ascii="宋体" w:eastAsia="宋体" w:hAnsi="宋体" w:cs="Times New Roman"/>
          <w:sz w:val="28"/>
          <w:szCs w:val="28"/>
        </w:rPr>
        <w:t>DNSPod</w:t>
      </w:r>
      <w:proofErr w:type="spellEnd"/>
      <w:r w:rsidRPr="00F45F3C">
        <w:rPr>
          <w:rFonts w:ascii="宋体" w:eastAsia="宋体" w:hAnsi="宋体" w:cs="Times New Roman" w:hint="eastAsia"/>
          <w:sz w:val="28"/>
          <w:szCs w:val="28"/>
        </w:rPr>
        <w:t>建立于2006年3月份，是国内最早提供免费智能DNS产品的网站，致力于为各类网站提供高质量的多线智能DNS免费解析。</w:t>
      </w:r>
      <w:proofErr w:type="spellStart"/>
      <w:r w:rsidRPr="00F45F3C">
        <w:rPr>
          <w:rFonts w:ascii="宋体" w:eastAsia="宋体" w:hAnsi="宋体" w:cs="Times New Roman" w:hint="eastAsia"/>
          <w:sz w:val="28"/>
          <w:szCs w:val="28"/>
        </w:rPr>
        <w:t>DNSPod</w:t>
      </w:r>
      <w:proofErr w:type="spellEnd"/>
      <w:r w:rsidRPr="00F45F3C">
        <w:rPr>
          <w:rFonts w:ascii="宋体" w:eastAsia="宋体" w:hAnsi="宋体" w:cs="Times New Roman" w:hint="eastAsia"/>
          <w:sz w:val="28"/>
          <w:szCs w:val="28"/>
        </w:rPr>
        <w:t>是目前国内最大的第三方免费DNS解析服务商、中国</w:t>
      </w:r>
      <w:r w:rsidRPr="00F45F3C">
        <w:rPr>
          <w:rFonts w:ascii="宋体" w:eastAsia="宋体" w:hAnsi="宋体" w:cs="Times New Roman" w:hint="eastAsia"/>
          <w:sz w:val="28"/>
          <w:szCs w:val="28"/>
        </w:rPr>
        <w:lastRenderedPageBreak/>
        <w:t>第三大域名托管商。据数据显示，2月份，</w:t>
      </w:r>
      <w:proofErr w:type="spellStart"/>
      <w:r w:rsidRPr="00F45F3C">
        <w:rPr>
          <w:rFonts w:ascii="宋体" w:eastAsia="宋体" w:hAnsi="宋体" w:cs="Times New Roman"/>
          <w:sz w:val="28"/>
          <w:szCs w:val="28"/>
        </w:rPr>
        <w:t>DNSPod</w:t>
      </w:r>
      <w:proofErr w:type="spellEnd"/>
      <w:r w:rsidRPr="00F45F3C">
        <w:rPr>
          <w:rFonts w:ascii="宋体" w:eastAsia="宋体" w:hAnsi="宋体" w:cs="Times New Roman" w:hint="eastAsia"/>
          <w:sz w:val="28"/>
          <w:szCs w:val="28"/>
        </w:rPr>
        <w:t>国内域名服务商市场份额为7.9248%</w:t>
      </w:r>
    </w:p>
    <w:p w:rsidR="00287628" w:rsidRPr="00287628" w:rsidRDefault="00287628" w:rsidP="0052452C">
      <w:pPr>
        <w:adjustRightInd w:val="0"/>
        <w:snapToGrid w:val="0"/>
        <w:spacing w:line="360" w:lineRule="auto"/>
        <w:rPr>
          <w:rFonts w:ascii="宋体" w:eastAsia="宋体" w:hAnsi="宋体" w:cs="Times New Roman"/>
          <w:sz w:val="28"/>
          <w:szCs w:val="28"/>
        </w:rPr>
      </w:pPr>
      <w:r w:rsidRPr="00F45F3C">
        <w:rPr>
          <w:rFonts w:ascii="宋体" w:eastAsia="宋体" w:hAnsi="宋体" w:cs="Times New Roman" w:hint="eastAsia"/>
          <w:b/>
          <w:sz w:val="28"/>
          <w:szCs w:val="28"/>
        </w:rPr>
        <w:t>厦门三五互联科技：</w:t>
      </w:r>
      <w:r w:rsidRPr="00F45F3C">
        <w:rPr>
          <w:rFonts w:ascii="宋体" w:eastAsia="宋体" w:hAnsi="宋体" w:cs="Times New Roman" w:hint="eastAsia"/>
          <w:sz w:val="28"/>
          <w:szCs w:val="28"/>
        </w:rPr>
        <w:t>是中国互联网应用服务类创业板上市公司，依靠自主研发的应用软件系统，成功实现了企业的战略性跨越，不仅为企业信息化建设提供软件应用及运营服务，还为企业提供富于移动办公特色的云服务及智能终端产品，成为国内较早集云计算服务和云智能终端产品为一体的专业服务提供商。2011年，全年实现营业收入27,271.97万元,较上年增长57.88%,实现利润总额2,797.11万元,实现归属母公司所有者的净利润2,465.27万元, 年末公司资产总额67,354.67万元,同比增长16.07%。</w:t>
      </w:r>
    </w:p>
    <w:p w:rsidR="0076382E" w:rsidRPr="00DB329F" w:rsidRDefault="00287628" w:rsidP="0076382E">
      <w:pPr>
        <w:pStyle w:val="3"/>
      </w:pPr>
      <w:bookmarkStart w:id="51" w:name="_Toc363053877"/>
      <w:r>
        <w:rPr>
          <w:rFonts w:hint="eastAsia"/>
        </w:rPr>
        <w:t>5</w:t>
      </w:r>
      <w:r w:rsidR="0076382E" w:rsidRPr="00DB329F">
        <w:rPr>
          <w:rFonts w:hint="eastAsia"/>
        </w:rPr>
        <w:t>.</w:t>
      </w:r>
      <w:r w:rsidR="0076382E">
        <w:rPr>
          <w:rFonts w:hint="eastAsia"/>
        </w:rPr>
        <w:t>4</w:t>
      </w:r>
      <w:r w:rsidR="0076382E" w:rsidRPr="00DB329F">
        <w:rPr>
          <w:rFonts w:hint="eastAsia"/>
        </w:rPr>
        <w:t>.</w:t>
      </w:r>
      <w:r w:rsidR="00E17333">
        <w:rPr>
          <w:rFonts w:hint="eastAsia"/>
        </w:rPr>
        <w:t>3</w:t>
      </w:r>
      <w:r w:rsidR="0076382E" w:rsidRPr="00DB329F">
        <w:rPr>
          <w:rFonts w:hint="eastAsia"/>
        </w:rPr>
        <w:t>市场风险</w:t>
      </w:r>
      <w:bookmarkEnd w:id="51"/>
      <w:r w:rsidR="0076382E" w:rsidRPr="00DB329F">
        <w:rPr>
          <w:rFonts w:hint="eastAsia"/>
        </w:rPr>
        <w:tab/>
      </w:r>
    </w:p>
    <w:p w:rsidR="0076382E" w:rsidRPr="00F45F3C" w:rsidRDefault="0076382E" w:rsidP="0076382E">
      <w:pPr>
        <w:ind w:firstLineChars="200" w:firstLine="560"/>
        <w:rPr>
          <w:rFonts w:ascii="宋体" w:eastAsia="宋体" w:hAnsi="宋体"/>
          <w:sz w:val="28"/>
          <w:szCs w:val="28"/>
        </w:rPr>
      </w:pPr>
      <w:r w:rsidRPr="00F45F3C">
        <w:rPr>
          <w:rFonts w:ascii="宋体" w:eastAsia="宋体" w:hAnsi="宋体" w:hint="eastAsia"/>
          <w:sz w:val="28"/>
          <w:szCs w:val="28"/>
        </w:rPr>
        <w:t>基于智能DNS的互联网信息采集与分析云平台开发的市场风险就象任何一个企业一样，都是必须面临的风险，它主要受价值规律支配，由市场供需双方决定。在市场中，存在着许多不确定因素，企业信息化建设程度不同，从而在一定时间段内对信息采集与分析的需求可能参差不齐。本企业将根据该项目的特色和优势，通过多种途径降低项目市场推广风险，制定因时因地而宜的营销计划，尽量将风险减小到最小程度。</w:t>
      </w:r>
    </w:p>
    <w:p w:rsidR="0076382E" w:rsidRPr="00DB329F" w:rsidRDefault="00287628" w:rsidP="0076382E">
      <w:pPr>
        <w:pStyle w:val="3"/>
      </w:pPr>
      <w:bookmarkStart w:id="52" w:name="_Toc363053878"/>
      <w:r>
        <w:rPr>
          <w:rFonts w:hint="eastAsia"/>
        </w:rPr>
        <w:t>5</w:t>
      </w:r>
      <w:r w:rsidR="0076382E" w:rsidRPr="00DB329F">
        <w:rPr>
          <w:rFonts w:hint="eastAsia"/>
        </w:rPr>
        <w:t>.4.</w:t>
      </w:r>
      <w:r w:rsidR="00E17333">
        <w:rPr>
          <w:rFonts w:hint="eastAsia"/>
        </w:rPr>
        <w:t>4</w:t>
      </w:r>
      <w:r w:rsidR="0076382E" w:rsidRPr="00DB329F">
        <w:rPr>
          <w:rFonts w:hint="eastAsia"/>
        </w:rPr>
        <w:t>市场策略</w:t>
      </w:r>
      <w:bookmarkEnd w:id="52"/>
    </w:p>
    <w:p w:rsidR="0076382E" w:rsidRPr="00F45F3C" w:rsidRDefault="0076382E" w:rsidP="0076382E">
      <w:pPr>
        <w:ind w:firstLineChars="200" w:firstLine="560"/>
        <w:rPr>
          <w:rFonts w:ascii="宋体" w:eastAsia="宋体" w:hAnsi="宋体"/>
          <w:sz w:val="28"/>
          <w:szCs w:val="28"/>
        </w:rPr>
      </w:pPr>
      <w:r w:rsidRPr="00F45F3C">
        <w:rPr>
          <w:rFonts w:ascii="宋体" w:eastAsia="宋体" w:hAnsi="宋体" w:hint="eastAsia"/>
          <w:sz w:val="28"/>
          <w:szCs w:val="28"/>
        </w:rPr>
        <w:t>(1)进行市场宣传： 根据市场先入为主的观念，在产品开发初期阶段，即开始全面争取市场。制作有关平台优势的各种宣传资料，通过参加一系列的市场促进活动，建立广泛的客户关系。</w:t>
      </w:r>
    </w:p>
    <w:p w:rsidR="0076382E" w:rsidRPr="00F45F3C" w:rsidRDefault="0076382E" w:rsidP="0076382E">
      <w:pPr>
        <w:ind w:firstLineChars="200" w:firstLine="560"/>
        <w:rPr>
          <w:rFonts w:ascii="宋体" w:eastAsia="宋体" w:hAnsi="宋体"/>
          <w:sz w:val="28"/>
          <w:szCs w:val="28"/>
        </w:rPr>
      </w:pPr>
      <w:r w:rsidRPr="00F45F3C">
        <w:rPr>
          <w:rFonts w:ascii="宋体" w:eastAsia="宋体" w:hAnsi="宋体" w:hint="eastAsia"/>
          <w:sz w:val="28"/>
          <w:szCs w:val="28"/>
        </w:rPr>
        <w:t>(2)化大力气树立样板客户：在产品完成后，我们将在省内努力</w:t>
      </w:r>
      <w:r w:rsidRPr="00F45F3C">
        <w:rPr>
          <w:rFonts w:ascii="宋体" w:eastAsia="宋体" w:hAnsi="宋体" w:hint="eastAsia"/>
          <w:sz w:val="28"/>
          <w:szCs w:val="28"/>
        </w:rPr>
        <w:lastRenderedPageBreak/>
        <w:t>寻找一批有社会影响力，经济效益好，成长速度快，具有信息采集运用需求的企业试用我们的平台。在试用过程中认真听取客户的反馈意见，进一步完善产品，化大力气培植样板客户。</w:t>
      </w:r>
    </w:p>
    <w:p w:rsidR="0076382E" w:rsidRPr="00F45F3C" w:rsidRDefault="0076382E" w:rsidP="0076382E">
      <w:pPr>
        <w:ind w:firstLineChars="200" w:firstLine="560"/>
        <w:rPr>
          <w:rFonts w:ascii="宋体" w:eastAsia="宋体" w:hAnsi="宋体"/>
          <w:sz w:val="28"/>
          <w:szCs w:val="28"/>
        </w:rPr>
      </w:pPr>
      <w:r w:rsidRPr="00F45F3C">
        <w:rPr>
          <w:rFonts w:ascii="宋体" w:eastAsia="宋体" w:hAnsi="宋体" w:hint="eastAsia"/>
          <w:sz w:val="28"/>
          <w:szCs w:val="28"/>
        </w:rPr>
        <w:t>（3）树立品牌：我们将抓住国家推广电信增值业务这一契机，以本地化极具优势的网络运营商为元素，在政府部门的大力扶持下，迅速占领本地市场，辐射华南地区。</w:t>
      </w:r>
    </w:p>
    <w:p w:rsidR="0076382E" w:rsidRPr="00F45F3C" w:rsidRDefault="0076382E" w:rsidP="0076382E">
      <w:pPr>
        <w:ind w:firstLineChars="200" w:firstLine="560"/>
        <w:rPr>
          <w:rFonts w:ascii="宋体" w:eastAsia="宋体" w:hAnsi="宋体"/>
          <w:sz w:val="28"/>
          <w:szCs w:val="28"/>
        </w:rPr>
      </w:pPr>
      <w:r w:rsidRPr="00F45F3C">
        <w:rPr>
          <w:rFonts w:ascii="宋体" w:eastAsia="宋体" w:hAnsi="宋体" w:hint="eastAsia"/>
          <w:sz w:val="28"/>
          <w:szCs w:val="28"/>
        </w:rPr>
        <w:t>（4）完善的售后服务：睿江科技提供及时优质的服务</w:t>
      </w:r>
      <w:r w:rsidRPr="00F45F3C">
        <w:rPr>
          <w:rFonts w:ascii="宋体" w:eastAsia="宋体" w:hAnsi="宋体"/>
          <w:sz w:val="28"/>
          <w:szCs w:val="28"/>
        </w:rPr>
        <w:t>，从单纯的产品服务转变到应用服务，</w:t>
      </w:r>
      <w:r w:rsidRPr="00F45F3C">
        <w:rPr>
          <w:rFonts w:ascii="宋体" w:eastAsia="宋体" w:hAnsi="宋体" w:hint="eastAsia"/>
          <w:sz w:val="28"/>
          <w:szCs w:val="28"/>
        </w:rPr>
        <w:t>随着营销体系的建立，遍布全国的服务体系也将随之建立，公司将定期组织对售后服务人员的专业培训，确保售后服务的技术和能力。</w:t>
      </w:r>
    </w:p>
    <w:p w:rsidR="0076382E" w:rsidRPr="00DB329F" w:rsidRDefault="00287628" w:rsidP="0076382E">
      <w:pPr>
        <w:pStyle w:val="3"/>
      </w:pPr>
      <w:bookmarkStart w:id="53" w:name="_Toc363053879"/>
      <w:r>
        <w:rPr>
          <w:rFonts w:hint="eastAsia"/>
        </w:rPr>
        <w:t>5</w:t>
      </w:r>
      <w:r w:rsidR="0076382E">
        <w:rPr>
          <w:rFonts w:hint="eastAsia"/>
        </w:rPr>
        <w:t>.4.</w:t>
      </w:r>
      <w:r w:rsidR="00E17333">
        <w:rPr>
          <w:rFonts w:hint="eastAsia"/>
        </w:rPr>
        <w:t>5</w:t>
      </w:r>
      <w:r w:rsidR="0076382E" w:rsidRPr="00DB329F">
        <w:rPr>
          <w:rFonts w:hint="eastAsia"/>
        </w:rPr>
        <w:t>项目产品其他市场竞争优势</w:t>
      </w:r>
      <w:bookmarkEnd w:id="53"/>
    </w:p>
    <w:p w:rsidR="0076382E" w:rsidRDefault="0076382E" w:rsidP="0076382E">
      <w:pPr>
        <w:adjustRightInd w:val="0"/>
        <w:snapToGrid w:val="0"/>
        <w:spacing w:line="360" w:lineRule="auto"/>
        <w:ind w:firstLineChars="200" w:firstLine="560"/>
        <w:rPr>
          <w:rFonts w:ascii="宋体" w:eastAsia="宋体" w:hAnsi="宋体" w:cs="Times New Roman"/>
          <w:sz w:val="28"/>
          <w:szCs w:val="28"/>
        </w:rPr>
      </w:pPr>
      <w:r w:rsidRPr="00F45F3C">
        <w:rPr>
          <w:rFonts w:ascii="宋体" w:eastAsia="宋体" w:hAnsi="宋体" w:cs="Times New Roman" w:hint="eastAsia"/>
          <w:sz w:val="28"/>
          <w:szCs w:val="28"/>
        </w:rPr>
        <w:t>本项目产品实现的业务功能丰富。而在可靠性上，不仅实时监测DNS的运行，发现故障及时给出告警信息，同时还具备DDOS攻击的预警能力，及时发现攻击行为，为管理员实施应对赢得宝贵时间，即使在发生DDOS攻击的情况下，也不会出现宕机的情况，对比市场上的产品，在应用上更具备高效、稳定的技术优势。具有统计TOP域名的功能，可以给出被查询次数排名靠前的域名并且分析其被查询趋势。地域分析功能可以分析每个地域的IP数量和查询次数及其趋势。解决了DNS日志存储和分析的难题，可以很方便的通过WEB页面进行日志的查看和分析。用户页面采用WEB技术，具有丰富的可视化效果页面。全部以可视化的方式展示数据，包括面积图、饼图和折线图等，使用户更直观、快捷地获取信息内容。信息采集与分析平台可支持全国的各网络类型，操作简单方便，不必考虑更多设备成本的投入，不必考虑更多的管理维护技术人员。</w:t>
      </w:r>
    </w:p>
    <w:p w:rsidR="00C56E5E" w:rsidRDefault="00C56E5E" w:rsidP="00C56E5E">
      <w:pPr>
        <w:pStyle w:val="1"/>
      </w:pPr>
      <w:bookmarkStart w:id="54" w:name="_Toc363053880"/>
      <w:r>
        <w:rPr>
          <w:rFonts w:hint="eastAsia"/>
        </w:rPr>
        <w:lastRenderedPageBreak/>
        <w:t>6.</w:t>
      </w:r>
      <w:r>
        <w:rPr>
          <w:rFonts w:hint="eastAsia"/>
        </w:rPr>
        <w:t>结论</w:t>
      </w:r>
      <w:bookmarkEnd w:id="54"/>
    </w:p>
    <w:p w:rsidR="008A63A2" w:rsidRPr="008A63A2" w:rsidRDefault="008A63A2" w:rsidP="008A63A2">
      <w:pPr>
        <w:adjustRightInd w:val="0"/>
        <w:snapToGrid w:val="0"/>
        <w:spacing w:line="360" w:lineRule="auto"/>
        <w:ind w:firstLineChars="200" w:firstLine="560"/>
        <w:rPr>
          <w:rFonts w:ascii="宋体" w:eastAsia="宋体" w:hAnsi="宋体" w:cs="Times New Roman"/>
          <w:sz w:val="28"/>
          <w:szCs w:val="28"/>
        </w:rPr>
      </w:pPr>
      <w:r w:rsidRPr="008A63A2">
        <w:rPr>
          <w:rFonts w:ascii="宋体" w:eastAsia="宋体" w:hAnsi="宋体" w:cs="Times New Roman" w:hint="eastAsia"/>
          <w:sz w:val="28"/>
          <w:szCs w:val="28"/>
        </w:rPr>
        <w:t>基于智能DNS的互联网信息采集与分析云平台是由广东睿江科技有限公司在积累了丰富的智能DNS解析系统的技术基础上，创新研究的新一代网络产品，针对当前国内DNS服务中产生的海量数据难以进行存储和分析问题，应用云存储、云计算技术，可实时对DNS服务器的数据进行采集、分析、存储、报表；主要面向游戏运营商，电子商务客户，门户网站等对DNS服务中的数据进行分析以获取运营信息的客户群体。该平台能以此为基础提供一些其他的服务，或用来优化自身系统。主要的方向有，利用访问数据，提供域名反解析服务；根据访问数据统计，提供系统IP检测服务；根据访问数据统计，提供系统安全检测服务。不仅实时监测DNS的运行，发现故障及时给出告警信息，同时还具备DDOS攻击的预警能力，及时发现攻击行为，在可靠性上更具有优势。采用WEB技术，具有丰富的可视化效果页面，在操作上更简单快捷，减少运维人员成本的投入。</w:t>
      </w:r>
    </w:p>
    <w:p w:rsidR="008A63A2" w:rsidRPr="008A63A2" w:rsidRDefault="008A63A2" w:rsidP="008A63A2">
      <w:pPr>
        <w:ind w:firstLineChars="200" w:firstLine="560"/>
        <w:rPr>
          <w:rFonts w:ascii="宋体" w:eastAsia="宋体" w:hAnsi="宋体" w:cs="Times New Roman"/>
          <w:sz w:val="28"/>
          <w:szCs w:val="28"/>
        </w:rPr>
      </w:pPr>
      <w:r w:rsidRPr="008A63A2">
        <w:rPr>
          <w:rFonts w:ascii="宋体" w:eastAsia="宋体" w:hAnsi="宋体" w:cs="Times New Roman" w:hint="eastAsia"/>
          <w:sz w:val="28"/>
          <w:szCs w:val="28"/>
        </w:rPr>
        <w:t>本项产品为DNS数据分析技术的进一步发展起着重要的促进作用，能加速我国信息技术的发展进程。作为信息产业中的一项科研技术，与其他在信息社会中的信息技术一样，是当代先进生产力的重要组成部门之一，它对经济增长、产业结构调整和优化、科技和教育发展、社会进步以及国家综合国力都发挥着直接而又深远的影响。</w:t>
      </w:r>
    </w:p>
    <w:p w:rsidR="008A63A2" w:rsidRPr="008A63A2" w:rsidRDefault="008A63A2" w:rsidP="008A63A2">
      <w:pPr>
        <w:ind w:firstLineChars="200" w:firstLine="560"/>
        <w:rPr>
          <w:rFonts w:ascii="宋体" w:eastAsia="宋体" w:hAnsi="宋体" w:cs="Times New Roman"/>
          <w:sz w:val="28"/>
          <w:szCs w:val="28"/>
        </w:rPr>
      </w:pPr>
      <w:r w:rsidRPr="008A63A2">
        <w:rPr>
          <w:rFonts w:ascii="宋体" w:eastAsia="宋体" w:hAnsi="宋体" w:cs="Times New Roman" w:hint="eastAsia"/>
          <w:sz w:val="28"/>
          <w:szCs w:val="28"/>
        </w:rPr>
        <w:t>本产品正式投入市场后，能确实满足用户对DNS服务中产生的海量数据进行存储和分析的需求，有利于客户对作出正确的运营决策。产品主要游戏客户、广告客户、门户网站、电子商务等用户群体大的客户起了重要的支持作用，也对相关行业的经济发展起促进作用。</w:t>
      </w:r>
    </w:p>
    <w:p w:rsidR="00B65A8A" w:rsidRPr="00B65A8A" w:rsidRDefault="008A63A2" w:rsidP="00B4538F">
      <w:pPr>
        <w:ind w:firstLineChars="200" w:firstLine="560"/>
        <w:rPr>
          <w:rFonts w:ascii="宋体" w:eastAsia="宋体" w:hAnsi="宋体" w:cs="Times New Roman"/>
          <w:sz w:val="28"/>
          <w:szCs w:val="28"/>
        </w:rPr>
      </w:pPr>
      <w:r w:rsidRPr="008A63A2">
        <w:rPr>
          <w:rFonts w:ascii="宋体" w:eastAsia="宋体" w:hAnsi="宋体" w:cs="Times New Roman" w:hint="eastAsia"/>
          <w:sz w:val="28"/>
          <w:szCs w:val="28"/>
        </w:rPr>
        <w:lastRenderedPageBreak/>
        <w:t>项目开发的技术投入并推广应用后可为互联网行业的客户提供科技服务，通过信息采集与分析，获取用户群的访问信息、共同兴趣特点，通过了解用户和市场的差异和变化，促进有针对性地面向用户的市场营销活动，促进客户的持续发展，节省资源，使有限资源得到充分的利用，促进了我国经济社会的可持续发展。睿江科技是一家致力于专业提供互联网平台服务的高科技企业。本项目正式投入运营后，可提高我公司的收入和利润，提高公司在相关市场的占有率，有利于公司的健康发展和扩大规模。项目的运营也创造了就业机会，预计能增加30</w:t>
      </w:r>
      <w:r w:rsidR="00B4538F">
        <w:rPr>
          <w:rFonts w:ascii="宋体" w:eastAsia="宋体" w:hAnsi="宋体" w:cs="Times New Roman" w:hint="eastAsia"/>
          <w:sz w:val="28"/>
          <w:szCs w:val="28"/>
        </w:rPr>
        <w:t>个就业机会，为解决就业困难的社会问题起积极作用。</w:t>
      </w:r>
    </w:p>
    <w:sectPr w:rsidR="00B65A8A" w:rsidRPr="00B65A8A" w:rsidSect="006A3037">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87F" w:rsidRDefault="00C7787F" w:rsidP="008A7A7A">
      <w:r>
        <w:separator/>
      </w:r>
    </w:p>
  </w:endnote>
  <w:endnote w:type="continuationSeparator" w:id="0">
    <w:p w:rsidR="00C7787F" w:rsidRDefault="00C7787F" w:rsidP="008A7A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52C" w:rsidRDefault="0052452C" w:rsidP="00CE7363">
    <w:pPr>
      <w:pStyle w:val="a5"/>
      <w:ind w:right="90"/>
      <w:jc w:val="right"/>
    </w:pPr>
  </w:p>
  <w:p w:rsidR="0052452C" w:rsidRDefault="005245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5845181"/>
      <w:docPartObj>
        <w:docPartGallery w:val="Page Numbers (Bottom of Page)"/>
        <w:docPartUnique/>
      </w:docPartObj>
    </w:sdtPr>
    <w:sdtContent>
      <w:p w:rsidR="0052452C" w:rsidRDefault="00E43015">
        <w:pPr>
          <w:pStyle w:val="a5"/>
          <w:jc w:val="right"/>
        </w:pPr>
        <w:fldSimple w:instr="PAGE   \* MERGEFORMAT">
          <w:r w:rsidR="00D54692" w:rsidRPr="00D54692">
            <w:rPr>
              <w:noProof/>
              <w:lang w:val="zh-CN"/>
            </w:rPr>
            <w:t>2</w:t>
          </w:r>
        </w:fldSimple>
      </w:p>
    </w:sdtContent>
  </w:sdt>
  <w:p w:rsidR="0052452C" w:rsidRDefault="005245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87F" w:rsidRDefault="00C7787F" w:rsidP="008A7A7A">
      <w:r>
        <w:separator/>
      </w:r>
    </w:p>
  </w:footnote>
  <w:footnote w:type="continuationSeparator" w:id="0">
    <w:p w:rsidR="00C7787F" w:rsidRDefault="00C7787F" w:rsidP="008A7A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52C" w:rsidRPr="00CD780B" w:rsidRDefault="0052452C" w:rsidP="00CD780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0F57"/>
    <w:multiLevelType w:val="hybridMultilevel"/>
    <w:tmpl w:val="1C2E96D8"/>
    <w:lvl w:ilvl="0" w:tplc="F13E683C">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D0D3986"/>
    <w:multiLevelType w:val="multilevel"/>
    <w:tmpl w:val="1B9C704E"/>
    <w:lvl w:ilvl="0">
      <w:start w:val="1"/>
      <w:numFmt w:val="chineseCountingThousand"/>
      <w:pStyle w:val="stytle"/>
      <w:lvlText w:val="%1."/>
      <w:lvlJc w:val="left"/>
      <w:pPr>
        <w:tabs>
          <w:tab w:val="num" w:pos="360"/>
        </w:tabs>
        <w:ind w:left="227" w:hanging="227"/>
      </w:pPr>
      <w:rPr>
        <w:rFonts w:eastAsia="仿宋_GB2312" w:hint="eastAsia"/>
        <w:b/>
        <w:i w:val="0"/>
        <w:sz w:val="32"/>
      </w:rPr>
    </w:lvl>
    <w:lvl w:ilvl="1">
      <w:start w:val="1"/>
      <w:numFmt w:val="decimal"/>
      <w:pStyle w:val="style1"/>
      <w:lvlText w:val="%2."/>
      <w:lvlJc w:val="left"/>
      <w:pPr>
        <w:tabs>
          <w:tab w:val="num" w:pos="473"/>
        </w:tabs>
        <w:ind w:left="340" w:hanging="227"/>
      </w:pPr>
      <w:rPr>
        <w:rFonts w:eastAsia="仿宋_GB2312" w:hint="eastAsia"/>
        <w:b/>
        <w:i w:val="0"/>
        <w:sz w:val="30"/>
      </w:rPr>
    </w:lvl>
    <w:lvl w:ilvl="2">
      <w:start w:val="1"/>
      <w:numFmt w:val="decimal"/>
      <w:pStyle w:val="style11"/>
      <w:lvlText w:val="%2.%3"/>
      <w:lvlJc w:val="left"/>
      <w:pPr>
        <w:tabs>
          <w:tab w:val="num" w:pos="587"/>
        </w:tabs>
        <w:ind w:left="454" w:hanging="227"/>
      </w:pPr>
      <w:rPr>
        <w:rFonts w:eastAsia="仿宋_GB2312" w:hint="eastAsia"/>
        <w:b/>
        <w:i w:val="0"/>
        <w:sz w:val="28"/>
      </w:rPr>
    </w:lvl>
    <w:lvl w:ilvl="3">
      <w:start w:val="1"/>
      <w:numFmt w:val="none"/>
      <w:lvlText w:val=""/>
      <w:lvlJc w:val="left"/>
      <w:pPr>
        <w:tabs>
          <w:tab w:val="num" w:pos="700"/>
        </w:tabs>
        <w:ind w:left="454" w:hanging="114"/>
      </w:pPr>
      <w:rPr>
        <w:rFonts w:eastAsia="仿宋_GB2312" w:hint="eastAsia"/>
        <w:b w:val="0"/>
        <w:i w:val="0"/>
        <w:sz w:val="21"/>
      </w:rPr>
    </w:lvl>
    <w:lvl w:ilvl="4">
      <w:start w:val="1"/>
      <w:numFmt w:val="decimal"/>
      <w:lvlText w:val="%1.%2.%3.%4.%5"/>
      <w:lvlJc w:val="left"/>
      <w:pPr>
        <w:tabs>
          <w:tab w:val="num" w:pos="3096"/>
        </w:tabs>
        <w:ind w:left="2866" w:hanging="850"/>
      </w:pPr>
      <w:rPr>
        <w:rFonts w:hint="eastAsia"/>
      </w:rPr>
    </w:lvl>
    <w:lvl w:ilvl="5">
      <w:start w:val="1"/>
      <w:numFmt w:val="decimal"/>
      <w:lvlText w:val="%1.%2.%3.%4.%5.%6"/>
      <w:lvlJc w:val="left"/>
      <w:pPr>
        <w:tabs>
          <w:tab w:val="num" w:pos="3881"/>
        </w:tabs>
        <w:ind w:left="3575" w:hanging="1134"/>
      </w:pPr>
      <w:rPr>
        <w:rFonts w:hint="eastAsia"/>
      </w:rPr>
    </w:lvl>
    <w:lvl w:ilvl="6">
      <w:start w:val="1"/>
      <w:numFmt w:val="decimal"/>
      <w:lvlText w:val="%1.%2.%3.%4.%5.%6.%7"/>
      <w:lvlJc w:val="left"/>
      <w:pPr>
        <w:tabs>
          <w:tab w:val="num" w:pos="4306"/>
        </w:tabs>
        <w:ind w:left="4142" w:hanging="1276"/>
      </w:pPr>
      <w:rPr>
        <w:rFonts w:hint="eastAsia"/>
      </w:rPr>
    </w:lvl>
    <w:lvl w:ilvl="7">
      <w:start w:val="1"/>
      <w:numFmt w:val="decimal"/>
      <w:lvlText w:val="%1.%2.%3.%4.%5.%6.%7.%8"/>
      <w:lvlJc w:val="left"/>
      <w:pPr>
        <w:tabs>
          <w:tab w:val="num" w:pos="5091"/>
        </w:tabs>
        <w:ind w:left="4709" w:hanging="1418"/>
      </w:pPr>
      <w:rPr>
        <w:rFonts w:hint="eastAsia"/>
      </w:rPr>
    </w:lvl>
    <w:lvl w:ilvl="8">
      <w:start w:val="1"/>
      <w:numFmt w:val="decimal"/>
      <w:lvlText w:val="%1.%2.%3.%4.%5.%6.%7.%8.%9"/>
      <w:lvlJc w:val="left"/>
      <w:pPr>
        <w:tabs>
          <w:tab w:val="num" w:pos="5877"/>
        </w:tabs>
        <w:ind w:left="5417" w:hanging="1700"/>
      </w:pPr>
      <w:rPr>
        <w:rFonts w:hint="eastAsia"/>
      </w:rPr>
    </w:lvl>
  </w:abstractNum>
  <w:abstractNum w:abstractNumId="2">
    <w:nsid w:val="6F526539"/>
    <w:multiLevelType w:val="hybridMultilevel"/>
    <w:tmpl w:val="DFA8ED4E"/>
    <w:lvl w:ilvl="0" w:tplc="FFFFFFFF">
      <w:start w:val="1"/>
      <w:numFmt w:val="japaneseCounting"/>
      <w:lvlText w:val="%1、"/>
      <w:lvlJc w:val="left"/>
      <w:pPr>
        <w:tabs>
          <w:tab w:val="num" w:pos="720"/>
        </w:tabs>
        <w:ind w:left="720" w:hanging="720"/>
      </w:pPr>
      <w:rPr>
        <w:rFonts w:hint="default"/>
      </w:rPr>
    </w:lvl>
    <w:lvl w:ilvl="1" w:tplc="FFFFFFFF">
      <w:start w:val="1"/>
      <w:numFmt w:val="decimal"/>
      <w:lvlText w:val="%2、"/>
      <w:lvlJc w:val="left"/>
      <w:pPr>
        <w:tabs>
          <w:tab w:val="num" w:pos="1140"/>
        </w:tabs>
        <w:ind w:left="1140" w:hanging="720"/>
      </w:pPr>
      <w:rPr>
        <w:rFont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2FE9"/>
    <w:rsid w:val="000426E8"/>
    <w:rsid w:val="000439C3"/>
    <w:rsid w:val="000503DC"/>
    <w:rsid w:val="000B43B7"/>
    <w:rsid w:val="000C2597"/>
    <w:rsid w:val="000E6561"/>
    <w:rsid w:val="000E72A8"/>
    <w:rsid w:val="000F29E0"/>
    <w:rsid w:val="00143C8A"/>
    <w:rsid w:val="001804E6"/>
    <w:rsid w:val="001831EC"/>
    <w:rsid w:val="0018475D"/>
    <w:rsid w:val="001B0211"/>
    <w:rsid w:val="001C1906"/>
    <w:rsid w:val="001F3440"/>
    <w:rsid w:val="00216D11"/>
    <w:rsid w:val="002750D1"/>
    <w:rsid w:val="00287628"/>
    <w:rsid w:val="002B7EDD"/>
    <w:rsid w:val="002C1D9D"/>
    <w:rsid w:val="002D0E86"/>
    <w:rsid w:val="002E375A"/>
    <w:rsid w:val="0033158A"/>
    <w:rsid w:val="00335CB9"/>
    <w:rsid w:val="00337A0C"/>
    <w:rsid w:val="003434B7"/>
    <w:rsid w:val="00375D86"/>
    <w:rsid w:val="003808A7"/>
    <w:rsid w:val="003A2FF0"/>
    <w:rsid w:val="003A5BF0"/>
    <w:rsid w:val="00400ADF"/>
    <w:rsid w:val="00466047"/>
    <w:rsid w:val="004E1822"/>
    <w:rsid w:val="004F03FC"/>
    <w:rsid w:val="00500DED"/>
    <w:rsid w:val="005140D5"/>
    <w:rsid w:val="0052452C"/>
    <w:rsid w:val="00532862"/>
    <w:rsid w:val="00535401"/>
    <w:rsid w:val="00564775"/>
    <w:rsid w:val="00574B2B"/>
    <w:rsid w:val="00576603"/>
    <w:rsid w:val="005B27BF"/>
    <w:rsid w:val="005B6F90"/>
    <w:rsid w:val="005F48B3"/>
    <w:rsid w:val="00613F41"/>
    <w:rsid w:val="00657702"/>
    <w:rsid w:val="00682922"/>
    <w:rsid w:val="006A3037"/>
    <w:rsid w:val="006E1150"/>
    <w:rsid w:val="00735127"/>
    <w:rsid w:val="00744858"/>
    <w:rsid w:val="007452EA"/>
    <w:rsid w:val="0074668D"/>
    <w:rsid w:val="0076382E"/>
    <w:rsid w:val="0077664F"/>
    <w:rsid w:val="007A414B"/>
    <w:rsid w:val="007B0408"/>
    <w:rsid w:val="007B43D1"/>
    <w:rsid w:val="007E01F9"/>
    <w:rsid w:val="007F12A8"/>
    <w:rsid w:val="00856D49"/>
    <w:rsid w:val="00867C0F"/>
    <w:rsid w:val="00877A6C"/>
    <w:rsid w:val="0088627B"/>
    <w:rsid w:val="008A63A2"/>
    <w:rsid w:val="008A7A7A"/>
    <w:rsid w:val="008B2E60"/>
    <w:rsid w:val="008B432D"/>
    <w:rsid w:val="008C6BB4"/>
    <w:rsid w:val="008D3A42"/>
    <w:rsid w:val="008D6245"/>
    <w:rsid w:val="009245DF"/>
    <w:rsid w:val="00930358"/>
    <w:rsid w:val="009657DB"/>
    <w:rsid w:val="00995E1D"/>
    <w:rsid w:val="009B1194"/>
    <w:rsid w:val="009B462D"/>
    <w:rsid w:val="009C2D37"/>
    <w:rsid w:val="00A3486B"/>
    <w:rsid w:val="00A4122B"/>
    <w:rsid w:val="00A753B3"/>
    <w:rsid w:val="00A861D6"/>
    <w:rsid w:val="00A90837"/>
    <w:rsid w:val="00A94B3C"/>
    <w:rsid w:val="00AA27D3"/>
    <w:rsid w:val="00AC5898"/>
    <w:rsid w:val="00AF37A9"/>
    <w:rsid w:val="00AF452E"/>
    <w:rsid w:val="00AF71B2"/>
    <w:rsid w:val="00B22FAC"/>
    <w:rsid w:val="00B4538F"/>
    <w:rsid w:val="00B503D9"/>
    <w:rsid w:val="00B52882"/>
    <w:rsid w:val="00B56FD6"/>
    <w:rsid w:val="00B571A7"/>
    <w:rsid w:val="00B60B7A"/>
    <w:rsid w:val="00B65371"/>
    <w:rsid w:val="00B65A8A"/>
    <w:rsid w:val="00B71239"/>
    <w:rsid w:val="00B82E1F"/>
    <w:rsid w:val="00BA035C"/>
    <w:rsid w:val="00BA144D"/>
    <w:rsid w:val="00BB1CB6"/>
    <w:rsid w:val="00BB2451"/>
    <w:rsid w:val="00BD13FE"/>
    <w:rsid w:val="00BE2FE9"/>
    <w:rsid w:val="00C03403"/>
    <w:rsid w:val="00C044FA"/>
    <w:rsid w:val="00C12FA2"/>
    <w:rsid w:val="00C41666"/>
    <w:rsid w:val="00C419A7"/>
    <w:rsid w:val="00C46C38"/>
    <w:rsid w:val="00C55415"/>
    <w:rsid w:val="00C558FD"/>
    <w:rsid w:val="00C56E5E"/>
    <w:rsid w:val="00C64BB0"/>
    <w:rsid w:val="00C72EB9"/>
    <w:rsid w:val="00C7787F"/>
    <w:rsid w:val="00C83AFF"/>
    <w:rsid w:val="00C97FBF"/>
    <w:rsid w:val="00CC6498"/>
    <w:rsid w:val="00CD780B"/>
    <w:rsid w:val="00CE7363"/>
    <w:rsid w:val="00CF6820"/>
    <w:rsid w:val="00D00BF0"/>
    <w:rsid w:val="00D141E7"/>
    <w:rsid w:val="00D54692"/>
    <w:rsid w:val="00DA06BC"/>
    <w:rsid w:val="00DB329F"/>
    <w:rsid w:val="00DC5640"/>
    <w:rsid w:val="00DC6B47"/>
    <w:rsid w:val="00DF36D4"/>
    <w:rsid w:val="00E17333"/>
    <w:rsid w:val="00E402A6"/>
    <w:rsid w:val="00E43015"/>
    <w:rsid w:val="00E52304"/>
    <w:rsid w:val="00E538B7"/>
    <w:rsid w:val="00E8309E"/>
    <w:rsid w:val="00EA33E8"/>
    <w:rsid w:val="00EC553F"/>
    <w:rsid w:val="00EC6F76"/>
    <w:rsid w:val="00ED6CA6"/>
    <w:rsid w:val="00EF7773"/>
    <w:rsid w:val="00F014D2"/>
    <w:rsid w:val="00F1281D"/>
    <w:rsid w:val="00F301AD"/>
    <w:rsid w:val="00F45F3C"/>
    <w:rsid w:val="00F91B47"/>
    <w:rsid w:val="00F924CD"/>
    <w:rsid w:val="00FA7848"/>
    <w:rsid w:val="00FB1E44"/>
    <w:rsid w:val="00FE336E"/>
    <w:rsid w:val="00FE7F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82E"/>
    <w:pPr>
      <w:widowControl w:val="0"/>
      <w:jc w:val="both"/>
    </w:pPr>
  </w:style>
  <w:style w:type="paragraph" w:styleId="1">
    <w:name w:val="heading 1"/>
    <w:basedOn w:val="a"/>
    <w:next w:val="a"/>
    <w:link w:val="1Char"/>
    <w:uiPriority w:val="9"/>
    <w:qFormat/>
    <w:rsid w:val="00C416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16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08A7"/>
    <w:pPr>
      <w:keepNext/>
      <w:keepLines/>
      <w:spacing w:line="416" w:lineRule="auto"/>
      <w:outlineLvl w:val="2"/>
    </w:pPr>
    <w:rPr>
      <w:b/>
      <w:bCs/>
      <w:sz w:val="30"/>
      <w:szCs w:val="32"/>
    </w:rPr>
  </w:style>
  <w:style w:type="paragraph" w:styleId="4">
    <w:name w:val="heading 4"/>
    <w:basedOn w:val="a"/>
    <w:next w:val="a"/>
    <w:link w:val="4Char"/>
    <w:uiPriority w:val="9"/>
    <w:unhideWhenUsed/>
    <w:qFormat/>
    <w:rsid w:val="00DB329F"/>
    <w:pPr>
      <w:keepNext/>
      <w:keepLines/>
      <w:spacing w:before="120" w:after="120" w:line="376" w:lineRule="auto"/>
      <w:ind w:leftChars="100" w:left="100" w:rightChars="100" w:right="100"/>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1666"/>
    <w:rPr>
      <w:b/>
      <w:bCs/>
      <w:kern w:val="44"/>
      <w:sz w:val="44"/>
      <w:szCs w:val="44"/>
    </w:rPr>
  </w:style>
  <w:style w:type="character" w:customStyle="1" w:styleId="2Char">
    <w:name w:val="标题 2 Char"/>
    <w:basedOn w:val="a0"/>
    <w:link w:val="2"/>
    <w:uiPriority w:val="9"/>
    <w:rsid w:val="00C416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08A7"/>
    <w:rPr>
      <w:b/>
      <w:bCs/>
      <w:sz w:val="30"/>
      <w:szCs w:val="32"/>
    </w:rPr>
  </w:style>
  <w:style w:type="paragraph" w:styleId="a3">
    <w:name w:val="Balloon Text"/>
    <w:basedOn w:val="a"/>
    <w:link w:val="Char"/>
    <w:uiPriority w:val="99"/>
    <w:semiHidden/>
    <w:unhideWhenUsed/>
    <w:rsid w:val="00D00BF0"/>
    <w:rPr>
      <w:sz w:val="18"/>
      <w:szCs w:val="18"/>
    </w:rPr>
  </w:style>
  <w:style w:type="character" w:customStyle="1" w:styleId="Char">
    <w:name w:val="批注框文本 Char"/>
    <w:basedOn w:val="a0"/>
    <w:link w:val="a3"/>
    <w:uiPriority w:val="99"/>
    <w:semiHidden/>
    <w:rsid w:val="00D00BF0"/>
    <w:rPr>
      <w:sz w:val="18"/>
      <w:szCs w:val="18"/>
    </w:rPr>
  </w:style>
  <w:style w:type="paragraph" w:styleId="a4">
    <w:name w:val="header"/>
    <w:basedOn w:val="a"/>
    <w:link w:val="Char0"/>
    <w:uiPriority w:val="99"/>
    <w:unhideWhenUsed/>
    <w:rsid w:val="008A7A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A7A7A"/>
    <w:rPr>
      <w:sz w:val="18"/>
      <w:szCs w:val="18"/>
    </w:rPr>
  </w:style>
  <w:style w:type="paragraph" w:styleId="a5">
    <w:name w:val="footer"/>
    <w:basedOn w:val="a"/>
    <w:link w:val="Char1"/>
    <w:uiPriority w:val="99"/>
    <w:unhideWhenUsed/>
    <w:rsid w:val="008A7A7A"/>
    <w:pPr>
      <w:tabs>
        <w:tab w:val="center" w:pos="4153"/>
        <w:tab w:val="right" w:pos="8306"/>
      </w:tabs>
      <w:snapToGrid w:val="0"/>
      <w:jc w:val="left"/>
    </w:pPr>
    <w:rPr>
      <w:sz w:val="18"/>
      <w:szCs w:val="18"/>
    </w:rPr>
  </w:style>
  <w:style w:type="character" w:customStyle="1" w:styleId="Char1">
    <w:name w:val="页脚 Char"/>
    <w:basedOn w:val="a0"/>
    <w:link w:val="a5"/>
    <w:uiPriority w:val="99"/>
    <w:rsid w:val="008A7A7A"/>
    <w:rPr>
      <w:sz w:val="18"/>
      <w:szCs w:val="18"/>
    </w:rPr>
  </w:style>
  <w:style w:type="paragraph" w:customStyle="1" w:styleId="style1">
    <w:name w:val="style1"/>
    <w:basedOn w:val="a"/>
    <w:next w:val="a"/>
    <w:rsid w:val="00B71239"/>
    <w:pPr>
      <w:numPr>
        <w:ilvl w:val="1"/>
        <w:numId w:val="2"/>
      </w:numPr>
      <w:adjustRightInd w:val="0"/>
      <w:spacing w:before="120" w:line="360" w:lineRule="auto"/>
      <w:textAlignment w:val="baseline"/>
      <w:outlineLvl w:val="1"/>
    </w:pPr>
    <w:rPr>
      <w:rFonts w:ascii="Times New Roman" w:eastAsia="仿宋_GB2312" w:hAnsi="Times New Roman" w:cs="Times New Roman"/>
      <w:b/>
      <w:bCs/>
      <w:kern w:val="0"/>
      <w:sz w:val="30"/>
      <w:szCs w:val="20"/>
    </w:rPr>
  </w:style>
  <w:style w:type="paragraph" w:customStyle="1" w:styleId="style11">
    <w:name w:val="style1.1"/>
    <w:basedOn w:val="a"/>
    <w:rsid w:val="00B71239"/>
    <w:pPr>
      <w:numPr>
        <w:ilvl w:val="2"/>
        <w:numId w:val="2"/>
      </w:numPr>
      <w:adjustRightInd w:val="0"/>
      <w:spacing w:before="120" w:after="120" w:line="360" w:lineRule="auto"/>
      <w:textAlignment w:val="baseline"/>
      <w:outlineLvl w:val="1"/>
    </w:pPr>
    <w:rPr>
      <w:rFonts w:ascii="Times New Roman" w:eastAsia="仿宋_GB2312" w:hAnsi="Times New Roman" w:cs="Times New Roman"/>
      <w:b/>
      <w:kern w:val="0"/>
      <w:sz w:val="28"/>
      <w:szCs w:val="24"/>
    </w:rPr>
  </w:style>
  <w:style w:type="paragraph" w:customStyle="1" w:styleId="stytle">
    <w:name w:val="stytle一"/>
    <w:basedOn w:val="a"/>
    <w:rsid w:val="00B71239"/>
    <w:pPr>
      <w:numPr>
        <w:numId w:val="2"/>
      </w:numPr>
      <w:spacing w:line="360" w:lineRule="auto"/>
      <w:outlineLvl w:val="0"/>
    </w:pPr>
    <w:rPr>
      <w:rFonts w:ascii="Times New Roman" w:eastAsia="仿宋_GB2312" w:hAnsi="Times New Roman" w:cs="Times New Roman"/>
      <w:b/>
      <w:sz w:val="32"/>
      <w:szCs w:val="20"/>
    </w:rPr>
  </w:style>
  <w:style w:type="table" w:styleId="a6">
    <w:name w:val="Table Grid"/>
    <w:basedOn w:val="a1"/>
    <w:uiPriority w:val="59"/>
    <w:rsid w:val="000E65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DB329F"/>
    <w:rPr>
      <w:rFonts w:asciiTheme="majorHAnsi" w:eastAsiaTheme="majorEastAsia" w:hAnsiTheme="majorHAnsi" w:cstheme="majorBidi"/>
      <w:bCs/>
      <w:sz w:val="28"/>
      <w:szCs w:val="28"/>
    </w:rPr>
  </w:style>
  <w:style w:type="character" w:customStyle="1" w:styleId="ucaplabel">
    <w:name w:val="ucaplabel"/>
    <w:basedOn w:val="a0"/>
    <w:rsid w:val="00A861D6"/>
  </w:style>
  <w:style w:type="character" w:customStyle="1" w:styleId="ucapgrid">
    <w:name w:val="ucapgrid"/>
    <w:basedOn w:val="a0"/>
    <w:rsid w:val="00A861D6"/>
  </w:style>
  <w:style w:type="paragraph" w:styleId="TOC">
    <w:name w:val="TOC Heading"/>
    <w:basedOn w:val="1"/>
    <w:next w:val="a"/>
    <w:uiPriority w:val="39"/>
    <w:semiHidden/>
    <w:unhideWhenUsed/>
    <w:qFormat/>
    <w:rsid w:val="00D141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141E7"/>
  </w:style>
  <w:style w:type="paragraph" w:styleId="20">
    <w:name w:val="toc 2"/>
    <w:basedOn w:val="a"/>
    <w:next w:val="a"/>
    <w:autoRedefine/>
    <w:uiPriority w:val="39"/>
    <w:unhideWhenUsed/>
    <w:rsid w:val="007A414B"/>
    <w:pPr>
      <w:tabs>
        <w:tab w:val="right" w:leader="dot" w:pos="8296"/>
      </w:tabs>
      <w:spacing w:line="360" w:lineRule="auto"/>
      <w:ind w:leftChars="200" w:left="420"/>
    </w:pPr>
  </w:style>
  <w:style w:type="paragraph" w:styleId="30">
    <w:name w:val="toc 3"/>
    <w:basedOn w:val="a"/>
    <w:next w:val="a"/>
    <w:autoRedefine/>
    <w:uiPriority w:val="39"/>
    <w:unhideWhenUsed/>
    <w:rsid w:val="00D141E7"/>
    <w:pPr>
      <w:ind w:leftChars="400" w:left="840"/>
    </w:pPr>
  </w:style>
  <w:style w:type="character" w:styleId="a7">
    <w:name w:val="Hyperlink"/>
    <w:basedOn w:val="a0"/>
    <w:uiPriority w:val="99"/>
    <w:unhideWhenUsed/>
    <w:rsid w:val="00D141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82E"/>
    <w:pPr>
      <w:widowControl w:val="0"/>
      <w:jc w:val="both"/>
    </w:pPr>
  </w:style>
  <w:style w:type="paragraph" w:styleId="1">
    <w:name w:val="heading 1"/>
    <w:basedOn w:val="a"/>
    <w:next w:val="a"/>
    <w:link w:val="1Char"/>
    <w:uiPriority w:val="9"/>
    <w:qFormat/>
    <w:rsid w:val="00C416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16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08A7"/>
    <w:pPr>
      <w:keepNext/>
      <w:keepLines/>
      <w:spacing w:line="416" w:lineRule="auto"/>
      <w:outlineLvl w:val="2"/>
    </w:pPr>
    <w:rPr>
      <w:b/>
      <w:bCs/>
      <w:sz w:val="30"/>
      <w:szCs w:val="32"/>
    </w:rPr>
  </w:style>
  <w:style w:type="paragraph" w:styleId="4">
    <w:name w:val="heading 4"/>
    <w:basedOn w:val="a"/>
    <w:next w:val="a"/>
    <w:link w:val="4Char"/>
    <w:uiPriority w:val="9"/>
    <w:unhideWhenUsed/>
    <w:qFormat/>
    <w:rsid w:val="00DB329F"/>
    <w:pPr>
      <w:keepNext/>
      <w:keepLines/>
      <w:spacing w:before="120" w:after="120" w:line="376" w:lineRule="auto"/>
      <w:ind w:leftChars="100" w:left="100" w:rightChars="100" w:right="100"/>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1666"/>
    <w:rPr>
      <w:b/>
      <w:bCs/>
      <w:kern w:val="44"/>
      <w:sz w:val="44"/>
      <w:szCs w:val="44"/>
    </w:rPr>
  </w:style>
  <w:style w:type="character" w:customStyle="1" w:styleId="2Char">
    <w:name w:val="标题 2 Char"/>
    <w:basedOn w:val="a0"/>
    <w:link w:val="2"/>
    <w:uiPriority w:val="9"/>
    <w:rsid w:val="00C416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08A7"/>
    <w:rPr>
      <w:b/>
      <w:bCs/>
      <w:sz w:val="30"/>
      <w:szCs w:val="32"/>
    </w:rPr>
  </w:style>
  <w:style w:type="paragraph" w:styleId="a3">
    <w:name w:val="Balloon Text"/>
    <w:basedOn w:val="a"/>
    <w:link w:val="Char"/>
    <w:uiPriority w:val="99"/>
    <w:semiHidden/>
    <w:unhideWhenUsed/>
    <w:rsid w:val="00D00BF0"/>
    <w:rPr>
      <w:sz w:val="18"/>
      <w:szCs w:val="18"/>
    </w:rPr>
  </w:style>
  <w:style w:type="character" w:customStyle="1" w:styleId="Char">
    <w:name w:val="批注框文本 Char"/>
    <w:basedOn w:val="a0"/>
    <w:link w:val="a3"/>
    <w:uiPriority w:val="99"/>
    <w:semiHidden/>
    <w:rsid w:val="00D00BF0"/>
    <w:rPr>
      <w:sz w:val="18"/>
      <w:szCs w:val="18"/>
    </w:rPr>
  </w:style>
  <w:style w:type="paragraph" w:styleId="a4">
    <w:name w:val="header"/>
    <w:basedOn w:val="a"/>
    <w:link w:val="Char0"/>
    <w:uiPriority w:val="99"/>
    <w:unhideWhenUsed/>
    <w:rsid w:val="008A7A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A7A7A"/>
    <w:rPr>
      <w:sz w:val="18"/>
      <w:szCs w:val="18"/>
    </w:rPr>
  </w:style>
  <w:style w:type="paragraph" w:styleId="a5">
    <w:name w:val="footer"/>
    <w:basedOn w:val="a"/>
    <w:link w:val="Char1"/>
    <w:uiPriority w:val="99"/>
    <w:unhideWhenUsed/>
    <w:rsid w:val="008A7A7A"/>
    <w:pPr>
      <w:tabs>
        <w:tab w:val="center" w:pos="4153"/>
        <w:tab w:val="right" w:pos="8306"/>
      </w:tabs>
      <w:snapToGrid w:val="0"/>
      <w:jc w:val="left"/>
    </w:pPr>
    <w:rPr>
      <w:sz w:val="18"/>
      <w:szCs w:val="18"/>
    </w:rPr>
  </w:style>
  <w:style w:type="character" w:customStyle="1" w:styleId="Char1">
    <w:name w:val="页脚 Char"/>
    <w:basedOn w:val="a0"/>
    <w:link w:val="a5"/>
    <w:uiPriority w:val="99"/>
    <w:rsid w:val="008A7A7A"/>
    <w:rPr>
      <w:sz w:val="18"/>
      <w:szCs w:val="18"/>
    </w:rPr>
  </w:style>
  <w:style w:type="paragraph" w:customStyle="1" w:styleId="style1">
    <w:name w:val="style1"/>
    <w:basedOn w:val="a"/>
    <w:next w:val="a"/>
    <w:rsid w:val="00B71239"/>
    <w:pPr>
      <w:numPr>
        <w:ilvl w:val="1"/>
        <w:numId w:val="2"/>
      </w:numPr>
      <w:adjustRightInd w:val="0"/>
      <w:spacing w:before="120" w:line="360" w:lineRule="auto"/>
      <w:textAlignment w:val="baseline"/>
      <w:outlineLvl w:val="1"/>
    </w:pPr>
    <w:rPr>
      <w:rFonts w:ascii="Times New Roman" w:eastAsia="仿宋_GB2312" w:hAnsi="Times New Roman" w:cs="Times New Roman"/>
      <w:b/>
      <w:bCs/>
      <w:kern w:val="0"/>
      <w:sz w:val="30"/>
      <w:szCs w:val="20"/>
    </w:rPr>
  </w:style>
  <w:style w:type="paragraph" w:customStyle="1" w:styleId="style11">
    <w:name w:val="style1.1"/>
    <w:basedOn w:val="a"/>
    <w:rsid w:val="00B71239"/>
    <w:pPr>
      <w:numPr>
        <w:ilvl w:val="2"/>
        <w:numId w:val="2"/>
      </w:numPr>
      <w:adjustRightInd w:val="0"/>
      <w:spacing w:before="120" w:after="120" w:line="360" w:lineRule="auto"/>
      <w:textAlignment w:val="baseline"/>
      <w:outlineLvl w:val="1"/>
    </w:pPr>
    <w:rPr>
      <w:rFonts w:ascii="Times New Roman" w:eastAsia="仿宋_GB2312" w:hAnsi="Times New Roman" w:cs="Times New Roman"/>
      <w:b/>
      <w:kern w:val="0"/>
      <w:sz w:val="28"/>
      <w:szCs w:val="24"/>
    </w:rPr>
  </w:style>
  <w:style w:type="paragraph" w:customStyle="1" w:styleId="stytle">
    <w:name w:val="stytle一"/>
    <w:basedOn w:val="a"/>
    <w:rsid w:val="00B71239"/>
    <w:pPr>
      <w:numPr>
        <w:numId w:val="2"/>
      </w:numPr>
      <w:spacing w:line="360" w:lineRule="auto"/>
      <w:outlineLvl w:val="0"/>
    </w:pPr>
    <w:rPr>
      <w:rFonts w:ascii="Times New Roman" w:eastAsia="仿宋_GB2312" w:hAnsi="Times New Roman" w:cs="Times New Roman"/>
      <w:b/>
      <w:sz w:val="32"/>
      <w:szCs w:val="20"/>
    </w:rPr>
  </w:style>
  <w:style w:type="table" w:styleId="a6">
    <w:name w:val="Table Grid"/>
    <w:basedOn w:val="a1"/>
    <w:uiPriority w:val="59"/>
    <w:rsid w:val="000E65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DB329F"/>
    <w:rPr>
      <w:rFonts w:asciiTheme="majorHAnsi" w:eastAsiaTheme="majorEastAsia" w:hAnsiTheme="majorHAnsi" w:cstheme="majorBidi"/>
      <w:bCs/>
      <w:sz w:val="28"/>
      <w:szCs w:val="28"/>
    </w:rPr>
  </w:style>
  <w:style w:type="character" w:customStyle="1" w:styleId="ucaplabel">
    <w:name w:val="ucaplabel"/>
    <w:basedOn w:val="a0"/>
    <w:rsid w:val="00A861D6"/>
  </w:style>
  <w:style w:type="character" w:customStyle="1" w:styleId="ucapgrid">
    <w:name w:val="ucapgrid"/>
    <w:basedOn w:val="a0"/>
    <w:rsid w:val="00A861D6"/>
  </w:style>
  <w:style w:type="paragraph" w:styleId="TOC">
    <w:name w:val="TOC Heading"/>
    <w:basedOn w:val="1"/>
    <w:next w:val="a"/>
    <w:uiPriority w:val="39"/>
    <w:semiHidden/>
    <w:unhideWhenUsed/>
    <w:qFormat/>
    <w:rsid w:val="00D141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141E7"/>
  </w:style>
  <w:style w:type="paragraph" w:styleId="20">
    <w:name w:val="toc 2"/>
    <w:basedOn w:val="a"/>
    <w:next w:val="a"/>
    <w:autoRedefine/>
    <w:uiPriority w:val="39"/>
    <w:unhideWhenUsed/>
    <w:rsid w:val="007A414B"/>
    <w:pPr>
      <w:tabs>
        <w:tab w:val="right" w:leader="dot" w:pos="8296"/>
      </w:tabs>
      <w:spacing w:line="360" w:lineRule="auto"/>
      <w:ind w:leftChars="200" w:left="420"/>
    </w:pPr>
  </w:style>
  <w:style w:type="paragraph" w:styleId="30">
    <w:name w:val="toc 3"/>
    <w:basedOn w:val="a"/>
    <w:next w:val="a"/>
    <w:autoRedefine/>
    <w:uiPriority w:val="39"/>
    <w:unhideWhenUsed/>
    <w:rsid w:val="00D141E7"/>
    <w:pPr>
      <w:ind w:leftChars="400" w:left="840"/>
    </w:pPr>
  </w:style>
  <w:style w:type="character" w:styleId="a7">
    <w:name w:val="Hyperlink"/>
    <w:basedOn w:val="a0"/>
    <w:uiPriority w:val="99"/>
    <w:unhideWhenUsed/>
    <w:rsid w:val="00D141E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9CC2E1-36D3-400E-9DBE-8063F997B984}" type="doc">
      <dgm:prSet loTypeId="urn:microsoft.com/office/officeart/2005/8/layout/orgChart1" loCatId="hierarchy" qsTypeId="urn:microsoft.com/office/officeart/2005/8/quickstyle/simple3" qsCatId="simple" csTypeId="urn:microsoft.com/office/officeart/2005/8/colors/accent1_2" csCatId="accent1" phldr="1"/>
      <dgm:spPr/>
    </dgm:pt>
    <dgm:pt modelId="{0D25D931-FCC7-421F-98AC-34652CB8E0F6}">
      <dgm:prSet/>
      <dgm:spPr/>
      <dgm:t>
        <a:bodyPr/>
        <a:lstStyle/>
        <a:p>
          <a:pPr marR="0" algn="ctr" rtl="0"/>
          <a:r>
            <a:rPr lang="zh-CN" altLang="en-US" b="0" i="0" u="none" strike="noStrike" kern="100" baseline="0" smtClean="0">
              <a:latin typeface="Calibri"/>
              <a:ea typeface="宋体"/>
            </a:rPr>
            <a:t>智能</a:t>
          </a:r>
          <a:r>
            <a:rPr lang="en-US" altLang="zh-CN" b="0" i="0" u="none" strike="noStrike" kern="100" baseline="0" smtClean="0">
              <a:latin typeface="Calibri"/>
              <a:ea typeface="宋体"/>
            </a:rPr>
            <a:t>DNS</a:t>
          </a:r>
          <a:r>
            <a:rPr lang="zh-CN" altLang="en-US" b="0" i="0" u="none" strike="noStrike" kern="100" baseline="0" smtClean="0">
              <a:latin typeface="Calibri"/>
              <a:ea typeface="宋体"/>
            </a:rPr>
            <a:t>系统</a:t>
          </a:r>
          <a:endParaRPr lang="zh-CN" altLang="en-US" smtClean="0"/>
        </a:p>
      </dgm:t>
    </dgm:pt>
    <dgm:pt modelId="{9AD8CB38-915D-4441-897E-E7FDD9CEF3A7}" type="parTrans" cxnId="{87F39E47-96C5-4A96-8BE5-BA7EA50F223E}">
      <dgm:prSet/>
      <dgm:spPr/>
      <dgm:t>
        <a:bodyPr/>
        <a:lstStyle/>
        <a:p>
          <a:endParaRPr lang="zh-CN" altLang="en-US"/>
        </a:p>
      </dgm:t>
    </dgm:pt>
    <dgm:pt modelId="{B1D0F0FC-B0CD-449E-8834-F56214673324}" type="sibTrans" cxnId="{87F39E47-96C5-4A96-8BE5-BA7EA50F223E}">
      <dgm:prSet/>
      <dgm:spPr/>
      <dgm:t>
        <a:bodyPr/>
        <a:lstStyle/>
        <a:p>
          <a:endParaRPr lang="zh-CN" altLang="en-US"/>
        </a:p>
      </dgm:t>
    </dgm:pt>
    <dgm:pt modelId="{F6B29E08-8CED-48F5-9A3E-3AF5BB286FA1}">
      <dgm:prSet/>
      <dgm:spPr/>
      <dgm:t>
        <a:bodyPr/>
        <a:lstStyle/>
        <a:p>
          <a:pPr marR="0" algn="ctr" rtl="0"/>
          <a:r>
            <a:rPr lang="zh-CN" altLang="en-US" b="0" i="0" u="none" strike="noStrike" kern="100" baseline="0" smtClean="0">
              <a:latin typeface="Calibri"/>
              <a:ea typeface="宋体"/>
            </a:rPr>
            <a:t>日志处理中心模块</a:t>
          </a:r>
          <a:endParaRPr lang="zh-CN" altLang="en-US" smtClean="0"/>
        </a:p>
      </dgm:t>
    </dgm:pt>
    <dgm:pt modelId="{833ACE38-D56D-4537-BE32-D2402329DE3C}" type="parTrans" cxnId="{397F3FDA-3707-4612-9BE6-3CC85ABCAB08}">
      <dgm:prSet/>
      <dgm:spPr/>
      <dgm:t>
        <a:bodyPr/>
        <a:lstStyle/>
        <a:p>
          <a:endParaRPr lang="zh-CN" altLang="en-US"/>
        </a:p>
      </dgm:t>
    </dgm:pt>
    <dgm:pt modelId="{DFD82A52-55EB-44D5-A88C-34C7523F9458}" type="sibTrans" cxnId="{397F3FDA-3707-4612-9BE6-3CC85ABCAB08}">
      <dgm:prSet/>
      <dgm:spPr/>
      <dgm:t>
        <a:bodyPr/>
        <a:lstStyle/>
        <a:p>
          <a:endParaRPr lang="zh-CN" altLang="en-US"/>
        </a:p>
      </dgm:t>
    </dgm:pt>
    <dgm:pt modelId="{68BAEDC2-0CCD-4A96-A9DC-8D391F1B0141}">
      <dgm:prSet/>
      <dgm:spPr/>
      <dgm:t>
        <a:bodyPr/>
        <a:lstStyle/>
        <a:p>
          <a:pPr marR="0" algn="ctr" rtl="0"/>
          <a:r>
            <a:rPr lang="en-US" altLang="zh-CN" b="0" i="0" u="none" strike="noStrike" kern="100" baseline="0" smtClean="0">
              <a:latin typeface="Calibri"/>
              <a:ea typeface="宋体"/>
            </a:rPr>
            <a:t>DNS</a:t>
          </a:r>
          <a:r>
            <a:rPr lang="zh-CN" altLang="en-US" b="0" i="0" u="none" strike="noStrike" kern="100" baseline="0" smtClean="0">
              <a:latin typeface="Calibri"/>
              <a:ea typeface="宋体"/>
            </a:rPr>
            <a:t>核心服务模块</a:t>
          </a:r>
          <a:endParaRPr lang="zh-CN" altLang="en-US" smtClean="0"/>
        </a:p>
      </dgm:t>
    </dgm:pt>
    <dgm:pt modelId="{EF35F120-CD51-430A-AB71-2F892B06E460}" type="parTrans" cxnId="{2F166D6E-E111-4197-8687-354783B8AF93}">
      <dgm:prSet/>
      <dgm:spPr/>
      <dgm:t>
        <a:bodyPr/>
        <a:lstStyle/>
        <a:p>
          <a:endParaRPr lang="zh-CN" altLang="en-US"/>
        </a:p>
      </dgm:t>
    </dgm:pt>
    <dgm:pt modelId="{CC2D9CD5-89F3-491A-9908-B6C185E3668A}" type="sibTrans" cxnId="{2F166D6E-E111-4197-8687-354783B8AF93}">
      <dgm:prSet/>
      <dgm:spPr/>
      <dgm:t>
        <a:bodyPr/>
        <a:lstStyle/>
        <a:p>
          <a:endParaRPr lang="zh-CN" altLang="en-US"/>
        </a:p>
      </dgm:t>
    </dgm:pt>
    <dgm:pt modelId="{0E42EDB6-8C8E-43A2-9AFE-E3F88DF2CA69}">
      <dgm:prSet/>
      <dgm:spPr/>
      <dgm:t>
        <a:bodyPr/>
        <a:lstStyle/>
        <a:p>
          <a:pPr marR="0" algn="ctr" rtl="0"/>
          <a:r>
            <a:rPr lang="en-US" altLang="zh-CN" b="0" i="0" u="none" strike="noStrike" kern="100" baseline="0" smtClean="0">
              <a:latin typeface="Calibri"/>
              <a:ea typeface="宋体"/>
            </a:rPr>
            <a:t>Web</a:t>
          </a:r>
          <a:r>
            <a:rPr lang="zh-CN" altLang="en-US" b="0" i="0" u="none" strike="noStrike" kern="100" baseline="0" smtClean="0">
              <a:latin typeface="Calibri"/>
              <a:ea typeface="宋体"/>
            </a:rPr>
            <a:t>管理端</a:t>
          </a:r>
          <a:endParaRPr lang="zh-CN" altLang="en-US" smtClean="0"/>
        </a:p>
      </dgm:t>
    </dgm:pt>
    <dgm:pt modelId="{22C84534-CDA8-46CB-8AB6-EE9C84D6F254}" type="parTrans" cxnId="{C189EC8F-8F5A-4583-B345-3BA3988A6D25}">
      <dgm:prSet/>
      <dgm:spPr/>
      <dgm:t>
        <a:bodyPr/>
        <a:lstStyle/>
        <a:p>
          <a:endParaRPr lang="zh-CN" altLang="en-US"/>
        </a:p>
      </dgm:t>
    </dgm:pt>
    <dgm:pt modelId="{CE271954-02C7-49A3-9A64-1746A0B96EA0}" type="sibTrans" cxnId="{C189EC8F-8F5A-4583-B345-3BA3988A6D25}">
      <dgm:prSet/>
      <dgm:spPr/>
      <dgm:t>
        <a:bodyPr/>
        <a:lstStyle/>
        <a:p>
          <a:endParaRPr lang="zh-CN" altLang="en-US"/>
        </a:p>
      </dgm:t>
    </dgm:pt>
    <dgm:pt modelId="{EF525364-42E5-4D3F-8AD5-D891E239A4FA}" type="pres">
      <dgm:prSet presAssocID="{B39CC2E1-36D3-400E-9DBE-8063F997B984}" presName="hierChild1" presStyleCnt="0">
        <dgm:presLayoutVars>
          <dgm:orgChart val="1"/>
          <dgm:chPref val="1"/>
          <dgm:dir/>
          <dgm:animOne val="branch"/>
          <dgm:animLvl val="lvl"/>
          <dgm:resizeHandles/>
        </dgm:presLayoutVars>
      </dgm:prSet>
      <dgm:spPr/>
    </dgm:pt>
    <dgm:pt modelId="{E57CDD96-11CC-44EF-84AC-7424EBB976F0}" type="pres">
      <dgm:prSet presAssocID="{0D25D931-FCC7-421F-98AC-34652CB8E0F6}" presName="hierRoot1" presStyleCnt="0">
        <dgm:presLayoutVars>
          <dgm:hierBranch/>
        </dgm:presLayoutVars>
      </dgm:prSet>
      <dgm:spPr/>
    </dgm:pt>
    <dgm:pt modelId="{8DC76DFE-3934-4733-8454-3D82639061E4}" type="pres">
      <dgm:prSet presAssocID="{0D25D931-FCC7-421F-98AC-34652CB8E0F6}" presName="rootComposite1" presStyleCnt="0"/>
      <dgm:spPr/>
    </dgm:pt>
    <dgm:pt modelId="{547EFC01-2A71-4644-85A8-DF1E6D65E37C}" type="pres">
      <dgm:prSet presAssocID="{0D25D931-FCC7-421F-98AC-34652CB8E0F6}" presName="rootText1" presStyleLbl="node0" presStyleIdx="0" presStyleCnt="1" custScaleX="126568" custScaleY="66854">
        <dgm:presLayoutVars>
          <dgm:chPref val="3"/>
        </dgm:presLayoutVars>
      </dgm:prSet>
      <dgm:spPr>
        <a:prstGeom prst="roundRect">
          <a:avLst/>
        </a:prstGeom>
      </dgm:spPr>
      <dgm:t>
        <a:bodyPr/>
        <a:lstStyle/>
        <a:p>
          <a:endParaRPr lang="zh-CN" altLang="en-US"/>
        </a:p>
      </dgm:t>
    </dgm:pt>
    <dgm:pt modelId="{AF7D90F0-CADA-46ED-8E7A-E6D6DA8FCF5A}" type="pres">
      <dgm:prSet presAssocID="{0D25D931-FCC7-421F-98AC-34652CB8E0F6}" presName="rootConnector1" presStyleLbl="node1" presStyleIdx="0" presStyleCnt="0"/>
      <dgm:spPr/>
      <dgm:t>
        <a:bodyPr/>
        <a:lstStyle/>
        <a:p>
          <a:endParaRPr lang="zh-CN" altLang="en-US"/>
        </a:p>
      </dgm:t>
    </dgm:pt>
    <dgm:pt modelId="{839ECED9-3C79-41FD-9FCF-CFF7BF3C3FB0}" type="pres">
      <dgm:prSet presAssocID="{0D25D931-FCC7-421F-98AC-34652CB8E0F6}" presName="hierChild2" presStyleCnt="0"/>
      <dgm:spPr/>
    </dgm:pt>
    <dgm:pt modelId="{09AD0B78-EA07-4DE5-AF53-0BE62BCAF458}" type="pres">
      <dgm:prSet presAssocID="{833ACE38-D56D-4537-BE32-D2402329DE3C}" presName="Name35" presStyleLbl="parChTrans1D2" presStyleIdx="0" presStyleCnt="3"/>
      <dgm:spPr/>
      <dgm:t>
        <a:bodyPr/>
        <a:lstStyle/>
        <a:p>
          <a:endParaRPr lang="zh-CN" altLang="en-US"/>
        </a:p>
      </dgm:t>
    </dgm:pt>
    <dgm:pt modelId="{6BD92C67-AE6B-4F63-B0F7-5806D516C57F}" type="pres">
      <dgm:prSet presAssocID="{F6B29E08-8CED-48F5-9A3E-3AF5BB286FA1}" presName="hierRoot2" presStyleCnt="0">
        <dgm:presLayoutVars>
          <dgm:hierBranch/>
        </dgm:presLayoutVars>
      </dgm:prSet>
      <dgm:spPr/>
    </dgm:pt>
    <dgm:pt modelId="{9E97AF21-19FE-4999-9ADC-C4516265B6B1}" type="pres">
      <dgm:prSet presAssocID="{F6B29E08-8CED-48F5-9A3E-3AF5BB286FA1}" presName="rootComposite" presStyleCnt="0"/>
      <dgm:spPr/>
    </dgm:pt>
    <dgm:pt modelId="{6FA8767A-D075-44FA-801E-853AFBC0D55C}" type="pres">
      <dgm:prSet presAssocID="{F6B29E08-8CED-48F5-9A3E-3AF5BB286FA1}" presName="rootText" presStyleLbl="node2" presStyleIdx="0" presStyleCnt="3" custScaleX="131612" custScaleY="81809">
        <dgm:presLayoutVars>
          <dgm:chPref val="3"/>
        </dgm:presLayoutVars>
      </dgm:prSet>
      <dgm:spPr>
        <a:prstGeom prst="roundRect">
          <a:avLst/>
        </a:prstGeom>
      </dgm:spPr>
      <dgm:t>
        <a:bodyPr/>
        <a:lstStyle/>
        <a:p>
          <a:endParaRPr lang="zh-CN" altLang="en-US"/>
        </a:p>
      </dgm:t>
    </dgm:pt>
    <dgm:pt modelId="{72B8FB76-A5C7-4134-BD52-2F3F06104E1C}" type="pres">
      <dgm:prSet presAssocID="{F6B29E08-8CED-48F5-9A3E-3AF5BB286FA1}" presName="rootConnector" presStyleLbl="node2" presStyleIdx="0" presStyleCnt="3"/>
      <dgm:spPr/>
      <dgm:t>
        <a:bodyPr/>
        <a:lstStyle/>
        <a:p>
          <a:endParaRPr lang="zh-CN" altLang="en-US"/>
        </a:p>
      </dgm:t>
    </dgm:pt>
    <dgm:pt modelId="{8707DABD-CC87-47E7-98A5-84BC3FAC1A77}" type="pres">
      <dgm:prSet presAssocID="{F6B29E08-8CED-48F5-9A3E-3AF5BB286FA1}" presName="hierChild4" presStyleCnt="0"/>
      <dgm:spPr/>
    </dgm:pt>
    <dgm:pt modelId="{AB06E1EC-64B8-47F8-8568-4116FA3BA892}" type="pres">
      <dgm:prSet presAssocID="{F6B29E08-8CED-48F5-9A3E-3AF5BB286FA1}" presName="hierChild5" presStyleCnt="0"/>
      <dgm:spPr/>
    </dgm:pt>
    <dgm:pt modelId="{8A7DCE32-086B-472C-B9D0-F8084B7EAD60}" type="pres">
      <dgm:prSet presAssocID="{EF35F120-CD51-430A-AB71-2F892B06E460}" presName="Name35" presStyleLbl="parChTrans1D2" presStyleIdx="1" presStyleCnt="3"/>
      <dgm:spPr/>
      <dgm:t>
        <a:bodyPr/>
        <a:lstStyle/>
        <a:p>
          <a:endParaRPr lang="zh-CN" altLang="en-US"/>
        </a:p>
      </dgm:t>
    </dgm:pt>
    <dgm:pt modelId="{7378E676-DA48-4A06-89DB-8679D9BAC6BE}" type="pres">
      <dgm:prSet presAssocID="{68BAEDC2-0CCD-4A96-A9DC-8D391F1B0141}" presName="hierRoot2" presStyleCnt="0">
        <dgm:presLayoutVars>
          <dgm:hierBranch/>
        </dgm:presLayoutVars>
      </dgm:prSet>
      <dgm:spPr/>
    </dgm:pt>
    <dgm:pt modelId="{C045E08B-BAAC-47DA-8475-B530358A9811}" type="pres">
      <dgm:prSet presAssocID="{68BAEDC2-0CCD-4A96-A9DC-8D391F1B0141}" presName="rootComposite" presStyleCnt="0"/>
      <dgm:spPr/>
    </dgm:pt>
    <dgm:pt modelId="{E8ED80ED-7EAF-448B-8C9D-5730C6F14F5E}" type="pres">
      <dgm:prSet presAssocID="{68BAEDC2-0CCD-4A96-A9DC-8D391F1B0141}" presName="rootText" presStyleLbl="node2" presStyleIdx="1" presStyleCnt="3" custScaleX="130909" custScaleY="77755" custLinFactNeighborX="-13528" custLinFactNeighborY="4097">
        <dgm:presLayoutVars>
          <dgm:chPref val="3"/>
        </dgm:presLayoutVars>
      </dgm:prSet>
      <dgm:spPr>
        <a:prstGeom prst="roundRect">
          <a:avLst/>
        </a:prstGeom>
      </dgm:spPr>
      <dgm:t>
        <a:bodyPr/>
        <a:lstStyle/>
        <a:p>
          <a:endParaRPr lang="zh-CN" altLang="en-US"/>
        </a:p>
      </dgm:t>
    </dgm:pt>
    <dgm:pt modelId="{F364028A-B180-48D0-B999-2C20E614B746}" type="pres">
      <dgm:prSet presAssocID="{68BAEDC2-0CCD-4A96-A9DC-8D391F1B0141}" presName="rootConnector" presStyleLbl="node2" presStyleIdx="1" presStyleCnt="3"/>
      <dgm:spPr/>
      <dgm:t>
        <a:bodyPr/>
        <a:lstStyle/>
        <a:p>
          <a:endParaRPr lang="zh-CN" altLang="en-US"/>
        </a:p>
      </dgm:t>
    </dgm:pt>
    <dgm:pt modelId="{6C438714-C79C-4462-B759-6F3FFE99B419}" type="pres">
      <dgm:prSet presAssocID="{68BAEDC2-0CCD-4A96-A9DC-8D391F1B0141}" presName="hierChild4" presStyleCnt="0"/>
      <dgm:spPr/>
    </dgm:pt>
    <dgm:pt modelId="{60E6EA6A-ACC1-44F5-A157-17024D0C849C}" type="pres">
      <dgm:prSet presAssocID="{68BAEDC2-0CCD-4A96-A9DC-8D391F1B0141}" presName="hierChild5" presStyleCnt="0"/>
      <dgm:spPr/>
    </dgm:pt>
    <dgm:pt modelId="{C1B5EEB7-734C-4C04-83E7-C67A19D6A84C}" type="pres">
      <dgm:prSet presAssocID="{22C84534-CDA8-46CB-8AB6-EE9C84D6F254}" presName="Name35" presStyleLbl="parChTrans1D2" presStyleIdx="2" presStyleCnt="3"/>
      <dgm:spPr/>
      <dgm:t>
        <a:bodyPr/>
        <a:lstStyle/>
        <a:p>
          <a:endParaRPr lang="zh-CN" altLang="en-US"/>
        </a:p>
      </dgm:t>
    </dgm:pt>
    <dgm:pt modelId="{AFD85B2C-F91A-4682-9BBF-27EC821B22E1}" type="pres">
      <dgm:prSet presAssocID="{0E42EDB6-8C8E-43A2-9AFE-E3F88DF2CA69}" presName="hierRoot2" presStyleCnt="0">
        <dgm:presLayoutVars>
          <dgm:hierBranch/>
        </dgm:presLayoutVars>
      </dgm:prSet>
      <dgm:spPr/>
    </dgm:pt>
    <dgm:pt modelId="{A660371B-CE27-408B-ADC9-CCFE39CFDAD8}" type="pres">
      <dgm:prSet presAssocID="{0E42EDB6-8C8E-43A2-9AFE-E3F88DF2CA69}" presName="rootComposite" presStyleCnt="0"/>
      <dgm:spPr/>
    </dgm:pt>
    <dgm:pt modelId="{0BC612F2-D7C2-499A-BBF2-4594F84BC265}" type="pres">
      <dgm:prSet presAssocID="{0E42EDB6-8C8E-43A2-9AFE-E3F88DF2CA69}" presName="rootText" presStyleLbl="node2" presStyleIdx="2" presStyleCnt="3" custScaleX="112975" custScaleY="70904" custLinFactNeighborX="-11725" custLinFactNeighborY="3908">
        <dgm:presLayoutVars>
          <dgm:chPref val="3"/>
        </dgm:presLayoutVars>
      </dgm:prSet>
      <dgm:spPr>
        <a:prstGeom prst="roundRect">
          <a:avLst/>
        </a:prstGeom>
      </dgm:spPr>
      <dgm:t>
        <a:bodyPr/>
        <a:lstStyle/>
        <a:p>
          <a:endParaRPr lang="zh-CN" altLang="en-US"/>
        </a:p>
      </dgm:t>
    </dgm:pt>
    <dgm:pt modelId="{9DEC1E61-018B-4DDF-8EAC-654F25D91394}" type="pres">
      <dgm:prSet presAssocID="{0E42EDB6-8C8E-43A2-9AFE-E3F88DF2CA69}" presName="rootConnector" presStyleLbl="node2" presStyleIdx="2" presStyleCnt="3"/>
      <dgm:spPr/>
      <dgm:t>
        <a:bodyPr/>
        <a:lstStyle/>
        <a:p>
          <a:endParaRPr lang="zh-CN" altLang="en-US"/>
        </a:p>
      </dgm:t>
    </dgm:pt>
    <dgm:pt modelId="{B799E9DD-56CC-4885-9D7D-6D515851974D}" type="pres">
      <dgm:prSet presAssocID="{0E42EDB6-8C8E-43A2-9AFE-E3F88DF2CA69}" presName="hierChild4" presStyleCnt="0"/>
      <dgm:spPr/>
    </dgm:pt>
    <dgm:pt modelId="{7097B9B7-7ABF-4EDE-BEF5-00026F0C20CE}" type="pres">
      <dgm:prSet presAssocID="{0E42EDB6-8C8E-43A2-9AFE-E3F88DF2CA69}" presName="hierChild5" presStyleCnt="0"/>
      <dgm:spPr/>
    </dgm:pt>
    <dgm:pt modelId="{E1ED11E8-2723-4FDE-B131-E4ED1E8AA71C}" type="pres">
      <dgm:prSet presAssocID="{0D25D931-FCC7-421F-98AC-34652CB8E0F6}" presName="hierChild3" presStyleCnt="0"/>
      <dgm:spPr/>
    </dgm:pt>
  </dgm:ptLst>
  <dgm:cxnLst>
    <dgm:cxn modelId="{A98D6DEB-8141-49E0-BFFB-1134737A1CB5}" type="presOf" srcId="{F6B29E08-8CED-48F5-9A3E-3AF5BB286FA1}" destId="{72B8FB76-A5C7-4134-BD52-2F3F06104E1C}" srcOrd="1" destOrd="0" presId="urn:microsoft.com/office/officeart/2005/8/layout/orgChart1"/>
    <dgm:cxn modelId="{A4A0070D-420C-4D93-AE90-5D30229BD39A}" type="presOf" srcId="{0D25D931-FCC7-421F-98AC-34652CB8E0F6}" destId="{AF7D90F0-CADA-46ED-8E7A-E6D6DA8FCF5A}" srcOrd="1" destOrd="0" presId="urn:microsoft.com/office/officeart/2005/8/layout/orgChart1"/>
    <dgm:cxn modelId="{2F166D6E-E111-4197-8687-354783B8AF93}" srcId="{0D25D931-FCC7-421F-98AC-34652CB8E0F6}" destId="{68BAEDC2-0CCD-4A96-A9DC-8D391F1B0141}" srcOrd="1" destOrd="0" parTransId="{EF35F120-CD51-430A-AB71-2F892B06E460}" sibTransId="{CC2D9CD5-89F3-491A-9908-B6C185E3668A}"/>
    <dgm:cxn modelId="{9A904E7E-97CE-4664-BA97-4413A38B5B47}" type="presOf" srcId="{0E42EDB6-8C8E-43A2-9AFE-E3F88DF2CA69}" destId="{0BC612F2-D7C2-499A-BBF2-4594F84BC265}" srcOrd="0" destOrd="0" presId="urn:microsoft.com/office/officeart/2005/8/layout/orgChart1"/>
    <dgm:cxn modelId="{FF543623-7F03-4794-BFA8-27F04C71CCE1}" type="presOf" srcId="{0E42EDB6-8C8E-43A2-9AFE-E3F88DF2CA69}" destId="{9DEC1E61-018B-4DDF-8EAC-654F25D91394}" srcOrd="1" destOrd="0" presId="urn:microsoft.com/office/officeart/2005/8/layout/orgChart1"/>
    <dgm:cxn modelId="{B34E7CFC-3968-4D57-A7CC-76AB06254C4A}" type="presOf" srcId="{0D25D931-FCC7-421F-98AC-34652CB8E0F6}" destId="{547EFC01-2A71-4644-85A8-DF1E6D65E37C}" srcOrd="0" destOrd="0" presId="urn:microsoft.com/office/officeart/2005/8/layout/orgChart1"/>
    <dgm:cxn modelId="{C189EC8F-8F5A-4583-B345-3BA3988A6D25}" srcId="{0D25D931-FCC7-421F-98AC-34652CB8E0F6}" destId="{0E42EDB6-8C8E-43A2-9AFE-E3F88DF2CA69}" srcOrd="2" destOrd="0" parTransId="{22C84534-CDA8-46CB-8AB6-EE9C84D6F254}" sibTransId="{CE271954-02C7-49A3-9A64-1746A0B96EA0}"/>
    <dgm:cxn modelId="{62538043-B0D0-4855-9D91-5122F6C956C3}" type="presOf" srcId="{68BAEDC2-0CCD-4A96-A9DC-8D391F1B0141}" destId="{E8ED80ED-7EAF-448B-8C9D-5730C6F14F5E}" srcOrd="0" destOrd="0" presId="urn:microsoft.com/office/officeart/2005/8/layout/orgChart1"/>
    <dgm:cxn modelId="{EE7660B7-CA2F-46A1-BDB1-2E437B1CB127}" type="presOf" srcId="{F6B29E08-8CED-48F5-9A3E-3AF5BB286FA1}" destId="{6FA8767A-D075-44FA-801E-853AFBC0D55C}" srcOrd="0" destOrd="0" presId="urn:microsoft.com/office/officeart/2005/8/layout/orgChart1"/>
    <dgm:cxn modelId="{87F39E47-96C5-4A96-8BE5-BA7EA50F223E}" srcId="{B39CC2E1-36D3-400E-9DBE-8063F997B984}" destId="{0D25D931-FCC7-421F-98AC-34652CB8E0F6}" srcOrd="0" destOrd="0" parTransId="{9AD8CB38-915D-4441-897E-E7FDD9CEF3A7}" sibTransId="{B1D0F0FC-B0CD-449E-8834-F56214673324}"/>
    <dgm:cxn modelId="{397F3FDA-3707-4612-9BE6-3CC85ABCAB08}" srcId="{0D25D931-FCC7-421F-98AC-34652CB8E0F6}" destId="{F6B29E08-8CED-48F5-9A3E-3AF5BB286FA1}" srcOrd="0" destOrd="0" parTransId="{833ACE38-D56D-4537-BE32-D2402329DE3C}" sibTransId="{DFD82A52-55EB-44D5-A88C-34C7523F9458}"/>
    <dgm:cxn modelId="{2DA23795-CA93-4DA6-9D2E-F739EB71B1C4}" type="presOf" srcId="{B39CC2E1-36D3-400E-9DBE-8063F997B984}" destId="{EF525364-42E5-4D3F-8AD5-D891E239A4FA}" srcOrd="0" destOrd="0" presId="urn:microsoft.com/office/officeart/2005/8/layout/orgChart1"/>
    <dgm:cxn modelId="{32F496BA-EECA-436C-9453-46EE3B1F4730}" type="presOf" srcId="{68BAEDC2-0CCD-4A96-A9DC-8D391F1B0141}" destId="{F364028A-B180-48D0-B999-2C20E614B746}" srcOrd="1" destOrd="0" presId="urn:microsoft.com/office/officeart/2005/8/layout/orgChart1"/>
    <dgm:cxn modelId="{D2C7122D-83AD-45F2-A3D8-10EACDC2A73B}" type="presOf" srcId="{EF35F120-CD51-430A-AB71-2F892B06E460}" destId="{8A7DCE32-086B-472C-B9D0-F8084B7EAD60}" srcOrd="0" destOrd="0" presId="urn:microsoft.com/office/officeart/2005/8/layout/orgChart1"/>
    <dgm:cxn modelId="{1E74283C-2AF7-4BC3-9209-9B55358B75A4}" type="presOf" srcId="{833ACE38-D56D-4537-BE32-D2402329DE3C}" destId="{09AD0B78-EA07-4DE5-AF53-0BE62BCAF458}" srcOrd="0" destOrd="0" presId="urn:microsoft.com/office/officeart/2005/8/layout/orgChart1"/>
    <dgm:cxn modelId="{04751574-3624-4E8C-9CCF-EE2D23F8C983}" type="presOf" srcId="{22C84534-CDA8-46CB-8AB6-EE9C84D6F254}" destId="{C1B5EEB7-734C-4C04-83E7-C67A19D6A84C}" srcOrd="0" destOrd="0" presId="urn:microsoft.com/office/officeart/2005/8/layout/orgChart1"/>
    <dgm:cxn modelId="{B0CE9E6D-FB98-4B0F-87F6-218F8D8370C0}" type="presParOf" srcId="{EF525364-42E5-4D3F-8AD5-D891E239A4FA}" destId="{E57CDD96-11CC-44EF-84AC-7424EBB976F0}" srcOrd="0" destOrd="0" presId="urn:microsoft.com/office/officeart/2005/8/layout/orgChart1"/>
    <dgm:cxn modelId="{F7B80F10-4D70-4FFD-A3D0-953CB1E8C8D8}" type="presParOf" srcId="{E57CDD96-11CC-44EF-84AC-7424EBB976F0}" destId="{8DC76DFE-3934-4733-8454-3D82639061E4}" srcOrd="0" destOrd="0" presId="urn:microsoft.com/office/officeart/2005/8/layout/orgChart1"/>
    <dgm:cxn modelId="{490B82A8-12EC-4ACD-B160-6672F9FF58E9}" type="presParOf" srcId="{8DC76DFE-3934-4733-8454-3D82639061E4}" destId="{547EFC01-2A71-4644-85A8-DF1E6D65E37C}" srcOrd="0" destOrd="0" presId="urn:microsoft.com/office/officeart/2005/8/layout/orgChart1"/>
    <dgm:cxn modelId="{E0500511-1DD0-4D74-B598-29AFD82C7F60}" type="presParOf" srcId="{8DC76DFE-3934-4733-8454-3D82639061E4}" destId="{AF7D90F0-CADA-46ED-8E7A-E6D6DA8FCF5A}" srcOrd="1" destOrd="0" presId="urn:microsoft.com/office/officeart/2005/8/layout/orgChart1"/>
    <dgm:cxn modelId="{650A99C5-BC8D-4C5A-9D3D-26627B39126D}" type="presParOf" srcId="{E57CDD96-11CC-44EF-84AC-7424EBB976F0}" destId="{839ECED9-3C79-41FD-9FCF-CFF7BF3C3FB0}" srcOrd="1" destOrd="0" presId="urn:microsoft.com/office/officeart/2005/8/layout/orgChart1"/>
    <dgm:cxn modelId="{145EF229-B627-479C-824C-1707BC2ABBE5}" type="presParOf" srcId="{839ECED9-3C79-41FD-9FCF-CFF7BF3C3FB0}" destId="{09AD0B78-EA07-4DE5-AF53-0BE62BCAF458}" srcOrd="0" destOrd="0" presId="urn:microsoft.com/office/officeart/2005/8/layout/orgChart1"/>
    <dgm:cxn modelId="{33B3BBDD-E5B3-4E72-AAC9-990D58C0E51B}" type="presParOf" srcId="{839ECED9-3C79-41FD-9FCF-CFF7BF3C3FB0}" destId="{6BD92C67-AE6B-4F63-B0F7-5806D516C57F}" srcOrd="1" destOrd="0" presId="urn:microsoft.com/office/officeart/2005/8/layout/orgChart1"/>
    <dgm:cxn modelId="{12019339-CC69-474C-ABD1-D353E7781DB4}" type="presParOf" srcId="{6BD92C67-AE6B-4F63-B0F7-5806D516C57F}" destId="{9E97AF21-19FE-4999-9ADC-C4516265B6B1}" srcOrd="0" destOrd="0" presId="urn:microsoft.com/office/officeart/2005/8/layout/orgChart1"/>
    <dgm:cxn modelId="{E21CE939-0C3E-491D-89E0-D9AD2A2EE824}" type="presParOf" srcId="{9E97AF21-19FE-4999-9ADC-C4516265B6B1}" destId="{6FA8767A-D075-44FA-801E-853AFBC0D55C}" srcOrd="0" destOrd="0" presId="urn:microsoft.com/office/officeart/2005/8/layout/orgChart1"/>
    <dgm:cxn modelId="{49BE4BB7-410A-46B9-A07D-376D02BCDE92}" type="presParOf" srcId="{9E97AF21-19FE-4999-9ADC-C4516265B6B1}" destId="{72B8FB76-A5C7-4134-BD52-2F3F06104E1C}" srcOrd="1" destOrd="0" presId="urn:microsoft.com/office/officeart/2005/8/layout/orgChart1"/>
    <dgm:cxn modelId="{2586DFF8-11D3-495C-B774-7F47EF32922C}" type="presParOf" srcId="{6BD92C67-AE6B-4F63-B0F7-5806D516C57F}" destId="{8707DABD-CC87-47E7-98A5-84BC3FAC1A77}" srcOrd="1" destOrd="0" presId="urn:microsoft.com/office/officeart/2005/8/layout/orgChart1"/>
    <dgm:cxn modelId="{ED9B6438-3B0A-4FAA-B903-2DF50AEA28B1}" type="presParOf" srcId="{6BD92C67-AE6B-4F63-B0F7-5806D516C57F}" destId="{AB06E1EC-64B8-47F8-8568-4116FA3BA892}" srcOrd="2" destOrd="0" presId="urn:microsoft.com/office/officeart/2005/8/layout/orgChart1"/>
    <dgm:cxn modelId="{8489D101-340B-4157-849B-0F5218595A58}" type="presParOf" srcId="{839ECED9-3C79-41FD-9FCF-CFF7BF3C3FB0}" destId="{8A7DCE32-086B-472C-B9D0-F8084B7EAD60}" srcOrd="2" destOrd="0" presId="urn:microsoft.com/office/officeart/2005/8/layout/orgChart1"/>
    <dgm:cxn modelId="{9DE92551-255F-47A7-B60D-F1B8D3142F42}" type="presParOf" srcId="{839ECED9-3C79-41FD-9FCF-CFF7BF3C3FB0}" destId="{7378E676-DA48-4A06-89DB-8679D9BAC6BE}" srcOrd="3" destOrd="0" presId="urn:microsoft.com/office/officeart/2005/8/layout/orgChart1"/>
    <dgm:cxn modelId="{BA33F5D9-936E-4BBA-883C-80191A65F867}" type="presParOf" srcId="{7378E676-DA48-4A06-89DB-8679D9BAC6BE}" destId="{C045E08B-BAAC-47DA-8475-B530358A9811}" srcOrd="0" destOrd="0" presId="urn:microsoft.com/office/officeart/2005/8/layout/orgChart1"/>
    <dgm:cxn modelId="{70782D5F-D665-4DF9-9C49-D375D1776C9C}" type="presParOf" srcId="{C045E08B-BAAC-47DA-8475-B530358A9811}" destId="{E8ED80ED-7EAF-448B-8C9D-5730C6F14F5E}" srcOrd="0" destOrd="0" presId="urn:microsoft.com/office/officeart/2005/8/layout/orgChart1"/>
    <dgm:cxn modelId="{A34333E9-A828-4BD4-8FB3-98143260C999}" type="presParOf" srcId="{C045E08B-BAAC-47DA-8475-B530358A9811}" destId="{F364028A-B180-48D0-B999-2C20E614B746}" srcOrd="1" destOrd="0" presId="urn:microsoft.com/office/officeart/2005/8/layout/orgChart1"/>
    <dgm:cxn modelId="{59D84E2A-F596-4D2A-92CC-21FB8AA1BF41}" type="presParOf" srcId="{7378E676-DA48-4A06-89DB-8679D9BAC6BE}" destId="{6C438714-C79C-4462-B759-6F3FFE99B419}" srcOrd="1" destOrd="0" presId="urn:microsoft.com/office/officeart/2005/8/layout/orgChart1"/>
    <dgm:cxn modelId="{C6495CD2-13F9-4EC9-ABA2-FA866B3FD63F}" type="presParOf" srcId="{7378E676-DA48-4A06-89DB-8679D9BAC6BE}" destId="{60E6EA6A-ACC1-44F5-A157-17024D0C849C}" srcOrd="2" destOrd="0" presId="urn:microsoft.com/office/officeart/2005/8/layout/orgChart1"/>
    <dgm:cxn modelId="{B598A0CA-95D8-4269-A9EB-BC36591F1FAB}" type="presParOf" srcId="{839ECED9-3C79-41FD-9FCF-CFF7BF3C3FB0}" destId="{C1B5EEB7-734C-4C04-83E7-C67A19D6A84C}" srcOrd="4" destOrd="0" presId="urn:microsoft.com/office/officeart/2005/8/layout/orgChart1"/>
    <dgm:cxn modelId="{34ADF10A-8538-4AA3-B536-84F113F3C7F9}" type="presParOf" srcId="{839ECED9-3C79-41FD-9FCF-CFF7BF3C3FB0}" destId="{AFD85B2C-F91A-4682-9BBF-27EC821B22E1}" srcOrd="5" destOrd="0" presId="urn:microsoft.com/office/officeart/2005/8/layout/orgChart1"/>
    <dgm:cxn modelId="{AD76D84C-0E04-4C16-9CD6-458B562AC840}" type="presParOf" srcId="{AFD85B2C-F91A-4682-9BBF-27EC821B22E1}" destId="{A660371B-CE27-408B-ADC9-CCFE39CFDAD8}" srcOrd="0" destOrd="0" presId="urn:microsoft.com/office/officeart/2005/8/layout/orgChart1"/>
    <dgm:cxn modelId="{B90F370C-F04E-4D62-9061-D943CCEAF748}" type="presParOf" srcId="{A660371B-CE27-408B-ADC9-CCFE39CFDAD8}" destId="{0BC612F2-D7C2-499A-BBF2-4594F84BC265}" srcOrd="0" destOrd="0" presId="urn:microsoft.com/office/officeart/2005/8/layout/orgChart1"/>
    <dgm:cxn modelId="{D79BD6C7-30D8-449C-814E-8E4A8375BF87}" type="presParOf" srcId="{A660371B-CE27-408B-ADC9-CCFE39CFDAD8}" destId="{9DEC1E61-018B-4DDF-8EAC-654F25D91394}" srcOrd="1" destOrd="0" presId="urn:microsoft.com/office/officeart/2005/8/layout/orgChart1"/>
    <dgm:cxn modelId="{36B4FE10-2391-4E67-BC0C-C2CFDB7BC145}" type="presParOf" srcId="{AFD85B2C-F91A-4682-9BBF-27EC821B22E1}" destId="{B799E9DD-56CC-4885-9D7D-6D515851974D}" srcOrd="1" destOrd="0" presId="urn:microsoft.com/office/officeart/2005/8/layout/orgChart1"/>
    <dgm:cxn modelId="{FB4848EC-28B8-4A42-9005-03974CC2CCD2}" type="presParOf" srcId="{AFD85B2C-F91A-4682-9BBF-27EC821B22E1}" destId="{7097B9B7-7ABF-4EDE-BEF5-00026F0C20CE}" srcOrd="2" destOrd="0" presId="urn:microsoft.com/office/officeart/2005/8/layout/orgChart1"/>
    <dgm:cxn modelId="{5AA91540-56F6-4F3F-AF14-BCEA64A79D7B}" type="presParOf" srcId="{E57CDD96-11CC-44EF-84AC-7424EBB976F0}" destId="{E1ED11E8-2723-4FDE-B131-E4ED1E8AA71C}" srcOrd="2" destOrd="0" presId="urn:microsoft.com/office/officeart/2005/8/layout/orgChart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1B5EEB7-734C-4C04-83E7-C67A19D6A84C}">
      <dsp:nvSpPr>
        <dsp:cNvPr id="0" name=""/>
        <dsp:cNvSpPr/>
      </dsp:nvSpPr>
      <dsp:spPr>
        <a:xfrm>
          <a:off x="2862262" y="633655"/>
          <a:ext cx="1924826" cy="314386"/>
        </a:xfrm>
        <a:custGeom>
          <a:avLst/>
          <a:gdLst/>
          <a:ahLst/>
          <a:cxnLst/>
          <a:rect l="0" t="0" r="0" b="0"/>
          <a:pathLst>
            <a:path>
              <a:moveTo>
                <a:pt x="0" y="0"/>
              </a:moveTo>
              <a:lnTo>
                <a:pt x="0" y="170574"/>
              </a:lnTo>
              <a:lnTo>
                <a:pt x="1924826" y="170574"/>
              </a:lnTo>
              <a:lnTo>
                <a:pt x="1924826" y="3143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7DCE32-086B-472C-B9D0-F8084B7EAD60}">
      <dsp:nvSpPr>
        <dsp:cNvPr id="0" name=""/>
        <dsp:cNvSpPr/>
      </dsp:nvSpPr>
      <dsp:spPr>
        <a:xfrm>
          <a:off x="2758887" y="633655"/>
          <a:ext cx="91440" cy="315680"/>
        </a:xfrm>
        <a:custGeom>
          <a:avLst/>
          <a:gdLst/>
          <a:ahLst/>
          <a:cxnLst/>
          <a:rect l="0" t="0" r="0" b="0"/>
          <a:pathLst>
            <a:path>
              <a:moveTo>
                <a:pt x="103374" y="0"/>
              </a:moveTo>
              <a:lnTo>
                <a:pt x="103374" y="171868"/>
              </a:lnTo>
              <a:lnTo>
                <a:pt x="45720" y="171868"/>
              </a:lnTo>
              <a:lnTo>
                <a:pt x="45720" y="3156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D0B78-EA07-4DE5-AF53-0BE62BCAF458}">
      <dsp:nvSpPr>
        <dsp:cNvPr id="0" name=""/>
        <dsp:cNvSpPr/>
      </dsp:nvSpPr>
      <dsp:spPr>
        <a:xfrm>
          <a:off x="904475" y="633655"/>
          <a:ext cx="1957786" cy="287623"/>
        </a:xfrm>
        <a:custGeom>
          <a:avLst/>
          <a:gdLst/>
          <a:ahLst/>
          <a:cxnLst/>
          <a:rect l="0" t="0" r="0" b="0"/>
          <a:pathLst>
            <a:path>
              <a:moveTo>
                <a:pt x="1957786" y="0"/>
              </a:moveTo>
              <a:lnTo>
                <a:pt x="1957786" y="143811"/>
              </a:lnTo>
              <a:lnTo>
                <a:pt x="0" y="143811"/>
              </a:lnTo>
              <a:lnTo>
                <a:pt x="0" y="2876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EFC01-2A71-4644-85A8-DF1E6D65E37C}">
      <dsp:nvSpPr>
        <dsp:cNvPr id="0" name=""/>
        <dsp:cNvSpPr/>
      </dsp:nvSpPr>
      <dsp:spPr>
        <a:xfrm>
          <a:off x="1995501" y="175827"/>
          <a:ext cx="1733522" cy="457828"/>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R="0" lvl="0" algn="ctr" defTabSz="711200" rtl="0">
            <a:lnSpc>
              <a:spcPct val="90000"/>
            </a:lnSpc>
            <a:spcBef>
              <a:spcPct val="0"/>
            </a:spcBef>
            <a:spcAft>
              <a:spcPct val="35000"/>
            </a:spcAft>
          </a:pPr>
          <a:r>
            <a:rPr lang="zh-CN" altLang="en-US" sz="1600" b="0" i="0" u="none" strike="noStrike" kern="100" baseline="0" smtClean="0">
              <a:latin typeface="Calibri"/>
              <a:ea typeface="宋体"/>
            </a:rPr>
            <a:t>智能</a:t>
          </a:r>
          <a:r>
            <a:rPr lang="en-US" altLang="zh-CN" sz="1600" b="0" i="0" u="none" strike="noStrike" kern="100" baseline="0" smtClean="0">
              <a:latin typeface="Calibri"/>
              <a:ea typeface="宋体"/>
            </a:rPr>
            <a:t>DNS</a:t>
          </a:r>
          <a:r>
            <a:rPr lang="zh-CN" altLang="en-US" sz="1600" b="0" i="0" u="none" strike="noStrike" kern="100" baseline="0" smtClean="0">
              <a:latin typeface="Calibri"/>
              <a:ea typeface="宋体"/>
            </a:rPr>
            <a:t>系统</a:t>
          </a:r>
          <a:endParaRPr lang="zh-CN" altLang="en-US" sz="1600" smtClean="0"/>
        </a:p>
      </dsp:txBody>
      <dsp:txXfrm>
        <a:off x="1995501" y="175827"/>
        <a:ext cx="1733522" cy="457828"/>
      </dsp:txXfrm>
    </dsp:sp>
    <dsp:sp modelId="{6FA8767A-D075-44FA-801E-853AFBC0D55C}">
      <dsp:nvSpPr>
        <dsp:cNvPr id="0" name=""/>
        <dsp:cNvSpPr/>
      </dsp:nvSpPr>
      <dsp:spPr>
        <a:xfrm>
          <a:off x="3171" y="921279"/>
          <a:ext cx="1802607" cy="560243"/>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R="0" lvl="0" algn="ctr" defTabSz="711200" rtl="0">
            <a:lnSpc>
              <a:spcPct val="90000"/>
            </a:lnSpc>
            <a:spcBef>
              <a:spcPct val="0"/>
            </a:spcBef>
            <a:spcAft>
              <a:spcPct val="35000"/>
            </a:spcAft>
          </a:pPr>
          <a:r>
            <a:rPr lang="zh-CN" altLang="en-US" sz="1600" b="0" i="0" u="none" strike="noStrike" kern="100" baseline="0" smtClean="0">
              <a:latin typeface="Calibri"/>
              <a:ea typeface="宋体"/>
            </a:rPr>
            <a:t>日志处理中心模块</a:t>
          </a:r>
          <a:endParaRPr lang="zh-CN" altLang="en-US" sz="1600" smtClean="0"/>
        </a:p>
      </dsp:txBody>
      <dsp:txXfrm>
        <a:off x="3171" y="921279"/>
        <a:ext cx="1802607" cy="560243"/>
      </dsp:txXfrm>
    </dsp:sp>
    <dsp:sp modelId="{E8ED80ED-7EAF-448B-8C9D-5730C6F14F5E}">
      <dsp:nvSpPr>
        <dsp:cNvPr id="0" name=""/>
        <dsp:cNvSpPr/>
      </dsp:nvSpPr>
      <dsp:spPr>
        <a:xfrm>
          <a:off x="1908118" y="949336"/>
          <a:ext cx="1792978" cy="532480"/>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R="0" lvl="0" algn="ctr" defTabSz="711200" rtl="0">
            <a:lnSpc>
              <a:spcPct val="90000"/>
            </a:lnSpc>
            <a:spcBef>
              <a:spcPct val="0"/>
            </a:spcBef>
            <a:spcAft>
              <a:spcPct val="35000"/>
            </a:spcAft>
          </a:pPr>
          <a:r>
            <a:rPr lang="en-US" altLang="zh-CN" sz="1600" b="0" i="0" u="none" strike="noStrike" kern="100" baseline="0" smtClean="0">
              <a:latin typeface="Calibri"/>
              <a:ea typeface="宋体"/>
            </a:rPr>
            <a:t>DNS</a:t>
          </a:r>
          <a:r>
            <a:rPr lang="zh-CN" altLang="en-US" sz="1600" b="0" i="0" u="none" strike="noStrike" kern="100" baseline="0" smtClean="0">
              <a:latin typeface="Calibri"/>
              <a:ea typeface="宋体"/>
            </a:rPr>
            <a:t>核心服务模块</a:t>
          </a:r>
          <a:endParaRPr lang="zh-CN" altLang="en-US" sz="1600" smtClean="0"/>
        </a:p>
      </dsp:txBody>
      <dsp:txXfrm>
        <a:off x="1908118" y="949336"/>
        <a:ext cx="1792978" cy="532480"/>
      </dsp:txXfrm>
    </dsp:sp>
    <dsp:sp modelId="{0BC612F2-D7C2-499A-BBF2-4594F84BC265}">
      <dsp:nvSpPr>
        <dsp:cNvPr id="0" name=""/>
        <dsp:cNvSpPr/>
      </dsp:nvSpPr>
      <dsp:spPr>
        <a:xfrm>
          <a:off x="4013415" y="948042"/>
          <a:ext cx="1547347" cy="485563"/>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R="0" lvl="0" algn="ctr" defTabSz="711200" rtl="0">
            <a:lnSpc>
              <a:spcPct val="90000"/>
            </a:lnSpc>
            <a:spcBef>
              <a:spcPct val="0"/>
            </a:spcBef>
            <a:spcAft>
              <a:spcPct val="35000"/>
            </a:spcAft>
          </a:pPr>
          <a:r>
            <a:rPr lang="en-US" altLang="zh-CN" sz="1600" b="0" i="0" u="none" strike="noStrike" kern="100" baseline="0" smtClean="0">
              <a:latin typeface="Calibri"/>
              <a:ea typeface="宋体"/>
            </a:rPr>
            <a:t>Web</a:t>
          </a:r>
          <a:r>
            <a:rPr lang="zh-CN" altLang="en-US" sz="1600" b="0" i="0" u="none" strike="noStrike" kern="100" baseline="0" smtClean="0">
              <a:latin typeface="Calibri"/>
              <a:ea typeface="宋体"/>
            </a:rPr>
            <a:t>管理端</a:t>
          </a:r>
          <a:endParaRPr lang="zh-CN" altLang="en-US" sz="1600" smtClean="0"/>
        </a:p>
      </dsp:txBody>
      <dsp:txXfrm>
        <a:off x="4013415" y="948042"/>
        <a:ext cx="1547347" cy="4855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1FBF2-E597-4353-8294-10AE8C4E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43</Pages>
  <Words>3572</Words>
  <Characters>20366</Characters>
  <Application>Microsoft Office Word</Application>
  <DocSecurity>0</DocSecurity>
  <Lines>169</Lines>
  <Paragraphs>47</Paragraphs>
  <ScaleCrop>false</ScaleCrop>
  <Company/>
  <LinksUpToDate>false</LinksUpToDate>
  <CharactersWithSpaces>23891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pc</cp:lastModifiedBy>
  <cp:revision>55</cp:revision>
  <dcterms:created xsi:type="dcterms:W3CDTF">2015-03-10T09:01:00Z</dcterms:created>
  <dcterms:modified xsi:type="dcterms:W3CDTF">2015-03-18T01:23:00Z</dcterms:modified>
</cp:coreProperties>
</file>