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9755A" w:rsidRPr="00540A97" w:rsidTr="00C56D2C">
        <w:trPr>
          <w:trHeight w:val="220"/>
          <w:jc w:val="center"/>
        </w:trPr>
        <w:tc>
          <w:tcPr>
            <w:tcW w:w="1063" w:type="dxa"/>
            <w:tcBorders>
              <w:top w:val="nil"/>
              <w:left w:val="nil"/>
              <w:bottom w:val="nil"/>
              <w:right w:val="nil"/>
            </w:tcBorders>
          </w:tcPr>
          <w:p w:rsidR="0069755A" w:rsidRPr="00176178" w:rsidRDefault="007915F0" w:rsidP="001D4C21">
            <w:pPr>
              <w:pStyle w:val="EstiloPortada2"/>
              <w:rPr>
                <w:color w:val="632423" w:themeColor="accent2" w:themeShade="80"/>
              </w:rPr>
            </w:pPr>
            <w:r>
              <w:rPr>
                <w:noProof/>
                <w:color w:val="632423" w:themeColor="accent2" w:themeShade="80"/>
              </w:rPr>
              <w:drawing>
                <wp:inline distT="0" distB="0" distL="0" distR="0">
                  <wp:extent cx="323850" cy="381000"/>
                  <wp:effectExtent l="1905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ras-iscbd"/>
                          <pic:cNvPicPr>
                            <a:picLocks noChangeAspect="1" noChangeArrowheads="1"/>
                          </pic:cNvPicPr>
                        </pic:nvPicPr>
                        <pic:blipFill>
                          <a:blip r:embed="rId9" cstate="print"/>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vAlign w:val="center"/>
          </w:tcPr>
          <w:p w:rsidR="0069755A" w:rsidRPr="009B1FDA" w:rsidRDefault="00C56D2C" w:rsidP="00C56D2C">
            <w:pPr>
              <w:pStyle w:val="EstiloPortada2"/>
              <w:rPr>
                <w:color w:val="0F243E" w:themeColor="text2" w:themeShade="80"/>
              </w:rPr>
            </w:pPr>
            <w:r w:rsidRPr="009B1FDA">
              <w:rPr>
                <w:color w:val="0F243E" w:themeColor="text2" w:themeShade="80"/>
              </w:rPr>
              <w:t>Ingeniería del Software, Conocimiento y Bases de Datos</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827207" w:rsidP="00F13BE1">
            <w:pPr>
              <w:pStyle w:val="EstiloPortada4"/>
            </w:pPr>
            <w:r>
              <w:t>BASE DE DATOS</w:t>
            </w:r>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F13BE1" w:rsidRDefault="00BD149B" w:rsidP="00F13BE1">
            <w:pPr>
              <w:pStyle w:val="EstiloPortada4"/>
            </w:pPr>
            <w:r>
              <w:t>La AGENCIA DE VIAJES</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E22D15" w:rsidP="000C3C9D">
            <w:pPr>
              <w:pStyle w:val="Objetivo"/>
            </w:pPr>
            <w:r>
              <w:t>Modelo conceptual y modelo relacional</w:t>
            </w:r>
            <w:r w:rsidR="00A6723D">
              <w:t xml:space="preserve"> de la Agencia de Viajes</w:t>
            </w: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BE70A3" w:rsidRPr="00A6723D" w:rsidRDefault="00BE70A3" w:rsidP="00A6723D">
      <w:pPr>
        <w:spacing w:before="0"/>
        <w:ind w:firstLine="0"/>
        <w:jc w:val="center"/>
        <w:rPr>
          <w:color w:val="FF0000"/>
        </w:rPr>
      </w:pPr>
    </w:p>
    <w:tbl>
      <w:tblPr>
        <w:tblpPr w:leftFromText="141" w:rightFromText="141" w:vertAnchor="text" w:horzAnchor="page" w:tblpX="463" w:tblpY="260"/>
        <w:tblW w:w="5529" w:type="dxa"/>
        <w:tblLook w:val="04A0" w:firstRow="1" w:lastRow="0" w:firstColumn="1" w:lastColumn="0" w:noHBand="0" w:noVBand="1"/>
      </w:tblPr>
      <w:tblGrid>
        <w:gridCol w:w="5529"/>
      </w:tblGrid>
      <w:tr w:rsidR="00A6723D" w:rsidRPr="00F22906" w:rsidTr="00A6723D">
        <w:trPr>
          <w:trHeight w:val="567"/>
        </w:trPr>
        <w:tc>
          <w:tcPr>
            <w:tcW w:w="5529" w:type="dxa"/>
            <w:shd w:val="clear" w:color="auto" w:fill="244061" w:themeFill="accent1" w:themeFillShade="80"/>
          </w:tcPr>
          <w:p w:rsidR="00A6723D" w:rsidRPr="00A6723D" w:rsidRDefault="00A6723D" w:rsidP="00A6723D">
            <w:pPr>
              <w:pStyle w:val="EstiloPortada2"/>
              <w:jc w:val="left"/>
              <w:rPr>
                <w:color w:val="FFFFFF" w:themeColor="background1"/>
                <w:sz w:val="28"/>
                <w:szCs w:val="16"/>
              </w:rPr>
            </w:pPr>
            <w:r w:rsidRPr="00A6723D">
              <w:rPr>
                <w:color w:val="FFFFFF" w:themeColor="background1"/>
                <w:sz w:val="28"/>
                <w:szCs w:val="16"/>
              </w:rPr>
              <w:t>Miembros del grupo</w:t>
            </w:r>
          </w:p>
        </w:tc>
      </w:tr>
      <w:tr w:rsidR="00A6723D" w:rsidTr="00A6723D">
        <w:tc>
          <w:tcPr>
            <w:tcW w:w="5529" w:type="dxa"/>
          </w:tcPr>
          <w:p w:rsidR="00A6723D" w:rsidRDefault="00A6723D" w:rsidP="00A6723D">
            <w:pPr>
              <w:pStyle w:val="Autor"/>
              <w:rPr>
                <w:color w:val="632423" w:themeColor="accent2" w:themeShade="80"/>
              </w:rPr>
            </w:pPr>
            <w:r>
              <w:rPr>
                <w:color w:val="632423" w:themeColor="accent2" w:themeShade="80"/>
              </w:rPr>
              <w:t>Cantero Alén, Rafael</w:t>
            </w:r>
          </w:p>
          <w:p w:rsidR="00A6723D" w:rsidRDefault="00A6723D" w:rsidP="00A6723D">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w:t>
            </w:r>
          </w:p>
          <w:p w:rsidR="00A6723D" w:rsidRDefault="00A6723D" w:rsidP="00A6723D">
            <w:pPr>
              <w:pStyle w:val="Autor"/>
              <w:rPr>
                <w:color w:val="632423" w:themeColor="accent2" w:themeShade="80"/>
              </w:rPr>
            </w:pPr>
            <w:r>
              <w:rPr>
                <w:color w:val="632423" w:themeColor="accent2" w:themeShade="80"/>
              </w:rPr>
              <w:t>Freire Caballero, Carlos</w:t>
            </w:r>
          </w:p>
          <w:p w:rsidR="00A6723D" w:rsidRDefault="00A6723D" w:rsidP="00A6723D">
            <w:pPr>
              <w:pStyle w:val="Autor"/>
              <w:rPr>
                <w:color w:val="632423" w:themeColor="accent2" w:themeShade="80"/>
              </w:rPr>
            </w:pPr>
            <w:r>
              <w:rPr>
                <w:color w:val="632423" w:themeColor="accent2" w:themeShade="80"/>
              </w:rPr>
              <w:t>Gómez Fernández, Sergio</w:t>
            </w:r>
          </w:p>
          <w:p w:rsidR="00A6723D" w:rsidRDefault="00A6723D" w:rsidP="00A6723D">
            <w:pPr>
              <w:pStyle w:val="Autor"/>
              <w:rPr>
                <w:color w:val="632423" w:themeColor="accent2" w:themeShade="80"/>
              </w:rPr>
            </w:pPr>
            <w:r>
              <w:rPr>
                <w:color w:val="632423" w:themeColor="accent2" w:themeShade="80"/>
              </w:rPr>
              <w:t>Herrera Poch, Fernando</w:t>
            </w:r>
          </w:p>
          <w:p w:rsidR="00A6723D" w:rsidRPr="009C3DC0" w:rsidRDefault="00A6723D" w:rsidP="00A6723D">
            <w:pPr>
              <w:pStyle w:val="Autor"/>
              <w:rPr>
                <w:color w:val="632423" w:themeColor="accent2" w:themeShade="80"/>
              </w:rPr>
            </w:pPr>
            <w:r>
              <w:rPr>
                <w:color w:val="632423" w:themeColor="accent2" w:themeShade="80"/>
              </w:rPr>
              <w:t>Francisco Javier Córdoba Rey</w:t>
            </w:r>
          </w:p>
        </w:tc>
      </w:tr>
      <w:tr w:rsidR="00A6723D" w:rsidTr="00A6723D">
        <w:tc>
          <w:tcPr>
            <w:tcW w:w="5529" w:type="dxa"/>
          </w:tcPr>
          <w:p w:rsidR="00A6723D" w:rsidRPr="00122522" w:rsidRDefault="00A6723D" w:rsidP="00A6723D">
            <w:pPr>
              <w:pStyle w:val="Autor"/>
              <w:rPr>
                <w:i/>
                <w:color w:val="632423" w:themeColor="accent2" w:themeShade="80"/>
              </w:rPr>
            </w:pPr>
          </w:p>
        </w:tc>
      </w:tr>
      <w:tr w:rsidR="00A6723D" w:rsidRPr="00F22906" w:rsidTr="00A6723D">
        <w:tc>
          <w:tcPr>
            <w:tcW w:w="5529" w:type="dxa"/>
            <w:shd w:val="clear" w:color="auto" w:fill="244061" w:themeFill="accent1" w:themeFillShade="80"/>
          </w:tcPr>
          <w:p w:rsidR="00A6723D" w:rsidRPr="00F22906" w:rsidRDefault="00A6723D" w:rsidP="00A6723D">
            <w:pPr>
              <w:pStyle w:val="EstiloPortada2"/>
              <w:jc w:val="left"/>
              <w:rPr>
                <w:color w:val="0F243E" w:themeColor="text2" w:themeShade="80"/>
                <w:sz w:val="16"/>
                <w:szCs w:val="16"/>
              </w:rPr>
            </w:pPr>
          </w:p>
        </w:tc>
      </w:tr>
    </w:tbl>
    <w:tbl>
      <w:tblPr>
        <w:tblpPr w:leftFromText="141" w:rightFromText="141" w:vertAnchor="text" w:horzAnchor="page" w:tblpX="5938" w:tblpY="260"/>
        <w:tblW w:w="5529" w:type="dxa"/>
        <w:tblLook w:val="04A0" w:firstRow="1" w:lastRow="0" w:firstColumn="1" w:lastColumn="0" w:noHBand="0" w:noVBand="1"/>
      </w:tblPr>
      <w:tblGrid>
        <w:gridCol w:w="5529"/>
      </w:tblGrid>
      <w:tr w:rsidR="00A6723D" w:rsidRPr="00F22906" w:rsidTr="00A6723D">
        <w:trPr>
          <w:trHeight w:val="564"/>
        </w:trPr>
        <w:tc>
          <w:tcPr>
            <w:tcW w:w="5529" w:type="dxa"/>
            <w:shd w:val="clear" w:color="auto" w:fill="244061" w:themeFill="accent1" w:themeFillShade="80"/>
          </w:tcPr>
          <w:p w:rsidR="00A6723D" w:rsidRPr="00A6723D" w:rsidRDefault="00A6723D" w:rsidP="00A6723D">
            <w:pPr>
              <w:pStyle w:val="EstiloPortada2"/>
              <w:jc w:val="left"/>
              <w:rPr>
                <w:color w:val="FFFFFF" w:themeColor="background1"/>
                <w:sz w:val="28"/>
                <w:szCs w:val="16"/>
              </w:rPr>
            </w:pPr>
            <w:r w:rsidRPr="00A6723D">
              <w:rPr>
                <w:color w:val="FFFFFF" w:themeColor="background1"/>
                <w:sz w:val="28"/>
                <w:szCs w:val="16"/>
              </w:rPr>
              <w:t>Participantes en el trabajo</w:t>
            </w:r>
          </w:p>
        </w:tc>
      </w:tr>
      <w:tr w:rsidR="00A6723D" w:rsidTr="00A6723D">
        <w:tc>
          <w:tcPr>
            <w:tcW w:w="5529" w:type="dxa"/>
          </w:tcPr>
          <w:p w:rsidR="00A6723D" w:rsidRDefault="00A6723D" w:rsidP="00A6723D">
            <w:pPr>
              <w:pStyle w:val="Autor"/>
              <w:rPr>
                <w:color w:val="632423" w:themeColor="accent2" w:themeShade="80"/>
              </w:rPr>
            </w:pPr>
            <w:r>
              <w:rPr>
                <w:color w:val="632423" w:themeColor="accent2" w:themeShade="80"/>
              </w:rPr>
              <w:t>Cantero Alén, Rafael</w:t>
            </w:r>
          </w:p>
          <w:p w:rsidR="00A6723D" w:rsidRDefault="00A6723D" w:rsidP="00A6723D">
            <w:pPr>
              <w:pStyle w:val="Autor"/>
              <w:rPr>
                <w:color w:val="632423" w:themeColor="accent2" w:themeShade="80"/>
              </w:rPr>
            </w:pPr>
            <w:r>
              <w:rPr>
                <w:color w:val="632423" w:themeColor="accent2" w:themeShade="80"/>
              </w:rPr>
              <w:t>Cañuelo Ortiz, Ángel</w:t>
            </w:r>
          </w:p>
          <w:p w:rsidR="00A6723D" w:rsidRDefault="00A6723D" w:rsidP="00A6723D">
            <w:pPr>
              <w:pStyle w:val="Autor"/>
              <w:rPr>
                <w:color w:val="632423" w:themeColor="accent2" w:themeShade="80"/>
              </w:rPr>
            </w:pPr>
            <w:r>
              <w:rPr>
                <w:color w:val="632423" w:themeColor="accent2" w:themeShade="80"/>
              </w:rPr>
              <w:t>Freire Caballero, Carlos</w:t>
            </w:r>
          </w:p>
          <w:p w:rsidR="00A6723D" w:rsidRDefault="00A6723D" w:rsidP="00A6723D">
            <w:pPr>
              <w:pStyle w:val="Autor"/>
              <w:rPr>
                <w:color w:val="632423" w:themeColor="accent2" w:themeShade="80"/>
              </w:rPr>
            </w:pPr>
            <w:r>
              <w:rPr>
                <w:color w:val="632423" w:themeColor="accent2" w:themeShade="80"/>
              </w:rPr>
              <w:t>Gómez Fernández, Sergio</w:t>
            </w:r>
          </w:p>
          <w:p w:rsidR="00A6723D" w:rsidRDefault="00A6723D" w:rsidP="00A6723D">
            <w:pPr>
              <w:pStyle w:val="Autor"/>
              <w:rPr>
                <w:color w:val="632423" w:themeColor="accent2" w:themeShade="80"/>
              </w:rPr>
            </w:pPr>
            <w:r>
              <w:rPr>
                <w:color w:val="632423" w:themeColor="accent2" w:themeShade="80"/>
              </w:rPr>
              <w:t>Herrera Poch, Fernando</w:t>
            </w:r>
          </w:p>
          <w:p w:rsidR="00A6723D" w:rsidRPr="009C3DC0" w:rsidRDefault="00A6723D" w:rsidP="00A6723D">
            <w:pPr>
              <w:pStyle w:val="Autor"/>
              <w:rPr>
                <w:color w:val="632423" w:themeColor="accent2" w:themeShade="80"/>
              </w:rPr>
            </w:pPr>
            <w:r>
              <w:rPr>
                <w:color w:val="632423" w:themeColor="accent2" w:themeShade="80"/>
              </w:rPr>
              <w:t>Francisco Javier Córdoba Rey</w:t>
            </w:r>
          </w:p>
        </w:tc>
      </w:tr>
      <w:tr w:rsidR="00A6723D" w:rsidTr="00A6723D">
        <w:tc>
          <w:tcPr>
            <w:tcW w:w="5529" w:type="dxa"/>
          </w:tcPr>
          <w:p w:rsidR="00A6723D" w:rsidRPr="00122522" w:rsidRDefault="00A6723D" w:rsidP="00A6723D">
            <w:pPr>
              <w:pStyle w:val="Autor"/>
              <w:rPr>
                <w:i/>
                <w:color w:val="632423" w:themeColor="accent2" w:themeShade="80"/>
              </w:rPr>
            </w:pPr>
            <w:r>
              <w:rPr>
                <w:i/>
                <w:color w:val="632423" w:themeColor="accent2" w:themeShade="80"/>
              </w:rPr>
              <w:t>27/10/2018</w:t>
            </w:r>
          </w:p>
        </w:tc>
      </w:tr>
      <w:tr w:rsidR="00A6723D" w:rsidRPr="00F22906" w:rsidTr="00A6723D">
        <w:tc>
          <w:tcPr>
            <w:tcW w:w="5529" w:type="dxa"/>
            <w:shd w:val="clear" w:color="auto" w:fill="244061" w:themeFill="accent1" w:themeFillShade="80"/>
          </w:tcPr>
          <w:p w:rsidR="00A6723D" w:rsidRPr="00F22906" w:rsidRDefault="00A6723D" w:rsidP="00A6723D">
            <w:pPr>
              <w:pStyle w:val="EstiloPortada2"/>
              <w:rPr>
                <w:color w:val="0F243E" w:themeColor="text2" w:themeShade="80"/>
                <w:sz w:val="16"/>
                <w:szCs w:val="16"/>
              </w:rPr>
            </w:pPr>
          </w:p>
        </w:tc>
      </w:tr>
    </w:tbl>
    <w:p w:rsidR="00BE70A3" w:rsidRDefault="00BE70A3" w:rsidP="00646433"/>
    <w:p w:rsidR="003B0608" w:rsidRDefault="003B0608" w:rsidP="003B0608">
      <w:pPr>
        <w:ind w:firstLine="0"/>
      </w:pPr>
    </w:p>
    <w:p w:rsidR="00646433" w:rsidRDefault="00646433" w:rsidP="003B0608">
      <w:pPr>
        <w:ind w:firstLine="0"/>
        <w:sectPr w:rsidR="00646433" w:rsidSect="00DF1795">
          <w:footerReference w:type="default" r:id="rId10"/>
          <w:headerReference w:type="first" r:id="rId11"/>
          <w:pgSz w:w="11906" w:h="16838" w:code="9"/>
          <w:pgMar w:top="1418" w:right="1701" w:bottom="1418" w:left="1701" w:header="709" w:footer="709" w:gutter="0"/>
          <w:pgNumType w:fmt="upperRoman"/>
          <w:cols w:space="708"/>
          <w:titlePg/>
          <w:docGrid w:linePitch="360"/>
        </w:sectPr>
      </w:pPr>
    </w:p>
    <w:p w:rsidR="0043203D" w:rsidRPr="0043203D" w:rsidRDefault="004B68B7" w:rsidP="00205074">
      <w:pPr>
        <w:pStyle w:val="Nombrendice"/>
      </w:pPr>
      <w:r>
        <w:lastRenderedPageBreak/>
        <w:t>Índice de contenidos</w:t>
      </w:r>
    </w:p>
    <w:p w:rsidR="004915F9"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28449340" w:history="1">
        <w:r w:rsidR="004915F9" w:rsidRPr="00710DE0">
          <w:rPr>
            <w:rStyle w:val="Hipervnculo"/>
          </w:rPr>
          <w:t>modelo conceptual.</w:t>
        </w:r>
        <w:r w:rsidR="004915F9">
          <w:tab/>
        </w:r>
        <w:r w:rsidR="004915F9">
          <w:fldChar w:fldCharType="begin"/>
        </w:r>
        <w:r w:rsidR="004915F9">
          <w:instrText xml:space="preserve"> PAGEREF _Toc528449340 \h </w:instrText>
        </w:r>
        <w:r w:rsidR="004915F9">
          <w:fldChar w:fldCharType="separate"/>
        </w:r>
        <w:r w:rsidR="004915F9">
          <w:t>II</w:t>
        </w:r>
        <w:r w:rsidR="004915F9">
          <w:fldChar w:fldCharType="end"/>
        </w:r>
      </w:hyperlink>
    </w:p>
    <w:p w:rsidR="004915F9" w:rsidRDefault="001021AB">
      <w:pPr>
        <w:pStyle w:val="TDC1"/>
        <w:rPr>
          <w:rFonts w:asciiTheme="minorHAnsi" w:eastAsiaTheme="minorEastAsia" w:hAnsiTheme="minorHAnsi" w:cstheme="minorBidi"/>
          <w:caps w:val="0"/>
          <w:color w:val="auto"/>
          <w:kern w:val="0"/>
          <w:sz w:val="22"/>
          <w:szCs w:val="22"/>
          <w:lang w:val="es-ES"/>
        </w:rPr>
      </w:pPr>
      <w:hyperlink w:anchor="_Toc528449341" w:history="1">
        <w:r w:rsidR="004915F9" w:rsidRPr="00710DE0">
          <w:rPr>
            <w:rStyle w:val="Hipervnculo"/>
          </w:rPr>
          <w:t>modelo RELACIONAl.</w:t>
        </w:r>
        <w:r w:rsidR="004915F9">
          <w:tab/>
        </w:r>
        <w:r w:rsidR="004915F9">
          <w:fldChar w:fldCharType="begin"/>
        </w:r>
        <w:r w:rsidR="004915F9">
          <w:instrText xml:space="preserve"> PAGEREF _Toc528449341 \h </w:instrText>
        </w:r>
        <w:r w:rsidR="004915F9">
          <w:fldChar w:fldCharType="separate"/>
        </w:r>
        <w:r w:rsidR="004915F9">
          <w:t>4</w:t>
        </w:r>
        <w:r w:rsidR="004915F9">
          <w:fldChar w:fldCharType="end"/>
        </w:r>
      </w:hyperlink>
    </w:p>
    <w:p w:rsidR="004915F9" w:rsidRDefault="001021AB">
      <w:pPr>
        <w:pStyle w:val="TDC2"/>
        <w:rPr>
          <w:rFonts w:asciiTheme="minorHAnsi" w:eastAsiaTheme="minorEastAsia" w:hAnsiTheme="minorHAnsi" w:cstheme="minorBidi"/>
          <w:bCs w:val="0"/>
          <w:iCs w:val="0"/>
          <w:smallCaps w:val="0"/>
          <w:sz w:val="22"/>
          <w:szCs w:val="22"/>
          <w:lang w:val="es-ES"/>
        </w:rPr>
      </w:pPr>
      <w:hyperlink w:anchor="_Toc528449342" w:history="1">
        <w:r w:rsidR="004915F9" w:rsidRPr="00710DE0">
          <w:rPr>
            <w:rStyle w:val="Hipervnculo"/>
          </w:rPr>
          <w:t>2.0</w:t>
        </w:r>
        <w:r w:rsidR="004915F9">
          <w:rPr>
            <w:rFonts w:asciiTheme="minorHAnsi" w:eastAsiaTheme="minorEastAsia" w:hAnsiTheme="minorHAnsi" w:cstheme="minorBidi"/>
            <w:bCs w:val="0"/>
            <w:iCs w:val="0"/>
            <w:smallCaps w:val="0"/>
            <w:sz w:val="22"/>
            <w:szCs w:val="22"/>
            <w:lang w:val="es-ES"/>
          </w:rPr>
          <w:tab/>
        </w:r>
        <w:r w:rsidR="004915F9" w:rsidRPr="00710DE0">
          <w:rPr>
            <w:rStyle w:val="Hipervnculo"/>
          </w:rPr>
          <w:t>Modelo A:</w:t>
        </w:r>
        <w:r w:rsidR="004915F9">
          <w:tab/>
        </w:r>
        <w:r w:rsidR="004915F9">
          <w:fldChar w:fldCharType="begin"/>
        </w:r>
        <w:r w:rsidR="004915F9">
          <w:instrText xml:space="preserve"> PAGEREF _Toc528449342 \h </w:instrText>
        </w:r>
        <w:r w:rsidR="004915F9">
          <w:fldChar w:fldCharType="separate"/>
        </w:r>
        <w:r w:rsidR="004915F9">
          <w:t>4</w:t>
        </w:r>
        <w:r w:rsidR="004915F9">
          <w:fldChar w:fldCharType="end"/>
        </w:r>
      </w:hyperlink>
    </w:p>
    <w:p w:rsidR="004915F9" w:rsidRDefault="001021AB">
      <w:pPr>
        <w:pStyle w:val="TDC2"/>
        <w:rPr>
          <w:rFonts w:asciiTheme="minorHAnsi" w:eastAsiaTheme="minorEastAsia" w:hAnsiTheme="minorHAnsi" w:cstheme="minorBidi"/>
          <w:bCs w:val="0"/>
          <w:iCs w:val="0"/>
          <w:smallCaps w:val="0"/>
          <w:sz w:val="22"/>
          <w:szCs w:val="22"/>
          <w:lang w:val="es-ES"/>
        </w:rPr>
      </w:pPr>
      <w:hyperlink w:anchor="_Toc528449344" w:history="1">
        <w:r w:rsidR="004915F9" w:rsidRPr="00710DE0">
          <w:rPr>
            <w:rStyle w:val="Hipervnculo"/>
          </w:rPr>
          <w:t>2.1</w:t>
        </w:r>
        <w:r w:rsidR="004915F9">
          <w:rPr>
            <w:rFonts w:asciiTheme="minorHAnsi" w:eastAsiaTheme="minorEastAsia" w:hAnsiTheme="minorHAnsi" w:cstheme="minorBidi"/>
            <w:bCs w:val="0"/>
            <w:iCs w:val="0"/>
            <w:smallCaps w:val="0"/>
            <w:sz w:val="22"/>
            <w:szCs w:val="22"/>
            <w:lang w:val="es-ES"/>
          </w:rPr>
          <w:tab/>
        </w:r>
        <w:r w:rsidR="004915F9" w:rsidRPr="00710DE0">
          <w:rPr>
            <w:rStyle w:val="Hipervnculo"/>
          </w:rPr>
          <w:t>Modelo B:</w:t>
        </w:r>
        <w:r w:rsidR="004915F9">
          <w:tab/>
        </w:r>
        <w:r w:rsidR="004915F9">
          <w:fldChar w:fldCharType="begin"/>
        </w:r>
        <w:r w:rsidR="004915F9">
          <w:instrText xml:space="preserve"> PAGEREF _Toc528449344 \h </w:instrText>
        </w:r>
        <w:r w:rsidR="004915F9">
          <w:fldChar w:fldCharType="separate"/>
        </w:r>
        <w:r w:rsidR="004915F9">
          <w:t>6</w:t>
        </w:r>
        <w:r w:rsidR="004915F9">
          <w:fldChar w:fldCharType="end"/>
        </w:r>
      </w:hyperlink>
    </w:p>
    <w:p w:rsidR="004915F9" w:rsidRDefault="001021AB">
      <w:pPr>
        <w:pStyle w:val="TDC2"/>
        <w:rPr>
          <w:rFonts w:asciiTheme="minorHAnsi" w:eastAsiaTheme="minorEastAsia" w:hAnsiTheme="minorHAnsi" w:cstheme="minorBidi"/>
          <w:bCs w:val="0"/>
          <w:iCs w:val="0"/>
          <w:smallCaps w:val="0"/>
          <w:sz w:val="22"/>
          <w:szCs w:val="22"/>
          <w:lang w:val="es-ES"/>
        </w:rPr>
      </w:pPr>
      <w:hyperlink w:anchor="_Toc528449345" w:history="1">
        <w:r w:rsidR="004915F9" w:rsidRPr="00710DE0">
          <w:rPr>
            <w:rStyle w:val="Hipervnculo"/>
          </w:rPr>
          <w:t>2.2</w:t>
        </w:r>
        <w:r w:rsidR="004915F9">
          <w:rPr>
            <w:rFonts w:asciiTheme="minorHAnsi" w:eastAsiaTheme="minorEastAsia" w:hAnsiTheme="minorHAnsi" w:cstheme="minorBidi"/>
            <w:bCs w:val="0"/>
            <w:iCs w:val="0"/>
            <w:smallCaps w:val="0"/>
            <w:sz w:val="22"/>
            <w:szCs w:val="22"/>
            <w:lang w:val="es-ES"/>
          </w:rPr>
          <w:tab/>
        </w:r>
        <w:r w:rsidR="004915F9" w:rsidRPr="00710DE0">
          <w:rPr>
            <w:rStyle w:val="Hipervnculo"/>
          </w:rPr>
          <w:t>Modelo C:</w:t>
        </w:r>
        <w:r w:rsidR="004915F9">
          <w:tab/>
        </w:r>
        <w:r w:rsidR="004915F9">
          <w:fldChar w:fldCharType="begin"/>
        </w:r>
        <w:r w:rsidR="004915F9">
          <w:instrText xml:space="preserve"> PAGEREF _Toc528449345 \h </w:instrText>
        </w:r>
        <w:r w:rsidR="004915F9">
          <w:fldChar w:fldCharType="separate"/>
        </w:r>
        <w:r w:rsidR="004915F9">
          <w:t>7</w:t>
        </w:r>
        <w:r w:rsidR="004915F9">
          <w:fldChar w:fldCharType="end"/>
        </w:r>
      </w:hyperlink>
    </w:p>
    <w:p w:rsidR="00416890" w:rsidRDefault="00B964B9" w:rsidP="00F13BE1">
      <w:pPr>
        <w:pStyle w:val="TDC1"/>
        <w:numPr>
          <w:ilvl w:val="0"/>
          <w:numId w:val="0"/>
        </w:numPr>
      </w:pPr>
      <w:r>
        <w:rPr>
          <w:rFonts w:cs="Arial"/>
          <w:bCs/>
          <w:iCs/>
          <w:color w:val="auto"/>
          <w:kern w:val="0"/>
          <w:sz w:val="24"/>
          <w:szCs w:val="48"/>
        </w:rPr>
        <w:fldChar w:fldCharType="end"/>
      </w:r>
    </w:p>
    <w:p w:rsidR="004418BE" w:rsidRPr="004418BE" w:rsidRDefault="004418BE" w:rsidP="004418BE">
      <w:pPr>
        <w:rPr>
          <w:lang w:val="es-ES_tradnl"/>
        </w:rPr>
        <w:sectPr w:rsidR="004418BE" w:rsidRPr="004418BE" w:rsidSect="00130512">
          <w:headerReference w:type="default" r:id="rId12"/>
          <w:footerReference w:type="default" r:id="rId13"/>
          <w:headerReference w:type="first" r:id="rId14"/>
          <w:footerReference w:type="first" r:id="rId15"/>
          <w:pgSz w:w="11906" w:h="16838" w:code="9"/>
          <w:pgMar w:top="1418" w:right="1701" w:bottom="1418" w:left="1701" w:header="709" w:footer="709" w:gutter="0"/>
          <w:pgNumType w:fmt="upperRoman" w:start="1"/>
          <w:cols w:space="708"/>
          <w:titlePg/>
          <w:docGrid w:linePitch="360"/>
        </w:sectPr>
      </w:pPr>
    </w:p>
    <w:p w:rsidR="004418BE" w:rsidRDefault="004418BE" w:rsidP="00E22D15">
      <w:pPr>
        <w:ind w:firstLine="0"/>
        <w:rPr>
          <w:rFonts w:cs="Arial"/>
          <w:i/>
        </w:rPr>
      </w:pPr>
    </w:p>
    <w:tbl>
      <w:tblPr>
        <w:tblpPr w:leftFromText="141" w:rightFromText="141" w:horzAnchor="margin" w:tblpY="-720"/>
        <w:tblW w:w="0" w:type="auto"/>
        <w:tblBorders>
          <w:bottom w:val="single" w:sz="18" w:space="0" w:color="632423" w:themeColor="accent2" w:themeShade="80"/>
        </w:tblBorders>
        <w:tblLook w:val="04A0" w:firstRow="1" w:lastRow="0" w:firstColumn="1" w:lastColumn="0" w:noHBand="0" w:noVBand="1"/>
      </w:tblPr>
      <w:tblGrid>
        <w:gridCol w:w="2093"/>
        <w:gridCol w:w="6551"/>
      </w:tblGrid>
      <w:tr w:rsidR="004418BE" w:rsidTr="00F0136B">
        <w:trPr>
          <w:trHeight w:val="1750"/>
        </w:trPr>
        <w:tc>
          <w:tcPr>
            <w:tcW w:w="2093" w:type="dxa"/>
            <w:tcBorders>
              <w:top w:val="nil"/>
              <w:bottom w:val="single" w:sz="18" w:space="0" w:color="632423" w:themeColor="accent2" w:themeShade="80"/>
            </w:tcBorders>
          </w:tcPr>
          <w:p w:rsidR="004418BE" w:rsidRDefault="004418BE" w:rsidP="004418BE">
            <w:pPr>
              <w:pStyle w:val="Nmerocaptulo"/>
              <w:numPr>
                <w:ilvl w:val="0"/>
                <w:numId w:val="0"/>
              </w:numPr>
              <w:ind w:left="360" w:hanging="360"/>
              <w:rPr>
                <w:color w:val="632423" w:themeColor="accent2" w:themeShade="80"/>
              </w:rPr>
            </w:pPr>
          </w:p>
          <w:p w:rsidR="004418BE" w:rsidRPr="00A47429" w:rsidRDefault="004418BE" w:rsidP="004418BE">
            <w:pPr>
              <w:pStyle w:val="Nmerocaptulo"/>
              <w:numPr>
                <w:ilvl w:val="0"/>
                <w:numId w:val="0"/>
              </w:numPr>
              <w:ind w:left="360" w:hanging="360"/>
              <w:rPr>
                <w:color w:val="632423" w:themeColor="accent2" w:themeShade="80"/>
              </w:rPr>
            </w:pPr>
            <w:r>
              <w:rPr>
                <w:color w:val="632423" w:themeColor="accent2" w:themeShade="80"/>
              </w:rPr>
              <w:t>1.</w:t>
            </w:r>
          </w:p>
        </w:tc>
        <w:tc>
          <w:tcPr>
            <w:tcW w:w="6551" w:type="dxa"/>
            <w:tcBorders>
              <w:top w:val="nil"/>
              <w:bottom w:val="single" w:sz="18" w:space="0" w:color="632423" w:themeColor="accent2" w:themeShade="80"/>
            </w:tcBorders>
            <w:vAlign w:val="bottom"/>
          </w:tcPr>
          <w:p w:rsidR="004418BE" w:rsidRPr="00DB771F" w:rsidRDefault="004418BE" w:rsidP="004418BE">
            <w:pPr>
              <w:pStyle w:val="Puesto"/>
            </w:pPr>
            <w:bookmarkStart w:id="0" w:name="_Toc528449340"/>
            <w:r>
              <w:t>modelo conceptual.</w:t>
            </w:r>
            <w:bookmarkEnd w:id="0"/>
            <w:r>
              <w:t xml:space="preserve"> </w:t>
            </w:r>
          </w:p>
        </w:tc>
      </w:tr>
    </w:tbl>
    <w:p w:rsidR="004418BE" w:rsidRDefault="004418BE" w:rsidP="00E22D15">
      <w:pPr>
        <w:ind w:firstLine="0"/>
        <w:rPr>
          <w:rFonts w:cs="Arial"/>
          <w:i/>
        </w:rPr>
      </w:pPr>
    </w:p>
    <w:p w:rsidR="004915F9" w:rsidRDefault="00A6723D" w:rsidP="00E22D15">
      <w:pPr>
        <w:ind w:firstLine="0"/>
        <w:rPr>
          <w:rFonts w:cs="Arial"/>
          <w:i/>
        </w:rPr>
      </w:pPr>
      <w:r>
        <w:rPr>
          <w:rFonts w:cs="Arial"/>
          <w:i/>
          <w:noProof/>
        </w:rPr>
        <w:drawing>
          <wp:inline distT="0" distB="0" distL="0" distR="0">
            <wp:extent cx="6056689" cy="3781425"/>
            <wp:effectExtent l="0" t="0" r="1270" b="0"/>
            <wp:docPr id="17" name="Imagen 17" descr="C:\Users\F\Downloads\AgenciasDeViaj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ownloads\AgenciasDeViaj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8107" cy="3782310"/>
                    </a:xfrm>
                    <a:prstGeom prst="rect">
                      <a:avLst/>
                    </a:prstGeom>
                    <a:noFill/>
                    <a:ln>
                      <a:noFill/>
                    </a:ln>
                  </pic:spPr>
                </pic:pic>
              </a:graphicData>
            </a:graphic>
          </wp:inline>
        </w:drawing>
      </w:r>
    </w:p>
    <w:p w:rsidR="004915F9" w:rsidRDefault="004915F9">
      <w:pPr>
        <w:spacing w:before="0" w:line="240" w:lineRule="auto"/>
        <w:ind w:firstLine="0"/>
        <w:jc w:val="left"/>
        <w:rPr>
          <w:rFonts w:cs="Arial"/>
        </w:rPr>
      </w:pPr>
      <w:r>
        <w:rPr>
          <w:rFonts w:cs="Arial"/>
        </w:rPr>
        <w:br w:type="page"/>
      </w:r>
    </w:p>
    <w:p w:rsidR="004915F9" w:rsidRPr="004915F9" w:rsidRDefault="004915F9" w:rsidP="00E22D15">
      <w:pPr>
        <w:ind w:firstLine="0"/>
        <w:rPr>
          <w:rFonts w:cs="Arial"/>
        </w:rPr>
      </w:pPr>
    </w:p>
    <w:p w:rsidR="004418BE" w:rsidRPr="004915F9" w:rsidRDefault="004915F9" w:rsidP="00E22D15">
      <w:pPr>
        <w:ind w:firstLine="0"/>
        <w:rPr>
          <w:rFonts w:cs="Arial"/>
          <w:b/>
          <w:sz w:val="20"/>
          <w:szCs w:val="20"/>
        </w:rPr>
      </w:pPr>
      <w:r w:rsidRPr="004915F9">
        <w:rPr>
          <w:rFonts w:cs="Arial"/>
          <w:b/>
          <w:sz w:val="20"/>
          <w:szCs w:val="20"/>
        </w:rPr>
        <w:t>Algunas anotaciones del modelo conceptual:</w:t>
      </w:r>
    </w:p>
    <w:p w:rsidR="004915F9" w:rsidRPr="004915F9" w:rsidRDefault="004915F9" w:rsidP="00E22D15">
      <w:pPr>
        <w:ind w:firstLine="0"/>
        <w:rPr>
          <w:rFonts w:cs="Arial"/>
          <w:sz w:val="20"/>
          <w:szCs w:val="20"/>
        </w:rPr>
      </w:pPr>
    </w:p>
    <w:p w:rsidR="004915F9" w:rsidRPr="00AD4FFB" w:rsidRDefault="004915F9" w:rsidP="00AD4FFB">
      <w:pPr>
        <w:pStyle w:val="Prrafodelista"/>
        <w:numPr>
          <w:ilvl w:val="0"/>
          <w:numId w:val="32"/>
        </w:numPr>
        <w:rPr>
          <w:rFonts w:cs="Arial"/>
          <w:sz w:val="20"/>
          <w:szCs w:val="20"/>
        </w:rPr>
      </w:pPr>
      <w:r w:rsidRPr="00AD4FFB">
        <w:rPr>
          <w:rFonts w:cs="Arial"/>
          <w:sz w:val="20"/>
          <w:szCs w:val="20"/>
        </w:rPr>
        <w:t>Descripción entidades débiles por identificación.</w:t>
      </w:r>
    </w:p>
    <w:p w:rsidR="004915F9" w:rsidRDefault="00305EDC" w:rsidP="004915F9">
      <w:pPr>
        <w:rPr>
          <w:rFonts w:cs="Arial"/>
          <w:sz w:val="20"/>
          <w:szCs w:val="20"/>
        </w:rPr>
      </w:pPr>
      <w:r>
        <w:rPr>
          <w:rFonts w:cs="Arial"/>
          <w:sz w:val="20"/>
          <w:szCs w:val="20"/>
        </w:rPr>
        <w:t>Hemos considerado para nuestro modelo conceptual que las entidades “Operación de venta”</w:t>
      </w:r>
      <w:r w:rsidR="00B2513B">
        <w:rPr>
          <w:rFonts w:cs="Arial"/>
          <w:sz w:val="20"/>
          <w:szCs w:val="20"/>
        </w:rPr>
        <w:t xml:space="preserve"> y “Detalles”.</w:t>
      </w:r>
    </w:p>
    <w:p w:rsidR="00B2513B" w:rsidRDefault="00B2513B" w:rsidP="004915F9">
      <w:pPr>
        <w:rPr>
          <w:rFonts w:cs="Arial"/>
          <w:sz w:val="20"/>
          <w:szCs w:val="20"/>
        </w:rPr>
      </w:pPr>
      <w:r>
        <w:rPr>
          <w:rFonts w:cs="Arial"/>
          <w:sz w:val="20"/>
          <w:szCs w:val="20"/>
        </w:rPr>
        <w:t xml:space="preserve">El tipo de entidad “Operación de venta” es un tipo de entidad débil por identificación con respecto a los tipos de entidades “Sucursales” y “Cliente” ya que la operación de venta por sí sola no se identifica  sin una sucursal </w:t>
      </w:r>
      <w:r w:rsidR="0061064B">
        <w:rPr>
          <w:rFonts w:cs="Arial"/>
          <w:sz w:val="20"/>
          <w:szCs w:val="20"/>
        </w:rPr>
        <w:t xml:space="preserve">que realice dicha venta. En el caso del tipo de entidad </w:t>
      </w:r>
      <w:r w:rsidR="003A7A8D">
        <w:rPr>
          <w:rFonts w:cs="Arial"/>
          <w:sz w:val="20"/>
          <w:szCs w:val="20"/>
        </w:rPr>
        <w:t>“Cliente”</w:t>
      </w:r>
      <w:r w:rsidR="0061064B">
        <w:rPr>
          <w:rFonts w:cs="Arial"/>
          <w:sz w:val="20"/>
          <w:szCs w:val="20"/>
        </w:rPr>
        <w:t>, si ésta no existiera, “Operación de venta” no tendría ningún sentido como un tipo de entidad fuerte ya que si no existe un cliente, no existe la realización de la venta.</w:t>
      </w:r>
    </w:p>
    <w:p w:rsidR="00305EDC" w:rsidRPr="004915F9" w:rsidRDefault="00305EDC" w:rsidP="004915F9">
      <w:pPr>
        <w:rPr>
          <w:rFonts w:cs="Arial"/>
          <w:sz w:val="20"/>
          <w:szCs w:val="20"/>
        </w:rPr>
      </w:pPr>
    </w:p>
    <w:p w:rsidR="007633BB" w:rsidRPr="00AD4FFB" w:rsidRDefault="004915F9" w:rsidP="00AD4FFB">
      <w:pPr>
        <w:pStyle w:val="Prrafodelista"/>
        <w:numPr>
          <w:ilvl w:val="0"/>
          <w:numId w:val="30"/>
        </w:numPr>
        <w:rPr>
          <w:rFonts w:cs="Arial"/>
          <w:sz w:val="20"/>
          <w:szCs w:val="20"/>
        </w:rPr>
      </w:pPr>
      <w:r w:rsidRPr="00AD4FFB">
        <w:rPr>
          <w:rFonts w:cs="Arial"/>
          <w:sz w:val="20"/>
          <w:szCs w:val="20"/>
        </w:rPr>
        <w:t>Descripción tipos de servicios. Relación jerárquica total inclusiva.</w:t>
      </w:r>
    </w:p>
    <w:p w:rsidR="007633BB" w:rsidRDefault="007633BB" w:rsidP="007633BB">
      <w:pPr>
        <w:jc w:val="left"/>
        <w:rPr>
          <w:rFonts w:cs="Arial"/>
          <w:sz w:val="20"/>
          <w:szCs w:val="20"/>
        </w:rPr>
      </w:pPr>
      <w:r>
        <w:rPr>
          <w:rFonts w:cs="Arial"/>
          <w:sz w:val="20"/>
          <w:szCs w:val="20"/>
        </w:rPr>
        <w:t>Nuestra entidad llamada “Servicios” se especializa en un conjunto de subtipos, llamados “Hotel</w:t>
      </w:r>
      <w:r w:rsidR="009023E2">
        <w:rPr>
          <w:rFonts w:cs="Arial"/>
          <w:sz w:val="20"/>
          <w:szCs w:val="20"/>
        </w:rPr>
        <w:t>es</w:t>
      </w:r>
      <w:r>
        <w:rPr>
          <w:rFonts w:cs="Arial"/>
          <w:sz w:val="20"/>
          <w:szCs w:val="20"/>
        </w:rPr>
        <w:t>” y “Vuelos”. Este tipo de especialización la hemos considerado total inclusiva, ya que los servicios que ofrecen nuestras sucursales son: hotel + vuelo (por este servicio es inclusiva) y vuelo/s. De esta forma no podemos considerar ningún otro tipo de servicio que se encuentre fuera de este rango. El hecho de que solo se pueda escoger un vuelo independientemente del hotel, hace que el subtipo llamado “Vuelo</w:t>
      </w:r>
      <w:r w:rsidR="009023E2">
        <w:rPr>
          <w:rFonts w:cs="Arial"/>
          <w:sz w:val="20"/>
          <w:szCs w:val="20"/>
        </w:rPr>
        <w:t>s</w:t>
      </w:r>
      <w:r>
        <w:rPr>
          <w:rFonts w:cs="Arial"/>
          <w:sz w:val="20"/>
          <w:szCs w:val="20"/>
        </w:rPr>
        <w:t xml:space="preserve">” tenga como </w:t>
      </w:r>
      <w:proofErr w:type="spellStart"/>
      <w:r>
        <w:rPr>
          <w:rFonts w:cs="Arial"/>
          <w:sz w:val="20"/>
          <w:szCs w:val="20"/>
        </w:rPr>
        <w:t>cardinalidad</w:t>
      </w:r>
      <w:proofErr w:type="spellEnd"/>
      <w:r>
        <w:rPr>
          <w:rFonts w:cs="Arial"/>
          <w:sz w:val="20"/>
          <w:szCs w:val="20"/>
        </w:rPr>
        <w:t xml:space="preserve"> mínima el valor de </w:t>
      </w:r>
      <w:r w:rsidRPr="00305EDC">
        <w:rPr>
          <w:rFonts w:cs="Arial"/>
          <w:b/>
          <w:sz w:val="20"/>
          <w:szCs w:val="20"/>
        </w:rPr>
        <w:t>1</w:t>
      </w:r>
      <w:r>
        <w:rPr>
          <w:rFonts w:cs="Arial"/>
          <w:sz w:val="20"/>
          <w:szCs w:val="20"/>
        </w:rPr>
        <w:t xml:space="preserve"> y como máximo </w:t>
      </w:r>
      <w:r w:rsidR="00B41244">
        <w:rPr>
          <w:rFonts w:cs="Arial"/>
          <w:sz w:val="20"/>
          <w:szCs w:val="20"/>
        </w:rPr>
        <w:t xml:space="preserve"> </w:t>
      </w:r>
      <w:r w:rsidR="00B41244" w:rsidRPr="00305EDC">
        <w:rPr>
          <w:rFonts w:cs="Arial"/>
          <w:b/>
          <w:sz w:val="20"/>
          <w:szCs w:val="20"/>
        </w:rPr>
        <w:t>1</w:t>
      </w:r>
      <w:r w:rsidR="0054386E">
        <w:rPr>
          <w:rFonts w:cs="Arial"/>
          <w:sz w:val="20"/>
          <w:szCs w:val="20"/>
        </w:rPr>
        <w:t xml:space="preserve">. </w:t>
      </w:r>
    </w:p>
    <w:p w:rsidR="0054386E" w:rsidRDefault="0054386E" w:rsidP="0054386E">
      <w:pPr>
        <w:ind w:firstLine="0"/>
        <w:jc w:val="left"/>
        <w:rPr>
          <w:rFonts w:cs="Arial"/>
          <w:sz w:val="20"/>
          <w:szCs w:val="20"/>
        </w:rPr>
      </w:pPr>
      <w:r>
        <w:rPr>
          <w:rFonts w:cs="Arial"/>
          <w:sz w:val="20"/>
          <w:szCs w:val="20"/>
        </w:rPr>
        <w:t>En el caso del subtipo llamado “Hoteles”, l</w:t>
      </w:r>
      <w:r w:rsidR="00305EDC">
        <w:rPr>
          <w:rFonts w:cs="Arial"/>
          <w:sz w:val="20"/>
          <w:szCs w:val="20"/>
        </w:rPr>
        <w:t xml:space="preserve">a </w:t>
      </w:r>
      <w:proofErr w:type="spellStart"/>
      <w:r w:rsidR="00305EDC">
        <w:rPr>
          <w:rFonts w:cs="Arial"/>
          <w:sz w:val="20"/>
          <w:szCs w:val="20"/>
        </w:rPr>
        <w:t>cardinalidad</w:t>
      </w:r>
      <w:proofErr w:type="spellEnd"/>
      <w:r w:rsidR="00305EDC">
        <w:rPr>
          <w:rFonts w:cs="Arial"/>
          <w:sz w:val="20"/>
          <w:szCs w:val="20"/>
        </w:rPr>
        <w:t xml:space="preserve"> mínima va a ser </w:t>
      </w:r>
      <w:r w:rsidR="00305EDC" w:rsidRPr="00305EDC">
        <w:rPr>
          <w:rFonts w:cs="Arial"/>
          <w:b/>
          <w:sz w:val="20"/>
          <w:szCs w:val="20"/>
        </w:rPr>
        <w:t xml:space="preserve">0 </w:t>
      </w:r>
      <w:proofErr w:type="spellStart"/>
      <w:r w:rsidR="00305EDC" w:rsidRPr="00305EDC">
        <w:rPr>
          <w:rFonts w:cs="Arial"/>
          <w:b/>
          <w:sz w:val="20"/>
          <w:szCs w:val="20"/>
        </w:rPr>
        <w:t>ó</w:t>
      </w:r>
      <w:proofErr w:type="spellEnd"/>
      <w:r w:rsidR="00305EDC" w:rsidRPr="00305EDC">
        <w:rPr>
          <w:rFonts w:cs="Arial"/>
          <w:b/>
          <w:sz w:val="20"/>
          <w:szCs w:val="20"/>
        </w:rPr>
        <w:t xml:space="preserve"> 1</w:t>
      </w:r>
      <w:r>
        <w:rPr>
          <w:rFonts w:cs="Arial"/>
          <w:sz w:val="20"/>
          <w:szCs w:val="20"/>
        </w:rPr>
        <w:t xml:space="preserve"> porque puede que el cliente pueda solicitar únicamente un vuelo sin necesidad</w:t>
      </w:r>
      <w:r w:rsidR="00305EDC">
        <w:rPr>
          <w:rFonts w:cs="Arial"/>
          <w:sz w:val="20"/>
          <w:szCs w:val="20"/>
        </w:rPr>
        <w:t xml:space="preserve"> de solicitar el servicio</w:t>
      </w:r>
      <w:r>
        <w:rPr>
          <w:rFonts w:cs="Arial"/>
          <w:sz w:val="20"/>
          <w:szCs w:val="20"/>
        </w:rPr>
        <w:t xml:space="preserve"> hotel.</w:t>
      </w:r>
    </w:p>
    <w:p w:rsidR="0054386E" w:rsidRDefault="0054386E" w:rsidP="0054386E">
      <w:pPr>
        <w:ind w:firstLine="0"/>
        <w:jc w:val="left"/>
        <w:rPr>
          <w:rFonts w:cs="Arial"/>
          <w:sz w:val="20"/>
          <w:szCs w:val="20"/>
        </w:rPr>
      </w:pPr>
      <w:r>
        <w:rPr>
          <w:rFonts w:cs="Arial"/>
          <w:sz w:val="20"/>
          <w:szCs w:val="20"/>
        </w:rPr>
        <w:t xml:space="preserve">La </w:t>
      </w:r>
      <w:proofErr w:type="spellStart"/>
      <w:r>
        <w:rPr>
          <w:rFonts w:cs="Arial"/>
          <w:sz w:val="20"/>
          <w:szCs w:val="20"/>
        </w:rPr>
        <w:t>inclusividad</w:t>
      </w:r>
      <w:proofErr w:type="spellEnd"/>
      <w:r>
        <w:rPr>
          <w:rFonts w:cs="Arial"/>
          <w:sz w:val="20"/>
          <w:szCs w:val="20"/>
        </w:rPr>
        <w:t xml:space="preserve"> viene dada en el caso de que un cliente solicite un vuelo junto a un hotel, en ese caso, si fuera exclusiva, sería imposible dar una solución ante ese tipo de servicio.</w:t>
      </w:r>
    </w:p>
    <w:p w:rsidR="00305EDC" w:rsidRDefault="00305EDC" w:rsidP="0054386E">
      <w:pPr>
        <w:ind w:firstLine="0"/>
        <w:jc w:val="left"/>
        <w:rPr>
          <w:rFonts w:cs="Arial"/>
          <w:sz w:val="20"/>
          <w:szCs w:val="20"/>
        </w:rPr>
      </w:pPr>
    </w:p>
    <w:p w:rsidR="0054386E" w:rsidRDefault="0054386E" w:rsidP="007633BB">
      <w:pPr>
        <w:jc w:val="left"/>
        <w:rPr>
          <w:rFonts w:cs="Arial"/>
          <w:sz w:val="20"/>
          <w:szCs w:val="20"/>
        </w:rPr>
      </w:pPr>
    </w:p>
    <w:p w:rsidR="0054386E" w:rsidRPr="007633BB" w:rsidRDefault="0054386E" w:rsidP="007633BB">
      <w:pPr>
        <w:jc w:val="left"/>
        <w:rPr>
          <w:rFonts w:cs="Arial"/>
          <w:sz w:val="20"/>
          <w:szCs w:val="20"/>
        </w:rPr>
        <w:sectPr w:rsidR="0054386E" w:rsidRPr="007633BB" w:rsidSect="00E22D15">
          <w:head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p w:rsidR="005E7B30" w:rsidRDefault="005E7B30" w:rsidP="00B430E9">
      <w:pPr>
        <w:ind w:firstLine="0"/>
        <w:rPr>
          <w:rFonts w:cs="Arial"/>
          <w:b/>
          <w:i/>
        </w:rPr>
      </w:pPr>
    </w:p>
    <w:p w:rsidR="00CC0BDE" w:rsidRDefault="00CC0BDE" w:rsidP="00CC0BDE">
      <w:pPr>
        <w:rPr>
          <w:rFonts w:cs="Arial"/>
          <w:b/>
          <w:i/>
        </w:rPr>
      </w:pPr>
      <w:r>
        <w:rPr>
          <w:rFonts w:cs="Arial"/>
          <w:b/>
          <w:i/>
        </w:rPr>
        <w:t>Previamente, no hemos aplicado las reglas PRTECAR-1 y PRTECAR-2 dado que nuestro modelo no cuenta con atributos múltiples o compuestos.</w:t>
      </w:r>
    </w:p>
    <w:p w:rsidR="003E5408" w:rsidRDefault="003E5408" w:rsidP="003E5408">
      <w:pPr>
        <w:rPr>
          <w:rFonts w:cs="Arial"/>
          <w:b/>
          <w:i/>
        </w:rPr>
      </w:pPr>
      <w:r>
        <w:rPr>
          <w:rFonts w:cs="Arial"/>
          <w:b/>
          <w:i/>
        </w:rPr>
        <w:t>Para cada modelo relacional (A</w:t>
      </w:r>
      <w:proofErr w:type="gramStart"/>
      <w:r>
        <w:rPr>
          <w:rFonts w:cs="Arial"/>
          <w:b/>
          <w:i/>
        </w:rPr>
        <w:t>,B</w:t>
      </w:r>
      <w:proofErr w:type="gramEnd"/>
      <w:r>
        <w:rPr>
          <w:rFonts w:cs="Arial"/>
          <w:b/>
          <w:i/>
        </w:rPr>
        <w:t xml:space="preserve"> y C), hemos aplicado la RTECAR-1, transformando en tabla todos los tipos de entidad que hemos considerado en nuestro modelo conceptual.</w:t>
      </w:r>
    </w:p>
    <w:p w:rsidR="0065360D" w:rsidRDefault="003E5408" w:rsidP="0065360D">
      <w:pPr>
        <w:rPr>
          <w:rFonts w:cs="Arial"/>
          <w:b/>
          <w:i/>
        </w:rPr>
      </w:pPr>
      <w:r>
        <w:rPr>
          <w:rFonts w:cs="Arial"/>
          <w:b/>
          <w:i/>
        </w:rPr>
        <w:t xml:space="preserve">En cuanto al tipo de entidad “Servicios”, dado que se trata de una especialización inclusiva parcial, hemos construido tres esquemas relacionales diferentes para cada transformación de dicha especialización, aplicando para ello las distintas reglas de transformación </w:t>
      </w:r>
      <w:r w:rsidR="0065360D">
        <w:rPr>
          <w:rFonts w:cs="Arial"/>
          <w:b/>
          <w:i/>
        </w:rPr>
        <w:t>P</w:t>
      </w:r>
      <w:r w:rsidR="00CC0BDE">
        <w:rPr>
          <w:rFonts w:cs="Arial"/>
          <w:b/>
          <w:i/>
        </w:rPr>
        <w:t>RTECAR-</w:t>
      </w:r>
      <w:proofErr w:type="gramStart"/>
      <w:r w:rsidR="00CC0BDE">
        <w:rPr>
          <w:rFonts w:cs="Arial"/>
          <w:b/>
          <w:i/>
        </w:rPr>
        <w:t>3 ,</w:t>
      </w:r>
      <w:proofErr w:type="gramEnd"/>
      <w:r w:rsidR="00CC0BDE">
        <w:rPr>
          <w:rFonts w:cs="Arial"/>
          <w:b/>
          <w:i/>
        </w:rPr>
        <w:t xml:space="preserve"> </w:t>
      </w:r>
      <w:r w:rsidR="0065360D">
        <w:rPr>
          <w:rFonts w:cs="Arial"/>
          <w:b/>
          <w:i/>
        </w:rPr>
        <w:t>P</w:t>
      </w:r>
      <w:r w:rsidR="00CC0BDE">
        <w:rPr>
          <w:rFonts w:cs="Arial"/>
          <w:b/>
          <w:i/>
        </w:rPr>
        <w:t xml:space="preserve">RTECAR-4 Y </w:t>
      </w:r>
      <w:r w:rsidR="0065360D">
        <w:rPr>
          <w:rFonts w:cs="Arial"/>
          <w:b/>
          <w:i/>
        </w:rPr>
        <w:t>P</w:t>
      </w:r>
      <w:r w:rsidR="00CC0BDE">
        <w:rPr>
          <w:rFonts w:cs="Arial"/>
          <w:b/>
          <w:i/>
        </w:rPr>
        <w:t>RTECAR-5.</w:t>
      </w:r>
      <w:r>
        <w:rPr>
          <w:rFonts w:cs="Arial"/>
          <w:b/>
          <w:i/>
        </w:rPr>
        <w:t xml:space="preserve"> </w:t>
      </w:r>
      <w:r w:rsidR="0065360D">
        <w:rPr>
          <w:rFonts w:cs="Arial"/>
          <w:b/>
          <w:i/>
        </w:rPr>
        <w:t xml:space="preserve"> </w:t>
      </w:r>
    </w:p>
    <w:p w:rsidR="0065360D" w:rsidRDefault="0065360D" w:rsidP="0065360D">
      <w:pPr>
        <w:ind w:firstLine="0"/>
        <w:rPr>
          <w:rFonts w:cs="Arial"/>
          <w:b/>
          <w:i/>
        </w:rPr>
      </w:pPr>
    </w:p>
    <w:tbl>
      <w:tblPr>
        <w:tblpPr w:leftFromText="141" w:rightFromText="141" w:horzAnchor="margin" w:tblpY="-720"/>
        <w:tblW w:w="0" w:type="auto"/>
        <w:tblBorders>
          <w:bottom w:val="single" w:sz="18" w:space="0" w:color="632423" w:themeColor="accent2" w:themeShade="80"/>
        </w:tblBorders>
        <w:tblLook w:val="04A0" w:firstRow="1" w:lastRow="0" w:firstColumn="1" w:lastColumn="0" w:noHBand="0" w:noVBand="1"/>
      </w:tblPr>
      <w:tblGrid>
        <w:gridCol w:w="2093"/>
        <w:gridCol w:w="6551"/>
      </w:tblGrid>
      <w:tr w:rsidR="00757040" w:rsidRPr="00DB771F" w:rsidTr="00E13E09">
        <w:trPr>
          <w:trHeight w:val="1750"/>
        </w:trPr>
        <w:tc>
          <w:tcPr>
            <w:tcW w:w="2093" w:type="dxa"/>
            <w:tcBorders>
              <w:top w:val="nil"/>
              <w:bottom w:val="single" w:sz="18" w:space="0" w:color="632423" w:themeColor="accent2" w:themeShade="80"/>
            </w:tcBorders>
          </w:tcPr>
          <w:p w:rsidR="00757040" w:rsidRDefault="00757040" w:rsidP="00E13E09">
            <w:pPr>
              <w:pStyle w:val="Nmerocaptulo"/>
              <w:numPr>
                <w:ilvl w:val="0"/>
                <w:numId w:val="0"/>
              </w:numPr>
              <w:ind w:left="360" w:hanging="360"/>
              <w:rPr>
                <w:color w:val="632423" w:themeColor="accent2" w:themeShade="80"/>
              </w:rPr>
            </w:pPr>
          </w:p>
          <w:p w:rsidR="00757040" w:rsidRPr="00A47429" w:rsidRDefault="00757040" w:rsidP="00E13E09">
            <w:pPr>
              <w:pStyle w:val="Nmerocaptulo"/>
              <w:numPr>
                <w:ilvl w:val="0"/>
                <w:numId w:val="0"/>
              </w:numPr>
              <w:ind w:left="360" w:hanging="360"/>
              <w:rPr>
                <w:color w:val="632423" w:themeColor="accent2" w:themeShade="80"/>
              </w:rPr>
            </w:pPr>
            <w:r>
              <w:rPr>
                <w:color w:val="632423" w:themeColor="accent2" w:themeShade="80"/>
              </w:rPr>
              <w:t>2.</w:t>
            </w:r>
          </w:p>
        </w:tc>
        <w:tc>
          <w:tcPr>
            <w:tcW w:w="6551" w:type="dxa"/>
            <w:tcBorders>
              <w:top w:val="nil"/>
              <w:bottom w:val="single" w:sz="18" w:space="0" w:color="632423" w:themeColor="accent2" w:themeShade="80"/>
            </w:tcBorders>
            <w:vAlign w:val="bottom"/>
          </w:tcPr>
          <w:p w:rsidR="00757040" w:rsidRPr="00DB771F" w:rsidRDefault="00757040" w:rsidP="00E13E09">
            <w:pPr>
              <w:pStyle w:val="Puesto"/>
            </w:pPr>
            <w:bookmarkStart w:id="1" w:name="_Toc528449341"/>
            <w:r>
              <w:t>modelo RELACIONAl.</w:t>
            </w:r>
            <w:bookmarkEnd w:id="1"/>
            <w:r>
              <w:t xml:space="preserve"> </w:t>
            </w:r>
          </w:p>
        </w:tc>
      </w:tr>
    </w:tbl>
    <w:p w:rsidR="00B430E9" w:rsidRDefault="00B430E9" w:rsidP="00B430E9">
      <w:pPr>
        <w:pStyle w:val="Ttulo1"/>
        <w:numPr>
          <w:ilvl w:val="1"/>
          <w:numId w:val="19"/>
        </w:numPr>
      </w:pPr>
      <w:bookmarkStart w:id="2" w:name="_Toc528449342"/>
      <w:r>
        <w:t>Modelo A:</w:t>
      </w:r>
      <w:bookmarkEnd w:id="2"/>
    </w:p>
    <w:p w:rsidR="004915F9" w:rsidRDefault="004915F9" w:rsidP="004915F9">
      <w:pPr>
        <w:ind w:firstLine="0"/>
        <w:rPr>
          <w:sz w:val="20"/>
        </w:rPr>
      </w:pPr>
      <w:bookmarkStart w:id="3" w:name="_Hlk528450694"/>
      <w:r>
        <w:rPr>
          <w:sz w:val="20"/>
        </w:rPr>
        <w:t>Descripción Modelo A.</w:t>
      </w:r>
    </w:p>
    <w:bookmarkEnd w:id="3"/>
    <w:p w:rsidR="004915F9" w:rsidRDefault="00BB6772" w:rsidP="009023E2">
      <w:pPr>
        <w:rPr>
          <w:sz w:val="20"/>
        </w:rPr>
      </w:pPr>
      <w:r>
        <w:rPr>
          <w:sz w:val="20"/>
        </w:rPr>
        <w:t>En este modelo re</w:t>
      </w:r>
      <w:r w:rsidR="0065360D">
        <w:rPr>
          <w:sz w:val="20"/>
        </w:rPr>
        <w:t xml:space="preserve">lacional, hemos transformado el tipo de interrelación jerárquica total inclusiva </w:t>
      </w:r>
      <w:r>
        <w:rPr>
          <w:sz w:val="20"/>
        </w:rPr>
        <w:t xml:space="preserve">aplicando la </w:t>
      </w:r>
      <w:r w:rsidR="0065360D">
        <w:rPr>
          <w:sz w:val="20"/>
        </w:rPr>
        <w:t>regla PRTECAR-5, en la cual se elimina el tipo de</w:t>
      </w:r>
      <w:r w:rsidR="00071DDF">
        <w:rPr>
          <w:sz w:val="20"/>
        </w:rPr>
        <w:t xml:space="preserve"> interrelación jerárquica, apareciendo dos tipos de interrelación débiles por identificación entre el </w:t>
      </w:r>
      <w:proofErr w:type="spellStart"/>
      <w:r w:rsidR="00071DDF">
        <w:rPr>
          <w:sz w:val="20"/>
        </w:rPr>
        <w:t>supertipo</w:t>
      </w:r>
      <w:proofErr w:type="spellEnd"/>
      <w:r w:rsidR="00071DDF">
        <w:rPr>
          <w:sz w:val="20"/>
        </w:rPr>
        <w:t xml:space="preserve"> y los subtipos.</w:t>
      </w:r>
    </w:p>
    <w:p w:rsidR="00412C4D" w:rsidRDefault="00412C4D" w:rsidP="004915F9">
      <w:pPr>
        <w:ind w:firstLine="0"/>
        <w:rPr>
          <w:sz w:val="20"/>
        </w:rPr>
      </w:pPr>
    </w:p>
    <w:p w:rsidR="00412C4D" w:rsidRDefault="00412C4D" w:rsidP="004915F9">
      <w:pPr>
        <w:ind w:firstLine="0"/>
        <w:rPr>
          <w:sz w:val="20"/>
        </w:rPr>
      </w:pPr>
    </w:p>
    <w:p w:rsidR="00412C4D" w:rsidRDefault="00412C4D" w:rsidP="004915F9">
      <w:pPr>
        <w:ind w:firstLine="0"/>
        <w:rPr>
          <w:sz w:val="20"/>
        </w:rPr>
      </w:pPr>
    </w:p>
    <w:p w:rsidR="00412C4D" w:rsidRDefault="00412C4D" w:rsidP="004915F9">
      <w:pPr>
        <w:ind w:firstLine="0"/>
        <w:rPr>
          <w:sz w:val="20"/>
        </w:rPr>
      </w:pPr>
    </w:p>
    <w:p w:rsidR="004915F9" w:rsidRDefault="004915F9" w:rsidP="004915F9">
      <w:pPr>
        <w:ind w:firstLine="0"/>
        <w:rPr>
          <w:sz w:val="20"/>
        </w:rPr>
      </w:pPr>
      <w:proofErr w:type="gramStart"/>
      <w:r>
        <w:rPr>
          <w:sz w:val="20"/>
        </w:rPr>
        <w:t>Sucursales</w:t>
      </w:r>
      <w:r w:rsidR="00412C4D">
        <w:rPr>
          <w:sz w:val="20"/>
        </w:rPr>
        <w:t>(</w:t>
      </w:r>
      <w:proofErr w:type="spellStart"/>
      <w:proofErr w:type="gramEnd"/>
      <w:r w:rsidR="00412C4D" w:rsidRPr="00412C4D">
        <w:rPr>
          <w:b/>
          <w:sz w:val="20"/>
          <w:u w:val="single"/>
        </w:rPr>
        <w:t>código_sucursal</w:t>
      </w:r>
      <w:proofErr w:type="spellEnd"/>
      <w:r w:rsidR="00412C4D">
        <w:rPr>
          <w:sz w:val="20"/>
        </w:rPr>
        <w:t xml:space="preserve">, </w:t>
      </w:r>
      <w:proofErr w:type="spellStart"/>
      <w:r w:rsidR="00412C4D">
        <w:rPr>
          <w:sz w:val="20"/>
        </w:rPr>
        <w:t>datos_sucursal</w:t>
      </w:r>
      <w:proofErr w:type="spellEnd"/>
      <w:r w:rsidR="00412C4D">
        <w:rPr>
          <w:sz w:val="20"/>
        </w:rPr>
        <w:t xml:space="preserve">, </w:t>
      </w:r>
      <w:proofErr w:type="spellStart"/>
      <w:r w:rsidR="00412C4D">
        <w:rPr>
          <w:sz w:val="20"/>
        </w:rPr>
        <w:t>direccion_sucursal</w:t>
      </w:r>
      <w:proofErr w:type="spellEnd"/>
      <w:r w:rsidR="00412C4D">
        <w:rPr>
          <w:sz w:val="20"/>
        </w:rPr>
        <w:t>)</w:t>
      </w:r>
    </w:p>
    <w:p w:rsidR="00412C4D" w:rsidRPr="00412C4D" w:rsidRDefault="00412C4D" w:rsidP="004915F9">
      <w:pPr>
        <w:ind w:firstLine="0"/>
        <w:rPr>
          <w:sz w:val="20"/>
        </w:rPr>
      </w:pPr>
      <w:proofErr w:type="gramStart"/>
      <w:r>
        <w:rPr>
          <w:sz w:val="20"/>
        </w:rPr>
        <w:t>Clientes(</w:t>
      </w:r>
      <w:proofErr w:type="gramEnd"/>
      <w:r>
        <w:rPr>
          <w:b/>
          <w:sz w:val="20"/>
          <w:u w:val="single"/>
        </w:rPr>
        <w:t xml:space="preserve">NIF/CIF, </w:t>
      </w:r>
      <w:proofErr w:type="spellStart"/>
      <w:r>
        <w:rPr>
          <w:sz w:val="20"/>
        </w:rPr>
        <w:t>correo_electro</w:t>
      </w:r>
      <w:proofErr w:type="spellEnd"/>
      <w:r>
        <w:rPr>
          <w:sz w:val="20"/>
        </w:rPr>
        <w:t xml:space="preserve">, </w:t>
      </w:r>
      <w:proofErr w:type="spellStart"/>
      <w:r>
        <w:rPr>
          <w:sz w:val="20"/>
        </w:rPr>
        <w:t>direccion</w:t>
      </w:r>
      <w:proofErr w:type="spellEnd"/>
      <w:r>
        <w:rPr>
          <w:sz w:val="20"/>
        </w:rPr>
        <w:t xml:space="preserve">, </w:t>
      </w:r>
      <w:proofErr w:type="spellStart"/>
      <w:r>
        <w:rPr>
          <w:sz w:val="20"/>
        </w:rPr>
        <w:t>razon_social</w:t>
      </w:r>
      <w:proofErr w:type="spellEnd"/>
      <w:r>
        <w:rPr>
          <w:sz w:val="20"/>
        </w:rPr>
        <w:t>, nacionalidad, teléfono)</w:t>
      </w:r>
    </w:p>
    <w:p w:rsidR="00412C4D" w:rsidRDefault="00412C4D" w:rsidP="00412C4D">
      <w:pPr>
        <w:ind w:firstLine="0"/>
        <w:rPr>
          <w:sz w:val="20"/>
        </w:rPr>
      </w:pPr>
      <w:r>
        <w:rPr>
          <w:sz w:val="20"/>
        </w:rPr>
        <w:t>Operación de Venta (</w:t>
      </w:r>
      <w:proofErr w:type="spellStart"/>
      <w:r w:rsidRPr="00412C4D">
        <w:rPr>
          <w:b/>
          <w:sz w:val="20"/>
          <w:u w:val="single"/>
        </w:rPr>
        <w:t>código_operación</w:t>
      </w:r>
      <w:proofErr w:type="spellEnd"/>
      <w:r w:rsidRPr="00412C4D">
        <w:rPr>
          <w:b/>
          <w:sz w:val="20"/>
          <w:u w:val="single"/>
        </w:rPr>
        <w:t xml:space="preserve">, </w:t>
      </w:r>
      <w:proofErr w:type="spellStart"/>
      <w:r w:rsidRPr="00B61A3C">
        <w:rPr>
          <w:b/>
          <w:color w:val="808080" w:themeColor="background1" w:themeShade="80"/>
          <w:sz w:val="20"/>
          <w:u w:val="single"/>
        </w:rPr>
        <w:t>código_sucursal</w:t>
      </w:r>
      <w:proofErr w:type="spellEnd"/>
      <w:r w:rsidRPr="00B61A3C">
        <w:rPr>
          <w:b/>
          <w:color w:val="808080" w:themeColor="background1" w:themeShade="80"/>
          <w:sz w:val="20"/>
          <w:u w:val="single"/>
        </w:rPr>
        <w:t>, NIF/CIF</w:t>
      </w:r>
      <w:r>
        <w:rPr>
          <w:sz w:val="20"/>
        </w:rPr>
        <w:t>, agente comercial, fecha)</w:t>
      </w:r>
    </w:p>
    <w:p w:rsidR="00412C4D" w:rsidRDefault="00412C4D" w:rsidP="00412C4D">
      <w:pPr>
        <w:ind w:firstLine="0"/>
        <w:rPr>
          <w:sz w:val="20"/>
        </w:rPr>
      </w:pPr>
      <w:r>
        <w:rPr>
          <w:sz w:val="20"/>
        </w:rPr>
        <w:tab/>
      </w:r>
      <w:proofErr w:type="spellStart"/>
      <w:r>
        <w:rPr>
          <w:sz w:val="20"/>
        </w:rPr>
        <w:t>Sucursales.codigo_sucursal</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OperacionDeVenta.codigo_sucursal</w:t>
      </w:r>
    </w:p>
    <w:p w:rsidR="00412C4D" w:rsidRDefault="00412C4D" w:rsidP="00412C4D">
      <w:pPr>
        <w:ind w:firstLine="0"/>
        <w:rPr>
          <w:sz w:val="20"/>
        </w:rPr>
      </w:pPr>
      <w:r>
        <w:rPr>
          <w:sz w:val="20"/>
        </w:rPr>
        <w:tab/>
      </w:r>
      <w:proofErr w:type="spellStart"/>
      <w:r>
        <w:rPr>
          <w:sz w:val="20"/>
        </w:rPr>
        <w:t>Clientes.NIF</w:t>
      </w:r>
      <w:proofErr w:type="spellEnd"/>
      <w:r>
        <w:rPr>
          <w:sz w:val="20"/>
        </w:rPr>
        <w:t>/CIF</w:t>
      </w:r>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OperacionDeVenta.NIF/CIF</w:t>
      </w:r>
    </w:p>
    <w:p w:rsidR="00412C4D" w:rsidRDefault="00412C4D" w:rsidP="004915F9">
      <w:pPr>
        <w:ind w:firstLine="0"/>
        <w:rPr>
          <w:sz w:val="20"/>
        </w:rPr>
      </w:pPr>
    </w:p>
    <w:p w:rsidR="0086465C" w:rsidRPr="00A6723D" w:rsidRDefault="004915F9" w:rsidP="004915F9">
      <w:pPr>
        <w:ind w:firstLine="0"/>
        <w:rPr>
          <w:sz w:val="20"/>
        </w:rPr>
      </w:pPr>
      <w:r>
        <w:rPr>
          <w:sz w:val="20"/>
        </w:rPr>
        <w:t>S</w:t>
      </w:r>
      <w:r w:rsidR="0086465C" w:rsidRPr="00A6723D">
        <w:rPr>
          <w:sz w:val="20"/>
        </w:rPr>
        <w:t>ervicios (</w:t>
      </w:r>
      <w:proofErr w:type="spellStart"/>
      <w:r w:rsidR="00F1377A">
        <w:rPr>
          <w:b/>
          <w:sz w:val="20"/>
          <w:u w:val="single"/>
        </w:rPr>
        <w:t>código_</w:t>
      </w:r>
      <w:r w:rsidR="0086465C" w:rsidRPr="00BC626A">
        <w:rPr>
          <w:b/>
          <w:sz w:val="20"/>
          <w:u w:val="single"/>
        </w:rPr>
        <w:t>servicio</w:t>
      </w:r>
      <w:proofErr w:type="spellEnd"/>
      <w:r w:rsidR="0086465C" w:rsidRPr="00A6723D">
        <w:rPr>
          <w:sz w:val="20"/>
        </w:rPr>
        <w:t>)</w:t>
      </w:r>
    </w:p>
    <w:p w:rsidR="004915F9" w:rsidRDefault="004915F9" w:rsidP="004915F9">
      <w:pPr>
        <w:ind w:firstLine="0"/>
        <w:rPr>
          <w:sz w:val="20"/>
        </w:rPr>
      </w:pPr>
      <w:proofErr w:type="spellStart"/>
      <w:r>
        <w:rPr>
          <w:sz w:val="20"/>
        </w:rPr>
        <w:t>S</w:t>
      </w:r>
      <w:r w:rsidR="0086465C" w:rsidRPr="00A6723D">
        <w:rPr>
          <w:sz w:val="20"/>
        </w:rPr>
        <w:t>ucursales_</w:t>
      </w:r>
      <w:r>
        <w:rPr>
          <w:sz w:val="20"/>
        </w:rPr>
        <w:t>S</w:t>
      </w:r>
      <w:r w:rsidR="0086465C" w:rsidRPr="00A6723D">
        <w:rPr>
          <w:sz w:val="20"/>
        </w:rPr>
        <w:t>ervicios</w:t>
      </w:r>
      <w:proofErr w:type="spellEnd"/>
      <w:r w:rsidR="0086465C" w:rsidRPr="00A6723D">
        <w:rPr>
          <w:sz w:val="20"/>
        </w:rPr>
        <w:t xml:space="preserve"> (</w:t>
      </w:r>
      <w:proofErr w:type="spellStart"/>
      <w:r w:rsidR="0086465C" w:rsidRPr="00BC626A">
        <w:rPr>
          <w:b/>
          <w:sz w:val="20"/>
          <w:u w:val="single"/>
        </w:rPr>
        <w:t>código</w:t>
      </w:r>
      <w:r w:rsidR="00F1377A">
        <w:rPr>
          <w:b/>
          <w:sz w:val="20"/>
          <w:u w:val="single"/>
        </w:rPr>
        <w:t>_</w:t>
      </w:r>
      <w:r w:rsidR="0086465C" w:rsidRPr="00BC626A">
        <w:rPr>
          <w:b/>
          <w:sz w:val="20"/>
          <w:u w:val="single"/>
        </w:rPr>
        <w:t>sucursal</w:t>
      </w:r>
      <w:proofErr w:type="spellEnd"/>
      <w:r w:rsidR="0086465C" w:rsidRPr="00BC626A">
        <w:rPr>
          <w:b/>
          <w:sz w:val="20"/>
          <w:u w:val="single"/>
        </w:rPr>
        <w:t xml:space="preserve">, </w:t>
      </w:r>
      <w:proofErr w:type="spellStart"/>
      <w:r w:rsidR="00F1377A">
        <w:rPr>
          <w:b/>
          <w:sz w:val="20"/>
          <w:u w:val="single"/>
        </w:rPr>
        <w:t>código_s</w:t>
      </w:r>
      <w:r w:rsidR="0086465C" w:rsidRPr="00BC626A">
        <w:rPr>
          <w:b/>
          <w:sz w:val="20"/>
          <w:u w:val="single"/>
        </w:rPr>
        <w:t>ervicio</w:t>
      </w:r>
      <w:proofErr w:type="spellEnd"/>
      <w:r w:rsidR="0086465C" w:rsidRPr="00A6723D">
        <w:rPr>
          <w:sz w:val="20"/>
        </w:rPr>
        <w:t>)</w:t>
      </w:r>
    </w:p>
    <w:p w:rsidR="002A3582" w:rsidRPr="004915F9" w:rsidRDefault="004915F9" w:rsidP="004915F9">
      <w:pPr>
        <w:ind w:firstLine="0"/>
        <w:rPr>
          <w:sz w:val="20"/>
        </w:rPr>
      </w:pPr>
      <w:r>
        <w:rPr>
          <w:sz w:val="20"/>
        </w:rPr>
        <w:t>H</w:t>
      </w:r>
      <w:r w:rsidR="00C74F8C" w:rsidRPr="00A6723D">
        <w:rPr>
          <w:sz w:val="20"/>
        </w:rPr>
        <w:t>otel (</w:t>
      </w:r>
      <w:proofErr w:type="spellStart"/>
      <w:r w:rsidR="00C74F8C" w:rsidRPr="00BC626A">
        <w:rPr>
          <w:b/>
          <w:sz w:val="20"/>
          <w:u w:val="single"/>
        </w:rPr>
        <w:t>código</w:t>
      </w:r>
      <w:r w:rsidR="00F1377A">
        <w:rPr>
          <w:b/>
          <w:sz w:val="20"/>
          <w:u w:val="single"/>
        </w:rPr>
        <w:t>_</w:t>
      </w:r>
      <w:r w:rsidR="00C74F8C" w:rsidRPr="00BC626A">
        <w:rPr>
          <w:b/>
          <w:sz w:val="20"/>
          <w:u w:val="single"/>
        </w:rPr>
        <w:t>hotel</w:t>
      </w:r>
      <w:proofErr w:type="spellEnd"/>
      <w:r w:rsidR="00C74F8C" w:rsidRPr="00A6723D">
        <w:rPr>
          <w:sz w:val="20"/>
        </w:rPr>
        <w:t xml:space="preserve">, </w:t>
      </w:r>
      <w:r w:rsidR="00BC626A">
        <w:rPr>
          <w:sz w:val="20"/>
        </w:rPr>
        <w:t>nombre, dirección, teléfono, categoría, habitaciones</w:t>
      </w:r>
      <w:r>
        <w:rPr>
          <w:sz w:val="20"/>
        </w:rPr>
        <w:t xml:space="preserve">, </w:t>
      </w:r>
      <w:proofErr w:type="spellStart"/>
      <w:r w:rsidR="00BC626A">
        <w:rPr>
          <w:sz w:val="20"/>
        </w:rPr>
        <w:t>tipo_servicio</w:t>
      </w:r>
      <w:proofErr w:type="spellEnd"/>
      <w:r w:rsidR="00C74F8C" w:rsidRPr="00A6723D">
        <w:rPr>
          <w:sz w:val="20"/>
        </w:rPr>
        <w:t xml:space="preserve">, </w:t>
      </w:r>
      <w:proofErr w:type="spellStart"/>
      <w:r w:rsidR="00C74F8C" w:rsidRPr="00B61A3C">
        <w:rPr>
          <w:color w:val="808080" w:themeColor="background1" w:themeShade="80"/>
          <w:sz w:val="20"/>
        </w:rPr>
        <w:t>código_</w:t>
      </w:r>
      <w:proofErr w:type="gramStart"/>
      <w:r w:rsidR="00C74F8C" w:rsidRPr="00B61A3C">
        <w:rPr>
          <w:color w:val="808080" w:themeColor="background1" w:themeShade="80"/>
          <w:sz w:val="20"/>
        </w:rPr>
        <w:t>servicio</w:t>
      </w:r>
      <w:proofErr w:type="spellEnd"/>
      <w:r w:rsidR="00136025">
        <w:rPr>
          <w:color w:val="808080" w:themeColor="background1" w:themeShade="80"/>
          <w:sz w:val="20"/>
        </w:rPr>
        <w:t>(</w:t>
      </w:r>
      <w:proofErr w:type="spellStart"/>
      <w:proofErr w:type="gramEnd"/>
      <w:r w:rsidR="00136025">
        <w:rPr>
          <w:color w:val="808080" w:themeColor="background1" w:themeShade="80"/>
          <w:sz w:val="20"/>
        </w:rPr>
        <w:t>not</w:t>
      </w:r>
      <w:proofErr w:type="spellEnd"/>
      <w:r w:rsidR="00136025">
        <w:rPr>
          <w:color w:val="808080" w:themeColor="background1" w:themeShade="80"/>
          <w:sz w:val="20"/>
        </w:rPr>
        <w:t xml:space="preserve"> </w:t>
      </w:r>
      <w:proofErr w:type="spellStart"/>
      <w:r w:rsidR="00136025">
        <w:rPr>
          <w:color w:val="808080" w:themeColor="background1" w:themeShade="80"/>
          <w:sz w:val="20"/>
        </w:rPr>
        <w:t>null</w:t>
      </w:r>
      <w:proofErr w:type="spellEnd"/>
      <w:r w:rsidR="00136025">
        <w:rPr>
          <w:color w:val="808080" w:themeColor="background1" w:themeShade="80"/>
          <w:sz w:val="20"/>
        </w:rPr>
        <w:t>)</w:t>
      </w:r>
      <w:r w:rsidR="00C74F8C" w:rsidRPr="00A6723D">
        <w:rPr>
          <w:sz w:val="20"/>
        </w:rPr>
        <w:t>)</w:t>
      </w:r>
      <w:r w:rsidR="00136025">
        <w:rPr>
          <w:sz w:val="20"/>
        </w:rPr>
        <w:t>.</w:t>
      </w:r>
    </w:p>
    <w:p w:rsidR="004915F9" w:rsidRDefault="004915F9" w:rsidP="004915F9">
      <w:pPr>
        <w:ind w:firstLine="0"/>
        <w:rPr>
          <w:sz w:val="20"/>
        </w:rPr>
      </w:pPr>
      <w:r>
        <w:rPr>
          <w:sz w:val="20"/>
        </w:rPr>
        <w:tab/>
      </w:r>
      <w:proofErr w:type="spellStart"/>
      <w:r>
        <w:rPr>
          <w:sz w:val="20"/>
        </w:rPr>
        <w:t>servicio.codigo_servicio</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hotel.codigo_servicio</w:t>
      </w:r>
    </w:p>
    <w:p w:rsidR="002A3582" w:rsidRDefault="00B61A3C" w:rsidP="004915F9">
      <w:pPr>
        <w:ind w:firstLine="0"/>
        <w:rPr>
          <w:sz w:val="20"/>
        </w:rPr>
      </w:pPr>
      <w:r>
        <w:rPr>
          <w:sz w:val="20"/>
        </w:rPr>
        <w:t>V</w:t>
      </w:r>
      <w:r w:rsidR="002A3582" w:rsidRPr="00A6723D">
        <w:rPr>
          <w:sz w:val="20"/>
        </w:rPr>
        <w:t>uelo (</w:t>
      </w:r>
      <w:proofErr w:type="spellStart"/>
      <w:r w:rsidR="002A3582" w:rsidRPr="006B34FA">
        <w:rPr>
          <w:b/>
          <w:sz w:val="20"/>
          <w:u w:val="single"/>
        </w:rPr>
        <w:t>num</w:t>
      </w:r>
      <w:r w:rsidR="00F1377A">
        <w:rPr>
          <w:b/>
          <w:sz w:val="20"/>
          <w:u w:val="single"/>
        </w:rPr>
        <w:t>_</w:t>
      </w:r>
      <w:r w:rsidR="002A3582" w:rsidRPr="006B34FA">
        <w:rPr>
          <w:b/>
          <w:sz w:val="20"/>
          <w:u w:val="single"/>
        </w:rPr>
        <w:t>vuelo</w:t>
      </w:r>
      <w:proofErr w:type="spellEnd"/>
      <w:r w:rsidR="00BC626A" w:rsidRPr="006B34FA">
        <w:rPr>
          <w:sz w:val="20"/>
        </w:rPr>
        <w:t xml:space="preserve">, </w:t>
      </w:r>
      <w:proofErr w:type="spellStart"/>
      <w:r w:rsidR="00BC626A" w:rsidRPr="006B34FA">
        <w:rPr>
          <w:sz w:val="20"/>
        </w:rPr>
        <w:t>fecha_hora</w:t>
      </w:r>
      <w:proofErr w:type="spellEnd"/>
      <w:r w:rsidR="00BC626A" w:rsidRPr="006B34FA">
        <w:rPr>
          <w:sz w:val="20"/>
        </w:rPr>
        <w:t xml:space="preserve">, origen, destino, </w:t>
      </w:r>
      <w:proofErr w:type="spellStart"/>
      <w:r w:rsidR="00BC626A" w:rsidRPr="006B34FA">
        <w:rPr>
          <w:sz w:val="20"/>
        </w:rPr>
        <w:t>plazas</w:t>
      </w:r>
      <w:r w:rsidR="006B34FA" w:rsidRPr="006B34FA">
        <w:rPr>
          <w:sz w:val="20"/>
        </w:rPr>
        <w:t>_</w:t>
      </w:r>
      <w:r w:rsidR="00BC626A" w:rsidRPr="006B34FA">
        <w:rPr>
          <w:sz w:val="20"/>
        </w:rPr>
        <w:t>busin</w:t>
      </w:r>
      <w:r w:rsidR="006B34FA" w:rsidRPr="006B34FA">
        <w:rPr>
          <w:sz w:val="20"/>
        </w:rPr>
        <w:t>ness</w:t>
      </w:r>
      <w:proofErr w:type="spellEnd"/>
      <w:r w:rsidR="006B34FA" w:rsidRPr="006B34FA">
        <w:rPr>
          <w:sz w:val="20"/>
        </w:rPr>
        <w:t xml:space="preserve">, </w:t>
      </w:r>
      <w:proofErr w:type="spellStart"/>
      <w:r w:rsidR="006B34FA" w:rsidRPr="006B34FA">
        <w:rPr>
          <w:sz w:val="20"/>
        </w:rPr>
        <w:t>plazas_turista</w:t>
      </w:r>
      <w:proofErr w:type="spellEnd"/>
      <w:r w:rsidR="002A3582" w:rsidRPr="006B34FA">
        <w:rPr>
          <w:sz w:val="20"/>
        </w:rPr>
        <w:t xml:space="preserve">, </w:t>
      </w:r>
      <w:proofErr w:type="spellStart"/>
      <w:r w:rsidR="002A3582" w:rsidRPr="00B61A3C">
        <w:rPr>
          <w:color w:val="808080" w:themeColor="background1" w:themeShade="80"/>
          <w:sz w:val="20"/>
        </w:rPr>
        <w:t>código_servicio</w:t>
      </w:r>
      <w:proofErr w:type="spellEnd"/>
      <w:r w:rsidR="00136025">
        <w:rPr>
          <w:color w:val="808080" w:themeColor="background1" w:themeShade="80"/>
          <w:sz w:val="20"/>
        </w:rPr>
        <w:t xml:space="preserve"> (</w:t>
      </w:r>
      <w:proofErr w:type="spellStart"/>
      <w:r w:rsidR="00136025">
        <w:rPr>
          <w:color w:val="808080" w:themeColor="background1" w:themeShade="80"/>
          <w:sz w:val="20"/>
        </w:rPr>
        <w:t>not</w:t>
      </w:r>
      <w:proofErr w:type="spellEnd"/>
      <w:r w:rsidR="00136025">
        <w:rPr>
          <w:color w:val="808080" w:themeColor="background1" w:themeShade="80"/>
          <w:sz w:val="20"/>
        </w:rPr>
        <w:t xml:space="preserve"> </w:t>
      </w:r>
      <w:proofErr w:type="spellStart"/>
      <w:r w:rsidR="00136025">
        <w:rPr>
          <w:color w:val="808080" w:themeColor="background1" w:themeShade="80"/>
          <w:sz w:val="20"/>
        </w:rPr>
        <w:t>null</w:t>
      </w:r>
      <w:proofErr w:type="spellEnd"/>
      <w:r w:rsidR="00136025">
        <w:rPr>
          <w:color w:val="808080" w:themeColor="background1" w:themeShade="80"/>
          <w:sz w:val="20"/>
        </w:rPr>
        <w:t>)</w:t>
      </w:r>
      <w:r w:rsidR="002A3582" w:rsidRPr="00A6723D">
        <w:rPr>
          <w:sz w:val="20"/>
        </w:rPr>
        <w:t>)</w:t>
      </w:r>
    </w:p>
    <w:p w:rsidR="004915F9" w:rsidRDefault="004915F9" w:rsidP="004915F9">
      <w:pPr>
        <w:ind w:firstLine="0"/>
        <w:rPr>
          <w:sz w:val="20"/>
        </w:rPr>
      </w:pPr>
      <w:r>
        <w:rPr>
          <w:sz w:val="20"/>
        </w:rPr>
        <w:tab/>
      </w:r>
      <w:proofErr w:type="spellStart"/>
      <w:r>
        <w:rPr>
          <w:sz w:val="20"/>
        </w:rPr>
        <w:t>servicio.codigo_servicio</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vuelo.codigo_servicio</w:t>
      </w:r>
    </w:p>
    <w:p w:rsidR="00BC626A" w:rsidRDefault="00BC626A" w:rsidP="00290FBA">
      <w:pPr>
        <w:ind w:left="709" w:firstLine="0"/>
        <w:rPr>
          <w:sz w:val="10"/>
          <w:szCs w:val="14"/>
        </w:rPr>
      </w:pPr>
    </w:p>
    <w:p w:rsidR="00290FBA" w:rsidRPr="00A6723D" w:rsidRDefault="00B61A3C" w:rsidP="004915F9">
      <w:pPr>
        <w:ind w:firstLine="0"/>
        <w:rPr>
          <w:sz w:val="20"/>
        </w:rPr>
      </w:pPr>
      <w:r>
        <w:rPr>
          <w:sz w:val="20"/>
        </w:rPr>
        <w:t>D</w:t>
      </w:r>
      <w:r w:rsidR="002A3582" w:rsidRPr="00A6723D">
        <w:rPr>
          <w:sz w:val="20"/>
        </w:rPr>
        <w:t xml:space="preserve">etalle </w:t>
      </w:r>
      <w:r w:rsidR="002A3582" w:rsidRPr="006B34FA">
        <w:rPr>
          <w:b/>
          <w:sz w:val="20"/>
        </w:rPr>
        <w:t>(</w:t>
      </w:r>
      <w:proofErr w:type="spellStart"/>
      <w:r w:rsidR="002A3582" w:rsidRPr="006B34FA">
        <w:rPr>
          <w:b/>
          <w:sz w:val="20"/>
          <w:u w:val="single"/>
        </w:rPr>
        <w:t>código</w:t>
      </w:r>
      <w:r w:rsidR="00F1377A">
        <w:rPr>
          <w:b/>
          <w:sz w:val="20"/>
          <w:u w:val="single"/>
        </w:rPr>
        <w:t>_</w:t>
      </w:r>
      <w:r w:rsidR="002A3582" w:rsidRPr="006B34FA">
        <w:rPr>
          <w:b/>
          <w:sz w:val="20"/>
          <w:u w:val="single"/>
        </w:rPr>
        <w:t>detalle</w:t>
      </w:r>
      <w:proofErr w:type="gramStart"/>
      <w:r w:rsidR="002A3582" w:rsidRPr="00A6723D">
        <w:rPr>
          <w:sz w:val="20"/>
        </w:rPr>
        <w:t>,</w:t>
      </w:r>
      <w:r w:rsidR="006B34FA" w:rsidRPr="00B61A3C">
        <w:rPr>
          <w:b/>
          <w:color w:val="808080" w:themeColor="background1" w:themeShade="80"/>
          <w:sz w:val="20"/>
          <w:u w:val="single"/>
        </w:rPr>
        <w:t>código</w:t>
      </w:r>
      <w:proofErr w:type="gramEnd"/>
      <w:r w:rsidR="006B34FA" w:rsidRPr="00B61A3C">
        <w:rPr>
          <w:b/>
          <w:color w:val="808080" w:themeColor="background1" w:themeShade="80"/>
          <w:sz w:val="20"/>
          <w:u w:val="single"/>
        </w:rPr>
        <w:t>_operacion</w:t>
      </w:r>
      <w:proofErr w:type="spellEnd"/>
      <w:r w:rsidR="006B34FA" w:rsidRPr="00B61A3C">
        <w:rPr>
          <w:b/>
          <w:color w:val="808080" w:themeColor="background1" w:themeShade="80"/>
          <w:sz w:val="20"/>
          <w:u w:val="single"/>
        </w:rPr>
        <w:t xml:space="preserve">, </w:t>
      </w:r>
      <w:proofErr w:type="spellStart"/>
      <w:r w:rsidR="006B34FA" w:rsidRPr="00B61A3C">
        <w:rPr>
          <w:b/>
          <w:color w:val="808080" w:themeColor="background1" w:themeShade="80"/>
          <w:sz w:val="20"/>
          <w:u w:val="single"/>
        </w:rPr>
        <w:t>código_sucursal</w:t>
      </w:r>
      <w:proofErr w:type="spellEnd"/>
      <w:r w:rsidR="006B34FA" w:rsidRPr="00B61A3C">
        <w:rPr>
          <w:b/>
          <w:color w:val="808080" w:themeColor="background1" w:themeShade="80"/>
          <w:sz w:val="20"/>
          <w:u w:val="single"/>
        </w:rPr>
        <w:t>, NIF/CIF</w:t>
      </w:r>
      <w:r w:rsidR="002A3582" w:rsidRPr="00B61A3C">
        <w:rPr>
          <w:color w:val="808080" w:themeColor="background1" w:themeShade="80"/>
          <w:sz w:val="20"/>
        </w:rPr>
        <w:t xml:space="preserve"> </w:t>
      </w:r>
      <w:r w:rsidR="00290FBA" w:rsidRPr="00A6723D">
        <w:rPr>
          <w:sz w:val="20"/>
        </w:rPr>
        <w:t xml:space="preserve">fecha , </w:t>
      </w:r>
      <w:proofErr w:type="spellStart"/>
      <w:r w:rsidR="00290FBA" w:rsidRPr="00A6723D">
        <w:rPr>
          <w:sz w:val="20"/>
        </w:rPr>
        <w:t>nºplazas</w:t>
      </w:r>
      <w:proofErr w:type="spellEnd"/>
      <w:r w:rsidR="00290FBA" w:rsidRPr="00A6723D">
        <w:rPr>
          <w:sz w:val="20"/>
        </w:rPr>
        <w:t xml:space="preserve"> , </w:t>
      </w:r>
      <w:proofErr w:type="spellStart"/>
      <w:r w:rsidR="00290FBA" w:rsidRPr="00B61A3C">
        <w:rPr>
          <w:color w:val="808080" w:themeColor="background1" w:themeShade="80"/>
          <w:sz w:val="20"/>
        </w:rPr>
        <w:t>código_servicio</w:t>
      </w:r>
      <w:proofErr w:type="spellEnd"/>
      <w:r w:rsidR="00136025">
        <w:rPr>
          <w:color w:val="808080" w:themeColor="background1" w:themeShade="80"/>
          <w:sz w:val="20"/>
        </w:rPr>
        <w:t>(</w:t>
      </w:r>
      <w:proofErr w:type="spellStart"/>
      <w:r w:rsidR="00136025">
        <w:rPr>
          <w:color w:val="808080" w:themeColor="background1" w:themeShade="80"/>
          <w:sz w:val="20"/>
        </w:rPr>
        <w:t>not</w:t>
      </w:r>
      <w:proofErr w:type="spellEnd"/>
      <w:r w:rsidR="00136025">
        <w:rPr>
          <w:color w:val="808080" w:themeColor="background1" w:themeShade="80"/>
          <w:sz w:val="20"/>
        </w:rPr>
        <w:t xml:space="preserve"> </w:t>
      </w:r>
      <w:proofErr w:type="spellStart"/>
      <w:r w:rsidR="00136025">
        <w:rPr>
          <w:color w:val="808080" w:themeColor="background1" w:themeShade="80"/>
          <w:sz w:val="20"/>
        </w:rPr>
        <w:t>null</w:t>
      </w:r>
      <w:proofErr w:type="spellEnd"/>
      <w:r w:rsidR="00136025">
        <w:rPr>
          <w:color w:val="808080" w:themeColor="background1" w:themeShade="80"/>
          <w:sz w:val="20"/>
        </w:rPr>
        <w:t>)</w:t>
      </w:r>
      <w:r w:rsidR="00290FBA" w:rsidRPr="00A6723D">
        <w:rPr>
          <w:sz w:val="20"/>
        </w:rPr>
        <w:t>)</w:t>
      </w:r>
    </w:p>
    <w:p w:rsidR="00B430E9" w:rsidRDefault="004915F9" w:rsidP="00412C4D">
      <w:pPr>
        <w:rPr>
          <w:sz w:val="20"/>
        </w:rPr>
      </w:pPr>
      <w:proofErr w:type="spellStart"/>
      <w:r>
        <w:rPr>
          <w:sz w:val="20"/>
        </w:rPr>
        <w:t>servicio.codigo_servicio</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detalle.codigo_servicio</w:t>
      </w:r>
    </w:p>
    <w:p w:rsidR="00414D70" w:rsidRDefault="00412C4D" w:rsidP="00412C4D">
      <w:pPr>
        <w:rPr>
          <w:b/>
          <w:bCs/>
          <w:smallCaps/>
        </w:rPr>
      </w:pPr>
      <w:proofErr w:type="spellStart"/>
      <w:r>
        <w:rPr>
          <w:sz w:val="20"/>
        </w:rPr>
        <w:t>OperacionDeVenta.codigo_operacion.codigo_sucursal.NIF</w:t>
      </w:r>
      <w:proofErr w:type="spellEnd"/>
      <w:r>
        <w:rPr>
          <w:sz w:val="20"/>
        </w:rPr>
        <w:t>/CIF</w:t>
      </w:r>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detalle.</w:t>
      </w:r>
      <w:bookmarkStart w:id="4" w:name="_Toc528449343"/>
      <w:r w:rsidRPr="00412C4D">
        <w:rPr>
          <w:sz w:val="20"/>
        </w:rPr>
        <w:t xml:space="preserve"> </w:t>
      </w:r>
      <w:proofErr w:type="spellStart"/>
      <w:r>
        <w:rPr>
          <w:sz w:val="20"/>
        </w:rPr>
        <w:t>codigo_operacion.codigo_sucursal</w:t>
      </w:r>
      <w:bookmarkEnd w:id="4"/>
      <w:r w:rsidR="00B61A3C">
        <w:rPr>
          <w:noProof/>
        </w:rPr>
        <w:t>.</w:t>
      </w:r>
      <w:r w:rsidR="00B61A3C">
        <w:rPr>
          <w:sz w:val="20"/>
        </w:rPr>
        <w:t>NIF</w:t>
      </w:r>
      <w:proofErr w:type="spellEnd"/>
      <w:r w:rsidR="00B61A3C">
        <w:rPr>
          <w:sz w:val="20"/>
        </w:rPr>
        <w:t>/CIF</w:t>
      </w:r>
    </w:p>
    <w:p w:rsidR="00414D70" w:rsidRDefault="00414D70" w:rsidP="00414D70"/>
    <w:p w:rsidR="004915F9" w:rsidRDefault="00B61A3C">
      <w:pPr>
        <w:spacing w:before="0" w:line="240" w:lineRule="auto"/>
        <w:ind w:firstLine="0"/>
        <w:jc w:val="left"/>
      </w:pPr>
      <w:r>
        <w:rPr>
          <w:noProof/>
        </w:rPr>
        <w:lastRenderedPageBreak/>
        <w:drawing>
          <wp:anchor distT="0" distB="0" distL="114300" distR="114300" simplePos="0" relativeHeight="251709440" behindDoc="1" locked="0" layoutInCell="1" allowOverlap="1">
            <wp:simplePos x="0" y="0"/>
            <wp:positionH relativeFrom="column">
              <wp:posOffset>-70485</wp:posOffset>
            </wp:positionH>
            <wp:positionV relativeFrom="paragraph">
              <wp:posOffset>697230</wp:posOffset>
            </wp:positionV>
            <wp:extent cx="5400675" cy="2924175"/>
            <wp:effectExtent l="0" t="0" r="9525" b="9525"/>
            <wp:wrapTight wrapText="bothSides">
              <wp:wrapPolygon edited="0">
                <wp:start x="0" y="0"/>
                <wp:lineTo x="0" y="21530"/>
                <wp:lineTo x="21562" y="21530"/>
                <wp:lineTo x="21562" y="0"/>
                <wp:lineTo x="0" y="0"/>
              </wp:wrapPolygon>
            </wp:wrapTight>
            <wp:docPr id="31" name="Imagen 31" descr="C:\Users\F\Downloads\Diagrama_Relacio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Downloads\Diagrama_Relacion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924175"/>
                    </a:xfrm>
                    <a:prstGeom prst="rect">
                      <a:avLst/>
                    </a:prstGeom>
                    <a:noFill/>
                    <a:ln>
                      <a:noFill/>
                    </a:ln>
                  </pic:spPr>
                </pic:pic>
              </a:graphicData>
            </a:graphic>
          </wp:anchor>
        </w:drawing>
      </w:r>
      <w:r w:rsidR="004915F9">
        <w:br w:type="page"/>
      </w:r>
    </w:p>
    <w:p w:rsidR="00414D70" w:rsidRPr="00414D70" w:rsidRDefault="00414D70" w:rsidP="00414D70"/>
    <w:p w:rsidR="00385504" w:rsidRDefault="00B430E9" w:rsidP="00414D70">
      <w:pPr>
        <w:pStyle w:val="Ttulo1"/>
        <w:numPr>
          <w:ilvl w:val="1"/>
          <w:numId w:val="19"/>
        </w:numPr>
      </w:pPr>
      <w:bookmarkStart w:id="5" w:name="_Toc528449344"/>
      <w:r>
        <w:t>Modelo B:</w:t>
      </w:r>
      <w:bookmarkEnd w:id="5"/>
    </w:p>
    <w:p w:rsidR="00136025" w:rsidRDefault="00136025" w:rsidP="00136025">
      <w:pPr>
        <w:ind w:firstLine="0"/>
        <w:rPr>
          <w:sz w:val="20"/>
        </w:rPr>
      </w:pPr>
      <w:r>
        <w:rPr>
          <w:sz w:val="20"/>
        </w:rPr>
        <w:t xml:space="preserve">Descripción Modelo </w:t>
      </w:r>
      <w:r w:rsidR="00282224">
        <w:rPr>
          <w:sz w:val="20"/>
        </w:rPr>
        <w:t>B</w:t>
      </w:r>
      <w:r>
        <w:rPr>
          <w:sz w:val="20"/>
        </w:rPr>
        <w:t>.</w:t>
      </w:r>
    </w:p>
    <w:p w:rsidR="00F1377A" w:rsidRDefault="009023E2" w:rsidP="00F1377A">
      <w:pPr>
        <w:rPr>
          <w:sz w:val="20"/>
          <w:szCs w:val="20"/>
        </w:rPr>
      </w:pPr>
      <w:r w:rsidRPr="009023E2">
        <w:rPr>
          <w:sz w:val="20"/>
          <w:szCs w:val="20"/>
        </w:rPr>
        <w:t>Para este esquema relacional, el tipo de interrelación jerárquica se ha transformado usando la PRTECAR-4, en la cual desaparecen los subtipos de entidad (Hoteles y Vuelos)</w:t>
      </w:r>
      <w:r>
        <w:rPr>
          <w:sz w:val="20"/>
          <w:szCs w:val="20"/>
        </w:rPr>
        <w:t xml:space="preserve">, transfiriéndose así todos los atributos de éstos subtipos al </w:t>
      </w:r>
      <w:proofErr w:type="spellStart"/>
      <w:r>
        <w:rPr>
          <w:sz w:val="20"/>
          <w:szCs w:val="20"/>
        </w:rPr>
        <w:t>supertipo</w:t>
      </w:r>
      <w:proofErr w:type="spellEnd"/>
      <w:r>
        <w:rPr>
          <w:sz w:val="20"/>
          <w:szCs w:val="20"/>
        </w:rPr>
        <w:t xml:space="preserve"> de entidad “Servicios”. Al ser inclusiva nuestra interrelación jerárquica, el atributo </w:t>
      </w:r>
      <w:r w:rsidRPr="009023E2">
        <w:rPr>
          <w:i/>
          <w:sz w:val="20"/>
          <w:szCs w:val="20"/>
        </w:rPr>
        <w:t>tipo</w:t>
      </w:r>
      <w:r>
        <w:rPr>
          <w:i/>
          <w:sz w:val="20"/>
          <w:szCs w:val="20"/>
        </w:rPr>
        <w:t xml:space="preserve"> </w:t>
      </w:r>
      <w:r>
        <w:rPr>
          <w:sz w:val="20"/>
          <w:szCs w:val="20"/>
        </w:rPr>
        <w:t>debe formar parte del identificador del tipo de entidad “Servicios”</w:t>
      </w:r>
      <w:r w:rsidR="00FE362A">
        <w:rPr>
          <w:sz w:val="20"/>
          <w:szCs w:val="20"/>
        </w:rPr>
        <w:t>, de esta forma, un mismo servicio nos permite representar que puede ser un hotel y un vuelo a la vez.</w:t>
      </w:r>
    </w:p>
    <w:p w:rsidR="00780361" w:rsidRDefault="00780361" w:rsidP="00F1377A">
      <w:pPr>
        <w:rPr>
          <w:sz w:val="20"/>
          <w:szCs w:val="20"/>
        </w:rPr>
      </w:pPr>
    </w:p>
    <w:p w:rsidR="00136025" w:rsidRDefault="00136025" w:rsidP="00136025">
      <w:pPr>
        <w:ind w:firstLine="0"/>
        <w:rPr>
          <w:sz w:val="20"/>
        </w:rPr>
      </w:pPr>
      <w:proofErr w:type="gramStart"/>
      <w:r>
        <w:rPr>
          <w:sz w:val="20"/>
        </w:rPr>
        <w:t>Sucursales(</w:t>
      </w:r>
      <w:proofErr w:type="spellStart"/>
      <w:proofErr w:type="gramEnd"/>
      <w:r w:rsidRPr="00412C4D">
        <w:rPr>
          <w:b/>
          <w:sz w:val="20"/>
          <w:u w:val="single"/>
        </w:rPr>
        <w:t>código_sucursal</w:t>
      </w:r>
      <w:proofErr w:type="spellEnd"/>
      <w:r>
        <w:rPr>
          <w:sz w:val="20"/>
        </w:rPr>
        <w:t xml:space="preserve">, </w:t>
      </w:r>
      <w:proofErr w:type="spellStart"/>
      <w:r>
        <w:rPr>
          <w:sz w:val="20"/>
        </w:rPr>
        <w:t>datos_sucursal</w:t>
      </w:r>
      <w:proofErr w:type="spellEnd"/>
      <w:r>
        <w:rPr>
          <w:sz w:val="20"/>
        </w:rPr>
        <w:t xml:space="preserve">, </w:t>
      </w:r>
      <w:proofErr w:type="spellStart"/>
      <w:r>
        <w:rPr>
          <w:sz w:val="20"/>
        </w:rPr>
        <w:t>direccion_sucursal</w:t>
      </w:r>
      <w:proofErr w:type="spellEnd"/>
      <w:r>
        <w:rPr>
          <w:sz w:val="20"/>
        </w:rPr>
        <w:t>)</w:t>
      </w:r>
    </w:p>
    <w:p w:rsidR="00136025" w:rsidRPr="00412C4D" w:rsidRDefault="00136025" w:rsidP="00136025">
      <w:pPr>
        <w:ind w:firstLine="0"/>
        <w:rPr>
          <w:sz w:val="20"/>
        </w:rPr>
      </w:pPr>
      <w:proofErr w:type="gramStart"/>
      <w:r>
        <w:rPr>
          <w:sz w:val="20"/>
        </w:rPr>
        <w:t>Clientes(</w:t>
      </w:r>
      <w:proofErr w:type="gramEnd"/>
      <w:r>
        <w:rPr>
          <w:b/>
          <w:sz w:val="20"/>
          <w:u w:val="single"/>
        </w:rPr>
        <w:t xml:space="preserve">NIF/CIF, </w:t>
      </w:r>
      <w:proofErr w:type="spellStart"/>
      <w:r>
        <w:rPr>
          <w:sz w:val="20"/>
        </w:rPr>
        <w:t>correo_electro</w:t>
      </w:r>
      <w:proofErr w:type="spellEnd"/>
      <w:r>
        <w:rPr>
          <w:sz w:val="20"/>
        </w:rPr>
        <w:t xml:space="preserve">, </w:t>
      </w:r>
      <w:proofErr w:type="spellStart"/>
      <w:r>
        <w:rPr>
          <w:sz w:val="20"/>
        </w:rPr>
        <w:t>direccion</w:t>
      </w:r>
      <w:proofErr w:type="spellEnd"/>
      <w:r>
        <w:rPr>
          <w:sz w:val="20"/>
        </w:rPr>
        <w:t xml:space="preserve">, </w:t>
      </w:r>
      <w:proofErr w:type="spellStart"/>
      <w:r>
        <w:rPr>
          <w:sz w:val="20"/>
        </w:rPr>
        <w:t>razon_social</w:t>
      </w:r>
      <w:proofErr w:type="spellEnd"/>
      <w:r>
        <w:rPr>
          <w:sz w:val="20"/>
        </w:rPr>
        <w:t>, nacionalidad, teléfono)</w:t>
      </w:r>
    </w:p>
    <w:p w:rsidR="00136025" w:rsidRDefault="00136025" w:rsidP="00136025">
      <w:pPr>
        <w:ind w:firstLine="0"/>
        <w:rPr>
          <w:sz w:val="20"/>
        </w:rPr>
      </w:pPr>
      <w:r>
        <w:rPr>
          <w:sz w:val="20"/>
        </w:rPr>
        <w:t>Operación de Venta (</w:t>
      </w:r>
      <w:proofErr w:type="spellStart"/>
      <w:r w:rsidRPr="00412C4D">
        <w:rPr>
          <w:b/>
          <w:sz w:val="20"/>
          <w:u w:val="single"/>
        </w:rPr>
        <w:t>código_operación</w:t>
      </w:r>
      <w:proofErr w:type="spellEnd"/>
      <w:r w:rsidRPr="00412C4D">
        <w:rPr>
          <w:b/>
          <w:sz w:val="20"/>
          <w:u w:val="single"/>
        </w:rPr>
        <w:t xml:space="preserve">, </w:t>
      </w:r>
      <w:proofErr w:type="spellStart"/>
      <w:r w:rsidRPr="00B61A3C">
        <w:rPr>
          <w:b/>
          <w:color w:val="808080" w:themeColor="background1" w:themeShade="80"/>
          <w:sz w:val="20"/>
          <w:u w:val="single"/>
        </w:rPr>
        <w:t>código_sucursal</w:t>
      </w:r>
      <w:proofErr w:type="spellEnd"/>
      <w:r w:rsidRPr="00B61A3C">
        <w:rPr>
          <w:b/>
          <w:color w:val="808080" w:themeColor="background1" w:themeShade="80"/>
          <w:sz w:val="20"/>
          <w:u w:val="single"/>
        </w:rPr>
        <w:t>, NIF/CIF</w:t>
      </w:r>
      <w:r>
        <w:rPr>
          <w:sz w:val="20"/>
        </w:rPr>
        <w:t>, agente comercial, fecha)</w:t>
      </w:r>
    </w:p>
    <w:p w:rsidR="00136025" w:rsidRDefault="00136025" w:rsidP="00136025">
      <w:pPr>
        <w:ind w:firstLine="0"/>
        <w:rPr>
          <w:sz w:val="20"/>
        </w:rPr>
      </w:pPr>
      <w:r>
        <w:rPr>
          <w:sz w:val="20"/>
        </w:rPr>
        <w:tab/>
      </w:r>
      <w:proofErr w:type="spellStart"/>
      <w:r>
        <w:rPr>
          <w:sz w:val="20"/>
        </w:rPr>
        <w:t>Sucursales.codigo_sucursal</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OperacionDeVenta.codigo_sucursal</w:t>
      </w:r>
    </w:p>
    <w:p w:rsidR="00136025" w:rsidRDefault="00136025" w:rsidP="00136025">
      <w:pPr>
        <w:ind w:firstLine="0"/>
        <w:rPr>
          <w:sz w:val="20"/>
        </w:rPr>
      </w:pPr>
      <w:r>
        <w:rPr>
          <w:sz w:val="20"/>
        </w:rPr>
        <w:tab/>
      </w:r>
      <w:proofErr w:type="spellStart"/>
      <w:r>
        <w:rPr>
          <w:sz w:val="20"/>
        </w:rPr>
        <w:t>Clientes.NIF</w:t>
      </w:r>
      <w:proofErr w:type="spellEnd"/>
      <w:r>
        <w:rPr>
          <w:sz w:val="20"/>
        </w:rPr>
        <w:t>/CIF</w:t>
      </w:r>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OperacionDeVenta.NIF/CIF</w:t>
      </w:r>
    </w:p>
    <w:p w:rsidR="00282224" w:rsidRDefault="00282224" w:rsidP="00136025">
      <w:pPr>
        <w:ind w:firstLine="0"/>
        <w:rPr>
          <w:sz w:val="20"/>
        </w:rPr>
      </w:pPr>
    </w:p>
    <w:p w:rsidR="00136025" w:rsidRPr="00A6723D" w:rsidRDefault="00136025" w:rsidP="00136025">
      <w:pPr>
        <w:ind w:firstLine="0"/>
        <w:rPr>
          <w:sz w:val="20"/>
        </w:rPr>
      </w:pPr>
      <w:r>
        <w:rPr>
          <w:sz w:val="20"/>
        </w:rPr>
        <w:t>S</w:t>
      </w:r>
      <w:r w:rsidRPr="00A6723D">
        <w:rPr>
          <w:sz w:val="20"/>
        </w:rPr>
        <w:t>ervicios (</w:t>
      </w:r>
      <w:proofErr w:type="spellStart"/>
      <w:r>
        <w:rPr>
          <w:b/>
          <w:sz w:val="20"/>
          <w:u w:val="single"/>
        </w:rPr>
        <w:t>código_</w:t>
      </w:r>
      <w:r w:rsidRPr="00BC626A">
        <w:rPr>
          <w:b/>
          <w:sz w:val="20"/>
          <w:u w:val="single"/>
        </w:rPr>
        <w:t>servicio</w:t>
      </w:r>
      <w:r w:rsidR="00282224">
        <w:rPr>
          <w:b/>
          <w:sz w:val="20"/>
          <w:u w:val="single"/>
        </w:rPr>
        <w:t>_tipo</w:t>
      </w:r>
      <w:proofErr w:type="spellEnd"/>
      <w:r w:rsidR="00282224">
        <w:rPr>
          <w:b/>
          <w:sz w:val="20"/>
          <w:u w:val="single"/>
        </w:rPr>
        <w:t xml:space="preserve">, </w:t>
      </w:r>
      <w:proofErr w:type="spellStart"/>
      <w:r w:rsidR="00282224" w:rsidRPr="00282224">
        <w:rPr>
          <w:sz w:val="20"/>
          <w:u w:val="single"/>
        </w:rPr>
        <w:t>código_hotel</w:t>
      </w:r>
      <w:proofErr w:type="spellEnd"/>
      <w:r w:rsidR="00282224" w:rsidRPr="00282224">
        <w:rPr>
          <w:sz w:val="20"/>
        </w:rPr>
        <w:t>,</w:t>
      </w:r>
      <w:r w:rsidR="00282224" w:rsidRPr="00A6723D">
        <w:rPr>
          <w:sz w:val="20"/>
        </w:rPr>
        <w:t xml:space="preserve"> </w:t>
      </w:r>
      <w:r w:rsidR="00282224">
        <w:rPr>
          <w:sz w:val="20"/>
        </w:rPr>
        <w:t xml:space="preserve">nombre, dirección, teléfono, categoría, habitaciones, </w:t>
      </w:r>
      <w:proofErr w:type="spellStart"/>
      <w:r w:rsidR="00282224">
        <w:rPr>
          <w:sz w:val="20"/>
        </w:rPr>
        <w:t>tipo_servicio</w:t>
      </w:r>
      <w:proofErr w:type="spellEnd"/>
      <w:r w:rsidR="00282224">
        <w:rPr>
          <w:sz w:val="20"/>
        </w:rPr>
        <w:t xml:space="preserve">, </w:t>
      </w:r>
      <w:proofErr w:type="spellStart"/>
      <w:r w:rsidR="00282224" w:rsidRPr="00282224">
        <w:rPr>
          <w:sz w:val="20"/>
        </w:rPr>
        <w:t>num_vuelo</w:t>
      </w:r>
      <w:proofErr w:type="spellEnd"/>
      <w:r w:rsidR="00282224" w:rsidRPr="006B34FA">
        <w:rPr>
          <w:sz w:val="20"/>
        </w:rPr>
        <w:t xml:space="preserve">, </w:t>
      </w:r>
      <w:proofErr w:type="spellStart"/>
      <w:r w:rsidR="00282224" w:rsidRPr="006B34FA">
        <w:rPr>
          <w:sz w:val="20"/>
        </w:rPr>
        <w:t>fecha_hora</w:t>
      </w:r>
      <w:proofErr w:type="spellEnd"/>
      <w:r w:rsidR="00282224" w:rsidRPr="006B34FA">
        <w:rPr>
          <w:sz w:val="20"/>
        </w:rPr>
        <w:t xml:space="preserve">, origen, destino, </w:t>
      </w:r>
      <w:proofErr w:type="spellStart"/>
      <w:r w:rsidR="00282224" w:rsidRPr="006B34FA">
        <w:rPr>
          <w:sz w:val="20"/>
        </w:rPr>
        <w:t>plazas_businness</w:t>
      </w:r>
      <w:proofErr w:type="spellEnd"/>
      <w:r w:rsidR="00282224" w:rsidRPr="006B34FA">
        <w:rPr>
          <w:sz w:val="20"/>
        </w:rPr>
        <w:t xml:space="preserve">, </w:t>
      </w:r>
      <w:proofErr w:type="spellStart"/>
      <w:r w:rsidR="00282224" w:rsidRPr="006B34FA">
        <w:rPr>
          <w:sz w:val="20"/>
        </w:rPr>
        <w:t>plazas_</w:t>
      </w:r>
      <w:proofErr w:type="gramStart"/>
      <w:r w:rsidR="00282224" w:rsidRPr="006B34FA">
        <w:rPr>
          <w:sz w:val="20"/>
        </w:rPr>
        <w:t>turista</w:t>
      </w:r>
      <w:proofErr w:type="spellEnd"/>
      <w:r w:rsidR="00282224">
        <w:rPr>
          <w:sz w:val="20"/>
        </w:rPr>
        <w:t xml:space="preserve"> </w:t>
      </w:r>
      <w:r w:rsidRPr="00A6723D">
        <w:rPr>
          <w:sz w:val="20"/>
        </w:rPr>
        <w:t>)</w:t>
      </w:r>
      <w:proofErr w:type="gramEnd"/>
    </w:p>
    <w:p w:rsidR="00136025" w:rsidRDefault="00136025" w:rsidP="00136025">
      <w:pPr>
        <w:ind w:firstLine="0"/>
        <w:rPr>
          <w:sz w:val="20"/>
        </w:rPr>
      </w:pPr>
      <w:proofErr w:type="spellStart"/>
      <w:r>
        <w:rPr>
          <w:sz w:val="20"/>
        </w:rPr>
        <w:t>S</w:t>
      </w:r>
      <w:r w:rsidRPr="00A6723D">
        <w:rPr>
          <w:sz w:val="20"/>
        </w:rPr>
        <w:t>ucursales_</w:t>
      </w:r>
      <w:r>
        <w:rPr>
          <w:sz w:val="20"/>
        </w:rPr>
        <w:t>S</w:t>
      </w:r>
      <w:r w:rsidRPr="00A6723D">
        <w:rPr>
          <w:sz w:val="20"/>
        </w:rPr>
        <w:t>ervicios</w:t>
      </w:r>
      <w:proofErr w:type="spellEnd"/>
      <w:r w:rsidRPr="00A6723D">
        <w:rPr>
          <w:sz w:val="20"/>
        </w:rPr>
        <w:t xml:space="preserve"> (</w:t>
      </w:r>
      <w:proofErr w:type="spellStart"/>
      <w:r w:rsidRPr="00BC626A">
        <w:rPr>
          <w:b/>
          <w:sz w:val="20"/>
          <w:u w:val="single"/>
        </w:rPr>
        <w:t>código</w:t>
      </w:r>
      <w:r>
        <w:rPr>
          <w:b/>
          <w:sz w:val="20"/>
          <w:u w:val="single"/>
        </w:rPr>
        <w:t>_</w:t>
      </w:r>
      <w:r w:rsidRPr="00BC626A">
        <w:rPr>
          <w:b/>
          <w:sz w:val="20"/>
          <w:u w:val="single"/>
        </w:rPr>
        <w:t>sucursal</w:t>
      </w:r>
      <w:proofErr w:type="spellEnd"/>
      <w:r w:rsidRPr="00BC626A">
        <w:rPr>
          <w:b/>
          <w:sz w:val="20"/>
          <w:u w:val="single"/>
        </w:rPr>
        <w:t xml:space="preserve">, </w:t>
      </w:r>
      <w:proofErr w:type="spellStart"/>
      <w:r>
        <w:rPr>
          <w:b/>
          <w:sz w:val="20"/>
          <w:u w:val="single"/>
        </w:rPr>
        <w:t>código_s</w:t>
      </w:r>
      <w:r w:rsidRPr="00BC626A">
        <w:rPr>
          <w:b/>
          <w:sz w:val="20"/>
          <w:u w:val="single"/>
        </w:rPr>
        <w:t>ervicio</w:t>
      </w:r>
      <w:r w:rsidR="00282224">
        <w:rPr>
          <w:b/>
          <w:sz w:val="20"/>
          <w:u w:val="single"/>
        </w:rPr>
        <w:t>_tipo</w:t>
      </w:r>
      <w:proofErr w:type="spellEnd"/>
      <w:r w:rsidRPr="00A6723D">
        <w:rPr>
          <w:sz w:val="20"/>
        </w:rPr>
        <w:t>)</w:t>
      </w:r>
    </w:p>
    <w:p w:rsidR="00282224" w:rsidRDefault="00282224" w:rsidP="00282224">
      <w:pPr>
        <w:ind w:firstLine="0"/>
        <w:rPr>
          <w:sz w:val="20"/>
        </w:rPr>
      </w:pPr>
      <w:r>
        <w:rPr>
          <w:sz w:val="20"/>
        </w:rPr>
        <w:t>D</w:t>
      </w:r>
      <w:r w:rsidRPr="00A6723D">
        <w:rPr>
          <w:sz w:val="20"/>
        </w:rPr>
        <w:t xml:space="preserve">etalle </w:t>
      </w:r>
      <w:r w:rsidRPr="006B34FA">
        <w:rPr>
          <w:b/>
          <w:sz w:val="20"/>
        </w:rPr>
        <w:t>(</w:t>
      </w:r>
      <w:proofErr w:type="spellStart"/>
      <w:r w:rsidRPr="006B34FA">
        <w:rPr>
          <w:b/>
          <w:sz w:val="20"/>
          <w:u w:val="single"/>
        </w:rPr>
        <w:t>código</w:t>
      </w:r>
      <w:r>
        <w:rPr>
          <w:b/>
          <w:sz w:val="20"/>
          <w:u w:val="single"/>
        </w:rPr>
        <w:t>_</w:t>
      </w:r>
      <w:r w:rsidRPr="006B34FA">
        <w:rPr>
          <w:b/>
          <w:sz w:val="20"/>
          <w:u w:val="single"/>
        </w:rPr>
        <w:t>detalle</w:t>
      </w:r>
      <w:proofErr w:type="gramStart"/>
      <w:r w:rsidRPr="00A6723D">
        <w:rPr>
          <w:sz w:val="20"/>
        </w:rPr>
        <w:t>,</w:t>
      </w:r>
      <w:r w:rsidRPr="00B61A3C">
        <w:rPr>
          <w:b/>
          <w:color w:val="808080" w:themeColor="background1" w:themeShade="80"/>
          <w:sz w:val="20"/>
          <w:u w:val="single"/>
        </w:rPr>
        <w:t>código</w:t>
      </w:r>
      <w:proofErr w:type="gramEnd"/>
      <w:r w:rsidRPr="00B61A3C">
        <w:rPr>
          <w:b/>
          <w:color w:val="808080" w:themeColor="background1" w:themeShade="80"/>
          <w:sz w:val="20"/>
          <w:u w:val="single"/>
        </w:rPr>
        <w:t>_operacion</w:t>
      </w:r>
      <w:proofErr w:type="spellEnd"/>
      <w:r w:rsidRPr="00B61A3C">
        <w:rPr>
          <w:b/>
          <w:color w:val="808080" w:themeColor="background1" w:themeShade="80"/>
          <w:sz w:val="20"/>
          <w:u w:val="single"/>
        </w:rPr>
        <w:t xml:space="preserve">, </w:t>
      </w:r>
      <w:proofErr w:type="spellStart"/>
      <w:r w:rsidRPr="00B61A3C">
        <w:rPr>
          <w:b/>
          <w:color w:val="808080" w:themeColor="background1" w:themeShade="80"/>
          <w:sz w:val="20"/>
          <w:u w:val="single"/>
        </w:rPr>
        <w:t>código_sucursal</w:t>
      </w:r>
      <w:proofErr w:type="spellEnd"/>
      <w:r w:rsidRPr="00B61A3C">
        <w:rPr>
          <w:b/>
          <w:color w:val="808080" w:themeColor="background1" w:themeShade="80"/>
          <w:sz w:val="20"/>
          <w:u w:val="single"/>
        </w:rPr>
        <w:t>, NIF/CIF</w:t>
      </w:r>
      <w:r w:rsidRPr="00B61A3C">
        <w:rPr>
          <w:color w:val="808080" w:themeColor="background1" w:themeShade="80"/>
          <w:sz w:val="20"/>
        </w:rPr>
        <w:t xml:space="preserve"> </w:t>
      </w:r>
      <w:r w:rsidRPr="00A6723D">
        <w:rPr>
          <w:sz w:val="20"/>
        </w:rPr>
        <w:t xml:space="preserve">fecha , </w:t>
      </w:r>
      <w:proofErr w:type="spellStart"/>
      <w:r w:rsidRPr="00A6723D">
        <w:rPr>
          <w:sz w:val="20"/>
        </w:rPr>
        <w:t>nºplazas</w:t>
      </w:r>
      <w:proofErr w:type="spellEnd"/>
      <w:r w:rsidRPr="00A6723D">
        <w:rPr>
          <w:sz w:val="20"/>
        </w:rPr>
        <w:t xml:space="preserve"> , </w:t>
      </w:r>
      <w:proofErr w:type="spellStart"/>
      <w:r w:rsidRPr="00B61A3C">
        <w:rPr>
          <w:color w:val="808080" w:themeColor="background1" w:themeShade="80"/>
          <w:sz w:val="20"/>
        </w:rPr>
        <w:t>código_servicio</w:t>
      </w:r>
      <w:r>
        <w:rPr>
          <w:color w:val="808080" w:themeColor="background1" w:themeShade="80"/>
          <w:sz w:val="20"/>
        </w:rPr>
        <w:t>_tipo</w:t>
      </w:r>
      <w:proofErr w:type="spellEnd"/>
      <w:r>
        <w:rPr>
          <w:color w:val="808080" w:themeColor="background1" w:themeShade="80"/>
          <w:sz w:val="20"/>
        </w:rPr>
        <w:t>(</w:t>
      </w:r>
      <w:proofErr w:type="spellStart"/>
      <w:r>
        <w:rPr>
          <w:color w:val="808080" w:themeColor="background1" w:themeShade="80"/>
          <w:sz w:val="20"/>
        </w:rPr>
        <w:t>not</w:t>
      </w:r>
      <w:proofErr w:type="spellEnd"/>
      <w:r>
        <w:rPr>
          <w:color w:val="808080" w:themeColor="background1" w:themeShade="80"/>
          <w:sz w:val="20"/>
        </w:rPr>
        <w:t xml:space="preserve"> </w:t>
      </w:r>
      <w:proofErr w:type="spellStart"/>
      <w:r>
        <w:rPr>
          <w:color w:val="808080" w:themeColor="background1" w:themeShade="80"/>
          <w:sz w:val="20"/>
        </w:rPr>
        <w:t>null</w:t>
      </w:r>
      <w:proofErr w:type="spellEnd"/>
      <w:r>
        <w:rPr>
          <w:color w:val="808080" w:themeColor="background1" w:themeShade="80"/>
          <w:sz w:val="20"/>
        </w:rPr>
        <w:t>)</w:t>
      </w:r>
      <w:r w:rsidRPr="00A6723D">
        <w:rPr>
          <w:sz w:val="20"/>
        </w:rPr>
        <w:t>)</w:t>
      </w:r>
    </w:p>
    <w:p w:rsidR="00282224" w:rsidRDefault="00282224" w:rsidP="00282224">
      <w:pPr>
        <w:rPr>
          <w:sz w:val="20"/>
        </w:rPr>
      </w:pPr>
      <w:proofErr w:type="spellStart"/>
      <w:r>
        <w:rPr>
          <w:sz w:val="20"/>
        </w:rPr>
        <w:t>Servicios.codigo_servicio_tipo</w:t>
      </w:r>
      <w:proofErr w:type="spellEnd"/>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sidRPr="00282224">
        <w:rPr>
          <w:sz w:val="20"/>
        </w:rPr>
        <w:t xml:space="preserve"> </w:t>
      </w:r>
      <w:proofErr w:type="spellStart"/>
      <w:r>
        <w:rPr>
          <w:sz w:val="20"/>
        </w:rPr>
        <w:t>Detalle.codigo_servicio_tipo</w:t>
      </w:r>
      <w:proofErr w:type="spellEnd"/>
    </w:p>
    <w:p w:rsidR="00282224" w:rsidRDefault="00282224" w:rsidP="00282224">
      <w:pPr>
        <w:rPr>
          <w:b/>
          <w:bCs/>
          <w:smallCaps/>
        </w:rPr>
      </w:pPr>
      <w:proofErr w:type="spellStart"/>
      <w:r>
        <w:rPr>
          <w:sz w:val="20"/>
        </w:rPr>
        <w:t>OperacionDeVenta.codigo_operacion.codigo_sucursal.NIF</w:t>
      </w:r>
      <w:proofErr w:type="spellEnd"/>
      <w:r>
        <w:rPr>
          <w:sz w:val="20"/>
        </w:rPr>
        <w:t>/CIF</w:t>
      </w:r>
      <m:oMath>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fk</m:t>
                </m:r>
              </m:e>
            </m:groupChr>
            <m:r>
              <w:rPr>
                <w:rFonts w:ascii="Cambria Math" w:hAnsi="Cambria Math"/>
              </w:rPr>
              <m:t xml:space="preserve"> </m:t>
            </m:r>
          </m:e>
        </m:box>
      </m:oMath>
      <w:r>
        <w:rPr>
          <w:sz w:val="20"/>
        </w:rPr>
        <w:t>detalle.</w:t>
      </w:r>
      <w:r w:rsidRPr="00412C4D">
        <w:rPr>
          <w:sz w:val="20"/>
        </w:rPr>
        <w:t xml:space="preserve"> </w:t>
      </w:r>
      <w:proofErr w:type="spellStart"/>
      <w:r>
        <w:rPr>
          <w:sz w:val="20"/>
        </w:rPr>
        <w:t>codigo_operacion.codigo_sucursal</w:t>
      </w:r>
      <w:r>
        <w:rPr>
          <w:noProof/>
        </w:rPr>
        <w:t>.</w:t>
      </w:r>
      <w:r>
        <w:rPr>
          <w:sz w:val="20"/>
        </w:rPr>
        <w:t>NIF</w:t>
      </w:r>
      <w:proofErr w:type="spellEnd"/>
      <w:r>
        <w:rPr>
          <w:sz w:val="20"/>
        </w:rPr>
        <w:t>/CIF</w:t>
      </w:r>
    </w:p>
    <w:p w:rsidR="00282224" w:rsidRDefault="00282224" w:rsidP="00282224">
      <w:pPr>
        <w:rPr>
          <w:sz w:val="20"/>
        </w:rPr>
      </w:pPr>
    </w:p>
    <w:p w:rsidR="00282224" w:rsidRPr="00A6723D" w:rsidRDefault="00282224" w:rsidP="00282224">
      <w:pPr>
        <w:ind w:firstLine="0"/>
        <w:rPr>
          <w:sz w:val="20"/>
        </w:rPr>
      </w:pPr>
    </w:p>
    <w:p w:rsidR="006B34FA" w:rsidRDefault="006B34FA">
      <w:pPr>
        <w:spacing w:before="0" w:line="240" w:lineRule="auto"/>
        <w:ind w:firstLine="0"/>
        <w:jc w:val="left"/>
        <w:rPr>
          <w:sz w:val="14"/>
          <w:szCs w:val="14"/>
        </w:rPr>
      </w:pPr>
    </w:p>
    <w:p w:rsidR="00136025" w:rsidRDefault="00136025">
      <w:pPr>
        <w:spacing w:before="0" w:line="240" w:lineRule="auto"/>
        <w:ind w:firstLine="0"/>
        <w:jc w:val="left"/>
        <w:rPr>
          <w:sz w:val="14"/>
          <w:szCs w:val="14"/>
        </w:rPr>
      </w:pPr>
    </w:p>
    <w:p w:rsidR="00136025" w:rsidRDefault="00136025">
      <w:pPr>
        <w:spacing w:before="0" w:line="240" w:lineRule="auto"/>
        <w:ind w:firstLine="0"/>
        <w:jc w:val="left"/>
        <w:rPr>
          <w:sz w:val="14"/>
          <w:szCs w:val="14"/>
        </w:rPr>
      </w:pPr>
    </w:p>
    <w:p w:rsidR="00136025" w:rsidRDefault="00282224">
      <w:pPr>
        <w:spacing w:before="0" w:line="240" w:lineRule="auto"/>
        <w:ind w:firstLine="0"/>
        <w:jc w:val="left"/>
        <w:rPr>
          <w:sz w:val="14"/>
          <w:szCs w:val="14"/>
        </w:rPr>
      </w:pPr>
      <w:r>
        <w:rPr>
          <w:noProof/>
          <w:sz w:val="14"/>
          <w:szCs w:val="14"/>
        </w:rPr>
        <w:drawing>
          <wp:inline distT="0" distB="0" distL="0" distR="0">
            <wp:extent cx="5400675" cy="2990850"/>
            <wp:effectExtent l="0" t="0" r="9525" b="0"/>
            <wp:docPr id="194" name="Imagen 194" descr="C:\Users\F\Downloads\Diagrama_Subtipo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Downloads\Diagrama_Subtipo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F1377A" w:rsidRDefault="00F1377A">
      <w:pPr>
        <w:spacing w:before="0" w:line="240" w:lineRule="auto"/>
        <w:ind w:firstLine="0"/>
        <w:jc w:val="left"/>
        <w:rPr>
          <w:sz w:val="14"/>
          <w:szCs w:val="14"/>
        </w:rPr>
      </w:pPr>
      <w:r>
        <w:rPr>
          <w:sz w:val="14"/>
          <w:szCs w:val="14"/>
        </w:rPr>
        <w:br w:type="page"/>
      </w:r>
    </w:p>
    <w:p w:rsidR="00414D70" w:rsidRDefault="00414D70" w:rsidP="00C0117B">
      <w:pPr>
        <w:rPr>
          <w:sz w:val="14"/>
          <w:szCs w:val="14"/>
        </w:rPr>
      </w:pPr>
    </w:p>
    <w:p w:rsidR="00940A6C" w:rsidRPr="00185E45" w:rsidRDefault="00C0117B" w:rsidP="00185E45">
      <w:pPr>
        <w:pStyle w:val="Ttulo1"/>
        <w:numPr>
          <w:ilvl w:val="1"/>
          <w:numId w:val="19"/>
        </w:numPr>
      </w:pPr>
      <w:bookmarkStart w:id="6" w:name="_Toc528449345"/>
      <w:r>
        <w:t>Modelo C:</w:t>
      </w:r>
      <w:bookmarkEnd w:id="6"/>
      <w:r>
        <w:t xml:space="preserve"> </w:t>
      </w:r>
    </w:p>
    <w:p w:rsidR="00185E45" w:rsidRDefault="0059466E" w:rsidP="00185E45">
      <w:pPr>
        <w:ind w:firstLine="0"/>
        <w:rPr>
          <w:sz w:val="20"/>
        </w:rPr>
      </w:pPr>
      <w:r>
        <w:rPr>
          <w:sz w:val="20"/>
        </w:rPr>
        <w:t>Descripción Modelo C</w:t>
      </w:r>
      <w:bookmarkStart w:id="7" w:name="_GoBack"/>
      <w:bookmarkEnd w:id="7"/>
      <w:r w:rsidR="00185E45">
        <w:rPr>
          <w:sz w:val="20"/>
        </w:rPr>
        <w:t>.</w:t>
      </w:r>
    </w:p>
    <w:p w:rsidR="00185E45" w:rsidRDefault="00185E45" w:rsidP="00185E45">
      <w:pPr>
        <w:rPr>
          <w:sz w:val="20"/>
        </w:rPr>
      </w:pPr>
      <w:r>
        <w:rPr>
          <w:sz w:val="20"/>
        </w:rPr>
        <w:t xml:space="preserve">Finalmente, este esquema relacional nos muestra la transformación del tipo de interrelación jerárquica  aplicando la regla PRTECAR-3, eliminando en este caso el </w:t>
      </w:r>
      <w:proofErr w:type="spellStart"/>
      <w:r>
        <w:rPr>
          <w:sz w:val="20"/>
        </w:rPr>
        <w:t>supertipo</w:t>
      </w:r>
      <w:proofErr w:type="spellEnd"/>
      <w:r>
        <w:rPr>
          <w:sz w:val="20"/>
        </w:rPr>
        <w:t xml:space="preserve"> “Servicios”. De esta forma, los atributos del </w:t>
      </w:r>
      <w:proofErr w:type="spellStart"/>
      <w:r>
        <w:rPr>
          <w:sz w:val="20"/>
        </w:rPr>
        <w:t>supertipo</w:t>
      </w:r>
      <w:proofErr w:type="spellEnd"/>
      <w:r>
        <w:rPr>
          <w:sz w:val="20"/>
        </w:rPr>
        <w:t xml:space="preserve"> pasan a cada uno de los subtipos de entidad (Hoteles y Vuelos), y la interrelación Sucursales-</w:t>
      </w:r>
      <w:proofErr w:type="spellStart"/>
      <w:r>
        <w:rPr>
          <w:sz w:val="20"/>
        </w:rPr>
        <w:t>DetalleOperación</w:t>
      </w:r>
      <w:proofErr w:type="spellEnd"/>
      <w:r>
        <w:rPr>
          <w:sz w:val="20"/>
        </w:rPr>
        <w:t xml:space="preserve"> se transfiere a cada uno de los subtipos, en este caso sería una interrelación de tipo débil por identificación para cada subtipo. (</w:t>
      </w:r>
      <w:proofErr w:type="spellStart"/>
      <w:r>
        <w:rPr>
          <w:sz w:val="20"/>
        </w:rPr>
        <w:t>DetalleOperación</w:t>
      </w:r>
      <w:proofErr w:type="spellEnd"/>
      <w:r>
        <w:rPr>
          <w:sz w:val="20"/>
        </w:rPr>
        <w:t xml:space="preserve">-Hoteles y </w:t>
      </w:r>
      <w:proofErr w:type="spellStart"/>
      <w:r>
        <w:rPr>
          <w:sz w:val="20"/>
        </w:rPr>
        <w:t>DetalleOperación</w:t>
      </w:r>
      <w:proofErr w:type="spellEnd"/>
      <w:r>
        <w:rPr>
          <w:sz w:val="20"/>
        </w:rPr>
        <w:t>-Vuelos).</w:t>
      </w:r>
    </w:p>
    <w:p w:rsidR="00780361" w:rsidRPr="009023E2" w:rsidRDefault="00780361" w:rsidP="00780361">
      <w:pPr>
        <w:rPr>
          <w:sz w:val="20"/>
          <w:szCs w:val="20"/>
        </w:rPr>
      </w:pPr>
      <w:r>
        <w:rPr>
          <w:sz w:val="20"/>
          <w:szCs w:val="20"/>
        </w:rPr>
        <w:t>Para nuestro problema hemos decidido escoger de entre los tres tipos de esquema relacional que hemos desarrollado, el Modelo C, dado que nos permite agrupar toda la información de una manera más organizada entre los tipos de entidad, a diferencia del resto, los cuales representan en una misma entidad un gran número de atributos, lo cual supone a la hora de la implementación, una base de datos más amplia y extensa para cada tupla.</w:t>
      </w:r>
    </w:p>
    <w:p w:rsidR="00780361" w:rsidRPr="00185E45" w:rsidRDefault="00780361" w:rsidP="00185E45">
      <w:pPr>
        <w:rPr>
          <w:sz w:val="20"/>
          <w:u w:val="single"/>
        </w:rPr>
      </w:pPr>
    </w:p>
    <w:p w:rsidR="00A21DC4" w:rsidRDefault="00A21DC4" w:rsidP="00A21DC4"/>
    <w:p w:rsidR="00A21DC4" w:rsidRDefault="00A21DC4" w:rsidP="00A21DC4"/>
    <w:p w:rsidR="00A21DC4" w:rsidRDefault="00A21DC4" w:rsidP="00A21DC4"/>
    <w:p w:rsidR="00A21DC4" w:rsidRPr="00A21DC4" w:rsidRDefault="00A21DC4" w:rsidP="00A21DC4">
      <w:pPr>
        <w:ind w:left="709" w:firstLine="0"/>
      </w:pPr>
    </w:p>
    <w:p w:rsidR="00415D46" w:rsidRPr="002A3582" w:rsidRDefault="00415D46" w:rsidP="00415D46">
      <w:pPr>
        <w:ind w:firstLine="0"/>
        <w:rPr>
          <w:sz w:val="14"/>
          <w:szCs w:val="14"/>
        </w:rPr>
      </w:pPr>
    </w:p>
    <w:sectPr w:rsidR="00415D46" w:rsidRPr="002A3582" w:rsidSect="003951CA">
      <w:headerReference w:type="default" r:id="rId22"/>
      <w:headerReference w:type="first" r:id="rId23"/>
      <w:footerReference w:type="first" r:id="rId24"/>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AB" w:rsidRDefault="001021AB">
      <w:r>
        <w:separator/>
      </w:r>
    </w:p>
    <w:p w:rsidR="001021AB" w:rsidRDefault="001021AB"/>
  </w:endnote>
  <w:endnote w:type="continuationSeparator" w:id="0">
    <w:p w:rsidR="001021AB" w:rsidRDefault="001021AB">
      <w:r>
        <w:continuationSeparator/>
      </w:r>
    </w:p>
    <w:p w:rsidR="001021AB" w:rsidRDefault="00102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C0706B" w:rsidP="00D76BAB">
    <w:pPr>
      <w:pStyle w:val="Piedepgina"/>
      <w:ind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040" w:rsidRDefault="0075704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t>3</w:t>
    </w:r>
  </w:p>
  <w:p w:rsidR="00C0706B" w:rsidRDefault="00C0706B" w:rsidP="00D76BAB">
    <w:pPr>
      <w:pStyle w:val="Piedepgina"/>
      <w:ind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C0706B" w:rsidP="00E22D15">
    <w:pPr>
      <w:pStyle w:val="Piedepgina"/>
      <w:pBdr>
        <w:top w:val="single" w:sz="4" w:space="1" w:color="632423" w:themeColor="accent2" w:themeShade="80"/>
      </w:pBdr>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D15" w:rsidRDefault="00757040" w:rsidP="00757040">
    <w:pPr>
      <w:pStyle w:val="Piedepgina"/>
      <w:pBdr>
        <w:top w:val="thinThickSmallGap" w:sz="24" w:space="1" w:color="622423" w:themeColor="accent2" w:themeShade="7F"/>
      </w:pBd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040" w:rsidRDefault="00757040" w:rsidP="00757040">
    <w:pPr>
      <w:pStyle w:val="Piedepgina"/>
      <w:pBdr>
        <w:top w:val="thinThickSmallGap" w:sz="24" w:space="1" w:color="622423" w:themeColor="accent2" w:themeShade="7F"/>
      </w:pBd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AB" w:rsidRDefault="001021AB">
      <w:r>
        <w:separator/>
      </w:r>
    </w:p>
    <w:p w:rsidR="001021AB" w:rsidRDefault="001021AB"/>
  </w:footnote>
  <w:footnote w:type="continuationSeparator" w:id="0">
    <w:p w:rsidR="001021AB" w:rsidRDefault="001021AB">
      <w:r>
        <w:continuationSeparator/>
      </w:r>
    </w:p>
    <w:p w:rsidR="001021AB" w:rsidRDefault="001021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Default="00F13BE1" w:rsidP="00F13BE1">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Pr="00F13BE1" w:rsidRDefault="00F13BE1"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Pr="00E22D15" w:rsidRDefault="005F052B" w:rsidP="00E22D15">
    <w:pPr>
      <w:pStyle w:val="Encabezado"/>
    </w:pPr>
    <w:r>
      <w:t>La agencia de viajes</w:t>
    </w:r>
    <w:r>
      <w:tab/>
    </w:r>
    <w:r>
      <w:tab/>
      <w:t>índice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D15" w:rsidRPr="00F13BE1" w:rsidRDefault="00E22D15"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E22D15" w:rsidRPr="00F13BE1" w:rsidRDefault="00E22D15" w:rsidP="00F13BE1">
    <w:pPr>
      <w:pStyle w:val="Encabezado"/>
      <w:pBdr>
        <w:bottom w:val="none" w:sz="0" w:space="0" w:color="auto"/>
      </w:pBdr>
      <w:rPr>
        <w:lang w:val="es-ES_tradn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D15" w:rsidRPr="00E22D15" w:rsidRDefault="005F052B" w:rsidP="00E22D15">
    <w:pPr>
      <w:pStyle w:val="Encabezado"/>
    </w:pPr>
    <w:r>
      <w:t>La agencia de viajes</w:t>
    </w:r>
    <w:r>
      <w:tab/>
    </w:r>
    <w:r>
      <w:tab/>
      <w:t>Modelo conceptual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Pr="00F13BE1" w:rsidRDefault="005F052B" w:rsidP="00F13BE1">
    <w:pPr>
      <w:pStyle w:val="Encabezado"/>
      <w:rPr>
        <w:i w:val="0"/>
        <w:sz w:val="18"/>
        <w:szCs w:val="18"/>
      </w:rPr>
    </w:pPr>
    <w:r>
      <w:rPr>
        <w:sz w:val="18"/>
        <w:szCs w:val="18"/>
      </w:rPr>
      <w:t>La agencia de viajes</w:t>
    </w:r>
    <w:r w:rsidR="00F13BE1" w:rsidRPr="00F13BE1">
      <w:rPr>
        <w:sz w:val="18"/>
        <w:szCs w:val="18"/>
      </w:rPr>
      <w:tab/>
    </w:r>
    <w:r w:rsidR="00F13BE1" w:rsidRPr="00F13BE1">
      <w:rPr>
        <w:sz w:val="18"/>
        <w:szCs w:val="18"/>
      </w:rPr>
      <w:tab/>
    </w:r>
    <w:r>
      <w:rPr>
        <w:sz w:val="18"/>
        <w:szCs w:val="18"/>
      </w:rPr>
      <w:t>Modelo Relacional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040" w:rsidRPr="00F13BE1" w:rsidRDefault="005F052B" w:rsidP="00757040">
    <w:pPr>
      <w:pStyle w:val="Encabezado"/>
      <w:rPr>
        <w:i w:val="0"/>
        <w:sz w:val="18"/>
        <w:szCs w:val="18"/>
      </w:rPr>
    </w:pPr>
    <w:r>
      <w:rPr>
        <w:sz w:val="18"/>
        <w:szCs w:val="18"/>
      </w:rPr>
      <w:t>La agencia de viajes</w:t>
    </w:r>
    <w:r w:rsidR="00757040" w:rsidRPr="00F13BE1">
      <w:rPr>
        <w:sz w:val="18"/>
        <w:szCs w:val="18"/>
      </w:rPr>
      <w:tab/>
    </w:r>
    <w:r w:rsidR="00757040" w:rsidRPr="00F13BE1">
      <w:rPr>
        <w:sz w:val="18"/>
        <w:szCs w:val="18"/>
      </w:rPr>
      <w:tab/>
    </w:r>
    <w:r>
      <w:rPr>
        <w:sz w:val="18"/>
        <w:szCs w:val="18"/>
      </w:rPr>
      <w:t>Modelo relacional</w:t>
    </w:r>
  </w:p>
  <w:p w:rsidR="00A47429" w:rsidRPr="00F13BE1" w:rsidRDefault="00A47429" w:rsidP="00F13BE1">
    <w:pPr>
      <w:pStyle w:val="Encabezado"/>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88A"/>
    <w:lvl w:ilvl="0">
      <w:start w:val="1"/>
      <w:numFmt w:val="decimal"/>
      <w:lvlText w:val="%1."/>
      <w:lvlJc w:val="left"/>
      <w:pPr>
        <w:tabs>
          <w:tab w:val="num" w:pos="2485"/>
        </w:tabs>
        <w:ind w:left="2485" w:hanging="360"/>
      </w:pPr>
    </w:lvl>
  </w:abstractNum>
  <w:abstractNum w:abstractNumId="1">
    <w:nsid w:val="FFFFFF7D"/>
    <w:multiLevelType w:val="singleLevel"/>
    <w:tmpl w:val="8FB0D74E"/>
    <w:lvl w:ilvl="0">
      <w:start w:val="1"/>
      <w:numFmt w:val="decimal"/>
      <w:lvlText w:val="%1."/>
      <w:lvlJc w:val="left"/>
      <w:pPr>
        <w:tabs>
          <w:tab w:val="num" w:pos="1209"/>
        </w:tabs>
        <w:ind w:left="1209" w:hanging="360"/>
      </w:pPr>
    </w:lvl>
  </w:abstractNum>
  <w:abstractNum w:abstractNumId="2">
    <w:nsid w:val="FFFFFF7F"/>
    <w:multiLevelType w:val="singleLevel"/>
    <w:tmpl w:val="E9E8F9BC"/>
    <w:lvl w:ilvl="0">
      <w:start w:val="1"/>
      <w:numFmt w:val="lowerLetter"/>
      <w:pStyle w:val="Listaconnmeros2"/>
      <w:lvlText w:val="%1)"/>
      <w:lvlJc w:val="left"/>
      <w:pPr>
        <w:ind w:left="1494" w:hanging="360"/>
      </w:pPr>
    </w:lvl>
  </w:abstractNum>
  <w:abstractNum w:abstractNumId="3">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6DD6BA6"/>
    <w:multiLevelType w:val="hybridMultilevel"/>
    <w:tmpl w:val="FDE27766"/>
    <w:lvl w:ilvl="0" w:tplc="CC40671A">
      <w:numFmt w:val="bullet"/>
      <w:lvlText w:val="-"/>
      <w:lvlJc w:val="left"/>
      <w:pPr>
        <w:ind w:left="1778" w:hanging="360"/>
      </w:pPr>
      <w:rPr>
        <w:rFonts w:ascii="Verdana" w:eastAsia="Times New Roman" w:hAnsi="Verdana"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094838B9"/>
    <w:multiLevelType w:val="hybridMultilevel"/>
    <w:tmpl w:val="A7143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2EE6AAB"/>
    <w:multiLevelType w:val="multilevel"/>
    <w:tmpl w:val="70C816C0"/>
    <w:lvl w:ilvl="0">
      <w:start w:val="1"/>
      <w:numFmt w:val="decimal"/>
      <w:pStyle w:val="TDC1"/>
      <w:lvlText w:val="%1"/>
      <w:lvlJc w:val="left"/>
      <w:pPr>
        <w:ind w:left="360" w:hanging="360"/>
      </w:pPr>
      <w:rPr>
        <w:rFonts w:ascii="Verdana" w:hAnsi="Verdana" w:hint="default"/>
        <w:sz w:val="28"/>
      </w:rPr>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5">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6">
    <w:nsid w:val="3924514C"/>
    <w:multiLevelType w:val="hybridMultilevel"/>
    <w:tmpl w:val="35DA3B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0">
    <w:nsid w:val="534A15F0"/>
    <w:multiLevelType w:val="hybridMultilevel"/>
    <w:tmpl w:val="80C201FE"/>
    <w:lvl w:ilvl="0" w:tplc="36D87B1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57466696"/>
    <w:multiLevelType w:val="multilevel"/>
    <w:tmpl w:val="A0381302"/>
    <w:numStyleLink w:val="Listavietas"/>
  </w:abstractNum>
  <w:abstractNum w:abstractNumId="22">
    <w:nsid w:val="5A606438"/>
    <w:multiLevelType w:val="hybridMultilevel"/>
    <w:tmpl w:val="E65E6726"/>
    <w:lvl w:ilvl="0" w:tplc="CC40671A">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nsid w:val="65D446F7"/>
    <w:multiLevelType w:val="hybridMultilevel"/>
    <w:tmpl w:val="7ED0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5"/>
  </w:num>
  <w:num w:numId="2">
    <w:abstractNumId w:val="19"/>
  </w:num>
  <w:num w:numId="3">
    <w:abstractNumId w:val="14"/>
  </w:num>
  <w:num w:numId="4">
    <w:abstractNumId w:val="21"/>
  </w:num>
  <w:num w:numId="5">
    <w:abstractNumId w:val="7"/>
  </w:num>
  <w:num w:numId="6">
    <w:abstractNumId w:val="2"/>
  </w:num>
  <w:num w:numId="7">
    <w:abstractNumId w:val="9"/>
  </w:num>
  <w:num w:numId="8">
    <w:abstractNumId w:val="9"/>
  </w:num>
  <w:num w:numId="9">
    <w:abstractNumId w:val="17"/>
  </w:num>
  <w:num w:numId="10">
    <w:abstractNumId w:val="24"/>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25"/>
  </w:num>
  <w:num w:numId="19">
    <w:abstractNumId w:val="12"/>
  </w:num>
  <w:num w:numId="20">
    <w:abstractNumId w:val="13"/>
  </w:num>
  <w:num w:numId="21">
    <w:abstractNumId w:val="27"/>
  </w:num>
  <w:num w:numId="22">
    <w:abstractNumId w:val="18"/>
  </w:num>
  <w:num w:numId="23">
    <w:abstractNumId w:val="13"/>
    <w:lvlOverride w:ilvl="0">
      <w:startOverride w:val="1"/>
    </w:lvlOverride>
  </w:num>
  <w:num w:numId="24">
    <w:abstractNumId w:val="26"/>
  </w:num>
  <w:num w:numId="25">
    <w:abstractNumId w:val="26"/>
  </w:num>
  <w:num w:numId="26">
    <w:abstractNumId w:val="26"/>
  </w:num>
  <w:num w:numId="27">
    <w:abstractNumId w:val="20"/>
  </w:num>
  <w:num w:numId="28">
    <w:abstractNumId w:val="22"/>
  </w:num>
  <w:num w:numId="29">
    <w:abstractNumId w:val="10"/>
  </w:num>
  <w:num w:numId="30">
    <w:abstractNumId w:val="11"/>
  </w:num>
  <w:num w:numId="31">
    <w:abstractNumId w:val="16"/>
  </w:num>
  <w:num w:numId="32">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53"/>
    <w:rsid w:val="0000739C"/>
    <w:rsid w:val="000107F2"/>
    <w:rsid w:val="0001097E"/>
    <w:rsid w:val="00017727"/>
    <w:rsid w:val="00017E24"/>
    <w:rsid w:val="00025C91"/>
    <w:rsid w:val="00030DC5"/>
    <w:rsid w:val="00033EB5"/>
    <w:rsid w:val="00044649"/>
    <w:rsid w:val="00045336"/>
    <w:rsid w:val="000469B6"/>
    <w:rsid w:val="00050277"/>
    <w:rsid w:val="000518E6"/>
    <w:rsid w:val="00055D33"/>
    <w:rsid w:val="00063904"/>
    <w:rsid w:val="00066304"/>
    <w:rsid w:val="00071DDF"/>
    <w:rsid w:val="000729A1"/>
    <w:rsid w:val="00073944"/>
    <w:rsid w:val="00075004"/>
    <w:rsid w:val="00077092"/>
    <w:rsid w:val="00095681"/>
    <w:rsid w:val="00096B18"/>
    <w:rsid w:val="000A12ED"/>
    <w:rsid w:val="000A59B7"/>
    <w:rsid w:val="000B3193"/>
    <w:rsid w:val="000C1486"/>
    <w:rsid w:val="000C3C9D"/>
    <w:rsid w:val="000C6F0A"/>
    <w:rsid w:val="000C7128"/>
    <w:rsid w:val="000C7BD6"/>
    <w:rsid w:val="000D202A"/>
    <w:rsid w:val="000E0319"/>
    <w:rsid w:val="000E2302"/>
    <w:rsid w:val="000E588A"/>
    <w:rsid w:val="001021AB"/>
    <w:rsid w:val="00115B84"/>
    <w:rsid w:val="00117425"/>
    <w:rsid w:val="00122522"/>
    <w:rsid w:val="00123A67"/>
    <w:rsid w:val="001272F2"/>
    <w:rsid w:val="00130512"/>
    <w:rsid w:val="00136025"/>
    <w:rsid w:val="00137E84"/>
    <w:rsid w:val="00141832"/>
    <w:rsid w:val="0014739D"/>
    <w:rsid w:val="00147920"/>
    <w:rsid w:val="00150F36"/>
    <w:rsid w:val="00151202"/>
    <w:rsid w:val="00151D77"/>
    <w:rsid w:val="00157FC4"/>
    <w:rsid w:val="001626B8"/>
    <w:rsid w:val="001760C5"/>
    <w:rsid w:val="00176178"/>
    <w:rsid w:val="00177F83"/>
    <w:rsid w:val="001835D0"/>
    <w:rsid w:val="00185E45"/>
    <w:rsid w:val="001879AA"/>
    <w:rsid w:val="00190E9F"/>
    <w:rsid w:val="0019556E"/>
    <w:rsid w:val="001965C5"/>
    <w:rsid w:val="001A54CC"/>
    <w:rsid w:val="001A75F9"/>
    <w:rsid w:val="001B3140"/>
    <w:rsid w:val="001B6B9A"/>
    <w:rsid w:val="001B6DE4"/>
    <w:rsid w:val="001C1896"/>
    <w:rsid w:val="001C4230"/>
    <w:rsid w:val="001C5ECC"/>
    <w:rsid w:val="001D0D51"/>
    <w:rsid w:val="001D4C21"/>
    <w:rsid w:val="001F2FE9"/>
    <w:rsid w:val="00201970"/>
    <w:rsid w:val="00205074"/>
    <w:rsid w:val="002100D9"/>
    <w:rsid w:val="00211228"/>
    <w:rsid w:val="00220F75"/>
    <w:rsid w:val="002225DE"/>
    <w:rsid w:val="002416C8"/>
    <w:rsid w:val="00242588"/>
    <w:rsid w:val="00245DB6"/>
    <w:rsid w:val="0024631D"/>
    <w:rsid w:val="002509EA"/>
    <w:rsid w:val="002612B8"/>
    <w:rsid w:val="00263CCC"/>
    <w:rsid w:val="0026568E"/>
    <w:rsid w:val="00270BBB"/>
    <w:rsid w:val="002750BF"/>
    <w:rsid w:val="00276B60"/>
    <w:rsid w:val="002815A0"/>
    <w:rsid w:val="00282224"/>
    <w:rsid w:val="00283E7F"/>
    <w:rsid w:val="00287B2C"/>
    <w:rsid w:val="00290FBA"/>
    <w:rsid w:val="002978BF"/>
    <w:rsid w:val="002A3582"/>
    <w:rsid w:val="002A5B14"/>
    <w:rsid w:val="002B083C"/>
    <w:rsid w:val="002B24BA"/>
    <w:rsid w:val="002C0A17"/>
    <w:rsid w:val="002C6E01"/>
    <w:rsid w:val="002C70FA"/>
    <w:rsid w:val="002E0BC3"/>
    <w:rsid w:val="002E1880"/>
    <w:rsid w:val="002E6AC6"/>
    <w:rsid w:val="002F647C"/>
    <w:rsid w:val="00305EDC"/>
    <w:rsid w:val="00317CF8"/>
    <w:rsid w:val="0032708A"/>
    <w:rsid w:val="00332813"/>
    <w:rsid w:val="003343BA"/>
    <w:rsid w:val="00354394"/>
    <w:rsid w:val="0036615F"/>
    <w:rsid w:val="00371256"/>
    <w:rsid w:val="003809B4"/>
    <w:rsid w:val="00381559"/>
    <w:rsid w:val="003818B7"/>
    <w:rsid w:val="00385504"/>
    <w:rsid w:val="00387DA0"/>
    <w:rsid w:val="00391CA3"/>
    <w:rsid w:val="003951CA"/>
    <w:rsid w:val="00397B81"/>
    <w:rsid w:val="003A733D"/>
    <w:rsid w:val="003A7A8D"/>
    <w:rsid w:val="003B0608"/>
    <w:rsid w:val="003B7761"/>
    <w:rsid w:val="003C3B7F"/>
    <w:rsid w:val="003D199D"/>
    <w:rsid w:val="003E5408"/>
    <w:rsid w:val="0040166B"/>
    <w:rsid w:val="00407296"/>
    <w:rsid w:val="004100E3"/>
    <w:rsid w:val="00412C4D"/>
    <w:rsid w:val="00413096"/>
    <w:rsid w:val="00413944"/>
    <w:rsid w:val="00413F37"/>
    <w:rsid w:val="00414D70"/>
    <w:rsid w:val="00415D46"/>
    <w:rsid w:val="0041640D"/>
    <w:rsid w:val="00416890"/>
    <w:rsid w:val="00427785"/>
    <w:rsid w:val="0043203D"/>
    <w:rsid w:val="0044183E"/>
    <w:rsid w:val="004418BE"/>
    <w:rsid w:val="00464516"/>
    <w:rsid w:val="004665EA"/>
    <w:rsid w:val="00470ECC"/>
    <w:rsid w:val="00473E32"/>
    <w:rsid w:val="00474086"/>
    <w:rsid w:val="00474467"/>
    <w:rsid w:val="0048152A"/>
    <w:rsid w:val="004915F9"/>
    <w:rsid w:val="00495F6C"/>
    <w:rsid w:val="00496B28"/>
    <w:rsid w:val="004B68B7"/>
    <w:rsid w:val="004B7FC8"/>
    <w:rsid w:val="004C4AB2"/>
    <w:rsid w:val="004C5E72"/>
    <w:rsid w:val="004F0F49"/>
    <w:rsid w:val="004F104F"/>
    <w:rsid w:val="004F4C3F"/>
    <w:rsid w:val="004F6D92"/>
    <w:rsid w:val="00516CDA"/>
    <w:rsid w:val="0053661E"/>
    <w:rsid w:val="00540A97"/>
    <w:rsid w:val="0054386E"/>
    <w:rsid w:val="005463DC"/>
    <w:rsid w:val="00550001"/>
    <w:rsid w:val="00557F2C"/>
    <w:rsid w:val="00560741"/>
    <w:rsid w:val="005607C7"/>
    <w:rsid w:val="00562940"/>
    <w:rsid w:val="00572607"/>
    <w:rsid w:val="00580394"/>
    <w:rsid w:val="00583C53"/>
    <w:rsid w:val="00593654"/>
    <w:rsid w:val="0059466E"/>
    <w:rsid w:val="005960AF"/>
    <w:rsid w:val="005A5BDC"/>
    <w:rsid w:val="005B4192"/>
    <w:rsid w:val="005C204C"/>
    <w:rsid w:val="005C6EEA"/>
    <w:rsid w:val="005D240D"/>
    <w:rsid w:val="005D2DE4"/>
    <w:rsid w:val="005D67D2"/>
    <w:rsid w:val="005E029B"/>
    <w:rsid w:val="005E345A"/>
    <w:rsid w:val="005E7B30"/>
    <w:rsid w:val="005F052B"/>
    <w:rsid w:val="005F6277"/>
    <w:rsid w:val="006025F5"/>
    <w:rsid w:val="0061064B"/>
    <w:rsid w:val="00613DD9"/>
    <w:rsid w:val="00614B89"/>
    <w:rsid w:val="00614D1F"/>
    <w:rsid w:val="00617B61"/>
    <w:rsid w:val="00627552"/>
    <w:rsid w:val="006306D3"/>
    <w:rsid w:val="00641449"/>
    <w:rsid w:val="00644C24"/>
    <w:rsid w:val="00646433"/>
    <w:rsid w:val="00646804"/>
    <w:rsid w:val="0065001F"/>
    <w:rsid w:val="00651355"/>
    <w:rsid w:val="006527BD"/>
    <w:rsid w:val="006532FA"/>
    <w:rsid w:val="0065360D"/>
    <w:rsid w:val="006538CC"/>
    <w:rsid w:val="00657B84"/>
    <w:rsid w:val="00657DAF"/>
    <w:rsid w:val="006600DF"/>
    <w:rsid w:val="00670B7A"/>
    <w:rsid w:val="00671844"/>
    <w:rsid w:val="0069755A"/>
    <w:rsid w:val="006B34FA"/>
    <w:rsid w:val="006C1E6F"/>
    <w:rsid w:val="006C35C6"/>
    <w:rsid w:val="006C55AA"/>
    <w:rsid w:val="006E451B"/>
    <w:rsid w:val="006E669C"/>
    <w:rsid w:val="006F2C40"/>
    <w:rsid w:val="007018F3"/>
    <w:rsid w:val="00703091"/>
    <w:rsid w:val="00703575"/>
    <w:rsid w:val="007319CF"/>
    <w:rsid w:val="00731B0D"/>
    <w:rsid w:val="00740B0E"/>
    <w:rsid w:val="00742DBF"/>
    <w:rsid w:val="00753BE7"/>
    <w:rsid w:val="00757040"/>
    <w:rsid w:val="00757860"/>
    <w:rsid w:val="00757F20"/>
    <w:rsid w:val="00761BC3"/>
    <w:rsid w:val="007633BB"/>
    <w:rsid w:val="007724F0"/>
    <w:rsid w:val="007734A7"/>
    <w:rsid w:val="00775903"/>
    <w:rsid w:val="007773E6"/>
    <w:rsid w:val="00780361"/>
    <w:rsid w:val="00783CD1"/>
    <w:rsid w:val="007856AA"/>
    <w:rsid w:val="00786F58"/>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80499A"/>
    <w:rsid w:val="00810FC3"/>
    <w:rsid w:val="008260BE"/>
    <w:rsid w:val="00827207"/>
    <w:rsid w:val="00827818"/>
    <w:rsid w:val="00831E4A"/>
    <w:rsid w:val="00837613"/>
    <w:rsid w:val="0085026F"/>
    <w:rsid w:val="00853E44"/>
    <w:rsid w:val="008565E9"/>
    <w:rsid w:val="0086465C"/>
    <w:rsid w:val="00865294"/>
    <w:rsid w:val="0087119C"/>
    <w:rsid w:val="0087363B"/>
    <w:rsid w:val="0088439C"/>
    <w:rsid w:val="00885A2C"/>
    <w:rsid w:val="00886FF4"/>
    <w:rsid w:val="0089084D"/>
    <w:rsid w:val="008951AB"/>
    <w:rsid w:val="008A1DB7"/>
    <w:rsid w:val="008B2ADA"/>
    <w:rsid w:val="008C460E"/>
    <w:rsid w:val="008C7D71"/>
    <w:rsid w:val="008D0E90"/>
    <w:rsid w:val="008D0F6E"/>
    <w:rsid w:val="008E24D1"/>
    <w:rsid w:val="008F04E1"/>
    <w:rsid w:val="009023E2"/>
    <w:rsid w:val="00902AE4"/>
    <w:rsid w:val="00925C1E"/>
    <w:rsid w:val="00930C7E"/>
    <w:rsid w:val="0093288B"/>
    <w:rsid w:val="00933C13"/>
    <w:rsid w:val="00940A6C"/>
    <w:rsid w:val="00944404"/>
    <w:rsid w:val="00944846"/>
    <w:rsid w:val="009453F6"/>
    <w:rsid w:val="00950A0F"/>
    <w:rsid w:val="0095147A"/>
    <w:rsid w:val="00955576"/>
    <w:rsid w:val="0096214D"/>
    <w:rsid w:val="00966EC1"/>
    <w:rsid w:val="009716F6"/>
    <w:rsid w:val="009760FB"/>
    <w:rsid w:val="00976E8C"/>
    <w:rsid w:val="0099749E"/>
    <w:rsid w:val="009B0572"/>
    <w:rsid w:val="009B14FC"/>
    <w:rsid w:val="009B1FDA"/>
    <w:rsid w:val="009B29CD"/>
    <w:rsid w:val="009B3E86"/>
    <w:rsid w:val="009B501D"/>
    <w:rsid w:val="009C0FDE"/>
    <w:rsid w:val="009C2A51"/>
    <w:rsid w:val="009C3DC0"/>
    <w:rsid w:val="009D67DF"/>
    <w:rsid w:val="009E5AF8"/>
    <w:rsid w:val="00A00B3A"/>
    <w:rsid w:val="00A10F26"/>
    <w:rsid w:val="00A21DC4"/>
    <w:rsid w:val="00A33F94"/>
    <w:rsid w:val="00A35705"/>
    <w:rsid w:val="00A35BB6"/>
    <w:rsid w:val="00A46BF4"/>
    <w:rsid w:val="00A47429"/>
    <w:rsid w:val="00A52368"/>
    <w:rsid w:val="00A554DB"/>
    <w:rsid w:val="00A6605F"/>
    <w:rsid w:val="00A6723D"/>
    <w:rsid w:val="00A83F09"/>
    <w:rsid w:val="00A94D08"/>
    <w:rsid w:val="00A95717"/>
    <w:rsid w:val="00A972AC"/>
    <w:rsid w:val="00AB361C"/>
    <w:rsid w:val="00AB5F90"/>
    <w:rsid w:val="00AC11A4"/>
    <w:rsid w:val="00AC3BBC"/>
    <w:rsid w:val="00AC61E8"/>
    <w:rsid w:val="00AD4FFB"/>
    <w:rsid w:val="00AE37A0"/>
    <w:rsid w:val="00AE5D98"/>
    <w:rsid w:val="00B05752"/>
    <w:rsid w:val="00B05F8A"/>
    <w:rsid w:val="00B06392"/>
    <w:rsid w:val="00B2137A"/>
    <w:rsid w:val="00B21CBC"/>
    <w:rsid w:val="00B24D40"/>
    <w:rsid w:val="00B2513B"/>
    <w:rsid w:val="00B266FC"/>
    <w:rsid w:val="00B41244"/>
    <w:rsid w:val="00B430E9"/>
    <w:rsid w:val="00B45AB2"/>
    <w:rsid w:val="00B45CC9"/>
    <w:rsid w:val="00B465B8"/>
    <w:rsid w:val="00B474D6"/>
    <w:rsid w:val="00B60E82"/>
    <w:rsid w:val="00B61A3C"/>
    <w:rsid w:val="00B77969"/>
    <w:rsid w:val="00B95C19"/>
    <w:rsid w:val="00B964B9"/>
    <w:rsid w:val="00BB1746"/>
    <w:rsid w:val="00BB19C0"/>
    <w:rsid w:val="00BB31AE"/>
    <w:rsid w:val="00BB564A"/>
    <w:rsid w:val="00BB672C"/>
    <w:rsid w:val="00BB6772"/>
    <w:rsid w:val="00BB68D2"/>
    <w:rsid w:val="00BC1B5B"/>
    <w:rsid w:val="00BC2A20"/>
    <w:rsid w:val="00BC626A"/>
    <w:rsid w:val="00BD149B"/>
    <w:rsid w:val="00BD4FB4"/>
    <w:rsid w:val="00BD5DBA"/>
    <w:rsid w:val="00BD72AC"/>
    <w:rsid w:val="00BE0889"/>
    <w:rsid w:val="00BE1828"/>
    <w:rsid w:val="00BE70A3"/>
    <w:rsid w:val="00BE7394"/>
    <w:rsid w:val="00C0117B"/>
    <w:rsid w:val="00C0706B"/>
    <w:rsid w:val="00C0799A"/>
    <w:rsid w:val="00C10D1F"/>
    <w:rsid w:val="00C113E0"/>
    <w:rsid w:val="00C1154E"/>
    <w:rsid w:val="00C120F6"/>
    <w:rsid w:val="00C14B00"/>
    <w:rsid w:val="00C203E5"/>
    <w:rsid w:val="00C23F99"/>
    <w:rsid w:val="00C30A88"/>
    <w:rsid w:val="00C441EB"/>
    <w:rsid w:val="00C56D2C"/>
    <w:rsid w:val="00C65B07"/>
    <w:rsid w:val="00C72158"/>
    <w:rsid w:val="00C7345F"/>
    <w:rsid w:val="00C738F9"/>
    <w:rsid w:val="00C74F8C"/>
    <w:rsid w:val="00C8293E"/>
    <w:rsid w:val="00C87E58"/>
    <w:rsid w:val="00C91E70"/>
    <w:rsid w:val="00C96046"/>
    <w:rsid w:val="00CA17B4"/>
    <w:rsid w:val="00CA18E7"/>
    <w:rsid w:val="00CA63A4"/>
    <w:rsid w:val="00CB3059"/>
    <w:rsid w:val="00CB4798"/>
    <w:rsid w:val="00CC0BDE"/>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53477"/>
    <w:rsid w:val="00D568F4"/>
    <w:rsid w:val="00D63788"/>
    <w:rsid w:val="00D6463C"/>
    <w:rsid w:val="00D65B1D"/>
    <w:rsid w:val="00D70D5C"/>
    <w:rsid w:val="00D76BAB"/>
    <w:rsid w:val="00D77EFB"/>
    <w:rsid w:val="00D85EF6"/>
    <w:rsid w:val="00DB771F"/>
    <w:rsid w:val="00DC5279"/>
    <w:rsid w:val="00DD05E6"/>
    <w:rsid w:val="00DD7844"/>
    <w:rsid w:val="00DE4024"/>
    <w:rsid w:val="00DF0CE4"/>
    <w:rsid w:val="00DF15A5"/>
    <w:rsid w:val="00DF1795"/>
    <w:rsid w:val="00DF7684"/>
    <w:rsid w:val="00E1377B"/>
    <w:rsid w:val="00E14F01"/>
    <w:rsid w:val="00E16640"/>
    <w:rsid w:val="00E22D15"/>
    <w:rsid w:val="00E41FF5"/>
    <w:rsid w:val="00E50668"/>
    <w:rsid w:val="00E51330"/>
    <w:rsid w:val="00E548A0"/>
    <w:rsid w:val="00E839FB"/>
    <w:rsid w:val="00E8455B"/>
    <w:rsid w:val="00E9112A"/>
    <w:rsid w:val="00EB49C8"/>
    <w:rsid w:val="00EC0497"/>
    <w:rsid w:val="00ED0D04"/>
    <w:rsid w:val="00ED73D7"/>
    <w:rsid w:val="00EE59DF"/>
    <w:rsid w:val="00F01F3E"/>
    <w:rsid w:val="00F04BAB"/>
    <w:rsid w:val="00F107C9"/>
    <w:rsid w:val="00F1377A"/>
    <w:rsid w:val="00F13BE1"/>
    <w:rsid w:val="00F21F33"/>
    <w:rsid w:val="00F22906"/>
    <w:rsid w:val="00F242AA"/>
    <w:rsid w:val="00F40E21"/>
    <w:rsid w:val="00F464C0"/>
    <w:rsid w:val="00F51EC5"/>
    <w:rsid w:val="00F7049E"/>
    <w:rsid w:val="00F72951"/>
    <w:rsid w:val="00F74ACD"/>
    <w:rsid w:val="00F77328"/>
    <w:rsid w:val="00F77386"/>
    <w:rsid w:val="00F97FC2"/>
    <w:rsid w:val="00FA1809"/>
    <w:rsid w:val="00FA54C2"/>
    <w:rsid w:val="00FB3D01"/>
    <w:rsid w:val="00FB5B8F"/>
    <w:rsid w:val="00FC69BC"/>
    <w:rsid w:val="00FE362A"/>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80076A-0CCF-4FF2-BEB1-09684191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Puest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Puesto">
    <w:name w:val="Title"/>
    <w:link w:val="Puest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PuestoCar">
    <w:name w:val="Puesto Car"/>
    <w:basedOn w:val="Fuentedeprrafopredeter"/>
    <w:link w:val="Puest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Puest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49D701B8-8D59-476D-9559-511C3256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1127</Words>
  <Characters>6201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7314</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Angel</cp:lastModifiedBy>
  <cp:revision>21</cp:revision>
  <cp:lastPrinted>2018-10-27T11:26:00Z</cp:lastPrinted>
  <dcterms:created xsi:type="dcterms:W3CDTF">2018-10-27T11:25:00Z</dcterms:created>
  <dcterms:modified xsi:type="dcterms:W3CDTF">2018-10-28T16:35:00Z</dcterms:modified>
</cp:coreProperties>
</file>