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4127500" cy="8860155"/>
            <wp:effectExtent l="0" t="0" r="2540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（以下内容均可以附带参考图片）</w:t>
      </w:r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综合信息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名字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林竹漪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性别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年龄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生日（×年×月）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2004年8月8日（立秋的后一天）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血型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O型Rh阴性血（熊猫血）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身份职业：海心市第一集团恒亘集团的长女、海心市第一中学学生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头部信息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发型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长发及腰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发色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彩色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491740" cy="3474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瞳色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墨绿色</w:t>
      </w:r>
    </w:p>
    <w:p>
      <w:pPr>
        <w:rPr>
          <w:rFonts w:hint="eastAsia"/>
        </w:rPr>
      </w:pPr>
      <w:r>
        <w:rPr>
          <w:rFonts w:hint="eastAsia"/>
        </w:rPr>
        <w:t>眼镜（有/无）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眼镜颜色</w:t>
      </w:r>
      <w:r>
        <w:rPr>
          <w:rFonts w:hint="eastAsia"/>
          <w:lang w:val="en-US" w:eastAsia="zh-CN"/>
        </w:rPr>
        <w:t>:无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佩戴的装饰品：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无，崇尚自己已经是最完美的了，不需要任何装饰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有关头部的其他信息</w:t>
      </w:r>
      <w:r>
        <w:rPr>
          <w:rFonts w:hint="eastAsia"/>
          <w:lang w:val="en-US" w:eastAsia="zh-CN"/>
        </w:rPr>
        <w:t>: 分瓣的刘海，右边较大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身体信息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体型（标准、偏胖/瘦）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偏瘦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身高：148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穿衣风格（衣裤鞋等等）：可爱风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佩戴的装饰品：无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有关身体的其他信息：平胸</w:t>
      </w:r>
    </w:p>
    <w:p>
      <w:pPr>
        <w:rPr>
          <w:rFonts w:hint="eastAsia"/>
        </w:rPr>
      </w:pPr>
      <w:r>
        <w:rPr>
          <w:rFonts w:hint="eastAsia"/>
          <w:sz w:val="32"/>
          <w:szCs w:val="40"/>
          <w:lang w:val="en-US" w:eastAsia="zh-CN"/>
        </w:rPr>
        <w:t>喜好/厌恶</w:t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的颜色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无，认为没有一种颜色是自己无法驾驭的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的食物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讨厌平民食物，参见齐木楠雄的灾难（一部动画）里的才虎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的饮用品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喜欢Perrier，认为有气的矿泉水最美味，讨厌一切碳酸饮料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82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的动物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喜欢各种萌萌哒的动物，虽然害怕熊，老虎等杀伤性动物，但傲娇（逞强）得不会承认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喜欢/讨厌的运动：喜欢滑雪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喜欢/讨厌的季节：没有，因为有钱，所以想体验哪个季节，就去哪个城市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喜欢/讨厌的天气：喜欢下雨，喜欢下中雨大雨，最喜欢的就是坐在自家庄园的观光车上看雨景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喜欢/讨厌的音乐类型（或歌手等）：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最期盼的节日：春节，因为春节平时忙碌的爸爸妈妈会回到家陪自己很多天，其实自己很想他们陪，可每次都说很忙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主要的娱乐方式：将自己的奢华生活发在社交平台，看他人的艳羡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喜欢的游戏类型：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有关喜好/厌恶的其他信息：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擅长之处：花钱，使唤人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不擅长之处：照顾自己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性格特征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表面性格：爱使唤人，自恋，傲慢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真实性格：傲娇，脆弱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厌恶的人的特征（外表、性格或行为等）：穷人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有好感的人的特征（同上）：身份地位跟自己匹配的人，但仅限于有印象加分，但不代表就会正眼瞧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会倾慕的人的特征（同上）：身份地位跟自己匹配，并且除此之外各种方面都强过自己，十全十美好男人，并且有自己独特的思想，可以打开自己的心扉的人。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是否会看气氛：不会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是否容易敞开心扉：不容易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有关性格特征的其他说明：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特殊经历：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有关角色的说明：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（随便写写，增加角色的设定，可以包括以上提到的或者没提到的）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出生时父亲33母亲30。父亲23岁电子科技大学毕业开始创业。恒亘集团，主营微电子。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33E11"/>
    <w:rsid w:val="06BB4241"/>
    <w:rsid w:val="08B149B0"/>
    <w:rsid w:val="095F34EC"/>
    <w:rsid w:val="0D8F3730"/>
    <w:rsid w:val="0ED44EE1"/>
    <w:rsid w:val="10833E11"/>
    <w:rsid w:val="13B01D4A"/>
    <w:rsid w:val="15F753D4"/>
    <w:rsid w:val="196B2649"/>
    <w:rsid w:val="24AB677C"/>
    <w:rsid w:val="26DC1515"/>
    <w:rsid w:val="26E35378"/>
    <w:rsid w:val="277E3C68"/>
    <w:rsid w:val="27D838B5"/>
    <w:rsid w:val="27EB4562"/>
    <w:rsid w:val="2A457CE2"/>
    <w:rsid w:val="2B3B21C8"/>
    <w:rsid w:val="314B5FDB"/>
    <w:rsid w:val="35371C54"/>
    <w:rsid w:val="39B2159F"/>
    <w:rsid w:val="3DB76B97"/>
    <w:rsid w:val="3FFB0828"/>
    <w:rsid w:val="404047C7"/>
    <w:rsid w:val="48432D1C"/>
    <w:rsid w:val="4A0E122B"/>
    <w:rsid w:val="4B42128C"/>
    <w:rsid w:val="4D624BD6"/>
    <w:rsid w:val="542F1CDC"/>
    <w:rsid w:val="5A5A1B4F"/>
    <w:rsid w:val="5D386329"/>
    <w:rsid w:val="5E6936F2"/>
    <w:rsid w:val="666D3D3B"/>
    <w:rsid w:val="6A5748BA"/>
    <w:rsid w:val="6B5A0B22"/>
    <w:rsid w:val="6CCF36F1"/>
    <w:rsid w:val="7C2403C3"/>
    <w:rsid w:val="7D112F69"/>
    <w:rsid w:val="7D4B3B7B"/>
    <w:rsid w:val="7DE43222"/>
    <w:rsid w:val="7F0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2020-03-12T11:57:00Z</dcterms:created>
  <dc:creator>Sankka</dc:creator>
  <cp:lastModifiedBy>Sankka</cp:lastModifiedBy>
  <dcterms:modified xsi:type="dcterms:W3CDTF">2020-05-20T11:26:01Z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