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52A2" w:rsidRDefault="007352A2">
      <w:pPr>
        <w:pStyle w:val="BodyText"/>
        <w:rPr>
          <w:sz w:val="36"/>
        </w:rPr>
      </w:pPr>
    </w:p>
    <w:p w:rsidR="007352A2" w:rsidRDefault="007352A2">
      <w:pPr>
        <w:pStyle w:val="BodyText"/>
        <w:rPr>
          <w:sz w:val="36"/>
        </w:rPr>
      </w:pPr>
    </w:p>
    <w:p w:rsidR="007352A2" w:rsidRDefault="007352A2">
      <w:pPr>
        <w:pStyle w:val="BodyText"/>
        <w:rPr>
          <w:sz w:val="36"/>
        </w:rPr>
      </w:pPr>
    </w:p>
    <w:p w:rsidR="007352A2" w:rsidRDefault="007352A2">
      <w:pPr>
        <w:pStyle w:val="BodyText"/>
        <w:rPr>
          <w:sz w:val="36"/>
        </w:rPr>
      </w:pPr>
    </w:p>
    <w:p w:rsidR="007352A2" w:rsidRDefault="007352A2">
      <w:pPr>
        <w:pStyle w:val="BodyText"/>
        <w:rPr>
          <w:sz w:val="36"/>
        </w:rPr>
      </w:pPr>
    </w:p>
    <w:p w:rsidR="007352A2" w:rsidRDefault="007352A2">
      <w:pPr>
        <w:pStyle w:val="BodyText"/>
        <w:rPr>
          <w:sz w:val="36"/>
        </w:rPr>
      </w:pPr>
    </w:p>
    <w:p w:rsidR="007352A2" w:rsidRDefault="007352A2">
      <w:pPr>
        <w:pStyle w:val="BodyText"/>
        <w:spacing w:before="320"/>
        <w:rPr>
          <w:sz w:val="36"/>
        </w:rPr>
      </w:pPr>
    </w:p>
    <w:p w:rsidR="007352A2" w:rsidRPr="00AD5869" w:rsidRDefault="00C47A6E" w:rsidP="00AD5869">
      <w:pPr>
        <w:pStyle w:val="Heading1"/>
        <w:spacing w:before="0"/>
        <w:rPr>
          <w:b w:val="0"/>
          <w:color w:val="000000" w:themeColor="text1"/>
          <w:sz w:val="34"/>
        </w:rPr>
      </w:pPr>
      <w:r>
        <w:t>Lab</w:t>
      </w:r>
      <w:r>
        <w:rPr>
          <w:spacing w:val="-2"/>
        </w:rPr>
        <w:t xml:space="preserve"> </w:t>
      </w:r>
      <w:proofErr w:type="gramStart"/>
      <w:r w:rsidR="00AD5869">
        <w:t>02 :</w:t>
      </w:r>
      <w:proofErr w:type="gramEnd"/>
      <w:r w:rsidR="00AD5869">
        <w:t xml:space="preserve"> </w:t>
      </w:r>
      <w:bookmarkStart w:id="0" w:name="_Hlk188006347"/>
      <w:r w:rsidR="00AD5869" w:rsidRPr="006406DA">
        <w:rPr>
          <w:color w:val="000000" w:themeColor="text1"/>
          <w:sz w:val="34"/>
        </w:rPr>
        <w:t>Arithmetic Operations</w:t>
      </w:r>
      <w:r w:rsidR="00AD5869">
        <w:rPr>
          <w:color w:val="000000" w:themeColor="text1"/>
          <w:sz w:val="34"/>
        </w:rPr>
        <w:t>, Discrete-time and Continuous-time Signals and Processing</w:t>
      </w:r>
      <w:bookmarkEnd w:id="0"/>
    </w:p>
    <w:p w:rsidR="007352A2" w:rsidRDefault="007352A2">
      <w:pPr>
        <w:pStyle w:val="BodyText"/>
        <w:spacing w:before="68"/>
        <w:rPr>
          <w:b/>
          <w:sz w:val="36"/>
        </w:rPr>
      </w:pPr>
    </w:p>
    <w:p w:rsidR="007352A2" w:rsidRDefault="00AD5869">
      <w:pPr>
        <w:spacing w:line="516" w:lineRule="auto"/>
        <w:ind w:left="4421" w:right="4418"/>
        <w:jc w:val="center"/>
        <w:rPr>
          <w:sz w:val="28"/>
        </w:rPr>
      </w:pPr>
      <w:r>
        <w:rPr>
          <w:sz w:val="28"/>
        </w:rPr>
        <w:t>Syed M. Asad</w:t>
      </w:r>
      <w:r w:rsidR="00C47A6E">
        <w:rPr>
          <w:spacing w:val="-17"/>
          <w:sz w:val="28"/>
        </w:rPr>
        <w:t xml:space="preserve"> </w:t>
      </w:r>
      <w:r w:rsidR="00C47A6E">
        <w:rPr>
          <w:sz w:val="28"/>
        </w:rPr>
        <w:t xml:space="preserve">Ali </w:t>
      </w:r>
      <w:r>
        <w:rPr>
          <w:spacing w:val="-2"/>
          <w:sz w:val="28"/>
        </w:rPr>
        <w:t>s</w:t>
      </w:r>
      <w:r w:rsidR="00C47A6E">
        <w:rPr>
          <w:spacing w:val="-2"/>
          <w:sz w:val="28"/>
        </w:rPr>
        <w:t>a09</w:t>
      </w:r>
      <w:r>
        <w:rPr>
          <w:spacing w:val="-2"/>
          <w:sz w:val="28"/>
        </w:rPr>
        <w:t>475</w:t>
      </w:r>
    </w:p>
    <w:p w:rsidR="007352A2" w:rsidRDefault="00C47A6E">
      <w:pPr>
        <w:spacing w:before="5"/>
        <w:ind w:left="344" w:right="271"/>
        <w:jc w:val="center"/>
        <w:rPr>
          <w:sz w:val="28"/>
        </w:rPr>
      </w:pPr>
      <w:r>
        <w:rPr>
          <w:sz w:val="28"/>
        </w:rPr>
        <w:t>January</w:t>
      </w:r>
      <w:r>
        <w:rPr>
          <w:spacing w:val="-5"/>
          <w:sz w:val="28"/>
        </w:rPr>
        <w:t xml:space="preserve"> </w:t>
      </w:r>
      <w:r>
        <w:rPr>
          <w:sz w:val="28"/>
        </w:rPr>
        <w:t>1</w:t>
      </w:r>
      <w:r w:rsidR="00AD5869">
        <w:rPr>
          <w:sz w:val="28"/>
        </w:rPr>
        <w:t>7</w:t>
      </w:r>
      <w:r>
        <w:rPr>
          <w:sz w:val="28"/>
          <w:vertAlign w:val="superscript"/>
        </w:rPr>
        <w:t>th</w:t>
      </w:r>
      <w:r>
        <w:rPr>
          <w:sz w:val="28"/>
        </w:rPr>
        <w:t>,</w:t>
      </w:r>
      <w:r>
        <w:rPr>
          <w:spacing w:val="-4"/>
          <w:sz w:val="28"/>
        </w:rPr>
        <w:t xml:space="preserve"> 2025</w:t>
      </w:r>
    </w:p>
    <w:p w:rsidR="007352A2" w:rsidRDefault="007352A2">
      <w:pPr>
        <w:jc w:val="center"/>
        <w:rPr>
          <w:sz w:val="28"/>
        </w:rPr>
        <w:sectPr w:rsidR="007352A2">
          <w:type w:val="continuous"/>
          <w:pgSz w:w="12240" w:h="15840"/>
          <w:pgMar w:top="1820" w:right="360" w:bottom="280" w:left="360" w:header="720" w:footer="720" w:gutter="0"/>
          <w:cols w:space="720"/>
        </w:sectPr>
      </w:pPr>
    </w:p>
    <w:p w:rsidR="007352A2" w:rsidRDefault="00C47A6E">
      <w:pPr>
        <w:pStyle w:val="Heading1"/>
      </w:pPr>
      <w:r>
        <w:lastRenderedPageBreak/>
        <w:t>Lab</w:t>
      </w:r>
      <w:r>
        <w:rPr>
          <w:spacing w:val="-6"/>
        </w:rPr>
        <w:t xml:space="preserve"> </w:t>
      </w:r>
      <w:r>
        <w:rPr>
          <w:spacing w:val="-2"/>
        </w:rPr>
        <w:t>Report</w:t>
      </w:r>
    </w:p>
    <w:p w:rsidR="007352A2" w:rsidRDefault="007352A2">
      <w:pPr>
        <w:pStyle w:val="BodyText"/>
        <w:spacing w:before="157"/>
        <w:rPr>
          <w:b/>
          <w:sz w:val="20"/>
        </w:rPr>
      </w:pPr>
    </w:p>
    <w:tbl>
      <w:tblPr>
        <w:tblW w:w="0" w:type="auto"/>
        <w:tblInd w:w="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2"/>
        <w:gridCol w:w="5036"/>
      </w:tblGrid>
      <w:tr w:rsidR="007352A2">
        <w:trPr>
          <w:trHeight w:val="482"/>
        </w:trPr>
        <w:tc>
          <w:tcPr>
            <w:tcW w:w="4772" w:type="dxa"/>
          </w:tcPr>
          <w:p w:rsidR="007352A2" w:rsidRPr="00AD5869" w:rsidRDefault="00C47A6E">
            <w:pPr>
              <w:pStyle w:val="TableParagraph"/>
              <w:spacing w:before="13"/>
              <w:ind w:left="107"/>
              <w:rPr>
                <w:rFonts w:ascii="Times New Roman"/>
                <w:b/>
                <w:color w:val="4F81BD" w:themeColor="accent1"/>
                <w:sz w:val="24"/>
              </w:rPr>
            </w:pPr>
            <w:r>
              <w:rPr>
                <w:rFonts w:ascii="Times New Roman"/>
                <w:b/>
                <w:sz w:val="24"/>
              </w:rPr>
              <w:t>Name: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 w:rsidR="00AD5869">
              <w:rPr>
                <w:rFonts w:ascii="Times New Roman"/>
                <w:b/>
                <w:color w:val="4F81BD" w:themeColor="accent1"/>
                <w:sz w:val="24"/>
              </w:rPr>
              <w:t>Syed M. Asad Ali</w:t>
            </w:r>
          </w:p>
        </w:tc>
        <w:tc>
          <w:tcPr>
            <w:tcW w:w="5036" w:type="dxa"/>
          </w:tcPr>
          <w:p w:rsidR="007352A2" w:rsidRDefault="00C47A6E">
            <w:pPr>
              <w:pStyle w:val="TableParagraph"/>
              <w:spacing w:before="13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Student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ID: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 w:rsidR="00AD5869">
              <w:rPr>
                <w:rFonts w:ascii="Times New Roman"/>
                <w:b/>
                <w:color w:val="4F81BD" w:themeColor="accent1"/>
                <w:spacing w:val="-2"/>
                <w:sz w:val="24"/>
              </w:rPr>
              <w:t>sa09475</w:t>
            </w:r>
          </w:p>
        </w:tc>
      </w:tr>
    </w:tbl>
    <w:p w:rsidR="007352A2" w:rsidRDefault="007352A2">
      <w:pPr>
        <w:pStyle w:val="BodyText"/>
        <w:spacing w:before="160"/>
        <w:rPr>
          <w:b/>
          <w:sz w:val="28"/>
        </w:rPr>
      </w:pPr>
    </w:p>
    <w:p w:rsidR="00AD5869" w:rsidRDefault="00AD5869">
      <w:pPr>
        <w:pStyle w:val="Heading2"/>
      </w:pPr>
      <w:r>
        <w:t>Task 1:</w:t>
      </w:r>
    </w:p>
    <w:p w:rsidR="00C778A3" w:rsidRDefault="00C778A3">
      <w:pPr>
        <w:pStyle w:val="Heading2"/>
      </w:pPr>
    </w:p>
    <w:p w:rsidR="00AD5869" w:rsidRDefault="00AD5869">
      <w:pPr>
        <w:pStyle w:val="Heading2"/>
        <w:rPr>
          <w:sz w:val="24"/>
          <w:szCs w:val="24"/>
        </w:rPr>
      </w:pPr>
      <w:proofErr w:type="gramStart"/>
      <w:r>
        <w:rPr>
          <w:sz w:val="24"/>
          <w:szCs w:val="24"/>
        </w:rPr>
        <w:t>Code(</w:t>
      </w:r>
      <w:proofErr w:type="gramEnd"/>
      <w:r>
        <w:rPr>
          <w:sz w:val="24"/>
          <w:szCs w:val="24"/>
        </w:rPr>
        <w:t>1):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sz w:val="20"/>
          <w:szCs w:val="20"/>
          <w:lang/>
        </w:rPr>
        <w:t>x = 15.5 + 3.175i;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color w:val="008013"/>
          <w:sz w:val="20"/>
          <w:szCs w:val="20"/>
          <w:lang/>
        </w:rPr>
        <w:t>%(a)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sz w:val="20"/>
          <w:szCs w:val="20"/>
          <w:lang/>
        </w:rPr>
        <w:t>real(x)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color w:val="008013"/>
          <w:sz w:val="20"/>
          <w:szCs w:val="20"/>
          <w:lang/>
        </w:rPr>
        <w:t>%(b)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sz w:val="20"/>
          <w:szCs w:val="20"/>
          <w:lang/>
        </w:rPr>
        <w:t>imag(x)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color w:val="008013"/>
          <w:sz w:val="20"/>
          <w:szCs w:val="20"/>
          <w:lang/>
        </w:rPr>
        <w:t>%(c)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sz w:val="20"/>
          <w:szCs w:val="20"/>
          <w:lang/>
        </w:rPr>
        <w:t>conj(x)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color w:val="008013"/>
          <w:sz w:val="20"/>
          <w:szCs w:val="20"/>
          <w:lang/>
        </w:rPr>
        <w:t>%(d)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sz w:val="20"/>
          <w:szCs w:val="20"/>
          <w:lang/>
        </w:rPr>
        <w:t>angle(x)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color w:val="008013"/>
          <w:sz w:val="20"/>
          <w:szCs w:val="20"/>
          <w:lang/>
        </w:rPr>
        <w:t>%(e)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sz w:val="20"/>
          <w:szCs w:val="20"/>
          <w:lang/>
        </w:rPr>
        <w:t>abs(x)</w:t>
      </w: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Results:</w:t>
      </w:r>
    </w:p>
    <w:p w:rsidR="00AD5869" w:rsidRDefault="00AD5869">
      <w:pPr>
        <w:pStyle w:val="Heading2"/>
        <w:rPr>
          <w:sz w:val="24"/>
          <w:szCs w:val="24"/>
        </w:rPr>
      </w:pPr>
      <w:r w:rsidRPr="00AD5869">
        <w:rPr>
          <w:sz w:val="24"/>
          <w:szCs w:val="24"/>
        </w:rPr>
        <w:drawing>
          <wp:inline distT="0" distB="0" distL="0" distR="0" wp14:anchorId="605C3A60" wp14:editId="076C6EE9">
            <wp:extent cx="1035050" cy="2533150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0261" cy="254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869" w:rsidRDefault="00AD5869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Comments:</w:t>
      </w: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B22DB4">
      <w:pPr>
        <w:pStyle w:val="Heading2"/>
        <w:rPr>
          <w:sz w:val="24"/>
          <w:szCs w:val="24"/>
        </w:rPr>
      </w:pPr>
      <w:proofErr w:type="gramStart"/>
      <w:r>
        <w:rPr>
          <w:sz w:val="24"/>
          <w:szCs w:val="24"/>
        </w:rPr>
        <w:t>Code(</w:t>
      </w:r>
      <w:proofErr w:type="gramEnd"/>
      <w:r>
        <w:rPr>
          <w:sz w:val="24"/>
          <w:szCs w:val="24"/>
        </w:rPr>
        <w:t>2):</w:t>
      </w:r>
    </w:p>
    <w:p w:rsidR="00C778A3" w:rsidRPr="00C778A3" w:rsidRDefault="00C778A3" w:rsidP="00C778A3">
      <w:pPr>
        <w:widowControl/>
        <w:autoSpaceDE/>
        <w:autoSpaceDN/>
        <w:rPr>
          <w:rFonts w:ascii="Consolas" w:hAnsi="Consolas" w:cs="Consolas"/>
          <w:sz w:val="20"/>
          <w:szCs w:val="20"/>
          <w:lang/>
        </w:rPr>
      </w:pPr>
    </w:p>
    <w:p w:rsidR="00C778A3" w:rsidRPr="00C778A3" w:rsidRDefault="00C778A3" w:rsidP="00C778A3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C778A3">
        <w:rPr>
          <w:rFonts w:ascii="Consolas" w:hAnsi="Consolas" w:cs="Consolas"/>
          <w:sz w:val="20"/>
          <w:szCs w:val="20"/>
          <w:lang/>
        </w:rPr>
        <w:t xml:space="preserve">ang = deg2rad(45) </w:t>
      </w:r>
      <w:r w:rsidRPr="00C778A3">
        <w:rPr>
          <w:rFonts w:ascii="Consolas" w:hAnsi="Consolas" w:cs="Consolas"/>
          <w:color w:val="008013"/>
          <w:sz w:val="20"/>
          <w:szCs w:val="20"/>
          <w:lang/>
        </w:rPr>
        <w:t>%convert degrees to radians</w:t>
      </w:r>
    </w:p>
    <w:p w:rsidR="00C778A3" w:rsidRPr="00C778A3" w:rsidRDefault="00C778A3" w:rsidP="00C778A3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C778A3">
        <w:rPr>
          <w:rFonts w:ascii="Consolas" w:hAnsi="Consolas" w:cs="Consolas"/>
          <w:sz w:val="20"/>
          <w:szCs w:val="20"/>
          <w:lang/>
        </w:rPr>
        <w:t xml:space="preserve">y = 5               </w:t>
      </w:r>
    </w:p>
    <w:p w:rsidR="00C778A3" w:rsidRPr="00C778A3" w:rsidRDefault="00C778A3" w:rsidP="00C778A3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C778A3">
        <w:rPr>
          <w:rFonts w:ascii="Consolas" w:hAnsi="Consolas" w:cs="Consolas"/>
          <w:sz w:val="20"/>
          <w:szCs w:val="20"/>
          <w:lang/>
        </w:rPr>
        <w:t xml:space="preserve">[a, b] = pol2cart(ang, y) </w:t>
      </w:r>
      <w:r w:rsidRPr="00C778A3">
        <w:rPr>
          <w:rFonts w:ascii="Consolas" w:hAnsi="Consolas" w:cs="Consolas"/>
          <w:color w:val="008013"/>
          <w:sz w:val="20"/>
          <w:szCs w:val="20"/>
          <w:lang/>
        </w:rPr>
        <w:t>%gives values of real and imaginery part</w:t>
      </w:r>
    </w:p>
    <w:p w:rsidR="00C778A3" w:rsidRPr="00C778A3" w:rsidRDefault="00C778A3" w:rsidP="00C778A3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C778A3">
        <w:rPr>
          <w:rFonts w:ascii="Consolas" w:hAnsi="Consolas" w:cs="Consolas"/>
          <w:sz w:val="20"/>
          <w:szCs w:val="20"/>
          <w:lang/>
        </w:rPr>
        <w:t xml:space="preserve">cart= a +b*i       </w:t>
      </w:r>
      <w:r w:rsidRPr="00C778A3">
        <w:rPr>
          <w:rFonts w:ascii="Consolas" w:hAnsi="Consolas" w:cs="Consolas"/>
          <w:color w:val="008013"/>
          <w:sz w:val="20"/>
          <w:szCs w:val="20"/>
          <w:lang/>
        </w:rPr>
        <w:t>%gives cartesian form</w:t>
      </w:r>
    </w:p>
    <w:p w:rsidR="00C778A3" w:rsidRPr="00C778A3" w:rsidRDefault="00C778A3" w:rsidP="00C778A3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C778A3">
        <w:rPr>
          <w:rFonts w:ascii="Consolas" w:hAnsi="Consolas" w:cs="Consolas"/>
          <w:color w:val="008013"/>
          <w:sz w:val="20"/>
          <w:szCs w:val="20"/>
          <w:lang/>
        </w:rPr>
        <w:t>%(a)</w:t>
      </w:r>
    </w:p>
    <w:p w:rsidR="00C778A3" w:rsidRPr="00C778A3" w:rsidRDefault="00C778A3" w:rsidP="00C778A3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C778A3">
        <w:rPr>
          <w:rFonts w:ascii="Consolas" w:hAnsi="Consolas" w:cs="Consolas"/>
          <w:sz w:val="20"/>
          <w:szCs w:val="20"/>
          <w:lang/>
        </w:rPr>
        <w:t>real(cart)</w:t>
      </w:r>
    </w:p>
    <w:p w:rsidR="00C778A3" w:rsidRPr="00C778A3" w:rsidRDefault="00C778A3" w:rsidP="00C778A3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C778A3">
        <w:rPr>
          <w:rFonts w:ascii="Consolas" w:hAnsi="Consolas" w:cs="Consolas"/>
          <w:color w:val="008013"/>
          <w:sz w:val="20"/>
          <w:szCs w:val="20"/>
          <w:lang/>
        </w:rPr>
        <w:t>%(b)</w:t>
      </w:r>
    </w:p>
    <w:p w:rsidR="00C778A3" w:rsidRPr="00C778A3" w:rsidRDefault="00C778A3" w:rsidP="00C778A3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C778A3">
        <w:rPr>
          <w:rFonts w:ascii="Consolas" w:hAnsi="Consolas" w:cs="Consolas"/>
          <w:sz w:val="20"/>
          <w:szCs w:val="20"/>
          <w:lang/>
        </w:rPr>
        <w:t>imag(cart)</w:t>
      </w:r>
    </w:p>
    <w:p w:rsidR="00C778A3" w:rsidRPr="00C778A3" w:rsidRDefault="00C778A3" w:rsidP="00C778A3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C778A3">
        <w:rPr>
          <w:rFonts w:ascii="Consolas" w:hAnsi="Consolas" w:cs="Consolas"/>
          <w:color w:val="008013"/>
          <w:sz w:val="20"/>
          <w:szCs w:val="20"/>
          <w:lang/>
        </w:rPr>
        <w:t>%(c)</w:t>
      </w:r>
    </w:p>
    <w:p w:rsidR="00C778A3" w:rsidRPr="00C778A3" w:rsidRDefault="00C778A3" w:rsidP="00C778A3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C778A3">
        <w:rPr>
          <w:rFonts w:ascii="Consolas" w:hAnsi="Consolas" w:cs="Consolas"/>
          <w:sz w:val="20"/>
          <w:szCs w:val="20"/>
          <w:lang/>
        </w:rPr>
        <w:t>conj(cart)</w:t>
      </w:r>
    </w:p>
    <w:p w:rsidR="00C778A3" w:rsidRPr="00C778A3" w:rsidRDefault="00C778A3" w:rsidP="00C778A3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C778A3">
        <w:rPr>
          <w:rFonts w:ascii="Consolas" w:hAnsi="Consolas" w:cs="Consolas"/>
          <w:color w:val="008013"/>
          <w:sz w:val="20"/>
          <w:szCs w:val="20"/>
          <w:lang/>
        </w:rPr>
        <w:t>%(d)</w:t>
      </w:r>
    </w:p>
    <w:p w:rsidR="00C778A3" w:rsidRPr="00C778A3" w:rsidRDefault="00C778A3" w:rsidP="00C778A3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C778A3">
        <w:rPr>
          <w:rFonts w:ascii="Consolas" w:hAnsi="Consolas" w:cs="Consolas"/>
          <w:sz w:val="20"/>
          <w:szCs w:val="20"/>
          <w:lang/>
        </w:rPr>
        <w:t>angle(cart)</w:t>
      </w:r>
    </w:p>
    <w:p w:rsidR="00C778A3" w:rsidRPr="00C778A3" w:rsidRDefault="00C778A3" w:rsidP="00C778A3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C778A3">
        <w:rPr>
          <w:rFonts w:ascii="Consolas" w:hAnsi="Consolas" w:cs="Consolas"/>
          <w:color w:val="008013"/>
          <w:sz w:val="20"/>
          <w:szCs w:val="20"/>
          <w:lang/>
        </w:rPr>
        <w:t>%(e)</w:t>
      </w:r>
    </w:p>
    <w:p w:rsidR="00C778A3" w:rsidRPr="00C778A3" w:rsidRDefault="00C778A3" w:rsidP="00C778A3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C778A3">
        <w:rPr>
          <w:rFonts w:ascii="Consolas" w:hAnsi="Consolas" w:cs="Consolas"/>
          <w:sz w:val="20"/>
          <w:szCs w:val="20"/>
          <w:lang/>
        </w:rPr>
        <w:t>abs(cart)</w:t>
      </w:r>
    </w:p>
    <w:p w:rsidR="00C778A3" w:rsidRDefault="00C778A3">
      <w:pPr>
        <w:pStyle w:val="Heading2"/>
        <w:rPr>
          <w:sz w:val="24"/>
          <w:szCs w:val="24"/>
        </w:rPr>
      </w:pPr>
    </w:p>
    <w:p w:rsidR="00B22DB4" w:rsidRDefault="00B22DB4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Results:</w:t>
      </w:r>
    </w:p>
    <w:p w:rsidR="00C778A3" w:rsidRDefault="00C778A3">
      <w:pPr>
        <w:pStyle w:val="Heading2"/>
        <w:rPr>
          <w:sz w:val="24"/>
          <w:szCs w:val="24"/>
        </w:rPr>
      </w:pPr>
      <w:r w:rsidRPr="00C778A3">
        <w:rPr>
          <w:sz w:val="24"/>
          <w:szCs w:val="24"/>
        </w:rPr>
        <w:drawing>
          <wp:inline distT="0" distB="0" distL="0" distR="0" wp14:anchorId="5CEB6907" wp14:editId="47E8718F">
            <wp:extent cx="1765897" cy="3860800"/>
            <wp:effectExtent l="0" t="0" r="635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9940" cy="38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-- </w:t>
      </w:r>
      <w:r w:rsidRPr="00C778A3">
        <w:rPr>
          <w:sz w:val="24"/>
          <w:szCs w:val="24"/>
        </w:rPr>
        <w:drawing>
          <wp:inline distT="0" distB="0" distL="0" distR="0" wp14:anchorId="2E5814CD" wp14:editId="462E7C20">
            <wp:extent cx="1704807" cy="38290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2541" cy="384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DB4" w:rsidRDefault="00B22DB4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Comments:</w:t>
      </w:r>
    </w:p>
    <w:p w:rsidR="00B22DB4" w:rsidRDefault="00B22DB4">
      <w:pPr>
        <w:pStyle w:val="Heading2"/>
        <w:rPr>
          <w:sz w:val="24"/>
          <w:szCs w:val="24"/>
        </w:rPr>
      </w:pPr>
    </w:p>
    <w:p w:rsidR="00AD5869" w:rsidRP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</w:pPr>
    </w:p>
    <w:p w:rsidR="00AD5869" w:rsidRDefault="00AD5869">
      <w:pPr>
        <w:pStyle w:val="Heading2"/>
      </w:pPr>
    </w:p>
    <w:p w:rsidR="00AD5869" w:rsidRDefault="00AD5869">
      <w:pPr>
        <w:pStyle w:val="Heading2"/>
      </w:pPr>
    </w:p>
    <w:p w:rsidR="00AD5869" w:rsidRDefault="00AD5869">
      <w:pPr>
        <w:pStyle w:val="Heading2"/>
      </w:pPr>
    </w:p>
    <w:p w:rsidR="00AD5869" w:rsidRDefault="00AD5869" w:rsidP="00C778A3">
      <w:pPr>
        <w:pStyle w:val="Heading2"/>
        <w:ind w:left="0"/>
      </w:pPr>
    </w:p>
    <w:p w:rsidR="00C778A3" w:rsidRDefault="00C778A3" w:rsidP="00C778A3">
      <w:pPr>
        <w:pStyle w:val="Heading2"/>
        <w:ind w:left="0"/>
      </w:pPr>
    </w:p>
    <w:p w:rsidR="00AD5869" w:rsidRDefault="00AD5869">
      <w:pPr>
        <w:pStyle w:val="Heading2"/>
      </w:pPr>
    </w:p>
    <w:p w:rsidR="007352A2" w:rsidRDefault="00C47A6E">
      <w:pPr>
        <w:pStyle w:val="Heading2"/>
        <w:rPr>
          <w:spacing w:val="-5"/>
        </w:rPr>
      </w:pPr>
      <w:r>
        <w:lastRenderedPageBreak/>
        <w:t>Try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:rsidR="00AD5869" w:rsidRDefault="00AD5869">
      <w:pPr>
        <w:pStyle w:val="Heading2"/>
      </w:pPr>
    </w:p>
    <w:p w:rsidR="00AD5869" w:rsidRDefault="00AD5869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Code: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sz w:val="20"/>
          <w:szCs w:val="20"/>
          <w:lang/>
        </w:rPr>
        <w:t xml:space="preserve">n = 0:10; </w:t>
      </w:r>
      <w:r w:rsidRPr="00AD5869">
        <w:rPr>
          <w:rFonts w:ascii="Consolas" w:hAnsi="Consolas" w:cs="Consolas"/>
          <w:color w:val="008013"/>
          <w:sz w:val="20"/>
          <w:szCs w:val="20"/>
          <w:lang/>
        </w:rPr>
        <w:t>% Discrete-time n is defined which goes from 0 to 10 in unity sampling interval.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sz w:val="20"/>
          <w:szCs w:val="20"/>
          <w:lang/>
        </w:rPr>
        <w:t xml:space="preserve">y = cos(n); </w:t>
      </w:r>
      <w:r w:rsidRPr="00AD5869">
        <w:rPr>
          <w:rFonts w:ascii="Consolas" w:hAnsi="Consolas" w:cs="Consolas"/>
          <w:color w:val="008013"/>
          <w:sz w:val="20"/>
          <w:szCs w:val="20"/>
          <w:lang/>
        </w:rPr>
        <w:t>% A sinusoidal function y[n] is defined attaining values −</w:t>
      </w:r>
      <w:r w:rsidRPr="00AD5869">
        <w:rPr>
          <w:rFonts w:ascii="Cambria Math" w:hAnsi="Cambria Math" w:cs="Cambria Math"/>
          <w:color w:val="008013"/>
          <w:sz w:val="20"/>
          <w:szCs w:val="20"/>
          <w:lang/>
        </w:rPr>
        <w:t>𝟏</w:t>
      </w:r>
      <w:r w:rsidRPr="00AD5869">
        <w:rPr>
          <w:rFonts w:ascii="Consolas" w:hAnsi="Consolas" w:cs="Consolas"/>
          <w:color w:val="008013"/>
          <w:sz w:val="20"/>
          <w:szCs w:val="20"/>
          <w:lang/>
        </w:rPr>
        <w:t xml:space="preserve"> ≤ </w:t>
      </w:r>
      <w:r w:rsidRPr="00AD5869">
        <w:rPr>
          <w:rFonts w:ascii="Cambria Math" w:hAnsi="Cambria Math" w:cs="Cambria Math"/>
          <w:color w:val="008013"/>
          <w:sz w:val="20"/>
          <w:szCs w:val="20"/>
          <w:lang/>
        </w:rPr>
        <w:t>𝒚</w:t>
      </w:r>
      <w:r w:rsidRPr="00AD5869">
        <w:rPr>
          <w:rFonts w:ascii="Consolas" w:hAnsi="Consolas" w:cs="Consolas"/>
          <w:color w:val="008013"/>
          <w:sz w:val="20"/>
          <w:szCs w:val="20"/>
          <w:lang/>
        </w:rPr>
        <w:t>[</w:t>
      </w:r>
      <w:r w:rsidRPr="00AD5869">
        <w:rPr>
          <w:rFonts w:ascii="Cambria Math" w:hAnsi="Cambria Math" w:cs="Cambria Math"/>
          <w:color w:val="008013"/>
          <w:sz w:val="20"/>
          <w:szCs w:val="20"/>
          <w:lang/>
        </w:rPr>
        <w:t>𝒏</w:t>
      </w:r>
      <w:r w:rsidRPr="00AD5869">
        <w:rPr>
          <w:rFonts w:ascii="Consolas" w:hAnsi="Consolas" w:cs="Consolas"/>
          <w:color w:val="008013"/>
          <w:sz w:val="20"/>
          <w:szCs w:val="20"/>
          <w:lang/>
        </w:rPr>
        <w:t xml:space="preserve">] ≤ </w:t>
      </w:r>
      <w:r w:rsidRPr="00AD5869">
        <w:rPr>
          <w:rFonts w:ascii="Cambria Math" w:hAnsi="Cambria Math" w:cs="Cambria Math"/>
          <w:color w:val="008013"/>
          <w:sz w:val="20"/>
          <w:szCs w:val="20"/>
          <w:lang/>
        </w:rPr>
        <w:t>𝟏</w:t>
      </w:r>
      <w:r w:rsidRPr="00AD5869">
        <w:rPr>
          <w:rFonts w:ascii="Consolas" w:hAnsi="Consolas" w:cs="Consolas"/>
          <w:color w:val="008013"/>
          <w:sz w:val="20"/>
          <w:szCs w:val="20"/>
          <w:lang/>
        </w:rPr>
        <w:t>.</w:t>
      </w:r>
    </w:p>
    <w:p w:rsidR="00AD5869" w:rsidRPr="00AD5869" w:rsidRDefault="00AD5869" w:rsidP="00AD5869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sz w:val="20"/>
          <w:szCs w:val="20"/>
          <w:lang/>
        </w:rPr>
        <w:t xml:space="preserve">figure; plot(n, y, </w:t>
      </w:r>
      <w:r w:rsidRPr="00AD5869">
        <w:rPr>
          <w:rFonts w:ascii="Consolas" w:hAnsi="Consolas" w:cs="Consolas"/>
          <w:color w:val="A709F5"/>
          <w:sz w:val="20"/>
          <w:szCs w:val="20"/>
          <w:lang/>
        </w:rPr>
        <w:t>':o'</w:t>
      </w:r>
      <w:r w:rsidRPr="00AD5869">
        <w:rPr>
          <w:rFonts w:ascii="Consolas" w:hAnsi="Consolas" w:cs="Consolas"/>
          <w:sz w:val="20"/>
          <w:szCs w:val="20"/>
          <w:lang/>
        </w:rPr>
        <w:t xml:space="preserve">); </w:t>
      </w:r>
      <w:r w:rsidRPr="00AD5869">
        <w:rPr>
          <w:rFonts w:ascii="Consolas" w:hAnsi="Consolas" w:cs="Consolas"/>
          <w:color w:val="008013"/>
          <w:sz w:val="20"/>
          <w:szCs w:val="20"/>
          <w:lang/>
        </w:rPr>
        <w:t>% A continuous-time graphical plot of the signal y[n] where circular markers are used to represent values connected with a dotted line.</w:t>
      </w:r>
    </w:p>
    <w:p w:rsid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color w:val="008013"/>
          <w:sz w:val="20"/>
          <w:szCs w:val="20"/>
          <w:lang/>
        </w:rPr>
      </w:pPr>
      <w:r w:rsidRPr="00AD5869">
        <w:rPr>
          <w:rFonts w:ascii="Consolas" w:hAnsi="Consolas" w:cs="Consolas"/>
          <w:sz w:val="20"/>
          <w:szCs w:val="20"/>
          <w:lang/>
        </w:rPr>
        <w:t xml:space="preserve">figure; stem(n, y); </w:t>
      </w:r>
      <w:r w:rsidRPr="00AD5869">
        <w:rPr>
          <w:rFonts w:ascii="Consolas" w:hAnsi="Consolas" w:cs="Consolas"/>
          <w:color w:val="008013"/>
          <w:sz w:val="20"/>
          <w:szCs w:val="20"/>
          <w:lang/>
        </w:rPr>
        <w:t>% A more appropriate discrete-time graphical representation</w:t>
      </w:r>
    </w:p>
    <w:p w:rsid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</w:p>
    <w:p w:rsidR="00AD5869" w:rsidRDefault="00AD5869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Results:</w:t>
      </w:r>
    </w:p>
    <w:p w:rsidR="00AD5869" w:rsidRDefault="00AD5869">
      <w:pPr>
        <w:pStyle w:val="Heading2"/>
        <w:rPr>
          <w:sz w:val="24"/>
          <w:szCs w:val="24"/>
        </w:rPr>
      </w:pPr>
      <w:r w:rsidRPr="00AD5869">
        <w:rPr>
          <w:sz w:val="24"/>
          <w:szCs w:val="24"/>
        </w:rPr>
        <w:drawing>
          <wp:inline distT="0" distB="0" distL="0" distR="0" wp14:anchorId="7887C8B3" wp14:editId="7B59F5CB">
            <wp:extent cx="2817240" cy="209896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1474" cy="21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869">
        <w:rPr>
          <w:noProof/>
        </w:rPr>
        <w:t xml:space="preserve"> </w:t>
      </w:r>
      <w:r w:rsidRPr="00AD5869">
        <w:rPr>
          <w:sz w:val="24"/>
          <w:szCs w:val="24"/>
        </w:rPr>
        <w:drawing>
          <wp:inline distT="0" distB="0" distL="0" distR="0" wp14:anchorId="169BD885" wp14:editId="3E499AD4">
            <wp:extent cx="2800536" cy="2112472"/>
            <wp:effectExtent l="0" t="0" r="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6737" cy="215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869" w:rsidRDefault="00AD5869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Comments:</w:t>
      </w: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</w:pPr>
    </w:p>
    <w:p w:rsidR="00AD5869" w:rsidRDefault="00AD5869">
      <w:pPr>
        <w:pStyle w:val="Heading2"/>
      </w:pPr>
    </w:p>
    <w:p w:rsidR="00AD5869" w:rsidRDefault="00AD5869">
      <w:pPr>
        <w:pStyle w:val="Heading2"/>
      </w:pPr>
    </w:p>
    <w:p w:rsidR="00AD5869" w:rsidRDefault="00AD5869">
      <w:pPr>
        <w:pStyle w:val="Heading2"/>
      </w:pPr>
    </w:p>
    <w:p w:rsidR="00AD5869" w:rsidRDefault="00AD5869">
      <w:pPr>
        <w:pStyle w:val="Heading2"/>
      </w:pPr>
    </w:p>
    <w:p w:rsidR="00AD5869" w:rsidRPr="00AD5869" w:rsidRDefault="00AD5869">
      <w:pPr>
        <w:pStyle w:val="Heading2"/>
      </w:pPr>
      <w:r w:rsidRPr="00AD5869">
        <w:lastRenderedPageBreak/>
        <w:t>Try 2:</w:t>
      </w: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Code: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sz w:val="20"/>
          <w:szCs w:val="20"/>
          <w:lang/>
        </w:rPr>
        <w:t xml:space="preserve">Ts = 0.1; </w:t>
      </w:r>
      <w:r w:rsidRPr="00AD5869">
        <w:rPr>
          <w:rFonts w:ascii="Consolas" w:hAnsi="Consolas" w:cs="Consolas"/>
          <w:color w:val="008013"/>
          <w:sz w:val="20"/>
          <w:szCs w:val="20"/>
          <w:lang/>
        </w:rPr>
        <w:t>% Defining sampling time, the time interval between two consecutive samples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sz w:val="20"/>
          <w:szCs w:val="20"/>
          <w:lang/>
        </w:rPr>
        <w:t xml:space="preserve">Fs = 1/Ts; </w:t>
      </w:r>
      <w:r w:rsidRPr="00AD5869">
        <w:rPr>
          <w:rFonts w:ascii="Consolas" w:hAnsi="Consolas" w:cs="Consolas"/>
          <w:color w:val="008013"/>
          <w:sz w:val="20"/>
          <w:szCs w:val="20"/>
          <w:lang/>
        </w:rPr>
        <w:t>% Defining sampling frequency, the number of samples per second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sz w:val="20"/>
          <w:szCs w:val="20"/>
          <w:lang/>
        </w:rPr>
        <w:t xml:space="preserve">t = 0:Ts:10; </w:t>
      </w:r>
      <w:r w:rsidRPr="00AD5869">
        <w:rPr>
          <w:rFonts w:ascii="Consolas" w:hAnsi="Consolas" w:cs="Consolas"/>
          <w:color w:val="008013"/>
          <w:sz w:val="20"/>
          <w:szCs w:val="20"/>
          <w:lang/>
        </w:rPr>
        <w:t>% Defining time span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sz w:val="20"/>
          <w:szCs w:val="20"/>
          <w:lang/>
        </w:rPr>
        <w:t xml:space="preserve">y = cos(t); </w:t>
      </w:r>
      <w:r w:rsidRPr="00AD5869">
        <w:rPr>
          <w:rFonts w:ascii="Consolas" w:hAnsi="Consolas" w:cs="Consolas"/>
          <w:color w:val="008013"/>
          <w:sz w:val="20"/>
          <w:szCs w:val="20"/>
          <w:lang/>
        </w:rPr>
        <w:t>% Obtaining a discrete-time signal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sz w:val="20"/>
          <w:szCs w:val="20"/>
          <w:lang/>
        </w:rPr>
        <w:t xml:space="preserve">figure; </w:t>
      </w:r>
      <w:r w:rsidRPr="00AD5869">
        <w:rPr>
          <w:rFonts w:ascii="Consolas" w:hAnsi="Consolas" w:cs="Consolas"/>
          <w:color w:val="008013"/>
          <w:sz w:val="20"/>
          <w:szCs w:val="20"/>
          <w:lang/>
        </w:rPr>
        <w:t>% Using subplots to depict two plots in one figure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sz w:val="20"/>
          <w:szCs w:val="20"/>
          <w:lang/>
        </w:rPr>
        <w:t xml:space="preserve">subplot </w:t>
      </w:r>
      <w:r w:rsidRPr="00AD5869">
        <w:rPr>
          <w:rFonts w:ascii="Consolas" w:hAnsi="Consolas" w:cs="Consolas"/>
          <w:color w:val="A709F5"/>
          <w:sz w:val="20"/>
          <w:szCs w:val="20"/>
          <w:lang/>
        </w:rPr>
        <w:t>121</w:t>
      </w:r>
      <w:r w:rsidRPr="00AD5869">
        <w:rPr>
          <w:rFonts w:ascii="Consolas" w:hAnsi="Consolas" w:cs="Consolas"/>
          <w:sz w:val="20"/>
          <w:szCs w:val="20"/>
          <w:lang/>
        </w:rPr>
        <w:t xml:space="preserve">; plot(t, y, </w:t>
      </w:r>
      <w:r w:rsidRPr="00AD5869">
        <w:rPr>
          <w:rFonts w:ascii="Consolas" w:hAnsi="Consolas" w:cs="Consolas"/>
          <w:color w:val="A709F5"/>
          <w:sz w:val="20"/>
          <w:szCs w:val="20"/>
          <w:lang/>
        </w:rPr>
        <w:t>':o'</w:t>
      </w:r>
      <w:r w:rsidRPr="00AD5869">
        <w:rPr>
          <w:rFonts w:ascii="Consolas" w:hAnsi="Consolas" w:cs="Consolas"/>
          <w:sz w:val="20"/>
          <w:szCs w:val="20"/>
          <w:lang/>
        </w:rPr>
        <w:t>);</w:t>
      </w:r>
    </w:p>
    <w:p w:rsidR="00AD5869" w:rsidRPr="00AD5869" w:rsidRDefault="00AD5869" w:rsidP="00AD5869">
      <w:pPr>
        <w:widowControl/>
        <w:autoSpaceDE/>
        <w:autoSpaceDN/>
        <w:ind w:left="360" w:firstLine="720"/>
        <w:rPr>
          <w:rFonts w:ascii="Consolas" w:hAnsi="Consolas" w:cs="Consolas"/>
          <w:sz w:val="20"/>
          <w:szCs w:val="20"/>
          <w:lang/>
        </w:rPr>
      </w:pPr>
      <w:r w:rsidRPr="00AD5869">
        <w:rPr>
          <w:rFonts w:ascii="Consolas" w:hAnsi="Consolas" w:cs="Consolas"/>
          <w:sz w:val="20"/>
          <w:szCs w:val="20"/>
          <w:lang/>
        </w:rPr>
        <w:t xml:space="preserve">subplot </w:t>
      </w:r>
      <w:r w:rsidRPr="00AD5869">
        <w:rPr>
          <w:rFonts w:ascii="Consolas" w:hAnsi="Consolas" w:cs="Consolas"/>
          <w:color w:val="A709F5"/>
          <w:sz w:val="20"/>
          <w:szCs w:val="20"/>
          <w:lang/>
        </w:rPr>
        <w:t>122</w:t>
      </w:r>
      <w:r w:rsidRPr="00AD5869">
        <w:rPr>
          <w:rFonts w:ascii="Consolas" w:hAnsi="Consolas" w:cs="Consolas"/>
          <w:sz w:val="20"/>
          <w:szCs w:val="20"/>
          <w:lang/>
        </w:rPr>
        <w:t>; stem(t, y);</w:t>
      </w:r>
    </w:p>
    <w:p w:rsidR="00AD5869" w:rsidRDefault="00AD5869">
      <w:pPr>
        <w:pStyle w:val="Heading2"/>
        <w:rPr>
          <w:sz w:val="24"/>
          <w:szCs w:val="24"/>
        </w:rPr>
      </w:pPr>
    </w:p>
    <w:p w:rsidR="00AD5869" w:rsidRDefault="00AD5869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Results:</w:t>
      </w:r>
    </w:p>
    <w:p w:rsidR="00AD5869" w:rsidRDefault="00AD5869">
      <w:pPr>
        <w:pStyle w:val="Heading2"/>
        <w:rPr>
          <w:sz w:val="24"/>
          <w:szCs w:val="24"/>
        </w:rPr>
      </w:pPr>
      <w:r w:rsidRPr="00AD5869">
        <w:rPr>
          <w:sz w:val="24"/>
          <w:szCs w:val="24"/>
        </w:rPr>
        <w:drawing>
          <wp:inline distT="0" distB="0" distL="0" distR="0" wp14:anchorId="1AEA346E" wp14:editId="75A8A0D2">
            <wp:extent cx="5549900" cy="267185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4657" cy="267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8A3" w:rsidRDefault="00AD5869" w:rsidP="00C778A3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Comments:</w:t>
      </w: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  <w:r>
        <w:rPr>
          <w:sz w:val="24"/>
          <w:szCs w:val="24"/>
        </w:rPr>
        <w:lastRenderedPageBreak/>
        <w:t>Task 2(a):</w:t>
      </w:r>
    </w:p>
    <w:p w:rsidR="00C013B6" w:rsidRDefault="00C013B6" w:rsidP="00C778A3">
      <w:pPr>
        <w:pStyle w:val="Heading2"/>
        <w:rPr>
          <w:sz w:val="24"/>
          <w:szCs w:val="24"/>
        </w:rPr>
      </w:pPr>
    </w:p>
    <w:p w:rsidR="00C013B6" w:rsidRPr="00C013B6" w:rsidRDefault="00F91B23" w:rsidP="00C013B6">
      <w:pPr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b/>
          <w:sz w:val="24"/>
          <w:szCs w:val="24"/>
        </w:rPr>
        <w:t>Code</w:t>
      </w:r>
      <w:r>
        <w:rPr>
          <w:sz w:val="24"/>
          <w:szCs w:val="24"/>
        </w:rPr>
        <w:t>:</w:t>
      </w:r>
      <w:r>
        <w:rPr>
          <w:sz w:val="24"/>
          <w:szCs w:val="24"/>
        </w:rPr>
        <w:br/>
      </w:r>
      <w:r w:rsidR="00C013B6" w:rsidRPr="00C013B6">
        <w:rPr>
          <w:rFonts w:ascii="Consolas" w:hAnsi="Consolas" w:cs="Consolas"/>
          <w:sz w:val="20"/>
          <w:szCs w:val="20"/>
          <w:lang/>
        </w:rPr>
        <w:t>n = 0:10;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y = cos(n);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 xml:space="preserve">figure; plot(n, y, </w:t>
      </w:r>
      <w:r w:rsidRPr="00C013B6">
        <w:rPr>
          <w:rFonts w:ascii="Consolas" w:hAnsi="Consolas" w:cs="Consolas"/>
          <w:color w:val="A709F5"/>
          <w:sz w:val="20"/>
          <w:szCs w:val="20"/>
          <w:lang/>
        </w:rPr>
        <w:t>':o'</w:t>
      </w:r>
      <w:r w:rsidRPr="00C013B6">
        <w:rPr>
          <w:rFonts w:ascii="Consolas" w:hAnsi="Consolas" w:cs="Consolas"/>
          <w:sz w:val="20"/>
          <w:szCs w:val="20"/>
          <w:lang/>
        </w:rPr>
        <w:t>);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title(</w:t>
      </w:r>
      <w:r w:rsidRPr="00C013B6">
        <w:rPr>
          <w:rFonts w:ascii="Consolas" w:hAnsi="Consolas" w:cs="Consolas"/>
          <w:color w:val="A709F5"/>
          <w:sz w:val="20"/>
          <w:szCs w:val="20"/>
          <w:lang/>
        </w:rPr>
        <w:t>'Try1- CT Graph of cos(n) with unity Interval'</w:t>
      </w:r>
      <w:r w:rsidRPr="00C013B6">
        <w:rPr>
          <w:rFonts w:ascii="Consolas" w:hAnsi="Consolas" w:cs="Consolas"/>
          <w:sz w:val="20"/>
          <w:szCs w:val="20"/>
          <w:lang/>
        </w:rPr>
        <w:t>)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xlabel(</w:t>
      </w:r>
      <w:r w:rsidRPr="00C013B6">
        <w:rPr>
          <w:rFonts w:ascii="Consolas" w:hAnsi="Consolas" w:cs="Consolas"/>
          <w:color w:val="A709F5"/>
          <w:sz w:val="20"/>
          <w:szCs w:val="20"/>
          <w:lang/>
        </w:rPr>
        <w:t>'n'</w:t>
      </w:r>
      <w:r w:rsidRPr="00C013B6">
        <w:rPr>
          <w:rFonts w:ascii="Consolas" w:hAnsi="Consolas" w:cs="Consolas"/>
          <w:sz w:val="20"/>
          <w:szCs w:val="20"/>
          <w:lang/>
        </w:rPr>
        <w:t>)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ylabel(</w:t>
      </w:r>
      <w:r w:rsidRPr="00C013B6">
        <w:rPr>
          <w:rFonts w:ascii="Consolas" w:hAnsi="Consolas" w:cs="Consolas"/>
          <w:color w:val="A709F5"/>
          <w:sz w:val="20"/>
          <w:szCs w:val="20"/>
          <w:lang/>
        </w:rPr>
        <w:t>'cosn'</w:t>
      </w:r>
      <w:r w:rsidRPr="00C013B6">
        <w:rPr>
          <w:rFonts w:ascii="Consolas" w:hAnsi="Consolas" w:cs="Consolas"/>
          <w:sz w:val="20"/>
          <w:szCs w:val="20"/>
          <w:lang/>
        </w:rPr>
        <w:t>)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figure; stem(n, y);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title(</w:t>
      </w:r>
      <w:r w:rsidRPr="00C013B6">
        <w:rPr>
          <w:rFonts w:ascii="Consolas" w:hAnsi="Consolas" w:cs="Consolas"/>
          <w:color w:val="A709F5"/>
          <w:sz w:val="20"/>
          <w:szCs w:val="20"/>
          <w:lang/>
        </w:rPr>
        <w:t>'Try1 - DT Graph of cos(n) with Unity Interval'</w:t>
      </w:r>
      <w:r w:rsidRPr="00C013B6">
        <w:rPr>
          <w:rFonts w:ascii="Consolas" w:hAnsi="Consolas" w:cs="Consolas"/>
          <w:sz w:val="20"/>
          <w:szCs w:val="20"/>
          <w:lang/>
        </w:rPr>
        <w:t>)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xlabel(</w:t>
      </w:r>
      <w:r w:rsidRPr="00C013B6">
        <w:rPr>
          <w:rFonts w:ascii="Consolas" w:hAnsi="Consolas" w:cs="Consolas"/>
          <w:color w:val="A709F5"/>
          <w:sz w:val="20"/>
          <w:szCs w:val="20"/>
          <w:lang/>
        </w:rPr>
        <w:t>'n'</w:t>
      </w:r>
      <w:r w:rsidRPr="00C013B6">
        <w:rPr>
          <w:rFonts w:ascii="Consolas" w:hAnsi="Consolas" w:cs="Consolas"/>
          <w:sz w:val="20"/>
          <w:szCs w:val="20"/>
          <w:lang/>
        </w:rPr>
        <w:t>)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ylabel(</w:t>
      </w:r>
      <w:r w:rsidRPr="00C013B6">
        <w:rPr>
          <w:rFonts w:ascii="Consolas" w:hAnsi="Consolas" w:cs="Consolas"/>
          <w:color w:val="A709F5"/>
          <w:sz w:val="20"/>
          <w:szCs w:val="20"/>
          <w:lang/>
        </w:rPr>
        <w:t>'cos(n)'</w:t>
      </w:r>
      <w:r w:rsidRPr="00C013B6">
        <w:rPr>
          <w:rFonts w:ascii="Consolas" w:hAnsi="Consolas" w:cs="Consolas"/>
          <w:sz w:val="20"/>
          <w:szCs w:val="20"/>
          <w:lang/>
        </w:rPr>
        <w:t>)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Ts = 0.1;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Fs = 1/Ts;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t = 0:Ts:10;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y = cos(t);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figure;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 xml:space="preserve">subplot </w:t>
      </w:r>
      <w:r w:rsidRPr="00C013B6">
        <w:rPr>
          <w:rFonts w:ascii="Consolas" w:hAnsi="Consolas" w:cs="Consolas"/>
          <w:color w:val="A709F5"/>
          <w:sz w:val="20"/>
          <w:szCs w:val="20"/>
          <w:lang/>
        </w:rPr>
        <w:t>121</w:t>
      </w:r>
      <w:r w:rsidRPr="00C013B6">
        <w:rPr>
          <w:rFonts w:ascii="Consolas" w:hAnsi="Consolas" w:cs="Consolas"/>
          <w:sz w:val="20"/>
          <w:szCs w:val="20"/>
          <w:lang/>
        </w:rPr>
        <w:t>;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 xml:space="preserve">plot(t, y, </w:t>
      </w:r>
      <w:r w:rsidRPr="00C013B6">
        <w:rPr>
          <w:rFonts w:ascii="Consolas" w:hAnsi="Consolas" w:cs="Consolas"/>
          <w:color w:val="A709F5"/>
          <w:sz w:val="20"/>
          <w:szCs w:val="20"/>
          <w:lang/>
        </w:rPr>
        <w:t>':o'</w:t>
      </w:r>
      <w:r w:rsidRPr="00C013B6">
        <w:rPr>
          <w:rFonts w:ascii="Consolas" w:hAnsi="Consolas" w:cs="Consolas"/>
          <w:sz w:val="20"/>
          <w:szCs w:val="20"/>
          <w:lang/>
        </w:rPr>
        <w:t>);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title(</w:t>
      </w:r>
      <w:r w:rsidRPr="00C013B6">
        <w:rPr>
          <w:rFonts w:ascii="Consolas" w:hAnsi="Consolas" w:cs="Consolas"/>
          <w:color w:val="A709F5"/>
          <w:sz w:val="20"/>
          <w:szCs w:val="20"/>
          <w:lang/>
        </w:rPr>
        <w:t>'Try2 - CT Graph, 0.1 interval'</w:t>
      </w:r>
      <w:r w:rsidRPr="00C013B6">
        <w:rPr>
          <w:rFonts w:ascii="Consolas" w:hAnsi="Consolas" w:cs="Consolas"/>
          <w:sz w:val="20"/>
          <w:szCs w:val="20"/>
          <w:lang/>
        </w:rPr>
        <w:t>)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xlabel(</w:t>
      </w:r>
      <w:r w:rsidRPr="00C013B6">
        <w:rPr>
          <w:rFonts w:ascii="Consolas" w:hAnsi="Consolas" w:cs="Consolas"/>
          <w:color w:val="A709F5"/>
          <w:sz w:val="20"/>
          <w:szCs w:val="20"/>
          <w:lang/>
        </w:rPr>
        <w:t>'t'</w:t>
      </w:r>
      <w:r w:rsidRPr="00C013B6">
        <w:rPr>
          <w:rFonts w:ascii="Consolas" w:hAnsi="Consolas" w:cs="Consolas"/>
          <w:sz w:val="20"/>
          <w:szCs w:val="20"/>
          <w:lang/>
        </w:rPr>
        <w:t>)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ylabel(</w:t>
      </w:r>
      <w:r w:rsidRPr="00C013B6">
        <w:rPr>
          <w:rFonts w:ascii="Consolas" w:hAnsi="Consolas" w:cs="Consolas"/>
          <w:color w:val="A709F5"/>
          <w:sz w:val="20"/>
          <w:szCs w:val="20"/>
          <w:lang/>
        </w:rPr>
        <w:t>'cos(t)'</w:t>
      </w:r>
      <w:r w:rsidRPr="00C013B6">
        <w:rPr>
          <w:rFonts w:ascii="Consolas" w:hAnsi="Consolas" w:cs="Consolas"/>
          <w:sz w:val="20"/>
          <w:szCs w:val="20"/>
          <w:lang/>
        </w:rPr>
        <w:t>)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 xml:space="preserve">subplot </w:t>
      </w:r>
      <w:r w:rsidRPr="00C013B6">
        <w:rPr>
          <w:rFonts w:ascii="Consolas" w:hAnsi="Consolas" w:cs="Consolas"/>
          <w:color w:val="A709F5"/>
          <w:sz w:val="20"/>
          <w:szCs w:val="20"/>
          <w:lang/>
        </w:rPr>
        <w:t>122</w:t>
      </w:r>
      <w:r w:rsidRPr="00C013B6">
        <w:rPr>
          <w:rFonts w:ascii="Consolas" w:hAnsi="Consolas" w:cs="Consolas"/>
          <w:sz w:val="20"/>
          <w:szCs w:val="20"/>
          <w:lang/>
        </w:rPr>
        <w:t>;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stem(t, y);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title(</w:t>
      </w:r>
      <w:r w:rsidRPr="00C013B6">
        <w:rPr>
          <w:rFonts w:ascii="Consolas" w:hAnsi="Consolas" w:cs="Consolas"/>
          <w:color w:val="A709F5"/>
          <w:sz w:val="20"/>
          <w:szCs w:val="20"/>
          <w:lang/>
        </w:rPr>
        <w:t>'Try2 - DT Graph, 0.1 interval'</w:t>
      </w:r>
      <w:r w:rsidRPr="00C013B6">
        <w:rPr>
          <w:rFonts w:ascii="Consolas" w:hAnsi="Consolas" w:cs="Consolas"/>
          <w:sz w:val="20"/>
          <w:szCs w:val="20"/>
          <w:lang/>
        </w:rPr>
        <w:t>)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xlabel(</w:t>
      </w:r>
      <w:r w:rsidRPr="00C013B6">
        <w:rPr>
          <w:rFonts w:ascii="Consolas" w:hAnsi="Consolas" w:cs="Consolas"/>
          <w:color w:val="A709F5"/>
          <w:sz w:val="20"/>
          <w:szCs w:val="20"/>
          <w:lang/>
        </w:rPr>
        <w:t>'t'</w:t>
      </w:r>
      <w:r w:rsidRPr="00C013B6">
        <w:rPr>
          <w:rFonts w:ascii="Consolas" w:hAnsi="Consolas" w:cs="Consolas"/>
          <w:sz w:val="20"/>
          <w:szCs w:val="20"/>
          <w:lang/>
        </w:rPr>
        <w:t>)</w:t>
      </w:r>
    </w:p>
    <w:p w:rsidR="00C013B6" w:rsidRPr="00C013B6" w:rsidRDefault="00C013B6" w:rsidP="00C013B6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C013B6">
        <w:rPr>
          <w:rFonts w:ascii="Consolas" w:hAnsi="Consolas" w:cs="Consolas"/>
          <w:sz w:val="20"/>
          <w:szCs w:val="20"/>
          <w:lang/>
        </w:rPr>
        <w:t>ylabel(</w:t>
      </w:r>
      <w:r w:rsidRPr="00C013B6">
        <w:rPr>
          <w:rFonts w:ascii="Consolas" w:hAnsi="Consolas" w:cs="Consolas"/>
          <w:color w:val="A709F5"/>
          <w:sz w:val="20"/>
          <w:szCs w:val="20"/>
          <w:lang/>
        </w:rPr>
        <w:t>'cos(t)'</w:t>
      </w:r>
      <w:r w:rsidRPr="00C013B6">
        <w:rPr>
          <w:rFonts w:ascii="Consolas" w:hAnsi="Consolas" w:cs="Consolas"/>
          <w:sz w:val="20"/>
          <w:szCs w:val="20"/>
          <w:lang/>
        </w:rPr>
        <w:t>)</w:t>
      </w:r>
    </w:p>
    <w:p w:rsidR="00F91B23" w:rsidRPr="00F91B23" w:rsidRDefault="00F91B23" w:rsidP="00C013B6">
      <w:pPr>
        <w:ind w:left="1080"/>
        <w:rPr>
          <w:rFonts w:ascii="Consolas" w:hAnsi="Consolas" w:cs="Consolas"/>
          <w:sz w:val="20"/>
          <w:szCs w:val="20"/>
          <w:lang/>
        </w:rPr>
      </w:pPr>
    </w:p>
    <w:p w:rsidR="00C778A3" w:rsidRDefault="00C778A3" w:rsidP="00C778A3">
      <w:pPr>
        <w:pStyle w:val="Heading2"/>
        <w:rPr>
          <w:sz w:val="24"/>
          <w:szCs w:val="24"/>
        </w:rPr>
      </w:pPr>
    </w:p>
    <w:p w:rsidR="00F91B23" w:rsidRDefault="00F91B23" w:rsidP="00C778A3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Results:</w:t>
      </w:r>
    </w:p>
    <w:p w:rsidR="00F91B23" w:rsidRDefault="00F91B23" w:rsidP="00C778A3">
      <w:pPr>
        <w:pStyle w:val="Heading2"/>
        <w:rPr>
          <w:sz w:val="24"/>
          <w:szCs w:val="24"/>
        </w:rPr>
      </w:pPr>
    </w:p>
    <w:p w:rsidR="007352A2" w:rsidRDefault="00C013B6" w:rsidP="00F91B23">
      <w:pPr>
        <w:pStyle w:val="Heading2"/>
        <w:rPr>
          <w:sz w:val="24"/>
          <w:szCs w:val="24"/>
        </w:rPr>
      </w:pPr>
      <w:r w:rsidRPr="00C013B6">
        <w:rPr>
          <w:sz w:val="24"/>
          <w:szCs w:val="24"/>
        </w:rPr>
        <w:drawing>
          <wp:inline distT="0" distB="0" distL="0" distR="0" wp14:anchorId="2BE1F37F" wp14:editId="5BD68B3B">
            <wp:extent cx="4302369" cy="2076864"/>
            <wp:effectExtent l="0" t="0" r="317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931" cy="208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3B6" w:rsidRDefault="00C013B6" w:rsidP="00F91B23">
      <w:pPr>
        <w:pStyle w:val="Heading2"/>
        <w:rPr>
          <w:sz w:val="24"/>
          <w:szCs w:val="24"/>
        </w:rPr>
      </w:pPr>
      <w:r w:rsidRPr="00C013B6">
        <w:rPr>
          <w:sz w:val="24"/>
          <w:szCs w:val="24"/>
        </w:rPr>
        <w:lastRenderedPageBreak/>
        <w:drawing>
          <wp:inline distT="0" distB="0" distL="0" distR="0" wp14:anchorId="74A8BE2E" wp14:editId="7255FFE0">
            <wp:extent cx="4267200" cy="3157483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7834" cy="317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23" w:rsidRDefault="00F91B23" w:rsidP="00F91B23">
      <w:pPr>
        <w:pStyle w:val="Heading2"/>
        <w:rPr>
          <w:sz w:val="24"/>
          <w:szCs w:val="24"/>
        </w:rPr>
      </w:pPr>
    </w:p>
    <w:p w:rsidR="00F91B23" w:rsidRDefault="00F91B23" w:rsidP="00F91B23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Comments: </w:t>
      </w:r>
    </w:p>
    <w:p w:rsidR="00F91B23" w:rsidRDefault="00F91B23" w:rsidP="00F91B23">
      <w:pPr>
        <w:pStyle w:val="Heading2"/>
        <w:rPr>
          <w:sz w:val="24"/>
          <w:szCs w:val="24"/>
        </w:rPr>
      </w:pPr>
    </w:p>
    <w:p w:rsidR="00F91B23" w:rsidRDefault="00F91B23" w:rsidP="00F91B23">
      <w:pPr>
        <w:pStyle w:val="Heading2"/>
        <w:rPr>
          <w:sz w:val="24"/>
          <w:szCs w:val="24"/>
        </w:rPr>
      </w:pPr>
    </w:p>
    <w:p w:rsidR="00F91B23" w:rsidRDefault="00F91B23" w:rsidP="00F91B23">
      <w:pPr>
        <w:pStyle w:val="Heading2"/>
        <w:rPr>
          <w:sz w:val="24"/>
          <w:szCs w:val="24"/>
        </w:rPr>
      </w:pPr>
    </w:p>
    <w:p w:rsidR="00F91B23" w:rsidRDefault="00F91B23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</w:p>
    <w:p w:rsidR="00F91B23" w:rsidRDefault="00F91B23" w:rsidP="00F91B23">
      <w:pPr>
        <w:pStyle w:val="Heading2"/>
        <w:rPr>
          <w:sz w:val="24"/>
          <w:szCs w:val="24"/>
        </w:rPr>
      </w:pPr>
      <w:r>
        <w:rPr>
          <w:sz w:val="24"/>
          <w:szCs w:val="24"/>
        </w:rPr>
        <w:lastRenderedPageBreak/>
        <w:t>Task 2(b):</w:t>
      </w:r>
    </w:p>
    <w:p w:rsidR="00F91B23" w:rsidRDefault="00F91B23" w:rsidP="00F91B23">
      <w:pPr>
        <w:pStyle w:val="Heading2"/>
        <w:rPr>
          <w:sz w:val="24"/>
          <w:szCs w:val="24"/>
        </w:rPr>
      </w:pPr>
    </w:p>
    <w:p w:rsidR="00F91B23" w:rsidRDefault="00F91B23" w:rsidP="00F91B23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Code:</w:t>
      </w:r>
    </w:p>
    <w:p w:rsidR="00337295" w:rsidRPr="00337295" w:rsidRDefault="00337295" w:rsidP="00337295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337295">
        <w:rPr>
          <w:rFonts w:ascii="Consolas" w:hAnsi="Consolas" w:cs="Consolas"/>
          <w:sz w:val="20"/>
          <w:szCs w:val="20"/>
          <w:lang/>
        </w:rPr>
        <w:t xml:space="preserve">Fs = 50; </w:t>
      </w:r>
      <w:r w:rsidRPr="00337295">
        <w:rPr>
          <w:rFonts w:ascii="Consolas" w:hAnsi="Consolas" w:cs="Consolas"/>
          <w:color w:val="008013"/>
          <w:sz w:val="20"/>
          <w:szCs w:val="20"/>
          <w:lang/>
        </w:rPr>
        <w:t>%50Hz</w:t>
      </w:r>
    </w:p>
    <w:p w:rsidR="00337295" w:rsidRPr="00337295" w:rsidRDefault="00337295" w:rsidP="00337295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337295">
        <w:rPr>
          <w:rFonts w:ascii="Consolas" w:hAnsi="Consolas" w:cs="Consolas"/>
          <w:sz w:val="20"/>
          <w:szCs w:val="20"/>
          <w:lang/>
        </w:rPr>
        <w:t>Ts = 1/Fs;</w:t>
      </w:r>
    </w:p>
    <w:p w:rsidR="00337295" w:rsidRPr="00337295" w:rsidRDefault="00337295" w:rsidP="00337295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</w:p>
    <w:p w:rsidR="00337295" w:rsidRPr="00337295" w:rsidRDefault="00337295" w:rsidP="00337295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337295">
        <w:rPr>
          <w:rFonts w:ascii="Consolas" w:hAnsi="Consolas" w:cs="Consolas"/>
          <w:sz w:val="20"/>
          <w:szCs w:val="20"/>
          <w:lang/>
        </w:rPr>
        <w:t>t = 0:Ts:3;</w:t>
      </w:r>
    </w:p>
    <w:p w:rsidR="00337295" w:rsidRPr="00337295" w:rsidRDefault="00337295" w:rsidP="00337295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337295">
        <w:rPr>
          <w:rFonts w:ascii="Consolas" w:hAnsi="Consolas" w:cs="Consolas"/>
          <w:sz w:val="20"/>
          <w:szCs w:val="20"/>
          <w:lang/>
        </w:rPr>
        <w:t>x = 3*exp(-t).*cos(20*t + pi/3);</w:t>
      </w:r>
    </w:p>
    <w:p w:rsidR="00337295" w:rsidRPr="00337295" w:rsidRDefault="00337295" w:rsidP="00337295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337295">
        <w:rPr>
          <w:rFonts w:ascii="Consolas" w:hAnsi="Consolas" w:cs="Consolas"/>
          <w:sz w:val="20"/>
          <w:szCs w:val="20"/>
          <w:lang/>
        </w:rPr>
        <w:t>figure;</w:t>
      </w:r>
    </w:p>
    <w:p w:rsidR="00337295" w:rsidRPr="00337295" w:rsidRDefault="00337295" w:rsidP="00337295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337295">
        <w:rPr>
          <w:rFonts w:ascii="Consolas" w:hAnsi="Consolas" w:cs="Consolas"/>
          <w:sz w:val="20"/>
          <w:szCs w:val="20"/>
          <w:lang/>
        </w:rPr>
        <w:t>stem(t,x)</w:t>
      </w:r>
    </w:p>
    <w:p w:rsidR="00337295" w:rsidRPr="00337295" w:rsidRDefault="00337295" w:rsidP="00337295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337295">
        <w:rPr>
          <w:rFonts w:ascii="Consolas" w:hAnsi="Consolas" w:cs="Consolas"/>
          <w:sz w:val="20"/>
          <w:szCs w:val="20"/>
          <w:lang/>
        </w:rPr>
        <w:t>title(</w:t>
      </w:r>
      <w:r w:rsidRPr="00337295">
        <w:rPr>
          <w:rFonts w:ascii="Consolas" w:hAnsi="Consolas" w:cs="Consolas"/>
          <w:color w:val="A709F5"/>
          <w:sz w:val="20"/>
          <w:szCs w:val="20"/>
          <w:lang/>
        </w:rPr>
        <w:t>'DT Graph of x(t) with x-axis Ts'</w:t>
      </w:r>
      <w:r w:rsidRPr="00337295">
        <w:rPr>
          <w:rFonts w:ascii="Consolas" w:hAnsi="Consolas" w:cs="Consolas"/>
          <w:sz w:val="20"/>
          <w:szCs w:val="20"/>
          <w:lang/>
        </w:rPr>
        <w:t>)</w:t>
      </w:r>
    </w:p>
    <w:p w:rsidR="00337295" w:rsidRPr="00337295" w:rsidRDefault="00337295" w:rsidP="00337295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337295">
        <w:rPr>
          <w:rFonts w:ascii="Consolas" w:hAnsi="Consolas" w:cs="Consolas"/>
          <w:sz w:val="20"/>
          <w:szCs w:val="20"/>
          <w:lang/>
        </w:rPr>
        <w:t>xlabel(</w:t>
      </w:r>
      <w:r w:rsidRPr="00337295">
        <w:rPr>
          <w:rFonts w:ascii="Consolas" w:hAnsi="Consolas" w:cs="Consolas"/>
          <w:color w:val="A709F5"/>
          <w:sz w:val="20"/>
          <w:szCs w:val="20"/>
          <w:lang/>
        </w:rPr>
        <w:t>'t'</w:t>
      </w:r>
      <w:r w:rsidRPr="00337295">
        <w:rPr>
          <w:rFonts w:ascii="Consolas" w:hAnsi="Consolas" w:cs="Consolas"/>
          <w:sz w:val="20"/>
          <w:szCs w:val="20"/>
          <w:lang/>
        </w:rPr>
        <w:t>)</w:t>
      </w:r>
    </w:p>
    <w:p w:rsidR="00337295" w:rsidRPr="00337295" w:rsidRDefault="00337295" w:rsidP="00337295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337295">
        <w:rPr>
          <w:rFonts w:ascii="Consolas" w:hAnsi="Consolas" w:cs="Consolas"/>
          <w:sz w:val="20"/>
          <w:szCs w:val="20"/>
          <w:lang/>
        </w:rPr>
        <w:t>ylabel(</w:t>
      </w:r>
      <w:r w:rsidRPr="00337295">
        <w:rPr>
          <w:rFonts w:ascii="Consolas" w:hAnsi="Consolas" w:cs="Consolas"/>
          <w:color w:val="A709F5"/>
          <w:sz w:val="20"/>
          <w:szCs w:val="20"/>
          <w:lang/>
        </w:rPr>
        <w:t>'x(t)'</w:t>
      </w:r>
      <w:r w:rsidRPr="00337295">
        <w:rPr>
          <w:rFonts w:ascii="Consolas" w:hAnsi="Consolas" w:cs="Consolas"/>
          <w:sz w:val="20"/>
          <w:szCs w:val="20"/>
          <w:lang/>
        </w:rPr>
        <w:t>)</w:t>
      </w:r>
    </w:p>
    <w:p w:rsidR="00742702" w:rsidRDefault="00742702" w:rsidP="00F91B23">
      <w:pPr>
        <w:pStyle w:val="Heading2"/>
        <w:rPr>
          <w:sz w:val="24"/>
          <w:szCs w:val="24"/>
        </w:rPr>
      </w:pPr>
    </w:p>
    <w:p w:rsidR="00C013B6" w:rsidRDefault="00C013B6" w:rsidP="00F91B23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Results:</w:t>
      </w:r>
    </w:p>
    <w:p w:rsidR="00337295" w:rsidRDefault="00337295" w:rsidP="00F91B23">
      <w:pPr>
        <w:pStyle w:val="Heading2"/>
        <w:rPr>
          <w:sz w:val="24"/>
          <w:szCs w:val="24"/>
        </w:rPr>
      </w:pPr>
      <w:r w:rsidRPr="00337295">
        <w:rPr>
          <w:sz w:val="24"/>
          <w:szCs w:val="24"/>
        </w:rPr>
        <w:drawing>
          <wp:inline distT="0" distB="0" distL="0" distR="0" wp14:anchorId="277F7BD3" wp14:editId="2994BA1C">
            <wp:extent cx="3393733" cy="2544086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0446" cy="254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3B6" w:rsidRDefault="00C013B6" w:rsidP="00F91B23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Comments:</w:t>
      </w:r>
    </w:p>
    <w:p w:rsidR="00C013B6" w:rsidRDefault="00C013B6" w:rsidP="00F91B23">
      <w:pPr>
        <w:pStyle w:val="Heading2"/>
        <w:rPr>
          <w:sz w:val="24"/>
          <w:szCs w:val="24"/>
        </w:rPr>
      </w:pPr>
    </w:p>
    <w:p w:rsidR="00F91B23" w:rsidRDefault="00F91B23" w:rsidP="00F91B23">
      <w:pPr>
        <w:pStyle w:val="Heading2"/>
        <w:rPr>
          <w:sz w:val="24"/>
          <w:szCs w:val="24"/>
        </w:rPr>
      </w:pPr>
    </w:p>
    <w:p w:rsidR="00F91B23" w:rsidRDefault="00F91B23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Try 3:</w:t>
      </w: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Code:</w:t>
      </w:r>
    </w:p>
    <w:p w:rsidR="0064740E" w:rsidRPr="0064740E" w:rsidRDefault="0064740E" w:rsidP="0064740E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64740E">
        <w:rPr>
          <w:rFonts w:ascii="Consolas" w:hAnsi="Consolas" w:cs="Consolas"/>
          <w:sz w:val="20"/>
          <w:szCs w:val="20"/>
          <w:lang/>
        </w:rPr>
        <w:t>clc;</w:t>
      </w:r>
    </w:p>
    <w:p w:rsidR="0064740E" w:rsidRPr="0064740E" w:rsidRDefault="0064740E" w:rsidP="0064740E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64740E">
        <w:rPr>
          <w:rFonts w:ascii="Consolas" w:hAnsi="Consolas" w:cs="Consolas"/>
          <w:sz w:val="20"/>
          <w:szCs w:val="20"/>
          <w:lang/>
        </w:rPr>
        <w:t>clear</w:t>
      </w:r>
    </w:p>
    <w:p w:rsidR="0064740E" w:rsidRPr="0064740E" w:rsidRDefault="0064740E" w:rsidP="0064740E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64740E">
        <w:rPr>
          <w:rFonts w:ascii="Consolas" w:hAnsi="Consolas" w:cs="Consolas"/>
          <w:sz w:val="20"/>
          <w:szCs w:val="20"/>
          <w:lang/>
        </w:rPr>
        <w:t>t = -20:1:20;</w:t>
      </w:r>
    </w:p>
    <w:p w:rsidR="0064740E" w:rsidRPr="0064740E" w:rsidRDefault="0064740E" w:rsidP="0064740E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64740E">
        <w:rPr>
          <w:rFonts w:ascii="Consolas" w:hAnsi="Consolas" w:cs="Consolas"/>
          <w:sz w:val="20"/>
          <w:szCs w:val="20"/>
          <w:lang/>
        </w:rPr>
        <w:t>y = mod(t,5);</w:t>
      </w:r>
    </w:p>
    <w:p w:rsidR="0064740E" w:rsidRPr="0064740E" w:rsidRDefault="0064740E" w:rsidP="0064740E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64740E">
        <w:rPr>
          <w:rFonts w:ascii="Consolas" w:hAnsi="Consolas" w:cs="Consolas"/>
          <w:sz w:val="20"/>
          <w:szCs w:val="20"/>
          <w:lang/>
        </w:rPr>
        <w:t>z = (t&gt;=0);</w:t>
      </w:r>
    </w:p>
    <w:p w:rsidR="0064740E" w:rsidRPr="0064740E" w:rsidRDefault="0064740E" w:rsidP="0064740E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64740E">
        <w:rPr>
          <w:rFonts w:ascii="Consolas" w:hAnsi="Consolas" w:cs="Consolas"/>
          <w:sz w:val="20"/>
          <w:szCs w:val="20"/>
          <w:lang/>
        </w:rPr>
        <w:t>subplot(1,2,1);</w:t>
      </w:r>
    </w:p>
    <w:p w:rsidR="0064740E" w:rsidRPr="0064740E" w:rsidRDefault="0064740E" w:rsidP="0064740E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64740E">
        <w:rPr>
          <w:rFonts w:ascii="Consolas" w:hAnsi="Consolas" w:cs="Consolas"/>
          <w:sz w:val="20"/>
          <w:szCs w:val="20"/>
          <w:lang/>
        </w:rPr>
        <w:t>stairs(t,z,</w:t>
      </w:r>
      <w:r w:rsidRPr="0064740E">
        <w:rPr>
          <w:rFonts w:ascii="Consolas" w:hAnsi="Consolas" w:cs="Consolas"/>
          <w:color w:val="A709F5"/>
          <w:sz w:val="20"/>
          <w:szCs w:val="20"/>
          <w:lang/>
        </w:rPr>
        <w:t>'linewidth'</w:t>
      </w:r>
      <w:r w:rsidRPr="0064740E">
        <w:rPr>
          <w:rFonts w:ascii="Consolas" w:hAnsi="Consolas" w:cs="Consolas"/>
          <w:sz w:val="20"/>
          <w:szCs w:val="20"/>
          <w:lang/>
        </w:rPr>
        <w:t>,2)</w:t>
      </w:r>
    </w:p>
    <w:p w:rsidR="0064740E" w:rsidRPr="0064740E" w:rsidRDefault="0064740E" w:rsidP="0064740E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64740E">
        <w:rPr>
          <w:rFonts w:ascii="Consolas" w:hAnsi="Consolas" w:cs="Consolas"/>
          <w:sz w:val="20"/>
          <w:szCs w:val="20"/>
          <w:lang/>
        </w:rPr>
        <w:t>title(</w:t>
      </w:r>
      <w:r w:rsidRPr="0064740E">
        <w:rPr>
          <w:rFonts w:ascii="Consolas" w:hAnsi="Consolas" w:cs="Consolas"/>
          <w:color w:val="A709F5"/>
          <w:sz w:val="20"/>
          <w:szCs w:val="20"/>
          <w:lang/>
        </w:rPr>
        <w:t>'Unit-step signal'</w:t>
      </w:r>
      <w:r w:rsidRPr="0064740E">
        <w:rPr>
          <w:rFonts w:ascii="Consolas" w:hAnsi="Consolas" w:cs="Consolas"/>
          <w:sz w:val="20"/>
          <w:szCs w:val="20"/>
          <w:lang/>
        </w:rPr>
        <w:t>);</w:t>
      </w:r>
    </w:p>
    <w:p w:rsidR="0064740E" w:rsidRPr="0064740E" w:rsidRDefault="0064740E" w:rsidP="0064740E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64740E">
        <w:rPr>
          <w:rFonts w:ascii="Consolas" w:hAnsi="Consolas" w:cs="Consolas"/>
          <w:sz w:val="20"/>
          <w:szCs w:val="20"/>
          <w:lang/>
        </w:rPr>
        <w:t>xlabel(</w:t>
      </w:r>
      <w:r w:rsidRPr="0064740E">
        <w:rPr>
          <w:rFonts w:ascii="Consolas" w:hAnsi="Consolas" w:cs="Consolas"/>
          <w:color w:val="A709F5"/>
          <w:sz w:val="20"/>
          <w:szCs w:val="20"/>
          <w:lang/>
        </w:rPr>
        <w:t>'Time'</w:t>
      </w:r>
      <w:r w:rsidRPr="0064740E">
        <w:rPr>
          <w:rFonts w:ascii="Consolas" w:hAnsi="Consolas" w:cs="Consolas"/>
          <w:sz w:val="20"/>
          <w:szCs w:val="20"/>
          <w:lang/>
        </w:rPr>
        <w:t>);</w:t>
      </w:r>
    </w:p>
    <w:p w:rsidR="0064740E" w:rsidRPr="0064740E" w:rsidRDefault="0064740E" w:rsidP="0064740E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64740E">
        <w:rPr>
          <w:rFonts w:ascii="Consolas" w:hAnsi="Consolas" w:cs="Consolas"/>
          <w:sz w:val="20"/>
          <w:szCs w:val="20"/>
          <w:lang/>
        </w:rPr>
        <w:t>ylabel(</w:t>
      </w:r>
      <w:r w:rsidRPr="0064740E">
        <w:rPr>
          <w:rFonts w:ascii="Consolas" w:hAnsi="Consolas" w:cs="Consolas"/>
          <w:color w:val="A709F5"/>
          <w:sz w:val="20"/>
          <w:szCs w:val="20"/>
          <w:lang/>
        </w:rPr>
        <w:t>'Amplitude'</w:t>
      </w:r>
      <w:r w:rsidRPr="0064740E">
        <w:rPr>
          <w:rFonts w:ascii="Consolas" w:hAnsi="Consolas" w:cs="Consolas"/>
          <w:sz w:val="20"/>
          <w:szCs w:val="20"/>
          <w:lang/>
        </w:rPr>
        <w:t>);</w:t>
      </w:r>
    </w:p>
    <w:p w:rsidR="0064740E" w:rsidRPr="0064740E" w:rsidRDefault="0064740E" w:rsidP="0064740E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64740E">
        <w:rPr>
          <w:rFonts w:ascii="Consolas" w:hAnsi="Consolas" w:cs="Consolas"/>
          <w:sz w:val="20"/>
          <w:szCs w:val="20"/>
          <w:lang/>
        </w:rPr>
        <w:t>axis([-20 20 0 1.1]);</w:t>
      </w:r>
    </w:p>
    <w:p w:rsidR="0064740E" w:rsidRPr="0064740E" w:rsidRDefault="0064740E" w:rsidP="0064740E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64740E">
        <w:rPr>
          <w:rFonts w:ascii="Consolas" w:hAnsi="Consolas" w:cs="Consolas"/>
          <w:sz w:val="20"/>
          <w:szCs w:val="20"/>
          <w:lang/>
        </w:rPr>
        <w:t>subplot(1,2,2);</w:t>
      </w:r>
    </w:p>
    <w:p w:rsidR="0064740E" w:rsidRPr="0064740E" w:rsidRDefault="0064740E" w:rsidP="0064740E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64740E">
        <w:rPr>
          <w:rFonts w:ascii="Consolas" w:hAnsi="Consolas" w:cs="Consolas"/>
          <w:sz w:val="20"/>
          <w:szCs w:val="20"/>
          <w:lang/>
        </w:rPr>
        <w:t>plot(t,y,</w:t>
      </w:r>
      <w:r w:rsidRPr="0064740E">
        <w:rPr>
          <w:rFonts w:ascii="Consolas" w:hAnsi="Consolas" w:cs="Consolas"/>
          <w:color w:val="A709F5"/>
          <w:sz w:val="20"/>
          <w:szCs w:val="20"/>
          <w:lang/>
        </w:rPr>
        <w:t>'linewidth'</w:t>
      </w:r>
      <w:r w:rsidRPr="0064740E">
        <w:rPr>
          <w:rFonts w:ascii="Consolas" w:hAnsi="Consolas" w:cs="Consolas"/>
          <w:sz w:val="20"/>
          <w:szCs w:val="20"/>
          <w:lang/>
        </w:rPr>
        <w:t>,1.5)</w:t>
      </w:r>
    </w:p>
    <w:p w:rsidR="0064740E" w:rsidRPr="0064740E" w:rsidRDefault="0064740E" w:rsidP="0064740E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64740E">
        <w:rPr>
          <w:rFonts w:ascii="Consolas" w:hAnsi="Consolas" w:cs="Consolas"/>
          <w:sz w:val="20"/>
          <w:szCs w:val="20"/>
          <w:lang/>
        </w:rPr>
        <w:t>title(</w:t>
      </w:r>
      <w:r w:rsidRPr="0064740E">
        <w:rPr>
          <w:rFonts w:ascii="Consolas" w:hAnsi="Consolas" w:cs="Consolas"/>
          <w:color w:val="A709F5"/>
          <w:sz w:val="20"/>
          <w:szCs w:val="20"/>
          <w:lang/>
        </w:rPr>
        <w:t>'Sawtooth signal'</w:t>
      </w:r>
      <w:r w:rsidRPr="0064740E">
        <w:rPr>
          <w:rFonts w:ascii="Consolas" w:hAnsi="Consolas" w:cs="Consolas"/>
          <w:sz w:val="20"/>
          <w:szCs w:val="20"/>
          <w:lang/>
        </w:rPr>
        <w:t>);</w:t>
      </w:r>
    </w:p>
    <w:p w:rsidR="0064740E" w:rsidRPr="0064740E" w:rsidRDefault="0064740E" w:rsidP="0064740E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64740E">
        <w:rPr>
          <w:rFonts w:ascii="Consolas" w:hAnsi="Consolas" w:cs="Consolas"/>
          <w:sz w:val="20"/>
          <w:szCs w:val="20"/>
          <w:lang/>
        </w:rPr>
        <w:t>xlabel(</w:t>
      </w:r>
      <w:r w:rsidRPr="0064740E">
        <w:rPr>
          <w:rFonts w:ascii="Consolas" w:hAnsi="Consolas" w:cs="Consolas"/>
          <w:color w:val="A709F5"/>
          <w:sz w:val="20"/>
          <w:szCs w:val="20"/>
          <w:lang/>
        </w:rPr>
        <w:t>'Time'</w:t>
      </w:r>
      <w:r w:rsidRPr="0064740E">
        <w:rPr>
          <w:rFonts w:ascii="Consolas" w:hAnsi="Consolas" w:cs="Consolas"/>
          <w:sz w:val="20"/>
          <w:szCs w:val="20"/>
          <w:lang/>
        </w:rPr>
        <w:t>);</w:t>
      </w:r>
    </w:p>
    <w:p w:rsidR="0064740E" w:rsidRPr="0064740E" w:rsidRDefault="0064740E" w:rsidP="0064740E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64740E">
        <w:rPr>
          <w:rFonts w:ascii="Consolas" w:hAnsi="Consolas" w:cs="Consolas"/>
          <w:sz w:val="20"/>
          <w:szCs w:val="20"/>
          <w:lang/>
        </w:rPr>
        <w:t>ylabel(</w:t>
      </w:r>
      <w:r w:rsidRPr="0064740E">
        <w:rPr>
          <w:rFonts w:ascii="Consolas" w:hAnsi="Consolas" w:cs="Consolas"/>
          <w:color w:val="A709F5"/>
          <w:sz w:val="20"/>
          <w:szCs w:val="20"/>
          <w:lang/>
        </w:rPr>
        <w:t>'Amplitude'</w:t>
      </w:r>
      <w:r w:rsidRPr="0064740E">
        <w:rPr>
          <w:rFonts w:ascii="Consolas" w:hAnsi="Consolas" w:cs="Consolas"/>
          <w:sz w:val="20"/>
          <w:szCs w:val="20"/>
          <w:lang/>
        </w:rPr>
        <w:t>);</w:t>
      </w:r>
    </w:p>
    <w:p w:rsidR="0064740E" w:rsidRPr="0064740E" w:rsidRDefault="0064740E" w:rsidP="0064740E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64740E">
        <w:rPr>
          <w:rFonts w:ascii="Consolas" w:hAnsi="Consolas" w:cs="Consolas"/>
          <w:sz w:val="20"/>
          <w:szCs w:val="20"/>
          <w:lang/>
        </w:rPr>
        <w:t>axis([-20 20 0 5.2])</w:t>
      </w:r>
    </w:p>
    <w:p w:rsidR="00337295" w:rsidRDefault="00337295" w:rsidP="0064740E">
      <w:pPr>
        <w:pStyle w:val="Heading2"/>
        <w:ind w:left="0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Results:</w:t>
      </w:r>
    </w:p>
    <w:p w:rsidR="0064740E" w:rsidRDefault="0064740E" w:rsidP="00F91B23">
      <w:pPr>
        <w:pStyle w:val="Heading2"/>
        <w:rPr>
          <w:sz w:val="24"/>
          <w:szCs w:val="24"/>
        </w:rPr>
      </w:pPr>
      <w:r w:rsidRPr="0064740E">
        <w:rPr>
          <w:sz w:val="24"/>
          <w:szCs w:val="24"/>
        </w:rPr>
        <w:drawing>
          <wp:inline distT="0" distB="0" distL="0" distR="0" wp14:anchorId="6271D238" wp14:editId="1E27598E">
            <wp:extent cx="3109249" cy="235221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1289" cy="236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295" w:rsidRDefault="00337295" w:rsidP="00F91B23">
      <w:pPr>
        <w:pStyle w:val="Heading2"/>
        <w:rPr>
          <w:sz w:val="24"/>
          <w:szCs w:val="24"/>
        </w:rPr>
      </w:pPr>
    </w:p>
    <w:p w:rsidR="00337295" w:rsidRDefault="00337295" w:rsidP="00F91B23">
      <w:pPr>
        <w:pStyle w:val="Heading2"/>
        <w:rPr>
          <w:sz w:val="24"/>
          <w:szCs w:val="24"/>
        </w:rPr>
      </w:pPr>
    </w:p>
    <w:p w:rsidR="0064740E" w:rsidRDefault="00275CD8" w:rsidP="0064740E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Comments:</w:t>
      </w:r>
    </w:p>
    <w:p w:rsidR="0064740E" w:rsidRDefault="0064740E" w:rsidP="0064740E">
      <w:pPr>
        <w:pStyle w:val="Heading2"/>
        <w:rPr>
          <w:sz w:val="24"/>
          <w:szCs w:val="24"/>
        </w:rPr>
      </w:pPr>
    </w:p>
    <w:p w:rsidR="0064740E" w:rsidRDefault="0064740E" w:rsidP="0064740E">
      <w:pPr>
        <w:pStyle w:val="Heading2"/>
        <w:rPr>
          <w:sz w:val="24"/>
          <w:szCs w:val="24"/>
        </w:rPr>
      </w:pPr>
    </w:p>
    <w:p w:rsidR="0064740E" w:rsidRDefault="0064740E" w:rsidP="0064740E">
      <w:pPr>
        <w:pStyle w:val="Heading2"/>
        <w:rPr>
          <w:sz w:val="24"/>
          <w:szCs w:val="24"/>
        </w:rPr>
      </w:pPr>
    </w:p>
    <w:p w:rsidR="0064740E" w:rsidRDefault="0064740E" w:rsidP="0064740E">
      <w:pPr>
        <w:pStyle w:val="Heading2"/>
        <w:rPr>
          <w:sz w:val="24"/>
          <w:szCs w:val="24"/>
        </w:rPr>
      </w:pPr>
    </w:p>
    <w:p w:rsidR="0064740E" w:rsidRDefault="0064740E" w:rsidP="0064740E">
      <w:pPr>
        <w:pStyle w:val="Heading2"/>
        <w:rPr>
          <w:sz w:val="24"/>
          <w:szCs w:val="24"/>
        </w:rPr>
      </w:pPr>
    </w:p>
    <w:p w:rsidR="0064740E" w:rsidRDefault="0064740E" w:rsidP="0064740E">
      <w:pPr>
        <w:pStyle w:val="Heading2"/>
        <w:rPr>
          <w:sz w:val="24"/>
          <w:szCs w:val="24"/>
        </w:rPr>
      </w:pPr>
    </w:p>
    <w:p w:rsidR="0064740E" w:rsidRDefault="0064740E" w:rsidP="0064740E">
      <w:pPr>
        <w:pStyle w:val="Heading2"/>
        <w:rPr>
          <w:sz w:val="24"/>
          <w:szCs w:val="24"/>
        </w:rPr>
      </w:pPr>
    </w:p>
    <w:p w:rsidR="0064740E" w:rsidRDefault="0064740E" w:rsidP="0064740E">
      <w:pPr>
        <w:pStyle w:val="Heading2"/>
        <w:rPr>
          <w:sz w:val="24"/>
          <w:szCs w:val="24"/>
        </w:rPr>
      </w:pPr>
    </w:p>
    <w:p w:rsidR="0064740E" w:rsidRDefault="0064740E" w:rsidP="0064740E">
      <w:pPr>
        <w:pStyle w:val="Heading2"/>
        <w:rPr>
          <w:sz w:val="24"/>
          <w:szCs w:val="24"/>
        </w:rPr>
      </w:pPr>
    </w:p>
    <w:p w:rsidR="0064740E" w:rsidRDefault="0064740E" w:rsidP="0064740E">
      <w:pPr>
        <w:pStyle w:val="Heading2"/>
        <w:rPr>
          <w:sz w:val="24"/>
          <w:szCs w:val="24"/>
        </w:rPr>
      </w:pPr>
    </w:p>
    <w:p w:rsidR="0064740E" w:rsidRDefault="0064740E" w:rsidP="0064740E">
      <w:pPr>
        <w:pStyle w:val="Heading2"/>
        <w:rPr>
          <w:sz w:val="24"/>
          <w:szCs w:val="24"/>
        </w:rPr>
      </w:pPr>
    </w:p>
    <w:p w:rsidR="0064740E" w:rsidRDefault="0064740E" w:rsidP="0064740E">
      <w:pPr>
        <w:pStyle w:val="Heading2"/>
        <w:rPr>
          <w:sz w:val="24"/>
          <w:szCs w:val="24"/>
        </w:rPr>
      </w:pPr>
    </w:p>
    <w:p w:rsidR="0064740E" w:rsidRDefault="0064740E" w:rsidP="0064740E">
      <w:pPr>
        <w:pStyle w:val="Heading2"/>
        <w:rPr>
          <w:sz w:val="24"/>
          <w:szCs w:val="24"/>
        </w:rPr>
      </w:pPr>
    </w:p>
    <w:p w:rsidR="0064740E" w:rsidRDefault="0064740E" w:rsidP="0064740E">
      <w:pPr>
        <w:pStyle w:val="Heading2"/>
        <w:rPr>
          <w:sz w:val="24"/>
          <w:szCs w:val="24"/>
        </w:rPr>
      </w:pPr>
    </w:p>
    <w:p w:rsidR="0064740E" w:rsidRDefault="0064740E" w:rsidP="0064740E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Task 3:</w:t>
      </w:r>
    </w:p>
    <w:p w:rsidR="0064740E" w:rsidRDefault="0064740E" w:rsidP="0064740E">
      <w:pPr>
        <w:pStyle w:val="Heading2"/>
        <w:rPr>
          <w:sz w:val="24"/>
          <w:szCs w:val="24"/>
        </w:rPr>
      </w:pPr>
    </w:p>
    <w:p w:rsidR="0064740E" w:rsidRDefault="0064740E" w:rsidP="0064740E">
      <w:pPr>
        <w:pStyle w:val="Heading2"/>
        <w:rPr>
          <w:sz w:val="24"/>
          <w:szCs w:val="24"/>
        </w:rPr>
      </w:pPr>
    </w:p>
    <w:p w:rsidR="0064740E" w:rsidRDefault="0064740E" w:rsidP="0064740E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Code:</w:t>
      </w:r>
    </w:p>
    <w:p w:rsidR="000D2297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0D2297">
        <w:rPr>
          <w:rFonts w:ascii="Consolas" w:hAnsi="Consolas" w:cs="Consolas"/>
          <w:sz w:val="20"/>
          <w:szCs w:val="20"/>
          <w:lang/>
        </w:rPr>
        <w:t>clc;</w:t>
      </w:r>
    </w:p>
    <w:p w:rsidR="000D2297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0D2297">
        <w:rPr>
          <w:rFonts w:ascii="Consolas" w:hAnsi="Consolas" w:cs="Consolas"/>
          <w:sz w:val="20"/>
          <w:szCs w:val="20"/>
          <w:lang/>
        </w:rPr>
        <w:t>clear</w:t>
      </w:r>
    </w:p>
    <w:p w:rsidR="000D2297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0D2297">
        <w:rPr>
          <w:rFonts w:ascii="Consolas" w:hAnsi="Consolas" w:cs="Consolas"/>
          <w:sz w:val="20"/>
          <w:szCs w:val="20"/>
          <w:lang/>
        </w:rPr>
        <w:t>t = -20:0.1:20;</w:t>
      </w:r>
    </w:p>
    <w:p w:rsidR="000D2297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0D2297">
        <w:rPr>
          <w:rFonts w:ascii="Consolas" w:hAnsi="Consolas" w:cs="Consolas"/>
          <w:sz w:val="20"/>
          <w:szCs w:val="20"/>
          <w:lang/>
        </w:rPr>
        <w:t>y = mod(t,5);</w:t>
      </w:r>
    </w:p>
    <w:p w:rsidR="000D2297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0D2297">
        <w:rPr>
          <w:rFonts w:ascii="Consolas" w:hAnsi="Consolas" w:cs="Consolas"/>
          <w:sz w:val="20"/>
          <w:szCs w:val="20"/>
          <w:lang/>
        </w:rPr>
        <w:t>z = (t&gt;=0);</w:t>
      </w:r>
    </w:p>
    <w:p w:rsidR="000D2297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0D2297">
        <w:rPr>
          <w:rFonts w:ascii="Consolas" w:hAnsi="Consolas" w:cs="Consolas"/>
          <w:sz w:val="20"/>
          <w:szCs w:val="20"/>
          <w:lang/>
        </w:rPr>
        <w:t>figure;</w:t>
      </w:r>
    </w:p>
    <w:p w:rsidR="000D2297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0D2297">
        <w:rPr>
          <w:rFonts w:ascii="Consolas" w:hAnsi="Consolas" w:cs="Consolas"/>
          <w:sz w:val="20"/>
          <w:szCs w:val="20"/>
          <w:lang/>
        </w:rPr>
        <w:t>plot(t,z)</w:t>
      </w:r>
    </w:p>
    <w:p w:rsidR="000D2297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0D2297">
        <w:rPr>
          <w:rFonts w:ascii="Consolas" w:hAnsi="Consolas" w:cs="Consolas"/>
          <w:sz w:val="20"/>
          <w:szCs w:val="20"/>
          <w:lang/>
        </w:rPr>
        <w:t>xlim([-20 20])</w:t>
      </w:r>
    </w:p>
    <w:p w:rsidR="000D2297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0D2297">
        <w:rPr>
          <w:rFonts w:ascii="Consolas" w:hAnsi="Consolas" w:cs="Consolas"/>
          <w:sz w:val="20"/>
          <w:szCs w:val="20"/>
          <w:lang/>
        </w:rPr>
        <w:t>ylim([-1 1])</w:t>
      </w:r>
    </w:p>
    <w:p w:rsidR="000D2297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0D2297">
        <w:rPr>
          <w:rFonts w:ascii="Consolas" w:hAnsi="Consolas" w:cs="Consolas"/>
          <w:sz w:val="20"/>
          <w:szCs w:val="20"/>
          <w:lang/>
        </w:rPr>
        <w:t xml:space="preserve">hold </w:t>
      </w:r>
      <w:r w:rsidRPr="000D2297">
        <w:rPr>
          <w:rFonts w:ascii="Consolas" w:hAnsi="Consolas" w:cs="Consolas"/>
          <w:color w:val="A709F5"/>
          <w:sz w:val="20"/>
          <w:szCs w:val="20"/>
          <w:lang/>
        </w:rPr>
        <w:t>on</w:t>
      </w:r>
    </w:p>
    <w:p w:rsidR="000D2297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0D2297">
        <w:rPr>
          <w:rFonts w:ascii="Consolas" w:hAnsi="Consolas" w:cs="Consolas"/>
          <w:sz w:val="20"/>
          <w:szCs w:val="20"/>
          <w:lang/>
        </w:rPr>
        <w:t>title(</w:t>
      </w:r>
      <w:r w:rsidRPr="000D2297">
        <w:rPr>
          <w:rFonts w:ascii="Consolas" w:hAnsi="Consolas" w:cs="Consolas"/>
          <w:color w:val="A709F5"/>
          <w:sz w:val="20"/>
          <w:szCs w:val="20"/>
          <w:lang/>
        </w:rPr>
        <w:t>'Joint Unitstep-Sawtooth signal'</w:t>
      </w:r>
      <w:r w:rsidRPr="000D2297">
        <w:rPr>
          <w:rFonts w:ascii="Consolas" w:hAnsi="Consolas" w:cs="Consolas"/>
          <w:sz w:val="20"/>
          <w:szCs w:val="20"/>
          <w:lang/>
        </w:rPr>
        <w:t>);</w:t>
      </w:r>
    </w:p>
    <w:p w:rsidR="000D2297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0D2297">
        <w:rPr>
          <w:rFonts w:ascii="Consolas" w:hAnsi="Consolas" w:cs="Consolas"/>
          <w:sz w:val="20"/>
          <w:szCs w:val="20"/>
          <w:lang/>
        </w:rPr>
        <w:t>xlabel(</w:t>
      </w:r>
      <w:r w:rsidRPr="000D2297">
        <w:rPr>
          <w:rFonts w:ascii="Consolas" w:hAnsi="Consolas" w:cs="Consolas"/>
          <w:color w:val="A709F5"/>
          <w:sz w:val="20"/>
          <w:szCs w:val="20"/>
          <w:lang/>
        </w:rPr>
        <w:t>'Time'</w:t>
      </w:r>
      <w:r w:rsidRPr="000D2297">
        <w:rPr>
          <w:rFonts w:ascii="Consolas" w:hAnsi="Consolas" w:cs="Consolas"/>
          <w:sz w:val="20"/>
          <w:szCs w:val="20"/>
          <w:lang/>
        </w:rPr>
        <w:t>);</w:t>
      </w:r>
    </w:p>
    <w:p w:rsidR="000D2297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0D2297">
        <w:rPr>
          <w:rFonts w:ascii="Consolas" w:hAnsi="Consolas" w:cs="Consolas"/>
          <w:sz w:val="20"/>
          <w:szCs w:val="20"/>
          <w:lang/>
        </w:rPr>
        <w:t>ylabel(</w:t>
      </w:r>
      <w:r w:rsidRPr="000D2297">
        <w:rPr>
          <w:rFonts w:ascii="Consolas" w:hAnsi="Consolas" w:cs="Consolas"/>
          <w:color w:val="A709F5"/>
          <w:sz w:val="20"/>
          <w:szCs w:val="20"/>
          <w:lang/>
        </w:rPr>
        <w:t>'Amplitude'</w:t>
      </w:r>
      <w:r w:rsidRPr="000D2297">
        <w:rPr>
          <w:rFonts w:ascii="Consolas" w:hAnsi="Consolas" w:cs="Consolas"/>
          <w:sz w:val="20"/>
          <w:szCs w:val="20"/>
          <w:lang/>
        </w:rPr>
        <w:t>);</w:t>
      </w:r>
    </w:p>
    <w:p w:rsidR="000D2297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0D2297">
        <w:rPr>
          <w:rFonts w:ascii="Consolas" w:hAnsi="Consolas" w:cs="Consolas"/>
          <w:sz w:val="20"/>
          <w:szCs w:val="20"/>
          <w:lang/>
        </w:rPr>
        <w:t>x=sawtooth(t,0.2)</w:t>
      </w:r>
    </w:p>
    <w:p w:rsidR="000D2297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</w:p>
    <w:p w:rsidR="000D2297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0D2297">
        <w:rPr>
          <w:rFonts w:ascii="Consolas" w:hAnsi="Consolas" w:cs="Consolas"/>
          <w:sz w:val="20"/>
          <w:szCs w:val="20"/>
          <w:lang/>
        </w:rPr>
        <w:t>plot(t,x)</w:t>
      </w:r>
    </w:p>
    <w:p w:rsidR="000D2297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0D2297">
        <w:rPr>
          <w:rFonts w:ascii="Consolas" w:hAnsi="Consolas" w:cs="Consolas"/>
          <w:sz w:val="20"/>
          <w:szCs w:val="20"/>
          <w:lang/>
        </w:rPr>
        <w:t>xlim([-20 20])</w:t>
      </w:r>
    </w:p>
    <w:p w:rsidR="000D2297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0D2297">
        <w:rPr>
          <w:rFonts w:ascii="Consolas" w:hAnsi="Consolas" w:cs="Consolas"/>
          <w:sz w:val="20"/>
          <w:szCs w:val="20"/>
          <w:lang/>
        </w:rPr>
        <w:t>7</w:t>
      </w:r>
    </w:p>
    <w:p w:rsidR="000D2297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0D2297">
        <w:rPr>
          <w:rFonts w:ascii="Consolas" w:hAnsi="Consolas" w:cs="Consolas"/>
          <w:sz w:val="20"/>
          <w:szCs w:val="20"/>
          <w:lang/>
        </w:rPr>
        <w:t>ylim([-1 1])</w:t>
      </w:r>
    </w:p>
    <w:p w:rsidR="0064740E" w:rsidRPr="000D2297" w:rsidRDefault="000D2297" w:rsidP="000D2297">
      <w:pPr>
        <w:widowControl/>
        <w:autoSpaceDE/>
        <w:autoSpaceDN/>
        <w:ind w:left="1080"/>
        <w:rPr>
          <w:rFonts w:ascii="Consolas" w:hAnsi="Consolas" w:cs="Consolas"/>
          <w:sz w:val="20"/>
          <w:szCs w:val="20"/>
          <w:lang/>
        </w:rPr>
      </w:pPr>
      <w:r w:rsidRPr="000D2297">
        <w:rPr>
          <w:rFonts w:ascii="Consolas" w:hAnsi="Consolas" w:cs="Consolas"/>
          <w:sz w:val="20"/>
          <w:szCs w:val="20"/>
          <w:lang/>
        </w:rPr>
        <w:t>legend(</w:t>
      </w:r>
      <w:r w:rsidRPr="000D2297">
        <w:rPr>
          <w:rFonts w:ascii="Consolas" w:hAnsi="Consolas" w:cs="Consolas"/>
          <w:color w:val="A709F5"/>
          <w:sz w:val="20"/>
          <w:szCs w:val="20"/>
          <w:lang/>
        </w:rPr>
        <w:t>"unit-step"</w:t>
      </w:r>
      <w:r w:rsidRPr="000D2297">
        <w:rPr>
          <w:rFonts w:ascii="Consolas" w:hAnsi="Consolas" w:cs="Consolas"/>
          <w:sz w:val="20"/>
          <w:szCs w:val="20"/>
          <w:lang/>
        </w:rPr>
        <w:t>,</w:t>
      </w:r>
      <w:r w:rsidRPr="000D2297">
        <w:rPr>
          <w:rFonts w:ascii="Consolas" w:hAnsi="Consolas" w:cs="Consolas"/>
          <w:color w:val="A709F5"/>
          <w:sz w:val="20"/>
          <w:szCs w:val="20"/>
          <w:lang/>
        </w:rPr>
        <w:t>"sawtooth"</w:t>
      </w:r>
      <w:r w:rsidRPr="000D2297">
        <w:rPr>
          <w:rFonts w:ascii="Consolas" w:hAnsi="Consolas" w:cs="Consolas"/>
          <w:sz w:val="20"/>
          <w:szCs w:val="20"/>
          <w:lang/>
        </w:rPr>
        <w:t>)</w:t>
      </w:r>
    </w:p>
    <w:p w:rsidR="0064740E" w:rsidRDefault="0064740E" w:rsidP="0064740E">
      <w:pPr>
        <w:pStyle w:val="Heading2"/>
        <w:rPr>
          <w:sz w:val="24"/>
          <w:szCs w:val="24"/>
        </w:rPr>
      </w:pPr>
    </w:p>
    <w:p w:rsidR="0064740E" w:rsidRDefault="0064740E" w:rsidP="0064740E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Results:</w:t>
      </w:r>
    </w:p>
    <w:p w:rsidR="000D2297" w:rsidRDefault="000D2297" w:rsidP="0064740E">
      <w:pPr>
        <w:pStyle w:val="Heading2"/>
        <w:rPr>
          <w:sz w:val="24"/>
          <w:szCs w:val="24"/>
        </w:rPr>
      </w:pPr>
    </w:p>
    <w:p w:rsidR="000D2297" w:rsidRDefault="000D2297" w:rsidP="0064740E">
      <w:pPr>
        <w:pStyle w:val="Heading2"/>
        <w:rPr>
          <w:sz w:val="24"/>
          <w:szCs w:val="24"/>
        </w:rPr>
      </w:pPr>
      <w:r w:rsidRPr="000D2297">
        <w:rPr>
          <w:sz w:val="24"/>
          <w:szCs w:val="24"/>
        </w:rPr>
        <w:drawing>
          <wp:inline distT="0" distB="0" distL="0" distR="0" wp14:anchorId="58593E1F" wp14:editId="1AF04993">
            <wp:extent cx="3350871" cy="2526336"/>
            <wp:effectExtent l="0" t="0" r="254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8415" cy="253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40E" w:rsidRDefault="0064740E" w:rsidP="0064740E">
      <w:pPr>
        <w:pStyle w:val="Heading2"/>
        <w:rPr>
          <w:sz w:val="24"/>
          <w:szCs w:val="24"/>
        </w:rPr>
      </w:pPr>
    </w:p>
    <w:p w:rsidR="0064740E" w:rsidRDefault="0064740E" w:rsidP="0064740E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Comments:</w:t>
      </w:r>
    </w:p>
    <w:p w:rsidR="000D2297" w:rsidRDefault="000D2297" w:rsidP="0064740E">
      <w:pPr>
        <w:pStyle w:val="Heading2"/>
        <w:rPr>
          <w:sz w:val="24"/>
          <w:szCs w:val="24"/>
        </w:rPr>
      </w:pPr>
    </w:p>
    <w:p w:rsidR="000D2297" w:rsidRDefault="000D2297" w:rsidP="0064740E">
      <w:pPr>
        <w:pStyle w:val="Heading2"/>
        <w:rPr>
          <w:sz w:val="24"/>
          <w:szCs w:val="24"/>
        </w:rPr>
      </w:pPr>
    </w:p>
    <w:p w:rsidR="000D2297" w:rsidRDefault="000D2297" w:rsidP="0064740E">
      <w:pPr>
        <w:pStyle w:val="Heading2"/>
        <w:rPr>
          <w:sz w:val="24"/>
          <w:szCs w:val="24"/>
        </w:rPr>
      </w:pPr>
    </w:p>
    <w:p w:rsidR="000D2297" w:rsidRDefault="000D2297" w:rsidP="0064740E">
      <w:pPr>
        <w:pStyle w:val="Heading2"/>
        <w:rPr>
          <w:sz w:val="24"/>
          <w:szCs w:val="24"/>
        </w:rPr>
      </w:pPr>
    </w:p>
    <w:p w:rsidR="000D2297" w:rsidRDefault="000D2297" w:rsidP="0064740E">
      <w:pPr>
        <w:pStyle w:val="Heading2"/>
        <w:rPr>
          <w:sz w:val="24"/>
          <w:szCs w:val="24"/>
        </w:rPr>
      </w:pPr>
    </w:p>
    <w:p w:rsidR="000D2297" w:rsidRDefault="000D2297" w:rsidP="0064740E">
      <w:pPr>
        <w:pStyle w:val="Heading2"/>
        <w:rPr>
          <w:sz w:val="24"/>
          <w:szCs w:val="24"/>
        </w:rPr>
      </w:pPr>
    </w:p>
    <w:p w:rsidR="000D2297" w:rsidRDefault="000D2297" w:rsidP="0064740E">
      <w:pPr>
        <w:pStyle w:val="Heading2"/>
        <w:rPr>
          <w:sz w:val="24"/>
          <w:szCs w:val="24"/>
        </w:rPr>
      </w:pPr>
    </w:p>
    <w:p w:rsidR="000D2297" w:rsidRDefault="000D2297" w:rsidP="0064740E">
      <w:pPr>
        <w:pStyle w:val="Heading2"/>
        <w:rPr>
          <w:sz w:val="24"/>
          <w:szCs w:val="24"/>
        </w:rPr>
      </w:pPr>
    </w:p>
    <w:p w:rsidR="000D2297" w:rsidRDefault="000D2297" w:rsidP="0064740E">
      <w:pPr>
        <w:pStyle w:val="Heading2"/>
        <w:rPr>
          <w:sz w:val="24"/>
          <w:szCs w:val="24"/>
        </w:rPr>
      </w:pPr>
    </w:p>
    <w:p w:rsidR="000D2297" w:rsidRDefault="000D2297" w:rsidP="0064740E">
      <w:pPr>
        <w:pStyle w:val="Heading2"/>
        <w:rPr>
          <w:sz w:val="24"/>
          <w:szCs w:val="24"/>
        </w:rPr>
      </w:pPr>
    </w:p>
    <w:p w:rsidR="000D2297" w:rsidRDefault="000D2297" w:rsidP="0064740E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Task 4:</w:t>
      </w:r>
    </w:p>
    <w:p w:rsidR="000D2297" w:rsidRDefault="000D2297" w:rsidP="0064740E">
      <w:pPr>
        <w:pStyle w:val="Heading2"/>
        <w:rPr>
          <w:sz w:val="24"/>
          <w:szCs w:val="24"/>
        </w:rPr>
      </w:pPr>
    </w:p>
    <w:p w:rsidR="000D2297" w:rsidRDefault="000D2297" w:rsidP="0064740E">
      <w:pPr>
        <w:pStyle w:val="Heading2"/>
        <w:rPr>
          <w:sz w:val="24"/>
          <w:szCs w:val="24"/>
        </w:rPr>
      </w:pPr>
      <w:bookmarkStart w:id="1" w:name="_GoBack"/>
    </w:p>
    <w:bookmarkEnd w:id="1"/>
    <w:p w:rsidR="000D2297" w:rsidRDefault="000D2297" w:rsidP="0064740E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Code:</w:t>
      </w:r>
    </w:p>
    <w:p w:rsidR="000D2297" w:rsidRDefault="000D2297" w:rsidP="0064740E">
      <w:pPr>
        <w:pStyle w:val="Heading2"/>
        <w:rPr>
          <w:sz w:val="24"/>
          <w:szCs w:val="24"/>
        </w:rPr>
      </w:pPr>
    </w:p>
    <w:p w:rsidR="000D2297" w:rsidRDefault="000D2297" w:rsidP="0064740E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Results:</w:t>
      </w:r>
    </w:p>
    <w:p w:rsidR="000D2297" w:rsidRDefault="000D2297" w:rsidP="0064740E">
      <w:pPr>
        <w:pStyle w:val="Heading2"/>
        <w:rPr>
          <w:sz w:val="24"/>
          <w:szCs w:val="24"/>
        </w:rPr>
      </w:pPr>
    </w:p>
    <w:p w:rsidR="000D2297" w:rsidRDefault="000D2297" w:rsidP="0064740E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Comments:</w:t>
      </w:r>
    </w:p>
    <w:p w:rsidR="000D2297" w:rsidRDefault="000D2297" w:rsidP="0064740E">
      <w:pPr>
        <w:pStyle w:val="Heading2"/>
        <w:rPr>
          <w:sz w:val="24"/>
          <w:szCs w:val="24"/>
        </w:rPr>
      </w:pPr>
    </w:p>
    <w:p w:rsidR="000D2297" w:rsidRPr="00F91B23" w:rsidRDefault="000D2297" w:rsidP="0064740E">
      <w:pPr>
        <w:pStyle w:val="Heading2"/>
        <w:rPr>
          <w:sz w:val="24"/>
          <w:szCs w:val="24"/>
        </w:rPr>
        <w:sectPr w:rsidR="000D2297" w:rsidRPr="00F91B23">
          <w:pgSz w:w="12240" w:h="15840"/>
          <w:pgMar w:top="1400" w:right="360" w:bottom="280" w:left="360" w:header="720" w:footer="720" w:gutter="0"/>
          <w:cols w:space="720"/>
        </w:sectPr>
      </w:pPr>
    </w:p>
    <w:p w:rsidR="007352A2" w:rsidRDefault="00C47A6E">
      <w:pPr>
        <w:spacing w:before="20"/>
        <w:ind w:left="344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lastRenderedPageBreak/>
        <w:t>L</w:t>
      </w:r>
      <w:r>
        <w:rPr>
          <w:rFonts w:ascii="Calibri"/>
          <w:b/>
          <w:sz w:val="28"/>
        </w:rPr>
        <w:t>ab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z w:val="28"/>
        </w:rPr>
        <w:t>Evaluation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z w:val="28"/>
        </w:rPr>
        <w:t>Assessment</w:t>
      </w:r>
      <w:r>
        <w:rPr>
          <w:rFonts w:ascii="Calibri"/>
          <w:b/>
          <w:spacing w:val="-6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Rubric</w:t>
      </w:r>
    </w:p>
    <w:p w:rsidR="007352A2" w:rsidRDefault="007352A2">
      <w:pPr>
        <w:pStyle w:val="BodyText"/>
        <w:spacing w:before="3"/>
        <w:rPr>
          <w:rFonts w:ascii="Calibri"/>
          <w:b/>
          <w:sz w:val="15"/>
        </w:rPr>
      </w:pPr>
    </w:p>
    <w:tbl>
      <w:tblPr>
        <w:tblW w:w="0" w:type="auto"/>
        <w:tblInd w:w="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2144"/>
        <w:gridCol w:w="2113"/>
        <w:gridCol w:w="2113"/>
        <w:gridCol w:w="2113"/>
        <w:gridCol w:w="2110"/>
      </w:tblGrid>
      <w:tr w:rsidR="007352A2">
        <w:trPr>
          <w:trHeight w:val="914"/>
        </w:trPr>
        <w:tc>
          <w:tcPr>
            <w:tcW w:w="564" w:type="dxa"/>
          </w:tcPr>
          <w:p w:rsidR="007352A2" w:rsidRDefault="00C47A6E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#</w:t>
            </w:r>
          </w:p>
        </w:tc>
        <w:tc>
          <w:tcPr>
            <w:tcW w:w="2144" w:type="dxa"/>
          </w:tcPr>
          <w:p w:rsidR="007352A2" w:rsidRDefault="00C47A6E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Assessment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Elements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1: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Unsatisfactory</w:t>
            </w:r>
          </w:p>
          <w:p w:rsidR="007352A2" w:rsidRDefault="00C47A6E">
            <w:pPr>
              <w:pStyle w:val="TableParagraph"/>
              <w:spacing w:before="188"/>
              <w:rPr>
                <w:b/>
                <w:sz w:val="16"/>
              </w:rPr>
            </w:pPr>
            <w:r>
              <w:rPr>
                <w:b/>
                <w:sz w:val="16"/>
              </w:rPr>
              <w:t>Points</w:t>
            </w:r>
            <w:r>
              <w:rPr>
                <w:b/>
                <w:spacing w:val="32"/>
                <w:sz w:val="16"/>
              </w:rPr>
              <w:t xml:space="preserve"> </w:t>
            </w:r>
            <w:r>
              <w:rPr>
                <w:b/>
                <w:sz w:val="16"/>
              </w:rPr>
              <w:t>0-</w:t>
            </w:r>
            <w:r>
              <w:rPr>
                <w:b/>
                <w:spacing w:val="-12"/>
                <w:sz w:val="16"/>
              </w:rPr>
              <w:t>1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2: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Developing</w:t>
            </w:r>
          </w:p>
          <w:p w:rsidR="007352A2" w:rsidRDefault="00C47A6E">
            <w:pPr>
              <w:pStyle w:val="TableParagraph"/>
              <w:spacing w:before="188"/>
              <w:rPr>
                <w:b/>
                <w:sz w:val="16"/>
              </w:rPr>
            </w:pPr>
            <w:r>
              <w:rPr>
                <w:b/>
                <w:sz w:val="16"/>
              </w:rPr>
              <w:t>Points</w:t>
            </w:r>
            <w:r>
              <w:rPr>
                <w:b/>
                <w:spacing w:val="33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spacing w:line="472" w:lineRule="auto"/>
              <w:ind w:left="70" w:right="1158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10"/>
                <w:sz w:val="16"/>
              </w:rPr>
              <w:t xml:space="preserve"> </w:t>
            </w:r>
            <w:proofErr w:type="gramStart"/>
            <w:r>
              <w:rPr>
                <w:b/>
                <w:sz w:val="16"/>
              </w:rPr>
              <w:t>3:Good</w:t>
            </w:r>
            <w:proofErr w:type="gramEnd"/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Points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3</w:t>
            </w:r>
          </w:p>
        </w:tc>
        <w:tc>
          <w:tcPr>
            <w:tcW w:w="2110" w:type="dxa"/>
          </w:tcPr>
          <w:p w:rsidR="007352A2" w:rsidRDefault="00C47A6E">
            <w:pPr>
              <w:pStyle w:val="TableParagraph"/>
              <w:spacing w:line="472" w:lineRule="auto"/>
              <w:ind w:left="70" w:right="815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10"/>
                <w:sz w:val="16"/>
              </w:rPr>
              <w:t xml:space="preserve"> </w:t>
            </w:r>
            <w:proofErr w:type="gramStart"/>
            <w:r>
              <w:rPr>
                <w:b/>
                <w:sz w:val="16"/>
              </w:rPr>
              <w:t>4:Exemplary</w:t>
            </w:r>
            <w:proofErr w:type="gramEnd"/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Points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4</w:t>
            </w:r>
          </w:p>
        </w:tc>
      </w:tr>
      <w:tr w:rsidR="007352A2">
        <w:trPr>
          <w:trHeight w:val="1876"/>
        </w:trPr>
        <w:tc>
          <w:tcPr>
            <w:tcW w:w="564" w:type="dxa"/>
          </w:tcPr>
          <w:p w:rsidR="007352A2" w:rsidRDefault="00C47A6E">
            <w:pPr>
              <w:pStyle w:val="TableParagraph"/>
              <w:spacing w:before="7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LR2</w:t>
            </w:r>
          </w:p>
        </w:tc>
        <w:tc>
          <w:tcPr>
            <w:tcW w:w="2144" w:type="dxa"/>
          </w:tcPr>
          <w:p w:rsidR="007352A2" w:rsidRDefault="00C47A6E">
            <w:pPr>
              <w:pStyle w:val="TableParagraph"/>
              <w:spacing w:line="273" w:lineRule="auto"/>
              <w:ind w:right="256"/>
              <w:rPr>
                <w:b/>
                <w:sz w:val="16"/>
              </w:rPr>
            </w:pPr>
            <w:r>
              <w:rPr>
                <w:b/>
                <w:sz w:val="16"/>
              </w:rPr>
              <w:t>Program/Code/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Simulation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Model/ Network Model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spacing w:line="276" w:lineRule="auto"/>
              <w:ind w:right="56"/>
              <w:rPr>
                <w:sz w:val="16"/>
              </w:rPr>
            </w:pPr>
            <w:r>
              <w:rPr>
                <w:spacing w:val="-2"/>
                <w:sz w:val="16"/>
              </w:rPr>
              <w:t>Program/code/simulation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model/network model does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not implement the required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functionality and has several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errors.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student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able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 utilize even the basic tools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of the software.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spacing w:line="276" w:lineRule="auto"/>
              <w:ind w:right="134"/>
              <w:rPr>
                <w:sz w:val="16"/>
              </w:rPr>
            </w:pPr>
            <w:r>
              <w:rPr>
                <w:spacing w:val="-2"/>
                <w:sz w:val="16"/>
              </w:rPr>
              <w:t>Program/code/simulation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model/network model has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some errors and does not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produce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completely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accurate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results. Student has limited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command on the basic tools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of the software.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spacing w:line="276" w:lineRule="auto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Program/code/simulation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model/network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gives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correct output but not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efficiently implemented 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implemented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computationally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complex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routine.</w:t>
            </w:r>
          </w:p>
        </w:tc>
        <w:tc>
          <w:tcPr>
            <w:tcW w:w="2110" w:type="dxa"/>
          </w:tcPr>
          <w:p w:rsidR="007352A2" w:rsidRDefault="00C47A6E">
            <w:pPr>
              <w:pStyle w:val="TableParagraph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Program/code/simulation</w:t>
            </w:r>
          </w:p>
          <w:p w:rsidR="007352A2" w:rsidRDefault="00C47A6E">
            <w:pPr>
              <w:pStyle w:val="TableParagraph"/>
              <w:spacing w:before="30" w:line="276" w:lineRule="auto"/>
              <w:ind w:left="70" w:right="124"/>
              <w:rPr>
                <w:sz w:val="16"/>
              </w:rPr>
            </w:pPr>
            <w:r>
              <w:rPr>
                <w:sz w:val="16"/>
              </w:rPr>
              <w:t>/network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efficiently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implemented and gives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correct output. Student has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full</w:t>
            </w:r>
            <w:r>
              <w:rPr>
                <w:sz w:val="16"/>
              </w:rPr>
              <w:t xml:space="preserve"> command on the basic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tools of the software.</w:t>
            </w:r>
          </w:p>
        </w:tc>
      </w:tr>
      <w:tr w:rsidR="007352A2">
        <w:trPr>
          <w:trHeight w:val="1876"/>
        </w:trPr>
        <w:tc>
          <w:tcPr>
            <w:tcW w:w="564" w:type="dxa"/>
          </w:tcPr>
          <w:p w:rsidR="007352A2" w:rsidRDefault="00C47A6E">
            <w:pPr>
              <w:pStyle w:val="TableParagraph"/>
              <w:spacing w:before="7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LR5</w:t>
            </w:r>
          </w:p>
        </w:tc>
        <w:tc>
          <w:tcPr>
            <w:tcW w:w="2144" w:type="dxa"/>
          </w:tcPr>
          <w:p w:rsidR="007352A2" w:rsidRDefault="00C47A6E">
            <w:pPr>
              <w:pStyle w:val="TableParagraph"/>
              <w:spacing w:before="71"/>
              <w:rPr>
                <w:b/>
                <w:sz w:val="16"/>
              </w:rPr>
            </w:pPr>
            <w:r>
              <w:rPr>
                <w:b/>
                <w:sz w:val="16"/>
              </w:rPr>
              <w:t>Results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Plots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spacing w:line="276" w:lineRule="auto"/>
              <w:ind w:right="56"/>
              <w:rPr>
                <w:sz w:val="16"/>
              </w:rPr>
            </w:pPr>
            <w:r>
              <w:rPr>
                <w:sz w:val="16"/>
              </w:rPr>
              <w:t>Figures/ graphs / tables 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not developed or are poorly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constructed with erroneous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results.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Titles,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captions,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units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are not mentioned. Data 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presented in an obscure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manner.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spacing w:line="278" w:lineRule="auto"/>
              <w:rPr>
                <w:sz w:val="16"/>
              </w:rPr>
            </w:pPr>
            <w:r>
              <w:rPr>
                <w:sz w:val="16"/>
              </w:rPr>
              <w:t>Figures,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graphs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tables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drawn but contain errors.</w:t>
            </w:r>
          </w:p>
          <w:p w:rsidR="007352A2" w:rsidRDefault="00C47A6E">
            <w:pPr>
              <w:pStyle w:val="TableParagraph"/>
              <w:spacing w:before="0" w:line="273" w:lineRule="auto"/>
              <w:rPr>
                <w:sz w:val="16"/>
              </w:rPr>
            </w:pPr>
            <w:r>
              <w:rPr>
                <w:sz w:val="16"/>
              </w:rPr>
              <w:t>Titles, captions, units are not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accurate.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presentation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not too clear.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spacing w:line="276" w:lineRule="auto"/>
              <w:ind w:left="70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figures,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graphs,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tables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correctly drawn but contain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minor errors or some of 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details are missing.</w:t>
            </w:r>
          </w:p>
        </w:tc>
        <w:tc>
          <w:tcPr>
            <w:tcW w:w="2110" w:type="dxa"/>
          </w:tcPr>
          <w:p w:rsidR="007352A2" w:rsidRDefault="00C47A6E">
            <w:pPr>
              <w:pStyle w:val="TableParagraph"/>
              <w:spacing w:line="276" w:lineRule="auto"/>
              <w:ind w:left="70" w:right="124"/>
              <w:rPr>
                <w:sz w:val="16"/>
              </w:rPr>
            </w:pPr>
            <w:r>
              <w:rPr>
                <w:sz w:val="16"/>
              </w:rPr>
              <w:t>Figures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graphs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ta</w:t>
            </w:r>
            <w:r>
              <w:rPr>
                <w:sz w:val="16"/>
              </w:rPr>
              <w:t>bles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correctly drawn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appropriate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titles/captions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and proper units 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mentioned.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presentation is systematic.</w:t>
            </w:r>
          </w:p>
        </w:tc>
      </w:tr>
      <w:tr w:rsidR="007352A2">
        <w:trPr>
          <w:trHeight w:val="1651"/>
        </w:trPr>
        <w:tc>
          <w:tcPr>
            <w:tcW w:w="564" w:type="dxa"/>
          </w:tcPr>
          <w:p w:rsidR="007352A2" w:rsidRDefault="00C47A6E">
            <w:pPr>
              <w:pStyle w:val="TableParagraph"/>
              <w:spacing w:before="7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LR9</w:t>
            </w:r>
          </w:p>
        </w:tc>
        <w:tc>
          <w:tcPr>
            <w:tcW w:w="2144" w:type="dxa"/>
          </w:tcPr>
          <w:p w:rsidR="007352A2" w:rsidRDefault="00C47A6E">
            <w:pPr>
              <w:pStyle w:val="TableParagraph"/>
              <w:spacing w:before="7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Report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spacing w:line="276" w:lineRule="auto"/>
              <w:ind w:right="267"/>
              <w:jc w:val="both"/>
              <w:rPr>
                <w:sz w:val="16"/>
              </w:rPr>
            </w:pPr>
            <w:r>
              <w:rPr>
                <w:sz w:val="16"/>
              </w:rPr>
              <w:t>All the in-lab tasks are not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included in report and / 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report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submitted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too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late.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spacing w:line="276" w:lineRule="auto"/>
              <w:ind w:right="56"/>
              <w:rPr>
                <w:sz w:val="16"/>
              </w:rPr>
            </w:pPr>
            <w:r>
              <w:rPr>
                <w:sz w:val="16"/>
              </w:rPr>
              <w:t>Most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tasks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included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 report but are not well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explained. All the necessary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figures / plots are not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included. Report is submitted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after due date.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spacing w:line="276" w:lineRule="auto"/>
              <w:ind w:left="70" w:right="93"/>
              <w:rPr>
                <w:sz w:val="16"/>
              </w:rPr>
            </w:pPr>
            <w:r>
              <w:rPr>
                <w:sz w:val="16"/>
              </w:rPr>
              <w:t>Good summary of most 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in-lab tasks is included 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report.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work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supported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by figures and plots with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explanations. The rep</w:t>
            </w:r>
            <w:r>
              <w:rPr>
                <w:sz w:val="16"/>
              </w:rPr>
              <w:t>ort 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submitted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timely.</w:t>
            </w:r>
          </w:p>
        </w:tc>
        <w:tc>
          <w:tcPr>
            <w:tcW w:w="2110" w:type="dxa"/>
          </w:tcPr>
          <w:p w:rsidR="007352A2" w:rsidRDefault="00C47A6E">
            <w:pPr>
              <w:pStyle w:val="TableParagraph"/>
              <w:spacing w:line="276" w:lineRule="auto"/>
              <w:ind w:left="70" w:right="54"/>
              <w:rPr>
                <w:sz w:val="16"/>
              </w:rPr>
            </w:pPr>
            <w:r>
              <w:rPr>
                <w:sz w:val="16"/>
              </w:rPr>
              <w:t>Detailed summary of the in-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lab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tasks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provided.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tasks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are included and explained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well.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presented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clearly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including all the necessary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figures, plots and tables.</w:t>
            </w:r>
          </w:p>
        </w:tc>
      </w:tr>
      <w:tr w:rsidR="007352A2">
        <w:trPr>
          <w:trHeight w:val="1653"/>
        </w:trPr>
        <w:tc>
          <w:tcPr>
            <w:tcW w:w="564" w:type="dxa"/>
          </w:tcPr>
          <w:p w:rsidR="007352A2" w:rsidRDefault="00C47A6E">
            <w:pPr>
              <w:pStyle w:val="TableParagraph"/>
              <w:spacing w:before="7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LR10</w:t>
            </w:r>
          </w:p>
        </w:tc>
        <w:tc>
          <w:tcPr>
            <w:tcW w:w="2144" w:type="dxa"/>
          </w:tcPr>
          <w:p w:rsidR="007352A2" w:rsidRDefault="00C47A6E">
            <w:pPr>
              <w:pStyle w:val="TableParagraph"/>
              <w:spacing w:before="7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Analysis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spacing w:line="273" w:lineRule="auto"/>
              <w:rPr>
                <w:sz w:val="16"/>
              </w:rPr>
            </w:pPr>
            <w:r>
              <w:rPr>
                <w:sz w:val="16"/>
              </w:rPr>
              <w:t>Results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interpreted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are analyzed incorrectly.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spacing w:line="276" w:lineRule="auto"/>
              <w:ind w:right="56"/>
              <w:rPr>
                <w:sz w:val="16"/>
              </w:rPr>
            </w:pPr>
            <w:r>
              <w:rPr>
                <w:sz w:val="16"/>
              </w:rPr>
              <w:t>Analysis of the obtained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results is incomplete.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Conclusions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drawn.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spacing w:line="276" w:lineRule="auto"/>
              <w:ind w:left="70"/>
              <w:rPr>
                <w:sz w:val="16"/>
              </w:rPr>
            </w:pPr>
            <w:r>
              <w:rPr>
                <w:sz w:val="16"/>
              </w:rPr>
              <w:t>Results are analyzed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concluded but are not well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explained and justification 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provided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help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reasoning.</w:t>
            </w:r>
          </w:p>
        </w:tc>
        <w:tc>
          <w:tcPr>
            <w:tcW w:w="2110" w:type="dxa"/>
          </w:tcPr>
          <w:p w:rsidR="007352A2" w:rsidRDefault="00C47A6E">
            <w:pPr>
              <w:pStyle w:val="TableParagraph"/>
              <w:spacing w:line="276" w:lineRule="auto"/>
              <w:ind w:left="70" w:right="84"/>
              <w:rPr>
                <w:sz w:val="16"/>
              </w:rPr>
            </w:pPr>
            <w:r>
              <w:rPr>
                <w:sz w:val="16"/>
              </w:rPr>
              <w:t>Results are well analyzed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suppo</w:t>
            </w:r>
            <w:r>
              <w:rPr>
                <w:sz w:val="16"/>
              </w:rPr>
              <w:t>rted with reasons.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Good comparison is made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between the theoretical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experimental results with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correct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useful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conclusion.</w:t>
            </w:r>
          </w:p>
        </w:tc>
      </w:tr>
      <w:tr w:rsidR="007352A2">
        <w:trPr>
          <w:trHeight w:val="969"/>
        </w:trPr>
        <w:tc>
          <w:tcPr>
            <w:tcW w:w="564" w:type="dxa"/>
          </w:tcPr>
          <w:p w:rsidR="007352A2" w:rsidRDefault="007352A2">
            <w:pPr>
              <w:pStyle w:val="TableParagraph"/>
              <w:spacing w:before="98"/>
              <w:ind w:left="0"/>
              <w:rPr>
                <w:b/>
                <w:sz w:val="16"/>
              </w:rPr>
            </w:pPr>
          </w:p>
          <w:p w:rsidR="007352A2" w:rsidRDefault="00C47A6E">
            <w:pPr>
              <w:pStyle w:val="TableParagraph"/>
              <w:spacing w:before="0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sz w:val="16"/>
              </w:rPr>
              <w:t>AR4</w:t>
            </w:r>
          </w:p>
        </w:tc>
        <w:tc>
          <w:tcPr>
            <w:tcW w:w="2144" w:type="dxa"/>
          </w:tcPr>
          <w:p w:rsidR="007352A2" w:rsidRDefault="007352A2">
            <w:pPr>
              <w:pStyle w:val="TableParagraph"/>
              <w:spacing w:before="98"/>
              <w:ind w:left="0"/>
              <w:rPr>
                <w:b/>
                <w:sz w:val="16"/>
              </w:rPr>
            </w:pPr>
          </w:p>
          <w:p w:rsidR="007352A2" w:rsidRDefault="00C47A6E">
            <w:pPr>
              <w:pStyle w:val="TableParagraph"/>
              <w:spacing w:before="0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z w:val="16"/>
              </w:rPr>
              <w:t>*Report</w:t>
            </w:r>
            <w:r>
              <w:rPr>
                <w:rFonts w:ascii="Tahoma"/>
                <w:b/>
                <w:spacing w:val="-4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Submission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spacing w:before="72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Not</w:t>
            </w:r>
            <w:r>
              <w:rPr>
                <w:rFonts w:ascii="Tahoma"/>
                <w:spacing w:val="-6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accepted</w:t>
            </w:r>
            <w:r>
              <w:rPr>
                <w:rFonts w:ascii="Tahoma"/>
                <w:spacing w:val="-3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after</w:t>
            </w:r>
            <w:r>
              <w:rPr>
                <w:rFonts w:ascii="Tahoma"/>
                <w:spacing w:val="-3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1</w:t>
            </w:r>
            <w:r>
              <w:rPr>
                <w:rFonts w:ascii="Tahoma"/>
                <w:spacing w:val="-2"/>
                <w:sz w:val="16"/>
              </w:rPr>
              <w:t xml:space="preserve"> </w:t>
            </w:r>
            <w:r>
              <w:rPr>
                <w:rFonts w:ascii="Tahoma"/>
                <w:spacing w:val="-4"/>
                <w:sz w:val="16"/>
              </w:rPr>
              <w:t>week.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spacing w:before="72" w:line="273" w:lineRule="auto"/>
              <w:ind w:right="134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Late submission after 2 days</w:t>
            </w:r>
            <w:r>
              <w:rPr>
                <w:rFonts w:ascii="Tahoma"/>
                <w:spacing w:val="-9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and</w:t>
            </w:r>
            <w:r>
              <w:rPr>
                <w:rFonts w:ascii="Tahoma"/>
                <w:spacing w:val="-9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within</w:t>
            </w:r>
            <w:r>
              <w:rPr>
                <w:rFonts w:ascii="Tahoma"/>
                <w:spacing w:val="-10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1</w:t>
            </w:r>
            <w:r>
              <w:rPr>
                <w:rFonts w:ascii="Tahoma"/>
                <w:spacing w:val="-9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week.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spacing w:before="72" w:line="276" w:lineRule="auto"/>
              <w:ind w:left="70" w:right="134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Late</w:t>
            </w:r>
            <w:r>
              <w:rPr>
                <w:rFonts w:ascii="Tahoma"/>
                <w:spacing w:val="-13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submission</w:t>
            </w:r>
            <w:r>
              <w:rPr>
                <w:rFonts w:ascii="Tahoma"/>
                <w:spacing w:val="-12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after</w:t>
            </w:r>
            <w:r>
              <w:rPr>
                <w:rFonts w:ascii="Tahoma"/>
                <w:spacing w:val="-13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the lab timing and within 2 days of the due date.</w:t>
            </w:r>
          </w:p>
        </w:tc>
        <w:tc>
          <w:tcPr>
            <w:tcW w:w="2110" w:type="dxa"/>
          </w:tcPr>
          <w:p w:rsidR="007352A2" w:rsidRDefault="00C47A6E">
            <w:pPr>
              <w:pStyle w:val="TableParagraph"/>
              <w:spacing w:before="72" w:line="273" w:lineRule="auto"/>
              <w:ind w:left="70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Timely submission of the report</w:t>
            </w:r>
            <w:r>
              <w:rPr>
                <w:rFonts w:ascii="Tahoma"/>
                <w:spacing w:val="-8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and</w:t>
            </w:r>
            <w:r>
              <w:rPr>
                <w:rFonts w:ascii="Tahoma"/>
                <w:spacing w:val="-7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in</w:t>
            </w:r>
            <w:r>
              <w:rPr>
                <w:rFonts w:ascii="Tahoma"/>
                <w:spacing w:val="-8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the</w:t>
            </w:r>
            <w:r>
              <w:rPr>
                <w:rFonts w:ascii="Tahoma"/>
                <w:spacing w:val="-8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lab</w:t>
            </w:r>
            <w:r>
              <w:rPr>
                <w:rFonts w:ascii="Tahoma"/>
                <w:spacing w:val="-8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time.</w:t>
            </w:r>
          </w:p>
        </w:tc>
      </w:tr>
      <w:tr w:rsidR="007352A2">
        <w:trPr>
          <w:trHeight w:val="1860"/>
        </w:trPr>
        <w:tc>
          <w:tcPr>
            <w:tcW w:w="564" w:type="dxa"/>
          </w:tcPr>
          <w:p w:rsidR="007352A2" w:rsidRDefault="007352A2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:rsidR="007352A2" w:rsidRDefault="007352A2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:rsidR="007352A2" w:rsidRDefault="007352A2">
            <w:pPr>
              <w:pStyle w:val="TableParagraph"/>
              <w:spacing w:before="154"/>
              <w:ind w:left="0"/>
              <w:rPr>
                <w:b/>
                <w:sz w:val="16"/>
              </w:rPr>
            </w:pPr>
          </w:p>
          <w:p w:rsidR="007352A2" w:rsidRDefault="00C47A6E">
            <w:pPr>
              <w:pStyle w:val="TableParagraph"/>
              <w:spacing w:before="0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sz w:val="16"/>
              </w:rPr>
              <w:t>AR7</w:t>
            </w:r>
          </w:p>
        </w:tc>
        <w:tc>
          <w:tcPr>
            <w:tcW w:w="2144" w:type="dxa"/>
          </w:tcPr>
          <w:p w:rsidR="007352A2" w:rsidRDefault="007352A2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:rsidR="007352A2" w:rsidRDefault="007352A2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:rsidR="007352A2" w:rsidRDefault="007352A2">
            <w:pPr>
              <w:pStyle w:val="TableParagraph"/>
              <w:spacing w:before="43"/>
              <w:ind w:left="0"/>
              <w:rPr>
                <w:b/>
                <w:sz w:val="16"/>
              </w:rPr>
            </w:pPr>
          </w:p>
          <w:p w:rsidR="007352A2" w:rsidRDefault="00C47A6E">
            <w:pPr>
              <w:pStyle w:val="TableParagraph"/>
              <w:spacing w:before="1" w:line="273" w:lineRule="auto"/>
              <w:ind w:right="332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z w:val="16"/>
              </w:rPr>
              <w:t>Report</w:t>
            </w:r>
            <w:r>
              <w:rPr>
                <w:rFonts w:ascii="Tahoma"/>
                <w:b/>
                <w:spacing w:val="-12"/>
                <w:sz w:val="16"/>
              </w:rPr>
              <w:t xml:space="preserve"> </w:t>
            </w:r>
            <w:r>
              <w:rPr>
                <w:rFonts w:ascii="Tahoma"/>
                <w:b/>
                <w:sz w:val="16"/>
              </w:rPr>
              <w:t xml:space="preserve">Content/Code </w:t>
            </w:r>
            <w:r>
              <w:rPr>
                <w:rFonts w:ascii="Tahoma"/>
                <w:b/>
                <w:spacing w:val="-2"/>
                <w:sz w:val="16"/>
              </w:rPr>
              <w:t>comments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tabs>
                <w:tab w:val="left" w:pos="1066"/>
              </w:tabs>
              <w:spacing w:before="72" w:line="276" w:lineRule="auto"/>
              <w:ind w:right="154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Most of the questions are not</w:t>
            </w:r>
            <w:r>
              <w:rPr>
                <w:rFonts w:ascii="Tahoma"/>
                <w:spacing w:val="-10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answered</w:t>
            </w:r>
            <w:r>
              <w:rPr>
                <w:rFonts w:ascii="Tahoma"/>
                <w:spacing w:val="-9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/</w:t>
            </w:r>
            <w:r>
              <w:rPr>
                <w:rFonts w:ascii="Tahoma"/>
                <w:spacing w:val="-8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figures</w:t>
            </w:r>
            <w:r>
              <w:rPr>
                <w:rFonts w:ascii="Tahoma"/>
                <w:spacing w:val="-9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 xml:space="preserve">are not labelled/ titles are not </w:t>
            </w:r>
            <w:r>
              <w:rPr>
                <w:rFonts w:ascii="Tahoma"/>
                <w:spacing w:val="-2"/>
                <w:sz w:val="16"/>
              </w:rPr>
              <w:t>mentioned</w:t>
            </w:r>
            <w:r>
              <w:rPr>
                <w:rFonts w:ascii="Tahoma"/>
                <w:sz w:val="16"/>
              </w:rPr>
              <w:tab/>
            </w:r>
            <w:r>
              <w:rPr>
                <w:rFonts w:ascii="Tahoma"/>
                <w:sz w:val="16"/>
              </w:rPr>
              <w:t>/ units are not mentioned. No comments are present in the code.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spacing w:before="72" w:line="276" w:lineRule="auto"/>
              <w:ind w:right="56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Some of the questions are answered, figures are labelled, titles are mentioned and units are mentioned.</w:t>
            </w:r>
            <w:r>
              <w:rPr>
                <w:rFonts w:ascii="Tahoma"/>
                <w:spacing w:val="-13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Few</w:t>
            </w:r>
            <w:r>
              <w:rPr>
                <w:rFonts w:ascii="Tahoma"/>
                <w:spacing w:val="-12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comments are stated in the code.</w:t>
            </w:r>
          </w:p>
        </w:tc>
        <w:tc>
          <w:tcPr>
            <w:tcW w:w="2113" w:type="dxa"/>
          </w:tcPr>
          <w:p w:rsidR="007352A2" w:rsidRDefault="00C47A6E">
            <w:pPr>
              <w:pStyle w:val="TableParagraph"/>
              <w:spacing w:before="72" w:line="276" w:lineRule="auto"/>
              <w:ind w:left="70" w:right="134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Majority of the questions are answered, figures are</w:t>
            </w:r>
            <w:r>
              <w:rPr>
                <w:rFonts w:ascii="Tahoma"/>
                <w:sz w:val="16"/>
              </w:rPr>
              <w:t xml:space="preserve"> labelled, titles are mentioned and units are mentioned.</w:t>
            </w:r>
            <w:r>
              <w:rPr>
                <w:rFonts w:ascii="Tahoma"/>
                <w:spacing w:val="-13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Comments</w:t>
            </w:r>
            <w:r>
              <w:rPr>
                <w:rFonts w:ascii="Tahoma"/>
                <w:spacing w:val="-12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are stated in the code.</w:t>
            </w:r>
          </w:p>
        </w:tc>
        <w:tc>
          <w:tcPr>
            <w:tcW w:w="2110" w:type="dxa"/>
          </w:tcPr>
          <w:p w:rsidR="007352A2" w:rsidRDefault="00C47A6E">
            <w:pPr>
              <w:pStyle w:val="TableParagraph"/>
              <w:spacing w:before="72" w:line="276" w:lineRule="auto"/>
              <w:ind w:left="70" w:right="54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All the questions are answered, figures are labelled, titles are mentioned and units are properly</w:t>
            </w:r>
            <w:r>
              <w:rPr>
                <w:rFonts w:ascii="Tahoma"/>
                <w:spacing w:val="-13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mentioned.</w:t>
            </w:r>
            <w:r>
              <w:rPr>
                <w:rFonts w:ascii="Tahoma"/>
                <w:spacing w:val="-12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Proper comments</w:t>
            </w:r>
            <w:r>
              <w:rPr>
                <w:rFonts w:ascii="Tahoma"/>
                <w:spacing w:val="-10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are</w:t>
            </w:r>
            <w:r>
              <w:rPr>
                <w:rFonts w:ascii="Tahoma"/>
                <w:spacing w:val="-11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stated</w:t>
            </w:r>
            <w:r>
              <w:rPr>
                <w:rFonts w:ascii="Tahoma"/>
                <w:spacing w:val="-10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in</w:t>
            </w:r>
            <w:r>
              <w:rPr>
                <w:rFonts w:ascii="Tahoma"/>
                <w:spacing w:val="-11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 xml:space="preserve">the </w:t>
            </w:r>
            <w:r>
              <w:rPr>
                <w:rFonts w:ascii="Tahoma"/>
                <w:spacing w:val="-2"/>
                <w:sz w:val="16"/>
              </w:rPr>
              <w:t>code.</w:t>
            </w:r>
          </w:p>
        </w:tc>
      </w:tr>
    </w:tbl>
    <w:p w:rsidR="00C47A6E" w:rsidRDefault="00C47A6E"/>
    <w:sectPr w:rsidR="00C47A6E">
      <w:pgSz w:w="12240" w:h="15840"/>
      <w:pgMar w:top="1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FB39AF"/>
    <w:multiLevelType w:val="hybridMultilevel"/>
    <w:tmpl w:val="6518C946"/>
    <w:lvl w:ilvl="0" w:tplc="39AE39BC">
      <w:start w:val="1"/>
      <w:numFmt w:val="lowerLetter"/>
      <w:lvlText w:val="(%1)"/>
      <w:lvlJc w:val="left"/>
      <w:pPr>
        <w:ind w:left="1419" w:hanging="3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86A5230">
      <w:numFmt w:val="bullet"/>
      <w:lvlText w:val="•"/>
      <w:lvlJc w:val="left"/>
      <w:pPr>
        <w:ind w:left="2430" w:hanging="340"/>
      </w:pPr>
      <w:rPr>
        <w:rFonts w:hint="default"/>
        <w:lang w:val="en-US" w:eastAsia="en-US" w:bidi="ar-SA"/>
      </w:rPr>
    </w:lvl>
    <w:lvl w:ilvl="2" w:tplc="8A1CD644">
      <w:numFmt w:val="bullet"/>
      <w:lvlText w:val="•"/>
      <w:lvlJc w:val="left"/>
      <w:pPr>
        <w:ind w:left="3440" w:hanging="340"/>
      </w:pPr>
      <w:rPr>
        <w:rFonts w:hint="default"/>
        <w:lang w:val="en-US" w:eastAsia="en-US" w:bidi="ar-SA"/>
      </w:rPr>
    </w:lvl>
    <w:lvl w:ilvl="3" w:tplc="AE765ED6">
      <w:numFmt w:val="bullet"/>
      <w:lvlText w:val="•"/>
      <w:lvlJc w:val="left"/>
      <w:pPr>
        <w:ind w:left="4450" w:hanging="340"/>
      </w:pPr>
      <w:rPr>
        <w:rFonts w:hint="default"/>
        <w:lang w:val="en-US" w:eastAsia="en-US" w:bidi="ar-SA"/>
      </w:rPr>
    </w:lvl>
    <w:lvl w:ilvl="4" w:tplc="D17C238E">
      <w:numFmt w:val="bullet"/>
      <w:lvlText w:val="•"/>
      <w:lvlJc w:val="left"/>
      <w:pPr>
        <w:ind w:left="5460" w:hanging="340"/>
      </w:pPr>
      <w:rPr>
        <w:rFonts w:hint="default"/>
        <w:lang w:val="en-US" w:eastAsia="en-US" w:bidi="ar-SA"/>
      </w:rPr>
    </w:lvl>
    <w:lvl w:ilvl="5" w:tplc="4622F4F8">
      <w:numFmt w:val="bullet"/>
      <w:lvlText w:val="•"/>
      <w:lvlJc w:val="left"/>
      <w:pPr>
        <w:ind w:left="6470" w:hanging="340"/>
      </w:pPr>
      <w:rPr>
        <w:rFonts w:hint="default"/>
        <w:lang w:val="en-US" w:eastAsia="en-US" w:bidi="ar-SA"/>
      </w:rPr>
    </w:lvl>
    <w:lvl w:ilvl="6" w:tplc="6960F67A">
      <w:numFmt w:val="bullet"/>
      <w:lvlText w:val="•"/>
      <w:lvlJc w:val="left"/>
      <w:pPr>
        <w:ind w:left="7480" w:hanging="340"/>
      </w:pPr>
      <w:rPr>
        <w:rFonts w:hint="default"/>
        <w:lang w:val="en-US" w:eastAsia="en-US" w:bidi="ar-SA"/>
      </w:rPr>
    </w:lvl>
    <w:lvl w:ilvl="7" w:tplc="6A746876">
      <w:numFmt w:val="bullet"/>
      <w:lvlText w:val="•"/>
      <w:lvlJc w:val="left"/>
      <w:pPr>
        <w:ind w:left="8490" w:hanging="340"/>
      </w:pPr>
      <w:rPr>
        <w:rFonts w:hint="default"/>
        <w:lang w:val="en-US" w:eastAsia="en-US" w:bidi="ar-SA"/>
      </w:rPr>
    </w:lvl>
    <w:lvl w:ilvl="8" w:tplc="F0C6A580">
      <w:numFmt w:val="bullet"/>
      <w:lvlText w:val="•"/>
      <w:lvlJc w:val="left"/>
      <w:pPr>
        <w:ind w:left="9500" w:hanging="340"/>
      </w:pPr>
      <w:rPr>
        <w:rFonts w:hint="default"/>
        <w:lang w:val="en-US" w:eastAsia="en-US" w:bidi="ar-SA"/>
      </w:rPr>
    </w:lvl>
  </w:abstractNum>
  <w:abstractNum w:abstractNumId="1" w15:restartNumberingAfterBreak="0">
    <w:nsid w:val="31FD6F53"/>
    <w:multiLevelType w:val="hybridMultilevel"/>
    <w:tmpl w:val="11B6E3AC"/>
    <w:lvl w:ilvl="0" w:tplc="F2904310">
      <w:start w:val="1"/>
      <w:numFmt w:val="lowerLetter"/>
      <w:lvlText w:val="(%1)"/>
      <w:lvlJc w:val="left"/>
      <w:pPr>
        <w:ind w:left="1419" w:hanging="3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3B8D0AC">
      <w:numFmt w:val="bullet"/>
      <w:lvlText w:val="•"/>
      <w:lvlJc w:val="left"/>
      <w:pPr>
        <w:ind w:left="2430" w:hanging="340"/>
      </w:pPr>
      <w:rPr>
        <w:rFonts w:hint="default"/>
        <w:lang w:val="en-US" w:eastAsia="en-US" w:bidi="ar-SA"/>
      </w:rPr>
    </w:lvl>
    <w:lvl w:ilvl="2" w:tplc="F9B084F2">
      <w:numFmt w:val="bullet"/>
      <w:lvlText w:val="•"/>
      <w:lvlJc w:val="left"/>
      <w:pPr>
        <w:ind w:left="3440" w:hanging="340"/>
      </w:pPr>
      <w:rPr>
        <w:rFonts w:hint="default"/>
        <w:lang w:val="en-US" w:eastAsia="en-US" w:bidi="ar-SA"/>
      </w:rPr>
    </w:lvl>
    <w:lvl w:ilvl="3" w:tplc="C2142F2A">
      <w:numFmt w:val="bullet"/>
      <w:lvlText w:val="•"/>
      <w:lvlJc w:val="left"/>
      <w:pPr>
        <w:ind w:left="4450" w:hanging="340"/>
      </w:pPr>
      <w:rPr>
        <w:rFonts w:hint="default"/>
        <w:lang w:val="en-US" w:eastAsia="en-US" w:bidi="ar-SA"/>
      </w:rPr>
    </w:lvl>
    <w:lvl w:ilvl="4" w:tplc="BCE4F93A">
      <w:numFmt w:val="bullet"/>
      <w:lvlText w:val="•"/>
      <w:lvlJc w:val="left"/>
      <w:pPr>
        <w:ind w:left="5460" w:hanging="340"/>
      </w:pPr>
      <w:rPr>
        <w:rFonts w:hint="default"/>
        <w:lang w:val="en-US" w:eastAsia="en-US" w:bidi="ar-SA"/>
      </w:rPr>
    </w:lvl>
    <w:lvl w:ilvl="5" w:tplc="DD42D732">
      <w:numFmt w:val="bullet"/>
      <w:lvlText w:val="•"/>
      <w:lvlJc w:val="left"/>
      <w:pPr>
        <w:ind w:left="6470" w:hanging="340"/>
      </w:pPr>
      <w:rPr>
        <w:rFonts w:hint="default"/>
        <w:lang w:val="en-US" w:eastAsia="en-US" w:bidi="ar-SA"/>
      </w:rPr>
    </w:lvl>
    <w:lvl w:ilvl="6" w:tplc="392A4A80">
      <w:numFmt w:val="bullet"/>
      <w:lvlText w:val="•"/>
      <w:lvlJc w:val="left"/>
      <w:pPr>
        <w:ind w:left="7480" w:hanging="340"/>
      </w:pPr>
      <w:rPr>
        <w:rFonts w:hint="default"/>
        <w:lang w:val="en-US" w:eastAsia="en-US" w:bidi="ar-SA"/>
      </w:rPr>
    </w:lvl>
    <w:lvl w:ilvl="7" w:tplc="5D1EC9F8">
      <w:numFmt w:val="bullet"/>
      <w:lvlText w:val="•"/>
      <w:lvlJc w:val="left"/>
      <w:pPr>
        <w:ind w:left="8490" w:hanging="340"/>
      </w:pPr>
      <w:rPr>
        <w:rFonts w:hint="default"/>
        <w:lang w:val="en-US" w:eastAsia="en-US" w:bidi="ar-SA"/>
      </w:rPr>
    </w:lvl>
    <w:lvl w:ilvl="8" w:tplc="E8662D68">
      <w:numFmt w:val="bullet"/>
      <w:lvlText w:val="•"/>
      <w:lvlJc w:val="left"/>
      <w:pPr>
        <w:ind w:left="9500" w:hanging="340"/>
      </w:pPr>
      <w:rPr>
        <w:rFonts w:hint="default"/>
        <w:lang w:val="en-US" w:eastAsia="en-US" w:bidi="ar-SA"/>
      </w:rPr>
    </w:lvl>
  </w:abstractNum>
  <w:abstractNum w:abstractNumId="2" w15:restartNumberingAfterBreak="0">
    <w:nsid w:val="3B737C8F"/>
    <w:multiLevelType w:val="hybridMultilevel"/>
    <w:tmpl w:val="9F4A60D6"/>
    <w:lvl w:ilvl="0" w:tplc="788AC6CC">
      <w:start w:val="1"/>
      <w:numFmt w:val="lowerLetter"/>
      <w:lvlText w:val="(%1)"/>
      <w:lvlJc w:val="left"/>
      <w:pPr>
        <w:ind w:left="1410" w:hanging="3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167AB9A2">
      <w:numFmt w:val="bullet"/>
      <w:lvlText w:val="•"/>
      <w:lvlJc w:val="left"/>
      <w:pPr>
        <w:ind w:left="2430" w:hanging="330"/>
      </w:pPr>
      <w:rPr>
        <w:rFonts w:hint="default"/>
        <w:lang w:val="en-US" w:eastAsia="en-US" w:bidi="ar-SA"/>
      </w:rPr>
    </w:lvl>
    <w:lvl w:ilvl="2" w:tplc="1D165A12">
      <w:numFmt w:val="bullet"/>
      <w:lvlText w:val="•"/>
      <w:lvlJc w:val="left"/>
      <w:pPr>
        <w:ind w:left="3440" w:hanging="330"/>
      </w:pPr>
      <w:rPr>
        <w:rFonts w:hint="default"/>
        <w:lang w:val="en-US" w:eastAsia="en-US" w:bidi="ar-SA"/>
      </w:rPr>
    </w:lvl>
    <w:lvl w:ilvl="3" w:tplc="DEB6A812">
      <w:numFmt w:val="bullet"/>
      <w:lvlText w:val="•"/>
      <w:lvlJc w:val="left"/>
      <w:pPr>
        <w:ind w:left="4450" w:hanging="330"/>
      </w:pPr>
      <w:rPr>
        <w:rFonts w:hint="default"/>
        <w:lang w:val="en-US" w:eastAsia="en-US" w:bidi="ar-SA"/>
      </w:rPr>
    </w:lvl>
    <w:lvl w:ilvl="4" w:tplc="5A7843F2">
      <w:numFmt w:val="bullet"/>
      <w:lvlText w:val="•"/>
      <w:lvlJc w:val="left"/>
      <w:pPr>
        <w:ind w:left="5460" w:hanging="330"/>
      </w:pPr>
      <w:rPr>
        <w:rFonts w:hint="default"/>
        <w:lang w:val="en-US" w:eastAsia="en-US" w:bidi="ar-SA"/>
      </w:rPr>
    </w:lvl>
    <w:lvl w:ilvl="5" w:tplc="268E9C56">
      <w:numFmt w:val="bullet"/>
      <w:lvlText w:val="•"/>
      <w:lvlJc w:val="left"/>
      <w:pPr>
        <w:ind w:left="6470" w:hanging="330"/>
      </w:pPr>
      <w:rPr>
        <w:rFonts w:hint="default"/>
        <w:lang w:val="en-US" w:eastAsia="en-US" w:bidi="ar-SA"/>
      </w:rPr>
    </w:lvl>
    <w:lvl w:ilvl="6" w:tplc="F55A23AA">
      <w:numFmt w:val="bullet"/>
      <w:lvlText w:val="•"/>
      <w:lvlJc w:val="left"/>
      <w:pPr>
        <w:ind w:left="7480" w:hanging="330"/>
      </w:pPr>
      <w:rPr>
        <w:rFonts w:hint="default"/>
        <w:lang w:val="en-US" w:eastAsia="en-US" w:bidi="ar-SA"/>
      </w:rPr>
    </w:lvl>
    <w:lvl w:ilvl="7" w:tplc="821A8378">
      <w:numFmt w:val="bullet"/>
      <w:lvlText w:val="•"/>
      <w:lvlJc w:val="left"/>
      <w:pPr>
        <w:ind w:left="8490" w:hanging="330"/>
      </w:pPr>
      <w:rPr>
        <w:rFonts w:hint="default"/>
        <w:lang w:val="en-US" w:eastAsia="en-US" w:bidi="ar-SA"/>
      </w:rPr>
    </w:lvl>
    <w:lvl w:ilvl="8" w:tplc="1806250C">
      <w:numFmt w:val="bullet"/>
      <w:lvlText w:val="•"/>
      <w:lvlJc w:val="left"/>
      <w:pPr>
        <w:ind w:left="9500" w:hanging="330"/>
      </w:pPr>
      <w:rPr>
        <w:rFonts w:hint="default"/>
        <w:lang w:val="en-US" w:eastAsia="en-US" w:bidi="ar-SA"/>
      </w:rPr>
    </w:lvl>
  </w:abstractNum>
  <w:abstractNum w:abstractNumId="3" w15:restartNumberingAfterBreak="0">
    <w:nsid w:val="58033776"/>
    <w:multiLevelType w:val="hybridMultilevel"/>
    <w:tmpl w:val="D4DEFC06"/>
    <w:lvl w:ilvl="0" w:tplc="21EEFD80">
      <w:start w:val="1"/>
      <w:numFmt w:val="lowerLetter"/>
      <w:lvlText w:val="(%1)"/>
      <w:lvlJc w:val="left"/>
      <w:pPr>
        <w:ind w:left="1410" w:hanging="3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BAA831CC">
      <w:numFmt w:val="bullet"/>
      <w:lvlText w:val="•"/>
      <w:lvlJc w:val="left"/>
      <w:pPr>
        <w:ind w:left="2430" w:hanging="330"/>
      </w:pPr>
      <w:rPr>
        <w:rFonts w:hint="default"/>
        <w:lang w:val="en-US" w:eastAsia="en-US" w:bidi="ar-SA"/>
      </w:rPr>
    </w:lvl>
    <w:lvl w:ilvl="2" w:tplc="A4F25376">
      <w:numFmt w:val="bullet"/>
      <w:lvlText w:val="•"/>
      <w:lvlJc w:val="left"/>
      <w:pPr>
        <w:ind w:left="3440" w:hanging="330"/>
      </w:pPr>
      <w:rPr>
        <w:rFonts w:hint="default"/>
        <w:lang w:val="en-US" w:eastAsia="en-US" w:bidi="ar-SA"/>
      </w:rPr>
    </w:lvl>
    <w:lvl w:ilvl="3" w:tplc="33F00802">
      <w:numFmt w:val="bullet"/>
      <w:lvlText w:val="•"/>
      <w:lvlJc w:val="left"/>
      <w:pPr>
        <w:ind w:left="4450" w:hanging="330"/>
      </w:pPr>
      <w:rPr>
        <w:rFonts w:hint="default"/>
        <w:lang w:val="en-US" w:eastAsia="en-US" w:bidi="ar-SA"/>
      </w:rPr>
    </w:lvl>
    <w:lvl w:ilvl="4" w:tplc="B0D4265E">
      <w:numFmt w:val="bullet"/>
      <w:lvlText w:val="•"/>
      <w:lvlJc w:val="left"/>
      <w:pPr>
        <w:ind w:left="5460" w:hanging="330"/>
      </w:pPr>
      <w:rPr>
        <w:rFonts w:hint="default"/>
        <w:lang w:val="en-US" w:eastAsia="en-US" w:bidi="ar-SA"/>
      </w:rPr>
    </w:lvl>
    <w:lvl w:ilvl="5" w:tplc="3F9A7F72">
      <w:numFmt w:val="bullet"/>
      <w:lvlText w:val="•"/>
      <w:lvlJc w:val="left"/>
      <w:pPr>
        <w:ind w:left="6470" w:hanging="330"/>
      </w:pPr>
      <w:rPr>
        <w:rFonts w:hint="default"/>
        <w:lang w:val="en-US" w:eastAsia="en-US" w:bidi="ar-SA"/>
      </w:rPr>
    </w:lvl>
    <w:lvl w:ilvl="6" w:tplc="A06CF214">
      <w:numFmt w:val="bullet"/>
      <w:lvlText w:val="•"/>
      <w:lvlJc w:val="left"/>
      <w:pPr>
        <w:ind w:left="7480" w:hanging="330"/>
      </w:pPr>
      <w:rPr>
        <w:rFonts w:hint="default"/>
        <w:lang w:val="en-US" w:eastAsia="en-US" w:bidi="ar-SA"/>
      </w:rPr>
    </w:lvl>
    <w:lvl w:ilvl="7" w:tplc="7652BFEC">
      <w:numFmt w:val="bullet"/>
      <w:lvlText w:val="•"/>
      <w:lvlJc w:val="left"/>
      <w:pPr>
        <w:ind w:left="8490" w:hanging="330"/>
      </w:pPr>
      <w:rPr>
        <w:rFonts w:hint="default"/>
        <w:lang w:val="en-US" w:eastAsia="en-US" w:bidi="ar-SA"/>
      </w:rPr>
    </w:lvl>
    <w:lvl w:ilvl="8" w:tplc="666EFE72">
      <w:numFmt w:val="bullet"/>
      <w:lvlText w:val="•"/>
      <w:lvlJc w:val="left"/>
      <w:pPr>
        <w:ind w:left="9500" w:hanging="330"/>
      </w:pPr>
      <w:rPr>
        <w:rFonts w:hint="default"/>
        <w:lang w:val="en-US" w:eastAsia="en-US" w:bidi="ar-SA"/>
      </w:rPr>
    </w:lvl>
  </w:abstractNum>
  <w:abstractNum w:abstractNumId="4" w15:restartNumberingAfterBreak="0">
    <w:nsid w:val="649B5E17"/>
    <w:multiLevelType w:val="hybridMultilevel"/>
    <w:tmpl w:val="EA1E42DE"/>
    <w:lvl w:ilvl="0" w:tplc="CDFA84D2">
      <w:start w:val="1"/>
      <w:numFmt w:val="lowerLetter"/>
      <w:lvlText w:val="(%1)"/>
      <w:lvlJc w:val="left"/>
      <w:pPr>
        <w:ind w:left="1410" w:hanging="3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E6525E06">
      <w:start w:val="1"/>
      <w:numFmt w:val="lowerRoman"/>
      <w:lvlText w:val="(%2)"/>
      <w:lvlJc w:val="left"/>
      <w:pPr>
        <w:ind w:left="1366" w:hanging="28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915E2D04">
      <w:start w:val="1"/>
      <w:numFmt w:val="lowerLetter"/>
      <w:lvlText w:val="(%3)"/>
      <w:lvlJc w:val="left"/>
      <w:pPr>
        <w:ind w:left="1419" w:hanging="3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5E14AEE4">
      <w:numFmt w:val="bullet"/>
      <w:lvlText w:val="•"/>
      <w:lvlJc w:val="left"/>
      <w:pPr>
        <w:ind w:left="3664" w:hanging="340"/>
      </w:pPr>
      <w:rPr>
        <w:rFonts w:hint="default"/>
        <w:lang w:val="en-US" w:eastAsia="en-US" w:bidi="ar-SA"/>
      </w:rPr>
    </w:lvl>
    <w:lvl w:ilvl="4" w:tplc="F236C338">
      <w:numFmt w:val="bullet"/>
      <w:lvlText w:val="•"/>
      <w:lvlJc w:val="left"/>
      <w:pPr>
        <w:ind w:left="4786" w:hanging="340"/>
      </w:pPr>
      <w:rPr>
        <w:rFonts w:hint="default"/>
        <w:lang w:val="en-US" w:eastAsia="en-US" w:bidi="ar-SA"/>
      </w:rPr>
    </w:lvl>
    <w:lvl w:ilvl="5" w:tplc="B9F8F3E6">
      <w:numFmt w:val="bullet"/>
      <w:lvlText w:val="•"/>
      <w:lvlJc w:val="left"/>
      <w:pPr>
        <w:ind w:left="5908" w:hanging="340"/>
      </w:pPr>
      <w:rPr>
        <w:rFonts w:hint="default"/>
        <w:lang w:val="en-US" w:eastAsia="en-US" w:bidi="ar-SA"/>
      </w:rPr>
    </w:lvl>
    <w:lvl w:ilvl="6" w:tplc="6CF090EE">
      <w:numFmt w:val="bullet"/>
      <w:lvlText w:val="•"/>
      <w:lvlJc w:val="left"/>
      <w:pPr>
        <w:ind w:left="7031" w:hanging="340"/>
      </w:pPr>
      <w:rPr>
        <w:rFonts w:hint="default"/>
        <w:lang w:val="en-US" w:eastAsia="en-US" w:bidi="ar-SA"/>
      </w:rPr>
    </w:lvl>
    <w:lvl w:ilvl="7" w:tplc="A746AAA4">
      <w:numFmt w:val="bullet"/>
      <w:lvlText w:val="•"/>
      <w:lvlJc w:val="left"/>
      <w:pPr>
        <w:ind w:left="8153" w:hanging="340"/>
      </w:pPr>
      <w:rPr>
        <w:rFonts w:hint="default"/>
        <w:lang w:val="en-US" w:eastAsia="en-US" w:bidi="ar-SA"/>
      </w:rPr>
    </w:lvl>
    <w:lvl w:ilvl="8" w:tplc="C74654E6">
      <w:numFmt w:val="bullet"/>
      <w:lvlText w:val="•"/>
      <w:lvlJc w:val="left"/>
      <w:pPr>
        <w:ind w:left="9275" w:hanging="34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A2"/>
    <w:rsid w:val="00082B46"/>
    <w:rsid w:val="000D2297"/>
    <w:rsid w:val="00275CD8"/>
    <w:rsid w:val="00337295"/>
    <w:rsid w:val="00350136"/>
    <w:rsid w:val="005815A5"/>
    <w:rsid w:val="0064740E"/>
    <w:rsid w:val="007352A2"/>
    <w:rsid w:val="00742702"/>
    <w:rsid w:val="00984C2F"/>
    <w:rsid w:val="00A41455"/>
    <w:rsid w:val="00AD5869"/>
    <w:rsid w:val="00B22DB4"/>
    <w:rsid w:val="00C013B6"/>
    <w:rsid w:val="00C47A6E"/>
    <w:rsid w:val="00C778A3"/>
    <w:rsid w:val="00F9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E6AA10"/>
  <w15:docId w15:val="{E7C6CFCE-2B33-4F05-AB6C-22543162A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344" w:right="34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44" w:right="34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408" w:hanging="352"/>
    </w:pPr>
  </w:style>
  <w:style w:type="paragraph" w:customStyle="1" w:styleId="TableParagraph">
    <w:name w:val="Table Paragraph"/>
    <w:basedOn w:val="Normal"/>
    <w:uiPriority w:val="1"/>
    <w:qFormat/>
    <w:pPr>
      <w:spacing w:before="73"/>
      <w:ind w:left="71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5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9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9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12</Pages>
  <Words>935</Words>
  <Characters>5184</Characters>
  <Application>Microsoft Office Word</Application>
  <DocSecurity>0</DocSecurity>
  <Lines>515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Hira Mustafa;Hiba Aiman Ali</dc:creator>
  <cp:lastModifiedBy>asada</cp:lastModifiedBy>
  <cp:revision>4</cp:revision>
  <dcterms:created xsi:type="dcterms:W3CDTF">2025-01-17T08:06:00Z</dcterms:created>
  <dcterms:modified xsi:type="dcterms:W3CDTF">2025-01-17T12:32:00Z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2025-01-16T00:00:00Z</vt:filetime>
  </property>
  <property fmtid="{D5CDD505-2E9C-101B-9397-08002B2CF9AE}" pid="5" name="Producer">
    <vt:lpwstr>Microsoft® Word LTSC</vt:lpwstr>
  </property>
  <property fmtid="{D5CDD505-2E9C-101B-9397-08002B2CF9AE}" pid="6" name="GrammarlyDocumentId">
    <vt:lpwstr>6a7aabb52b0fa944218155bb67836a8894e6df2c38af5748f4b57ba2e3c51897</vt:lpwstr>
  </property>
</Properties>
</file>