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2"/>
          <w:szCs w:val="22"/>
        </w:rPr>
        <w:id w:val="-235782914"/>
        <w:docPartObj>
          <w:docPartGallery w:val="Table of Contents"/>
          <w:docPartUnique/>
        </w:docPartObj>
      </w:sdtPr>
      <w:sdtEndPr>
        <w:rPr>
          <w:b/>
          <w:bCs/>
        </w:rPr>
      </w:sdtEndPr>
      <w:sdtContent>
        <w:p w14:paraId="1B089B4C" w14:textId="36A1D1C8" w:rsidR="00DA2676" w:rsidRDefault="00DA2676">
          <w:pPr>
            <w:pStyle w:val="af2"/>
          </w:pPr>
          <w:r>
            <w:t>Оглавление</w:t>
          </w:r>
        </w:p>
        <w:p w14:paraId="3E73148F" w14:textId="796B4C62" w:rsidR="001C6C51" w:rsidRDefault="00DA2676">
          <w:pPr>
            <w:pStyle w:val="31"/>
            <w:tabs>
              <w:tab w:val="left" w:pos="880"/>
              <w:tab w:val="right" w:leader="dot" w:pos="9345"/>
            </w:tabs>
            <w:rPr>
              <w:noProof/>
              <w:lang w:eastAsia="ru-RU"/>
            </w:rPr>
          </w:pPr>
          <w:r>
            <w:fldChar w:fldCharType="begin"/>
          </w:r>
          <w:r>
            <w:instrText xml:space="preserve"> TOC \o "1-3" \h \z \u </w:instrText>
          </w:r>
          <w:r>
            <w:fldChar w:fldCharType="separate"/>
          </w:r>
          <w:hyperlink w:anchor="_Toc511923486" w:history="1">
            <w:r w:rsidR="001C6C51" w:rsidRPr="00B53878">
              <w:rPr>
                <w:rStyle w:val="afe"/>
                <w:noProof/>
              </w:rPr>
              <w:t>1.</w:t>
            </w:r>
            <w:r w:rsidR="001C6C51">
              <w:rPr>
                <w:noProof/>
                <w:lang w:eastAsia="ru-RU"/>
              </w:rPr>
              <w:tab/>
            </w:r>
            <w:r w:rsidR="001C6C51" w:rsidRPr="00B53878">
              <w:rPr>
                <w:rStyle w:val="afe"/>
                <w:noProof/>
              </w:rPr>
              <w:t>Цели и задачи защиты информации</w:t>
            </w:r>
            <w:r w:rsidR="001C6C51">
              <w:rPr>
                <w:noProof/>
                <w:webHidden/>
              </w:rPr>
              <w:tab/>
            </w:r>
            <w:r w:rsidR="001C6C51">
              <w:rPr>
                <w:noProof/>
                <w:webHidden/>
              </w:rPr>
              <w:fldChar w:fldCharType="begin"/>
            </w:r>
            <w:r w:rsidR="001C6C51">
              <w:rPr>
                <w:noProof/>
                <w:webHidden/>
              </w:rPr>
              <w:instrText xml:space="preserve"> PAGEREF _Toc511923486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FE8892A" w14:textId="6966363A" w:rsidR="001C6C51" w:rsidRDefault="00441D4F">
          <w:pPr>
            <w:pStyle w:val="31"/>
            <w:tabs>
              <w:tab w:val="left" w:pos="880"/>
              <w:tab w:val="right" w:leader="dot" w:pos="9345"/>
            </w:tabs>
            <w:rPr>
              <w:noProof/>
              <w:lang w:eastAsia="ru-RU"/>
            </w:rPr>
          </w:pPr>
          <w:hyperlink w:anchor="_Toc511923487" w:history="1">
            <w:r w:rsidR="001C6C51" w:rsidRPr="00B53878">
              <w:rPr>
                <w:rStyle w:val="afe"/>
                <w:noProof/>
              </w:rPr>
              <w:t>2.</w:t>
            </w:r>
            <w:r w:rsidR="001C6C51">
              <w:rPr>
                <w:noProof/>
                <w:lang w:eastAsia="ru-RU"/>
              </w:rPr>
              <w:tab/>
            </w:r>
            <w:r w:rsidR="001C6C51" w:rsidRPr="00B53878">
              <w:rPr>
                <w:rStyle w:val="afe"/>
                <w:noProof/>
              </w:rPr>
              <w:t>Основные характеристики защищаемой информации</w:t>
            </w:r>
            <w:r w:rsidR="001C6C51">
              <w:rPr>
                <w:noProof/>
                <w:webHidden/>
              </w:rPr>
              <w:tab/>
            </w:r>
            <w:r w:rsidR="001C6C51">
              <w:rPr>
                <w:noProof/>
                <w:webHidden/>
              </w:rPr>
              <w:fldChar w:fldCharType="begin"/>
            </w:r>
            <w:r w:rsidR="001C6C51">
              <w:rPr>
                <w:noProof/>
                <w:webHidden/>
              </w:rPr>
              <w:instrText xml:space="preserve"> PAGEREF _Toc511923487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6E2FA94" w14:textId="2271F746" w:rsidR="001C6C51" w:rsidRDefault="00441D4F">
          <w:pPr>
            <w:pStyle w:val="31"/>
            <w:tabs>
              <w:tab w:val="left" w:pos="880"/>
              <w:tab w:val="right" w:leader="dot" w:pos="9345"/>
            </w:tabs>
            <w:rPr>
              <w:noProof/>
              <w:lang w:eastAsia="ru-RU"/>
            </w:rPr>
          </w:pPr>
          <w:hyperlink w:anchor="_Toc511923488" w:history="1">
            <w:r w:rsidR="001C6C51" w:rsidRPr="00B53878">
              <w:rPr>
                <w:rStyle w:val="afe"/>
                <w:noProof/>
              </w:rPr>
              <w:t>3.</w:t>
            </w:r>
            <w:r w:rsidR="001C6C51">
              <w:rPr>
                <w:noProof/>
                <w:lang w:eastAsia="ru-RU"/>
              </w:rPr>
              <w:tab/>
            </w:r>
            <w:r w:rsidR="001C6C51" w:rsidRPr="00B53878">
              <w:rPr>
                <w:rStyle w:val="afe"/>
                <w:noProof/>
              </w:rPr>
              <w:t>Угрозы безопасности информации – основные типы угроз</w:t>
            </w:r>
            <w:r w:rsidR="001C6C51">
              <w:rPr>
                <w:noProof/>
                <w:webHidden/>
              </w:rPr>
              <w:tab/>
            </w:r>
            <w:r w:rsidR="001C6C51">
              <w:rPr>
                <w:noProof/>
                <w:webHidden/>
              </w:rPr>
              <w:fldChar w:fldCharType="begin"/>
            </w:r>
            <w:r w:rsidR="001C6C51">
              <w:rPr>
                <w:noProof/>
                <w:webHidden/>
              </w:rPr>
              <w:instrText xml:space="preserve"> PAGEREF _Toc511923488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CB3F64C" w14:textId="3E66D2A9" w:rsidR="001C6C51" w:rsidRDefault="00441D4F">
          <w:pPr>
            <w:pStyle w:val="31"/>
            <w:tabs>
              <w:tab w:val="left" w:pos="880"/>
              <w:tab w:val="right" w:leader="dot" w:pos="9345"/>
            </w:tabs>
            <w:rPr>
              <w:noProof/>
              <w:lang w:eastAsia="ru-RU"/>
            </w:rPr>
          </w:pPr>
          <w:hyperlink w:anchor="_Toc511923489" w:history="1">
            <w:r w:rsidR="001C6C51" w:rsidRPr="00B53878">
              <w:rPr>
                <w:rStyle w:val="afe"/>
                <w:noProof/>
              </w:rPr>
              <w:t>4.</w:t>
            </w:r>
            <w:r w:rsidR="001C6C51">
              <w:rPr>
                <w:noProof/>
                <w:lang w:eastAsia="ru-RU"/>
              </w:rPr>
              <w:tab/>
            </w:r>
            <w:r w:rsidR="001C6C51" w:rsidRPr="00B53878">
              <w:rPr>
                <w:rStyle w:val="afe"/>
                <w:noProof/>
              </w:rPr>
              <w:t>Основные группы, составляющие методы и средства защиты информации</w:t>
            </w:r>
            <w:r w:rsidR="001C6C51">
              <w:rPr>
                <w:noProof/>
                <w:webHidden/>
              </w:rPr>
              <w:tab/>
            </w:r>
            <w:r w:rsidR="001C6C51">
              <w:rPr>
                <w:noProof/>
                <w:webHidden/>
              </w:rPr>
              <w:fldChar w:fldCharType="begin"/>
            </w:r>
            <w:r w:rsidR="001C6C51">
              <w:rPr>
                <w:noProof/>
                <w:webHidden/>
              </w:rPr>
              <w:instrText xml:space="preserve"> PAGEREF _Toc511923489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1EFCCF9A" w14:textId="75D50EFD" w:rsidR="001C6C51" w:rsidRDefault="00441D4F">
          <w:pPr>
            <w:pStyle w:val="31"/>
            <w:tabs>
              <w:tab w:val="left" w:pos="880"/>
              <w:tab w:val="right" w:leader="dot" w:pos="9345"/>
            </w:tabs>
            <w:rPr>
              <w:noProof/>
              <w:lang w:eastAsia="ru-RU"/>
            </w:rPr>
          </w:pPr>
          <w:hyperlink w:anchor="_Toc511923490" w:history="1">
            <w:r w:rsidR="001C6C51" w:rsidRPr="00B53878">
              <w:rPr>
                <w:rStyle w:val="afe"/>
                <w:noProof/>
              </w:rPr>
              <w:t>5.</w:t>
            </w:r>
            <w:r w:rsidR="001C6C51">
              <w:rPr>
                <w:noProof/>
                <w:lang w:eastAsia="ru-RU"/>
              </w:rPr>
              <w:tab/>
            </w:r>
            <w:r w:rsidR="001C6C51" w:rsidRPr="00B53878">
              <w:rPr>
                <w:rStyle w:val="afe"/>
                <w:noProof/>
              </w:rPr>
              <w:t>Правовое обеспечение информационной безопасности</w:t>
            </w:r>
            <w:r w:rsidR="001C6C51">
              <w:rPr>
                <w:noProof/>
                <w:webHidden/>
              </w:rPr>
              <w:tab/>
            </w:r>
            <w:r w:rsidR="001C6C51">
              <w:rPr>
                <w:noProof/>
                <w:webHidden/>
              </w:rPr>
              <w:fldChar w:fldCharType="begin"/>
            </w:r>
            <w:r w:rsidR="001C6C51">
              <w:rPr>
                <w:noProof/>
                <w:webHidden/>
              </w:rPr>
              <w:instrText xml:space="preserve"> PAGEREF _Toc511923490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63B50283" w14:textId="21DC2386" w:rsidR="001C6C51" w:rsidRDefault="00441D4F">
          <w:pPr>
            <w:pStyle w:val="31"/>
            <w:tabs>
              <w:tab w:val="left" w:pos="880"/>
              <w:tab w:val="right" w:leader="dot" w:pos="9345"/>
            </w:tabs>
            <w:rPr>
              <w:noProof/>
              <w:lang w:eastAsia="ru-RU"/>
            </w:rPr>
          </w:pPr>
          <w:hyperlink w:anchor="_Toc511923491" w:history="1">
            <w:r w:rsidR="001C6C51" w:rsidRPr="00B53878">
              <w:rPr>
                <w:rStyle w:val="afe"/>
                <w:noProof/>
              </w:rPr>
              <w:t>6.</w:t>
            </w:r>
            <w:r w:rsidR="001C6C51">
              <w:rPr>
                <w:noProof/>
                <w:lang w:eastAsia="ru-RU"/>
              </w:rPr>
              <w:tab/>
            </w:r>
            <w:r w:rsidR="001C6C51" w:rsidRPr="00B53878">
              <w:rPr>
                <w:rStyle w:val="afe"/>
                <w:noProof/>
              </w:rPr>
              <w:t>Инженерно-технические методы и средства защиты информации</w:t>
            </w:r>
            <w:r w:rsidR="001C6C51">
              <w:rPr>
                <w:noProof/>
                <w:webHidden/>
              </w:rPr>
              <w:tab/>
            </w:r>
            <w:r w:rsidR="001C6C51">
              <w:rPr>
                <w:noProof/>
                <w:webHidden/>
              </w:rPr>
              <w:fldChar w:fldCharType="begin"/>
            </w:r>
            <w:r w:rsidR="001C6C51">
              <w:rPr>
                <w:noProof/>
                <w:webHidden/>
              </w:rPr>
              <w:instrText xml:space="preserve"> PAGEREF _Toc511923491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322E44F1" w14:textId="5126F14E" w:rsidR="001C6C51" w:rsidRDefault="00441D4F">
          <w:pPr>
            <w:pStyle w:val="31"/>
            <w:tabs>
              <w:tab w:val="left" w:pos="880"/>
              <w:tab w:val="right" w:leader="dot" w:pos="9345"/>
            </w:tabs>
            <w:rPr>
              <w:noProof/>
              <w:lang w:eastAsia="ru-RU"/>
            </w:rPr>
          </w:pPr>
          <w:hyperlink w:anchor="_Toc511923492" w:history="1">
            <w:r w:rsidR="001C6C51" w:rsidRPr="00B53878">
              <w:rPr>
                <w:rStyle w:val="afe"/>
                <w:noProof/>
              </w:rPr>
              <w:t>7.</w:t>
            </w:r>
            <w:r w:rsidR="001C6C51">
              <w:rPr>
                <w:noProof/>
                <w:lang w:eastAsia="ru-RU"/>
              </w:rPr>
              <w:tab/>
            </w:r>
            <w:r w:rsidR="001C6C51" w:rsidRPr="00B53878">
              <w:rPr>
                <w:rStyle w:val="afe"/>
                <w:noProof/>
              </w:rPr>
              <w:t>Основные принципы построения симметричных шифров</w:t>
            </w:r>
            <w:r w:rsidR="001C6C51">
              <w:rPr>
                <w:noProof/>
                <w:webHidden/>
              </w:rPr>
              <w:tab/>
            </w:r>
            <w:r w:rsidR="001C6C51">
              <w:rPr>
                <w:noProof/>
                <w:webHidden/>
              </w:rPr>
              <w:fldChar w:fldCharType="begin"/>
            </w:r>
            <w:r w:rsidR="001C6C51">
              <w:rPr>
                <w:noProof/>
                <w:webHidden/>
              </w:rPr>
              <w:instrText xml:space="preserve"> PAGEREF _Toc511923492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341793DD" w14:textId="43118F03" w:rsidR="001C6C51" w:rsidRDefault="00441D4F">
          <w:pPr>
            <w:pStyle w:val="31"/>
            <w:tabs>
              <w:tab w:val="left" w:pos="880"/>
              <w:tab w:val="right" w:leader="dot" w:pos="9345"/>
            </w:tabs>
            <w:rPr>
              <w:noProof/>
              <w:lang w:eastAsia="ru-RU"/>
            </w:rPr>
          </w:pPr>
          <w:hyperlink w:anchor="_Toc511923493" w:history="1">
            <w:r w:rsidR="001C6C51" w:rsidRPr="00B53878">
              <w:rPr>
                <w:rStyle w:val="afe"/>
                <w:noProof/>
              </w:rPr>
              <w:t>8.</w:t>
            </w:r>
            <w:r w:rsidR="001C6C51">
              <w:rPr>
                <w:noProof/>
                <w:lang w:eastAsia="ru-RU"/>
              </w:rPr>
              <w:tab/>
            </w:r>
            <w:r w:rsidR="001C6C51" w:rsidRPr="00B53878">
              <w:rPr>
                <w:rStyle w:val="afe"/>
                <w:noProof/>
              </w:rPr>
              <w:t>Законодательные и нормативные документы информационной безопасности</w:t>
            </w:r>
            <w:r w:rsidR="001C6C51">
              <w:rPr>
                <w:noProof/>
                <w:webHidden/>
              </w:rPr>
              <w:tab/>
            </w:r>
            <w:r w:rsidR="001C6C51">
              <w:rPr>
                <w:noProof/>
                <w:webHidden/>
              </w:rPr>
              <w:fldChar w:fldCharType="begin"/>
            </w:r>
            <w:r w:rsidR="001C6C51">
              <w:rPr>
                <w:noProof/>
                <w:webHidden/>
              </w:rPr>
              <w:instrText xml:space="preserve"> PAGEREF _Toc511923493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0790559D" w14:textId="6CD024FE" w:rsidR="001C6C51" w:rsidRDefault="00441D4F">
          <w:pPr>
            <w:pStyle w:val="31"/>
            <w:tabs>
              <w:tab w:val="left" w:pos="880"/>
              <w:tab w:val="right" w:leader="dot" w:pos="9345"/>
            </w:tabs>
            <w:rPr>
              <w:noProof/>
              <w:lang w:eastAsia="ru-RU"/>
            </w:rPr>
          </w:pPr>
          <w:hyperlink w:anchor="_Toc511923494" w:history="1">
            <w:r w:rsidR="001C6C51" w:rsidRPr="00B53878">
              <w:rPr>
                <w:rStyle w:val="afe"/>
                <w:noProof/>
              </w:rPr>
              <w:t>9.</w:t>
            </w:r>
            <w:r w:rsidR="001C6C51">
              <w:rPr>
                <w:noProof/>
                <w:lang w:eastAsia="ru-RU"/>
              </w:rPr>
              <w:tab/>
            </w:r>
            <w:r w:rsidR="001C6C51" w:rsidRPr="00B53878">
              <w:rPr>
                <w:rStyle w:val="afe"/>
                <w:noProof/>
              </w:rPr>
              <w:t>Алгоритмы симметричного шифрования: основные понятия и определения. Область применения</w:t>
            </w:r>
            <w:r w:rsidR="001C6C51">
              <w:rPr>
                <w:noProof/>
                <w:webHidden/>
              </w:rPr>
              <w:tab/>
            </w:r>
            <w:r w:rsidR="001C6C51">
              <w:rPr>
                <w:noProof/>
                <w:webHidden/>
              </w:rPr>
              <w:fldChar w:fldCharType="begin"/>
            </w:r>
            <w:r w:rsidR="001C6C51">
              <w:rPr>
                <w:noProof/>
                <w:webHidden/>
              </w:rPr>
              <w:instrText xml:space="preserve"> PAGEREF _Toc511923494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473110B9" w14:textId="7616A394" w:rsidR="001C6C51" w:rsidRDefault="00441D4F">
          <w:pPr>
            <w:pStyle w:val="31"/>
            <w:tabs>
              <w:tab w:val="left" w:pos="1100"/>
              <w:tab w:val="right" w:leader="dot" w:pos="9345"/>
            </w:tabs>
            <w:rPr>
              <w:noProof/>
              <w:lang w:eastAsia="ru-RU"/>
            </w:rPr>
          </w:pPr>
          <w:hyperlink w:anchor="_Toc511923495" w:history="1">
            <w:r w:rsidR="001C6C51" w:rsidRPr="00B53878">
              <w:rPr>
                <w:rStyle w:val="afe"/>
                <w:noProof/>
              </w:rPr>
              <w:t>10.</w:t>
            </w:r>
            <w:r w:rsidR="001C6C51">
              <w:rPr>
                <w:noProof/>
                <w:lang w:eastAsia="ru-RU"/>
              </w:rPr>
              <w:tab/>
            </w:r>
            <w:r w:rsidR="001C6C51" w:rsidRPr="00B53878">
              <w:rPr>
                <w:rStyle w:val="afe"/>
                <w:noProof/>
              </w:rPr>
              <w:t>Сеть Фейстеля как метод построения алгоритмов симметричного шифрования</w:t>
            </w:r>
            <w:r w:rsidR="001C6C51">
              <w:rPr>
                <w:noProof/>
                <w:webHidden/>
              </w:rPr>
              <w:tab/>
            </w:r>
            <w:r w:rsidR="001C6C51">
              <w:rPr>
                <w:noProof/>
                <w:webHidden/>
              </w:rPr>
              <w:fldChar w:fldCharType="begin"/>
            </w:r>
            <w:r w:rsidR="001C6C51">
              <w:rPr>
                <w:noProof/>
                <w:webHidden/>
              </w:rPr>
              <w:instrText xml:space="preserve"> PAGEREF _Toc511923495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405B54E3" w14:textId="47D1D8B1" w:rsidR="001C6C51" w:rsidRDefault="00441D4F">
          <w:pPr>
            <w:pStyle w:val="31"/>
            <w:tabs>
              <w:tab w:val="left" w:pos="1100"/>
              <w:tab w:val="right" w:leader="dot" w:pos="9345"/>
            </w:tabs>
            <w:rPr>
              <w:noProof/>
              <w:lang w:eastAsia="ru-RU"/>
            </w:rPr>
          </w:pPr>
          <w:hyperlink w:anchor="_Toc511923496" w:history="1">
            <w:r w:rsidR="001C6C51" w:rsidRPr="00B53878">
              <w:rPr>
                <w:rStyle w:val="afe"/>
                <w:noProof/>
                <w:lang w:val="en-US"/>
              </w:rPr>
              <w:t>11.</w:t>
            </w:r>
            <w:r w:rsidR="001C6C51">
              <w:rPr>
                <w:noProof/>
                <w:lang w:eastAsia="ru-RU"/>
              </w:rPr>
              <w:tab/>
            </w:r>
            <w:r w:rsidR="001C6C51" w:rsidRPr="00B53878">
              <w:rPr>
                <w:rStyle w:val="afe"/>
                <w:noProof/>
              </w:rPr>
              <w:t xml:space="preserve">Алгоритм шифрования </w:t>
            </w:r>
            <w:r w:rsidR="001C6C51" w:rsidRPr="00B53878">
              <w:rPr>
                <w:rStyle w:val="afe"/>
                <w:noProof/>
                <w:lang w:val="en-US"/>
              </w:rPr>
              <w:t>TEA</w:t>
            </w:r>
            <w:r w:rsidR="001C6C51">
              <w:rPr>
                <w:noProof/>
                <w:webHidden/>
              </w:rPr>
              <w:tab/>
            </w:r>
            <w:r w:rsidR="001C6C51">
              <w:rPr>
                <w:noProof/>
                <w:webHidden/>
              </w:rPr>
              <w:fldChar w:fldCharType="begin"/>
            </w:r>
            <w:r w:rsidR="001C6C51">
              <w:rPr>
                <w:noProof/>
                <w:webHidden/>
              </w:rPr>
              <w:instrText xml:space="preserve"> PAGEREF _Toc511923496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0AD44D7A" w14:textId="6809D69C" w:rsidR="001C6C51" w:rsidRDefault="00441D4F">
          <w:pPr>
            <w:pStyle w:val="31"/>
            <w:tabs>
              <w:tab w:val="left" w:pos="1100"/>
              <w:tab w:val="right" w:leader="dot" w:pos="9345"/>
            </w:tabs>
            <w:rPr>
              <w:noProof/>
              <w:lang w:eastAsia="ru-RU"/>
            </w:rPr>
          </w:pPr>
          <w:hyperlink w:anchor="_Toc511923497" w:history="1">
            <w:r w:rsidR="001C6C51" w:rsidRPr="00B53878">
              <w:rPr>
                <w:rStyle w:val="afe"/>
                <w:noProof/>
                <w:lang w:val="en-US"/>
              </w:rPr>
              <w:t>12.</w:t>
            </w:r>
            <w:r w:rsidR="001C6C51">
              <w:rPr>
                <w:noProof/>
                <w:lang w:eastAsia="ru-RU"/>
              </w:rPr>
              <w:tab/>
            </w:r>
            <w:r w:rsidR="001C6C51" w:rsidRPr="00B53878">
              <w:rPr>
                <w:rStyle w:val="afe"/>
                <w:noProof/>
              </w:rPr>
              <w:t xml:space="preserve">Алгоритм шифрования </w:t>
            </w:r>
            <w:r w:rsidR="001C6C51" w:rsidRPr="00B53878">
              <w:rPr>
                <w:rStyle w:val="afe"/>
                <w:noProof/>
                <w:lang w:val="en-US"/>
              </w:rPr>
              <w:t>DES</w:t>
            </w:r>
            <w:r w:rsidR="001C6C51">
              <w:rPr>
                <w:noProof/>
                <w:webHidden/>
              </w:rPr>
              <w:tab/>
            </w:r>
            <w:r w:rsidR="001C6C51">
              <w:rPr>
                <w:noProof/>
                <w:webHidden/>
              </w:rPr>
              <w:fldChar w:fldCharType="begin"/>
            </w:r>
            <w:r w:rsidR="001C6C51">
              <w:rPr>
                <w:noProof/>
                <w:webHidden/>
              </w:rPr>
              <w:instrText xml:space="preserve"> PAGEREF _Toc511923497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0DACFFF7" w14:textId="20DA356F" w:rsidR="001C6C51" w:rsidRDefault="00441D4F">
          <w:pPr>
            <w:pStyle w:val="31"/>
            <w:tabs>
              <w:tab w:val="left" w:pos="1100"/>
              <w:tab w:val="right" w:leader="dot" w:pos="9345"/>
            </w:tabs>
            <w:rPr>
              <w:noProof/>
              <w:lang w:eastAsia="ru-RU"/>
            </w:rPr>
          </w:pPr>
          <w:hyperlink w:anchor="_Toc511923498" w:history="1">
            <w:r w:rsidR="001C6C51" w:rsidRPr="00B53878">
              <w:rPr>
                <w:rStyle w:val="afe"/>
                <w:noProof/>
              </w:rPr>
              <w:t>13.</w:t>
            </w:r>
            <w:r w:rsidR="001C6C51">
              <w:rPr>
                <w:noProof/>
                <w:lang w:eastAsia="ru-RU"/>
              </w:rPr>
              <w:tab/>
            </w:r>
            <w:r w:rsidR="001C6C51" w:rsidRPr="00B53878">
              <w:rPr>
                <w:rStyle w:val="afe"/>
                <w:noProof/>
              </w:rPr>
              <w:t>Режимы выполнения алгоритмов симметричного шифрования</w:t>
            </w:r>
            <w:r w:rsidR="001C6C51">
              <w:rPr>
                <w:noProof/>
                <w:webHidden/>
              </w:rPr>
              <w:tab/>
            </w:r>
            <w:r w:rsidR="001C6C51">
              <w:rPr>
                <w:noProof/>
                <w:webHidden/>
              </w:rPr>
              <w:fldChar w:fldCharType="begin"/>
            </w:r>
            <w:r w:rsidR="001C6C51">
              <w:rPr>
                <w:noProof/>
                <w:webHidden/>
              </w:rPr>
              <w:instrText xml:space="preserve"> PAGEREF _Toc511923498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40E45483" w14:textId="6C679E45" w:rsidR="001C6C51" w:rsidRDefault="00441D4F">
          <w:pPr>
            <w:pStyle w:val="31"/>
            <w:tabs>
              <w:tab w:val="left" w:pos="1100"/>
              <w:tab w:val="right" w:leader="dot" w:pos="9345"/>
            </w:tabs>
            <w:rPr>
              <w:noProof/>
              <w:lang w:eastAsia="ru-RU"/>
            </w:rPr>
          </w:pPr>
          <w:hyperlink w:anchor="_Toc511923499" w:history="1">
            <w:r w:rsidR="001C6C51" w:rsidRPr="00B53878">
              <w:rPr>
                <w:rStyle w:val="afe"/>
                <w:noProof/>
              </w:rPr>
              <w:t>14.</w:t>
            </w:r>
            <w:r w:rsidR="001C6C51">
              <w:rPr>
                <w:noProof/>
                <w:lang w:eastAsia="ru-RU"/>
              </w:rPr>
              <w:tab/>
            </w:r>
            <w:r w:rsidR="001C6C51" w:rsidRPr="00B53878">
              <w:rPr>
                <w:rStyle w:val="afe"/>
                <w:noProof/>
              </w:rPr>
              <w:t>Алгоритм шифрования ГОСТ 28147-89</w:t>
            </w:r>
            <w:r w:rsidR="001C6C51">
              <w:rPr>
                <w:noProof/>
                <w:webHidden/>
              </w:rPr>
              <w:tab/>
            </w:r>
            <w:r w:rsidR="001C6C51">
              <w:rPr>
                <w:noProof/>
                <w:webHidden/>
              </w:rPr>
              <w:fldChar w:fldCharType="begin"/>
            </w:r>
            <w:r w:rsidR="001C6C51">
              <w:rPr>
                <w:noProof/>
                <w:webHidden/>
              </w:rPr>
              <w:instrText xml:space="preserve"> PAGEREF _Toc511923499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128AFEC2" w14:textId="29D71017" w:rsidR="001C6C51" w:rsidRDefault="00441D4F">
          <w:pPr>
            <w:pStyle w:val="31"/>
            <w:tabs>
              <w:tab w:val="left" w:pos="1100"/>
              <w:tab w:val="right" w:leader="dot" w:pos="9345"/>
            </w:tabs>
            <w:rPr>
              <w:noProof/>
              <w:lang w:eastAsia="ru-RU"/>
            </w:rPr>
          </w:pPr>
          <w:hyperlink w:anchor="_Toc511923500" w:history="1">
            <w:r w:rsidR="001C6C51" w:rsidRPr="00B53878">
              <w:rPr>
                <w:rStyle w:val="afe"/>
                <w:noProof/>
                <w:lang w:val="en-US"/>
              </w:rPr>
              <w:t>15.</w:t>
            </w:r>
            <w:r w:rsidR="001C6C51">
              <w:rPr>
                <w:noProof/>
                <w:lang w:eastAsia="ru-RU"/>
              </w:rPr>
              <w:tab/>
            </w:r>
            <w:r w:rsidR="001C6C51" w:rsidRPr="00B53878">
              <w:rPr>
                <w:rStyle w:val="afe"/>
                <w:noProof/>
              </w:rPr>
              <w:t xml:space="preserve">Алгоритм шифрования </w:t>
            </w:r>
            <w:r w:rsidR="001C6C51" w:rsidRPr="00B53878">
              <w:rPr>
                <w:rStyle w:val="afe"/>
                <w:noProof/>
                <w:lang w:val="en-US"/>
              </w:rPr>
              <w:t>3DES</w:t>
            </w:r>
            <w:r w:rsidR="001C6C51">
              <w:rPr>
                <w:noProof/>
                <w:webHidden/>
              </w:rPr>
              <w:tab/>
            </w:r>
            <w:r w:rsidR="001C6C51">
              <w:rPr>
                <w:noProof/>
                <w:webHidden/>
              </w:rPr>
              <w:fldChar w:fldCharType="begin"/>
            </w:r>
            <w:r w:rsidR="001C6C51">
              <w:rPr>
                <w:noProof/>
                <w:webHidden/>
              </w:rPr>
              <w:instrText xml:space="preserve"> PAGEREF _Toc511923500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95C11CB" w14:textId="4574B555" w:rsidR="001C6C51" w:rsidRDefault="00441D4F">
          <w:pPr>
            <w:pStyle w:val="31"/>
            <w:tabs>
              <w:tab w:val="left" w:pos="1100"/>
              <w:tab w:val="right" w:leader="dot" w:pos="9345"/>
            </w:tabs>
            <w:rPr>
              <w:noProof/>
              <w:lang w:eastAsia="ru-RU"/>
            </w:rPr>
          </w:pPr>
          <w:hyperlink w:anchor="_Toc511923501" w:history="1">
            <w:r w:rsidR="001C6C51" w:rsidRPr="00B53878">
              <w:rPr>
                <w:rStyle w:val="afe"/>
                <w:noProof/>
                <w:lang w:val="en-US"/>
              </w:rPr>
              <w:t>16.</w:t>
            </w:r>
            <w:r w:rsidR="001C6C51">
              <w:rPr>
                <w:noProof/>
                <w:lang w:eastAsia="ru-RU"/>
              </w:rPr>
              <w:tab/>
            </w:r>
            <w:r w:rsidR="001C6C51" w:rsidRPr="00B53878">
              <w:rPr>
                <w:rStyle w:val="afe"/>
                <w:noProof/>
              </w:rPr>
              <w:t xml:space="preserve">Алгоритм шифрования </w:t>
            </w:r>
            <w:r w:rsidR="001C6C51" w:rsidRPr="00B53878">
              <w:rPr>
                <w:rStyle w:val="afe"/>
                <w:noProof/>
                <w:lang w:val="en-US"/>
              </w:rPr>
              <w:t>DESX</w:t>
            </w:r>
            <w:r w:rsidR="001C6C51">
              <w:rPr>
                <w:noProof/>
                <w:webHidden/>
              </w:rPr>
              <w:tab/>
            </w:r>
            <w:r w:rsidR="001C6C51">
              <w:rPr>
                <w:noProof/>
                <w:webHidden/>
              </w:rPr>
              <w:fldChar w:fldCharType="begin"/>
            </w:r>
            <w:r w:rsidR="001C6C51">
              <w:rPr>
                <w:noProof/>
                <w:webHidden/>
              </w:rPr>
              <w:instrText xml:space="preserve"> PAGEREF _Toc511923501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C239739" w14:textId="2F0CAB68" w:rsidR="001C6C51" w:rsidRDefault="00441D4F">
          <w:pPr>
            <w:pStyle w:val="31"/>
            <w:tabs>
              <w:tab w:val="left" w:pos="1100"/>
              <w:tab w:val="right" w:leader="dot" w:pos="9345"/>
            </w:tabs>
            <w:rPr>
              <w:noProof/>
              <w:lang w:eastAsia="ru-RU"/>
            </w:rPr>
          </w:pPr>
          <w:hyperlink w:anchor="_Toc511923502" w:history="1">
            <w:r w:rsidR="001C6C51" w:rsidRPr="00B53878">
              <w:rPr>
                <w:rStyle w:val="afe"/>
                <w:noProof/>
                <w:lang w:val="en-US"/>
              </w:rPr>
              <w:t>17.</w:t>
            </w:r>
            <w:r w:rsidR="001C6C51">
              <w:rPr>
                <w:noProof/>
                <w:lang w:eastAsia="ru-RU"/>
              </w:rPr>
              <w:tab/>
            </w:r>
            <w:r w:rsidR="001C6C51" w:rsidRPr="00B53878">
              <w:rPr>
                <w:rStyle w:val="afe"/>
                <w:noProof/>
              </w:rPr>
              <w:t xml:space="preserve">Алгоритм шифрования </w:t>
            </w:r>
            <w:r w:rsidR="001C6C51" w:rsidRPr="00B53878">
              <w:rPr>
                <w:rStyle w:val="afe"/>
                <w:noProof/>
                <w:lang w:val="en-US"/>
              </w:rPr>
              <w:t>AES</w:t>
            </w:r>
            <w:r w:rsidR="001C6C51">
              <w:rPr>
                <w:noProof/>
                <w:webHidden/>
              </w:rPr>
              <w:tab/>
            </w:r>
            <w:r w:rsidR="001C6C51">
              <w:rPr>
                <w:noProof/>
                <w:webHidden/>
              </w:rPr>
              <w:fldChar w:fldCharType="begin"/>
            </w:r>
            <w:r w:rsidR="001C6C51">
              <w:rPr>
                <w:noProof/>
                <w:webHidden/>
              </w:rPr>
              <w:instrText xml:space="preserve"> PAGEREF _Toc511923502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C6D56EC" w14:textId="45B7481A" w:rsidR="001C6C51" w:rsidRDefault="00441D4F">
          <w:pPr>
            <w:pStyle w:val="31"/>
            <w:tabs>
              <w:tab w:val="left" w:pos="1100"/>
              <w:tab w:val="right" w:leader="dot" w:pos="9345"/>
            </w:tabs>
            <w:rPr>
              <w:noProof/>
              <w:lang w:eastAsia="ru-RU"/>
            </w:rPr>
          </w:pPr>
          <w:hyperlink w:anchor="_Toc511923503" w:history="1">
            <w:r w:rsidR="001C6C51" w:rsidRPr="00B53878">
              <w:rPr>
                <w:rStyle w:val="afe"/>
                <w:noProof/>
              </w:rPr>
              <w:t>18.</w:t>
            </w:r>
            <w:r w:rsidR="001C6C51">
              <w:rPr>
                <w:noProof/>
                <w:lang w:eastAsia="ru-RU"/>
              </w:rPr>
              <w:tab/>
            </w:r>
            <w:r w:rsidR="001C6C51" w:rsidRPr="00B53878">
              <w:rPr>
                <w:rStyle w:val="afe"/>
                <w:noProof/>
              </w:rPr>
              <w:t>Потоковое шифрование</w:t>
            </w:r>
            <w:r w:rsidR="001C6C51">
              <w:rPr>
                <w:noProof/>
                <w:webHidden/>
              </w:rPr>
              <w:tab/>
            </w:r>
            <w:r w:rsidR="001C6C51">
              <w:rPr>
                <w:noProof/>
                <w:webHidden/>
              </w:rPr>
              <w:fldChar w:fldCharType="begin"/>
            </w:r>
            <w:r w:rsidR="001C6C51">
              <w:rPr>
                <w:noProof/>
                <w:webHidden/>
              </w:rPr>
              <w:instrText xml:space="preserve"> PAGEREF _Toc511923503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69AC872E" w14:textId="0EF652F0" w:rsidR="001C6C51" w:rsidRDefault="00441D4F">
          <w:pPr>
            <w:pStyle w:val="31"/>
            <w:tabs>
              <w:tab w:val="left" w:pos="1100"/>
              <w:tab w:val="right" w:leader="dot" w:pos="9345"/>
            </w:tabs>
            <w:rPr>
              <w:noProof/>
              <w:lang w:eastAsia="ru-RU"/>
            </w:rPr>
          </w:pPr>
          <w:hyperlink w:anchor="_Toc511923504" w:history="1">
            <w:r w:rsidR="001C6C51" w:rsidRPr="00B53878">
              <w:rPr>
                <w:rStyle w:val="afe"/>
                <w:noProof/>
                <w:lang w:val="en-US"/>
              </w:rPr>
              <w:t>19.</w:t>
            </w:r>
            <w:r w:rsidR="001C6C51">
              <w:rPr>
                <w:noProof/>
                <w:lang w:eastAsia="ru-RU"/>
              </w:rPr>
              <w:tab/>
            </w:r>
            <w:r w:rsidR="001C6C51" w:rsidRPr="00B53878">
              <w:rPr>
                <w:rStyle w:val="afe"/>
                <w:noProof/>
              </w:rPr>
              <w:t xml:space="preserve">Алгоритм </w:t>
            </w:r>
            <w:r w:rsidR="001C6C51" w:rsidRPr="00B53878">
              <w:rPr>
                <w:rStyle w:val="afe"/>
                <w:noProof/>
                <w:lang w:val="en-US"/>
              </w:rPr>
              <w:t>RC4</w:t>
            </w:r>
            <w:r w:rsidR="001C6C51">
              <w:rPr>
                <w:noProof/>
                <w:webHidden/>
              </w:rPr>
              <w:tab/>
            </w:r>
            <w:r w:rsidR="001C6C51">
              <w:rPr>
                <w:noProof/>
                <w:webHidden/>
              </w:rPr>
              <w:fldChar w:fldCharType="begin"/>
            </w:r>
            <w:r w:rsidR="001C6C51">
              <w:rPr>
                <w:noProof/>
                <w:webHidden/>
              </w:rPr>
              <w:instrText xml:space="preserve"> PAGEREF _Toc511923504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1ACADBAF" w14:textId="6C2F7ED8" w:rsidR="001C6C51" w:rsidRDefault="00441D4F">
          <w:pPr>
            <w:pStyle w:val="31"/>
            <w:tabs>
              <w:tab w:val="left" w:pos="1100"/>
              <w:tab w:val="right" w:leader="dot" w:pos="9345"/>
            </w:tabs>
            <w:rPr>
              <w:noProof/>
              <w:lang w:eastAsia="ru-RU"/>
            </w:rPr>
          </w:pPr>
          <w:hyperlink w:anchor="_Toc511923505" w:history="1">
            <w:r w:rsidR="001C6C51" w:rsidRPr="00B53878">
              <w:rPr>
                <w:rStyle w:val="afe"/>
                <w:noProof/>
              </w:rPr>
              <w:t>20.</w:t>
            </w:r>
            <w:r w:rsidR="001C6C51">
              <w:rPr>
                <w:noProof/>
                <w:lang w:eastAsia="ru-RU"/>
              </w:rPr>
              <w:tab/>
            </w:r>
            <w:r w:rsidR="001C6C51" w:rsidRPr="00B53878">
              <w:rPr>
                <w:rStyle w:val="afe"/>
                <w:noProof/>
              </w:rPr>
              <w:t>Криптографические хеш-функции</w:t>
            </w:r>
            <w:r w:rsidR="001C6C51">
              <w:rPr>
                <w:noProof/>
                <w:webHidden/>
              </w:rPr>
              <w:tab/>
            </w:r>
            <w:r w:rsidR="001C6C51">
              <w:rPr>
                <w:noProof/>
                <w:webHidden/>
              </w:rPr>
              <w:fldChar w:fldCharType="begin"/>
            </w:r>
            <w:r w:rsidR="001C6C51">
              <w:rPr>
                <w:noProof/>
                <w:webHidden/>
              </w:rPr>
              <w:instrText xml:space="preserve"> PAGEREF _Toc511923505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35A9898" w14:textId="02D771C6" w:rsidR="001C6C51" w:rsidRDefault="00441D4F">
          <w:pPr>
            <w:pStyle w:val="31"/>
            <w:tabs>
              <w:tab w:val="left" w:pos="1100"/>
              <w:tab w:val="right" w:leader="dot" w:pos="9345"/>
            </w:tabs>
            <w:rPr>
              <w:noProof/>
              <w:lang w:eastAsia="ru-RU"/>
            </w:rPr>
          </w:pPr>
          <w:hyperlink w:anchor="_Toc511923506" w:history="1">
            <w:r w:rsidR="001C6C51" w:rsidRPr="00B53878">
              <w:rPr>
                <w:rStyle w:val="afe"/>
                <w:noProof/>
              </w:rPr>
              <w:t>21.</w:t>
            </w:r>
            <w:r w:rsidR="001C6C51">
              <w:rPr>
                <w:noProof/>
                <w:lang w:eastAsia="ru-RU"/>
              </w:rPr>
              <w:tab/>
            </w:r>
            <w:r w:rsidR="001C6C51" w:rsidRPr="00B53878">
              <w:rPr>
                <w:rStyle w:val="afe"/>
                <w:noProof/>
              </w:rPr>
              <w:t>Хеш-функции на основе блочных шифров</w:t>
            </w:r>
            <w:r w:rsidR="001C6C51">
              <w:rPr>
                <w:noProof/>
                <w:webHidden/>
              </w:rPr>
              <w:tab/>
            </w:r>
            <w:r w:rsidR="001C6C51">
              <w:rPr>
                <w:noProof/>
                <w:webHidden/>
              </w:rPr>
              <w:fldChar w:fldCharType="begin"/>
            </w:r>
            <w:r w:rsidR="001C6C51">
              <w:rPr>
                <w:noProof/>
                <w:webHidden/>
              </w:rPr>
              <w:instrText xml:space="preserve"> PAGEREF _Toc511923506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59CFF1E" w14:textId="55A72A64" w:rsidR="001C6C51" w:rsidRDefault="00441D4F">
          <w:pPr>
            <w:pStyle w:val="31"/>
            <w:tabs>
              <w:tab w:val="left" w:pos="1100"/>
              <w:tab w:val="right" w:leader="dot" w:pos="9345"/>
            </w:tabs>
            <w:rPr>
              <w:noProof/>
              <w:lang w:eastAsia="ru-RU"/>
            </w:rPr>
          </w:pPr>
          <w:hyperlink w:anchor="_Toc511923507" w:history="1">
            <w:r w:rsidR="001C6C51" w:rsidRPr="00B53878">
              <w:rPr>
                <w:rStyle w:val="afe"/>
                <w:noProof/>
                <w:lang w:val="en-US"/>
              </w:rPr>
              <w:t>22.</w:t>
            </w:r>
            <w:r w:rsidR="001C6C51">
              <w:rPr>
                <w:noProof/>
                <w:lang w:eastAsia="ru-RU"/>
              </w:rPr>
              <w:tab/>
            </w:r>
            <w:r w:rsidR="001C6C51" w:rsidRPr="00B53878">
              <w:rPr>
                <w:rStyle w:val="afe"/>
                <w:noProof/>
              </w:rPr>
              <w:t xml:space="preserve">Функция хеширования </w:t>
            </w:r>
            <w:r w:rsidR="001C6C51" w:rsidRPr="00B53878">
              <w:rPr>
                <w:rStyle w:val="afe"/>
                <w:noProof/>
                <w:lang w:val="en-US"/>
              </w:rPr>
              <w:t>MD4</w:t>
            </w:r>
            <w:r w:rsidR="001C6C51">
              <w:rPr>
                <w:noProof/>
                <w:webHidden/>
              </w:rPr>
              <w:tab/>
            </w:r>
            <w:r w:rsidR="001C6C51">
              <w:rPr>
                <w:noProof/>
                <w:webHidden/>
              </w:rPr>
              <w:fldChar w:fldCharType="begin"/>
            </w:r>
            <w:r w:rsidR="001C6C51">
              <w:rPr>
                <w:noProof/>
                <w:webHidden/>
              </w:rPr>
              <w:instrText xml:space="preserve"> PAGEREF _Toc511923507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22F42480" w14:textId="6F041A39" w:rsidR="001C6C51" w:rsidRDefault="00441D4F">
          <w:pPr>
            <w:pStyle w:val="31"/>
            <w:tabs>
              <w:tab w:val="left" w:pos="1100"/>
              <w:tab w:val="right" w:leader="dot" w:pos="9345"/>
            </w:tabs>
            <w:rPr>
              <w:noProof/>
              <w:lang w:eastAsia="ru-RU"/>
            </w:rPr>
          </w:pPr>
          <w:hyperlink w:anchor="_Toc511923508" w:history="1">
            <w:r w:rsidR="001C6C51" w:rsidRPr="00B53878">
              <w:rPr>
                <w:rStyle w:val="afe"/>
                <w:noProof/>
              </w:rPr>
              <w:t>23.</w:t>
            </w:r>
            <w:r w:rsidR="001C6C51">
              <w:rPr>
                <w:noProof/>
                <w:lang w:eastAsia="ru-RU"/>
              </w:rPr>
              <w:tab/>
            </w:r>
            <w:r w:rsidR="001C6C51" w:rsidRPr="00B53878">
              <w:rPr>
                <w:rStyle w:val="afe"/>
                <w:noProof/>
              </w:rPr>
              <w:t>Функция хеширования ГОСТ 3411-94</w:t>
            </w:r>
            <w:r w:rsidR="001C6C51">
              <w:rPr>
                <w:noProof/>
                <w:webHidden/>
              </w:rPr>
              <w:tab/>
            </w:r>
            <w:r w:rsidR="001C6C51">
              <w:rPr>
                <w:noProof/>
                <w:webHidden/>
              </w:rPr>
              <w:fldChar w:fldCharType="begin"/>
            </w:r>
            <w:r w:rsidR="001C6C51">
              <w:rPr>
                <w:noProof/>
                <w:webHidden/>
              </w:rPr>
              <w:instrText xml:space="preserve"> PAGEREF _Toc511923508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0B290D0F" w14:textId="106BF7B8" w:rsidR="001C6C51" w:rsidRDefault="00441D4F">
          <w:pPr>
            <w:pStyle w:val="31"/>
            <w:tabs>
              <w:tab w:val="left" w:pos="1100"/>
              <w:tab w:val="right" w:leader="dot" w:pos="9345"/>
            </w:tabs>
            <w:rPr>
              <w:noProof/>
              <w:lang w:eastAsia="ru-RU"/>
            </w:rPr>
          </w:pPr>
          <w:hyperlink w:anchor="_Toc511923509" w:history="1">
            <w:r w:rsidR="001C6C51" w:rsidRPr="00B53878">
              <w:rPr>
                <w:rStyle w:val="afe"/>
                <w:noProof/>
              </w:rPr>
              <w:t>24.</w:t>
            </w:r>
            <w:r w:rsidR="001C6C51">
              <w:rPr>
                <w:noProof/>
                <w:lang w:eastAsia="ru-RU"/>
              </w:rPr>
              <w:tab/>
            </w:r>
            <w:r w:rsidR="001C6C51" w:rsidRPr="00B53878">
              <w:rPr>
                <w:rStyle w:val="afe"/>
                <w:noProof/>
              </w:rPr>
              <w:t>Основные теоремы теории чисел</w:t>
            </w:r>
            <w:r w:rsidR="001C6C51">
              <w:rPr>
                <w:noProof/>
                <w:webHidden/>
              </w:rPr>
              <w:tab/>
            </w:r>
            <w:r w:rsidR="001C6C51">
              <w:rPr>
                <w:noProof/>
                <w:webHidden/>
              </w:rPr>
              <w:fldChar w:fldCharType="begin"/>
            </w:r>
            <w:r w:rsidR="001C6C51">
              <w:rPr>
                <w:noProof/>
                <w:webHidden/>
              </w:rPr>
              <w:instrText xml:space="preserve"> PAGEREF _Toc511923509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40E6A1A9" w14:textId="32F74AD5" w:rsidR="001C6C51" w:rsidRDefault="00441D4F">
          <w:pPr>
            <w:pStyle w:val="31"/>
            <w:tabs>
              <w:tab w:val="left" w:pos="1100"/>
              <w:tab w:val="right" w:leader="dot" w:pos="9345"/>
            </w:tabs>
            <w:rPr>
              <w:noProof/>
              <w:lang w:eastAsia="ru-RU"/>
            </w:rPr>
          </w:pPr>
          <w:hyperlink w:anchor="_Toc511923510" w:history="1">
            <w:r w:rsidR="001C6C51" w:rsidRPr="00B53878">
              <w:rPr>
                <w:rStyle w:val="afe"/>
                <w:noProof/>
              </w:rPr>
              <w:t>25.</w:t>
            </w:r>
            <w:r w:rsidR="001C6C51">
              <w:rPr>
                <w:noProof/>
                <w:lang w:eastAsia="ru-RU"/>
              </w:rPr>
              <w:tab/>
            </w:r>
            <w:r w:rsidR="001C6C51" w:rsidRPr="00B53878">
              <w:rPr>
                <w:rStyle w:val="afe"/>
                <w:noProof/>
              </w:rPr>
              <w:t>Наибольший общий делитель. Алгоритмы Евклида</w:t>
            </w:r>
            <w:r w:rsidR="001C6C51">
              <w:rPr>
                <w:noProof/>
                <w:webHidden/>
              </w:rPr>
              <w:tab/>
            </w:r>
            <w:r w:rsidR="001C6C51">
              <w:rPr>
                <w:noProof/>
                <w:webHidden/>
              </w:rPr>
              <w:fldChar w:fldCharType="begin"/>
            </w:r>
            <w:r w:rsidR="001C6C51">
              <w:rPr>
                <w:noProof/>
                <w:webHidden/>
              </w:rPr>
              <w:instrText xml:space="preserve"> PAGEREF _Toc511923510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6AD4A67C" w14:textId="6F3197FE" w:rsidR="001C6C51" w:rsidRDefault="00441D4F">
          <w:pPr>
            <w:pStyle w:val="31"/>
            <w:tabs>
              <w:tab w:val="left" w:pos="1100"/>
              <w:tab w:val="right" w:leader="dot" w:pos="9345"/>
            </w:tabs>
            <w:rPr>
              <w:noProof/>
              <w:lang w:eastAsia="ru-RU"/>
            </w:rPr>
          </w:pPr>
          <w:hyperlink w:anchor="_Toc511923511" w:history="1">
            <w:r w:rsidR="001C6C51" w:rsidRPr="00B53878">
              <w:rPr>
                <w:rStyle w:val="afe"/>
                <w:noProof/>
              </w:rPr>
              <w:t>26.</w:t>
            </w:r>
            <w:r w:rsidR="001C6C51">
              <w:rPr>
                <w:noProof/>
                <w:lang w:eastAsia="ru-RU"/>
              </w:rPr>
              <w:tab/>
            </w:r>
            <w:r w:rsidR="001C6C51" w:rsidRPr="00B53878">
              <w:rPr>
                <w:rStyle w:val="afe"/>
                <w:noProof/>
              </w:rPr>
              <w:t>Односторонняя функция</w:t>
            </w:r>
            <w:r w:rsidR="001C6C51">
              <w:rPr>
                <w:noProof/>
                <w:webHidden/>
              </w:rPr>
              <w:tab/>
            </w:r>
            <w:r w:rsidR="001C6C51">
              <w:rPr>
                <w:noProof/>
                <w:webHidden/>
              </w:rPr>
              <w:fldChar w:fldCharType="begin"/>
            </w:r>
            <w:r w:rsidR="001C6C51">
              <w:rPr>
                <w:noProof/>
                <w:webHidden/>
              </w:rPr>
              <w:instrText xml:space="preserve"> PAGEREF _Toc511923511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B03D7EF" w14:textId="0A532DCA" w:rsidR="001C6C51" w:rsidRDefault="00441D4F">
          <w:pPr>
            <w:pStyle w:val="31"/>
            <w:tabs>
              <w:tab w:val="left" w:pos="1100"/>
              <w:tab w:val="right" w:leader="dot" w:pos="9345"/>
            </w:tabs>
            <w:rPr>
              <w:noProof/>
              <w:lang w:eastAsia="ru-RU"/>
            </w:rPr>
          </w:pPr>
          <w:hyperlink w:anchor="_Toc511923512" w:history="1">
            <w:r w:rsidR="001C6C51" w:rsidRPr="00B53878">
              <w:rPr>
                <w:rStyle w:val="afe"/>
                <w:noProof/>
              </w:rPr>
              <w:t>27.</w:t>
            </w:r>
            <w:r w:rsidR="001C6C51">
              <w:rPr>
                <w:noProof/>
                <w:lang w:eastAsia="ru-RU"/>
              </w:rPr>
              <w:tab/>
            </w:r>
            <w:r w:rsidR="001C6C51" w:rsidRPr="00B53878">
              <w:rPr>
                <w:rStyle w:val="afe"/>
                <w:noProof/>
              </w:rPr>
              <w:t>Криптография с открытым ключом</w:t>
            </w:r>
            <w:r w:rsidR="001C6C51">
              <w:rPr>
                <w:noProof/>
                <w:webHidden/>
              </w:rPr>
              <w:tab/>
            </w:r>
            <w:r w:rsidR="001C6C51">
              <w:rPr>
                <w:noProof/>
                <w:webHidden/>
              </w:rPr>
              <w:fldChar w:fldCharType="begin"/>
            </w:r>
            <w:r w:rsidR="001C6C51">
              <w:rPr>
                <w:noProof/>
                <w:webHidden/>
              </w:rPr>
              <w:instrText xml:space="preserve"> PAGEREF _Toc511923512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D7FD373" w14:textId="3ED2BC58" w:rsidR="001C6C51" w:rsidRDefault="00441D4F">
          <w:pPr>
            <w:pStyle w:val="31"/>
            <w:tabs>
              <w:tab w:val="left" w:pos="1100"/>
              <w:tab w:val="right" w:leader="dot" w:pos="9345"/>
            </w:tabs>
            <w:rPr>
              <w:noProof/>
              <w:lang w:eastAsia="ru-RU"/>
            </w:rPr>
          </w:pPr>
          <w:hyperlink w:anchor="_Toc511923513" w:history="1">
            <w:r w:rsidR="001C6C51" w:rsidRPr="00B53878">
              <w:rPr>
                <w:rStyle w:val="afe"/>
                <w:noProof/>
              </w:rPr>
              <w:t>28.</w:t>
            </w:r>
            <w:r w:rsidR="001C6C51">
              <w:rPr>
                <w:noProof/>
                <w:lang w:eastAsia="ru-RU"/>
              </w:rPr>
              <w:tab/>
            </w:r>
            <w:r w:rsidR="001C6C51" w:rsidRPr="00B53878">
              <w:rPr>
                <w:rStyle w:val="afe"/>
                <w:noProof/>
              </w:rPr>
              <w:t>Задача распределения ключей</w:t>
            </w:r>
            <w:r w:rsidR="001C6C51">
              <w:rPr>
                <w:noProof/>
                <w:webHidden/>
              </w:rPr>
              <w:tab/>
            </w:r>
            <w:r w:rsidR="001C6C51">
              <w:rPr>
                <w:noProof/>
                <w:webHidden/>
              </w:rPr>
              <w:fldChar w:fldCharType="begin"/>
            </w:r>
            <w:r w:rsidR="001C6C51">
              <w:rPr>
                <w:noProof/>
                <w:webHidden/>
              </w:rPr>
              <w:instrText xml:space="preserve"> PAGEREF _Toc511923513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0BDFC4B6" w14:textId="7A08003A" w:rsidR="001C6C51" w:rsidRDefault="00441D4F">
          <w:pPr>
            <w:pStyle w:val="31"/>
            <w:tabs>
              <w:tab w:val="left" w:pos="1100"/>
              <w:tab w:val="right" w:leader="dot" w:pos="9345"/>
            </w:tabs>
            <w:rPr>
              <w:noProof/>
              <w:lang w:eastAsia="ru-RU"/>
            </w:rPr>
          </w:pPr>
          <w:hyperlink w:anchor="_Toc511923514" w:history="1">
            <w:r w:rsidR="001C6C51" w:rsidRPr="00B53878">
              <w:rPr>
                <w:rStyle w:val="afe"/>
                <w:noProof/>
              </w:rPr>
              <w:t>29.</w:t>
            </w:r>
            <w:r w:rsidR="001C6C51">
              <w:rPr>
                <w:noProof/>
                <w:lang w:eastAsia="ru-RU"/>
              </w:rPr>
              <w:tab/>
            </w:r>
            <w:r w:rsidR="001C6C51" w:rsidRPr="00B53878">
              <w:rPr>
                <w:rStyle w:val="afe"/>
                <w:noProof/>
              </w:rPr>
              <w:t>Метод Диффи – Хеллмана</w:t>
            </w:r>
            <w:r w:rsidR="001C6C51">
              <w:rPr>
                <w:noProof/>
                <w:webHidden/>
              </w:rPr>
              <w:tab/>
            </w:r>
            <w:r w:rsidR="001C6C51">
              <w:rPr>
                <w:noProof/>
                <w:webHidden/>
              </w:rPr>
              <w:fldChar w:fldCharType="begin"/>
            </w:r>
            <w:r w:rsidR="001C6C51">
              <w:rPr>
                <w:noProof/>
                <w:webHidden/>
              </w:rPr>
              <w:instrText xml:space="preserve"> PAGEREF _Toc511923514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228A3D1B" w14:textId="3A6E6D61" w:rsidR="001C6C51" w:rsidRDefault="00441D4F">
          <w:pPr>
            <w:pStyle w:val="31"/>
            <w:tabs>
              <w:tab w:val="left" w:pos="1100"/>
              <w:tab w:val="right" w:leader="dot" w:pos="9345"/>
            </w:tabs>
            <w:rPr>
              <w:noProof/>
              <w:lang w:eastAsia="ru-RU"/>
            </w:rPr>
          </w:pPr>
          <w:hyperlink w:anchor="_Toc511923515" w:history="1">
            <w:r w:rsidR="001C6C51" w:rsidRPr="00B53878">
              <w:rPr>
                <w:rStyle w:val="afe"/>
                <w:noProof/>
              </w:rPr>
              <w:t>30.</w:t>
            </w:r>
            <w:r w:rsidR="001C6C51">
              <w:rPr>
                <w:noProof/>
                <w:lang w:eastAsia="ru-RU"/>
              </w:rPr>
              <w:tab/>
            </w:r>
            <w:r w:rsidR="001C6C51" w:rsidRPr="00B53878">
              <w:rPr>
                <w:rStyle w:val="afe"/>
                <w:noProof/>
              </w:rPr>
              <w:t>Алгоритм шифрования Шамира</w:t>
            </w:r>
            <w:r w:rsidR="001C6C51">
              <w:rPr>
                <w:noProof/>
                <w:webHidden/>
              </w:rPr>
              <w:tab/>
            </w:r>
            <w:r w:rsidR="001C6C51">
              <w:rPr>
                <w:noProof/>
                <w:webHidden/>
              </w:rPr>
              <w:fldChar w:fldCharType="begin"/>
            </w:r>
            <w:r w:rsidR="001C6C51">
              <w:rPr>
                <w:noProof/>
                <w:webHidden/>
              </w:rPr>
              <w:instrText xml:space="preserve"> PAGEREF _Toc511923515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2C56F71F" w14:textId="380BFD2A" w:rsidR="001C6C51" w:rsidRDefault="00441D4F">
          <w:pPr>
            <w:pStyle w:val="31"/>
            <w:tabs>
              <w:tab w:val="left" w:pos="1100"/>
              <w:tab w:val="right" w:leader="dot" w:pos="9345"/>
            </w:tabs>
            <w:rPr>
              <w:noProof/>
              <w:lang w:eastAsia="ru-RU"/>
            </w:rPr>
          </w:pPr>
          <w:hyperlink w:anchor="_Toc511923516" w:history="1">
            <w:r w:rsidR="001C6C51" w:rsidRPr="00B53878">
              <w:rPr>
                <w:rStyle w:val="afe"/>
                <w:noProof/>
              </w:rPr>
              <w:t>31.</w:t>
            </w:r>
            <w:r w:rsidR="001C6C51">
              <w:rPr>
                <w:noProof/>
                <w:lang w:eastAsia="ru-RU"/>
              </w:rPr>
              <w:tab/>
            </w:r>
            <w:r w:rsidR="001C6C51" w:rsidRPr="00B53878">
              <w:rPr>
                <w:rStyle w:val="afe"/>
                <w:noProof/>
              </w:rPr>
              <w:t>Алгоритм шифрования Эль-Гамаля</w:t>
            </w:r>
            <w:r w:rsidR="001C6C51">
              <w:rPr>
                <w:noProof/>
                <w:webHidden/>
              </w:rPr>
              <w:tab/>
            </w:r>
            <w:r w:rsidR="001C6C51">
              <w:rPr>
                <w:noProof/>
                <w:webHidden/>
              </w:rPr>
              <w:fldChar w:fldCharType="begin"/>
            </w:r>
            <w:r w:rsidR="001C6C51">
              <w:rPr>
                <w:noProof/>
                <w:webHidden/>
              </w:rPr>
              <w:instrText xml:space="preserve"> PAGEREF _Toc511923516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1F533096" w14:textId="37567D2A" w:rsidR="001C6C51" w:rsidRDefault="00441D4F">
          <w:pPr>
            <w:pStyle w:val="31"/>
            <w:tabs>
              <w:tab w:val="left" w:pos="1100"/>
              <w:tab w:val="right" w:leader="dot" w:pos="9345"/>
            </w:tabs>
            <w:rPr>
              <w:noProof/>
              <w:lang w:eastAsia="ru-RU"/>
            </w:rPr>
          </w:pPr>
          <w:hyperlink w:anchor="_Toc511923517" w:history="1">
            <w:r w:rsidR="001C6C51" w:rsidRPr="00B53878">
              <w:rPr>
                <w:rStyle w:val="afe"/>
                <w:noProof/>
                <w:lang w:val="en-US"/>
              </w:rPr>
              <w:t>32.</w:t>
            </w:r>
            <w:r w:rsidR="001C6C51">
              <w:rPr>
                <w:noProof/>
                <w:lang w:eastAsia="ru-RU"/>
              </w:rPr>
              <w:tab/>
            </w:r>
            <w:r w:rsidR="001C6C51" w:rsidRPr="00B53878">
              <w:rPr>
                <w:rStyle w:val="afe"/>
                <w:noProof/>
              </w:rPr>
              <w:t xml:space="preserve">Алгоритм шифрования </w:t>
            </w:r>
            <w:r w:rsidR="001C6C51" w:rsidRPr="00B53878">
              <w:rPr>
                <w:rStyle w:val="afe"/>
                <w:noProof/>
                <w:lang w:val="en-US"/>
              </w:rPr>
              <w:t>RSA</w:t>
            </w:r>
            <w:r w:rsidR="001C6C51">
              <w:rPr>
                <w:noProof/>
                <w:webHidden/>
              </w:rPr>
              <w:tab/>
            </w:r>
            <w:r w:rsidR="001C6C51">
              <w:rPr>
                <w:noProof/>
                <w:webHidden/>
              </w:rPr>
              <w:fldChar w:fldCharType="begin"/>
            </w:r>
            <w:r w:rsidR="001C6C51">
              <w:rPr>
                <w:noProof/>
                <w:webHidden/>
              </w:rPr>
              <w:instrText xml:space="preserve"> PAGEREF _Toc511923517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57BB98A" w14:textId="7DB81E4E" w:rsidR="001C6C51" w:rsidRDefault="00441D4F">
          <w:pPr>
            <w:pStyle w:val="31"/>
            <w:tabs>
              <w:tab w:val="left" w:pos="1100"/>
              <w:tab w:val="right" w:leader="dot" w:pos="9345"/>
            </w:tabs>
            <w:rPr>
              <w:noProof/>
              <w:lang w:eastAsia="ru-RU"/>
            </w:rPr>
          </w:pPr>
          <w:hyperlink w:anchor="_Toc511923518" w:history="1">
            <w:r w:rsidR="001C6C51" w:rsidRPr="00B53878">
              <w:rPr>
                <w:rStyle w:val="afe"/>
                <w:noProof/>
              </w:rPr>
              <w:t>33.</w:t>
            </w:r>
            <w:r w:rsidR="001C6C51">
              <w:rPr>
                <w:noProof/>
                <w:lang w:eastAsia="ru-RU"/>
              </w:rPr>
              <w:tab/>
            </w:r>
            <w:r w:rsidR="001C6C51" w:rsidRPr="00B53878">
              <w:rPr>
                <w:rStyle w:val="afe"/>
                <w:noProof/>
              </w:rPr>
              <w:t>Комбинированные криптосистемы</w:t>
            </w:r>
            <w:r w:rsidR="001C6C51">
              <w:rPr>
                <w:noProof/>
                <w:webHidden/>
              </w:rPr>
              <w:tab/>
            </w:r>
            <w:r w:rsidR="001C6C51">
              <w:rPr>
                <w:noProof/>
                <w:webHidden/>
              </w:rPr>
              <w:fldChar w:fldCharType="begin"/>
            </w:r>
            <w:r w:rsidR="001C6C51">
              <w:rPr>
                <w:noProof/>
                <w:webHidden/>
              </w:rPr>
              <w:instrText xml:space="preserve"> PAGEREF _Toc511923518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0689D52D" w14:textId="46527035" w:rsidR="001C6C51" w:rsidRDefault="00441D4F">
          <w:pPr>
            <w:pStyle w:val="31"/>
            <w:tabs>
              <w:tab w:val="left" w:pos="1100"/>
              <w:tab w:val="right" w:leader="dot" w:pos="9345"/>
            </w:tabs>
            <w:rPr>
              <w:noProof/>
              <w:lang w:eastAsia="ru-RU"/>
            </w:rPr>
          </w:pPr>
          <w:hyperlink w:anchor="_Toc511923519" w:history="1">
            <w:r w:rsidR="001C6C51" w:rsidRPr="00B53878">
              <w:rPr>
                <w:rStyle w:val="afe"/>
                <w:noProof/>
              </w:rPr>
              <w:t>34.</w:t>
            </w:r>
            <w:r w:rsidR="001C6C51">
              <w:rPr>
                <w:noProof/>
                <w:lang w:eastAsia="ru-RU"/>
              </w:rPr>
              <w:tab/>
            </w:r>
            <w:r w:rsidR="001C6C51" w:rsidRPr="00B53878">
              <w:rPr>
                <w:rStyle w:val="afe"/>
                <w:noProof/>
              </w:rPr>
              <w:t>Электронная цифровая подпись</w:t>
            </w:r>
            <w:r w:rsidR="001C6C51">
              <w:rPr>
                <w:noProof/>
                <w:webHidden/>
              </w:rPr>
              <w:tab/>
            </w:r>
            <w:r w:rsidR="001C6C51">
              <w:rPr>
                <w:noProof/>
                <w:webHidden/>
              </w:rPr>
              <w:fldChar w:fldCharType="begin"/>
            </w:r>
            <w:r w:rsidR="001C6C51">
              <w:rPr>
                <w:noProof/>
                <w:webHidden/>
              </w:rPr>
              <w:instrText xml:space="preserve"> PAGEREF _Toc511923519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0C3E45B" w14:textId="76C25464" w:rsidR="001C6C51" w:rsidRDefault="00441D4F">
          <w:pPr>
            <w:pStyle w:val="31"/>
            <w:tabs>
              <w:tab w:val="left" w:pos="1100"/>
              <w:tab w:val="right" w:leader="dot" w:pos="9345"/>
            </w:tabs>
            <w:rPr>
              <w:noProof/>
              <w:lang w:eastAsia="ru-RU"/>
            </w:rPr>
          </w:pPr>
          <w:hyperlink w:anchor="_Toc511923520" w:history="1">
            <w:r w:rsidR="001C6C51" w:rsidRPr="00B53878">
              <w:rPr>
                <w:rStyle w:val="afe"/>
                <w:noProof/>
                <w:lang w:val="en-US"/>
              </w:rPr>
              <w:t>35.</w:t>
            </w:r>
            <w:r w:rsidR="001C6C51">
              <w:rPr>
                <w:noProof/>
                <w:lang w:eastAsia="ru-RU"/>
              </w:rPr>
              <w:tab/>
            </w:r>
            <w:r w:rsidR="001C6C51" w:rsidRPr="00B53878">
              <w:rPr>
                <w:rStyle w:val="afe"/>
                <w:noProof/>
              </w:rPr>
              <w:t xml:space="preserve">Алгоритм цифровой подписи </w:t>
            </w:r>
            <w:r w:rsidR="001C6C51" w:rsidRPr="00B53878">
              <w:rPr>
                <w:rStyle w:val="afe"/>
                <w:noProof/>
                <w:lang w:val="en-US"/>
              </w:rPr>
              <w:t>RSA</w:t>
            </w:r>
            <w:r w:rsidR="001C6C51">
              <w:rPr>
                <w:noProof/>
                <w:webHidden/>
              </w:rPr>
              <w:tab/>
            </w:r>
            <w:r w:rsidR="001C6C51">
              <w:rPr>
                <w:noProof/>
                <w:webHidden/>
              </w:rPr>
              <w:fldChar w:fldCharType="begin"/>
            </w:r>
            <w:r w:rsidR="001C6C51">
              <w:rPr>
                <w:noProof/>
                <w:webHidden/>
              </w:rPr>
              <w:instrText xml:space="preserve"> PAGEREF _Toc511923520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261C5C10" w14:textId="441AB72B" w:rsidR="001C6C51" w:rsidRDefault="00441D4F">
          <w:pPr>
            <w:pStyle w:val="31"/>
            <w:tabs>
              <w:tab w:val="left" w:pos="1100"/>
              <w:tab w:val="right" w:leader="dot" w:pos="9345"/>
            </w:tabs>
            <w:rPr>
              <w:noProof/>
              <w:lang w:eastAsia="ru-RU"/>
            </w:rPr>
          </w:pPr>
          <w:hyperlink w:anchor="_Toc511923521" w:history="1">
            <w:r w:rsidR="001C6C51" w:rsidRPr="00B53878">
              <w:rPr>
                <w:rStyle w:val="afe"/>
                <w:noProof/>
              </w:rPr>
              <w:t>36.</w:t>
            </w:r>
            <w:r w:rsidR="001C6C51">
              <w:rPr>
                <w:noProof/>
                <w:lang w:eastAsia="ru-RU"/>
              </w:rPr>
              <w:tab/>
            </w:r>
            <w:r w:rsidR="001C6C51" w:rsidRPr="00B53878">
              <w:rPr>
                <w:rStyle w:val="afe"/>
                <w:noProof/>
              </w:rPr>
              <w:t>Алгоритм цифровой подписи Эль-Гамаля</w:t>
            </w:r>
            <w:r w:rsidR="001C6C51">
              <w:rPr>
                <w:noProof/>
                <w:webHidden/>
              </w:rPr>
              <w:tab/>
            </w:r>
            <w:r w:rsidR="001C6C51">
              <w:rPr>
                <w:noProof/>
                <w:webHidden/>
              </w:rPr>
              <w:fldChar w:fldCharType="begin"/>
            </w:r>
            <w:r w:rsidR="001C6C51">
              <w:rPr>
                <w:noProof/>
                <w:webHidden/>
              </w:rPr>
              <w:instrText xml:space="preserve"> PAGEREF _Toc511923521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2904A5F5" w14:textId="297B0F5B" w:rsidR="001C6C51" w:rsidRDefault="00441D4F">
          <w:pPr>
            <w:pStyle w:val="31"/>
            <w:tabs>
              <w:tab w:val="left" w:pos="1100"/>
              <w:tab w:val="right" w:leader="dot" w:pos="9345"/>
            </w:tabs>
            <w:rPr>
              <w:noProof/>
              <w:lang w:eastAsia="ru-RU"/>
            </w:rPr>
          </w:pPr>
          <w:hyperlink w:anchor="_Toc511923522" w:history="1">
            <w:r w:rsidR="001C6C51" w:rsidRPr="00B53878">
              <w:rPr>
                <w:rStyle w:val="afe"/>
                <w:noProof/>
                <w:lang w:val="en-US"/>
              </w:rPr>
              <w:t>37.</w:t>
            </w:r>
            <w:r w:rsidR="001C6C51">
              <w:rPr>
                <w:noProof/>
                <w:lang w:eastAsia="ru-RU"/>
              </w:rPr>
              <w:tab/>
            </w:r>
            <w:r w:rsidR="001C6C51" w:rsidRPr="00B53878">
              <w:rPr>
                <w:rStyle w:val="afe"/>
                <w:noProof/>
              </w:rPr>
              <w:t xml:space="preserve">Алгоритм цифровой подписи </w:t>
            </w:r>
            <w:r w:rsidR="001C6C51" w:rsidRPr="00B53878">
              <w:rPr>
                <w:rStyle w:val="afe"/>
                <w:noProof/>
                <w:lang w:val="en-US"/>
              </w:rPr>
              <w:t>DSA</w:t>
            </w:r>
            <w:r w:rsidR="001C6C51">
              <w:rPr>
                <w:noProof/>
                <w:webHidden/>
              </w:rPr>
              <w:tab/>
            </w:r>
            <w:r w:rsidR="001C6C51">
              <w:rPr>
                <w:noProof/>
                <w:webHidden/>
              </w:rPr>
              <w:fldChar w:fldCharType="begin"/>
            </w:r>
            <w:r w:rsidR="001C6C51">
              <w:rPr>
                <w:noProof/>
                <w:webHidden/>
              </w:rPr>
              <w:instrText xml:space="preserve"> PAGEREF _Toc511923522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325F812B" w14:textId="6A096981" w:rsidR="001C6C51" w:rsidRDefault="00441D4F">
          <w:pPr>
            <w:pStyle w:val="31"/>
            <w:tabs>
              <w:tab w:val="left" w:pos="1100"/>
              <w:tab w:val="right" w:leader="dot" w:pos="9345"/>
            </w:tabs>
            <w:rPr>
              <w:noProof/>
              <w:lang w:eastAsia="ru-RU"/>
            </w:rPr>
          </w:pPr>
          <w:hyperlink w:anchor="_Toc511923523" w:history="1">
            <w:r w:rsidR="001C6C51" w:rsidRPr="00B53878">
              <w:rPr>
                <w:rStyle w:val="afe"/>
                <w:noProof/>
              </w:rPr>
              <w:t>38.</w:t>
            </w:r>
            <w:r w:rsidR="001C6C51">
              <w:rPr>
                <w:noProof/>
                <w:lang w:eastAsia="ru-RU"/>
              </w:rPr>
              <w:tab/>
            </w:r>
            <w:r w:rsidR="001C6C51" w:rsidRPr="00B53878">
              <w:rPr>
                <w:rStyle w:val="afe"/>
                <w:noProof/>
              </w:rPr>
              <w:t>Алгоритм цифровой подписи ГОСТ 3410-94</w:t>
            </w:r>
            <w:r w:rsidR="001C6C51">
              <w:rPr>
                <w:noProof/>
                <w:webHidden/>
              </w:rPr>
              <w:tab/>
            </w:r>
            <w:r w:rsidR="001C6C51">
              <w:rPr>
                <w:noProof/>
                <w:webHidden/>
              </w:rPr>
              <w:fldChar w:fldCharType="begin"/>
            </w:r>
            <w:r w:rsidR="001C6C51">
              <w:rPr>
                <w:noProof/>
                <w:webHidden/>
              </w:rPr>
              <w:instrText xml:space="preserve"> PAGEREF _Toc511923523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14EB2E4F" w14:textId="78929BFA" w:rsidR="001C6C51" w:rsidRDefault="00441D4F">
          <w:pPr>
            <w:pStyle w:val="31"/>
            <w:tabs>
              <w:tab w:val="left" w:pos="1100"/>
              <w:tab w:val="right" w:leader="dot" w:pos="9345"/>
            </w:tabs>
            <w:rPr>
              <w:noProof/>
              <w:lang w:eastAsia="ru-RU"/>
            </w:rPr>
          </w:pPr>
          <w:hyperlink w:anchor="_Toc511923524" w:history="1">
            <w:r w:rsidR="001C6C51" w:rsidRPr="00B53878">
              <w:rPr>
                <w:rStyle w:val="afe"/>
                <w:noProof/>
              </w:rPr>
              <w:t>39.</w:t>
            </w:r>
            <w:r w:rsidR="001C6C51">
              <w:rPr>
                <w:noProof/>
                <w:lang w:eastAsia="ru-RU"/>
              </w:rPr>
              <w:tab/>
            </w:r>
            <w:r w:rsidR="001C6C51" w:rsidRPr="00B53878">
              <w:rPr>
                <w:rStyle w:val="afe"/>
                <w:noProof/>
              </w:rPr>
              <w:t>Инфраструктура открытых ключей</w:t>
            </w:r>
            <w:r w:rsidR="001C6C51">
              <w:rPr>
                <w:noProof/>
                <w:webHidden/>
              </w:rPr>
              <w:tab/>
            </w:r>
            <w:r w:rsidR="001C6C51">
              <w:rPr>
                <w:noProof/>
                <w:webHidden/>
              </w:rPr>
              <w:fldChar w:fldCharType="begin"/>
            </w:r>
            <w:r w:rsidR="001C6C51">
              <w:rPr>
                <w:noProof/>
                <w:webHidden/>
              </w:rPr>
              <w:instrText xml:space="preserve"> PAGEREF _Toc511923524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1D5C3E74" w14:textId="4ED735FE" w:rsidR="001C6C51" w:rsidRDefault="00441D4F">
          <w:pPr>
            <w:pStyle w:val="31"/>
            <w:tabs>
              <w:tab w:val="left" w:pos="1100"/>
              <w:tab w:val="right" w:leader="dot" w:pos="9345"/>
            </w:tabs>
            <w:rPr>
              <w:noProof/>
              <w:lang w:eastAsia="ru-RU"/>
            </w:rPr>
          </w:pPr>
          <w:hyperlink w:anchor="_Toc511923525" w:history="1">
            <w:r w:rsidR="001C6C51" w:rsidRPr="00B53878">
              <w:rPr>
                <w:rStyle w:val="afe"/>
                <w:noProof/>
              </w:rPr>
              <w:t>40.</w:t>
            </w:r>
            <w:r w:rsidR="001C6C51">
              <w:rPr>
                <w:noProof/>
                <w:lang w:eastAsia="ru-RU"/>
              </w:rPr>
              <w:tab/>
            </w:r>
            <w:r w:rsidR="001C6C51" w:rsidRPr="00B53878">
              <w:rPr>
                <w:rStyle w:val="afe"/>
                <w:noProof/>
              </w:rPr>
              <w:t>Сертификат открытого ключа</w:t>
            </w:r>
            <w:r w:rsidR="001C6C51">
              <w:rPr>
                <w:noProof/>
                <w:webHidden/>
              </w:rPr>
              <w:tab/>
            </w:r>
            <w:r w:rsidR="001C6C51">
              <w:rPr>
                <w:noProof/>
                <w:webHidden/>
              </w:rPr>
              <w:fldChar w:fldCharType="begin"/>
            </w:r>
            <w:r w:rsidR="001C6C51">
              <w:rPr>
                <w:noProof/>
                <w:webHidden/>
              </w:rPr>
              <w:instrText xml:space="preserve"> PAGEREF _Toc511923525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6D4B2FE" w14:textId="3F1950D8" w:rsidR="001C6C51" w:rsidRDefault="00441D4F">
          <w:pPr>
            <w:pStyle w:val="31"/>
            <w:tabs>
              <w:tab w:val="left" w:pos="1100"/>
              <w:tab w:val="right" w:leader="dot" w:pos="9345"/>
            </w:tabs>
            <w:rPr>
              <w:noProof/>
              <w:lang w:eastAsia="ru-RU"/>
            </w:rPr>
          </w:pPr>
          <w:hyperlink w:anchor="_Toc511923526" w:history="1">
            <w:r w:rsidR="001C6C51" w:rsidRPr="00B53878">
              <w:rPr>
                <w:rStyle w:val="afe"/>
                <w:noProof/>
              </w:rPr>
              <w:t>41.</w:t>
            </w:r>
            <w:r w:rsidR="001C6C51">
              <w:rPr>
                <w:noProof/>
                <w:lang w:eastAsia="ru-RU"/>
              </w:rPr>
              <w:tab/>
            </w:r>
            <w:r w:rsidR="001C6C51" w:rsidRPr="00B53878">
              <w:rPr>
                <w:rStyle w:val="afe"/>
                <w:noProof/>
              </w:rPr>
              <w:t>Идентификация, аутентификация, авторизация</w:t>
            </w:r>
            <w:r w:rsidR="001C6C51">
              <w:rPr>
                <w:noProof/>
                <w:webHidden/>
              </w:rPr>
              <w:tab/>
            </w:r>
            <w:r w:rsidR="001C6C51">
              <w:rPr>
                <w:noProof/>
                <w:webHidden/>
              </w:rPr>
              <w:fldChar w:fldCharType="begin"/>
            </w:r>
            <w:r w:rsidR="001C6C51">
              <w:rPr>
                <w:noProof/>
                <w:webHidden/>
              </w:rPr>
              <w:instrText xml:space="preserve"> PAGEREF _Toc511923526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8E3A5B8" w14:textId="61F2C2B7" w:rsidR="001C6C51" w:rsidRDefault="00441D4F">
          <w:pPr>
            <w:pStyle w:val="31"/>
            <w:tabs>
              <w:tab w:val="left" w:pos="1100"/>
              <w:tab w:val="right" w:leader="dot" w:pos="9345"/>
            </w:tabs>
            <w:rPr>
              <w:noProof/>
              <w:lang w:eastAsia="ru-RU"/>
            </w:rPr>
          </w:pPr>
          <w:hyperlink w:anchor="_Toc511923527" w:history="1">
            <w:r w:rsidR="001C6C51" w:rsidRPr="00B53878">
              <w:rPr>
                <w:rStyle w:val="afe"/>
                <w:noProof/>
              </w:rPr>
              <w:t>42.</w:t>
            </w:r>
            <w:r w:rsidR="001C6C51">
              <w:rPr>
                <w:noProof/>
                <w:lang w:eastAsia="ru-RU"/>
              </w:rPr>
              <w:tab/>
            </w:r>
            <w:r w:rsidR="001C6C51" w:rsidRPr="00B53878">
              <w:rPr>
                <w:rStyle w:val="afe"/>
                <w:noProof/>
              </w:rPr>
              <w:t>Методы аутентификации, использующие одноразовые и многоразовые пароли</w:t>
            </w:r>
            <w:r w:rsidR="001C6C51">
              <w:rPr>
                <w:noProof/>
                <w:webHidden/>
              </w:rPr>
              <w:tab/>
            </w:r>
            <w:r w:rsidR="001C6C51">
              <w:rPr>
                <w:noProof/>
                <w:webHidden/>
              </w:rPr>
              <w:fldChar w:fldCharType="begin"/>
            </w:r>
            <w:r w:rsidR="001C6C51">
              <w:rPr>
                <w:noProof/>
                <w:webHidden/>
              </w:rPr>
              <w:instrText xml:space="preserve"> PAGEREF _Toc511923527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30596FF7" w14:textId="69CA30B7" w:rsidR="001C6C51" w:rsidRDefault="00441D4F">
          <w:pPr>
            <w:pStyle w:val="31"/>
            <w:tabs>
              <w:tab w:val="left" w:pos="1100"/>
              <w:tab w:val="right" w:leader="dot" w:pos="9345"/>
            </w:tabs>
            <w:rPr>
              <w:noProof/>
              <w:lang w:eastAsia="ru-RU"/>
            </w:rPr>
          </w:pPr>
          <w:hyperlink w:anchor="_Toc511923528" w:history="1">
            <w:r w:rsidR="001C6C51" w:rsidRPr="00B53878">
              <w:rPr>
                <w:rStyle w:val="afe"/>
                <w:noProof/>
              </w:rPr>
              <w:t>43.</w:t>
            </w:r>
            <w:r w:rsidR="001C6C51">
              <w:rPr>
                <w:noProof/>
                <w:lang w:eastAsia="ru-RU"/>
              </w:rPr>
              <w:tab/>
            </w:r>
            <w:r w:rsidR="001C6C51" w:rsidRPr="00B53878">
              <w:rPr>
                <w:rStyle w:val="afe"/>
                <w:noProof/>
              </w:rPr>
              <w:t>Методы аутентификации, использующие симметричные и ассиметричные алгоритмы</w:t>
            </w:r>
            <w:r w:rsidR="001C6C51">
              <w:rPr>
                <w:noProof/>
                <w:webHidden/>
              </w:rPr>
              <w:tab/>
            </w:r>
            <w:r w:rsidR="001C6C51">
              <w:rPr>
                <w:noProof/>
                <w:webHidden/>
              </w:rPr>
              <w:fldChar w:fldCharType="begin"/>
            </w:r>
            <w:r w:rsidR="001C6C51">
              <w:rPr>
                <w:noProof/>
                <w:webHidden/>
              </w:rPr>
              <w:instrText xml:space="preserve"> PAGEREF _Toc511923528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22934B0" w14:textId="41259CC8" w:rsidR="001C6C51" w:rsidRDefault="00441D4F">
          <w:pPr>
            <w:pStyle w:val="31"/>
            <w:tabs>
              <w:tab w:val="left" w:pos="1100"/>
              <w:tab w:val="right" w:leader="dot" w:pos="9345"/>
            </w:tabs>
            <w:rPr>
              <w:noProof/>
              <w:lang w:eastAsia="ru-RU"/>
            </w:rPr>
          </w:pPr>
          <w:hyperlink w:anchor="_Toc511923529" w:history="1">
            <w:r w:rsidR="001C6C51" w:rsidRPr="00B53878">
              <w:rPr>
                <w:rStyle w:val="afe"/>
                <w:noProof/>
              </w:rPr>
              <w:t>44.</w:t>
            </w:r>
            <w:r w:rsidR="001C6C51">
              <w:rPr>
                <w:noProof/>
                <w:lang w:eastAsia="ru-RU"/>
              </w:rPr>
              <w:tab/>
            </w:r>
            <w:r w:rsidR="001C6C51" w:rsidRPr="00B53878">
              <w:rPr>
                <w:rStyle w:val="afe"/>
                <w:noProof/>
              </w:rPr>
              <w:t>Биометрическая аутентификация пользователя</w:t>
            </w:r>
            <w:r w:rsidR="001C6C51">
              <w:rPr>
                <w:noProof/>
                <w:webHidden/>
              </w:rPr>
              <w:tab/>
            </w:r>
            <w:r w:rsidR="001C6C51">
              <w:rPr>
                <w:noProof/>
                <w:webHidden/>
              </w:rPr>
              <w:fldChar w:fldCharType="begin"/>
            </w:r>
            <w:r w:rsidR="001C6C51">
              <w:rPr>
                <w:noProof/>
                <w:webHidden/>
              </w:rPr>
              <w:instrText xml:space="preserve"> PAGEREF _Toc511923529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31D73B99" w14:textId="0C3E6C14" w:rsidR="001C6C51" w:rsidRDefault="00441D4F">
          <w:pPr>
            <w:pStyle w:val="31"/>
            <w:tabs>
              <w:tab w:val="left" w:pos="1100"/>
              <w:tab w:val="right" w:leader="dot" w:pos="9345"/>
            </w:tabs>
            <w:rPr>
              <w:noProof/>
              <w:lang w:eastAsia="ru-RU"/>
            </w:rPr>
          </w:pPr>
          <w:hyperlink w:anchor="_Toc511923530" w:history="1">
            <w:r w:rsidR="001C6C51" w:rsidRPr="00B53878">
              <w:rPr>
                <w:rStyle w:val="afe"/>
                <w:noProof/>
              </w:rPr>
              <w:t>45.</w:t>
            </w:r>
            <w:r w:rsidR="001C6C51">
              <w:rPr>
                <w:noProof/>
                <w:lang w:eastAsia="ru-RU"/>
              </w:rPr>
              <w:tab/>
            </w:r>
            <w:r w:rsidR="001C6C51" w:rsidRPr="00B53878">
              <w:rPr>
                <w:rStyle w:val="afe"/>
                <w:noProof/>
              </w:rPr>
              <w:t>Межсетевые экраны. Функции межсетевых экранов</w:t>
            </w:r>
            <w:r w:rsidR="001C6C51">
              <w:rPr>
                <w:noProof/>
                <w:webHidden/>
              </w:rPr>
              <w:tab/>
            </w:r>
            <w:r w:rsidR="001C6C51">
              <w:rPr>
                <w:noProof/>
                <w:webHidden/>
              </w:rPr>
              <w:fldChar w:fldCharType="begin"/>
            </w:r>
            <w:r w:rsidR="001C6C51">
              <w:rPr>
                <w:noProof/>
                <w:webHidden/>
              </w:rPr>
              <w:instrText xml:space="preserve"> PAGEREF _Toc511923530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29163992" w14:textId="3EAF6582" w:rsidR="001C6C51" w:rsidRDefault="00441D4F">
          <w:pPr>
            <w:pStyle w:val="31"/>
            <w:tabs>
              <w:tab w:val="left" w:pos="1100"/>
              <w:tab w:val="right" w:leader="dot" w:pos="9345"/>
            </w:tabs>
            <w:rPr>
              <w:noProof/>
              <w:lang w:eastAsia="ru-RU"/>
            </w:rPr>
          </w:pPr>
          <w:hyperlink w:anchor="_Toc511923531" w:history="1">
            <w:r w:rsidR="001C6C51" w:rsidRPr="00B53878">
              <w:rPr>
                <w:rStyle w:val="afe"/>
                <w:noProof/>
              </w:rPr>
              <w:t>46.</w:t>
            </w:r>
            <w:r w:rsidR="001C6C51">
              <w:rPr>
                <w:noProof/>
                <w:lang w:eastAsia="ru-RU"/>
              </w:rPr>
              <w:tab/>
            </w:r>
            <w:r w:rsidR="001C6C51" w:rsidRPr="00B53878">
              <w:rPr>
                <w:rStyle w:val="afe"/>
                <w:noProof/>
              </w:rPr>
              <w:t>Основные типы межсетевых экранов</w:t>
            </w:r>
            <w:r w:rsidR="001C6C51">
              <w:rPr>
                <w:noProof/>
                <w:webHidden/>
              </w:rPr>
              <w:tab/>
            </w:r>
            <w:r w:rsidR="001C6C51">
              <w:rPr>
                <w:noProof/>
                <w:webHidden/>
              </w:rPr>
              <w:fldChar w:fldCharType="begin"/>
            </w:r>
            <w:r w:rsidR="001C6C51">
              <w:rPr>
                <w:noProof/>
                <w:webHidden/>
              </w:rPr>
              <w:instrText xml:space="preserve"> PAGEREF _Toc511923531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4AB5979" w14:textId="345A3F5B" w:rsidR="001C6C51" w:rsidRDefault="00441D4F">
          <w:pPr>
            <w:pStyle w:val="31"/>
            <w:tabs>
              <w:tab w:val="left" w:pos="1100"/>
              <w:tab w:val="right" w:leader="dot" w:pos="9345"/>
            </w:tabs>
            <w:rPr>
              <w:noProof/>
              <w:lang w:eastAsia="ru-RU"/>
            </w:rPr>
          </w:pPr>
          <w:hyperlink w:anchor="_Toc511923532" w:history="1">
            <w:r w:rsidR="001C6C51" w:rsidRPr="00B53878">
              <w:rPr>
                <w:rStyle w:val="afe"/>
                <w:noProof/>
              </w:rPr>
              <w:t>47.</w:t>
            </w:r>
            <w:r w:rsidR="001C6C51">
              <w:rPr>
                <w:noProof/>
                <w:lang w:eastAsia="ru-RU"/>
              </w:rPr>
              <w:tab/>
            </w:r>
            <w:r w:rsidR="001C6C51" w:rsidRPr="00B53878">
              <w:rPr>
                <w:rStyle w:val="afe"/>
                <w:noProof/>
              </w:rPr>
              <w:t>Способы подключения межсетевых экранов</w:t>
            </w:r>
            <w:r w:rsidR="001C6C51">
              <w:rPr>
                <w:noProof/>
                <w:webHidden/>
              </w:rPr>
              <w:tab/>
            </w:r>
            <w:r w:rsidR="001C6C51">
              <w:rPr>
                <w:noProof/>
                <w:webHidden/>
              </w:rPr>
              <w:fldChar w:fldCharType="begin"/>
            </w:r>
            <w:r w:rsidR="001C6C51">
              <w:rPr>
                <w:noProof/>
                <w:webHidden/>
              </w:rPr>
              <w:instrText xml:space="preserve"> PAGEREF _Toc511923532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4C946314" w14:textId="6B8DAD12" w:rsidR="001C6C51" w:rsidRDefault="00441D4F">
          <w:pPr>
            <w:pStyle w:val="31"/>
            <w:tabs>
              <w:tab w:val="left" w:pos="1100"/>
              <w:tab w:val="right" w:leader="dot" w:pos="9345"/>
            </w:tabs>
            <w:rPr>
              <w:noProof/>
              <w:lang w:eastAsia="ru-RU"/>
            </w:rPr>
          </w:pPr>
          <w:hyperlink w:anchor="_Toc511923533" w:history="1">
            <w:r w:rsidR="001C6C51" w:rsidRPr="00B53878">
              <w:rPr>
                <w:rStyle w:val="afe"/>
                <w:noProof/>
              </w:rPr>
              <w:t>48.</w:t>
            </w:r>
            <w:r w:rsidR="001C6C51">
              <w:rPr>
                <w:noProof/>
                <w:lang w:eastAsia="ru-RU"/>
              </w:rPr>
              <w:tab/>
            </w:r>
            <w:r w:rsidR="001C6C51" w:rsidRPr="00B53878">
              <w:rPr>
                <w:rStyle w:val="afe"/>
                <w:noProof/>
              </w:rPr>
              <w:t>Виртуальные частные сети</w:t>
            </w:r>
            <w:r w:rsidR="001C6C51">
              <w:rPr>
                <w:noProof/>
                <w:webHidden/>
              </w:rPr>
              <w:tab/>
            </w:r>
            <w:r w:rsidR="001C6C51">
              <w:rPr>
                <w:noProof/>
                <w:webHidden/>
              </w:rPr>
              <w:fldChar w:fldCharType="begin"/>
            </w:r>
            <w:r w:rsidR="001C6C51">
              <w:rPr>
                <w:noProof/>
                <w:webHidden/>
              </w:rPr>
              <w:instrText xml:space="preserve"> PAGEREF _Toc511923533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73A9D439" w14:textId="0B7D4C7A" w:rsidR="001C6C51" w:rsidRDefault="00441D4F">
          <w:pPr>
            <w:pStyle w:val="31"/>
            <w:tabs>
              <w:tab w:val="left" w:pos="1100"/>
              <w:tab w:val="right" w:leader="dot" w:pos="9345"/>
            </w:tabs>
            <w:rPr>
              <w:noProof/>
              <w:lang w:eastAsia="ru-RU"/>
            </w:rPr>
          </w:pPr>
          <w:hyperlink w:anchor="_Toc511923534" w:history="1">
            <w:r w:rsidR="001C6C51" w:rsidRPr="00B53878">
              <w:rPr>
                <w:rStyle w:val="afe"/>
                <w:noProof/>
              </w:rPr>
              <w:t>49.</w:t>
            </w:r>
            <w:r w:rsidR="001C6C51">
              <w:rPr>
                <w:noProof/>
                <w:lang w:eastAsia="ru-RU"/>
              </w:rPr>
              <w:tab/>
            </w:r>
            <w:r w:rsidR="001C6C51" w:rsidRPr="00B53878">
              <w:rPr>
                <w:rStyle w:val="afe"/>
                <w:noProof/>
              </w:rPr>
              <w:t>Виды виртуальных частных сетей</w:t>
            </w:r>
            <w:r w:rsidR="001C6C51">
              <w:rPr>
                <w:noProof/>
                <w:webHidden/>
              </w:rPr>
              <w:tab/>
            </w:r>
            <w:r w:rsidR="001C6C51">
              <w:rPr>
                <w:noProof/>
                <w:webHidden/>
              </w:rPr>
              <w:fldChar w:fldCharType="begin"/>
            </w:r>
            <w:r w:rsidR="001C6C51">
              <w:rPr>
                <w:noProof/>
                <w:webHidden/>
              </w:rPr>
              <w:instrText xml:space="preserve"> PAGEREF _Toc511923534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53F865E" w14:textId="7C8BD61A" w:rsidR="001C6C51" w:rsidRDefault="00441D4F">
          <w:pPr>
            <w:pStyle w:val="31"/>
            <w:tabs>
              <w:tab w:val="left" w:pos="1100"/>
              <w:tab w:val="right" w:leader="dot" w:pos="9345"/>
            </w:tabs>
            <w:rPr>
              <w:noProof/>
              <w:lang w:eastAsia="ru-RU"/>
            </w:rPr>
          </w:pPr>
          <w:hyperlink w:anchor="_Toc511923535" w:history="1">
            <w:r w:rsidR="001C6C51" w:rsidRPr="00B53878">
              <w:rPr>
                <w:rStyle w:val="afe"/>
                <w:noProof/>
              </w:rPr>
              <w:t>50.</w:t>
            </w:r>
            <w:r w:rsidR="001C6C51">
              <w:rPr>
                <w:noProof/>
                <w:lang w:eastAsia="ru-RU"/>
              </w:rPr>
              <w:tab/>
            </w:r>
            <w:r w:rsidR="001C6C51" w:rsidRPr="00B53878">
              <w:rPr>
                <w:rStyle w:val="afe"/>
                <w:noProof/>
              </w:rPr>
              <w:t xml:space="preserve">Протокол </w:t>
            </w:r>
            <w:r w:rsidR="001C6C51" w:rsidRPr="00B53878">
              <w:rPr>
                <w:rStyle w:val="afe"/>
                <w:noProof/>
                <w:lang w:val="en-US"/>
              </w:rPr>
              <w:t>SSL</w:t>
            </w:r>
            <w:r w:rsidR="001C6C51" w:rsidRPr="00B53878">
              <w:rPr>
                <w:rStyle w:val="afe"/>
                <w:noProof/>
              </w:rPr>
              <w:t>/</w:t>
            </w:r>
            <w:r w:rsidR="001C6C51" w:rsidRPr="00B53878">
              <w:rPr>
                <w:rStyle w:val="afe"/>
                <w:noProof/>
                <w:lang w:val="en-US"/>
              </w:rPr>
              <w:t>TLS</w:t>
            </w:r>
            <w:r w:rsidR="001C6C51" w:rsidRPr="00B53878">
              <w:rPr>
                <w:rStyle w:val="afe"/>
                <w:noProof/>
              </w:rPr>
              <w:t>. Применение и основные положения протокола</w:t>
            </w:r>
            <w:r w:rsidR="001C6C51">
              <w:rPr>
                <w:noProof/>
                <w:webHidden/>
              </w:rPr>
              <w:tab/>
            </w:r>
            <w:r w:rsidR="001C6C51">
              <w:rPr>
                <w:noProof/>
                <w:webHidden/>
              </w:rPr>
              <w:fldChar w:fldCharType="begin"/>
            </w:r>
            <w:r w:rsidR="001C6C51">
              <w:rPr>
                <w:noProof/>
                <w:webHidden/>
              </w:rPr>
              <w:instrText xml:space="preserve"> PAGEREF _Toc511923535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0112A123" w14:textId="4D21473E" w:rsidR="001C6C51" w:rsidRDefault="00441D4F">
          <w:pPr>
            <w:pStyle w:val="31"/>
            <w:tabs>
              <w:tab w:val="left" w:pos="1100"/>
              <w:tab w:val="right" w:leader="dot" w:pos="9345"/>
            </w:tabs>
            <w:rPr>
              <w:noProof/>
              <w:lang w:eastAsia="ru-RU"/>
            </w:rPr>
          </w:pPr>
          <w:hyperlink w:anchor="_Toc511923536" w:history="1">
            <w:r w:rsidR="001C6C51" w:rsidRPr="00B53878">
              <w:rPr>
                <w:rStyle w:val="afe"/>
                <w:noProof/>
              </w:rPr>
              <w:t>51.</w:t>
            </w:r>
            <w:r w:rsidR="001C6C51">
              <w:rPr>
                <w:noProof/>
                <w:lang w:eastAsia="ru-RU"/>
              </w:rPr>
              <w:tab/>
            </w:r>
            <w:r w:rsidR="001C6C51" w:rsidRPr="00B53878">
              <w:rPr>
                <w:rStyle w:val="afe"/>
                <w:noProof/>
              </w:rPr>
              <w:t xml:space="preserve">Протокол </w:t>
            </w:r>
            <w:r w:rsidR="001C6C51" w:rsidRPr="00B53878">
              <w:rPr>
                <w:rStyle w:val="afe"/>
                <w:noProof/>
                <w:lang w:val="en-US"/>
              </w:rPr>
              <w:t>SKIP</w:t>
            </w:r>
            <w:r w:rsidR="001C6C51" w:rsidRPr="00B53878">
              <w:rPr>
                <w:rStyle w:val="afe"/>
                <w:noProof/>
              </w:rPr>
              <w:t>. Применение и основные положения протокола</w:t>
            </w:r>
            <w:r w:rsidR="001C6C51">
              <w:rPr>
                <w:noProof/>
                <w:webHidden/>
              </w:rPr>
              <w:tab/>
            </w:r>
            <w:r w:rsidR="001C6C51">
              <w:rPr>
                <w:noProof/>
                <w:webHidden/>
              </w:rPr>
              <w:fldChar w:fldCharType="begin"/>
            </w:r>
            <w:r w:rsidR="001C6C51">
              <w:rPr>
                <w:noProof/>
                <w:webHidden/>
              </w:rPr>
              <w:instrText xml:space="preserve"> PAGEREF _Toc511923536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42BC7F27" w14:textId="2EB9BE6E" w:rsidR="001C6C51" w:rsidRDefault="00441D4F">
          <w:pPr>
            <w:pStyle w:val="31"/>
            <w:tabs>
              <w:tab w:val="left" w:pos="1100"/>
              <w:tab w:val="right" w:leader="dot" w:pos="9345"/>
            </w:tabs>
            <w:rPr>
              <w:noProof/>
              <w:lang w:eastAsia="ru-RU"/>
            </w:rPr>
          </w:pPr>
          <w:hyperlink w:anchor="_Toc511923537" w:history="1">
            <w:r w:rsidR="001C6C51" w:rsidRPr="00B53878">
              <w:rPr>
                <w:rStyle w:val="afe"/>
                <w:noProof/>
              </w:rPr>
              <w:t>52.</w:t>
            </w:r>
            <w:r w:rsidR="001C6C51">
              <w:rPr>
                <w:noProof/>
                <w:lang w:eastAsia="ru-RU"/>
              </w:rPr>
              <w:tab/>
            </w:r>
            <w:r w:rsidR="001C6C51" w:rsidRPr="00B53878">
              <w:rPr>
                <w:rStyle w:val="afe"/>
                <w:noProof/>
              </w:rPr>
              <w:t xml:space="preserve">Протокол </w:t>
            </w:r>
            <w:r w:rsidR="001C6C51" w:rsidRPr="00B53878">
              <w:rPr>
                <w:rStyle w:val="afe"/>
                <w:noProof/>
                <w:lang w:val="en-US"/>
              </w:rPr>
              <w:t>IPSec</w:t>
            </w:r>
            <w:r w:rsidR="001C6C51" w:rsidRPr="00B53878">
              <w:rPr>
                <w:rStyle w:val="afe"/>
                <w:noProof/>
              </w:rPr>
              <w:t>. Применение и основные положения протокола</w:t>
            </w:r>
            <w:r w:rsidR="001C6C51">
              <w:rPr>
                <w:noProof/>
                <w:webHidden/>
              </w:rPr>
              <w:tab/>
            </w:r>
            <w:r w:rsidR="001C6C51">
              <w:rPr>
                <w:noProof/>
                <w:webHidden/>
              </w:rPr>
              <w:fldChar w:fldCharType="begin"/>
            </w:r>
            <w:r w:rsidR="001C6C51">
              <w:rPr>
                <w:noProof/>
                <w:webHidden/>
              </w:rPr>
              <w:instrText xml:space="preserve"> PAGEREF _Toc511923537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5466C0ED" w14:textId="433A9F66" w:rsidR="001C6C51" w:rsidRDefault="00441D4F">
          <w:pPr>
            <w:pStyle w:val="31"/>
            <w:tabs>
              <w:tab w:val="left" w:pos="1100"/>
              <w:tab w:val="right" w:leader="dot" w:pos="9345"/>
            </w:tabs>
            <w:rPr>
              <w:noProof/>
              <w:lang w:eastAsia="ru-RU"/>
            </w:rPr>
          </w:pPr>
          <w:hyperlink w:anchor="_Toc511923538" w:history="1">
            <w:r w:rsidR="001C6C51" w:rsidRPr="00B53878">
              <w:rPr>
                <w:rStyle w:val="afe"/>
                <w:noProof/>
              </w:rPr>
              <w:t>53.</w:t>
            </w:r>
            <w:r w:rsidR="001C6C51">
              <w:rPr>
                <w:noProof/>
                <w:lang w:eastAsia="ru-RU"/>
              </w:rPr>
              <w:tab/>
            </w:r>
            <w:r w:rsidR="001C6C51" w:rsidRPr="00B53878">
              <w:rPr>
                <w:rStyle w:val="afe"/>
                <w:noProof/>
              </w:rPr>
              <w:t xml:space="preserve">Протокол </w:t>
            </w:r>
            <w:r w:rsidR="001C6C51" w:rsidRPr="00B53878">
              <w:rPr>
                <w:rStyle w:val="afe"/>
                <w:noProof/>
                <w:lang w:val="en-US"/>
              </w:rPr>
              <w:t>SET</w:t>
            </w:r>
            <w:r w:rsidR="001C6C51" w:rsidRPr="00B53878">
              <w:rPr>
                <w:rStyle w:val="afe"/>
                <w:noProof/>
              </w:rPr>
              <w:t>. Применение и основные положения протокола</w:t>
            </w:r>
            <w:r w:rsidR="001C6C51">
              <w:rPr>
                <w:noProof/>
                <w:webHidden/>
              </w:rPr>
              <w:tab/>
            </w:r>
            <w:r w:rsidR="001C6C51">
              <w:rPr>
                <w:noProof/>
                <w:webHidden/>
              </w:rPr>
              <w:fldChar w:fldCharType="begin"/>
            </w:r>
            <w:r w:rsidR="001C6C51">
              <w:rPr>
                <w:noProof/>
                <w:webHidden/>
              </w:rPr>
              <w:instrText xml:space="preserve"> PAGEREF _Toc511923538 \h </w:instrText>
            </w:r>
            <w:r w:rsidR="001C6C51">
              <w:rPr>
                <w:noProof/>
                <w:webHidden/>
              </w:rPr>
            </w:r>
            <w:r w:rsidR="001C6C51">
              <w:rPr>
                <w:noProof/>
                <w:webHidden/>
              </w:rPr>
              <w:fldChar w:fldCharType="separate"/>
            </w:r>
            <w:r w:rsidR="001C6C51">
              <w:rPr>
                <w:noProof/>
                <w:webHidden/>
              </w:rPr>
              <w:t>1</w:t>
            </w:r>
            <w:r w:rsidR="001C6C51">
              <w:rPr>
                <w:noProof/>
                <w:webHidden/>
              </w:rPr>
              <w:fldChar w:fldCharType="end"/>
            </w:r>
          </w:hyperlink>
        </w:p>
        <w:p w14:paraId="343A64E3" w14:textId="0F5EAF2D" w:rsidR="00DA2676" w:rsidRDefault="00DA2676">
          <w:r>
            <w:rPr>
              <w:b/>
              <w:bCs/>
            </w:rPr>
            <w:fldChar w:fldCharType="end"/>
          </w:r>
        </w:p>
      </w:sdtContent>
    </w:sdt>
    <w:p w14:paraId="78252532" w14:textId="4410E1E1" w:rsidR="00DA2676" w:rsidRDefault="00DA2676">
      <w:pPr>
        <w:jc w:val="left"/>
        <w:rPr>
          <w:rFonts w:asciiTheme="majorHAnsi" w:eastAsiaTheme="majorEastAsia" w:hAnsiTheme="majorHAnsi" w:cstheme="majorBidi"/>
          <w:color w:val="1F3864" w:themeColor="accent1" w:themeShade="80"/>
          <w:sz w:val="24"/>
          <w:szCs w:val="24"/>
        </w:rPr>
      </w:pPr>
      <w:r>
        <w:br w:type="page"/>
      </w:r>
    </w:p>
    <w:p w14:paraId="3820ADF3" w14:textId="77777777" w:rsidR="00440704" w:rsidRDefault="008E0250" w:rsidP="00D60027">
      <w:pPr>
        <w:pStyle w:val="3"/>
        <w:numPr>
          <w:ilvl w:val="0"/>
          <w:numId w:val="3"/>
        </w:numPr>
      </w:pPr>
      <w:bookmarkStart w:id="0" w:name="_Toc511921569"/>
      <w:bookmarkStart w:id="1" w:name="_Toc511921884"/>
      <w:bookmarkStart w:id="2" w:name="_Toc511922585"/>
      <w:bookmarkStart w:id="3" w:name="_Toc511922532"/>
      <w:bookmarkStart w:id="4" w:name="_Toc511923486"/>
      <w:r>
        <w:lastRenderedPageBreak/>
        <w:t>Цели и задачи защиты информации</w:t>
      </w:r>
      <w:bookmarkEnd w:id="0"/>
      <w:bookmarkEnd w:id="1"/>
      <w:bookmarkEnd w:id="2"/>
      <w:bookmarkEnd w:id="3"/>
      <w:bookmarkEnd w:id="4"/>
    </w:p>
    <w:p w14:paraId="58BE0C68" w14:textId="77777777" w:rsidR="00A205AB" w:rsidRDefault="00A205AB" w:rsidP="00A205AB">
      <w:pPr>
        <w:ind w:firstLine="567"/>
      </w:pPr>
      <w:r>
        <w:t>Информация – сведения о лицах, предметах, фактах, событиях, явлениях и процессах независимо от формы их представления. Формы представления информации:</w:t>
      </w:r>
    </w:p>
    <w:p w14:paraId="0DEED66A" w14:textId="77777777" w:rsidR="00A205AB" w:rsidRDefault="00A205AB" w:rsidP="00D60027">
      <w:pPr>
        <w:pStyle w:val="af3"/>
        <w:numPr>
          <w:ilvl w:val="0"/>
          <w:numId w:val="5"/>
        </w:numPr>
      </w:pPr>
      <w:r>
        <w:t>Речевая</w:t>
      </w:r>
    </w:p>
    <w:p w14:paraId="1EA451D0" w14:textId="77777777" w:rsidR="00A205AB" w:rsidRDefault="00A205AB" w:rsidP="00D60027">
      <w:pPr>
        <w:pStyle w:val="af3"/>
        <w:numPr>
          <w:ilvl w:val="0"/>
          <w:numId w:val="5"/>
        </w:numPr>
      </w:pPr>
      <w:r>
        <w:t>Телекоммуникационная</w:t>
      </w:r>
    </w:p>
    <w:p w14:paraId="3C98D532" w14:textId="73116CE6" w:rsidR="00A83962" w:rsidRDefault="00A205AB" w:rsidP="00D60027">
      <w:pPr>
        <w:pStyle w:val="af3"/>
        <w:numPr>
          <w:ilvl w:val="0"/>
          <w:numId w:val="5"/>
        </w:numPr>
      </w:pPr>
      <w:r>
        <w:t>Документированна</w:t>
      </w:r>
      <w:r w:rsidR="009853B4">
        <w:t>я</w:t>
      </w:r>
    </w:p>
    <w:p w14:paraId="44E643B0" w14:textId="77777777" w:rsidR="00690686" w:rsidRDefault="00690686" w:rsidP="00690686">
      <w:r>
        <w:t>Субъекты, использующие информацию:</w:t>
      </w:r>
    </w:p>
    <w:p w14:paraId="50BF9FC3" w14:textId="7958E43B" w:rsidR="00690686" w:rsidRDefault="00690686" w:rsidP="00690686">
      <w:pPr>
        <w:pStyle w:val="af3"/>
        <w:numPr>
          <w:ilvl w:val="0"/>
          <w:numId w:val="35"/>
        </w:numPr>
      </w:pPr>
      <w:r>
        <w:t>Собственник информационных ресурсов – имеет право на владение, пользование и распространение.</w:t>
      </w:r>
    </w:p>
    <w:p w14:paraId="6260DA19" w14:textId="74220800" w:rsidR="00690686" w:rsidRDefault="00690686" w:rsidP="00690686">
      <w:pPr>
        <w:pStyle w:val="af3"/>
        <w:numPr>
          <w:ilvl w:val="0"/>
          <w:numId w:val="35"/>
        </w:numPr>
      </w:pPr>
      <w:r>
        <w:t>Владелец – имеет право на владение и пользование.</w:t>
      </w:r>
    </w:p>
    <w:p w14:paraId="389BDE41" w14:textId="6D454605" w:rsidR="00690686" w:rsidRDefault="00690686" w:rsidP="00690686">
      <w:pPr>
        <w:pStyle w:val="af3"/>
        <w:numPr>
          <w:ilvl w:val="0"/>
          <w:numId w:val="35"/>
        </w:numPr>
      </w:pPr>
      <w:r>
        <w:t>Пользователь – имеет право на чтение.</w:t>
      </w:r>
    </w:p>
    <w:p w14:paraId="4EAA300A" w14:textId="77777777" w:rsidR="00690686" w:rsidRDefault="00690686" w:rsidP="00690686">
      <w:pPr>
        <w:ind w:firstLine="708"/>
      </w:pPr>
      <w:r>
        <w:t>К защищаемой относится информация, являющаяся предметом собственности и подлежащая защите.</w:t>
      </w:r>
    </w:p>
    <w:p w14:paraId="7201D3F6" w14:textId="77777777" w:rsidR="00690686" w:rsidRDefault="00690686" w:rsidP="00690686">
      <w:pPr>
        <w:ind w:firstLine="708"/>
      </w:pPr>
      <w:r>
        <w:t>Защитой информации называют – деятельность по предотвращению утечки защищаемой информации и преднамеренных воздействий на защищаемую информацию.</w:t>
      </w:r>
    </w:p>
    <w:p w14:paraId="4B2D6686" w14:textId="77777777" w:rsidR="00690686" w:rsidRDefault="00690686" w:rsidP="00690686">
      <w:pPr>
        <w:ind w:firstLine="708"/>
      </w:pPr>
      <w:r>
        <w:t>Целью защиты информации является предотвращение ущерба собственнику, владельцу или пользователю информации.</w:t>
      </w:r>
    </w:p>
    <w:p w14:paraId="27C2FAB9" w14:textId="77777777" w:rsidR="00690686" w:rsidRDefault="00690686" w:rsidP="00690686">
      <w:r>
        <w:t>Информационная безопасность — это комплекс мер, которые обеспечивают:</w:t>
      </w:r>
    </w:p>
    <w:p w14:paraId="7E194F17" w14:textId="77777777" w:rsidR="00690686" w:rsidRDefault="00690686" w:rsidP="00690686">
      <w:r>
        <w:tab/>
        <w:t>- конфиденциальность</w:t>
      </w:r>
    </w:p>
    <w:p w14:paraId="2BFC14ED" w14:textId="77777777" w:rsidR="00690686" w:rsidRDefault="00690686" w:rsidP="00690686">
      <w:r>
        <w:tab/>
        <w:t>- целостность</w:t>
      </w:r>
    </w:p>
    <w:p w14:paraId="00BB8D69" w14:textId="77777777" w:rsidR="00690686" w:rsidRDefault="00690686" w:rsidP="00690686">
      <w:r>
        <w:tab/>
        <w:t xml:space="preserve">- доступность </w:t>
      </w:r>
    </w:p>
    <w:p w14:paraId="35DB02D1" w14:textId="362CA94C" w:rsidR="00690686" w:rsidRDefault="00690686" w:rsidP="00690686">
      <w:r>
        <w:t>защищаемой информации.</w:t>
      </w:r>
    </w:p>
    <w:p w14:paraId="4DE58AE7" w14:textId="77777777" w:rsidR="008E0250" w:rsidRDefault="008E0250" w:rsidP="00D60027">
      <w:pPr>
        <w:pStyle w:val="3"/>
        <w:numPr>
          <w:ilvl w:val="0"/>
          <w:numId w:val="3"/>
        </w:numPr>
      </w:pPr>
      <w:bookmarkStart w:id="5" w:name="_Toc511921570"/>
      <w:bookmarkStart w:id="6" w:name="_Toc511921885"/>
      <w:bookmarkStart w:id="7" w:name="_Toc511922586"/>
      <w:bookmarkStart w:id="8" w:name="_Toc511922533"/>
      <w:bookmarkStart w:id="9" w:name="_Toc511923487"/>
      <w:r>
        <w:t>Основные характеристики защищаемой информации</w:t>
      </w:r>
      <w:bookmarkEnd w:id="5"/>
      <w:bookmarkEnd w:id="6"/>
      <w:bookmarkEnd w:id="7"/>
      <w:bookmarkEnd w:id="8"/>
      <w:bookmarkEnd w:id="9"/>
    </w:p>
    <w:p w14:paraId="7A0EA9A3" w14:textId="41E5F694" w:rsidR="00A205AB" w:rsidRDefault="00A205AB" w:rsidP="00A205AB">
      <w:pPr>
        <w:ind w:firstLine="567"/>
      </w:pPr>
      <w:r>
        <w:t>К защищаемой информации относится информация, являющаяся предмето</w:t>
      </w:r>
      <w:r w:rsidR="00145233">
        <w:t>м</w:t>
      </w:r>
      <w:r>
        <w:t xml:space="preserve"> собственности и подлежащая защите</w:t>
      </w:r>
      <w:r w:rsidR="00B86EA5">
        <w:t>.</w:t>
      </w:r>
      <w:r w:rsidR="00787B66">
        <w:t xml:space="preserve"> </w:t>
      </w:r>
    </w:p>
    <w:p w14:paraId="2E316455" w14:textId="1598BA6F" w:rsidR="00145233" w:rsidRDefault="00145233" w:rsidP="00A205AB">
      <w:pPr>
        <w:ind w:firstLine="567"/>
      </w:pPr>
      <w:r>
        <w:t>Основные характеристики:</w:t>
      </w:r>
    </w:p>
    <w:p w14:paraId="1F34FC2F" w14:textId="77777777" w:rsidR="00145233" w:rsidRDefault="00145233" w:rsidP="00145233">
      <w:pPr>
        <w:pStyle w:val="af3"/>
        <w:numPr>
          <w:ilvl w:val="0"/>
          <w:numId w:val="36"/>
        </w:numPr>
        <w:spacing w:after="0" w:line="240" w:lineRule="auto"/>
        <w:jc w:val="left"/>
      </w:pPr>
      <w:r>
        <w:t>Конфиденциальность – содержание информационного ресурса известно только лицам (субъектам), имеющим соответствующие полномочия (права).</w:t>
      </w:r>
    </w:p>
    <w:p w14:paraId="4EBB51F8" w14:textId="77777777" w:rsidR="00145233" w:rsidRDefault="00145233" w:rsidP="00145233">
      <w:pPr>
        <w:pStyle w:val="af3"/>
        <w:numPr>
          <w:ilvl w:val="0"/>
          <w:numId w:val="36"/>
        </w:numPr>
        <w:spacing w:after="0" w:line="240" w:lineRule="auto"/>
        <w:jc w:val="left"/>
      </w:pPr>
      <w:r>
        <w:t>Целостность – неизменяемость информации в условиях её случайного или преднамеренного изменения, или уничтожения.</w:t>
      </w:r>
    </w:p>
    <w:p w14:paraId="37E2DF2E" w14:textId="03446818" w:rsidR="00145233" w:rsidRPr="0083240C" w:rsidRDefault="00145233" w:rsidP="00145233">
      <w:pPr>
        <w:pStyle w:val="af3"/>
        <w:numPr>
          <w:ilvl w:val="0"/>
          <w:numId w:val="36"/>
        </w:numPr>
      </w:pPr>
      <w:r>
        <w:t>Доступность – способность беспрепятственно получить доступ к информационному ресурсу.</w:t>
      </w:r>
    </w:p>
    <w:p w14:paraId="54EECE2D" w14:textId="77777777" w:rsidR="008E0250" w:rsidRDefault="008E0250" w:rsidP="00D60027">
      <w:pPr>
        <w:pStyle w:val="3"/>
        <w:numPr>
          <w:ilvl w:val="0"/>
          <w:numId w:val="3"/>
        </w:numPr>
      </w:pPr>
      <w:bookmarkStart w:id="10" w:name="_Toc511921571"/>
      <w:bookmarkStart w:id="11" w:name="_Toc511921886"/>
      <w:bookmarkStart w:id="12" w:name="_Toc511922587"/>
      <w:bookmarkStart w:id="13" w:name="_Toc511922534"/>
      <w:bookmarkStart w:id="14" w:name="_Toc511923488"/>
      <w:r>
        <w:t>Угрозы безопасности информации – основные типы угроз</w:t>
      </w:r>
      <w:bookmarkEnd w:id="10"/>
      <w:bookmarkEnd w:id="11"/>
      <w:bookmarkEnd w:id="12"/>
      <w:bookmarkEnd w:id="13"/>
      <w:bookmarkEnd w:id="14"/>
    </w:p>
    <w:p w14:paraId="2A5CFACF" w14:textId="77777777" w:rsidR="00B529A0" w:rsidRDefault="00B529A0" w:rsidP="00B529A0">
      <w:pPr>
        <w:ind w:left="360"/>
      </w:pPr>
      <w:r>
        <w:t>Основные угрозы:</w:t>
      </w:r>
    </w:p>
    <w:p w14:paraId="4C0E98C3" w14:textId="77777777" w:rsidR="00B529A0" w:rsidRDefault="00B529A0" w:rsidP="00B529A0">
      <w:pPr>
        <w:pStyle w:val="af3"/>
        <w:numPr>
          <w:ilvl w:val="0"/>
          <w:numId w:val="37"/>
        </w:numPr>
        <w:spacing w:after="0" w:line="240" w:lineRule="auto"/>
        <w:jc w:val="left"/>
      </w:pPr>
      <w:r>
        <w:t>Угроза нарушения конфиденциальности.</w:t>
      </w:r>
    </w:p>
    <w:p w14:paraId="67074834" w14:textId="77777777" w:rsidR="00B529A0" w:rsidRDefault="00B529A0" w:rsidP="00B529A0">
      <w:pPr>
        <w:pStyle w:val="af3"/>
        <w:numPr>
          <w:ilvl w:val="0"/>
          <w:numId w:val="37"/>
        </w:numPr>
        <w:spacing w:after="0" w:line="240" w:lineRule="auto"/>
        <w:jc w:val="left"/>
      </w:pPr>
      <w:r>
        <w:t>Угроза нарушения целостности.</w:t>
      </w:r>
    </w:p>
    <w:p w14:paraId="1D69EB27" w14:textId="77777777" w:rsidR="00B529A0" w:rsidRDefault="00B529A0" w:rsidP="00B529A0">
      <w:pPr>
        <w:pStyle w:val="af3"/>
        <w:numPr>
          <w:ilvl w:val="0"/>
          <w:numId w:val="37"/>
        </w:numPr>
        <w:spacing w:after="0" w:line="240" w:lineRule="auto"/>
        <w:jc w:val="left"/>
      </w:pPr>
      <w:r>
        <w:t>Угроза нарушения доступности.</w:t>
      </w:r>
    </w:p>
    <w:p w14:paraId="036EFF1A" w14:textId="77777777" w:rsidR="00B529A0" w:rsidRDefault="00B529A0" w:rsidP="00B529A0">
      <w:pPr>
        <w:pStyle w:val="af3"/>
        <w:numPr>
          <w:ilvl w:val="0"/>
          <w:numId w:val="37"/>
        </w:numPr>
        <w:spacing w:after="0" w:line="240" w:lineRule="auto"/>
        <w:jc w:val="left"/>
      </w:pPr>
      <w:r>
        <w:t>Угроза раскрытия принципов функционирования компьютерной системы.</w:t>
      </w:r>
    </w:p>
    <w:p w14:paraId="543D4A4E" w14:textId="77777777" w:rsidR="00B529A0" w:rsidRDefault="00B529A0" w:rsidP="00B529A0">
      <w:pPr>
        <w:ind w:left="426"/>
      </w:pPr>
      <w:r>
        <w:t>Выделяют:</w:t>
      </w:r>
    </w:p>
    <w:p w14:paraId="4E588593" w14:textId="77777777" w:rsidR="00B529A0" w:rsidRDefault="00B529A0" w:rsidP="00B529A0">
      <w:pPr>
        <w:pStyle w:val="af3"/>
        <w:numPr>
          <w:ilvl w:val="0"/>
          <w:numId w:val="38"/>
        </w:numPr>
        <w:spacing w:after="0" w:line="240" w:lineRule="auto"/>
        <w:jc w:val="left"/>
      </w:pPr>
      <w:r>
        <w:lastRenderedPageBreak/>
        <w:t>Угрозу безопасности информации (описаны выше, хотя точно сказать сложно, здесь я, кажется, не всё записал).</w:t>
      </w:r>
    </w:p>
    <w:p w14:paraId="3509402E" w14:textId="77777777" w:rsidR="00B529A0" w:rsidRDefault="00B529A0" w:rsidP="00B529A0">
      <w:pPr>
        <w:pStyle w:val="af3"/>
        <w:numPr>
          <w:ilvl w:val="0"/>
          <w:numId w:val="38"/>
        </w:numPr>
        <w:spacing w:after="0" w:line="240" w:lineRule="auto"/>
        <w:jc w:val="left"/>
      </w:pPr>
      <w:r>
        <w:t>Уязвимость информации – возможность возникновения угроз.</w:t>
      </w:r>
    </w:p>
    <w:p w14:paraId="3EEFEE24" w14:textId="77777777" w:rsidR="00B529A0" w:rsidRDefault="00B529A0" w:rsidP="00B529A0">
      <w:pPr>
        <w:ind w:left="426" w:firstLine="282"/>
      </w:pPr>
      <w:r>
        <w:t>Атака на компьютерную систему – действие предпринимаемые нарушителем,</w:t>
      </w:r>
    </w:p>
    <w:p w14:paraId="158FB538" w14:textId="77777777" w:rsidR="00B529A0" w:rsidRDefault="00B529A0" w:rsidP="00B529A0">
      <w:pPr>
        <w:ind w:left="426"/>
      </w:pPr>
      <w:r>
        <w:t>которые заключаются в поиске и использовании уязвимостей.</w:t>
      </w:r>
    </w:p>
    <w:p w14:paraId="4527EC87" w14:textId="77777777" w:rsidR="00B529A0" w:rsidRDefault="00B529A0" w:rsidP="00B529A0">
      <w:pPr>
        <w:ind w:left="426"/>
      </w:pPr>
      <w:r>
        <w:t>Существуют:</w:t>
      </w:r>
    </w:p>
    <w:p w14:paraId="27A9BFF3" w14:textId="7A89B501" w:rsidR="00B529A0" w:rsidRDefault="00B529A0" w:rsidP="00B529A0">
      <w:pPr>
        <w:pStyle w:val="af3"/>
        <w:numPr>
          <w:ilvl w:val="0"/>
          <w:numId w:val="40"/>
        </w:numPr>
      </w:pPr>
      <w:r>
        <w:t>Естественные угрозы физического воздействия на информацию – природные явления и прочее.</w:t>
      </w:r>
    </w:p>
    <w:p w14:paraId="36359D01" w14:textId="22AE52D8" w:rsidR="00B529A0" w:rsidRDefault="00B529A0" w:rsidP="00B529A0">
      <w:pPr>
        <w:pStyle w:val="af3"/>
        <w:numPr>
          <w:ilvl w:val="0"/>
          <w:numId w:val="40"/>
        </w:numPr>
      </w:pPr>
      <w:r>
        <w:t>Искусственные угрозы – угрозы, создаваемые человеком.</w:t>
      </w:r>
    </w:p>
    <w:p w14:paraId="41D4ED08" w14:textId="106D33C3" w:rsidR="00B529A0" w:rsidRDefault="00B529A0" w:rsidP="00B529A0">
      <w:pPr>
        <w:ind w:left="426"/>
      </w:pPr>
      <w:r>
        <w:t>Искусственные угрозы делятся на:</w:t>
      </w:r>
    </w:p>
    <w:p w14:paraId="20961231" w14:textId="77777777" w:rsidR="00B529A0" w:rsidRDefault="00B529A0" w:rsidP="00B529A0">
      <w:pPr>
        <w:pStyle w:val="af3"/>
        <w:numPr>
          <w:ilvl w:val="0"/>
          <w:numId w:val="39"/>
        </w:numPr>
        <w:spacing w:after="0" w:line="240" w:lineRule="auto"/>
        <w:jc w:val="left"/>
      </w:pPr>
      <w:r>
        <w:t>Преднамеренные:</w:t>
      </w:r>
    </w:p>
    <w:p w14:paraId="3844A3D0" w14:textId="77777777" w:rsidR="00B529A0" w:rsidRDefault="00B529A0" w:rsidP="00B529A0">
      <w:pPr>
        <w:pStyle w:val="af3"/>
        <w:ind w:left="2143"/>
      </w:pPr>
      <w:bookmarkStart w:id="15" w:name="_Hlk512003707"/>
      <w:r>
        <w:t xml:space="preserve">- несанкционированный доступ </w:t>
      </w:r>
      <w:proofErr w:type="gramStart"/>
      <w:r>
        <w:t>к инф</w:t>
      </w:r>
      <w:proofErr w:type="gramEnd"/>
      <w:r>
        <w:t>. ресурсу.</w:t>
      </w:r>
    </w:p>
    <w:p w14:paraId="3C4D3D60" w14:textId="3E2A0226" w:rsidR="00B529A0" w:rsidRDefault="00B529A0" w:rsidP="00B529A0">
      <w:pPr>
        <w:pStyle w:val="af3"/>
        <w:ind w:left="2143"/>
      </w:pPr>
      <w:r>
        <w:t>-несанкционированные действия обслуживающего персонала компьютерной системы.</w:t>
      </w:r>
    </w:p>
    <w:p w14:paraId="7A386B68" w14:textId="77777777" w:rsidR="00B529A0" w:rsidRDefault="00B529A0" w:rsidP="00B529A0">
      <w:pPr>
        <w:pStyle w:val="af3"/>
        <w:ind w:left="2143"/>
      </w:pPr>
      <w:r>
        <w:t>- случайные сбои в работе оборудования.</w:t>
      </w:r>
    </w:p>
    <w:bookmarkEnd w:id="15"/>
    <w:p w14:paraId="617D6552" w14:textId="77777777" w:rsidR="00B529A0" w:rsidRDefault="00B529A0" w:rsidP="00B529A0">
      <w:pPr>
        <w:pStyle w:val="af3"/>
        <w:numPr>
          <w:ilvl w:val="0"/>
          <w:numId w:val="39"/>
        </w:numPr>
        <w:spacing w:after="0" w:line="240" w:lineRule="auto"/>
        <w:jc w:val="left"/>
      </w:pPr>
      <w:r>
        <w:t>Непреднамеренные:</w:t>
      </w:r>
    </w:p>
    <w:p w14:paraId="22A4F466" w14:textId="77777777" w:rsidR="00B529A0" w:rsidRDefault="00B529A0" w:rsidP="00B529A0">
      <w:pPr>
        <w:pStyle w:val="af3"/>
        <w:ind w:left="2143"/>
      </w:pPr>
      <w:r>
        <w:t>- ошибки в проектировании инф. системы.</w:t>
      </w:r>
    </w:p>
    <w:p w14:paraId="2D40BF54" w14:textId="77777777" w:rsidR="00B529A0" w:rsidRDefault="00B529A0" w:rsidP="00B529A0">
      <w:pPr>
        <w:pStyle w:val="af3"/>
        <w:ind w:left="2143"/>
      </w:pPr>
      <w:r>
        <w:t>- ошибки в программном обеспечении.</w:t>
      </w:r>
    </w:p>
    <w:p w14:paraId="2DE44CA4" w14:textId="27F8BDED" w:rsidR="00B529A0" w:rsidRDefault="00B529A0" w:rsidP="00200DFD">
      <w:pPr>
        <w:ind w:left="1416" w:firstLine="708"/>
      </w:pPr>
      <w:r>
        <w:t>- случайные сбои в работе оборудования.</w:t>
      </w:r>
    </w:p>
    <w:p w14:paraId="337C429A" w14:textId="77777777" w:rsidR="008E0250" w:rsidRDefault="008E0250" w:rsidP="00D60027">
      <w:pPr>
        <w:pStyle w:val="3"/>
        <w:numPr>
          <w:ilvl w:val="0"/>
          <w:numId w:val="3"/>
        </w:numPr>
      </w:pPr>
      <w:bookmarkStart w:id="16" w:name="_Toc511921572"/>
      <w:bookmarkStart w:id="17" w:name="_Toc511921887"/>
      <w:bookmarkStart w:id="18" w:name="_Toc511922588"/>
      <w:bookmarkStart w:id="19" w:name="_Toc511922535"/>
      <w:bookmarkStart w:id="20" w:name="_Toc511923489"/>
      <w:r>
        <w:t>Основные группы, составляющие методы и средства защиты информации</w:t>
      </w:r>
      <w:bookmarkEnd w:id="16"/>
      <w:bookmarkEnd w:id="17"/>
      <w:bookmarkEnd w:id="18"/>
      <w:bookmarkEnd w:id="19"/>
      <w:bookmarkEnd w:id="20"/>
    </w:p>
    <w:p w14:paraId="11576BA2" w14:textId="77777777" w:rsidR="00A4741E" w:rsidRDefault="00A4741E" w:rsidP="00A4741E">
      <w:pPr>
        <w:pStyle w:val="af3"/>
        <w:numPr>
          <w:ilvl w:val="0"/>
          <w:numId w:val="39"/>
        </w:numPr>
        <w:spacing w:after="0" w:line="240" w:lineRule="auto"/>
        <w:ind w:left="1418" w:hanging="284"/>
        <w:jc w:val="left"/>
      </w:pPr>
      <w:bookmarkStart w:id="21" w:name="_Hlk512003741"/>
      <w:r>
        <w:t>Организационно-правовая защита информации.</w:t>
      </w:r>
    </w:p>
    <w:p w14:paraId="61C8D08F" w14:textId="77777777" w:rsidR="00A4741E" w:rsidRDefault="00A4741E" w:rsidP="00A4741E">
      <w:pPr>
        <w:pStyle w:val="af3"/>
        <w:numPr>
          <w:ilvl w:val="0"/>
          <w:numId w:val="39"/>
        </w:numPr>
        <w:spacing w:after="0" w:line="240" w:lineRule="auto"/>
        <w:ind w:left="1418" w:hanging="284"/>
        <w:jc w:val="left"/>
      </w:pPr>
      <w:r>
        <w:t>Инженерно-техническая защита.</w:t>
      </w:r>
    </w:p>
    <w:p w14:paraId="6FF5EC51" w14:textId="77777777" w:rsidR="00A4741E" w:rsidRDefault="00A4741E" w:rsidP="00A4741E">
      <w:pPr>
        <w:pStyle w:val="af3"/>
        <w:numPr>
          <w:ilvl w:val="0"/>
          <w:numId w:val="39"/>
        </w:numPr>
        <w:spacing w:after="0" w:line="240" w:lineRule="auto"/>
        <w:ind w:left="1418" w:hanging="284"/>
        <w:jc w:val="left"/>
      </w:pPr>
      <w:r>
        <w:t>Криптографическая защита.</w:t>
      </w:r>
    </w:p>
    <w:p w14:paraId="4877CE9F" w14:textId="77777777" w:rsidR="00A4741E" w:rsidRDefault="00A4741E" w:rsidP="00A4741E">
      <w:pPr>
        <w:pStyle w:val="af3"/>
        <w:numPr>
          <w:ilvl w:val="0"/>
          <w:numId w:val="39"/>
        </w:numPr>
        <w:spacing w:after="0" w:line="240" w:lineRule="auto"/>
        <w:ind w:left="1418" w:hanging="284"/>
        <w:jc w:val="left"/>
      </w:pPr>
      <w:r>
        <w:t>Программно-аппаратная защита.</w:t>
      </w:r>
    </w:p>
    <w:p w14:paraId="373E7285" w14:textId="77777777" w:rsidR="00A4741E" w:rsidRDefault="00A4741E" w:rsidP="00A4741E">
      <w:pPr>
        <w:ind w:left="1134"/>
      </w:pPr>
      <w:r>
        <w:t xml:space="preserve">(очень маленький ответ получается, возможно </w:t>
      </w:r>
      <w:proofErr w:type="spellStart"/>
      <w:r>
        <w:t>Горитов</w:t>
      </w:r>
      <w:proofErr w:type="spellEnd"/>
      <w:r>
        <w:t xml:space="preserve"> будет спрашивать ещё что-то, вроде: «А что относится к организационной защите, криптографической, программно-аппаратной?», поэтому вот ответы:</w:t>
      </w:r>
    </w:p>
    <w:p w14:paraId="71BC1A1A" w14:textId="77777777" w:rsidR="00A4741E" w:rsidRDefault="00A4741E" w:rsidP="00A4741E">
      <w:pPr>
        <w:pStyle w:val="af3"/>
        <w:numPr>
          <w:ilvl w:val="0"/>
          <w:numId w:val="41"/>
        </w:numPr>
        <w:spacing w:after="0" w:line="240" w:lineRule="auto"/>
        <w:jc w:val="left"/>
      </w:pPr>
      <w:r>
        <w:t>Организационная защита:</w:t>
      </w:r>
    </w:p>
    <w:p w14:paraId="584243B7" w14:textId="77777777" w:rsidR="00A4741E" w:rsidRDefault="00A4741E" w:rsidP="00A4741E">
      <w:pPr>
        <w:pStyle w:val="af3"/>
        <w:numPr>
          <w:ilvl w:val="1"/>
          <w:numId w:val="41"/>
        </w:numPr>
        <w:spacing w:after="0" w:line="240" w:lineRule="auto"/>
        <w:jc w:val="left"/>
      </w:pPr>
      <w:r>
        <w:t>Ограничение физического доступа к объектам компьютерной системы и реализация режимных мер.</w:t>
      </w:r>
    </w:p>
    <w:p w14:paraId="012CAF75" w14:textId="77777777" w:rsidR="00A4741E" w:rsidRDefault="00A4741E" w:rsidP="00A4741E">
      <w:pPr>
        <w:pStyle w:val="af3"/>
        <w:numPr>
          <w:ilvl w:val="1"/>
          <w:numId w:val="41"/>
        </w:numPr>
        <w:spacing w:after="0" w:line="240" w:lineRule="auto"/>
        <w:jc w:val="left"/>
      </w:pPr>
      <w:r>
        <w:t>Разграничение доступа к информационным ресурсам и процессам.</w:t>
      </w:r>
    </w:p>
    <w:p w14:paraId="2A53C52A" w14:textId="77777777" w:rsidR="00A4741E" w:rsidRDefault="00A4741E" w:rsidP="00A4741E">
      <w:pPr>
        <w:pStyle w:val="af3"/>
        <w:numPr>
          <w:ilvl w:val="1"/>
          <w:numId w:val="41"/>
        </w:numPr>
        <w:spacing w:after="0" w:line="240" w:lineRule="auto"/>
        <w:jc w:val="left"/>
      </w:pPr>
      <w:r>
        <w:t>Резервное копирование наиболее важных частей информации.</w:t>
      </w:r>
    </w:p>
    <w:p w14:paraId="6ABFB5CC" w14:textId="77777777" w:rsidR="00A4741E" w:rsidRDefault="00A4741E" w:rsidP="00A4741E">
      <w:pPr>
        <w:pStyle w:val="af3"/>
        <w:numPr>
          <w:ilvl w:val="1"/>
          <w:numId w:val="41"/>
        </w:numPr>
        <w:spacing w:after="0" w:line="240" w:lineRule="auto"/>
        <w:jc w:val="left"/>
      </w:pPr>
      <w:r>
        <w:t>Профилактика заражения компьютерной системы вирусами.</w:t>
      </w:r>
    </w:p>
    <w:p w14:paraId="57AE3AC6" w14:textId="77777777" w:rsidR="00A4741E" w:rsidRDefault="00A4741E" w:rsidP="00A4741E"/>
    <w:p w14:paraId="5211900D" w14:textId="77777777" w:rsidR="00A4741E" w:rsidRDefault="00A4741E" w:rsidP="00A4741E">
      <w:pPr>
        <w:pStyle w:val="af3"/>
        <w:numPr>
          <w:ilvl w:val="0"/>
          <w:numId w:val="41"/>
        </w:numPr>
        <w:spacing w:after="0" w:line="240" w:lineRule="auto"/>
        <w:jc w:val="left"/>
      </w:pPr>
      <w:r>
        <w:t>Криптографическая – (в тетради нет, но по логике вещей это использование всевозможных криптографических алгоритмов для шифрования информации и для создания цифровых подписей).</w:t>
      </w:r>
    </w:p>
    <w:p w14:paraId="06D01F90" w14:textId="77777777" w:rsidR="00A4741E" w:rsidRDefault="00A4741E" w:rsidP="00A4741E">
      <w:pPr>
        <w:pStyle w:val="af3"/>
        <w:numPr>
          <w:ilvl w:val="0"/>
          <w:numId w:val="41"/>
        </w:numPr>
        <w:spacing w:after="0" w:line="240" w:lineRule="auto"/>
        <w:jc w:val="left"/>
      </w:pPr>
      <w:r>
        <w:t>Программно-аппаратная защита:</w:t>
      </w:r>
    </w:p>
    <w:p w14:paraId="79578CCF" w14:textId="77777777" w:rsidR="00A4741E" w:rsidRDefault="00A4741E" w:rsidP="00A4741E">
      <w:pPr>
        <w:ind w:left="2124"/>
      </w:pPr>
      <w:r>
        <w:t>Аппаратные методы:</w:t>
      </w:r>
    </w:p>
    <w:p w14:paraId="2EC1D590" w14:textId="77777777" w:rsidR="00A4741E" w:rsidRDefault="00A4741E" w:rsidP="00A4741E">
      <w:pPr>
        <w:pStyle w:val="af3"/>
        <w:numPr>
          <w:ilvl w:val="1"/>
          <w:numId w:val="41"/>
        </w:numPr>
        <w:spacing w:after="0" w:line="240" w:lineRule="auto"/>
        <w:jc w:val="left"/>
      </w:pPr>
      <w:r>
        <w:t>Устройства для идентификации пользователя (считыватель магнитных карт, сканер сетчатки и прочее).</w:t>
      </w:r>
    </w:p>
    <w:p w14:paraId="5D2AD299" w14:textId="77777777" w:rsidR="00A4741E" w:rsidRDefault="00A4741E" w:rsidP="00A4741E">
      <w:pPr>
        <w:pStyle w:val="af3"/>
        <w:numPr>
          <w:ilvl w:val="1"/>
          <w:numId w:val="41"/>
        </w:numPr>
        <w:spacing w:after="0" w:line="240" w:lineRule="auto"/>
        <w:jc w:val="left"/>
      </w:pPr>
      <w:r>
        <w:t>Устройства для шифрования информации.</w:t>
      </w:r>
    </w:p>
    <w:p w14:paraId="4EDE16E4" w14:textId="77777777" w:rsidR="00A4741E" w:rsidRDefault="00A4741E" w:rsidP="00A4741E">
      <w:pPr>
        <w:pStyle w:val="af3"/>
        <w:numPr>
          <w:ilvl w:val="1"/>
          <w:numId w:val="41"/>
        </w:numPr>
        <w:spacing w:after="0" w:line="240" w:lineRule="auto"/>
        <w:jc w:val="left"/>
      </w:pPr>
      <w:r>
        <w:t>Устройства для предотвращения несанкционированного включения/выключения компьютерных станций, серверов.</w:t>
      </w:r>
    </w:p>
    <w:p w14:paraId="39210477" w14:textId="77777777" w:rsidR="00A4741E" w:rsidRDefault="00A4741E" w:rsidP="00A4741E">
      <w:pPr>
        <w:ind w:left="2214"/>
      </w:pPr>
      <w:r>
        <w:t>Программные методы:</w:t>
      </w:r>
    </w:p>
    <w:p w14:paraId="42B528B0" w14:textId="77777777" w:rsidR="00A4741E" w:rsidRDefault="00A4741E" w:rsidP="00A4741E">
      <w:pPr>
        <w:pStyle w:val="af3"/>
        <w:numPr>
          <w:ilvl w:val="0"/>
          <w:numId w:val="42"/>
        </w:numPr>
        <w:spacing w:after="0" w:line="240" w:lineRule="auto"/>
        <w:jc w:val="left"/>
      </w:pPr>
      <w:r>
        <w:lastRenderedPageBreak/>
        <w:t>Программное шифрование.</w:t>
      </w:r>
    </w:p>
    <w:p w14:paraId="3AE6D183" w14:textId="77777777" w:rsidR="00A4741E" w:rsidRDefault="00A4741E" w:rsidP="00A4741E">
      <w:pPr>
        <w:pStyle w:val="af3"/>
        <w:numPr>
          <w:ilvl w:val="0"/>
          <w:numId w:val="42"/>
        </w:numPr>
        <w:spacing w:after="0" w:line="240" w:lineRule="auto"/>
        <w:jc w:val="left"/>
      </w:pPr>
      <w:r>
        <w:t>Программы авторизации и аутентификации пользователей.</w:t>
      </w:r>
    </w:p>
    <w:p w14:paraId="4113E6BC" w14:textId="20167B23" w:rsidR="00A205AB" w:rsidRPr="00A205AB" w:rsidRDefault="00A4741E" w:rsidP="00C01F99">
      <w:pPr>
        <w:pStyle w:val="af3"/>
        <w:numPr>
          <w:ilvl w:val="0"/>
          <w:numId w:val="42"/>
        </w:numPr>
      </w:pPr>
      <w:r>
        <w:t xml:space="preserve">Программная защита (или программы </w:t>
      </w:r>
      <w:r w:rsidR="00A20E8F">
        <w:t>защищающие</w:t>
      </w:r>
      <w:r>
        <w:t>) от несанкционированного копирования или изменения информации.)</w:t>
      </w:r>
      <w:bookmarkEnd w:id="21"/>
    </w:p>
    <w:p w14:paraId="33879D81" w14:textId="77777777" w:rsidR="008E0250" w:rsidRDefault="008E0250" w:rsidP="00D60027">
      <w:pPr>
        <w:pStyle w:val="3"/>
        <w:numPr>
          <w:ilvl w:val="0"/>
          <w:numId w:val="3"/>
        </w:numPr>
      </w:pPr>
      <w:bookmarkStart w:id="22" w:name="_Toc511921573"/>
      <w:bookmarkStart w:id="23" w:name="_Toc511921888"/>
      <w:bookmarkStart w:id="24" w:name="_Toc511922589"/>
      <w:bookmarkStart w:id="25" w:name="_Toc511922536"/>
      <w:bookmarkStart w:id="26" w:name="_Toc511923490"/>
      <w:r>
        <w:t>Правовое обеспечение информационной безопасности</w:t>
      </w:r>
      <w:bookmarkEnd w:id="22"/>
      <w:bookmarkEnd w:id="23"/>
      <w:bookmarkEnd w:id="24"/>
      <w:bookmarkEnd w:id="25"/>
      <w:bookmarkEnd w:id="26"/>
    </w:p>
    <w:p w14:paraId="5175AC57" w14:textId="77777777" w:rsidR="00A4741E" w:rsidRDefault="00A4741E" w:rsidP="00A4741E">
      <w:pPr>
        <w:pStyle w:val="af3"/>
      </w:pPr>
      <w:bookmarkStart w:id="27" w:name="_Hlk512003759"/>
      <w:r>
        <w:t>Существует 4 уровня правовой защиты информации:</w:t>
      </w:r>
    </w:p>
    <w:p w14:paraId="2A615F39" w14:textId="77777777" w:rsidR="00A4741E" w:rsidRDefault="00A4741E" w:rsidP="00A4741E">
      <w:pPr>
        <w:pStyle w:val="af3"/>
        <w:numPr>
          <w:ilvl w:val="0"/>
          <w:numId w:val="43"/>
        </w:numPr>
        <w:spacing w:after="0" w:line="240" w:lineRule="auto"/>
        <w:jc w:val="left"/>
      </w:pPr>
      <w:r>
        <w:t>уровень:</w:t>
      </w:r>
    </w:p>
    <w:p w14:paraId="748ECA79" w14:textId="77777777" w:rsidR="00A4741E" w:rsidRDefault="00A4741E" w:rsidP="00A4741E">
      <w:pPr>
        <w:pStyle w:val="af3"/>
        <w:numPr>
          <w:ilvl w:val="0"/>
          <w:numId w:val="44"/>
        </w:numPr>
        <w:spacing w:after="0" w:line="240" w:lineRule="auto"/>
        <w:jc w:val="left"/>
      </w:pPr>
      <w:r>
        <w:t>Международные конвекции</w:t>
      </w:r>
    </w:p>
    <w:p w14:paraId="24FA69B6" w14:textId="77777777" w:rsidR="00A4741E" w:rsidRDefault="00A4741E" w:rsidP="00A4741E">
      <w:pPr>
        <w:pStyle w:val="af3"/>
        <w:numPr>
          <w:ilvl w:val="0"/>
          <w:numId w:val="44"/>
        </w:numPr>
        <w:spacing w:after="0" w:line="240" w:lineRule="auto"/>
        <w:jc w:val="left"/>
      </w:pPr>
      <w:r>
        <w:t>Конституция РФ</w:t>
      </w:r>
    </w:p>
    <w:p w14:paraId="35B6385F" w14:textId="77777777" w:rsidR="00A4741E" w:rsidRDefault="00A4741E" w:rsidP="00A4741E">
      <w:pPr>
        <w:pStyle w:val="af3"/>
        <w:numPr>
          <w:ilvl w:val="0"/>
          <w:numId w:val="44"/>
        </w:numPr>
        <w:spacing w:after="0" w:line="240" w:lineRule="auto"/>
        <w:jc w:val="left"/>
      </w:pPr>
      <w:r>
        <w:t>Кодексы РФ (статья 139 ГК РФ – «Служебная и коммерческая тайна», статья 272 УК РФ «</w:t>
      </w:r>
      <w:r w:rsidRPr="0064474A">
        <w:t>Неправомерный доступ к компьютерной информации</w:t>
      </w:r>
      <w:r>
        <w:t>», статья 273 УК РФ «</w:t>
      </w:r>
      <w:r w:rsidRPr="0064474A">
        <w:t>Создание, использование и распространение вредоносных компьютерных программ</w:t>
      </w:r>
      <w:r>
        <w:t>», статья 274 УК РФ «</w:t>
      </w:r>
      <w:r w:rsidRPr="0064474A">
        <w:t>Нарушение правил эксплуатации средств хранения, обработки или передачи компьютерной информации и информационно-телекоммуникационных сетей</w:t>
      </w:r>
      <w:r>
        <w:t>»)</w:t>
      </w:r>
    </w:p>
    <w:p w14:paraId="2A9D5267" w14:textId="77777777" w:rsidR="00A4741E" w:rsidRDefault="00A4741E" w:rsidP="00A4741E">
      <w:pPr>
        <w:pStyle w:val="af3"/>
        <w:numPr>
          <w:ilvl w:val="0"/>
          <w:numId w:val="44"/>
        </w:numPr>
        <w:spacing w:after="0" w:line="240" w:lineRule="auto"/>
        <w:jc w:val="left"/>
      </w:pPr>
      <w:r>
        <w:t>Законы РФ (федеральный закон «Об информации, информационных технологиях и о защите информации» от 2</w:t>
      </w:r>
      <w:r w:rsidRPr="000F0DC0">
        <w:t xml:space="preserve">7.07.2006 </w:t>
      </w:r>
      <w:r>
        <w:rPr>
          <w:lang w:val="en-US"/>
        </w:rPr>
        <w:t>N</w:t>
      </w:r>
      <w:r>
        <w:t xml:space="preserve"> 149-ФЗ, федеральный закон «О государственной тайне» от </w:t>
      </w:r>
      <w:r w:rsidRPr="000F0DC0">
        <w:t>21.07.1993 N 5485-1</w:t>
      </w:r>
      <w:r>
        <w:t>.)</w:t>
      </w:r>
    </w:p>
    <w:p w14:paraId="706F149A" w14:textId="77777777" w:rsidR="00A4741E" w:rsidRDefault="00A4741E" w:rsidP="00A4741E">
      <w:pPr>
        <w:pStyle w:val="af3"/>
        <w:numPr>
          <w:ilvl w:val="0"/>
          <w:numId w:val="43"/>
        </w:numPr>
        <w:spacing w:after="0" w:line="240" w:lineRule="auto"/>
        <w:jc w:val="left"/>
      </w:pPr>
      <w:r>
        <w:t>уровень:</w:t>
      </w:r>
    </w:p>
    <w:p w14:paraId="70765A51" w14:textId="77777777" w:rsidR="00A4741E" w:rsidRDefault="00A4741E" w:rsidP="00A4741E">
      <w:pPr>
        <w:pStyle w:val="af3"/>
        <w:numPr>
          <w:ilvl w:val="0"/>
          <w:numId w:val="45"/>
        </w:numPr>
        <w:spacing w:after="0" w:line="240" w:lineRule="auto"/>
        <w:jc w:val="left"/>
      </w:pPr>
      <w:r>
        <w:t>Указы президента</w:t>
      </w:r>
    </w:p>
    <w:p w14:paraId="0773D7BB" w14:textId="77777777" w:rsidR="00A4741E" w:rsidRDefault="00A4741E" w:rsidP="00A4741E">
      <w:pPr>
        <w:pStyle w:val="af3"/>
        <w:numPr>
          <w:ilvl w:val="0"/>
          <w:numId w:val="45"/>
        </w:numPr>
        <w:spacing w:after="0" w:line="240" w:lineRule="auto"/>
        <w:jc w:val="left"/>
      </w:pPr>
      <w:r>
        <w:t>Постановления правительства</w:t>
      </w:r>
    </w:p>
    <w:p w14:paraId="0227CF9E" w14:textId="77777777" w:rsidR="00A4741E" w:rsidRDefault="00A4741E" w:rsidP="00A4741E">
      <w:pPr>
        <w:pStyle w:val="af3"/>
        <w:numPr>
          <w:ilvl w:val="0"/>
          <w:numId w:val="45"/>
        </w:numPr>
        <w:spacing w:after="0" w:line="240" w:lineRule="auto"/>
        <w:jc w:val="left"/>
      </w:pPr>
      <w:r>
        <w:t>Указы суда и прочее</w:t>
      </w:r>
    </w:p>
    <w:p w14:paraId="4C549A18" w14:textId="77777777" w:rsidR="00A4741E" w:rsidRDefault="00A4741E" w:rsidP="00A4741E">
      <w:pPr>
        <w:pStyle w:val="af3"/>
        <w:numPr>
          <w:ilvl w:val="0"/>
          <w:numId w:val="43"/>
        </w:numPr>
        <w:spacing w:after="0" w:line="240" w:lineRule="auto"/>
        <w:jc w:val="left"/>
      </w:pPr>
      <w:r>
        <w:t>уровень:</w:t>
      </w:r>
    </w:p>
    <w:p w14:paraId="64A85F50" w14:textId="77777777" w:rsidR="00A4741E" w:rsidRDefault="00A4741E" w:rsidP="00A4741E">
      <w:pPr>
        <w:pStyle w:val="af3"/>
        <w:numPr>
          <w:ilvl w:val="0"/>
          <w:numId w:val="46"/>
        </w:numPr>
        <w:spacing w:after="0" w:line="240" w:lineRule="auto"/>
        <w:jc w:val="left"/>
      </w:pPr>
      <w:r>
        <w:t>Государственные стандарты в области защиты информации</w:t>
      </w:r>
    </w:p>
    <w:p w14:paraId="2A5D73AE" w14:textId="77777777" w:rsidR="00A4741E" w:rsidRDefault="00A4741E" w:rsidP="00A4741E">
      <w:pPr>
        <w:pStyle w:val="af3"/>
        <w:numPr>
          <w:ilvl w:val="0"/>
          <w:numId w:val="46"/>
        </w:numPr>
        <w:spacing w:after="0" w:line="240" w:lineRule="auto"/>
        <w:jc w:val="left"/>
      </w:pPr>
      <w:r>
        <w:t>Руководящие документы</w:t>
      </w:r>
    </w:p>
    <w:p w14:paraId="5E2B981A" w14:textId="77777777" w:rsidR="00A4741E" w:rsidRDefault="00A4741E" w:rsidP="00A4741E">
      <w:pPr>
        <w:pStyle w:val="af3"/>
        <w:numPr>
          <w:ilvl w:val="0"/>
          <w:numId w:val="43"/>
        </w:numPr>
        <w:spacing w:after="0" w:line="240" w:lineRule="auto"/>
        <w:jc w:val="left"/>
      </w:pPr>
      <w:r>
        <w:t>уровень:</w:t>
      </w:r>
    </w:p>
    <w:p w14:paraId="4976F8A2" w14:textId="77777777" w:rsidR="00A4741E" w:rsidRDefault="00A4741E" w:rsidP="00A4741E">
      <w:pPr>
        <w:pStyle w:val="af3"/>
        <w:numPr>
          <w:ilvl w:val="0"/>
          <w:numId w:val="47"/>
        </w:numPr>
        <w:spacing w:after="0" w:line="240" w:lineRule="auto"/>
        <w:jc w:val="left"/>
      </w:pPr>
      <w:r>
        <w:t>Положения внутри организации</w:t>
      </w:r>
    </w:p>
    <w:p w14:paraId="74B22438" w14:textId="2F39BBC1" w:rsidR="00A205AB" w:rsidRPr="00A205AB" w:rsidRDefault="00A4741E" w:rsidP="00A4741E">
      <w:pPr>
        <w:pStyle w:val="af3"/>
        <w:numPr>
          <w:ilvl w:val="0"/>
          <w:numId w:val="47"/>
        </w:numPr>
      </w:pPr>
      <w:r>
        <w:t>Трудовые и прочие договора</w:t>
      </w:r>
      <w:bookmarkEnd w:id="27"/>
    </w:p>
    <w:p w14:paraId="712467AF" w14:textId="77777777" w:rsidR="008E0250" w:rsidRDefault="008E0250" w:rsidP="00D60027">
      <w:pPr>
        <w:pStyle w:val="3"/>
        <w:numPr>
          <w:ilvl w:val="0"/>
          <w:numId w:val="3"/>
        </w:numPr>
      </w:pPr>
      <w:bookmarkStart w:id="28" w:name="_Toc511921574"/>
      <w:bookmarkStart w:id="29" w:name="_Toc511921889"/>
      <w:bookmarkStart w:id="30" w:name="_Toc511922590"/>
      <w:bookmarkStart w:id="31" w:name="_Toc511922537"/>
      <w:bookmarkStart w:id="32" w:name="_Toc511923491"/>
      <w:r>
        <w:t>Инженерно-технические методы и средства защиты информации</w:t>
      </w:r>
      <w:bookmarkEnd w:id="28"/>
      <w:bookmarkEnd w:id="29"/>
      <w:bookmarkEnd w:id="30"/>
      <w:bookmarkEnd w:id="31"/>
      <w:bookmarkEnd w:id="32"/>
    </w:p>
    <w:p w14:paraId="41F11896" w14:textId="77777777" w:rsidR="00980F1F" w:rsidRDefault="00980F1F" w:rsidP="00980F1F">
      <w:r>
        <w:t>•</w:t>
      </w:r>
      <w:r>
        <w:tab/>
      </w:r>
      <w:bookmarkStart w:id="33" w:name="_Hlk512003773"/>
      <w:r>
        <w:t>Защита территории и помещений от проникновения нарушителей</w:t>
      </w:r>
    </w:p>
    <w:p w14:paraId="5949141F" w14:textId="77777777" w:rsidR="00980F1F" w:rsidRDefault="00980F1F" w:rsidP="00980F1F">
      <w:r>
        <w:t>•</w:t>
      </w:r>
      <w:r>
        <w:tab/>
        <w:t>Защита аппаратных средств и носителей информации от хищения</w:t>
      </w:r>
    </w:p>
    <w:p w14:paraId="6395DD19" w14:textId="77777777" w:rsidR="00980F1F" w:rsidRDefault="00980F1F" w:rsidP="00980F1F">
      <w:r>
        <w:t>•</w:t>
      </w:r>
      <w:r>
        <w:tab/>
        <w:t>Предотвращение возможности удалённого видеонаблюдения за работой персонала</w:t>
      </w:r>
    </w:p>
    <w:p w14:paraId="1CAAA1C8" w14:textId="0750013F" w:rsidR="00A205AB" w:rsidRPr="00A205AB" w:rsidRDefault="00980F1F" w:rsidP="00980F1F">
      <w:r>
        <w:t>•</w:t>
      </w:r>
      <w:r>
        <w:tab/>
        <w:t>Организация доступа сотрудников</w:t>
      </w:r>
      <w:bookmarkEnd w:id="33"/>
    </w:p>
    <w:p w14:paraId="590D3D36" w14:textId="77777777" w:rsidR="008E0250" w:rsidRDefault="008E0250" w:rsidP="00D60027">
      <w:pPr>
        <w:pStyle w:val="3"/>
        <w:numPr>
          <w:ilvl w:val="0"/>
          <w:numId w:val="3"/>
        </w:numPr>
      </w:pPr>
      <w:bookmarkStart w:id="34" w:name="_Toc511921575"/>
      <w:bookmarkStart w:id="35" w:name="_Toc511921890"/>
      <w:bookmarkStart w:id="36" w:name="_Toc511922591"/>
      <w:bookmarkStart w:id="37" w:name="_Toc511922538"/>
      <w:bookmarkStart w:id="38" w:name="_Toc511923492"/>
      <w:r>
        <w:t>Основные принципы построения симметричных шифров</w:t>
      </w:r>
      <w:bookmarkEnd w:id="34"/>
      <w:bookmarkEnd w:id="35"/>
      <w:bookmarkEnd w:id="36"/>
      <w:bookmarkEnd w:id="37"/>
      <w:bookmarkEnd w:id="38"/>
    </w:p>
    <w:p w14:paraId="6BF22C5D" w14:textId="77777777" w:rsidR="00053DCD" w:rsidRDefault="00053DCD" w:rsidP="00053DCD">
      <w:pPr>
        <w:jc w:val="center"/>
      </w:pPr>
      <w:r w:rsidRPr="00053DCD">
        <w:rPr>
          <w:noProof/>
          <w:lang w:eastAsia="ru-RU"/>
        </w:rPr>
        <w:drawing>
          <wp:inline distT="0" distB="0" distL="0" distR="0" wp14:anchorId="79723624" wp14:editId="2D93FDD0">
            <wp:extent cx="5940425" cy="14204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420495"/>
                    </a:xfrm>
                    <a:prstGeom prst="rect">
                      <a:avLst/>
                    </a:prstGeom>
                  </pic:spPr>
                </pic:pic>
              </a:graphicData>
            </a:graphic>
          </wp:inline>
        </w:drawing>
      </w:r>
    </w:p>
    <w:p w14:paraId="0258006C" w14:textId="70D03DBD" w:rsidR="00D13842" w:rsidRDefault="00D13842" w:rsidP="00053DCD">
      <w:pPr>
        <w:ind w:firstLine="567"/>
      </w:pPr>
      <w:r>
        <w:rPr>
          <w:b/>
          <w:noProof/>
        </w:rPr>
        <w:lastRenderedPageBreak/>
        <w:drawing>
          <wp:inline distT="0" distB="0" distL="0" distR="0" wp14:anchorId="0514DF58" wp14:editId="2004BCEB">
            <wp:extent cx="5295265" cy="2296795"/>
            <wp:effectExtent l="0" t="0" r="635" b="8255"/>
            <wp:docPr id="16" name="Рисунок 16"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265" cy="2296795"/>
                    </a:xfrm>
                    <a:prstGeom prst="rect">
                      <a:avLst/>
                    </a:prstGeom>
                    <a:noFill/>
                    <a:ln>
                      <a:noFill/>
                    </a:ln>
                  </pic:spPr>
                </pic:pic>
              </a:graphicData>
            </a:graphic>
          </wp:inline>
        </w:drawing>
      </w:r>
    </w:p>
    <w:p w14:paraId="449CCD44" w14:textId="69C9EB62" w:rsidR="00053DCD" w:rsidRDefault="00053DCD" w:rsidP="00053DCD">
      <w:pPr>
        <w:ind w:firstLine="567"/>
      </w:pPr>
      <w:r>
        <w:t>Попытка получить открытый текст при неизвестном криптографическом алгоритме называется дешифрацией, а лицо, пытающиеся получить информацию называется атакующим.</w:t>
      </w:r>
    </w:p>
    <w:p w14:paraId="4E7B8FAE" w14:textId="7920C489" w:rsidR="00053DCD" w:rsidRDefault="00A046DD" w:rsidP="00053DCD">
      <w:pPr>
        <w:ind w:firstLine="567"/>
      </w:pPr>
      <w:r>
        <w:t>Криптографический алгоритм – последовательность мат</w:t>
      </w:r>
      <w:r w:rsidR="005A71A2">
        <w:t>ематических</w:t>
      </w:r>
      <w:r>
        <w:t xml:space="preserve"> операций, позволяющих зашифровать открытый тест или расшифровать </w:t>
      </w:r>
      <w:proofErr w:type="spellStart"/>
      <w:r>
        <w:t>шифротекст</w:t>
      </w:r>
      <w:proofErr w:type="spellEnd"/>
      <w:r>
        <w:t>.</w:t>
      </w:r>
    </w:p>
    <w:p w14:paraId="7543E837" w14:textId="77777777" w:rsidR="0071196B" w:rsidRDefault="0071196B" w:rsidP="0071196B">
      <w:pPr>
        <w:ind w:firstLine="567"/>
      </w:pPr>
      <w:r>
        <w:t xml:space="preserve">Существует два </w:t>
      </w:r>
      <w:r w:rsidR="00BB0BF9">
        <w:t>типа криптографических алгоритмов,</w:t>
      </w:r>
      <w:r>
        <w:t xml:space="preserve"> основанных на использовании ключа: симметричные (один ключ при шифровании и расшифровке) и ассиметричные (разные ключи при шифровании и расшифровке)</w:t>
      </w:r>
    </w:p>
    <w:tbl>
      <w:tblPr>
        <w:tblStyle w:val="af8"/>
        <w:tblW w:w="0" w:type="auto"/>
        <w:tblLook w:val="04A0" w:firstRow="1" w:lastRow="0" w:firstColumn="1" w:lastColumn="0" w:noHBand="0" w:noVBand="1"/>
      </w:tblPr>
      <w:tblGrid>
        <w:gridCol w:w="3115"/>
        <w:gridCol w:w="3115"/>
        <w:gridCol w:w="3115"/>
      </w:tblGrid>
      <w:tr w:rsidR="00C6711A" w14:paraId="2CC5916C" w14:textId="77777777" w:rsidTr="00C6711A">
        <w:tc>
          <w:tcPr>
            <w:tcW w:w="3115" w:type="dxa"/>
          </w:tcPr>
          <w:p w14:paraId="4930764C" w14:textId="77777777" w:rsidR="00C6711A" w:rsidRDefault="00C6711A" w:rsidP="00924B0E">
            <w:pPr>
              <w:jc w:val="center"/>
            </w:pPr>
            <w:r>
              <w:t>Сложение</w:t>
            </w:r>
          </w:p>
        </w:tc>
        <w:tc>
          <w:tcPr>
            <w:tcW w:w="3115" w:type="dxa"/>
          </w:tcPr>
          <w:p w14:paraId="6337263C" w14:textId="77777777" w:rsidR="00C6711A" w:rsidRDefault="00924B0E" w:rsidP="00924B0E">
            <w:pPr>
              <w:jc w:val="center"/>
            </w:pPr>
            <m:oMathPara>
              <m:oMath>
                <m:r>
                  <w:rPr>
                    <w:rFonts w:ascii="Cambria Math" w:hAnsi="Cambria Math"/>
                  </w:rPr>
                  <m:t>+</m:t>
                </m:r>
              </m:oMath>
            </m:oMathPara>
          </w:p>
        </w:tc>
        <w:tc>
          <w:tcPr>
            <w:tcW w:w="3115" w:type="dxa"/>
          </w:tcPr>
          <w:p w14:paraId="55C2C9D3" w14:textId="77777777" w:rsidR="00C6711A" w:rsidRPr="00924B0E" w:rsidRDefault="00924B0E" w:rsidP="00924B0E">
            <w:pPr>
              <w:jc w:val="center"/>
              <w:rPr>
                <w:lang w:val="en-US"/>
              </w:rPr>
            </w:pPr>
            <m:oMathPara>
              <m:oMath>
                <m:r>
                  <w:rPr>
                    <w:rFonts w:ascii="Cambria Math" w:hAnsi="Cambria Math"/>
                    <w:lang w:val="en-US"/>
                  </w:rPr>
                  <m:t>x=x+y</m:t>
                </m:r>
              </m:oMath>
            </m:oMathPara>
          </w:p>
        </w:tc>
      </w:tr>
      <w:tr w:rsidR="00C6711A" w14:paraId="44ED3CDE" w14:textId="77777777" w:rsidTr="00C6711A">
        <w:tc>
          <w:tcPr>
            <w:tcW w:w="3115" w:type="dxa"/>
          </w:tcPr>
          <w:p w14:paraId="3268BA0C" w14:textId="77777777" w:rsidR="00C6711A" w:rsidRDefault="00C6711A" w:rsidP="00924B0E">
            <w:pPr>
              <w:jc w:val="center"/>
            </w:pPr>
            <w:r>
              <w:t>Сложение по модулю 2</w:t>
            </w:r>
          </w:p>
        </w:tc>
        <w:tc>
          <w:tcPr>
            <w:tcW w:w="3115" w:type="dxa"/>
          </w:tcPr>
          <w:p w14:paraId="76B621B8" w14:textId="77777777" w:rsidR="00C6711A" w:rsidRDefault="00924B0E" w:rsidP="00924B0E">
            <w:pPr>
              <w:jc w:val="center"/>
            </w:pPr>
            <m:oMathPara>
              <m:oMath>
                <m:r>
                  <w:rPr>
                    <w:rFonts w:ascii="Cambria Math" w:hAnsi="Cambria Math"/>
                  </w:rPr>
                  <m:t>⊕</m:t>
                </m:r>
              </m:oMath>
            </m:oMathPara>
          </w:p>
        </w:tc>
        <w:tc>
          <w:tcPr>
            <w:tcW w:w="3115" w:type="dxa"/>
          </w:tcPr>
          <w:p w14:paraId="443874FF" w14:textId="77777777" w:rsidR="00C6711A" w:rsidRDefault="00924B0E" w:rsidP="00924B0E">
            <w:pPr>
              <w:jc w:val="center"/>
            </w:pPr>
            <m:oMathPara>
              <m:oMath>
                <m:r>
                  <w:rPr>
                    <w:rFonts w:ascii="Cambria Math" w:hAnsi="Cambria Math"/>
                  </w:rPr>
                  <m:t>x=x xor y</m:t>
                </m:r>
              </m:oMath>
            </m:oMathPara>
          </w:p>
        </w:tc>
      </w:tr>
      <w:tr w:rsidR="00C6711A" w14:paraId="78B775A0" w14:textId="77777777" w:rsidTr="00C6711A">
        <w:tc>
          <w:tcPr>
            <w:tcW w:w="3115" w:type="dxa"/>
          </w:tcPr>
          <w:p w14:paraId="5C44EF82" w14:textId="77777777" w:rsidR="00C6711A" w:rsidRPr="00C6711A" w:rsidRDefault="00C6711A" w:rsidP="00924B0E">
            <w:pPr>
              <w:jc w:val="center"/>
              <w:rPr>
                <w:lang w:val="en-US"/>
              </w:rPr>
            </w:pPr>
            <w:r>
              <w:t xml:space="preserve">Умножение по модулю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w:p>
        </w:tc>
        <w:tc>
          <w:tcPr>
            <w:tcW w:w="3115" w:type="dxa"/>
          </w:tcPr>
          <w:p w14:paraId="5BA5266A" w14:textId="77777777" w:rsidR="00C6711A" w:rsidRDefault="00924B0E" w:rsidP="00924B0E">
            <w:pPr>
              <w:jc w:val="center"/>
            </w:pPr>
            <m:oMathPara>
              <m:oMath>
                <m:r>
                  <w:rPr>
                    <w:rFonts w:ascii="Cambria Math" w:hAnsi="Cambria Math"/>
                  </w:rPr>
                  <m:t>⊗</m:t>
                </m:r>
              </m:oMath>
            </m:oMathPara>
          </w:p>
        </w:tc>
        <w:tc>
          <w:tcPr>
            <w:tcW w:w="3115" w:type="dxa"/>
          </w:tcPr>
          <w:p w14:paraId="69BFA8B1" w14:textId="77777777" w:rsidR="00C6711A" w:rsidRPr="00924B0E" w:rsidRDefault="00924B0E" w:rsidP="00924B0E">
            <w:pPr>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mod </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n+1</m:t>
                    </m:r>
                  </m:sup>
                </m:sSup>
              </m:oMath>
            </m:oMathPara>
          </w:p>
        </w:tc>
      </w:tr>
      <w:tr w:rsidR="00924B0E" w14:paraId="751B1270" w14:textId="77777777" w:rsidTr="00C6711A">
        <w:tc>
          <w:tcPr>
            <w:tcW w:w="3115" w:type="dxa"/>
          </w:tcPr>
          <w:p w14:paraId="31286779" w14:textId="77777777" w:rsidR="00924B0E" w:rsidRPr="00924B0E" w:rsidRDefault="00924B0E" w:rsidP="00924B0E">
            <w:pPr>
              <w:jc w:val="center"/>
            </w:pPr>
            <w:r>
              <w:t>Циклические сдвиги</w:t>
            </w:r>
          </w:p>
        </w:tc>
        <w:tc>
          <w:tcPr>
            <w:tcW w:w="3115" w:type="dxa"/>
          </w:tcPr>
          <w:p w14:paraId="7616599B"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5278888B" w14:textId="77777777" w:rsidR="00924B0E" w:rsidRPr="00924B0E" w:rsidRDefault="00924B0E" w:rsidP="00924B0E">
            <w:pPr>
              <w:jc w:val="center"/>
              <w:rPr>
                <w:lang w:val="en-US"/>
              </w:rPr>
            </w:pPr>
            <m:oMathPara>
              <m:oMath>
                <m:r>
                  <w:rPr>
                    <w:rFonts w:ascii="Cambria Math" w:hAnsi="Cambria Math"/>
                    <w:lang w:val="en-US"/>
                  </w:rPr>
                  <m:t>x=x ror y</m:t>
                </m:r>
              </m:oMath>
            </m:oMathPara>
          </w:p>
        </w:tc>
      </w:tr>
      <w:tr w:rsidR="00924B0E" w14:paraId="2B0F3981" w14:textId="77777777" w:rsidTr="00C6711A">
        <w:tc>
          <w:tcPr>
            <w:tcW w:w="3115" w:type="dxa"/>
          </w:tcPr>
          <w:p w14:paraId="2A9F39A4" w14:textId="77777777" w:rsidR="00924B0E" w:rsidRDefault="00924B0E" w:rsidP="00924B0E">
            <w:pPr>
              <w:jc w:val="center"/>
            </w:pPr>
          </w:p>
        </w:tc>
        <w:tc>
          <w:tcPr>
            <w:tcW w:w="3115" w:type="dxa"/>
          </w:tcPr>
          <w:p w14:paraId="3973123C" w14:textId="77777777" w:rsidR="00924B0E" w:rsidRPr="00924B0E" w:rsidRDefault="00924B0E" w:rsidP="00924B0E">
            <w:pPr>
              <w:jc w:val="center"/>
              <w:rPr>
                <w:lang w:val="en-US"/>
              </w:rPr>
            </w:pPr>
            <m:oMathPara>
              <m:oMath>
                <m:r>
                  <w:rPr>
                    <w:rFonts w:ascii="Cambria Math" w:hAnsi="Cambria Math"/>
                    <w:lang w:val="en-US"/>
                  </w:rPr>
                  <m:t>≫</m:t>
                </m:r>
              </m:oMath>
            </m:oMathPara>
          </w:p>
        </w:tc>
        <w:tc>
          <w:tcPr>
            <w:tcW w:w="3115" w:type="dxa"/>
          </w:tcPr>
          <w:p w14:paraId="0E8F507B" w14:textId="77777777" w:rsidR="00924B0E" w:rsidRDefault="00924B0E" w:rsidP="00924B0E">
            <w:pPr>
              <w:jc w:val="center"/>
            </w:pPr>
            <m:oMathPara>
              <m:oMath>
                <m:r>
                  <w:rPr>
                    <w:rFonts w:ascii="Cambria Math" w:hAnsi="Cambria Math"/>
                  </w:rPr>
                  <m:t>x=x rol y</m:t>
                </m:r>
              </m:oMath>
            </m:oMathPara>
          </w:p>
        </w:tc>
      </w:tr>
      <w:tr w:rsidR="00C6711A" w14:paraId="201D4A56" w14:textId="77777777" w:rsidTr="00C6711A">
        <w:tc>
          <w:tcPr>
            <w:tcW w:w="3115" w:type="dxa"/>
          </w:tcPr>
          <w:p w14:paraId="021DD3E6" w14:textId="77777777" w:rsidR="00C6711A" w:rsidRPr="00924B0E" w:rsidRDefault="00924B0E" w:rsidP="00924B0E">
            <w:pPr>
              <w:jc w:val="center"/>
              <w:rPr>
                <w:lang w:val="en-US"/>
              </w:rPr>
            </w:pPr>
            <w:r>
              <w:t>Табличная подстановка</w:t>
            </w:r>
          </w:p>
        </w:tc>
        <w:tc>
          <w:tcPr>
            <w:tcW w:w="3115" w:type="dxa"/>
          </w:tcPr>
          <w:p w14:paraId="4D56BD5A" w14:textId="77777777" w:rsidR="00C6711A" w:rsidRPr="00924B0E" w:rsidRDefault="00924B0E" w:rsidP="00924B0E">
            <w:pPr>
              <w:jc w:val="center"/>
              <w:rPr>
                <w:lang w:val="en-US"/>
              </w:rPr>
            </w:pPr>
            <m:oMathPara>
              <m:oMath>
                <m:r>
                  <w:rPr>
                    <w:rFonts w:ascii="Cambria Math" w:hAnsi="Cambria Math"/>
                    <w:lang w:val="en-US"/>
                  </w:rPr>
                  <m:t>S</m:t>
                </m:r>
              </m:oMath>
            </m:oMathPara>
          </w:p>
        </w:tc>
        <w:tc>
          <w:tcPr>
            <w:tcW w:w="3115" w:type="dxa"/>
          </w:tcPr>
          <w:p w14:paraId="13AAF247" w14:textId="77777777" w:rsidR="00C6711A" w:rsidRDefault="00924B0E" w:rsidP="00924B0E">
            <w:pPr>
              <w:jc w:val="center"/>
            </w:pPr>
            <m:oMathPara>
              <m:oMath>
                <m:r>
                  <w:rPr>
                    <w:rFonts w:ascii="Cambria Math" w:hAnsi="Cambria Math"/>
                  </w:rPr>
                  <m:t>x=S box(x)</m:t>
                </m:r>
              </m:oMath>
            </m:oMathPara>
          </w:p>
        </w:tc>
      </w:tr>
    </w:tbl>
    <w:p w14:paraId="1EB99618" w14:textId="77777777" w:rsidR="00C6711A" w:rsidRDefault="00C6711A" w:rsidP="00053DCD">
      <w:pPr>
        <w:ind w:firstLine="567"/>
      </w:pPr>
    </w:p>
    <w:p w14:paraId="50BFC9D2" w14:textId="6A84639E" w:rsidR="0071196B" w:rsidRDefault="0071196B" w:rsidP="00053DCD">
      <w:pPr>
        <w:ind w:firstLine="567"/>
        <w:rPr>
          <w:b/>
        </w:rPr>
      </w:pPr>
      <w:bookmarkStart w:id="39" w:name="_Hlk512003823"/>
      <w:r w:rsidRPr="00BB0BF9">
        <w:rPr>
          <w:b/>
        </w:rPr>
        <w:t>Надежность схемы шифрования зависит только от секретности ключа и не зависит от алгоритма шифрования (расшифровки)</w:t>
      </w:r>
      <w:r w:rsidR="00BF7171">
        <w:rPr>
          <w:b/>
        </w:rPr>
        <w:t xml:space="preserve"> – принцип К</w:t>
      </w:r>
      <w:r w:rsidR="00BF7171" w:rsidRPr="00BF7171">
        <w:rPr>
          <w:b/>
        </w:rPr>
        <w:t>ирхгофа</w:t>
      </w:r>
      <w:r w:rsidR="00BF7171">
        <w:rPr>
          <w:b/>
        </w:rPr>
        <w:t>.</w:t>
      </w:r>
    </w:p>
    <w:p w14:paraId="73EE9862" w14:textId="6B1E25BD" w:rsidR="00D13842" w:rsidRDefault="00D13842" w:rsidP="00053DCD">
      <w:pPr>
        <w:ind w:firstLine="567"/>
        <w:rPr>
          <w:b/>
        </w:rPr>
      </w:pPr>
      <w:bookmarkStart w:id="40" w:name="_Hlk512003839"/>
      <w:bookmarkEnd w:id="39"/>
      <w:r>
        <w:rPr>
          <w:b/>
        </w:rPr>
        <w:t>Криптоанализ – наука о способах расшифровки зашифрованных данных на основе анализа шифрограммы и других мат. методах.</w:t>
      </w:r>
    </w:p>
    <w:p w14:paraId="3B11E779" w14:textId="77777777" w:rsidR="00D13842" w:rsidRDefault="00CB4B07" w:rsidP="00053DCD">
      <w:pPr>
        <w:ind w:firstLine="567"/>
      </w:pPr>
      <w:r>
        <w:t xml:space="preserve">Принципы позволяющие </w:t>
      </w:r>
      <w:r w:rsidR="00D13842">
        <w:t>усиливать сложность криптоанализа:</w:t>
      </w:r>
    </w:p>
    <w:p w14:paraId="08BCBDF9" w14:textId="77777777" w:rsidR="00D13842" w:rsidRDefault="00D13842" w:rsidP="00D13842">
      <w:pPr>
        <w:pStyle w:val="af3"/>
        <w:numPr>
          <w:ilvl w:val="0"/>
          <w:numId w:val="50"/>
        </w:numPr>
      </w:pPr>
      <w:r>
        <w:t>Рассеивание – перестановки в шифротексте для скрытия статистических характеристик исходного текста.</w:t>
      </w:r>
    </w:p>
    <w:p w14:paraId="69C5DEF2" w14:textId="7C8A8980" w:rsidR="00221C17" w:rsidRPr="00D13842" w:rsidRDefault="00D13842" w:rsidP="00D13842">
      <w:pPr>
        <w:pStyle w:val="af3"/>
        <w:numPr>
          <w:ilvl w:val="0"/>
          <w:numId w:val="50"/>
        </w:numPr>
      </w:pPr>
      <w:r>
        <w:t>Перемешивание – распределение влияния одного знака ключа к разным знакам исходного текста.</w:t>
      </w:r>
      <w:bookmarkEnd w:id="40"/>
      <w:r>
        <w:t xml:space="preserve"> </w:t>
      </w:r>
    </w:p>
    <w:p w14:paraId="68AE527B" w14:textId="77777777" w:rsidR="008E0250" w:rsidRDefault="193990AB" w:rsidP="00D60027">
      <w:pPr>
        <w:pStyle w:val="3"/>
        <w:numPr>
          <w:ilvl w:val="0"/>
          <w:numId w:val="3"/>
        </w:numPr>
      </w:pPr>
      <w:bookmarkStart w:id="41" w:name="_Toc511921576"/>
      <w:bookmarkStart w:id="42" w:name="_Toc511921891"/>
      <w:bookmarkStart w:id="43" w:name="_Toc511922592"/>
      <w:bookmarkStart w:id="44" w:name="_Toc511922539"/>
      <w:bookmarkStart w:id="45" w:name="_Toc511923493"/>
      <w:r>
        <w:t>Законодательные и нормативные документы информационной безопасности</w:t>
      </w:r>
      <w:bookmarkEnd w:id="41"/>
      <w:bookmarkEnd w:id="42"/>
      <w:bookmarkEnd w:id="43"/>
      <w:bookmarkEnd w:id="44"/>
      <w:bookmarkEnd w:id="45"/>
    </w:p>
    <w:p w14:paraId="058F6791" w14:textId="3A48F797" w:rsidR="193990AB" w:rsidRDefault="193990AB" w:rsidP="193990AB">
      <w:pPr>
        <w:pStyle w:val="af3"/>
        <w:numPr>
          <w:ilvl w:val="0"/>
          <w:numId w:val="1"/>
        </w:numPr>
      </w:pPr>
      <w:bookmarkStart w:id="46" w:name="_Hlk512003862"/>
      <w:r>
        <w:t>Статья 139 ГК РФ – «Служебная и коммерческая тайна».</w:t>
      </w:r>
    </w:p>
    <w:p w14:paraId="1EDE00CF" w14:textId="3512B823" w:rsidR="193990AB" w:rsidRDefault="193990AB" w:rsidP="193990AB">
      <w:pPr>
        <w:pStyle w:val="af3"/>
        <w:numPr>
          <w:ilvl w:val="0"/>
          <w:numId w:val="1"/>
        </w:numPr>
      </w:pPr>
      <w:r>
        <w:t>Статья 272 УК РФ «Неправомерный доступ к компьютерной информации».</w:t>
      </w:r>
    </w:p>
    <w:p w14:paraId="1DC1FF3A" w14:textId="63410126" w:rsidR="193990AB" w:rsidRDefault="193990AB" w:rsidP="193990AB">
      <w:pPr>
        <w:pStyle w:val="af3"/>
        <w:numPr>
          <w:ilvl w:val="0"/>
          <w:numId w:val="1"/>
        </w:numPr>
      </w:pPr>
      <w:r>
        <w:t>Статья 273 УК РФ «Создание, использование и распространение вредоносных компьютерных программ».</w:t>
      </w:r>
    </w:p>
    <w:p w14:paraId="4894CE31" w14:textId="32C14395" w:rsidR="193990AB" w:rsidRDefault="193990AB" w:rsidP="193990AB">
      <w:pPr>
        <w:pStyle w:val="af3"/>
        <w:numPr>
          <w:ilvl w:val="0"/>
          <w:numId w:val="1"/>
        </w:numPr>
      </w:pPr>
      <w:r>
        <w:t>Статья 274 УК РФ «Нарушение правил эксплуатации средств хранения, обработки или передачи компьютерной информации и информационно-телекоммуникационных сетей».</w:t>
      </w:r>
    </w:p>
    <w:p w14:paraId="30B8E8E8" w14:textId="599C2D2D" w:rsidR="193990AB" w:rsidRDefault="193990AB" w:rsidP="193990AB">
      <w:pPr>
        <w:pStyle w:val="af3"/>
        <w:numPr>
          <w:ilvl w:val="0"/>
          <w:numId w:val="1"/>
        </w:numPr>
      </w:pPr>
      <w:r>
        <w:t xml:space="preserve">Федеральный закон «Об информации, информационных технологиях и о защите информации» от 27.07.2006 </w:t>
      </w:r>
      <w:r w:rsidRPr="193990AB">
        <w:rPr>
          <w:lang w:val="en-US"/>
        </w:rPr>
        <w:t>N</w:t>
      </w:r>
      <w:r>
        <w:t xml:space="preserve"> 149-ФЗ.</w:t>
      </w:r>
    </w:p>
    <w:p w14:paraId="55A1B53A" w14:textId="374D81C3" w:rsidR="193990AB" w:rsidRDefault="193990AB" w:rsidP="193990AB">
      <w:pPr>
        <w:pStyle w:val="af3"/>
        <w:numPr>
          <w:ilvl w:val="0"/>
          <w:numId w:val="1"/>
        </w:numPr>
      </w:pPr>
      <w:r>
        <w:lastRenderedPageBreak/>
        <w:t>Федеральный закон «О государственной тайне» от 21.07.1993 N 5485-1.</w:t>
      </w:r>
    </w:p>
    <w:p w14:paraId="2E9BAD90" w14:textId="77777777" w:rsidR="008E0250" w:rsidRDefault="008E0250" w:rsidP="00D60027">
      <w:pPr>
        <w:pStyle w:val="3"/>
        <w:numPr>
          <w:ilvl w:val="0"/>
          <w:numId w:val="3"/>
        </w:numPr>
      </w:pPr>
      <w:bookmarkStart w:id="47" w:name="_Toc511921577"/>
      <w:bookmarkStart w:id="48" w:name="_Toc511921892"/>
      <w:bookmarkStart w:id="49" w:name="_Toc511922593"/>
      <w:bookmarkStart w:id="50" w:name="_Toc511922540"/>
      <w:bookmarkStart w:id="51" w:name="_Toc511923494"/>
      <w:bookmarkEnd w:id="46"/>
      <w:r>
        <w:t>Алгоритмы симметричного шифрования: основные понятия и определения. Область применения</w:t>
      </w:r>
      <w:bookmarkEnd w:id="47"/>
      <w:bookmarkEnd w:id="48"/>
      <w:bookmarkEnd w:id="49"/>
      <w:bookmarkEnd w:id="50"/>
      <w:bookmarkEnd w:id="51"/>
    </w:p>
    <w:p w14:paraId="255E4AAD" w14:textId="082808B3" w:rsidR="00A205AB" w:rsidRDefault="00BD72E2" w:rsidP="00A205AB">
      <w:bookmarkStart w:id="52" w:name="_Hlk512003885"/>
      <w:r>
        <w:t xml:space="preserve">Симметричный алгоритм – использует один и тот же ключ для шифрования и расшифровки. </w:t>
      </w:r>
    </w:p>
    <w:p w14:paraId="02E268D0" w14:textId="638463A3" w:rsidR="00BD72E2" w:rsidRDefault="00BD72E2" w:rsidP="00A205AB">
      <w:r>
        <w:t>Симметричные алгоритмы разделяются на блочные и поточные.</w:t>
      </w:r>
    </w:p>
    <w:p w14:paraId="68EF5B20" w14:textId="6CE16EC4" w:rsidR="00BD72E2" w:rsidRDefault="00BD72E2" w:rsidP="00A205AB">
      <w:r>
        <w:t>Блочные – используют большие блоки данных (256, 512 байт и т.д.)</w:t>
      </w:r>
    </w:p>
    <w:p w14:paraId="1F6334E4" w14:textId="3B152849" w:rsidR="00BD72E2" w:rsidRDefault="00BD72E2" w:rsidP="00A205AB">
      <w:r>
        <w:t>Поточные – используют маленький блок в 1 байт.</w:t>
      </w:r>
    </w:p>
    <w:p w14:paraId="35B75D00" w14:textId="1C256495" w:rsidR="00BD72E2" w:rsidRDefault="00BD72E2" w:rsidP="00A205AB">
      <w:r>
        <w:t>Симметричные алгоритмы используются в следующих областях:</w:t>
      </w:r>
    </w:p>
    <w:p w14:paraId="61906618" w14:textId="0BEAF34E" w:rsidR="00BD72E2" w:rsidRDefault="00BD72E2" w:rsidP="00BD72E2">
      <w:pPr>
        <w:pStyle w:val="af3"/>
        <w:numPr>
          <w:ilvl w:val="0"/>
          <w:numId w:val="49"/>
        </w:numPr>
      </w:pPr>
      <w:r>
        <w:t>Приём-отправка данных</w:t>
      </w:r>
    </w:p>
    <w:p w14:paraId="4F84B587" w14:textId="2D99F1AF" w:rsidR="00BD72E2" w:rsidRPr="00A205AB" w:rsidRDefault="00BD72E2" w:rsidP="00BD72E2">
      <w:pPr>
        <w:pStyle w:val="af3"/>
        <w:numPr>
          <w:ilvl w:val="0"/>
          <w:numId w:val="49"/>
        </w:numPr>
      </w:pPr>
      <w:r>
        <w:t>Хранение зашифрованных данных</w:t>
      </w:r>
    </w:p>
    <w:p w14:paraId="2D63A5C4" w14:textId="272EB1E2" w:rsidR="008E0250" w:rsidRDefault="008E0250" w:rsidP="00D60027">
      <w:pPr>
        <w:pStyle w:val="3"/>
        <w:numPr>
          <w:ilvl w:val="0"/>
          <w:numId w:val="3"/>
        </w:numPr>
      </w:pPr>
      <w:bookmarkStart w:id="53" w:name="_Toc511921578"/>
      <w:bookmarkStart w:id="54" w:name="_Toc511921893"/>
      <w:bookmarkStart w:id="55" w:name="_Toc511922594"/>
      <w:bookmarkStart w:id="56" w:name="_Toc511922541"/>
      <w:bookmarkStart w:id="57" w:name="_Toc511923495"/>
      <w:bookmarkEnd w:id="52"/>
      <w:r>
        <w:t>Сеть Фейстеля как метод построения алгоритмов симметричного шифрования</w:t>
      </w:r>
      <w:bookmarkEnd w:id="53"/>
      <w:bookmarkEnd w:id="54"/>
      <w:bookmarkEnd w:id="55"/>
      <w:bookmarkEnd w:id="56"/>
      <w:bookmarkEnd w:id="57"/>
    </w:p>
    <w:p w14:paraId="456AE3E6" w14:textId="0D63AB29" w:rsidR="008A2C2B" w:rsidRPr="008A2C2B" w:rsidRDefault="008A2C2B" w:rsidP="008A2C2B">
      <w:r>
        <w:t>Сеть Фейстеля – является достаточно компактным алгоритмом симметричного шифрования.</w:t>
      </w:r>
    </w:p>
    <w:p w14:paraId="62DB1EA7" w14:textId="77777777" w:rsidR="00A205AB" w:rsidRDefault="00BB0BF9" w:rsidP="00F81C99">
      <w:pPr>
        <w:jc w:val="center"/>
      </w:pPr>
      <w:r w:rsidRPr="00BB0BF9">
        <w:rPr>
          <w:noProof/>
          <w:lang w:eastAsia="ru-RU"/>
        </w:rPr>
        <w:drawing>
          <wp:inline distT="0" distB="0" distL="0" distR="0" wp14:anchorId="217CDC6C" wp14:editId="4E20D621">
            <wp:extent cx="3800724" cy="2947542"/>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5351" cy="2951131"/>
                    </a:xfrm>
                    <a:prstGeom prst="rect">
                      <a:avLst/>
                    </a:prstGeom>
                  </pic:spPr>
                </pic:pic>
              </a:graphicData>
            </a:graphic>
          </wp:inline>
        </w:drawing>
      </w:r>
    </w:p>
    <w:p w14:paraId="0B33CD54" w14:textId="77777777" w:rsidR="00F81C99" w:rsidRPr="00F81C99" w:rsidRDefault="00441D4F" w:rsidP="00F81C99">
      <w:pPr>
        <w:ind w:firstLine="567"/>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i-1</m:t>
              </m:r>
            </m:sub>
          </m:sSub>
        </m:oMath>
      </m:oMathPara>
    </w:p>
    <w:p w14:paraId="5D58CF21" w14:textId="77777777" w:rsidR="00F81C99" w:rsidRPr="00F81C99" w:rsidRDefault="00441D4F" w:rsidP="00F81C99">
      <w:pPr>
        <w:ind w:firstLine="567"/>
        <w:rPr>
          <w:i/>
        </w:rPr>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⊕F(</m:t>
          </m:r>
          <m:sSub>
            <m:sSubPr>
              <m:ctrlPr>
                <w:rPr>
                  <w:rFonts w:ascii="Cambria Math" w:hAnsi="Cambria Math"/>
                  <w:i/>
                </w:rPr>
              </m:ctrlPr>
            </m:sSubPr>
            <m:e>
              <m:r>
                <w:rPr>
                  <w:rFonts w:ascii="Cambria Math" w:hAnsi="Cambria Math"/>
                  <w:lang w:val="en-US"/>
                </w:rPr>
                <m:t>L</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oMath>
      </m:oMathPara>
    </w:p>
    <w:p w14:paraId="1D60981C" w14:textId="754A26BB" w:rsidR="00C5406C" w:rsidRDefault="00C5406C" w:rsidP="00C5406C">
      <w:pPr>
        <w:pStyle w:val="af3"/>
        <w:numPr>
          <w:ilvl w:val="0"/>
          <w:numId w:val="48"/>
        </w:numPr>
      </w:pPr>
      <w:bookmarkStart w:id="58" w:name="_Hlk512003923"/>
      <w:r w:rsidRPr="00C5406C">
        <w:rPr>
          <w:lang w:val="en-US"/>
        </w:rPr>
        <w:t xml:space="preserve">F – </w:t>
      </w:r>
      <w:r>
        <w:t>функция преобразования</w:t>
      </w:r>
    </w:p>
    <w:p w14:paraId="38BCC54D" w14:textId="30A2114C" w:rsidR="00C5406C" w:rsidRDefault="00C5406C" w:rsidP="00C5406C">
      <w:pPr>
        <w:pStyle w:val="af3"/>
        <w:numPr>
          <w:ilvl w:val="0"/>
          <w:numId w:val="48"/>
        </w:numPr>
      </w:pPr>
      <w:r>
        <w:rPr>
          <w:lang w:val="en-US"/>
        </w:rPr>
        <w:t>K</w:t>
      </w:r>
      <w:r w:rsidRPr="00C5406C">
        <w:rPr>
          <w:sz w:val="28"/>
          <w:vertAlign w:val="subscript"/>
          <w:lang w:val="en-US"/>
        </w:rPr>
        <w:t>i</w:t>
      </w:r>
      <w:r w:rsidRPr="004818CE">
        <w:t xml:space="preserve"> – </w:t>
      </w:r>
      <w:r>
        <w:t>ключ раунда</w:t>
      </w:r>
      <w:r w:rsidR="004818CE" w:rsidRPr="004818CE">
        <w:t xml:space="preserve"> (</w:t>
      </w:r>
      <w:r w:rsidR="004818CE">
        <w:t xml:space="preserve">входит в </w:t>
      </w:r>
      <w:r w:rsidR="004818CE">
        <w:rPr>
          <w:lang w:val="en-US"/>
        </w:rPr>
        <w:t>F</w:t>
      </w:r>
      <w:r w:rsidR="004818CE">
        <w:t>, на рисунке не показан)</w:t>
      </w:r>
    </w:p>
    <w:p w14:paraId="78886426" w14:textId="587A8430" w:rsidR="00C5406C" w:rsidRDefault="00C5406C" w:rsidP="00C5406C">
      <w:pPr>
        <w:pStyle w:val="af3"/>
        <w:numPr>
          <w:ilvl w:val="0"/>
          <w:numId w:val="48"/>
        </w:numPr>
      </w:pPr>
      <w:r>
        <w:rPr>
          <w:lang w:val="en-US"/>
        </w:rPr>
        <w:t>L</w:t>
      </w:r>
      <w:r w:rsidRPr="00C5406C">
        <w:t xml:space="preserve">, </w:t>
      </w:r>
      <w:r>
        <w:rPr>
          <w:lang w:val="en-US"/>
        </w:rPr>
        <w:t>R</w:t>
      </w:r>
      <w:r w:rsidRPr="00C5406C">
        <w:t xml:space="preserve"> </w:t>
      </w:r>
      <w:r>
        <w:t>– левый, правый блок</w:t>
      </w:r>
    </w:p>
    <w:p w14:paraId="6F2E0A37" w14:textId="00C9EBDA" w:rsidR="00C5406C" w:rsidRDefault="00C5406C" w:rsidP="00C5406C">
      <w:pPr>
        <w:ind w:left="720"/>
      </w:pPr>
      <w:r>
        <w:t>На последнем раунде блоки не переставляют.</w:t>
      </w:r>
    </w:p>
    <w:p w14:paraId="5D69CD1B" w14:textId="307ABA03" w:rsidR="00C5406C" w:rsidRDefault="00C5406C" w:rsidP="00C5406C">
      <w:pPr>
        <w:ind w:left="720"/>
      </w:pPr>
      <w:r>
        <w:t>В среднем используется 2-32 раунда.</w:t>
      </w:r>
    </w:p>
    <w:p w14:paraId="6F3EE4EC" w14:textId="7DC822AF" w:rsidR="00897A25" w:rsidRPr="00C5406C" w:rsidRDefault="00897A25" w:rsidP="00C5406C">
      <w:pPr>
        <w:ind w:left="720"/>
      </w:pPr>
      <w:r>
        <w:t xml:space="preserve">На основе </w:t>
      </w:r>
      <w:r w:rsidR="00770837">
        <w:t xml:space="preserve">сети Фейстеля </w:t>
      </w:r>
      <w:r>
        <w:t>построены многие алгоритмы симметричного шифрования.</w:t>
      </w:r>
    </w:p>
    <w:p w14:paraId="628C2E97" w14:textId="77777777" w:rsidR="00F81C99" w:rsidRDefault="008E0250" w:rsidP="00D60027">
      <w:pPr>
        <w:pStyle w:val="3"/>
        <w:numPr>
          <w:ilvl w:val="0"/>
          <w:numId w:val="3"/>
        </w:numPr>
        <w:rPr>
          <w:lang w:val="en-US"/>
        </w:rPr>
      </w:pPr>
      <w:bookmarkStart w:id="59" w:name="_Toc511921579"/>
      <w:bookmarkStart w:id="60" w:name="_Toc511921894"/>
      <w:bookmarkStart w:id="61" w:name="_Toc511922595"/>
      <w:bookmarkStart w:id="62" w:name="_Toc511922542"/>
      <w:bookmarkStart w:id="63" w:name="_Toc511923496"/>
      <w:bookmarkStart w:id="64" w:name="_GoBack"/>
      <w:bookmarkEnd w:id="58"/>
      <w:bookmarkEnd w:id="64"/>
      <w:r>
        <w:lastRenderedPageBreak/>
        <w:t xml:space="preserve">Алгоритм шифрования </w:t>
      </w:r>
      <w:r w:rsidRPr="004D6386">
        <w:rPr>
          <w:lang w:val="en-US"/>
        </w:rPr>
        <w:t>TEA</w:t>
      </w:r>
      <w:bookmarkEnd w:id="59"/>
      <w:bookmarkEnd w:id="60"/>
      <w:bookmarkEnd w:id="61"/>
      <w:bookmarkEnd w:id="62"/>
      <w:bookmarkEnd w:id="63"/>
    </w:p>
    <w:p w14:paraId="36E43B69" w14:textId="77777777" w:rsidR="006B2C3C" w:rsidRPr="006B2C3C" w:rsidRDefault="00EA1CE8" w:rsidP="006B2C3C">
      <w:pPr>
        <w:ind w:firstLine="567"/>
      </w:pPr>
      <w:r>
        <w:rPr>
          <w:noProof/>
          <w:lang w:eastAsia="ru-RU"/>
        </w:rPr>
        <w:drawing>
          <wp:anchor distT="0" distB="0" distL="114300" distR="114300" simplePos="0" relativeHeight="251658240" behindDoc="0" locked="0" layoutInCell="1" allowOverlap="1" wp14:anchorId="5CC380FC" wp14:editId="53382AF2">
            <wp:simplePos x="0" y="0"/>
            <wp:positionH relativeFrom="margin">
              <wp:align>right</wp:align>
            </wp:positionH>
            <wp:positionV relativeFrom="paragraph">
              <wp:posOffset>8890</wp:posOffset>
            </wp:positionV>
            <wp:extent cx="2377440" cy="3546475"/>
            <wp:effectExtent l="0" t="0" r="3810" b="0"/>
            <wp:wrapSquare wrapText="bothSides"/>
            <wp:docPr id="3" name="Рисунок 3"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¾Ð±ÑÐ°Ð¶ÐµÐ½Ð¸Ð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3546475"/>
                    </a:xfrm>
                    <a:prstGeom prst="rect">
                      <a:avLst/>
                    </a:prstGeom>
                    <a:noFill/>
                    <a:ln>
                      <a:noFill/>
                    </a:ln>
                  </pic:spPr>
                </pic:pic>
              </a:graphicData>
            </a:graphic>
          </wp:anchor>
        </w:drawing>
      </w:r>
      <w:r w:rsidR="006B2C3C" w:rsidRPr="006B2C3C">
        <w:rPr>
          <w:lang w:val="en-US"/>
        </w:rPr>
        <w:t xml:space="preserve">Tiny Encryption Algorithm (TEA) — </w:t>
      </w:r>
      <w:r w:rsidR="006B2C3C" w:rsidRPr="006B2C3C">
        <w:t>блочный</w:t>
      </w:r>
      <w:r w:rsidR="006B2C3C" w:rsidRPr="006B2C3C">
        <w:rPr>
          <w:lang w:val="en-US"/>
        </w:rPr>
        <w:t xml:space="preserve"> </w:t>
      </w:r>
      <w:r w:rsidR="006B2C3C" w:rsidRPr="006B2C3C">
        <w:t>алгоритм</w:t>
      </w:r>
      <w:r w:rsidR="006B2C3C" w:rsidRPr="006B2C3C">
        <w:rPr>
          <w:lang w:val="en-US"/>
        </w:rPr>
        <w:t xml:space="preserve"> </w:t>
      </w:r>
      <w:r w:rsidR="006B2C3C" w:rsidRPr="006B2C3C">
        <w:t>шифрования</w:t>
      </w:r>
      <w:r w:rsidR="006B2C3C" w:rsidRPr="006B2C3C">
        <w:rPr>
          <w:lang w:val="en-US"/>
        </w:rPr>
        <w:t xml:space="preserve"> </w:t>
      </w:r>
      <w:r w:rsidR="006B2C3C" w:rsidRPr="006B2C3C">
        <w:t>типа</w:t>
      </w:r>
      <w:r w:rsidR="006B2C3C" w:rsidRPr="006B2C3C">
        <w:rPr>
          <w:lang w:val="en-US"/>
        </w:rPr>
        <w:t xml:space="preserve"> «</w:t>
      </w:r>
      <w:r w:rsidR="006B2C3C" w:rsidRPr="006B2C3C">
        <w:t>Сеть</w:t>
      </w:r>
      <w:r w:rsidR="006B2C3C" w:rsidRPr="006B2C3C">
        <w:rPr>
          <w:lang w:val="en-US"/>
        </w:rPr>
        <w:t xml:space="preserve"> </w:t>
      </w:r>
      <w:r w:rsidR="006B2C3C" w:rsidRPr="006B2C3C">
        <w:t>Фейстеля</w:t>
      </w:r>
      <w:r w:rsidR="006B2C3C" w:rsidRPr="006B2C3C">
        <w:rPr>
          <w:lang w:val="en-US"/>
        </w:rPr>
        <w:t xml:space="preserve">».  </w:t>
      </w:r>
      <w:r w:rsidR="006B2C3C">
        <w:t>Ш</w:t>
      </w:r>
      <w:r w:rsidR="006B2C3C" w:rsidRPr="006B2C3C">
        <w:t>ироко используется в ряде криптографических приложений и широком спектре аппаратного обеспечения благодаря крайне низким требованиям к памяти и простоте реализации.</w:t>
      </w:r>
      <w:r w:rsidR="000729BA">
        <w:t xml:space="preserve"> В</w:t>
      </w:r>
      <w:r w:rsidR="000729BA" w:rsidRPr="000729BA">
        <w:t>первые представлен в 1994 году</w:t>
      </w:r>
      <w:r w:rsidR="000729BA">
        <w:t>.</w:t>
      </w:r>
    </w:p>
    <w:p w14:paraId="6CC7FBD7" w14:textId="77777777" w:rsidR="00A205AB" w:rsidRDefault="00F81C99" w:rsidP="006B2C3C">
      <w:pPr>
        <w:ind w:firstLine="567"/>
        <w:jc w:val="left"/>
      </w:pPr>
      <w:r>
        <w:t>Характеристики:</w:t>
      </w:r>
    </w:p>
    <w:p w14:paraId="4F1558FF" w14:textId="77777777" w:rsidR="001136B4" w:rsidRDefault="001136B4" w:rsidP="00D60027">
      <w:pPr>
        <w:pStyle w:val="af3"/>
        <w:numPr>
          <w:ilvl w:val="0"/>
          <w:numId w:val="7"/>
        </w:numPr>
      </w:pPr>
      <w:r>
        <w:t>Основан на сети Фейстеля</w:t>
      </w:r>
    </w:p>
    <w:p w14:paraId="01040C14" w14:textId="77777777" w:rsidR="00F81C99" w:rsidRDefault="00F81C99" w:rsidP="00D60027">
      <w:pPr>
        <w:pStyle w:val="af3"/>
        <w:numPr>
          <w:ilvl w:val="0"/>
          <w:numId w:val="7"/>
        </w:numPr>
      </w:pPr>
      <w:r>
        <w:t>Размер блока 64 бит</w:t>
      </w:r>
    </w:p>
    <w:p w14:paraId="134FFBCA" w14:textId="77777777" w:rsidR="00F81C99" w:rsidRDefault="00AF6FF7" w:rsidP="00D60027">
      <w:pPr>
        <w:pStyle w:val="af3"/>
        <w:numPr>
          <w:ilvl w:val="0"/>
          <w:numId w:val="7"/>
        </w:numPr>
      </w:pPr>
      <w:r>
        <w:t>Длина ключа 128 бит</w:t>
      </w:r>
    </w:p>
    <w:p w14:paraId="7E7B216A" w14:textId="77777777" w:rsidR="00AF6FF7" w:rsidRDefault="00DD7112" w:rsidP="00D60027">
      <w:pPr>
        <w:pStyle w:val="af3"/>
        <w:numPr>
          <w:ilvl w:val="0"/>
          <w:numId w:val="7"/>
        </w:numPr>
      </w:pPr>
      <w:r>
        <w:t>32 раунда по умолчанию</w:t>
      </w:r>
    </w:p>
    <w:p w14:paraId="54BDCB37" w14:textId="77777777" w:rsidR="00633CDF" w:rsidRDefault="00633CDF" w:rsidP="00633CDF"/>
    <w:p w14:paraId="1029EE33" w14:textId="77777777" w:rsidR="00633CDF" w:rsidRDefault="00633CDF" w:rsidP="00633CDF"/>
    <w:p w14:paraId="33A3DF9D" w14:textId="77777777" w:rsidR="00633CDF" w:rsidRDefault="00633CDF" w:rsidP="00633CDF"/>
    <w:p w14:paraId="30C64FA5" w14:textId="77777777" w:rsidR="00633CDF" w:rsidRDefault="00633CDF" w:rsidP="00633CDF"/>
    <w:p w14:paraId="42EA3CF7" w14:textId="77777777" w:rsidR="00633CDF" w:rsidRPr="00633CDF" w:rsidRDefault="00633CDF" w:rsidP="00633CDF">
      <w:pPr>
        <w:rPr>
          <w:b/>
        </w:rPr>
      </w:pPr>
      <w:r w:rsidRPr="00633CDF">
        <w:rPr>
          <w:b/>
        </w:rPr>
        <w:t>Шифрование:</w:t>
      </w:r>
    </w:p>
    <w:tbl>
      <w:tblPr>
        <w:tblStyle w:val="af8"/>
        <w:tblW w:w="0" w:type="auto"/>
        <w:tblInd w:w="-147" w:type="dxa"/>
        <w:tblLook w:val="04A0" w:firstRow="1" w:lastRow="0" w:firstColumn="1" w:lastColumn="0" w:noHBand="0" w:noVBand="1"/>
      </w:tblPr>
      <w:tblGrid>
        <w:gridCol w:w="9492"/>
      </w:tblGrid>
      <w:tr w:rsidR="00DD7112" w:rsidRPr="0001513B" w14:paraId="0B1870B2" w14:textId="77777777" w:rsidTr="00DD7112">
        <w:tc>
          <w:tcPr>
            <w:tcW w:w="9492" w:type="dxa"/>
          </w:tcPr>
          <w:p w14:paraId="2F31A945" w14:textId="77777777" w:rsidR="00DD7112" w:rsidRPr="00DD7112" w:rsidRDefault="00DD7112" w:rsidP="00DD7112">
            <w:pPr>
              <w:pStyle w:val="afa"/>
            </w:pPr>
            <w:r w:rsidRPr="00DD7112">
              <w:t>delta = 2654435769</w:t>
            </w:r>
          </w:p>
          <w:p w14:paraId="1F37983B" w14:textId="77777777" w:rsidR="00DD7112" w:rsidRDefault="00DD7112" w:rsidP="00DD7112">
            <w:pPr>
              <w:pStyle w:val="afa"/>
            </w:pPr>
            <w:r>
              <w:t>sum = 0</w:t>
            </w:r>
          </w:p>
          <w:p w14:paraId="32D7D2F2" w14:textId="77777777" w:rsidR="00DD7112" w:rsidRDefault="00DD7112" w:rsidP="00DD7112">
            <w:pPr>
              <w:pStyle w:val="afa"/>
            </w:pPr>
            <w:r>
              <w:t>for i = 1 to 32 do</w:t>
            </w:r>
          </w:p>
          <w:p w14:paraId="1CC45AA5" w14:textId="77777777" w:rsidR="00DD7112" w:rsidRDefault="00DD7112" w:rsidP="00DD7112">
            <w:pPr>
              <w:pStyle w:val="afa"/>
            </w:pPr>
            <w:r>
              <w:t xml:space="preserve">    sum = sum + delta</w:t>
            </w:r>
          </w:p>
          <w:p w14:paraId="33D61F6B" w14:textId="77777777" w:rsidR="00DD7112" w:rsidRDefault="00DD7112" w:rsidP="00DD7112">
            <w:pPr>
              <w:pStyle w:val="afa"/>
            </w:pPr>
            <w:r>
              <w:t xml:space="preserve">    L = L + ((R &lt;&lt; 4) + K[0]) XOR (R + SUM) XOR ((R &gt;&gt; 5) + K[1])</w:t>
            </w:r>
          </w:p>
          <w:p w14:paraId="38801D8B" w14:textId="77777777" w:rsidR="00DD7112" w:rsidRDefault="00DD7112" w:rsidP="00DD7112">
            <w:pPr>
              <w:pStyle w:val="afa"/>
            </w:pPr>
            <w:r>
              <w:t xml:space="preserve">    R = R + ((L &lt;&lt; 4) + K[2]) XOR (L + SUM) XOR ((L &gt;&gt; 5) + K[3])</w:t>
            </w:r>
          </w:p>
          <w:p w14:paraId="25FA36E3" w14:textId="77777777" w:rsidR="00DD7112" w:rsidRPr="00DD7112" w:rsidRDefault="002F4188" w:rsidP="00DD7112">
            <w:pPr>
              <w:pStyle w:val="afa"/>
            </w:pPr>
            <w:r>
              <w:t>r</w:t>
            </w:r>
            <w:r w:rsidR="00DD7112">
              <w:t>eturn (L, R)</w:t>
            </w:r>
          </w:p>
        </w:tc>
      </w:tr>
    </w:tbl>
    <w:p w14:paraId="43A8020E" w14:textId="77777777" w:rsidR="00DD7112" w:rsidRDefault="00DD7112" w:rsidP="002F4188">
      <w:pPr>
        <w:rPr>
          <w:lang w:val="en-US"/>
        </w:rPr>
      </w:pPr>
    </w:p>
    <w:p w14:paraId="1F639F11" w14:textId="77777777" w:rsidR="00633CDF" w:rsidRPr="00633CDF" w:rsidRDefault="00633CDF" w:rsidP="002F4188">
      <w:pPr>
        <w:rPr>
          <w:b/>
        </w:rPr>
      </w:pPr>
      <w:r w:rsidRPr="00633CDF">
        <w:rPr>
          <w:b/>
        </w:rPr>
        <w:t>Расшифровка:</w:t>
      </w:r>
    </w:p>
    <w:tbl>
      <w:tblPr>
        <w:tblStyle w:val="af8"/>
        <w:tblW w:w="0" w:type="auto"/>
        <w:tblInd w:w="-147" w:type="dxa"/>
        <w:tblLook w:val="04A0" w:firstRow="1" w:lastRow="0" w:firstColumn="1" w:lastColumn="0" w:noHBand="0" w:noVBand="1"/>
      </w:tblPr>
      <w:tblGrid>
        <w:gridCol w:w="9492"/>
      </w:tblGrid>
      <w:tr w:rsidR="002F4188" w:rsidRPr="00195DC2" w14:paraId="7BE56CF3" w14:textId="77777777" w:rsidTr="002F4188">
        <w:tc>
          <w:tcPr>
            <w:tcW w:w="9492" w:type="dxa"/>
          </w:tcPr>
          <w:p w14:paraId="4BDA09B2" w14:textId="77777777" w:rsidR="002F4188" w:rsidRDefault="002F4188" w:rsidP="002F4188">
            <w:pPr>
              <w:pStyle w:val="afa"/>
            </w:pPr>
            <w:r>
              <w:t xml:space="preserve">delta = </w:t>
            </w:r>
            <w:r w:rsidRPr="00DD7112">
              <w:t>2654435769</w:t>
            </w:r>
          </w:p>
          <w:p w14:paraId="06B2C630" w14:textId="77777777" w:rsidR="002F4188" w:rsidRDefault="002F4188" w:rsidP="002F4188">
            <w:pPr>
              <w:pStyle w:val="afa"/>
            </w:pPr>
            <w:r>
              <w:t>sum = 3337565984</w:t>
            </w:r>
          </w:p>
          <w:p w14:paraId="1369CEB8" w14:textId="77777777" w:rsidR="002F4188" w:rsidRDefault="002F4188" w:rsidP="002F4188">
            <w:pPr>
              <w:pStyle w:val="afa"/>
            </w:pPr>
            <w:r>
              <w:t>for i = 1 to 32 do</w:t>
            </w:r>
          </w:p>
          <w:p w14:paraId="5D2C33EC" w14:textId="77777777" w:rsidR="002F4188" w:rsidRDefault="002F4188" w:rsidP="002F4188">
            <w:pPr>
              <w:pStyle w:val="afa"/>
            </w:pPr>
            <w:r>
              <w:t xml:space="preserve">    R = R - ((L &lt;&lt; 4) + K[2]) XOR (L + SUM) XOR ((L &gt;&gt; 5) + K[3])</w:t>
            </w:r>
          </w:p>
          <w:p w14:paraId="03D0BEBA" w14:textId="77777777" w:rsidR="002F4188" w:rsidRDefault="002F4188" w:rsidP="002F4188">
            <w:pPr>
              <w:pStyle w:val="afa"/>
            </w:pPr>
            <w:r>
              <w:t xml:space="preserve">    L = L - ((R &lt;&lt; 4) + K[0]) XOR (R + SUM) XOR ((R &gt;&gt; 5) + K[1])</w:t>
            </w:r>
          </w:p>
          <w:p w14:paraId="7A319ED0" w14:textId="77777777" w:rsidR="002F4188" w:rsidRDefault="002F4188" w:rsidP="002F4188">
            <w:pPr>
              <w:pStyle w:val="afa"/>
            </w:pPr>
            <w:r>
              <w:t xml:space="preserve">    sum = sum – delta</w:t>
            </w:r>
          </w:p>
          <w:p w14:paraId="5CA68912" w14:textId="77777777" w:rsidR="002F4188" w:rsidRDefault="002F4188" w:rsidP="002F4188">
            <w:pPr>
              <w:pStyle w:val="afa"/>
            </w:pPr>
            <w:r>
              <w:t>return (L, R)</w:t>
            </w:r>
          </w:p>
        </w:tc>
      </w:tr>
    </w:tbl>
    <w:p w14:paraId="2B919852" w14:textId="77777777" w:rsidR="002F4188" w:rsidRPr="00DD7112" w:rsidRDefault="002F4188" w:rsidP="00B4595C">
      <w:pPr>
        <w:rPr>
          <w:lang w:val="en-US"/>
        </w:rPr>
      </w:pPr>
    </w:p>
    <w:p w14:paraId="0B8D46F4" w14:textId="77777777" w:rsidR="003732BD" w:rsidRDefault="008E0250" w:rsidP="00D60027">
      <w:pPr>
        <w:pStyle w:val="3"/>
        <w:numPr>
          <w:ilvl w:val="0"/>
          <w:numId w:val="3"/>
        </w:numPr>
        <w:rPr>
          <w:lang w:val="en-US"/>
        </w:rPr>
      </w:pPr>
      <w:bookmarkStart w:id="65" w:name="_Toc511921580"/>
      <w:bookmarkStart w:id="66" w:name="_Toc511921895"/>
      <w:bookmarkStart w:id="67" w:name="_Toc511922596"/>
      <w:bookmarkStart w:id="68" w:name="_Toc511922543"/>
      <w:bookmarkStart w:id="69" w:name="_Toc511923497"/>
      <w:r>
        <w:lastRenderedPageBreak/>
        <w:t xml:space="preserve">Алгоритм шифрования </w:t>
      </w:r>
      <w:r w:rsidRPr="004D6386">
        <w:rPr>
          <w:lang w:val="en-US"/>
        </w:rPr>
        <w:t>DES</w:t>
      </w:r>
      <w:bookmarkEnd w:id="65"/>
      <w:bookmarkEnd w:id="66"/>
      <w:bookmarkEnd w:id="67"/>
      <w:bookmarkEnd w:id="68"/>
      <w:bookmarkEnd w:id="69"/>
    </w:p>
    <w:p w14:paraId="45E7A4DB" w14:textId="77777777" w:rsidR="00D10EFE" w:rsidRPr="00D10EFE" w:rsidRDefault="00D10EFE" w:rsidP="00D10EFE">
      <w:r>
        <w:rPr>
          <w:noProof/>
          <w:lang w:eastAsia="ru-RU"/>
        </w:rPr>
        <w:drawing>
          <wp:anchor distT="0" distB="0" distL="114300" distR="114300" simplePos="0" relativeHeight="251658241" behindDoc="0" locked="0" layoutInCell="1" allowOverlap="1" wp14:anchorId="2CD4793B" wp14:editId="6E3B94D0">
            <wp:simplePos x="0" y="0"/>
            <wp:positionH relativeFrom="margin">
              <wp:align>right</wp:align>
            </wp:positionH>
            <wp:positionV relativeFrom="paragraph">
              <wp:posOffset>6571</wp:posOffset>
            </wp:positionV>
            <wp:extent cx="2687955" cy="3164205"/>
            <wp:effectExtent l="0" t="0" r="0" b="0"/>
            <wp:wrapSquare wrapText="bothSides"/>
            <wp:docPr id="4" name="Рисунок 4" descr="https://upload.wikimedia.org/wikipedia/commons/e/e8/DES_algorithm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e/e8/DES_algorithm_sche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7955" cy="3164205"/>
                    </a:xfrm>
                    <a:prstGeom prst="rect">
                      <a:avLst/>
                    </a:prstGeom>
                    <a:noFill/>
                    <a:ln>
                      <a:noFill/>
                    </a:ln>
                  </pic:spPr>
                </pic:pic>
              </a:graphicData>
            </a:graphic>
          </wp:anchor>
        </w:drawing>
      </w:r>
      <w:r w:rsidRPr="00D10EFE">
        <w:rPr>
          <w:lang w:val="en-US"/>
        </w:rPr>
        <w:t>Data</w:t>
      </w:r>
      <w:r w:rsidRPr="00D10EFE">
        <w:t xml:space="preserve"> </w:t>
      </w:r>
      <w:r w:rsidRPr="00D10EFE">
        <w:rPr>
          <w:lang w:val="en-US"/>
        </w:rPr>
        <w:t>Encryption</w:t>
      </w:r>
      <w:r w:rsidRPr="00D10EFE">
        <w:t xml:space="preserve"> </w:t>
      </w:r>
      <w:r w:rsidRPr="00D10EFE">
        <w:rPr>
          <w:lang w:val="en-US"/>
        </w:rPr>
        <w:t>Standard</w:t>
      </w:r>
      <w:r>
        <w:t xml:space="preserve"> (</w:t>
      </w:r>
      <w:r>
        <w:rPr>
          <w:lang w:val="en-US"/>
        </w:rPr>
        <w:t>DES</w:t>
      </w:r>
      <w:r w:rsidRPr="00D10EFE">
        <w:t>) — алгоритм для симметричного шифрования, разработанный фирмой IBM и утверждённый правительством США в 1977 году как официальный стандарт</w:t>
      </w:r>
      <w:r>
        <w:t>.</w:t>
      </w:r>
    </w:p>
    <w:p w14:paraId="62AC3176" w14:textId="77777777" w:rsidR="00A205AB" w:rsidRDefault="003732BD" w:rsidP="003732BD">
      <w:pPr>
        <w:ind w:firstLine="567"/>
      </w:pPr>
      <w:r>
        <w:t>Характеристики:</w:t>
      </w:r>
    </w:p>
    <w:p w14:paraId="02F255C9" w14:textId="77777777" w:rsidR="003732BD" w:rsidRDefault="000729BA" w:rsidP="00D60027">
      <w:pPr>
        <w:pStyle w:val="af3"/>
        <w:numPr>
          <w:ilvl w:val="0"/>
          <w:numId w:val="8"/>
        </w:numPr>
      </w:pPr>
      <w:r>
        <w:t>Основан на сети Фейстеля</w:t>
      </w:r>
    </w:p>
    <w:p w14:paraId="25D1B24C" w14:textId="77777777" w:rsidR="000729BA" w:rsidRDefault="000729BA" w:rsidP="00D60027">
      <w:pPr>
        <w:pStyle w:val="af3"/>
        <w:numPr>
          <w:ilvl w:val="0"/>
          <w:numId w:val="8"/>
        </w:numPr>
      </w:pPr>
      <w:r>
        <w:t>Размер блока 64 бит</w:t>
      </w:r>
    </w:p>
    <w:p w14:paraId="78B1E2E1" w14:textId="77777777" w:rsidR="000729BA" w:rsidRDefault="000729BA" w:rsidP="00D60027">
      <w:pPr>
        <w:pStyle w:val="af3"/>
        <w:numPr>
          <w:ilvl w:val="0"/>
          <w:numId w:val="8"/>
        </w:numPr>
      </w:pPr>
      <w:r>
        <w:t>Длина ключа 56 бит</w:t>
      </w:r>
    </w:p>
    <w:p w14:paraId="5B59B757" w14:textId="77777777" w:rsidR="000729BA" w:rsidRDefault="000729BA" w:rsidP="00D60027">
      <w:pPr>
        <w:pStyle w:val="af3"/>
        <w:numPr>
          <w:ilvl w:val="0"/>
          <w:numId w:val="8"/>
        </w:numPr>
      </w:pPr>
      <w:r>
        <w:t>Количество раундов 16</w:t>
      </w:r>
    </w:p>
    <w:p w14:paraId="1BDB6A23" w14:textId="77777777" w:rsidR="003572EE" w:rsidRDefault="003572EE" w:rsidP="003572EE"/>
    <w:p w14:paraId="4B8378E9" w14:textId="77777777" w:rsidR="003572EE" w:rsidRDefault="003572EE" w:rsidP="003572EE"/>
    <w:p w14:paraId="0DC26554" w14:textId="77777777" w:rsidR="003572EE" w:rsidRDefault="003572EE" w:rsidP="003572EE"/>
    <w:p w14:paraId="75B60375" w14:textId="77777777" w:rsidR="003572EE" w:rsidRPr="00E45F0B" w:rsidRDefault="003572EE" w:rsidP="003572EE">
      <w:pPr>
        <w:rPr>
          <w:lang w:val="en-US"/>
        </w:rPr>
      </w:pPr>
    </w:p>
    <w:p w14:paraId="62AF8554" w14:textId="77777777" w:rsidR="003572EE" w:rsidRPr="003732BD" w:rsidRDefault="003572EE" w:rsidP="003572EE"/>
    <w:p w14:paraId="029AE207" w14:textId="77777777" w:rsidR="008E0250" w:rsidRDefault="008E0250" w:rsidP="00D60027">
      <w:pPr>
        <w:pStyle w:val="3"/>
        <w:numPr>
          <w:ilvl w:val="0"/>
          <w:numId w:val="3"/>
        </w:numPr>
      </w:pPr>
      <w:bookmarkStart w:id="70" w:name="_Toc511921581"/>
      <w:bookmarkStart w:id="71" w:name="_Toc511921896"/>
      <w:bookmarkStart w:id="72" w:name="_Toc511922597"/>
      <w:bookmarkStart w:id="73" w:name="_Toc511922544"/>
      <w:bookmarkStart w:id="74" w:name="_Toc511923498"/>
      <w:r>
        <w:t>Режимы выполнения алгоритмов симметричного шифрования</w:t>
      </w:r>
      <w:bookmarkEnd w:id="70"/>
      <w:bookmarkEnd w:id="71"/>
      <w:bookmarkEnd w:id="72"/>
      <w:bookmarkEnd w:id="73"/>
      <w:bookmarkEnd w:id="74"/>
    </w:p>
    <w:p w14:paraId="21C36C51" w14:textId="012A7D6A" w:rsidR="00E45F0B" w:rsidRPr="00E45F0B" w:rsidRDefault="00E45F0B" w:rsidP="00E45F0B">
      <w:pPr>
        <w:ind w:firstLine="567"/>
      </w:pPr>
      <w:r>
        <w:t>Режим шифрования — метод применения блочного шифра (алгоритма), позволяющий преобразовать последовательность блоков открытых данных в последовательность блоков зашифрованных данных. При этом для шифрования одного блока могут использоваться данные другого блока</w:t>
      </w:r>
      <w:r w:rsidRPr="00E45F0B">
        <w:t>.</w:t>
      </w:r>
    </w:p>
    <w:p w14:paraId="0ADDD959" w14:textId="611F3392" w:rsidR="00A205AB" w:rsidRDefault="00E45F0B" w:rsidP="00E45F0B">
      <w:pPr>
        <w:ind w:firstLine="567"/>
      </w:pPr>
      <w:r>
        <w:t>Обычно режимы шифрования используются для изменения процесса шифрования так, чтобы результат шифрования каждого блока был уникальным вне зависимости от шифруемых данных и не позволял сделать какие-либо выводы об их структуре. Это обусловлено, прежде всего, тем, что блочные шифры шифруют данные блоками фиксированного размера, и поэтому существует потенциальная возможность утечки информации о повторяющихся частях данных, шифруемых на одном и том же ключе.</w:t>
      </w:r>
    </w:p>
    <w:p w14:paraId="7860A627" w14:textId="2FEB4BAD" w:rsidR="000322C8" w:rsidRDefault="00095E13" w:rsidP="00E45F0B">
      <w:pPr>
        <w:ind w:firstLine="567"/>
        <w:rPr>
          <w:b/>
        </w:rPr>
      </w:pPr>
      <w:r>
        <w:rPr>
          <w:b/>
        </w:rPr>
        <w:t>Режим э</w:t>
      </w:r>
      <w:r w:rsidR="002350E9">
        <w:rPr>
          <w:b/>
        </w:rPr>
        <w:t>лектронной кодовой книги (</w:t>
      </w:r>
      <w:r w:rsidR="002350E9">
        <w:rPr>
          <w:b/>
          <w:lang w:val="en-US"/>
        </w:rPr>
        <w:t>ECB</w:t>
      </w:r>
      <w:r w:rsidR="002350E9" w:rsidRPr="002350E9">
        <w:rPr>
          <w:b/>
        </w:rPr>
        <w:t>):</w:t>
      </w:r>
    </w:p>
    <w:p w14:paraId="0564BB1D" w14:textId="27912FEF" w:rsidR="002350E9" w:rsidRDefault="000C469E" w:rsidP="000C469E">
      <w:pPr>
        <w:ind w:firstLine="567"/>
        <w:jc w:val="center"/>
      </w:pPr>
      <w:r w:rsidRPr="000C469E">
        <w:rPr>
          <w:noProof/>
          <w:lang w:eastAsia="ru-RU"/>
        </w:rPr>
        <w:drawing>
          <wp:inline distT="0" distB="0" distL="0" distR="0" wp14:anchorId="07E8A072" wp14:editId="45DCB955">
            <wp:extent cx="4794637" cy="1438647"/>
            <wp:effectExtent l="0" t="0" r="635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5823" cy="1460007"/>
                    </a:xfrm>
                    <a:prstGeom prst="rect">
                      <a:avLst/>
                    </a:prstGeom>
                  </pic:spPr>
                </pic:pic>
              </a:graphicData>
            </a:graphic>
          </wp:inline>
        </w:drawing>
      </w:r>
    </w:p>
    <w:p w14:paraId="62628550" w14:textId="361B963F" w:rsidR="009A67B9" w:rsidRPr="00FE09E9" w:rsidRDefault="00FE09E9" w:rsidP="00B278A2">
      <w:pPr>
        <w:ind w:firstLine="567"/>
      </w:pPr>
      <w:r>
        <w:t xml:space="preserve">Сообщение делится на блоки одинакового размера. Размер (длина) блока равен </w:t>
      </w:r>
      <w:r w:rsidRPr="00FE09E9">
        <w:rPr>
          <w:b/>
          <w:i/>
          <w:lang w:val="en-US"/>
        </w:rPr>
        <w:t>n</w:t>
      </w:r>
      <w:r>
        <w:t xml:space="preserve"> и измеряется в битах. В результате получается последовательность. Последний блок при необходимости дополняется до длины </w:t>
      </w:r>
      <w:r w:rsidRPr="00B83E1D">
        <w:rPr>
          <w:b/>
          <w:i/>
        </w:rPr>
        <w:t>n</w:t>
      </w:r>
      <w:r>
        <w:t>.</w:t>
      </w:r>
      <w:r w:rsidR="00B83E1D" w:rsidRPr="00B83E1D">
        <w:t xml:space="preserve"> </w:t>
      </w:r>
      <w:r>
        <w:t xml:space="preserve">Каждый блок шифруется алгоритмом шифрования с использованием ключа </w:t>
      </w:r>
      <w:r w:rsidRPr="00B83E1D">
        <w:rPr>
          <w:b/>
          <w:i/>
        </w:rPr>
        <w:t>k</w:t>
      </w:r>
      <w:r w:rsidR="00B83E1D" w:rsidRPr="00B83E1D">
        <w:t>.</w:t>
      </w:r>
      <w:r w:rsidR="00B278A2" w:rsidRPr="00B278A2">
        <w:t xml:space="preserve"> </w:t>
      </w:r>
      <w:r w:rsidR="009A67B9">
        <w:t>Расшифровка</w:t>
      </w:r>
      <w:r w:rsidR="00B01AB2" w:rsidRPr="00B01AB2">
        <w:t xml:space="preserve"> </w:t>
      </w:r>
      <w:r w:rsidR="009A67B9">
        <w:t xml:space="preserve">выполняется функцией с использованием того же ключа </w:t>
      </w:r>
      <w:r w:rsidR="009A67B9" w:rsidRPr="00B83E1D">
        <w:rPr>
          <w:b/>
          <w:i/>
        </w:rPr>
        <w:t>k</w:t>
      </w:r>
      <w:r w:rsidRPr="00FE09E9">
        <w:t>.</w:t>
      </w:r>
    </w:p>
    <w:p w14:paraId="58316C49" w14:textId="77777777" w:rsidR="009A67B9" w:rsidRDefault="009A67B9" w:rsidP="00B278A2">
      <w:pPr>
        <w:ind w:firstLine="567"/>
      </w:pPr>
      <w:r>
        <w:t>Особенности:</w:t>
      </w:r>
    </w:p>
    <w:p w14:paraId="4C52D16D" w14:textId="77777777" w:rsidR="009A67B9" w:rsidRDefault="009A67B9" w:rsidP="00D60027">
      <w:pPr>
        <w:pStyle w:val="af3"/>
        <w:numPr>
          <w:ilvl w:val="0"/>
          <w:numId w:val="9"/>
        </w:numPr>
      </w:pPr>
      <w:r>
        <w:t>каждый блок шифруется/расшифровывается независимо от других блоков.</w:t>
      </w:r>
    </w:p>
    <w:p w14:paraId="5FB42E32" w14:textId="1CB1596B" w:rsidR="00081EA7" w:rsidRDefault="00081EA7" w:rsidP="00081EA7">
      <w:pPr>
        <w:ind w:firstLine="567"/>
      </w:pPr>
      <w:r>
        <w:lastRenderedPageBreak/>
        <w:t>Достоинства:</w:t>
      </w:r>
    </w:p>
    <w:p w14:paraId="1E5D1C9E" w14:textId="77777777" w:rsidR="00081EA7" w:rsidRDefault="00081EA7" w:rsidP="00D60027">
      <w:pPr>
        <w:pStyle w:val="af3"/>
        <w:numPr>
          <w:ilvl w:val="0"/>
          <w:numId w:val="9"/>
        </w:numPr>
      </w:pPr>
      <w:r>
        <w:t>постоянная скорость обработки блоков (скорость определяется эффективностью реализации шифра);</w:t>
      </w:r>
    </w:p>
    <w:p w14:paraId="578B1C72" w14:textId="751F94D0" w:rsidR="00817293" w:rsidRDefault="00081EA7" w:rsidP="00D60027">
      <w:pPr>
        <w:pStyle w:val="af3"/>
        <w:numPr>
          <w:ilvl w:val="0"/>
          <w:numId w:val="9"/>
        </w:numPr>
      </w:pPr>
      <w:r>
        <w:t>возможно распараллеливание вычислений (так как блоки не связаны между собой).</w:t>
      </w:r>
    </w:p>
    <w:p w14:paraId="2039292D" w14:textId="13D04154" w:rsidR="009A67B9" w:rsidRDefault="009A67B9" w:rsidP="00B278A2">
      <w:pPr>
        <w:ind w:firstLine="567"/>
      </w:pPr>
      <w:r>
        <w:t>Недостатки:</w:t>
      </w:r>
    </w:p>
    <w:p w14:paraId="3810B79D" w14:textId="6EFCE239" w:rsidR="004F5F07" w:rsidRDefault="009A67B9" w:rsidP="00D60027">
      <w:pPr>
        <w:pStyle w:val="af3"/>
        <w:numPr>
          <w:ilvl w:val="0"/>
          <w:numId w:val="9"/>
        </w:numPr>
      </w:pPr>
      <w:r>
        <w:t>сохранение статистических особенностей открытого текста (поскольку одинаковым блокам шифротекста соответствуют одинаковые блоки открытого текста).</w:t>
      </w:r>
    </w:p>
    <w:p w14:paraId="0C369E0C" w14:textId="3735DB3B" w:rsidR="005D5C60" w:rsidRDefault="005D5C60" w:rsidP="00981669">
      <w:pPr>
        <w:ind w:firstLine="567"/>
        <w:jc w:val="left"/>
        <w:rPr>
          <w:b/>
          <w:lang w:val="en-US"/>
        </w:rPr>
      </w:pPr>
      <w:r>
        <w:rPr>
          <w:b/>
        </w:rPr>
        <w:t>Режим сцепления блоков (</w:t>
      </w:r>
      <w:r>
        <w:rPr>
          <w:b/>
          <w:lang w:val="en-US"/>
        </w:rPr>
        <w:t>CBC):</w:t>
      </w:r>
    </w:p>
    <w:p w14:paraId="76A76199" w14:textId="525214EF" w:rsidR="004B7FA4" w:rsidRDefault="004B7FA4" w:rsidP="004B7FA4">
      <w:pPr>
        <w:jc w:val="center"/>
        <w:rPr>
          <w:b/>
          <w:lang w:val="en-US"/>
        </w:rPr>
      </w:pPr>
      <w:r>
        <w:rPr>
          <w:noProof/>
          <w:lang w:eastAsia="ru-RU"/>
        </w:rPr>
        <w:drawing>
          <wp:inline distT="0" distB="0" distL="0" distR="0" wp14:anchorId="4F21E744" wp14:editId="28F039A8">
            <wp:extent cx="4943683" cy="1789044"/>
            <wp:effectExtent l="0" t="0" r="0" b="1905"/>
            <wp:docPr id="6" name="Рисунок 6" descr="https://upload.wikimedia.org/wikipedia/ru/thumb/7/7a/EncryptCBC.png/1024px-En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ru/thumb/7/7a/EncryptCBC.png/1024px-EncryptCB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144" cy="1804410"/>
                    </a:xfrm>
                    <a:prstGeom prst="rect">
                      <a:avLst/>
                    </a:prstGeom>
                    <a:noFill/>
                    <a:ln>
                      <a:noFill/>
                    </a:ln>
                  </pic:spPr>
                </pic:pic>
              </a:graphicData>
            </a:graphic>
          </wp:inline>
        </w:drawing>
      </w:r>
    </w:p>
    <w:p w14:paraId="7E3455AF" w14:textId="42078B10" w:rsidR="00135F76" w:rsidRDefault="006175DA" w:rsidP="00B10188">
      <w:pPr>
        <w:ind w:firstLine="567"/>
      </w:pPr>
      <w:r>
        <w:t>Шифрование</w:t>
      </w:r>
      <w:r w:rsidRPr="006175DA">
        <w:t xml:space="preserve"> </w:t>
      </w:r>
      <w:r>
        <w:t>очередного</w:t>
      </w:r>
      <w:r w:rsidRPr="006175DA">
        <w:t xml:space="preserve"> (</w:t>
      </w:r>
      <w:proofErr w:type="spellStart"/>
      <w:r w:rsidRPr="006175DA">
        <w:rPr>
          <w:lang w:val="en-US"/>
        </w:rPr>
        <w:t>i</w:t>
      </w:r>
      <w:proofErr w:type="spellEnd"/>
      <w:r w:rsidRPr="006175DA">
        <w:t>-</w:t>
      </w:r>
      <w:r>
        <w:t>го</w:t>
      </w:r>
      <w:r w:rsidRPr="006175DA">
        <w:t xml:space="preserve">) </w:t>
      </w:r>
      <w:r>
        <w:t>блока</w:t>
      </w:r>
      <w:r w:rsidRPr="006175DA">
        <w:t xml:space="preserve"> </w:t>
      </w:r>
      <w:r>
        <w:t>выполняется</w:t>
      </w:r>
      <w:r w:rsidRPr="006175DA">
        <w:t xml:space="preserve"> </w:t>
      </w:r>
      <w:r>
        <w:t>с</w:t>
      </w:r>
      <w:r w:rsidRPr="006175DA">
        <w:t xml:space="preserve"> </w:t>
      </w:r>
      <w:r>
        <w:t>использованием</w:t>
      </w:r>
      <w:r w:rsidRPr="006175DA">
        <w:t xml:space="preserve"> </w:t>
      </w:r>
      <w:r>
        <w:t>предыдущего</w:t>
      </w:r>
      <w:r w:rsidRPr="006175DA">
        <w:t xml:space="preserve"> </w:t>
      </w:r>
      <w:r>
        <w:t>зашифрованного</w:t>
      </w:r>
      <w:r w:rsidRPr="006175DA">
        <w:t xml:space="preserve"> ((</w:t>
      </w:r>
      <w:proofErr w:type="spellStart"/>
      <w:r w:rsidRPr="006175DA">
        <w:rPr>
          <w:lang w:val="en-US"/>
        </w:rPr>
        <w:t>i</w:t>
      </w:r>
      <w:proofErr w:type="spellEnd"/>
      <w:r w:rsidRPr="006175DA">
        <w:t>-1)-</w:t>
      </w:r>
      <w:r>
        <w:t>го</w:t>
      </w:r>
      <w:r w:rsidRPr="006175DA">
        <w:t xml:space="preserve">) </w:t>
      </w:r>
      <w:r>
        <w:t>блока</w:t>
      </w:r>
      <w:r w:rsidRPr="006175DA">
        <w:t xml:space="preserve">. </w:t>
      </w:r>
      <w:r>
        <w:t>Для первого блока</w:t>
      </w:r>
      <w:r w:rsidR="00387954">
        <w:t xml:space="preserve"> предыдущего</w:t>
      </w:r>
      <w:r>
        <w:t xml:space="preserve"> зашифрованного блока не существует, поэтому первый блок шифруют с использованием «вектора инициализации»</w:t>
      </w:r>
      <w:r w:rsidR="00387954" w:rsidRPr="00387954">
        <w:t xml:space="preserve">. </w:t>
      </w:r>
      <w:r>
        <w:t xml:space="preserve">Размер (длина) </w:t>
      </w:r>
      <w:r w:rsidR="00387954">
        <w:t>вектора</w:t>
      </w:r>
      <w:r>
        <w:t xml:space="preserve"> равна размеру блока (n).</w:t>
      </w:r>
      <w:r w:rsidR="006C4D1F">
        <w:t xml:space="preserve"> </w:t>
      </w:r>
      <w:r w:rsidR="006C4D1F" w:rsidRPr="006C4D1F">
        <w:t>Расшифровка выполняется функцией с использованием тех же ключа k и вектора инициализации</w:t>
      </w:r>
      <w:r w:rsidR="006C4D1F">
        <w:t>.</w:t>
      </w:r>
    </w:p>
    <w:p w14:paraId="12F93533" w14:textId="09879871" w:rsidR="00E904BC" w:rsidRDefault="00E904BC" w:rsidP="00B10188">
      <w:pPr>
        <w:ind w:firstLine="567"/>
      </w:pPr>
      <w:r>
        <w:t>Достоинства:</w:t>
      </w:r>
    </w:p>
    <w:p w14:paraId="7D7AA849" w14:textId="77777777" w:rsidR="00E904BC" w:rsidRDefault="00E904BC" w:rsidP="00D60027">
      <w:pPr>
        <w:pStyle w:val="af3"/>
        <w:numPr>
          <w:ilvl w:val="0"/>
          <w:numId w:val="9"/>
        </w:numPr>
      </w:pPr>
      <w:r>
        <w:t>постоянная скорость обработки блоков (скорость определяется эффективностью реализации шифра; время выполнения операции «</w:t>
      </w:r>
      <w:proofErr w:type="spellStart"/>
      <w:r>
        <w:t>xor</w:t>
      </w:r>
      <w:proofErr w:type="spellEnd"/>
      <w:r>
        <w:t>» пренебрежимо мало);</w:t>
      </w:r>
    </w:p>
    <w:p w14:paraId="6596F2A7" w14:textId="77777777" w:rsidR="00E904BC" w:rsidRDefault="00E904BC" w:rsidP="00D60027">
      <w:pPr>
        <w:pStyle w:val="af3"/>
        <w:numPr>
          <w:ilvl w:val="0"/>
          <w:numId w:val="9"/>
        </w:numPr>
      </w:pPr>
      <w:r>
        <w:t>отсутствие статистических особенностей, характерных для режима ECB (поскольку каждый блок открытого текста «смешивается» с блоком шифротекста, полученным на предыдущем шаге шифрования);</w:t>
      </w:r>
    </w:p>
    <w:p w14:paraId="33B18008" w14:textId="77777777" w:rsidR="00B10188" w:rsidRDefault="00B10188" w:rsidP="00B10188">
      <w:pPr>
        <w:ind w:firstLine="567"/>
      </w:pPr>
      <w:r>
        <w:t>Недостатки:</w:t>
      </w:r>
    </w:p>
    <w:p w14:paraId="2E5FFE74" w14:textId="28043A69" w:rsidR="00B10188" w:rsidRDefault="00B10188" w:rsidP="00D60027">
      <w:pPr>
        <w:pStyle w:val="af3"/>
        <w:numPr>
          <w:ilvl w:val="0"/>
          <w:numId w:val="10"/>
        </w:numPr>
      </w:pPr>
      <w:r>
        <w:t>невозможность распараллеливания шифрования (поскольку для шифрования каждого i-</w:t>
      </w:r>
      <w:proofErr w:type="spellStart"/>
      <w:r>
        <w:t>го</w:t>
      </w:r>
      <w:proofErr w:type="spellEnd"/>
      <w:r>
        <w:t xml:space="preserve"> блока требуется блок, зашифрованный на предыдущем шаге (блоки связаны между собой)).</w:t>
      </w:r>
    </w:p>
    <w:p w14:paraId="6B077D9C" w14:textId="4CF4166A" w:rsidR="00F96624" w:rsidRDefault="00F96624" w:rsidP="00981669">
      <w:pPr>
        <w:ind w:firstLine="567"/>
        <w:rPr>
          <w:b/>
        </w:rPr>
      </w:pPr>
      <w:r w:rsidRPr="00F96624">
        <w:rPr>
          <w:b/>
        </w:rPr>
        <w:t xml:space="preserve">Режим обратной связи по </w:t>
      </w:r>
      <w:proofErr w:type="spellStart"/>
      <w:r w:rsidRPr="00F96624">
        <w:rPr>
          <w:b/>
        </w:rPr>
        <w:t>шифротексту</w:t>
      </w:r>
      <w:proofErr w:type="spellEnd"/>
      <w:r w:rsidRPr="00F96624">
        <w:rPr>
          <w:b/>
        </w:rPr>
        <w:t xml:space="preserve"> (</w:t>
      </w:r>
      <w:r w:rsidRPr="00F96624">
        <w:rPr>
          <w:b/>
          <w:lang w:val="en-US"/>
        </w:rPr>
        <w:t>CFB</w:t>
      </w:r>
      <w:r w:rsidRPr="00F96624">
        <w:rPr>
          <w:b/>
        </w:rPr>
        <w:t>):</w:t>
      </w:r>
    </w:p>
    <w:p w14:paraId="1B08701C" w14:textId="1CB7F468" w:rsidR="00981669" w:rsidRDefault="0007660E" w:rsidP="0007660E">
      <w:pPr>
        <w:ind w:firstLine="567"/>
        <w:jc w:val="center"/>
        <w:rPr>
          <w:b/>
        </w:rPr>
      </w:pPr>
      <w:r w:rsidRPr="0007660E">
        <w:rPr>
          <w:noProof/>
          <w:lang w:eastAsia="ru-RU"/>
        </w:rPr>
        <w:drawing>
          <wp:inline distT="0" distB="0" distL="0" distR="0" wp14:anchorId="4FC177EF" wp14:editId="1BD42D3B">
            <wp:extent cx="5136543" cy="1519824"/>
            <wp:effectExtent l="0" t="0" r="698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5610" cy="1528425"/>
                    </a:xfrm>
                    <a:prstGeom prst="rect">
                      <a:avLst/>
                    </a:prstGeom>
                  </pic:spPr>
                </pic:pic>
              </a:graphicData>
            </a:graphic>
          </wp:inline>
        </w:drawing>
      </w:r>
    </w:p>
    <w:p w14:paraId="77845F5C" w14:textId="0786EEDD" w:rsidR="00A42C49" w:rsidRDefault="00A42C49" w:rsidP="00A42C49">
      <w:pPr>
        <w:ind w:firstLine="567"/>
        <w:jc w:val="left"/>
      </w:pPr>
      <w:r w:rsidRPr="00A42C49">
        <w:lastRenderedPageBreak/>
        <w:t>Во время шифрования каждый блок открытого текста складывается по модулю 2 с блоком, зашифрованным на предыдущем шаге.</w:t>
      </w:r>
      <w:r w:rsidR="00FE3A8E" w:rsidRPr="00FE3A8E">
        <w:t xml:space="preserve">  Блоки открытого текста «смешиваются» («маскируются») с блоками шифротекста. Если в режиме СFВ с </w:t>
      </w:r>
      <w:proofErr w:type="spellStart"/>
      <w:r w:rsidR="00FE3A8E" w:rsidRPr="00FE3A8E">
        <w:t>полноблочной</w:t>
      </w:r>
      <w:proofErr w:type="spellEnd"/>
      <w:r w:rsidR="00FE3A8E" w:rsidRPr="00FE3A8E">
        <w:t xml:space="preserve"> обратной связью имеется два идентичных блока шифротекста, результат, например, шифрования алгоритмом DES на следующем шаге будет тем же. Скорость шифрования режима СFВ с </w:t>
      </w:r>
      <w:proofErr w:type="spellStart"/>
      <w:r w:rsidR="00FE3A8E" w:rsidRPr="00FE3A8E">
        <w:t>полноблочной</w:t>
      </w:r>
      <w:proofErr w:type="spellEnd"/>
      <w:r w:rsidR="00FE3A8E" w:rsidRPr="00FE3A8E">
        <w:t xml:space="preserve"> обратной связью та же, что и у блочного шифра, причём возможности распараллеливания процедуры шифрования ограничен</w:t>
      </w:r>
      <w:r w:rsidR="00FE3A8E">
        <w:t>ы</w:t>
      </w:r>
      <w:r w:rsidR="00FE3A8E" w:rsidRPr="00FE3A8E">
        <w:t>.</w:t>
      </w:r>
    </w:p>
    <w:p w14:paraId="43263CC9" w14:textId="29C996D2" w:rsidR="006056CE" w:rsidRDefault="00486DC2" w:rsidP="00A42C49">
      <w:pPr>
        <w:ind w:firstLine="567"/>
        <w:jc w:val="left"/>
        <w:rPr>
          <w:b/>
        </w:rPr>
      </w:pPr>
      <w:r>
        <w:rPr>
          <w:b/>
        </w:rPr>
        <w:t>Режим обратной связи по выходу (</w:t>
      </w:r>
      <w:r>
        <w:rPr>
          <w:b/>
          <w:lang w:val="en-US"/>
        </w:rPr>
        <w:t>OFB</w:t>
      </w:r>
      <w:r w:rsidRPr="00486DC2">
        <w:rPr>
          <w:b/>
        </w:rPr>
        <w:t>):</w:t>
      </w:r>
    </w:p>
    <w:p w14:paraId="18B5F22F" w14:textId="7172DBE6" w:rsidR="00486DC2" w:rsidRDefault="001D4D8E" w:rsidP="00A42C49">
      <w:pPr>
        <w:ind w:firstLine="567"/>
        <w:jc w:val="left"/>
      </w:pPr>
      <w:r w:rsidRPr="001D4D8E">
        <w:t>Особенностью режима является то, что в качестве входных данных для алгоритма блочного шифрования не используется само сообщение. Вместо этого блочный шифр используется для генерации псевдослучайного потока байтов, который с помощью операции XOR складывается с блоками открытого текста.</w:t>
      </w:r>
    </w:p>
    <w:p w14:paraId="363164D2" w14:textId="31B38E6E" w:rsidR="00026EEC" w:rsidRPr="00486DC2" w:rsidRDefault="00026EEC" w:rsidP="00026EEC">
      <w:pPr>
        <w:ind w:firstLine="567"/>
        <w:jc w:val="center"/>
      </w:pPr>
      <w:r>
        <w:rPr>
          <w:noProof/>
          <w:lang w:eastAsia="ru-RU"/>
        </w:rPr>
        <w:drawing>
          <wp:inline distT="0" distB="0" distL="0" distR="0" wp14:anchorId="4C531A09" wp14:editId="1EB091D7">
            <wp:extent cx="5430741" cy="1606530"/>
            <wp:effectExtent l="0" t="0" r="0" b="0"/>
            <wp:docPr id="19" name="Рисунок 19" descr="https://upload.wikimedia.org/wikipedia/ru/thumb/1/1b/EncryptOFB_1.png/1024px-EncryptOF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upload.wikimedia.org/wikipedia/ru/thumb/1/1b/EncryptOFB_1.png/1024px-EncryptOFB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888" cy="1618110"/>
                    </a:xfrm>
                    <a:prstGeom prst="rect">
                      <a:avLst/>
                    </a:prstGeom>
                    <a:noFill/>
                    <a:ln>
                      <a:noFill/>
                    </a:ln>
                  </pic:spPr>
                </pic:pic>
              </a:graphicData>
            </a:graphic>
          </wp:inline>
        </w:drawing>
      </w:r>
    </w:p>
    <w:p w14:paraId="7BE7E4A7" w14:textId="77777777" w:rsidR="008E0250" w:rsidRDefault="008E0250" w:rsidP="00D60027">
      <w:pPr>
        <w:pStyle w:val="3"/>
        <w:numPr>
          <w:ilvl w:val="0"/>
          <w:numId w:val="3"/>
        </w:numPr>
      </w:pPr>
      <w:bookmarkStart w:id="75" w:name="_Toc511921582"/>
      <w:bookmarkStart w:id="76" w:name="_Toc511921897"/>
      <w:bookmarkStart w:id="77" w:name="_Toc511922598"/>
      <w:bookmarkStart w:id="78" w:name="_Toc511922545"/>
      <w:bookmarkStart w:id="79" w:name="_Toc511923499"/>
      <w:r>
        <w:t>Алгоритм шифрования ГОСТ 28147-89</w:t>
      </w:r>
      <w:bookmarkEnd w:id="75"/>
      <w:bookmarkEnd w:id="76"/>
      <w:bookmarkEnd w:id="77"/>
      <w:bookmarkEnd w:id="78"/>
      <w:bookmarkEnd w:id="79"/>
    </w:p>
    <w:p w14:paraId="1AF3F7C3" w14:textId="24281DB7" w:rsidR="004D3E7F" w:rsidRDefault="00F820BB" w:rsidP="004D3E7F">
      <w:pPr>
        <w:ind w:firstLine="567"/>
      </w:pPr>
      <w:r>
        <w:rPr>
          <w:noProof/>
          <w:lang w:eastAsia="ru-RU"/>
        </w:rPr>
        <w:drawing>
          <wp:anchor distT="0" distB="0" distL="114300" distR="114300" simplePos="0" relativeHeight="251658242" behindDoc="0" locked="0" layoutInCell="1" allowOverlap="1" wp14:anchorId="04DB92F2" wp14:editId="4A4D1598">
            <wp:simplePos x="0" y="0"/>
            <wp:positionH relativeFrom="margin">
              <wp:align>right</wp:align>
            </wp:positionH>
            <wp:positionV relativeFrom="paragraph">
              <wp:posOffset>5080</wp:posOffset>
            </wp:positionV>
            <wp:extent cx="1882140" cy="3378835"/>
            <wp:effectExtent l="0" t="0" r="3810" b="0"/>
            <wp:wrapSquare wrapText="bothSides"/>
            <wp:docPr id="20" name="Рисунок 20" descr="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2140" cy="337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E7F" w:rsidRPr="004D3E7F">
        <w:rPr>
          <w:b/>
        </w:rPr>
        <w:t>ГОСТ 28147-89</w:t>
      </w:r>
      <w:r w:rsidR="004D3E7F" w:rsidRPr="004D3E7F">
        <w:t xml:space="preserve"> — российский стандарт симметричного блочного шифрования, принятый в 1989 году.</w:t>
      </w:r>
    </w:p>
    <w:p w14:paraId="0A3BC9C8" w14:textId="2EB08E5C" w:rsidR="00A205AB" w:rsidRDefault="000E3579" w:rsidP="000E3579">
      <w:pPr>
        <w:ind w:firstLine="567"/>
      </w:pPr>
      <w:r>
        <w:t>Характеристики:</w:t>
      </w:r>
    </w:p>
    <w:p w14:paraId="6DEA0C77" w14:textId="58462934" w:rsidR="0095697F" w:rsidRDefault="0095697F" w:rsidP="00D60027">
      <w:pPr>
        <w:pStyle w:val="af3"/>
        <w:numPr>
          <w:ilvl w:val="0"/>
          <w:numId w:val="10"/>
        </w:numPr>
      </w:pPr>
      <w:r>
        <w:t>Основан на сети Фейстеля</w:t>
      </w:r>
    </w:p>
    <w:p w14:paraId="72465512" w14:textId="77E38173" w:rsidR="000E3579" w:rsidRDefault="0095697F" w:rsidP="00D60027">
      <w:pPr>
        <w:pStyle w:val="af3"/>
        <w:numPr>
          <w:ilvl w:val="0"/>
          <w:numId w:val="10"/>
        </w:numPr>
      </w:pPr>
      <w:r>
        <w:t>Размер блока 64 бита</w:t>
      </w:r>
    </w:p>
    <w:p w14:paraId="7DBD7779" w14:textId="59A0F5E4" w:rsidR="0095697F" w:rsidRDefault="00D81C24" w:rsidP="00D60027">
      <w:pPr>
        <w:pStyle w:val="af3"/>
        <w:numPr>
          <w:ilvl w:val="0"/>
          <w:numId w:val="10"/>
        </w:numPr>
      </w:pPr>
      <w:r>
        <w:t xml:space="preserve">Размер ключа 256 бит (8 </w:t>
      </w:r>
      <w:r w:rsidR="00E75F47">
        <w:t>раундовых ключей</w:t>
      </w:r>
      <w:r>
        <w:t xml:space="preserve"> по 32 бита)</w:t>
      </w:r>
    </w:p>
    <w:p w14:paraId="54AC219B" w14:textId="3A928394" w:rsidR="00D81C24" w:rsidRDefault="00D81C24" w:rsidP="00D60027">
      <w:pPr>
        <w:pStyle w:val="af3"/>
        <w:numPr>
          <w:ilvl w:val="0"/>
          <w:numId w:val="10"/>
        </w:numPr>
      </w:pPr>
      <w:r>
        <w:t>32</w:t>
      </w:r>
      <w:r w:rsidR="0089749A">
        <w:t xml:space="preserve"> раунда</w:t>
      </w:r>
    </w:p>
    <w:p w14:paraId="07E01BF0" w14:textId="27F46433" w:rsidR="00F0196C" w:rsidRDefault="00F0196C" w:rsidP="00D60027">
      <w:pPr>
        <w:pStyle w:val="af3"/>
        <w:numPr>
          <w:ilvl w:val="0"/>
          <w:numId w:val="10"/>
        </w:numPr>
      </w:pPr>
      <w:r>
        <w:t>8 таблиц замены</w:t>
      </w:r>
    </w:p>
    <w:p w14:paraId="76269DE3" w14:textId="77777777" w:rsidR="00DF2EE5" w:rsidRDefault="00005EDC" w:rsidP="00DF2EE5">
      <w:pPr>
        <w:ind w:firstLine="567"/>
      </w:pPr>
      <w:r>
        <w:t xml:space="preserve">Для генерации </w:t>
      </w:r>
      <w:proofErr w:type="spellStart"/>
      <w:r>
        <w:t>подключей</w:t>
      </w:r>
      <w:proofErr w:type="spellEnd"/>
      <w:r>
        <w:t xml:space="preserve"> исходный 256-битный ключ разбивается на восемь 32-битных блоков: K1…K8.</w:t>
      </w:r>
      <w:r w:rsidR="00DF2EE5">
        <w:t xml:space="preserve"> </w:t>
      </w:r>
    </w:p>
    <w:p w14:paraId="0BADB441" w14:textId="4283FB16" w:rsidR="0089749A" w:rsidRDefault="00DF2EE5" w:rsidP="00DF2EE5">
      <w:pPr>
        <w:ind w:firstLine="567"/>
      </w:pPr>
      <w:r>
        <w:t>К</w:t>
      </w:r>
      <w:r w:rsidR="00005EDC">
        <w:t>лючи K9…K24 являются циклическим повторением ключей K1…K8 (нумеруются от младших битов к старшим). Ключи K25…K32 являются ключами K8…K1.</w:t>
      </w:r>
    </w:p>
    <w:p w14:paraId="453D2C7A" w14:textId="12E1D4B5" w:rsidR="004B7D51" w:rsidRDefault="00557D6D" w:rsidP="004B7D51">
      <w:pPr>
        <w:ind w:firstLine="567"/>
      </w:pPr>
      <w:r>
        <w:rPr>
          <w:lang w:val="en-US"/>
        </w:rPr>
        <w:t>R</w:t>
      </w:r>
      <w:r w:rsidR="004B7D51">
        <w:t xml:space="preserve">i и </w:t>
      </w:r>
      <w:proofErr w:type="spellStart"/>
      <w:r w:rsidR="004B7D51">
        <w:t>Ki</w:t>
      </w:r>
      <w:proofErr w:type="spellEnd"/>
      <w:r w:rsidR="004B7D51">
        <w:t xml:space="preserve"> складываются по модулю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004B7D51">
        <w:t>.</w:t>
      </w:r>
    </w:p>
    <w:p w14:paraId="6A0182C2" w14:textId="75BC17DF" w:rsidR="004B7D51" w:rsidRDefault="004B7D51" w:rsidP="004B7D51">
      <w:pPr>
        <w:ind w:firstLine="567"/>
      </w:pPr>
      <w:r>
        <w:t xml:space="preserve">Результат разбивается на восемь 4-битовых </w:t>
      </w:r>
      <w:proofErr w:type="spellStart"/>
      <w:r>
        <w:t>подпоследовательностей</w:t>
      </w:r>
      <w:proofErr w:type="spellEnd"/>
      <w:r>
        <w:t xml:space="preserve">, каждая из которых поступает на вход своего узла таблицы замен (в порядке возрастания старшинства битов), называемого ниже S-блоком. Общее количество S-блоков стандарта — восемь, то есть столько же, сколько и </w:t>
      </w:r>
      <w:proofErr w:type="spellStart"/>
      <w:r>
        <w:t>подпоследовательностей</w:t>
      </w:r>
      <w:proofErr w:type="spellEnd"/>
      <w:r>
        <w:t>. Каждый S-блок представляет собой перестановку чисел от 0 до 15 (конкретный вид S-блоков в стандарте не определен).</w:t>
      </w:r>
    </w:p>
    <w:p w14:paraId="522FE3C0" w14:textId="3B86F33F" w:rsidR="00C36033" w:rsidRPr="00C36033" w:rsidRDefault="004A5022" w:rsidP="00C36033">
      <w:pPr>
        <w:ind w:firstLine="567"/>
      </w:pPr>
      <w:r w:rsidRPr="004A5022">
        <w:lastRenderedPageBreak/>
        <w:t xml:space="preserve">Расшифровывание выполняется так же, как и зашифровывание, но инвертируется порядок </w:t>
      </w:r>
      <w:proofErr w:type="spellStart"/>
      <w:r w:rsidRPr="004A5022">
        <w:t>подключей</w:t>
      </w:r>
      <w:proofErr w:type="spellEnd"/>
      <w:r w:rsidRPr="004A5022">
        <w:t xml:space="preserve"> </w:t>
      </w:r>
      <w:proofErr w:type="spellStart"/>
      <w:r w:rsidRPr="004A5022">
        <w:t>Ki</w:t>
      </w:r>
      <w:proofErr w:type="spellEnd"/>
      <w:r w:rsidR="00C36033" w:rsidRPr="00C36033">
        <w:t>.</w:t>
      </w:r>
    </w:p>
    <w:p w14:paraId="32B8B03C" w14:textId="77777777" w:rsidR="008E0250" w:rsidRDefault="008E0250" w:rsidP="00D60027">
      <w:pPr>
        <w:pStyle w:val="3"/>
        <w:numPr>
          <w:ilvl w:val="0"/>
          <w:numId w:val="3"/>
        </w:numPr>
        <w:rPr>
          <w:lang w:val="en-US"/>
        </w:rPr>
      </w:pPr>
      <w:bookmarkStart w:id="80" w:name="_Toc511921583"/>
      <w:bookmarkStart w:id="81" w:name="_Toc511921898"/>
      <w:bookmarkStart w:id="82" w:name="_Toc511922599"/>
      <w:bookmarkStart w:id="83" w:name="_Toc511922546"/>
      <w:bookmarkStart w:id="84" w:name="_Toc511923500"/>
      <w:r>
        <w:t xml:space="preserve">Алгоритм шифрования </w:t>
      </w:r>
      <w:r w:rsidRPr="004D6386">
        <w:rPr>
          <w:lang w:val="en-US"/>
        </w:rPr>
        <w:t>3DES</w:t>
      </w:r>
      <w:bookmarkEnd w:id="80"/>
      <w:bookmarkEnd w:id="81"/>
      <w:bookmarkEnd w:id="82"/>
      <w:bookmarkEnd w:id="83"/>
      <w:bookmarkEnd w:id="84"/>
    </w:p>
    <w:p w14:paraId="724DB893" w14:textId="22E30CF4" w:rsidR="00A205AB" w:rsidRDefault="001547BB" w:rsidP="001547BB">
      <w:pPr>
        <w:ind w:firstLine="567"/>
      </w:pPr>
      <w:r w:rsidRPr="001547BB">
        <w:rPr>
          <w:lang w:val="en-US"/>
        </w:rPr>
        <w:t>Triple</w:t>
      </w:r>
      <w:r w:rsidRPr="001547BB">
        <w:t xml:space="preserve"> </w:t>
      </w:r>
      <w:r w:rsidRPr="001547BB">
        <w:rPr>
          <w:lang w:val="en-US"/>
        </w:rPr>
        <w:t>DES</w:t>
      </w:r>
      <w:r w:rsidRPr="001547BB">
        <w:t xml:space="preserve"> (3</w:t>
      </w:r>
      <w:r w:rsidRPr="001547BB">
        <w:rPr>
          <w:lang w:val="en-US"/>
        </w:rPr>
        <w:t>DES</w:t>
      </w:r>
      <w:r w:rsidRPr="001547BB">
        <w:t xml:space="preserve">) — симметричный блочный шифр, созданный в 1978 году на основе алгоритма </w:t>
      </w:r>
      <w:r w:rsidRPr="001547BB">
        <w:rPr>
          <w:lang w:val="en-US"/>
        </w:rPr>
        <w:t>DES</w:t>
      </w:r>
      <w:r w:rsidRPr="001547BB">
        <w:t xml:space="preserve"> с целью устранения главного недостатка последнего — малой длины ключа (56 бит), который может быть взломан методом полного перебора ключа. Скорость работы 3</w:t>
      </w:r>
      <w:r w:rsidRPr="001547BB">
        <w:rPr>
          <w:lang w:val="en-US"/>
        </w:rPr>
        <w:t>DES</w:t>
      </w:r>
      <w:r w:rsidRPr="001547BB">
        <w:t xml:space="preserve"> в 3 раза ниже, чем у </w:t>
      </w:r>
      <w:r w:rsidRPr="001547BB">
        <w:rPr>
          <w:lang w:val="en-US"/>
        </w:rPr>
        <w:t>DES</w:t>
      </w:r>
      <w:r w:rsidRPr="001547BB">
        <w:t>, но криптостойкость намного выше — время, требуемое для криптоанализа 3</w:t>
      </w:r>
      <w:r w:rsidRPr="001547BB">
        <w:rPr>
          <w:lang w:val="en-US"/>
        </w:rPr>
        <w:t>DES</w:t>
      </w:r>
      <w:r w:rsidRPr="001547BB">
        <w:t xml:space="preserve">, может быть в миллиард раз больше, чем время, нужное для вскрытия </w:t>
      </w:r>
      <w:r w:rsidRPr="001547BB">
        <w:rPr>
          <w:lang w:val="en-US"/>
        </w:rPr>
        <w:t>DES</w:t>
      </w:r>
      <w:r w:rsidRPr="001547BB">
        <w:t xml:space="preserve">. </w:t>
      </w:r>
    </w:p>
    <w:p w14:paraId="31834570" w14:textId="032276CA" w:rsidR="00B56519" w:rsidRDefault="00B56519" w:rsidP="00B56519">
      <w:pPr>
        <w:ind w:firstLine="567"/>
      </w:pPr>
      <w:r>
        <w:rPr>
          <w:b/>
        </w:rPr>
        <w:t>Схемы шифрования:</w:t>
      </w:r>
    </w:p>
    <w:p w14:paraId="4DB2117B" w14:textId="7C1F067F" w:rsidR="00B56519" w:rsidRDefault="004A1CFB" w:rsidP="00D60027">
      <w:pPr>
        <w:pStyle w:val="af3"/>
        <w:numPr>
          <w:ilvl w:val="0"/>
          <w:numId w:val="17"/>
        </w:numPr>
      </w:pPr>
      <w:r w:rsidRPr="00FC1F13">
        <w:rPr>
          <w:b/>
          <w:lang w:val="en-US"/>
        </w:rPr>
        <w:t>DES</w:t>
      </w:r>
      <w:r w:rsidRPr="00FC1F13">
        <w:rPr>
          <w:b/>
        </w:rPr>
        <w:t xml:space="preserve"> – </w:t>
      </w:r>
      <w:r w:rsidRPr="00FC1F13">
        <w:rPr>
          <w:b/>
          <w:lang w:val="en-US"/>
        </w:rPr>
        <w:t>EEE</w:t>
      </w:r>
      <w:r w:rsidRPr="00FC1F13">
        <w:rPr>
          <w:b/>
        </w:rPr>
        <w:t>3</w:t>
      </w:r>
      <w:r w:rsidR="00FC1F13" w:rsidRPr="00FC1F13">
        <w:t>. Шифруется три раза с тремя разными ключами (операции шифрование-шифрование-шифрование).</w:t>
      </w:r>
    </w:p>
    <w:p w14:paraId="3C6EF216" w14:textId="5569A444" w:rsidR="00B56519" w:rsidRDefault="004A1CFB" w:rsidP="00D60027">
      <w:pPr>
        <w:pStyle w:val="af3"/>
        <w:numPr>
          <w:ilvl w:val="0"/>
          <w:numId w:val="17"/>
        </w:numPr>
      </w:pPr>
      <w:r w:rsidRPr="00FC1F13">
        <w:rPr>
          <w:b/>
          <w:lang w:val="en-US"/>
        </w:rPr>
        <w:t>DES</w:t>
      </w:r>
      <w:r w:rsidRPr="00295370">
        <w:rPr>
          <w:b/>
        </w:rPr>
        <w:t xml:space="preserve"> – </w:t>
      </w:r>
      <w:r w:rsidRPr="00FC1F13">
        <w:rPr>
          <w:b/>
          <w:lang w:val="en-US"/>
        </w:rPr>
        <w:t>EDE</w:t>
      </w:r>
      <w:r w:rsidRPr="00295370">
        <w:rPr>
          <w:b/>
        </w:rPr>
        <w:t>3</w:t>
      </w:r>
      <w:r w:rsidR="00FC1F13" w:rsidRPr="00295370">
        <w:t xml:space="preserve">. </w:t>
      </w:r>
      <w:r w:rsidR="00470C6E">
        <w:t>О</w:t>
      </w:r>
      <w:r w:rsidR="00470C6E" w:rsidRPr="00470C6E">
        <w:t>перации шифровка-расшифровка-шифровка с тремя разными ключами.</w:t>
      </w:r>
    </w:p>
    <w:p w14:paraId="3DE61615" w14:textId="3EF17AD6" w:rsidR="004A1CFB" w:rsidRDefault="004A1CFB" w:rsidP="00D60027">
      <w:pPr>
        <w:pStyle w:val="af3"/>
        <w:numPr>
          <w:ilvl w:val="0"/>
          <w:numId w:val="17"/>
        </w:numPr>
      </w:pPr>
      <w:r w:rsidRPr="00FC1F13">
        <w:rPr>
          <w:b/>
          <w:lang w:val="en-US"/>
        </w:rPr>
        <w:t>DES</w:t>
      </w:r>
      <w:r w:rsidRPr="00470C6E">
        <w:rPr>
          <w:b/>
        </w:rPr>
        <w:t xml:space="preserve"> – </w:t>
      </w:r>
      <w:r w:rsidRPr="00FC1F13">
        <w:rPr>
          <w:b/>
          <w:lang w:val="en-US"/>
        </w:rPr>
        <w:t>EEE</w:t>
      </w:r>
      <w:r w:rsidRPr="00470C6E">
        <w:rPr>
          <w:b/>
        </w:rPr>
        <w:t>2</w:t>
      </w:r>
      <w:r w:rsidR="00FC1F13" w:rsidRPr="00470C6E">
        <w:t>.</w:t>
      </w:r>
      <w:r w:rsidR="00470C6E" w:rsidRPr="00FC1F13">
        <w:t xml:space="preserve"> Шифруется три раза</w:t>
      </w:r>
      <w:r w:rsidR="00470C6E" w:rsidRPr="00470C6E">
        <w:t xml:space="preserve"> </w:t>
      </w:r>
      <w:r w:rsidR="00470C6E">
        <w:t>с двумя разными ключами</w:t>
      </w:r>
      <w:r w:rsidR="000E20B0">
        <w:t xml:space="preserve"> </w:t>
      </w:r>
      <w:r w:rsidR="00470C6E">
        <w:t>(</w:t>
      </w:r>
      <w:r w:rsidR="00470C6E" w:rsidRPr="00470C6E">
        <w:t>первом и третьем шаге используется одинаковый ключ</w:t>
      </w:r>
      <w:r w:rsidR="000E20B0">
        <w:t>)</w:t>
      </w:r>
    </w:p>
    <w:p w14:paraId="18D9E767" w14:textId="2A407355" w:rsidR="00B56519" w:rsidRDefault="004A1CFB" w:rsidP="00D60027">
      <w:pPr>
        <w:pStyle w:val="af3"/>
        <w:numPr>
          <w:ilvl w:val="0"/>
          <w:numId w:val="17"/>
        </w:numPr>
      </w:pPr>
      <w:r w:rsidRPr="00FC1F13">
        <w:rPr>
          <w:b/>
          <w:lang w:val="en-US"/>
        </w:rPr>
        <w:t>DES</w:t>
      </w:r>
      <w:r w:rsidRPr="000E20B0">
        <w:rPr>
          <w:b/>
        </w:rPr>
        <w:t xml:space="preserve"> – </w:t>
      </w:r>
      <w:r w:rsidRPr="00FC1F13">
        <w:rPr>
          <w:b/>
          <w:lang w:val="en-US"/>
        </w:rPr>
        <w:t>EDE</w:t>
      </w:r>
      <w:r w:rsidRPr="000E20B0">
        <w:rPr>
          <w:b/>
        </w:rPr>
        <w:t>2</w:t>
      </w:r>
      <w:r w:rsidR="00FC1F13" w:rsidRPr="000E20B0">
        <w:t xml:space="preserve">. </w:t>
      </w:r>
      <w:r w:rsidR="000E20B0">
        <w:t>О</w:t>
      </w:r>
      <w:r w:rsidR="000E20B0" w:rsidRPr="00470C6E">
        <w:t xml:space="preserve">перации шифровка-расшифровка-шифровка </w:t>
      </w:r>
      <w:r w:rsidR="000E20B0">
        <w:t>с двумя разными ключами (</w:t>
      </w:r>
      <w:r w:rsidR="000E20B0" w:rsidRPr="00470C6E">
        <w:t>первом и третьем шаге используется одинаковый ключ</w:t>
      </w:r>
      <w:r w:rsidR="000E20B0">
        <w:t>)</w:t>
      </w:r>
    </w:p>
    <w:p w14:paraId="6A7B7B0D" w14:textId="14B0C30E" w:rsidR="002E4996" w:rsidRPr="00B56519" w:rsidRDefault="002E4996" w:rsidP="002E4996">
      <w:pPr>
        <w:ind w:firstLine="567"/>
      </w:pPr>
      <w:r w:rsidRPr="002E4996">
        <w:t xml:space="preserve">3DES с тремя различными ключами имеет длину ключа, равную 168 бит, но из-за атак «встреча посередине» эффективная криптостойкость составляет только 112 бит. В варианте DES-EDE c </w:t>
      </w:r>
      <w:r w:rsidR="002D463B">
        <w:t>двумя ключами</w:t>
      </w:r>
      <w:r w:rsidRPr="002E4996">
        <w:t xml:space="preserve"> номинальный размер ключа также составляет 112 бит. Однако, такой выбор ключей уязвим к определенным атакам на основе открытых текстов, что уменьшает эффективную длину ключа до 80 бит.</w:t>
      </w:r>
    </w:p>
    <w:p w14:paraId="2AAEC3E2" w14:textId="77777777" w:rsidR="008E0250" w:rsidRDefault="008E0250" w:rsidP="00D60027">
      <w:pPr>
        <w:pStyle w:val="3"/>
        <w:numPr>
          <w:ilvl w:val="0"/>
          <w:numId w:val="3"/>
        </w:numPr>
        <w:rPr>
          <w:lang w:val="en-US"/>
        </w:rPr>
      </w:pPr>
      <w:bookmarkStart w:id="85" w:name="_Toc511921584"/>
      <w:bookmarkStart w:id="86" w:name="_Toc511921899"/>
      <w:bookmarkStart w:id="87" w:name="_Toc511922600"/>
      <w:bookmarkStart w:id="88" w:name="_Toc511922547"/>
      <w:bookmarkStart w:id="89" w:name="_Toc511923501"/>
      <w:r>
        <w:t xml:space="preserve">Алгоритм шифрования </w:t>
      </w:r>
      <w:r w:rsidRPr="004D6386">
        <w:rPr>
          <w:lang w:val="en-US"/>
        </w:rPr>
        <w:t>DESX</w:t>
      </w:r>
      <w:bookmarkEnd w:id="85"/>
      <w:bookmarkEnd w:id="86"/>
      <w:bookmarkEnd w:id="87"/>
      <w:bookmarkEnd w:id="88"/>
      <w:bookmarkEnd w:id="89"/>
    </w:p>
    <w:p w14:paraId="0D9D7EE9" w14:textId="16A8E5BE" w:rsidR="00A205AB" w:rsidRPr="00433562" w:rsidRDefault="0074435B" w:rsidP="0074435B">
      <w:pPr>
        <w:ind w:firstLine="567"/>
      </w:pPr>
      <w:r>
        <w:rPr>
          <w:lang w:val="en-US"/>
        </w:rPr>
        <w:t>DESX (DES e</w:t>
      </w:r>
      <w:r w:rsidR="002B31C1">
        <w:rPr>
          <w:lang w:val="en-US"/>
        </w:rPr>
        <w:t>x</w:t>
      </w:r>
      <w:r>
        <w:rPr>
          <w:lang w:val="en-US"/>
        </w:rPr>
        <w:t>tende</w:t>
      </w:r>
      <w:r w:rsidR="002B31C1">
        <w:rPr>
          <w:lang w:val="en-US"/>
        </w:rPr>
        <w:t>d</w:t>
      </w:r>
      <w:r>
        <w:rPr>
          <w:lang w:val="en-US"/>
        </w:rPr>
        <w:t xml:space="preserve">) - </w:t>
      </w:r>
      <w:r w:rsidR="00B23652" w:rsidRPr="00B23652">
        <w:t>симметричный</w:t>
      </w:r>
      <w:r w:rsidR="00B23652" w:rsidRPr="005102B6">
        <w:rPr>
          <w:lang w:val="en-US"/>
        </w:rPr>
        <w:t xml:space="preserve"> </w:t>
      </w:r>
      <w:r w:rsidR="00B23652" w:rsidRPr="00B23652">
        <w:t>алгоритм</w:t>
      </w:r>
      <w:r w:rsidR="00B23652" w:rsidRPr="005102B6">
        <w:rPr>
          <w:lang w:val="en-US"/>
        </w:rPr>
        <w:t xml:space="preserve"> </w:t>
      </w:r>
      <w:r w:rsidR="00B23652" w:rsidRPr="00B23652">
        <w:t>шифрования</w:t>
      </w:r>
      <w:r w:rsidR="00B23652" w:rsidRPr="005102B6">
        <w:rPr>
          <w:lang w:val="en-US"/>
        </w:rPr>
        <w:t xml:space="preserve">, </w:t>
      </w:r>
      <w:r w:rsidR="00B23652" w:rsidRPr="00B23652">
        <w:t>разработанный</w:t>
      </w:r>
      <w:r w:rsidR="00B23652" w:rsidRPr="005102B6">
        <w:rPr>
          <w:lang w:val="en-US"/>
        </w:rPr>
        <w:t xml:space="preserve"> </w:t>
      </w:r>
      <w:r w:rsidR="00B23652" w:rsidRPr="00B23652">
        <w:t>на</w:t>
      </w:r>
      <w:r w:rsidR="00B23652" w:rsidRPr="005102B6">
        <w:rPr>
          <w:lang w:val="en-US"/>
        </w:rPr>
        <w:t xml:space="preserve"> </w:t>
      </w:r>
      <w:r w:rsidR="00B23652" w:rsidRPr="00B23652">
        <w:t>основе</w:t>
      </w:r>
      <w:r w:rsidR="00B23652" w:rsidRPr="005102B6">
        <w:rPr>
          <w:lang w:val="en-US"/>
        </w:rPr>
        <w:t xml:space="preserve"> </w:t>
      </w:r>
      <w:r w:rsidR="00B23652" w:rsidRPr="00B23652">
        <w:t>блочного</w:t>
      </w:r>
      <w:r w:rsidR="00B23652" w:rsidRPr="005102B6">
        <w:rPr>
          <w:lang w:val="en-US"/>
        </w:rPr>
        <w:t xml:space="preserve"> </w:t>
      </w:r>
      <w:r w:rsidR="00B23652" w:rsidRPr="00B23652">
        <w:t>шифра</w:t>
      </w:r>
      <w:r w:rsidR="00B23652" w:rsidRPr="00B23652">
        <w:rPr>
          <w:lang w:val="en-US"/>
        </w:rPr>
        <w:t xml:space="preserve"> DES (Data Encryption Standard). </w:t>
      </w:r>
      <w:r w:rsidR="00B23652" w:rsidRPr="00B23652">
        <w:t>Данный алгоритм использует метод отбеливания ключа с целью усиления устойчивости к атакам на основе полного перебора.</w:t>
      </w:r>
    </w:p>
    <w:p w14:paraId="3A234595" w14:textId="77777777" w:rsidR="006A392D" w:rsidRDefault="003C63DE" w:rsidP="0074435B">
      <w:pPr>
        <w:ind w:firstLine="567"/>
      </w:pPr>
      <w:r w:rsidRPr="003C63DE">
        <w:t>Суть алгоритма состоит в том, что перед выполнением однократного DES и после него на данные операцией XOR накладываются различные 64-битные фрагменты ключа.</w:t>
      </w:r>
    </w:p>
    <w:p w14:paraId="125945FE" w14:textId="791A98AC" w:rsidR="006A392D" w:rsidRPr="00943634" w:rsidRDefault="006A392D" w:rsidP="0074435B">
      <w:pPr>
        <w:ind w:firstLine="567"/>
        <w:rPr>
          <w:i/>
        </w:rPr>
      </w:pPr>
      <m:oMathPara>
        <m:oMath>
          <m:r>
            <w:rPr>
              <w:rFonts w:ascii="Cambria Math" w:hAnsi="Cambria Math"/>
            </w:rPr>
            <m:t>DESX</m:t>
          </m:r>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DES</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oMath>
      </m:oMathPara>
    </w:p>
    <w:p w14:paraId="52073630" w14:textId="0373F3B6" w:rsidR="003C63DE" w:rsidRPr="003C63DE" w:rsidRDefault="003C63DE" w:rsidP="0074435B">
      <w:pPr>
        <w:ind w:firstLine="567"/>
      </w:pPr>
      <w:r w:rsidRPr="003C63DE">
        <w:t>Таким образом, длина ключа увеличивается до 56 + 2 × 64 = 184 бит.</w:t>
      </w:r>
    </w:p>
    <w:p w14:paraId="6E1A60E5" w14:textId="77777777" w:rsidR="008E0250" w:rsidRDefault="008E0250" w:rsidP="00D60027">
      <w:pPr>
        <w:pStyle w:val="3"/>
        <w:numPr>
          <w:ilvl w:val="0"/>
          <w:numId w:val="3"/>
        </w:numPr>
        <w:rPr>
          <w:lang w:val="en-US"/>
        </w:rPr>
      </w:pPr>
      <w:bookmarkStart w:id="90" w:name="_Toc511921585"/>
      <w:bookmarkStart w:id="91" w:name="_Toc511921900"/>
      <w:bookmarkStart w:id="92" w:name="_Toc511922601"/>
      <w:bookmarkStart w:id="93" w:name="_Toc511922548"/>
      <w:bookmarkStart w:id="94" w:name="_Toc511923502"/>
      <w:r>
        <w:t xml:space="preserve">Алгоритм шифрования </w:t>
      </w:r>
      <w:r w:rsidRPr="004D6386">
        <w:rPr>
          <w:lang w:val="en-US"/>
        </w:rPr>
        <w:t>AES</w:t>
      </w:r>
      <w:bookmarkEnd w:id="90"/>
      <w:bookmarkEnd w:id="91"/>
      <w:bookmarkEnd w:id="92"/>
      <w:bookmarkEnd w:id="93"/>
      <w:bookmarkEnd w:id="94"/>
    </w:p>
    <w:p w14:paraId="05043080" w14:textId="3E6C2C17" w:rsidR="00A205AB" w:rsidRDefault="00E42974" w:rsidP="00E42974">
      <w:pPr>
        <w:ind w:firstLine="567"/>
      </w:pPr>
      <w:r w:rsidRPr="00E42974">
        <w:rPr>
          <w:b/>
          <w:i/>
          <w:lang w:val="en-US"/>
        </w:rPr>
        <w:t>Advanced</w:t>
      </w:r>
      <w:r w:rsidRPr="00E42974">
        <w:rPr>
          <w:b/>
          <w:i/>
        </w:rPr>
        <w:t xml:space="preserve"> </w:t>
      </w:r>
      <w:r w:rsidRPr="00E42974">
        <w:rPr>
          <w:b/>
          <w:i/>
          <w:lang w:val="en-US"/>
        </w:rPr>
        <w:t>Encryption</w:t>
      </w:r>
      <w:r w:rsidRPr="00E42974">
        <w:rPr>
          <w:b/>
          <w:i/>
        </w:rPr>
        <w:t xml:space="preserve"> </w:t>
      </w:r>
      <w:r w:rsidRPr="00E42974">
        <w:rPr>
          <w:b/>
          <w:i/>
          <w:lang w:val="en-US"/>
        </w:rPr>
        <w:t>Standard</w:t>
      </w:r>
      <w:r w:rsidRPr="00E42974">
        <w:rPr>
          <w:b/>
          <w:i/>
        </w:rPr>
        <w:t xml:space="preserve"> (</w:t>
      </w:r>
      <w:r w:rsidRPr="00E42974">
        <w:rPr>
          <w:b/>
          <w:i/>
          <w:lang w:val="en-US"/>
        </w:rPr>
        <w:t>AES</w:t>
      </w:r>
      <w:r w:rsidRPr="00E42974">
        <w:rPr>
          <w:b/>
          <w:i/>
        </w:rPr>
        <w:t>)</w:t>
      </w:r>
      <w:r w:rsidRPr="00E42974">
        <w:t xml:space="preserve">, также известный как </w:t>
      </w:r>
      <w:proofErr w:type="spellStart"/>
      <w:r w:rsidRPr="00E42974">
        <w:rPr>
          <w:b/>
          <w:i/>
          <w:lang w:val="en-US"/>
        </w:rPr>
        <w:t>Rijndael</w:t>
      </w:r>
      <w:proofErr w:type="spellEnd"/>
      <w:r w:rsidRPr="00E42974">
        <w:t xml:space="preserve"> — симметричный алгоритм блочного шифрования, принятый в качестве стандарта шифрования правительством США по результатам конкурса </w:t>
      </w:r>
      <w:r w:rsidRPr="00E42974">
        <w:rPr>
          <w:lang w:val="en-US"/>
        </w:rPr>
        <w:t>AES</w:t>
      </w:r>
      <w:r w:rsidRPr="00E42974">
        <w:t xml:space="preserve">. Этот алгоритм хорошо проанализирован и сейчас широко используется, как это было с его предшественником </w:t>
      </w:r>
      <w:r w:rsidRPr="00E42974">
        <w:rPr>
          <w:lang w:val="en-US"/>
        </w:rPr>
        <w:t>DES</w:t>
      </w:r>
      <w:r w:rsidRPr="00E42974">
        <w:t xml:space="preserve">. Национальный институт стандартов и технологий США опубликовал спецификацию </w:t>
      </w:r>
      <w:r w:rsidRPr="00E42974">
        <w:rPr>
          <w:lang w:val="en-US"/>
        </w:rPr>
        <w:t>AES</w:t>
      </w:r>
      <w:r w:rsidRPr="00E42974">
        <w:t xml:space="preserve"> 26 ноября 2001 года после пятилетнего периода, в ходе которого были созданы и оценены 15 кандидатур. 26 мая 2002 года </w:t>
      </w:r>
      <w:r w:rsidRPr="00E42974">
        <w:rPr>
          <w:lang w:val="en-US"/>
        </w:rPr>
        <w:t>AES</w:t>
      </w:r>
      <w:r w:rsidRPr="00E42974">
        <w:t xml:space="preserve"> был объявлен стандартом шифрования. По состоянию на 2009 год </w:t>
      </w:r>
      <w:r w:rsidRPr="00E42974">
        <w:rPr>
          <w:lang w:val="en-US"/>
        </w:rPr>
        <w:t>AES</w:t>
      </w:r>
      <w:r w:rsidRPr="00E42974">
        <w:t xml:space="preserve"> является одним из самых распространённых алгоритмов симметричного шифрования.</w:t>
      </w:r>
    </w:p>
    <w:p w14:paraId="1002C8B5" w14:textId="1CEAA793" w:rsidR="00D14D94" w:rsidRDefault="00D14D94" w:rsidP="00E42974">
      <w:pPr>
        <w:ind w:firstLine="567"/>
      </w:pPr>
      <w:r>
        <w:t>Характеристики:</w:t>
      </w:r>
    </w:p>
    <w:p w14:paraId="2A37EBAB" w14:textId="2E622F54" w:rsidR="00D14D94" w:rsidRDefault="00D14D94" w:rsidP="00D60027">
      <w:pPr>
        <w:pStyle w:val="af3"/>
        <w:numPr>
          <w:ilvl w:val="0"/>
          <w:numId w:val="19"/>
        </w:numPr>
      </w:pPr>
      <w:r>
        <w:t>Размер блока 128 бит</w:t>
      </w:r>
      <w:r w:rsidR="00FA5A65">
        <w:t>.</w:t>
      </w:r>
    </w:p>
    <w:p w14:paraId="6838FA21" w14:textId="07BE6C35" w:rsidR="00D14D94" w:rsidRDefault="00D14D94" w:rsidP="00D60027">
      <w:pPr>
        <w:pStyle w:val="af3"/>
        <w:numPr>
          <w:ilvl w:val="0"/>
          <w:numId w:val="19"/>
        </w:numPr>
      </w:pPr>
      <w:r>
        <w:t>Размер ключа 128/192/256 бит</w:t>
      </w:r>
      <w:r w:rsidR="00FA5A65">
        <w:t>.</w:t>
      </w:r>
    </w:p>
    <w:p w14:paraId="502EF205" w14:textId="2F49D3B2" w:rsidR="0079430A" w:rsidRDefault="00D01B24" w:rsidP="00D60027">
      <w:pPr>
        <w:pStyle w:val="af3"/>
        <w:numPr>
          <w:ilvl w:val="0"/>
          <w:numId w:val="19"/>
        </w:numPr>
      </w:pPr>
      <w:r>
        <w:t>10/12/14 раундо</w:t>
      </w:r>
      <w:r w:rsidR="0079430A">
        <w:t>в</w:t>
      </w:r>
      <w:r w:rsidR="00FA5A65">
        <w:t>.</w:t>
      </w:r>
    </w:p>
    <w:p w14:paraId="44E4190F" w14:textId="7E740196" w:rsidR="00D92FA2" w:rsidRDefault="0079430A" w:rsidP="000F7D27">
      <w:pPr>
        <w:ind w:firstLine="567"/>
      </w:pPr>
      <w:r>
        <w:lastRenderedPageBreak/>
        <w:t>Основные операции:</w:t>
      </w:r>
    </w:p>
    <w:p w14:paraId="17531FB7" w14:textId="49B760A4" w:rsidR="00DB71A4" w:rsidRDefault="00F2700C" w:rsidP="00D60027">
      <w:pPr>
        <w:pStyle w:val="af3"/>
        <w:numPr>
          <w:ilvl w:val="0"/>
          <w:numId w:val="20"/>
        </w:numPr>
      </w:pPr>
      <w:proofErr w:type="spellStart"/>
      <w:r>
        <w:rPr>
          <w:lang w:val="en-US"/>
        </w:rPr>
        <w:t>SubBytes</w:t>
      </w:r>
      <w:proofErr w:type="spellEnd"/>
      <w:r w:rsidRPr="00F2700C">
        <w:t xml:space="preserve"> (</w:t>
      </w:r>
      <w:r>
        <w:rPr>
          <w:lang w:val="en-US"/>
        </w:rPr>
        <w:t>SB</w:t>
      </w:r>
      <w:r w:rsidRPr="00F2700C">
        <w:t xml:space="preserve">) </w:t>
      </w:r>
      <w:r w:rsidR="00FA5A65">
        <w:t>–</w:t>
      </w:r>
      <w:r w:rsidRPr="00F2700C">
        <w:t xml:space="preserve"> </w:t>
      </w:r>
      <w:r>
        <w:t>т</w:t>
      </w:r>
      <w:r w:rsidR="00BA2D1E">
        <w:t>абличная замена каждого байта массива</w:t>
      </w:r>
      <w:r w:rsidR="00FA5A65">
        <w:t>.</w:t>
      </w:r>
      <w:r w:rsidR="00672FF9">
        <w:t xml:space="preserve"> О</w:t>
      </w:r>
      <w:r w:rsidR="00672FF9" w:rsidRPr="00672FF9">
        <w:t>брабатывает каждый байт состояния, независимо производя нелинейную замену байтов используя таблицу замен</w:t>
      </w:r>
      <w:r w:rsidR="00672FF9">
        <w:t>.</w:t>
      </w:r>
    </w:p>
    <w:p w14:paraId="50D9D377" w14:textId="76992740" w:rsidR="00120983" w:rsidRPr="002F4603" w:rsidRDefault="00F2700C" w:rsidP="00D60027">
      <w:pPr>
        <w:pStyle w:val="af3"/>
        <w:numPr>
          <w:ilvl w:val="0"/>
          <w:numId w:val="20"/>
        </w:numPr>
      </w:pPr>
      <w:proofErr w:type="spellStart"/>
      <w:r>
        <w:rPr>
          <w:lang w:val="en-US"/>
        </w:rPr>
        <w:t>ShiftRows</w:t>
      </w:r>
      <w:proofErr w:type="spellEnd"/>
      <w:r w:rsidRPr="00FA5A65">
        <w:t xml:space="preserve"> (</w:t>
      </w:r>
      <w:r>
        <w:rPr>
          <w:lang w:val="en-US"/>
        </w:rPr>
        <w:t>SR</w:t>
      </w:r>
      <w:r w:rsidRPr="00FA5A65">
        <w:t xml:space="preserve">) </w:t>
      </w:r>
      <w:r w:rsidR="00FA5A65" w:rsidRPr="00FA5A65">
        <w:t>–</w:t>
      </w:r>
      <w:r w:rsidRPr="00FA5A65">
        <w:t xml:space="preserve"> </w:t>
      </w:r>
      <w:r w:rsidR="00FA5A65">
        <w:t>сдвиг строк массива.</w:t>
      </w:r>
      <w:r w:rsidR="008D15BE">
        <w:t xml:space="preserve"> </w:t>
      </w:r>
      <w:r w:rsidR="008D15BE" w:rsidRPr="008D15BE">
        <w:t xml:space="preserve">При этой трансформации строки состояния циклически сдвигаются на </w:t>
      </w:r>
      <w:r w:rsidR="008D15BE" w:rsidRPr="008D15BE">
        <w:rPr>
          <w:b/>
          <w:i/>
          <w:lang w:val="en-US"/>
        </w:rPr>
        <w:t>n</w:t>
      </w:r>
      <w:r w:rsidR="008D15BE" w:rsidRPr="008D15BE">
        <w:t xml:space="preserve"> байт по горизонтали, в зависимости от номера строки. Для нулевой строки </w:t>
      </w:r>
      <w:r w:rsidR="008D15BE" w:rsidRPr="008D15BE">
        <w:rPr>
          <w:b/>
          <w:i/>
          <w:lang w:val="en-US"/>
        </w:rPr>
        <w:t>n</w:t>
      </w:r>
      <w:r w:rsidR="008D15BE" w:rsidRPr="008D15BE">
        <w:t xml:space="preserve"> = 0, для первой строки </w:t>
      </w:r>
      <w:r w:rsidR="008D15BE" w:rsidRPr="00BD2ACB">
        <w:rPr>
          <w:b/>
          <w:i/>
          <w:lang w:val="en-US"/>
        </w:rPr>
        <w:t>n</w:t>
      </w:r>
      <w:r w:rsidR="008D15BE" w:rsidRPr="008D15BE">
        <w:t xml:space="preserve"> = 1 Б и т. д.</w:t>
      </w:r>
    </w:p>
    <w:p w14:paraId="3485A363" w14:textId="2F512833" w:rsidR="00E24696" w:rsidRPr="00FE7180" w:rsidRDefault="00FA5A65" w:rsidP="00D60027">
      <w:pPr>
        <w:pStyle w:val="af3"/>
        <w:numPr>
          <w:ilvl w:val="0"/>
          <w:numId w:val="20"/>
        </w:numPr>
      </w:pPr>
      <w:proofErr w:type="spellStart"/>
      <w:r>
        <w:rPr>
          <w:lang w:val="en-US"/>
        </w:rPr>
        <w:t>MixColum</w:t>
      </w:r>
      <w:r w:rsidR="009F5D87">
        <w:rPr>
          <w:lang w:val="en-US"/>
        </w:rPr>
        <w:t>ns</w:t>
      </w:r>
      <w:proofErr w:type="spellEnd"/>
      <w:r w:rsidR="009F5D87" w:rsidRPr="009F5D87">
        <w:t xml:space="preserve"> (</w:t>
      </w:r>
      <w:r w:rsidR="009F5D87">
        <w:rPr>
          <w:lang w:val="en-US"/>
        </w:rPr>
        <w:t>MC</w:t>
      </w:r>
      <w:r w:rsidR="009F5D87" w:rsidRPr="009F5D87">
        <w:t>) –</w:t>
      </w:r>
      <w:r w:rsidR="000D7AB9" w:rsidRPr="000D7AB9">
        <w:t xml:space="preserve"> </w:t>
      </w:r>
      <w:r w:rsidR="00FE7180" w:rsidRPr="00FE7180">
        <w:t>каждая колонка перемножается с фиксированным многочленом c(x).</w:t>
      </w:r>
    </w:p>
    <w:p w14:paraId="6828CA89" w14:textId="3D96D77E" w:rsidR="00A37951" w:rsidRDefault="002E3FEE" w:rsidP="00D60027">
      <w:pPr>
        <w:pStyle w:val="af3"/>
        <w:numPr>
          <w:ilvl w:val="0"/>
          <w:numId w:val="20"/>
        </w:numPr>
      </w:pPr>
      <w:proofErr w:type="spellStart"/>
      <w:r>
        <w:rPr>
          <w:lang w:val="en-US"/>
        </w:rPr>
        <w:t>AddRoundKey</w:t>
      </w:r>
      <w:proofErr w:type="spellEnd"/>
      <w:r w:rsidRPr="00D33DED">
        <w:t xml:space="preserve"> (</w:t>
      </w:r>
      <w:r>
        <w:rPr>
          <w:lang w:val="en-US"/>
        </w:rPr>
        <w:t>AK</w:t>
      </w:r>
      <w:r w:rsidRPr="00D33DED">
        <w:t xml:space="preserve">) – </w:t>
      </w:r>
      <w:r w:rsidR="00D33DED" w:rsidRPr="00D33DED">
        <w:t xml:space="preserve">каждый байт состояния объединяется с </w:t>
      </w:r>
      <w:r w:rsidR="00D33DED">
        <w:t>ключом</w:t>
      </w:r>
      <w:r w:rsidR="00D33DED" w:rsidRPr="00D33DED">
        <w:t>, используя операцию XOR</w:t>
      </w:r>
      <w:r w:rsidR="00DA0B58">
        <w:t>.</w:t>
      </w:r>
    </w:p>
    <w:p w14:paraId="69B62570" w14:textId="0B2A0067" w:rsidR="000F7D27" w:rsidRDefault="000F7D27" w:rsidP="000F7D27">
      <w:pPr>
        <w:jc w:val="center"/>
      </w:pPr>
      <w:r>
        <w:rPr>
          <w:noProof/>
          <w:lang w:eastAsia="ru-RU"/>
        </w:rPr>
        <w:drawing>
          <wp:inline distT="0" distB="0" distL="0" distR="0" wp14:anchorId="655E17F4" wp14:editId="65C9CFBE">
            <wp:extent cx="5939790" cy="3498850"/>
            <wp:effectExtent l="0" t="0" r="381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498850"/>
                    </a:xfrm>
                    <a:prstGeom prst="rect">
                      <a:avLst/>
                    </a:prstGeom>
                    <a:noFill/>
                    <a:ln>
                      <a:noFill/>
                    </a:ln>
                  </pic:spPr>
                </pic:pic>
              </a:graphicData>
            </a:graphic>
          </wp:inline>
        </w:drawing>
      </w:r>
    </w:p>
    <w:p w14:paraId="7C426117" w14:textId="6373F81F" w:rsidR="00213641" w:rsidRDefault="003E4A81" w:rsidP="000F7D27">
      <w:pPr>
        <w:jc w:val="center"/>
      </w:pPr>
      <w:r w:rsidRPr="003E4A81">
        <w:rPr>
          <w:noProof/>
          <w:lang w:eastAsia="ru-RU"/>
        </w:rPr>
        <w:drawing>
          <wp:inline distT="0" distB="0" distL="0" distR="0" wp14:anchorId="7302A0D7" wp14:editId="34608B2F">
            <wp:extent cx="4556098" cy="2281215"/>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3815" cy="2285079"/>
                    </a:xfrm>
                    <a:prstGeom prst="rect">
                      <a:avLst/>
                    </a:prstGeom>
                  </pic:spPr>
                </pic:pic>
              </a:graphicData>
            </a:graphic>
          </wp:inline>
        </w:drawing>
      </w:r>
    </w:p>
    <w:p w14:paraId="116641AF" w14:textId="087030CE" w:rsidR="00DA0B58" w:rsidRPr="00D14D94" w:rsidRDefault="00DA0B58" w:rsidP="00DA0B58">
      <w:pPr>
        <w:jc w:val="center"/>
      </w:pPr>
    </w:p>
    <w:p w14:paraId="0CC542FE" w14:textId="77777777" w:rsidR="008E0250" w:rsidRDefault="008E0250" w:rsidP="00D60027">
      <w:pPr>
        <w:pStyle w:val="3"/>
        <w:numPr>
          <w:ilvl w:val="0"/>
          <w:numId w:val="3"/>
        </w:numPr>
      </w:pPr>
      <w:bookmarkStart w:id="95" w:name="_Toc511921586"/>
      <w:bookmarkStart w:id="96" w:name="_Toc511921901"/>
      <w:bookmarkStart w:id="97" w:name="_Toc511922602"/>
      <w:bookmarkStart w:id="98" w:name="_Toc511922549"/>
      <w:bookmarkStart w:id="99" w:name="_Toc511923503"/>
      <w:r>
        <w:lastRenderedPageBreak/>
        <w:t>Потоковое шифрование</w:t>
      </w:r>
      <w:bookmarkEnd w:id="95"/>
      <w:bookmarkEnd w:id="96"/>
      <w:bookmarkEnd w:id="97"/>
      <w:bookmarkEnd w:id="98"/>
      <w:bookmarkEnd w:id="99"/>
    </w:p>
    <w:p w14:paraId="06A7CF5C" w14:textId="270552A6" w:rsidR="00A205AB" w:rsidRDefault="00054AA9" w:rsidP="00054AA9">
      <w:pPr>
        <w:ind w:firstLine="567"/>
      </w:pPr>
      <w:r w:rsidRPr="00054AA9">
        <w:t>Потоковый шифр — это симметричный шифр, в котором каждый символ открытого текста преобразуется в символ шифрованного текста в зависимости не только от используемого ключа, но и от его расположения в потоке открытого текста.</w:t>
      </w:r>
    </w:p>
    <w:p w14:paraId="1A449268" w14:textId="5B1CD369" w:rsidR="00EC2102" w:rsidRPr="00CB11A6" w:rsidRDefault="00CB11A6" w:rsidP="00054AA9">
      <w:pPr>
        <w:ind w:firstLine="567"/>
      </w:pPr>
      <w:r w:rsidRPr="00CB11A6">
        <w:rPr>
          <w:b/>
          <w:i/>
        </w:rPr>
        <w:t>Шифрование</w:t>
      </w:r>
      <w:r>
        <w:t>:</w:t>
      </w:r>
    </w:p>
    <w:p w14:paraId="433AD428" w14:textId="13ED8644" w:rsidR="00114024" w:rsidRDefault="00441D4F" w:rsidP="00054AA9">
      <w:pPr>
        <w:ind w:firstLine="567"/>
      </w:pPr>
      <m:oMath>
        <m:sSub>
          <m:sSubPr>
            <m:ctrlPr>
              <w:rPr>
                <w:rFonts w:ascii="Cambria Math" w:hAnsi="Cambria Math"/>
                <w:i/>
              </w:rPr>
            </m:ctrlPr>
          </m:sSubPr>
          <m:e>
            <m:r>
              <w:rPr>
                <w:rFonts w:ascii="Cambria Math" w:hAnsi="Cambria Math"/>
                <w:lang w:val="en-US"/>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114024" w:rsidRPr="000C247E">
        <w:t xml:space="preserve">, </w:t>
      </w:r>
      <w:r w:rsidR="00114024">
        <w:t>где</w:t>
      </w:r>
    </w:p>
    <w:p w14:paraId="2083C04E" w14:textId="46356442" w:rsidR="00114024" w:rsidRDefault="00441D4F" w:rsidP="00054AA9">
      <w:pPr>
        <w:ind w:firstLine="567"/>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0C247E" w:rsidRPr="000C247E">
        <w:t xml:space="preserve"> – </w:t>
      </w:r>
      <w:r w:rsidR="000C247E">
        <w:t>элемент открытого текста</w:t>
      </w:r>
    </w:p>
    <w:p w14:paraId="77004A55" w14:textId="20F19B53" w:rsidR="000C247E" w:rsidRDefault="00441D4F" w:rsidP="00054AA9">
      <w:pPr>
        <w:ind w:firstLine="567"/>
      </w:pP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0C247E">
        <w:t xml:space="preserve"> </w:t>
      </w:r>
      <w:r w:rsidR="000474A4">
        <w:t>–</w:t>
      </w:r>
      <w:r w:rsidR="000C247E">
        <w:t xml:space="preserve"> </w:t>
      </w:r>
      <w:r w:rsidR="000474A4">
        <w:t>элемент ключа</w:t>
      </w:r>
    </w:p>
    <w:p w14:paraId="51D5CD5B" w14:textId="1523A7EA" w:rsidR="000474A4" w:rsidRDefault="00441D4F" w:rsidP="00054AA9">
      <w:pPr>
        <w:ind w:firstLine="567"/>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474A4">
        <w:t xml:space="preserve"> – элемент зашифрованного текста</w:t>
      </w:r>
    </w:p>
    <w:p w14:paraId="70C804F7" w14:textId="1AB3D5E8" w:rsidR="00CB11A6" w:rsidRDefault="00CB11A6" w:rsidP="00054AA9">
      <w:pPr>
        <w:ind w:firstLine="567"/>
        <w:rPr>
          <w:b/>
          <w:i/>
        </w:rPr>
      </w:pPr>
      <w:r w:rsidRPr="00CB11A6">
        <w:rPr>
          <w:b/>
          <w:i/>
        </w:rPr>
        <w:t>Расшифровка:</w:t>
      </w:r>
    </w:p>
    <w:p w14:paraId="4E5E226E" w14:textId="1BEF787C" w:rsidR="00CB11A6" w:rsidRPr="00D87269" w:rsidRDefault="00441D4F" w:rsidP="00054AA9">
      <w:pPr>
        <w:ind w:firstLine="567"/>
        <w:rPr>
          <w:rFonts w:ascii="Cambria Math" w:hAnsi="Cambria Math"/>
          <w:oMath/>
        </w:rPr>
      </w:pPr>
      <m:oMath>
        <m:sSub>
          <m:sSubPr>
            <m:ctrlPr>
              <w:rPr>
                <w:rFonts w:ascii="Cambria Math" w:hAnsi="Cambria Math"/>
                <w:i/>
              </w:rPr>
            </m:ctrlPr>
          </m:sSubPr>
          <m:e>
            <m:r>
              <w:rPr>
                <w:rFonts w:ascii="Cambria Math" w:hAnsi="Cambria Math"/>
                <w:lang w:val="en-US"/>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r>
          <w:rPr>
            <w:rFonts w:ascii="Cambria Math" w:hAnsi="Cambria Math"/>
            <w:lang w:val="en-US"/>
          </w:rPr>
          <m:t>i</m:t>
        </m:r>
        <m:r>
          <w:rPr>
            <w:rFonts w:ascii="Cambria Math" w:hAnsi="Cambria Math"/>
          </w:rPr>
          <m:t>=1,2,3…</m:t>
        </m:r>
      </m:oMath>
      <w:r w:rsidR="00D04C37">
        <w:rPr>
          <w:i/>
        </w:rPr>
        <w:t>.</w:t>
      </w:r>
    </w:p>
    <w:p w14:paraId="5E29F692" w14:textId="402028B3" w:rsidR="00D04C37" w:rsidRDefault="00D04C37" w:rsidP="00054AA9">
      <w:pPr>
        <w:ind w:firstLine="567"/>
      </w:pPr>
      <w:r>
        <w:t xml:space="preserve">Элементы ключа </w:t>
      </w:r>
      <w:r w:rsidR="00030C7C">
        <w:t>создаются</w:t>
      </w:r>
      <w:r>
        <w:t xml:space="preserve"> с помощ</w:t>
      </w:r>
      <w:r w:rsidR="00552458">
        <w:t>ью генераторов случайных чисел</w:t>
      </w:r>
      <w:r w:rsidR="00030C7C">
        <w:t>. Основные требования к генераторам:</w:t>
      </w:r>
    </w:p>
    <w:p w14:paraId="48A53451" w14:textId="78BEE9F1" w:rsidR="00030C7C" w:rsidRDefault="00030C7C" w:rsidP="00D60027">
      <w:pPr>
        <w:pStyle w:val="af3"/>
        <w:numPr>
          <w:ilvl w:val="0"/>
          <w:numId w:val="22"/>
        </w:numPr>
      </w:pPr>
      <w:r>
        <w:t>Период последовательности должен быть очень большим</w:t>
      </w:r>
    </w:p>
    <w:p w14:paraId="0E62A8A9" w14:textId="77C757B6" w:rsidR="00030C7C" w:rsidRDefault="00030C7C" w:rsidP="00D60027">
      <w:pPr>
        <w:pStyle w:val="af3"/>
        <w:numPr>
          <w:ilvl w:val="0"/>
          <w:numId w:val="22"/>
        </w:numPr>
      </w:pPr>
      <w:r>
        <w:t>Порожденная последовательность должна быть неотличима от случайной</w:t>
      </w:r>
    </w:p>
    <w:p w14:paraId="48401AF1" w14:textId="7C43ED2A" w:rsidR="000F07B1" w:rsidRDefault="000F07B1" w:rsidP="000F07B1">
      <w:pPr>
        <w:ind w:firstLine="567"/>
      </w:pPr>
      <w:r>
        <w:t>Виды генераторов:</w:t>
      </w:r>
    </w:p>
    <w:p w14:paraId="711A87E0" w14:textId="70FF8CC0" w:rsidR="000F07B1" w:rsidRDefault="007148D6" w:rsidP="00D60027">
      <w:pPr>
        <w:pStyle w:val="af3"/>
        <w:numPr>
          <w:ilvl w:val="0"/>
          <w:numId w:val="23"/>
        </w:numPr>
      </w:pPr>
      <w:r>
        <w:t xml:space="preserve">Линейный конгруэнтный </w:t>
      </w:r>
      <w:r w:rsidR="00F67F94">
        <w:t>генератор</w:t>
      </w:r>
    </w:p>
    <w:p w14:paraId="110DCE94" w14:textId="59BACF24" w:rsidR="00D520BD" w:rsidRPr="00D520BD" w:rsidRDefault="00441D4F" w:rsidP="00F964C8">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lang w:val="en-US"/>
                </w:rPr>
                <m:t>a</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+b</m:t>
              </m:r>
            </m:e>
          </m:d>
          <m:r>
            <w:rPr>
              <w:rFonts w:ascii="Cambria Math" w:hAnsi="Cambria Math"/>
            </w:rPr>
            <m:t xml:space="preserve"> mod n, 0&lt;a, b&lt;n</m:t>
          </m:r>
        </m:oMath>
      </m:oMathPara>
    </w:p>
    <w:p w14:paraId="1B94CEAF" w14:textId="198B5377" w:rsidR="00F964C8" w:rsidRPr="00D136CD" w:rsidRDefault="00441D4F" w:rsidP="00F964C8">
      <w:pPr>
        <w:rPr>
          <w:i/>
        </w:rP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-seed</m:t>
          </m:r>
        </m:oMath>
      </m:oMathPara>
    </w:p>
    <w:p w14:paraId="0296204E" w14:textId="5F55A016" w:rsidR="00AA7C97" w:rsidRPr="00AA7C97" w:rsidRDefault="00F67F94" w:rsidP="00D60027">
      <w:pPr>
        <w:pStyle w:val="af3"/>
        <w:numPr>
          <w:ilvl w:val="0"/>
          <w:numId w:val="23"/>
        </w:numPr>
      </w:pPr>
      <w:r>
        <w:t>Генератор Парка – Миллера</w:t>
      </w:r>
    </w:p>
    <w:p w14:paraId="5AE7FD3C" w14:textId="0DA40AFB" w:rsidR="00FC6062" w:rsidRDefault="00441D4F" w:rsidP="00FC6062">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7</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mod </m:t>
          </m:r>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m:oMathPara>
    </w:p>
    <w:p w14:paraId="3B963CE2" w14:textId="5B57BD22" w:rsidR="00215A42" w:rsidRPr="00215A42" w:rsidRDefault="00F67F94" w:rsidP="00D60027">
      <w:pPr>
        <w:pStyle w:val="af3"/>
        <w:numPr>
          <w:ilvl w:val="0"/>
          <w:numId w:val="23"/>
        </w:numPr>
      </w:pPr>
      <w:r>
        <w:t>Квадратичный генератор</w:t>
      </w:r>
    </w:p>
    <w:p w14:paraId="026FCABD" w14:textId="4DDC3567" w:rsidR="00F83DAB" w:rsidRPr="00F83DAB" w:rsidRDefault="00441D4F" w:rsidP="00F83DAB">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+c</m:t>
              </m:r>
            </m:e>
          </m:d>
          <m:r>
            <w:rPr>
              <w:rFonts w:ascii="Cambria Math" w:hAnsi="Cambria Math"/>
            </w:rPr>
            <m:t xml:space="preserve"> mod n</m:t>
          </m:r>
        </m:oMath>
      </m:oMathPara>
    </w:p>
    <w:p w14:paraId="1F94CE93" w14:textId="6556ED60" w:rsidR="00F90F43" w:rsidRPr="00F90F43" w:rsidRDefault="00F67F94" w:rsidP="00D60027">
      <w:pPr>
        <w:pStyle w:val="af3"/>
        <w:numPr>
          <w:ilvl w:val="0"/>
          <w:numId w:val="23"/>
        </w:numPr>
      </w:pPr>
      <w:r>
        <w:t>Кубический генератор</w:t>
      </w:r>
    </w:p>
    <w:p w14:paraId="56B969D3" w14:textId="4E81C960" w:rsidR="000F07B1" w:rsidRPr="00D04C37" w:rsidRDefault="00441D4F" w:rsidP="000F07B1">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3</m:t>
                  </m:r>
                </m:sup>
              </m:sSubSup>
              <m:r>
                <w:rPr>
                  <w:rFonts w:ascii="Cambria Math" w:hAnsi="Cambria Math"/>
                </w:rPr>
                <m:t>+b</m:t>
              </m:r>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+d</m:t>
              </m:r>
            </m:e>
          </m:d>
          <m:r>
            <w:rPr>
              <w:rFonts w:ascii="Cambria Math" w:hAnsi="Cambria Math"/>
            </w:rPr>
            <m:t xml:space="preserve"> mod n</m:t>
          </m:r>
        </m:oMath>
      </m:oMathPara>
    </w:p>
    <w:p w14:paraId="6ECAC207" w14:textId="77777777" w:rsidR="008E0250" w:rsidRDefault="005E0485" w:rsidP="00D60027">
      <w:pPr>
        <w:pStyle w:val="3"/>
        <w:numPr>
          <w:ilvl w:val="0"/>
          <w:numId w:val="3"/>
        </w:numPr>
        <w:rPr>
          <w:lang w:val="en-US"/>
        </w:rPr>
      </w:pPr>
      <w:bookmarkStart w:id="100" w:name="_Toc511921587"/>
      <w:bookmarkStart w:id="101" w:name="_Toc511921902"/>
      <w:bookmarkStart w:id="102" w:name="_Toc511922603"/>
      <w:bookmarkStart w:id="103" w:name="_Toc511922550"/>
      <w:bookmarkStart w:id="104" w:name="_Toc511923504"/>
      <w:r>
        <w:t xml:space="preserve">Алгоритм </w:t>
      </w:r>
      <w:r w:rsidRPr="004D6386">
        <w:rPr>
          <w:lang w:val="en-US"/>
        </w:rPr>
        <w:t>RC4</w:t>
      </w:r>
      <w:bookmarkEnd w:id="100"/>
      <w:bookmarkEnd w:id="101"/>
      <w:bookmarkEnd w:id="102"/>
      <w:bookmarkEnd w:id="103"/>
      <w:bookmarkEnd w:id="104"/>
    </w:p>
    <w:p w14:paraId="73827CED" w14:textId="3679F728" w:rsidR="00842095" w:rsidRPr="00842095" w:rsidRDefault="00855ED5" w:rsidP="00842095">
      <w:pPr>
        <w:ind w:firstLine="567"/>
      </w:pPr>
      <w:r w:rsidRPr="00855ED5">
        <w:rPr>
          <w:lang w:val="en-US"/>
        </w:rPr>
        <w:t>RC</w:t>
      </w:r>
      <w:r w:rsidRPr="00855ED5">
        <w:t xml:space="preserve">4 — потоковый шифр, широко применяющийся в различных системах защиты информации в компьютерных сетях (например, в протоколах </w:t>
      </w:r>
      <w:r w:rsidRPr="00855ED5">
        <w:rPr>
          <w:lang w:val="en-US"/>
        </w:rPr>
        <w:t>SSL</w:t>
      </w:r>
      <w:r w:rsidRPr="00855ED5">
        <w:t xml:space="preserve"> и </w:t>
      </w:r>
      <w:r w:rsidRPr="00855ED5">
        <w:rPr>
          <w:lang w:val="en-US"/>
        </w:rPr>
        <w:t>TLS</w:t>
      </w:r>
      <w:r w:rsidRPr="00855ED5">
        <w:t xml:space="preserve">, алгоритмах обеспечения безопасности беспроводных сетей </w:t>
      </w:r>
      <w:r w:rsidRPr="00855ED5">
        <w:rPr>
          <w:lang w:val="en-US"/>
        </w:rPr>
        <w:t>WEP</w:t>
      </w:r>
      <w:r w:rsidRPr="00855ED5">
        <w:t xml:space="preserve"> и </w:t>
      </w:r>
      <w:r w:rsidRPr="00855ED5">
        <w:rPr>
          <w:lang w:val="en-US"/>
        </w:rPr>
        <w:t>WPA</w:t>
      </w:r>
      <w:r w:rsidRPr="00855ED5">
        <w:t>).</w:t>
      </w:r>
    </w:p>
    <w:p w14:paraId="337E6473" w14:textId="4F3387F7" w:rsidR="008C7CE2" w:rsidRDefault="008C7CE2" w:rsidP="008452E3">
      <w:pPr>
        <w:ind w:firstLine="567"/>
      </w:pPr>
      <w:r>
        <w:t>Особенности:</w:t>
      </w:r>
    </w:p>
    <w:p w14:paraId="58A93E21" w14:textId="1E3C3631" w:rsidR="008A5923" w:rsidRPr="008A5923" w:rsidRDefault="001E2039" w:rsidP="00D60027">
      <w:pPr>
        <w:pStyle w:val="af3"/>
        <w:numPr>
          <w:ilvl w:val="0"/>
          <w:numId w:val="23"/>
        </w:numPr>
      </w:pPr>
      <w:r>
        <w:t xml:space="preserve">Работает с </w:t>
      </w:r>
      <w:r>
        <w:rPr>
          <w:lang w:val="en-US"/>
        </w:rPr>
        <w:t>n</w:t>
      </w:r>
      <w:r w:rsidRPr="001E2039">
        <w:t>-</w:t>
      </w:r>
      <w:r>
        <w:t xml:space="preserve">битными словами (обычно </w:t>
      </w:r>
      <w:r>
        <w:rPr>
          <w:lang w:val="en-US"/>
        </w:rPr>
        <w:t>n</w:t>
      </w:r>
      <w:r w:rsidRPr="001E2039">
        <w:t>=8</w:t>
      </w:r>
      <w:r>
        <w: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1E2039">
        <w:t>)</w:t>
      </w:r>
    </w:p>
    <w:p w14:paraId="1B68CAE3" w14:textId="7C5524E6" w:rsidR="008F4A27" w:rsidRPr="006E4E2E" w:rsidRDefault="001E2039" w:rsidP="00D60027">
      <w:pPr>
        <w:pStyle w:val="af3"/>
        <w:numPr>
          <w:ilvl w:val="0"/>
          <w:numId w:val="23"/>
        </w:numPr>
        <w:rPr>
          <w:rFonts w:ascii="Cambria Math" w:hAnsi="Cambria Math"/>
          <w:oMath/>
        </w:rPr>
      </w:pPr>
      <w:r>
        <w:rPr>
          <w:lang w:val="en-US"/>
        </w:rPr>
        <w:t>L</w:t>
      </w:r>
      <w:r w:rsidRPr="00DE1BF5">
        <w:t xml:space="preserve"> – </w:t>
      </w:r>
      <w:r>
        <w:t>длина ключа</w:t>
      </w:r>
      <w:r w:rsidR="00DE1BF5">
        <w:t xml:space="preserv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L-1</m:t>
            </m:r>
          </m:sub>
        </m:sSub>
      </m:oMath>
      <w:r w:rsidR="00AB0C80" w:rsidRPr="00AB0C80">
        <w:t>)</w:t>
      </w:r>
    </w:p>
    <w:p w14:paraId="0DBD4C4B" w14:textId="3570D13E" w:rsidR="00F72654" w:rsidRPr="00F72654" w:rsidRDefault="00AB0C80" w:rsidP="00D60027">
      <w:pPr>
        <w:pStyle w:val="af3"/>
        <w:numPr>
          <w:ilvl w:val="0"/>
          <w:numId w:val="23"/>
        </w:numPr>
      </w:pPr>
      <w:r>
        <w:t xml:space="preserve">Состоит из двух этапов: подготовительный </w:t>
      </w:r>
      <w:r w:rsidR="00802BE2">
        <w:t xml:space="preserve">(инициализация </w:t>
      </w:r>
      <w:r w:rsidR="00802BE2">
        <w:rPr>
          <w:lang w:val="en-US"/>
        </w:rPr>
        <w:t>S</w:t>
      </w:r>
      <w:r w:rsidR="00802BE2">
        <w:t>-блока)</w:t>
      </w:r>
      <w:r>
        <w:t xml:space="preserve"> и основной</w:t>
      </w:r>
      <w:r w:rsidR="008B792A">
        <w:t xml:space="preserve"> (генерация псевдослучайного</w:t>
      </w:r>
      <w:r w:rsidR="006E5B81">
        <w:t xml:space="preserve"> ключа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006E5B81" w:rsidRPr="00AD30DE">
        <w:t>)</w:t>
      </w:r>
    </w:p>
    <w:p w14:paraId="0C78DD8F" w14:textId="2F0A8071" w:rsidR="00624F3E" w:rsidRPr="00C36101" w:rsidRDefault="00984130" w:rsidP="00624F3E">
      <w:pPr>
        <w:ind w:firstLine="567"/>
        <w:rPr>
          <w:b/>
          <w:i/>
        </w:rPr>
      </w:pPr>
      <w:r w:rsidRPr="00C36101">
        <w:rPr>
          <w:b/>
          <w:i/>
        </w:rPr>
        <w:t xml:space="preserve">Инициализация </w:t>
      </w:r>
      <w:r w:rsidRPr="00C36101">
        <w:rPr>
          <w:b/>
          <w:i/>
          <w:lang w:val="en-US"/>
        </w:rPr>
        <w:t>S</w:t>
      </w:r>
      <w:r w:rsidRPr="00C36101">
        <w:rPr>
          <w:b/>
          <w:i/>
        </w:rPr>
        <w:t>-</w:t>
      </w:r>
      <w:r w:rsidR="00C36101" w:rsidRPr="00C36101">
        <w:rPr>
          <w:b/>
          <w:i/>
        </w:rPr>
        <w:t>блока:</w:t>
      </w:r>
    </w:p>
    <w:tbl>
      <w:tblPr>
        <w:tblStyle w:val="af8"/>
        <w:tblW w:w="0" w:type="auto"/>
        <w:tblLook w:val="04A0" w:firstRow="1" w:lastRow="0" w:firstColumn="1" w:lastColumn="0" w:noHBand="0" w:noVBand="1"/>
      </w:tblPr>
      <w:tblGrid>
        <w:gridCol w:w="9345"/>
      </w:tblGrid>
      <w:tr w:rsidR="00023D9B" w14:paraId="47EFF65D" w14:textId="77777777" w:rsidTr="00023D9B">
        <w:tc>
          <w:tcPr>
            <w:tcW w:w="9345" w:type="dxa"/>
          </w:tcPr>
          <w:p w14:paraId="32EED584" w14:textId="4C11AB4C" w:rsidR="00023D9B" w:rsidRPr="00023D9B" w:rsidRDefault="00023D9B" w:rsidP="00023D9B">
            <w:pPr>
              <w:pStyle w:val="afa"/>
            </w:pPr>
            <w:r w:rsidRPr="00023D9B">
              <w:lastRenderedPageBreak/>
              <w:t xml:space="preserve">for i </w:t>
            </w:r>
            <w:r w:rsidR="006672CB" w:rsidRPr="006672CB">
              <w:t>=</w:t>
            </w:r>
            <w:r w:rsidRPr="00023D9B">
              <w:t xml:space="preserve"> 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6672CB" w:rsidRPr="006672CB">
              <w:t xml:space="preserve"> </w:t>
            </w:r>
            <w:r w:rsidR="00592EBC" w:rsidRPr="00893A23">
              <w:t>-</w:t>
            </w:r>
            <w:r w:rsidR="006672CB" w:rsidRPr="006672CB">
              <w:t xml:space="preserve"> </w:t>
            </w:r>
            <w:r w:rsidR="00592EBC" w:rsidRPr="00592EBC">
              <w:t>1</w:t>
            </w:r>
            <w:r w:rsidRPr="00023D9B">
              <w:t xml:space="preserve"> S[i] := i</w:t>
            </w:r>
          </w:p>
          <w:p w14:paraId="0F81F575" w14:textId="77777777" w:rsidR="00023D9B" w:rsidRPr="00023D9B" w:rsidRDefault="00023D9B" w:rsidP="00023D9B">
            <w:pPr>
              <w:pStyle w:val="afa"/>
            </w:pPr>
            <w:r w:rsidRPr="00023D9B">
              <w:t>j := 0</w:t>
            </w:r>
          </w:p>
          <w:p w14:paraId="07B24E71" w14:textId="074ABDC7" w:rsidR="00023D9B" w:rsidRPr="00023D9B" w:rsidRDefault="00023D9B" w:rsidP="00023D9B">
            <w:pPr>
              <w:pStyle w:val="afa"/>
            </w:pPr>
            <w:r w:rsidRPr="00023D9B">
              <w:t>for i</w:t>
            </w:r>
            <w:r w:rsidRPr="007938C5">
              <w:t xml:space="preserve"> </w:t>
            </w:r>
            <w:r w:rsidR="006672CB" w:rsidRPr="007938C5">
              <w:t>=</w:t>
            </w:r>
            <w:r w:rsidRPr="007938C5">
              <w:t xml:space="preserve"> </w:t>
            </w:r>
            <w:r w:rsidRPr="00023D9B">
              <w:t xml:space="preserve">0 to </w:t>
            </w:r>
            <m:oMath>
              <m:sSup>
                <m:sSupPr>
                  <m:ctrlPr>
                    <w:rPr>
                      <w:rFonts w:ascii="Cambria Math" w:hAnsi="Cambria Math"/>
                    </w:rPr>
                  </m:ctrlPr>
                </m:sSupPr>
                <m:e>
                  <m:r>
                    <w:rPr>
                      <w:rFonts w:ascii="Cambria Math" w:hAnsi="Cambria Math"/>
                    </w:rPr>
                    <m:t>2</m:t>
                  </m:r>
                </m:e>
                <m:sup>
                  <m:r>
                    <w:rPr>
                      <w:rFonts w:ascii="Cambria Math" w:hAnsi="Cambria Math"/>
                    </w:rPr>
                    <m:t>n</m:t>
                  </m:r>
                </m:sup>
              </m:sSup>
            </m:oMath>
            <w:r w:rsidR="00D330DA" w:rsidRPr="007938C5">
              <w:t xml:space="preserve"> </w:t>
            </w:r>
            <w:r w:rsidR="00592EBC" w:rsidRPr="00893A23">
              <w:t>-</w:t>
            </w:r>
            <w:r w:rsidR="00D330DA" w:rsidRPr="007938C5">
              <w:t xml:space="preserve"> </w:t>
            </w:r>
            <w:r w:rsidR="00592EBC" w:rsidRPr="00592EBC">
              <w:t>1</w:t>
            </w:r>
          </w:p>
          <w:p w14:paraId="5E77FCB9" w14:textId="22DBDC08" w:rsidR="00023D9B" w:rsidRPr="00023D9B" w:rsidRDefault="00023D9B" w:rsidP="00023D9B">
            <w:pPr>
              <w:pStyle w:val="afa"/>
            </w:pPr>
            <w:r w:rsidRPr="00023D9B">
              <w:t xml:space="preserve">    j := (j + S[i] + Key[i mod L</w:t>
            </w:r>
            <w:r w:rsidRPr="00893A23">
              <w:t>])</w:t>
            </w:r>
            <w:r w:rsidRPr="00023D9B">
              <w:t xml:space="preserve">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3C271D79" w14:textId="77777777" w:rsidR="00023D9B" w:rsidRPr="00DA2676" w:rsidRDefault="00023D9B" w:rsidP="00023D9B">
            <w:pPr>
              <w:pStyle w:val="afa"/>
              <w:rPr>
                <w:lang w:val="ru-RU"/>
              </w:rPr>
            </w:pPr>
            <w:r w:rsidRPr="00893A23">
              <w:t xml:space="preserve">    </w:t>
            </w:r>
            <w:r w:rsidRPr="00DA2676">
              <w:rPr>
                <w:lang w:val="ru-RU"/>
              </w:rPr>
              <w:t xml:space="preserve">поменять местами </w:t>
            </w:r>
            <w:r>
              <w:t>S</w:t>
            </w:r>
            <w:r w:rsidRPr="00DA2676">
              <w:rPr>
                <w:lang w:val="ru-RU"/>
              </w:rPr>
              <w:t>[</w:t>
            </w:r>
            <w:r>
              <w:t>i</w:t>
            </w:r>
            <w:r w:rsidRPr="00DA2676">
              <w:rPr>
                <w:lang w:val="ru-RU"/>
              </w:rPr>
              <w:t xml:space="preserve">] и </w:t>
            </w:r>
            <w:r>
              <w:t>S</w:t>
            </w:r>
            <w:r w:rsidRPr="00DA2676">
              <w:rPr>
                <w:lang w:val="ru-RU"/>
              </w:rPr>
              <w:t>[</w:t>
            </w:r>
            <w:r>
              <w:t>j</w:t>
            </w:r>
            <w:r w:rsidRPr="00DA2676">
              <w:rPr>
                <w:lang w:val="ru-RU"/>
              </w:rPr>
              <w:t>]</w:t>
            </w:r>
          </w:p>
          <w:p w14:paraId="3029A01B" w14:textId="43A283BF" w:rsidR="00023D9B" w:rsidRDefault="00023D9B" w:rsidP="00023D9B">
            <w:pPr>
              <w:pStyle w:val="afa"/>
            </w:pPr>
            <w:r>
              <w:t>endfor</w:t>
            </w:r>
          </w:p>
        </w:tc>
      </w:tr>
    </w:tbl>
    <w:p w14:paraId="38EFDA20" w14:textId="77777777" w:rsidR="00D160C5" w:rsidRDefault="00D160C5" w:rsidP="00984130">
      <w:pPr>
        <w:ind w:firstLine="567"/>
        <w:rPr>
          <w:b/>
          <w:i/>
        </w:rPr>
      </w:pPr>
    </w:p>
    <w:p w14:paraId="7EF58438" w14:textId="691B9DC2" w:rsidR="00E5146C" w:rsidRPr="00A84A99" w:rsidRDefault="00E5146C" w:rsidP="00984130">
      <w:pPr>
        <w:ind w:firstLine="567"/>
        <w:rPr>
          <w:b/>
          <w:i/>
          <w:lang w:val="en-US"/>
        </w:rPr>
      </w:pPr>
      <w:r>
        <w:rPr>
          <w:b/>
          <w:i/>
        </w:rPr>
        <w:t>Пример:</w:t>
      </w:r>
      <w:r w:rsidR="00A84A99">
        <w:rPr>
          <w:b/>
          <w:i/>
          <w:lang w:val="en-US"/>
        </w:rPr>
        <w:t xml:space="preserve"> n = 3, K</w:t>
      </w:r>
      <w:r w:rsidR="00297EF9">
        <w:rPr>
          <w:b/>
          <w:i/>
          <w:lang w:val="en-US"/>
        </w:rPr>
        <w:t xml:space="preserve"> </w:t>
      </w:r>
      <w:r w:rsidR="00A84A99">
        <w:rPr>
          <w:b/>
          <w:i/>
          <w:lang w:val="en-US"/>
        </w:rPr>
        <w:t>=</w:t>
      </w:r>
      <w:r w:rsidR="00297EF9">
        <w:rPr>
          <w:b/>
          <w:i/>
          <w:lang w:val="en-US"/>
        </w:rPr>
        <w:t xml:space="preserve"> </w:t>
      </w:r>
      <w:r w:rsidR="00A84A99">
        <w:rPr>
          <w:b/>
          <w:i/>
          <w:lang w:val="en-US"/>
        </w:rPr>
        <w:t>25</w:t>
      </w:r>
      <w:r w:rsidR="00297EF9">
        <w:rPr>
          <w:b/>
          <w:i/>
          <w:lang w:val="en-US"/>
        </w:rPr>
        <w:t xml:space="preserve"> (L = 2)</w:t>
      </w:r>
    </w:p>
    <w:tbl>
      <w:tblPr>
        <w:tblStyle w:val="af8"/>
        <w:tblW w:w="0" w:type="auto"/>
        <w:tblLook w:val="04A0" w:firstRow="1" w:lastRow="0" w:firstColumn="1" w:lastColumn="0" w:noHBand="0" w:noVBand="1"/>
      </w:tblPr>
      <w:tblGrid>
        <w:gridCol w:w="3115"/>
        <w:gridCol w:w="3115"/>
        <w:gridCol w:w="3115"/>
      </w:tblGrid>
      <w:tr w:rsidR="0025748E" w14:paraId="4AD36191" w14:textId="77777777" w:rsidTr="0025748E">
        <w:tc>
          <w:tcPr>
            <w:tcW w:w="3115" w:type="dxa"/>
          </w:tcPr>
          <w:p w14:paraId="235B4671" w14:textId="7DB8C27D" w:rsidR="0025748E" w:rsidRPr="0025748E" w:rsidRDefault="0025748E" w:rsidP="00984130">
            <w:pPr>
              <w:rPr>
                <w:b/>
                <w:i/>
                <w:lang w:val="en-US"/>
              </w:rPr>
            </w:pPr>
            <w:proofErr w:type="spellStart"/>
            <w:r>
              <w:rPr>
                <w:b/>
                <w:i/>
                <w:lang w:val="en-US"/>
              </w:rPr>
              <w:t>i</w:t>
            </w:r>
            <w:proofErr w:type="spellEnd"/>
          </w:p>
        </w:tc>
        <w:tc>
          <w:tcPr>
            <w:tcW w:w="3115" w:type="dxa"/>
          </w:tcPr>
          <w:p w14:paraId="7FAA2AD3" w14:textId="49C361A1" w:rsidR="0025748E" w:rsidRPr="0025748E" w:rsidRDefault="0025748E" w:rsidP="00984130">
            <w:pPr>
              <w:rPr>
                <w:b/>
                <w:i/>
                <w:lang w:val="en-US"/>
              </w:rPr>
            </w:pPr>
            <w:r>
              <w:rPr>
                <w:b/>
                <w:i/>
                <w:lang w:val="en-US"/>
              </w:rPr>
              <w:t>j</w:t>
            </w:r>
          </w:p>
        </w:tc>
        <w:tc>
          <w:tcPr>
            <w:tcW w:w="3115" w:type="dxa"/>
          </w:tcPr>
          <w:p w14:paraId="3E39CF52" w14:textId="28DA416C" w:rsidR="0025748E" w:rsidRPr="0025748E" w:rsidRDefault="0025748E" w:rsidP="00984130">
            <w:pPr>
              <w:rPr>
                <w:b/>
                <w:i/>
                <w:lang w:val="en-US"/>
              </w:rPr>
            </w:pPr>
            <w:r>
              <w:rPr>
                <w:b/>
                <w:i/>
                <w:lang w:val="en-US"/>
              </w:rPr>
              <w:t>S</w:t>
            </w:r>
          </w:p>
        </w:tc>
      </w:tr>
      <w:tr w:rsidR="0025748E" w14:paraId="4313A303" w14:textId="77777777" w:rsidTr="0025748E">
        <w:tc>
          <w:tcPr>
            <w:tcW w:w="3115" w:type="dxa"/>
          </w:tcPr>
          <w:p w14:paraId="2A52DD48" w14:textId="77777777" w:rsidR="0025748E" w:rsidRPr="0025748E" w:rsidRDefault="0025748E" w:rsidP="00984130"/>
        </w:tc>
        <w:tc>
          <w:tcPr>
            <w:tcW w:w="3115" w:type="dxa"/>
          </w:tcPr>
          <w:p w14:paraId="47FFD252" w14:textId="04E6A975" w:rsidR="0025748E" w:rsidRPr="0025748E" w:rsidRDefault="0025748E" w:rsidP="00984130">
            <w:pPr>
              <w:rPr>
                <w:lang w:val="en-US"/>
              </w:rPr>
            </w:pPr>
            <w:r w:rsidRPr="0025748E">
              <w:rPr>
                <w:lang w:val="en-US"/>
              </w:rPr>
              <w:t>0</w:t>
            </w:r>
          </w:p>
        </w:tc>
        <w:tc>
          <w:tcPr>
            <w:tcW w:w="3115" w:type="dxa"/>
          </w:tcPr>
          <w:p w14:paraId="3C347259" w14:textId="7FB443E4" w:rsidR="0025748E" w:rsidRPr="0025748E" w:rsidRDefault="0025748E" w:rsidP="00984130">
            <w:pPr>
              <w:rPr>
                <w:lang w:val="en-US"/>
              </w:rPr>
            </w:pPr>
            <w:r>
              <w:rPr>
                <w:lang w:val="en-US"/>
              </w:rPr>
              <w:t>0, 1, 2, 3, 4, 5, 6, 7</w:t>
            </w:r>
          </w:p>
        </w:tc>
      </w:tr>
      <w:tr w:rsidR="0025748E" w14:paraId="50002629" w14:textId="77777777" w:rsidTr="0025748E">
        <w:tc>
          <w:tcPr>
            <w:tcW w:w="3115" w:type="dxa"/>
          </w:tcPr>
          <w:p w14:paraId="63618C65" w14:textId="38F7C7C5" w:rsidR="0025748E" w:rsidRPr="006758D5" w:rsidRDefault="006758D5" w:rsidP="00984130">
            <w:pPr>
              <w:rPr>
                <w:lang w:val="en-US"/>
              </w:rPr>
            </w:pPr>
            <w:r>
              <w:rPr>
                <w:lang w:val="en-US"/>
              </w:rPr>
              <w:t>0</w:t>
            </w:r>
          </w:p>
        </w:tc>
        <w:tc>
          <w:tcPr>
            <w:tcW w:w="3115" w:type="dxa"/>
          </w:tcPr>
          <w:p w14:paraId="3053E485" w14:textId="4CBD071D" w:rsidR="0025748E" w:rsidRPr="009C1D58" w:rsidRDefault="009C1D58" w:rsidP="00984130">
            <w:pPr>
              <w:rPr>
                <w:lang w:val="en-US"/>
              </w:rPr>
            </w:pPr>
            <w:r>
              <w:rPr>
                <w:lang w:val="en-US"/>
              </w:rPr>
              <w:t>0+0+2=2</w:t>
            </w:r>
          </w:p>
        </w:tc>
        <w:tc>
          <w:tcPr>
            <w:tcW w:w="3115" w:type="dxa"/>
          </w:tcPr>
          <w:p w14:paraId="1D729663" w14:textId="46D58EE4" w:rsidR="0025748E" w:rsidRPr="007B71E5" w:rsidRDefault="007B71E5" w:rsidP="00984130">
            <w:pPr>
              <w:rPr>
                <w:lang w:val="en-US"/>
              </w:rPr>
            </w:pPr>
            <w:r>
              <w:rPr>
                <w:lang w:val="en-US"/>
              </w:rPr>
              <w:t xml:space="preserve">2, 1, 0, 3, 4, </w:t>
            </w:r>
            <w:r w:rsidR="00057507">
              <w:rPr>
                <w:lang w:val="en-US"/>
              </w:rPr>
              <w:t>5, 6, 7</w:t>
            </w:r>
          </w:p>
        </w:tc>
      </w:tr>
      <w:tr w:rsidR="0025748E" w14:paraId="4F91C63D" w14:textId="77777777" w:rsidTr="0025748E">
        <w:tc>
          <w:tcPr>
            <w:tcW w:w="3115" w:type="dxa"/>
          </w:tcPr>
          <w:p w14:paraId="30C4D6B3" w14:textId="16A25AC6" w:rsidR="0025748E" w:rsidRPr="006758D5" w:rsidRDefault="006758D5" w:rsidP="00984130">
            <w:pPr>
              <w:rPr>
                <w:lang w:val="en-US"/>
              </w:rPr>
            </w:pPr>
            <w:r>
              <w:rPr>
                <w:lang w:val="en-US"/>
              </w:rPr>
              <w:t>1</w:t>
            </w:r>
          </w:p>
        </w:tc>
        <w:tc>
          <w:tcPr>
            <w:tcW w:w="3115" w:type="dxa"/>
          </w:tcPr>
          <w:p w14:paraId="0A6D68C6" w14:textId="2A82A622" w:rsidR="0025748E" w:rsidRPr="009C1D58" w:rsidRDefault="009C1D58" w:rsidP="00984130">
            <w:pPr>
              <w:rPr>
                <w:lang w:val="en-US"/>
              </w:rPr>
            </w:pPr>
            <w:r>
              <w:rPr>
                <w:lang w:val="en-US"/>
              </w:rPr>
              <w:t>2+1+5=0</w:t>
            </w:r>
          </w:p>
        </w:tc>
        <w:tc>
          <w:tcPr>
            <w:tcW w:w="3115" w:type="dxa"/>
          </w:tcPr>
          <w:p w14:paraId="22591BF2" w14:textId="102FEB9B" w:rsidR="0025748E" w:rsidRPr="00057507" w:rsidRDefault="00057507" w:rsidP="00984130">
            <w:pPr>
              <w:rPr>
                <w:lang w:val="en-US"/>
              </w:rPr>
            </w:pPr>
            <w:r>
              <w:rPr>
                <w:lang w:val="en-US"/>
              </w:rPr>
              <w:t>1, 2, 0, 3, 4, 5, 6, 7</w:t>
            </w:r>
          </w:p>
        </w:tc>
      </w:tr>
      <w:tr w:rsidR="0025748E" w14:paraId="0E67D39B" w14:textId="77777777" w:rsidTr="0025748E">
        <w:tc>
          <w:tcPr>
            <w:tcW w:w="3115" w:type="dxa"/>
          </w:tcPr>
          <w:p w14:paraId="266EFC43" w14:textId="3F6ADF5C" w:rsidR="0025748E" w:rsidRPr="006758D5" w:rsidRDefault="006758D5" w:rsidP="00984130">
            <w:pPr>
              <w:rPr>
                <w:lang w:val="en-US"/>
              </w:rPr>
            </w:pPr>
            <w:r>
              <w:rPr>
                <w:lang w:val="en-US"/>
              </w:rPr>
              <w:t>2</w:t>
            </w:r>
          </w:p>
        </w:tc>
        <w:tc>
          <w:tcPr>
            <w:tcW w:w="3115" w:type="dxa"/>
          </w:tcPr>
          <w:p w14:paraId="0AD0519D" w14:textId="3E375835" w:rsidR="0025748E" w:rsidRPr="00CE177E" w:rsidRDefault="00CE177E" w:rsidP="00984130">
            <w:pPr>
              <w:rPr>
                <w:lang w:val="en-US"/>
              </w:rPr>
            </w:pPr>
            <w:r>
              <w:rPr>
                <w:lang w:val="en-US"/>
              </w:rPr>
              <w:t>0+0+2=2</w:t>
            </w:r>
          </w:p>
        </w:tc>
        <w:tc>
          <w:tcPr>
            <w:tcW w:w="3115" w:type="dxa"/>
          </w:tcPr>
          <w:p w14:paraId="74D79B25" w14:textId="203BC7DF" w:rsidR="0025748E" w:rsidRPr="00872D63" w:rsidRDefault="00872D63" w:rsidP="00984130">
            <w:pPr>
              <w:rPr>
                <w:lang w:val="en-US"/>
              </w:rPr>
            </w:pPr>
            <w:r>
              <w:rPr>
                <w:lang w:val="en-US"/>
              </w:rPr>
              <w:t>1, 2,</w:t>
            </w:r>
            <w:r w:rsidR="00D3597A">
              <w:rPr>
                <w:lang w:val="en-US"/>
              </w:rPr>
              <w:t xml:space="preserve"> 0, </w:t>
            </w:r>
            <w:r w:rsidR="00E81212">
              <w:rPr>
                <w:lang w:val="en-US"/>
              </w:rPr>
              <w:t xml:space="preserve">3, </w:t>
            </w:r>
            <w:r w:rsidR="00587696">
              <w:rPr>
                <w:lang w:val="en-US"/>
              </w:rPr>
              <w:t xml:space="preserve">4, </w:t>
            </w:r>
            <w:r w:rsidR="00915EFD">
              <w:rPr>
                <w:lang w:val="en-US"/>
              </w:rPr>
              <w:t xml:space="preserve">5, </w:t>
            </w:r>
            <w:r w:rsidR="003654C2">
              <w:rPr>
                <w:lang w:val="en-US"/>
              </w:rPr>
              <w:t xml:space="preserve">6, </w:t>
            </w:r>
            <w:r w:rsidR="00D160C5">
              <w:rPr>
                <w:lang w:val="en-US"/>
              </w:rPr>
              <w:t>7</w:t>
            </w:r>
          </w:p>
        </w:tc>
      </w:tr>
      <w:tr w:rsidR="0025748E" w14:paraId="5F736DEC" w14:textId="77777777" w:rsidTr="0025748E">
        <w:tc>
          <w:tcPr>
            <w:tcW w:w="3115" w:type="dxa"/>
          </w:tcPr>
          <w:p w14:paraId="402D89D8" w14:textId="70D6C9DD" w:rsidR="0025748E" w:rsidRPr="006758D5" w:rsidRDefault="006758D5" w:rsidP="00984130">
            <w:pPr>
              <w:rPr>
                <w:lang w:val="en-US"/>
              </w:rPr>
            </w:pPr>
            <w:r>
              <w:rPr>
                <w:lang w:val="en-US"/>
              </w:rPr>
              <w:t>3</w:t>
            </w:r>
          </w:p>
        </w:tc>
        <w:tc>
          <w:tcPr>
            <w:tcW w:w="3115" w:type="dxa"/>
          </w:tcPr>
          <w:p w14:paraId="2E0E0793" w14:textId="602502BE" w:rsidR="0025748E" w:rsidRPr="00CE177E" w:rsidRDefault="00CE177E" w:rsidP="00984130">
            <w:pPr>
              <w:rPr>
                <w:lang w:val="en-US"/>
              </w:rPr>
            </w:pPr>
            <w:r>
              <w:rPr>
                <w:lang w:val="en-US"/>
              </w:rPr>
              <w:t>2+3+5=2</w:t>
            </w:r>
          </w:p>
        </w:tc>
        <w:tc>
          <w:tcPr>
            <w:tcW w:w="3115" w:type="dxa"/>
          </w:tcPr>
          <w:p w14:paraId="6B455FA7" w14:textId="306F818B" w:rsidR="0025748E" w:rsidRPr="00872D63" w:rsidRDefault="00872D63" w:rsidP="00984130">
            <w:pPr>
              <w:rPr>
                <w:lang w:val="en-US"/>
              </w:rPr>
            </w:pPr>
            <w:r>
              <w:rPr>
                <w:lang w:val="en-US"/>
              </w:rPr>
              <w:t>1, 2,</w:t>
            </w:r>
            <w:r w:rsidR="00E81212">
              <w:rPr>
                <w:lang w:val="en-US"/>
              </w:rPr>
              <w:t xml:space="preserve"> 3, </w:t>
            </w:r>
            <w:r w:rsidR="00587696">
              <w:rPr>
                <w:lang w:val="en-US"/>
              </w:rPr>
              <w:t xml:space="preserve">0, 4, </w:t>
            </w:r>
            <w:r w:rsidR="00915EFD">
              <w:rPr>
                <w:lang w:val="en-US"/>
              </w:rPr>
              <w:t xml:space="preserve">5, </w:t>
            </w:r>
            <w:r w:rsidR="003654C2">
              <w:rPr>
                <w:lang w:val="en-US"/>
              </w:rPr>
              <w:t xml:space="preserve">6, </w:t>
            </w:r>
            <w:r w:rsidR="00D160C5">
              <w:rPr>
                <w:lang w:val="en-US"/>
              </w:rPr>
              <w:t>7</w:t>
            </w:r>
          </w:p>
        </w:tc>
      </w:tr>
      <w:tr w:rsidR="0025748E" w14:paraId="7BBF6A86" w14:textId="77777777" w:rsidTr="0025748E">
        <w:tc>
          <w:tcPr>
            <w:tcW w:w="3115" w:type="dxa"/>
          </w:tcPr>
          <w:p w14:paraId="6A4CD212" w14:textId="73E794F7" w:rsidR="0025748E" w:rsidRPr="006758D5" w:rsidRDefault="006758D5" w:rsidP="00984130">
            <w:pPr>
              <w:rPr>
                <w:lang w:val="en-US"/>
              </w:rPr>
            </w:pPr>
            <w:r>
              <w:rPr>
                <w:lang w:val="en-US"/>
              </w:rPr>
              <w:t>4</w:t>
            </w:r>
          </w:p>
        </w:tc>
        <w:tc>
          <w:tcPr>
            <w:tcW w:w="3115" w:type="dxa"/>
          </w:tcPr>
          <w:p w14:paraId="2023E67D" w14:textId="6E3D5DA2" w:rsidR="0025748E" w:rsidRPr="00CE177E" w:rsidRDefault="00CE177E" w:rsidP="00984130">
            <w:pPr>
              <w:rPr>
                <w:lang w:val="en-US"/>
              </w:rPr>
            </w:pPr>
            <w:r>
              <w:rPr>
                <w:lang w:val="en-US"/>
              </w:rPr>
              <w:t>2+4+2=0</w:t>
            </w:r>
          </w:p>
        </w:tc>
        <w:tc>
          <w:tcPr>
            <w:tcW w:w="3115" w:type="dxa"/>
          </w:tcPr>
          <w:p w14:paraId="1C4E1D1C" w14:textId="40C97F92" w:rsidR="0025748E" w:rsidRPr="00872D63" w:rsidRDefault="00872D63" w:rsidP="00984130">
            <w:pPr>
              <w:rPr>
                <w:lang w:val="en-US"/>
              </w:rPr>
            </w:pPr>
            <w:r>
              <w:rPr>
                <w:lang w:val="en-US"/>
              </w:rPr>
              <w:t>4, 2,</w:t>
            </w:r>
            <w:r w:rsidR="00E81212">
              <w:rPr>
                <w:lang w:val="en-US"/>
              </w:rPr>
              <w:t xml:space="preserve"> 3, </w:t>
            </w:r>
            <w:r w:rsidR="00587696">
              <w:rPr>
                <w:lang w:val="en-US"/>
              </w:rPr>
              <w:t>0, 1,</w:t>
            </w:r>
            <w:r w:rsidR="00915EFD">
              <w:rPr>
                <w:lang w:val="en-US"/>
              </w:rPr>
              <w:t xml:space="preserve"> 5, </w:t>
            </w:r>
            <w:r w:rsidR="003654C2">
              <w:rPr>
                <w:lang w:val="en-US"/>
              </w:rPr>
              <w:t xml:space="preserve">6, </w:t>
            </w:r>
            <w:r w:rsidR="00D160C5">
              <w:rPr>
                <w:lang w:val="en-US"/>
              </w:rPr>
              <w:t>7</w:t>
            </w:r>
          </w:p>
        </w:tc>
      </w:tr>
      <w:tr w:rsidR="0025748E" w14:paraId="669D72C3" w14:textId="77777777" w:rsidTr="0025748E">
        <w:tc>
          <w:tcPr>
            <w:tcW w:w="3115" w:type="dxa"/>
          </w:tcPr>
          <w:p w14:paraId="79668F16" w14:textId="09BBCEBF" w:rsidR="0025748E" w:rsidRPr="006758D5" w:rsidRDefault="006758D5" w:rsidP="00984130">
            <w:pPr>
              <w:rPr>
                <w:lang w:val="en-US"/>
              </w:rPr>
            </w:pPr>
            <w:r>
              <w:rPr>
                <w:lang w:val="en-US"/>
              </w:rPr>
              <w:t>5</w:t>
            </w:r>
          </w:p>
        </w:tc>
        <w:tc>
          <w:tcPr>
            <w:tcW w:w="3115" w:type="dxa"/>
          </w:tcPr>
          <w:p w14:paraId="6E8C3B4C" w14:textId="02010449" w:rsidR="0025748E" w:rsidRPr="007B71E5" w:rsidRDefault="007B71E5" w:rsidP="00984130">
            <w:pPr>
              <w:rPr>
                <w:lang w:val="en-US"/>
              </w:rPr>
            </w:pPr>
            <w:r>
              <w:rPr>
                <w:lang w:val="en-US"/>
              </w:rPr>
              <w:t>0+5+5=2</w:t>
            </w:r>
          </w:p>
        </w:tc>
        <w:tc>
          <w:tcPr>
            <w:tcW w:w="3115" w:type="dxa"/>
          </w:tcPr>
          <w:p w14:paraId="14CBB9A4" w14:textId="0D2FE839" w:rsidR="0025748E" w:rsidRPr="00872D63" w:rsidRDefault="00872D63" w:rsidP="00984130">
            <w:pPr>
              <w:rPr>
                <w:lang w:val="en-US"/>
              </w:rPr>
            </w:pPr>
            <w:r>
              <w:rPr>
                <w:lang w:val="en-US"/>
              </w:rPr>
              <w:t>4, 2,</w:t>
            </w:r>
            <w:r w:rsidR="00E81212">
              <w:rPr>
                <w:lang w:val="en-US"/>
              </w:rPr>
              <w:t xml:space="preserve"> 5, </w:t>
            </w:r>
            <w:r w:rsidR="00587696">
              <w:rPr>
                <w:lang w:val="en-US"/>
              </w:rPr>
              <w:t>0, 1,</w:t>
            </w:r>
            <w:r w:rsidR="00915EFD">
              <w:rPr>
                <w:lang w:val="en-US"/>
              </w:rPr>
              <w:t xml:space="preserve"> 3, </w:t>
            </w:r>
            <w:r w:rsidR="003654C2">
              <w:rPr>
                <w:lang w:val="en-US"/>
              </w:rPr>
              <w:t xml:space="preserve">6, </w:t>
            </w:r>
            <w:r w:rsidR="00D160C5">
              <w:rPr>
                <w:lang w:val="en-US"/>
              </w:rPr>
              <w:t>7</w:t>
            </w:r>
          </w:p>
        </w:tc>
      </w:tr>
      <w:tr w:rsidR="006758D5" w14:paraId="5439DC4E" w14:textId="77777777" w:rsidTr="0025748E">
        <w:tc>
          <w:tcPr>
            <w:tcW w:w="3115" w:type="dxa"/>
          </w:tcPr>
          <w:p w14:paraId="5FA7D357" w14:textId="63FDD855" w:rsidR="006758D5" w:rsidRDefault="006758D5" w:rsidP="00984130">
            <w:pPr>
              <w:rPr>
                <w:lang w:val="en-US"/>
              </w:rPr>
            </w:pPr>
            <w:r>
              <w:rPr>
                <w:lang w:val="en-US"/>
              </w:rPr>
              <w:t>6</w:t>
            </w:r>
          </w:p>
        </w:tc>
        <w:tc>
          <w:tcPr>
            <w:tcW w:w="3115" w:type="dxa"/>
          </w:tcPr>
          <w:p w14:paraId="4463ACC3" w14:textId="1EE8E6F8" w:rsidR="006758D5" w:rsidRPr="007B71E5" w:rsidRDefault="007B71E5" w:rsidP="00984130">
            <w:pPr>
              <w:rPr>
                <w:lang w:val="en-US"/>
              </w:rPr>
            </w:pPr>
            <w:r>
              <w:rPr>
                <w:lang w:val="en-US"/>
              </w:rPr>
              <w:t>2+6+2=2</w:t>
            </w:r>
          </w:p>
        </w:tc>
        <w:tc>
          <w:tcPr>
            <w:tcW w:w="3115" w:type="dxa"/>
          </w:tcPr>
          <w:p w14:paraId="3EE78DDB" w14:textId="01EC8091" w:rsidR="006758D5" w:rsidRPr="00872D63" w:rsidRDefault="00872D63" w:rsidP="00984130">
            <w:pPr>
              <w:rPr>
                <w:lang w:val="en-US"/>
              </w:rPr>
            </w:pPr>
            <w:r>
              <w:rPr>
                <w:lang w:val="en-US"/>
              </w:rPr>
              <w:t>4, 2,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5, </w:t>
            </w:r>
            <w:r w:rsidR="00D160C5">
              <w:rPr>
                <w:lang w:val="en-US"/>
              </w:rPr>
              <w:t>7</w:t>
            </w:r>
          </w:p>
        </w:tc>
      </w:tr>
      <w:tr w:rsidR="006758D5" w14:paraId="7E8E7026" w14:textId="77777777" w:rsidTr="0025748E">
        <w:tc>
          <w:tcPr>
            <w:tcW w:w="3115" w:type="dxa"/>
          </w:tcPr>
          <w:p w14:paraId="3261F41F" w14:textId="1C612679" w:rsidR="006758D5" w:rsidRDefault="006758D5" w:rsidP="00984130">
            <w:pPr>
              <w:rPr>
                <w:lang w:val="en-US"/>
              </w:rPr>
            </w:pPr>
            <w:r>
              <w:rPr>
                <w:lang w:val="en-US"/>
              </w:rPr>
              <w:t>7</w:t>
            </w:r>
          </w:p>
        </w:tc>
        <w:tc>
          <w:tcPr>
            <w:tcW w:w="3115" w:type="dxa"/>
          </w:tcPr>
          <w:p w14:paraId="72DF1589" w14:textId="09AC1B16" w:rsidR="006758D5" w:rsidRPr="007B71E5" w:rsidRDefault="007B71E5" w:rsidP="00984130">
            <w:pPr>
              <w:rPr>
                <w:lang w:val="en-US"/>
              </w:rPr>
            </w:pPr>
            <w:r>
              <w:rPr>
                <w:lang w:val="en-US"/>
              </w:rPr>
              <w:t>2+7+5=6</w:t>
            </w:r>
          </w:p>
        </w:tc>
        <w:tc>
          <w:tcPr>
            <w:tcW w:w="3115" w:type="dxa"/>
          </w:tcPr>
          <w:p w14:paraId="734A2586" w14:textId="4A22B437" w:rsidR="006758D5" w:rsidRPr="00872D63" w:rsidRDefault="00872D63" w:rsidP="00984130">
            <w:pPr>
              <w:rPr>
                <w:lang w:val="en-US"/>
              </w:rPr>
            </w:pPr>
            <w:r>
              <w:rPr>
                <w:lang w:val="en-US"/>
              </w:rPr>
              <w:t>4,</w:t>
            </w:r>
            <w:r w:rsidR="00A84A99">
              <w:rPr>
                <w:lang w:val="en-US"/>
              </w:rPr>
              <w:t xml:space="preserve"> 2,</w:t>
            </w:r>
            <w:r w:rsidR="00E81212">
              <w:rPr>
                <w:lang w:val="en-US"/>
              </w:rPr>
              <w:t xml:space="preserve"> 6, </w:t>
            </w:r>
            <w:r w:rsidR="00587696">
              <w:rPr>
                <w:lang w:val="en-US"/>
              </w:rPr>
              <w:t xml:space="preserve">0, </w:t>
            </w:r>
            <w:r w:rsidR="00915EFD">
              <w:rPr>
                <w:lang w:val="en-US"/>
              </w:rPr>
              <w:t xml:space="preserve">1, 3, </w:t>
            </w:r>
            <w:r w:rsidR="003654C2">
              <w:rPr>
                <w:lang w:val="en-US"/>
              </w:rPr>
              <w:t xml:space="preserve">7, </w:t>
            </w:r>
            <w:r w:rsidR="00D160C5">
              <w:rPr>
                <w:lang w:val="en-US"/>
              </w:rPr>
              <w:t>5</w:t>
            </w:r>
          </w:p>
        </w:tc>
      </w:tr>
    </w:tbl>
    <w:p w14:paraId="4F030893" w14:textId="77777777" w:rsidR="00AC72E7" w:rsidRDefault="00AC72E7" w:rsidP="00984130">
      <w:pPr>
        <w:ind w:firstLine="567"/>
        <w:rPr>
          <w:b/>
          <w:i/>
        </w:rPr>
      </w:pPr>
    </w:p>
    <w:p w14:paraId="1060C526" w14:textId="4943F461" w:rsidR="007938C5" w:rsidRPr="00A4766F" w:rsidRDefault="00A4766F" w:rsidP="007938C5">
      <w:pPr>
        <w:ind w:firstLine="567"/>
        <w:rPr>
          <w:b/>
          <w:i/>
        </w:rPr>
      </w:pPr>
      <w:r w:rsidRPr="00A4766F">
        <w:rPr>
          <w:b/>
          <w:i/>
        </w:rPr>
        <w:t xml:space="preserve">Генерация псевдослучайного ключа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lang w:val="en-US"/>
              </w:rPr>
              <m:t>i</m:t>
            </m:r>
          </m:sub>
        </m:sSub>
      </m:oMath>
      <w:r w:rsidRPr="00A4766F">
        <w:rPr>
          <w:b/>
          <w:i/>
        </w:rPr>
        <w:t>:</w:t>
      </w:r>
    </w:p>
    <w:tbl>
      <w:tblPr>
        <w:tblStyle w:val="af8"/>
        <w:tblW w:w="0" w:type="auto"/>
        <w:tblLook w:val="04A0" w:firstRow="1" w:lastRow="0" w:firstColumn="1" w:lastColumn="0" w:noHBand="0" w:noVBand="1"/>
      </w:tblPr>
      <w:tblGrid>
        <w:gridCol w:w="9345"/>
      </w:tblGrid>
      <w:tr w:rsidR="009E3D55" w14:paraId="5C74D3DB" w14:textId="77777777" w:rsidTr="009E3D55">
        <w:tc>
          <w:tcPr>
            <w:tcW w:w="9345" w:type="dxa"/>
          </w:tcPr>
          <w:p w14:paraId="010D8688" w14:textId="5A6B6212" w:rsidR="00B54846" w:rsidRDefault="00B54846" w:rsidP="00B54846">
            <w:pPr>
              <w:pStyle w:val="afa"/>
            </w:pPr>
            <w:r>
              <w:t>i := 0</w:t>
            </w:r>
            <w:r w:rsidR="00100CEB">
              <w:t xml:space="preserve">; </w:t>
            </w:r>
            <w:r>
              <w:t>j := 0</w:t>
            </w:r>
          </w:p>
          <w:p w14:paraId="7EEEC7F9" w14:textId="649E3EA7" w:rsidR="00B54846" w:rsidRDefault="00B54846" w:rsidP="00B54846">
            <w:pPr>
              <w:pStyle w:val="afa"/>
            </w:pPr>
            <w:r>
              <w:t>while:</w:t>
            </w:r>
          </w:p>
          <w:p w14:paraId="297AA0FB" w14:textId="1A09D72F" w:rsidR="00B54846" w:rsidRPr="00B54846" w:rsidRDefault="00B54846" w:rsidP="00B54846">
            <w:pPr>
              <w:pStyle w:val="afa"/>
            </w:pPr>
            <w:r>
              <w:t xml:space="preserve">    </w:t>
            </w:r>
            <w:r w:rsidRPr="00B54846">
              <w:t xml:space="preserve">i := (i + 1)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607E966C" w14:textId="52743500" w:rsidR="00B54846" w:rsidRPr="00B54846" w:rsidRDefault="00B54846" w:rsidP="00B54846">
            <w:pPr>
              <w:pStyle w:val="afa"/>
            </w:pPr>
            <w:r w:rsidRPr="00B54846">
              <w:t xml:space="preserve">    j := (j + S[i])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735D93E2" w14:textId="77777777" w:rsidR="00B54846" w:rsidRDefault="00B54846" w:rsidP="00B54846">
            <w:pPr>
              <w:pStyle w:val="afa"/>
            </w:pPr>
            <w:r w:rsidRPr="00B54846">
              <w:t xml:space="preserve">    </w:t>
            </w:r>
            <w:r>
              <w:t>поменять местами S[i] и S[j]</w:t>
            </w:r>
          </w:p>
          <w:p w14:paraId="67FF3F75" w14:textId="2F28F09D" w:rsidR="00B54846" w:rsidRPr="00B54846" w:rsidRDefault="00B54846" w:rsidP="00B54846">
            <w:pPr>
              <w:pStyle w:val="afa"/>
            </w:pPr>
            <w:r>
              <w:t xml:space="preserve">    </w:t>
            </w:r>
            <w:r w:rsidRPr="00B54846">
              <w:t xml:space="preserve">t := ( S[i] + S[j] ) mod </w:t>
            </w:r>
            <m:oMath>
              <m:sSup>
                <m:sSupPr>
                  <m:ctrlPr>
                    <w:rPr>
                      <w:rFonts w:ascii="Cambria Math" w:hAnsi="Cambria Math"/>
                    </w:rPr>
                  </m:ctrlPr>
                </m:sSupPr>
                <m:e>
                  <m:r>
                    <w:rPr>
                      <w:rFonts w:ascii="Cambria Math" w:hAnsi="Cambria Math"/>
                    </w:rPr>
                    <m:t>2</m:t>
                  </m:r>
                </m:e>
                <m:sup>
                  <m:r>
                    <w:rPr>
                      <w:rFonts w:ascii="Cambria Math" w:hAnsi="Cambria Math"/>
                    </w:rPr>
                    <m:t>n</m:t>
                  </m:r>
                </m:sup>
              </m:sSup>
            </m:oMath>
          </w:p>
          <w:p w14:paraId="46325D2C" w14:textId="77777777" w:rsidR="00B54846" w:rsidRPr="00B54846" w:rsidRDefault="00B54846" w:rsidP="00B54846">
            <w:pPr>
              <w:pStyle w:val="afa"/>
            </w:pPr>
            <w:r w:rsidRPr="00B54846">
              <w:t xml:space="preserve">    K := S[t]</w:t>
            </w:r>
          </w:p>
          <w:p w14:paraId="281C3047" w14:textId="009E8034" w:rsidR="009E3D55" w:rsidRDefault="00B54846" w:rsidP="00B54846">
            <w:pPr>
              <w:pStyle w:val="afa"/>
            </w:pPr>
            <w:r>
              <w:t>endwhile</w:t>
            </w:r>
          </w:p>
        </w:tc>
      </w:tr>
    </w:tbl>
    <w:p w14:paraId="31590E0A" w14:textId="77777777" w:rsidR="00DB6179" w:rsidRPr="00DB6179" w:rsidRDefault="00DB6179" w:rsidP="00DB6179">
      <w:pPr>
        <w:ind w:firstLine="567"/>
      </w:pPr>
    </w:p>
    <w:p w14:paraId="76210BF5" w14:textId="385E8E22" w:rsidR="00F013E1" w:rsidRDefault="00F013E1" w:rsidP="00984130">
      <w:pPr>
        <w:ind w:firstLine="567"/>
        <w:rPr>
          <w:b/>
          <w:i/>
        </w:rPr>
      </w:pPr>
      <w:r>
        <w:rPr>
          <w:b/>
          <w:i/>
        </w:rPr>
        <w:t>Пример (продолжение):</w:t>
      </w:r>
    </w:p>
    <w:tbl>
      <w:tblPr>
        <w:tblStyle w:val="af8"/>
        <w:tblW w:w="0" w:type="auto"/>
        <w:tblLook w:val="04A0" w:firstRow="1" w:lastRow="0" w:firstColumn="1" w:lastColumn="0" w:noHBand="0" w:noVBand="1"/>
      </w:tblPr>
      <w:tblGrid>
        <w:gridCol w:w="562"/>
        <w:gridCol w:w="1843"/>
        <w:gridCol w:w="567"/>
        <w:gridCol w:w="4504"/>
        <w:gridCol w:w="1869"/>
      </w:tblGrid>
      <w:tr w:rsidR="009A72D5" w14:paraId="162036BD" w14:textId="77777777" w:rsidTr="00EC4580">
        <w:tc>
          <w:tcPr>
            <w:tcW w:w="562" w:type="dxa"/>
          </w:tcPr>
          <w:p w14:paraId="7526D5CA" w14:textId="42E2B500" w:rsidR="009A72D5" w:rsidRDefault="00B51CB0" w:rsidP="00984130">
            <w:pPr>
              <w:rPr>
                <w:b/>
                <w:i/>
                <w:lang w:val="en-US"/>
              </w:rPr>
            </w:pPr>
            <w:proofErr w:type="spellStart"/>
            <w:r>
              <w:rPr>
                <w:b/>
                <w:i/>
                <w:lang w:val="en-US"/>
              </w:rPr>
              <w:t>i</w:t>
            </w:r>
            <w:proofErr w:type="spellEnd"/>
          </w:p>
        </w:tc>
        <w:tc>
          <w:tcPr>
            <w:tcW w:w="1843" w:type="dxa"/>
          </w:tcPr>
          <w:p w14:paraId="6DE48E61" w14:textId="0E468F61" w:rsidR="009A72D5" w:rsidRDefault="00B51CB0" w:rsidP="00984130">
            <w:pPr>
              <w:rPr>
                <w:b/>
                <w:i/>
                <w:lang w:val="en-US"/>
              </w:rPr>
            </w:pPr>
            <w:r>
              <w:rPr>
                <w:b/>
                <w:i/>
                <w:lang w:val="en-US"/>
              </w:rPr>
              <w:t>j</w:t>
            </w:r>
          </w:p>
        </w:tc>
        <w:tc>
          <w:tcPr>
            <w:tcW w:w="567" w:type="dxa"/>
          </w:tcPr>
          <w:p w14:paraId="743723EF" w14:textId="43F72F90" w:rsidR="009A72D5" w:rsidRDefault="00B51CB0" w:rsidP="00984130">
            <w:pPr>
              <w:rPr>
                <w:b/>
                <w:i/>
                <w:lang w:val="en-US"/>
              </w:rPr>
            </w:pPr>
            <w:r>
              <w:rPr>
                <w:b/>
                <w:i/>
                <w:lang w:val="en-US"/>
              </w:rPr>
              <w:t>t</w:t>
            </w:r>
          </w:p>
        </w:tc>
        <w:tc>
          <w:tcPr>
            <w:tcW w:w="4504" w:type="dxa"/>
          </w:tcPr>
          <w:p w14:paraId="026A7C0B" w14:textId="7CE89168" w:rsidR="009A72D5" w:rsidRDefault="00B51CB0" w:rsidP="00984130">
            <w:pPr>
              <w:rPr>
                <w:b/>
                <w:i/>
                <w:lang w:val="en-US"/>
              </w:rPr>
            </w:pPr>
            <w:r>
              <w:rPr>
                <w:b/>
                <w:i/>
                <w:lang w:val="en-US"/>
              </w:rPr>
              <w:t>S</w:t>
            </w:r>
          </w:p>
        </w:tc>
        <w:tc>
          <w:tcPr>
            <w:tcW w:w="1869" w:type="dxa"/>
          </w:tcPr>
          <w:p w14:paraId="4A255AFB" w14:textId="210925E7" w:rsidR="009A72D5" w:rsidRDefault="00A60612" w:rsidP="00984130">
            <w:pPr>
              <w:rPr>
                <w:b/>
                <w:i/>
                <w:lang w:val="en-US"/>
              </w:rPr>
            </w:pPr>
            <w:r>
              <w:rPr>
                <w:b/>
                <w:i/>
                <w:lang w:val="en-US"/>
              </w:rPr>
              <w:t>K</w:t>
            </w:r>
          </w:p>
        </w:tc>
      </w:tr>
      <w:tr w:rsidR="009A72D5" w14:paraId="602DD293" w14:textId="77777777" w:rsidTr="00EC4580">
        <w:tc>
          <w:tcPr>
            <w:tcW w:w="562" w:type="dxa"/>
          </w:tcPr>
          <w:p w14:paraId="6CE0BC2F" w14:textId="76FFC2DF" w:rsidR="009A72D5" w:rsidRPr="00E20926" w:rsidRDefault="00A60612" w:rsidP="00984130">
            <w:pPr>
              <w:rPr>
                <w:lang w:val="en-US"/>
              </w:rPr>
            </w:pPr>
            <w:r w:rsidRPr="00E20926">
              <w:rPr>
                <w:lang w:val="en-US"/>
              </w:rPr>
              <w:t>0</w:t>
            </w:r>
          </w:p>
        </w:tc>
        <w:tc>
          <w:tcPr>
            <w:tcW w:w="1843" w:type="dxa"/>
          </w:tcPr>
          <w:p w14:paraId="04A05AE1" w14:textId="4CE3EF84" w:rsidR="009A72D5" w:rsidRPr="00E20926" w:rsidRDefault="00A60612" w:rsidP="00984130">
            <w:pPr>
              <w:rPr>
                <w:lang w:val="en-US"/>
              </w:rPr>
            </w:pPr>
            <w:r w:rsidRPr="00E20926">
              <w:rPr>
                <w:lang w:val="en-US"/>
              </w:rPr>
              <w:t>0</w:t>
            </w:r>
          </w:p>
        </w:tc>
        <w:tc>
          <w:tcPr>
            <w:tcW w:w="567" w:type="dxa"/>
          </w:tcPr>
          <w:p w14:paraId="16CB0A56" w14:textId="77777777" w:rsidR="009A72D5" w:rsidRPr="00E20926" w:rsidRDefault="009A72D5" w:rsidP="00984130">
            <w:pPr>
              <w:rPr>
                <w:lang w:val="en-US"/>
              </w:rPr>
            </w:pPr>
          </w:p>
        </w:tc>
        <w:tc>
          <w:tcPr>
            <w:tcW w:w="4504" w:type="dxa"/>
          </w:tcPr>
          <w:p w14:paraId="0658393F" w14:textId="30687514" w:rsidR="009A72D5" w:rsidRPr="00E20926" w:rsidRDefault="00A60612" w:rsidP="00984130">
            <w:pPr>
              <w:rPr>
                <w:lang w:val="en-US"/>
              </w:rPr>
            </w:pPr>
            <w:r>
              <w:rPr>
                <w:lang w:val="en-US"/>
              </w:rPr>
              <w:t>4, 2, 6, 0, 1, 3, 7, 5</w:t>
            </w:r>
          </w:p>
        </w:tc>
        <w:tc>
          <w:tcPr>
            <w:tcW w:w="1869" w:type="dxa"/>
          </w:tcPr>
          <w:p w14:paraId="0198DB9D" w14:textId="77777777" w:rsidR="009A72D5" w:rsidRPr="00E20926" w:rsidRDefault="009A72D5" w:rsidP="00984130">
            <w:pPr>
              <w:rPr>
                <w:lang w:val="en-US"/>
              </w:rPr>
            </w:pPr>
          </w:p>
        </w:tc>
      </w:tr>
      <w:tr w:rsidR="009A72D5" w14:paraId="7C04B02E" w14:textId="77777777" w:rsidTr="00EC4580">
        <w:tc>
          <w:tcPr>
            <w:tcW w:w="562" w:type="dxa"/>
          </w:tcPr>
          <w:p w14:paraId="58F4489D" w14:textId="4E2E8E96" w:rsidR="009A72D5" w:rsidRPr="00E20926" w:rsidRDefault="0019036B" w:rsidP="00984130">
            <w:pPr>
              <w:rPr>
                <w:lang w:val="en-US"/>
              </w:rPr>
            </w:pPr>
            <w:r w:rsidRPr="00E20926">
              <w:rPr>
                <w:lang w:val="en-US"/>
              </w:rPr>
              <w:t>1</w:t>
            </w:r>
          </w:p>
        </w:tc>
        <w:tc>
          <w:tcPr>
            <w:tcW w:w="1843" w:type="dxa"/>
          </w:tcPr>
          <w:p w14:paraId="2E9293F7" w14:textId="2787BF4F" w:rsidR="009A72D5" w:rsidRPr="00E20926" w:rsidRDefault="0019036B" w:rsidP="00984130">
            <w:pPr>
              <w:rPr>
                <w:lang w:val="en-US"/>
              </w:rPr>
            </w:pPr>
            <w:r w:rsidRPr="00E20926">
              <w:rPr>
                <w:lang w:val="en-US"/>
              </w:rPr>
              <w:t>0+2=2</w:t>
            </w:r>
          </w:p>
        </w:tc>
        <w:tc>
          <w:tcPr>
            <w:tcW w:w="567" w:type="dxa"/>
          </w:tcPr>
          <w:p w14:paraId="484337E8" w14:textId="00EAE4D1" w:rsidR="009A72D5" w:rsidRPr="00E20926" w:rsidRDefault="0019036B" w:rsidP="00984130">
            <w:pPr>
              <w:rPr>
                <w:lang w:val="en-US"/>
              </w:rPr>
            </w:pPr>
            <w:r w:rsidRPr="00E20926">
              <w:rPr>
                <w:lang w:val="en-US"/>
              </w:rPr>
              <w:t>0</w:t>
            </w:r>
          </w:p>
        </w:tc>
        <w:tc>
          <w:tcPr>
            <w:tcW w:w="4504" w:type="dxa"/>
          </w:tcPr>
          <w:p w14:paraId="55C49C91" w14:textId="40E148B5" w:rsidR="009A72D5" w:rsidRPr="00E20926" w:rsidRDefault="00A06960" w:rsidP="00984130">
            <w:pPr>
              <w:rPr>
                <w:lang w:val="en-US"/>
              </w:rPr>
            </w:pPr>
            <w:r>
              <w:rPr>
                <w:lang w:val="en-US"/>
              </w:rPr>
              <w:t>4, 6, 2, 0, 1, 3, 7, 5</w:t>
            </w:r>
          </w:p>
        </w:tc>
        <w:tc>
          <w:tcPr>
            <w:tcW w:w="1869" w:type="dxa"/>
          </w:tcPr>
          <w:p w14:paraId="72B745FB" w14:textId="40B8E02E" w:rsidR="009A72D5" w:rsidRPr="00E20926" w:rsidRDefault="0019036B" w:rsidP="00984130">
            <w:pPr>
              <w:rPr>
                <w:lang w:val="en-US"/>
              </w:rPr>
            </w:pPr>
            <w:r w:rsidRPr="00E20926">
              <w:rPr>
                <w:lang w:val="en-US"/>
              </w:rPr>
              <w:t>4</w:t>
            </w:r>
          </w:p>
        </w:tc>
      </w:tr>
      <w:tr w:rsidR="009A72D5" w14:paraId="6C609DE5" w14:textId="77777777" w:rsidTr="00EC4580">
        <w:tc>
          <w:tcPr>
            <w:tcW w:w="562" w:type="dxa"/>
          </w:tcPr>
          <w:p w14:paraId="5AE7DA9B" w14:textId="6B20FEA2" w:rsidR="009A72D5" w:rsidRPr="00E20926" w:rsidRDefault="0019036B" w:rsidP="00984130">
            <w:pPr>
              <w:rPr>
                <w:lang w:val="en-US"/>
              </w:rPr>
            </w:pPr>
            <w:r w:rsidRPr="00E20926">
              <w:rPr>
                <w:lang w:val="en-US"/>
              </w:rPr>
              <w:t>2</w:t>
            </w:r>
          </w:p>
        </w:tc>
        <w:tc>
          <w:tcPr>
            <w:tcW w:w="1843" w:type="dxa"/>
          </w:tcPr>
          <w:p w14:paraId="0BBA5CEE" w14:textId="4EE6A23D" w:rsidR="009A72D5" w:rsidRPr="00E20926" w:rsidRDefault="0019036B" w:rsidP="00984130">
            <w:pPr>
              <w:rPr>
                <w:lang w:val="en-US"/>
              </w:rPr>
            </w:pPr>
            <w:r w:rsidRPr="00E20926">
              <w:rPr>
                <w:lang w:val="en-US"/>
              </w:rPr>
              <w:t>2+2=4</w:t>
            </w:r>
          </w:p>
        </w:tc>
        <w:tc>
          <w:tcPr>
            <w:tcW w:w="567" w:type="dxa"/>
          </w:tcPr>
          <w:p w14:paraId="078BCA2A" w14:textId="4E58D38E" w:rsidR="009A72D5" w:rsidRPr="00E20926" w:rsidRDefault="0019036B" w:rsidP="00984130">
            <w:pPr>
              <w:rPr>
                <w:lang w:val="en-US"/>
              </w:rPr>
            </w:pPr>
            <w:r w:rsidRPr="00E20926">
              <w:rPr>
                <w:lang w:val="en-US"/>
              </w:rPr>
              <w:t>3</w:t>
            </w:r>
          </w:p>
        </w:tc>
        <w:tc>
          <w:tcPr>
            <w:tcW w:w="4504" w:type="dxa"/>
          </w:tcPr>
          <w:p w14:paraId="18D76D79" w14:textId="74A00B13" w:rsidR="009A72D5" w:rsidRPr="00E20926" w:rsidRDefault="00A06960" w:rsidP="00984130">
            <w:pPr>
              <w:rPr>
                <w:lang w:val="en-US"/>
              </w:rPr>
            </w:pPr>
            <w:r>
              <w:rPr>
                <w:lang w:val="en-US"/>
              </w:rPr>
              <w:t xml:space="preserve">4, 6, </w:t>
            </w:r>
            <w:r w:rsidR="00E20926" w:rsidRPr="00E20926">
              <w:rPr>
                <w:lang w:val="en-US"/>
              </w:rPr>
              <w:t>1</w:t>
            </w:r>
            <w:r w:rsidRPr="00E20926">
              <w:rPr>
                <w:lang w:val="en-US"/>
              </w:rPr>
              <w:t xml:space="preserve">, 0, </w:t>
            </w:r>
            <w:r>
              <w:rPr>
                <w:lang w:val="en-US"/>
              </w:rPr>
              <w:t>2, 3, 7, 5</w:t>
            </w:r>
          </w:p>
        </w:tc>
        <w:tc>
          <w:tcPr>
            <w:tcW w:w="1869" w:type="dxa"/>
          </w:tcPr>
          <w:p w14:paraId="1B8F87FC" w14:textId="0F7D11BE" w:rsidR="009A72D5" w:rsidRPr="00E20926" w:rsidRDefault="0019036B" w:rsidP="00984130">
            <w:pPr>
              <w:rPr>
                <w:lang w:val="en-US"/>
              </w:rPr>
            </w:pPr>
            <w:r w:rsidRPr="00E20926">
              <w:rPr>
                <w:lang w:val="en-US"/>
              </w:rPr>
              <w:t>0</w:t>
            </w:r>
          </w:p>
        </w:tc>
      </w:tr>
      <w:tr w:rsidR="00A06960" w14:paraId="37BE4B25" w14:textId="77777777" w:rsidTr="00CB4B07">
        <w:tc>
          <w:tcPr>
            <w:tcW w:w="9345" w:type="dxa"/>
            <w:gridSpan w:val="5"/>
          </w:tcPr>
          <w:p w14:paraId="1985A958" w14:textId="2C4A6972" w:rsidR="00A06960" w:rsidRPr="00E20926" w:rsidRDefault="00A06960" w:rsidP="00984130">
            <w:pPr>
              <w:rPr>
                <w:lang w:val="en-US"/>
              </w:rPr>
            </w:pPr>
            <w:r w:rsidRPr="00E20926">
              <w:rPr>
                <w:lang w:val="en-US"/>
              </w:rPr>
              <w:t>…</w:t>
            </w:r>
          </w:p>
        </w:tc>
      </w:tr>
    </w:tbl>
    <w:p w14:paraId="1F112089" w14:textId="77777777" w:rsidR="00F013E1" w:rsidRPr="00F013E1" w:rsidRDefault="00F013E1" w:rsidP="00984130">
      <w:pPr>
        <w:ind w:firstLine="567"/>
        <w:rPr>
          <w:b/>
          <w:i/>
          <w:lang w:val="en-US"/>
        </w:rPr>
      </w:pPr>
    </w:p>
    <w:p w14:paraId="6FFF8FFF" w14:textId="77777777" w:rsidR="005E0485" w:rsidRDefault="005E0485" w:rsidP="00D60027">
      <w:pPr>
        <w:pStyle w:val="3"/>
        <w:numPr>
          <w:ilvl w:val="0"/>
          <w:numId w:val="3"/>
        </w:numPr>
      </w:pPr>
      <w:bookmarkStart w:id="105" w:name="_Toc511921588"/>
      <w:bookmarkStart w:id="106" w:name="_Toc511921903"/>
      <w:bookmarkStart w:id="107" w:name="_Toc511922604"/>
      <w:bookmarkStart w:id="108" w:name="_Toc511922551"/>
      <w:bookmarkStart w:id="109" w:name="_Toc511923505"/>
      <w:r>
        <w:t>Криптографические хеш-функции</w:t>
      </w:r>
      <w:bookmarkEnd w:id="105"/>
      <w:bookmarkEnd w:id="106"/>
      <w:bookmarkEnd w:id="107"/>
      <w:bookmarkEnd w:id="108"/>
      <w:bookmarkEnd w:id="109"/>
    </w:p>
    <w:p w14:paraId="0966491F" w14:textId="77777777" w:rsidR="00DB348F" w:rsidRDefault="002A079F" w:rsidP="0054630F">
      <w:pPr>
        <w:ind w:firstLine="567"/>
      </w:pPr>
      <w:r w:rsidRPr="002A079F">
        <w:t xml:space="preserve">Криптографические хеш-функции — это </w:t>
      </w:r>
      <w:r w:rsidR="00A62245">
        <w:t>функция, выполняющая необратимое преобразование данных</w:t>
      </w:r>
      <w:r w:rsidRPr="002A079F">
        <w:t>.</w:t>
      </w:r>
      <w:r w:rsidR="0054630F">
        <w:t xml:space="preserve"> </w:t>
      </w:r>
      <w:r w:rsidR="00DB348F">
        <w:t>Обладает следующими свойствами:</w:t>
      </w:r>
    </w:p>
    <w:p w14:paraId="7599941F" w14:textId="1BD2A209" w:rsidR="00DB007B" w:rsidRPr="00DB007B" w:rsidRDefault="00F65D31" w:rsidP="00DB007B">
      <w:pPr>
        <w:pStyle w:val="af3"/>
        <w:numPr>
          <w:ilvl w:val="0"/>
          <w:numId w:val="33"/>
        </w:numPr>
      </w:pPr>
      <w:r>
        <w:t xml:space="preserve">На вход может поступать </w:t>
      </w:r>
      <w:r w:rsidR="00613907">
        <w:t xml:space="preserve">двоичный </w:t>
      </w:r>
      <w:r>
        <w:t>блок данных</w:t>
      </w:r>
      <w:r w:rsidR="00613907">
        <w:t xml:space="preserve"> производной длины</w:t>
      </w:r>
    </w:p>
    <w:p w14:paraId="4DB07517" w14:textId="73E06121" w:rsidR="00E438C3" w:rsidRPr="00E438C3" w:rsidRDefault="00613907" w:rsidP="00E438C3">
      <w:pPr>
        <w:pStyle w:val="af3"/>
        <w:numPr>
          <w:ilvl w:val="0"/>
          <w:numId w:val="33"/>
        </w:numPr>
      </w:pPr>
      <w:r>
        <w:t>На выходе получаетс</w:t>
      </w:r>
      <w:r w:rsidR="007D3386">
        <w:t>я двоичной блок данных фиксированной длины</w:t>
      </w:r>
    </w:p>
    <w:p w14:paraId="23860EED" w14:textId="5D53EEB2" w:rsidR="008F0A0C" w:rsidRPr="008F0A0C" w:rsidRDefault="005635F8" w:rsidP="008F0A0C">
      <w:pPr>
        <w:pStyle w:val="af3"/>
        <w:numPr>
          <w:ilvl w:val="0"/>
          <w:numId w:val="33"/>
        </w:numPr>
      </w:pPr>
      <w:r>
        <w:t xml:space="preserve">Значения на выходе распределяются по равномерному закону </w:t>
      </w:r>
      <w:r w:rsidR="001F29F3">
        <w:t xml:space="preserve">по всему диапазону </w:t>
      </w:r>
      <w:r w:rsidR="00B06CAC">
        <w:t>возвращаемых значений</w:t>
      </w:r>
    </w:p>
    <w:p w14:paraId="278860B1" w14:textId="30100593" w:rsidR="00B06CAC" w:rsidRDefault="00B06CAC" w:rsidP="00C27E9B">
      <w:pPr>
        <w:pStyle w:val="af3"/>
        <w:numPr>
          <w:ilvl w:val="0"/>
          <w:numId w:val="33"/>
        </w:numPr>
      </w:pPr>
      <w:r>
        <w:t xml:space="preserve">При изменении хотя-бы </w:t>
      </w:r>
      <w:r w:rsidR="004C4BDB">
        <w:t>1 бита на входе выход значительно изменяется</w:t>
      </w:r>
    </w:p>
    <w:p w14:paraId="38D96318" w14:textId="11B55C10" w:rsidR="009E5BE9" w:rsidRPr="009E5BE9" w:rsidRDefault="0054630F" w:rsidP="009E5BE9">
      <w:pPr>
        <w:ind w:firstLine="567"/>
      </w:pPr>
      <w:r>
        <w:t>Используются при:</w:t>
      </w:r>
    </w:p>
    <w:p w14:paraId="4016551A" w14:textId="149C59A5" w:rsidR="00E75BBA" w:rsidRPr="00E75BBA" w:rsidRDefault="00DB40E5" w:rsidP="00D60027">
      <w:pPr>
        <w:pStyle w:val="af3"/>
        <w:numPr>
          <w:ilvl w:val="0"/>
          <w:numId w:val="30"/>
        </w:numPr>
      </w:pPr>
      <w:r>
        <w:lastRenderedPageBreak/>
        <w:t>Формировании контрольных кодов (проверка целостности информации)</w:t>
      </w:r>
    </w:p>
    <w:p w14:paraId="087CFE81" w14:textId="1B928D5B" w:rsidR="00DB40E5" w:rsidRDefault="00DB40E5" w:rsidP="00D60027">
      <w:pPr>
        <w:pStyle w:val="af3"/>
        <w:numPr>
          <w:ilvl w:val="0"/>
          <w:numId w:val="30"/>
        </w:numPr>
      </w:pPr>
      <w:r>
        <w:t>Организация парольных систем</w:t>
      </w:r>
    </w:p>
    <w:p w14:paraId="68E7FDB2" w14:textId="55696F98" w:rsidR="00E75BBA" w:rsidRPr="00E75BBA" w:rsidRDefault="00032827" w:rsidP="00D60027">
      <w:pPr>
        <w:pStyle w:val="af3"/>
        <w:numPr>
          <w:ilvl w:val="0"/>
          <w:numId w:val="30"/>
        </w:numPr>
      </w:pPr>
      <w:r>
        <w:t>Генерация ключевой информации</w:t>
      </w:r>
    </w:p>
    <w:p w14:paraId="77994104" w14:textId="039FAEDE" w:rsidR="00B64789" w:rsidRPr="00B64789" w:rsidRDefault="00032827" w:rsidP="00B64789">
      <w:pPr>
        <w:pStyle w:val="af3"/>
        <w:numPr>
          <w:ilvl w:val="0"/>
          <w:numId w:val="30"/>
        </w:numPr>
      </w:pPr>
      <w:r>
        <w:t>Реализация протоколов электронной подписи</w:t>
      </w:r>
    </w:p>
    <w:p w14:paraId="63D31913" w14:textId="6F9A4003" w:rsidR="00F91CC0" w:rsidRPr="00F91CC0" w:rsidRDefault="00CE6F59" w:rsidP="00CE6F59">
      <w:pPr>
        <w:ind w:firstLine="567"/>
      </w:pPr>
      <w:r>
        <w:t>Требования к хэш-функциям:</w:t>
      </w:r>
    </w:p>
    <w:p w14:paraId="2CF95222" w14:textId="25E5E696" w:rsidR="0071502D" w:rsidRPr="0071502D" w:rsidRDefault="00CE6F59" w:rsidP="0071502D">
      <w:pPr>
        <w:pStyle w:val="af3"/>
        <w:numPr>
          <w:ilvl w:val="0"/>
          <w:numId w:val="34"/>
        </w:numPr>
      </w:pPr>
      <w:r>
        <w:t xml:space="preserve">Для любого значения </w:t>
      </w:r>
      <w:r>
        <w:rPr>
          <w:lang w:val="en-US"/>
        </w:rPr>
        <w:t>M</w:t>
      </w:r>
      <w:r w:rsidRPr="0072749E">
        <w:t xml:space="preserve"> </w:t>
      </w:r>
      <w:r w:rsidR="0072749E">
        <w:t xml:space="preserve">вычисление </w:t>
      </w:r>
      <w:r w:rsidR="00986FD1">
        <w:t>ХФ</w:t>
      </w:r>
      <w:r w:rsidR="0072749E">
        <w:t xml:space="preserve"> должно выполняться относительно быстро</w:t>
      </w:r>
    </w:p>
    <w:p w14:paraId="185827B5" w14:textId="263FA926" w:rsidR="006C2FC2" w:rsidRPr="006C2FC2" w:rsidRDefault="0072749E" w:rsidP="006C2FC2">
      <w:pPr>
        <w:pStyle w:val="af3"/>
        <w:numPr>
          <w:ilvl w:val="0"/>
          <w:numId w:val="34"/>
        </w:numPr>
      </w:pPr>
      <w:r>
        <w:t xml:space="preserve">При известном значении </w:t>
      </w:r>
      <w:r w:rsidR="00986FD1">
        <w:t xml:space="preserve">ХФ должно быть </w:t>
      </w:r>
      <w:r w:rsidR="002C62AD">
        <w:t xml:space="preserve">вычислительно трудно найти </w:t>
      </w:r>
      <w:r w:rsidR="002C62AD">
        <w:rPr>
          <w:lang w:val="en-US"/>
        </w:rPr>
        <w:t>M</w:t>
      </w:r>
      <w:r w:rsidR="002C62AD" w:rsidRPr="002C62AD">
        <w:t xml:space="preserve"> </w:t>
      </w:r>
      <w:r w:rsidR="002C62AD">
        <w:t xml:space="preserve">для которого </w:t>
      </w:r>
      <m:oMath>
        <m:r>
          <w:rPr>
            <w:rFonts w:ascii="Cambria Math" w:hAnsi="Cambria Math"/>
          </w:rPr>
          <m:t>y=hash(M)</m:t>
        </m:r>
      </m:oMath>
    </w:p>
    <w:p w14:paraId="4AC71ADA" w14:textId="6D073117" w:rsidR="00206EAB" w:rsidRPr="00206EAB" w:rsidRDefault="00A76D88" w:rsidP="00206EAB">
      <w:pPr>
        <w:pStyle w:val="af3"/>
        <w:numPr>
          <w:ilvl w:val="0"/>
          <w:numId w:val="34"/>
        </w:numPr>
      </w:pPr>
      <w:r>
        <w:t xml:space="preserve">При известном </w:t>
      </w:r>
      <w:r>
        <w:rPr>
          <w:lang w:val="en-US"/>
        </w:rPr>
        <w:t>M</w:t>
      </w:r>
      <w:r w:rsidRPr="00A76D88">
        <w:t xml:space="preserve"> </w:t>
      </w:r>
      <w:r>
        <w:t xml:space="preserve">трудно найти </w:t>
      </w:r>
      <w:r>
        <w:rPr>
          <w:lang w:val="en-US"/>
        </w:rPr>
        <w:t>M</w:t>
      </w:r>
      <w:r w:rsidRPr="00A76D88">
        <w:t>’</w:t>
      </w:r>
      <w:r>
        <w:t xml:space="preserve">, такое, что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4813128F" w14:textId="63510387" w:rsidR="00525C2F" w:rsidRPr="00A205AB" w:rsidRDefault="00525C2F" w:rsidP="00E25FCC">
      <w:pPr>
        <w:pStyle w:val="af3"/>
        <w:numPr>
          <w:ilvl w:val="0"/>
          <w:numId w:val="34"/>
        </w:numPr>
      </w:pPr>
      <w:r>
        <w:t xml:space="preserve">Вычислительно трудно найти пару </w:t>
      </w:r>
      <w:r w:rsidR="00C436B9">
        <w:rPr>
          <w:lang w:val="en-US"/>
        </w:rPr>
        <w:t>M</w:t>
      </w:r>
      <w:r w:rsidR="00C436B9" w:rsidRPr="00C436B9">
        <w:t xml:space="preserve"> </w:t>
      </w:r>
      <w:r w:rsidR="00C436B9">
        <w:t xml:space="preserve">и </w:t>
      </w:r>
      <w:r w:rsidR="00C436B9">
        <w:rPr>
          <w:lang w:val="en-US"/>
        </w:rPr>
        <w:t>M</w:t>
      </w:r>
      <w:r w:rsidR="00C436B9" w:rsidRPr="00C436B9">
        <w:t xml:space="preserve">’ </w:t>
      </w:r>
      <w:r w:rsidR="00C436B9">
        <w:t xml:space="preserve">для которых </w:t>
      </w:r>
      <m:oMath>
        <m:r>
          <w:rPr>
            <w:rFonts w:ascii="Cambria Math" w:hAnsi="Cambria Math"/>
          </w:rPr>
          <m:t>hash</m:t>
        </m:r>
        <m:d>
          <m:dPr>
            <m:ctrlPr>
              <w:rPr>
                <w:rFonts w:ascii="Cambria Math" w:hAnsi="Cambria Math"/>
                <w:i/>
              </w:rPr>
            </m:ctrlPr>
          </m:dPr>
          <m:e>
            <m:r>
              <w:rPr>
                <w:rFonts w:ascii="Cambria Math" w:hAnsi="Cambria Math"/>
              </w:rPr>
              <m:t>M</m:t>
            </m:r>
          </m:e>
        </m:d>
        <m:r>
          <w:rPr>
            <w:rFonts w:ascii="Cambria Math" w:hAnsi="Cambria Math"/>
          </w:rPr>
          <m:t>=hash(</m:t>
        </m:r>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oMath>
    </w:p>
    <w:p w14:paraId="6461EAB6" w14:textId="77777777" w:rsidR="005E0485" w:rsidRDefault="005E0485" w:rsidP="00D60027">
      <w:pPr>
        <w:pStyle w:val="3"/>
        <w:numPr>
          <w:ilvl w:val="0"/>
          <w:numId w:val="3"/>
        </w:numPr>
      </w:pPr>
      <w:bookmarkStart w:id="110" w:name="_Toc511921589"/>
      <w:bookmarkStart w:id="111" w:name="_Toc511921904"/>
      <w:bookmarkStart w:id="112" w:name="_Toc511922605"/>
      <w:bookmarkStart w:id="113" w:name="_Toc511922552"/>
      <w:bookmarkStart w:id="114" w:name="_Toc511923506"/>
      <w:r>
        <w:t>Хеш-функции на основе блочных шифров</w:t>
      </w:r>
      <w:bookmarkEnd w:id="110"/>
      <w:bookmarkEnd w:id="111"/>
      <w:bookmarkEnd w:id="112"/>
      <w:bookmarkEnd w:id="113"/>
      <w:bookmarkEnd w:id="114"/>
    </w:p>
    <w:p w14:paraId="1B763E0F" w14:textId="77777777" w:rsidR="00A205AB" w:rsidRPr="00A205AB" w:rsidRDefault="00A205AB" w:rsidP="00A205AB"/>
    <w:p w14:paraId="2237752E" w14:textId="77777777" w:rsidR="005E0485" w:rsidRDefault="005E0485" w:rsidP="00D60027">
      <w:pPr>
        <w:pStyle w:val="3"/>
        <w:numPr>
          <w:ilvl w:val="0"/>
          <w:numId w:val="3"/>
        </w:numPr>
        <w:rPr>
          <w:lang w:val="en-US"/>
        </w:rPr>
      </w:pPr>
      <w:bookmarkStart w:id="115" w:name="_Toc511921590"/>
      <w:bookmarkStart w:id="116" w:name="_Toc511921905"/>
      <w:bookmarkStart w:id="117" w:name="_Toc511922606"/>
      <w:bookmarkStart w:id="118" w:name="_Toc511922553"/>
      <w:bookmarkStart w:id="119" w:name="_Toc511923507"/>
      <w:r>
        <w:t xml:space="preserve">Функция хеширования </w:t>
      </w:r>
      <w:r w:rsidRPr="004D6386">
        <w:rPr>
          <w:lang w:val="en-US"/>
        </w:rPr>
        <w:t>MD4</w:t>
      </w:r>
      <w:bookmarkEnd w:id="115"/>
      <w:bookmarkEnd w:id="116"/>
      <w:bookmarkEnd w:id="117"/>
      <w:bookmarkEnd w:id="118"/>
      <w:bookmarkEnd w:id="119"/>
    </w:p>
    <w:p w14:paraId="4497343C" w14:textId="77777777" w:rsidR="00A205AB" w:rsidRPr="00A205AB" w:rsidRDefault="00A205AB" w:rsidP="00A205AB">
      <w:pPr>
        <w:rPr>
          <w:lang w:val="en-US"/>
        </w:rPr>
      </w:pPr>
    </w:p>
    <w:p w14:paraId="77BBC96B" w14:textId="77777777" w:rsidR="005E0485" w:rsidRDefault="005E0485" w:rsidP="00D60027">
      <w:pPr>
        <w:pStyle w:val="3"/>
        <w:numPr>
          <w:ilvl w:val="0"/>
          <w:numId w:val="3"/>
        </w:numPr>
      </w:pPr>
      <w:bookmarkStart w:id="120" w:name="_Toc511921591"/>
      <w:bookmarkStart w:id="121" w:name="_Toc511921906"/>
      <w:bookmarkStart w:id="122" w:name="_Toc511922607"/>
      <w:bookmarkStart w:id="123" w:name="_Toc511922554"/>
      <w:bookmarkStart w:id="124" w:name="_Toc511923508"/>
      <w:r>
        <w:t>Функция хеширования ГОСТ 3411-94</w:t>
      </w:r>
      <w:bookmarkEnd w:id="120"/>
      <w:bookmarkEnd w:id="121"/>
      <w:bookmarkEnd w:id="122"/>
      <w:bookmarkEnd w:id="123"/>
      <w:bookmarkEnd w:id="124"/>
    </w:p>
    <w:p w14:paraId="7A2B1616" w14:textId="77777777" w:rsidR="00A205AB" w:rsidRPr="00A205AB" w:rsidRDefault="00A205AB" w:rsidP="00A205AB"/>
    <w:p w14:paraId="61FB52E2" w14:textId="77777777" w:rsidR="005E0485" w:rsidRDefault="005E0485" w:rsidP="00D60027">
      <w:pPr>
        <w:pStyle w:val="3"/>
        <w:numPr>
          <w:ilvl w:val="0"/>
          <w:numId w:val="3"/>
        </w:numPr>
      </w:pPr>
      <w:bookmarkStart w:id="125" w:name="_Toc511921592"/>
      <w:bookmarkStart w:id="126" w:name="_Toc511921907"/>
      <w:bookmarkStart w:id="127" w:name="_Toc511922608"/>
      <w:bookmarkStart w:id="128" w:name="_Toc511922555"/>
      <w:bookmarkStart w:id="129" w:name="_Toc511923509"/>
      <w:r>
        <w:t>Основные теоремы теории чисел</w:t>
      </w:r>
      <w:bookmarkEnd w:id="125"/>
      <w:bookmarkEnd w:id="126"/>
      <w:bookmarkEnd w:id="127"/>
      <w:bookmarkEnd w:id="128"/>
      <w:bookmarkEnd w:id="129"/>
    </w:p>
    <w:p w14:paraId="01A7A2EA" w14:textId="77777777" w:rsidR="00A205AB" w:rsidRPr="00A205AB" w:rsidRDefault="00A205AB" w:rsidP="00A205AB"/>
    <w:p w14:paraId="17219352" w14:textId="77777777" w:rsidR="005E0485" w:rsidRDefault="005E0485" w:rsidP="00D60027">
      <w:pPr>
        <w:pStyle w:val="3"/>
        <w:numPr>
          <w:ilvl w:val="0"/>
          <w:numId w:val="3"/>
        </w:numPr>
      </w:pPr>
      <w:bookmarkStart w:id="130" w:name="_Toc511921593"/>
      <w:bookmarkStart w:id="131" w:name="_Toc511921908"/>
      <w:bookmarkStart w:id="132" w:name="_Toc511922609"/>
      <w:bookmarkStart w:id="133" w:name="_Toc511922556"/>
      <w:bookmarkStart w:id="134" w:name="_Toc511923510"/>
      <w:r>
        <w:t>Наибольший общий делитель. Алгоритмы Евклида</w:t>
      </w:r>
      <w:bookmarkEnd w:id="130"/>
      <w:bookmarkEnd w:id="131"/>
      <w:bookmarkEnd w:id="132"/>
      <w:bookmarkEnd w:id="133"/>
      <w:bookmarkEnd w:id="134"/>
    </w:p>
    <w:p w14:paraId="7E1D7FFC" w14:textId="77777777" w:rsidR="00A205AB" w:rsidRPr="00A205AB" w:rsidRDefault="00A205AB" w:rsidP="00A205AB"/>
    <w:p w14:paraId="4CC3F207" w14:textId="77777777" w:rsidR="005E0485" w:rsidRDefault="005E0485" w:rsidP="00D60027">
      <w:pPr>
        <w:pStyle w:val="3"/>
        <w:numPr>
          <w:ilvl w:val="0"/>
          <w:numId w:val="3"/>
        </w:numPr>
      </w:pPr>
      <w:bookmarkStart w:id="135" w:name="_Toc511921594"/>
      <w:bookmarkStart w:id="136" w:name="_Toc511921909"/>
      <w:bookmarkStart w:id="137" w:name="_Toc511922610"/>
      <w:bookmarkStart w:id="138" w:name="_Toc511922557"/>
      <w:bookmarkStart w:id="139" w:name="_Toc511923511"/>
      <w:r>
        <w:t>Односторонняя функция</w:t>
      </w:r>
      <w:bookmarkEnd w:id="135"/>
      <w:bookmarkEnd w:id="136"/>
      <w:bookmarkEnd w:id="137"/>
      <w:bookmarkEnd w:id="138"/>
      <w:bookmarkEnd w:id="139"/>
    </w:p>
    <w:p w14:paraId="1428C200" w14:textId="77777777" w:rsidR="00A205AB" w:rsidRPr="00A205AB" w:rsidRDefault="00A205AB" w:rsidP="00A205AB"/>
    <w:p w14:paraId="7AA72A1A" w14:textId="77777777" w:rsidR="005E0485" w:rsidRDefault="005E0485" w:rsidP="00D60027">
      <w:pPr>
        <w:pStyle w:val="3"/>
        <w:numPr>
          <w:ilvl w:val="0"/>
          <w:numId w:val="3"/>
        </w:numPr>
      </w:pPr>
      <w:bookmarkStart w:id="140" w:name="_Toc511921595"/>
      <w:bookmarkStart w:id="141" w:name="_Toc511921910"/>
      <w:bookmarkStart w:id="142" w:name="_Toc511922611"/>
      <w:bookmarkStart w:id="143" w:name="_Toc511922558"/>
      <w:bookmarkStart w:id="144" w:name="_Toc511923512"/>
      <w:r>
        <w:t>Криптография с открытым ключом</w:t>
      </w:r>
      <w:bookmarkEnd w:id="140"/>
      <w:bookmarkEnd w:id="141"/>
      <w:bookmarkEnd w:id="142"/>
      <w:bookmarkEnd w:id="143"/>
      <w:bookmarkEnd w:id="144"/>
    </w:p>
    <w:p w14:paraId="7A0718CF" w14:textId="77777777" w:rsidR="00A205AB" w:rsidRPr="00A205AB" w:rsidRDefault="00A205AB" w:rsidP="00A205AB"/>
    <w:p w14:paraId="7D4FB6A8" w14:textId="77777777" w:rsidR="005E0485" w:rsidRDefault="005E0485" w:rsidP="00D60027">
      <w:pPr>
        <w:pStyle w:val="3"/>
        <w:numPr>
          <w:ilvl w:val="0"/>
          <w:numId w:val="3"/>
        </w:numPr>
      </w:pPr>
      <w:bookmarkStart w:id="145" w:name="_Toc511921596"/>
      <w:bookmarkStart w:id="146" w:name="_Toc511921911"/>
      <w:bookmarkStart w:id="147" w:name="_Toc511922612"/>
      <w:bookmarkStart w:id="148" w:name="_Toc511922559"/>
      <w:bookmarkStart w:id="149" w:name="_Toc511923513"/>
      <w:r>
        <w:t>Задача распределения ключей</w:t>
      </w:r>
      <w:bookmarkEnd w:id="145"/>
      <w:bookmarkEnd w:id="146"/>
      <w:bookmarkEnd w:id="147"/>
      <w:bookmarkEnd w:id="148"/>
      <w:bookmarkEnd w:id="149"/>
    </w:p>
    <w:p w14:paraId="761F35CD" w14:textId="77777777" w:rsidR="00A205AB" w:rsidRPr="00A205AB" w:rsidRDefault="00A205AB" w:rsidP="00A205AB"/>
    <w:p w14:paraId="265FF388" w14:textId="77777777" w:rsidR="005E0485" w:rsidRDefault="005E0485" w:rsidP="00D60027">
      <w:pPr>
        <w:pStyle w:val="3"/>
        <w:numPr>
          <w:ilvl w:val="0"/>
          <w:numId w:val="3"/>
        </w:numPr>
      </w:pPr>
      <w:bookmarkStart w:id="150" w:name="_Toc511921597"/>
      <w:bookmarkStart w:id="151" w:name="_Toc511921912"/>
      <w:bookmarkStart w:id="152" w:name="_Toc511922613"/>
      <w:bookmarkStart w:id="153" w:name="_Toc511922560"/>
      <w:bookmarkStart w:id="154" w:name="_Toc511923514"/>
      <w:r>
        <w:t xml:space="preserve">Метод </w:t>
      </w:r>
      <w:proofErr w:type="spellStart"/>
      <w:r>
        <w:t>Диффи</w:t>
      </w:r>
      <w:proofErr w:type="spellEnd"/>
      <w:r>
        <w:t xml:space="preserve"> </w:t>
      </w:r>
      <w:r w:rsidR="00A205AB">
        <w:t>–</w:t>
      </w:r>
      <w:r>
        <w:t xml:space="preserve"> </w:t>
      </w:r>
      <w:proofErr w:type="spellStart"/>
      <w:r>
        <w:t>Хеллмана</w:t>
      </w:r>
      <w:bookmarkEnd w:id="150"/>
      <w:bookmarkEnd w:id="151"/>
      <w:bookmarkEnd w:id="152"/>
      <w:bookmarkEnd w:id="153"/>
      <w:bookmarkEnd w:id="154"/>
      <w:proofErr w:type="spellEnd"/>
    </w:p>
    <w:p w14:paraId="4A0E7E33" w14:textId="77777777" w:rsidR="00A205AB" w:rsidRPr="00A205AB" w:rsidRDefault="00A205AB" w:rsidP="00A205AB"/>
    <w:p w14:paraId="290C438B" w14:textId="77777777" w:rsidR="005E0485" w:rsidRDefault="005E0485" w:rsidP="00D60027">
      <w:pPr>
        <w:pStyle w:val="3"/>
        <w:numPr>
          <w:ilvl w:val="0"/>
          <w:numId w:val="3"/>
        </w:numPr>
      </w:pPr>
      <w:bookmarkStart w:id="155" w:name="_Toc511921598"/>
      <w:bookmarkStart w:id="156" w:name="_Toc511921913"/>
      <w:bookmarkStart w:id="157" w:name="_Toc511922614"/>
      <w:bookmarkStart w:id="158" w:name="_Toc511922561"/>
      <w:bookmarkStart w:id="159" w:name="_Toc511923515"/>
      <w:r>
        <w:t>Алгоритм шифрования Шамира</w:t>
      </w:r>
      <w:bookmarkEnd w:id="155"/>
      <w:bookmarkEnd w:id="156"/>
      <w:bookmarkEnd w:id="157"/>
      <w:bookmarkEnd w:id="158"/>
      <w:bookmarkEnd w:id="159"/>
    </w:p>
    <w:p w14:paraId="5687FD3E" w14:textId="77777777" w:rsidR="00A205AB" w:rsidRPr="00A205AB" w:rsidRDefault="00A205AB" w:rsidP="00A205AB"/>
    <w:p w14:paraId="3A0B13E2" w14:textId="77777777" w:rsidR="005E0485" w:rsidRDefault="005E0485" w:rsidP="00D60027">
      <w:pPr>
        <w:pStyle w:val="3"/>
        <w:numPr>
          <w:ilvl w:val="0"/>
          <w:numId w:val="3"/>
        </w:numPr>
      </w:pPr>
      <w:bookmarkStart w:id="160" w:name="_Toc511921599"/>
      <w:bookmarkStart w:id="161" w:name="_Toc511921914"/>
      <w:bookmarkStart w:id="162" w:name="_Toc511922615"/>
      <w:bookmarkStart w:id="163" w:name="_Toc511922562"/>
      <w:bookmarkStart w:id="164" w:name="_Toc511923516"/>
      <w:r>
        <w:t>Алгоритм шифрования Эль-</w:t>
      </w:r>
      <w:proofErr w:type="spellStart"/>
      <w:r>
        <w:t>Гамаля</w:t>
      </w:r>
      <w:bookmarkEnd w:id="160"/>
      <w:bookmarkEnd w:id="161"/>
      <w:bookmarkEnd w:id="162"/>
      <w:bookmarkEnd w:id="163"/>
      <w:bookmarkEnd w:id="164"/>
      <w:proofErr w:type="spellEnd"/>
    </w:p>
    <w:p w14:paraId="56068F34" w14:textId="77777777" w:rsidR="00A205AB" w:rsidRPr="00A205AB" w:rsidRDefault="00A205AB" w:rsidP="00A205AB"/>
    <w:p w14:paraId="54B0B061" w14:textId="77777777" w:rsidR="005E0485" w:rsidRDefault="005E0485" w:rsidP="00D60027">
      <w:pPr>
        <w:pStyle w:val="3"/>
        <w:numPr>
          <w:ilvl w:val="0"/>
          <w:numId w:val="3"/>
        </w:numPr>
        <w:rPr>
          <w:lang w:val="en-US"/>
        </w:rPr>
      </w:pPr>
      <w:bookmarkStart w:id="165" w:name="_Toc511921600"/>
      <w:bookmarkStart w:id="166" w:name="_Toc511921915"/>
      <w:bookmarkStart w:id="167" w:name="_Toc511922616"/>
      <w:bookmarkStart w:id="168" w:name="_Toc511922563"/>
      <w:bookmarkStart w:id="169" w:name="_Toc511923517"/>
      <w:r>
        <w:t xml:space="preserve">Алгоритм шифрования </w:t>
      </w:r>
      <w:r w:rsidRPr="004D6386">
        <w:rPr>
          <w:lang w:val="en-US"/>
        </w:rPr>
        <w:t>RSA</w:t>
      </w:r>
      <w:bookmarkEnd w:id="165"/>
      <w:bookmarkEnd w:id="166"/>
      <w:bookmarkEnd w:id="167"/>
      <w:bookmarkEnd w:id="168"/>
      <w:bookmarkEnd w:id="169"/>
    </w:p>
    <w:p w14:paraId="196B680F" w14:textId="77777777" w:rsidR="00A205AB" w:rsidRPr="00A205AB" w:rsidRDefault="00A205AB" w:rsidP="00A205AB">
      <w:pPr>
        <w:rPr>
          <w:lang w:val="en-US"/>
        </w:rPr>
      </w:pPr>
    </w:p>
    <w:p w14:paraId="4883D3BA" w14:textId="72240A92" w:rsidR="005E0485" w:rsidRDefault="005E0485" w:rsidP="00D60027">
      <w:pPr>
        <w:pStyle w:val="3"/>
        <w:numPr>
          <w:ilvl w:val="0"/>
          <w:numId w:val="3"/>
        </w:numPr>
      </w:pPr>
      <w:bookmarkStart w:id="170" w:name="_Toc511921601"/>
      <w:bookmarkStart w:id="171" w:name="_Toc511921916"/>
      <w:bookmarkStart w:id="172" w:name="_Toc511922617"/>
      <w:bookmarkStart w:id="173" w:name="_Toc511922564"/>
      <w:bookmarkStart w:id="174" w:name="_Toc511923518"/>
      <w:r>
        <w:lastRenderedPageBreak/>
        <w:t>Комбинированн</w:t>
      </w:r>
      <w:r w:rsidR="00FA5B43">
        <w:t>ые</w:t>
      </w:r>
      <w:r>
        <w:t xml:space="preserve"> криптосистемы</w:t>
      </w:r>
      <w:bookmarkEnd w:id="170"/>
      <w:bookmarkEnd w:id="171"/>
      <w:bookmarkEnd w:id="172"/>
      <w:bookmarkEnd w:id="173"/>
      <w:bookmarkEnd w:id="174"/>
    </w:p>
    <w:p w14:paraId="045E5CF7" w14:textId="77777777" w:rsidR="00A205AB" w:rsidRPr="00A205AB" w:rsidRDefault="00A205AB" w:rsidP="00A205AB"/>
    <w:p w14:paraId="332133C4" w14:textId="77777777" w:rsidR="005E0485" w:rsidRDefault="005E0485" w:rsidP="00D60027">
      <w:pPr>
        <w:pStyle w:val="3"/>
        <w:numPr>
          <w:ilvl w:val="0"/>
          <w:numId w:val="3"/>
        </w:numPr>
      </w:pPr>
      <w:bookmarkStart w:id="175" w:name="_Toc511921602"/>
      <w:bookmarkStart w:id="176" w:name="_Toc511921917"/>
      <w:bookmarkStart w:id="177" w:name="_Toc511922618"/>
      <w:bookmarkStart w:id="178" w:name="_Toc511922565"/>
      <w:bookmarkStart w:id="179" w:name="_Toc511923519"/>
      <w:r>
        <w:t>Электронная цифровая подпись</w:t>
      </w:r>
      <w:bookmarkEnd w:id="175"/>
      <w:bookmarkEnd w:id="176"/>
      <w:bookmarkEnd w:id="177"/>
      <w:bookmarkEnd w:id="178"/>
      <w:bookmarkEnd w:id="179"/>
    </w:p>
    <w:p w14:paraId="1BCBBD59" w14:textId="77777777" w:rsidR="00A205AB" w:rsidRPr="00A205AB" w:rsidRDefault="00A205AB" w:rsidP="00A205AB"/>
    <w:p w14:paraId="722BBC52" w14:textId="77777777" w:rsidR="005E0485" w:rsidRDefault="005E0485" w:rsidP="00D60027">
      <w:pPr>
        <w:pStyle w:val="3"/>
        <w:numPr>
          <w:ilvl w:val="0"/>
          <w:numId w:val="3"/>
        </w:numPr>
        <w:rPr>
          <w:lang w:val="en-US"/>
        </w:rPr>
      </w:pPr>
      <w:bookmarkStart w:id="180" w:name="_Toc511921603"/>
      <w:bookmarkStart w:id="181" w:name="_Toc511921918"/>
      <w:bookmarkStart w:id="182" w:name="_Toc511922619"/>
      <w:bookmarkStart w:id="183" w:name="_Toc511922566"/>
      <w:bookmarkStart w:id="184" w:name="_Toc511923520"/>
      <w:r>
        <w:t xml:space="preserve">Алгоритм цифровой подписи </w:t>
      </w:r>
      <w:r w:rsidRPr="004D6386">
        <w:rPr>
          <w:lang w:val="en-US"/>
        </w:rPr>
        <w:t>RSA</w:t>
      </w:r>
      <w:bookmarkEnd w:id="180"/>
      <w:bookmarkEnd w:id="181"/>
      <w:bookmarkEnd w:id="182"/>
      <w:bookmarkEnd w:id="183"/>
      <w:bookmarkEnd w:id="184"/>
    </w:p>
    <w:p w14:paraId="12E49073" w14:textId="77777777" w:rsidR="00A205AB" w:rsidRPr="00A205AB" w:rsidRDefault="00A205AB" w:rsidP="00A205AB">
      <w:pPr>
        <w:rPr>
          <w:lang w:val="en-US"/>
        </w:rPr>
      </w:pPr>
    </w:p>
    <w:p w14:paraId="65864C97" w14:textId="77777777" w:rsidR="005E0485" w:rsidRDefault="005E0485" w:rsidP="00D60027">
      <w:pPr>
        <w:pStyle w:val="3"/>
        <w:numPr>
          <w:ilvl w:val="0"/>
          <w:numId w:val="3"/>
        </w:numPr>
      </w:pPr>
      <w:bookmarkStart w:id="185" w:name="_Toc511921604"/>
      <w:bookmarkStart w:id="186" w:name="_Toc511921919"/>
      <w:bookmarkStart w:id="187" w:name="_Toc511922620"/>
      <w:bookmarkStart w:id="188" w:name="_Toc511922567"/>
      <w:bookmarkStart w:id="189" w:name="_Toc511923521"/>
      <w:r>
        <w:t>Алгоритм цифровой подписи Эль-</w:t>
      </w:r>
      <w:proofErr w:type="spellStart"/>
      <w:r>
        <w:t>Гамаля</w:t>
      </w:r>
      <w:bookmarkEnd w:id="185"/>
      <w:bookmarkEnd w:id="186"/>
      <w:bookmarkEnd w:id="187"/>
      <w:bookmarkEnd w:id="188"/>
      <w:bookmarkEnd w:id="189"/>
      <w:proofErr w:type="spellEnd"/>
    </w:p>
    <w:p w14:paraId="6C351B43" w14:textId="77777777" w:rsidR="00A205AB" w:rsidRPr="00A205AB" w:rsidRDefault="00A205AB" w:rsidP="00A205AB"/>
    <w:p w14:paraId="4C63D472" w14:textId="77777777" w:rsidR="005E0485" w:rsidRDefault="005E0485" w:rsidP="00D60027">
      <w:pPr>
        <w:pStyle w:val="3"/>
        <w:numPr>
          <w:ilvl w:val="0"/>
          <w:numId w:val="3"/>
        </w:numPr>
        <w:rPr>
          <w:lang w:val="en-US"/>
        </w:rPr>
      </w:pPr>
      <w:bookmarkStart w:id="190" w:name="_Toc511921605"/>
      <w:bookmarkStart w:id="191" w:name="_Toc511921920"/>
      <w:bookmarkStart w:id="192" w:name="_Toc511922621"/>
      <w:bookmarkStart w:id="193" w:name="_Toc511922568"/>
      <w:bookmarkStart w:id="194" w:name="_Toc511923522"/>
      <w:r>
        <w:t xml:space="preserve">Алгоритм цифровой подписи </w:t>
      </w:r>
      <w:r w:rsidRPr="004D6386">
        <w:rPr>
          <w:lang w:val="en-US"/>
        </w:rPr>
        <w:t>DSA</w:t>
      </w:r>
      <w:bookmarkEnd w:id="190"/>
      <w:bookmarkEnd w:id="191"/>
      <w:bookmarkEnd w:id="192"/>
      <w:bookmarkEnd w:id="193"/>
      <w:bookmarkEnd w:id="194"/>
    </w:p>
    <w:p w14:paraId="2CDA040A" w14:textId="77777777" w:rsidR="00A205AB" w:rsidRPr="00A205AB" w:rsidRDefault="00A205AB" w:rsidP="00A205AB">
      <w:pPr>
        <w:rPr>
          <w:lang w:val="en-US"/>
        </w:rPr>
      </w:pPr>
    </w:p>
    <w:p w14:paraId="42D9B951" w14:textId="77777777" w:rsidR="005E0485" w:rsidRDefault="005E0485" w:rsidP="00D60027">
      <w:pPr>
        <w:pStyle w:val="3"/>
        <w:numPr>
          <w:ilvl w:val="0"/>
          <w:numId w:val="3"/>
        </w:numPr>
      </w:pPr>
      <w:bookmarkStart w:id="195" w:name="_Toc511921606"/>
      <w:bookmarkStart w:id="196" w:name="_Toc511921921"/>
      <w:bookmarkStart w:id="197" w:name="_Toc511922622"/>
      <w:bookmarkStart w:id="198" w:name="_Toc511922569"/>
      <w:bookmarkStart w:id="199" w:name="_Toc511923523"/>
      <w:r>
        <w:t>Алгоритм цифровой подписи ГОСТ 3410-94</w:t>
      </w:r>
      <w:bookmarkEnd w:id="195"/>
      <w:bookmarkEnd w:id="196"/>
      <w:bookmarkEnd w:id="197"/>
      <w:bookmarkEnd w:id="198"/>
      <w:bookmarkEnd w:id="199"/>
    </w:p>
    <w:p w14:paraId="35A72F6B" w14:textId="77777777" w:rsidR="00A205AB" w:rsidRPr="00A205AB" w:rsidRDefault="00A205AB" w:rsidP="00A205AB"/>
    <w:p w14:paraId="69D2F14A" w14:textId="77777777" w:rsidR="005E0485" w:rsidRDefault="005E0485" w:rsidP="00D60027">
      <w:pPr>
        <w:pStyle w:val="3"/>
        <w:numPr>
          <w:ilvl w:val="0"/>
          <w:numId w:val="3"/>
        </w:numPr>
      </w:pPr>
      <w:bookmarkStart w:id="200" w:name="_Toc511921607"/>
      <w:bookmarkStart w:id="201" w:name="_Toc511921922"/>
      <w:bookmarkStart w:id="202" w:name="_Toc511922623"/>
      <w:bookmarkStart w:id="203" w:name="_Toc511922570"/>
      <w:bookmarkStart w:id="204" w:name="_Toc511923524"/>
      <w:r>
        <w:t>Инфраструктура открытых ключей</w:t>
      </w:r>
      <w:bookmarkEnd w:id="200"/>
      <w:bookmarkEnd w:id="201"/>
      <w:bookmarkEnd w:id="202"/>
      <w:bookmarkEnd w:id="203"/>
      <w:bookmarkEnd w:id="204"/>
    </w:p>
    <w:p w14:paraId="5C7F806B" w14:textId="77777777" w:rsidR="00A205AB" w:rsidRPr="00A205AB" w:rsidRDefault="00A205AB" w:rsidP="00A205AB"/>
    <w:p w14:paraId="226E6F3A" w14:textId="77777777" w:rsidR="005E0485" w:rsidRDefault="005E0485" w:rsidP="00D60027">
      <w:pPr>
        <w:pStyle w:val="3"/>
        <w:numPr>
          <w:ilvl w:val="0"/>
          <w:numId w:val="3"/>
        </w:numPr>
      </w:pPr>
      <w:bookmarkStart w:id="205" w:name="_Toc511921608"/>
      <w:bookmarkStart w:id="206" w:name="_Toc511921923"/>
      <w:bookmarkStart w:id="207" w:name="_Toc511922624"/>
      <w:bookmarkStart w:id="208" w:name="_Toc511922571"/>
      <w:bookmarkStart w:id="209" w:name="_Toc511923525"/>
      <w:r>
        <w:t>Сертификат открытого ключа</w:t>
      </w:r>
      <w:bookmarkEnd w:id="205"/>
      <w:bookmarkEnd w:id="206"/>
      <w:bookmarkEnd w:id="207"/>
      <w:bookmarkEnd w:id="208"/>
      <w:bookmarkEnd w:id="209"/>
    </w:p>
    <w:p w14:paraId="01ADBC32" w14:textId="77777777" w:rsidR="00A205AB" w:rsidRPr="00A205AB" w:rsidRDefault="00A205AB" w:rsidP="00A205AB"/>
    <w:p w14:paraId="01197F84" w14:textId="77777777" w:rsidR="005E0485" w:rsidRDefault="005E0485" w:rsidP="00D60027">
      <w:pPr>
        <w:pStyle w:val="3"/>
        <w:numPr>
          <w:ilvl w:val="0"/>
          <w:numId w:val="3"/>
        </w:numPr>
      </w:pPr>
      <w:bookmarkStart w:id="210" w:name="_Toc511921609"/>
      <w:bookmarkStart w:id="211" w:name="_Toc511921924"/>
      <w:bookmarkStart w:id="212" w:name="_Toc511922625"/>
      <w:bookmarkStart w:id="213" w:name="_Toc511922572"/>
      <w:bookmarkStart w:id="214" w:name="_Toc511923526"/>
      <w:r>
        <w:t>Идентификация, аутентификация, авторизация</w:t>
      </w:r>
      <w:bookmarkEnd w:id="210"/>
      <w:bookmarkEnd w:id="211"/>
      <w:bookmarkEnd w:id="212"/>
      <w:bookmarkEnd w:id="213"/>
      <w:bookmarkEnd w:id="214"/>
    </w:p>
    <w:p w14:paraId="4A3DAB05" w14:textId="77777777" w:rsidR="00A205AB" w:rsidRPr="00A205AB" w:rsidRDefault="00A205AB" w:rsidP="00A205AB"/>
    <w:p w14:paraId="3AD6B4E7" w14:textId="77777777" w:rsidR="005E0485" w:rsidRDefault="005E0485" w:rsidP="00D60027">
      <w:pPr>
        <w:pStyle w:val="3"/>
        <w:numPr>
          <w:ilvl w:val="0"/>
          <w:numId w:val="3"/>
        </w:numPr>
      </w:pPr>
      <w:bookmarkStart w:id="215" w:name="_Toc511921610"/>
      <w:bookmarkStart w:id="216" w:name="_Toc511921925"/>
      <w:bookmarkStart w:id="217" w:name="_Toc511922626"/>
      <w:bookmarkStart w:id="218" w:name="_Toc511922573"/>
      <w:bookmarkStart w:id="219" w:name="_Toc511923527"/>
      <w:r>
        <w:t>Методы аутентификации, использующие одноразовые и многоразовые пароли</w:t>
      </w:r>
      <w:bookmarkEnd w:id="215"/>
      <w:bookmarkEnd w:id="216"/>
      <w:bookmarkEnd w:id="217"/>
      <w:bookmarkEnd w:id="218"/>
      <w:bookmarkEnd w:id="219"/>
    </w:p>
    <w:p w14:paraId="59E6E3B3" w14:textId="77777777" w:rsidR="00A205AB" w:rsidRPr="00A205AB" w:rsidRDefault="00A205AB" w:rsidP="00A205AB"/>
    <w:p w14:paraId="09BA2572" w14:textId="77777777" w:rsidR="005E0485" w:rsidRDefault="005E0485" w:rsidP="00D60027">
      <w:pPr>
        <w:pStyle w:val="3"/>
        <w:numPr>
          <w:ilvl w:val="0"/>
          <w:numId w:val="3"/>
        </w:numPr>
      </w:pPr>
      <w:bookmarkStart w:id="220" w:name="_Toc511921611"/>
      <w:bookmarkStart w:id="221" w:name="_Toc511921926"/>
      <w:bookmarkStart w:id="222" w:name="_Toc511922627"/>
      <w:bookmarkStart w:id="223" w:name="_Toc511922574"/>
      <w:bookmarkStart w:id="224" w:name="_Toc511923528"/>
      <w:r>
        <w:t>Методы аутентификации, использующие симметричные и ассиметричные алгоритмы</w:t>
      </w:r>
      <w:bookmarkEnd w:id="220"/>
      <w:bookmarkEnd w:id="221"/>
      <w:bookmarkEnd w:id="222"/>
      <w:bookmarkEnd w:id="223"/>
      <w:bookmarkEnd w:id="224"/>
    </w:p>
    <w:p w14:paraId="453B2A9B" w14:textId="77777777" w:rsidR="00A205AB" w:rsidRPr="00A205AB" w:rsidRDefault="00A205AB" w:rsidP="00A205AB"/>
    <w:p w14:paraId="09DE4BE3" w14:textId="77777777" w:rsidR="005E0485" w:rsidRDefault="005E0485" w:rsidP="00D60027">
      <w:pPr>
        <w:pStyle w:val="3"/>
        <w:numPr>
          <w:ilvl w:val="0"/>
          <w:numId w:val="3"/>
        </w:numPr>
      </w:pPr>
      <w:bookmarkStart w:id="225" w:name="_Toc511921612"/>
      <w:bookmarkStart w:id="226" w:name="_Toc511921927"/>
      <w:bookmarkStart w:id="227" w:name="_Toc511922628"/>
      <w:bookmarkStart w:id="228" w:name="_Toc511922575"/>
      <w:bookmarkStart w:id="229" w:name="_Toc511923529"/>
      <w:r>
        <w:t>Биометрическая аутентификация пользователя</w:t>
      </w:r>
      <w:bookmarkEnd w:id="225"/>
      <w:bookmarkEnd w:id="226"/>
      <w:bookmarkEnd w:id="227"/>
      <w:bookmarkEnd w:id="228"/>
      <w:bookmarkEnd w:id="229"/>
    </w:p>
    <w:p w14:paraId="3011F332" w14:textId="77777777" w:rsidR="00A205AB" w:rsidRPr="00A205AB" w:rsidRDefault="00A205AB" w:rsidP="00A205AB"/>
    <w:p w14:paraId="3BAB93B1" w14:textId="77777777" w:rsidR="005E0485" w:rsidRDefault="005E0485" w:rsidP="00D60027">
      <w:pPr>
        <w:pStyle w:val="3"/>
        <w:numPr>
          <w:ilvl w:val="0"/>
          <w:numId w:val="3"/>
        </w:numPr>
      </w:pPr>
      <w:bookmarkStart w:id="230" w:name="_Toc511921613"/>
      <w:bookmarkStart w:id="231" w:name="_Toc511921928"/>
      <w:bookmarkStart w:id="232" w:name="_Toc511922629"/>
      <w:bookmarkStart w:id="233" w:name="_Toc511922576"/>
      <w:bookmarkStart w:id="234" w:name="_Toc511923530"/>
      <w:r>
        <w:t>Межсетевые экраны. Функции межсетевых экранов</w:t>
      </w:r>
      <w:bookmarkEnd w:id="230"/>
      <w:bookmarkEnd w:id="231"/>
      <w:bookmarkEnd w:id="232"/>
      <w:bookmarkEnd w:id="233"/>
      <w:bookmarkEnd w:id="234"/>
    </w:p>
    <w:p w14:paraId="404DAE90" w14:textId="547B755C" w:rsidR="00A205AB" w:rsidRDefault="007C588E" w:rsidP="00A205AB">
      <w:r w:rsidRPr="007C588E">
        <w:t>Межсетевой экран, сетевой экран</w:t>
      </w:r>
      <w:r w:rsidR="00367054">
        <w:t xml:space="preserve">, брандмауэр (нем. </w:t>
      </w:r>
      <w:r w:rsidR="00367054" w:rsidRPr="00367054">
        <w:rPr>
          <w:lang w:val="de-DE"/>
        </w:rPr>
        <w:t>Brandmauer</w:t>
      </w:r>
      <w:r w:rsidR="00367054" w:rsidRPr="00367054">
        <w:t xml:space="preserve">), </w:t>
      </w:r>
      <w:r w:rsidR="00367054">
        <w:t xml:space="preserve">файрволл (англ. </w:t>
      </w:r>
      <w:r w:rsidR="00367054">
        <w:rPr>
          <w:lang w:val="en-US"/>
        </w:rPr>
        <w:t>Firewall</w:t>
      </w:r>
      <w:r w:rsidR="00367054" w:rsidRPr="00367054">
        <w:t>)</w:t>
      </w:r>
      <w:r w:rsidRPr="007C588E">
        <w:t xml:space="preserve"> — программный или программно-аппаратный элемент компьютерной сети, осуществляющий контроль и фильтрацию проходящего через него сетевого трафика в соответствии с заданными правилами</w:t>
      </w:r>
      <w:r w:rsidR="00904BEC">
        <w:t>.</w:t>
      </w:r>
    </w:p>
    <w:p w14:paraId="0A4E5EF7" w14:textId="7C8805F2" w:rsidR="00871A3E" w:rsidRDefault="00871A3E" w:rsidP="00871A3E">
      <w:r>
        <w:t>Среди задач, которые решают межсетевые экраны, основной является защита сегментов сети или отдельных хостов от несанкционированного доступа с использованием уязвимых мест в протоколах сетевой модели OSI или в программном обеспечении, установленном на компьютерах сети. Межсетевые экраны пропускают или запрещают трафик, сравнивая его характеристики с заданными шаблонами.</w:t>
      </w:r>
    </w:p>
    <w:p w14:paraId="7110D5A6" w14:textId="0959127F" w:rsidR="005E624B" w:rsidRPr="00A205AB" w:rsidRDefault="00871A3E" w:rsidP="00871A3E">
      <w:r>
        <w:lastRenderedPageBreak/>
        <w:t>Наиболее распространённое место для установки межсетевых экранов — граница периметра локальной сети для защиты внутренних хостов от атак извне. Однако атаки могут начинаться и с внутренних узлов — в этом случае, если атакуемый хост расположен в той же сети, трафик не пересечёт границу сетевого периметра, и межсетевой экран не будет задействован. Поэтому в настоящее время межсетевые экраны размещают не только на границе, но и между различными сегментами сети, что обеспечивает дополнительный уровень безопасности.</w:t>
      </w:r>
    </w:p>
    <w:p w14:paraId="7F2EAC2A" w14:textId="77777777" w:rsidR="005E0485" w:rsidRDefault="005E0485" w:rsidP="00D60027">
      <w:pPr>
        <w:pStyle w:val="3"/>
        <w:numPr>
          <w:ilvl w:val="0"/>
          <w:numId w:val="3"/>
        </w:numPr>
      </w:pPr>
      <w:bookmarkStart w:id="235" w:name="_Toc511921614"/>
      <w:bookmarkStart w:id="236" w:name="_Toc511921929"/>
      <w:bookmarkStart w:id="237" w:name="_Toc511922630"/>
      <w:bookmarkStart w:id="238" w:name="_Toc511922577"/>
      <w:bookmarkStart w:id="239" w:name="_Toc511923531"/>
      <w:r>
        <w:t>Основные типы межсетевых экранов</w:t>
      </w:r>
      <w:bookmarkEnd w:id="235"/>
      <w:bookmarkEnd w:id="236"/>
      <w:bookmarkEnd w:id="237"/>
      <w:bookmarkEnd w:id="238"/>
      <w:bookmarkEnd w:id="239"/>
    </w:p>
    <w:p w14:paraId="1EED4576" w14:textId="7C81481A" w:rsidR="00E75BBA" w:rsidRDefault="00E75BBA" w:rsidP="00E75BBA">
      <w:r>
        <w:t>До сих пор не существует единой и общепризнанной классификации межсетевых экранов. Однако в большинстве случаев поддерживаемый уровень сетевой модели OSI является основной характеристикой при их классификации. Учитывая данную модель, различают следующие типы межсетевых экранов:</w:t>
      </w:r>
    </w:p>
    <w:p w14:paraId="6BA03273" w14:textId="77777777" w:rsidR="00E75BBA" w:rsidRDefault="00E75BBA" w:rsidP="00D60027">
      <w:pPr>
        <w:pStyle w:val="af3"/>
        <w:numPr>
          <w:ilvl w:val="0"/>
          <w:numId w:val="31"/>
        </w:numPr>
      </w:pPr>
      <w:r>
        <w:t>Управляемые коммутаторы.</w:t>
      </w:r>
    </w:p>
    <w:p w14:paraId="7BBC6527" w14:textId="77777777" w:rsidR="00E75BBA" w:rsidRDefault="00E75BBA" w:rsidP="00D60027">
      <w:pPr>
        <w:pStyle w:val="af3"/>
        <w:numPr>
          <w:ilvl w:val="0"/>
          <w:numId w:val="31"/>
        </w:numPr>
      </w:pPr>
      <w:r>
        <w:t>Пакетные фильтры.</w:t>
      </w:r>
    </w:p>
    <w:p w14:paraId="05818148" w14:textId="77777777" w:rsidR="00E75BBA" w:rsidRDefault="00E75BBA" w:rsidP="00D60027">
      <w:pPr>
        <w:pStyle w:val="af3"/>
        <w:numPr>
          <w:ilvl w:val="0"/>
          <w:numId w:val="31"/>
        </w:numPr>
      </w:pPr>
      <w:r>
        <w:t>Шлюзы сеансового уровня.</w:t>
      </w:r>
    </w:p>
    <w:p w14:paraId="5449613A" w14:textId="77777777" w:rsidR="00E75BBA" w:rsidRDefault="00E75BBA" w:rsidP="00D60027">
      <w:pPr>
        <w:pStyle w:val="af3"/>
        <w:numPr>
          <w:ilvl w:val="0"/>
          <w:numId w:val="31"/>
        </w:numPr>
      </w:pPr>
      <w:r>
        <w:t>Посредники прикладного уровня.</w:t>
      </w:r>
    </w:p>
    <w:p w14:paraId="3C8FD001" w14:textId="1E23BF25" w:rsidR="00A205AB" w:rsidRDefault="00E75BBA" w:rsidP="00D60027">
      <w:pPr>
        <w:pStyle w:val="af3"/>
        <w:numPr>
          <w:ilvl w:val="0"/>
          <w:numId w:val="31"/>
        </w:numPr>
      </w:pPr>
      <w:r>
        <w:t>Инспекторы состояния.</w:t>
      </w:r>
    </w:p>
    <w:p w14:paraId="7E8B7327" w14:textId="5CB0A091" w:rsidR="0004309F" w:rsidRDefault="0004309F" w:rsidP="0004309F">
      <w:pPr>
        <w:jc w:val="center"/>
      </w:pPr>
      <w:r>
        <w:rPr>
          <w:noProof/>
          <w:lang w:eastAsia="ru-RU"/>
        </w:rPr>
        <w:drawing>
          <wp:inline distT="0" distB="0" distL="0" distR="0" wp14:anchorId="0AFBD3A9" wp14:editId="0D52DA72">
            <wp:extent cx="6782463" cy="3425630"/>
            <wp:effectExtent l="0" t="0" r="0" b="3810"/>
            <wp:docPr id="10" name="Рисунок 10" descr="https://upload.wikimedia.org/wikipedia/commons/a/a4/%D0%9A%D0%BB%D0%B0%D1%81%D1%81%D0%B8%D1%84%D0%B8%D0%BA%D0%B0%D1%86%D0%B8%D1%8F_%D0%BC%D0%B5%D0%B6%D1%81%D0%B5%D1%82%D0%B5%D0%B2%D1%8B%D1%85_%D1%8D%D0%BA%D1%80%D0%B0%D0%BD%D0%BE%D0%B2.pn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a/a4/%D0%9A%D0%BB%D0%B0%D1%81%D1%81%D0%B8%D1%84%D0%B8%D0%BA%D0%B0%D1%86%D0%B8%D1%8F_%D0%BC%D0%B5%D0%B6%D1%81%D0%B5%D1%82%D0%B5%D0%B2%D1%8B%D1%85_%D1%8D%D0%BA%D1%80%D0%B0%D0%BD%D0%BE%D0%B2.png?uselang=r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2637" cy="3445921"/>
                    </a:xfrm>
                    <a:prstGeom prst="rect">
                      <a:avLst/>
                    </a:prstGeom>
                    <a:noFill/>
                    <a:ln>
                      <a:noFill/>
                    </a:ln>
                  </pic:spPr>
                </pic:pic>
              </a:graphicData>
            </a:graphic>
          </wp:inline>
        </w:drawing>
      </w:r>
    </w:p>
    <w:p w14:paraId="28032AC0" w14:textId="77777777" w:rsidR="0004309F" w:rsidRDefault="0004309F" w:rsidP="0004309F"/>
    <w:p w14:paraId="0B7DDE48" w14:textId="2076B154" w:rsidR="00847188" w:rsidRDefault="00847188" w:rsidP="00D60027">
      <w:pPr>
        <w:pStyle w:val="af3"/>
        <w:numPr>
          <w:ilvl w:val="0"/>
          <w:numId w:val="32"/>
        </w:numPr>
      </w:pPr>
      <w:r>
        <w:t>Схема единой защищённой локальной сети</w:t>
      </w:r>
    </w:p>
    <w:p w14:paraId="4903DB63" w14:textId="63266264" w:rsidR="00847188" w:rsidRDefault="0001513B" w:rsidP="0001513B">
      <w:pPr>
        <w:jc w:val="center"/>
      </w:pPr>
      <w:r>
        <w:rPr>
          <w:noProof/>
          <w:lang w:eastAsia="ru-RU"/>
        </w:rPr>
        <w:drawing>
          <wp:inline distT="0" distB="0" distL="0" distR="0" wp14:anchorId="47AC1093" wp14:editId="51BD8058">
            <wp:extent cx="6034301" cy="1028989"/>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609" cy="1046094"/>
                    </a:xfrm>
                    <a:prstGeom prst="rect">
                      <a:avLst/>
                    </a:prstGeom>
                    <a:noFill/>
                    <a:ln>
                      <a:noFill/>
                    </a:ln>
                  </pic:spPr>
                </pic:pic>
              </a:graphicData>
            </a:graphic>
          </wp:inline>
        </w:drawing>
      </w:r>
    </w:p>
    <w:p w14:paraId="4CB802FC" w14:textId="2B3F45F4" w:rsidR="00847188" w:rsidRDefault="00AE6911" w:rsidP="00D60027">
      <w:pPr>
        <w:pStyle w:val="af3"/>
        <w:numPr>
          <w:ilvl w:val="0"/>
          <w:numId w:val="32"/>
        </w:numPr>
      </w:pPr>
      <w:r>
        <w:t xml:space="preserve">С </w:t>
      </w:r>
      <w:r w:rsidR="00847188">
        <w:t>незащищёнными подсетями</w:t>
      </w:r>
    </w:p>
    <w:p w14:paraId="4183D122" w14:textId="65D5ED4A" w:rsidR="00847188" w:rsidRDefault="0001513B" w:rsidP="0001513B">
      <w:pPr>
        <w:jc w:val="center"/>
      </w:pPr>
      <w:r>
        <w:rPr>
          <w:noProof/>
          <w:lang w:eastAsia="ru-RU"/>
        </w:rPr>
        <w:lastRenderedPageBreak/>
        <w:drawing>
          <wp:inline distT="0" distB="0" distL="0" distR="0" wp14:anchorId="7DE67D31" wp14:editId="7CAA4831">
            <wp:extent cx="5847914" cy="1786862"/>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0502" cy="1809042"/>
                    </a:xfrm>
                    <a:prstGeom prst="rect">
                      <a:avLst/>
                    </a:prstGeom>
                    <a:noFill/>
                    <a:ln>
                      <a:noFill/>
                    </a:ln>
                  </pic:spPr>
                </pic:pic>
              </a:graphicData>
            </a:graphic>
          </wp:inline>
        </w:drawing>
      </w:r>
    </w:p>
    <w:p w14:paraId="1D0EEE27" w14:textId="00CDFD99" w:rsidR="00AE6911" w:rsidRDefault="00AE6911" w:rsidP="00D60027">
      <w:pPr>
        <w:pStyle w:val="af3"/>
        <w:numPr>
          <w:ilvl w:val="0"/>
          <w:numId w:val="32"/>
        </w:numPr>
      </w:pPr>
      <w:r>
        <w:t>С тремя сетевыми интерфейсами</w:t>
      </w:r>
    </w:p>
    <w:p w14:paraId="260E562C" w14:textId="75491A0C" w:rsidR="007E4727" w:rsidRDefault="0001513B" w:rsidP="0001513B">
      <w:pPr>
        <w:jc w:val="center"/>
      </w:pPr>
      <w:r>
        <w:rPr>
          <w:noProof/>
          <w:lang w:eastAsia="ru-RU"/>
        </w:rPr>
        <w:drawing>
          <wp:inline distT="0" distB="0" distL="0" distR="0" wp14:anchorId="406DA14F" wp14:editId="7AF3EE6D">
            <wp:extent cx="5941055" cy="1876884"/>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267" cy="1900329"/>
                    </a:xfrm>
                    <a:prstGeom prst="rect">
                      <a:avLst/>
                    </a:prstGeom>
                    <a:noFill/>
                    <a:ln>
                      <a:noFill/>
                    </a:ln>
                  </pic:spPr>
                </pic:pic>
              </a:graphicData>
            </a:graphic>
          </wp:inline>
        </w:drawing>
      </w:r>
    </w:p>
    <w:p w14:paraId="79419CE7" w14:textId="71491C04" w:rsidR="007E4727" w:rsidRDefault="007E4727" w:rsidP="00D60027">
      <w:pPr>
        <w:pStyle w:val="af3"/>
        <w:numPr>
          <w:ilvl w:val="0"/>
          <w:numId w:val="32"/>
        </w:numPr>
      </w:pPr>
      <w:r>
        <w:t>С двумя межсетевыми экранами</w:t>
      </w:r>
    </w:p>
    <w:p w14:paraId="3A17E39D" w14:textId="1A711EC1" w:rsidR="007E4727" w:rsidRPr="00A205AB" w:rsidRDefault="001F1EEF" w:rsidP="001F1EEF">
      <w:pPr>
        <w:jc w:val="center"/>
      </w:pPr>
      <w:r>
        <w:rPr>
          <w:noProof/>
          <w:lang w:eastAsia="ru-RU"/>
        </w:rPr>
        <w:drawing>
          <wp:inline distT="0" distB="0" distL="0" distR="0" wp14:anchorId="44AB9717" wp14:editId="240522DF">
            <wp:extent cx="4387566" cy="256979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7370" cy="2587246"/>
                    </a:xfrm>
                    <a:prstGeom prst="rect">
                      <a:avLst/>
                    </a:prstGeom>
                    <a:noFill/>
                    <a:ln>
                      <a:noFill/>
                    </a:ln>
                  </pic:spPr>
                </pic:pic>
              </a:graphicData>
            </a:graphic>
          </wp:inline>
        </w:drawing>
      </w:r>
    </w:p>
    <w:p w14:paraId="742B7CDE" w14:textId="77777777" w:rsidR="005E0485" w:rsidRDefault="004218F9" w:rsidP="00D60027">
      <w:pPr>
        <w:pStyle w:val="3"/>
        <w:numPr>
          <w:ilvl w:val="0"/>
          <w:numId w:val="3"/>
        </w:numPr>
      </w:pPr>
      <w:bookmarkStart w:id="240" w:name="_Toc511921615"/>
      <w:bookmarkStart w:id="241" w:name="_Toc511921930"/>
      <w:bookmarkStart w:id="242" w:name="_Toc511922631"/>
      <w:bookmarkStart w:id="243" w:name="_Toc511922578"/>
      <w:bookmarkStart w:id="244" w:name="_Toc511923532"/>
      <w:r>
        <w:t>Способы подключения межсетевых экранов</w:t>
      </w:r>
      <w:bookmarkEnd w:id="240"/>
      <w:bookmarkEnd w:id="241"/>
      <w:bookmarkEnd w:id="242"/>
      <w:bookmarkEnd w:id="243"/>
      <w:bookmarkEnd w:id="244"/>
    </w:p>
    <w:p w14:paraId="43624DEE" w14:textId="77777777" w:rsidR="00A205AB" w:rsidRPr="00A205AB" w:rsidRDefault="00A205AB" w:rsidP="00A205AB"/>
    <w:p w14:paraId="2D5471EA" w14:textId="77777777" w:rsidR="005E0485" w:rsidRDefault="005E0485" w:rsidP="00D60027">
      <w:pPr>
        <w:pStyle w:val="3"/>
        <w:numPr>
          <w:ilvl w:val="0"/>
          <w:numId w:val="3"/>
        </w:numPr>
      </w:pPr>
      <w:bookmarkStart w:id="245" w:name="_Toc511921616"/>
      <w:bookmarkStart w:id="246" w:name="_Toc511921931"/>
      <w:bookmarkStart w:id="247" w:name="_Toc511922632"/>
      <w:bookmarkStart w:id="248" w:name="_Toc511922579"/>
      <w:bookmarkStart w:id="249" w:name="_Toc511923533"/>
      <w:r>
        <w:t>Виртуальные частные сети</w:t>
      </w:r>
      <w:bookmarkEnd w:id="245"/>
      <w:bookmarkEnd w:id="246"/>
      <w:bookmarkEnd w:id="247"/>
      <w:bookmarkEnd w:id="248"/>
      <w:bookmarkEnd w:id="249"/>
    </w:p>
    <w:p w14:paraId="342E1FB0" w14:textId="7C9DD9F4" w:rsidR="00760432" w:rsidRDefault="00760432" w:rsidP="00760432">
      <w:r>
        <w:t xml:space="preserve">VPN (англ. </w:t>
      </w:r>
      <w:r w:rsidRPr="00760432">
        <w:rPr>
          <w:lang w:val="en-US"/>
        </w:rPr>
        <w:t>Virtual</w:t>
      </w:r>
      <w:r w:rsidRPr="00A4766F">
        <w:t xml:space="preserve"> </w:t>
      </w:r>
      <w:r w:rsidRPr="00760432">
        <w:rPr>
          <w:lang w:val="en-US"/>
        </w:rPr>
        <w:t>Private</w:t>
      </w:r>
      <w:r w:rsidRPr="00A4766F">
        <w:t xml:space="preserve"> </w:t>
      </w:r>
      <w:r w:rsidRPr="00760432">
        <w:rPr>
          <w:lang w:val="en-US"/>
        </w:rPr>
        <w:t>Network</w:t>
      </w:r>
      <w:r>
        <w:t xml:space="preserve"> — виртуальная частная сеть) — обобщённое название технологий, позволяющих обеспечить одно или несколько сетевых соединений (логическую сеть) поверх другой сети (например, Интернет). Несмотря на то, что коммуникации осуществляются по сетям с меньшим или неизвестным уровнем доверия (например, по публичным сетям), уровень доверия к построенной логической сети не зависит от уровня доверия к базовым сетям благодаря использованию средств криптографии (шифрования, аутентификации, инфраструктуры открытых </w:t>
      </w:r>
      <w:r>
        <w:lastRenderedPageBreak/>
        <w:t>ключей, средств для защиты от повторов и изменений передаваемых по логической сети сообщений).</w:t>
      </w:r>
    </w:p>
    <w:p w14:paraId="1BA2D84E" w14:textId="68826B17" w:rsidR="00A205AB" w:rsidRDefault="00760432" w:rsidP="00760432">
      <w:r>
        <w:t>В зависимости от применяемых протоколов и назначения, VPN может обеспечивать соединения трёх видов: узел-узел, узел-сеть и сеть-сеть.</w:t>
      </w:r>
    </w:p>
    <w:p w14:paraId="32EDE66E" w14:textId="247F8926" w:rsidR="00C922A0" w:rsidRDefault="00C669D9" w:rsidP="00760432">
      <w:r>
        <w:t xml:space="preserve">Алгоритм </w:t>
      </w:r>
      <w:r w:rsidR="00CB672A">
        <w:t>о</w:t>
      </w:r>
      <w:r w:rsidR="00C922A0">
        <w:t>тправк</w:t>
      </w:r>
      <w:r w:rsidR="00CB672A">
        <w:t>и</w:t>
      </w:r>
      <w:r w:rsidR="00C922A0">
        <w:t xml:space="preserve"> сообщений</w:t>
      </w:r>
      <w:r w:rsidR="00CB672A">
        <w:t>:</w:t>
      </w:r>
    </w:p>
    <w:p w14:paraId="35FCFBF2" w14:textId="12A0C4BA" w:rsidR="00CB672A" w:rsidRDefault="00CB672A" w:rsidP="00D60027">
      <w:pPr>
        <w:pStyle w:val="af3"/>
        <w:numPr>
          <w:ilvl w:val="0"/>
          <w:numId w:val="27"/>
        </w:numPr>
      </w:pPr>
      <w:r>
        <w:t>Извлеч</w:t>
      </w:r>
      <w:r w:rsidR="005A25EC">
        <w:t>ь</w:t>
      </w:r>
      <w:r>
        <w:t xml:space="preserve"> из заголовка </w:t>
      </w:r>
      <w:r>
        <w:rPr>
          <w:lang w:val="en-US"/>
        </w:rPr>
        <w:t>IP</w:t>
      </w:r>
      <w:r>
        <w:t>-адрес</w:t>
      </w:r>
      <w:r w:rsidR="005A25EC">
        <w:t>, по нему определить алгоритм и ключи;</w:t>
      </w:r>
    </w:p>
    <w:p w14:paraId="0D82F267" w14:textId="15ECBE29" w:rsidR="005A25EC" w:rsidRDefault="00712C24" w:rsidP="00D60027">
      <w:pPr>
        <w:pStyle w:val="af3"/>
        <w:numPr>
          <w:ilvl w:val="0"/>
          <w:numId w:val="27"/>
        </w:numPr>
      </w:pPr>
      <w:r>
        <w:t>Формируется и добавляется цифровая подпись</w:t>
      </w:r>
      <w:r w:rsidR="004E083A">
        <w:t>;</w:t>
      </w:r>
    </w:p>
    <w:p w14:paraId="7F9AA3A0" w14:textId="74EDB6A7" w:rsidR="004E083A" w:rsidRDefault="004E083A" w:rsidP="00D60027">
      <w:pPr>
        <w:pStyle w:val="af3"/>
        <w:numPr>
          <w:ilvl w:val="0"/>
          <w:numId w:val="27"/>
        </w:numPr>
      </w:pPr>
      <w:r>
        <w:t xml:space="preserve">Производится шифрованием всего </w:t>
      </w:r>
      <w:r>
        <w:rPr>
          <w:lang w:val="en-US"/>
        </w:rPr>
        <w:t>IP</w:t>
      </w:r>
      <w:r w:rsidRPr="004E083A">
        <w:t>-</w:t>
      </w:r>
      <w:r>
        <w:t>пакета;</w:t>
      </w:r>
    </w:p>
    <w:p w14:paraId="1A2DF2C0" w14:textId="15673D00" w:rsidR="00735F9C" w:rsidRDefault="004E083A" w:rsidP="00D60027">
      <w:pPr>
        <w:pStyle w:val="af3"/>
        <w:numPr>
          <w:ilvl w:val="0"/>
          <w:numId w:val="27"/>
        </w:numPr>
      </w:pPr>
      <w:r>
        <w:t xml:space="preserve">Зашифрованный </w:t>
      </w:r>
      <w:r>
        <w:rPr>
          <w:lang w:val="en-US"/>
        </w:rPr>
        <w:t>IP</w:t>
      </w:r>
      <w:r w:rsidRPr="004E083A">
        <w:t>-</w:t>
      </w:r>
      <w:r>
        <w:t xml:space="preserve">пакет вкладывается в новый </w:t>
      </w:r>
      <w:r>
        <w:rPr>
          <w:lang w:val="en-US"/>
        </w:rPr>
        <w:t>IP</w:t>
      </w:r>
      <w:r w:rsidRPr="004E083A">
        <w:t>-</w:t>
      </w:r>
      <w:r>
        <w:t>пакет с адресом получ</w:t>
      </w:r>
      <w:r w:rsidR="00735F9C">
        <w:t>ателя следующего пакета.</w:t>
      </w:r>
    </w:p>
    <w:p w14:paraId="5BC1D658" w14:textId="157A6D6E" w:rsidR="00735F9C" w:rsidRDefault="00735F9C" w:rsidP="00735F9C">
      <w:r>
        <w:t>Алгоритм принятия сообщений:</w:t>
      </w:r>
    </w:p>
    <w:p w14:paraId="5CD71C05" w14:textId="14833A1A" w:rsidR="00735F9C" w:rsidRDefault="00735F9C" w:rsidP="00D60027">
      <w:pPr>
        <w:pStyle w:val="af3"/>
        <w:numPr>
          <w:ilvl w:val="0"/>
          <w:numId w:val="28"/>
        </w:numPr>
      </w:pPr>
      <w:r>
        <w:t xml:space="preserve">Из полученного </w:t>
      </w:r>
      <w:r>
        <w:rPr>
          <w:lang w:val="en-US"/>
        </w:rPr>
        <w:t>IP</w:t>
      </w:r>
      <w:r w:rsidRPr="00735F9C">
        <w:t>-</w:t>
      </w:r>
      <w:r>
        <w:t>пакета извлекается адрес отправителя, определяются алгоритм и ключи;</w:t>
      </w:r>
    </w:p>
    <w:p w14:paraId="2826827B" w14:textId="2F82AECD" w:rsidR="00735F9C" w:rsidRDefault="009A6228" w:rsidP="00D60027">
      <w:pPr>
        <w:pStyle w:val="af3"/>
        <w:numPr>
          <w:ilvl w:val="0"/>
          <w:numId w:val="28"/>
        </w:numPr>
      </w:pPr>
      <w:r>
        <w:t>Зашифрованный пакет извлекается из полученного пакета и расшифровывается;</w:t>
      </w:r>
    </w:p>
    <w:p w14:paraId="0C786D6D" w14:textId="74C71854" w:rsidR="009A6228" w:rsidRDefault="009A6228" w:rsidP="00D60027">
      <w:pPr>
        <w:pStyle w:val="af3"/>
        <w:numPr>
          <w:ilvl w:val="0"/>
          <w:numId w:val="28"/>
        </w:numPr>
      </w:pPr>
      <w:r>
        <w:t>Проверяется цифровая подпись;</w:t>
      </w:r>
    </w:p>
    <w:p w14:paraId="5074CC0C" w14:textId="4E7715CA" w:rsidR="009A6228" w:rsidRPr="00A205AB" w:rsidRDefault="009A6228" w:rsidP="00D60027">
      <w:pPr>
        <w:pStyle w:val="af3"/>
        <w:numPr>
          <w:ilvl w:val="0"/>
          <w:numId w:val="28"/>
        </w:numPr>
      </w:pPr>
      <w:r>
        <w:t>Отправка пакета адресату.</w:t>
      </w:r>
    </w:p>
    <w:p w14:paraId="5150E7F3" w14:textId="77777777" w:rsidR="005E0485" w:rsidRDefault="005E0485" w:rsidP="00D60027">
      <w:pPr>
        <w:pStyle w:val="3"/>
        <w:numPr>
          <w:ilvl w:val="0"/>
          <w:numId w:val="3"/>
        </w:numPr>
      </w:pPr>
      <w:bookmarkStart w:id="250" w:name="_Toc511921617"/>
      <w:bookmarkStart w:id="251" w:name="_Toc511921932"/>
      <w:bookmarkStart w:id="252" w:name="_Toc511922633"/>
      <w:bookmarkStart w:id="253" w:name="_Toc511922580"/>
      <w:bookmarkStart w:id="254" w:name="_Toc511923534"/>
      <w:r>
        <w:t>Ви</w:t>
      </w:r>
      <w:r w:rsidR="004218F9">
        <w:t>ды виртуальных частных сетей</w:t>
      </w:r>
      <w:bookmarkEnd w:id="250"/>
      <w:bookmarkEnd w:id="251"/>
      <w:bookmarkEnd w:id="252"/>
      <w:bookmarkEnd w:id="253"/>
      <w:bookmarkEnd w:id="254"/>
    </w:p>
    <w:p w14:paraId="3FC3EA81" w14:textId="79A93762" w:rsidR="0036231B" w:rsidRPr="0036231B" w:rsidRDefault="0036231B" w:rsidP="0036231B">
      <w:r>
        <w:t xml:space="preserve">Виртуальные частные сети по </w:t>
      </w:r>
      <w:r w:rsidR="00F55525">
        <w:t>назначению разделяются на следующие виды:</w:t>
      </w:r>
    </w:p>
    <w:p w14:paraId="0E122A22" w14:textId="78390D66" w:rsidR="00D6598F" w:rsidRPr="00D6598F" w:rsidRDefault="00D6598F" w:rsidP="00D60027">
      <w:pPr>
        <w:pStyle w:val="af3"/>
        <w:numPr>
          <w:ilvl w:val="0"/>
          <w:numId w:val="29"/>
        </w:numPr>
        <w:rPr>
          <w:lang w:val="en-US"/>
        </w:rPr>
      </w:pPr>
      <w:r w:rsidRPr="00D6598F">
        <w:rPr>
          <w:lang w:val="en-US"/>
        </w:rPr>
        <w:t>Intranet VPN</w:t>
      </w:r>
    </w:p>
    <w:p w14:paraId="69E70954" w14:textId="77777777" w:rsidR="00D6598F" w:rsidRDefault="00D6598F" w:rsidP="00D6598F">
      <w:r>
        <w:t>Используют для объединения в единую защищённую сеть нескольких распределённых филиалов одной организации, обменивающихся данными по открытым каналам связи.</w:t>
      </w:r>
    </w:p>
    <w:p w14:paraId="2E1F1AE3" w14:textId="77777777" w:rsidR="00D6598F" w:rsidRPr="00D6598F" w:rsidRDefault="00D6598F" w:rsidP="00D60027">
      <w:pPr>
        <w:pStyle w:val="af3"/>
        <w:numPr>
          <w:ilvl w:val="0"/>
          <w:numId w:val="29"/>
        </w:numPr>
        <w:rPr>
          <w:lang w:val="en-US"/>
        </w:rPr>
      </w:pPr>
      <w:r w:rsidRPr="00D6598F">
        <w:rPr>
          <w:lang w:val="en-US"/>
        </w:rPr>
        <w:t>Remote Access VPN</w:t>
      </w:r>
    </w:p>
    <w:p w14:paraId="03546AA4" w14:textId="05D18EC3" w:rsidR="00D6598F" w:rsidRDefault="00D6598F" w:rsidP="00D6598F">
      <w:r>
        <w:t>Используют для создания защищённого канала между сегментом корпоративной сети (центральным офисом или филиалом) и одиночным пользователем, который, работая дома, подключается к корпоративным ресурсам с домашнего компьютера, корпоративного ноутбука, смартфона или интернет-киоска.</w:t>
      </w:r>
    </w:p>
    <w:p w14:paraId="588BC3F5" w14:textId="77777777" w:rsidR="00D6598F" w:rsidRPr="00D6598F" w:rsidRDefault="00D6598F" w:rsidP="00D60027">
      <w:pPr>
        <w:pStyle w:val="af3"/>
        <w:numPr>
          <w:ilvl w:val="0"/>
          <w:numId w:val="29"/>
        </w:numPr>
        <w:rPr>
          <w:lang w:val="en-US"/>
        </w:rPr>
      </w:pPr>
      <w:r w:rsidRPr="00D6598F">
        <w:rPr>
          <w:lang w:val="en-US"/>
        </w:rPr>
        <w:t>Extranet VPN</w:t>
      </w:r>
    </w:p>
    <w:p w14:paraId="0BC2B54F" w14:textId="7597B3E8" w:rsidR="00D6598F" w:rsidRDefault="00D6598F" w:rsidP="00D6598F">
      <w:r>
        <w:t>Используют для сетей, к которым подключаются «внешние» пользователи (например, заказчики или клиенты). Уровень доверия к ним намного ниже, чем к сотрудникам компании, поэтому требуется обеспечение специальных «рубежей» защиты, предотвращающих или ограничивающих доступ последних к особо ценной, конфиденциальной информации.</w:t>
      </w:r>
    </w:p>
    <w:p w14:paraId="47B24362" w14:textId="77777777" w:rsidR="00D6598F" w:rsidRPr="00D6598F" w:rsidRDefault="00D6598F" w:rsidP="00D60027">
      <w:pPr>
        <w:pStyle w:val="af3"/>
        <w:numPr>
          <w:ilvl w:val="0"/>
          <w:numId w:val="29"/>
        </w:numPr>
        <w:rPr>
          <w:lang w:val="en-US"/>
        </w:rPr>
      </w:pPr>
      <w:r w:rsidRPr="00D6598F">
        <w:rPr>
          <w:lang w:val="en-US"/>
        </w:rPr>
        <w:t>Internet VPN</w:t>
      </w:r>
    </w:p>
    <w:p w14:paraId="6D49C793" w14:textId="627E5E1F" w:rsidR="00D6598F" w:rsidRDefault="00D6598F" w:rsidP="00C663C6">
      <w:r>
        <w:t xml:space="preserve">Используется для предоставления доступа к интернету провайдерами, обычно если по одному физическому каналу подключаются несколько пользователей. Протокол </w:t>
      </w:r>
      <w:proofErr w:type="spellStart"/>
      <w:r w:rsidRPr="005052FB">
        <w:rPr>
          <w:lang w:val="en-US"/>
        </w:rPr>
        <w:t>PPPoE</w:t>
      </w:r>
      <w:proofErr w:type="spellEnd"/>
      <w:r>
        <w:t xml:space="preserve"> стал стандартом в ADSL-подключениях.</w:t>
      </w:r>
    </w:p>
    <w:p w14:paraId="67EB4B0F" w14:textId="4D5EFB15" w:rsidR="00D6598F" w:rsidRDefault="00D6598F" w:rsidP="00D6598F">
      <w:r>
        <w:t>L2TP был широко распространён в середине 2000-х годов в домовых сетях: в те времена внутрисетевой трафик не оплачивался, а внешний стоил дорого. Это давало возможность контролировать расходы: когда VPN-соединение выключено, пользователь ничего не платит. В настоящее время (2012) проводной интернет дешёвый или безлимитный, а на стороне пользователя зачастую есть маршрутизатор, на котором включать-выключать интернет не так удобно, как на компьютере. Поэтому L2TP-доступ отходит в прошлое.</w:t>
      </w:r>
    </w:p>
    <w:p w14:paraId="48AB6B65" w14:textId="77777777" w:rsidR="00D6598F" w:rsidRPr="00187659" w:rsidRDefault="00D6598F" w:rsidP="00D60027">
      <w:pPr>
        <w:pStyle w:val="af3"/>
        <w:numPr>
          <w:ilvl w:val="0"/>
          <w:numId w:val="29"/>
        </w:numPr>
        <w:rPr>
          <w:lang w:val="en-US"/>
        </w:rPr>
      </w:pPr>
      <w:r w:rsidRPr="00187659">
        <w:rPr>
          <w:lang w:val="en-US"/>
        </w:rPr>
        <w:lastRenderedPageBreak/>
        <w:t>Client/Server VPN</w:t>
      </w:r>
    </w:p>
    <w:p w14:paraId="27DF3749" w14:textId="7343DF93" w:rsidR="00A205AB" w:rsidRPr="00A205AB" w:rsidRDefault="00D6598F" w:rsidP="00D6598F">
      <w:r>
        <w:t>Он обеспечивает защиту передаваемых данных между двумя узлами (не сетями) корпоративной сети. Особенность данного варианта в том, что VPN строится между узлами, находящимися, как правило, в одном сегменте сети, например, между рабочей станцией и сервером. Такая необходимость очень часто возникает в тех случаях, когда в одной физической сети необходимо создать несколько логических сетей. Например, когда надо разделить трафик между финансовым департаментом и отделом кадров, обращающихся к серверам, находящимся в одном физическом сегменте. Этот вариант похож на технологию VLAN, но вместо разделения трафика используется его шифрование.</w:t>
      </w:r>
    </w:p>
    <w:p w14:paraId="3958B579" w14:textId="77777777" w:rsidR="00981669" w:rsidRPr="00981669" w:rsidRDefault="004218F9" w:rsidP="00D60027">
      <w:pPr>
        <w:pStyle w:val="3"/>
        <w:numPr>
          <w:ilvl w:val="0"/>
          <w:numId w:val="3"/>
        </w:numPr>
      </w:pPr>
      <w:bookmarkStart w:id="255" w:name="_Toc511921618"/>
      <w:bookmarkStart w:id="256" w:name="_Toc511921933"/>
      <w:bookmarkStart w:id="257" w:name="_Toc511922634"/>
      <w:bookmarkStart w:id="258" w:name="_Toc511922581"/>
      <w:bookmarkStart w:id="259" w:name="_Toc511923535"/>
      <w:r>
        <w:t xml:space="preserve">Протокол </w:t>
      </w:r>
      <w:r w:rsidRPr="004D6386">
        <w:rPr>
          <w:lang w:val="en-US"/>
        </w:rPr>
        <w:t>SSL</w:t>
      </w:r>
      <w:r w:rsidRPr="004218F9">
        <w:t>/</w:t>
      </w:r>
      <w:r w:rsidRPr="004D6386">
        <w:rPr>
          <w:lang w:val="en-US"/>
        </w:rPr>
        <w:t>TLS</w:t>
      </w:r>
      <w:r w:rsidRPr="004218F9">
        <w:t xml:space="preserve">. </w:t>
      </w:r>
      <w:r>
        <w:t>Применение и основные положения протокола</w:t>
      </w:r>
      <w:bookmarkEnd w:id="255"/>
      <w:bookmarkEnd w:id="256"/>
      <w:bookmarkEnd w:id="257"/>
      <w:bookmarkEnd w:id="258"/>
      <w:bookmarkEnd w:id="259"/>
    </w:p>
    <w:p w14:paraId="1B36C783" w14:textId="20FEA5E7" w:rsidR="00853135" w:rsidRPr="00853135" w:rsidRDefault="006A1DA9" w:rsidP="00853135">
      <w:r>
        <w:rPr>
          <w:lang w:val="en-US"/>
        </w:rPr>
        <w:t>SSL</w:t>
      </w:r>
      <w:r w:rsidRPr="002B52CA">
        <w:t xml:space="preserve"> (</w:t>
      </w:r>
      <w:r>
        <w:rPr>
          <w:lang w:val="en-US"/>
        </w:rPr>
        <w:t>Secure</w:t>
      </w:r>
      <w:r w:rsidRPr="002B52CA">
        <w:t xml:space="preserve"> </w:t>
      </w:r>
      <w:r>
        <w:rPr>
          <w:lang w:val="en-US"/>
        </w:rPr>
        <w:t>Sockets</w:t>
      </w:r>
      <w:r w:rsidRPr="002B52CA">
        <w:t xml:space="preserve"> </w:t>
      </w:r>
      <w:r>
        <w:rPr>
          <w:lang w:val="en-US"/>
        </w:rPr>
        <w:t>Layer</w:t>
      </w:r>
      <w:r w:rsidRPr="002B52CA">
        <w:t xml:space="preserve">) </w:t>
      </w:r>
      <w:r>
        <w:t>и</w:t>
      </w:r>
      <w:r w:rsidRPr="002B52CA">
        <w:t xml:space="preserve"> </w:t>
      </w:r>
      <w:r w:rsidR="00DB4E95">
        <w:t>его</w:t>
      </w:r>
      <w:r w:rsidR="00DB4E95" w:rsidRPr="002B52CA">
        <w:t xml:space="preserve"> </w:t>
      </w:r>
      <w:r w:rsidR="00DB4E95">
        <w:t>преемник</w:t>
      </w:r>
      <w:r w:rsidR="00DB4E95" w:rsidRPr="002B52CA">
        <w:t xml:space="preserve"> </w:t>
      </w:r>
      <w:r w:rsidR="00DB4E95">
        <w:rPr>
          <w:lang w:val="en-US"/>
        </w:rPr>
        <w:t>TLS</w:t>
      </w:r>
      <w:r w:rsidR="00DB4E95" w:rsidRPr="002B52CA">
        <w:t xml:space="preserve"> (</w:t>
      </w:r>
      <w:r w:rsidR="00DB4E95">
        <w:rPr>
          <w:lang w:val="en-US"/>
        </w:rPr>
        <w:t>Transport</w:t>
      </w:r>
      <w:r w:rsidR="00DB4E95" w:rsidRPr="002B52CA">
        <w:t xml:space="preserve"> </w:t>
      </w:r>
      <w:r w:rsidR="00DB4E95">
        <w:rPr>
          <w:lang w:val="en-US"/>
        </w:rPr>
        <w:t>Layer</w:t>
      </w:r>
      <w:r w:rsidR="00DB4E95" w:rsidRPr="002B52CA">
        <w:t xml:space="preserve"> </w:t>
      </w:r>
      <w:r w:rsidR="00DB4E95">
        <w:rPr>
          <w:lang w:val="en-US"/>
        </w:rPr>
        <w:t>Security</w:t>
      </w:r>
      <w:r w:rsidR="00DB4E95" w:rsidRPr="002B52CA">
        <w:t>)</w:t>
      </w:r>
      <w:r w:rsidR="002B52CA" w:rsidRPr="002B52CA">
        <w:t xml:space="preserve"> – </w:t>
      </w:r>
      <w:r w:rsidR="002B52CA">
        <w:t>криптографические</w:t>
      </w:r>
      <w:r w:rsidR="002B52CA" w:rsidRPr="002B52CA">
        <w:t xml:space="preserve"> </w:t>
      </w:r>
      <w:r w:rsidR="002B52CA">
        <w:t>протоколы</w:t>
      </w:r>
      <w:r w:rsidR="002B52CA" w:rsidRPr="002B52CA">
        <w:t xml:space="preserve">, </w:t>
      </w:r>
      <w:r w:rsidR="002B52CA">
        <w:t xml:space="preserve">обеспечивающие защищённую передачу данных между узлами в сети интернет. Они </w:t>
      </w:r>
      <w:r w:rsidR="00B2500F" w:rsidRPr="00B2500F">
        <w:t>используют асимметричное шифрование для аутентификации, симметричное шифрование для конфиденциальности и коды аутентичности сообщений для сохранения целостности сообщений.</w:t>
      </w:r>
    </w:p>
    <w:p w14:paraId="0F9DD4E7" w14:textId="7CFD3AA0" w:rsidR="0048374A" w:rsidRPr="0048374A" w:rsidRDefault="0080002C" w:rsidP="0048374A">
      <w:r w:rsidRPr="0080002C">
        <w:t>В 2014 году правительство США сообщило об уязвимости в текущей версии протокола. SSL должен быть исключен из работы в пользу TLS</w:t>
      </w:r>
      <w:r>
        <w:t>.</w:t>
      </w:r>
    </w:p>
    <w:p w14:paraId="3617B487" w14:textId="77777777" w:rsidR="00615D64" w:rsidRDefault="00615D64" w:rsidP="00615D64">
      <w:r>
        <w:t>Протокол записи (</w:t>
      </w:r>
      <w:r w:rsidRPr="00615D64">
        <w:rPr>
          <w:lang w:val="en-US"/>
        </w:rPr>
        <w:t>Record</w:t>
      </w:r>
      <w:r w:rsidRPr="00D04C37">
        <w:t xml:space="preserve"> </w:t>
      </w:r>
      <w:r w:rsidRPr="00615D64">
        <w:rPr>
          <w:lang w:val="en-US"/>
        </w:rPr>
        <w:t>Layer</w:t>
      </w:r>
      <w:r>
        <w:t>) — это уровневый протокол. На каждом уровне сообщения включают поля для длины, описания и проверки. Протокол записи принимает сообщения, которые нужно передать, фрагментирует данные в управляемые блоки, разумно сжимает данные, применяя MAC (</w:t>
      </w:r>
      <w:r w:rsidRPr="00D87269">
        <w:rPr>
          <w:lang w:val="en-US"/>
        </w:rPr>
        <w:t>message</w:t>
      </w:r>
      <w:r w:rsidRPr="00E13258">
        <w:t xml:space="preserve"> </w:t>
      </w:r>
      <w:r w:rsidRPr="00D87269">
        <w:rPr>
          <w:lang w:val="en-US"/>
        </w:rPr>
        <w:t>authentication</w:t>
      </w:r>
      <w:r w:rsidRPr="00E13258">
        <w:t xml:space="preserve"> </w:t>
      </w:r>
      <w:r w:rsidRPr="00D87269">
        <w:rPr>
          <w:lang w:val="en-US"/>
        </w:rPr>
        <w:t>code</w:t>
      </w:r>
      <w:r>
        <w:t>), шифрует и передаёт результат. Полученные данные он расшифровывает, проверяет, распаковывает, собирает и доставляет к более верхним уровням клиента.</w:t>
      </w:r>
    </w:p>
    <w:p w14:paraId="219D3F71" w14:textId="77777777" w:rsidR="00615D64" w:rsidRDefault="00615D64" w:rsidP="00615D64">
      <w:r>
        <w:t>Существует четыре протокола записи:</w:t>
      </w:r>
    </w:p>
    <w:p w14:paraId="5BA1D2E8" w14:textId="77777777" w:rsidR="00615D64" w:rsidRDefault="00615D64" w:rsidP="00D60027">
      <w:pPr>
        <w:pStyle w:val="af3"/>
        <w:numPr>
          <w:ilvl w:val="0"/>
          <w:numId w:val="21"/>
        </w:numPr>
      </w:pPr>
      <w:r>
        <w:t>Протокол рукопожатия (</w:t>
      </w:r>
      <w:r w:rsidRPr="00D87269">
        <w:rPr>
          <w:lang w:val="en-US"/>
        </w:rPr>
        <w:t>handshake protocol</w:t>
      </w:r>
      <w:r>
        <w:t>);</w:t>
      </w:r>
    </w:p>
    <w:p w14:paraId="6A24F8AD" w14:textId="77777777" w:rsidR="00615D64" w:rsidRDefault="00615D64" w:rsidP="00D60027">
      <w:pPr>
        <w:pStyle w:val="af3"/>
        <w:numPr>
          <w:ilvl w:val="0"/>
          <w:numId w:val="21"/>
        </w:numPr>
      </w:pPr>
      <w:r>
        <w:t>Протокол тревоги (</w:t>
      </w:r>
      <w:r w:rsidRPr="00D87269">
        <w:rPr>
          <w:lang w:val="en-US"/>
        </w:rPr>
        <w:t>alert protocol</w:t>
      </w:r>
      <w:r>
        <w:t>);</w:t>
      </w:r>
    </w:p>
    <w:p w14:paraId="2765025B" w14:textId="77777777" w:rsidR="00615D64" w:rsidRPr="00E13258" w:rsidRDefault="00615D64" w:rsidP="00D60027">
      <w:pPr>
        <w:pStyle w:val="af3"/>
        <w:numPr>
          <w:ilvl w:val="0"/>
          <w:numId w:val="21"/>
        </w:numPr>
        <w:rPr>
          <w:lang w:val="en-US"/>
        </w:rPr>
      </w:pPr>
      <w:r>
        <w:t>Протокол</w:t>
      </w:r>
      <w:r w:rsidRPr="00E13258">
        <w:rPr>
          <w:lang w:val="en-US"/>
        </w:rPr>
        <w:t xml:space="preserve"> </w:t>
      </w:r>
      <w:r>
        <w:t>изменения</w:t>
      </w:r>
      <w:r w:rsidRPr="00E13258">
        <w:rPr>
          <w:lang w:val="en-US"/>
        </w:rPr>
        <w:t xml:space="preserve"> </w:t>
      </w:r>
      <w:r>
        <w:t>шифра</w:t>
      </w:r>
      <w:r w:rsidRPr="00E13258">
        <w:rPr>
          <w:lang w:val="en-US"/>
        </w:rPr>
        <w:t xml:space="preserve"> (</w:t>
      </w:r>
      <w:r w:rsidRPr="00D87269">
        <w:rPr>
          <w:lang w:val="en-US"/>
        </w:rPr>
        <w:t>the change cipher spec protocol</w:t>
      </w:r>
      <w:r w:rsidRPr="00E13258">
        <w:rPr>
          <w:lang w:val="en-US"/>
        </w:rPr>
        <w:t>);</w:t>
      </w:r>
    </w:p>
    <w:p w14:paraId="69181A0C" w14:textId="77777777" w:rsidR="00615D64" w:rsidRPr="00615D64" w:rsidRDefault="00615D64" w:rsidP="00D60027">
      <w:pPr>
        <w:pStyle w:val="af3"/>
        <w:numPr>
          <w:ilvl w:val="0"/>
          <w:numId w:val="21"/>
        </w:numPr>
        <w:rPr>
          <w:lang w:val="en-US"/>
        </w:rPr>
      </w:pPr>
      <w:r>
        <w:t>Протокол</w:t>
      </w:r>
      <w:r w:rsidRPr="00615D64">
        <w:rPr>
          <w:lang w:val="en-US"/>
        </w:rPr>
        <w:t xml:space="preserve"> </w:t>
      </w:r>
      <w:r>
        <w:t>приложения</w:t>
      </w:r>
      <w:r w:rsidRPr="00615D64">
        <w:rPr>
          <w:lang w:val="en-US"/>
        </w:rPr>
        <w:t xml:space="preserve"> (application data protocol);</w:t>
      </w:r>
    </w:p>
    <w:p w14:paraId="0C29CC89" w14:textId="5CAC3904" w:rsidR="00F67F94" w:rsidRPr="00F67F94" w:rsidRDefault="00615D64" w:rsidP="00F67F94">
      <w:r>
        <w:t>Если SSL реализация получает тип записи, который ей неизвестен, то эта запись просто игнорируется. Любой протокол, созданный для использования совместно с SSL, должен быть хорошо продуман, так как будет иметь дело с атаками на него. Заметим, что из-за типа и длины записи, протокол не защищен шифрованием. Внимание следует уделить тому, чтобы минимизировать трафик.</w:t>
      </w:r>
    </w:p>
    <w:p w14:paraId="0566FEFF" w14:textId="2FAD574A" w:rsidR="00526866" w:rsidRDefault="00526866" w:rsidP="00A205AB">
      <w:r>
        <w:t>Протокол записи:</w:t>
      </w:r>
    </w:p>
    <w:p w14:paraId="52E9916F" w14:textId="44EEE912" w:rsidR="00030C7C" w:rsidRPr="00030C7C" w:rsidRDefault="00AB31C1" w:rsidP="00030C7C">
      <w:pPr>
        <w:jc w:val="center"/>
      </w:pPr>
      <w:r>
        <w:rPr>
          <w:noProof/>
          <w:lang w:eastAsia="ru-RU"/>
        </w:rPr>
        <w:lastRenderedPageBreak/>
        <w:drawing>
          <wp:inline distT="0" distB="0" distL="0" distR="0" wp14:anchorId="374BF434" wp14:editId="730A187C">
            <wp:extent cx="4632837" cy="282893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1749" cy="2858799"/>
                    </a:xfrm>
                    <a:prstGeom prst="rect">
                      <a:avLst/>
                    </a:prstGeom>
                    <a:noFill/>
                    <a:ln>
                      <a:noFill/>
                    </a:ln>
                  </pic:spPr>
                </pic:pic>
              </a:graphicData>
            </a:graphic>
          </wp:inline>
        </w:drawing>
      </w:r>
    </w:p>
    <w:p w14:paraId="37B75800" w14:textId="496AEB48" w:rsidR="007148D6" w:rsidRPr="007148D6" w:rsidRDefault="00451EB4" w:rsidP="007148D6">
      <w:r>
        <w:t>Протокол рукопожатия:</w:t>
      </w:r>
    </w:p>
    <w:p w14:paraId="5C253C8F" w14:textId="3FE5FE2E" w:rsidR="00451EB4" w:rsidRPr="00D92FA2" w:rsidRDefault="00451EB4" w:rsidP="00451EB4">
      <w:pPr>
        <w:jc w:val="center"/>
      </w:pPr>
      <w:r>
        <w:rPr>
          <w:noProof/>
          <w:lang w:eastAsia="ru-RU"/>
        </w:rPr>
        <w:drawing>
          <wp:inline distT="0" distB="0" distL="0" distR="0" wp14:anchorId="3D49F112" wp14:editId="1E7494D1">
            <wp:extent cx="4637106" cy="33754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3456" cy="3409234"/>
                    </a:xfrm>
                    <a:prstGeom prst="rect">
                      <a:avLst/>
                    </a:prstGeom>
                    <a:noFill/>
                    <a:ln>
                      <a:noFill/>
                    </a:ln>
                  </pic:spPr>
                </pic:pic>
              </a:graphicData>
            </a:graphic>
          </wp:inline>
        </w:drawing>
      </w:r>
    </w:p>
    <w:p w14:paraId="1541C3E8" w14:textId="0985A8D1" w:rsidR="000D0A8F" w:rsidRPr="000D0A8F" w:rsidRDefault="00303F69" w:rsidP="000D0A8F">
      <w:r>
        <w:t xml:space="preserve">Преимущества </w:t>
      </w:r>
      <w:r w:rsidR="00000C05">
        <w:t xml:space="preserve">протоколов </w:t>
      </w:r>
      <w:r w:rsidR="00000C05">
        <w:rPr>
          <w:lang w:val="en-US"/>
        </w:rPr>
        <w:t>TLS</w:t>
      </w:r>
      <w:r w:rsidR="00000C05" w:rsidRPr="00000C05">
        <w:t>/</w:t>
      </w:r>
      <w:r w:rsidR="00000C05">
        <w:rPr>
          <w:lang w:val="en-US"/>
        </w:rPr>
        <w:t>SSL</w:t>
      </w:r>
      <w:r w:rsidR="00000C05">
        <w:t>:</w:t>
      </w:r>
    </w:p>
    <w:p w14:paraId="352267B5" w14:textId="77777777" w:rsidR="00000C05" w:rsidRDefault="00000C05" w:rsidP="00D60027">
      <w:pPr>
        <w:pStyle w:val="af3"/>
        <w:numPr>
          <w:ilvl w:val="0"/>
          <w:numId w:val="12"/>
        </w:numPr>
      </w:pPr>
      <w:r>
        <w:t>Невидим для протоколов более высокого уровня;</w:t>
      </w:r>
    </w:p>
    <w:p w14:paraId="03F1675F" w14:textId="77777777" w:rsidR="00000C05" w:rsidRDefault="00000C05" w:rsidP="00D60027">
      <w:pPr>
        <w:pStyle w:val="af3"/>
        <w:numPr>
          <w:ilvl w:val="0"/>
          <w:numId w:val="12"/>
        </w:numPr>
      </w:pPr>
      <w:r>
        <w:t>Популярность использования в Интернет-соединениях и приложениях электронной коммерции;</w:t>
      </w:r>
    </w:p>
    <w:p w14:paraId="5F17481B" w14:textId="77777777" w:rsidR="00000C05" w:rsidRDefault="00000C05" w:rsidP="00D60027">
      <w:pPr>
        <w:pStyle w:val="af3"/>
        <w:numPr>
          <w:ilvl w:val="0"/>
          <w:numId w:val="12"/>
        </w:numPr>
      </w:pPr>
      <w:r>
        <w:t>Отсутствие постоянного соединения между сервером и клиентом;</w:t>
      </w:r>
    </w:p>
    <w:p w14:paraId="012761B9" w14:textId="1B360E2D" w:rsidR="00000C05" w:rsidRDefault="00000C05" w:rsidP="00D60027">
      <w:pPr>
        <w:pStyle w:val="af3"/>
        <w:numPr>
          <w:ilvl w:val="0"/>
          <w:numId w:val="12"/>
        </w:numPr>
      </w:pPr>
      <w:r>
        <w:t>Позволяет создать туннель для приложений, использующих TCP, таких как электронная почта, инструменты программирования и т. д.</w:t>
      </w:r>
    </w:p>
    <w:p w14:paraId="64E9BB3F" w14:textId="7814E3B4" w:rsidR="00000C05" w:rsidRDefault="00000C05" w:rsidP="00000C05">
      <w:pPr>
        <w:rPr>
          <w:lang w:val="en-US"/>
        </w:rPr>
      </w:pPr>
      <w:r>
        <w:t xml:space="preserve">Недостатки протоколов </w:t>
      </w:r>
      <w:r>
        <w:rPr>
          <w:lang w:val="en-US"/>
        </w:rPr>
        <w:t>TLS/SSL:</w:t>
      </w:r>
    </w:p>
    <w:p w14:paraId="3FF99FC4" w14:textId="77777777" w:rsidR="00085B06" w:rsidRDefault="00085B06" w:rsidP="00D60027">
      <w:pPr>
        <w:pStyle w:val="af3"/>
        <w:numPr>
          <w:ilvl w:val="0"/>
          <w:numId w:val="11"/>
        </w:numPr>
      </w:pPr>
      <w:r>
        <w:t>Невозможность использования с протоколами UDP и ICMP;</w:t>
      </w:r>
    </w:p>
    <w:p w14:paraId="66730BC6" w14:textId="77777777" w:rsidR="00085B06" w:rsidRDefault="00085B06" w:rsidP="00D60027">
      <w:pPr>
        <w:pStyle w:val="af3"/>
        <w:numPr>
          <w:ilvl w:val="0"/>
          <w:numId w:val="11"/>
        </w:numPr>
      </w:pPr>
      <w:r>
        <w:t>Необходимость отслеживания состояния соединения;</w:t>
      </w:r>
    </w:p>
    <w:p w14:paraId="74F3331F" w14:textId="6697A882" w:rsidR="006056CE" w:rsidRPr="006056CE" w:rsidRDefault="00085B06" w:rsidP="00D60027">
      <w:pPr>
        <w:pStyle w:val="af3"/>
        <w:numPr>
          <w:ilvl w:val="0"/>
          <w:numId w:val="11"/>
        </w:numPr>
      </w:pPr>
      <w:r>
        <w:t>Наличие дополнительных требований к программному обеспечению о поддержке TLS.</w:t>
      </w:r>
    </w:p>
    <w:p w14:paraId="0C5EDC65" w14:textId="4FFBADF8" w:rsidR="000E3579" w:rsidRPr="000E3579" w:rsidRDefault="00C15665" w:rsidP="000E3579">
      <w:r w:rsidRPr="00C15665">
        <w:lastRenderedPageBreak/>
        <w:t xml:space="preserve">При проектировании приложений SSL реализуется </w:t>
      </w:r>
      <w:r w:rsidR="00C82615">
        <w:t>«</w:t>
      </w:r>
      <w:r w:rsidRPr="00C15665">
        <w:t>под</w:t>
      </w:r>
      <w:r w:rsidR="00C82615">
        <w:t>»</w:t>
      </w:r>
      <w:r w:rsidRPr="00C15665">
        <w:t xml:space="preserve"> любым другим протоколом прикладного уровня, таким как HTTP, FTP, SMTP, NNTP и XMPP, таким образом обеспечивая </w:t>
      </w:r>
      <w:r w:rsidR="00C82615">
        <w:t>«</w:t>
      </w:r>
      <w:r w:rsidRPr="00C15665">
        <w:t>прозрачность</w:t>
      </w:r>
      <w:r w:rsidR="00C82615">
        <w:t>»</w:t>
      </w:r>
      <w:r w:rsidRPr="00C15665">
        <w:t xml:space="preserve"> его использования. Исторически SSL был использован, в первую очередь, с надёжными транспортными протоколами, такими как </w:t>
      </w:r>
      <w:r w:rsidRPr="00C15665">
        <w:rPr>
          <w:lang w:val="en-US"/>
        </w:rPr>
        <w:t>Transmission</w:t>
      </w:r>
      <w:r w:rsidRPr="00B857B0">
        <w:t xml:space="preserve"> </w:t>
      </w:r>
      <w:r w:rsidRPr="00C15665">
        <w:rPr>
          <w:lang w:val="en-US"/>
        </w:rPr>
        <w:t>Control</w:t>
      </w:r>
      <w:r w:rsidRPr="00B857B0">
        <w:t xml:space="preserve"> </w:t>
      </w:r>
      <w:r w:rsidRPr="00C15665">
        <w:rPr>
          <w:lang w:val="en-US"/>
        </w:rPr>
        <w:t>Protocol</w:t>
      </w:r>
      <w:r w:rsidRPr="00C15665">
        <w:t xml:space="preserve"> (TCP). Тем не менее, он также был реализован с </w:t>
      </w:r>
      <w:proofErr w:type="spellStart"/>
      <w:r w:rsidRPr="00C15665">
        <w:t>датаграммными</w:t>
      </w:r>
      <w:proofErr w:type="spellEnd"/>
      <w:r w:rsidRPr="00C15665">
        <w:t xml:space="preserve"> транспортными протоколами, такими как </w:t>
      </w:r>
      <w:r w:rsidRPr="00C15665">
        <w:rPr>
          <w:lang w:val="en-US"/>
        </w:rPr>
        <w:t>User</w:t>
      </w:r>
      <w:r w:rsidRPr="00C15665">
        <w:t xml:space="preserve"> </w:t>
      </w:r>
      <w:r w:rsidRPr="00C15665">
        <w:rPr>
          <w:lang w:val="en-US"/>
        </w:rPr>
        <w:t>Datagram</w:t>
      </w:r>
      <w:r w:rsidRPr="00B857B0">
        <w:t xml:space="preserve"> </w:t>
      </w:r>
      <w:r w:rsidRPr="00C15665">
        <w:rPr>
          <w:lang w:val="en-US"/>
        </w:rPr>
        <w:t>Protocol</w:t>
      </w:r>
      <w:r w:rsidRPr="00C15665">
        <w:t xml:space="preserve"> (UDP) и </w:t>
      </w:r>
      <w:r w:rsidRPr="00C15665">
        <w:rPr>
          <w:lang w:val="en-US"/>
        </w:rPr>
        <w:t>Datagram</w:t>
      </w:r>
      <w:r w:rsidRPr="00B857B0">
        <w:t xml:space="preserve"> </w:t>
      </w:r>
      <w:r w:rsidRPr="00C15665">
        <w:rPr>
          <w:lang w:val="en-US"/>
        </w:rPr>
        <w:t>Control</w:t>
      </w:r>
      <w:r w:rsidRPr="00B857B0">
        <w:t xml:space="preserve"> </w:t>
      </w:r>
      <w:r w:rsidRPr="00C15665">
        <w:rPr>
          <w:lang w:val="en-US"/>
        </w:rPr>
        <w:t>Protocol</w:t>
      </w:r>
      <w:r w:rsidRPr="00C15665">
        <w:t xml:space="preserve"> (DCCP), использование которого было стандартизировано, что привело к появлению термина </w:t>
      </w:r>
      <w:r w:rsidRPr="00C15665">
        <w:rPr>
          <w:lang w:val="en-US"/>
        </w:rPr>
        <w:t>Datagram</w:t>
      </w:r>
      <w:r w:rsidRPr="00B857B0">
        <w:t xml:space="preserve"> </w:t>
      </w:r>
      <w:r w:rsidRPr="00C15665">
        <w:rPr>
          <w:lang w:val="en-US"/>
        </w:rPr>
        <w:t>Transport</w:t>
      </w:r>
      <w:r w:rsidRPr="00B857B0">
        <w:t xml:space="preserve"> </w:t>
      </w:r>
      <w:r w:rsidRPr="00C15665">
        <w:rPr>
          <w:lang w:val="en-US"/>
        </w:rPr>
        <w:t>Layer</w:t>
      </w:r>
      <w:r w:rsidRPr="00B857B0">
        <w:t xml:space="preserve"> </w:t>
      </w:r>
      <w:r w:rsidRPr="00C15665">
        <w:rPr>
          <w:lang w:val="en-US"/>
        </w:rPr>
        <w:t>Security</w:t>
      </w:r>
      <w:r w:rsidRPr="00C15665">
        <w:t xml:space="preserve"> (DTLS).</w:t>
      </w:r>
    </w:p>
    <w:p w14:paraId="71AEDFEF" w14:textId="7F210FDD" w:rsidR="005106BF" w:rsidRDefault="005106BF" w:rsidP="00085B06">
      <w:r w:rsidRPr="005106BF">
        <w:t>Частое использование протокола SSL привело к формированию протокола HTTPS (</w:t>
      </w:r>
      <w:r w:rsidRPr="005106BF">
        <w:rPr>
          <w:lang w:val="en-US"/>
        </w:rPr>
        <w:t>Hypertext</w:t>
      </w:r>
      <w:r w:rsidRPr="00B857B0">
        <w:t xml:space="preserve"> </w:t>
      </w:r>
      <w:r w:rsidRPr="005106BF">
        <w:rPr>
          <w:lang w:val="en-US"/>
        </w:rPr>
        <w:t>Transfer</w:t>
      </w:r>
      <w:r w:rsidRPr="00B857B0">
        <w:t xml:space="preserve"> </w:t>
      </w:r>
      <w:r w:rsidRPr="005106BF">
        <w:rPr>
          <w:lang w:val="en-US"/>
        </w:rPr>
        <w:t>Protocol</w:t>
      </w:r>
      <w:r w:rsidRPr="00B857B0">
        <w:t xml:space="preserve"> </w:t>
      </w:r>
      <w:r w:rsidRPr="005106BF">
        <w:rPr>
          <w:lang w:val="en-US"/>
        </w:rPr>
        <w:t>Secure</w:t>
      </w:r>
      <w:r w:rsidRPr="005106BF">
        <w:t>), поддерживающего шифрование. Данные, которые передаются по протоколу HTTPS, «упаковываются» в криптографический протокол SSL или TLS, тем самым обеспечивая защиту этих данных. Такой способ защиты широко используется в мире Веб для приложений, в которых важна безопасность соединения, например в платёжных системах. В отличие от HTTP, для HTTPS по умолчанию используется TCP-порт 443.</w:t>
      </w:r>
    </w:p>
    <w:p w14:paraId="5E6F6FC8" w14:textId="356F353B" w:rsidR="00A44395" w:rsidRPr="00A44395" w:rsidRDefault="0006449E" w:rsidP="00A44395">
      <w:r>
        <w:t>Поддержка протоколов</w:t>
      </w:r>
      <w:r w:rsidR="00EC27B0">
        <w:t xml:space="preserve"> </w:t>
      </w:r>
      <w:r>
        <w:t>вебсайтами:</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114"/>
        <w:gridCol w:w="1657"/>
        <w:gridCol w:w="2279"/>
      </w:tblGrid>
      <w:tr w:rsidR="005E255D" w:rsidRPr="005E255D" w14:paraId="5FB42C37"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047B4AD"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Версия протокола</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9EB0BBE"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Безопасность</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2E4905" w14:textId="77777777" w:rsidR="005E255D" w:rsidRPr="005E255D" w:rsidRDefault="005E255D" w:rsidP="005E255D">
            <w:pPr>
              <w:spacing w:after="0" w:line="240" w:lineRule="auto"/>
              <w:jc w:val="center"/>
              <w:rPr>
                <w:rFonts w:ascii="Arial" w:eastAsia="Times New Roman" w:hAnsi="Arial" w:cs="Arial"/>
                <w:b/>
                <w:bCs/>
                <w:color w:val="222222"/>
                <w:sz w:val="21"/>
                <w:szCs w:val="21"/>
                <w:lang w:eastAsia="ru-RU"/>
              </w:rPr>
            </w:pPr>
            <w:r w:rsidRPr="005E255D">
              <w:rPr>
                <w:rFonts w:ascii="Arial" w:eastAsia="Times New Roman" w:hAnsi="Arial" w:cs="Arial"/>
                <w:b/>
                <w:bCs/>
                <w:color w:val="222222"/>
                <w:sz w:val="21"/>
                <w:szCs w:val="21"/>
                <w:lang w:eastAsia="ru-RU"/>
              </w:rPr>
              <w:t>Поддержка сайтами</w:t>
            </w:r>
          </w:p>
        </w:tc>
      </w:tr>
      <w:tr w:rsidR="005E255D" w:rsidRPr="005E255D" w14:paraId="536F33A4"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112D4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2.0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140384FE"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11C995"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4.9 %</w:t>
            </w:r>
          </w:p>
        </w:tc>
      </w:tr>
      <w:tr w:rsidR="005E255D" w:rsidRPr="005E255D" w14:paraId="524C053A"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D0499"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SSL 3.0</w:t>
            </w:r>
          </w:p>
        </w:tc>
        <w:tc>
          <w:tcPr>
            <w:tcW w:w="0" w:type="auto"/>
            <w:tcBorders>
              <w:top w:val="single" w:sz="6" w:space="0" w:color="A2A9B1"/>
              <w:left w:val="single" w:sz="6" w:space="0" w:color="A2A9B1"/>
              <w:bottom w:val="single" w:sz="6" w:space="0" w:color="A2A9B1"/>
              <w:right w:val="single" w:sz="6" w:space="0" w:color="A2A9B1"/>
            </w:tcBorders>
            <w:shd w:val="clear" w:color="auto" w:fill="FF9090"/>
            <w:tcMar>
              <w:top w:w="48" w:type="dxa"/>
              <w:left w:w="96" w:type="dxa"/>
              <w:bottom w:w="48" w:type="dxa"/>
              <w:right w:w="96" w:type="dxa"/>
            </w:tcMar>
            <w:vAlign w:val="center"/>
            <w:hideMark/>
          </w:tcPr>
          <w:p w14:paraId="3046629C"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Нет</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1CC6C"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16.6 %</w:t>
            </w:r>
          </w:p>
        </w:tc>
      </w:tr>
      <w:tr w:rsidR="005E255D" w:rsidRPr="005E255D" w14:paraId="6643AC62"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71728A"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3E443"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Может быть</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98A6C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94.7 %</w:t>
            </w:r>
          </w:p>
        </w:tc>
      </w:tr>
      <w:tr w:rsidR="005E255D" w:rsidRPr="005E255D" w14:paraId="2D979D4C"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39285B"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1.1</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90FF90"/>
            <w:tcMar>
              <w:top w:w="48" w:type="dxa"/>
              <w:left w:w="96" w:type="dxa"/>
              <w:bottom w:w="48" w:type="dxa"/>
              <w:right w:w="96" w:type="dxa"/>
            </w:tcMar>
            <w:vAlign w:val="center"/>
            <w:hideMark/>
          </w:tcPr>
          <w:p w14:paraId="24CE1575" w14:textId="77777777" w:rsidR="005E255D" w:rsidRPr="005E255D" w:rsidRDefault="005E255D" w:rsidP="005E255D">
            <w:pPr>
              <w:spacing w:after="0" w:line="240" w:lineRule="auto"/>
              <w:jc w:val="center"/>
              <w:rPr>
                <w:rFonts w:ascii="Arial" w:eastAsia="Times New Roman" w:hAnsi="Arial" w:cs="Arial"/>
                <w:color w:val="000000"/>
                <w:sz w:val="21"/>
                <w:szCs w:val="21"/>
                <w:lang w:eastAsia="ru-RU"/>
              </w:rPr>
            </w:pPr>
            <w:r w:rsidRPr="005E255D">
              <w:rPr>
                <w:rFonts w:ascii="Arial" w:eastAsia="Times New Roman" w:hAnsi="Arial" w:cs="Arial"/>
                <w:color w:val="000000"/>
                <w:sz w:val="21"/>
                <w:szCs w:val="21"/>
                <w:lang w:eastAsia="ru-RU"/>
              </w:rPr>
              <w:t>Да</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1A00A6"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82.6 %</w:t>
            </w:r>
          </w:p>
        </w:tc>
      </w:tr>
      <w:tr w:rsidR="005E255D" w:rsidRPr="005E255D" w14:paraId="3C5444D8" w14:textId="77777777" w:rsidTr="005E255D">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A40E8"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TLS 1.2</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14:paraId="6918C504" w14:textId="77777777" w:rsidR="005E255D" w:rsidRPr="005E255D" w:rsidRDefault="005E255D" w:rsidP="005E255D">
            <w:pPr>
              <w:spacing w:after="0" w:line="240" w:lineRule="auto"/>
              <w:jc w:val="left"/>
              <w:rPr>
                <w:rFonts w:ascii="Arial" w:eastAsia="Times New Roman" w:hAnsi="Arial" w:cs="Arial"/>
                <w:color w:val="000000"/>
                <w:sz w:val="21"/>
                <w:szCs w:val="21"/>
                <w:lang w:eastAsia="ru-RU"/>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B2841" w14:textId="77777777" w:rsidR="005E255D" w:rsidRPr="005E255D" w:rsidRDefault="005E255D" w:rsidP="005E255D">
            <w:pPr>
              <w:spacing w:after="0" w:line="240" w:lineRule="auto"/>
              <w:jc w:val="left"/>
              <w:rPr>
                <w:rFonts w:ascii="Arial" w:eastAsia="Times New Roman" w:hAnsi="Arial" w:cs="Arial"/>
                <w:color w:val="222222"/>
                <w:sz w:val="21"/>
                <w:szCs w:val="21"/>
                <w:lang w:eastAsia="ru-RU"/>
              </w:rPr>
            </w:pPr>
            <w:r w:rsidRPr="005E255D">
              <w:rPr>
                <w:rFonts w:ascii="Arial" w:eastAsia="Times New Roman" w:hAnsi="Arial" w:cs="Arial"/>
                <w:color w:val="222222"/>
                <w:sz w:val="21"/>
                <w:szCs w:val="21"/>
                <w:lang w:eastAsia="ru-RU"/>
              </w:rPr>
              <w:t>85.5 %</w:t>
            </w:r>
          </w:p>
        </w:tc>
      </w:tr>
    </w:tbl>
    <w:p w14:paraId="230AD61B" w14:textId="024A4D66" w:rsidR="007673E0" w:rsidRDefault="0077685A" w:rsidP="007673E0">
      <w:pPr>
        <w:spacing w:before="200"/>
      </w:pPr>
      <w:r w:rsidRPr="0077685A">
        <w:t xml:space="preserve">Изначально виртуальные частные сети (VPN) на основе SSL разрабатывались как дополнительная и альтернативная технология удалённого доступа на основе </w:t>
      </w:r>
      <w:r w:rsidRPr="0077685A">
        <w:rPr>
          <w:lang w:val="en-US"/>
        </w:rPr>
        <w:t>IPsec</w:t>
      </w:r>
      <w:r w:rsidRPr="0077685A">
        <w:t xml:space="preserve"> VPN. Однако, такие факторы, как достаточная надёжность и дешевизна, сделали эту технологию привлекательной для организации VPN. Также SSL получил широкое применение в электронной почте.</w:t>
      </w:r>
    </w:p>
    <w:p w14:paraId="43243F12" w14:textId="1E19493A" w:rsidR="00E13258" w:rsidRPr="00DA2676" w:rsidRDefault="0093386D" w:rsidP="007673E0">
      <w:pPr>
        <w:spacing w:before="200"/>
      </w:pPr>
      <w:r>
        <w:t xml:space="preserve">Алгоритмы, используемые в </w:t>
      </w:r>
      <w:r>
        <w:rPr>
          <w:lang w:val="en-US"/>
        </w:rPr>
        <w:t>SSL</w:t>
      </w:r>
      <w:r w:rsidRPr="00DA2676">
        <w:t>:</w:t>
      </w:r>
    </w:p>
    <w:p w14:paraId="0047EEBD" w14:textId="4B251331" w:rsidR="00255C87" w:rsidRPr="00452BB3" w:rsidRDefault="00255C87" w:rsidP="00D60027">
      <w:pPr>
        <w:pStyle w:val="af3"/>
        <w:numPr>
          <w:ilvl w:val="0"/>
          <w:numId w:val="24"/>
        </w:numPr>
        <w:spacing w:before="200"/>
      </w:pPr>
      <w:r w:rsidRPr="00255C87">
        <w:t>Для обмена ключами и проверки их подлинности применяются</w:t>
      </w:r>
      <w:r w:rsidRPr="00452BB3">
        <w:t xml:space="preserve">: </w:t>
      </w:r>
      <w:r w:rsidRPr="00255C87">
        <w:rPr>
          <w:lang w:val="en-US"/>
        </w:rPr>
        <w:t>RSA</w:t>
      </w:r>
      <w:r w:rsidRPr="00452BB3">
        <w:t xml:space="preserve">, </w:t>
      </w:r>
      <w:r w:rsidRPr="00255C87">
        <w:rPr>
          <w:lang w:val="en-US"/>
        </w:rPr>
        <w:t>Diffie</w:t>
      </w:r>
      <w:r w:rsidRPr="00452BB3">
        <w:t>-</w:t>
      </w:r>
      <w:r w:rsidRPr="00255C87">
        <w:rPr>
          <w:lang w:val="en-US"/>
        </w:rPr>
        <w:t>Hellman</w:t>
      </w:r>
      <w:r w:rsidRPr="00452BB3">
        <w:t xml:space="preserve">, </w:t>
      </w:r>
      <w:r w:rsidRPr="00255C87">
        <w:rPr>
          <w:lang w:val="en-US"/>
        </w:rPr>
        <w:t>ECDH</w:t>
      </w:r>
      <w:r w:rsidRPr="00452BB3">
        <w:t xml:space="preserve">, </w:t>
      </w:r>
      <w:r w:rsidRPr="00255C87">
        <w:rPr>
          <w:lang w:val="en-US"/>
        </w:rPr>
        <w:t>SRP</w:t>
      </w:r>
      <w:r w:rsidRPr="00452BB3">
        <w:t xml:space="preserve">, </w:t>
      </w:r>
      <w:r w:rsidRPr="00255C87">
        <w:rPr>
          <w:lang w:val="en-US"/>
        </w:rPr>
        <w:t>PSK</w:t>
      </w:r>
      <w:r w:rsidRPr="00452BB3">
        <w:t>.</w:t>
      </w:r>
    </w:p>
    <w:p w14:paraId="629E86B3" w14:textId="76A80AB9" w:rsidR="00255C87" w:rsidRPr="00961B07" w:rsidRDefault="00255C87" w:rsidP="00D60027">
      <w:pPr>
        <w:pStyle w:val="af3"/>
        <w:numPr>
          <w:ilvl w:val="0"/>
          <w:numId w:val="24"/>
        </w:numPr>
        <w:spacing w:before="200"/>
      </w:pPr>
      <w:r w:rsidRPr="00255C87">
        <w:t>Для аутентификации</w:t>
      </w:r>
      <w:r w:rsidRPr="00961B07">
        <w:t xml:space="preserve">: </w:t>
      </w:r>
      <w:r w:rsidRPr="00255C87">
        <w:rPr>
          <w:lang w:val="en-US"/>
        </w:rPr>
        <w:t>RSA</w:t>
      </w:r>
      <w:r w:rsidRPr="00961B07">
        <w:t xml:space="preserve">, </w:t>
      </w:r>
      <w:r w:rsidRPr="00255C87">
        <w:rPr>
          <w:lang w:val="en-US"/>
        </w:rPr>
        <w:t>DSA</w:t>
      </w:r>
      <w:r w:rsidRPr="00961B07">
        <w:t xml:space="preserve">, </w:t>
      </w:r>
      <w:r w:rsidRPr="00255C87">
        <w:rPr>
          <w:lang w:val="en-US"/>
        </w:rPr>
        <w:t>ECDSA</w:t>
      </w:r>
      <w:r w:rsidRPr="00961B07">
        <w:t>.</w:t>
      </w:r>
    </w:p>
    <w:p w14:paraId="76A26A26" w14:textId="77777777" w:rsidR="00255C87" w:rsidRPr="00FC6062" w:rsidRDefault="00255C87" w:rsidP="00D60027">
      <w:pPr>
        <w:pStyle w:val="af3"/>
        <w:numPr>
          <w:ilvl w:val="0"/>
          <w:numId w:val="24"/>
        </w:numPr>
        <w:spacing w:before="200"/>
      </w:pPr>
      <w:r w:rsidRPr="00255C87">
        <w:t>Для</w:t>
      </w:r>
      <w:r w:rsidRPr="00DA2676">
        <w:t xml:space="preserve"> </w:t>
      </w:r>
      <w:r w:rsidRPr="00255C87">
        <w:t>симметричного</w:t>
      </w:r>
      <w:r w:rsidRPr="00DA2676">
        <w:t xml:space="preserve"> </w:t>
      </w:r>
      <w:r w:rsidRPr="00255C87">
        <w:t>шифрования</w:t>
      </w:r>
      <w:r w:rsidRPr="00FC6062">
        <w:t xml:space="preserve">: </w:t>
      </w:r>
      <w:r w:rsidRPr="00255C87">
        <w:rPr>
          <w:lang w:val="en-US"/>
        </w:rPr>
        <w:t>RC</w:t>
      </w:r>
      <w:r w:rsidRPr="00FC6062">
        <w:t xml:space="preserve">2, </w:t>
      </w:r>
      <w:r w:rsidRPr="00255C87">
        <w:rPr>
          <w:lang w:val="en-US"/>
        </w:rPr>
        <w:t>RC</w:t>
      </w:r>
      <w:r w:rsidRPr="00FC6062">
        <w:t xml:space="preserve">4, </w:t>
      </w:r>
      <w:r w:rsidRPr="00255C87">
        <w:rPr>
          <w:lang w:val="en-US"/>
        </w:rPr>
        <w:t>IDEA</w:t>
      </w:r>
      <w:r w:rsidRPr="00FC6062">
        <w:t xml:space="preserve">, </w:t>
      </w:r>
      <w:r w:rsidRPr="00255C87">
        <w:rPr>
          <w:lang w:val="en-US"/>
        </w:rPr>
        <w:t>DES</w:t>
      </w:r>
      <w:r w:rsidRPr="00FC6062">
        <w:t xml:space="preserve">, </w:t>
      </w:r>
      <w:r w:rsidRPr="00255C87">
        <w:rPr>
          <w:lang w:val="en-US"/>
        </w:rPr>
        <w:t>Triple</w:t>
      </w:r>
      <w:r w:rsidRPr="00FC6062">
        <w:t xml:space="preserve"> </w:t>
      </w:r>
      <w:r w:rsidRPr="00255C87">
        <w:rPr>
          <w:lang w:val="en-US"/>
        </w:rPr>
        <w:t>DES</w:t>
      </w:r>
      <w:r w:rsidRPr="00FC6062">
        <w:t xml:space="preserve"> </w:t>
      </w:r>
      <w:r w:rsidRPr="00255C87">
        <w:t>или</w:t>
      </w:r>
      <w:r w:rsidRPr="00FC6062">
        <w:t xml:space="preserve"> </w:t>
      </w:r>
      <w:r w:rsidRPr="00255C87">
        <w:rPr>
          <w:lang w:val="en-US"/>
        </w:rPr>
        <w:t>AES</w:t>
      </w:r>
      <w:r w:rsidRPr="00FC6062">
        <w:t xml:space="preserve">, </w:t>
      </w:r>
      <w:r w:rsidRPr="00255C87">
        <w:rPr>
          <w:lang w:val="en-US"/>
        </w:rPr>
        <w:t>Camellia</w:t>
      </w:r>
      <w:r w:rsidRPr="00FC6062">
        <w:t>.</w:t>
      </w:r>
    </w:p>
    <w:p w14:paraId="65C00C06" w14:textId="4FCF3C53" w:rsidR="0093386D" w:rsidRDefault="00255C87" w:rsidP="00D60027">
      <w:pPr>
        <w:pStyle w:val="af3"/>
        <w:numPr>
          <w:ilvl w:val="0"/>
          <w:numId w:val="24"/>
        </w:numPr>
        <w:spacing w:before="200"/>
      </w:pPr>
      <w:r w:rsidRPr="00255C87">
        <w:t>Для хеш-функций</w:t>
      </w:r>
      <w:r w:rsidRPr="00452BB3">
        <w:t xml:space="preserve">: </w:t>
      </w:r>
      <w:r w:rsidRPr="00255C87">
        <w:rPr>
          <w:lang w:val="en-US"/>
        </w:rPr>
        <w:t>SHA</w:t>
      </w:r>
      <w:r w:rsidRPr="00452BB3">
        <w:t xml:space="preserve">, </w:t>
      </w:r>
      <w:r w:rsidRPr="00255C87">
        <w:rPr>
          <w:lang w:val="en-US"/>
        </w:rPr>
        <w:t>MD</w:t>
      </w:r>
      <w:r w:rsidRPr="00452BB3">
        <w:t xml:space="preserve">5, </w:t>
      </w:r>
      <w:r w:rsidRPr="00255C87">
        <w:rPr>
          <w:lang w:val="en-US"/>
        </w:rPr>
        <w:t>MD</w:t>
      </w:r>
      <w:r w:rsidRPr="00452BB3">
        <w:t xml:space="preserve">4 и </w:t>
      </w:r>
      <w:r w:rsidRPr="00255C87">
        <w:rPr>
          <w:lang w:val="en-US"/>
        </w:rPr>
        <w:t>MD</w:t>
      </w:r>
      <w:r w:rsidRPr="00452BB3">
        <w:t>2.</w:t>
      </w:r>
    </w:p>
    <w:p w14:paraId="194FB1CD" w14:textId="56EDFDD2" w:rsidR="004F5D6D" w:rsidRDefault="00C12FB1" w:rsidP="004F5D6D">
      <w:pPr>
        <w:spacing w:before="200"/>
        <w:rPr>
          <w:lang w:val="en-US"/>
        </w:rPr>
      </w:pPr>
      <w:r>
        <w:t xml:space="preserve">Алгоритмы, используемые в </w:t>
      </w:r>
      <w:r>
        <w:rPr>
          <w:lang w:val="en-US"/>
        </w:rPr>
        <w:t>TLS:</w:t>
      </w:r>
    </w:p>
    <w:p w14:paraId="6701C82E" w14:textId="77777777" w:rsidR="00C12FB1" w:rsidRPr="00C12FB1" w:rsidRDefault="00C12FB1" w:rsidP="00D60027">
      <w:pPr>
        <w:pStyle w:val="af3"/>
        <w:numPr>
          <w:ilvl w:val="0"/>
          <w:numId w:val="25"/>
        </w:numPr>
        <w:spacing w:before="200"/>
      </w:pPr>
      <w:r w:rsidRPr="00C12FB1">
        <w:t xml:space="preserve">Для обмена ключами и проверки их подлинности применяются комбинации алгоритмов: </w:t>
      </w:r>
      <w:r w:rsidRPr="00C12FB1">
        <w:rPr>
          <w:lang w:val="en-US"/>
        </w:rPr>
        <w:t>RSA</w:t>
      </w:r>
      <w:r w:rsidRPr="00C12FB1">
        <w:t xml:space="preserve"> (асимметричный шифр), </w:t>
      </w:r>
      <w:r w:rsidRPr="00C12FB1">
        <w:rPr>
          <w:lang w:val="en-US"/>
        </w:rPr>
        <w:t>Diffie</w:t>
      </w:r>
      <w:r w:rsidRPr="00C12FB1">
        <w:t>-</w:t>
      </w:r>
      <w:r w:rsidRPr="00C12FB1">
        <w:rPr>
          <w:lang w:val="en-US"/>
        </w:rPr>
        <w:t>Hellman</w:t>
      </w:r>
      <w:r w:rsidRPr="00C12FB1">
        <w:t xml:space="preserve"> (безопасный обмен ключами), </w:t>
      </w:r>
      <w:r w:rsidRPr="00C12FB1">
        <w:rPr>
          <w:lang w:val="en-US"/>
        </w:rPr>
        <w:t>DSA</w:t>
      </w:r>
      <w:r w:rsidRPr="00C12FB1">
        <w:t xml:space="preserve"> (алгоритм цифровой подписи), </w:t>
      </w:r>
      <w:r w:rsidRPr="00C12FB1">
        <w:rPr>
          <w:lang w:val="en-US"/>
        </w:rPr>
        <w:t>ECDSA</w:t>
      </w:r>
      <w:r w:rsidRPr="00C12FB1">
        <w:t>;</w:t>
      </w:r>
    </w:p>
    <w:p w14:paraId="4A69777C" w14:textId="77777777" w:rsidR="00C12FB1" w:rsidRPr="00C12FB1" w:rsidRDefault="00C12FB1" w:rsidP="00D60027">
      <w:pPr>
        <w:pStyle w:val="af3"/>
        <w:numPr>
          <w:ilvl w:val="0"/>
          <w:numId w:val="25"/>
        </w:numPr>
        <w:spacing w:before="200"/>
      </w:pPr>
      <w:r w:rsidRPr="00C12FB1">
        <w:t xml:space="preserve">Для симметричного шифрования: </w:t>
      </w:r>
      <w:r w:rsidRPr="00C12FB1">
        <w:rPr>
          <w:lang w:val="en-US"/>
        </w:rPr>
        <w:t>RC</w:t>
      </w:r>
      <w:r w:rsidRPr="00C12FB1">
        <w:t xml:space="preserve">4, </w:t>
      </w:r>
      <w:r w:rsidRPr="00C12FB1">
        <w:rPr>
          <w:lang w:val="en-US"/>
        </w:rPr>
        <w:t>IDEA</w:t>
      </w:r>
      <w:r w:rsidRPr="00C12FB1">
        <w:t xml:space="preserve">, </w:t>
      </w:r>
      <w:r w:rsidRPr="00C12FB1">
        <w:rPr>
          <w:lang w:val="en-US"/>
        </w:rPr>
        <w:t>Triple</w:t>
      </w:r>
      <w:r w:rsidRPr="00C12FB1">
        <w:t xml:space="preserve"> </w:t>
      </w:r>
      <w:r w:rsidRPr="00C12FB1">
        <w:rPr>
          <w:lang w:val="en-US"/>
        </w:rPr>
        <w:t>DES</w:t>
      </w:r>
      <w:r w:rsidRPr="00C12FB1">
        <w:t xml:space="preserve">, </w:t>
      </w:r>
      <w:r w:rsidRPr="00C12FB1">
        <w:rPr>
          <w:lang w:val="en-US"/>
        </w:rPr>
        <w:t>SEED</w:t>
      </w:r>
      <w:r w:rsidRPr="00C12FB1">
        <w:t xml:space="preserve">, </w:t>
      </w:r>
      <w:r w:rsidRPr="00C12FB1">
        <w:rPr>
          <w:lang w:val="en-US"/>
        </w:rPr>
        <w:t>Camellia</w:t>
      </w:r>
      <w:r w:rsidRPr="00C12FB1">
        <w:t xml:space="preserve"> или </w:t>
      </w:r>
      <w:r w:rsidRPr="00C12FB1">
        <w:rPr>
          <w:lang w:val="en-US"/>
        </w:rPr>
        <w:t>AES</w:t>
      </w:r>
      <w:r w:rsidRPr="00C12FB1">
        <w:t>;</w:t>
      </w:r>
    </w:p>
    <w:p w14:paraId="47F05C28" w14:textId="4B19A3AB" w:rsidR="00C12FB1" w:rsidRDefault="00C12FB1" w:rsidP="00D60027">
      <w:pPr>
        <w:pStyle w:val="af3"/>
        <w:numPr>
          <w:ilvl w:val="0"/>
          <w:numId w:val="25"/>
        </w:numPr>
        <w:spacing w:before="200"/>
      </w:pPr>
      <w:r w:rsidRPr="00C12FB1">
        <w:t xml:space="preserve">Для хеш-функций: </w:t>
      </w:r>
      <w:r w:rsidRPr="00C12FB1">
        <w:rPr>
          <w:lang w:val="en-US"/>
        </w:rPr>
        <w:t>MD</w:t>
      </w:r>
      <w:r w:rsidRPr="00C12FB1">
        <w:t xml:space="preserve">5, </w:t>
      </w:r>
      <w:r w:rsidRPr="00C12FB1">
        <w:rPr>
          <w:lang w:val="en-US"/>
        </w:rPr>
        <w:t>SHA</w:t>
      </w:r>
      <w:r w:rsidRPr="00C12FB1">
        <w:t xml:space="preserve">, </w:t>
      </w:r>
      <w:r w:rsidRPr="00C12FB1">
        <w:rPr>
          <w:lang w:val="en-US"/>
        </w:rPr>
        <w:t>SHA</w:t>
      </w:r>
      <w:r w:rsidRPr="00C12FB1">
        <w:t>-256/384.</w:t>
      </w:r>
    </w:p>
    <w:p w14:paraId="7EEAFE32" w14:textId="704D716D" w:rsidR="00F47A73" w:rsidRPr="00C12FB1" w:rsidRDefault="00F47A73" w:rsidP="00F47A73">
      <w:pPr>
        <w:spacing w:before="200"/>
      </w:pPr>
      <w:r w:rsidRPr="00F47A73">
        <w:t>Алгоритмы могут дополняться в зависимости от версии протокола. До версии протокола TLS 1.2 были доступны также следующие алгоритмы симметричного шифрования, но они были убраны как небезопасные: RC2, IDEA, DES.</w:t>
      </w:r>
    </w:p>
    <w:p w14:paraId="1F90BD4A" w14:textId="77777777" w:rsidR="004218F9" w:rsidRDefault="004218F9" w:rsidP="00D60027">
      <w:pPr>
        <w:pStyle w:val="3"/>
        <w:numPr>
          <w:ilvl w:val="0"/>
          <w:numId w:val="3"/>
        </w:numPr>
      </w:pPr>
      <w:bookmarkStart w:id="260" w:name="_Toc511921619"/>
      <w:bookmarkStart w:id="261" w:name="_Toc511921934"/>
      <w:bookmarkStart w:id="262" w:name="_Toc511922635"/>
      <w:bookmarkStart w:id="263" w:name="_Toc511922582"/>
      <w:bookmarkStart w:id="264" w:name="_Toc511923536"/>
      <w:r>
        <w:lastRenderedPageBreak/>
        <w:t xml:space="preserve">Протокол </w:t>
      </w:r>
      <w:r w:rsidRPr="004D6386">
        <w:rPr>
          <w:lang w:val="en-US"/>
        </w:rPr>
        <w:t>SKIP</w:t>
      </w:r>
      <w:r w:rsidRPr="004218F9">
        <w:t xml:space="preserve">. </w:t>
      </w:r>
      <w:r>
        <w:t>Применение и основные положения протокола</w:t>
      </w:r>
      <w:bookmarkEnd w:id="260"/>
      <w:bookmarkEnd w:id="261"/>
      <w:bookmarkEnd w:id="262"/>
      <w:bookmarkEnd w:id="263"/>
      <w:bookmarkEnd w:id="264"/>
    </w:p>
    <w:p w14:paraId="4D74F94F" w14:textId="77777777" w:rsidR="00C919CD" w:rsidRDefault="00C919CD" w:rsidP="00C919CD">
      <w:r w:rsidRPr="00C919CD">
        <w:rPr>
          <w:lang w:val="en-US"/>
        </w:rPr>
        <w:t>Simple</w:t>
      </w:r>
      <w:r w:rsidRPr="00E13258">
        <w:t xml:space="preserve"> </w:t>
      </w:r>
      <w:r w:rsidRPr="00C919CD">
        <w:rPr>
          <w:lang w:val="en-US"/>
        </w:rPr>
        <w:t>Key</w:t>
      </w:r>
      <w:r w:rsidRPr="00E13258">
        <w:t>-</w:t>
      </w:r>
      <w:r w:rsidRPr="00C919CD">
        <w:rPr>
          <w:lang w:val="en-US"/>
        </w:rPr>
        <w:t>Management</w:t>
      </w:r>
      <w:r w:rsidRPr="00E13258">
        <w:t xml:space="preserve"> </w:t>
      </w:r>
      <w:r w:rsidRPr="00C919CD">
        <w:rPr>
          <w:lang w:val="en-US"/>
        </w:rPr>
        <w:t>for</w:t>
      </w:r>
      <w:r w:rsidRPr="00E13258">
        <w:t xml:space="preserve"> </w:t>
      </w:r>
      <w:r w:rsidRPr="00C919CD">
        <w:rPr>
          <w:lang w:val="en-US"/>
        </w:rPr>
        <w:t>Internet</w:t>
      </w:r>
      <w:r w:rsidRPr="00E13258">
        <w:t xml:space="preserve"> </w:t>
      </w:r>
      <w:r w:rsidRPr="00C919CD">
        <w:rPr>
          <w:lang w:val="en-US"/>
        </w:rPr>
        <w:t>Protocol</w:t>
      </w:r>
      <w:r>
        <w:t xml:space="preserve"> (или SKIP) — протокол, разработанный около 1995 года организацией IETF </w:t>
      </w:r>
      <w:r w:rsidRPr="00C919CD">
        <w:rPr>
          <w:lang w:val="en-US"/>
        </w:rPr>
        <w:t>Security</w:t>
      </w:r>
      <w:r w:rsidRPr="00E13258">
        <w:t xml:space="preserve"> </w:t>
      </w:r>
      <w:r w:rsidRPr="00C919CD">
        <w:rPr>
          <w:lang w:val="en-US"/>
        </w:rPr>
        <w:t>Working</w:t>
      </w:r>
      <w:r w:rsidRPr="00E13258">
        <w:t xml:space="preserve"> </w:t>
      </w:r>
      <w:r w:rsidRPr="00C919CD">
        <w:rPr>
          <w:lang w:val="en-US"/>
        </w:rPr>
        <w:t>Group</w:t>
      </w:r>
      <w:r>
        <w:t xml:space="preserve"> для обмена ключами шифрования.</w:t>
      </w:r>
    </w:p>
    <w:p w14:paraId="11788A36" w14:textId="77777777" w:rsidR="00FC1F13" w:rsidRPr="00FC1F13" w:rsidRDefault="00C919CD" w:rsidP="00FC1F13">
      <w:r>
        <w:t>SKIP является гибридным протоколом распределения ключей, похожим на SSL, кроме того, он один раз устанавливает долгосрочные ключи, а затем не требует предварительной связи в целях установления или обмена ключами. Таким образом, он не требует никаких дополнительных соединений и постоянной генерации новых ключей.</w:t>
      </w:r>
    </w:p>
    <w:p w14:paraId="754A611D" w14:textId="218212E1" w:rsidR="002C0313" w:rsidRPr="002C0313" w:rsidRDefault="002861CF" w:rsidP="002C0313">
      <w:r>
        <w:t>Общий алгоритм:</w:t>
      </w:r>
    </w:p>
    <w:p w14:paraId="2546593F" w14:textId="69ECA7BD" w:rsidR="006F3DA3" w:rsidRPr="006F3DA3" w:rsidRDefault="003C2FE0" w:rsidP="00D60027">
      <w:pPr>
        <w:pStyle w:val="af3"/>
        <w:numPr>
          <w:ilvl w:val="0"/>
          <w:numId w:val="18"/>
        </w:numPr>
      </w:pPr>
      <w:r>
        <w:t xml:space="preserve">Два пользователя вырабатывают общий секретный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rsidR="00C840D7" w:rsidRPr="00C840D7">
        <w:t xml:space="preserve"> </w:t>
      </w:r>
      <w:r>
        <w:t xml:space="preserve">методом </w:t>
      </w:r>
      <w:proofErr w:type="spellStart"/>
      <w:r>
        <w:t>Диффи-Хеллмана</w:t>
      </w:r>
      <w:proofErr w:type="spellEnd"/>
      <w:r w:rsidR="00354C14">
        <w:t>;</w:t>
      </w:r>
    </w:p>
    <w:p w14:paraId="0A12169E" w14:textId="462C3A90" w:rsidR="006F3DA3" w:rsidRPr="006F3DA3" w:rsidRDefault="00354C14" w:rsidP="00D60027">
      <w:pPr>
        <w:pStyle w:val="af3"/>
        <w:numPr>
          <w:ilvl w:val="0"/>
          <w:numId w:val="18"/>
        </w:numPr>
      </w:pPr>
      <w:r>
        <w:t xml:space="preserve">Для передачи исходного </w:t>
      </w:r>
      <w:r>
        <w:rPr>
          <w:lang w:val="en-US"/>
        </w:rPr>
        <w:t>IP</w:t>
      </w:r>
      <w:r>
        <w:t>-пакета выполняются следующие действия</w:t>
      </w:r>
      <w:r w:rsidR="006E0FB8">
        <w:t>:</w:t>
      </w:r>
    </w:p>
    <w:p w14:paraId="1A263650" w14:textId="73ED732D" w:rsidR="006E0FB8" w:rsidRDefault="006E0FB8" w:rsidP="00D60027">
      <w:pPr>
        <w:pStyle w:val="af3"/>
        <w:numPr>
          <w:ilvl w:val="1"/>
          <w:numId w:val="18"/>
        </w:numPr>
      </w:pPr>
      <w:r>
        <w:t>Генерируется пакетный ключ</w:t>
      </w:r>
      <w:r w:rsidR="008C0C09" w:rsidRPr="008C0C09">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8C0C09">
        <w:t>;</w:t>
      </w:r>
    </w:p>
    <w:p w14:paraId="2EA19D9A" w14:textId="7C52F6F7" w:rsidR="005D7F56" w:rsidRPr="005D7F56" w:rsidRDefault="006E0FB8" w:rsidP="00D60027">
      <w:pPr>
        <w:pStyle w:val="af3"/>
        <w:numPr>
          <w:ilvl w:val="1"/>
          <w:numId w:val="18"/>
        </w:numPr>
      </w:pPr>
      <w:r>
        <w:t>Исходный пакет шифруется с помощью пакетного ключа</w:t>
      </w:r>
      <w:r w:rsidR="007E4AE8" w:rsidRPr="007E4AE8">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sidR="00433562" w:rsidRPr="00433562">
        <w:t>;</w:t>
      </w:r>
    </w:p>
    <w:p w14:paraId="1312E2FC" w14:textId="49FFA9DE" w:rsidR="00433562" w:rsidRDefault="00433562" w:rsidP="00D60027">
      <w:pPr>
        <w:pStyle w:val="af3"/>
        <w:numPr>
          <w:ilvl w:val="1"/>
          <w:numId w:val="18"/>
        </w:numPr>
      </w:pPr>
      <w:r>
        <w:t xml:space="preserve">Зашифрованный пакет укладывается в блок данных </w:t>
      </w:r>
      <w:r>
        <w:rPr>
          <w:lang w:val="en-US"/>
        </w:rPr>
        <w:t>SKIP</w:t>
      </w:r>
      <w:r w:rsidRPr="00433562">
        <w:t>-</w:t>
      </w:r>
      <w:r>
        <w:t>пакета;</w:t>
      </w:r>
    </w:p>
    <w:p w14:paraId="4559329F" w14:textId="13ED376C" w:rsidR="006A392D" w:rsidRPr="006A392D" w:rsidRDefault="005102B6" w:rsidP="00D60027">
      <w:pPr>
        <w:pStyle w:val="af3"/>
        <w:numPr>
          <w:ilvl w:val="1"/>
          <w:numId w:val="18"/>
        </w:numPr>
      </w:pPr>
      <w:r>
        <w:t xml:space="preserve">Пакетный ключ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E4AE8" w:rsidRPr="007E4AE8">
        <w:t xml:space="preserve"> </w:t>
      </w:r>
      <w:r>
        <w:t xml:space="preserve">шифруется с помощью общего секретного ключа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ijn</m:t>
            </m:r>
          </m:sub>
        </m:sSub>
      </m:oMath>
      <w:r>
        <w:t xml:space="preserve"> и помещается в </w:t>
      </w:r>
      <w:r>
        <w:rPr>
          <w:lang w:val="en-US"/>
        </w:rPr>
        <w:t>SKIP</w:t>
      </w:r>
      <w:r w:rsidRPr="005102B6">
        <w:t>-</w:t>
      </w:r>
      <w:r>
        <w:t>пакет;</w:t>
      </w:r>
    </w:p>
    <w:p w14:paraId="7896B34E" w14:textId="7B40557A" w:rsidR="00CF6CDF" w:rsidRPr="00CF6CDF" w:rsidRDefault="005102B6" w:rsidP="00D60027">
      <w:pPr>
        <w:pStyle w:val="af3"/>
        <w:numPr>
          <w:ilvl w:val="1"/>
          <w:numId w:val="18"/>
        </w:numPr>
      </w:pPr>
      <w:r>
        <w:t>Вычисляется контрольное значение исходного пакета</w:t>
      </w:r>
      <w:r w:rsidR="00D6435D">
        <w:t>.</w:t>
      </w:r>
    </w:p>
    <w:tbl>
      <w:tblPr>
        <w:tblStyle w:val="af8"/>
        <w:tblW w:w="0" w:type="auto"/>
        <w:jc w:val="center"/>
        <w:tblLook w:val="04A0" w:firstRow="1" w:lastRow="0" w:firstColumn="1" w:lastColumn="0" w:noHBand="0" w:noVBand="1"/>
      </w:tblPr>
      <w:tblGrid>
        <w:gridCol w:w="2119"/>
        <w:gridCol w:w="3402"/>
        <w:gridCol w:w="1984"/>
        <w:gridCol w:w="1840"/>
      </w:tblGrid>
      <w:tr w:rsidR="00557C45" w14:paraId="0B8ADCD8" w14:textId="77777777" w:rsidTr="002906B0">
        <w:trPr>
          <w:jc w:val="center"/>
        </w:trPr>
        <w:tc>
          <w:tcPr>
            <w:tcW w:w="2119" w:type="dxa"/>
          </w:tcPr>
          <w:p w14:paraId="708B81BA" w14:textId="75DD3890" w:rsidR="00557C45" w:rsidRPr="00557C45" w:rsidRDefault="00557C45" w:rsidP="008701F4">
            <w:r>
              <w:t xml:space="preserve">Заголовок </w:t>
            </w:r>
            <w:r>
              <w:rPr>
                <w:lang w:val="en-US"/>
              </w:rPr>
              <w:t>IP-</w:t>
            </w:r>
            <w:r>
              <w:t>пакета</w:t>
            </w:r>
          </w:p>
        </w:tc>
        <w:tc>
          <w:tcPr>
            <w:tcW w:w="3402" w:type="dxa"/>
          </w:tcPr>
          <w:p w14:paraId="32FCB9A0" w14:textId="67123FB8" w:rsidR="00557C45" w:rsidRPr="00557C45" w:rsidRDefault="00441D4F" w:rsidP="008701F4">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C840D7" w:rsidRPr="00C840D7">
              <w:t xml:space="preserve"> </w:t>
            </w:r>
            <w:r w:rsidR="00557C45" w:rsidRPr="00557C45">
              <w:t xml:space="preserve">– </w:t>
            </w:r>
            <w:r w:rsidR="00557C45">
              <w:t xml:space="preserve">ключ в зашифрованном виде от </w:t>
            </w:r>
            <w:r w:rsidR="00B35C46">
              <w:t>шифрованного пакета</w:t>
            </w:r>
          </w:p>
        </w:tc>
        <w:tc>
          <w:tcPr>
            <w:tcW w:w="1984" w:type="dxa"/>
          </w:tcPr>
          <w:p w14:paraId="246A0F1C" w14:textId="64731316" w:rsidR="00557C45" w:rsidRDefault="00B35C46" w:rsidP="008701F4">
            <w:r>
              <w:t>Контрольное значение</w:t>
            </w:r>
          </w:p>
        </w:tc>
        <w:tc>
          <w:tcPr>
            <w:tcW w:w="1840" w:type="dxa"/>
          </w:tcPr>
          <w:p w14:paraId="13D272CD" w14:textId="0FD14DF1" w:rsidR="00557C45" w:rsidRDefault="00014E32" w:rsidP="008701F4">
            <w:r>
              <w:t>Шифрованный пакет</w:t>
            </w:r>
          </w:p>
        </w:tc>
      </w:tr>
    </w:tbl>
    <w:p w14:paraId="5F7F2CB1" w14:textId="55D6E23E" w:rsidR="006D3FE4" w:rsidRDefault="006D3FE4" w:rsidP="006D3FE4">
      <w:pPr>
        <w:spacing w:before="200"/>
      </w:pPr>
      <w:r>
        <w:t xml:space="preserve">SKIP не подвержен атакам человека по середине, поскольку общие параметры DH (алгоритм </w:t>
      </w:r>
      <w:proofErr w:type="spellStart"/>
      <w:r>
        <w:t>Диффи-Хеллмана</w:t>
      </w:r>
      <w:proofErr w:type="spellEnd"/>
      <w:r>
        <w:t>) носят долгосрочный характер и проходят проверку подлинности.</w:t>
      </w:r>
    </w:p>
    <w:p w14:paraId="06F4F4B7" w14:textId="74DB2952" w:rsidR="006D3FE4" w:rsidRDefault="006D3FE4" w:rsidP="006D3FE4">
      <w:pPr>
        <w:spacing w:before="200"/>
      </w:pPr>
      <w:r>
        <w:t xml:space="preserve">Если пакет ключей аутентификации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когда-либо окажется раскрыт, то обновление мастер-ключа алгоритмом, описанным выше, исключает повторное использование раскрытого ключа. Поэтому, даже если конкретный ключ трафика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будет под угрозой, текущий неявный ключ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будет в безопасности, и поэтому злоумышленник не сможет вычислить алгоритмы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в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«Не зная шифрования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помощью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злоумышленник не может повторно использовать ранее раскрытые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для чего бы то ни было».</w:t>
      </w:r>
    </w:p>
    <w:p w14:paraId="4E9EF05E" w14:textId="7E480FF6" w:rsidR="008701F4" w:rsidRDefault="006D3FE4" w:rsidP="00C87D83">
      <w:pPr>
        <w:spacing w:before="200"/>
      </w:pPr>
      <w:r>
        <w:t xml:space="preserve">Кроме того, даже если все ключи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зашифрованные данным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окажутся раскрыты, злоумышленник не сможет ничего узнать о других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или узнать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«Даже выборочное использование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с целью нахождения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эквивалентно выборочной атаке по открытому тексту на </w:t>
      </w:r>
      <m:oMath>
        <m:sSub>
          <m:sSubPr>
            <m:ctrlPr>
              <w:rPr>
                <w:rFonts w:ascii="Cambria Math" w:hAnsi="Cambria Math"/>
                <w:i/>
              </w:rPr>
            </m:ctrlPr>
          </m:sSubPr>
          <m:e>
            <m:r>
              <w:rPr>
                <w:rFonts w:ascii="Cambria Math" w:hAnsi="Cambria Math"/>
              </w:rPr>
              <m:t>K</m:t>
            </m:r>
          </m:e>
          <m:sub>
            <m:r>
              <w:rPr>
                <w:rFonts w:ascii="Cambria Math" w:hAnsi="Cambria Math"/>
              </w:rPr>
              <m:t>ijn</m:t>
            </m:r>
          </m:sub>
        </m:sSub>
      </m:oMath>
      <w:r>
        <w:t xml:space="preserve">, и это невозможно даже при очень большом количестве известных ключей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до тех пор, пока алгоритм шифрования ключей не окажется незащищенным от данной </w:t>
      </w:r>
      <w:r w:rsidR="00F67572">
        <w:t>а</w:t>
      </w:r>
      <w:r>
        <w:t>таки». А так как алгоритм шифрования ключей является защищенным от общей/выборочной атаки, то и протокол SKIP в целом является защищенным от этого.</w:t>
      </w:r>
    </w:p>
    <w:p w14:paraId="36BBAAE4" w14:textId="02C39B35" w:rsidR="00075310" w:rsidRDefault="00075310" w:rsidP="00075310">
      <w:r>
        <w:t>По сравнению с существующими системами шифрования трафика, SKIP имеет ряд уникальных особенностей:</w:t>
      </w:r>
    </w:p>
    <w:p w14:paraId="523479B7" w14:textId="77777777" w:rsidR="00075310" w:rsidRDefault="00075310" w:rsidP="00D60027">
      <w:pPr>
        <w:pStyle w:val="af3"/>
        <w:numPr>
          <w:ilvl w:val="0"/>
          <w:numId w:val="16"/>
        </w:numPr>
      </w:pPr>
      <w:r>
        <w:t xml:space="preserve">SKIP </w:t>
      </w:r>
      <w:r w:rsidRPr="005001D6">
        <w:rPr>
          <w:i/>
        </w:rPr>
        <w:t>универсален</w:t>
      </w:r>
      <w:r>
        <w:t>:</w:t>
      </w:r>
    </w:p>
    <w:p w14:paraId="422E38FF" w14:textId="77777777" w:rsidR="00075310" w:rsidRDefault="00075310" w:rsidP="00D60027">
      <w:pPr>
        <w:pStyle w:val="af3"/>
        <w:numPr>
          <w:ilvl w:val="1"/>
          <w:numId w:val="16"/>
        </w:numPr>
      </w:pPr>
      <w:r>
        <w:t>он шифрует IP-пакеты, не используя информацию о формирующих их пользователях, приложениях или процессах;</w:t>
      </w:r>
    </w:p>
    <w:p w14:paraId="024D6E79" w14:textId="77777777" w:rsidR="00075310" w:rsidRDefault="00075310" w:rsidP="00D60027">
      <w:pPr>
        <w:pStyle w:val="af3"/>
        <w:numPr>
          <w:ilvl w:val="1"/>
          <w:numId w:val="16"/>
        </w:numPr>
      </w:pPr>
      <w:r>
        <w:t>будучи установленным непосредственно над пакетным драйвером, он обрабатывает весь трафик, не накладывая никаких ограничений ни на программное обеспечение, ни на физические каналы.</w:t>
      </w:r>
    </w:p>
    <w:p w14:paraId="6F93D7A5" w14:textId="77777777" w:rsidR="00075310" w:rsidRDefault="00075310" w:rsidP="00D60027">
      <w:pPr>
        <w:pStyle w:val="af3"/>
        <w:numPr>
          <w:ilvl w:val="0"/>
          <w:numId w:val="16"/>
        </w:numPr>
      </w:pPr>
      <w:r>
        <w:lastRenderedPageBreak/>
        <w:t xml:space="preserve">SKIP </w:t>
      </w:r>
      <w:proofErr w:type="spellStart"/>
      <w:r w:rsidRPr="005001D6">
        <w:rPr>
          <w:i/>
        </w:rPr>
        <w:t>сеансонезависим</w:t>
      </w:r>
      <w:proofErr w:type="spellEnd"/>
      <w:r>
        <w:t>: не требует дополнительного обмена информацией для организации защищенного взаимодействия (за исключением единовременно запрошенного открытого ключа собеседника).</w:t>
      </w:r>
    </w:p>
    <w:p w14:paraId="15C4BDEC" w14:textId="77777777" w:rsidR="00075310" w:rsidRDefault="00075310" w:rsidP="00D60027">
      <w:pPr>
        <w:pStyle w:val="af3"/>
        <w:numPr>
          <w:ilvl w:val="0"/>
          <w:numId w:val="16"/>
        </w:numPr>
      </w:pPr>
      <w:r>
        <w:t xml:space="preserve">SKIP </w:t>
      </w:r>
      <w:r w:rsidRPr="005001D6">
        <w:rPr>
          <w:i/>
        </w:rPr>
        <w:t>независим от системы шифрования</w:t>
      </w:r>
      <w:r>
        <w:t>:</w:t>
      </w:r>
    </w:p>
    <w:p w14:paraId="37B6BD35" w14:textId="33CE0A06" w:rsidR="00075310" w:rsidRDefault="00075310" w:rsidP="00D60027">
      <w:pPr>
        <w:pStyle w:val="af3"/>
        <w:numPr>
          <w:ilvl w:val="1"/>
          <w:numId w:val="16"/>
        </w:numPr>
      </w:pPr>
      <w:r>
        <w:t>другие системы шифрования могут быть подсо</w:t>
      </w:r>
      <w:r w:rsidR="003074D6">
        <w:t>е</w:t>
      </w:r>
      <w:r>
        <w:t>д</w:t>
      </w:r>
      <w:r w:rsidR="003074D6">
        <w:t>и</w:t>
      </w:r>
      <w:r>
        <w:t>нены к системе в виде внешних библиотечных модулей;</w:t>
      </w:r>
    </w:p>
    <w:p w14:paraId="7885761D" w14:textId="77777777" w:rsidR="00075310" w:rsidRDefault="00075310" w:rsidP="00D60027">
      <w:pPr>
        <w:pStyle w:val="af3"/>
        <w:numPr>
          <w:ilvl w:val="1"/>
          <w:numId w:val="16"/>
        </w:numPr>
      </w:pPr>
      <w:r>
        <w:t>пользователь может выбирать алгоритм шифрования информации - как из предлагаемых поставщиком, так и использовать свой;</w:t>
      </w:r>
    </w:p>
    <w:p w14:paraId="773B2DB5" w14:textId="33112AE6" w:rsidR="005E52C0" w:rsidRPr="005E52C0" w:rsidRDefault="00075310" w:rsidP="00D60027">
      <w:pPr>
        <w:pStyle w:val="af3"/>
        <w:numPr>
          <w:ilvl w:val="1"/>
          <w:numId w:val="16"/>
        </w:numPr>
      </w:pPr>
      <w:r>
        <w:t>для закрытия пакетного ключа и, собственно, данных могут использоваться различные алгоритмы шифрования разной степени защищенности.</w:t>
      </w:r>
    </w:p>
    <w:p w14:paraId="017E8F73" w14:textId="1FD2E465" w:rsidR="00BC375C" w:rsidRDefault="00BC375C" w:rsidP="00BC375C">
      <w:r>
        <w:t xml:space="preserve">Среди протоколов управления криптографическими ключами наиболее широкое распространение получили протоколы SKIP и ISAKMP. SKIP проще в реализации, но он не поддерживает переговоров по поводу алгоритмов шифрования. Если получатель, использующий SKIP, не может расшифровать пакет, он уже никак не согласует метод шифрования с противоположной стороной. Протокол ISAKMP (вернее, его более поздняя реализация протокол IKE – </w:t>
      </w:r>
      <w:r w:rsidRPr="00BC375C">
        <w:rPr>
          <w:lang w:val="en-US"/>
        </w:rPr>
        <w:t>Internet</w:t>
      </w:r>
      <w:r w:rsidRPr="00BC375C">
        <w:t xml:space="preserve"> </w:t>
      </w:r>
      <w:r w:rsidRPr="00BC375C">
        <w:rPr>
          <w:lang w:val="en-US"/>
        </w:rPr>
        <w:t>Key</w:t>
      </w:r>
      <w:r w:rsidRPr="00BC375C">
        <w:t xml:space="preserve"> </w:t>
      </w:r>
      <w:r w:rsidRPr="00BC375C">
        <w:rPr>
          <w:lang w:val="en-US"/>
        </w:rPr>
        <w:t>Exchange</w:t>
      </w:r>
      <w:r>
        <w:t xml:space="preserve">) поддерживает такие переговоры и выбран в качестве обязательного протокола для управления ключами в </w:t>
      </w:r>
      <w:proofErr w:type="spellStart"/>
      <w:r>
        <w:t>IPsec</w:t>
      </w:r>
      <w:proofErr w:type="spellEnd"/>
      <w:r>
        <w:t xml:space="preserve"> для IPv6. При использовании ISAKMP снижается уязвимость закрытых основных ключей, служащих для распределения временных ключей шифрования. При этом IKE считается более надежным и гибким.</w:t>
      </w:r>
    </w:p>
    <w:p w14:paraId="16531EEA" w14:textId="31EED9F8" w:rsidR="004B7D51" w:rsidRPr="004B7D51" w:rsidRDefault="00BC375C" w:rsidP="004B7D51">
      <w:r>
        <w:t>В протоколе IPv4 может применяться как протокол ISAKMP, так и протокол SKIP.</w:t>
      </w:r>
    </w:p>
    <w:p w14:paraId="25831895" w14:textId="77777777" w:rsidR="004218F9" w:rsidRDefault="004218F9" w:rsidP="00D60027">
      <w:pPr>
        <w:pStyle w:val="3"/>
        <w:numPr>
          <w:ilvl w:val="0"/>
          <w:numId w:val="3"/>
        </w:numPr>
      </w:pPr>
      <w:bookmarkStart w:id="265" w:name="_Toc511921620"/>
      <w:bookmarkStart w:id="266" w:name="_Toc511921882"/>
      <w:bookmarkStart w:id="267" w:name="_Toc511921935"/>
      <w:bookmarkStart w:id="268" w:name="_Toc511922636"/>
      <w:bookmarkStart w:id="269" w:name="_Toc511922583"/>
      <w:bookmarkStart w:id="270" w:name="_Toc511923537"/>
      <w:r>
        <w:t xml:space="preserve">Протокол </w:t>
      </w:r>
      <w:r w:rsidRPr="004D6386">
        <w:rPr>
          <w:lang w:val="en-US"/>
        </w:rPr>
        <w:t>IPSec</w:t>
      </w:r>
      <w:r w:rsidRPr="004218F9">
        <w:t xml:space="preserve">. </w:t>
      </w:r>
      <w:r>
        <w:t>Применение и основные положения протокола</w:t>
      </w:r>
      <w:bookmarkEnd w:id="265"/>
      <w:bookmarkEnd w:id="266"/>
      <w:bookmarkEnd w:id="267"/>
      <w:bookmarkEnd w:id="268"/>
      <w:bookmarkEnd w:id="269"/>
      <w:bookmarkEnd w:id="270"/>
    </w:p>
    <w:p w14:paraId="3152D303" w14:textId="50CE7F88" w:rsidR="00954108" w:rsidRPr="00954108" w:rsidRDefault="009421EB" w:rsidP="00954108">
      <w:r w:rsidRPr="009421EB">
        <w:rPr>
          <w:lang w:val="en-US"/>
        </w:rPr>
        <w:t>IPsec</w:t>
      </w:r>
      <w:r w:rsidRPr="009421EB">
        <w:t xml:space="preserve"> (сокращение от IP </w:t>
      </w:r>
      <w:r w:rsidRPr="009421EB">
        <w:rPr>
          <w:lang w:val="en-US"/>
        </w:rPr>
        <w:t>Security</w:t>
      </w:r>
      <w:r w:rsidRPr="009421EB">
        <w:t xml:space="preserve">) — набор протоколов для обеспечения защиты данных, передаваемых по межсетевому протоколу IP. Позволяет осуществлять подтверждение подлинности (аутентификацию), проверку целостности и/или шифрование IP-пакетов. </w:t>
      </w:r>
      <w:r w:rsidRPr="009421EB">
        <w:rPr>
          <w:lang w:val="en-US"/>
        </w:rPr>
        <w:t>IPsec</w:t>
      </w:r>
      <w:r w:rsidRPr="009421EB">
        <w:t xml:space="preserve"> также включает в себя протоколы для защищённого обмена ключами в сети Интернет. В основном, применяется для организации VPN-соединений.</w:t>
      </w:r>
    </w:p>
    <w:p w14:paraId="1DBD0762" w14:textId="012C1744" w:rsidR="004D3E7F" w:rsidRPr="004D3E7F" w:rsidRDefault="00BB1470" w:rsidP="004D3E7F">
      <w:r w:rsidRPr="00BB1470">
        <w:t xml:space="preserve">В вопросе выбора уровня реализации защищённого канала несколько противоречивых аргументов: с одной стороны, за выбор верхних уровней говорит их независимость от вида транспортировки (выбора протокола сетевого и канального уровней), с другой стороны, для каждого приложения необходима отдельная настройка и конфигурация. Плюсом в выборе нижних уровней является их универсальность и наглядность для приложений, минусом — зависимость от выбора конкретного протокола (например, PPP или </w:t>
      </w:r>
      <w:r w:rsidRPr="00BB1470">
        <w:rPr>
          <w:lang w:val="en-US"/>
        </w:rPr>
        <w:t>Ethernet</w:t>
      </w:r>
      <w:r w:rsidRPr="00BB1470">
        <w:t xml:space="preserve">). Компромиссом в выборе уровня является </w:t>
      </w:r>
      <w:proofErr w:type="spellStart"/>
      <w:r w:rsidRPr="00BB1470">
        <w:t>IPsec</w:t>
      </w:r>
      <w:proofErr w:type="spellEnd"/>
      <w:r w:rsidRPr="00BB1470">
        <w:t xml:space="preserve">: он располагается на сетевом уровне, используя самый распространённый протокол этого уровня — IP. Это делает </w:t>
      </w:r>
      <w:proofErr w:type="spellStart"/>
      <w:r w:rsidRPr="00BB1470">
        <w:t>IPsec</w:t>
      </w:r>
      <w:proofErr w:type="spellEnd"/>
      <w:r w:rsidRPr="00BB1470">
        <w:t xml:space="preserve"> более гибким, так что он может использоваться для защиты любых протоколов, базирующихся на TCP и UDP. В то же время, он прозрачен для большинства приложений.</w:t>
      </w:r>
    </w:p>
    <w:p w14:paraId="4011082D" w14:textId="5511F671" w:rsidR="008856E7" w:rsidRPr="00E13258" w:rsidRDefault="008856E7" w:rsidP="00A205AB">
      <w:r>
        <w:t xml:space="preserve">Преимущества протокола </w:t>
      </w:r>
      <w:r>
        <w:rPr>
          <w:lang w:val="en-US"/>
        </w:rPr>
        <w:t>IPsec</w:t>
      </w:r>
      <w:r w:rsidRPr="00E13258">
        <w:t>:</w:t>
      </w:r>
    </w:p>
    <w:p w14:paraId="58318AF6" w14:textId="77777777" w:rsidR="009354AA" w:rsidRDefault="009354AA" w:rsidP="00D60027">
      <w:pPr>
        <w:pStyle w:val="af3"/>
        <w:numPr>
          <w:ilvl w:val="0"/>
          <w:numId w:val="14"/>
        </w:numPr>
      </w:pPr>
      <w:r>
        <w:t>Безопасность и надёжность защиты данных протокола проверена и доказана, так как протокол был принят как Интернет-стандарт;</w:t>
      </w:r>
    </w:p>
    <w:p w14:paraId="7923A217" w14:textId="7FACEDE2" w:rsidR="008856E7" w:rsidRDefault="009354AA" w:rsidP="00D60027">
      <w:pPr>
        <w:pStyle w:val="af3"/>
        <w:numPr>
          <w:ilvl w:val="0"/>
          <w:numId w:val="14"/>
        </w:numPr>
      </w:pPr>
      <w:r>
        <w:t>Работа в верхнем слое сетевого протокола и шифрование данных над уровнем сетевого протокола.</w:t>
      </w:r>
    </w:p>
    <w:p w14:paraId="44CE683A" w14:textId="01F2A483" w:rsidR="009354AA" w:rsidRDefault="009354AA" w:rsidP="009354AA">
      <w:pPr>
        <w:rPr>
          <w:lang w:val="en-US"/>
        </w:rPr>
      </w:pPr>
      <w:r>
        <w:t xml:space="preserve">Недостатки протокола </w:t>
      </w:r>
      <w:r>
        <w:rPr>
          <w:lang w:val="en-US"/>
        </w:rPr>
        <w:t>IPsec:</w:t>
      </w:r>
    </w:p>
    <w:p w14:paraId="177F206A" w14:textId="77777777" w:rsidR="009354AA" w:rsidRDefault="009354AA" w:rsidP="00D60027">
      <w:pPr>
        <w:pStyle w:val="af3"/>
        <w:numPr>
          <w:ilvl w:val="0"/>
          <w:numId w:val="15"/>
        </w:numPr>
      </w:pPr>
      <w:r>
        <w:t>Сложность реализации;</w:t>
      </w:r>
    </w:p>
    <w:p w14:paraId="030B4B58" w14:textId="77777777" w:rsidR="009354AA" w:rsidRDefault="009354AA" w:rsidP="00D60027">
      <w:pPr>
        <w:pStyle w:val="af3"/>
        <w:numPr>
          <w:ilvl w:val="0"/>
          <w:numId w:val="15"/>
        </w:numPr>
      </w:pPr>
      <w:r>
        <w:t>Дополнительные требования к оборудованию сети (маршрутизаторы и т. п.);</w:t>
      </w:r>
    </w:p>
    <w:p w14:paraId="4850CADE" w14:textId="6356115C" w:rsidR="009354AA" w:rsidRPr="009354AA" w:rsidRDefault="009354AA" w:rsidP="00D60027">
      <w:pPr>
        <w:pStyle w:val="af3"/>
        <w:numPr>
          <w:ilvl w:val="0"/>
          <w:numId w:val="15"/>
        </w:numPr>
      </w:pPr>
      <w:r>
        <w:t>Существует много различных реализаций, не всегда корректно взаимодействующих друг с другом.</w:t>
      </w:r>
    </w:p>
    <w:p w14:paraId="0D88E005" w14:textId="18B9B159" w:rsidR="00C30740" w:rsidRDefault="00C30740" w:rsidP="00A66C8C">
      <w:r>
        <w:rPr>
          <w:lang w:val="en-US"/>
        </w:rPr>
        <w:lastRenderedPageBreak/>
        <w:t>IPsec</w:t>
      </w:r>
      <w:r w:rsidRPr="00C30740">
        <w:t xml:space="preserve"> </w:t>
      </w:r>
      <w:r>
        <w:t xml:space="preserve">является набором стандартов Интернета и своего рода «надстройкой на </w:t>
      </w:r>
      <w:r>
        <w:rPr>
          <w:lang w:val="en-US"/>
        </w:rPr>
        <w:t>IP</w:t>
      </w:r>
      <w:r w:rsidRPr="00C30740">
        <w:t>-</w:t>
      </w:r>
      <w:r>
        <w:t>протоколом. Его ядро составляют три протокола:</w:t>
      </w:r>
    </w:p>
    <w:p w14:paraId="7F213E28" w14:textId="77777777" w:rsidR="00F12E39" w:rsidRDefault="00F12E39" w:rsidP="00D60027">
      <w:pPr>
        <w:pStyle w:val="af3"/>
        <w:numPr>
          <w:ilvl w:val="0"/>
          <w:numId w:val="26"/>
        </w:numPr>
      </w:pPr>
      <w:r w:rsidRPr="00F12E39">
        <w:rPr>
          <w:lang w:val="en-US"/>
        </w:rPr>
        <w:t>Authentication</w:t>
      </w:r>
      <w:r w:rsidRPr="00DA2676">
        <w:t xml:space="preserve"> </w:t>
      </w:r>
      <w:r w:rsidRPr="00F12E39">
        <w:rPr>
          <w:lang w:val="en-US"/>
        </w:rPr>
        <w:t>Header</w:t>
      </w:r>
      <w:r>
        <w:t xml:space="preserve"> (АН) обеспечивает целостность передаваемых данных, аутентификацию источника информации и функцию по предотвращению повторной передачи пакетов</w:t>
      </w:r>
    </w:p>
    <w:p w14:paraId="395A9166" w14:textId="77777777" w:rsidR="00F12E39" w:rsidRDefault="00F12E39" w:rsidP="00D60027">
      <w:pPr>
        <w:pStyle w:val="af3"/>
        <w:numPr>
          <w:ilvl w:val="0"/>
          <w:numId w:val="26"/>
        </w:numPr>
      </w:pPr>
      <w:r w:rsidRPr="00F12E39">
        <w:rPr>
          <w:lang w:val="en-US"/>
        </w:rPr>
        <w:t>Encapsulating</w:t>
      </w:r>
      <w:r w:rsidRPr="00DA2676">
        <w:t xml:space="preserve"> </w:t>
      </w:r>
      <w:r w:rsidRPr="00F12E39">
        <w:rPr>
          <w:lang w:val="en-US"/>
        </w:rPr>
        <w:t>Security</w:t>
      </w:r>
      <w:r w:rsidRPr="00DA2676">
        <w:t xml:space="preserve"> </w:t>
      </w:r>
      <w:r w:rsidRPr="00F12E39">
        <w:rPr>
          <w:lang w:val="en-US"/>
        </w:rPr>
        <w:t>Payload</w:t>
      </w:r>
      <w:r>
        <w:t xml:space="preserve"> (ESP) обеспечивает конфиденциальность (шифрование) передаваемой информации, ограничение потока конфиденциального трафика. Кроме этого, он может исполнять функции AH: обеспечить целостность передаваемых данных, аутентификацию источника информации и функцию по предотвращению повторной передачи пакетов. При применении ESP в обязательном порядке должен указываться набор услуг по обеспечению безопасности: каждая из его функций может включаться опционально.</w:t>
      </w:r>
    </w:p>
    <w:p w14:paraId="6288BC1C" w14:textId="77777777" w:rsidR="00F12E39" w:rsidRDefault="00F12E39" w:rsidP="00D60027">
      <w:pPr>
        <w:pStyle w:val="af3"/>
        <w:numPr>
          <w:ilvl w:val="0"/>
          <w:numId w:val="26"/>
        </w:numPr>
      </w:pPr>
      <w:r w:rsidRPr="00F12E39">
        <w:rPr>
          <w:lang w:val="en-US"/>
        </w:rPr>
        <w:t>Internet</w:t>
      </w:r>
      <w:r w:rsidRPr="00DA2676">
        <w:t xml:space="preserve"> </w:t>
      </w:r>
      <w:r w:rsidRPr="00F12E39">
        <w:rPr>
          <w:lang w:val="en-US"/>
        </w:rPr>
        <w:t>Security</w:t>
      </w:r>
      <w:r w:rsidRPr="00DA2676">
        <w:t xml:space="preserve"> </w:t>
      </w:r>
      <w:r w:rsidRPr="00F12E39">
        <w:rPr>
          <w:lang w:val="en-US"/>
        </w:rPr>
        <w:t>Association</w:t>
      </w:r>
      <w:r w:rsidRPr="00DA2676">
        <w:t xml:space="preserve"> </w:t>
      </w:r>
      <w:r w:rsidRPr="00F12E39">
        <w:rPr>
          <w:lang w:val="en-US"/>
        </w:rPr>
        <w:t>and</w:t>
      </w:r>
      <w:r w:rsidRPr="00DA2676">
        <w:t xml:space="preserve"> </w:t>
      </w:r>
      <w:r w:rsidRPr="00F12E39">
        <w:rPr>
          <w:lang w:val="en-US"/>
        </w:rPr>
        <w:t>Key</w:t>
      </w:r>
      <w:r w:rsidRPr="00DA2676">
        <w:t xml:space="preserve"> </w:t>
      </w:r>
      <w:r w:rsidRPr="00F12E39">
        <w:rPr>
          <w:lang w:val="en-US"/>
        </w:rPr>
        <w:t>Management</w:t>
      </w:r>
      <w:r w:rsidRPr="00DA2676">
        <w:t xml:space="preserve"> </w:t>
      </w:r>
      <w:r w:rsidRPr="00F12E39">
        <w:rPr>
          <w:lang w:val="en-US"/>
        </w:rPr>
        <w:t>Protocol</w:t>
      </w:r>
      <w:r>
        <w:t xml:space="preserve"> (ISAKMP) — протокол, используемый для первичной настройки соединения, взаимной аутентификации конечными узлами друг друга и обмена секретными ключами. Протокол предусматривает использование различных механизмов обмена ключами, включая задание фиксированных ключей, использование таких протоколов, как </w:t>
      </w:r>
      <w:r w:rsidRPr="00F12E39">
        <w:rPr>
          <w:lang w:val="en-US"/>
        </w:rPr>
        <w:t>Internet</w:t>
      </w:r>
      <w:r w:rsidRPr="00DA2676">
        <w:t xml:space="preserve"> </w:t>
      </w:r>
      <w:r w:rsidRPr="00F12E39">
        <w:rPr>
          <w:lang w:val="en-US"/>
        </w:rPr>
        <w:t>Key</w:t>
      </w:r>
      <w:r w:rsidRPr="00DA2676">
        <w:t xml:space="preserve"> </w:t>
      </w:r>
      <w:r w:rsidRPr="00F12E39">
        <w:rPr>
          <w:lang w:val="en-US"/>
        </w:rPr>
        <w:t>Exchange</w:t>
      </w:r>
      <w:r w:rsidRPr="00DA2676">
        <w:t xml:space="preserve">, </w:t>
      </w:r>
      <w:proofErr w:type="spellStart"/>
      <w:r w:rsidRPr="00F12E39">
        <w:rPr>
          <w:lang w:val="en-US"/>
        </w:rPr>
        <w:t>Kerberized</w:t>
      </w:r>
      <w:proofErr w:type="spellEnd"/>
      <w:r w:rsidRPr="00DA2676">
        <w:t xml:space="preserve"> </w:t>
      </w:r>
      <w:r w:rsidRPr="00F12E39">
        <w:rPr>
          <w:lang w:val="en-US"/>
        </w:rPr>
        <w:t>Internet</w:t>
      </w:r>
      <w:r w:rsidRPr="00DA2676">
        <w:t xml:space="preserve"> </w:t>
      </w:r>
      <w:r w:rsidRPr="00F12E39">
        <w:rPr>
          <w:lang w:val="en-US"/>
        </w:rPr>
        <w:t>Negotiation</w:t>
      </w:r>
      <w:r w:rsidRPr="00DA2676">
        <w:t xml:space="preserve"> </w:t>
      </w:r>
      <w:r w:rsidRPr="00F12E39">
        <w:rPr>
          <w:lang w:val="en-US"/>
        </w:rPr>
        <w:t>of</w:t>
      </w:r>
      <w:r w:rsidRPr="00DA2676">
        <w:t xml:space="preserve"> </w:t>
      </w:r>
      <w:r w:rsidRPr="00F12E39">
        <w:rPr>
          <w:lang w:val="en-US"/>
        </w:rPr>
        <w:t>Keys</w:t>
      </w:r>
      <w:r>
        <w:t xml:space="preserve"> (RFC 4430) или записей DNS типа IPSECKEY (RFC 4025).</w:t>
      </w:r>
    </w:p>
    <w:p w14:paraId="6358BEE2" w14:textId="32A57802" w:rsidR="00C30740" w:rsidRDefault="00F12E39" w:rsidP="00F12E39">
      <w:r>
        <w:t xml:space="preserve">Также одним из ключевых понятий является </w:t>
      </w:r>
      <w:r w:rsidRPr="00F12E39">
        <w:rPr>
          <w:lang w:val="en-US"/>
        </w:rPr>
        <w:t>Security</w:t>
      </w:r>
      <w:r w:rsidRPr="00DA2676">
        <w:t xml:space="preserve"> </w:t>
      </w:r>
      <w:r w:rsidRPr="00F12E39">
        <w:rPr>
          <w:lang w:val="en-US"/>
        </w:rPr>
        <w:t>Association</w:t>
      </w:r>
      <w:r>
        <w:t xml:space="preserve"> (SA). По сути, SA является набором параметров, характеризующим соединение. Например, используемые алгоритм шифрования и хэш-функция, секретные ключи, номер пакета и др.</w:t>
      </w:r>
    </w:p>
    <w:p w14:paraId="00ACB54E" w14:textId="68986FAA" w:rsidR="00554273" w:rsidRPr="00C30740" w:rsidRDefault="006E4E2E" w:rsidP="006E4E2E">
      <w:pPr>
        <w:jc w:val="center"/>
      </w:pPr>
      <w:r>
        <w:rPr>
          <w:noProof/>
          <w:lang w:eastAsia="ru-RU"/>
        </w:rPr>
        <w:drawing>
          <wp:inline distT="0" distB="0" distL="0" distR="0" wp14:anchorId="5B8F7345" wp14:editId="302FC13C">
            <wp:extent cx="4091177" cy="2196324"/>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9653" cy="2216980"/>
                    </a:xfrm>
                    <a:prstGeom prst="rect">
                      <a:avLst/>
                    </a:prstGeom>
                    <a:noFill/>
                    <a:ln>
                      <a:noFill/>
                    </a:ln>
                  </pic:spPr>
                </pic:pic>
              </a:graphicData>
            </a:graphic>
          </wp:inline>
        </w:drawing>
      </w:r>
    </w:p>
    <w:p w14:paraId="1107FDA9" w14:textId="77777777" w:rsidR="00A66C8C" w:rsidRDefault="00A66C8C" w:rsidP="00A66C8C">
      <w:proofErr w:type="spellStart"/>
      <w:r>
        <w:t>IPsec</w:t>
      </w:r>
      <w:proofErr w:type="spellEnd"/>
      <w:r>
        <w:t xml:space="preserve"> может функционировать в двух режимах: транспортном и туннельном.</w:t>
      </w:r>
    </w:p>
    <w:p w14:paraId="235EA1CB" w14:textId="77777777" w:rsidR="00A66C8C" w:rsidRDefault="00A66C8C" w:rsidP="00A66C8C">
      <w:r>
        <w:t>В транспортном режиме шифруются (или подписываются) только данные IP-пакета, исходный заголовок сохраняется. Транспортный режим, как правило, используется для установления соединения между хостами. Он может также использоваться между шлюзами для защиты туннелей, организованных каким-нибудь другим способом (см., например, L2TP).</w:t>
      </w:r>
    </w:p>
    <w:p w14:paraId="21B10650" w14:textId="600D45FF" w:rsidR="00A66C8C" w:rsidRDefault="00A66C8C" w:rsidP="00A66C8C">
      <w:r>
        <w:t>В туннельном режиме шифруется весь исходный IP-пакет: данные, заголовок, маршрутная информация, а затем он вставляется в поле данных нового пакета, то есть происходит инкапсуляция. Туннельный режим может использоваться для подключения удалённых компьютеров к виртуальной частной сети или для организации безопасной передачи данных через открытые каналы связи (например, Интернет) между шлюзами для объединения разных частей виртуальной частной сети.</w:t>
      </w:r>
    </w:p>
    <w:p w14:paraId="772F37E7" w14:textId="3E31DF76" w:rsidR="00191000" w:rsidRPr="00191000" w:rsidRDefault="00A66C8C" w:rsidP="00191000">
      <w:r>
        <w:t xml:space="preserve">Режимы </w:t>
      </w:r>
      <w:proofErr w:type="spellStart"/>
      <w:r>
        <w:t>IPsec</w:t>
      </w:r>
      <w:proofErr w:type="spellEnd"/>
      <w:r>
        <w:t xml:space="preserve"> не являются взаимоисключающими. На одном и том же узле некоторые SA могут использовать транспортный режим, а другие — туннельный.</w:t>
      </w:r>
    </w:p>
    <w:p w14:paraId="24AB1FCC" w14:textId="71DC3AC9" w:rsidR="003A39AA" w:rsidRDefault="00163B74" w:rsidP="00036E24">
      <w:pPr>
        <w:jc w:val="center"/>
      </w:pPr>
      <w:r>
        <w:rPr>
          <w:noProof/>
          <w:lang w:eastAsia="ru-RU"/>
        </w:rPr>
        <w:lastRenderedPageBreak/>
        <w:drawing>
          <wp:inline distT="0" distB="0" distL="0" distR="0" wp14:anchorId="588696F5" wp14:editId="51A1734E">
            <wp:extent cx="5435676" cy="2561590"/>
            <wp:effectExtent l="0" t="0" r="0" b="0"/>
            <wp:docPr id="7" name="Рисунок 7" descr="https://upload.wikimedia.org/wikipedia/commons/8/8c/1_IPSec_VPN.jp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c/1_IPSec_VPN.jpg?uselang=r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5973" cy="2585293"/>
                    </a:xfrm>
                    <a:prstGeom prst="rect">
                      <a:avLst/>
                    </a:prstGeom>
                    <a:noFill/>
                    <a:ln>
                      <a:noFill/>
                    </a:ln>
                  </pic:spPr>
                </pic:pic>
              </a:graphicData>
            </a:graphic>
          </wp:inline>
        </w:drawing>
      </w:r>
    </w:p>
    <w:p w14:paraId="60C7C374" w14:textId="1693FD5D" w:rsidR="003A39AA" w:rsidRDefault="003A39AA" w:rsidP="003A39AA">
      <w:r>
        <w:t xml:space="preserve">Протокол </w:t>
      </w:r>
      <w:proofErr w:type="spellStart"/>
      <w:r>
        <w:t>IPsec</w:t>
      </w:r>
      <w:proofErr w:type="spellEnd"/>
      <w:r>
        <w:t xml:space="preserve"> используется, в основном, для организации VPN-туннелей. В этом случае протоколы ESP и AH работают в режиме туннелирования. Кроме того, настраивая политики безопасности определенным образом, протокол можно использовать для создания межсетевого экрана. Смысл межсетевого экрана заключается в том, что он контролирует и фильтрует проходящие через него пакеты в соответствии с заданными правилами. Устанавливается набор правил, и экран просматривает все проходящие через него пакеты. Если передаваемые пакеты попадают под действие этих правил, межсетевой экран обрабатывает их соответствующим образом. Например, он может отклонять определенные пакеты, тем самым прерывая небезопасные соединения. Настроив политику безопасности соответствующим образом, можно, например, запретить веб-трафик. Для этого достаточно запретить отсылку пакетов, в которые вкладываются сообщения протоколов HTTP и HTTPS. </w:t>
      </w:r>
      <w:proofErr w:type="spellStart"/>
      <w:r>
        <w:t>IPsec</w:t>
      </w:r>
      <w:proofErr w:type="spellEnd"/>
      <w:r>
        <w:t xml:space="preserve"> можно применять и для защиты серверов — для этого отбрасываются все пакеты, кроме пакетов, необходимых для корректного выполнения функций сервера. Например, для </w:t>
      </w:r>
      <w:r w:rsidRPr="003A39AA">
        <w:rPr>
          <w:lang w:val="en-US"/>
        </w:rPr>
        <w:t>Web</w:t>
      </w:r>
      <w:r>
        <w:t>-сервера можно блокировать весь трафик, за исключением соединений через 80-й порт протокола TCP, или через порт TCP 443 в случаях, когда применяется HTTPS.</w:t>
      </w:r>
    </w:p>
    <w:p w14:paraId="69E0F4C5" w14:textId="09059F27" w:rsidR="003A39AA" w:rsidRDefault="003A39AA" w:rsidP="003A39AA">
      <w:r>
        <w:t xml:space="preserve">С помощью </w:t>
      </w:r>
      <w:proofErr w:type="spellStart"/>
      <w:r>
        <w:t>IPsec</w:t>
      </w:r>
      <w:proofErr w:type="spellEnd"/>
      <w:r>
        <w:t xml:space="preserve"> здесь обеспечивается безопасный доступ пользователей к серверу. При использовании протокола ESP все обращения к серверу и его ответы шифруются. Однако за VPN-шлюзом (в домене шифрования) передаются открытые сообщения. Другие примеры использования </w:t>
      </w:r>
      <w:proofErr w:type="spellStart"/>
      <w:r>
        <w:t>IPsec</w:t>
      </w:r>
      <w:proofErr w:type="spellEnd"/>
      <w:r>
        <w:t>:</w:t>
      </w:r>
    </w:p>
    <w:p w14:paraId="0B381B14" w14:textId="77777777" w:rsidR="003A39AA" w:rsidRDefault="003A39AA" w:rsidP="00D60027">
      <w:pPr>
        <w:pStyle w:val="af3"/>
        <w:numPr>
          <w:ilvl w:val="0"/>
          <w:numId w:val="13"/>
        </w:numPr>
      </w:pPr>
      <w:r>
        <w:t xml:space="preserve">шифрование трафика между файловым сервером и компьютерами в локальной сети, используя </w:t>
      </w:r>
      <w:proofErr w:type="spellStart"/>
      <w:r>
        <w:t>IPsec</w:t>
      </w:r>
      <w:proofErr w:type="spellEnd"/>
      <w:r>
        <w:t xml:space="preserve"> в транспортном режиме.</w:t>
      </w:r>
    </w:p>
    <w:p w14:paraId="281B2B5F" w14:textId="027382A5" w:rsidR="003A39AA" w:rsidRPr="00A205AB" w:rsidRDefault="003A39AA" w:rsidP="00D60027">
      <w:pPr>
        <w:pStyle w:val="af3"/>
        <w:numPr>
          <w:ilvl w:val="0"/>
          <w:numId w:val="13"/>
        </w:numPr>
      </w:pPr>
      <w:r>
        <w:t xml:space="preserve">соединение двух офисов с использованием </w:t>
      </w:r>
      <w:proofErr w:type="spellStart"/>
      <w:r>
        <w:t>IPsec</w:t>
      </w:r>
      <w:proofErr w:type="spellEnd"/>
      <w:r>
        <w:t xml:space="preserve"> в туннельном режиме.</w:t>
      </w:r>
    </w:p>
    <w:p w14:paraId="5175ED7C" w14:textId="77777777" w:rsidR="004218F9" w:rsidRDefault="004218F9" w:rsidP="00D60027">
      <w:pPr>
        <w:pStyle w:val="3"/>
        <w:numPr>
          <w:ilvl w:val="0"/>
          <w:numId w:val="3"/>
        </w:numPr>
      </w:pPr>
      <w:bookmarkStart w:id="271" w:name="_Toc511921621"/>
      <w:bookmarkStart w:id="272" w:name="_Toc511921883"/>
      <w:bookmarkStart w:id="273" w:name="_Toc511921936"/>
      <w:bookmarkStart w:id="274" w:name="_Toc511922637"/>
      <w:bookmarkStart w:id="275" w:name="_Toc511922584"/>
      <w:bookmarkStart w:id="276" w:name="_Toc511923538"/>
      <w:r>
        <w:t xml:space="preserve">Протокол </w:t>
      </w:r>
      <w:r w:rsidRPr="004D6386">
        <w:rPr>
          <w:lang w:val="en-US"/>
        </w:rPr>
        <w:t>SET</w:t>
      </w:r>
      <w:r w:rsidRPr="004218F9">
        <w:t xml:space="preserve">. </w:t>
      </w:r>
      <w:r>
        <w:t>Применение и основные положения протокола</w:t>
      </w:r>
      <w:bookmarkEnd w:id="271"/>
      <w:bookmarkEnd w:id="272"/>
      <w:bookmarkEnd w:id="273"/>
      <w:bookmarkEnd w:id="274"/>
      <w:bookmarkEnd w:id="275"/>
      <w:bookmarkEnd w:id="276"/>
    </w:p>
    <w:p w14:paraId="34248E41" w14:textId="77777777" w:rsidR="00A205AB" w:rsidRPr="00E13258" w:rsidRDefault="00A205AB" w:rsidP="00A205AB"/>
    <w:sectPr w:rsidR="00A205AB" w:rsidRPr="00E13258" w:rsidSect="00A205AB">
      <w:footerReference w:type="default" r:id="rId29"/>
      <w:pgSz w:w="11906" w:h="16838"/>
      <w:pgMar w:top="1134" w:right="850"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C3859" w14:textId="77777777" w:rsidR="00441D4F" w:rsidRDefault="00441D4F" w:rsidP="004D6386">
      <w:pPr>
        <w:spacing w:after="0" w:line="240" w:lineRule="auto"/>
      </w:pPr>
      <w:r>
        <w:separator/>
      </w:r>
    </w:p>
  </w:endnote>
  <w:endnote w:type="continuationSeparator" w:id="0">
    <w:p w14:paraId="4E409149" w14:textId="77777777" w:rsidR="00441D4F" w:rsidRDefault="00441D4F" w:rsidP="004D6386">
      <w:pPr>
        <w:spacing w:after="0" w:line="240" w:lineRule="auto"/>
      </w:pPr>
      <w:r>
        <w:continuationSeparator/>
      </w:r>
    </w:p>
  </w:endnote>
  <w:endnote w:type="continuationNotice" w:id="1">
    <w:p w14:paraId="448E20B3" w14:textId="77777777" w:rsidR="00441D4F" w:rsidRDefault="00441D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711423"/>
      <w:docPartObj>
        <w:docPartGallery w:val="Page Numbers (Bottom of Page)"/>
        <w:docPartUnique/>
      </w:docPartObj>
    </w:sdtPr>
    <w:sdtEndPr/>
    <w:sdtContent>
      <w:p w14:paraId="66302849" w14:textId="77777777" w:rsidR="00CB4B07" w:rsidRDefault="00CB4B07">
        <w:pPr>
          <w:pStyle w:val="af6"/>
          <w:jc w:val="right"/>
        </w:pPr>
        <w:r>
          <w:fldChar w:fldCharType="begin"/>
        </w:r>
        <w:r>
          <w:instrText>PAGE   \* MERGEFORMAT</w:instrText>
        </w:r>
        <w:r>
          <w:fldChar w:fldCharType="separate"/>
        </w:r>
        <w:r>
          <w:rPr>
            <w:noProof/>
          </w:rPr>
          <w:t>7</w:t>
        </w:r>
        <w:r>
          <w:fldChar w:fldCharType="end"/>
        </w:r>
      </w:p>
    </w:sdtContent>
  </w:sdt>
  <w:p w14:paraId="60865727" w14:textId="77777777" w:rsidR="00CB4B07" w:rsidRDefault="00CB4B07">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E3D42" w14:textId="77777777" w:rsidR="00441D4F" w:rsidRDefault="00441D4F" w:rsidP="004D6386">
      <w:pPr>
        <w:spacing w:after="0" w:line="240" w:lineRule="auto"/>
      </w:pPr>
      <w:r>
        <w:separator/>
      </w:r>
    </w:p>
  </w:footnote>
  <w:footnote w:type="continuationSeparator" w:id="0">
    <w:p w14:paraId="4AB43421" w14:textId="77777777" w:rsidR="00441D4F" w:rsidRDefault="00441D4F" w:rsidP="004D6386">
      <w:pPr>
        <w:spacing w:after="0" w:line="240" w:lineRule="auto"/>
      </w:pPr>
      <w:r>
        <w:continuationSeparator/>
      </w:r>
    </w:p>
  </w:footnote>
  <w:footnote w:type="continuationNotice" w:id="1">
    <w:p w14:paraId="10C05F8C" w14:textId="77777777" w:rsidR="00441D4F" w:rsidRDefault="00441D4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7693"/>
    <w:multiLevelType w:val="hybridMultilevel"/>
    <w:tmpl w:val="860052F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479557E"/>
    <w:multiLevelType w:val="hybridMultilevel"/>
    <w:tmpl w:val="47AC060A"/>
    <w:lvl w:ilvl="0" w:tplc="A100263C">
      <w:start w:val="1"/>
      <w:numFmt w:val="decimal"/>
      <w:lvlText w:val="%1"/>
      <w:lvlJc w:val="left"/>
      <w:pPr>
        <w:ind w:left="2130" w:hanging="360"/>
      </w:pPr>
      <w:rPr>
        <w:rFonts w:hint="default"/>
      </w:rPr>
    </w:lvl>
    <w:lvl w:ilvl="1" w:tplc="04190019">
      <w:start w:val="1"/>
      <w:numFmt w:val="lowerLetter"/>
      <w:lvlText w:val="%2."/>
      <w:lvlJc w:val="left"/>
      <w:pPr>
        <w:ind w:left="2850" w:hanging="360"/>
      </w:pPr>
    </w:lvl>
    <w:lvl w:ilvl="2" w:tplc="0419001B" w:tentative="1">
      <w:start w:val="1"/>
      <w:numFmt w:val="lowerRoman"/>
      <w:lvlText w:val="%3."/>
      <w:lvlJc w:val="right"/>
      <w:pPr>
        <w:ind w:left="3570" w:hanging="180"/>
      </w:pPr>
    </w:lvl>
    <w:lvl w:ilvl="3" w:tplc="0419000F" w:tentative="1">
      <w:start w:val="1"/>
      <w:numFmt w:val="decimal"/>
      <w:lvlText w:val="%4."/>
      <w:lvlJc w:val="left"/>
      <w:pPr>
        <w:ind w:left="4290" w:hanging="360"/>
      </w:pPr>
    </w:lvl>
    <w:lvl w:ilvl="4" w:tplc="04190019" w:tentative="1">
      <w:start w:val="1"/>
      <w:numFmt w:val="lowerLetter"/>
      <w:lvlText w:val="%5."/>
      <w:lvlJc w:val="left"/>
      <w:pPr>
        <w:ind w:left="5010" w:hanging="360"/>
      </w:pPr>
    </w:lvl>
    <w:lvl w:ilvl="5" w:tplc="0419001B" w:tentative="1">
      <w:start w:val="1"/>
      <w:numFmt w:val="lowerRoman"/>
      <w:lvlText w:val="%6."/>
      <w:lvlJc w:val="right"/>
      <w:pPr>
        <w:ind w:left="5730" w:hanging="180"/>
      </w:pPr>
    </w:lvl>
    <w:lvl w:ilvl="6" w:tplc="0419000F" w:tentative="1">
      <w:start w:val="1"/>
      <w:numFmt w:val="decimal"/>
      <w:lvlText w:val="%7."/>
      <w:lvlJc w:val="left"/>
      <w:pPr>
        <w:ind w:left="6450" w:hanging="360"/>
      </w:pPr>
    </w:lvl>
    <w:lvl w:ilvl="7" w:tplc="04190019" w:tentative="1">
      <w:start w:val="1"/>
      <w:numFmt w:val="lowerLetter"/>
      <w:lvlText w:val="%8."/>
      <w:lvlJc w:val="left"/>
      <w:pPr>
        <w:ind w:left="7170" w:hanging="360"/>
      </w:pPr>
    </w:lvl>
    <w:lvl w:ilvl="8" w:tplc="0419001B" w:tentative="1">
      <w:start w:val="1"/>
      <w:numFmt w:val="lowerRoman"/>
      <w:lvlText w:val="%9."/>
      <w:lvlJc w:val="right"/>
      <w:pPr>
        <w:ind w:left="7890" w:hanging="180"/>
      </w:pPr>
    </w:lvl>
  </w:abstractNum>
  <w:abstractNum w:abstractNumId="2" w15:restartNumberingAfterBreak="0">
    <w:nsid w:val="047D6396"/>
    <w:multiLevelType w:val="hybridMultilevel"/>
    <w:tmpl w:val="553C73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D47367"/>
    <w:multiLevelType w:val="hybridMultilevel"/>
    <w:tmpl w:val="27C2A8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5F24BB7"/>
    <w:multiLevelType w:val="hybridMultilevel"/>
    <w:tmpl w:val="EE200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510749"/>
    <w:multiLevelType w:val="hybridMultilevel"/>
    <w:tmpl w:val="76147362"/>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6" w15:restartNumberingAfterBreak="0">
    <w:nsid w:val="0B766002"/>
    <w:multiLevelType w:val="hybridMultilevel"/>
    <w:tmpl w:val="05B2EB24"/>
    <w:lvl w:ilvl="0" w:tplc="04190011">
      <w:start w:val="1"/>
      <w:numFmt w:val="decimal"/>
      <w:lvlText w:val="%1)"/>
      <w:lvlJc w:val="left"/>
      <w:pPr>
        <w:ind w:left="3210" w:hanging="360"/>
      </w:pPr>
      <w:rPr>
        <w:rFonts w:hint="default"/>
      </w:rPr>
    </w:lvl>
    <w:lvl w:ilvl="1" w:tplc="04190019" w:tentative="1">
      <w:start w:val="1"/>
      <w:numFmt w:val="lowerLetter"/>
      <w:lvlText w:val="%2."/>
      <w:lvlJc w:val="left"/>
      <w:pPr>
        <w:ind w:left="3930" w:hanging="360"/>
      </w:pPr>
    </w:lvl>
    <w:lvl w:ilvl="2" w:tplc="0419001B" w:tentative="1">
      <w:start w:val="1"/>
      <w:numFmt w:val="lowerRoman"/>
      <w:lvlText w:val="%3."/>
      <w:lvlJc w:val="right"/>
      <w:pPr>
        <w:ind w:left="4650" w:hanging="180"/>
      </w:pPr>
    </w:lvl>
    <w:lvl w:ilvl="3" w:tplc="0419000F" w:tentative="1">
      <w:start w:val="1"/>
      <w:numFmt w:val="decimal"/>
      <w:lvlText w:val="%4."/>
      <w:lvlJc w:val="left"/>
      <w:pPr>
        <w:ind w:left="5370" w:hanging="360"/>
      </w:pPr>
    </w:lvl>
    <w:lvl w:ilvl="4" w:tplc="04190019" w:tentative="1">
      <w:start w:val="1"/>
      <w:numFmt w:val="lowerLetter"/>
      <w:lvlText w:val="%5."/>
      <w:lvlJc w:val="left"/>
      <w:pPr>
        <w:ind w:left="6090" w:hanging="360"/>
      </w:pPr>
    </w:lvl>
    <w:lvl w:ilvl="5" w:tplc="0419001B" w:tentative="1">
      <w:start w:val="1"/>
      <w:numFmt w:val="lowerRoman"/>
      <w:lvlText w:val="%6."/>
      <w:lvlJc w:val="right"/>
      <w:pPr>
        <w:ind w:left="6810" w:hanging="180"/>
      </w:pPr>
    </w:lvl>
    <w:lvl w:ilvl="6" w:tplc="0419000F" w:tentative="1">
      <w:start w:val="1"/>
      <w:numFmt w:val="decimal"/>
      <w:lvlText w:val="%7."/>
      <w:lvlJc w:val="left"/>
      <w:pPr>
        <w:ind w:left="7530" w:hanging="360"/>
      </w:pPr>
    </w:lvl>
    <w:lvl w:ilvl="7" w:tplc="04190019" w:tentative="1">
      <w:start w:val="1"/>
      <w:numFmt w:val="lowerLetter"/>
      <w:lvlText w:val="%8."/>
      <w:lvlJc w:val="left"/>
      <w:pPr>
        <w:ind w:left="8250" w:hanging="360"/>
      </w:pPr>
    </w:lvl>
    <w:lvl w:ilvl="8" w:tplc="0419001B" w:tentative="1">
      <w:start w:val="1"/>
      <w:numFmt w:val="lowerRoman"/>
      <w:lvlText w:val="%9."/>
      <w:lvlJc w:val="right"/>
      <w:pPr>
        <w:ind w:left="8970" w:hanging="180"/>
      </w:pPr>
    </w:lvl>
  </w:abstractNum>
  <w:abstractNum w:abstractNumId="7" w15:restartNumberingAfterBreak="0">
    <w:nsid w:val="0C9A3176"/>
    <w:multiLevelType w:val="hybridMultilevel"/>
    <w:tmpl w:val="5E9284C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10F9544F"/>
    <w:multiLevelType w:val="hybridMultilevel"/>
    <w:tmpl w:val="5DD8A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2CF8926A"/>
    <w:styleLink w:val="1"/>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47240A"/>
    <w:multiLevelType w:val="hybridMultilevel"/>
    <w:tmpl w:val="BD724706"/>
    <w:lvl w:ilvl="0" w:tplc="7CB48174">
      <w:start w:val="1"/>
      <w:numFmt w:val="decimal"/>
      <w:lvlText w:val="%1)"/>
      <w:lvlJc w:val="left"/>
      <w:pPr>
        <w:ind w:left="3192" w:hanging="360"/>
      </w:pPr>
      <w:rPr>
        <w:rFonts w:hint="default"/>
      </w:rPr>
    </w:lvl>
    <w:lvl w:ilvl="1" w:tplc="04190019" w:tentative="1">
      <w:start w:val="1"/>
      <w:numFmt w:val="lowerLetter"/>
      <w:lvlText w:val="%2."/>
      <w:lvlJc w:val="left"/>
      <w:pPr>
        <w:ind w:left="3912" w:hanging="360"/>
      </w:pPr>
    </w:lvl>
    <w:lvl w:ilvl="2" w:tplc="0419001B" w:tentative="1">
      <w:start w:val="1"/>
      <w:numFmt w:val="lowerRoman"/>
      <w:lvlText w:val="%3."/>
      <w:lvlJc w:val="right"/>
      <w:pPr>
        <w:ind w:left="4632" w:hanging="180"/>
      </w:pPr>
    </w:lvl>
    <w:lvl w:ilvl="3" w:tplc="0419000F" w:tentative="1">
      <w:start w:val="1"/>
      <w:numFmt w:val="decimal"/>
      <w:lvlText w:val="%4."/>
      <w:lvlJc w:val="left"/>
      <w:pPr>
        <w:ind w:left="5352" w:hanging="360"/>
      </w:pPr>
    </w:lvl>
    <w:lvl w:ilvl="4" w:tplc="04190019" w:tentative="1">
      <w:start w:val="1"/>
      <w:numFmt w:val="lowerLetter"/>
      <w:lvlText w:val="%5."/>
      <w:lvlJc w:val="left"/>
      <w:pPr>
        <w:ind w:left="6072" w:hanging="360"/>
      </w:pPr>
    </w:lvl>
    <w:lvl w:ilvl="5" w:tplc="0419001B" w:tentative="1">
      <w:start w:val="1"/>
      <w:numFmt w:val="lowerRoman"/>
      <w:lvlText w:val="%6."/>
      <w:lvlJc w:val="right"/>
      <w:pPr>
        <w:ind w:left="6792" w:hanging="180"/>
      </w:pPr>
    </w:lvl>
    <w:lvl w:ilvl="6" w:tplc="0419000F" w:tentative="1">
      <w:start w:val="1"/>
      <w:numFmt w:val="decimal"/>
      <w:lvlText w:val="%7."/>
      <w:lvlJc w:val="left"/>
      <w:pPr>
        <w:ind w:left="7512" w:hanging="360"/>
      </w:pPr>
    </w:lvl>
    <w:lvl w:ilvl="7" w:tplc="04190019" w:tentative="1">
      <w:start w:val="1"/>
      <w:numFmt w:val="lowerLetter"/>
      <w:lvlText w:val="%8."/>
      <w:lvlJc w:val="left"/>
      <w:pPr>
        <w:ind w:left="8232" w:hanging="360"/>
      </w:pPr>
    </w:lvl>
    <w:lvl w:ilvl="8" w:tplc="0419001B" w:tentative="1">
      <w:start w:val="1"/>
      <w:numFmt w:val="lowerRoman"/>
      <w:lvlText w:val="%9."/>
      <w:lvlJc w:val="right"/>
      <w:pPr>
        <w:ind w:left="8952" w:hanging="180"/>
      </w:pPr>
    </w:lvl>
  </w:abstractNum>
  <w:abstractNum w:abstractNumId="11" w15:restartNumberingAfterBreak="0">
    <w:nsid w:val="178866BF"/>
    <w:multiLevelType w:val="hybridMultilevel"/>
    <w:tmpl w:val="D57ED0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83C5E5B"/>
    <w:multiLevelType w:val="hybridMultilevel"/>
    <w:tmpl w:val="3736789A"/>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3" w15:restartNumberingAfterBreak="0">
    <w:nsid w:val="19B56DF7"/>
    <w:multiLevelType w:val="hybridMultilevel"/>
    <w:tmpl w:val="F2149D5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1C577C5C"/>
    <w:multiLevelType w:val="hybridMultilevel"/>
    <w:tmpl w:val="9FA4E6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F140280"/>
    <w:multiLevelType w:val="hybridMultilevel"/>
    <w:tmpl w:val="36083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1DB7E45"/>
    <w:multiLevelType w:val="hybridMultilevel"/>
    <w:tmpl w:val="03A06E3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22803379"/>
    <w:multiLevelType w:val="hybridMultilevel"/>
    <w:tmpl w:val="EF8C64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23E83AD8"/>
    <w:multiLevelType w:val="hybridMultilevel"/>
    <w:tmpl w:val="E58237FC"/>
    <w:lvl w:ilvl="0" w:tplc="04190003">
      <w:start w:val="1"/>
      <w:numFmt w:val="bullet"/>
      <w:lvlText w:val="o"/>
      <w:lvlJc w:val="left"/>
      <w:pPr>
        <w:ind w:left="2574" w:hanging="360"/>
      </w:pPr>
      <w:rPr>
        <w:rFonts w:ascii="Courier New" w:hAnsi="Courier New" w:cs="Courier New"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19" w15:restartNumberingAfterBreak="0">
    <w:nsid w:val="23EA1210"/>
    <w:multiLevelType w:val="hybridMultilevel"/>
    <w:tmpl w:val="317609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24C30A91"/>
    <w:multiLevelType w:val="multilevel"/>
    <w:tmpl w:val="2CF8926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5253E7C"/>
    <w:multiLevelType w:val="hybridMultilevel"/>
    <w:tmpl w:val="93326C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82E2C5C"/>
    <w:multiLevelType w:val="hybridMultilevel"/>
    <w:tmpl w:val="DE7245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A99744D"/>
    <w:multiLevelType w:val="hybridMultilevel"/>
    <w:tmpl w:val="2E20FD60"/>
    <w:lvl w:ilvl="0" w:tplc="04190001">
      <w:start w:val="1"/>
      <w:numFmt w:val="bullet"/>
      <w:lvlText w:val=""/>
      <w:lvlJc w:val="left"/>
      <w:pPr>
        <w:ind w:left="1854" w:hanging="360"/>
      </w:pPr>
      <w:rPr>
        <w:rFonts w:ascii="Symbol" w:hAnsi="Symbol" w:hint="default"/>
      </w:rPr>
    </w:lvl>
    <w:lvl w:ilvl="1" w:tplc="04190003">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4" w15:restartNumberingAfterBreak="0">
    <w:nsid w:val="2D3E5A71"/>
    <w:multiLevelType w:val="hybridMultilevel"/>
    <w:tmpl w:val="EDE883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31A82DEF"/>
    <w:multiLevelType w:val="hybridMultilevel"/>
    <w:tmpl w:val="E5802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1EF5876"/>
    <w:multiLevelType w:val="hybridMultilevel"/>
    <w:tmpl w:val="1E74A3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33CB261B"/>
    <w:multiLevelType w:val="hybridMultilevel"/>
    <w:tmpl w:val="195098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39775835"/>
    <w:multiLevelType w:val="hybridMultilevel"/>
    <w:tmpl w:val="9A7AD892"/>
    <w:lvl w:ilvl="0" w:tplc="04190001">
      <w:start w:val="1"/>
      <w:numFmt w:val="bullet"/>
      <w:lvlText w:val=""/>
      <w:lvlJc w:val="left"/>
      <w:pPr>
        <w:ind w:left="2143" w:hanging="360"/>
      </w:pPr>
      <w:rPr>
        <w:rFonts w:ascii="Symbol" w:hAnsi="Symbol" w:hint="default"/>
      </w:rPr>
    </w:lvl>
    <w:lvl w:ilvl="1" w:tplc="04190003">
      <w:start w:val="1"/>
      <w:numFmt w:val="bullet"/>
      <w:lvlText w:val="o"/>
      <w:lvlJc w:val="left"/>
      <w:pPr>
        <w:ind w:left="2863" w:hanging="360"/>
      </w:pPr>
      <w:rPr>
        <w:rFonts w:ascii="Courier New" w:hAnsi="Courier New" w:cs="Courier New" w:hint="default"/>
      </w:rPr>
    </w:lvl>
    <w:lvl w:ilvl="2" w:tplc="04190005" w:tentative="1">
      <w:start w:val="1"/>
      <w:numFmt w:val="bullet"/>
      <w:lvlText w:val=""/>
      <w:lvlJc w:val="left"/>
      <w:pPr>
        <w:ind w:left="3583" w:hanging="360"/>
      </w:pPr>
      <w:rPr>
        <w:rFonts w:ascii="Wingdings" w:hAnsi="Wingdings" w:hint="default"/>
      </w:rPr>
    </w:lvl>
    <w:lvl w:ilvl="3" w:tplc="04190001" w:tentative="1">
      <w:start w:val="1"/>
      <w:numFmt w:val="bullet"/>
      <w:lvlText w:val=""/>
      <w:lvlJc w:val="left"/>
      <w:pPr>
        <w:ind w:left="4303" w:hanging="360"/>
      </w:pPr>
      <w:rPr>
        <w:rFonts w:ascii="Symbol" w:hAnsi="Symbol" w:hint="default"/>
      </w:rPr>
    </w:lvl>
    <w:lvl w:ilvl="4" w:tplc="04190003" w:tentative="1">
      <w:start w:val="1"/>
      <w:numFmt w:val="bullet"/>
      <w:lvlText w:val="o"/>
      <w:lvlJc w:val="left"/>
      <w:pPr>
        <w:ind w:left="5023" w:hanging="360"/>
      </w:pPr>
      <w:rPr>
        <w:rFonts w:ascii="Courier New" w:hAnsi="Courier New" w:cs="Courier New" w:hint="default"/>
      </w:rPr>
    </w:lvl>
    <w:lvl w:ilvl="5" w:tplc="04190005" w:tentative="1">
      <w:start w:val="1"/>
      <w:numFmt w:val="bullet"/>
      <w:lvlText w:val=""/>
      <w:lvlJc w:val="left"/>
      <w:pPr>
        <w:ind w:left="5743" w:hanging="360"/>
      </w:pPr>
      <w:rPr>
        <w:rFonts w:ascii="Wingdings" w:hAnsi="Wingdings" w:hint="default"/>
      </w:rPr>
    </w:lvl>
    <w:lvl w:ilvl="6" w:tplc="04190001" w:tentative="1">
      <w:start w:val="1"/>
      <w:numFmt w:val="bullet"/>
      <w:lvlText w:val=""/>
      <w:lvlJc w:val="left"/>
      <w:pPr>
        <w:ind w:left="6463" w:hanging="360"/>
      </w:pPr>
      <w:rPr>
        <w:rFonts w:ascii="Symbol" w:hAnsi="Symbol" w:hint="default"/>
      </w:rPr>
    </w:lvl>
    <w:lvl w:ilvl="7" w:tplc="04190003" w:tentative="1">
      <w:start w:val="1"/>
      <w:numFmt w:val="bullet"/>
      <w:lvlText w:val="o"/>
      <w:lvlJc w:val="left"/>
      <w:pPr>
        <w:ind w:left="7183" w:hanging="360"/>
      </w:pPr>
      <w:rPr>
        <w:rFonts w:ascii="Courier New" w:hAnsi="Courier New" w:cs="Courier New" w:hint="default"/>
      </w:rPr>
    </w:lvl>
    <w:lvl w:ilvl="8" w:tplc="04190005" w:tentative="1">
      <w:start w:val="1"/>
      <w:numFmt w:val="bullet"/>
      <w:lvlText w:val=""/>
      <w:lvlJc w:val="left"/>
      <w:pPr>
        <w:ind w:left="7903" w:hanging="360"/>
      </w:pPr>
      <w:rPr>
        <w:rFonts w:ascii="Wingdings" w:hAnsi="Wingdings" w:hint="default"/>
      </w:rPr>
    </w:lvl>
  </w:abstractNum>
  <w:abstractNum w:abstractNumId="29" w15:restartNumberingAfterBreak="0">
    <w:nsid w:val="3E58700B"/>
    <w:multiLevelType w:val="hybridMultilevel"/>
    <w:tmpl w:val="65FE3D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41BE4FCE"/>
    <w:multiLevelType w:val="hybridMultilevel"/>
    <w:tmpl w:val="95C0507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1" w15:restartNumberingAfterBreak="0">
    <w:nsid w:val="435441CB"/>
    <w:multiLevelType w:val="hybridMultilevel"/>
    <w:tmpl w:val="AEF202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35A1087"/>
    <w:multiLevelType w:val="hybridMultilevel"/>
    <w:tmpl w:val="98D24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5593358"/>
    <w:multiLevelType w:val="hybridMultilevel"/>
    <w:tmpl w:val="0EC608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9730C4D"/>
    <w:multiLevelType w:val="hybridMultilevel"/>
    <w:tmpl w:val="348089F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09B199B"/>
    <w:multiLevelType w:val="hybridMultilevel"/>
    <w:tmpl w:val="E4FE6BA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5205490F"/>
    <w:multiLevelType w:val="hybridMultilevel"/>
    <w:tmpl w:val="F45CF54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7" w15:restartNumberingAfterBreak="0">
    <w:nsid w:val="5A42630A"/>
    <w:multiLevelType w:val="hybridMultilevel"/>
    <w:tmpl w:val="D2A0EC1E"/>
    <w:lvl w:ilvl="0" w:tplc="9CE0D004">
      <w:start w:val="1"/>
      <w:numFmt w:val="decimal"/>
      <w:lvlText w:val="%1)"/>
      <w:lvlJc w:val="left"/>
      <w:pPr>
        <w:ind w:left="3192" w:hanging="360"/>
      </w:pPr>
      <w:rPr>
        <w:rFonts w:hint="default"/>
      </w:rPr>
    </w:lvl>
    <w:lvl w:ilvl="1" w:tplc="04190019" w:tentative="1">
      <w:start w:val="1"/>
      <w:numFmt w:val="lowerLetter"/>
      <w:lvlText w:val="%2."/>
      <w:lvlJc w:val="left"/>
      <w:pPr>
        <w:ind w:left="3912" w:hanging="360"/>
      </w:pPr>
    </w:lvl>
    <w:lvl w:ilvl="2" w:tplc="0419001B" w:tentative="1">
      <w:start w:val="1"/>
      <w:numFmt w:val="lowerRoman"/>
      <w:lvlText w:val="%3."/>
      <w:lvlJc w:val="right"/>
      <w:pPr>
        <w:ind w:left="4632" w:hanging="180"/>
      </w:pPr>
    </w:lvl>
    <w:lvl w:ilvl="3" w:tplc="0419000F" w:tentative="1">
      <w:start w:val="1"/>
      <w:numFmt w:val="decimal"/>
      <w:lvlText w:val="%4."/>
      <w:lvlJc w:val="left"/>
      <w:pPr>
        <w:ind w:left="5352" w:hanging="360"/>
      </w:pPr>
    </w:lvl>
    <w:lvl w:ilvl="4" w:tplc="04190019" w:tentative="1">
      <w:start w:val="1"/>
      <w:numFmt w:val="lowerLetter"/>
      <w:lvlText w:val="%5."/>
      <w:lvlJc w:val="left"/>
      <w:pPr>
        <w:ind w:left="6072" w:hanging="360"/>
      </w:pPr>
    </w:lvl>
    <w:lvl w:ilvl="5" w:tplc="0419001B" w:tentative="1">
      <w:start w:val="1"/>
      <w:numFmt w:val="lowerRoman"/>
      <w:lvlText w:val="%6."/>
      <w:lvlJc w:val="right"/>
      <w:pPr>
        <w:ind w:left="6792" w:hanging="180"/>
      </w:pPr>
    </w:lvl>
    <w:lvl w:ilvl="6" w:tplc="0419000F" w:tentative="1">
      <w:start w:val="1"/>
      <w:numFmt w:val="decimal"/>
      <w:lvlText w:val="%7."/>
      <w:lvlJc w:val="left"/>
      <w:pPr>
        <w:ind w:left="7512" w:hanging="360"/>
      </w:pPr>
    </w:lvl>
    <w:lvl w:ilvl="7" w:tplc="04190019" w:tentative="1">
      <w:start w:val="1"/>
      <w:numFmt w:val="lowerLetter"/>
      <w:lvlText w:val="%8."/>
      <w:lvlJc w:val="left"/>
      <w:pPr>
        <w:ind w:left="8232" w:hanging="360"/>
      </w:pPr>
    </w:lvl>
    <w:lvl w:ilvl="8" w:tplc="0419001B" w:tentative="1">
      <w:start w:val="1"/>
      <w:numFmt w:val="lowerRoman"/>
      <w:lvlText w:val="%9."/>
      <w:lvlJc w:val="right"/>
      <w:pPr>
        <w:ind w:left="8952" w:hanging="180"/>
      </w:pPr>
    </w:lvl>
  </w:abstractNum>
  <w:abstractNum w:abstractNumId="38" w15:restartNumberingAfterBreak="0">
    <w:nsid w:val="5C224D8C"/>
    <w:multiLevelType w:val="hybridMultilevel"/>
    <w:tmpl w:val="6584DA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9" w15:restartNumberingAfterBreak="0">
    <w:nsid w:val="5C4920F5"/>
    <w:multiLevelType w:val="hybridMultilevel"/>
    <w:tmpl w:val="0C487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D205501"/>
    <w:multiLevelType w:val="hybridMultilevel"/>
    <w:tmpl w:val="E4B20D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15:restartNumberingAfterBreak="0">
    <w:nsid w:val="632720FF"/>
    <w:multiLevelType w:val="hybridMultilevel"/>
    <w:tmpl w:val="0CDA4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A690328"/>
    <w:multiLevelType w:val="hybridMultilevel"/>
    <w:tmpl w:val="9A02E3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E71219C"/>
    <w:multiLevelType w:val="hybridMultilevel"/>
    <w:tmpl w:val="46FA490C"/>
    <w:lvl w:ilvl="0" w:tplc="04190001">
      <w:start w:val="1"/>
      <w:numFmt w:val="bullet"/>
      <w:lvlText w:val=""/>
      <w:lvlJc w:val="left"/>
      <w:pPr>
        <w:ind w:left="1334" w:hanging="360"/>
      </w:pPr>
      <w:rPr>
        <w:rFonts w:ascii="Symbol" w:hAnsi="Symbol" w:hint="default"/>
      </w:rPr>
    </w:lvl>
    <w:lvl w:ilvl="1" w:tplc="04190003" w:tentative="1">
      <w:start w:val="1"/>
      <w:numFmt w:val="bullet"/>
      <w:lvlText w:val="o"/>
      <w:lvlJc w:val="left"/>
      <w:pPr>
        <w:ind w:left="2054" w:hanging="360"/>
      </w:pPr>
      <w:rPr>
        <w:rFonts w:ascii="Courier New" w:hAnsi="Courier New" w:cs="Courier New" w:hint="default"/>
      </w:rPr>
    </w:lvl>
    <w:lvl w:ilvl="2" w:tplc="04190005" w:tentative="1">
      <w:start w:val="1"/>
      <w:numFmt w:val="bullet"/>
      <w:lvlText w:val=""/>
      <w:lvlJc w:val="left"/>
      <w:pPr>
        <w:ind w:left="2774" w:hanging="360"/>
      </w:pPr>
      <w:rPr>
        <w:rFonts w:ascii="Wingdings" w:hAnsi="Wingdings" w:hint="default"/>
      </w:rPr>
    </w:lvl>
    <w:lvl w:ilvl="3" w:tplc="04190001" w:tentative="1">
      <w:start w:val="1"/>
      <w:numFmt w:val="bullet"/>
      <w:lvlText w:val=""/>
      <w:lvlJc w:val="left"/>
      <w:pPr>
        <w:ind w:left="3494" w:hanging="360"/>
      </w:pPr>
      <w:rPr>
        <w:rFonts w:ascii="Symbol" w:hAnsi="Symbol" w:hint="default"/>
      </w:rPr>
    </w:lvl>
    <w:lvl w:ilvl="4" w:tplc="04190003" w:tentative="1">
      <w:start w:val="1"/>
      <w:numFmt w:val="bullet"/>
      <w:lvlText w:val="o"/>
      <w:lvlJc w:val="left"/>
      <w:pPr>
        <w:ind w:left="4214" w:hanging="360"/>
      </w:pPr>
      <w:rPr>
        <w:rFonts w:ascii="Courier New" w:hAnsi="Courier New" w:cs="Courier New" w:hint="default"/>
      </w:rPr>
    </w:lvl>
    <w:lvl w:ilvl="5" w:tplc="04190005" w:tentative="1">
      <w:start w:val="1"/>
      <w:numFmt w:val="bullet"/>
      <w:lvlText w:val=""/>
      <w:lvlJc w:val="left"/>
      <w:pPr>
        <w:ind w:left="4934" w:hanging="360"/>
      </w:pPr>
      <w:rPr>
        <w:rFonts w:ascii="Wingdings" w:hAnsi="Wingdings" w:hint="default"/>
      </w:rPr>
    </w:lvl>
    <w:lvl w:ilvl="6" w:tplc="04190001" w:tentative="1">
      <w:start w:val="1"/>
      <w:numFmt w:val="bullet"/>
      <w:lvlText w:val=""/>
      <w:lvlJc w:val="left"/>
      <w:pPr>
        <w:ind w:left="5654" w:hanging="360"/>
      </w:pPr>
      <w:rPr>
        <w:rFonts w:ascii="Symbol" w:hAnsi="Symbol" w:hint="default"/>
      </w:rPr>
    </w:lvl>
    <w:lvl w:ilvl="7" w:tplc="04190003" w:tentative="1">
      <w:start w:val="1"/>
      <w:numFmt w:val="bullet"/>
      <w:lvlText w:val="o"/>
      <w:lvlJc w:val="left"/>
      <w:pPr>
        <w:ind w:left="6374" w:hanging="360"/>
      </w:pPr>
      <w:rPr>
        <w:rFonts w:ascii="Courier New" w:hAnsi="Courier New" w:cs="Courier New" w:hint="default"/>
      </w:rPr>
    </w:lvl>
    <w:lvl w:ilvl="8" w:tplc="04190005" w:tentative="1">
      <w:start w:val="1"/>
      <w:numFmt w:val="bullet"/>
      <w:lvlText w:val=""/>
      <w:lvlJc w:val="left"/>
      <w:pPr>
        <w:ind w:left="7094" w:hanging="360"/>
      </w:pPr>
      <w:rPr>
        <w:rFonts w:ascii="Wingdings" w:hAnsi="Wingdings" w:hint="default"/>
      </w:rPr>
    </w:lvl>
  </w:abstractNum>
  <w:abstractNum w:abstractNumId="44" w15:restartNumberingAfterBreak="0">
    <w:nsid w:val="7357183D"/>
    <w:multiLevelType w:val="hybridMultilevel"/>
    <w:tmpl w:val="3C18C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3CF27DE"/>
    <w:multiLevelType w:val="hybridMultilevel"/>
    <w:tmpl w:val="6F42B4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74703F1D"/>
    <w:multiLevelType w:val="hybridMultilevel"/>
    <w:tmpl w:val="ACEE91F2"/>
    <w:lvl w:ilvl="0" w:tplc="2C0E6B60">
      <w:start w:val="1"/>
      <w:numFmt w:val="decimal"/>
      <w:lvlText w:val="%1)"/>
      <w:lvlJc w:val="left"/>
      <w:pPr>
        <w:ind w:left="3192" w:hanging="360"/>
      </w:pPr>
      <w:rPr>
        <w:rFonts w:hint="default"/>
      </w:rPr>
    </w:lvl>
    <w:lvl w:ilvl="1" w:tplc="04190019" w:tentative="1">
      <w:start w:val="1"/>
      <w:numFmt w:val="lowerLetter"/>
      <w:lvlText w:val="%2."/>
      <w:lvlJc w:val="left"/>
      <w:pPr>
        <w:ind w:left="3912" w:hanging="360"/>
      </w:pPr>
    </w:lvl>
    <w:lvl w:ilvl="2" w:tplc="0419001B" w:tentative="1">
      <w:start w:val="1"/>
      <w:numFmt w:val="lowerRoman"/>
      <w:lvlText w:val="%3."/>
      <w:lvlJc w:val="right"/>
      <w:pPr>
        <w:ind w:left="4632" w:hanging="180"/>
      </w:pPr>
    </w:lvl>
    <w:lvl w:ilvl="3" w:tplc="0419000F" w:tentative="1">
      <w:start w:val="1"/>
      <w:numFmt w:val="decimal"/>
      <w:lvlText w:val="%4."/>
      <w:lvlJc w:val="left"/>
      <w:pPr>
        <w:ind w:left="5352" w:hanging="360"/>
      </w:pPr>
    </w:lvl>
    <w:lvl w:ilvl="4" w:tplc="04190019" w:tentative="1">
      <w:start w:val="1"/>
      <w:numFmt w:val="lowerLetter"/>
      <w:lvlText w:val="%5."/>
      <w:lvlJc w:val="left"/>
      <w:pPr>
        <w:ind w:left="6072" w:hanging="360"/>
      </w:pPr>
    </w:lvl>
    <w:lvl w:ilvl="5" w:tplc="0419001B" w:tentative="1">
      <w:start w:val="1"/>
      <w:numFmt w:val="lowerRoman"/>
      <w:lvlText w:val="%6."/>
      <w:lvlJc w:val="right"/>
      <w:pPr>
        <w:ind w:left="6792" w:hanging="180"/>
      </w:pPr>
    </w:lvl>
    <w:lvl w:ilvl="6" w:tplc="0419000F" w:tentative="1">
      <w:start w:val="1"/>
      <w:numFmt w:val="decimal"/>
      <w:lvlText w:val="%7."/>
      <w:lvlJc w:val="left"/>
      <w:pPr>
        <w:ind w:left="7512" w:hanging="360"/>
      </w:pPr>
    </w:lvl>
    <w:lvl w:ilvl="7" w:tplc="04190019" w:tentative="1">
      <w:start w:val="1"/>
      <w:numFmt w:val="lowerLetter"/>
      <w:lvlText w:val="%8."/>
      <w:lvlJc w:val="left"/>
      <w:pPr>
        <w:ind w:left="8232" w:hanging="360"/>
      </w:pPr>
    </w:lvl>
    <w:lvl w:ilvl="8" w:tplc="0419001B" w:tentative="1">
      <w:start w:val="1"/>
      <w:numFmt w:val="lowerRoman"/>
      <w:lvlText w:val="%9."/>
      <w:lvlJc w:val="right"/>
      <w:pPr>
        <w:ind w:left="8952" w:hanging="180"/>
      </w:pPr>
    </w:lvl>
  </w:abstractNum>
  <w:abstractNum w:abstractNumId="47" w15:restartNumberingAfterBreak="0">
    <w:nsid w:val="761D7E67"/>
    <w:multiLevelType w:val="hybridMultilevel"/>
    <w:tmpl w:val="355EE510"/>
    <w:lvl w:ilvl="0" w:tplc="292E2DD6">
      <w:start w:val="1"/>
      <w:numFmt w:val="bullet"/>
      <w:lvlText w:val=""/>
      <w:lvlJc w:val="left"/>
      <w:pPr>
        <w:ind w:left="720" w:hanging="360"/>
      </w:pPr>
      <w:rPr>
        <w:rFonts w:ascii="Symbol" w:hAnsi="Symbol" w:hint="default"/>
      </w:rPr>
    </w:lvl>
    <w:lvl w:ilvl="1" w:tplc="C332D81A">
      <w:start w:val="1"/>
      <w:numFmt w:val="bullet"/>
      <w:lvlText w:val="o"/>
      <w:lvlJc w:val="left"/>
      <w:pPr>
        <w:ind w:left="1440" w:hanging="360"/>
      </w:pPr>
      <w:rPr>
        <w:rFonts w:ascii="Courier New" w:hAnsi="Courier New" w:hint="default"/>
      </w:rPr>
    </w:lvl>
    <w:lvl w:ilvl="2" w:tplc="F7E01774">
      <w:start w:val="1"/>
      <w:numFmt w:val="bullet"/>
      <w:lvlText w:val=""/>
      <w:lvlJc w:val="left"/>
      <w:pPr>
        <w:ind w:left="2160" w:hanging="360"/>
      </w:pPr>
      <w:rPr>
        <w:rFonts w:ascii="Wingdings" w:hAnsi="Wingdings" w:hint="default"/>
      </w:rPr>
    </w:lvl>
    <w:lvl w:ilvl="3" w:tplc="124AF66E">
      <w:start w:val="1"/>
      <w:numFmt w:val="bullet"/>
      <w:lvlText w:val=""/>
      <w:lvlJc w:val="left"/>
      <w:pPr>
        <w:ind w:left="2880" w:hanging="360"/>
      </w:pPr>
      <w:rPr>
        <w:rFonts w:ascii="Symbol" w:hAnsi="Symbol" w:hint="default"/>
      </w:rPr>
    </w:lvl>
    <w:lvl w:ilvl="4" w:tplc="9A2626A6">
      <w:start w:val="1"/>
      <w:numFmt w:val="bullet"/>
      <w:lvlText w:val="o"/>
      <w:lvlJc w:val="left"/>
      <w:pPr>
        <w:ind w:left="3600" w:hanging="360"/>
      </w:pPr>
      <w:rPr>
        <w:rFonts w:ascii="Courier New" w:hAnsi="Courier New" w:hint="default"/>
      </w:rPr>
    </w:lvl>
    <w:lvl w:ilvl="5" w:tplc="17C6509E">
      <w:start w:val="1"/>
      <w:numFmt w:val="bullet"/>
      <w:lvlText w:val=""/>
      <w:lvlJc w:val="left"/>
      <w:pPr>
        <w:ind w:left="4320" w:hanging="360"/>
      </w:pPr>
      <w:rPr>
        <w:rFonts w:ascii="Wingdings" w:hAnsi="Wingdings" w:hint="default"/>
      </w:rPr>
    </w:lvl>
    <w:lvl w:ilvl="6" w:tplc="23AE2382">
      <w:start w:val="1"/>
      <w:numFmt w:val="bullet"/>
      <w:lvlText w:val=""/>
      <w:lvlJc w:val="left"/>
      <w:pPr>
        <w:ind w:left="5040" w:hanging="360"/>
      </w:pPr>
      <w:rPr>
        <w:rFonts w:ascii="Symbol" w:hAnsi="Symbol" w:hint="default"/>
      </w:rPr>
    </w:lvl>
    <w:lvl w:ilvl="7" w:tplc="7A326DFA">
      <w:start w:val="1"/>
      <w:numFmt w:val="bullet"/>
      <w:lvlText w:val="o"/>
      <w:lvlJc w:val="left"/>
      <w:pPr>
        <w:ind w:left="5760" w:hanging="360"/>
      </w:pPr>
      <w:rPr>
        <w:rFonts w:ascii="Courier New" w:hAnsi="Courier New" w:hint="default"/>
      </w:rPr>
    </w:lvl>
    <w:lvl w:ilvl="8" w:tplc="A9EA0DF8">
      <w:start w:val="1"/>
      <w:numFmt w:val="bullet"/>
      <w:lvlText w:val=""/>
      <w:lvlJc w:val="left"/>
      <w:pPr>
        <w:ind w:left="6480" w:hanging="360"/>
      </w:pPr>
      <w:rPr>
        <w:rFonts w:ascii="Wingdings" w:hAnsi="Wingdings" w:hint="default"/>
      </w:rPr>
    </w:lvl>
  </w:abstractNum>
  <w:abstractNum w:abstractNumId="48" w15:restartNumberingAfterBreak="0">
    <w:nsid w:val="77E3223B"/>
    <w:multiLevelType w:val="hybridMultilevel"/>
    <w:tmpl w:val="C26AD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BA831F4"/>
    <w:multiLevelType w:val="hybridMultilevel"/>
    <w:tmpl w:val="301889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7"/>
  </w:num>
  <w:num w:numId="2">
    <w:abstractNumId w:val="9"/>
  </w:num>
  <w:num w:numId="3">
    <w:abstractNumId w:val="20"/>
  </w:num>
  <w:num w:numId="4">
    <w:abstractNumId w:val="11"/>
  </w:num>
  <w:num w:numId="5">
    <w:abstractNumId w:val="17"/>
  </w:num>
  <w:num w:numId="6">
    <w:abstractNumId w:val="36"/>
  </w:num>
  <w:num w:numId="7">
    <w:abstractNumId w:val="35"/>
  </w:num>
  <w:num w:numId="8">
    <w:abstractNumId w:val="24"/>
  </w:num>
  <w:num w:numId="9">
    <w:abstractNumId w:val="19"/>
  </w:num>
  <w:num w:numId="10">
    <w:abstractNumId w:val="26"/>
  </w:num>
  <w:num w:numId="11">
    <w:abstractNumId w:val="41"/>
  </w:num>
  <w:num w:numId="12">
    <w:abstractNumId w:val="44"/>
  </w:num>
  <w:num w:numId="13">
    <w:abstractNumId w:val="4"/>
  </w:num>
  <w:num w:numId="14">
    <w:abstractNumId w:val="22"/>
  </w:num>
  <w:num w:numId="15">
    <w:abstractNumId w:val="48"/>
  </w:num>
  <w:num w:numId="16">
    <w:abstractNumId w:val="21"/>
  </w:num>
  <w:num w:numId="17">
    <w:abstractNumId w:val="31"/>
  </w:num>
  <w:num w:numId="18">
    <w:abstractNumId w:val="42"/>
  </w:num>
  <w:num w:numId="19">
    <w:abstractNumId w:val="29"/>
  </w:num>
  <w:num w:numId="20">
    <w:abstractNumId w:val="34"/>
  </w:num>
  <w:num w:numId="21">
    <w:abstractNumId w:val="15"/>
  </w:num>
  <w:num w:numId="22">
    <w:abstractNumId w:val="3"/>
  </w:num>
  <w:num w:numId="23">
    <w:abstractNumId w:val="16"/>
  </w:num>
  <w:num w:numId="24">
    <w:abstractNumId w:val="39"/>
  </w:num>
  <w:num w:numId="25">
    <w:abstractNumId w:val="25"/>
  </w:num>
  <w:num w:numId="26">
    <w:abstractNumId w:val="8"/>
  </w:num>
  <w:num w:numId="27">
    <w:abstractNumId w:val="33"/>
  </w:num>
  <w:num w:numId="28">
    <w:abstractNumId w:val="32"/>
  </w:num>
  <w:num w:numId="29">
    <w:abstractNumId w:val="14"/>
  </w:num>
  <w:num w:numId="30">
    <w:abstractNumId w:val="27"/>
  </w:num>
  <w:num w:numId="31">
    <w:abstractNumId w:val="38"/>
  </w:num>
  <w:num w:numId="32">
    <w:abstractNumId w:val="2"/>
  </w:num>
  <w:num w:numId="33">
    <w:abstractNumId w:val="43"/>
  </w:num>
  <w:num w:numId="34">
    <w:abstractNumId w:val="45"/>
  </w:num>
  <w:num w:numId="35">
    <w:abstractNumId w:val="30"/>
  </w:num>
  <w:num w:numId="36">
    <w:abstractNumId w:val="40"/>
  </w:num>
  <w:num w:numId="37">
    <w:abstractNumId w:val="5"/>
  </w:num>
  <w:num w:numId="38">
    <w:abstractNumId w:val="12"/>
  </w:num>
  <w:num w:numId="39">
    <w:abstractNumId w:val="28"/>
  </w:num>
  <w:num w:numId="40">
    <w:abstractNumId w:val="7"/>
  </w:num>
  <w:num w:numId="41">
    <w:abstractNumId w:val="23"/>
  </w:num>
  <w:num w:numId="42">
    <w:abstractNumId w:val="18"/>
  </w:num>
  <w:num w:numId="43">
    <w:abstractNumId w:val="1"/>
  </w:num>
  <w:num w:numId="44">
    <w:abstractNumId w:val="6"/>
  </w:num>
  <w:num w:numId="45">
    <w:abstractNumId w:val="37"/>
  </w:num>
  <w:num w:numId="46">
    <w:abstractNumId w:val="10"/>
  </w:num>
  <w:num w:numId="47">
    <w:abstractNumId w:val="46"/>
  </w:num>
  <w:num w:numId="48">
    <w:abstractNumId w:val="13"/>
  </w:num>
  <w:num w:numId="49">
    <w:abstractNumId w:val="49"/>
  </w:num>
  <w:num w:numId="50">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40B"/>
    <w:rsid w:val="00000338"/>
    <w:rsid w:val="00000C05"/>
    <w:rsid w:val="00002A5C"/>
    <w:rsid w:val="00002DCC"/>
    <w:rsid w:val="00004E4E"/>
    <w:rsid w:val="00005A0A"/>
    <w:rsid w:val="00005EDC"/>
    <w:rsid w:val="000072EF"/>
    <w:rsid w:val="0001017B"/>
    <w:rsid w:val="000130D2"/>
    <w:rsid w:val="00013144"/>
    <w:rsid w:val="0001365F"/>
    <w:rsid w:val="00014E32"/>
    <w:rsid w:val="0001513B"/>
    <w:rsid w:val="00015797"/>
    <w:rsid w:val="00015EB6"/>
    <w:rsid w:val="00020ED9"/>
    <w:rsid w:val="000227C3"/>
    <w:rsid w:val="00022960"/>
    <w:rsid w:val="000235E1"/>
    <w:rsid w:val="00023D9B"/>
    <w:rsid w:val="00026EEC"/>
    <w:rsid w:val="00027EC5"/>
    <w:rsid w:val="000300C9"/>
    <w:rsid w:val="00030C7C"/>
    <w:rsid w:val="000322C8"/>
    <w:rsid w:val="00032827"/>
    <w:rsid w:val="00035804"/>
    <w:rsid w:val="00036B20"/>
    <w:rsid w:val="00036E24"/>
    <w:rsid w:val="0004309F"/>
    <w:rsid w:val="00044280"/>
    <w:rsid w:val="000456F9"/>
    <w:rsid w:val="000474A4"/>
    <w:rsid w:val="00052122"/>
    <w:rsid w:val="00053DCD"/>
    <w:rsid w:val="00054AA9"/>
    <w:rsid w:val="000551F3"/>
    <w:rsid w:val="00057076"/>
    <w:rsid w:val="000574A1"/>
    <w:rsid w:val="00057507"/>
    <w:rsid w:val="0006449E"/>
    <w:rsid w:val="00065422"/>
    <w:rsid w:val="000661FF"/>
    <w:rsid w:val="0006651E"/>
    <w:rsid w:val="00066C09"/>
    <w:rsid w:val="00070B44"/>
    <w:rsid w:val="000729BA"/>
    <w:rsid w:val="000742F4"/>
    <w:rsid w:val="00075310"/>
    <w:rsid w:val="00075836"/>
    <w:rsid w:val="0007660E"/>
    <w:rsid w:val="00081EA7"/>
    <w:rsid w:val="000826D3"/>
    <w:rsid w:val="00085B06"/>
    <w:rsid w:val="000871A0"/>
    <w:rsid w:val="00087F37"/>
    <w:rsid w:val="0009070B"/>
    <w:rsid w:val="00090CEA"/>
    <w:rsid w:val="00092CCF"/>
    <w:rsid w:val="000947DA"/>
    <w:rsid w:val="00095E13"/>
    <w:rsid w:val="000A02D3"/>
    <w:rsid w:val="000A20CC"/>
    <w:rsid w:val="000A73C2"/>
    <w:rsid w:val="000B4E44"/>
    <w:rsid w:val="000B65B7"/>
    <w:rsid w:val="000B682F"/>
    <w:rsid w:val="000C22FC"/>
    <w:rsid w:val="000C247E"/>
    <w:rsid w:val="000C32D8"/>
    <w:rsid w:val="000C469E"/>
    <w:rsid w:val="000C4B5D"/>
    <w:rsid w:val="000C5FE8"/>
    <w:rsid w:val="000C6E92"/>
    <w:rsid w:val="000C71FA"/>
    <w:rsid w:val="000C74EB"/>
    <w:rsid w:val="000D01DA"/>
    <w:rsid w:val="000D0A8F"/>
    <w:rsid w:val="000D213B"/>
    <w:rsid w:val="000D282E"/>
    <w:rsid w:val="000D2CE9"/>
    <w:rsid w:val="000D2F6B"/>
    <w:rsid w:val="000D36B2"/>
    <w:rsid w:val="000D380C"/>
    <w:rsid w:val="000D3EFB"/>
    <w:rsid w:val="000D4243"/>
    <w:rsid w:val="000D5910"/>
    <w:rsid w:val="000D5A44"/>
    <w:rsid w:val="000D5FD3"/>
    <w:rsid w:val="000D6CF1"/>
    <w:rsid w:val="000D7AB9"/>
    <w:rsid w:val="000E20B0"/>
    <w:rsid w:val="000E317E"/>
    <w:rsid w:val="000E3579"/>
    <w:rsid w:val="000E3818"/>
    <w:rsid w:val="000E4701"/>
    <w:rsid w:val="000F07B1"/>
    <w:rsid w:val="000F116A"/>
    <w:rsid w:val="000F1468"/>
    <w:rsid w:val="000F1A56"/>
    <w:rsid w:val="000F3361"/>
    <w:rsid w:val="000F3B53"/>
    <w:rsid w:val="000F676F"/>
    <w:rsid w:val="000F69E8"/>
    <w:rsid w:val="000F7D27"/>
    <w:rsid w:val="00100CEB"/>
    <w:rsid w:val="001016B3"/>
    <w:rsid w:val="00101E68"/>
    <w:rsid w:val="0010441E"/>
    <w:rsid w:val="001112D6"/>
    <w:rsid w:val="001136B4"/>
    <w:rsid w:val="00114024"/>
    <w:rsid w:val="0011683F"/>
    <w:rsid w:val="001170BA"/>
    <w:rsid w:val="00117B33"/>
    <w:rsid w:val="00120983"/>
    <w:rsid w:val="00120FF5"/>
    <w:rsid w:val="001219EE"/>
    <w:rsid w:val="001236E9"/>
    <w:rsid w:val="00125929"/>
    <w:rsid w:val="001315E0"/>
    <w:rsid w:val="00131D8F"/>
    <w:rsid w:val="00132073"/>
    <w:rsid w:val="0013398A"/>
    <w:rsid w:val="00135F76"/>
    <w:rsid w:val="001377BB"/>
    <w:rsid w:val="001415B8"/>
    <w:rsid w:val="0014345C"/>
    <w:rsid w:val="00145233"/>
    <w:rsid w:val="00147A05"/>
    <w:rsid w:val="00150491"/>
    <w:rsid w:val="001547BB"/>
    <w:rsid w:val="001554B5"/>
    <w:rsid w:val="00156693"/>
    <w:rsid w:val="00163B74"/>
    <w:rsid w:val="00165B2C"/>
    <w:rsid w:val="00167327"/>
    <w:rsid w:val="00170E7A"/>
    <w:rsid w:val="00174774"/>
    <w:rsid w:val="001749D7"/>
    <w:rsid w:val="00175F0E"/>
    <w:rsid w:val="0017617A"/>
    <w:rsid w:val="001766E9"/>
    <w:rsid w:val="00176CC6"/>
    <w:rsid w:val="00176DC6"/>
    <w:rsid w:val="00177E1B"/>
    <w:rsid w:val="0018111C"/>
    <w:rsid w:val="00181234"/>
    <w:rsid w:val="00184FC5"/>
    <w:rsid w:val="00185110"/>
    <w:rsid w:val="001852F0"/>
    <w:rsid w:val="00187659"/>
    <w:rsid w:val="0019036B"/>
    <w:rsid w:val="00191000"/>
    <w:rsid w:val="0019176C"/>
    <w:rsid w:val="001917BB"/>
    <w:rsid w:val="00193C4B"/>
    <w:rsid w:val="00195DC2"/>
    <w:rsid w:val="001A1825"/>
    <w:rsid w:val="001A3479"/>
    <w:rsid w:val="001A5D8A"/>
    <w:rsid w:val="001A68BA"/>
    <w:rsid w:val="001A738C"/>
    <w:rsid w:val="001A7AEE"/>
    <w:rsid w:val="001B2115"/>
    <w:rsid w:val="001B2C31"/>
    <w:rsid w:val="001B366F"/>
    <w:rsid w:val="001B7DD6"/>
    <w:rsid w:val="001C0AA8"/>
    <w:rsid w:val="001C1D58"/>
    <w:rsid w:val="001C2FA2"/>
    <w:rsid w:val="001C3E96"/>
    <w:rsid w:val="001C41EB"/>
    <w:rsid w:val="001C46B5"/>
    <w:rsid w:val="001C52D1"/>
    <w:rsid w:val="001C6C51"/>
    <w:rsid w:val="001C721D"/>
    <w:rsid w:val="001D21CF"/>
    <w:rsid w:val="001D3F8D"/>
    <w:rsid w:val="001D3FBC"/>
    <w:rsid w:val="001D4D8E"/>
    <w:rsid w:val="001D5CF6"/>
    <w:rsid w:val="001D704C"/>
    <w:rsid w:val="001E0314"/>
    <w:rsid w:val="001E1F6C"/>
    <w:rsid w:val="001E2039"/>
    <w:rsid w:val="001E626B"/>
    <w:rsid w:val="001E7CD3"/>
    <w:rsid w:val="001F0188"/>
    <w:rsid w:val="001F0A7D"/>
    <w:rsid w:val="001F0BFA"/>
    <w:rsid w:val="001F1EEF"/>
    <w:rsid w:val="001F2399"/>
    <w:rsid w:val="001F29F3"/>
    <w:rsid w:val="001F3CB1"/>
    <w:rsid w:val="001F4DD8"/>
    <w:rsid w:val="002005CD"/>
    <w:rsid w:val="00200DFD"/>
    <w:rsid w:val="002044E7"/>
    <w:rsid w:val="00206EAB"/>
    <w:rsid w:val="00207348"/>
    <w:rsid w:val="002127E7"/>
    <w:rsid w:val="00212DDB"/>
    <w:rsid w:val="00213106"/>
    <w:rsid w:val="00213641"/>
    <w:rsid w:val="00214565"/>
    <w:rsid w:val="00215A42"/>
    <w:rsid w:val="00216131"/>
    <w:rsid w:val="00217290"/>
    <w:rsid w:val="00220D68"/>
    <w:rsid w:val="00221C17"/>
    <w:rsid w:val="00225506"/>
    <w:rsid w:val="00230970"/>
    <w:rsid w:val="00230E7F"/>
    <w:rsid w:val="00234884"/>
    <w:rsid w:val="00234AD4"/>
    <w:rsid w:val="002350E9"/>
    <w:rsid w:val="00236846"/>
    <w:rsid w:val="00240489"/>
    <w:rsid w:val="00240678"/>
    <w:rsid w:val="002413FD"/>
    <w:rsid w:val="00241404"/>
    <w:rsid w:val="00250BB8"/>
    <w:rsid w:val="0025530B"/>
    <w:rsid w:val="00255C87"/>
    <w:rsid w:val="0025748E"/>
    <w:rsid w:val="0025770E"/>
    <w:rsid w:val="00265097"/>
    <w:rsid w:val="00265980"/>
    <w:rsid w:val="002672DB"/>
    <w:rsid w:val="00270B71"/>
    <w:rsid w:val="00271110"/>
    <w:rsid w:val="00274E0F"/>
    <w:rsid w:val="0027551D"/>
    <w:rsid w:val="00275C41"/>
    <w:rsid w:val="0028121D"/>
    <w:rsid w:val="002812A6"/>
    <w:rsid w:val="0028182A"/>
    <w:rsid w:val="002861CF"/>
    <w:rsid w:val="00286306"/>
    <w:rsid w:val="002906B0"/>
    <w:rsid w:val="002907CB"/>
    <w:rsid w:val="00292FAD"/>
    <w:rsid w:val="00293193"/>
    <w:rsid w:val="002934CD"/>
    <w:rsid w:val="00294931"/>
    <w:rsid w:val="00295370"/>
    <w:rsid w:val="002957C6"/>
    <w:rsid w:val="00297EF9"/>
    <w:rsid w:val="002A079F"/>
    <w:rsid w:val="002A19A8"/>
    <w:rsid w:val="002A3F4D"/>
    <w:rsid w:val="002A417C"/>
    <w:rsid w:val="002A6650"/>
    <w:rsid w:val="002A6E5F"/>
    <w:rsid w:val="002A7F11"/>
    <w:rsid w:val="002B16AA"/>
    <w:rsid w:val="002B1E06"/>
    <w:rsid w:val="002B31C1"/>
    <w:rsid w:val="002B42BE"/>
    <w:rsid w:val="002B52CA"/>
    <w:rsid w:val="002C0313"/>
    <w:rsid w:val="002C23E8"/>
    <w:rsid w:val="002C4DA1"/>
    <w:rsid w:val="002C62AD"/>
    <w:rsid w:val="002D2975"/>
    <w:rsid w:val="002D463B"/>
    <w:rsid w:val="002D500D"/>
    <w:rsid w:val="002D6025"/>
    <w:rsid w:val="002E0706"/>
    <w:rsid w:val="002E0C16"/>
    <w:rsid w:val="002E1370"/>
    <w:rsid w:val="002E3FEE"/>
    <w:rsid w:val="002E456D"/>
    <w:rsid w:val="002E4977"/>
    <w:rsid w:val="002E4996"/>
    <w:rsid w:val="002E7188"/>
    <w:rsid w:val="002F0B96"/>
    <w:rsid w:val="002F2B8F"/>
    <w:rsid w:val="002F4188"/>
    <w:rsid w:val="002F4603"/>
    <w:rsid w:val="002F661B"/>
    <w:rsid w:val="002F71A3"/>
    <w:rsid w:val="00301D5E"/>
    <w:rsid w:val="00302436"/>
    <w:rsid w:val="003025CD"/>
    <w:rsid w:val="0030357E"/>
    <w:rsid w:val="00303F69"/>
    <w:rsid w:val="00304080"/>
    <w:rsid w:val="00305387"/>
    <w:rsid w:val="00306441"/>
    <w:rsid w:val="00306BB1"/>
    <w:rsid w:val="0030717A"/>
    <w:rsid w:val="003074D6"/>
    <w:rsid w:val="003124AC"/>
    <w:rsid w:val="00314870"/>
    <w:rsid w:val="00321FC8"/>
    <w:rsid w:val="00322FF6"/>
    <w:rsid w:val="00327957"/>
    <w:rsid w:val="00330B9D"/>
    <w:rsid w:val="00330FF3"/>
    <w:rsid w:val="00331B41"/>
    <w:rsid w:val="0033452A"/>
    <w:rsid w:val="00336793"/>
    <w:rsid w:val="003408BC"/>
    <w:rsid w:val="00341365"/>
    <w:rsid w:val="00343390"/>
    <w:rsid w:val="00343902"/>
    <w:rsid w:val="00343B13"/>
    <w:rsid w:val="0034665E"/>
    <w:rsid w:val="003469E9"/>
    <w:rsid w:val="00347281"/>
    <w:rsid w:val="003508B1"/>
    <w:rsid w:val="00350DA2"/>
    <w:rsid w:val="00354C14"/>
    <w:rsid w:val="003552DE"/>
    <w:rsid w:val="003572EE"/>
    <w:rsid w:val="00361773"/>
    <w:rsid w:val="0036231B"/>
    <w:rsid w:val="00362513"/>
    <w:rsid w:val="003654C2"/>
    <w:rsid w:val="00366640"/>
    <w:rsid w:val="00367054"/>
    <w:rsid w:val="00367267"/>
    <w:rsid w:val="00370568"/>
    <w:rsid w:val="0037252E"/>
    <w:rsid w:val="00372AE7"/>
    <w:rsid w:val="003732BD"/>
    <w:rsid w:val="003746D3"/>
    <w:rsid w:val="003828FB"/>
    <w:rsid w:val="00383CE7"/>
    <w:rsid w:val="00387954"/>
    <w:rsid w:val="003904AD"/>
    <w:rsid w:val="003A05D3"/>
    <w:rsid w:val="003A0AC9"/>
    <w:rsid w:val="003A1961"/>
    <w:rsid w:val="003A2A03"/>
    <w:rsid w:val="003A39AA"/>
    <w:rsid w:val="003A3B2A"/>
    <w:rsid w:val="003A3F6D"/>
    <w:rsid w:val="003A7C47"/>
    <w:rsid w:val="003B0B3C"/>
    <w:rsid w:val="003B1104"/>
    <w:rsid w:val="003B1BDD"/>
    <w:rsid w:val="003B2891"/>
    <w:rsid w:val="003B5B2D"/>
    <w:rsid w:val="003B7A47"/>
    <w:rsid w:val="003C1594"/>
    <w:rsid w:val="003C2C20"/>
    <w:rsid w:val="003C2FE0"/>
    <w:rsid w:val="003C52CF"/>
    <w:rsid w:val="003C63DE"/>
    <w:rsid w:val="003D1622"/>
    <w:rsid w:val="003D44E7"/>
    <w:rsid w:val="003D5881"/>
    <w:rsid w:val="003D66D6"/>
    <w:rsid w:val="003D672E"/>
    <w:rsid w:val="003D766A"/>
    <w:rsid w:val="003E097C"/>
    <w:rsid w:val="003E16C6"/>
    <w:rsid w:val="003E1D95"/>
    <w:rsid w:val="003E2FE9"/>
    <w:rsid w:val="003E4A81"/>
    <w:rsid w:val="003E5621"/>
    <w:rsid w:val="003E5F69"/>
    <w:rsid w:val="003E6609"/>
    <w:rsid w:val="003F1406"/>
    <w:rsid w:val="003F16D3"/>
    <w:rsid w:val="003F35C7"/>
    <w:rsid w:val="003F4165"/>
    <w:rsid w:val="003F4D94"/>
    <w:rsid w:val="003F4E8B"/>
    <w:rsid w:val="003F5F95"/>
    <w:rsid w:val="00400A0F"/>
    <w:rsid w:val="00406E88"/>
    <w:rsid w:val="004110AE"/>
    <w:rsid w:val="00414FCD"/>
    <w:rsid w:val="00415713"/>
    <w:rsid w:val="00415BC5"/>
    <w:rsid w:val="0042022A"/>
    <w:rsid w:val="00420BEB"/>
    <w:rsid w:val="004218F9"/>
    <w:rsid w:val="00421BCC"/>
    <w:rsid w:val="004235FA"/>
    <w:rsid w:val="0042488B"/>
    <w:rsid w:val="00424C13"/>
    <w:rsid w:val="00425A88"/>
    <w:rsid w:val="004278FD"/>
    <w:rsid w:val="004309FE"/>
    <w:rsid w:val="00432014"/>
    <w:rsid w:val="0043314E"/>
    <w:rsid w:val="00433562"/>
    <w:rsid w:val="00433FF7"/>
    <w:rsid w:val="00436C94"/>
    <w:rsid w:val="0043715C"/>
    <w:rsid w:val="00440704"/>
    <w:rsid w:val="0044120F"/>
    <w:rsid w:val="0044167C"/>
    <w:rsid w:val="00441D4F"/>
    <w:rsid w:val="004451EC"/>
    <w:rsid w:val="00446798"/>
    <w:rsid w:val="00447260"/>
    <w:rsid w:val="00451CDE"/>
    <w:rsid w:val="00451EB4"/>
    <w:rsid w:val="00452BB3"/>
    <w:rsid w:val="0045402C"/>
    <w:rsid w:val="004555D2"/>
    <w:rsid w:val="0046076C"/>
    <w:rsid w:val="00460ACF"/>
    <w:rsid w:val="00464B68"/>
    <w:rsid w:val="00465001"/>
    <w:rsid w:val="00466D64"/>
    <w:rsid w:val="00470C6E"/>
    <w:rsid w:val="00470EC9"/>
    <w:rsid w:val="00471344"/>
    <w:rsid w:val="004714E9"/>
    <w:rsid w:val="00475538"/>
    <w:rsid w:val="00475761"/>
    <w:rsid w:val="0048009C"/>
    <w:rsid w:val="004818CE"/>
    <w:rsid w:val="00481C4F"/>
    <w:rsid w:val="00482C02"/>
    <w:rsid w:val="0048374A"/>
    <w:rsid w:val="004842B9"/>
    <w:rsid w:val="00486DC2"/>
    <w:rsid w:val="00490558"/>
    <w:rsid w:val="00491EC4"/>
    <w:rsid w:val="00492585"/>
    <w:rsid w:val="00492AC2"/>
    <w:rsid w:val="00492CAC"/>
    <w:rsid w:val="004952B2"/>
    <w:rsid w:val="00495A26"/>
    <w:rsid w:val="00496837"/>
    <w:rsid w:val="00497113"/>
    <w:rsid w:val="004973A6"/>
    <w:rsid w:val="00497405"/>
    <w:rsid w:val="004A1CFB"/>
    <w:rsid w:val="004A2F8E"/>
    <w:rsid w:val="004A5022"/>
    <w:rsid w:val="004A6D04"/>
    <w:rsid w:val="004B011D"/>
    <w:rsid w:val="004B1E73"/>
    <w:rsid w:val="004B2125"/>
    <w:rsid w:val="004B3859"/>
    <w:rsid w:val="004B4E73"/>
    <w:rsid w:val="004B5FB3"/>
    <w:rsid w:val="004B6A8F"/>
    <w:rsid w:val="004B7D51"/>
    <w:rsid w:val="004B7FA4"/>
    <w:rsid w:val="004C00C6"/>
    <w:rsid w:val="004C0166"/>
    <w:rsid w:val="004C0F3F"/>
    <w:rsid w:val="004C36CD"/>
    <w:rsid w:val="004C47A0"/>
    <w:rsid w:val="004C4BDB"/>
    <w:rsid w:val="004C52B9"/>
    <w:rsid w:val="004C5D05"/>
    <w:rsid w:val="004C641E"/>
    <w:rsid w:val="004C67A5"/>
    <w:rsid w:val="004D2263"/>
    <w:rsid w:val="004D3AC2"/>
    <w:rsid w:val="004D3E7F"/>
    <w:rsid w:val="004D4400"/>
    <w:rsid w:val="004D6386"/>
    <w:rsid w:val="004E083A"/>
    <w:rsid w:val="004E1913"/>
    <w:rsid w:val="004E2AA3"/>
    <w:rsid w:val="004E4AB7"/>
    <w:rsid w:val="004E5F4D"/>
    <w:rsid w:val="004E729F"/>
    <w:rsid w:val="004F16A5"/>
    <w:rsid w:val="004F369F"/>
    <w:rsid w:val="004F5D6D"/>
    <w:rsid w:val="004F5F07"/>
    <w:rsid w:val="005001D6"/>
    <w:rsid w:val="00501C68"/>
    <w:rsid w:val="005052FB"/>
    <w:rsid w:val="005102B6"/>
    <w:rsid w:val="005106BF"/>
    <w:rsid w:val="00516AFB"/>
    <w:rsid w:val="00516B22"/>
    <w:rsid w:val="00520405"/>
    <w:rsid w:val="00520FD2"/>
    <w:rsid w:val="005242E2"/>
    <w:rsid w:val="00524558"/>
    <w:rsid w:val="00525C2F"/>
    <w:rsid w:val="005261EB"/>
    <w:rsid w:val="00526866"/>
    <w:rsid w:val="00533577"/>
    <w:rsid w:val="005346DC"/>
    <w:rsid w:val="0053482E"/>
    <w:rsid w:val="00536070"/>
    <w:rsid w:val="00541D5B"/>
    <w:rsid w:val="0054630F"/>
    <w:rsid w:val="0054635C"/>
    <w:rsid w:val="00546475"/>
    <w:rsid w:val="00547EA5"/>
    <w:rsid w:val="00551B3D"/>
    <w:rsid w:val="00551F19"/>
    <w:rsid w:val="00552255"/>
    <w:rsid w:val="00552283"/>
    <w:rsid w:val="005522AB"/>
    <w:rsid w:val="00552458"/>
    <w:rsid w:val="00552D1A"/>
    <w:rsid w:val="00552E88"/>
    <w:rsid w:val="00554273"/>
    <w:rsid w:val="00554ECA"/>
    <w:rsid w:val="005558F6"/>
    <w:rsid w:val="00556409"/>
    <w:rsid w:val="005570D3"/>
    <w:rsid w:val="00557C45"/>
    <w:rsid w:val="00557D6D"/>
    <w:rsid w:val="00560EC4"/>
    <w:rsid w:val="005635F8"/>
    <w:rsid w:val="00565C2C"/>
    <w:rsid w:val="00567F63"/>
    <w:rsid w:val="00570576"/>
    <w:rsid w:val="005745BC"/>
    <w:rsid w:val="005779BD"/>
    <w:rsid w:val="00581DFA"/>
    <w:rsid w:val="00582D17"/>
    <w:rsid w:val="005837BA"/>
    <w:rsid w:val="00584D72"/>
    <w:rsid w:val="00585B16"/>
    <w:rsid w:val="00587239"/>
    <w:rsid w:val="00587696"/>
    <w:rsid w:val="005917D4"/>
    <w:rsid w:val="005927E8"/>
    <w:rsid w:val="00592EBC"/>
    <w:rsid w:val="00597E39"/>
    <w:rsid w:val="005A1FF3"/>
    <w:rsid w:val="005A25EC"/>
    <w:rsid w:val="005A71A2"/>
    <w:rsid w:val="005B13C3"/>
    <w:rsid w:val="005B3795"/>
    <w:rsid w:val="005B3F26"/>
    <w:rsid w:val="005B7D6B"/>
    <w:rsid w:val="005C01D4"/>
    <w:rsid w:val="005C0205"/>
    <w:rsid w:val="005C0324"/>
    <w:rsid w:val="005C0792"/>
    <w:rsid w:val="005C16E6"/>
    <w:rsid w:val="005C2A5C"/>
    <w:rsid w:val="005C7559"/>
    <w:rsid w:val="005D01F1"/>
    <w:rsid w:val="005D3529"/>
    <w:rsid w:val="005D4151"/>
    <w:rsid w:val="005D45E7"/>
    <w:rsid w:val="005D5C60"/>
    <w:rsid w:val="005D7168"/>
    <w:rsid w:val="005D7F56"/>
    <w:rsid w:val="005E0485"/>
    <w:rsid w:val="005E0EEF"/>
    <w:rsid w:val="005E1850"/>
    <w:rsid w:val="005E255D"/>
    <w:rsid w:val="005E3B49"/>
    <w:rsid w:val="005E52C0"/>
    <w:rsid w:val="005E624B"/>
    <w:rsid w:val="005F43E5"/>
    <w:rsid w:val="005F640B"/>
    <w:rsid w:val="00600C82"/>
    <w:rsid w:val="0060100A"/>
    <w:rsid w:val="00602781"/>
    <w:rsid w:val="006056CE"/>
    <w:rsid w:val="00605FC2"/>
    <w:rsid w:val="0060604D"/>
    <w:rsid w:val="006075B9"/>
    <w:rsid w:val="00607BF5"/>
    <w:rsid w:val="00611468"/>
    <w:rsid w:val="00611A51"/>
    <w:rsid w:val="00611F5E"/>
    <w:rsid w:val="00613907"/>
    <w:rsid w:val="006148FF"/>
    <w:rsid w:val="00615D64"/>
    <w:rsid w:val="00616668"/>
    <w:rsid w:val="0061745F"/>
    <w:rsid w:val="006175DA"/>
    <w:rsid w:val="00617AD3"/>
    <w:rsid w:val="00624F3E"/>
    <w:rsid w:val="006254B3"/>
    <w:rsid w:val="006269D6"/>
    <w:rsid w:val="006309B2"/>
    <w:rsid w:val="006317CA"/>
    <w:rsid w:val="00632FBB"/>
    <w:rsid w:val="00633CDF"/>
    <w:rsid w:val="00634589"/>
    <w:rsid w:val="00640119"/>
    <w:rsid w:val="00641045"/>
    <w:rsid w:val="00641C14"/>
    <w:rsid w:val="006436A7"/>
    <w:rsid w:val="00643C87"/>
    <w:rsid w:val="0064409D"/>
    <w:rsid w:val="00644659"/>
    <w:rsid w:val="00650856"/>
    <w:rsid w:val="006526C5"/>
    <w:rsid w:val="00654C5D"/>
    <w:rsid w:val="006653E0"/>
    <w:rsid w:val="00665CD5"/>
    <w:rsid w:val="006672CB"/>
    <w:rsid w:val="0067060E"/>
    <w:rsid w:val="00670C67"/>
    <w:rsid w:val="00670D29"/>
    <w:rsid w:val="00672FF9"/>
    <w:rsid w:val="00673DDD"/>
    <w:rsid w:val="006750B4"/>
    <w:rsid w:val="006758D5"/>
    <w:rsid w:val="006763DC"/>
    <w:rsid w:val="00680444"/>
    <w:rsid w:val="00683029"/>
    <w:rsid w:val="00686977"/>
    <w:rsid w:val="00687841"/>
    <w:rsid w:val="00690686"/>
    <w:rsid w:val="00691758"/>
    <w:rsid w:val="00692F9A"/>
    <w:rsid w:val="006A0C4A"/>
    <w:rsid w:val="006A1A31"/>
    <w:rsid w:val="006A1DA9"/>
    <w:rsid w:val="006A392D"/>
    <w:rsid w:val="006A57EC"/>
    <w:rsid w:val="006B0200"/>
    <w:rsid w:val="006B2C3C"/>
    <w:rsid w:val="006B41B7"/>
    <w:rsid w:val="006C01B1"/>
    <w:rsid w:val="006C04FC"/>
    <w:rsid w:val="006C0EA9"/>
    <w:rsid w:val="006C2FC2"/>
    <w:rsid w:val="006C31CB"/>
    <w:rsid w:val="006C4D1F"/>
    <w:rsid w:val="006D2FA0"/>
    <w:rsid w:val="006D3FE4"/>
    <w:rsid w:val="006D66DF"/>
    <w:rsid w:val="006D6E56"/>
    <w:rsid w:val="006D7887"/>
    <w:rsid w:val="006E0FB8"/>
    <w:rsid w:val="006E2653"/>
    <w:rsid w:val="006E333A"/>
    <w:rsid w:val="006E468A"/>
    <w:rsid w:val="006E4D6E"/>
    <w:rsid w:val="006E4E2E"/>
    <w:rsid w:val="006E5B81"/>
    <w:rsid w:val="006E705F"/>
    <w:rsid w:val="006E70C8"/>
    <w:rsid w:val="006F273D"/>
    <w:rsid w:val="006F3DA3"/>
    <w:rsid w:val="006F70BF"/>
    <w:rsid w:val="006F72B1"/>
    <w:rsid w:val="006F7B2B"/>
    <w:rsid w:val="0070052E"/>
    <w:rsid w:val="00701745"/>
    <w:rsid w:val="00710490"/>
    <w:rsid w:val="0071196B"/>
    <w:rsid w:val="00712C24"/>
    <w:rsid w:val="007148D6"/>
    <w:rsid w:val="0071502D"/>
    <w:rsid w:val="0071654C"/>
    <w:rsid w:val="00720368"/>
    <w:rsid w:val="00720821"/>
    <w:rsid w:val="00722F97"/>
    <w:rsid w:val="00723A0C"/>
    <w:rsid w:val="00726C50"/>
    <w:rsid w:val="00726D28"/>
    <w:rsid w:val="00726E4C"/>
    <w:rsid w:val="0072749E"/>
    <w:rsid w:val="00731B9B"/>
    <w:rsid w:val="00732ED5"/>
    <w:rsid w:val="0073335C"/>
    <w:rsid w:val="0073344A"/>
    <w:rsid w:val="00734538"/>
    <w:rsid w:val="00735F9C"/>
    <w:rsid w:val="0073612A"/>
    <w:rsid w:val="00736729"/>
    <w:rsid w:val="0074316A"/>
    <w:rsid w:val="0074435B"/>
    <w:rsid w:val="0074452F"/>
    <w:rsid w:val="007527CA"/>
    <w:rsid w:val="007527EA"/>
    <w:rsid w:val="007538D9"/>
    <w:rsid w:val="00754389"/>
    <w:rsid w:val="0075473C"/>
    <w:rsid w:val="007554B0"/>
    <w:rsid w:val="00755A22"/>
    <w:rsid w:val="0075648D"/>
    <w:rsid w:val="007601EE"/>
    <w:rsid w:val="00760432"/>
    <w:rsid w:val="007607E6"/>
    <w:rsid w:val="00761C06"/>
    <w:rsid w:val="00761F4F"/>
    <w:rsid w:val="007623D8"/>
    <w:rsid w:val="00763E97"/>
    <w:rsid w:val="007643A1"/>
    <w:rsid w:val="00765C27"/>
    <w:rsid w:val="0076660C"/>
    <w:rsid w:val="0076676A"/>
    <w:rsid w:val="00766EFA"/>
    <w:rsid w:val="007673E0"/>
    <w:rsid w:val="00770837"/>
    <w:rsid w:val="007708A0"/>
    <w:rsid w:val="0077093F"/>
    <w:rsid w:val="0077161B"/>
    <w:rsid w:val="007718D5"/>
    <w:rsid w:val="00771CD5"/>
    <w:rsid w:val="00772521"/>
    <w:rsid w:val="00772FBB"/>
    <w:rsid w:val="00773387"/>
    <w:rsid w:val="00774F88"/>
    <w:rsid w:val="00775CAB"/>
    <w:rsid w:val="0077685A"/>
    <w:rsid w:val="0078101E"/>
    <w:rsid w:val="007829EA"/>
    <w:rsid w:val="00783C48"/>
    <w:rsid w:val="00784BAC"/>
    <w:rsid w:val="007856E9"/>
    <w:rsid w:val="00785878"/>
    <w:rsid w:val="00787B66"/>
    <w:rsid w:val="007926C0"/>
    <w:rsid w:val="00792CF1"/>
    <w:rsid w:val="007938C5"/>
    <w:rsid w:val="0079430A"/>
    <w:rsid w:val="00796E2C"/>
    <w:rsid w:val="007A66C0"/>
    <w:rsid w:val="007A722C"/>
    <w:rsid w:val="007B1968"/>
    <w:rsid w:val="007B4A1F"/>
    <w:rsid w:val="007B71E5"/>
    <w:rsid w:val="007B7D82"/>
    <w:rsid w:val="007C0A79"/>
    <w:rsid w:val="007C1BF5"/>
    <w:rsid w:val="007C588E"/>
    <w:rsid w:val="007C5E80"/>
    <w:rsid w:val="007D0EDF"/>
    <w:rsid w:val="007D2137"/>
    <w:rsid w:val="007D3386"/>
    <w:rsid w:val="007D7B83"/>
    <w:rsid w:val="007E0536"/>
    <w:rsid w:val="007E1667"/>
    <w:rsid w:val="007E4727"/>
    <w:rsid w:val="007E4AE8"/>
    <w:rsid w:val="007E6CF1"/>
    <w:rsid w:val="007F69A2"/>
    <w:rsid w:val="0080002C"/>
    <w:rsid w:val="00802BE2"/>
    <w:rsid w:val="0080602B"/>
    <w:rsid w:val="008079CC"/>
    <w:rsid w:val="008116C3"/>
    <w:rsid w:val="00813790"/>
    <w:rsid w:val="0081398B"/>
    <w:rsid w:val="0081473B"/>
    <w:rsid w:val="00815B27"/>
    <w:rsid w:val="00817293"/>
    <w:rsid w:val="00820863"/>
    <w:rsid w:val="008220E0"/>
    <w:rsid w:val="00823D3F"/>
    <w:rsid w:val="00825250"/>
    <w:rsid w:val="00827D7A"/>
    <w:rsid w:val="0083240C"/>
    <w:rsid w:val="00837642"/>
    <w:rsid w:val="00840CC0"/>
    <w:rsid w:val="00841B4F"/>
    <w:rsid w:val="00841EAE"/>
    <w:rsid w:val="00842095"/>
    <w:rsid w:val="00842F16"/>
    <w:rsid w:val="00843258"/>
    <w:rsid w:val="008452E3"/>
    <w:rsid w:val="00845A6B"/>
    <w:rsid w:val="008466C8"/>
    <w:rsid w:val="00847188"/>
    <w:rsid w:val="008530C3"/>
    <w:rsid w:val="00853135"/>
    <w:rsid w:val="008544E4"/>
    <w:rsid w:val="00855ED5"/>
    <w:rsid w:val="00857208"/>
    <w:rsid w:val="00861027"/>
    <w:rsid w:val="00862E75"/>
    <w:rsid w:val="00865746"/>
    <w:rsid w:val="00866DAD"/>
    <w:rsid w:val="00867ECD"/>
    <w:rsid w:val="008701F4"/>
    <w:rsid w:val="00870526"/>
    <w:rsid w:val="00871A3E"/>
    <w:rsid w:val="00872D63"/>
    <w:rsid w:val="00873A85"/>
    <w:rsid w:val="0087426B"/>
    <w:rsid w:val="008764B9"/>
    <w:rsid w:val="0088162F"/>
    <w:rsid w:val="00881682"/>
    <w:rsid w:val="008856E7"/>
    <w:rsid w:val="00885ED8"/>
    <w:rsid w:val="008904BE"/>
    <w:rsid w:val="00890E61"/>
    <w:rsid w:val="00892530"/>
    <w:rsid w:val="00893A23"/>
    <w:rsid w:val="0089749A"/>
    <w:rsid w:val="008974E7"/>
    <w:rsid w:val="00897A25"/>
    <w:rsid w:val="008A2C2B"/>
    <w:rsid w:val="008A4152"/>
    <w:rsid w:val="008A4652"/>
    <w:rsid w:val="008A5923"/>
    <w:rsid w:val="008B0658"/>
    <w:rsid w:val="008B1125"/>
    <w:rsid w:val="008B30B0"/>
    <w:rsid w:val="008B792A"/>
    <w:rsid w:val="008C08BF"/>
    <w:rsid w:val="008C0C09"/>
    <w:rsid w:val="008C2718"/>
    <w:rsid w:val="008C49CA"/>
    <w:rsid w:val="008C7CE2"/>
    <w:rsid w:val="008D12B6"/>
    <w:rsid w:val="008D15BE"/>
    <w:rsid w:val="008D2384"/>
    <w:rsid w:val="008D2831"/>
    <w:rsid w:val="008D331F"/>
    <w:rsid w:val="008D4011"/>
    <w:rsid w:val="008D6592"/>
    <w:rsid w:val="008E0250"/>
    <w:rsid w:val="008E12CD"/>
    <w:rsid w:val="008E2EA6"/>
    <w:rsid w:val="008E7324"/>
    <w:rsid w:val="008E7647"/>
    <w:rsid w:val="008F06C9"/>
    <w:rsid w:val="008F0A0C"/>
    <w:rsid w:val="008F195F"/>
    <w:rsid w:val="008F4A27"/>
    <w:rsid w:val="008F5C48"/>
    <w:rsid w:val="008F5F27"/>
    <w:rsid w:val="009009FA"/>
    <w:rsid w:val="00902CA8"/>
    <w:rsid w:val="00903C15"/>
    <w:rsid w:val="00903DE7"/>
    <w:rsid w:val="00903EB5"/>
    <w:rsid w:val="00904BEC"/>
    <w:rsid w:val="009067AB"/>
    <w:rsid w:val="00910001"/>
    <w:rsid w:val="00912765"/>
    <w:rsid w:val="00914562"/>
    <w:rsid w:val="00915EFD"/>
    <w:rsid w:val="00922179"/>
    <w:rsid w:val="0092239A"/>
    <w:rsid w:val="00922480"/>
    <w:rsid w:val="00923A9A"/>
    <w:rsid w:val="009246CD"/>
    <w:rsid w:val="00924812"/>
    <w:rsid w:val="00924B0E"/>
    <w:rsid w:val="00924D4A"/>
    <w:rsid w:val="00926997"/>
    <w:rsid w:val="00932163"/>
    <w:rsid w:val="0093386D"/>
    <w:rsid w:val="00934D05"/>
    <w:rsid w:val="009354AA"/>
    <w:rsid w:val="0093579A"/>
    <w:rsid w:val="00936551"/>
    <w:rsid w:val="00936B66"/>
    <w:rsid w:val="009421EB"/>
    <w:rsid w:val="00943634"/>
    <w:rsid w:val="0094373B"/>
    <w:rsid w:val="0094374D"/>
    <w:rsid w:val="0094471D"/>
    <w:rsid w:val="00950949"/>
    <w:rsid w:val="00951C78"/>
    <w:rsid w:val="00952282"/>
    <w:rsid w:val="00954108"/>
    <w:rsid w:val="00954C74"/>
    <w:rsid w:val="0095697F"/>
    <w:rsid w:val="009574BC"/>
    <w:rsid w:val="00961B07"/>
    <w:rsid w:val="00961B46"/>
    <w:rsid w:val="00963D1A"/>
    <w:rsid w:val="00966A55"/>
    <w:rsid w:val="00967788"/>
    <w:rsid w:val="00974EDC"/>
    <w:rsid w:val="00980F1F"/>
    <w:rsid w:val="00981669"/>
    <w:rsid w:val="00982728"/>
    <w:rsid w:val="00982B47"/>
    <w:rsid w:val="00984130"/>
    <w:rsid w:val="00984943"/>
    <w:rsid w:val="009853B4"/>
    <w:rsid w:val="00986FD1"/>
    <w:rsid w:val="00987A12"/>
    <w:rsid w:val="00992AEA"/>
    <w:rsid w:val="00992C93"/>
    <w:rsid w:val="00995ADF"/>
    <w:rsid w:val="00996410"/>
    <w:rsid w:val="009A33E6"/>
    <w:rsid w:val="009A3C9F"/>
    <w:rsid w:val="009A6228"/>
    <w:rsid w:val="009A67B9"/>
    <w:rsid w:val="009A72D5"/>
    <w:rsid w:val="009A7708"/>
    <w:rsid w:val="009B31FC"/>
    <w:rsid w:val="009C0DB3"/>
    <w:rsid w:val="009C1224"/>
    <w:rsid w:val="009C1BCA"/>
    <w:rsid w:val="009C1D58"/>
    <w:rsid w:val="009C5C3F"/>
    <w:rsid w:val="009C7F34"/>
    <w:rsid w:val="009D1054"/>
    <w:rsid w:val="009D2310"/>
    <w:rsid w:val="009D347A"/>
    <w:rsid w:val="009D4FFC"/>
    <w:rsid w:val="009D594A"/>
    <w:rsid w:val="009D7DD9"/>
    <w:rsid w:val="009E15FE"/>
    <w:rsid w:val="009E20D6"/>
    <w:rsid w:val="009E3D55"/>
    <w:rsid w:val="009E4874"/>
    <w:rsid w:val="009E5BE9"/>
    <w:rsid w:val="009E7B08"/>
    <w:rsid w:val="009F25E2"/>
    <w:rsid w:val="009F5209"/>
    <w:rsid w:val="009F5260"/>
    <w:rsid w:val="009F5D87"/>
    <w:rsid w:val="009F5EEE"/>
    <w:rsid w:val="009F6EBC"/>
    <w:rsid w:val="009F70CF"/>
    <w:rsid w:val="00A00EFB"/>
    <w:rsid w:val="00A01D1B"/>
    <w:rsid w:val="00A01F01"/>
    <w:rsid w:val="00A0244A"/>
    <w:rsid w:val="00A03DBF"/>
    <w:rsid w:val="00A046DD"/>
    <w:rsid w:val="00A05CA3"/>
    <w:rsid w:val="00A06960"/>
    <w:rsid w:val="00A0727F"/>
    <w:rsid w:val="00A100F7"/>
    <w:rsid w:val="00A12890"/>
    <w:rsid w:val="00A13717"/>
    <w:rsid w:val="00A202C7"/>
    <w:rsid w:val="00A205AB"/>
    <w:rsid w:val="00A20E8F"/>
    <w:rsid w:val="00A2395C"/>
    <w:rsid w:val="00A24341"/>
    <w:rsid w:val="00A24D69"/>
    <w:rsid w:val="00A30CFC"/>
    <w:rsid w:val="00A31FC4"/>
    <w:rsid w:val="00A32AE0"/>
    <w:rsid w:val="00A37951"/>
    <w:rsid w:val="00A40D97"/>
    <w:rsid w:val="00A429B3"/>
    <w:rsid w:val="00A42C49"/>
    <w:rsid w:val="00A44395"/>
    <w:rsid w:val="00A45C6E"/>
    <w:rsid w:val="00A4741E"/>
    <w:rsid w:val="00A4766F"/>
    <w:rsid w:val="00A47A24"/>
    <w:rsid w:val="00A503D9"/>
    <w:rsid w:val="00A51CB1"/>
    <w:rsid w:val="00A52870"/>
    <w:rsid w:val="00A551DC"/>
    <w:rsid w:val="00A551F6"/>
    <w:rsid w:val="00A56207"/>
    <w:rsid w:val="00A57423"/>
    <w:rsid w:val="00A60612"/>
    <w:rsid w:val="00A611C0"/>
    <w:rsid w:val="00A62245"/>
    <w:rsid w:val="00A63FD6"/>
    <w:rsid w:val="00A65A8B"/>
    <w:rsid w:val="00A66449"/>
    <w:rsid w:val="00A66C8C"/>
    <w:rsid w:val="00A67619"/>
    <w:rsid w:val="00A74121"/>
    <w:rsid w:val="00A7498B"/>
    <w:rsid w:val="00A75179"/>
    <w:rsid w:val="00A7557F"/>
    <w:rsid w:val="00A7596A"/>
    <w:rsid w:val="00A76D88"/>
    <w:rsid w:val="00A76F7D"/>
    <w:rsid w:val="00A83962"/>
    <w:rsid w:val="00A83FEF"/>
    <w:rsid w:val="00A84A99"/>
    <w:rsid w:val="00A84B74"/>
    <w:rsid w:val="00A865F0"/>
    <w:rsid w:val="00A87033"/>
    <w:rsid w:val="00A90513"/>
    <w:rsid w:val="00A96F2D"/>
    <w:rsid w:val="00AA0438"/>
    <w:rsid w:val="00AA0625"/>
    <w:rsid w:val="00AA35D2"/>
    <w:rsid w:val="00AA38D9"/>
    <w:rsid w:val="00AA4ADD"/>
    <w:rsid w:val="00AA5530"/>
    <w:rsid w:val="00AA7717"/>
    <w:rsid w:val="00AA7C97"/>
    <w:rsid w:val="00AB0C80"/>
    <w:rsid w:val="00AB0DB3"/>
    <w:rsid w:val="00AB2220"/>
    <w:rsid w:val="00AB31C1"/>
    <w:rsid w:val="00AC0EF7"/>
    <w:rsid w:val="00AC4B4C"/>
    <w:rsid w:val="00AC72E7"/>
    <w:rsid w:val="00AD0C91"/>
    <w:rsid w:val="00AD0E0B"/>
    <w:rsid w:val="00AD1013"/>
    <w:rsid w:val="00AD1A66"/>
    <w:rsid w:val="00AD1F3E"/>
    <w:rsid w:val="00AD30DE"/>
    <w:rsid w:val="00AE324E"/>
    <w:rsid w:val="00AE5155"/>
    <w:rsid w:val="00AE6911"/>
    <w:rsid w:val="00AF0F03"/>
    <w:rsid w:val="00AF57F8"/>
    <w:rsid w:val="00AF5AD1"/>
    <w:rsid w:val="00AF6FF7"/>
    <w:rsid w:val="00B00099"/>
    <w:rsid w:val="00B01AB2"/>
    <w:rsid w:val="00B04A5A"/>
    <w:rsid w:val="00B04B53"/>
    <w:rsid w:val="00B04EE8"/>
    <w:rsid w:val="00B06A75"/>
    <w:rsid w:val="00B06CAC"/>
    <w:rsid w:val="00B10188"/>
    <w:rsid w:val="00B14F45"/>
    <w:rsid w:val="00B16342"/>
    <w:rsid w:val="00B17461"/>
    <w:rsid w:val="00B20244"/>
    <w:rsid w:val="00B23652"/>
    <w:rsid w:val="00B2500F"/>
    <w:rsid w:val="00B2632C"/>
    <w:rsid w:val="00B278A2"/>
    <w:rsid w:val="00B27AF8"/>
    <w:rsid w:val="00B33704"/>
    <w:rsid w:val="00B35C46"/>
    <w:rsid w:val="00B37A6A"/>
    <w:rsid w:val="00B40060"/>
    <w:rsid w:val="00B408EB"/>
    <w:rsid w:val="00B40946"/>
    <w:rsid w:val="00B40CB2"/>
    <w:rsid w:val="00B41B37"/>
    <w:rsid w:val="00B424B2"/>
    <w:rsid w:val="00B4344F"/>
    <w:rsid w:val="00B44E6F"/>
    <w:rsid w:val="00B4595C"/>
    <w:rsid w:val="00B45D24"/>
    <w:rsid w:val="00B51CB0"/>
    <w:rsid w:val="00B52312"/>
    <w:rsid w:val="00B529A0"/>
    <w:rsid w:val="00B54846"/>
    <w:rsid w:val="00B55875"/>
    <w:rsid w:val="00B55EA1"/>
    <w:rsid w:val="00B56519"/>
    <w:rsid w:val="00B616AA"/>
    <w:rsid w:val="00B64789"/>
    <w:rsid w:val="00B65A71"/>
    <w:rsid w:val="00B67D76"/>
    <w:rsid w:val="00B7021D"/>
    <w:rsid w:val="00B723AF"/>
    <w:rsid w:val="00B74317"/>
    <w:rsid w:val="00B74CCC"/>
    <w:rsid w:val="00B80FDC"/>
    <w:rsid w:val="00B83B75"/>
    <w:rsid w:val="00B83E1D"/>
    <w:rsid w:val="00B857B0"/>
    <w:rsid w:val="00B85A20"/>
    <w:rsid w:val="00B86BE0"/>
    <w:rsid w:val="00B86EA5"/>
    <w:rsid w:val="00B87AD7"/>
    <w:rsid w:val="00B91F85"/>
    <w:rsid w:val="00B9204B"/>
    <w:rsid w:val="00B96902"/>
    <w:rsid w:val="00B97778"/>
    <w:rsid w:val="00BA2D1E"/>
    <w:rsid w:val="00BA41A0"/>
    <w:rsid w:val="00BA5A42"/>
    <w:rsid w:val="00BA5C3C"/>
    <w:rsid w:val="00BB0831"/>
    <w:rsid w:val="00BB0BF9"/>
    <w:rsid w:val="00BB1470"/>
    <w:rsid w:val="00BB31A7"/>
    <w:rsid w:val="00BC02B8"/>
    <w:rsid w:val="00BC375C"/>
    <w:rsid w:val="00BC563E"/>
    <w:rsid w:val="00BC5D58"/>
    <w:rsid w:val="00BC6978"/>
    <w:rsid w:val="00BD0518"/>
    <w:rsid w:val="00BD0993"/>
    <w:rsid w:val="00BD2ACB"/>
    <w:rsid w:val="00BD34FB"/>
    <w:rsid w:val="00BD37E3"/>
    <w:rsid w:val="00BD72E2"/>
    <w:rsid w:val="00BE4EE7"/>
    <w:rsid w:val="00BE6323"/>
    <w:rsid w:val="00BE6812"/>
    <w:rsid w:val="00BE6FD0"/>
    <w:rsid w:val="00BF036E"/>
    <w:rsid w:val="00BF05BA"/>
    <w:rsid w:val="00BF151D"/>
    <w:rsid w:val="00BF17D8"/>
    <w:rsid w:val="00BF2689"/>
    <w:rsid w:val="00BF2AD0"/>
    <w:rsid w:val="00BF2E47"/>
    <w:rsid w:val="00BF3565"/>
    <w:rsid w:val="00BF4A30"/>
    <w:rsid w:val="00BF5333"/>
    <w:rsid w:val="00BF7171"/>
    <w:rsid w:val="00C016C8"/>
    <w:rsid w:val="00C01F99"/>
    <w:rsid w:val="00C0320D"/>
    <w:rsid w:val="00C053BD"/>
    <w:rsid w:val="00C05EB0"/>
    <w:rsid w:val="00C11702"/>
    <w:rsid w:val="00C12FB1"/>
    <w:rsid w:val="00C15665"/>
    <w:rsid w:val="00C15FBD"/>
    <w:rsid w:val="00C16BCD"/>
    <w:rsid w:val="00C16EA5"/>
    <w:rsid w:val="00C179ED"/>
    <w:rsid w:val="00C22338"/>
    <w:rsid w:val="00C26231"/>
    <w:rsid w:val="00C27E9B"/>
    <w:rsid w:val="00C30740"/>
    <w:rsid w:val="00C32FB7"/>
    <w:rsid w:val="00C35BEC"/>
    <w:rsid w:val="00C36033"/>
    <w:rsid w:val="00C36101"/>
    <w:rsid w:val="00C40A92"/>
    <w:rsid w:val="00C423F6"/>
    <w:rsid w:val="00C43267"/>
    <w:rsid w:val="00C436B9"/>
    <w:rsid w:val="00C45C5B"/>
    <w:rsid w:val="00C45C7E"/>
    <w:rsid w:val="00C46A17"/>
    <w:rsid w:val="00C47532"/>
    <w:rsid w:val="00C51C32"/>
    <w:rsid w:val="00C5406C"/>
    <w:rsid w:val="00C544E4"/>
    <w:rsid w:val="00C549B5"/>
    <w:rsid w:val="00C55C8C"/>
    <w:rsid w:val="00C61469"/>
    <w:rsid w:val="00C63A0D"/>
    <w:rsid w:val="00C65403"/>
    <w:rsid w:val="00C663C6"/>
    <w:rsid w:val="00C669D9"/>
    <w:rsid w:val="00C6711A"/>
    <w:rsid w:val="00C678A8"/>
    <w:rsid w:val="00C7143A"/>
    <w:rsid w:val="00C7334B"/>
    <w:rsid w:val="00C753AF"/>
    <w:rsid w:val="00C76D9D"/>
    <w:rsid w:val="00C80823"/>
    <w:rsid w:val="00C81341"/>
    <w:rsid w:val="00C82615"/>
    <w:rsid w:val="00C840D7"/>
    <w:rsid w:val="00C845E1"/>
    <w:rsid w:val="00C87D83"/>
    <w:rsid w:val="00C919CD"/>
    <w:rsid w:val="00C922A0"/>
    <w:rsid w:val="00C92B2A"/>
    <w:rsid w:val="00C955FE"/>
    <w:rsid w:val="00C95794"/>
    <w:rsid w:val="00C957AE"/>
    <w:rsid w:val="00C962DB"/>
    <w:rsid w:val="00C9783D"/>
    <w:rsid w:val="00CA2CCA"/>
    <w:rsid w:val="00CA4CC2"/>
    <w:rsid w:val="00CB11A6"/>
    <w:rsid w:val="00CB3A01"/>
    <w:rsid w:val="00CB4B07"/>
    <w:rsid w:val="00CB4B7E"/>
    <w:rsid w:val="00CB513A"/>
    <w:rsid w:val="00CB52F8"/>
    <w:rsid w:val="00CB672A"/>
    <w:rsid w:val="00CB70A3"/>
    <w:rsid w:val="00CB73D9"/>
    <w:rsid w:val="00CC1B08"/>
    <w:rsid w:val="00CC3BA7"/>
    <w:rsid w:val="00CC554C"/>
    <w:rsid w:val="00CC5FE9"/>
    <w:rsid w:val="00CC6182"/>
    <w:rsid w:val="00CC6339"/>
    <w:rsid w:val="00CD2F0C"/>
    <w:rsid w:val="00CD33D1"/>
    <w:rsid w:val="00CE177E"/>
    <w:rsid w:val="00CE4115"/>
    <w:rsid w:val="00CE45D5"/>
    <w:rsid w:val="00CE46A5"/>
    <w:rsid w:val="00CE6F59"/>
    <w:rsid w:val="00CE7182"/>
    <w:rsid w:val="00CF084C"/>
    <w:rsid w:val="00CF4E0D"/>
    <w:rsid w:val="00CF6CDF"/>
    <w:rsid w:val="00D00570"/>
    <w:rsid w:val="00D01B24"/>
    <w:rsid w:val="00D01FB7"/>
    <w:rsid w:val="00D041E5"/>
    <w:rsid w:val="00D04C37"/>
    <w:rsid w:val="00D0562D"/>
    <w:rsid w:val="00D05D98"/>
    <w:rsid w:val="00D071B7"/>
    <w:rsid w:val="00D10EC5"/>
    <w:rsid w:val="00D10EFE"/>
    <w:rsid w:val="00D111E8"/>
    <w:rsid w:val="00D11668"/>
    <w:rsid w:val="00D1205D"/>
    <w:rsid w:val="00D136CD"/>
    <w:rsid w:val="00D13842"/>
    <w:rsid w:val="00D14D94"/>
    <w:rsid w:val="00D160C5"/>
    <w:rsid w:val="00D208FA"/>
    <w:rsid w:val="00D26E0E"/>
    <w:rsid w:val="00D31088"/>
    <w:rsid w:val="00D32618"/>
    <w:rsid w:val="00D330DA"/>
    <w:rsid w:val="00D33DED"/>
    <w:rsid w:val="00D34195"/>
    <w:rsid w:val="00D3597A"/>
    <w:rsid w:val="00D4305B"/>
    <w:rsid w:val="00D436BE"/>
    <w:rsid w:val="00D44AAB"/>
    <w:rsid w:val="00D44CB3"/>
    <w:rsid w:val="00D44E92"/>
    <w:rsid w:val="00D520BD"/>
    <w:rsid w:val="00D578D8"/>
    <w:rsid w:val="00D60027"/>
    <w:rsid w:val="00D6435D"/>
    <w:rsid w:val="00D64465"/>
    <w:rsid w:val="00D6598F"/>
    <w:rsid w:val="00D66555"/>
    <w:rsid w:val="00D67E29"/>
    <w:rsid w:val="00D74BAE"/>
    <w:rsid w:val="00D76CE9"/>
    <w:rsid w:val="00D77931"/>
    <w:rsid w:val="00D8052A"/>
    <w:rsid w:val="00D81C24"/>
    <w:rsid w:val="00D821A7"/>
    <w:rsid w:val="00D827D3"/>
    <w:rsid w:val="00D87269"/>
    <w:rsid w:val="00D90518"/>
    <w:rsid w:val="00D906E2"/>
    <w:rsid w:val="00D92FA2"/>
    <w:rsid w:val="00D92FDF"/>
    <w:rsid w:val="00D93311"/>
    <w:rsid w:val="00D93A40"/>
    <w:rsid w:val="00D961B7"/>
    <w:rsid w:val="00DA0B58"/>
    <w:rsid w:val="00DA15DC"/>
    <w:rsid w:val="00DA2676"/>
    <w:rsid w:val="00DA2EE5"/>
    <w:rsid w:val="00DA6412"/>
    <w:rsid w:val="00DA69A4"/>
    <w:rsid w:val="00DB007B"/>
    <w:rsid w:val="00DB0B16"/>
    <w:rsid w:val="00DB0D7B"/>
    <w:rsid w:val="00DB348F"/>
    <w:rsid w:val="00DB404F"/>
    <w:rsid w:val="00DB40E5"/>
    <w:rsid w:val="00DB4E95"/>
    <w:rsid w:val="00DB6179"/>
    <w:rsid w:val="00DB71A4"/>
    <w:rsid w:val="00DC1D64"/>
    <w:rsid w:val="00DC2F4A"/>
    <w:rsid w:val="00DC418F"/>
    <w:rsid w:val="00DC6E32"/>
    <w:rsid w:val="00DC6F16"/>
    <w:rsid w:val="00DD7112"/>
    <w:rsid w:val="00DD7A38"/>
    <w:rsid w:val="00DE1BF5"/>
    <w:rsid w:val="00DE77B4"/>
    <w:rsid w:val="00DE7CCA"/>
    <w:rsid w:val="00DF0537"/>
    <w:rsid w:val="00DF22AD"/>
    <w:rsid w:val="00DF2EE5"/>
    <w:rsid w:val="00DF31C2"/>
    <w:rsid w:val="00DF483E"/>
    <w:rsid w:val="00DF6EFE"/>
    <w:rsid w:val="00E04EE4"/>
    <w:rsid w:val="00E050ED"/>
    <w:rsid w:val="00E06B99"/>
    <w:rsid w:val="00E10438"/>
    <w:rsid w:val="00E13258"/>
    <w:rsid w:val="00E1496F"/>
    <w:rsid w:val="00E15348"/>
    <w:rsid w:val="00E17740"/>
    <w:rsid w:val="00E20926"/>
    <w:rsid w:val="00E214C7"/>
    <w:rsid w:val="00E21901"/>
    <w:rsid w:val="00E222F5"/>
    <w:rsid w:val="00E2355A"/>
    <w:rsid w:val="00E242E3"/>
    <w:rsid w:val="00E24696"/>
    <w:rsid w:val="00E24707"/>
    <w:rsid w:val="00E24BB3"/>
    <w:rsid w:val="00E25FCC"/>
    <w:rsid w:val="00E27AFE"/>
    <w:rsid w:val="00E3263E"/>
    <w:rsid w:val="00E34F03"/>
    <w:rsid w:val="00E37962"/>
    <w:rsid w:val="00E37DA2"/>
    <w:rsid w:val="00E40BD8"/>
    <w:rsid w:val="00E42974"/>
    <w:rsid w:val="00E438C3"/>
    <w:rsid w:val="00E43943"/>
    <w:rsid w:val="00E44EB8"/>
    <w:rsid w:val="00E4530E"/>
    <w:rsid w:val="00E45F0B"/>
    <w:rsid w:val="00E50F57"/>
    <w:rsid w:val="00E5146C"/>
    <w:rsid w:val="00E572B2"/>
    <w:rsid w:val="00E57D5E"/>
    <w:rsid w:val="00E65833"/>
    <w:rsid w:val="00E65C70"/>
    <w:rsid w:val="00E6730A"/>
    <w:rsid w:val="00E710F0"/>
    <w:rsid w:val="00E7181D"/>
    <w:rsid w:val="00E71EB0"/>
    <w:rsid w:val="00E73286"/>
    <w:rsid w:val="00E73B2D"/>
    <w:rsid w:val="00E75BBA"/>
    <w:rsid w:val="00E75F47"/>
    <w:rsid w:val="00E81212"/>
    <w:rsid w:val="00E81A43"/>
    <w:rsid w:val="00E82550"/>
    <w:rsid w:val="00E82C64"/>
    <w:rsid w:val="00E83EE1"/>
    <w:rsid w:val="00E84835"/>
    <w:rsid w:val="00E904BC"/>
    <w:rsid w:val="00E9096A"/>
    <w:rsid w:val="00E96784"/>
    <w:rsid w:val="00EA1CE8"/>
    <w:rsid w:val="00EA3700"/>
    <w:rsid w:val="00EB0C47"/>
    <w:rsid w:val="00EB0E99"/>
    <w:rsid w:val="00EB1B88"/>
    <w:rsid w:val="00EB2F26"/>
    <w:rsid w:val="00EB3DE8"/>
    <w:rsid w:val="00EB48B9"/>
    <w:rsid w:val="00EB691D"/>
    <w:rsid w:val="00EC00EF"/>
    <w:rsid w:val="00EC0584"/>
    <w:rsid w:val="00EC089C"/>
    <w:rsid w:val="00EC2102"/>
    <w:rsid w:val="00EC27B0"/>
    <w:rsid w:val="00EC4580"/>
    <w:rsid w:val="00EC5707"/>
    <w:rsid w:val="00EC6861"/>
    <w:rsid w:val="00EC6BAF"/>
    <w:rsid w:val="00EC7DA7"/>
    <w:rsid w:val="00ED61D8"/>
    <w:rsid w:val="00EE3715"/>
    <w:rsid w:val="00EE586A"/>
    <w:rsid w:val="00EE687F"/>
    <w:rsid w:val="00EE73BA"/>
    <w:rsid w:val="00EF0E53"/>
    <w:rsid w:val="00EF24EC"/>
    <w:rsid w:val="00EF76AC"/>
    <w:rsid w:val="00EF7866"/>
    <w:rsid w:val="00F013E1"/>
    <w:rsid w:val="00F0196C"/>
    <w:rsid w:val="00F06F95"/>
    <w:rsid w:val="00F07C64"/>
    <w:rsid w:val="00F11273"/>
    <w:rsid w:val="00F1285F"/>
    <w:rsid w:val="00F12E39"/>
    <w:rsid w:val="00F15BAC"/>
    <w:rsid w:val="00F24E11"/>
    <w:rsid w:val="00F25DE8"/>
    <w:rsid w:val="00F2700C"/>
    <w:rsid w:val="00F27F7B"/>
    <w:rsid w:val="00F31F13"/>
    <w:rsid w:val="00F3217E"/>
    <w:rsid w:val="00F33112"/>
    <w:rsid w:val="00F339EE"/>
    <w:rsid w:val="00F33CDD"/>
    <w:rsid w:val="00F35AE5"/>
    <w:rsid w:val="00F3763F"/>
    <w:rsid w:val="00F45544"/>
    <w:rsid w:val="00F4610D"/>
    <w:rsid w:val="00F47A73"/>
    <w:rsid w:val="00F52D8E"/>
    <w:rsid w:val="00F550EB"/>
    <w:rsid w:val="00F55525"/>
    <w:rsid w:val="00F555FD"/>
    <w:rsid w:val="00F572D8"/>
    <w:rsid w:val="00F6070C"/>
    <w:rsid w:val="00F622FD"/>
    <w:rsid w:val="00F65D31"/>
    <w:rsid w:val="00F669CF"/>
    <w:rsid w:val="00F671C6"/>
    <w:rsid w:val="00F67572"/>
    <w:rsid w:val="00F679DF"/>
    <w:rsid w:val="00F67F94"/>
    <w:rsid w:val="00F7019F"/>
    <w:rsid w:val="00F7056D"/>
    <w:rsid w:val="00F72654"/>
    <w:rsid w:val="00F72852"/>
    <w:rsid w:val="00F741AB"/>
    <w:rsid w:val="00F74F50"/>
    <w:rsid w:val="00F751FC"/>
    <w:rsid w:val="00F75358"/>
    <w:rsid w:val="00F763CD"/>
    <w:rsid w:val="00F76469"/>
    <w:rsid w:val="00F76F2D"/>
    <w:rsid w:val="00F776F0"/>
    <w:rsid w:val="00F81C99"/>
    <w:rsid w:val="00F820BB"/>
    <w:rsid w:val="00F83DAB"/>
    <w:rsid w:val="00F846B7"/>
    <w:rsid w:val="00F84F8B"/>
    <w:rsid w:val="00F85034"/>
    <w:rsid w:val="00F86BA8"/>
    <w:rsid w:val="00F9031C"/>
    <w:rsid w:val="00F90605"/>
    <w:rsid w:val="00F90913"/>
    <w:rsid w:val="00F90F43"/>
    <w:rsid w:val="00F91440"/>
    <w:rsid w:val="00F91CC0"/>
    <w:rsid w:val="00F9227E"/>
    <w:rsid w:val="00F937D2"/>
    <w:rsid w:val="00F941C8"/>
    <w:rsid w:val="00F964C8"/>
    <w:rsid w:val="00F96624"/>
    <w:rsid w:val="00FA5A65"/>
    <w:rsid w:val="00FA5B43"/>
    <w:rsid w:val="00FB32AE"/>
    <w:rsid w:val="00FC1F13"/>
    <w:rsid w:val="00FC6062"/>
    <w:rsid w:val="00FC78C9"/>
    <w:rsid w:val="00FD1A8C"/>
    <w:rsid w:val="00FD6FCB"/>
    <w:rsid w:val="00FE09E9"/>
    <w:rsid w:val="00FE0A45"/>
    <w:rsid w:val="00FE263F"/>
    <w:rsid w:val="00FE3A8E"/>
    <w:rsid w:val="00FE7180"/>
    <w:rsid w:val="00FE7DC4"/>
    <w:rsid w:val="00FF0279"/>
    <w:rsid w:val="00FF20C0"/>
    <w:rsid w:val="00FF371C"/>
    <w:rsid w:val="00FF5B37"/>
    <w:rsid w:val="00FF7845"/>
    <w:rsid w:val="193990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6676C"/>
  <w15:chartTrackingRefBased/>
  <w15:docId w15:val="{9C7F227B-DBDB-4A40-8E36-0143E1AB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205AB"/>
    <w:pPr>
      <w:jc w:val="both"/>
    </w:pPr>
  </w:style>
  <w:style w:type="paragraph" w:styleId="10">
    <w:name w:val="heading 1"/>
    <w:basedOn w:val="a"/>
    <w:next w:val="a"/>
    <w:link w:val="11"/>
    <w:uiPriority w:val="9"/>
    <w:qFormat/>
    <w:rsid w:val="008E02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E025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2A6E5F"/>
    <w:pPr>
      <w:keepNext/>
      <w:keepLines/>
      <w:spacing w:before="40" w:after="0" w:line="360" w:lineRule="auto"/>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8E02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E0250"/>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E0250"/>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8E025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8E025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8E025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E0250"/>
    <w:rPr>
      <w:rFonts w:asciiTheme="majorHAnsi" w:eastAsiaTheme="majorEastAsia" w:hAnsiTheme="majorHAnsi" w:cstheme="majorBidi"/>
      <w:color w:val="2F5496" w:themeColor="accent1" w:themeShade="BF"/>
      <w:sz w:val="28"/>
      <w:szCs w:val="28"/>
    </w:rPr>
  </w:style>
  <w:style w:type="character" w:customStyle="1" w:styleId="11">
    <w:name w:val="Заголовок 1 Знак"/>
    <w:basedOn w:val="a0"/>
    <w:link w:val="10"/>
    <w:uiPriority w:val="9"/>
    <w:rsid w:val="008E0250"/>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2A6E5F"/>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semiHidden/>
    <w:rsid w:val="008E0250"/>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E0250"/>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E0250"/>
    <w:rPr>
      <w:rFonts w:asciiTheme="majorHAnsi" w:eastAsiaTheme="majorEastAsia" w:hAnsiTheme="majorHAnsi" w:cstheme="majorBidi"/>
      <w:color w:val="1F3864" w:themeColor="accent1" w:themeShade="80"/>
    </w:rPr>
  </w:style>
  <w:style w:type="character" w:customStyle="1" w:styleId="70">
    <w:name w:val="Заголовок 7 Знак"/>
    <w:basedOn w:val="a0"/>
    <w:link w:val="7"/>
    <w:uiPriority w:val="9"/>
    <w:semiHidden/>
    <w:rsid w:val="008E0250"/>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8E0250"/>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8E0250"/>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8E0250"/>
    <w:pPr>
      <w:spacing w:after="200" w:line="240" w:lineRule="auto"/>
    </w:pPr>
    <w:rPr>
      <w:i/>
      <w:iCs/>
      <w:color w:val="44546A" w:themeColor="text2"/>
      <w:sz w:val="18"/>
      <w:szCs w:val="18"/>
    </w:rPr>
  </w:style>
  <w:style w:type="paragraph" w:styleId="a4">
    <w:name w:val="Title"/>
    <w:basedOn w:val="a"/>
    <w:next w:val="a"/>
    <w:link w:val="a5"/>
    <w:uiPriority w:val="10"/>
    <w:qFormat/>
    <w:rsid w:val="008E0250"/>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Заголовок Знак"/>
    <w:basedOn w:val="a0"/>
    <w:link w:val="a4"/>
    <w:uiPriority w:val="10"/>
    <w:rsid w:val="008E0250"/>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8E0250"/>
    <w:pPr>
      <w:numPr>
        <w:ilvl w:val="1"/>
      </w:numPr>
    </w:pPr>
    <w:rPr>
      <w:color w:val="5A5A5A" w:themeColor="text1" w:themeTint="A5"/>
      <w:spacing w:val="15"/>
    </w:rPr>
  </w:style>
  <w:style w:type="character" w:customStyle="1" w:styleId="a7">
    <w:name w:val="Подзаголовок Знак"/>
    <w:basedOn w:val="a0"/>
    <w:link w:val="a6"/>
    <w:uiPriority w:val="11"/>
    <w:rsid w:val="008E0250"/>
    <w:rPr>
      <w:color w:val="5A5A5A" w:themeColor="text1" w:themeTint="A5"/>
      <w:spacing w:val="15"/>
    </w:rPr>
  </w:style>
  <w:style w:type="character" w:styleId="a8">
    <w:name w:val="Strong"/>
    <w:basedOn w:val="a0"/>
    <w:uiPriority w:val="22"/>
    <w:qFormat/>
    <w:rsid w:val="008E0250"/>
    <w:rPr>
      <w:b/>
      <w:bCs/>
      <w:color w:val="auto"/>
    </w:rPr>
  </w:style>
  <w:style w:type="character" w:styleId="a9">
    <w:name w:val="Emphasis"/>
    <w:basedOn w:val="a0"/>
    <w:uiPriority w:val="20"/>
    <w:qFormat/>
    <w:rsid w:val="008E0250"/>
    <w:rPr>
      <w:i/>
      <w:iCs/>
      <w:color w:val="auto"/>
    </w:rPr>
  </w:style>
  <w:style w:type="paragraph" w:styleId="aa">
    <w:name w:val="No Spacing"/>
    <w:uiPriority w:val="1"/>
    <w:qFormat/>
    <w:rsid w:val="008E0250"/>
    <w:pPr>
      <w:spacing w:after="0" w:line="240" w:lineRule="auto"/>
    </w:pPr>
  </w:style>
  <w:style w:type="paragraph" w:styleId="21">
    <w:name w:val="Quote"/>
    <w:basedOn w:val="a"/>
    <w:next w:val="a"/>
    <w:link w:val="22"/>
    <w:uiPriority w:val="29"/>
    <w:qFormat/>
    <w:rsid w:val="008E0250"/>
    <w:pPr>
      <w:spacing w:before="200"/>
      <w:ind w:left="864" w:right="864"/>
    </w:pPr>
    <w:rPr>
      <w:i/>
      <w:iCs/>
      <w:color w:val="404040" w:themeColor="text1" w:themeTint="BF"/>
    </w:rPr>
  </w:style>
  <w:style w:type="character" w:customStyle="1" w:styleId="22">
    <w:name w:val="Цитата 2 Знак"/>
    <w:basedOn w:val="a0"/>
    <w:link w:val="21"/>
    <w:uiPriority w:val="29"/>
    <w:rsid w:val="008E0250"/>
    <w:rPr>
      <w:i/>
      <w:iCs/>
      <w:color w:val="404040" w:themeColor="text1" w:themeTint="BF"/>
    </w:rPr>
  </w:style>
  <w:style w:type="paragraph" w:styleId="ab">
    <w:name w:val="Intense Quote"/>
    <w:basedOn w:val="a"/>
    <w:next w:val="a"/>
    <w:link w:val="ac"/>
    <w:uiPriority w:val="30"/>
    <w:qFormat/>
    <w:rsid w:val="008E025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c">
    <w:name w:val="Выделенная цитата Знак"/>
    <w:basedOn w:val="a0"/>
    <w:link w:val="ab"/>
    <w:uiPriority w:val="30"/>
    <w:rsid w:val="008E0250"/>
    <w:rPr>
      <w:i/>
      <w:iCs/>
      <w:color w:val="4472C4" w:themeColor="accent1"/>
    </w:rPr>
  </w:style>
  <w:style w:type="character" w:styleId="ad">
    <w:name w:val="Subtle Emphasis"/>
    <w:basedOn w:val="a0"/>
    <w:uiPriority w:val="19"/>
    <w:qFormat/>
    <w:rsid w:val="008E0250"/>
    <w:rPr>
      <w:i/>
      <w:iCs/>
      <w:color w:val="404040" w:themeColor="text1" w:themeTint="BF"/>
    </w:rPr>
  </w:style>
  <w:style w:type="character" w:styleId="ae">
    <w:name w:val="Intense Emphasis"/>
    <w:basedOn w:val="a0"/>
    <w:uiPriority w:val="21"/>
    <w:qFormat/>
    <w:rsid w:val="008E0250"/>
    <w:rPr>
      <w:i/>
      <w:iCs/>
      <w:color w:val="4472C4" w:themeColor="accent1"/>
    </w:rPr>
  </w:style>
  <w:style w:type="character" w:styleId="af">
    <w:name w:val="Subtle Reference"/>
    <w:basedOn w:val="a0"/>
    <w:uiPriority w:val="31"/>
    <w:qFormat/>
    <w:rsid w:val="008E0250"/>
    <w:rPr>
      <w:smallCaps/>
      <w:color w:val="404040" w:themeColor="text1" w:themeTint="BF"/>
    </w:rPr>
  </w:style>
  <w:style w:type="character" w:styleId="af0">
    <w:name w:val="Intense Reference"/>
    <w:basedOn w:val="a0"/>
    <w:uiPriority w:val="32"/>
    <w:qFormat/>
    <w:rsid w:val="008E0250"/>
    <w:rPr>
      <w:b/>
      <w:bCs/>
      <w:smallCaps/>
      <w:color w:val="4472C4" w:themeColor="accent1"/>
      <w:spacing w:val="5"/>
    </w:rPr>
  </w:style>
  <w:style w:type="character" w:styleId="af1">
    <w:name w:val="Book Title"/>
    <w:basedOn w:val="a0"/>
    <w:uiPriority w:val="33"/>
    <w:qFormat/>
    <w:rsid w:val="008E0250"/>
    <w:rPr>
      <w:b/>
      <w:bCs/>
      <w:i/>
      <w:iCs/>
      <w:spacing w:val="5"/>
    </w:rPr>
  </w:style>
  <w:style w:type="paragraph" w:styleId="af2">
    <w:name w:val="TOC Heading"/>
    <w:basedOn w:val="10"/>
    <w:next w:val="a"/>
    <w:uiPriority w:val="39"/>
    <w:unhideWhenUsed/>
    <w:qFormat/>
    <w:rsid w:val="008E0250"/>
    <w:pPr>
      <w:outlineLvl w:val="9"/>
    </w:pPr>
  </w:style>
  <w:style w:type="paragraph" w:styleId="af3">
    <w:name w:val="List Paragraph"/>
    <w:basedOn w:val="a"/>
    <w:uiPriority w:val="34"/>
    <w:qFormat/>
    <w:rsid w:val="008E0250"/>
    <w:pPr>
      <w:ind w:left="720"/>
      <w:contextualSpacing/>
    </w:pPr>
  </w:style>
  <w:style w:type="paragraph" w:styleId="af4">
    <w:name w:val="header"/>
    <w:basedOn w:val="a"/>
    <w:link w:val="af5"/>
    <w:uiPriority w:val="99"/>
    <w:unhideWhenUsed/>
    <w:rsid w:val="004D6386"/>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4D6386"/>
  </w:style>
  <w:style w:type="paragraph" w:styleId="af6">
    <w:name w:val="footer"/>
    <w:basedOn w:val="a"/>
    <w:link w:val="af7"/>
    <w:uiPriority w:val="99"/>
    <w:unhideWhenUsed/>
    <w:rsid w:val="004D6386"/>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4D6386"/>
  </w:style>
  <w:style w:type="numbering" w:customStyle="1" w:styleId="1">
    <w:name w:val="Стиль1"/>
    <w:uiPriority w:val="99"/>
    <w:rsid w:val="009D4FFC"/>
    <w:pPr>
      <w:numPr>
        <w:numId w:val="2"/>
      </w:numPr>
    </w:pPr>
  </w:style>
  <w:style w:type="table" w:styleId="af8">
    <w:name w:val="Table Grid"/>
    <w:basedOn w:val="a1"/>
    <w:uiPriority w:val="39"/>
    <w:rsid w:val="00C67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laceholder Text"/>
    <w:basedOn w:val="a0"/>
    <w:uiPriority w:val="99"/>
    <w:semiHidden/>
    <w:rsid w:val="00924B0E"/>
    <w:rPr>
      <w:color w:val="808080"/>
    </w:rPr>
  </w:style>
  <w:style w:type="paragraph" w:customStyle="1" w:styleId="afa">
    <w:name w:val="Листинг"/>
    <w:basedOn w:val="a"/>
    <w:qFormat/>
    <w:rsid w:val="00DD7112"/>
    <w:pPr>
      <w:spacing w:after="0" w:line="240" w:lineRule="auto"/>
      <w:jc w:val="left"/>
    </w:pPr>
    <w:rPr>
      <w:rFonts w:ascii="Courier New" w:hAnsi="Courier New"/>
      <w:noProof/>
      <w:lang w:val="en-US"/>
    </w:rPr>
  </w:style>
  <w:style w:type="paragraph" w:styleId="afb">
    <w:name w:val="Revision"/>
    <w:hidden/>
    <w:uiPriority w:val="99"/>
    <w:semiHidden/>
    <w:rsid w:val="003F4165"/>
    <w:pPr>
      <w:spacing w:after="0" w:line="240" w:lineRule="auto"/>
    </w:pPr>
  </w:style>
  <w:style w:type="paragraph" w:styleId="afc">
    <w:name w:val="Balloon Text"/>
    <w:basedOn w:val="a"/>
    <w:link w:val="afd"/>
    <w:uiPriority w:val="99"/>
    <w:semiHidden/>
    <w:unhideWhenUsed/>
    <w:rsid w:val="003F4165"/>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3F4165"/>
    <w:rPr>
      <w:rFonts w:ascii="Segoe UI" w:hAnsi="Segoe UI" w:cs="Segoe UI"/>
      <w:sz w:val="18"/>
      <w:szCs w:val="18"/>
    </w:rPr>
  </w:style>
  <w:style w:type="paragraph" w:styleId="31">
    <w:name w:val="toc 3"/>
    <w:basedOn w:val="a"/>
    <w:next w:val="a"/>
    <w:autoRedefine/>
    <w:uiPriority w:val="39"/>
    <w:unhideWhenUsed/>
    <w:rsid w:val="00DA2676"/>
    <w:pPr>
      <w:spacing w:after="100"/>
      <w:ind w:left="440"/>
    </w:pPr>
  </w:style>
  <w:style w:type="character" w:styleId="afe">
    <w:name w:val="Hyperlink"/>
    <w:basedOn w:val="a0"/>
    <w:uiPriority w:val="99"/>
    <w:unhideWhenUsed/>
    <w:rsid w:val="00DA26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16503">
      <w:bodyDiv w:val="1"/>
      <w:marLeft w:val="0"/>
      <w:marRight w:val="0"/>
      <w:marTop w:val="0"/>
      <w:marBottom w:val="0"/>
      <w:divBdr>
        <w:top w:val="none" w:sz="0" w:space="0" w:color="auto"/>
        <w:left w:val="none" w:sz="0" w:space="0" w:color="auto"/>
        <w:bottom w:val="none" w:sz="0" w:space="0" w:color="auto"/>
        <w:right w:val="none" w:sz="0" w:space="0" w:color="auto"/>
      </w:divBdr>
    </w:div>
    <w:div w:id="288128756">
      <w:bodyDiv w:val="1"/>
      <w:marLeft w:val="0"/>
      <w:marRight w:val="0"/>
      <w:marTop w:val="0"/>
      <w:marBottom w:val="0"/>
      <w:divBdr>
        <w:top w:val="none" w:sz="0" w:space="0" w:color="auto"/>
        <w:left w:val="none" w:sz="0" w:space="0" w:color="auto"/>
        <w:bottom w:val="none" w:sz="0" w:space="0" w:color="auto"/>
        <w:right w:val="none" w:sz="0" w:space="0" w:color="auto"/>
      </w:divBdr>
    </w:div>
    <w:div w:id="352802035">
      <w:bodyDiv w:val="1"/>
      <w:marLeft w:val="0"/>
      <w:marRight w:val="0"/>
      <w:marTop w:val="0"/>
      <w:marBottom w:val="0"/>
      <w:divBdr>
        <w:top w:val="none" w:sz="0" w:space="0" w:color="auto"/>
        <w:left w:val="none" w:sz="0" w:space="0" w:color="auto"/>
        <w:bottom w:val="none" w:sz="0" w:space="0" w:color="auto"/>
        <w:right w:val="none" w:sz="0" w:space="0" w:color="auto"/>
      </w:divBdr>
    </w:div>
    <w:div w:id="664208291">
      <w:bodyDiv w:val="1"/>
      <w:marLeft w:val="0"/>
      <w:marRight w:val="0"/>
      <w:marTop w:val="0"/>
      <w:marBottom w:val="0"/>
      <w:divBdr>
        <w:top w:val="none" w:sz="0" w:space="0" w:color="auto"/>
        <w:left w:val="none" w:sz="0" w:space="0" w:color="auto"/>
        <w:bottom w:val="none" w:sz="0" w:space="0" w:color="auto"/>
        <w:right w:val="none" w:sz="0" w:space="0" w:color="auto"/>
      </w:divBdr>
    </w:div>
    <w:div w:id="944921126">
      <w:bodyDiv w:val="1"/>
      <w:marLeft w:val="0"/>
      <w:marRight w:val="0"/>
      <w:marTop w:val="0"/>
      <w:marBottom w:val="0"/>
      <w:divBdr>
        <w:top w:val="none" w:sz="0" w:space="0" w:color="auto"/>
        <w:left w:val="none" w:sz="0" w:space="0" w:color="auto"/>
        <w:bottom w:val="none" w:sz="0" w:space="0" w:color="auto"/>
        <w:right w:val="none" w:sz="0" w:space="0" w:color="auto"/>
      </w:divBdr>
    </w:div>
    <w:div w:id="945037658">
      <w:bodyDiv w:val="1"/>
      <w:marLeft w:val="0"/>
      <w:marRight w:val="0"/>
      <w:marTop w:val="0"/>
      <w:marBottom w:val="0"/>
      <w:divBdr>
        <w:top w:val="none" w:sz="0" w:space="0" w:color="auto"/>
        <w:left w:val="none" w:sz="0" w:space="0" w:color="auto"/>
        <w:bottom w:val="none" w:sz="0" w:space="0" w:color="auto"/>
        <w:right w:val="none" w:sz="0" w:space="0" w:color="auto"/>
      </w:divBdr>
    </w:div>
    <w:div w:id="1025639950">
      <w:bodyDiv w:val="1"/>
      <w:marLeft w:val="0"/>
      <w:marRight w:val="0"/>
      <w:marTop w:val="0"/>
      <w:marBottom w:val="0"/>
      <w:divBdr>
        <w:top w:val="none" w:sz="0" w:space="0" w:color="auto"/>
        <w:left w:val="none" w:sz="0" w:space="0" w:color="auto"/>
        <w:bottom w:val="none" w:sz="0" w:space="0" w:color="auto"/>
        <w:right w:val="none" w:sz="0" w:space="0" w:color="auto"/>
      </w:divBdr>
    </w:div>
    <w:div w:id="1704790800">
      <w:bodyDiv w:val="1"/>
      <w:marLeft w:val="0"/>
      <w:marRight w:val="0"/>
      <w:marTop w:val="0"/>
      <w:marBottom w:val="0"/>
      <w:divBdr>
        <w:top w:val="none" w:sz="0" w:space="0" w:color="auto"/>
        <w:left w:val="none" w:sz="0" w:space="0" w:color="auto"/>
        <w:bottom w:val="none" w:sz="0" w:space="0" w:color="auto"/>
        <w:right w:val="none" w:sz="0" w:space="0" w:color="auto"/>
      </w:divBdr>
    </w:div>
    <w:div w:id="210792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28F3A-3940-484E-A9B6-BFB7E4F8D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27</Pages>
  <Words>6988</Words>
  <Characters>39834</Characters>
  <Application>Microsoft Office Word</Application>
  <DocSecurity>0</DocSecurity>
  <Lines>331</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Bodrukhin</dc:creator>
  <cp:keywords/>
  <dc:description/>
  <cp:lastModifiedBy>Ян Витальевич Яблонский</cp:lastModifiedBy>
  <cp:revision>470</cp:revision>
  <dcterms:created xsi:type="dcterms:W3CDTF">2018-04-19T05:44:00Z</dcterms:created>
  <dcterms:modified xsi:type="dcterms:W3CDTF">2018-04-20T09:11:00Z</dcterms:modified>
</cp:coreProperties>
</file>