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95959"/>
          <w:sz w:val="28"/>
          <w:szCs w:val="28"/>
        </w:rPr>
        <w:t xml:space="preserve">SISTEMAS DISTRIBUÍDOS E COMPUTAÇÃO PARALELA</w:t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Resolução da Atividade — Aula 5</w:t>
      </w:r>
    </w:p>
    <w:p>
      <w:pPr>
        <w:spacing w:after="1200"/>
        <w:jc w:val="center"/>
      </w:pPr>
      <w:r>
        <w:rPr>
          <w:color w:val="1F4E79"/>
          <w:sz w:val="32"/>
          <w:szCs w:val="32"/>
        </w:rPr>
        <w:t xml:space="preserve">Mensageria, Filas e Publish-Subscribe</w:t>
      </w:r>
    </w:p>
    <w:p>
      <w:pPr>
        <w:spacing w:after="80"/>
        <w:jc w:val="center"/>
      </w:pPr>
      <w:r>
        <w:rPr>
          <w:sz w:val="24"/>
          <w:szCs w:val="24"/>
        </w:rPr>
        <w:t xml:space="preserve">Aluno: Pedro</w:t>
      </w:r>
    </w:p>
    <w:p>
      <w:pPr>
        <w:jc w:val="center"/>
      </w:pPr>
      <w:r>
        <w:rPr>
          <w:sz w:val="24"/>
          <w:szCs w:val="24"/>
        </w:rPr>
        <w:t xml:space="preserve">Data: 27 de outubro de 2026</w:t>
      </w:r>
    </w:p>
    <w:p>
      <w:r>
        <w:br w:type="page"/>
      </w:r>
    </w:p>
    <w:p>
      <w:pPr>
        <w:pStyle w:val="Heading1"/>
      </w:pPr>
      <w:r>
        <w:t xml:space="preserve">Sobre este documento</w:t>
      </w:r>
    </w:p>
    <w:p>
      <w:pPr>
        <w:spacing w:after="120" w:line="276"/>
        <w:jc w:val="both"/>
      </w:pPr>
      <w:r>
        <w:t xml:space="preserve">Este documento (1) resume o que a apostila "Aula 05 — Mensageria, Filas e Publish-Subscribe" pede ao aluno e (2) apresenta a resolução completa: implementação funcional do mini laboratório com RabbitMQ (producer, consumer, dead letter queue e Pub/Sub), evidências reais de execução, os dois desafios adicionais e as respostas às 5 questões de revisão.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</w:rPr>
              <w:t xml:space="preserve">Ideia central da aula:</w:t>
            </w:r>
            <w:r>
              <w:t xml:space="preserve"> desacoplar componentes usando comunicação assíncrona e eventos. Mensageria não elimina falhas: muda onde e como elas aparecem.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O que a atividade pede</w:t>
      </w:r>
    </w:p>
    <w:p>
      <w:pPr>
        <w:spacing w:after="120" w:line="276"/>
        <w:jc w:val="both"/>
      </w:pPr>
      <w:r>
        <w:t xml:space="preserve">O mini laboratório "Pedido assíncrono com RabbitMQ" tem oito passos: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Passo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Subir o RabbitMQ localmente (preferencialmente via Docker).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Criar uma fila chamada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notificacoes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Implementar um producer que publique um JSON com id do pedido, cliente e valor.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Implementar um consumer que leia a mensagem e registre um log de processamento.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Parar o consumer, publicar novas mensagens e confirmar que elas permanecem pendentes.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Reiniciar o consumer e observar o processamento acumulado.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Fazer o consumer falhar propositalmente em uma mensagem e observar o redelivery.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8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(Opcional) Configurar uma fila de dead letter para mensagens que não puderem ser processadas.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t xml:space="preserve">Desafios adicionais: (a) criar dois consumidores concorrentes e observar a distribuição de trabalho; (b) criar uma exchange fanout e dois consumidores independentes para simular Notificações e Analytics.</w:t>
      </w:r>
    </w:p>
    <w:p>
      <w:pPr>
        <w:spacing w:after="120" w:line="276"/>
        <w:jc w:val="both"/>
      </w:pPr>
      <w:r>
        <w:t xml:space="preserve">Durante a execução, deve-se observar que: a mensagem pode existir independentemente do consumer; o producer não precisa esperar o processamento final; mensagens podem ser reenviadas; e os logs devem conter um identificador do pedido para correlação. Por fim, há 5 questões de revisão.</w:t>
      </w:r>
    </w:p>
    <w:p>
      <w:pPr>
        <w:pStyle w:val="Heading1"/>
      </w:pPr>
      <w:r>
        <w:t xml:space="preserve">2. Ambiente e arquitetura</w:t>
      </w:r>
    </w:p>
    <w:p>
      <w:pPr>
        <w:pStyle w:val="Heading2"/>
      </w:pPr>
      <w:r>
        <w:t xml:space="preserve">2.1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Versão / descrição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Broker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RabbitMQ 4.4.0 (imagem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rabbitmq:4-management</w:t>
            </w:r>
            <w:r>
              <w:t xml:space="preserve">) via Docker Compose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Linguagem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Python 3 com a biblioteca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pika</w:t>
            </w:r>
            <w:r>
              <w:t xml:space="preserve"> 1.4.4 (cliente AMQP 0-9-1)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Painel web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http://localhost:15672 (usuário/senha guest/guest)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Arquivos do projeto (pasta aula_5/)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Sobe o RabbitMQ com volume persistente e healthcheck (passo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comum.py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Conexão, logs e declaração da topologia (fila, DLX/DLQ, exchange fanout)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producer.py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Publica pedidos JSON {pedido_id, cliente, valor, criado_em} (passo 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consumer.py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Consome a fila notificacoes e registra o processamento; simula falhas (passos 4, 7 e 8)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assinante.py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Assinantes Pub/Sub notificacoes e analytics (desafio adicional)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inspecionar.py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Mostra mensagens pendentes/consumidores e o conteúdo da DLQ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executar_lab.sh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Executa todos os passos em sequência e grava as evidências em evidencias/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Topologia criada no RabbitMQ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producer --(exchange padrao, routing_key=notificacoes)--&gt; fila "notificacoes" (duravel)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              nack(requeue=False) apos 3 tentativas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                               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  exchange "notificacoes.dlx" --&gt; fila "notificacoes.dlq"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producer --destino fanout --&gt; exchange fanout "pedidos.eventos"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+--&gt; fila "evento.notificacoes" --&gt; assinante notificacoes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+--&gt; fila "evento.analytics"    --&gt; assinante analytics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Decisões de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Fila e mensagens duráveis:</w:t>
      </w:r>
      <w:r>
        <w:t xml:space="preserve"> a fila é declarada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durable=True</w:t>
      </w:r>
      <w:r>
        <w:t xml:space="preserve"> e cada mensagem é publicada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delivery_mode=Persistent</w:t>
      </w:r>
      <w:r>
        <w:t xml:space="preserve">, sobrevivendo até a um restart do broker.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Publisher confirms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confirm_delivery</w:t>
      </w:r>
      <w:r>
        <w:t xml:space="preserve">): o producer espera apenas o broker confirmar que guardou a mensagem (cerca de 1 ms), nunca o processamento.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Ack manual:</w:t>
      </w:r>
      <w:r>
        <w:t xml:space="preserve"> o consumer só faz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basic_ack</w:t>
      </w:r>
      <w:r>
        <w:t xml:space="preserve"> depois de processar. Se cair antes, a mensagem volta para a fila.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prefetch_count=1:</w:t>
      </w:r>
      <w:r>
        <w:t xml:space="preserve"> o broker só entrega a próxima mensagem após o ack da anterior, distribuindo melhor o trabalho entre consumidores.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Correlação:</w:t>
      </w:r>
      <w:r>
        <w:t xml:space="preserve"> 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pedido_id</w:t>
      </w:r>
      <w:r>
        <w:t xml:space="preserve"> vai no corpo, 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message_id</w:t>
      </w:r>
      <w:r>
        <w:t xml:space="preserve"> e em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correlation_id</w:t>
      </w:r>
      <w:r>
        <w:t xml:space="preserve">, e aparece em todas as linhas de log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pedido_id=PED-XXXX</w:t>
      </w:r>
      <w:r>
        <w:t xml:space="preserve">).</w:t>
      </w:r>
    </w:p>
    <w:p>
      <w:pPr>
        <w:pStyle w:val="Heading1"/>
      </w:pPr>
      <w:r>
        <w:t xml:space="preserve">3. Implementação (trechos principais)</w:t>
      </w:r>
    </w:p>
    <w:p>
      <w:pPr>
        <w:pStyle w:val="Heading2"/>
      </w:pPr>
      <w:r>
        <w:t xml:space="preserve">3.1 Declaração da fila com dead letter (comum.py)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declarar_fila_trabalho(canal):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canal.exchange_declare(DLX, exchange_type="direct", durable=True)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canal.queue_declare(DLQ, durable=True)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canal.queue_bind(DLQ, DLX, routing_key=FILA)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canal.queue_declare(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FILA,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durable=True,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arguments={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"x-dead-letter-exchange": DLX,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"x-dead-letter-routing-key": FILA,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Publicação do pedido (producer.py)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pedido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"pedido_id": f"PED-{n:04d}",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"cliente": random.choice(CLIENTES),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"valor": round(random.uniform(10, 500), 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"criado_em": datetime.now(timezone.utc).isoformat(timespec="seconds"),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propriedades = pika.BasicProperties(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content_type="application/json",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delivery_mode=pika.DeliveryMode.Persistent,  # sobrevive a restart do broker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message_id=pedido["pedido_id"],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correlation_id=pedido["pedido_id"],  # id de correlacao usado nos logs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canal.basic_publish(exchange, routing_key, json.dumps(pedido), propriedades, mandatory=True)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Processamento, falha e dead letter (consumer.py)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def processar(ch, method, props, corpo):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pedido = json.loads(corpo)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pid = pedido["pedido_id"]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tentativa = (props.headers or {}).get("x-tentativa", 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log.info("pedido_id=%s recebido tentativa=%d redelivered=%s ...", pid, tentativa, method.redelivered)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time.sleep(args.tempo_processamento)  # simula envio de e-mail/SMS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pid in args.falhar_em: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raise RuntimeError("falha simulada no envio da notificacao")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ch.basic_ack(method.delivery_tag)  # so confirma DEPOIS de processar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except Exception as erro: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if args.modo_falha == "requeue":                      # passo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ch.basic_nack(method.delivery_tag, requeue=True)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elif tentativa &lt; MAX_TENTATIVAS:                      # passo 8: retentativa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ch.basic_publish("", FILA, corpo, props_com_header_x_tentativa_mais_1)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ch.basic_ack(method.delivery_tag)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else:                                                 # passo 8: desiste -&gt; DLQ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ch.basic_nack(method.delivery_tag, requeue=False)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Assinantes Pub/Sub (assinante.py)</w:t>
      </w:r>
    </w:p>
    <w:p>
      <w:pPr>
        <w:spacing w:after="120" w:line="276"/>
        <w:jc w:val="both"/>
      </w:pPr>
      <w:r>
        <w:t xml:space="preserve">Cada serviço declara a exchange fanout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pedidos.eventos</w:t>
      </w:r>
      <w:r>
        <w:t xml:space="preserve">, cria a sua própria fila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evento.notificacoes</w:t>
      </w:r>
      <w:r>
        <w:t xml:space="preserve"> ou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evento.analytics</w:t>
      </w:r>
      <w:r>
        <w:t xml:space="preserve">) e a liga à exchange. O serviço de notificações registra o envio do e-mail; o de analytics acumula quantidade de pedidos, faturamento e ticket médio.</w:t>
      </w:r>
    </w:p>
    <w:p>
      <w:pPr>
        <w:pStyle w:val="Heading1"/>
      </w:pPr>
      <w:r>
        <w:t xml:space="preserve">4. Execução passo a passo (evidências)</w:t>
      </w:r>
    </w:p>
    <w:p>
      <w:pPr>
        <w:spacing w:after="120" w:line="276"/>
        <w:jc w:val="both"/>
      </w:pPr>
      <w:r>
        <w:t xml:space="preserve">Todos os trechos abaixo são saídas reais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./executar_lab.sh</w:t>
      </w:r>
      <w:r>
        <w:t xml:space="preserve">; os arquivos completos estão na pasta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evidencias/</w:t>
      </w:r>
      <w:r>
        <w:t xml:space="preserve">.</w:t>
      </w:r>
    </w:p>
    <w:p>
      <w:pPr>
        <w:pStyle w:val="Heading2"/>
      </w:pPr>
      <w:r>
        <w:t xml:space="preserve">Passo 1 — RabbitMQ via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NAME          IMAGE                   STATUS                   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sd-rabbitmq   rabbitmq:4-management   Up 6 seconds (healthy)   0.0.0.0:5672-&gt;5672/tcp, 0.0.0.0:15672-&gt;15672/tcp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Passos 2, 3 e 4 — fila, producer e 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23:09:58.125 [producer] pedido_id=PED-0001 publicado em notificacoes cliente=Elisa valor=378.43 (confirmado em 1.4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23:09:58.126 [producer] pedido_id=PED-0002 publicado em notificacoes cliente=Bruno valor=54.03 (confirmado em 1.1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23:09:58.127 [producer] pedido_id=PED-0003 publicado em notificacoes cliente=Gabriela valor=399.16 (confirmado em 1.0 ms)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23:09:58.127 [producer] 3 pedido(s) publicados em 4.0 ms - producer encerrado sem esperar processamento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23:09:58.125 [consumer-C1] pedido_id=PED-0001 recebido tentativa=1 redelivered=False cliente=Elisa valor=378.43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23:09:58.625 [consumer-C1] pedido_id=PED-0001 processado: notificacao enviada para Elisa (ack)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23:09:58.626 [consumer-C1] pedido_id=PED-0002 recebido tentativa=1 redelivered=False cliente=Bruno valor=54.03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23:09:59.127 [consumer-C1] pedido_id=PED-0002 processado: notificacao enviada para Bruno (ack)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23:09:59.128 [consumer-C1] pedido_id=PED-0003 recebido tentativa=1 redelivered=False cliente=Gabriela valor=399.16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23:09:59.628 [consumer-C1] pedido_id=PED-0003 processado: notificacao enviada para Gabriela (ack)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</w:rPr>
              <w:t xml:space="preserve">Observação:</w:t>
            </w:r>
            <w:r>
              <w:t xml:space="preserve"> o producer terminou em </w:t>
            </w:r>
            <w:r>
              <w:rPr>
                <w:b/>
                <w:bCs/>
              </w:rPr>
              <w:t xml:space="preserve">4 ms</w:t>
            </w:r>
            <w:r>
              <w:t xml:space="preserve">, enquanto o consumer levou cerca de </w:t>
            </w:r>
            <w:r>
              <w:rPr>
                <w:b/>
                <w:bCs/>
              </w:rPr>
              <w:t xml:space="preserve">1,5 s</w:t>
            </w:r>
            <w:r>
              <w:t xml:space="preserve"> para processar os três pedidos (0,5 s cada). O producer não esperou o processamento final.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Passo 5 — consumer parado: mensagens pendentes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23:10:01.441 [producer] 5 pedido(s) publicados em 5.6 ms - producer encerrado sem esperar processamento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23:10:01.606 [inspecionar] fila=notificacoes         mensagens_prontas=5   consumidores=0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 reiniciando o BROKER para mostrar que a mensagem e persistente 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23:10:08.559 [inspecionar] fila=notificacoes         mensagens_prontas=5   consumidores=0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</w:rPr>
              <w:t xml:space="preserve">Observação:</w:t>
            </w:r>
            <w:r>
              <w:t xml:space="preserve"> com </w:t>
            </w:r>
            <w:r>
              <w:rPr>
                <w:b/>
                <w:bCs/>
              </w:rPr>
              <w:t xml:space="preserve">0 consumidores</w:t>
            </w:r>
            <w:r>
              <w:t xml:space="preserve"> a publicação funcionou e as 5 mensagens ficaram armazenadas. Como extra, o próprio RabbitMQ foi reiniciado e as mensagens continuaram lá, graças à fila durável e à mensagem persistente.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Passo 6 — consumer reiniciado processa o acumulado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23:10:08.778 [consumer-C1] aguardando mensagens na fila 'notificacoes'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23:10:08.778 [consumer-C1] pedido_id=PED-0004 recebido tentativa=1 redelivered=False cliente=Elisa valor=386.16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23:10:09.279 [consumer-C1] pedido_id=PED-0004 processado: notificacao enviada para Elisa (ack)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23:10:10.785 [consumer-C1] pedido_id=PED-0008 recebido tentativa=1 redelivered=False cliente=Fabio valor=459.57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23:10:11.285 [consumer-C1] pedido_id=PED-0008 processado: notificacao enviada para Fabio (ack)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23:10:13.826 [inspecionar] fila=notificacoes         mensagens_prontas=0   consumidores=0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</w:rPr>
              <w:t xml:space="preserve">Observação:</w:t>
            </w:r>
            <w:r>
              <w:t xml:space="preserve"> assim que conectou, o consumer recebeu o backlog (PED-0004 a PED-0008) na ordem de chegada e esvaziou a fila.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Passo 7 — falha proposital e redelivery</w:t>
      </w:r>
    </w:p>
    <w:p>
      <w:pPr>
        <w:spacing w:after="120" w:line="276"/>
        <w:jc w:val="both"/>
      </w:pPr>
      <w:r>
        <w:t xml:space="preserve">Consumer iniciado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--falhar-em PED-0010 --modo-falha requeue</w:t>
      </w:r>
      <w:r>
        <w:t xml:space="preserve">, ou seja, ele devolve a mensagem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nack(requeue=True)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23:10:16.554 [consumer-C1] pedido_id=PED-0009 processado: notificacao enviada para Heitor (ack)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23:10:16.555 [consumer-C1] pedido_id=PED-0010 recebido tentativa=1 redelivered=False cliente=Carla valor=484.91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23:10:17.055 [consumer-C1] pedido_id=PED-0010 FALHOU (falha simulada no envio da notificacao) -&gt; nack requeue=True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23:10:17.057 [consumer-C1] pedido_id=PED-0010 recebido tentativa=1 redelivered=True cliente=Carla valor=484.91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23:10:17.557 [consumer-C1] pedido_id=PED-0010 FALHOU (falha simulada no envio da notificacao) -&gt; nack requeue=True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23:10:17.590 [consumer-C1] pedido_id=PED-0010 recebido tentativa=1 redelivered=True cliente=Carla valor=484.91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  (repete ate o consumer ser parado)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 PED-0010 entregue 7 vezes; continua na fila 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23:10:20.297 [inspecionar] fila=notificacoes         mensagens_prontas=2   consumidores=0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Após 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nack</w:t>
      </w:r>
      <w:r>
        <w:t xml:space="preserve">, o broker </w:t>
      </w:r>
      <w:r>
        <w:rPr>
          <w:b/>
          <w:bCs/>
        </w:rPr>
        <w:t xml:space="preserve">reentregou a mesma mensagem imediatamente</w:t>
      </w:r>
      <w:r>
        <w:t xml:space="preserve">, agora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redelivered=True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 mensagem volta para a </w:t>
      </w:r>
      <w:r>
        <w:rPr>
          <w:b/>
          <w:bCs/>
        </w:rPr>
        <w:t xml:space="preserve">frente</w:t>
      </w:r>
      <w:r>
        <w:t xml:space="preserve"> da fila, ela é reentregue sem parar e </w:t>
      </w:r>
      <w:r>
        <w:rPr>
          <w:b/>
          <w:bCs/>
        </w:rPr>
        <w:t xml:space="preserve">bloqueia</w:t>
      </w:r>
      <w:r>
        <w:t xml:space="preserve"> a fila: o PED-0011 não foi processado enquanto o PED-0010 falhava (poison message).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 primeiro teste, com falha instantânea, o consumer gerou </w:t>
      </w:r>
      <w:r>
        <w:rPr>
          <w:b/>
          <w:bCs/>
        </w:rPr>
        <w:t xml:space="preserve">3.444 linhas de log em 4 segundos</w:t>
      </w:r>
      <w:r>
        <w:t xml:space="preserve">: um loop quente de redelivery.</w:t>
      </w:r>
    </w:p>
    <w:p>
      <w:pPr>
        <w:pStyle w:val="Heading2"/>
      </w:pPr>
      <w:r>
        <w:t xml:space="preserve">Passo 8 — limite de tentativas + Dead Letter Queue</w:t>
      </w:r>
    </w:p>
    <w:p>
      <w:pPr>
        <w:spacing w:after="120" w:line="276"/>
        <w:jc w:val="both"/>
      </w:pPr>
      <w:r>
        <w:t xml:space="preserve">A fila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notificacoes</w:t>
      </w:r>
      <w:r>
        <w:t xml:space="preserve"> foi declarada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x-dead-letter-exchange=notificacoes.dlx</w:t>
      </w:r>
      <w:r>
        <w:t xml:space="preserve">. O consumer conta as tentativas no header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x-tentativa</w:t>
      </w:r>
      <w:r>
        <w:t xml:space="preserve">: até a 3ª tentativa ele republica a mensagem no fim da fila; na 3ª falha faz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nack(requeue=False)</w:t>
      </w:r>
      <w:r>
        <w:t xml:space="preserve"> e o broker move a mensagem para a DLQ.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23:10:20.508 [consumer-C1] pedido_id=PED-0010 recebido tentativa=1 redelivered=True cliente=Carla valor=484.91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23:10:21.008 [consumer-C1] pedido_id=PED-0010 FALHOU (falha simulada ...) -&gt; reenfileirado para tentativa 2/3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23:10:21.009 [consumer-C1] pedido_id=PED-0011 recebido tentativa=1 redelivered=False cliente=Fabio valor=369.00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23:10:21.510 [consumer-C1] pedido_id=PED-0011 processado: notificacao enviada para Fabio (ack)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23:10:21.511 [consumer-C1] pedido_id=PED-0010 recebido tentativa=2 redelivered=False cliente=Carla valor=484.91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23:10:22.012 [consumer-C1] pedido_id=PED-0010 FALHOU (falha simulada ...) -&gt; reenfileirado para tentativa 3/3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23:10:22.014 [consumer-C1] pedido_id=PED-0010 recebido tentativa=3 redelivered=False cliente=Carla valor=484.91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23:10:22.514 [consumer-C1] pedido_id=PED-0010 FALHOU 3 vezes -&gt; nack requeue=False -&gt; enviado para a DLQ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23:10:23.516 [inspecionar] fila=notificacoes         mensagens_prontas=0   consumidores=0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23:10:23.517 [inspecionar] fila=notificacoes.dlq     mensagens_prontas=1   consumidores=0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23:10:23.521 [inspecionar] DLQ -&gt; {'pedido_id': 'PED-0010', 'cliente': 'Carla', 'valor': 484.91, ...}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                       | motivo=rejected fila_origem=notificacoes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Como a retentativa vai para o </w:t>
      </w:r>
      <w:r>
        <w:rPr>
          <w:b/>
          <w:bCs/>
        </w:rPr>
        <w:t xml:space="preserve">fim</w:t>
      </w:r>
      <w:r>
        <w:t xml:space="preserve"> da fila, o PED-0011 (travado no passo 7) foi processado entre as tentativas: a mensagem problemática deixou de bloquear as outras.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Após 3 falhas o PED-0010 foi </w:t>
      </w:r>
      <w:r>
        <w:rPr>
          <w:b/>
          <w:bCs/>
        </w:rPr>
        <w:t xml:space="preserve">isolado na DLQ</w:t>
      </w:r>
      <w:r>
        <w:t xml:space="preserve">. O header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x-death</w:t>
      </w:r>
      <w:r>
        <w:t xml:space="preserve"> registra o motivo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rejected</w:t>
      </w:r>
      <w:r>
        <w:t xml:space="preserve">) e a fila de origem, permitindo análise e reprocessamento manual.</w:t>
      </w:r>
    </w:p>
    <w:p>
      <w:pPr>
        <w:pStyle w:val="Heading2"/>
      </w:pPr>
      <w:r>
        <w:t xml:space="preserve">Desafio 1 — dois consumidores concorrentes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23:10:25.701 [consumer-C1] pedido_id=PED-0020 recebido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23:10:25.702 [consumer-C2] pedido_id=PED-0021 recebido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23:10:26.202 [consumer-C1] pedido_id=PED-0022 recebido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23:10:26.203 [consumer-C2] pedido_id=PED-0023 recebido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23:10:27.707 [consumer-C1] pedido_id=PED-0028 recebido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23:10:27.707 [consumer-C2] pedido_id=PED-0029 recebido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-- distribuicao 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C1: 5 pedido(s)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C2: 5 pedido(s)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</w:rPr>
              <w:t xml:space="preserve">Observação:</w:t>
            </w:r>
            <w:r>
              <w:t xml:space="preserve"> cada mensagem foi entregue a </w:t>
            </w:r>
            <w:r>
              <w:rPr>
                <w:b/>
                <w:bCs/>
              </w:rPr>
              <w:t xml:space="preserve">um único</w:t>
            </w:r>
            <w:r>
              <w:t xml:space="preserve"> consumidor, alternando entre eles (competing consumers). Os 10 pedidos foram processados em cerca de 2,5 s, contra cerca de 5 s com um consumidor só: a fila </w:t>
            </w:r>
            <w:r>
              <w:rPr>
                <w:b/>
                <w:bCs/>
              </w:rPr>
              <w:t xml:space="preserve">distribui trabalho</w:t>
            </w:r>
            <w:r>
              <w:t xml:space="preserve"> e escala horizontalmente.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Desafio 2 — exchange fanout (Notificações + 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23:10:33.021 [producer] 4 pedido(s) publicados em 7.4 ms - producer encerrado sem esperar processamento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23:10:33.015 [assinante-analytics] pedido_id=PED-0050 contabilizado: pedidos=1 faturamento=372.23 ticket_medio=372.23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23:10:33.015 [assinante-notificacoes] pedido_id=PED-0050 e-mail de confirmacao enviado para Diego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23:10:33.018 [assinante-analytics] pedido_id=PED-0051 contabilizado: pedidos=2 faturamento=836.52 ticket_medio=418.26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23:10:33.018 [assinante-notificacoes] pedido_id=PED-0051 e-mail de confirmacao enviado para Heitor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23:10:33.019 [assinante-analytics] pedido_id=PED-0052 contabilizado: pedidos=3 faturamento=1110.87 ticket_medio=370.29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23:10:33.019 [assinante-notificacoes] pedido_id=PED-0052 e-mail de confirmacao enviado para Elisa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23:10:33.021 [assinante-analytics] pedido_id=PED-0053 contabilizado: pedidos=4 faturamento=1431.63 ticket_medio=357.91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23:10:33.021 [assinante-notificacoes] pedido_id=PED-0053 e-mail de confirmacao enviado para Bruno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</w:rPr>
              <w:t xml:space="preserve">Observação:</w:t>
            </w:r>
            <w:r>
              <w:t xml:space="preserve"> diferente da fila de trabalho, </w:t>
            </w:r>
            <w:r>
              <w:rPr>
                <w:b/>
                <w:bCs/>
              </w:rPr>
              <w:t xml:space="preserve">cada</w:t>
            </w:r>
            <w:r>
              <w:t xml:space="preserve"> assinante recebeu </w:t>
            </w:r>
            <w:r>
              <w:rPr>
                <w:b/>
                <w:bCs/>
              </w:rPr>
              <w:t xml:space="preserve">todos</w:t>
            </w:r>
            <w:r>
              <w:t xml:space="preserve"> os 4 eventos, cada um na sua própria fila. O producer não conhece os assinantes: para adicionar um terceiro serviço bastaria criar outra fila ligada à exchange. Pub/Sub </w:t>
            </w:r>
            <w:r>
              <w:rPr>
                <w:b/>
                <w:bCs/>
              </w:rPr>
              <w:t xml:space="preserve">distribui eventos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O que observar —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 que observar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mensagem pode existir independentemente do consumer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Comprovado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Passo 5: 5 mensagens pendentes com 0 consumidores, inclusive após reiniciar o broker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producer não precisa esperar o processamento final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Comprovado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Producer termina em 4 a 11 ms; consumer leva 0,5 s por pedido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Mensagens podem ser reenviadas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Comprovado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Passo 7: PED-0010 reentregue 7 vezes com redelivered=True; passo 8: 3 tentativas e depois a DLQ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Logs contêm um identificador do pedido para correlação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Comprovado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Todas as linhas trazem pedido_id=PED-XXXX (também em message_id e correlation_id)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Questões de revisão</w:t>
      </w:r>
    </w:p>
    <w:p>
      <w:pPr>
        <w:pStyle w:val="Heading2"/>
      </w:pPr>
      <w:r>
        <w:t xml:space="preserve">1. Quando uma fila é mais adequada que uma chamada HTTP direta?</w:t>
      </w:r>
    </w:p>
    <w:p>
      <w:pPr>
        <w:spacing w:after="120" w:line="276"/>
        <w:jc w:val="both"/>
      </w:pPr>
      <w:r>
        <w:t xml:space="preserve">Quando quem chama </w:t>
      </w:r>
      <w:r>
        <w:rPr>
          <w:b/>
          <w:bCs/>
        </w:rPr>
        <w:t xml:space="preserve">não precisa da resposta na hora</w:t>
      </w:r>
      <w:r>
        <w:t xml:space="preserve"> para continuar (enviar e-mail, gerar nota fiscal, atualizar analytics); quando o destino pode estar </w:t>
      </w:r>
      <w:r>
        <w:rPr>
          <w:b/>
          <w:bCs/>
        </w:rPr>
        <w:t xml:space="preserve">fora do ar ou lento</w:t>
      </w:r>
      <w:r>
        <w:t xml:space="preserve"> e não queremos que essa falha se propague para quem chamou (desacoplamento temporal: o passo 5 mostrou pedidos aceitos com o consumer parado); quando há </w:t>
      </w:r>
      <w:r>
        <w:rPr>
          <w:b/>
          <w:bCs/>
        </w:rPr>
        <w:t xml:space="preserve">picos de carga</w:t>
      </w:r>
      <w:r>
        <w:t xml:space="preserve"> que precisam ser absorvidos e processados no ritmo do consumidor; e quando queremos </w:t>
      </w:r>
      <w:r>
        <w:rPr>
          <w:b/>
          <w:bCs/>
        </w:rPr>
        <w:t xml:space="preserve">distribuir trabalho</w:t>
      </w:r>
      <w:r>
        <w:t xml:space="preserve"> entre vários workers (desafio 1). HTTP direto continua melhor quando o cliente precisa do resultado imediatamente, como consultar o estoque antes de confirmar a compra (Aula 3).</w:t>
      </w:r>
    </w:p>
    <w:p>
      <w:pPr>
        <w:pStyle w:val="Heading2"/>
      </w:pPr>
      <w:r>
        <w:t xml:space="preserve">2. Qual a diferença entre Queue e Publish/Subscribe?</w:t>
      </w:r>
    </w:p>
    <w:p>
      <w:pPr>
        <w:spacing w:after="120" w:line="276"/>
        <w:jc w:val="both"/>
      </w:pPr>
      <w:r>
        <w:t xml:space="preserve">Na </w:t>
      </w:r>
      <w:r>
        <w:rPr>
          <w:b/>
          <w:bCs/>
        </w:rPr>
        <w:t xml:space="preserve">Queue</w:t>
      </w:r>
      <w:r>
        <w:t xml:space="preserve"> (ponto a ponto / competing consumers) cada mensagem é entregue a </w:t>
      </w:r>
      <w:r>
        <w:rPr>
          <w:b/>
          <w:bCs/>
        </w:rPr>
        <w:t xml:space="preserve">um único</w:t>
      </w:r>
      <w:r>
        <w:t xml:space="preserve"> consumidor, e vários consumidores dividem o trabalho (desafio 1: 5 pedidos para C1 e 5 para C2). No </w:t>
      </w:r>
      <w:r>
        <w:rPr>
          <w:b/>
          <w:bCs/>
        </w:rPr>
        <w:t xml:space="preserve">Publish/Subscribe</w:t>
      </w:r>
      <w:r>
        <w:t xml:space="preserve"> o publicador emite um </w:t>
      </w:r>
      <w:r>
        <w:rPr>
          <w:b/>
          <w:bCs/>
        </w:rPr>
        <w:t xml:space="preserve">evento</w:t>
      </w:r>
      <w:r>
        <w:t xml:space="preserve"> e </w:t>
      </w:r>
      <w:r>
        <w:rPr>
          <w:b/>
          <w:bCs/>
        </w:rPr>
        <w:t xml:space="preserve">cada assinante</w:t>
      </w:r>
      <w:r>
        <w:t xml:space="preserve"> recebe a sua cópia (desafio 2: Notificações e Analytics receberam os 4 eventos). No RabbitMQ o Pub/Sub é feito com uma exchange (por exemplo, fanout) ligada a uma fila por assinante. Resumindo: fila distribui </w:t>
      </w:r>
      <w:r>
        <w:rPr>
          <w:b/>
          <w:bCs/>
        </w:rPr>
        <w:t xml:space="preserve">trabalho</w:t>
      </w:r>
      <w:r>
        <w:t xml:space="preserve">; pub/sub distribui </w:t>
      </w:r>
      <w:r>
        <w:rPr>
          <w:b/>
          <w:bCs/>
        </w:rPr>
        <w:t xml:space="preserve">eventos</w:t>
      </w:r>
      <w:r>
        <w:t xml:space="preserve">.</w:t>
      </w:r>
    </w:p>
    <w:p>
      <w:pPr>
        <w:pStyle w:val="Heading2"/>
      </w:pPr>
      <w:r>
        <w:t xml:space="preserve">3. Por que acknowledgement pode levar a redelivery?</w:t>
      </w:r>
    </w:p>
    <w:p>
      <w:pPr>
        <w:spacing w:after="120" w:line="276"/>
        <w:jc w:val="both"/>
      </w:pPr>
      <w:r>
        <w:t xml:space="preserve">Porque o broker só apaga a mensagem quando recebe o </w:t>
      </w:r>
      <w:r>
        <w:rPr>
          <w:b/>
          <w:bCs/>
        </w:rPr>
        <w:t xml:space="preserve">ack</w:t>
      </w:r>
      <w:r>
        <w:t xml:space="preserve">. Se o consumer manda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nack</w:t>
      </w:r>
      <w:r>
        <w:t xml:space="preserve">/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reject</w:t>
      </w:r>
      <w:r>
        <w:t xml:space="preserve"> com requeue, cai ou perde a conexão </w:t>
      </w:r>
      <w:r>
        <w:rPr>
          <w:b/>
          <w:bCs/>
        </w:rPr>
        <w:t xml:space="preserve">antes</w:t>
      </w:r>
      <w:r>
        <w:t xml:space="preserve"> do ack, o broker não tem como saber se o processamento aconteceu e entrega a mensagem de novo,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redelivered=True</w:t>
      </w:r>
      <w:r>
        <w:t xml:space="preserve"> (passo 7). O caso crítico é quando o consumer </w:t>
      </w:r>
      <w:r>
        <w:rPr>
          <w:b/>
          <w:bCs/>
        </w:rPr>
        <w:t xml:space="preserve">já processou</w:t>
      </w:r>
      <w:r>
        <w:t xml:space="preserve"> (por exemplo, enviou o e-mail) mas morreu antes de o ack chegar ao broker: a mensagem é reentregue e o trabalho é feito </w:t>
      </w:r>
      <w:r>
        <w:rPr>
          <w:b/>
          <w:bCs/>
        </w:rPr>
        <w:t xml:space="preserve">duas vezes</w:t>
      </w:r>
      <w:r>
        <w:t xml:space="preserve">. O ack evita perder mensagens, mas em troca pode gerar duplicidade.</w:t>
      </w:r>
    </w:p>
    <w:p>
      <w:pPr>
        <w:pStyle w:val="Heading2"/>
      </w:pPr>
      <w:r>
        <w:t xml:space="preserve">4. Qual a relação entre at-least-once e idempotência?</w:t>
      </w:r>
    </w:p>
    <w:p>
      <w:pPr>
        <w:spacing w:after="120" w:line="276"/>
        <w:jc w:val="both"/>
      </w:pPr>
      <w:r>
        <w:rPr>
          <w:b/>
          <w:bCs/>
        </w:rPr>
        <w:t xml:space="preserve">At-least-once</w:t>
      </w:r>
      <w:r>
        <w:t xml:space="preserve"> garante que a mensagem será processada </w:t>
      </w:r>
      <w:r>
        <w:rPr>
          <w:b/>
          <w:bCs/>
        </w:rPr>
        <w:t xml:space="preserve">pelo menos uma vez</w:t>
      </w:r>
      <w:r>
        <w:t xml:space="preserve">, mas permite que seja processada </w:t>
      </w:r>
      <w:r>
        <w:rPr>
          <w:b/>
          <w:bCs/>
        </w:rPr>
        <w:t xml:space="preserve">mais de uma</w:t>
      </w:r>
      <w:r>
        <w:t xml:space="preserve"> (pela redelivery da questão 3). Para o resultado ficar correto, o consumer precisa ser </w:t>
      </w:r>
      <w:r>
        <w:rPr>
          <w:b/>
          <w:bCs/>
        </w:rPr>
        <w:t xml:space="preserve">idempotente</w:t>
      </w:r>
      <w:r>
        <w:t xml:space="preserve">: processar a mesma mensagem duas vezes deve ter o mesmo efeito que processar uma vez. Na prática isso se faz guardando os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pedido_id</w:t>
      </w:r>
      <w:r>
        <w:t xml:space="preserve">/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message_id</w:t>
      </w:r>
      <w:r>
        <w:t xml:space="preserve"> já processados (tabela de deduplicação, chave única no banco) e ignorando repetições, ou usando operações naturalmente idempotentes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status='PAGO'</w:t>
      </w:r>
      <w:r>
        <w:t xml:space="preserve"> em vez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saldo = saldo - valor</w:t>
      </w:r>
      <w:r>
        <w:t xml:space="preserve">). At-least-once com idempotência resulta em um efeito exactly-once do ponto de vista do negócio. O próprio laboratório tem esse risco: no passo 8 a retentativa é "republicar e depois dar ack"; se o consumer cair entre as duas operações, a mensagem aparece duplicada.</w:t>
      </w:r>
    </w:p>
    <w:p>
      <w:pPr>
        <w:pStyle w:val="Heading2"/>
      </w:pPr>
      <w:r>
        <w:t xml:space="preserve">5. Qual a finalidade de uma Dead Letter Queue?</w:t>
      </w:r>
    </w:p>
    <w:p>
      <w:pPr>
        <w:spacing w:after="120" w:line="276"/>
        <w:jc w:val="both"/>
      </w:pPr>
      <w:r>
        <w:t xml:space="preserve">Isolar mensagens que </w:t>
      </w:r>
      <w:r>
        <w:rPr>
          <w:b/>
          <w:bCs/>
        </w:rPr>
        <w:t xml:space="preserve">não podem ser processadas</w:t>
      </w:r>
      <w:r>
        <w:t xml:space="preserve"> (dados inválidos, bug, dependência permanentemente fora do ar) depois de um número limite de tentativas, para que elas </w:t>
      </w:r>
      <w:r>
        <w:rPr>
          <w:b/>
          <w:bCs/>
        </w:rPr>
        <w:t xml:space="preserve">não bloqueiem a fila nem fiquem em loop infinito</w:t>
      </w:r>
      <w:r>
        <w:t xml:space="preserve"> consumindo recursos (passo 7) e </w:t>
      </w:r>
      <w:r>
        <w:rPr>
          <w:b/>
          <w:bCs/>
        </w:rPr>
        <w:t xml:space="preserve">não sejam perdidas</w:t>
      </w:r>
      <w:r>
        <w:t xml:space="preserve">. Na DLQ elas ficam guardadas com metadados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x-death</w:t>
      </w:r>
      <w:r>
        <w:t xml:space="preserve">: motivo, fila de origem, quantidade), permitindo alertas, investigação e reprocessamento manual depois da correção (passo 8).</w:t>
      </w:r>
    </w:p>
    <w:p>
      <w:pPr>
        <w:pStyle w:val="Heading1"/>
      </w:pPr>
      <w:r>
        <w:t xml:space="preserve">7. Problemas encontrados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Loop infinito de redelivery.</w:t>
      </w:r>
      <w:r>
        <w:t xml:space="preserve"> A primeira versão usava quorum queue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x-delivery-limit=2</w:t>
      </w:r>
      <w:r>
        <w:t xml:space="preserve">, esperando que o RabbitMQ movesse a mensagem para a DLQ após 3 entregas. Na versão 4.4,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basic.nack(requeue=True)</w:t>
      </w:r>
      <w:r>
        <w:t xml:space="preserve"> </w:t>
      </w:r>
      <w:r>
        <w:rPr>
          <w:b/>
          <w:bCs/>
        </w:rPr>
        <w:t xml:space="preserve">não incrementa</w:t>
      </w:r>
      <w:r>
        <w:t xml:space="preserve"> o contador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x-delivery-count</w:t>
      </w:r>
      <w:r>
        <w:t xml:space="preserve">, então o limite nunca foi atingido e o consumer gerou 3.444 linhas de log em 4 s. </w:t>
      </w:r>
      <w:r>
        <w:rPr>
          <w:b/>
          <w:bCs/>
        </w:rPr>
        <w:t xml:space="preserve">Solução:</w:t>
      </w:r>
      <w:r>
        <w:t xml:space="preserve"> fila clássica com DLX e contagem de tentativas na aplicação (header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x-tentativa</w:t>
      </w:r>
      <w:r>
        <w:t xml:space="preserve">), finalizando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nack(requeue=False)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Logs internos do pika</w:t>
      </w:r>
      <w:r>
        <w:t xml:space="preserve"> poluíam a saída (nível INFO). </w:t>
      </w:r>
      <w:r>
        <w:rPr>
          <w:b/>
          <w:bCs/>
        </w:rPr>
        <w:t xml:space="preserve">Solução:</w:t>
      </w:r>
      <w:r>
        <w:t xml:space="preserve"> logger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pika</w:t>
      </w:r>
      <w:r>
        <w:t xml:space="preserve"> configurado para nível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Argumentos de fila são imutáveis.</w:t>
      </w:r>
      <w:r>
        <w:t xml:space="preserve"> Mudar o tipo da fila ou 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x-dead-letter-exchange</w:t>
      </w:r>
      <w:r>
        <w:t xml:space="preserve"> de uma fila existente gera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PRECONDITION_FAILED</w:t>
      </w:r>
      <w:r>
        <w:t xml:space="preserve">. Por isso o script começa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docker compose down -v</w:t>
      </w:r>
      <w:r>
        <w:t xml:space="preserve"> (estado limpo) e a fila já nasce com a DLX desde o passo 2.</w:t>
      </w:r>
    </w:p>
    <w:p>
      <w:pPr>
        <w:pStyle w:val="Heading1"/>
      </w:pPr>
      <w:r>
        <w:t xml:space="preserve">8. Conclusão</w:t>
      </w:r>
    </w:p>
    <w:p>
      <w:pPr>
        <w:spacing w:after="120" w:line="276"/>
        <w:jc w:val="both"/>
      </w:pPr>
      <w:r>
        <w:t xml:space="preserve">O laboratório mostrou na prática que a mensageria </w:t>
      </w:r>
      <w:r>
        <w:rPr>
          <w:b/>
          <w:bCs/>
        </w:rPr>
        <w:t xml:space="preserve">desacopla</w:t>
      </w:r>
      <w:r>
        <w:t xml:space="preserve"> produtor e consumidor no tempo: pedidos foram aceitos em milissegundos mesmo com o consumer desligado, ficaram guardados de forma durável (inclusive com restart do broker) e foram processados quando o consumer voltou.</w:t>
      </w:r>
    </w:p>
    <w:p>
      <w:pPr>
        <w:spacing w:after="120" w:line="276"/>
        <w:jc w:val="both"/>
      </w:pPr>
      <w:r>
        <w:t xml:space="preserve">Também ficou claro que a mensageria </w:t>
      </w:r>
      <w:r>
        <w:rPr>
          <w:b/>
          <w:bCs/>
        </w:rPr>
        <w:t xml:space="preserve">não elimina falhas, apenas muda onde elas aparecem</w:t>
      </w:r>
      <w:r>
        <w:t xml:space="preserve">: o mecanismo de ack, que impede a perda de mensagens, é o mesmo que causa redelivery e, portanto, duplicidade, o que exige consumers idempotentes. Uma única mensagem com problema conseguiu travar a fila inteira até que um limite de tentativas e uma </w:t>
      </w:r>
      <w:r>
        <w:rPr>
          <w:b/>
          <w:bCs/>
        </w:rPr>
        <w:t xml:space="preserve">Dead Letter Queue</w:t>
      </w:r>
      <w:r>
        <w:t xml:space="preserve"> fossem configurados.</w:t>
      </w:r>
    </w:p>
    <w:p>
      <w:pPr>
        <w:spacing w:after="120" w:line="276"/>
        <w:jc w:val="both"/>
      </w:pPr>
      <w:r>
        <w:t xml:space="preserve">Por fim, os desafios mostraram as duas formas de distribuição: a </w:t>
      </w:r>
      <w:r>
        <w:rPr>
          <w:b/>
          <w:bCs/>
        </w:rPr>
        <w:t xml:space="preserve">fila</w:t>
      </w:r>
      <w:r>
        <w:t xml:space="preserve"> dividiu o trabalho entre consumidores concorrentes (5/5) e a </w:t>
      </w:r>
      <w:r>
        <w:rPr>
          <w:b/>
          <w:bCs/>
        </w:rPr>
        <w:t xml:space="preserve">exchange fanout</w:t>
      </w:r>
      <w:r>
        <w:t xml:space="preserve"> entregou cada evento a todos os serviços interessados (Notificações e Analytics), sem que o producer precisasse conhecê-los.</w:t>
      </w:r>
    </w:p>
    <w:p>
      <w:pPr>
        <w:pStyle w:val="Heading1"/>
      </w:pPr>
      <w:r>
        <w:t xml:space="preserve">Anexo — Como executar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cd aula_5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python3 -m venv .venv &amp;&amp; .venv/bin/pip install pika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./executar_lab.sh     # executa todos os passos; logs em evidencias/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ou manualmente, cada comando em um terminal: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docker compose up -d --wait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consumer.py --nome C1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producer.py --quantidade 5 --inicio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consumer.py --nome C1 --falhar-em PED-0010 --modo-falha requeue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consumer.py --nome C1 --falhar-em PED-0010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inspecionar.py --dlq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assinante.py --servico notificacoes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assinante.py --servico analytics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.venv/bin/python producer.py --quantidade 4 --inicio 50 --destino fanout</w:t>
            </w:r>
          </w:p>
        </w:tc>
      </w:tr>
    </w:tbl>
    <w:p>
      <w:pPr>
        <w:spacing w:after="8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Sistemas Distribuídos — Aula 05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4"/>
      </w:pBd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Resolução da Atividade — Aula 5</dc:title>
  <dc:creator>Pedro</dc:creator>
  <cp:lastModifiedBy>Un-named</cp:lastModifiedBy>
  <cp:revision>1</cp:revision>
  <dcterms:created xsi:type="dcterms:W3CDTF">2026-10-28T02:16:21.768Z</dcterms:created>
  <dcterms:modified xsi:type="dcterms:W3CDTF">2026-10-28T02:16:21.768Z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