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6307102" w:displacedByCustomXml="next"/>
    <w:bookmarkStart w:id="1" w:name="_Toc312943776" w:displacedByCustomXml="next"/>
    <w:bookmarkStart w:id="2" w:name="_Toc312943704" w:displacedByCustomXml="next"/>
    <w:sdt>
      <w:sdtPr>
        <w:rPr>
          <w:rFonts w:asciiTheme="majorHAnsi" w:eastAsiaTheme="majorEastAsia" w:hAnsiTheme="majorHAnsi" w:cstheme="majorBidi"/>
          <w:caps/>
          <w:kern w:val="2"/>
          <w:sz w:val="21"/>
        </w:rPr>
        <w:id w:val="78408372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B60709">
            <w:trPr>
              <w:trHeight w:val="2880"/>
              <w:jc w:val="center"/>
            </w:trPr>
            <w:sdt>
              <w:sdtPr>
                <w:rPr>
                  <w:rFonts w:asciiTheme="majorHAnsi" w:eastAsiaTheme="majorEastAsia" w:hAnsiTheme="majorHAnsi" w:cstheme="majorBidi"/>
                  <w:caps/>
                  <w:kern w:val="2"/>
                  <w:sz w:val="21"/>
                </w:rPr>
                <w:alias w:val="公司"/>
                <w:id w:val="15524243"/>
                <w:placeholder>
                  <w:docPart w:val="B42F23D8D5C04423875114CC4B024D97"/>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B60709" w:rsidRDefault="00D2306D" w:rsidP="00D2306D">
                    <w:pPr>
                      <w:pStyle w:val="ab"/>
                      <w:jc w:val="center"/>
                      <w:rPr>
                        <w:rFonts w:asciiTheme="majorHAnsi" w:eastAsiaTheme="majorEastAsia" w:hAnsiTheme="majorHAnsi" w:cstheme="majorBidi"/>
                        <w:caps/>
                      </w:rPr>
                    </w:pPr>
                    <w:r>
                      <w:rPr>
                        <w:rFonts w:asciiTheme="majorHAnsi" w:eastAsiaTheme="majorEastAsia" w:hAnsiTheme="majorHAnsi" w:cstheme="majorBidi" w:hint="eastAsia"/>
                        <w:caps/>
                      </w:rPr>
                      <w:t>北京凡客诚品</w:t>
                    </w:r>
                  </w:p>
                </w:tc>
              </w:sdtContent>
            </w:sdt>
          </w:tr>
          <w:tr w:rsidR="00B60709">
            <w:trPr>
              <w:trHeight w:val="1440"/>
              <w:jc w:val="center"/>
            </w:trPr>
            <w:sdt>
              <w:sdtPr>
                <w:rPr>
                  <w:rFonts w:asciiTheme="majorHAnsi" w:eastAsiaTheme="majorEastAsia" w:hAnsiTheme="majorHAnsi" w:cstheme="majorBidi"/>
                  <w:sz w:val="80"/>
                  <w:szCs w:val="80"/>
                </w:rPr>
                <w:alias w:val="标题"/>
                <w:id w:val="15524250"/>
                <w:placeholder>
                  <w:docPart w:val="003600B37E2C409E8FC4C561002E83E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60709" w:rsidRDefault="00B60709" w:rsidP="00B60709">
                    <w:pPr>
                      <w:pStyle w:val="ab"/>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ESB</w:t>
                    </w:r>
                    <w:r>
                      <w:rPr>
                        <w:rFonts w:asciiTheme="majorHAnsi" w:eastAsiaTheme="majorEastAsia" w:hAnsiTheme="majorHAnsi" w:cstheme="majorBidi" w:hint="eastAsia"/>
                        <w:sz w:val="80"/>
                        <w:szCs w:val="80"/>
                      </w:rPr>
                      <w:t>管理后台</w:t>
                    </w:r>
                  </w:p>
                </w:tc>
              </w:sdtContent>
            </w:sdt>
          </w:tr>
          <w:tr w:rsidR="00B60709">
            <w:trPr>
              <w:trHeight w:val="720"/>
              <w:jc w:val="center"/>
            </w:trPr>
            <w:sdt>
              <w:sdtPr>
                <w:rPr>
                  <w:rFonts w:asciiTheme="majorHAnsi" w:eastAsiaTheme="majorEastAsia" w:hAnsiTheme="majorHAnsi" w:cstheme="majorBidi"/>
                  <w:sz w:val="44"/>
                  <w:szCs w:val="44"/>
                </w:rPr>
                <w:alias w:val="副标题"/>
                <w:id w:val="15524255"/>
                <w:placeholder>
                  <w:docPart w:val="3C16F7E7E4FA4BBCA553A6D73221824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60709" w:rsidRDefault="00D365F8" w:rsidP="00B60709">
                    <w:pPr>
                      <w:pStyle w:val="ab"/>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用户</w:t>
                    </w:r>
                    <w:r w:rsidR="00B60709">
                      <w:rPr>
                        <w:rFonts w:asciiTheme="majorHAnsi" w:eastAsiaTheme="majorEastAsia" w:hAnsiTheme="majorHAnsi" w:cstheme="majorBidi" w:hint="eastAsia"/>
                        <w:sz w:val="44"/>
                        <w:szCs w:val="44"/>
                      </w:rPr>
                      <w:t>手册</w:t>
                    </w:r>
                  </w:p>
                </w:tc>
              </w:sdtContent>
            </w:sdt>
          </w:tr>
          <w:tr w:rsidR="00B60709">
            <w:trPr>
              <w:trHeight w:val="360"/>
              <w:jc w:val="center"/>
            </w:trPr>
            <w:tc>
              <w:tcPr>
                <w:tcW w:w="5000" w:type="pct"/>
                <w:vAlign w:val="center"/>
              </w:tcPr>
              <w:p w:rsidR="00B60709" w:rsidRDefault="00B60709">
                <w:pPr>
                  <w:pStyle w:val="ab"/>
                  <w:jc w:val="center"/>
                </w:pPr>
              </w:p>
            </w:tc>
          </w:tr>
          <w:tr w:rsidR="00B60709">
            <w:trPr>
              <w:trHeight w:val="360"/>
              <w:jc w:val="center"/>
            </w:trPr>
            <w:sdt>
              <w:sdtPr>
                <w:rPr>
                  <w:b/>
                  <w:bCs/>
                </w:rPr>
                <w:alias w:val="作者"/>
                <w:id w:val="15524260"/>
                <w:placeholder>
                  <w:docPart w:val="60B9F7DD89FE4CA192FE40614A94CC3B"/>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60709" w:rsidRDefault="00B60709" w:rsidP="00B60709">
                    <w:pPr>
                      <w:pStyle w:val="ab"/>
                      <w:jc w:val="center"/>
                      <w:rPr>
                        <w:b/>
                        <w:bCs/>
                      </w:rPr>
                    </w:pPr>
                    <w:r>
                      <w:rPr>
                        <w:rFonts w:hint="eastAsia"/>
                        <w:b/>
                        <w:bCs/>
                      </w:rPr>
                      <w:t>王成龙，程诚</w:t>
                    </w:r>
                  </w:p>
                </w:tc>
              </w:sdtContent>
            </w:sdt>
          </w:tr>
          <w:tr w:rsidR="00B60709">
            <w:trPr>
              <w:trHeight w:val="360"/>
              <w:jc w:val="center"/>
            </w:trPr>
            <w:sdt>
              <w:sdtPr>
                <w:rPr>
                  <w:b/>
                  <w:bCs/>
                </w:rPr>
                <w:alias w:val="日期"/>
                <w:id w:val="516659546"/>
                <w:placeholder>
                  <w:docPart w:val="59D8A5B0684A4DD8AF419A02B8290B5B"/>
                </w:placeholder>
                <w:dataBinding w:prefixMappings="xmlns:ns0='http://schemas.microsoft.com/office/2006/coverPageProps'" w:xpath="/ns0:CoverPageProperties[1]/ns0:PublishDate[1]" w:storeItemID="{55AF091B-3C7A-41E3-B477-F2FDAA23CFDA}"/>
                <w:date w:fullDate="2012-04-09T00:00:00Z">
                  <w:dateFormat w:val="yyyy/M/d"/>
                  <w:lid w:val="zh-CN"/>
                  <w:storeMappedDataAs w:val="dateTime"/>
                  <w:calendar w:val="gregorian"/>
                </w:date>
              </w:sdtPr>
              <w:sdtEndPr/>
              <w:sdtContent>
                <w:tc>
                  <w:tcPr>
                    <w:tcW w:w="5000" w:type="pct"/>
                    <w:vAlign w:val="center"/>
                  </w:tcPr>
                  <w:p w:rsidR="00B60709" w:rsidRDefault="00B60709" w:rsidP="00B60709">
                    <w:pPr>
                      <w:pStyle w:val="ab"/>
                      <w:jc w:val="center"/>
                      <w:rPr>
                        <w:b/>
                        <w:bCs/>
                      </w:rPr>
                    </w:pPr>
                    <w:r>
                      <w:rPr>
                        <w:rFonts w:hint="eastAsia"/>
                        <w:b/>
                        <w:bCs/>
                      </w:rPr>
                      <w:t>2012/4/9</w:t>
                    </w:r>
                  </w:p>
                </w:tc>
              </w:sdtContent>
            </w:sdt>
          </w:tr>
        </w:tbl>
        <w:p w:rsidR="00B60709" w:rsidRDefault="00B60709"/>
        <w:p w:rsidR="00B60709" w:rsidRDefault="00B60709"/>
        <w:tbl>
          <w:tblPr>
            <w:tblpPr w:leftFromText="187" w:rightFromText="187" w:horzAnchor="margin" w:tblpXSpec="center" w:tblpYSpec="bottom"/>
            <w:tblW w:w="5000" w:type="pct"/>
            <w:tblLook w:val="04A0" w:firstRow="1" w:lastRow="0" w:firstColumn="1" w:lastColumn="0" w:noHBand="0" w:noVBand="1"/>
          </w:tblPr>
          <w:tblGrid>
            <w:gridCol w:w="8522"/>
          </w:tblGrid>
          <w:tr w:rsidR="00B60709">
            <w:sdt>
              <w:sdtPr>
                <w:alias w:val="摘要"/>
                <w:id w:val="8276291"/>
                <w:dataBinding w:prefixMappings="xmlns:ns0='http://schemas.microsoft.com/office/2006/coverPageProps'" w:xpath="/ns0:CoverPageProperties[1]/ns0:Abstract[1]" w:storeItemID="{55AF091B-3C7A-41E3-B477-F2FDAA23CFDA}"/>
                <w:text/>
              </w:sdtPr>
              <w:sdtEndPr/>
              <w:sdtContent>
                <w:tc>
                  <w:tcPr>
                    <w:tcW w:w="5000" w:type="pct"/>
                  </w:tcPr>
                  <w:p w:rsidR="00B60709" w:rsidRDefault="00D365F8" w:rsidP="00D365F8">
                    <w:pPr>
                      <w:pStyle w:val="ab"/>
                    </w:pPr>
                    <w:r>
                      <w:rPr>
                        <w:rFonts w:hint="eastAsia"/>
                      </w:rPr>
                      <w:t>该文档描述了</w:t>
                    </w:r>
                    <w:r>
                      <w:rPr>
                        <w:rFonts w:hint="eastAsia"/>
                      </w:rPr>
                      <w:t>ESB</w:t>
                    </w:r>
                    <w:r>
                      <w:rPr>
                        <w:rFonts w:hint="eastAsia"/>
                      </w:rPr>
                      <w:t>管理后台的主要功能及操作流程说明。</w:t>
                    </w:r>
                  </w:p>
                </w:tc>
              </w:sdtContent>
            </w:sdt>
          </w:tr>
        </w:tbl>
        <w:p w:rsidR="00B60709" w:rsidRDefault="00B60709"/>
        <w:p w:rsidR="00B60709" w:rsidRDefault="00B60709" w:rsidP="00B60709">
          <w:pPr>
            <w:widowControl/>
            <w:jc w:val="left"/>
          </w:pPr>
          <w:r>
            <w:br w:type="page"/>
          </w:r>
        </w:p>
      </w:sdtContent>
    </w:sdt>
    <w:bookmarkEnd w:id="0" w:displacedByCustomXml="prev"/>
    <w:bookmarkEnd w:id="1" w:displacedByCustomXml="prev"/>
    <w:bookmarkEnd w:id="2" w:displacedByCustomXml="prev"/>
    <w:p w:rsidR="00D84FB0" w:rsidRPr="00B60709" w:rsidRDefault="00D84FB0" w:rsidP="00B60709">
      <w:pPr>
        <w:widowControl/>
        <w:jc w:val="left"/>
        <w:rPr>
          <w:b/>
          <w:bCs/>
          <w:kern w:val="44"/>
          <w:sz w:val="44"/>
          <w:szCs w:val="44"/>
        </w:rPr>
      </w:pPr>
    </w:p>
    <w:p w:rsidR="00293AB9" w:rsidRDefault="00566A40" w:rsidP="00566A40">
      <w:pPr>
        <w:pStyle w:val="10"/>
        <w:rPr>
          <w:noProof/>
        </w:rPr>
      </w:pPr>
      <w:r w:rsidRPr="00566A40">
        <w:rPr>
          <w:rFonts w:hint="eastAsia"/>
        </w:rPr>
        <w:t>目录</w:t>
      </w:r>
      <w:r w:rsidR="00D84FB0">
        <w:fldChar w:fldCharType="begin"/>
      </w:r>
      <w:r w:rsidR="00D84FB0" w:rsidRPr="00566A40">
        <w:instrText xml:space="preserve"> </w:instrText>
      </w:r>
      <w:r w:rsidR="00D84FB0" w:rsidRPr="00566A40">
        <w:rPr>
          <w:rFonts w:hint="eastAsia"/>
        </w:rPr>
        <w:instrText>TOC \o "1-3" \h \z \u</w:instrText>
      </w:r>
      <w:r w:rsidR="00D84FB0" w:rsidRPr="00566A40">
        <w:instrText xml:space="preserve"> </w:instrText>
      </w:r>
      <w:r w:rsidR="00D84FB0">
        <w:fldChar w:fldCharType="separate"/>
      </w:r>
    </w:p>
    <w:p w:rsidR="00293AB9" w:rsidRDefault="00293AB9">
      <w:pPr>
        <w:pStyle w:val="20"/>
        <w:tabs>
          <w:tab w:val="left" w:pos="1260"/>
          <w:tab w:val="right" w:leader="dot" w:pos="8296"/>
        </w:tabs>
        <w:rPr>
          <w:noProof/>
        </w:rPr>
      </w:pPr>
      <w:hyperlink w:anchor="_Toc322076828" w:history="1">
        <w:r w:rsidRPr="00812334">
          <w:rPr>
            <w:rStyle w:val="a6"/>
            <w:rFonts w:hint="eastAsia"/>
            <w:noProof/>
          </w:rPr>
          <w:t>一、</w:t>
        </w:r>
        <w:r>
          <w:rPr>
            <w:noProof/>
          </w:rPr>
          <w:tab/>
        </w:r>
        <w:r w:rsidRPr="00812334">
          <w:rPr>
            <w:rStyle w:val="a6"/>
            <w:rFonts w:hint="eastAsia"/>
            <w:noProof/>
          </w:rPr>
          <w:t>概述</w:t>
        </w:r>
        <w:r>
          <w:rPr>
            <w:noProof/>
            <w:webHidden/>
          </w:rPr>
          <w:tab/>
        </w:r>
        <w:r>
          <w:rPr>
            <w:noProof/>
            <w:webHidden/>
          </w:rPr>
          <w:fldChar w:fldCharType="begin"/>
        </w:r>
        <w:r>
          <w:rPr>
            <w:noProof/>
            <w:webHidden/>
          </w:rPr>
          <w:instrText xml:space="preserve"> PAGEREF _Toc322076828 \h </w:instrText>
        </w:r>
        <w:r>
          <w:rPr>
            <w:noProof/>
            <w:webHidden/>
          </w:rPr>
        </w:r>
        <w:r>
          <w:rPr>
            <w:noProof/>
            <w:webHidden/>
          </w:rPr>
          <w:fldChar w:fldCharType="separate"/>
        </w:r>
        <w:r>
          <w:rPr>
            <w:noProof/>
            <w:webHidden/>
          </w:rPr>
          <w:t>3</w:t>
        </w:r>
        <w:r>
          <w:rPr>
            <w:noProof/>
            <w:webHidden/>
          </w:rPr>
          <w:fldChar w:fldCharType="end"/>
        </w:r>
      </w:hyperlink>
    </w:p>
    <w:p w:rsidR="00293AB9" w:rsidRDefault="00293AB9">
      <w:pPr>
        <w:pStyle w:val="20"/>
        <w:tabs>
          <w:tab w:val="left" w:pos="1260"/>
          <w:tab w:val="right" w:leader="dot" w:pos="8296"/>
        </w:tabs>
        <w:rPr>
          <w:noProof/>
        </w:rPr>
      </w:pPr>
      <w:hyperlink w:anchor="_Toc322076829" w:history="1">
        <w:r w:rsidRPr="00812334">
          <w:rPr>
            <w:rStyle w:val="a6"/>
            <w:rFonts w:hint="eastAsia"/>
            <w:noProof/>
          </w:rPr>
          <w:t>二、</w:t>
        </w:r>
        <w:r>
          <w:rPr>
            <w:noProof/>
          </w:rPr>
          <w:tab/>
        </w:r>
        <w:r w:rsidRPr="00812334">
          <w:rPr>
            <w:rStyle w:val="a6"/>
            <w:rFonts w:hint="eastAsia"/>
            <w:noProof/>
          </w:rPr>
          <w:t>目的</w:t>
        </w:r>
        <w:r>
          <w:rPr>
            <w:noProof/>
            <w:webHidden/>
          </w:rPr>
          <w:tab/>
        </w:r>
        <w:r>
          <w:rPr>
            <w:noProof/>
            <w:webHidden/>
          </w:rPr>
          <w:fldChar w:fldCharType="begin"/>
        </w:r>
        <w:r>
          <w:rPr>
            <w:noProof/>
            <w:webHidden/>
          </w:rPr>
          <w:instrText xml:space="preserve"> PAGEREF _Toc322076829 \h </w:instrText>
        </w:r>
        <w:r>
          <w:rPr>
            <w:noProof/>
            <w:webHidden/>
          </w:rPr>
        </w:r>
        <w:r>
          <w:rPr>
            <w:noProof/>
            <w:webHidden/>
          </w:rPr>
          <w:fldChar w:fldCharType="separate"/>
        </w:r>
        <w:r>
          <w:rPr>
            <w:noProof/>
            <w:webHidden/>
          </w:rPr>
          <w:t>3</w:t>
        </w:r>
        <w:r>
          <w:rPr>
            <w:noProof/>
            <w:webHidden/>
          </w:rPr>
          <w:fldChar w:fldCharType="end"/>
        </w:r>
      </w:hyperlink>
    </w:p>
    <w:p w:rsidR="00293AB9" w:rsidRDefault="00293AB9">
      <w:pPr>
        <w:pStyle w:val="20"/>
        <w:tabs>
          <w:tab w:val="left" w:pos="1260"/>
          <w:tab w:val="right" w:leader="dot" w:pos="8296"/>
        </w:tabs>
        <w:rPr>
          <w:noProof/>
        </w:rPr>
      </w:pPr>
      <w:hyperlink w:anchor="_Toc322076830" w:history="1">
        <w:r w:rsidRPr="00812334">
          <w:rPr>
            <w:rStyle w:val="a6"/>
            <w:rFonts w:hint="eastAsia"/>
            <w:noProof/>
          </w:rPr>
          <w:t>三、</w:t>
        </w:r>
        <w:r>
          <w:rPr>
            <w:noProof/>
          </w:rPr>
          <w:tab/>
        </w:r>
        <w:r w:rsidRPr="00812334">
          <w:rPr>
            <w:rStyle w:val="a6"/>
            <w:rFonts w:hint="eastAsia"/>
            <w:noProof/>
          </w:rPr>
          <w:t>阅读对象</w:t>
        </w:r>
        <w:r>
          <w:rPr>
            <w:noProof/>
            <w:webHidden/>
          </w:rPr>
          <w:tab/>
        </w:r>
        <w:r>
          <w:rPr>
            <w:noProof/>
            <w:webHidden/>
          </w:rPr>
          <w:fldChar w:fldCharType="begin"/>
        </w:r>
        <w:r>
          <w:rPr>
            <w:noProof/>
            <w:webHidden/>
          </w:rPr>
          <w:instrText xml:space="preserve"> PAGEREF _Toc322076830 \h </w:instrText>
        </w:r>
        <w:r>
          <w:rPr>
            <w:noProof/>
            <w:webHidden/>
          </w:rPr>
        </w:r>
        <w:r>
          <w:rPr>
            <w:noProof/>
            <w:webHidden/>
          </w:rPr>
          <w:fldChar w:fldCharType="separate"/>
        </w:r>
        <w:r>
          <w:rPr>
            <w:noProof/>
            <w:webHidden/>
          </w:rPr>
          <w:t>3</w:t>
        </w:r>
        <w:r>
          <w:rPr>
            <w:noProof/>
            <w:webHidden/>
          </w:rPr>
          <w:fldChar w:fldCharType="end"/>
        </w:r>
      </w:hyperlink>
    </w:p>
    <w:p w:rsidR="00293AB9" w:rsidRDefault="00293AB9">
      <w:pPr>
        <w:pStyle w:val="20"/>
        <w:tabs>
          <w:tab w:val="left" w:pos="1260"/>
          <w:tab w:val="right" w:leader="dot" w:pos="8296"/>
        </w:tabs>
        <w:rPr>
          <w:noProof/>
        </w:rPr>
      </w:pPr>
      <w:hyperlink w:anchor="_Toc322076831" w:history="1">
        <w:r w:rsidRPr="00812334">
          <w:rPr>
            <w:rStyle w:val="a6"/>
            <w:rFonts w:hint="eastAsia"/>
            <w:noProof/>
          </w:rPr>
          <w:t>四、</w:t>
        </w:r>
        <w:r>
          <w:rPr>
            <w:noProof/>
          </w:rPr>
          <w:tab/>
        </w:r>
        <w:r w:rsidRPr="00812334">
          <w:rPr>
            <w:rStyle w:val="a6"/>
            <w:rFonts w:hint="eastAsia"/>
            <w:noProof/>
          </w:rPr>
          <w:t>名称解释</w:t>
        </w:r>
        <w:r>
          <w:rPr>
            <w:noProof/>
            <w:webHidden/>
          </w:rPr>
          <w:tab/>
        </w:r>
        <w:r>
          <w:rPr>
            <w:noProof/>
            <w:webHidden/>
          </w:rPr>
          <w:fldChar w:fldCharType="begin"/>
        </w:r>
        <w:r>
          <w:rPr>
            <w:noProof/>
            <w:webHidden/>
          </w:rPr>
          <w:instrText xml:space="preserve"> PAGEREF _Toc322076831 \h </w:instrText>
        </w:r>
        <w:r>
          <w:rPr>
            <w:noProof/>
            <w:webHidden/>
          </w:rPr>
        </w:r>
        <w:r>
          <w:rPr>
            <w:noProof/>
            <w:webHidden/>
          </w:rPr>
          <w:fldChar w:fldCharType="separate"/>
        </w:r>
        <w:r>
          <w:rPr>
            <w:noProof/>
            <w:webHidden/>
          </w:rPr>
          <w:t>3</w:t>
        </w:r>
        <w:r>
          <w:rPr>
            <w:noProof/>
            <w:webHidden/>
          </w:rPr>
          <w:fldChar w:fldCharType="end"/>
        </w:r>
      </w:hyperlink>
    </w:p>
    <w:p w:rsidR="00293AB9" w:rsidRDefault="00293AB9">
      <w:pPr>
        <w:pStyle w:val="20"/>
        <w:tabs>
          <w:tab w:val="left" w:pos="1260"/>
          <w:tab w:val="right" w:leader="dot" w:pos="8296"/>
        </w:tabs>
        <w:rPr>
          <w:noProof/>
        </w:rPr>
      </w:pPr>
      <w:hyperlink w:anchor="_Toc322076832" w:history="1">
        <w:r w:rsidRPr="00812334">
          <w:rPr>
            <w:rStyle w:val="a6"/>
            <w:rFonts w:hint="eastAsia"/>
            <w:noProof/>
          </w:rPr>
          <w:t>五、</w:t>
        </w:r>
        <w:r>
          <w:rPr>
            <w:noProof/>
          </w:rPr>
          <w:tab/>
        </w:r>
        <w:r w:rsidRPr="00812334">
          <w:rPr>
            <w:rStyle w:val="a6"/>
            <w:rFonts w:hint="eastAsia"/>
            <w:noProof/>
          </w:rPr>
          <w:t>系统业务流程</w:t>
        </w:r>
        <w:r>
          <w:rPr>
            <w:noProof/>
            <w:webHidden/>
          </w:rPr>
          <w:tab/>
        </w:r>
        <w:r>
          <w:rPr>
            <w:noProof/>
            <w:webHidden/>
          </w:rPr>
          <w:fldChar w:fldCharType="begin"/>
        </w:r>
        <w:r>
          <w:rPr>
            <w:noProof/>
            <w:webHidden/>
          </w:rPr>
          <w:instrText xml:space="preserve"> PAGEREF _Toc322076832 \h </w:instrText>
        </w:r>
        <w:r>
          <w:rPr>
            <w:noProof/>
            <w:webHidden/>
          </w:rPr>
        </w:r>
        <w:r>
          <w:rPr>
            <w:noProof/>
            <w:webHidden/>
          </w:rPr>
          <w:fldChar w:fldCharType="separate"/>
        </w:r>
        <w:r>
          <w:rPr>
            <w:noProof/>
            <w:webHidden/>
          </w:rPr>
          <w:t>4</w:t>
        </w:r>
        <w:r>
          <w:rPr>
            <w:noProof/>
            <w:webHidden/>
          </w:rPr>
          <w:fldChar w:fldCharType="end"/>
        </w:r>
      </w:hyperlink>
    </w:p>
    <w:p w:rsidR="00293AB9" w:rsidRDefault="00293AB9">
      <w:pPr>
        <w:pStyle w:val="20"/>
        <w:tabs>
          <w:tab w:val="left" w:pos="1260"/>
          <w:tab w:val="right" w:leader="dot" w:pos="8296"/>
        </w:tabs>
        <w:rPr>
          <w:noProof/>
        </w:rPr>
      </w:pPr>
      <w:hyperlink w:anchor="_Toc322076833" w:history="1">
        <w:r w:rsidRPr="00812334">
          <w:rPr>
            <w:rStyle w:val="a6"/>
            <w:rFonts w:hint="eastAsia"/>
            <w:noProof/>
          </w:rPr>
          <w:t>六、</w:t>
        </w:r>
        <w:r>
          <w:rPr>
            <w:noProof/>
          </w:rPr>
          <w:tab/>
        </w:r>
        <w:r w:rsidRPr="00812334">
          <w:rPr>
            <w:rStyle w:val="a6"/>
            <w:rFonts w:hint="eastAsia"/>
            <w:noProof/>
          </w:rPr>
          <w:t>系统功能结构</w:t>
        </w:r>
        <w:r>
          <w:rPr>
            <w:noProof/>
            <w:webHidden/>
          </w:rPr>
          <w:tab/>
        </w:r>
        <w:r>
          <w:rPr>
            <w:noProof/>
            <w:webHidden/>
          </w:rPr>
          <w:fldChar w:fldCharType="begin"/>
        </w:r>
        <w:r>
          <w:rPr>
            <w:noProof/>
            <w:webHidden/>
          </w:rPr>
          <w:instrText xml:space="preserve"> PAGEREF _Toc322076833 \h </w:instrText>
        </w:r>
        <w:r>
          <w:rPr>
            <w:noProof/>
            <w:webHidden/>
          </w:rPr>
        </w:r>
        <w:r>
          <w:rPr>
            <w:noProof/>
            <w:webHidden/>
          </w:rPr>
          <w:fldChar w:fldCharType="separate"/>
        </w:r>
        <w:r>
          <w:rPr>
            <w:noProof/>
            <w:webHidden/>
          </w:rPr>
          <w:t>4</w:t>
        </w:r>
        <w:r>
          <w:rPr>
            <w:noProof/>
            <w:webHidden/>
          </w:rPr>
          <w:fldChar w:fldCharType="end"/>
        </w:r>
      </w:hyperlink>
    </w:p>
    <w:p w:rsidR="00293AB9" w:rsidRDefault="00293AB9">
      <w:pPr>
        <w:pStyle w:val="20"/>
        <w:tabs>
          <w:tab w:val="left" w:pos="1260"/>
          <w:tab w:val="right" w:leader="dot" w:pos="8296"/>
        </w:tabs>
        <w:rPr>
          <w:noProof/>
        </w:rPr>
      </w:pPr>
      <w:hyperlink w:anchor="_Toc322076834" w:history="1">
        <w:r w:rsidRPr="00812334">
          <w:rPr>
            <w:rStyle w:val="a6"/>
            <w:rFonts w:hint="eastAsia"/>
            <w:noProof/>
          </w:rPr>
          <w:t>七、</w:t>
        </w:r>
        <w:r>
          <w:rPr>
            <w:noProof/>
          </w:rPr>
          <w:tab/>
        </w:r>
        <w:r w:rsidRPr="00812334">
          <w:rPr>
            <w:rStyle w:val="a6"/>
            <w:rFonts w:hint="eastAsia"/>
            <w:noProof/>
          </w:rPr>
          <w:t>操作说明</w:t>
        </w:r>
        <w:r>
          <w:rPr>
            <w:noProof/>
            <w:webHidden/>
          </w:rPr>
          <w:tab/>
        </w:r>
        <w:r>
          <w:rPr>
            <w:noProof/>
            <w:webHidden/>
          </w:rPr>
          <w:fldChar w:fldCharType="begin"/>
        </w:r>
        <w:r>
          <w:rPr>
            <w:noProof/>
            <w:webHidden/>
          </w:rPr>
          <w:instrText xml:space="preserve"> PAGEREF _Toc322076834 \h </w:instrText>
        </w:r>
        <w:r>
          <w:rPr>
            <w:noProof/>
            <w:webHidden/>
          </w:rPr>
        </w:r>
        <w:r>
          <w:rPr>
            <w:noProof/>
            <w:webHidden/>
          </w:rPr>
          <w:fldChar w:fldCharType="separate"/>
        </w:r>
        <w:r>
          <w:rPr>
            <w:noProof/>
            <w:webHidden/>
          </w:rPr>
          <w:t>5</w:t>
        </w:r>
        <w:r>
          <w:rPr>
            <w:noProof/>
            <w:webHidden/>
          </w:rPr>
          <w:fldChar w:fldCharType="end"/>
        </w:r>
      </w:hyperlink>
    </w:p>
    <w:p w:rsidR="00293AB9" w:rsidRDefault="00293AB9">
      <w:pPr>
        <w:pStyle w:val="30"/>
        <w:tabs>
          <w:tab w:val="left" w:pos="1260"/>
          <w:tab w:val="right" w:leader="dot" w:pos="8296"/>
        </w:tabs>
        <w:rPr>
          <w:noProof/>
        </w:rPr>
      </w:pPr>
      <w:hyperlink w:anchor="_Toc322076835" w:history="1">
        <w:r w:rsidRPr="00812334">
          <w:rPr>
            <w:rStyle w:val="a6"/>
            <w:noProof/>
          </w:rPr>
          <w:t>1.</w:t>
        </w:r>
        <w:r>
          <w:rPr>
            <w:noProof/>
          </w:rPr>
          <w:tab/>
        </w:r>
        <w:r w:rsidRPr="00812334">
          <w:rPr>
            <w:rStyle w:val="a6"/>
            <w:rFonts w:hint="eastAsia"/>
            <w:noProof/>
          </w:rPr>
          <w:t>发布者</w:t>
        </w:r>
        <w:r>
          <w:rPr>
            <w:noProof/>
            <w:webHidden/>
          </w:rPr>
          <w:tab/>
        </w:r>
        <w:r>
          <w:rPr>
            <w:noProof/>
            <w:webHidden/>
          </w:rPr>
          <w:fldChar w:fldCharType="begin"/>
        </w:r>
        <w:r>
          <w:rPr>
            <w:noProof/>
            <w:webHidden/>
          </w:rPr>
          <w:instrText xml:space="preserve"> PAGEREF _Toc322076835 \h </w:instrText>
        </w:r>
        <w:r>
          <w:rPr>
            <w:noProof/>
            <w:webHidden/>
          </w:rPr>
        </w:r>
        <w:r>
          <w:rPr>
            <w:noProof/>
            <w:webHidden/>
          </w:rPr>
          <w:fldChar w:fldCharType="separate"/>
        </w:r>
        <w:r>
          <w:rPr>
            <w:noProof/>
            <w:webHidden/>
          </w:rPr>
          <w:t>5</w:t>
        </w:r>
        <w:r>
          <w:rPr>
            <w:noProof/>
            <w:webHidden/>
          </w:rPr>
          <w:fldChar w:fldCharType="end"/>
        </w:r>
      </w:hyperlink>
    </w:p>
    <w:p w:rsidR="00293AB9" w:rsidRDefault="00293AB9">
      <w:pPr>
        <w:pStyle w:val="30"/>
        <w:tabs>
          <w:tab w:val="left" w:pos="1260"/>
          <w:tab w:val="right" w:leader="dot" w:pos="8296"/>
        </w:tabs>
        <w:rPr>
          <w:noProof/>
        </w:rPr>
      </w:pPr>
      <w:hyperlink w:anchor="_Toc322076836" w:history="1">
        <w:r w:rsidRPr="00812334">
          <w:rPr>
            <w:rStyle w:val="a6"/>
            <w:noProof/>
          </w:rPr>
          <w:t>2.</w:t>
        </w:r>
        <w:r>
          <w:rPr>
            <w:noProof/>
          </w:rPr>
          <w:tab/>
        </w:r>
        <w:r w:rsidRPr="00812334">
          <w:rPr>
            <w:rStyle w:val="a6"/>
            <w:rFonts w:hint="eastAsia"/>
            <w:noProof/>
          </w:rPr>
          <w:t>服务监控者</w:t>
        </w:r>
        <w:r>
          <w:rPr>
            <w:noProof/>
            <w:webHidden/>
          </w:rPr>
          <w:tab/>
        </w:r>
        <w:r>
          <w:rPr>
            <w:noProof/>
            <w:webHidden/>
          </w:rPr>
          <w:fldChar w:fldCharType="begin"/>
        </w:r>
        <w:r>
          <w:rPr>
            <w:noProof/>
            <w:webHidden/>
          </w:rPr>
          <w:instrText xml:space="preserve"> PAGEREF _Toc322076836 \h </w:instrText>
        </w:r>
        <w:r>
          <w:rPr>
            <w:noProof/>
            <w:webHidden/>
          </w:rPr>
        </w:r>
        <w:r>
          <w:rPr>
            <w:noProof/>
            <w:webHidden/>
          </w:rPr>
          <w:fldChar w:fldCharType="separate"/>
        </w:r>
        <w:r>
          <w:rPr>
            <w:noProof/>
            <w:webHidden/>
          </w:rPr>
          <w:t>9</w:t>
        </w:r>
        <w:r>
          <w:rPr>
            <w:noProof/>
            <w:webHidden/>
          </w:rPr>
          <w:fldChar w:fldCharType="end"/>
        </w:r>
      </w:hyperlink>
    </w:p>
    <w:p w:rsidR="00293AB9" w:rsidRDefault="00293AB9">
      <w:pPr>
        <w:pStyle w:val="30"/>
        <w:tabs>
          <w:tab w:val="left" w:pos="1260"/>
          <w:tab w:val="right" w:leader="dot" w:pos="8296"/>
        </w:tabs>
        <w:rPr>
          <w:noProof/>
        </w:rPr>
      </w:pPr>
      <w:hyperlink w:anchor="_Toc322076837" w:history="1">
        <w:r w:rsidRPr="00812334">
          <w:rPr>
            <w:rStyle w:val="a6"/>
            <w:noProof/>
          </w:rPr>
          <w:t>3.</w:t>
        </w:r>
        <w:r>
          <w:rPr>
            <w:noProof/>
          </w:rPr>
          <w:tab/>
        </w:r>
        <w:r w:rsidRPr="00812334">
          <w:rPr>
            <w:rStyle w:val="a6"/>
            <w:rFonts w:hint="eastAsia"/>
            <w:noProof/>
          </w:rPr>
          <w:t>服务订阅者</w:t>
        </w:r>
        <w:r>
          <w:rPr>
            <w:noProof/>
            <w:webHidden/>
          </w:rPr>
          <w:tab/>
        </w:r>
        <w:r>
          <w:rPr>
            <w:noProof/>
            <w:webHidden/>
          </w:rPr>
          <w:fldChar w:fldCharType="begin"/>
        </w:r>
        <w:r>
          <w:rPr>
            <w:noProof/>
            <w:webHidden/>
          </w:rPr>
          <w:instrText xml:space="preserve"> PAGEREF _Toc322076837 \h </w:instrText>
        </w:r>
        <w:r>
          <w:rPr>
            <w:noProof/>
            <w:webHidden/>
          </w:rPr>
        </w:r>
        <w:r>
          <w:rPr>
            <w:noProof/>
            <w:webHidden/>
          </w:rPr>
          <w:fldChar w:fldCharType="separate"/>
        </w:r>
        <w:r>
          <w:rPr>
            <w:noProof/>
            <w:webHidden/>
          </w:rPr>
          <w:t>14</w:t>
        </w:r>
        <w:r>
          <w:rPr>
            <w:noProof/>
            <w:webHidden/>
          </w:rPr>
          <w:fldChar w:fldCharType="end"/>
        </w:r>
      </w:hyperlink>
    </w:p>
    <w:p w:rsidR="00293AB9" w:rsidRDefault="00293AB9">
      <w:pPr>
        <w:pStyle w:val="30"/>
        <w:tabs>
          <w:tab w:val="left" w:pos="1260"/>
          <w:tab w:val="right" w:leader="dot" w:pos="8296"/>
        </w:tabs>
        <w:rPr>
          <w:noProof/>
        </w:rPr>
      </w:pPr>
      <w:hyperlink w:anchor="_Toc322076838" w:history="1">
        <w:r w:rsidRPr="00812334">
          <w:rPr>
            <w:rStyle w:val="a6"/>
            <w:noProof/>
          </w:rPr>
          <w:t>4.</w:t>
        </w:r>
        <w:r>
          <w:rPr>
            <w:noProof/>
          </w:rPr>
          <w:tab/>
        </w:r>
        <w:r w:rsidRPr="00812334">
          <w:rPr>
            <w:rStyle w:val="a6"/>
            <w:rFonts w:hint="eastAsia"/>
            <w:noProof/>
          </w:rPr>
          <w:t>平台管理员</w:t>
        </w:r>
        <w:r>
          <w:rPr>
            <w:noProof/>
            <w:webHidden/>
          </w:rPr>
          <w:tab/>
        </w:r>
        <w:r>
          <w:rPr>
            <w:noProof/>
            <w:webHidden/>
          </w:rPr>
          <w:fldChar w:fldCharType="begin"/>
        </w:r>
        <w:r>
          <w:rPr>
            <w:noProof/>
            <w:webHidden/>
          </w:rPr>
          <w:instrText xml:space="preserve"> PAGEREF _Toc322076838 \h </w:instrText>
        </w:r>
        <w:r>
          <w:rPr>
            <w:noProof/>
            <w:webHidden/>
          </w:rPr>
        </w:r>
        <w:r>
          <w:rPr>
            <w:noProof/>
            <w:webHidden/>
          </w:rPr>
          <w:fldChar w:fldCharType="separate"/>
        </w:r>
        <w:r>
          <w:rPr>
            <w:noProof/>
            <w:webHidden/>
          </w:rPr>
          <w:t>14</w:t>
        </w:r>
        <w:r>
          <w:rPr>
            <w:noProof/>
            <w:webHidden/>
          </w:rPr>
          <w:fldChar w:fldCharType="end"/>
        </w:r>
      </w:hyperlink>
    </w:p>
    <w:p w:rsidR="00293AB9" w:rsidRDefault="00293AB9">
      <w:pPr>
        <w:pStyle w:val="20"/>
        <w:tabs>
          <w:tab w:val="right" w:leader="dot" w:pos="8296"/>
        </w:tabs>
        <w:rPr>
          <w:noProof/>
        </w:rPr>
      </w:pPr>
      <w:hyperlink w:anchor="_Toc322076839" w:history="1">
        <w:r w:rsidRPr="00812334">
          <w:rPr>
            <w:rStyle w:val="a6"/>
            <w:rFonts w:hint="eastAsia"/>
            <w:noProof/>
          </w:rPr>
          <w:t>八、问题排除</w:t>
        </w:r>
        <w:r>
          <w:rPr>
            <w:noProof/>
            <w:webHidden/>
          </w:rPr>
          <w:tab/>
        </w:r>
        <w:r>
          <w:rPr>
            <w:noProof/>
            <w:webHidden/>
          </w:rPr>
          <w:fldChar w:fldCharType="begin"/>
        </w:r>
        <w:r>
          <w:rPr>
            <w:noProof/>
            <w:webHidden/>
          </w:rPr>
          <w:instrText xml:space="preserve"> PAGEREF _Toc322076839 \h </w:instrText>
        </w:r>
        <w:r>
          <w:rPr>
            <w:noProof/>
            <w:webHidden/>
          </w:rPr>
        </w:r>
        <w:r>
          <w:rPr>
            <w:noProof/>
            <w:webHidden/>
          </w:rPr>
          <w:fldChar w:fldCharType="separate"/>
        </w:r>
        <w:r>
          <w:rPr>
            <w:noProof/>
            <w:webHidden/>
          </w:rPr>
          <w:t>17</w:t>
        </w:r>
        <w:r>
          <w:rPr>
            <w:noProof/>
            <w:webHidden/>
          </w:rPr>
          <w:fldChar w:fldCharType="end"/>
        </w:r>
      </w:hyperlink>
    </w:p>
    <w:p w:rsidR="00293AB9" w:rsidRDefault="00293AB9">
      <w:pPr>
        <w:pStyle w:val="30"/>
        <w:tabs>
          <w:tab w:val="right" w:leader="dot" w:pos="8296"/>
        </w:tabs>
        <w:rPr>
          <w:noProof/>
        </w:rPr>
      </w:pPr>
      <w:hyperlink w:anchor="_Toc322076840" w:history="1">
        <w:r w:rsidRPr="00812334">
          <w:rPr>
            <w:rStyle w:val="a6"/>
            <w:noProof/>
          </w:rPr>
          <w:t xml:space="preserve">1. </w:t>
        </w:r>
        <w:r w:rsidRPr="00812334">
          <w:rPr>
            <w:rStyle w:val="a6"/>
            <w:rFonts w:hint="eastAsia"/>
            <w:noProof/>
          </w:rPr>
          <w:t>服务注册</w:t>
        </w:r>
        <w:r>
          <w:rPr>
            <w:noProof/>
            <w:webHidden/>
          </w:rPr>
          <w:tab/>
        </w:r>
        <w:bookmarkStart w:id="3" w:name="_GoBack"/>
        <w:bookmarkEnd w:id="3"/>
        <w:r>
          <w:rPr>
            <w:noProof/>
            <w:webHidden/>
          </w:rPr>
          <w:fldChar w:fldCharType="begin"/>
        </w:r>
        <w:r>
          <w:rPr>
            <w:noProof/>
            <w:webHidden/>
          </w:rPr>
          <w:instrText xml:space="preserve"> PAGEREF _Toc322076840 \h </w:instrText>
        </w:r>
        <w:r>
          <w:rPr>
            <w:noProof/>
            <w:webHidden/>
          </w:rPr>
        </w:r>
        <w:r>
          <w:rPr>
            <w:noProof/>
            <w:webHidden/>
          </w:rPr>
          <w:fldChar w:fldCharType="separate"/>
        </w:r>
        <w:r>
          <w:rPr>
            <w:noProof/>
            <w:webHidden/>
          </w:rPr>
          <w:t>17</w:t>
        </w:r>
        <w:r>
          <w:rPr>
            <w:noProof/>
            <w:webHidden/>
          </w:rPr>
          <w:fldChar w:fldCharType="end"/>
        </w:r>
      </w:hyperlink>
    </w:p>
    <w:p w:rsidR="00293AB9" w:rsidRDefault="00293AB9">
      <w:pPr>
        <w:pStyle w:val="30"/>
        <w:tabs>
          <w:tab w:val="right" w:leader="dot" w:pos="8296"/>
        </w:tabs>
        <w:rPr>
          <w:noProof/>
        </w:rPr>
      </w:pPr>
      <w:hyperlink w:anchor="_Toc322076841" w:history="1">
        <w:r w:rsidRPr="00812334">
          <w:rPr>
            <w:rStyle w:val="a6"/>
            <w:noProof/>
          </w:rPr>
          <w:t xml:space="preserve">2. </w:t>
        </w:r>
        <w:r w:rsidRPr="00812334">
          <w:rPr>
            <w:rStyle w:val="a6"/>
            <w:rFonts w:hint="eastAsia"/>
            <w:noProof/>
          </w:rPr>
          <w:t>服务监控</w:t>
        </w:r>
        <w:r>
          <w:rPr>
            <w:noProof/>
            <w:webHidden/>
          </w:rPr>
          <w:tab/>
        </w:r>
        <w:r>
          <w:rPr>
            <w:noProof/>
            <w:webHidden/>
          </w:rPr>
          <w:fldChar w:fldCharType="begin"/>
        </w:r>
        <w:r>
          <w:rPr>
            <w:noProof/>
            <w:webHidden/>
          </w:rPr>
          <w:instrText xml:space="preserve"> PAGEREF _Toc322076841 \h </w:instrText>
        </w:r>
        <w:r>
          <w:rPr>
            <w:noProof/>
            <w:webHidden/>
          </w:rPr>
        </w:r>
        <w:r>
          <w:rPr>
            <w:noProof/>
            <w:webHidden/>
          </w:rPr>
          <w:fldChar w:fldCharType="separate"/>
        </w:r>
        <w:r>
          <w:rPr>
            <w:noProof/>
            <w:webHidden/>
          </w:rPr>
          <w:t>18</w:t>
        </w:r>
        <w:r>
          <w:rPr>
            <w:noProof/>
            <w:webHidden/>
          </w:rPr>
          <w:fldChar w:fldCharType="end"/>
        </w:r>
      </w:hyperlink>
    </w:p>
    <w:p w:rsidR="00293AB9" w:rsidRDefault="00293AB9">
      <w:pPr>
        <w:pStyle w:val="20"/>
        <w:tabs>
          <w:tab w:val="right" w:leader="dot" w:pos="8296"/>
        </w:tabs>
        <w:rPr>
          <w:noProof/>
        </w:rPr>
      </w:pPr>
      <w:hyperlink w:anchor="_Toc322076842" w:history="1">
        <w:r w:rsidRPr="00812334">
          <w:rPr>
            <w:rStyle w:val="a6"/>
            <w:rFonts w:hint="eastAsia"/>
            <w:noProof/>
          </w:rPr>
          <w:t>九、参考资料</w:t>
        </w:r>
        <w:r>
          <w:rPr>
            <w:noProof/>
            <w:webHidden/>
          </w:rPr>
          <w:tab/>
        </w:r>
        <w:r>
          <w:rPr>
            <w:noProof/>
            <w:webHidden/>
          </w:rPr>
          <w:fldChar w:fldCharType="begin"/>
        </w:r>
        <w:r>
          <w:rPr>
            <w:noProof/>
            <w:webHidden/>
          </w:rPr>
          <w:instrText xml:space="preserve"> PAGEREF _Toc322076842 \h </w:instrText>
        </w:r>
        <w:r>
          <w:rPr>
            <w:noProof/>
            <w:webHidden/>
          </w:rPr>
        </w:r>
        <w:r>
          <w:rPr>
            <w:noProof/>
            <w:webHidden/>
          </w:rPr>
          <w:fldChar w:fldCharType="separate"/>
        </w:r>
        <w:r>
          <w:rPr>
            <w:noProof/>
            <w:webHidden/>
          </w:rPr>
          <w:t>19</w:t>
        </w:r>
        <w:r>
          <w:rPr>
            <w:noProof/>
            <w:webHidden/>
          </w:rPr>
          <w:fldChar w:fldCharType="end"/>
        </w:r>
      </w:hyperlink>
    </w:p>
    <w:p w:rsidR="00D84FB0" w:rsidRDefault="00D84FB0" w:rsidP="00566A40">
      <w:pPr>
        <w:widowControl/>
        <w:spacing w:line="480" w:lineRule="auto"/>
        <w:jc w:val="left"/>
      </w:pPr>
      <w:r>
        <w:fldChar w:fldCharType="end"/>
      </w:r>
    </w:p>
    <w:p w:rsidR="00D84FB0" w:rsidRDefault="00D84FB0" w:rsidP="0044165A">
      <w:pPr>
        <w:spacing w:line="360" w:lineRule="auto"/>
      </w:pPr>
      <w:r>
        <w:br w:type="page"/>
      </w:r>
    </w:p>
    <w:p w:rsidR="00D84FB0" w:rsidRDefault="00D84FB0" w:rsidP="0044165A">
      <w:pPr>
        <w:widowControl/>
        <w:spacing w:line="360" w:lineRule="auto"/>
        <w:jc w:val="left"/>
      </w:pPr>
    </w:p>
    <w:p w:rsidR="00D84FB0" w:rsidRDefault="00D84FB0" w:rsidP="0044165A">
      <w:pPr>
        <w:widowControl/>
        <w:spacing w:line="360" w:lineRule="auto"/>
        <w:jc w:val="left"/>
      </w:pPr>
    </w:p>
    <w:p w:rsidR="005C4C05" w:rsidRDefault="005C4C05" w:rsidP="0044165A">
      <w:pPr>
        <w:widowControl/>
        <w:spacing w:line="360" w:lineRule="auto"/>
        <w:jc w:val="left"/>
      </w:pPr>
    </w:p>
    <w:tbl>
      <w:tblPr>
        <w:tblStyle w:val="a5"/>
        <w:tblW w:w="0" w:type="auto"/>
        <w:tblLook w:val="04A0" w:firstRow="1" w:lastRow="0" w:firstColumn="1" w:lastColumn="0" w:noHBand="0" w:noVBand="1"/>
      </w:tblPr>
      <w:tblGrid>
        <w:gridCol w:w="2130"/>
        <w:gridCol w:w="2130"/>
        <w:gridCol w:w="2131"/>
        <w:gridCol w:w="2131"/>
      </w:tblGrid>
      <w:tr w:rsidR="005C4C05" w:rsidTr="00EC45CF">
        <w:tc>
          <w:tcPr>
            <w:tcW w:w="2130" w:type="dxa"/>
            <w:shd w:val="clear" w:color="auto" w:fill="D9D9D9" w:themeFill="background1" w:themeFillShade="D9"/>
          </w:tcPr>
          <w:p w:rsidR="005C4C05" w:rsidRPr="006C6ED1" w:rsidRDefault="005C4C05" w:rsidP="0044165A">
            <w:pPr>
              <w:spacing w:line="360" w:lineRule="auto"/>
              <w:jc w:val="center"/>
            </w:pPr>
            <w:r w:rsidRPr="006C6ED1">
              <w:rPr>
                <w:rFonts w:hint="eastAsia"/>
              </w:rPr>
              <w:t>修改人</w:t>
            </w:r>
          </w:p>
        </w:tc>
        <w:tc>
          <w:tcPr>
            <w:tcW w:w="2130" w:type="dxa"/>
            <w:shd w:val="clear" w:color="auto" w:fill="D9D9D9" w:themeFill="background1" w:themeFillShade="D9"/>
          </w:tcPr>
          <w:p w:rsidR="005C4C05" w:rsidRPr="006C6ED1" w:rsidRDefault="005C4C05" w:rsidP="0044165A">
            <w:pPr>
              <w:spacing w:line="360" w:lineRule="auto"/>
              <w:jc w:val="center"/>
            </w:pPr>
            <w:r w:rsidRPr="006C6ED1">
              <w:rPr>
                <w:rFonts w:hint="eastAsia"/>
              </w:rPr>
              <w:t>修改时间</w:t>
            </w:r>
          </w:p>
        </w:tc>
        <w:tc>
          <w:tcPr>
            <w:tcW w:w="2131" w:type="dxa"/>
            <w:shd w:val="clear" w:color="auto" w:fill="D9D9D9" w:themeFill="background1" w:themeFillShade="D9"/>
          </w:tcPr>
          <w:p w:rsidR="005C4C05" w:rsidRPr="006C6ED1" w:rsidRDefault="005C4C05" w:rsidP="0044165A">
            <w:pPr>
              <w:spacing w:line="360" w:lineRule="auto"/>
              <w:jc w:val="center"/>
            </w:pPr>
            <w:r w:rsidRPr="006C6ED1">
              <w:rPr>
                <w:rFonts w:hint="eastAsia"/>
              </w:rPr>
              <w:t>修改版本</w:t>
            </w:r>
          </w:p>
        </w:tc>
        <w:tc>
          <w:tcPr>
            <w:tcW w:w="2131" w:type="dxa"/>
            <w:shd w:val="clear" w:color="auto" w:fill="D9D9D9" w:themeFill="background1" w:themeFillShade="D9"/>
          </w:tcPr>
          <w:p w:rsidR="005C4C05" w:rsidRPr="006C6ED1" w:rsidRDefault="005C4C05" w:rsidP="0044165A">
            <w:pPr>
              <w:spacing w:line="360" w:lineRule="auto"/>
              <w:jc w:val="center"/>
              <w:rPr>
                <w:u w:val="single"/>
              </w:rPr>
            </w:pPr>
            <w:r w:rsidRPr="006C6ED1">
              <w:rPr>
                <w:rFonts w:hint="eastAsia"/>
                <w:u w:val="single"/>
              </w:rPr>
              <w:t>备注</w:t>
            </w:r>
          </w:p>
        </w:tc>
      </w:tr>
      <w:tr w:rsidR="005C4C05" w:rsidTr="00EC45CF">
        <w:tc>
          <w:tcPr>
            <w:tcW w:w="2130" w:type="dxa"/>
          </w:tcPr>
          <w:p w:rsidR="005C4C05" w:rsidRPr="006C6ED1" w:rsidRDefault="005C4C05" w:rsidP="0044165A">
            <w:pPr>
              <w:spacing w:line="360" w:lineRule="auto"/>
              <w:jc w:val="center"/>
            </w:pPr>
            <w:r w:rsidRPr="006C6ED1">
              <w:rPr>
                <w:rFonts w:hint="eastAsia"/>
              </w:rPr>
              <w:t>王成龙</w:t>
            </w:r>
          </w:p>
        </w:tc>
        <w:tc>
          <w:tcPr>
            <w:tcW w:w="2130" w:type="dxa"/>
          </w:tcPr>
          <w:p w:rsidR="005C4C05" w:rsidRDefault="005C4C05" w:rsidP="0044165A">
            <w:pPr>
              <w:spacing w:line="360" w:lineRule="auto"/>
              <w:jc w:val="center"/>
              <w:rPr>
                <w:u w:val="single"/>
              </w:rPr>
            </w:pPr>
            <w:r w:rsidRPr="006C6ED1">
              <w:rPr>
                <w:rFonts w:hint="eastAsia"/>
              </w:rPr>
              <w:t>201</w:t>
            </w:r>
            <w:r w:rsidR="004F0C22">
              <w:rPr>
                <w:rFonts w:hint="eastAsia"/>
              </w:rPr>
              <w:t>2</w:t>
            </w:r>
            <w:r w:rsidRPr="006C6ED1">
              <w:rPr>
                <w:rFonts w:hint="eastAsia"/>
              </w:rPr>
              <w:t>-</w:t>
            </w:r>
            <w:r>
              <w:rPr>
                <w:rFonts w:hint="eastAsia"/>
              </w:rPr>
              <w:t>2-</w:t>
            </w:r>
            <w:r w:rsidR="001203DD">
              <w:rPr>
                <w:rFonts w:hint="eastAsia"/>
              </w:rPr>
              <w:t>4</w:t>
            </w:r>
          </w:p>
        </w:tc>
        <w:tc>
          <w:tcPr>
            <w:tcW w:w="2131" w:type="dxa"/>
          </w:tcPr>
          <w:p w:rsidR="005C4C05" w:rsidRPr="006C6ED1" w:rsidRDefault="005C4C05" w:rsidP="0044165A">
            <w:pPr>
              <w:spacing w:line="360" w:lineRule="auto"/>
              <w:jc w:val="center"/>
            </w:pPr>
            <w:r w:rsidRPr="006C6ED1">
              <w:rPr>
                <w:rFonts w:hint="eastAsia"/>
              </w:rPr>
              <w:t>1.0</w:t>
            </w:r>
          </w:p>
        </w:tc>
        <w:tc>
          <w:tcPr>
            <w:tcW w:w="2131" w:type="dxa"/>
          </w:tcPr>
          <w:p w:rsidR="005C4C05" w:rsidRPr="006C6ED1" w:rsidRDefault="005C4C05" w:rsidP="0044165A">
            <w:pPr>
              <w:spacing w:line="360" w:lineRule="auto"/>
              <w:jc w:val="center"/>
            </w:pPr>
            <w:r>
              <w:rPr>
                <w:rFonts w:hint="eastAsia"/>
              </w:rPr>
              <w:t>初始建立</w:t>
            </w:r>
          </w:p>
        </w:tc>
      </w:tr>
      <w:tr w:rsidR="001203DD" w:rsidTr="00EC45CF">
        <w:tc>
          <w:tcPr>
            <w:tcW w:w="2130" w:type="dxa"/>
          </w:tcPr>
          <w:p w:rsidR="001203DD" w:rsidRPr="006C6ED1" w:rsidRDefault="001203DD" w:rsidP="00244405">
            <w:pPr>
              <w:spacing w:line="360" w:lineRule="auto"/>
              <w:jc w:val="center"/>
            </w:pPr>
            <w:r w:rsidRPr="006C6ED1">
              <w:rPr>
                <w:rFonts w:hint="eastAsia"/>
              </w:rPr>
              <w:t>王成龙</w:t>
            </w:r>
          </w:p>
        </w:tc>
        <w:tc>
          <w:tcPr>
            <w:tcW w:w="2130" w:type="dxa"/>
          </w:tcPr>
          <w:p w:rsidR="001203DD" w:rsidRDefault="001203DD" w:rsidP="00244405">
            <w:pPr>
              <w:spacing w:line="360" w:lineRule="auto"/>
              <w:jc w:val="center"/>
              <w:rPr>
                <w:u w:val="single"/>
              </w:rPr>
            </w:pPr>
            <w:r w:rsidRPr="006C6ED1">
              <w:rPr>
                <w:rFonts w:hint="eastAsia"/>
              </w:rPr>
              <w:t>201</w:t>
            </w:r>
            <w:r>
              <w:rPr>
                <w:rFonts w:hint="eastAsia"/>
              </w:rPr>
              <w:t>2</w:t>
            </w:r>
            <w:r w:rsidRPr="006C6ED1">
              <w:rPr>
                <w:rFonts w:hint="eastAsia"/>
              </w:rPr>
              <w:t>-</w:t>
            </w:r>
            <w:r>
              <w:rPr>
                <w:rFonts w:hint="eastAsia"/>
              </w:rPr>
              <w:t>2-6</w:t>
            </w:r>
          </w:p>
        </w:tc>
        <w:tc>
          <w:tcPr>
            <w:tcW w:w="2131" w:type="dxa"/>
          </w:tcPr>
          <w:p w:rsidR="001203DD" w:rsidRPr="006C6ED1" w:rsidRDefault="001203DD" w:rsidP="00244405">
            <w:pPr>
              <w:spacing w:line="360" w:lineRule="auto"/>
              <w:jc w:val="center"/>
            </w:pPr>
            <w:r w:rsidRPr="006C6ED1">
              <w:rPr>
                <w:rFonts w:hint="eastAsia"/>
              </w:rPr>
              <w:t>1.0</w:t>
            </w:r>
          </w:p>
        </w:tc>
        <w:tc>
          <w:tcPr>
            <w:tcW w:w="2131" w:type="dxa"/>
          </w:tcPr>
          <w:p w:rsidR="001203DD" w:rsidRPr="006C6ED1" w:rsidRDefault="001203DD" w:rsidP="00244405">
            <w:pPr>
              <w:spacing w:line="360" w:lineRule="auto"/>
              <w:jc w:val="center"/>
            </w:pPr>
            <w:r>
              <w:rPr>
                <w:rFonts w:hint="eastAsia"/>
              </w:rPr>
              <w:t>修改</w:t>
            </w:r>
            <w:r w:rsidR="007E5787">
              <w:rPr>
                <w:rFonts w:hint="eastAsia"/>
              </w:rPr>
              <w:t>操作</w:t>
            </w:r>
            <w:r>
              <w:rPr>
                <w:rFonts w:hint="eastAsia"/>
              </w:rPr>
              <w:t>流程</w:t>
            </w:r>
          </w:p>
        </w:tc>
      </w:tr>
      <w:tr w:rsidR="0086675E" w:rsidRPr="006C6ED1" w:rsidTr="0086675E">
        <w:tc>
          <w:tcPr>
            <w:tcW w:w="2130" w:type="dxa"/>
          </w:tcPr>
          <w:p w:rsidR="0086675E" w:rsidRPr="006C6ED1" w:rsidRDefault="0086675E" w:rsidP="004E5762">
            <w:pPr>
              <w:spacing w:line="360" w:lineRule="auto"/>
              <w:jc w:val="center"/>
            </w:pPr>
            <w:r>
              <w:rPr>
                <w:rFonts w:hint="eastAsia"/>
              </w:rPr>
              <w:t>程诚</w:t>
            </w:r>
          </w:p>
        </w:tc>
        <w:tc>
          <w:tcPr>
            <w:tcW w:w="2130" w:type="dxa"/>
          </w:tcPr>
          <w:p w:rsidR="0086675E" w:rsidRDefault="0086675E" w:rsidP="0086675E">
            <w:pPr>
              <w:spacing w:line="360" w:lineRule="auto"/>
              <w:jc w:val="center"/>
              <w:rPr>
                <w:u w:val="single"/>
              </w:rPr>
            </w:pPr>
            <w:r w:rsidRPr="006C6ED1">
              <w:rPr>
                <w:rFonts w:hint="eastAsia"/>
              </w:rPr>
              <w:t>201</w:t>
            </w:r>
            <w:r>
              <w:rPr>
                <w:rFonts w:hint="eastAsia"/>
              </w:rPr>
              <w:t>2</w:t>
            </w:r>
            <w:r w:rsidRPr="006C6ED1">
              <w:rPr>
                <w:rFonts w:hint="eastAsia"/>
              </w:rPr>
              <w:t>-</w:t>
            </w:r>
            <w:r>
              <w:rPr>
                <w:rFonts w:hint="eastAsia"/>
              </w:rPr>
              <w:t>3-31</w:t>
            </w:r>
          </w:p>
        </w:tc>
        <w:tc>
          <w:tcPr>
            <w:tcW w:w="2131" w:type="dxa"/>
          </w:tcPr>
          <w:p w:rsidR="0086675E" w:rsidRPr="006C6ED1" w:rsidRDefault="0086675E" w:rsidP="004E5762">
            <w:pPr>
              <w:spacing w:line="360" w:lineRule="auto"/>
              <w:jc w:val="center"/>
            </w:pPr>
            <w:r w:rsidRPr="006C6ED1">
              <w:rPr>
                <w:rFonts w:hint="eastAsia"/>
              </w:rPr>
              <w:t>1.0</w:t>
            </w:r>
          </w:p>
        </w:tc>
        <w:tc>
          <w:tcPr>
            <w:tcW w:w="2131" w:type="dxa"/>
          </w:tcPr>
          <w:p w:rsidR="0086675E" w:rsidRPr="006C6ED1" w:rsidRDefault="0086675E" w:rsidP="004E5762">
            <w:pPr>
              <w:spacing w:line="360" w:lineRule="auto"/>
              <w:jc w:val="center"/>
            </w:pPr>
            <w:r>
              <w:rPr>
                <w:rFonts w:hint="eastAsia"/>
              </w:rPr>
              <w:t>重新编辑操作流程</w:t>
            </w:r>
          </w:p>
        </w:tc>
      </w:tr>
    </w:tbl>
    <w:p w:rsidR="00FB1D58" w:rsidRDefault="00FB1D58" w:rsidP="0044165A">
      <w:pPr>
        <w:spacing w:line="360" w:lineRule="auto"/>
      </w:pPr>
    </w:p>
    <w:p w:rsidR="00FB1D58" w:rsidRDefault="00FB1D58" w:rsidP="0044165A">
      <w:pPr>
        <w:spacing w:line="360" w:lineRule="auto"/>
      </w:pPr>
      <w:r>
        <w:br w:type="page"/>
      </w:r>
    </w:p>
    <w:p w:rsidR="00FB1D58" w:rsidRDefault="00FB1D58" w:rsidP="0044165A">
      <w:pPr>
        <w:pStyle w:val="2"/>
        <w:numPr>
          <w:ilvl w:val="0"/>
          <w:numId w:val="2"/>
        </w:numPr>
        <w:spacing w:line="360" w:lineRule="auto"/>
      </w:pPr>
      <w:bookmarkStart w:id="4" w:name="_Toc312919566"/>
      <w:bookmarkStart w:id="5" w:name="_Toc312943706"/>
      <w:bookmarkStart w:id="6" w:name="_Toc322076828"/>
      <w:r>
        <w:rPr>
          <w:rFonts w:hint="eastAsia"/>
        </w:rPr>
        <w:lastRenderedPageBreak/>
        <w:t>概述</w:t>
      </w:r>
      <w:bookmarkEnd w:id="4"/>
      <w:bookmarkEnd w:id="5"/>
      <w:bookmarkEnd w:id="6"/>
    </w:p>
    <w:p w:rsidR="00FB1D58" w:rsidRDefault="00FB1D58" w:rsidP="0044165A">
      <w:pPr>
        <w:spacing w:line="360" w:lineRule="auto"/>
        <w:ind w:firstLineChars="200" w:firstLine="420"/>
      </w:pPr>
      <w:r>
        <w:rPr>
          <w:rFonts w:hint="eastAsia"/>
        </w:rPr>
        <w:t>ESB</w:t>
      </w:r>
      <w:r>
        <w:rPr>
          <w:rFonts w:hint="eastAsia"/>
        </w:rPr>
        <w:t>全称为</w:t>
      </w:r>
      <w:r>
        <w:rPr>
          <w:rFonts w:hint="eastAsia"/>
        </w:rPr>
        <w:t>Enterprise Service Bus</w:t>
      </w:r>
      <w:r>
        <w:rPr>
          <w:rFonts w:hint="eastAsia"/>
        </w:rPr>
        <w:t>，即企业服务总线。它是传统中间件技术与</w:t>
      </w:r>
      <w:r>
        <w:rPr>
          <w:rFonts w:hint="eastAsia"/>
        </w:rPr>
        <w:t>XML</w:t>
      </w:r>
      <w:r>
        <w:rPr>
          <w:rFonts w:hint="eastAsia"/>
        </w:rPr>
        <w:t>、</w:t>
      </w:r>
      <w:r>
        <w:rPr>
          <w:rFonts w:hint="eastAsia"/>
        </w:rPr>
        <w:t>Web</w:t>
      </w:r>
      <w:r>
        <w:rPr>
          <w:rFonts w:hint="eastAsia"/>
        </w:rPr>
        <w:t>服务等技术结合的产物。</w:t>
      </w:r>
      <w:r>
        <w:rPr>
          <w:rFonts w:hint="eastAsia"/>
        </w:rPr>
        <w:t>ESB</w:t>
      </w:r>
      <w:r>
        <w:rPr>
          <w:rFonts w:hint="eastAsia"/>
        </w:rPr>
        <w:t>提供了网络中最基本的连接中枢，是构筑企业神经系统的必要元素。</w:t>
      </w:r>
      <w:r>
        <w:rPr>
          <w:rFonts w:hint="eastAsia"/>
        </w:rPr>
        <w:t xml:space="preserve">   </w:t>
      </w:r>
    </w:p>
    <w:p w:rsidR="00FB1D58" w:rsidRPr="004B547F" w:rsidRDefault="00FB1D58" w:rsidP="0044165A">
      <w:pPr>
        <w:spacing w:line="360" w:lineRule="auto"/>
        <w:ind w:firstLineChars="200" w:firstLine="420"/>
      </w:pPr>
      <w:r>
        <w:rPr>
          <w:rFonts w:hint="eastAsia"/>
        </w:rPr>
        <w:t>ESB</w:t>
      </w:r>
      <w:r>
        <w:rPr>
          <w:rFonts w:hint="eastAsia"/>
        </w:rPr>
        <w:t>改变传统的软件架构，可以提供比传统中间件产品更为廉价的解决方案，同时它还可以消除不同应用之间的技术差异，让不同的应用服务器协调运作，实现了不同服务之间的通信与整合。从功能上看，</w:t>
      </w:r>
      <w:r>
        <w:rPr>
          <w:rFonts w:hint="eastAsia"/>
        </w:rPr>
        <w:t>ESB</w:t>
      </w:r>
      <w:r>
        <w:rPr>
          <w:rFonts w:hint="eastAsia"/>
        </w:rPr>
        <w:t>提供了事件驱动和文档导向的处理模式，以及分布式的运行管理机制，它支持基于内容的路由和过滤，具备了复杂数据的传输能力，并可以提供一系列的标准接口。</w:t>
      </w:r>
    </w:p>
    <w:p w:rsidR="00FB1D58" w:rsidRDefault="00FB1D58" w:rsidP="0044165A">
      <w:pPr>
        <w:pStyle w:val="2"/>
        <w:numPr>
          <w:ilvl w:val="0"/>
          <w:numId w:val="2"/>
        </w:numPr>
        <w:spacing w:line="360" w:lineRule="auto"/>
      </w:pPr>
      <w:bookmarkStart w:id="7" w:name="_Toc312919567"/>
      <w:bookmarkStart w:id="8" w:name="_Toc312943707"/>
      <w:bookmarkStart w:id="9" w:name="_Toc322076829"/>
      <w:r>
        <w:rPr>
          <w:rFonts w:hint="eastAsia"/>
        </w:rPr>
        <w:t>目的</w:t>
      </w:r>
      <w:bookmarkEnd w:id="7"/>
      <w:bookmarkEnd w:id="8"/>
      <w:bookmarkEnd w:id="9"/>
    </w:p>
    <w:p w:rsidR="00FB1D58" w:rsidRPr="004B547F" w:rsidRDefault="00FB1D58" w:rsidP="0044165A">
      <w:pPr>
        <w:spacing w:line="360" w:lineRule="auto"/>
        <w:ind w:firstLineChars="200" w:firstLine="420"/>
      </w:pPr>
      <w:r>
        <w:rPr>
          <w:rFonts w:hint="eastAsia"/>
        </w:rPr>
        <w:t>为</w:t>
      </w:r>
      <w:r>
        <w:rPr>
          <w:rFonts w:hint="eastAsia"/>
        </w:rPr>
        <w:t>ESB</w:t>
      </w:r>
      <w:r>
        <w:rPr>
          <w:rFonts w:hint="eastAsia"/>
        </w:rPr>
        <w:t>后台管理系统</w:t>
      </w:r>
      <w:r w:rsidR="00FF2385">
        <w:rPr>
          <w:rFonts w:hint="eastAsia"/>
        </w:rPr>
        <w:t>提供开发依据，设定系统开发规范，确定系统的开发架构，功能界定。</w:t>
      </w:r>
    </w:p>
    <w:p w:rsidR="00FB1D58" w:rsidRDefault="00FB1D58" w:rsidP="0044165A">
      <w:pPr>
        <w:pStyle w:val="2"/>
        <w:numPr>
          <w:ilvl w:val="0"/>
          <w:numId w:val="2"/>
        </w:numPr>
        <w:spacing w:line="360" w:lineRule="auto"/>
      </w:pPr>
      <w:bookmarkStart w:id="10" w:name="_Toc312919568"/>
      <w:bookmarkStart w:id="11" w:name="_Toc312943708"/>
      <w:bookmarkStart w:id="12" w:name="_Toc322076830"/>
      <w:r>
        <w:rPr>
          <w:rFonts w:hint="eastAsia"/>
        </w:rPr>
        <w:t>阅读对象</w:t>
      </w:r>
      <w:bookmarkEnd w:id="10"/>
      <w:bookmarkEnd w:id="11"/>
      <w:bookmarkEnd w:id="12"/>
    </w:p>
    <w:p w:rsidR="00FB1D58" w:rsidRPr="004B547F" w:rsidRDefault="00FB1D58" w:rsidP="0044165A">
      <w:pPr>
        <w:spacing w:line="360" w:lineRule="auto"/>
      </w:pPr>
      <w:r>
        <w:rPr>
          <w:rFonts w:hint="eastAsia"/>
        </w:rPr>
        <w:t>系统开发人员</w:t>
      </w:r>
      <w:r w:rsidR="00746246">
        <w:rPr>
          <w:rFonts w:hint="eastAsia"/>
        </w:rPr>
        <w:t>、测试人员</w:t>
      </w:r>
      <w:r w:rsidR="00CC6D4F">
        <w:rPr>
          <w:rFonts w:hint="eastAsia"/>
        </w:rPr>
        <w:t>、项目经理</w:t>
      </w:r>
    </w:p>
    <w:p w:rsidR="004F67A3" w:rsidRDefault="004F67A3" w:rsidP="0044165A">
      <w:pPr>
        <w:pStyle w:val="2"/>
        <w:numPr>
          <w:ilvl w:val="0"/>
          <w:numId w:val="2"/>
        </w:numPr>
        <w:spacing w:line="360" w:lineRule="auto"/>
      </w:pPr>
      <w:bookmarkStart w:id="13" w:name="_Toc312943709"/>
      <w:bookmarkStart w:id="14" w:name="_Toc312919569"/>
      <w:bookmarkStart w:id="15" w:name="_Toc322076831"/>
      <w:r>
        <w:rPr>
          <w:rFonts w:hint="eastAsia"/>
        </w:rPr>
        <w:t>名称解释</w:t>
      </w:r>
      <w:bookmarkEnd w:id="13"/>
      <w:bookmarkEnd w:id="15"/>
    </w:p>
    <w:tbl>
      <w:tblPr>
        <w:tblStyle w:val="a5"/>
        <w:tblW w:w="0" w:type="auto"/>
        <w:tblLook w:val="04A0" w:firstRow="1" w:lastRow="0" w:firstColumn="1" w:lastColumn="0" w:noHBand="0" w:noVBand="1"/>
      </w:tblPr>
      <w:tblGrid>
        <w:gridCol w:w="1668"/>
        <w:gridCol w:w="6854"/>
      </w:tblGrid>
      <w:tr w:rsidR="004F67A3" w:rsidTr="00EC45CF">
        <w:tc>
          <w:tcPr>
            <w:tcW w:w="1668" w:type="dxa"/>
          </w:tcPr>
          <w:p w:rsidR="004F67A3" w:rsidRDefault="004F67A3" w:rsidP="0044165A">
            <w:pPr>
              <w:spacing w:line="360" w:lineRule="auto"/>
            </w:pPr>
            <w:r>
              <w:rPr>
                <w:rFonts w:hint="eastAsia"/>
              </w:rPr>
              <w:t>ESB</w:t>
            </w:r>
          </w:p>
        </w:tc>
        <w:tc>
          <w:tcPr>
            <w:tcW w:w="6854" w:type="dxa"/>
          </w:tcPr>
          <w:p w:rsidR="004F67A3" w:rsidRDefault="004F67A3" w:rsidP="0044165A">
            <w:pPr>
              <w:spacing w:line="360" w:lineRule="auto"/>
            </w:pPr>
            <w:r>
              <w:t>ESB</w:t>
            </w:r>
            <w:r>
              <w:t>全称为</w:t>
            </w:r>
            <w:r>
              <w:t>Enterprise Service Bus</w:t>
            </w:r>
            <w:r>
              <w:t>，即企业服务总线</w:t>
            </w:r>
            <w:r>
              <w:rPr>
                <w:rFonts w:hint="eastAsia"/>
              </w:rPr>
              <w:t>，以下简称</w:t>
            </w:r>
            <w:r>
              <w:rPr>
                <w:rFonts w:hint="eastAsia"/>
              </w:rPr>
              <w:t>ESB</w:t>
            </w:r>
          </w:p>
        </w:tc>
      </w:tr>
      <w:tr w:rsidR="004F67A3" w:rsidTr="00EC45CF">
        <w:tc>
          <w:tcPr>
            <w:tcW w:w="1668" w:type="dxa"/>
          </w:tcPr>
          <w:p w:rsidR="004F67A3" w:rsidRDefault="009D39D6" w:rsidP="0044165A">
            <w:pPr>
              <w:spacing w:line="360" w:lineRule="auto"/>
            </w:pPr>
            <w:r>
              <w:rPr>
                <w:rFonts w:hint="eastAsia"/>
              </w:rPr>
              <w:t>MVC</w:t>
            </w:r>
          </w:p>
        </w:tc>
        <w:tc>
          <w:tcPr>
            <w:tcW w:w="6854" w:type="dxa"/>
          </w:tcPr>
          <w:p w:rsidR="004F67A3" w:rsidRDefault="009D39D6" w:rsidP="0044165A">
            <w:pPr>
              <w:spacing w:line="360" w:lineRule="auto"/>
            </w:pPr>
            <w:r>
              <w:rPr>
                <w:szCs w:val="21"/>
              </w:rPr>
              <w:t>为：</w:t>
            </w:r>
            <w:r>
              <w:rPr>
                <w:szCs w:val="21"/>
              </w:rPr>
              <w:t xml:space="preserve"> </w:t>
            </w:r>
            <w:r>
              <w:rPr>
                <w:szCs w:val="21"/>
              </w:rPr>
              <w:t>模型</w:t>
            </w:r>
            <w:r>
              <w:rPr>
                <w:szCs w:val="21"/>
              </w:rPr>
              <w:t>(Model),</w:t>
            </w:r>
            <w:hyperlink r:id="rId10" w:tgtFrame="_blank" w:history="1">
              <w:r>
                <w:rPr>
                  <w:rStyle w:val="a6"/>
                  <w:szCs w:val="21"/>
                </w:rPr>
                <w:t>视图</w:t>
              </w:r>
            </w:hyperlink>
            <w:r>
              <w:rPr>
                <w:szCs w:val="21"/>
              </w:rPr>
              <w:t>(View)</w:t>
            </w:r>
            <w:r>
              <w:rPr>
                <w:szCs w:val="21"/>
              </w:rPr>
              <w:t>和控制</w:t>
            </w:r>
            <w:r>
              <w:rPr>
                <w:szCs w:val="21"/>
              </w:rPr>
              <w:t>Controller)</w:t>
            </w:r>
            <w:r>
              <w:rPr>
                <w:szCs w:val="21"/>
              </w:rPr>
              <w:t>。</w:t>
            </w:r>
            <w:r>
              <w:rPr>
                <w:szCs w:val="21"/>
              </w:rPr>
              <w:t xml:space="preserve"> MVC</w:t>
            </w:r>
            <w:r>
              <w:rPr>
                <w:szCs w:val="21"/>
              </w:rPr>
              <w:t>模式的目的就是实现</w:t>
            </w:r>
            <w:r>
              <w:rPr>
                <w:szCs w:val="21"/>
              </w:rPr>
              <w:t>Web</w:t>
            </w:r>
            <w:r>
              <w:rPr>
                <w:szCs w:val="21"/>
              </w:rPr>
              <w:t>系统的职能分工</w:t>
            </w:r>
          </w:p>
        </w:tc>
      </w:tr>
    </w:tbl>
    <w:p w:rsidR="00242B03" w:rsidRDefault="00242B03" w:rsidP="0044165A">
      <w:pPr>
        <w:pStyle w:val="2"/>
        <w:numPr>
          <w:ilvl w:val="0"/>
          <w:numId w:val="2"/>
        </w:numPr>
        <w:spacing w:line="360" w:lineRule="auto"/>
      </w:pPr>
      <w:bookmarkStart w:id="16" w:name="_Toc312943710"/>
      <w:bookmarkStart w:id="17" w:name="_Toc322076832"/>
      <w:r>
        <w:rPr>
          <w:rFonts w:hint="eastAsia"/>
        </w:rPr>
        <w:lastRenderedPageBreak/>
        <w:t>系统业务流程</w:t>
      </w:r>
      <w:bookmarkEnd w:id="16"/>
      <w:bookmarkEnd w:id="17"/>
    </w:p>
    <w:p w:rsidR="00242B03" w:rsidRPr="00242B03" w:rsidRDefault="00242B03" w:rsidP="0044165A">
      <w:pPr>
        <w:spacing w:line="360" w:lineRule="auto"/>
      </w:pPr>
      <w:r>
        <w:object w:dxaOrig="12707" w:dyaOrig="10440">
          <v:shape id="_x0000_i1025" type="#_x0000_t75" style="width:415pt;height:340.3pt" o:ole="">
            <v:imagedata r:id="rId11" o:title=""/>
          </v:shape>
          <o:OLEObject Type="Embed" ProgID="Visio.Drawing.11" ShapeID="_x0000_i1025" DrawAspect="Content" ObjectID="_1395818664" r:id="rId12"/>
        </w:object>
      </w:r>
    </w:p>
    <w:p w:rsidR="00FB559F" w:rsidRPr="00FB559F" w:rsidRDefault="00FB559F" w:rsidP="0044165A">
      <w:pPr>
        <w:spacing w:line="360" w:lineRule="auto"/>
      </w:pPr>
    </w:p>
    <w:p w:rsidR="004F67A3" w:rsidRDefault="00A302A7" w:rsidP="0044165A">
      <w:pPr>
        <w:pStyle w:val="2"/>
        <w:numPr>
          <w:ilvl w:val="0"/>
          <w:numId w:val="2"/>
        </w:numPr>
        <w:spacing w:line="360" w:lineRule="auto"/>
      </w:pPr>
      <w:bookmarkStart w:id="18" w:name="_Toc312943713"/>
      <w:bookmarkStart w:id="19" w:name="_Toc322076833"/>
      <w:r>
        <w:rPr>
          <w:rFonts w:hint="eastAsia"/>
        </w:rPr>
        <w:t>系统功能结构</w:t>
      </w:r>
      <w:bookmarkEnd w:id="18"/>
      <w:bookmarkEnd w:id="19"/>
    </w:p>
    <w:p w:rsidR="00A302A7" w:rsidRPr="00A302A7" w:rsidRDefault="00CB2B7A" w:rsidP="0044165A">
      <w:pPr>
        <w:spacing w:line="360" w:lineRule="auto"/>
      </w:pPr>
      <w:r>
        <w:object w:dxaOrig="9523" w:dyaOrig="4761">
          <v:shape id="_x0000_i1026" type="#_x0000_t75" style="width:415.7pt;height:207.85pt" o:ole="">
            <v:imagedata r:id="rId13" o:title=""/>
          </v:shape>
          <o:OLEObject Type="Embed" ProgID="Visio.Drawing.11" ShapeID="_x0000_i1026" DrawAspect="Content" ObjectID="_1395818665" r:id="rId14"/>
        </w:object>
      </w:r>
    </w:p>
    <w:p w:rsidR="004F67A3" w:rsidRDefault="0099506E" w:rsidP="0044165A">
      <w:pPr>
        <w:pStyle w:val="2"/>
        <w:numPr>
          <w:ilvl w:val="0"/>
          <w:numId w:val="2"/>
        </w:numPr>
        <w:spacing w:line="360" w:lineRule="auto"/>
      </w:pPr>
      <w:bookmarkStart w:id="20" w:name="_Toc322076834"/>
      <w:r>
        <w:rPr>
          <w:rFonts w:hint="eastAsia"/>
        </w:rPr>
        <w:t>操作说明</w:t>
      </w:r>
      <w:bookmarkEnd w:id="20"/>
    </w:p>
    <w:p w:rsidR="006E3687" w:rsidRDefault="006E3687" w:rsidP="006E3687">
      <w:pPr>
        <w:pStyle w:val="a7"/>
        <w:ind w:left="420" w:firstLineChars="0" w:firstLine="0"/>
      </w:pPr>
      <w:r>
        <w:rPr>
          <w:rFonts w:hint="eastAsia"/>
        </w:rPr>
        <w:t>ESB</w:t>
      </w:r>
      <w:r>
        <w:rPr>
          <w:rFonts w:hint="eastAsia"/>
        </w:rPr>
        <w:t>管理后台中共由四种平台角色组成，</w:t>
      </w:r>
      <w:r w:rsidR="00384C8C">
        <w:rPr>
          <w:rFonts w:hint="eastAsia"/>
        </w:rPr>
        <w:t>分别是平台管理员、服务监控者、服务发布者、服务订阅者。</w:t>
      </w:r>
      <w:r>
        <w:rPr>
          <w:rFonts w:hint="eastAsia"/>
        </w:rPr>
        <w:t>每个角色拥有自己的功能权限，菜单权限，四种角色各自分工从而完成服务的注册</w:t>
      </w:r>
      <w:r w:rsidR="00F96B00">
        <w:rPr>
          <w:rFonts w:hint="eastAsia"/>
        </w:rPr>
        <w:t>、</w:t>
      </w:r>
      <w:r>
        <w:rPr>
          <w:rFonts w:hint="eastAsia"/>
        </w:rPr>
        <w:t>发布</w:t>
      </w:r>
      <w:r w:rsidR="00F96B00">
        <w:rPr>
          <w:rFonts w:hint="eastAsia"/>
        </w:rPr>
        <w:t>、</w:t>
      </w:r>
      <w:r>
        <w:rPr>
          <w:rFonts w:hint="eastAsia"/>
        </w:rPr>
        <w:t>管理</w:t>
      </w:r>
      <w:r w:rsidR="00F96B00">
        <w:rPr>
          <w:rFonts w:hint="eastAsia"/>
        </w:rPr>
        <w:t>、</w:t>
      </w:r>
      <w:r>
        <w:rPr>
          <w:rFonts w:hint="eastAsia"/>
        </w:rPr>
        <w:t>订阅和监控等一系列流程</w:t>
      </w:r>
      <w:r w:rsidR="00BF7B54">
        <w:rPr>
          <w:rFonts w:hint="eastAsia"/>
        </w:rPr>
        <w:t>。</w:t>
      </w:r>
      <w:r w:rsidR="00DA06D7">
        <w:rPr>
          <w:rFonts w:hint="eastAsia"/>
        </w:rPr>
        <w:t>虽然角色功能相互独立，但是一个用户可以拥有多个角色的权限，从而在平台上完成自己需要完成的工作。</w:t>
      </w:r>
    </w:p>
    <w:p w:rsidR="004E6026" w:rsidRPr="00131A82" w:rsidRDefault="004E6026" w:rsidP="00131A82">
      <w:pPr>
        <w:pStyle w:val="3"/>
        <w:numPr>
          <w:ilvl w:val="0"/>
          <w:numId w:val="13"/>
        </w:numPr>
      </w:pPr>
      <w:bookmarkStart w:id="21" w:name="_Toc322076835"/>
      <w:r w:rsidRPr="00131A82">
        <w:rPr>
          <w:rFonts w:hint="eastAsia"/>
        </w:rPr>
        <w:t>发布者</w:t>
      </w:r>
      <w:bookmarkEnd w:id="21"/>
    </w:p>
    <w:p w:rsidR="004E6026" w:rsidRDefault="003E064A" w:rsidP="004E6026">
      <w:r>
        <w:rPr>
          <w:rFonts w:hint="eastAsia"/>
        </w:rPr>
        <w:t>服务开发方将服务开发完成之后，需要通过</w:t>
      </w:r>
      <w:r>
        <w:rPr>
          <w:rFonts w:hint="eastAsia"/>
        </w:rPr>
        <w:t>ESB</w:t>
      </w:r>
      <w:r>
        <w:rPr>
          <w:rFonts w:hint="eastAsia"/>
        </w:rPr>
        <w:t>让调用方进行调用。这时我们首先需要做的就是将服务注册到</w:t>
      </w:r>
      <w:r>
        <w:rPr>
          <w:rFonts w:hint="eastAsia"/>
        </w:rPr>
        <w:t>ESB</w:t>
      </w:r>
      <w:r>
        <w:rPr>
          <w:rFonts w:hint="eastAsia"/>
        </w:rPr>
        <w:t>后台中，让</w:t>
      </w:r>
      <w:r>
        <w:rPr>
          <w:rFonts w:hint="eastAsia"/>
        </w:rPr>
        <w:t>ESB</w:t>
      </w:r>
      <w:r>
        <w:rPr>
          <w:rFonts w:hint="eastAsia"/>
        </w:rPr>
        <w:t>知道这个服务的存在。</w:t>
      </w:r>
    </w:p>
    <w:p w:rsidR="003C62D7" w:rsidRDefault="00262DB5" w:rsidP="00262DB5">
      <w:pPr>
        <w:pStyle w:val="4"/>
      </w:pPr>
      <w:r>
        <w:rPr>
          <w:rFonts w:hint="eastAsia"/>
        </w:rPr>
        <w:t xml:space="preserve">1.1 </w:t>
      </w:r>
      <w:r w:rsidR="003C62D7">
        <w:rPr>
          <w:rFonts w:hint="eastAsia"/>
        </w:rPr>
        <w:t>服务注册</w:t>
      </w:r>
    </w:p>
    <w:p w:rsidR="003D3BE0" w:rsidRDefault="00715DA2" w:rsidP="003D3BE0">
      <w:pPr>
        <w:pStyle w:val="a7"/>
        <w:ind w:left="840" w:firstLineChars="0" w:firstLine="0"/>
      </w:pPr>
      <w:r>
        <w:rPr>
          <w:rFonts w:hint="eastAsia"/>
        </w:rPr>
        <w:t>登陆</w:t>
      </w:r>
      <w:r>
        <w:rPr>
          <w:rFonts w:hint="eastAsia"/>
        </w:rPr>
        <w:t>ESB</w:t>
      </w:r>
      <w:r>
        <w:rPr>
          <w:rFonts w:hint="eastAsia"/>
        </w:rPr>
        <w:t>管理后台，然后在主页左边你会看到发布者所有的菜单选项（如下图）</w:t>
      </w:r>
    </w:p>
    <w:p w:rsidR="00715DA2" w:rsidRDefault="00EB2397" w:rsidP="003D3BE0">
      <w:pPr>
        <w:pStyle w:val="a7"/>
        <w:ind w:left="840" w:firstLineChars="0" w:firstLine="0"/>
      </w:pPr>
      <w:r>
        <w:rPr>
          <w:noProof/>
        </w:rPr>
        <w:drawing>
          <wp:inline distT="0" distB="0" distL="0" distR="0" wp14:anchorId="441991A4" wp14:editId="23F50DAE">
            <wp:extent cx="1590675" cy="7239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90675" cy="723900"/>
                    </a:xfrm>
                    <a:prstGeom prst="rect">
                      <a:avLst/>
                    </a:prstGeom>
                  </pic:spPr>
                </pic:pic>
              </a:graphicData>
            </a:graphic>
          </wp:inline>
        </w:drawing>
      </w:r>
    </w:p>
    <w:p w:rsidR="008E7478" w:rsidRDefault="008E7478" w:rsidP="003D3BE0">
      <w:pPr>
        <w:pStyle w:val="a7"/>
        <w:ind w:left="840" w:firstLineChars="0" w:firstLine="0"/>
      </w:pPr>
      <w:r>
        <w:rPr>
          <w:rFonts w:hint="eastAsia"/>
        </w:rPr>
        <w:t>点击服务注册就会看到服务注册的表单（如下图）</w:t>
      </w:r>
    </w:p>
    <w:p w:rsidR="008E7478" w:rsidRDefault="008A1BF7" w:rsidP="003D3BE0">
      <w:pPr>
        <w:pStyle w:val="a7"/>
        <w:ind w:left="840" w:firstLineChars="0" w:firstLine="0"/>
      </w:pPr>
      <w:r>
        <w:rPr>
          <w:noProof/>
        </w:rPr>
        <w:drawing>
          <wp:inline distT="0" distB="0" distL="0" distR="0" wp14:anchorId="0B1AA288" wp14:editId="17D9F87A">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46312"/>
                    </a:xfrm>
                    <a:prstGeom prst="rect">
                      <a:avLst/>
                    </a:prstGeom>
                  </pic:spPr>
                </pic:pic>
              </a:graphicData>
            </a:graphic>
          </wp:inline>
        </w:drawing>
      </w:r>
    </w:p>
    <w:p w:rsidR="00DF1A58" w:rsidRDefault="00AD3AA3" w:rsidP="00AD3AA3">
      <w:pPr>
        <w:pStyle w:val="a7"/>
        <w:ind w:left="840" w:firstLineChars="0" w:firstLine="0"/>
      </w:pPr>
      <w:r>
        <w:rPr>
          <w:rFonts w:hint="eastAsia"/>
        </w:rPr>
        <w:t>下面就是填写服务注册表单时每一项需要填写的内容以及说明。</w:t>
      </w:r>
    </w:p>
    <w:p w:rsidR="00DF1A58" w:rsidRDefault="00DF1A58" w:rsidP="00DF1A58">
      <w:r>
        <w:br w:type="page"/>
      </w:r>
    </w:p>
    <w:p w:rsidR="00AD3AA3" w:rsidRDefault="00DF1A58" w:rsidP="00AD3AA3">
      <w:pPr>
        <w:pStyle w:val="a7"/>
        <w:ind w:left="840" w:firstLineChars="0" w:firstLine="0"/>
      </w:pPr>
      <w:r>
        <w:rPr>
          <w:rFonts w:hint="eastAsia"/>
        </w:rPr>
        <w:lastRenderedPageBreak/>
        <w:t>第一步：</w:t>
      </w:r>
    </w:p>
    <w:p w:rsidR="00AD3AA3" w:rsidRDefault="00E56C30" w:rsidP="00AD3AA3">
      <w:pPr>
        <w:pStyle w:val="a7"/>
        <w:ind w:left="840" w:firstLineChars="0" w:firstLine="0"/>
      </w:pPr>
      <w:r>
        <w:rPr>
          <w:rFonts w:hint="eastAsia"/>
          <w:noProof/>
        </w:rPr>
        <w:drawing>
          <wp:inline distT="0" distB="0" distL="0" distR="0" wp14:anchorId="201E1539" wp14:editId="3D20E853">
            <wp:extent cx="5276850" cy="1562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DF1A58" w:rsidRDefault="00DD56E0" w:rsidP="00AD3AA3">
      <w:pPr>
        <w:pStyle w:val="a7"/>
        <w:ind w:left="840" w:firstLineChars="0" w:firstLine="0"/>
      </w:pPr>
      <w:r>
        <w:rPr>
          <w:rFonts w:hint="eastAsia"/>
        </w:rPr>
        <w:t>第二步：</w:t>
      </w:r>
    </w:p>
    <w:p w:rsidR="00DD56E0" w:rsidRDefault="006A261F" w:rsidP="00AD3AA3">
      <w:pPr>
        <w:pStyle w:val="a7"/>
        <w:ind w:left="840" w:firstLineChars="0" w:firstLine="0"/>
      </w:pPr>
      <w:r>
        <w:rPr>
          <w:noProof/>
        </w:rPr>
        <w:drawing>
          <wp:inline distT="0" distB="0" distL="0" distR="0" wp14:anchorId="327D8FF8" wp14:editId="1608F271">
            <wp:extent cx="5270500" cy="1751330"/>
            <wp:effectExtent l="0" t="0" r="635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751330"/>
                    </a:xfrm>
                    <a:prstGeom prst="rect">
                      <a:avLst/>
                    </a:prstGeom>
                    <a:noFill/>
                    <a:ln>
                      <a:noFill/>
                    </a:ln>
                  </pic:spPr>
                </pic:pic>
              </a:graphicData>
            </a:graphic>
          </wp:inline>
        </w:drawing>
      </w:r>
    </w:p>
    <w:p w:rsidR="00590178" w:rsidRDefault="00590178" w:rsidP="00AD3AA3">
      <w:pPr>
        <w:pStyle w:val="a7"/>
        <w:ind w:left="840" w:firstLineChars="0" w:firstLine="0"/>
      </w:pPr>
      <w:r>
        <w:rPr>
          <w:rFonts w:hint="eastAsia"/>
        </w:rPr>
        <w:t>第三步：</w:t>
      </w:r>
    </w:p>
    <w:p w:rsidR="00590178" w:rsidRDefault="00E444A1" w:rsidP="00AD3AA3">
      <w:pPr>
        <w:pStyle w:val="a7"/>
        <w:ind w:left="840" w:firstLineChars="0" w:firstLine="0"/>
      </w:pPr>
      <w:r>
        <w:rPr>
          <w:noProof/>
        </w:rPr>
        <w:drawing>
          <wp:inline distT="0" distB="0" distL="0" distR="0" wp14:anchorId="70498841" wp14:editId="4FFD1016">
            <wp:extent cx="5270500" cy="1768475"/>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768475"/>
                    </a:xfrm>
                    <a:prstGeom prst="rect">
                      <a:avLst/>
                    </a:prstGeom>
                    <a:noFill/>
                    <a:ln>
                      <a:noFill/>
                    </a:ln>
                  </pic:spPr>
                </pic:pic>
              </a:graphicData>
            </a:graphic>
          </wp:inline>
        </w:drawing>
      </w:r>
    </w:p>
    <w:p w:rsidR="00311DE7" w:rsidRDefault="00EE6AD6" w:rsidP="00AD3AA3">
      <w:pPr>
        <w:pStyle w:val="a7"/>
        <w:ind w:left="840" w:firstLineChars="0" w:firstLine="0"/>
      </w:pPr>
      <w:r>
        <w:rPr>
          <w:rFonts w:hint="eastAsia"/>
        </w:rPr>
        <w:t>所有信息填写好之后下面有三个按钮供选择</w:t>
      </w:r>
    </w:p>
    <w:p w:rsidR="00EE6AD6" w:rsidRDefault="00B053C6" w:rsidP="00AD3AA3">
      <w:pPr>
        <w:pStyle w:val="a7"/>
        <w:ind w:left="840" w:firstLineChars="0" w:firstLine="0"/>
        <w:rPr>
          <w:noProof/>
        </w:rPr>
      </w:pPr>
      <w:r>
        <w:rPr>
          <w:noProof/>
        </w:rPr>
        <w:drawing>
          <wp:inline distT="0" distB="0" distL="0" distR="0" wp14:anchorId="3A5EFA2D" wp14:editId="68B0768C">
            <wp:extent cx="3743960" cy="42291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960" cy="422910"/>
                    </a:xfrm>
                    <a:prstGeom prst="rect">
                      <a:avLst/>
                    </a:prstGeom>
                    <a:noFill/>
                    <a:ln>
                      <a:noFill/>
                    </a:ln>
                  </pic:spPr>
                </pic:pic>
              </a:graphicData>
            </a:graphic>
          </wp:inline>
        </w:drawing>
      </w:r>
    </w:p>
    <w:p w:rsidR="00B053C6" w:rsidRDefault="00B053C6" w:rsidP="00AD3AA3">
      <w:pPr>
        <w:pStyle w:val="a7"/>
        <w:ind w:left="840" w:firstLineChars="0" w:firstLine="0"/>
        <w:rPr>
          <w:noProof/>
        </w:rPr>
      </w:pPr>
      <w:r>
        <w:rPr>
          <w:rFonts w:hint="eastAsia"/>
          <w:noProof/>
        </w:rPr>
        <w:t>保存：仅保存当前填写的注册信息。</w:t>
      </w:r>
    </w:p>
    <w:p w:rsidR="00B053C6" w:rsidRDefault="00B053C6" w:rsidP="00AD3AA3">
      <w:pPr>
        <w:pStyle w:val="a7"/>
        <w:ind w:left="840" w:firstLineChars="0" w:firstLine="0"/>
        <w:rPr>
          <w:noProof/>
        </w:rPr>
      </w:pPr>
      <w:r>
        <w:rPr>
          <w:rFonts w:hint="eastAsia"/>
          <w:noProof/>
        </w:rPr>
        <w:t>申请发布：保存当前填写的注册信息的同时申请服务的发布。</w:t>
      </w:r>
    </w:p>
    <w:p w:rsidR="00BE6AAB" w:rsidRDefault="00B053C6" w:rsidP="00427687">
      <w:pPr>
        <w:pStyle w:val="a7"/>
        <w:ind w:left="840" w:firstLineChars="0" w:firstLine="0"/>
        <w:rPr>
          <w:noProof/>
        </w:rPr>
      </w:pPr>
      <w:r>
        <w:rPr>
          <w:rFonts w:hint="eastAsia"/>
          <w:noProof/>
        </w:rPr>
        <w:t>取消：取消当前填写的注册信息，慎用。</w:t>
      </w:r>
    </w:p>
    <w:p w:rsidR="00BE6AAB" w:rsidRPr="00427687" w:rsidRDefault="00BE6AAB" w:rsidP="00AD3AA3">
      <w:pPr>
        <w:pStyle w:val="a7"/>
        <w:ind w:left="840" w:firstLineChars="0" w:firstLine="0"/>
        <w:rPr>
          <w:b/>
          <w:i/>
        </w:rPr>
      </w:pPr>
      <w:r w:rsidRPr="00427687">
        <w:rPr>
          <w:rFonts w:hint="eastAsia"/>
          <w:b/>
          <w:i/>
          <w:noProof/>
        </w:rPr>
        <w:t>申请发布之后就等待管理员对服务进行审核。</w:t>
      </w:r>
    </w:p>
    <w:p w:rsidR="003D3BE0" w:rsidRDefault="00FB452B" w:rsidP="00FB452B">
      <w:pPr>
        <w:pStyle w:val="4"/>
      </w:pPr>
      <w:r>
        <w:rPr>
          <w:rFonts w:hint="eastAsia"/>
        </w:rPr>
        <w:t xml:space="preserve">1.2 </w:t>
      </w:r>
      <w:r w:rsidR="00BF0D7E">
        <w:rPr>
          <w:rFonts w:hint="eastAsia"/>
        </w:rPr>
        <w:t>服务监控</w:t>
      </w:r>
      <w:r w:rsidR="000E43DA">
        <w:rPr>
          <w:rFonts w:hint="eastAsia"/>
        </w:rPr>
        <w:t>添加</w:t>
      </w:r>
    </w:p>
    <w:p w:rsidR="00BF0D7E" w:rsidRDefault="00AB43A4" w:rsidP="00BF0D7E">
      <w:pPr>
        <w:pStyle w:val="a7"/>
        <w:ind w:left="840" w:firstLineChars="0" w:firstLine="0"/>
      </w:pPr>
      <w:r>
        <w:rPr>
          <w:rFonts w:hint="eastAsia"/>
        </w:rPr>
        <w:t>服务发布且通过审核之后，我们就可以对我们的服务进行管理了。</w:t>
      </w:r>
    </w:p>
    <w:p w:rsidR="00AB43A4" w:rsidRDefault="00AB43A4" w:rsidP="00BF0D7E">
      <w:pPr>
        <w:pStyle w:val="a7"/>
        <w:ind w:left="840" w:firstLineChars="0" w:firstLine="0"/>
      </w:pPr>
      <w:r>
        <w:rPr>
          <w:rFonts w:hint="eastAsia"/>
        </w:rPr>
        <w:t>登陆平台之后点击菜单中的服务管理</w:t>
      </w:r>
      <w:r w:rsidR="00A87FA0">
        <w:rPr>
          <w:rFonts w:hint="eastAsia"/>
        </w:rPr>
        <w:t>,</w:t>
      </w:r>
      <w:r w:rsidR="00A87FA0">
        <w:rPr>
          <w:rFonts w:hint="eastAsia"/>
        </w:rPr>
        <w:t>如下图</w:t>
      </w:r>
    </w:p>
    <w:p w:rsidR="00AB43A4" w:rsidRDefault="00A95F3A" w:rsidP="00BF0D7E">
      <w:pPr>
        <w:pStyle w:val="a7"/>
        <w:ind w:left="840" w:firstLineChars="0" w:firstLine="0"/>
      </w:pPr>
      <w:r>
        <w:rPr>
          <w:rFonts w:hint="eastAsia"/>
          <w:noProof/>
        </w:rPr>
        <w:lastRenderedPageBreak/>
        <w:drawing>
          <wp:inline distT="0" distB="0" distL="0" distR="0" wp14:anchorId="54C0CFC5" wp14:editId="03EF9C86">
            <wp:extent cx="1552575" cy="6731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673100"/>
                    </a:xfrm>
                    <a:prstGeom prst="rect">
                      <a:avLst/>
                    </a:prstGeom>
                    <a:noFill/>
                    <a:ln>
                      <a:noFill/>
                    </a:ln>
                  </pic:spPr>
                </pic:pic>
              </a:graphicData>
            </a:graphic>
          </wp:inline>
        </w:drawing>
      </w:r>
    </w:p>
    <w:p w:rsidR="00A95F3A" w:rsidRDefault="00EB558B" w:rsidP="00BF0D7E">
      <w:pPr>
        <w:pStyle w:val="a7"/>
        <w:ind w:left="840" w:firstLineChars="0" w:firstLine="0"/>
      </w:pPr>
      <w:r>
        <w:rPr>
          <w:rFonts w:hint="eastAsia"/>
        </w:rPr>
        <w:t>之后将会看到我们已经发布的服务。</w:t>
      </w:r>
    </w:p>
    <w:p w:rsidR="00A87FA0" w:rsidRDefault="00E122F2" w:rsidP="00BF0D7E">
      <w:pPr>
        <w:pStyle w:val="a7"/>
        <w:ind w:left="840" w:firstLineChars="0" w:firstLine="0"/>
      </w:pPr>
      <w:r>
        <w:rPr>
          <w:rFonts w:hint="eastAsia"/>
          <w:noProof/>
        </w:rPr>
        <w:drawing>
          <wp:inline distT="0" distB="0" distL="0" distR="0" wp14:anchorId="1A547FFF" wp14:editId="36BF1FC5">
            <wp:extent cx="5270500" cy="18288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828800"/>
                    </a:xfrm>
                    <a:prstGeom prst="rect">
                      <a:avLst/>
                    </a:prstGeom>
                    <a:noFill/>
                    <a:ln>
                      <a:noFill/>
                    </a:ln>
                  </pic:spPr>
                </pic:pic>
              </a:graphicData>
            </a:graphic>
          </wp:inline>
        </w:drawing>
      </w:r>
    </w:p>
    <w:p w:rsidR="00E122F2" w:rsidRDefault="00E122F2" w:rsidP="00BF0D7E">
      <w:pPr>
        <w:pStyle w:val="a7"/>
        <w:ind w:left="840" w:firstLineChars="0" w:firstLine="0"/>
      </w:pPr>
      <w:r>
        <w:rPr>
          <w:rFonts w:hint="eastAsia"/>
        </w:rPr>
        <w:t>每行数据的最后一个下拉框中包含了所有对服务的操作，如果需要添加服务监控那么就需要在相应的服务最后的下拉框中选择服务监控注册。之后将会看到下图中的界面</w:t>
      </w:r>
    </w:p>
    <w:p w:rsidR="00E122F2" w:rsidRDefault="00E122F2" w:rsidP="00BF0D7E">
      <w:pPr>
        <w:pStyle w:val="a7"/>
        <w:ind w:left="840" w:firstLineChars="0" w:firstLine="0"/>
      </w:pPr>
      <w:r>
        <w:rPr>
          <w:noProof/>
        </w:rPr>
        <w:drawing>
          <wp:inline distT="0" distB="0" distL="0" distR="0" wp14:anchorId="5D32A301" wp14:editId="7AA4406A">
            <wp:extent cx="5274310" cy="1601217"/>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01217"/>
                    </a:xfrm>
                    <a:prstGeom prst="rect">
                      <a:avLst/>
                    </a:prstGeom>
                  </pic:spPr>
                </pic:pic>
              </a:graphicData>
            </a:graphic>
          </wp:inline>
        </w:drawing>
      </w:r>
    </w:p>
    <w:p w:rsidR="00E122F2" w:rsidRDefault="00E122F2" w:rsidP="00BF0D7E">
      <w:pPr>
        <w:pStyle w:val="a7"/>
        <w:ind w:left="840" w:firstLineChars="0" w:firstLine="0"/>
      </w:pPr>
      <w:r>
        <w:rPr>
          <w:rFonts w:hint="eastAsia"/>
        </w:rPr>
        <w:t>添加监控请点击右上角的按钮</w:t>
      </w:r>
      <w:r>
        <w:rPr>
          <w:noProof/>
        </w:rPr>
        <w:drawing>
          <wp:inline distT="0" distB="0" distL="0" distR="0" wp14:anchorId="0A4827A9" wp14:editId="0D262955">
            <wp:extent cx="962025" cy="2571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62025" cy="257175"/>
                    </a:xfrm>
                    <a:prstGeom prst="rect">
                      <a:avLst/>
                    </a:prstGeom>
                  </pic:spPr>
                </pic:pic>
              </a:graphicData>
            </a:graphic>
          </wp:inline>
        </w:drawing>
      </w:r>
      <w:r>
        <w:rPr>
          <w:rFonts w:hint="eastAsia"/>
        </w:rPr>
        <w:t>。</w:t>
      </w:r>
    </w:p>
    <w:p w:rsidR="00E122F2" w:rsidRDefault="003D0FFF" w:rsidP="00BF0D7E">
      <w:pPr>
        <w:pStyle w:val="a7"/>
        <w:ind w:left="840" w:firstLineChars="0" w:firstLine="0"/>
      </w:pPr>
      <w:r>
        <w:rPr>
          <w:rFonts w:hint="eastAsia"/>
        </w:rPr>
        <w:t>下面就是对添加监控站点的信息填写进行说明：</w:t>
      </w:r>
    </w:p>
    <w:p w:rsidR="003D0FFF" w:rsidRDefault="00410212" w:rsidP="00BF0D7E">
      <w:pPr>
        <w:pStyle w:val="a7"/>
        <w:ind w:left="840" w:firstLineChars="0" w:firstLine="0"/>
      </w:pPr>
      <w:r>
        <w:rPr>
          <w:noProof/>
        </w:rPr>
        <w:drawing>
          <wp:inline distT="0" distB="0" distL="0" distR="0" wp14:anchorId="0C0C586E" wp14:editId="50A9306D">
            <wp:extent cx="5270500" cy="2001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001520"/>
                    </a:xfrm>
                    <a:prstGeom prst="rect">
                      <a:avLst/>
                    </a:prstGeom>
                    <a:noFill/>
                    <a:ln>
                      <a:noFill/>
                    </a:ln>
                  </pic:spPr>
                </pic:pic>
              </a:graphicData>
            </a:graphic>
          </wp:inline>
        </w:drawing>
      </w:r>
    </w:p>
    <w:p w:rsidR="002E6A3B" w:rsidRDefault="002E6A3B" w:rsidP="00BF0D7E">
      <w:pPr>
        <w:pStyle w:val="a7"/>
        <w:ind w:left="840" w:firstLineChars="0" w:firstLine="0"/>
      </w:pPr>
      <w:r>
        <w:rPr>
          <w:rFonts w:hint="eastAsia"/>
        </w:rPr>
        <w:t>服务监控添加之后，如果用户有监控者权限的话，将可以</w:t>
      </w:r>
      <w:r w:rsidR="000C48D1">
        <w:rPr>
          <w:rFonts w:hint="eastAsia"/>
        </w:rPr>
        <w:t>查看服务监控</w:t>
      </w:r>
    </w:p>
    <w:p w:rsidR="003D3BE0" w:rsidRDefault="002F47FE" w:rsidP="00A430DF">
      <w:pPr>
        <w:pStyle w:val="a7"/>
        <w:ind w:left="840" w:firstLineChars="0" w:firstLine="0"/>
      </w:pPr>
      <w:r>
        <w:rPr>
          <w:rFonts w:hint="eastAsia"/>
          <w:noProof/>
        </w:rPr>
        <w:lastRenderedPageBreak/>
        <w:drawing>
          <wp:inline distT="0" distB="0" distL="0" distR="0" wp14:anchorId="05B3B5D8" wp14:editId="5A53D6B1">
            <wp:extent cx="5270500" cy="9144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914400"/>
                    </a:xfrm>
                    <a:prstGeom prst="rect">
                      <a:avLst/>
                    </a:prstGeom>
                    <a:noFill/>
                    <a:ln>
                      <a:noFill/>
                    </a:ln>
                  </pic:spPr>
                </pic:pic>
              </a:graphicData>
            </a:graphic>
          </wp:inline>
        </w:drawing>
      </w:r>
    </w:p>
    <w:p w:rsidR="0068105A" w:rsidRPr="002E6F27" w:rsidRDefault="005F195C" w:rsidP="003C62D7">
      <w:pPr>
        <w:pStyle w:val="a7"/>
        <w:ind w:left="840" w:firstLineChars="0" w:firstLine="0"/>
        <w:rPr>
          <w:i/>
          <w:sz w:val="18"/>
          <w:szCs w:val="18"/>
        </w:rPr>
      </w:pPr>
      <w:r w:rsidRPr="002E6F27">
        <w:rPr>
          <w:rFonts w:hint="eastAsia"/>
          <w:i/>
          <w:sz w:val="18"/>
          <w:szCs w:val="18"/>
        </w:rPr>
        <w:t>就这样我们就完成了服务监控的注册，不过目前服务添加监控的话需要在服务项目中挂接监控</w:t>
      </w:r>
      <w:r w:rsidRPr="002E6F27">
        <w:rPr>
          <w:rFonts w:hint="eastAsia"/>
          <w:i/>
          <w:sz w:val="18"/>
          <w:szCs w:val="18"/>
        </w:rPr>
        <w:t>DLL</w:t>
      </w:r>
      <w:r w:rsidRPr="002E6F27">
        <w:rPr>
          <w:rFonts w:hint="eastAsia"/>
          <w:i/>
          <w:sz w:val="18"/>
          <w:szCs w:val="18"/>
        </w:rPr>
        <w:t>和添加服务配置信息。</w:t>
      </w:r>
    </w:p>
    <w:p w:rsidR="005F195C" w:rsidRPr="002E6F27" w:rsidRDefault="00B14B5D" w:rsidP="0068105A">
      <w:pPr>
        <w:pStyle w:val="a7"/>
        <w:ind w:left="840" w:firstLineChars="0" w:firstLine="0"/>
        <w:rPr>
          <w:i/>
          <w:sz w:val="18"/>
          <w:szCs w:val="18"/>
        </w:rPr>
      </w:pPr>
      <w:r w:rsidRPr="002E6F27">
        <w:rPr>
          <w:rFonts w:hint="eastAsia"/>
          <w:i/>
          <w:sz w:val="18"/>
          <w:szCs w:val="18"/>
        </w:rPr>
        <w:t>具体操作文档请参考</w:t>
      </w:r>
      <w:r w:rsidR="000572B4" w:rsidRPr="002E6F27">
        <w:rPr>
          <w:rFonts w:hint="eastAsia"/>
          <w:i/>
          <w:sz w:val="18"/>
          <w:szCs w:val="18"/>
        </w:rPr>
        <w:t>（服务监控操作手册</w:t>
      </w:r>
      <w:r w:rsidR="000572B4" w:rsidRPr="002E6F27">
        <w:rPr>
          <w:rFonts w:hint="eastAsia"/>
          <w:i/>
          <w:sz w:val="18"/>
          <w:szCs w:val="18"/>
        </w:rPr>
        <w:t>.doc</w:t>
      </w:r>
      <w:r w:rsidR="000572B4" w:rsidRPr="002E6F27">
        <w:rPr>
          <w:rFonts w:hint="eastAsia"/>
          <w:i/>
          <w:sz w:val="18"/>
          <w:szCs w:val="18"/>
        </w:rPr>
        <w:t>）</w:t>
      </w:r>
    </w:p>
    <w:p w:rsidR="005F195C" w:rsidRDefault="00736B01" w:rsidP="00736B01">
      <w:pPr>
        <w:pStyle w:val="4"/>
      </w:pPr>
      <w:r w:rsidRPr="00736B01">
        <w:rPr>
          <w:rFonts w:hint="eastAsia"/>
        </w:rPr>
        <w:t xml:space="preserve">1.3 </w:t>
      </w:r>
      <w:r w:rsidRPr="00736B01">
        <w:rPr>
          <w:rFonts w:hint="eastAsia"/>
        </w:rPr>
        <w:t>监控预警设置</w:t>
      </w:r>
    </w:p>
    <w:p w:rsidR="00816D4A" w:rsidRDefault="005C724E" w:rsidP="00736B01">
      <w:r>
        <w:rPr>
          <w:rFonts w:hint="eastAsia"/>
        </w:rPr>
        <w:t>上面我们已经讲述了如何给服务添加监控</w:t>
      </w:r>
      <w:r w:rsidR="00A018ED">
        <w:rPr>
          <w:rFonts w:hint="eastAsia"/>
        </w:rPr>
        <w:t>，那接下来我们将会介绍监控的预警设置了。</w:t>
      </w:r>
    </w:p>
    <w:p w:rsidR="00816D4A" w:rsidRDefault="00816D4A" w:rsidP="00736B01">
      <w:r>
        <w:rPr>
          <w:rFonts w:hint="eastAsia"/>
        </w:rPr>
        <w:t>首先点击左边菜单中的服务管理，</w:t>
      </w:r>
      <w:r w:rsidR="00641217">
        <w:rPr>
          <w:rFonts w:hint="eastAsia"/>
        </w:rPr>
        <w:t>如下图：</w:t>
      </w:r>
    </w:p>
    <w:p w:rsidR="00816D4A" w:rsidRDefault="00641217" w:rsidP="00736B01">
      <w:r>
        <w:rPr>
          <w:rFonts w:hint="eastAsia"/>
          <w:noProof/>
        </w:rPr>
        <w:drawing>
          <wp:inline distT="0" distB="0" distL="0" distR="0" wp14:anchorId="5D60191E" wp14:editId="4AB0856A">
            <wp:extent cx="1552575" cy="673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673100"/>
                    </a:xfrm>
                    <a:prstGeom prst="rect">
                      <a:avLst/>
                    </a:prstGeom>
                    <a:noFill/>
                    <a:ln>
                      <a:noFill/>
                    </a:ln>
                  </pic:spPr>
                </pic:pic>
              </a:graphicData>
            </a:graphic>
          </wp:inline>
        </w:drawing>
      </w:r>
    </w:p>
    <w:p w:rsidR="00641217" w:rsidRDefault="00641217" w:rsidP="00736B01">
      <w:r>
        <w:rPr>
          <w:rFonts w:hint="eastAsia"/>
        </w:rPr>
        <w:t>之后就会看到自己所管理的服务，如下图：</w:t>
      </w:r>
    </w:p>
    <w:p w:rsidR="00CC7724" w:rsidRDefault="00CC7724" w:rsidP="00736B01">
      <w:r>
        <w:rPr>
          <w:noProof/>
        </w:rPr>
        <w:drawing>
          <wp:inline distT="0" distB="0" distL="0" distR="0" wp14:anchorId="70FB1476" wp14:editId="6B4CF4B7">
            <wp:extent cx="5274310" cy="1729412"/>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729412"/>
                    </a:xfrm>
                    <a:prstGeom prst="rect">
                      <a:avLst/>
                    </a:prstGeom>
                  </pic:spPr>
                </pic:pic>
              </a:graphicData>
            </a:graphic>
          </wp:inline>
        </w:drawing>
      </w:r>
    </w:p>
    <w:p w:rsidR="00C01432" w:rsidRDefault="00C01432" w:rsidP="00736B01">
      <w:r>
        <w:rPr>
          <w:rFonts w:hint="eastAsia"/>
        </w:rPr>
        <w:t>行数据的最后边的选择操作中选择</w:t>
      </w:r>
      <w:r w:rsidRPr="00C01432">
        <w:rPr>
          <w:rFonts w:hint="eastAsia"/>
          <w:color w:val="FF0000"/>
        </w:rPr>
        <w:t>服务监控注册</w:t>
      </w:r>
      <w:r w:rsidRPr="00C01432">
        <w:rPr>
          <w:rFonts w:hint="eastAsia"/>
        </w:rPr>
        <w:t>，</w:t>
      </w:r>
      <w:r>
        <w:rPr>
          <w:rFonts w:hint="eastAsia"/>
        </w:rPr>
        <w:t>之后就会看到之前注册过的监控列表，如下图：</w:t>
      </w:r>
    </w:p>
    <w:p w:rsidR="00C01432" w:rsidRDefault="00483599" w:rsidP="00736B01">
      <w:r>
        <w:rPr>
          <w:noProof/>
        </w:rPr>
        <w:drawing>
          <wp:inline distT="0" distB="0" distL="0" distR="0" wp14:anchorId="02550872" wp14:editId="1331A98D">
            <wp:extent cx="5274310" cy="108538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085385"/>
                    </a:xfrm>
                    <a:prstGeom prst="rect">
                      <a:avLst/>
                    </a:prstGeom>
                  </pic:spPr>
                </pic:pic>
              </a:graphicData>
            </a:graphic>
          </wp:inline>
        </w:drawing>
      </w:r>
    </w:p>
    <w:p w:rsidR="00483599" w:rsidRDefault="00483599" w:rsidP="00736B01">
      <w:pPr>
        <w:rPr>
          <w:i/>
        </w:rPr>
      </w:pPr>
      <w:r w:rsidRPr="00483599">
        <w:rPr>
          <w:rFonts w:hint="eastAsia"/>
          <w:i/>
        </w:rPr>
        <w:t>（监控列表中没有任何监控请按照</w:t>
      </w:r>
      <w:r w:rsidRPr="00483599">
        <w:rPr>
          <w:rFonts w:hint="eastAsia"/>
          <w:i/>
        </w:rPr>
        <w:t>1.2</w:t>
      </w:r>
      <w:r w:rsidRPr="00483599">
        <w:rPr>
          <w:rFonts w:hint="eastAsia"/>
          <w:i/>
        </w:rPr>
        <w:t>的流程添加监控）</w:t>
      </w:r>
    </w:p>
    <w:p w:rsidR="00483599" w:rsidRDefault="00D9105B" w:rsidP="00736B01">
      <w:r>
        <w:rPr>
          <w:noProof/>
        </w:rPr>
        <w:drawing>
          <wp:inline distT="0" distB="0" distL="0" distR="0" wp14:anchorId="7342392C" wp14:editId="4E98519B">
            <wp:extent cx="5270500" cy="10007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000760"/>
                    </a:xfrm>
                    <a:prstGeom prst="rect">
                      <a:avLst/>
                    </a:prstGeom>
                    <a:noFill/>
                    <a:ln>
                      <a:noFill/>
                    </a:ln>
                  </pic:spPr>
                </pic:pic>
              </a:graphicData>
            </a:graphic>
          </wp:inline>
        </w:drawing>
      </w:r>
    </w:p>
    <w:p w:rsidR="00D9105B" w:rsidRDefault="00D9105B" w:rsidP="00736B01">
      <w:r>
        <w:rPr>
          <w:rFonts w:hint="eastAsia"/>
        </w:rPr>
        <w:t>每行数据中都会显示该监控是否已经添加报警，点击红色下划线标示为地方对监控进行报警</w:t>
      </w:r>
      <w:r>
        <w:rPr>
          <w:rFonts w:hint="eastAsia"/>
        </w:rPr>
        <w:lastRenderedPageBreak/>
        <w:t>设置，点击之后如下图：</w:t>
      </w:r>
    </w:p>
    <w:p w:rsidR="00D9105B" w:rsidRDefault="00060280" w:rsidP="00736B01">
      <w:r>
        <w:rPr>
          <w:noProof/>
        </w:rPr>
        <w:drawing>
          <wp:inline distT="0" distB="0" distL="0" distR="0" wp14:anchorId="447F947B" wp14:editId="6D6FFF1C">
            <wp:extent cx="5262245" cy="1337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245" cy="1337310"/>
                    </a:xfrm>
                    <a:prstGeom prst="rect">
                      <a:avLst/>
                    </a:prstGeom>
                    <a:noFill/>
                    <a:ln>
                      <a:noFill/>
                    </a:ln>
                  </pic:spPr>
                </pic:pic>
              </a:graphicData>
            </a:graphic>
          </wp:inline>
        </w:drawing>
      </w:r>
    </w:p>
    <w:p w:rsidR="00060280" w:rsidRDefault="0093692D" w:rsidP="00736B01">
      <w:r>
        <w:rPr>
          <w:rFonts w:hint="eastAsia"/>
        </w:rPr>
        <w:t>填写号监控预警信息之后，点击确认，这样一个监控的预警就添加完成了，在监控列表中也可以看到预警的状态信息，如下图：</w:t>
      </w:r>
    </w:p>
    <w:p w:rsidR="0093692D" w:rsidRDefault="00A20FD0" w:rsidP="00736B01">
      <w:r>
        <w:rPr>
          <w:noProof/>
        </w:rPr>
        <w:drawing>
          <wp:inline distT="0" distB="0" distL="0" distR="0" wp14:anchorId="7C9AB97F" wp14:editId="56CB45BB">
            <wp:extent cx="5270500" cy="196659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966595"/>
                    </a:xfrm>
                    <a:prstGeom prst="rect">
                      <a:avLst/>
                    </a:prstGeom>
                    <a:noFill/>
                    <a:ln>
                      <a:noFill/>
                    </a:ln>
                  </pic:spPr>
                </pic:pic>
              </a:graphicData>
            </a:graphic>
          </wp:inline>
        </w:drawing>
      </w:r>
    </w:p>
    <w:p w:rsidR="00A20FD0" w:rsidRPr="0093692D" w:rsidRDefault="00A20FD0" w:rsidP="00736B01">
      <w:r>
        <w:rPr>
          <w:rFonts w:hint="eastAsia"/>
        </w:rPr>
        <w:t>设置之后如果一旦触发预警，则系统会通过短信的方式告知联系人。</w:t>
      </w:r>
    </w:p>
    <w:p w:rsidR="00A205F9" w:rsidRPr="00131A82" w:rsidRDefault="009A4FB8" w:rsidP="00131A82">
      <w:pPr>
        <w:pStyle w:val="3"/>
        <w:numPr>
          <w:ilvl w:val="0"/>
          <w:numId w:val="13"/>
        </w:numPr>
      </w:pPr>
      <w:bookmarkStart w:id="22" w:name="_Toc322076836"/>
      <w:r w:rsidRPr="00131A82">
        <w:rPr>
          <w:rFonts w:hint="eastAsia"/>
        </w:rPr>
        <w:t>服务监控者</w:t>
      </w:r>
      <w:bookmarkEnd w:id="22"/>
    </w:p>
    <w:p w:rsidR="009A4FB8" w:rsidRDefault="000F7606" w:rsidP="009A4FB8">
      <w:r>
        <w:rPr>
          <w:rFonts w:hint="eastAsia"/>
        </w:rPr>
        <w:t>刚才已经介绍了服务的发布流程，之后我们就需要对服务进行监控了，目前管理后台中最主要的功能就是对服务进行监控</w:t>
      </w:r>
      <w:r w:rsidR="007D21B8">
        <w:rPr>
          <w:rFonts w:hint="eastAsia"/>
        </w:rPr>
        <w:t>。</w:t>
      </w:r>
    </w:p>
    <w:p w:rsidR="00FE1C15" w:rsidRDefault="00FE1C15" w:rsidP="009A4FB8">
      <w:r>
        <w:rPr>
          <w:rFonts w:hint="eastAsia"/>
        </w:rPr>
        <w:t>服务监控者登陆系统将会看到</w:t>
      </w:r>
      <w:r>
        <w:rPr>
          <w:rFonts w:hint="eastAsia"/>
        </w:rPr>
        <w:t>3</w:t>
      </w:r>
      <w:r>
        <w:rPr>
          <w:rFonts w:hint="eastAsia"/>
        </w:rPr>
        <w:t>个菜单选项，如下图</w:t>
      </w:r>
      <w:r w:rsidR="00E77BDA">
        <w:rPr>
          <w:rFonts w:hint="eastAsia"/>
        </w:rPr>
        <w:t>：</w:t>
      </w:r>
    </w:p>
    <w:p w:rsidR="00E77BDA" w:rsidRDefault="00940F4E" w:rsidP="009A4FB8">
      <w:r>
        <w:rPr>
          <w:noProof/>
        </w:rPr>
        <w:drawing>
          <wp:inline distT="0" distB="0" distL="0" distR="0" wp14:anchorId="4F3EF5DE" wp14:editId="3D6B24CF">
            <wp:extent cx="1600200" cy="933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00200" cy="933450"/>
                    </a:xfrm>
                    <a:prstGeom prst="rect">
                      <a:avLst/>
                    </a:prstGeom>
                  </pic:spPr>
                </pic:pic>
              </a:graphicData>
            </a:graphic>
          </wp:inline>
        </w:drawing>
      </w:r>
    </w:p>
    <w:p w:rsidR="00940F4E" w:rsidRDefault="00940F4E" w:rsidP="009A4FB8">
      <w:r>
        <w:rPr>
          <w:rFonts w:hint="eastAsia"/>
        </w:rPr>
        <w:t>服务日志详情：对整个服务调用情况进行查看。</w:t>
      </w:r>
    </w:p>
    <w:p w:rsidR="00940F4E" w:rsidRDefault="00940F4E" w:rsidP="009A4FB8">
      <w:r>
        <w:rPr>
          <w:rFonts w:hint="eastAsia"/>
        </w:rPr>
        <w:t>接口日志详情：对服务中某个方法的调用情况进行查看。</w:t>
      </w:r>
    </w:p>
    <w:p w:rsidR="00AE137A" w:rsidRPr="00940F4E" w:rsidRDefault="00940F4E" w:rsidP="009A4FB8">
      <w:r>
        <w:rPr>
          <w:rFonts w:hint="eastAsia"/>
        </w:rPr>
        <w:t>实时日志检索：对服务的每次调用细节进行查看（可查看到具体调用接口的地址）。</w:t>
      </w:r>
    </w:p>
    <w:p w:rsidR="00AE137A" w:rsidRDefault="00AB2C59" w:rsidP="00AB2C59">
      <w:pPr>
        <w:pStyle w:val="4"/>
      </w:pPr>
      <w:r>
        <w:rPr>
          <w:rFonts w:hint="eastAsia"/>
        </w:rPr>
        <w:lastRenderedPageBreak/>
        <w:t xml:space="preserve">2.1 </w:t>
      </w:r>
      <w:r w:rsidR="00AE137A">
        <w:rPr>
          <w:rFonts w:hint="eastAsia"/>
        </w:rPr>
        <w:t>服务日志详情</w:t>
      </w:r>
    </w:p>
    <w:p w:rsidR="002E51AF" w:rsidRDefault="00B46111" w:rsidP="0044165A">
      <w:pPr>
        <w:pStyle w:val="a7"/>
        <w:spacing w:line="360" w:lineRule="auto"/>
        <w:ind w:left="420" w:firstLineChars="0" w:firstLine="0"/>
      </w:pPr>
      <w:r>
        <w:rPr>
          <w:noProof/>
        </w:rPr>
        <w:drawing>
          <wp:inline distT="0" distB="0" distL="0" distR="0" wp14:anchorId="526FE6E6" wp14:editId="29F9ED42">
            <wp:extent cx="5274310" cy="2606632"/>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06632"/>
                    </a:xfrm>
                    <a:prstGeom prst="rect">
                      <a:avLst/>
                    </a:prstGeom>
                  </pic:spPr>
                </pic:pic>
              </a:graphicData>
            </a:graphic>
          </wp:inline>
        </w:drawing>
      </w:r>
    </w:p>
    <w:p w:rsidR="00B46111" w:rsidRDefault="00B46111" w:rsidP="00B46111">
      <w:pPr>
        <w:spacing w:line="360" w:lineRule="auto"/>
      </w:pPr>
      <w:r>
        <w:rPr>
          <w:rFonts w:hint="eastAsia"/>
        </w:rPr>
        <w:t xml:space="preserve">     </w:t>
      </w:r>
      <w:r>
        <w:rPr>
          <w:rFonts w:hint="eastAsia"/>
        </w:rPr>
        <w:t>以此选择</w:t>
      </w:r>
      <w:r>
        <w:rPr>
          <w:rFonts w:hint="eastAsia"/>
        </w:rPr>
        <w:t xml:space="preserve"> </w:t>
      </w:r>
      <w:r>
        <w:rPr>
          <w:rFonts w:hint="eastAsia"/>
        </w:rPr>
        <w:t>用户组（服务注册时所选择的用户组）</w:t>
      </w:r>
      <w:r>
        <w:rPr>
          <w:rFonts w:hint="eastAsia"/>
        </w:rPr>
        <w:t xml:space="preserve"> </w:t>
      </w:r>
      <w:r>
        <w:t>–</w:t>
      </w:r>
      <w:r>
        <w:rPr>
          <w:rFonts w:hint="eastAsia"/>
        </w:rPr>
        <w:t xml:space="preserve"> </w:t>
      </w:r>
      <w:r>
        <w:rPr>
          <w:rFonts w:hint="eastAsia"/>
        </w:rPr>
        <w:t>服务类别（服务注册时所填写的中文名称）</w:t>
      </w:r>
      <w:r>
        <w:rPr>
          <w:rFonts w:hint="eastAsia"/>
        </w:rPr>
        <w:t xml:space="preserve"> - </w:t>
      </w:r>
      <w:r>
        <w:rPr>
          <w:rFonts w:hint="eastAsia"/>
        </w:rPr>
        <w:t>服务名称（服务监控添加的时候所填写的</w:t>
      </w:r>
      <w:r w:rsidR="008F5179">
        <w:rPr>
          <w:rFonts w:hint="eastAsia"/>
        </w:rPr>
        <w:t>中文</w:t>
      </w:r>
      <w:r>
        <w:rPr>
          <w:rFonts w:hint="eastAsia"/>
        </w:rPr>
        <w:t>名称）</w:t>
      </w:r>
    </w:p>
    <w:p w:rsidR="00585171" w:rsidRDefault="00BB707D" w:rsidP="00A430DF">
      <w:pPr>
        <w:spacing w:line="360" w:lineRule="auto"/>
      </w:pPr>
      <w:r>
        <w:rPr>
          <w:rFonts w:hint="eastAsia"/>
        </w:rPr>
        <w:t>筛选条件都填写完成之后点击查询，</w:t>
      </w:r>
      <w:r w:rsidR="007B7478">
        <w:rPr>
          <w:rFonts w:hint="eastAsia"/>
        </w:rPr>
        <w:t>数据就会被获取出来。</w:t>
      </w:r>
      <w:r w:rsidR="00A430DF">
        <w:rPr>
          <w:rFonts w:hint="eastAsia"/>
        </w:rPr>
        <w:t>不仅有文字数据，还有图像展示，</w:t>
      </w:r>
    </w:p>
    <w:p w:rsidR="00835B3F" w:rsidRDefault="00835B3F" w:rsidP="00B46111">
      <w:pPr>
        <w:spacing w:line="360" w:lineRule="auto"/>
      </w:pPr>
      <w:r>
        <w:rPr>
          <w:rFonts w:hint="eastAsia"/>
        </w:rPr>
        <w:t>服务响应时间图：</w:t>
      </w:r>
    </w:p>
    <w:p w:rsidR="0016714A" w:rsidRDefault="0016714A" w:rsidP="00B46111">
      <w:pPr>
        <w:spacing w:line="360" w:lineRule="auto"/>
      </w:pPr>
      <w:r>
        <w:rPr>
          <w:noProof/>
        </w:rPr>
        <w:drawing>
          <wp:inline distT="0" distB="0" distL="0" distR="0" wp14:anchorId="740FBF6F" wp14:editId="1B3009F3">
            <wp:extent cx="5270500" cy="25533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553335"/>
                    </a:xfrm>
                    <a:prstGeom prst="rect">
                      <a:avLst/>
                    </a:prstGeom>
                    <a:noFill/>
                    <a:ln>
                      <a:noFill/>
                    </a:ln>
                  </pic:spPr>
                </pic:pic>
              </a:graphicData>
            </a:graphic>
          </wp:inline>
        </w:drawing>
      </w:r>
    </w:p>
    <w:p w:rsidR="0016714A" w:rsidRDefault="0016714A" w:rsidP="00B46111">
      <w:pPr>
        <w:spacing w:line="360" w:lineRule="auto"/>
      </w:pPr>
      <w:r>
        <w:rPr>
          <w:rFonts w:hint="eastAsia"/>
        </w:rPr>
        <w:t>服务调用次数图：</w:t>
      </w:r>
    </w:p>
    <w:p w:rsidR="0016714A" w:rsidRDefault="000151C6" w:rsidP="00B46111">
      <w:pPr>
        <w:spacing w:line="360" w:lineRule="auto"/>
      </w:pPr>
      <w:r>
        <w:rPr>
          <w:noProof/>
        </w:rPr>
        <w:lastRenderedPageBreak/>
        <w:drawing>
          <wp:inline distT="0" distB="0" distL="0" distR="0" wp14:anchorId="1CFA7616" wp14:editId="4F90F66B">
            <wp:extent cx="5262245" cy="25361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245" cy="2536190"/>
                    </a:xfrm>
                    <a:prstGeom prst="rect">
                      <a:avLst/>
                    </a:prstGeom>
                    <a:noFill/>
                    <a:ln>
                      <a:noFill/>
                    </a:ln>
                  </pic:spPr>
                </pic:pic>
              </a:graphicData>
            </a:graphic>
          </wp:inline>
        </w:drawing>
      </w:r>
    </w:p>
    <w:p w:rsidR="00136EC4" w:rsidRDefault="00136EC4" w:rsidP="00B46111">
      <w:pPr>
        <w:spacing w:line="360" w:lineRule="auto"/>
      </w:pPr>
      <w:r>
        <w:rPr>
          <w:rFonts w:hint="eastAsia"/>
        </w:rPr>
        <w:t>服务</w:t>
      </w:r>
      <w:r>
        <w:rPr>
          <w:rFonts w:hint="eastAsia"/>
        </w:rPr>
        <w:t>99.9%</w:t>
      </w:r>
      <w:r>
        <w:rPr>
          <w:rFonts w:hint="eastAsia"/>
        </w:rPr>
        <w:t>响应时间图：</w:t>
      </w:r>
    </w:p>
    <w:p w:rsidR="00443B97" w:rsidRDefault="00443B97" w:rsidP="00B46111">
      <w:pPr>
        <w:spacing w:line="360" w:lineRule="auto"/>
      </w:pPr>
      <w:r>
        <w:rPr>
          <w:rFonts w:hint="eastAsia"/>
          <w:noProof/>
        </w:rPr>
        <w:drawing>
          <wp:inline distT="0" distB="0" distL="0" distR="0" wp14:anchorId="074A4B34" wp14:editId="4833C5AF">
            <wp:extent cx="5267325" cy="2533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136EC4" w:rsidRPr="007E53F4" w:rsidRDefault="00136EC4" w:rsidP="00B46111">
      <w:pPr>
        <w:spacing w:line="360" w:lineRule="auto"/>
      </w:pPr>
    </w:p>
    <w:p w:rsidR="00AE137A" w:rsidRPr="00966F43" w:rsidRDefault="00011A12" w:rsidP="00011A12">
      <w:pPr>
        <w:pStyle w:val="4"/>
      </w:pPr>
      <w:r>
        <w:rPr>
          <w:rFonts w:hint="eastAsia"/>
        </w:rPr>
        <w:t xml:space="preserve">2.2 </w:t>
      </w:r>
      <w:r w:rsidR="00AE137A" w:rsidRPr="00966F43">
        <w:rPr>
          <w:rFonts w:hint="eastAsia"/>
        </w:rPr>
        <w:t>接口日志详情</w:t>
      </w:r>
    </w:p>
    <w:p w:rsidR="00707AC6" w:rsidRDefault="00B621B3" w:rsidP="0044165A">
      <w:pPr>
        <w:spacing w:line="360" w:lineRule="auto"/>
        <w:ind w:left="420"/>
      </w:pPr>
      <w:r>
        <w:rPr>
          <w:rFonts w:hint="eastAsia"/>
        </w:rPr>
        <w:t>我们可以通过接口日志详情查看服务中的某一个方法具体的调用情况</w:t>
      </w:r>
    </w:p>
    <w:p w:rsidR="00B621B3" w:rsidRDefault="008A3B56" w:rsidP="0044165A">
      <w:pPr>
        <w:spacing w:line="360" w:lineRule="auto"/>
        <w:ind w:left="420"/>
      </w:pPr>
      <w:r>
        <w:rPr>
          <w:noProof/>
        </w:rPr>
        <w:drawing>
          <wp:inline distT="0" distB="0" distL="0" distR="0" wp14:anchorId="0533A278" wp14:editId="28EC8B8B">
            <wp:extent cx="5274310" cy="410224"/>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10224"/>
                    </a:xfrm>
                    <a:prstGeom prst="rect">
                      <a:avLst/>
                    </a:prstGeom>
                  </pic:spPr>
                </pic:pic>
              </a:graphicData>
            </a:graphic>
          </wp:inline>
        </w:drawing>
      </w:r>
    </w:p>
    <w:p w:rsidR="008A3B56" w:rsidRDefault="008A3B56" w:rsidP="008A3B56">
      <w:pPr>
        <w:spacing w:line="360" w:lineRule="auto"/>
        <w:ind w:left="420"/>
      </w:pPr>
      <w:r>
        <w:rPr>
          <w:rFonts w:hint="eastAsia"/>
        </w:rPr>
        <w:t>同样是依次选择之后点击查询，如果方法名称这项没有可选的方法，则说明还没有监控到任何方法。</w:t>
      </w:r>
    </w:p>
    <w:p w:rsidR="008A3B56" w:rsidRDefault="008A3B56" w:rsidP="008A3B56">
      <w:pPr>
        <w:spacing w:line="360" w:lineRule="auto"/>
        <w:ind w:left="420"/>
      </w:pPr>
      <w:r>
        <w:rPr>
          <w:rFonts w:hint="eastAsia"/>
        </w:rPr>
        <w:t>在接口日志详情中我们同样可以查看详情图</w:t>
      </w:r>
    </w:p>
    <w:p w:rsidR="008A3B56" w:rsidRDefault="007401A7" w:rsidP="008A3B56">
      <w:pPr>
        <w:spacing w:line="360" w:lineRule="auto"/>
        <w:ind w:left="420"/>
      </w:pPr>
      <w:r>
        <w:rPr>
          <w:rFonts w:hint="eastAsia"/>
        </w:rPr>
        <w:t>接口执行时间图：</w:t>
      </w:r>
    </w:p>
    <w:p w:rsidR="007401A7" w:rsidRDefault="00C71F08" w:rsidP="008A3B56">
      <w:pPr>
        <w:spacing w:line="360" w:lineRule="auto"/>
        <w:ind w:left="420"/>
      </w:pPr>
      <w:r>
        <w:rPr>
          <w:noProof/>
        </w:rPr>
        <w:lastRenderedPageBreak/>
        <w:drawing>
          <wp:inline distT="0" distB="0" distL="0" distR="0" wp14:anchorId="15B224F2" wp14:editId="6E401C65">
            <wp:extent cx="5262245" cy="25450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245" cy="2545080"/>
                    </a:xfrm>
                    <a:prstGeom prst="rect">
                      <a:avLst/>
                    </a:prstGeom>
                    <a:noFill/>
                    <a:ln>
                      <a:noFill/>
                    </a:ln>
                  </pic:spPr>
                </pic:pic>
              </a:graphicData>
            </a:graphic>
          </wp:inline>
        </w:drawing>
      </w:r>
    </w:p>
    <w:p w:rsidR="00C71F08" w:rsidRDefault="00C71F08" w:rsidP="008A3B56">
      <w:pPr>
        <w:spacing w:line="360" w:lineRule="auto"/>
        <w:ind w:left="420"/>
      </w:pPr>
      <w:r>
        <w:rPr>
          <w:rFonts w:hint="eastAsia"/>
        </w:rPr>
        <w:t>接口调用比例图：</w:t>
      </w:r>
    </w:p>
    <w:p w:rsidR="00C71F08" w:rsidRDefault="007F6482" w:rsidP="008A3B56">
      <w:pPr>
        <w:spacing w:line="360" w:lineRule="auto"/>
        <w:ind w:left="420"/>
      </w:pPr>
      <w:r>
        <w:rPr>
          <w:noProof/>
        </w:rPr>
        <w:drawing>
          <wp:inline distT="0" distB="0" distL="0" distR="0" wp14:anchorId="2C8E4FA5" wp14:editId="6A9237A5">
            <wp:extent cx="5274310" cy="2950928"/>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950928"/>
                    </a:xfrm>
                    <a:prstGeom prst="rect">
                      <a:avLst/>
                    </a:prstGeom>
                  </pic:spPr>
                </pic:pic>
              </a:graphicData>
            </a:graphic>
          </wp:inline>
        </w:drawing>
      </w:r>
    </w:p>
    <w:p w:rsidR="007F6482" w:rsidRDefault="007F6482" w:rsidP="008A3B56">
      <w:pPr>
        <w:spacing w:line="360" w:lineRule="auto"/>
        <w:ind w:left="420"/>
      </w:pPr>
      <w:r>
        <w:rPr>
          <w:rFonts w:hint="eastAsia"/>
        </w:rPr>
        <w:t>接口调用频率图：</w:t>
      </w:r>
    </w:p>
    <w:p w:rsidR="007F6482" w:rsidRDefault="005E2166" w:rsidP="008A3B56">
      <w:pPr>
        <w:spacing w:line="360" w:lineRule="auto"/>
        <w:ind w:left="420"/>
      </w:pPr>
      <w:r>
        <w:rPr>
          <w:noProof/>
        </w:rPr>
        <w:drawing>
          <wp:inline distT="0" distB="0" distL="0" distR="0" wp14:anchorId="066D9275" wp14:editId="349839FE">
            <wp:extent cx="5262245" cy="254508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245" cy="2545080"/>
                    </a:xfrm>
                    <a:prstGeom prst="rect">
                      <a:avLst/>
                    </a:prstGeom>
                    <a:noFill/>
                    <a:ln>
                      <a:noFill/>
                    </a:ln>
                  </pic:spPr>
                </pic:pic>
              </a:graphicData>
            </a:graphic>
          </wp:inline>
        </w:drawing>
      </w:r>
    </w:p>
    <w:p w:rsidR="00F64CA8" w:rsidRDefault="00647C3D" w:rsidP="008A3B56">
      <w:pPr>
        <w:spacing w:line="360" w:lineRule="auto"/>
        <w:ind w:left="420"/>
      </w:pPr>
      <w:r>
        <w:rPr>
          <w:rFonts w:hint="eastAsia"/>
        </w:rPr>
        <w:lastRenderedPageBreak/>
        <w:t>接口</w:t>
      </w:r>
      <w:r>
        <w:rPr>
          <w:rFonts w:hint="eastAsia"/>
        </w:rPr>
        <w:t>99.9%</w:t>
      </w:r>
      <w:r>
        <w:rPr>
          <w:rFonts w:hint="eastAsia"/>
        </w:rPr>
        <w:t>响应时间图：</w:t>
      </w:r>
    </w:p>
    <w:p w:rsidR="00647C3D" w:rsidRPr="008A3B56" w:rsidRDefault="008439D6" w:rsidP="008A3B56">
      <w:pPr>
        <w:spacing w:line="360" w:lineRule="auto"/>
        <w:ind w:left="420"/>
      </w:pPr>
      <w:r>
        <w:rPr>
          <w:noProof/>
        </w:rPr>
        <w:drawing>
          <wp:inline distT="0" distB="0" distL="0" distR="0" wp14:anchorId="4EF5948C" wp14:editId="3E509F71">
            <wp:extent cx="5274310" cy="26102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10295"/>
                    </a:xfrm>
                    <a:prstGeom prst="rect">
                      <a:avLst/>
                    </a:prstGeom>
                  </pic:spPr>
                </pic:pic>
              </a:graphicData>
            </a:graphic>
          </wp:inline>
        </w:drawing>
      </w:r>
    </w:p>
    <w:p w:rsidR="00AE137A" w:rsidRDefault="004525EE" w:rsidP="004525EE">
      <w:pPr>
        <w:pStyle w:val="4"/>
      </w:pPr>
      <w:r>
        <w:rPr>
          <w:rFonts w:hint="eastAsia"/>
        </w:rPr>
        <w:t xml:space="preserve">2.3 </w:t>
      </w:r>
      <w:r w:rsidR="00AE137A">
        <w:rPr>
          <w:rFonts w:hint="eastAsia"/>
        </w:rPr>
        <w:t>实时日志检索</w:t>
      </w:r>
    </w:p>
    <w:p w:rsidR="00707AC6" w:rsidRDefault="00581811" w:rsidP="0044165A">
      <w:pPr>
        <w:spacing w:line="360" w:lineRule="auto"/>
        <w:ind w:left="420"/>
      </w:pPr>
      <w:r>
        <w:rPr>
          <w:rFonts w:hint="eastAsia"/>
        </w:rPr>
        <w:t>实时日志监控我们可以查看到服务每次被调用的情况</w:t>
      </w:r>
      <w:r w:rsidR="00946598">
        <w:rPr>
          <w:rFonts w:hint="eastAsia"/>
        </w:rPr>
        <w:t>。</w:t>
      </w:r>
    </w:p>
    <w:p w:rsidR="00946598" w:rsidRPr="00946598" w:rsidRDefault="00811444" w:rsidP="0044165A">
      <w:pPr>
        <w:spacing w:line="360" w:lineRule="auto"/>
        <w:ind w:left="420"/>
      </w:pPr>
      <w:r>
        <w:rPr>
          <w:rFonts w:hint="eastAsia"/>
        </w:rPr>
        <w:t>同样是依次选择之后点击查询</w:t>
      </w:r>
    </w:p>
    <w:p w:rsidR="00321055" w:rsidRDefault="00811444" w:rsidP="0044165A">
      <w:pPr>
        <w:spacing w:line="360" w:lineRule="auto"/>
        <w:ind w:left="420"/>
      </w:pPr>
      <w:r>
        <w:rPr>
          <w:noProof/>
        </w:rPr>
        <w:drawing>
          <wp:inline distT="0" distB="0" distL="0" distR="0" wp14:anchorId="36019110" wp14:editId="7526D293">
            <wp:extent cx="5262245" cy="22339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245" cy="2233930"/>
                    </a:xfrm>
                    <a:prstGeom prst="rect">
                      <a:avLst/>
                    </a:prstGeom>
                    <a:noFill/>
                    <a:ln>
                      <a:noFill/>
                    </a:ln>
                  </pic:spPr>
                </pic:pic>
              </a:graphicData>
            </a:graphic>
          </wp:inline>
        </w:drawing>
      </w:r>
    </w:p>
    <w:p w:rsidR="001C6931" w:rsidRDefault="00811444" w:rsidP="00064D05">
      <w:pPr>
        <w:spacing w:line="360" w:lineRule="auto"/>
        <w:ind w:left="420"/>
      </w:pPr>
      <w:r>
        <w:rPr>
          <w:rFonts w:hint="eastAsia"/>
        </w:rPr>
        <w:t>这里我们可以看到服务所部署的服务器名称，这样我们可以定位到是那台服务器上的服务出现了问题</w:t>
      </w:r>
      <w:r w:rsidR="00064D05">
        <w:rPr>
          <w:rFonts w:hint="eastAsia"/>
        </w:rPr>
        <w:t>，</w:t>
      </w:r>
      <w:r>
        <w:rPr>
          <w:rFonts w:hint="eastAsia"/>
        </w:rPr>
        <w:t>还可以查看调用方的主机。</w:t>
      </w:r>
      <w:r w:rsidR="00064D05">
        <w:t xml:space="preserve"> </w:t>
      </w:r>
    </w:p>
    <w:p w:rsidR="006C4E00" w:rsidRDefault="00064D05" w:rsidP="00131A82">
      <w:pPr>
        <w:pStyle w:val="3"/>
        <w:numPr>
          <w:ilvl w:val="0"/>
          <w:numId w:val="13"/>
        </w:numPr>
        <w:spacing w:line="360" w:lineRule="auto"/>
      </w:pPr>
      <w:bookmarkStart w:id="23" w:name="_Toc322076837"/>
      <w:r>
        <w:rPr>
          <w:rFonts w:hint="eastAsia"/>
        </w:rPr>
        <w:lastRenderedPageBreak/>
        <w:t>服务订阅者</w:t>
      </w:r>
      <w:bookmarkEnd w:id="23"/>
    </w:p>
    <w:p w:rsidR="00A76A9A" w:rsidRDefault="00A76A9A" w:rsidP="00A76A9A">
      <w:r>
        <w:object w:dxaOrig="7236" w:dyaOrig="1975">
          <v:shape id="_x0000_i1027" type="#_x0000_t75" style="width:361.35pt;height:99.15pt" o:ole="">
            <v:imagedata r:id="rId43" o:title=""/>
          </v:shape>
          <o:OLEObject Type="Embed" ProgID="Visio.Drawing.11" ShapeID="_x0000_i1027" DrawAspect="Content" ObjectID="_1395818666" r:id="rId44"/>
        </w:object>
      </w:r>
    </w:p>
    <w:p w:rsidR="00A76A9A" w:rsidRPr="00A76A9A" w:rsidRDefault="00A76A9A" w:rsidP="00A76A9A">
      <w:pPr>
        <w:pStyle w:val="4"/>
      </w:pPr>
      <w:r>
        <w:rPr>
          <w:rFonts w:hint="eastAsia"/>
        </w:rPr>
        <w:t>3.1</w:t>
      </w:r>
      <w:r>
        <w:rPr>
          <w:rFonts w:hint="eastAsia"/>
        </w:rPr>
        <w:t>服务订阅</w:t>
      </w:r>
    </w:p>
    <w:p w:rsidR="008A7947" w:rsidRDefault="00BF02ED" w:rsidP="00BF02ED">
      <w:pPr>
        <w:pStyle w:val="5"/>
      </w:pPr>
      <w:r>
        <w:rPr>
          <w:rFonts w:hint="eastAsia"/>
        </w:rPr>
        <w:t>3.1.1</w:t>
      </w:r>
      <w:r w:rsidR="008A7947">
        <w:rPr>
          <w:rFonts w:hint="eastAsia"/>
        </w:rPr>
        <w:t>服务查找</w:t>
      </w:r>
    </w:p>
    <w:p w:rsidR="008A7947" w:rsidRPr="00DA6C60" w:rsidRDefault="00DA6C60" w:rsidP="0044165A">
      <w:pPr>
        <w:spacing w:line="360" w:lineRule="auto"/>
      </w:pPr>
      <w:r>
        <w:rPr>
          <w:rFonts w:hint="eastAsia"/>
        </w:rPr>
        <w:t>通过服务类型、业务类型、服务名称查询指定已发布的服务，可对指定的服务进行订阅操作，如下图：</w:t>
      </w:r>
    </w:p>
    <w:p w:rsidR="008A7947" w:rsidRDefault="00C7078A" w:rsidP="0044165A">
      <w:pPr>
        <w:spacing w:line="360" w:lineRule="auto"/>
      </w:pPr>
      <w:r>
        <w:rPr>
          <w:noProof/>
        </w:rPr>
        <w:drawing>
          <wp:inline distT="0" distB="0" distL="0" distR="0" wp14:anchorId="6D694158" wp14:editId="79FCB50A">
            <wp:extent cx="5274310" cy="728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728880"/>
                    </a:xfrm>
                    <a:prstGeom prst="rect">
                      <a:avLst/>
                    </a:prstGeom>
                  </pic:spPr>
                </pic:pic>
              </a:graphicData>
            </a:graphic>
          </wp:inline>
        </w:drawing>
      </w:r>
    </w:p>
    <w:p w:rsidR="008A7947" w:rsidRDefault="00BF02ED" w:rsidP="00BF02ED">
      <w:pPr>
        <w:pStyle w:val="4"/>
      </w:pPr>
      <w:r>
        <w:rPr>
          <w:rFonts w:hint="eastAsia"/>
        </w:rPr>
        <w:t>3.1.2</w:t>
      </w:r>
      <w:r w:rsidR="008E1A75">
        <w:rPr>
          <w:rFonts w:hint="eastAsia"/>
        </w:rPr>
        <w:t>服务订阅</w:t>
      </w:r>
    </w:p>
    <w:p w:rsidR="00DA6C60" w:rsidRDefault="00DA6C60" w:rsidP="0044165A">
      <w:pPr>
        <w:spacing w:line="360" w:lineRule="auto"/>
      </w:pPr>
      <w:r>
        <w:rPr>
          <w:rFonts w:hint="eastAsia"/>
        </w:rPr>
        <w:t>管理当前用户的所有订阅服务，可以取消服务订阅、下载服务</w:t>
      </w:r>
      <w:r>
        <w:rPr>
          <w:rFonts w:hint="eastAsia"/>
        </w:rPr>
        <w:t>DLL</w:t>
      </w:r>
      <w:r>
        <w:rPr>
          <w:rFonts w:hint="eastAsia"/>
        </w:rPr>
        <w:t>；</w:t>
      </w:r>
    </w:p>
    <w:p w:rsidR="008A7947" w:rsidRDefault="00C7078A" w:rsidP="0044165A">
      <w:pPr>
        <w:spacing w:line="360" w:lineRule="auto"/>
      </w:pPr>
      <w:r>
        <w:rPr>
          <w:noProof/>
        </w:rPr>
        <w:drawing>
          <wp:inline distT="0" distB="0" distL="0" distR="0" wp14:anchorId="6EBA4C5F" wp14:editId="7C10CF92">
            <wp:extent cx="5274310" cy="870505"/>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70505"/>
                    </a:xfrm>
                    <a:prstGeom prst="rect">
                      <a:avLst/>
                    </a:prstGeom>
                  </pic:spPr>
                </pic:pic>
              </a:graphicData>
            </a:graphic>
          </wp:inline>
        </w:drawing>
      </w:r>
    </w:p>
    <w:p w:rsidR="00446DFD" w:rsidRDefault="00AE7B78" w:rsidP="00131A82">
      <w:pPr>
        <w:pStyle w:val="3"/>
        <w:numPr>
          <w:ilvl w:val="0"/>
          <w:numId w:val="13"/>
        </w:numPr>
        <w:spacing w:line="360" w:lineRule="auto"/>
      </w:pPr>
      <w:bookmarkStart w:id="24" w:name="_Toc322076838"/>
      <w:r>
        <w:rPr>
          <w:rFonts w:hint="eastAsia"/>
        </w:rPr>
        <w:t>平台管理员</w:t>
      </w:r>
      <w:bookmarkEnd w:id="24"/>
    </w:p>
    <w:p w:rsidR="00601652" w:rsidRDefault="00601652" w:rsidP="00601652">
      <w:r>
        <w:rPr>
          <w:rFonts w:hint="eastAsia"/>
        </w:rPr>
        <w:t>最后就是我们平台权限最高的角色了，平台管理员。</w:t>
      </w:r>
    </w:p>
    <w:p w:rsidR="00601652" w:rsidRDefault="00601652" w:rsidP="00601652">
      <w:r>
        <w:rPr>
          <w:rFonts w:hint="eastAsia"/>
        </w:rPr>
        <w:t>平台管理员拥有下列的菜单权限：</w:t>
      </w:r>
    </w:p>
    <w:p w:rsidR="00B53EF6" w:rsidRDefault="00B53EF6" w:rsidP="00601652">
      <w:r>
        <w:rPr>
          <w:noProof/>
        </w:rPr>
        <w:lastRenderedPageBreak/>
        <w:drawing>
          <wp:inline distT="0" distB="0" distL="0" distR="0" wp14:anchorId="2BF80602" wp14:editId="650B38D7">
            <wp:extent cx="1571625" cy="21145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71625" cy="2114550"/>
                    </a:xfrm>
                    <a:prstGeom prst="rect">
                      <a:avLst/>
                    </a:prstGeom>
                  </pic:spPr>
                </pic:pic>
              </a:graphicData>
            </a:graphic>
          </wp:inline>
        </w:drawing>
      </w:r>
    </w:p>
    <w:p w:rsidR="004014E0" w:rsidRPr="00601652" w:rsidRDefault="004014E0" w:rsidP="004014E0">
      <w:pPr>
        <w:pStyle w:val="4"/>
      </w:pPr>
      <w:r>
        <w:rPr>
          <w:rFonts w:hint="eastAsia"/>
        </w:rPr>
        <w:t xml:space="preserve">4.1 </w:t>
      </w:r>
      <w:r>
        <w:rPr>
          <w:rFonts w:hint="eastAsia"/>
        </w:rPr>
        <w:t>发布请求处理</w:t>
      </w:r>
    </w:p>
    <w:p w:rsidR="00B53EF6" w:rsidRDefault="00B53EF6" w:rsidP="00B53EF6">
      <w:pPr>
        <w:pStyle w:val="a7"/>
        <w:spacing w:line="360" w:lineRule="auto"/>
        <w:ind w:left="360" w:firstLineChars="0" w:firstLine="0"/>
      </w:pPr>
      <w:r>
        <w:rPr>
          <w:rFonts w:hint="eastAsia"/>
        </w:rPr>
        <w:t>发布请求处理中管理员能够对申请发布的服务进行审核，审核之后可以选择通过或拒绝的操作，还可以点击发送邮件通知服务发布人。</w:t>
      </w:r>
    </w:p>
    <w:p w:rsidR="00B53EF6" w:rsidRPr="00B53EF6" w:rsidRDefault="00B53EF6" w:rsidP="00B53EF6">
      <w:pPr>
        <w:pStyle w:val="a7"/>
        <w:spacing w:line="360" w:lineRule="auto"/>
        <w:ind w:left="360" w:firstLineChars="0" w:firstLine="0"/>
      </w:pPr>
    </w:p>
    <w:p w:rsidR="00B53EF6" w:rsidRDefault="00F07520" w:rsidP="00F07520">
      <w:pPr>
        <w:pStyle w:val="4"/>
      </w:pPr>
      <w:r>
        <w:rPr>
          <w:rFonts w:hint="eastAsia"/>
        </w:rPr>
        <w:t xml:space="preserve">4.2 </w:t>
      </w:r>
      <w:r w:rsidR="00C61902">
        <w:rPr>
          <w:rFonts w:hint="eastAsia"/>
        </w:rPr>
        <w:t>服务管理</w:t>
      </w:r>
    </w:p>
    <w:p w:rsidR="00C61902" w:rsidRDefault="00C61902" w:rsidP="00C61902">
      <w:pPr>
        <w:pStyle w:val="a7"/>
        <w:spacing w:line="360" w:lineRule="auto"/>
        <w:ind w:left="360" w:firstLineChars="0" w:firstLine="0"/>
      </w:pPr>
      <w:r>
        <w:rPr>
          <w:rFonts w:hint="eastAsia"/>
        </w:rPr>
        <w:t>服务管理中，管理员可以对已经注册到平台中的所有服务进行管理，可以查看到订阅服务的情况，查看操作历史，查看反馈信息，如下图</w:t>
      </w:r>
      <w:r w:rsidR="006C1D5A">
        <w:rPr>
          <w:rFonts w:hint="eastAsia"/>
        </w:rPr>
        <w:t>：</w:t>
      </w:r>
    </w:p>
    <w:p w:rsidR="006C1D5A" w:rsidRPr="006C1D5A" w:rsidRDefault="00797DD1" w:rsidP="00C61902">
      <w:pPr>
        <w:pStyle w:val="a7"/>
        <w:spacing w:line="360" w:lineRule="auto"/>
        <w:ind w:left="360" w:firstLineChars="0" w:firstLine="0"/>
      </w:pPr>
      <w:r>
        <w:rPr>
          <w:noProof/>
        </w:rPr>
        <w:drawing>
          <wp:inline distT="0" distB="0" distL="0" distR="0" wp14:anchorId="7A908032" wp14:editId="1492F42E">
            <wp:extent cx="5274310" cy="2013272"/>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13272"/>
                    </a:xfrm>
                    <a:prstGeom prst="rect">
                      <a:avLst/>
                    </a:prstGeom>
                  </pic:spPr>
                </pic:pic>
              </a:graphicData>
            </a:graphic>
          </wp:inline>
        </w:drawing>
      </w:r>
    </w:p>
    <w:p w:rsidR="00C61902" w:rsidRDefault="00552534" w:rsidP="00552534">
      <w:pPr>
        <w:pStyle w:val="4"/>
      </w:pPr>
      <w:r>
        <w:rPr>
          <w:rFonts w:hint="eastAsia"/>
        </w:rPr>
        <w:t xml:space="preserve">4.3 </w:t>
      </w:r>
      <w:r w:rsidR="005526D4">
        <w:rPr>
          <w:rFonts w:hint="eastAsia"/>
        </w:rPr>
        <w:t>用户组管理</w:t>
      </w:r>
    </w:p>
    <w:p w:rsidR="002F6430" w:rsidRDefault="005526D4" w:rsidP="002F6430">
      <w:pPr>
        <w:pStyle w:val="a7"/>
        <w:spacing w:line="360" w:lineRule="auto"/>
        <w:ind w:left="360" w:firstLineChars="0" w:firstLine="0"/>
      </w:pPr>
      <w:r>
        <w:rPr>
          <w:rFonts w:hint="eastAsia"/>
        </w:rPr>
        <w:t>管理员可以通过这个功能对平台中的用户组进行维护，如果用户在一个组里面，则他们可以共享该组下面的服务操作权限。</w:t>
      </w:r>
    </w:p>
    <w:p w:rsidR="00482C31" w:rsidRDefault="001F6CF3" w:rsidP="002F6430">
      <w:pPr>
        <w:pStyle w:val="a7"/>
        <w:spacing w:line="360" w:lineRule="auto"/>
        <w:ind w:left="360" w:firstLineChars="0" w:firstLine="0"/>
      </w:pPr>
      <w:r>
        <w:rPr>
          <w:noProof/>
        </w:rPr>
        <w:lastRenderedPageBreak/>
        <w:drawing>
          <wp:inline distT="0" distB="0" distL="0" distR="0" wp14:anchorId="64AE3F7B" wp14:editId="0BC6496C">
            <wp:extent cx="5274310" cy="259320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93202"/>
                    </a:xfrm>
                    <a:prstGeom prst="rect">
                      <a:avLst/>
                    </a:prstGeom>
                  </pic:spPr>
                </pic:pic>
              </a:graphicData>
            </a:graphic>
          </wp:inline>
        </w:drawing>
      </w:r>
    </w:p>
    <w:p w:rsidR="002F6430" w:rsidRDefault="002F6430" w:rsidP="002F6430">
      <w:pPr>
        <w:pStyle w:val="a7"/>
        <w:spacing w:line="360" w:lineRule="auto"/>
        <w:ind w:left="360" w:firstLineChars="0" w:firstLine="0"/>
      </w:pPr>
    </w:p>
    <w:p w:rsidR="002F6430" w:rsidRDefault="000771A6" w:rsidP="000771A6">
      <w:pPr>
        <w:pStyle w:val="4"/>
      </w:pPr>
      <w:r>
        <w:rPr>
          <w:rFonts w:hint="eastAsia"/>
        </w:rPr>
        <w:t xml:space="preserve">4.4 </w:t>
      </w:r>
      <w:r w:rsidR="00596D5C">
        <w:rPr>
          <w:rFonts w:hint="eastAsia"/>
        </w:rPr>
        <w:t>字典维护</w:t>
      </w:r>
    </w:p>
    <w:p w:rsidR="00596D5C" w:rsidRDefault="00596D5C" w:rsidP="00596D5C">
      <w:pPr>
        <w:pStyle w:val="a7"/>
        <w:spacing w:line="360" w:lineRule="auto"/>
        <w:ind w:left="360" w:firstLineChars="0" w:firstLine="0"/>
      </w:pPr>
      <w:r>
        <w:rPr>
          <w:rFonts w:hint="eastAsia"/>
        </w:rPr>
        <w:t>看图：</w:t>
      </w:r>
    </w:p>
    <w:p w:rsidR="00596D5C" w:rsidRDefault="00596D5C" w:rsidP="00596D5C">
      <w:pPr>
        <w:pStyle w:val="a7"/>
        <w:spacing w:line="360" w:lineRule="auto"/>
        <w:ind w:left="360" w:firstLineChars="0" w:firstLine="0"/>
      </w:pPr>
      <w:r>
        <w:rPr>
          <w:noProof/>
        </w:rPr>
        <w:drawing>
          <wp:inline distT="0" distB="0" distL="0" distR="0" wp14:anchorId="50FB71C0" wp14:editId="5947B175">
            <wp:extent cx="5274310" cy="225073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50739"/>
                    </a:xfrm>
                    <a:prstGeom prst="rect">
                      <a:avLst/>
                    </a:prstGeom>
                  </pic:spPr>
                </pic:pic>
              </a:graphicData>
            </a:graphic>
          </wp:inline>
        </w:drawing>
      </w:r>
    </w:p>
    <w:p w:rsidR="004E46F5" w:rsidRDefault="00FE17FF" w:rsidP="00FE17FF">
      <w:pPr>
        <w:pStyle w:val="4"/>
      </w:pPr>
      <w:r>
        <w:rPr>
          <w:rFonts w:hint="eastAsia"/>
        </w:rPr>
        <w:t xml:space="preserve">4.5 </w:t>
      </w:r>
      <w:r w:rsidR="004E46F5">
        <w:rPr>
          <w:rFonts w:hint="eastAsia"/>
        </w:rPr>
        <w:t>安全设置</w:t>
      </w:r>
    </w:p>
    <w:p w:rsidR="004C2B43" w:rsidRDefault="004E46F5" w:rsidP="00083F38">
      <w:pPr>
        <w:pStyle w:val="a7"/>
        <w:spacing w:line="360" w:lineRule="auto"/>
        <w:ind w:left="360" w:firstLineChars="0" w:firstLine="0"/>
      </w:pPr>
      <w:r>
        <w:rPr>
          <w:rFonts w:hint="eastAsia"/>
          <w:noProof/>
        </w:rPr>
        <w:drawing>
          <wp:inline distT="0" distB="0" distL="0" distR="0" wp14:anchorId="2E6FC61F" wp14:editId="11106D54">
            <wp:extent cx="5270500" cy="1483995"/>
            <wp:effectExtent l="0" t="0" r="635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rsidR="004C2B43" w:rsidRDefault="00576C0E" w:rsidP="00083F38">
      <w:pPr>
        <w:pStyle w:val="4"/>
        <w:numPr>
          <w:ilvl w:val="1"/>
          <w:numId w:val="17"/>
        </w:numPr>
      </w:pPr>
      <w:hyperlink r:id="rId52" w:tgtFrame="rightMain" w:history="1">
        <w:r w:rsidR="004C2B43" w:rsidRPr="004C2B43">
          <w:t>域名管理</w:t>
        </w:r>
      </w:hyperlink>
    </w:p>
    <w:p w:rsidR="004C2B43" w:rsidRDefault="00427CE5" w:rsidP="004C2B43">
      <w:pPr>
        <w:spacing w:line="360" w:lineRule="auto"/>
      </w:pPr>
      <w:r>
        <w:rPr>
          <w:rFonts w:hint="eastAsia"/>
          <w:noProof/>
        </w:rPr>
        <w:drawing>
          <wp:inline distT="0" distB="0" distL="0" distR="0" wp14:anchorId="3E3EEFBB" wp14:editId="0F7FA5F7">
            <wp:extent cx="5270500" cy="147510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1475105"/>
                    </a:xfrm>
                    <a:prstGeom prst="rect">
                      <a:avLst/>
                    </a:prstGeom>
                    <a:noFill/>
                    <a:ln>
                      <a:noFill/>
                    </a:ln>
                  </pic:spPr>
                </pic:pic>
              </a:graphicData>
            </a:graphic>
          </wp:inline>
        </w:drawing>
      </w:r>
    </w:p>
    <w:p w:rsidR="00596D5C" w:rsidRDefault="00083F38" w:rsidP="00083F38">
      <w:pPr>
        <w:pStyle w:val="4"/>
      </w:pPr>
      <w:r>
        <w:rPr>
          <w:rFonts w:hint="eastAsia"/>
        </w:rPr>
        <w:t xml:space="preserve">4.7 </w:t>
      </w:r>
      <w:hyperlink r:id="rId54" w:tgtFrame="rightMain" w:history="1">
        <w:r w:rsidR="004C2B43" w:rsidRPr="004C2B43">
          <w:t>服务发布计划管理</w:t>
        </w:r>
      </w:hyperlink>
    </w:p>
    <w:p w:rsidR="00010999" w:rsidRDefault="00010999" w:rsidP="00010999">
      <w:pPr>
        <w:pStyle w:val="a7"/>
        <w:spacing w:line="360" w:lineRule="auto"/>
        <w:ind w:left="360" w:firstLineChars="0" w:firstLine="0"/>
      </w:pPr>
      <w:r>
        <w:rPr>
          <w:noProof/>
        </w:rPr>
        <w:drawing>
          <wp:inline distT="0" distB="0" distL="0" distR="0" wp14:anchorId="2F0E9DB8" wp14:editId="5EC55D08">
            <wp:extent cx="5270500" cy="1457960"/>
            <wp:effectExtent l="0" t="0" r="635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D2306D" w:rsidRDefault="00D2306D" w:rsidP="00D2306D">
      <w:pPr>
        <w:pStyle w:val="2"/>
      </w:pPr>
      <w:bookmarkStart w:id="25" w:name="_Toc322076839"/>
      <w:r>
        <w:rPr>
          <w:rFonts w:hint="eastAsia"/>
        </w:rPr>
        <w:t>八、问题</w:t>
      </w:r>
      <w:r w:rsidR="004E11A2">
        <w:rPr>
          <w:rFonts w:hint="eastAsia"/>
        </w:rPr>
        <w:t>排除</w:t>
      </w:r>
      <w:bookmarkEnd w:id="25"/>
    </w:p>
    <w:p w:rsidR="004E11A2" w:rsidRDefault="00E24E1B" w:rsidP="00495407">
      <w:pPr>
        <w:pStyle w:val="3"/>
      </w:pPr>
      <w:bookmarkStart w:id="26" w:name="_Toc322076840"/>
      <w:r>
        <w:rPr>
          <w:rFonts w:hint="eastAsia"/>
        </w:rPr>
        <w:t>1.</w:t>
      </w:r>
      <w:r w:rsidR="00667A83">
        <w:rPr>
          <w:rFonts w:hint="eastAsia"/>
        </w:rPr>
        <w:t xml:space="preserve"> </w:t>
      </w:r>
      <w:r w:rsidR="00495407">
        <w:rPr>
          <w:rFonts w:hint="eastAsia"/>
        </w:rPr>
        <w:t>服务注册</w:t>
      </w:r>
      <w:bookmarkEnd w:id="26"/>
    </w:p>
    <w:p w:rsidR="00495407" w:rsidRDefault="00495407" w:rsidP="00495407">
      <w:pPr>
        <w:pStyle w:val="4"/>
      </w:pPr>
      <w:r>
        <w:rPr>
          <w:rFonts w:hint="eastAsia"/>
        </w:rPr>
        <w:t xml:space="preserve">1.1 </w:t>
      </w:r>
      <w:r w:rsidR="002B2256">
        <w:rPr>
          <w:rFonts w:hint="eastAsia"/>
        </w:rPr>
        <w:t>服务注册时为什么不能选择所属分组？</w:t>
      </w:r>
    </w:p>
    <w:p w:rsidR="002B2256" w:rsidRDefault="006B1F33" w:rsidP="00902851">
      <w:r>
        <w:rPr>
          <w:rFonts w:hint="eastAsia"/>
        </w:rPr>
        <w:t>那是因为登陆用户目前不属于任何用户组，</w:t>
      </w:r>
      <w:r w:rsidR="00902851">
        <w:rPr>
          <w:rFonts w:hint="eastAsia"/>
        </w:rPr>
        <w:t>首先需要知道自己所注册的该服务属于哪个用户组（或开发小组），并告知管理员</w:t>
      </w:r>
      <w:r w:rsidR="003D13C0">
        <w:rPr>
          <w:rFonts w:hint="eastAsia"/>
        </w:rPr>
        <w:t>（发送邮件到</w:t>
      </w:r>
      <w:r w:rsidR="003D13C0">
        <w:rPr>
          <w:rFonts w:hint="eastAsia"/>
        </w:rPr>
        <w:t>chengchenga@vancl.cn</w:t>
      </w:r>
      <w:r w:rsidR="003D13C0">
        <w:rPr>
          <w:rFonts w:hint="eastAsia"/>
        </w:rPr>
        <w:t>）</w:t>
      </w:r>
      <w:r w:rsidR="00902851">
        <w:rPr>
          <w:rFonts w:hint="eastAsia"/>
        </w:rPr>
        <w:t>将自己添加到小组中，如果用户组不存在请告知管理员进行添加。</w:t>
      </w:r>
    </w:p>
    <w:p w:rsidR="006B1F33" w:rsidRDefault="006B1F33" w:rsidP="006B1F33">
      <w:pPr>
        <w:pStyle w:val="4"/>
      </w:pPr>
      <w:r>
        <w:rPr>
          <w:rFonts w:hint="eastAsia"/>
        </w:rPr>
        <w:t xml:space="preserve">1.2 </w:t>
      </w:r>
      <w:r>
        <w:rPr>
          <w:rFonts w:hint="eastAsia"/>
        </w:rPr>
        <w:t>服务注册时为什么要填写业务类型，怎么样设置？</w:t>
      </w:r>
    </w:p>
    <w:p w:rsidR="006B1F33" w:rsidRDefault="005574D2" w:rsidP="006B1F33">
      <w:r>
        <w:rPr>
          <w:rFonts w:hint="eastAsia"/>
        </w:rPr>
        <w:t>由于平台中会出现很多服务，为了便于将服务进行归类，所以增加了业务类型。简单的说业务类型就是将服务进行分组。</w:t>
      </w:r>
      <w:r w:rsidR="00F838B2">
        <w:rPr>
          <w:rFonts w:hint="eastAsia"/>
        </w:rPr>
        <w:t>要选择服务的业务类型，首先需要选择用户组，之后才能选择业务类型。如果选择用户组之后</w:t>
      </w:r>
      <w:r w:rsidR="008E56B1">
        <w:rPr>
          <w:rFonts w:hint="eastAsia"/>
        </w:rPr>
        <w:t>，</w:t>
      </w:r>
      <w:r w:rsidR="00F838B2">
        <w:rPr>
          <w:rFonts w:hint="eastAsia"/>
        </w:rPr>
        <w:t>业务类型的下来框还是没有选项，则表示该用户组还没有添加任何业务类型，此时请点击设置业务类型进行添加，之后重新进入服务注册页面进行注册。</w:t>
      </w:r>
    </w:p>
    <w:p w:rsidR="00B15518" w:rsidRDefault="00B15518" w:rsidP="006B1F33"/>
    <w:p w:rsidR="00B15518" w:rsidRDefault="00016594" w:rsidP="00016594">
      <w:pPr>
        <w:pStyle w:val="4"/>
      </w:pPr>
      <w:r>
        <w:rPr>
          <w:rFonts w:hint="eastAsia"/>
        </w:rPr>
        <w:t>1.3</w:t>
      </w:r>
      <w:r w:rsidR="004A202E">
        <w:rPr>
          <w:rFonts w:hint="eastAsia"/>
        </w:rPr>
        <w:t xml:space="preserve"> </w:t>
      </w:r>
      <w:r w:rsidR="00D84019">
        <w:rPr>
          <w:rFonts w:hint="eastAsia"/>
        </w:rPr>
        <w:t>服务注册时</w:t>
      </w:r>
      <w:r w:rsidR="004A202E">
        <w:rPr>
          <w:rFonts w:hint="eastAsia"/>
        </w:rPr>
        <w:t>如果服务发布计划没有选项怎么办？</w:t>
      </w:r>
    </w:p>
    <w:p w:rsidR="004A202E" w:rsidRDefault="00D84019" w:rsidP="004A202E">
      <w:r>
        <w:rPr>
          <w:rFonts w:hint="eastAsia"/>
        </w:rPr>
        <w:t>发送邮件到</w:t>
      </w:r>
      <w:r>
        <w:rPr>
          <w:rFonts w:hint="eastAsia"/>
        </w:rPr>
        <w:t xml:space="preserve"> </w:t>
      </w:r>
      <w:hyperlink r:id="rId56" w:history="1">
        <w:r w:rsidRPr="00C17094">
          <w:rPr>
            <w:rStyle w:val="a6"/>
            <w:rFonts w:hint="eastAsia"/>
          </w:rPr>
          <w:t>chengchenga@vancl.cn</w:t>
        </w:r>
      </w:hyperlink>
      <w:r>
        <w:rPr>
          <w:rFonts w:hint="eastAsia"/>
        </w:rPr>
        <w:t xml:space="preserve"> </w:t>
      </w:r>
      <w:r>
        <w:rPr>
          <w:rFonts w:hint="eastAsia"/>
        </w:rPr>
        <w:t>说明没有发布计划。</w:t>
      </w:r>
    </w:p>
    <w:p w:rsidR="008166CF" w:rsidRDefault="008166CF" w:rsidP="004A202E"/>
    <w:p w:rsidR="00187A30" w:rsidRDefault="00C55F10" w:rsidP="00C55F10">
      <w:pPr>
        <w:pStyle w:val="3"/>
      </w:pPr>
      <w:bookmarkStart w:id="27" w:name="_Toc322076841"/>
      <w:r>
        <w:rPr>
          <w:rFonts w:hint="eastAsia"/>
        </w:rPr>
        <w:t>2.</w:t>
      </w:r>
      <w:r w:rsidR="00667A83">
        <w:rPr>
          <w:rFonts w:hint="eastAsia"/>
        </w:rPr>
        <w:t xml:space="preserve"> </w:t>
      </w:r>
      <w:r>
        <w:rPr>
          <w:rFonts w:hint="eastAsia"/>
        </w:rPr>
        <w:t>服务监控</w:t>
      </w:r>
      <w:bookmarkEnd w:id="27"/>
    </w:p>
    <w:p w:rsidR="00783C9F" w:rsidRDefault="00783C9F" w:rsidP="00783C9F">
      <w:pPr>
        <w:pStyle w:val="4"/>
      </w:pPr>
      <w:r>
        <w:rPr>
          <w:rFonts w:hint="eastAsia"/>
        </w:rPr>
        <w:t>2.1</w:t>
      </w:r>
      <w:r w:rsidR="005964A8">
        <w:rPr>
          <w:rFonts w:hint="eastAsia"/>
        </w:rPr>
        <w:t xml:space="preserve"> </w:t>
      </w:r>
      <w:r w:rsidR="005964A8">
        <w:rPr>
          <w:rFonts w:hint="eastAsia"/>
        </w:rPr>
        <w:t>在选择要监控的服务时，我已经选择了分组，选择了服务类别，但是为什么服务名称中没有选项（如下图）？</w:t>
      </w:r>
    </w:p>
    <w:p w:rsidR="005964A8" w:rsidRDefault="00017BEB" w:rsidP="005964A8">
      <w:r>
        <w:rPr>
          <w:noProof/>
        </w:rPr>
        <w:drawing>
          <wp:inline distT="0" distB="0" distL="0" distR="0" wp14:anchorId="548ED6CB" wp14:editId="06D31040">
            <wp:extent cx="5274310" cy="395573"/>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95573"/>
                    </a:xfrm>
                    <a:prstGeom prst="rect">
                      <a:avLst/>
                    </a:prstGeom>
                  </pic:spPr>
                </pic:pic>
              </a:graphicData>
            </a:graphic>
          </wp:inline>
        </w:drawing>
      </w:r>
    </w:p>
    <w:p w:rsidR="00017BEB" w:rsidRDefault="00017BEB" w:rsidP="005964A8">
      <w:r>
        <w:rPr>
          <w:rFonts w:hint="eastAsia"/>
        </w:rPr>
        <w:t>因为服务已经注册到平台中，但是没有为该服务添加监控。请按照操作说明中的</w:t>
      </w:r>
      <w:r>
        <w:rPr>
          <w:rFonts w:hint="eastAsia"/>
        </w:rPr>
        <w:t xml:space="preserve">1.2 </w:t>
      </w:r>
      <w:r>
        <w:rPr>
          <w:rFonts w:hint="eastAsia"/>
        </w:rPr>
        <w:t>服务监控添加中的流程说明进行服务添加，如有疑问请发送邮件到</w:t>
      </w:r>
      <w:r w:rsidR="00096507">
        <w:rPr>
          <w:rFonts w:hint="eastAsia"/>
        </w:rPr>
        <w:t xml:space="preserve"> </w:t>
      </w:r>
      <w:hyperlink r:id="rId58" w:history="1">
        <w:r w:rsidR="00096507" w:rsidRPr="00C17094">
          <w:rPr>
            <w:rStyle w:val="a6"/>
            <w:rFonts w:hint="eastAsia"/>
          </w:rPr>
          <w:t>chengchenga@vancl.cn</w:t>
        </w:r>
      </w:hyperlink>
      <w:r w:rsidR="00096507">
        <w:rPr>
          <w:rFonts w:hint="eastAsia"/>
        </w:rPr>
        <w:t xml:space="preserve"> </w:t>
      </w:r>
      <w:r w:rsidR="00096507">
        <w:rPr>
          <w:rFonts w:hint="eastAsia"/>
        </w:rPr>
        <w:t>。</w:t>
      </w:r>
    </w:p>
    <w:p w:rsidR="006C1ACA" w:rsidRDefault="006C1ACA" w:rsidP="005964A8"/>
    <w:p w:rsidR="00A47AEA" w:rsidRDefault="00A47AEA" w:rsidP="00A47AEA">
      <w:pPr>
        <w:pStyle w:val="4"/>
      </w:pPr>
      <w:r>
        <w:rPr>
          <w:rFonts w:hint="eastAsia"/>
        </w:rPr>
        <w:t xml:space="preserve">2.2 </w:t>
      </w:r>
      <w:r>
        <w:rPr>
          <w:rFonts w:hint="eastAsia"/>
        </w:rPr>
        <w:t>服务监控我已经添加，也确实有用户在访问服务，但是为什么在服务日志详情中查询不到结果呢？</w:t>
      </w:r>
    </w:p>
    <w:p w:rsidR="003A4A14" w:rsidRDefault="00E055DD" w:rsidP="003A4A14">
      <w:r>
        <w:rPr>
          <w:rFonts w:hint="eastAsia"/>
        </w:rPr>
        <w:t>因为服务日志详情</w:t>
      </w:r>
      <w:r w:rsidR="00980A07">
        <w:rPr>
          <w:rFonts w:hint="eastAsia"/>
        </w:rPr>
        <w:t>是根据调用情况分析之后的结果，所以会有一定的延时。也就是说服务被调用之后不会立刻出现服务监控日志的数据，请过段时间再查询。如果一直查询不到数据则可能是监控注册信息录入的错误，请发送邮件到</w:t>
      </w:r>
      <w:r w:rsidR="00980A07">
        <w:rPr>
          <w:rFonts w:hint="eastAsia"/>
        </w:rPr>
        <w:t xml:space="preserve"> </w:t>
      </w:r>
      <w:hyperlink r:id="rId59" w:history="1">
        <w:r w:rsidR="00980A07" w:rsidRPr="00C17094">
          <w:rPr>
            <w:rStyle w:val="a6"/>
            <w:rFonts w:hint="eastAsia"/>
          </w:rPr>
          <w:t>chengchenga@vancl.cn</w:t>
        </w:r>
      </w:hyperlink>
      <w:r w:rsidR="00980A07">
        <w:rPr>
          <w:rFonts w:hint="eastAsia"/>
        </w:rPr>
        <w:t xml:space="preserve"> </w:t>
      </w:r>
      <w:r w:rsidR="00980A07">
        <w:rPr>
          <w:rFonts w:hint="eastAsia"/>
        </w:rPr>
        <w:t>告知对监控注册信息的修改。</w:t>
      </w:r>
    </w:p>
    <w:p w:rsidR="007F2605" w:rsidRDefault="007F2605" w:rsidP="003A4A14"/>
    <w:p w:rsidR="009075F2" w:rsidRDefault="007F2605" w:rsidP="003D36E2">
      <w:pPr>
        <w:pStyle w:val="4"/>
      </w:pPr>
      <w:r>
        <w:rPr>
          <w:rFonts w:hint="eastAsia"/>
        </w:rPr>
        <w:t xml:space="preserve">2.3 </w:t>
      </w:r>
      <w:r w:rsidR="00C14056">
        <w:rPr>
          <w:rFonts w:hint="eastAsia"/>
        </w:rPr>
        <w:t>为什么</w:t>
      </w:r>
      <w:r w:rsidR="00D21EB3">
        <w:rPr>
          <w:rFonts w:hint="eastAsia"/>
        </w:rPr>
        <w:t>接口日志详情中</w:t>
      </w:r>
      <w:r w:rsidR="009075F2">
        <w:rPr>
          <w:rFonts w:hint="eastAsia"/>
        </w:rPr>
        <w:t>，方法名称下拉框中没有选项</w:t>
      </w:r>
      <w:r w:rsidR="003D36E2">
        <w:rPr>
          <w:rFonts w:hint="eastAsia"/>
        </w:rPr>
        <w:t>（如下图）</w:t>
      </w:r>
      <w:r w:rsidR="009075F2">
        <w:rPr>
          <w:rFonts w:hint="eastAsia"/>
        </w:rPr>
        <w:t>？</w:t>
      </w:r>
    </w:p>
    <w:p w:rsidR="00595E45" w:rsidRDefault="006B02FD" w:rsidP="00595E45">
      <w:r>
        <w:rPr>
          <w:noProof/>
        </w:rPr>
        <w:drawing>
          <wp:inline distT="0" distB="0" distL="0" distR="0" wp14:anchorId="6A232D4E" wp14:editId="628E032B">
            <wp:extent cx="5274310" cy="36993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69934"/>
                    </a:xfrm>
                    <a:prstGeom prst="rect">
                      <a:avLst/>
                    </a:prstGeom>
                  </pic:spPr>
                </pic:pic>
              </a:graphicData>
            </a:graphic>
          </wp:inline>
        </w:drawing>
      </w:r>
    </w:p>
    <w:p w:rsidR="006B02FD" w:rsidRDefault="006B02FD" w:rsidP="00595E45">
      <w:r>
        <w:rPr>
          <w:rFonts w:hint="eastAsia"/>
        </w:rPr>
        <w:t>如果出现这种情况则表示该服务还没有任何监控数据，如果确定</w:t>
      </w:r>
      <w:r w:rsidR="00C60D48">
        <w:rPr>
          <w:rFonts w:hint="eastAsia"/>
        </w:rPr>
        <w:t>服务已经被调用过</w:t>
      </w:r>
      <w:r w:rsidR="002F0F08">
        <w:rPr>
          <w:rFonts w:hint="eastAsia"/>
        </w:rPr>
        <w:t>请发送邮件到</w:t>
      </w:r>
      <w:r w:rsidR="002F0F08">
        <w:rPr>
          <w:rFonts w:hint="eastAsia"/>
        </w:rPr>
        <w:t xml:space="preserve"> </w:t>
      </w:r>
      <w:hyperlink r:id="rId61" w:history="1">
        <w:r w:rsidR="002F0F08" w:rsidRPr="00C17094">
          <w:rPr>
            <w:rStyle w:val="a6"/>
            <w:rFonts w:hint="eastAsia"/>
          </w:rPr>
          <w:t>chengchenga@vancl.cn</w:t>
        </w:r>
      </w:hyperlink>
      <w:r w:rsidR="002F0F08">
        <w:rPr>
          <w:rFonts w:hint="eastAsia"/>
        </w:rPr>
        <w:t xml:space="preserve"> </w:t>
      </w:r>
      <w:r w:rsidR="002F0F08">
        <w:rPr>
          <w:rFonts w:hint="eastAsia"/>
        </w:rPr>
        <w:t>告知。</w:t>
      </w:r>
    </w:p>
    <w:p w:rsidR="00070AEC" w:rsidRDefault="00070AEC" w:rsidP="00595E45"/>
    <w:p w:rsidR="00165C55" w:rsidRDefault="00165C55" w:rsidP="00165C55">
      <w:pPr>
        <w:pStyle w:val="4"/>
      </w:pPr>
      <w:r>
        <w:rPr>
          <w:rFonts w:hint="eastAsia"/>
        </w:rPr>
        <w:lastRenderedPageBreak/>
        <w:t xml:space="preserve">2.4 </w:t>
      </w:r>
      <w:r>
        <w:rPr>
          <w:rFonts w:hint="eastAsia"/>
        </w:rPr>
        <w:t>为什么服务日志详情和接口日志详情中都能查询到监控数据，但是在实时日志中却查询不到呢？</w:t>
      </w:r>
    </w:p>
    <w:p w:rsidR="00165C55" w:rsidRDefault="007F2E4D" w:rsidP="00165C55">
      <w:r>
        <w:rPr>
          <w:rFonts w:hint="eastAsia"/>
        </w:rPr>
        <w:t>如果出现这种情况，请首先确认时间是否选择正确，实时日志由于数据量巨大所以只会保留两天之内的数据。</w:t>
      </w:r>
      <w:r w:rsidR="00683BCF">
        <w:rPr>
          <w:rFonts w:hint="eastAsia"/>
        </w:rPr>
        <w:t>如果时间已经选择正确但是还是查询不到数据则可能是监控注册信息录入错误，请告知管理员</w:t>
      </w:r>
      <w:r w:rsidR="00683BCF">
        <w:rPr>
          <w:rFonts w:hint="eastAsia"/>
        </w:rPr>
        <w:t xml:space="preserve"> </w:t>
      </w:r>
      <w:hyperlink r:id="rId62" w:history="1">
        <w:r w:rsidR="0013779D" w:rsidRPr="00C17094">
          <w:rPr>
            <w:rStyle w:val="a6"/>
            <w:rFonts w:hint="eastAsia"/>
          </w:rPr>
          <w:t>chengchenga@vancl.cn</w:t>
        </w:r>
      </w:hyperlink>
      <w:r w:rsidR="0013779D">
        <w:rPr>
          <w:rFonts w:hint="eastAsia"/>
        </w:rPr>
        <w:t xml:space="preserve"> </w:t>
      </w:r>
      <w:r w:rsidR="00346F01">
        <w:rPr>
          <w:rFonts w:hint="eastAsia"/>
        </w:rPr>
        <w:t>。</w:t>
      </w:r>
    </w:p>
    <w:p w:rsidR="00346F01" w:rsidRDefault="00346F01" w:rsidP="00165C55"/>
    <w:p w:rsidR="00346F01" w:rsidRPr="00346F01" w:rsidRDefault="00346F01" w:rsidP="00165C55">
      <w:r>
        <w:rPr>
          <w:rFonts w:hint="eastAsia"/>
        </w:rPr>
        <w:t>如果出现其它问题请联系管理员</w:t>
      </w:r>
      <w:r>
        <w:rPr>
          <w:rFonts w:hint="eastAsia"/>
        </w:rPr>
        <w:t xml:space="preserve"> </w:t>
      </w:r>
      <w:hyperlink r:id="rId63" w:history="1">
        <w:r w:rsidRPr="00C17094">
          <w:rPr>
            <w:rStyle w:val="a6"/>
            <w:rFonts w:hint="eastAsia"/>
          </w:rPr>
          <w:t>chengchenga@vancl.cn</w:t>
        </w:r>
      </w:hyperlink>
      <w:r>
        <w:rPr>
          <w:rFonts w:hint="eastAsia"/>
        </w:rPr>
        <w:t xml:space="preserve"> </w:t>
      </w:r>
      <w:hyperlink r:id="rId64" w:history="1">
        <w:r w:rsidRPr="00C17094">
          <w:rPr>
            <w:rStyle w:val="a6"/>
            <w:rFonts w:hint="eastAsia"/>
          </w:rPr>
          <w:t>sunweic@vancl.cn</w:t>
        </w:r>
      </w:hyperlink>
      <w:r>
        <w:rPr>
          <w:rFonts w:hint="eastAsia"/>
        </w:rPr>
        <w:t xml:space="preserve"> </w:t>
      </w:r>
      <w:r>
        <w:rPr>
          <w:rFonts w:hint="eastAsia"/>
        </w:rPr>
        <w:t>。</w:t>
      </w:r>
    </w:p>
    <w:p w:rsidR="00FB1D58" w:rsidRDefault="00D2306D" w:rsidP="004D50E4">
      <w:pPr>
        <w:pStyle w:val="2"/>
        <w:spacing w:line="360" w:lineRule="auto"/>
      </w:pPr>
      <w:bookmarkStart w:id="28" w:name="_Toc312943719"/>
      <w:bookmarkStart w:id="29" w:name="_Toc322076842"/>
      <w:bookmarkEnd w:id="14"/>
      <w:r>
        <w:rPr>
          <w:rFonts w:hint="eastAsia"/>
        </w:rPr>
        <w:t>九</w:t>
      </w:r>
      <w:r w:rsidR="004D50E4">
        <w:rPr>
          <w:rFonts w:hint="eastAsia"/>
        </w:rPr>
        <w:t>、</w:t>
      </w:r>
      <w:r w:rsidR="004F67A3">
        <w:rPr>
          <w:rFonts w:hint="eastAsia"/>
        </w:rPr>
        <w:t>参考资料</w:t>
      </w:r>
      <w:bookmarkEnd w:id="28"/>
      <w:bookmarkEnd w:id="29"/>
    </w:p>
    <w:p w:rsidR="005C4C05" w:rsidRPr="005C4C05" w:rsidRDefault="004F67A3" w:rsidP="0044165A">
      <w:pPr>
        <w:spacing w:line="360" w:lineRule="auto"/>
      </w:pPr>
      <w:r>
        <w:rPr>
          <w:rFonts w:hint="eastAsia"/>
        </w:rPr>
        <w:t>《</w:t>
      </w:r>
      <w:r w:rsidRPr="004F67A3">
        <w:rPr>
          <w:rFonts w:hint="eastAsia"/>
        </w:rPr>
        <w:t xml:space="preserve">ESB </w:t>
      </w:r>
      <w:r w:rsidRPr="004F67A3">
        <w:rPr>
          <w:rFonts w:hint="eastAsia"/>
        </w:rPr>
        <w:t>后台需求文档</w:t>
      </w:r>
      <w:r>
        <w:rPr>
          <w:rFonts w:hint="eastAsia"/>
        </w:rPr>
        <w:t>》</w:t>
      </w:r>
    </w:p>
    <w:sectPr w:rsidR="005C4C05" w:rsidRPr="005C4C05" w:rsidSect="00B60709">
      <w:footerReference w:type="default" r:id="rId6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C0E" w:rsidRDefault="00576C0E" w:rsidP="009A06F2">
      <w:r>
        <w:separator/>
      </w:r>
    </w:p>
  </w:endnote>
  <w:endnote w:type="continuationSeparator" w:id="0">
    <w:p w:rsidR="00576C0E" w:rsidRDefault="00576C0E" w:rsidP="009A0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992155"/>
      <w:docPartObj>
        <w:docPartGallery w:val="Page Numbers (Bottom of Page)"/>
        <w:docPartUnique/>
      </w:docPartObj>
    </w:sdtPr>
    <w:sdtEndPr/>
    <w:sdtContent>
      <w:sdt>
        <w:sdtPr>
          <w:id w:val="98381352"/>
          <w:docPartObj>
            <w:docPartGallery w:val="Page Numbers (Top of Page)"/>
            <w:docPartUnique/>
          </w:docPartObj>
        </w:sdtPr>
        <w:sdtEndPr/>
        <w:sdtContent>
          <w:p w:rsidR="00EC45CF" w:rsidRDefault="00EC45CF">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293AB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93AB9">
              <w:rPr>
                <w:b/>
                <w:bCs/>
                <w:noProof/>
              </w:rPr>
              <w:t>19</w:t>
            </w:r>
            <w:r>
              <w:rPr>
                <w:b/>
                <w:bCs/>
                <w:sz w:val="24"/>
                <w:szCs w:val="24"/>
              </w:rPr>
              <w:fldChar w:fldCharType="end"/>
            </w:r>
          </w:p>
        </w:sdtContent>
      </w:sdt>
    </w:sdtContent>
  </w:sdt>
  <w:p w:rsidR="00EC45CF" w:rsidRDefault="00EC45C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C0E" w:rsidRDefault="00576C0E" w:rsidP="009A06F2">
      <w:r>
        <w:separator/>
      </w:r>
    </w:p>
  </w:footnote>
  <w:footnote w:type="continuationSeparator" w:id="0">
    <w:p w:rsidR="00576C0E" w:rsidRDefault="00576C0E" w:rsidP="009A06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说明: http://esb.vancloa.cn/images/Menu/arrow.gif" style="width:4.75pt;height:4.75pt;visibility:visible;mso-wrap-style:square" o:bullet="t">
        <v:imagedata r:id="rId1" o:title="arrow"/>
      </v:shape>
    </w:pict>
  </w:numPicBullet>
  <w:abstractNum w:abstractNumId="0">
    <w:nsid w:val="08BD65A9"/>
    <w:multiLevelType w:val="hybridMultilevel"/>
    <w:tmpl w:val="C186C2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4666B8"/>
    <w:multiLevelType w:val="hybridMultilevel"/>
    <w:tmpl w:val="D5605132"/>
    <w:lvl w:ilvl="0" w:tplc="1382CF7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5465CC2"/>
    <w:multiLevelType w:val="hybridMultilevel"/>
    <w:tmpl w:val="7F2679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1F54FE"/>
    <w:multiLevelType w:val="hybridMultilevel"/>
    <w:tmpl w:val="BABA03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B35E57"/>
    <w:multiLevelType w:val="hybridMultilevel"/>
    <w:tmpl w:val="F5B850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114603"/>
    <w:multiLevelType w:val="hybridMultilevel"/>
    <w:tmpl w:val="30081C5E"/>
    <w:lvl w:ilvl="0" w:tplc="8CF61EAC">
      <w:start w:val="1"/>
      <w:numFmt w:val="bullet"/>
      <w:lvlText w:val=""/>
      <w:lvlPicBulletId w:val="0"/>
      <w:lvlJc w:val="left"/>
      <w:pPr>
        <w:tabs>
          <w:tab w:val="num" w:pos="420"/>
        </w:tabs>
        <w:ind w:left="420" w:firstLine="0"/>
      </w:pPr>
      <w:rPr>
        <w:rFonts w:ascii="Symbol" w:hAnsi="Symbol" w:hint="default"/>
      </w:rPr>
    </w:lvl>
    <w:lvl w:ilvl="1" w:tplc="0DBA15EA" w:tentative="1">
      <w:start w:val="1"/>
      <w:numFmt w:val="bullet"/>
      <w:lvlText w:val=""/>
      <w:lvlJc w:val="left"/>
      <w:pPr>
        <w:tabs>
          <w:tab w:val="num" w:pos="840"/>
        </w:tabs>
        <w:ind w:left="840" w:firstLine="0"/>
      </w:pPr>
      <w:rPr>
        <w:rFonts w:ascii="Symbol" w:hAnsi="Symbol" w:hint="default"/>
      </w:rPr>
    </w:lvl>
    <w:lvl w:ilvl="2" w:tplc="09CA0D80" w:tentative="1">
      <w:start w:val="1"/>
      <w:numFmt w:val="bullet"/>
      <w:lvlText w:val=""/>
      <w:lvlJc w:val="left"/>
      <w:pPr>
        <w:tabs>
          <w:tab w:val="num" w:pos="1260"/>
        </w:tabs>
        <w:ind w:left="1260" w:firstLine="0"/>
      </w:pPr>
      <w:rPr>
        <w:rFonts w:ascii="Symbol" w:hAnsi="Symbol" w:hint="default"/>
      </w:rPr>
    </w:lvl>
    <w:lvl w:ilvl="3" w:tplc="2FFAED00" w:tentative="1">
      <w:start w:val="1"/>
      <w:numFmt w:val="bullet"/>
      <w:lvlText w:val=""/>
      <w:lvlJc w:val="left"/>
      <w:pPr>
        <w:tabs>
          <w:tab w:val="num" w:pos="1680"/>
        </w:tabs>
        <w:ind w:left="1680" w:firstLine="0"/>
      </w:pPr>
      <w:rPr>
        <w:rFonts w:ascii="Symbol" w:hAnsi="Symbol" w:hint="default"/>
      </w:rPr>
    </w:lvl>
    <w:lvl w:ilvl="4" w:tplc="96A82EA0" w:tentative="1">
      <w:start w:val="1"/>
      <w:numFmt w:val="bullet"/>
      <w:lvlText w:val=""/>
      <w:lvlJc w:val="left"/>
      <w:pPr>
        <w:tabs>
          <w:tab w:val="num" w:pos="2100"/>
        </w:tabs>
        <w:ind w:left="2100" w:firstLine="0"/>
      </w:pPr>
      <w:rPr>
        <w:rFonts w:ascii="Symbol" w:hAnsi="Symbol" w:hint="default"/>
      </w:rPr>
    </w:lvl>
    <w:lvl w:ilvl="5" w:tplc="3AE23E0E" w:tentative="1">
      <w:start w:val="1"/>
      <w:numFmt w:val="bullet"/>
      <w:lvlText w:val=""/>
      <w:lvlJc w:val="left"/>
      <w:pPr>
        <w:tabs>
          <w:tab w:val="num" w:pos="2520"/>
        </w:tabs>
        <w:ind w:left="2520" w:firstLine="0"/>
      </w:pPr>
      <w:rPr>
        <w:rFonts w:ascii="Symbol" w:hAnsi="Symbol" w:hint="default"/>
      </w:rPr>
    </w:lvl>
    <w:lvl w:ilvl="6" w:tplc="009CCA58" w:tentative="1">
      <w:start w:val="1"/>
      <w:numFmt w:val="bullet"/>
      <w:lvlText w:val=""/>
      <w:lvlJc w:val="left"/>
      <w:pPr>
        <w:tabs>
          <w:tab w:val="num" w:pos="2940"/>
        </w:tabs>
        <w:ind w:left="2940" w:firstLine="0"/>
      </w:pPr>
      <w:rPr>
        <w:rFonts w:ascii="Symbol" w:hAnsi="Symbol" w:hint="default"/>
      </w:rPr>
    </w:lvl>
    <w:lvl w:ilvl="7" w:tplc="3AD0BF58" w:tentative="1">
      <w:start w:val="1"/>
      <w:numFmt w:val="bullet"/>
      <w:lvlText w:val=""/>
      <w:lvlJc w:val="left"/>
      <w:pPr>
        <w:tabs>
          <w:tab w:val="num" w:pos="3360"/>
        </w:tabs>
        <w:ind w:left="3360" w:firstLine="0"/>
      </w:pPr>
      <w:rPr>
        <w:rFonts w:ascii="Symbol" w:hAnsi="Symbol" w:hint="default"/>
      </w:rPr>
    </w:lvl>
    <w:lvl w:ilvl="8" w:tplc="212AC482" w:tentative="1">
      <w:start w:val="1"/>
      <w:numFmt w:val="bullet"/>
      <w:lvlText w:val=""/>
      <w:lvlJc w:val="left"/>
      <w:pPr>
        <w:tabs>
          <w:tab w:val="num" w:pos="3780"/>
        </w:tabs>
        <w:ind w:left="3780" w:firstLine="0"/>
      </w:pPr>
      <w:rPr>
        <w:rFonts w:ascii="Symbol" w:hAnsi="Symbol" w:hint="default"/>
      </w:rPr>
    </w:lvl>
  </w:abstractNum>
  <w:abstractNum w:abstractNumId="6">
    <w:nsid w:val="30A55B39"/>
    <w:multiLevelType w:val="hybridMultilevel"/>
    <w:tmpl w:val="C972A2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1330B5"/>
    <w:multiLevelType w:val="multilevel"/>
    <w:tmpl w:val="7A50F00E"/>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nsid w:val="42F317BB"/>
    <w:multiLevelType w:val="hybridMultilevel"/>
    <w:tmpl w:val="474A411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87378F"/>
    <w:multiLevelType w:val="multilevel"/>
    <w:tmpl w:val="3036116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53ED77C9"/>
    <w:multiLevelType w:val="multilevel"/>
    <w:tmpl w:val="3A2643FA"/>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11">
    <w:nsid w:val="5997421C"/>
    <w:multiLevelType w:val="hybridMultilevel"/>
    <w:tmpl w:val="781C6CD0"/>
    <w:lvl w:ilvl="0" w:tplc="94D06134">
      <w:start w:val="1"/>
      <w:numFmt w:val="decimal"/>
      <w:lvlText w:val="%1."/>
      <w:lvlJc w:val="left"/>
      <w:pPr>
        <w:ind w:left="360" w:hanging="36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9E46C2"/>
    <w:multiLevelType w:val="hybridMultilevel"/>
    <w:tmpl w:val="41BC566C"/>
    <w:lvl w:ilvl="0" w:tplc="94285C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5065180"/>
    <w:multiLevelType w:val="multilevel"/>
    <w:tmpl w:val="E93A1A54"/>
    <w:lvl w:ilvl="0">
      <w:start w:val="4"/>
      <w:numFmt w:val="decimal"/>
      <w:lvlText w:val="%1"/>
      <w:lvlJc w:val="left"/>
      <w:pPr>
        <w:ind w:left="390" w:hanging="39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77AB3FEA"/>
    <w:multiLevelType w:val="multilevel"/>
    <w:tmpl w:val="836658E2"/>
    <w:lvl w:ilvl="0">
      <w:start w:val="4"/>
      <w:numFmt w:val="decimal"/>
      <w:lvlText w:val="%1"/>
      <w:lvlJc w:val="left"/>
      <w:pPr>
        <w:ind w:left="390" w:hanging="39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7FE54FEA"/>
    <w:multiLevelType w:val="multilevel"/>
    <w:tmpl w:val="4F3060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nsid w:val="7FEA7D12"/>
    <w:multiLevelType w:val="hybridMultilevel"/>
    <w:tmpl w:val="E060775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6"/>
  </w:num>
  <w:num w:numId="3">
    <w:abstractNumId w:val="6"/>
  </w:num>
  <w:num w:numId="4">
    <w:abstractNumId w:val="3"/>
  </w:num>
  <w:num w:numId="5">
    <w:abstractNumId w:val="2"/>
  </w:num>
  <w:num w:numId="6">
    <w:abstractNumId w:val="8"/>
  </w:num>
  <w:num w:numId="7">
    <w:abstractNumId w:val="0"/>
  </w:num>
  <w:num w:numId="8">
    <w:abstractNumId w:val="1"/>
  </w:num>
  <w:num w:numId="9">
    <w:abstractNumId w:val="12"/>
  </w:num>
  <w:num w:numId="10">
    <w:abstractNumId w:val="5"/>
  </w:num>
  <w:num w:numId="11">
    <w:abstractNumId w:val="10"/>
  </w:num>
  <w:num w:numId="12">
    <w:abstractNumId w:val="11"/>
  </w:num>
  <w:num w:numId="13">
    <w:abstractNumId w:val="15"/>
  </w:num>
  <w:num w:numId="14">
    <w:abstractNumId w:val="9"/>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A6C"/>
    <w:rsid w:val="00010999"/>
    <w:rsid w:val="00011A12"/>
    <w:rsid w:val="000151C6"/>
    <w:rsid w:val="00016594"/>
    <w:rsid w:val="00017BEB"/>
    <w:rsid w:val="0002442B"/>
    <w:rsid w:val="000335DE"/>
    <w:rsid w:val="00035300"/>
    <w:rsid w:val="00040F62"/>
    <w:rsid w:val="000572B4"/>
    <w:rsid w:val="00060280"/>
    <w:rsid w:val="00064D05"/>
    <w:rsid w:val="00070AEC"/>
    <w:rsid w:val="000771A6"/>
    <w:rsid w:val="00083F38"/>
    <w:rsid w:val="00096507"/>
    <w:rsid w:val="000A2517"/>
    <w:rsid w:val="000C48D1"/>
    <w:rsid w:val="000E43DA"/>
    <w:rsid w:val="000F7606"/>
    <w:rsid w:val="00100FEE"/>
    <w:rsid w:val="00101B3B"/>
    <w:rsid w:val="00116801"/>
    <w:rsid w:val="001203DD"/>
    <w:rsid w:val="00131A82"/>
    <w:rsid w:val="00136EC4"/>
    <w:rsid w:val="0013779D"/>
    <w:rsid w:val="00157C0F"/>
    <w:rsid w:val="00165C55"/>
    <w:rsid w:val="0016706B"/>
    <w:rsid w:val="0016714A"/>
    <w:rsid w:val="00187A30"/>
    <w:rsid w:val="00197C19"/>
    <w:rsid w:val="001A316C"/>
    <w:rsid w:val="001C6931"/>
    <w:rsid w:val="001F6CF3"/>
    <w:rsid w:val="00233ABD"/>
    <w:rsid w:val="00242B03"/>
    <w:rsid w:val="00251D97"/>
    <w:rsid w:val="00255390"/>
    <w:rsid w:val="00257409"/>
    <w:rsid w:val="00262DB5"/>
    <w:rsid w:val="00277648"/>
    <w:rsid w:val="00293AB9"/>
    <w:rsid w:val="002A6657"/>
    <w:rsid w:val="002B04E6"/>
    <w:rsid w:val="002B2256"/>
    <w:rsid w:val="002D7EE8"/>
    <w:rsid w:val="002E51AF"/>
    <w:rsid w:val="002E6A3B"/>
    <w:rsid w:val="002E6F27"/>
    <w:rsid w:val="002F0F08"/>
    <w:rsid w:val="002F47FE"/>
    <w:rsid w:val="002F6430"/>
    <w:rsid w:val="002F65E3"/>
    <w:rsid w:val="00311DE7"/>
    <w:rsid w:val="00321055"/>
    <w:rsid w:val="00342333"/>
    <w:rsid w:val="00346F01"/>
    <w:rsid w:val="00384C8C"/>
    <w:rsid w:val="00385620"/>
    <w:rsid w:val="00385BCF"/>
    <w:rsid w:val="003955EE"/>
    <w:rsid w:val="003A4A14"/>
    <w:rsid w:val="003C62D7"/>
    <w:rsid w:val="003C662C"/>
    <w:rsid w:val="003D0FFF"/>
    <w:rsid w:val="003D13C0"/>
    <w:rsid w:val="003D36E2"/>
    <w:rsid w:val="003D3BE0"/>
    <w:rsid w:val="003E064A"/>
    <w:rsid w:val="004014E0"/>
    <w:rsid w:val="00410212"/>
    <w:rsid w:val="00427687"/>
    <w:rsid w:val="00427CE5"/>
    <w:rsid w:val="0044165A"/>
    <w:rsid w:val="00443B97"/>
    <w:rsid w:val="00446DFD"/>
    <w:rsid w:val="004525EE"/>
    <w:rsid w:val="00482C31"/>
    <w:rsid w:val="00483599"/>
    <w:rsid w:val="004851DF"/>
    <w:rsid w:val="00485A6C"/>
    <w:rsid w:val="00495407"/>
    <w:rsid w:val="004A202E"/>
    <w:rsid w:val="004B161F"/>
    <w:rsid w:val="004C02F0"/>
    <w:rsid w:val="004C2B43"/>
    <w:rsid w:val="004C38C1"/>
    <w:rsid w:val="004D31D1"/>
    <w:rsid w:val="004D50E4"/>
    <w:rsid w:val="004E11A2"/>
    <w:rsid w:val="004E1A2A"/>
    <w:rsid w:val="004E46F5"/>
    <w:rsid w:val="004E6026"/>
    <w:rsid w:val="004F0C22"/>
    <w:rsid w:val="004F4EE7"/>
    <w:rsid w:val="004F67A3"/>
    <w:rsid w:val="004F7F51"/>
    <w:rsid w:val="00537CBD"/>
    <w:rsid w:val="00552534"/>
    <w:rsid w:val="005526D4"/>
    <w:rsid w:val="005574D2"/>
    <w:rsid w:val="00560F58"/>
    <w:rsid w:val="00566A40"/>
    <w:rsid w:val="0057024E"/>
    <w:rsid w:val="005768E0"/>
    <w:rsid w:val="00576C0E"/>
    <w:rsid w:val="00581811"/>
    <w:rsid w:val="00585170"/>
    <w:rsid w:val="00585171"/>
    <w:rsid w:val="00590178"/>
    <w:rsid w:val="00595E45"/>
    <w:rsid w:val="005964A8"/>
    <w:rsid w:val="00596D5C"/>
    <w:rsid w:val="005A668D"/>
    <w:rsid w:val="005C4C05"/>
    <w:rsid w:val="005C5036"/>
    <w:rsid w:val="005C724E"/>
    <w:rsid w:val="005E2166"/>
    <w:rsid w:val="005F061E"/>
    <w:rsid w:val="005F195C"/>
    <w:rsid w:val="005F7CDA"/>
    <w:rsid w:val="00601652"/>
    <w:rsid w:val="006155C5"/>
    <w:rsid w:val="006377A0"/>
    <w:rsid w:val="00641217"/>
    <w:rsid w:val="00647C3D"/>
    <w:rsid w:val="00660F05"/>
    <w:rsid w:val="006632BF"/>
    <w:rsid w:val="0066498A"/>
    <w:rsid w:val="00667A83"/>
    <w:rsid w:val="0068105A"/>
    <w:rsid w:val="00683BCF"/>
    <w:rsid w:val="006A261F"/>
    <w:rsid w:val="006B02FD"/>
    <w:rsid w:val="006B1F33"/>
    <w:rsid w:val="006B4990"/>
    <w:rsid w:val="006C1ACA"/>
    <w:rsid w:val="006C1D5A"/>
    <w:rsid w:val="006C4E00"/>
    <w:rsid w:val="006D2952"/>
    <w:rsid w:val="006E3687"/>
    <w:rsid w:val="006E5436"/>
    <w:rsid w:val="007005F7"/>
    <w:rsid w:val="00707AC6"/>
    <w:rsid w:val="00715DA2"/>
    <w:rsid w:val="00736B01"/>
    <w:rsid w:val="007401A7"/>
    <w:rsid w:val="00744CB4"/>
    <w:rsid w:val="00746246"/>
    <w:rsid w:val="007526B5"/>
    <w:rsid w:val="00783C9F"/>
    <w:rsid w:val="00797DD1"/>
    <w:rsid w:val="007B7478"/>
    <w:rsid w:val="007C2629"/>
    <w:rsid w:val="007D21B8"/>
    <w:rsid w:val="007E0513"/>
    <w:rsid w:val="007E53F4"/>
    <w:rsid w:val="007E5787"/>
    <w:rsid w:val="007F2605"/>
    <w:rsid w:val="007F2E4D"/>
    <w:rsid w:val="007F6482"/>
    <w:rsid w:val="00811444"/>
    <w:rsid w:val="008166CF"/>
    <w:rsid w:val="00816D4A"/>
    <w:rsid w:val="008334C7"/>
    <w:rsid w:val="00835B3F"/>
    <w:rsid w:val="0084087A"/>
    <w:rsid w:val="008439D6"/>
    <w:rsid w:val="008479D6"/>
    <w:rsid w:val="00850874"/>
    <w:rsid w:val="0085398F"/>
    <w:rsid w:val="0086675E"/>
    <w:rsid w:val="008933EA"/>
    <w:rsid w:val="008A1BF7"/>
    <w:rsid w:val="008A2F18"/>
    <w:rsid w:val="008A3B56"/>
    <w:rsid w:val="008A7947"/>
    <w:rsid w:val="008D63C3"/>
    <w:rsid w:val="008E1A75"/>
    <w:rsid w:val="008E56B1"/>
    <w:rsid w:val="008E5B29"/>
    <w:rsid w:val="008E7478"/>
    <w:rsid w:val="008F5179"/>
    <w:rsid w:val="00902851"/>
    <w:rsid w:val="009075F2"/>
    <w:rsid w:val="00934427"/>
    <w:rsid w:val="0093692D"/>
    <w:rsid w:val="00940F4E"/>
    <w:rsid w:val="00945E20"/>
    <w:rsid w:val="00946598"/>
    <w:rsid w:val="00966F43"/>
    <w:rsid w:val="00980A07"/>
    <w:rsid w:val="00981F73"/>
    <w:rsid w:val="0099506E"/>
    <w:rsid w:val="009A06F2"/>
    <w:rsid w:val="009A2983"/>
    <w:rsid w:val="009A4FB8"/>
    <w:rsid w:val="009C44ED"/>
    <w:rsid w:val="009D39D6"/>
    <w:rsid w:val="009F4DCD"/>
    <w:rsid w:val="00A018ED"/>
    <w:rsid w:val="00A02C3A"/>
    <w:rsid w:val="00A205F9"/>
    <w:rsid w:val="00A20FD0"/>
    <w:rsid w:val="00A302A7"/>
    <w:rsid w:val="00A430DF"/>
    <w:rsid w:val="00A47AEA"/>
    <w:rsid w:val="00A567CC"/>
    <w:rsid w:val="00A73ED5"/>
    <w:rsid w:val="00A74B21"/>
    <w:rsid w:val="00A76A9A"/>
    <w:rsid w:val="00A85459"/>
    <w:rsid w:val="00A87FA0"/>
    <w:rsid w:val="00A95F3A"/>
    <w:rsid w:val="00AB2C59"/>
    <w:rsid w:val="00AB43A4"/>
    <w:rsid w:val="00AD3AA3"/>
    <w:rsid w:val="00AE137A"/>
    <w:rsid w:val="00AE7B78"/>
    <w:rsid w:val="00B053C6"/>
    <w:rsid w:val="00B14B5D"/>
    <w:rsid w:val="00B15518"/>
    <w:rsid w:val="00B21055"/>
    <w:rsid w:val="00B22A10"/>
    <w:rsid w:val="00B35C43"/>
    <w:rsid w:val="00B46111"/>
    <w:rsid w:val="00B53EF6"/>
    <w:rsid w:val="00B60709"/>
    <w:rsid w:val="00B621B3"/>
    <w:rsid w:val="00B873FA"/>
    <w:rsid w:val="00B90F04"/>
    <w:rsid w:val="00BB707D"/>
    <w:rsid w:val="00BC105B"/>
    <w:rsid w:val="00BC6850"/>
    <w:rsid w:val="00BE6AAB"/>
    <w:rsid w:val="00BE7141"/>
    <w:rsid w:val="00BF02ED"/>
    <w:rsid w:val="00BF0D7E"/>
    <w:rsid w:val="00BF79CA"/>
    <w:rsid w:val="00BF7B54"/>
    <w:rsid w:val="00C01432"/>
    <w:rsid w:val="00C04E20"/>
    <w:rsid w:val="00C14056"/>
    <w:rsid w:val="00C31DD6"/>
    <w:rsid w:val="00C42EB4"/>
    <w:rsid w:val="00C5327C"/>
    <w:rsid w:val="00C54EDA"/>
    <w:rsid w:val="00C55F10"/>
    <w:rsid w:val="00C60D48"/>
    <w:rsid w:val="00C61902"/>
    <w:rsid w:val="00C70329"/>
    <w:rsid w:val="00C7078A"/>
    <w:rsid w:val="00C71F08"/>
    <w:rsid w:val="00C80E1B"/>
    <w:rsid w:val="00CA7C3C"/>
    <w:rsid w:val="00CB2B7A"/>
    <w:rsid w:val="00CC6D4F"/>
    <w:rsid w:val="00CC7724"/>
    <w:rsid w:val="00D04E45"/>
    <w:rsid w:val="00D124F8"/>
    <w:rsid w:val="00D21EB3"/>
    <w:rsid w:val="00D2306D"/>
    <w:rsid w:val="00D365F8"/>
    <w:rsid w:val="00D452F7"/>
    <w:rsid w:val="00D46A13"/>
    <w:rsid w:val="00D636F8"/>
    <w:rsid w:val="00D67B51"/>
    <w:rsid w:val="00D73DAA"/>
    <w:rsid w:val="00D84019"/>
    <w:rsid w:val="00D84FB0"/>
    <w:rsid w:val="00D9105B"/>
    <w:rsid w:val="00D962D7"/>
    <w:rsid w:val="00DA06D7"/>
    <w:rsid w:val="00DA6C60"/>
    <w:rsid w:val="00DD05F4"/>
    <w:rsid w:val="00DD56E0"/>
    <w:rsid w:val="00DF1A58"/>
    <w:rsid w:val="00E055DD"/>
    <w:rsid w:val="00E062F6"/>
    <w:rsid w:val="00E122F2"/>
    <w:rsid w:val="00E24E1B"/>
    <w:rsid w:val="00E41A9D"/>
    <w:rsid w:val="00E422A7"/>
    <w:rsid w:val="00E444A1"/>
    <w:rsid w:val="00E56C30"/>
    <w:rsid w:val="00E63B0F"/>
    <w:rsid w:val="00E65E6D"/>
    <w:rsid w:val="00E77BDA"/>
    <w:rsid w:val="00EB0F4A"/>
    <w:rsid w:val="00EB2397"/>
    <w:rsid w:val="00EB558B"/>
    <w:rsid w:val="00EC45CF"/>
    <w:rsid w:val="00ED3AF8"/>
    <w:rsid w:val="00EE6AD6"/>
    <w:rsid w:val="00F07520"/>
    <w:rsid w:val="00F15515"/>
    <w:rsid w:val="00F27FF3"/>
    <w:rsid w:val="00F36A8E"/>
    <w:rsid w:val="00F41812"/>
    <w:rsid w:val="00F52A30"/>
    <w:rsid w:val="00F64CA8"/>
    <w:rsid w:val="00F838B2"/>
    <w:rsid w:val="00F96B00"/>
    <w:rsid w:val="00FA5B5D"/>
    <w:rsid w:val="00FB1D58"/>
    <w:rsid w:val="00FB452B"/>
    <w:rsid w:val="00FB559F"/>
    <w:rsid w:val="00FC1CA2"/>
    <w:rsid w:val="00FE17FF"/>
    <w:rsid w:val="00FE1C15"/>
    <w:rsid w:val="00FF2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A06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1D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205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6A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02E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06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06F2"/>
    <w:rPr>
      <w:sz w:val="18"/>
      <w:szCs w:val="18"/>
    </w:rPr>
  </w:style>
  <w:style w:type="paragraph" w:styleId="a4">
    <w:name w:val="footer"/>
    <w:basedOn w:val="a"/>
    <w:link w:val="Char0"/>
    <w:uiPriority w:val="99"/>
    <w:unhideWhenUsed/>
    <w:rsid w:val="009A06F2"/>
    <w:pPr>
      <w:tabs>
        <w:tab w:val="center" w:pos="4153"/>
        <w:tab w:val="right" w:pos="8306"/>
      </w:tabs>
      <w:snapToGrid w:val="0"/>
      <w:jc w:val="left"/>
    </w:pPr>
    <w:rPr>
      <w:sz w:val="18"/>
      <w:szCs w:val="18"/>
    </w:rPr>
  </w:style>
  <w:style w:type="character" w:customStyle="1" w:styleId="Char0">
    <w:name w:val="页脚 Char"/>
    <w:basedOn w:val="a0"/>
    <w:link w:val="a4"/>
    <w:uiPriority w:val="99"/>
    <w:rsid w:val="009A06F2"/>
    <w:rPr>
      <w:sz w:val="18"/>
      <w:szCs w:val="18"/>
    </w:rPr>
  </w:style>
  <w:style w:type="character" w:customStyle="1" w:styleId="1Char">
    <w:name w:val="标题 1 Char"/>
    <w:basedOn w:val="a0"/>
    <w:link w:val="1"/>
    <w:uiPriority w:val="9"/>
    <w:rsid w:val="009A06F2"/>
    <w:rPr>
      <w:b/>
      <w:bCs/>
      <w:kern w:val="44"/>
      <w:sz w:val="44"/>
      <w:szCs w:val="44"/>
    </w:rPr>
  </w:style>
  <w:style w:type="table" w:styleId="a5">
    <w:name w:val="Table Grid"/>
    <w:basedOn w:val="a1"/>
    <w:uiPriority w:val="59"/>
    <w:rsid w:val="005C4C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FB1D58"/>
    <w:rPr>
      <w:rFonts w:asciiTheme="majorHAnsi" w:eastAsiaTheme="majorEastAsia" w:hAnsiTheme="majorHAnsi" w:cstheme="majorBidi"/>
      <w:b/>
      <w:bCs/>
      <w:sz w:val="32"/>
      <w:szCs w:val="32"/>
    </w:rPr>
  </w:style>
  <w:style w:type="character" w:styleId="a6">
    <w:name w:val="Hyperlink"/>
    <w:basedOn w:val="a0"/>
    <w:uiPriority w:val="99"/>
    <w:unhideWhenUsed/>
    <w:rsid w:val="009D39D6"/>
    <w:rPr>
      <w:strike w:val="0"/>
      <w:dstrike w:val="0"/>
      <w:color w:val="136EC2"/>
      <w:u w:val="single"/>
      <w:effect w:val="none"/>
    </w:rPr>
  </w:style>
  <w:style w:type="paragraph" w:styleId="a7">
    <w:name w:val="List Paragraph"/>
    <w:basedOn w:val="a"/>
    <w:uiPriority w:val="34"/>
    <w:qFormat/>
    <w:rsid w:val="00446DFD"/>
    <w:pPr>
      <w:ind w:firstLineChars="200" w:firstLine="420"/>
    </w:pPr>
  </w:style>
  <w:style w:type="paragraph" w:styleId="a8">
    <w:name w:val="Balloon Text"/>
    <w:basedOn w:val="a"/>
    <w:link w:val="Char1"/>
    <w:uiPriority w:val="99"/>
    <w:semiHidden/>
    <w:unhideWhenUsed/>
    <w:rsid w:val="00446DFD"/>
    <w:rPr>
      <w:sz w:val="18"/>
      <w:szCs w:val="18"/>
    </w:rPr>
  </w:style>
  <w:style w:type="character" w:customStyle="1" w:styleId="Char1">
    <w:name w:val="批注框文本 Char"/>
    <w:basedOn w:val="a0"/>
    <w:link w:val="a8"/>
    <w:uiPriority w:val="99"/>
    <w:semiHidden/>
    <w:rsid w:val="00446DFD"/>
    <w:rPr>
      <w:sz w:val="18"/>
      <w:szCs w:val="18"/>
    </w:rPr>
  </w:style>
  <w:style w:type="character" w:customStyle="1" w:styleId="3Char">
    <w:name w:val="标题 3 Char"/>
    <w:basedOn w:val="a0"/>
    <w:link w:val="3"/>
    <w:uiPriority w:val="9"/>
    <w:rsid w:val="00A205F9"/>
    <w:rPr>
      <w:b/>
      <w:bCs/>
      <w:sz w:val="32"/>
      <w:szCs w:val="32"/>
    </w:rPr>
  </w:style>
  <w:style w:type="paragraph" w:styleId="10">
    <w:name w:val="toc 1"/>
    <w:basedOn w:val="a"/>
    <w:next w:val="a"/>
    <w:autoRedefine/>
    <w:uiPriority w:val="39"/>
    <w:unhideWhenUsed/>
    <w:rsid w:val="00566A40"/>
    <w:pPr>
      <w:tabs>
        <w:tab w:val="right" w:leader="dot" w:pos="8296"/>
      </w:tabs>
      <w:spacing w:line="480" w:lineRule="auto"/>
      <w:jc w:val="center"/>
    </w:pPr>
    <w:rPr>
      <w:b/>
      <w:sz w:val="44"/>
      <w:szCs w:val="44"/>
    </w:rPr>
  </w:style>
  <w:style w:type="paragraph" w:styleId="20">
    <w:name w:val="toc 2"/>
    <w:basedOn w:val="a"/>
    <w:next w:val="a"/>
    <w:autoRedefine/>
    <w:uiPriority w:val="39"/>
    <w:unhideWhenUsed/>
    <w:rsid w:val="00D84FB0"/>
    <w:pPr>
      <w:ind w:leftChars="200" w:left="420"/>
    </w:pPr>
  </w:style>
  <w:style w:type="paragraph" w:styleId="30">
    <w:name w:val="toc 3"/>
    <w:basedOn w:val="a"/>
    <w:next w:val="a"/>
    <w:autoRedefine/>
    <w:uiPriority w:val="39"/>
    <w:unhideWhenUsed/>
    <w:rsid w:val="00D84FB0"/>
    <w:pPr>
      <w:ind w:leftChars="400" w:left="840"/>
    </w:pPr>
  </w:style>
  <w:style w:type="paragraph" w:styleId="a9">
    <w:name w:val="Title"/>
    <w:basedOn w:val="a"/>
    <w:next w:val="a"/>
    <w:link w:val="Char2"/>
    <w:uiPriority w:val="10"/>
    <w:qFormat/>
    <w:rsid w:val="00D84FB0"/>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D84FB0"/>
    <w:rPr>
      <w:rFonts w:asciiTheme="majorHAnsi" w:eastAsia="宋体" w:hAnsiTheme="majorHAnsi" w:cstheme="majorBidi"/>
      <w:b/>
      <w:bCs/>
      <w:sz w:val="32"/>
      <w:szCs w:val="32"/>
    </w:rPr>
  </w:style>
  <w:style w:type="character" w:customStyle="1" w:styleId="4Char">
    <w:name w:val="标题 4 Char"/>
    <w:basedOn w:val="a0"/>
    <w:link w:val="4"/>
    <w:uiPriority w:val="9"/>
    <w:rsid w:val="00A76A9A"/>
    <w:rPr>
      <w:rFonts w:asciiTheme="majorHAnsi" w:eastAsiaTheme="majorEastAsia" w:hAnsiTheme="majorHAnsi" w:cstheme="majorBidi"/>
      <w:b/>
      <w:bCs/>
      <w:sz w:val="28"/>
      <w:szCs w:val="28"/>
    </w:rPr>
  </w:style>
  <w:style w:type="character" w:styleId="aa">
    <w:name w:val="FollowedHyperlink"/>
    <w:basedOn w:val="a0"/>
    <w:uiPriority w:val="99"/>
    <w:semiHidden/>
    <w:unhideWhenUsed/>
    <w:rsid w:val="0068105A"/>
    <w:rPr>
      <w:color w:val="800080" w:themeColor="followedHyperlink"/>
      <w:u w:val="single"/>
    </w:rPr>
  </w:style>
  <w:style w:type="character" w:customStyle="1" w:styleId="5Char">
    <w:name w:val="标题 5 Char"/>
    <w:basedOn w:val="a0"/>
    <w:link w:val="5"/>
    <w:uiPriority w:val="9"/>
    <w:rsid w:val="00BF02ED"/>
    <w:rPr>
      <w:b/>
      <w:bCs/>
      <w:sz w:val="28"/>
      <w:szCs w:val="28"/>
    </w:rPr>
  </w:style>
  <w:style w:type="paragraph" w:styleId="ab">
    <w:name w:val="No Spacing"/>
    <w:link w:val="Char3"/>
    <w:uiPriority w:val="1"/>
    <w:qFormat/>
    <w:rsid w:val="00B60709"/>
    <w:rPr>
      <w:kern w:val="0"/>
      <w:sz w:val="22"/>
    </w:rPr>
  </w:style>
  <w:style w:type="character" w:customStyle="1" w:styleId="Char3">
    <w:name w:val="无间隔 Char"/>
    <w:basedOn w:val="a0"/>
    <w:link w:val="ab"/>
    <w:uiPriority w:val="1"/>
    <w:rsid w:val="00B60709"/>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A06F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1D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205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6A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02E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06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06F2"/>
    <w:rPr>
      <w:sz w:val="18"/>
      <w:szCs w:val="18"/>
    </w:rPr>
  </w:style>
  <w:style w:type="paragraph" w:styleId="a4">
    <w:name w:val="footer"/>
    <w:basedOn w:val="a"/>
    <w:link w:val="Char0"/>
    <w:uiPriority w:val="99"/>
    <w:unhideWhenUsed/>
    <w:rsid w:val="009A06F2"/>
    <w:pPr>
      <w:tabs>
        <w:tab w:val="center" w:pos="4153"/>
        <w:tab w:val="right" w:pos="8306"/>
      </w:tabs>
      <w:snapToGrid w:val="0"/>
      <w:jc w:val="left"/>
    </w:pPr>
    <w:rPr>
      <w:sz w:val="18"/>
      <w:szCs w:val="18"/>
    </w:rPr>
  </w:style>
  <w:style w:type="character" w:customStyle="1" w:styleId="Char0">
    <w:name w:val="页脚 Char"/>
    <w:basedOn w:val="a0"/>
    <w:link w:val="a4"/>
    <w:uiPriority w:val="99"/>
    <w:rsid w:val="009A06F2"/>
    <w:rPr>
      <w:sz w:val="18"/>
      <w:szCs w:val="18"/>
    </w:rPr>
  </w:style>
  <w:style w:type="character" w:customStyle="1" w:styleId="1Char">
    <w:name w:val="标题 1 Char"/>
    <w:basedOn w:val="a0"/>
    <w:link w:val="1"/>
    <w:uiPriority w:val="9"/>
    <w:rsid w:val="009A06F2"/>
    <w:rPr>
      <w:b/>
      <w:bCs/>
      <w:kern w:val="44"/>
      <w:sz w:val="44"/>
      <w:szCs w:val="44"/>
    </w:rPr>
  </w:style>
  <w:style w:type="table" w:styleId="a5">
    <w:name w:val="Table Grid"/>
    <w:basedOn w:val="a1"/>
    <w:uiPriority w:val="59"/>
    <w:rsid w:val="005C4C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FB1D58"/>
    <w:rPr>
      <w:rFonts w:asciiTheme="majorHAnsi" w:eastAsiaTheme="majorEastAsia" w:hAnsiTheme="majorHAnsi" w:cstheme="majorBidi"/>
      <w:b/>
      <w:bCs/>
      <w:sz w:val="32"/>
      <w:szCs w:val="32"/>
    </w:rPr>
  </w:style>
  <w:style w:type="character" w:styleId="a6">
    <w:name w:val="Hyperlink"/>
    <w:basedOn w:val="a0"/>
    <w:uiPriority w:val="99"/>
    <w:unhideWhenUsed/>
    <w:rsid w:val="009D39D6"/>
    <w:rPr>
      <w:strike w:val="0"/>
      <w:dstrike w:val="0"/>
      <w:color w:val="136EC2"/>
      <w:u w:val="single"/>
      <w:effect w:val="none"/>
    </w:rPr>
  </w:style>
  <w:style w:type="paragraph" w:styleId="a7">
    <w:name w:val="List Paragraph"/>
    <w:basedOn w:val="a"/>
    <w:uiPriority w:val="34"/>
    <w:qFormat/>
    <w:rsid w:val="00446DFD"/>
    <w:pPr>
      <w:ind w:firstLineChars="200" w:firstLine="420"/>
    </w:pPr>
  </w:style>
  <w:style w:type="paragraph" w:styleId="a8">
    <w:name w:val="Balloon Text"/>
    <w:basedOn w:val="a"/>
    <w:link w:val="Char1"/>
    <w:uiPriority w:val="99"/>
    <w:semiHidden/>
    <w:unhideWhenUsed/>
    <w:rsid w:val="00446DFD"/>
    <w:rPr>
      <w:sz w:val="18"/>
      <w:szCs w:val="18"/>
    </w:rPr>
  </w:style>
  <w:style w:type="character" w:customStyle="1" w:styleId="Char1">
    <w:name w:val="批注框文本 Char"/>
    <w:basedOn w:val="a0"/>
    <w:link w:val="a8"/>
    <w:uiPriority w:val="99"/>
    <w:semiHidden/>
    <w:rsid w:val="00446DFD"/>
    <w:rPr>
      <w:sz w:val="18"/>
      <w:szCs w:val="18"/>
    </w:rPr>
  </w:style>
  <w:style w:type="character" w:customStyle="1" w:styleId="3Char">
    <w:name w:val="标题 3 Char"/>
    <w:basedOn w:val="a0"/>
    <w:link w:val="3"/>
    <w:uiPriority w:val="9"/>
    <w:rsid w:val="00A205F9"/>
    <w:rPr>
      <w:b/>
      <w:bCs/>
      <w:sz w:val="32"/>
      <w:szCs w:val="32"/>
    </w:rPr>
  </w:style>
  <w:style w:type="paragraph" w:styleId="10">
    <w:name w:val="toc 1"/>
    <w:basedOn w:val="a"/>
    <w:next w:val="a"/>
    <w:autoRedefine/>
    <w:uiPriority w:val="39"/>
    <w:unhideWhenUsed/>
    <w:rsid w:val="00566A40"/>
    <w:pPr>
      <w:tabs>
        <w:tab w:val="right" w:leader="dot" w:pos="8296"/>
      </w:tabs>
      <w:spacing w:line="480" w:lineRule="auto"/>
      <w:jc w:val="center"/>
    </w:pPr>
    <w:rPr>
      <w:b/>
      <w:sz w:val="44"/>
      <w:szCs w:val="44"/>
    </w:rPr>
  </w:style>
  <w:style w:type="paragraph" w:styleId="20">
    <w:name w:val="toc 2"/>
    <w:basedOn w:val="a"/>
    <w:next w:val="a"/>
    <w:autoRedefine/>
    <w:uiPriority w:val="39"/>
    <w:unhideWhenUsed/>
    <w:rsid w:val="00D84FB0"/>
    <w:pPr>
      <w:ind w:leftChars="200" w:left="420"/>
    </w:pPr>
  </w:style>
  <w:style w:type="paragraph" w:styleId="30">
    <w:name w:val="toc 3"/>
    <w:basedOn w:val="a"/>
    <w:next w:val="a"/>
    <w:autoRedefine/>
    <w:uiPriority w:val="39"/>
    <w:unhideWhenUsed/>
    <w:rsid w:val="00D84FB0"/>
    <w:pPr>
      <w:ind w:leftChars="400" w:left="840"/>
    </w:pPr>
  </w:style>
  <w:style w:type="paragraph" w:styleId="a9">
    <w:name w:val="Title"/>
    <w:basedOn w:val="a"/>
    <w:next w:val="a"/>
    <w:link w:val="Char2"/>
    <w:uiPriority w:val="10"/>
    <w:qFormat/>
    <w:rsid w:val="00D84FB0"/>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D84FB0"/>
    <w:rPr>
      <w:rFonts w:asciiTheme="majorHAnsi" w:eastAsia="宋体" w:hAnsiTheme="majorHAnsi" w:cstheme="majorBidi"/>
      <w:b/>
      <w:bCs/>
      <w:sz w:val="32"/>
      <w:szCs w:val="32"/>
    </w:rPr>
  </w:style>
  <w:style w:type="character" w:customStyle="1" w:styleId="4Char">
    <w:name w:val="标题 4 Char"/>
    <w:basedOn w:val="a0"/>
    <w:link w:val="4"/>
    <w:uiPriority w:val="9"/>
    <w:rsid w:val="00A76A9A"/>
    <w:rPr>
      <w:rFonts w:asciiTheme="majorHAnsi" w:eastAsiaTheme="majorEastAsia" w:hAnsiTheme="majorHAnsi" w:cstheme="majorBidi"/>
      <w:b/>
      <w:bCs/>
      <w:sz w:val="28"/>
      <w:szCs w:val="28"/>
    </w:rPr>
  </w:style>
  <w:style w:type="character" w:styleId="aa">
    <w:name w:val="FollowedHyperlink"/>
    <w:basedOn w:val="a0"/>
    <w:uiPriority w:val="99"/>
    <w:semiHidden/>
    <w:unhideWhenUsed/>
    <w:rsid w:val="0068105A"/>
    <w:rPr>
      <w:color w:val="800080" w:themeColor="followedHyperlink"/>
      <w:u w:val="single"/>
    </w:rPr>
  </w:style>
  <w:style w:type="character" w:customStyle="1" w:styleId="5Char">
    <w:name w:val="标题 5 Char"/>
    <w:basedOn w:val="a0"/>
    <w:link w:val="5"/>
    <w:uiPriority w:val="9"/>
    <w:rsid w:val="00BF02ED"/>
    <w:rPr>
      <w:b/>
      <w:bCs/>
      <w:sz w:val="28"/>
      <w:szCs w:val="28"/>
    </w:rPr>
  </w:style>
  <w:style w:type="paragraph" w:styleId="ab">
    <w:name w:val="No Spacing"/>
    <w:link w:val="Char3"/>
    <w:uiPriority w:val="1"/>
    <w:qFormat/>
    <w:rsid w:val="00B60709"/>
    <w:rPr>
      <w:kern w:val="0"/>
      <w:sz w:val="22"/>
    </w:rPr>
  </w:style>
  <w:style w:type="character" w:customStyle="1" w:styleId="Char3">
    <w:name w:val="无间隔 Char"/>
    <w:basedOn w:val="a0"/>
    <w:link w:val="ab"/>
    <w:uiPriority w:val="1"/>
    <w:rsid w:val="00B6070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hyperlink" Target="mailto:chengchenga@vancl.cn"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mailto:chengchenga@vancl.cn" TargetMode="External"/><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2.png"/><Relationship Id="rId61" Type="http://schemas.openxmlformats.org/officeDocument/2006/relationships/hyperlink" Target="mailto:chengchenga@vancl.cn" TargetMode="External"/><Relationship Id="rId10" Type="http://schemas.openxmlformats.org/officeDocument/2006/relationships/hyperlink" Target="http://baike.baidu.com/view/71981.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oleObject" Target="embeddings/oleObject3.bin"/><Relationship Id="rId52" Type="http://schemas.openxmlformats.org/officeDocument/2006/relationships/hyperlink" Target="http://esb.vancloa.cn/platform/Platform/DomainManage" TargetMode="External"/><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image" Target="media/image36.png"/><Relationship Id="rId56" Type="http://schemas.openxmlformats.org/officeDocument/2006/relationships/hyperlink" Target="mailto:chengchenga@vancl.cn" TargetMode="External"/><Relationship Id="rId64" Type="http://schemas.openxmlformats.org/officeDocument/2006/relationships/hyperlink" Target="mailto:sunweic@vancl.cn" TargetMode="Externa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mailto:chengchenga@vancl.cn" TargetMode="External"/><Relationship Id="rId67"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esb.vancloa.cn/platform/Publisher/PlanPublishManage" TargetMode="External"/><Relationship Id="rId62" Type="http://schemas.openxmlformats.org/officeDocument/2006/relationships/hyperlink" Target="mailto:chengchenga@vancl.c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2F23D8D5C04423875114CC4B024D97"/>
        <w:category>
          <w:name w:val="常规"/>
          <w:gallery w:val="placeholder"/>
        </w:category>
        <w:types>
          <w:type w:val="bbPlcHdr"/>
        </w:types>
        <w:behaviors>
          <w:behavior w:val="content"/>
        </w:behaviors>
        <w:guid w:val="{0263B43E-AFE8-4D44-9757-3DC6ABBE97F5}"/>
      </w:docPartPr>
      <w:docPartBody>
        <w:p w:rsidR="004219D6" w:rsidRDefault="008E7BEF" w:rsidP="008E7BEF">
          <w:pPr>
            <w:pStyle w:val="B42F23D8D5C04423875114CC4B024D97"/>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003600B37E2C409E8FC4C561002E83E2"/>
        <w:category>
          <w:name w:val="常规"/>
          <w:gallery w:val="placeholder"/>
        </w:category>
        <w:types>
          <w:type w:val="bbPlcHdr"/>
        </w:types>
        <w:behaviors>
          <w:behavior w:val="content"/>
        </w:behaviors>
        <w:guid w:val="{6D2AF743-9F0F-4A23-A8E4-98E3C6A032A2}"/>
      </w:docPartPr>
      <w:docPartBody>
        <w:p w:rsidR="004219D6" w:rsidRDefault="008E7BEF" w:rsidP="008E7BEF">
          <w:pPr>
            <w:pStyle w:val="003600B37E2C409E8FC4C561002E83E2"/>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C16F7E7E4FA4BBCA553A6D73221824E"/>
        <w:category>
          <w:name w:val="常规"/>
          <w:gallery w:val="placeholder"/>
        </w:category>
        <w:types>
          <w:type w:val="bbPlcHdr"/>
        </w:types>
        <w:behaviors>
          <w:behavior w:val="content"/>
        </w:behaviors>
        <w:guid w:val="{54EFD8B3-3AE3-4683-8841-7D529CFB0823}"/>
      </w:docPartPr>
      <w:docPartBody>
        <w:p w:rsidR="004219D6" w:rsidRDefault="008E7BEF" w:rsidP="008E7BEF">
          <w:pPr>
            <w:pStyle w:val="3C16F7E7E4FA4BBCA553A6D73221824E"/>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60B9F7DD89FE4CA192FE40614A94CC3B"/>
        <w:category>
          <w:name w:val="常规"/>
          <w:gallery w:val="placeholder"/>
        </w:category>
        <w:types>
          <w:type w:val="bbPlcHdr"/>
        </w:types>
        <w:behaviors>
          <w:behavior w:val="content"/>
        </w:behaviors>
        <w:guid w:val="{C36B8C02-8BF2-43C4-BBD6-233C4531AA3D}"/>
      </w:docPartPr>
      <w:docPartBody>
        <w:p w:rsidR="004219D6" w:rsidRDefault="008E7BEF" w:rsidP="008E7BEF">
          <w:pPr>
            <w:pStyle w:val="60B9F7DD89FE4CA192FE40614A94CC3B"/>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BEF"/>
    <w:rsid w:val="001C6E62"/>
    <w:rsid w:val="004219D6"/>
    <w:rsid w:val="00662DF8"/>
    <w:rsid w:val="00723D1D"/>
    <w:rsid w:val="008E7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42F23D8D5C04423875114CC4B024D97">
    <w:name w:val="B42F23D8D5C04423875114CC4B024D97"/>
    <w:rsid w:val="008E7BEF"/>
    <w:pPr>
      <w:widowControl w:val="0"/>
      <w:jc w:val="both"/>
    </w:pPr>
  </w:style>
  <w:style w:type="paragraph" w:customStyle="1" w:styleId="003600B37E2C409E8FC4C561002E83E2">
    <w:name w:val="003600B37E2C409E8FC4C561002E83E2"/>
    <w:rsid w:val="008E7BEF"/>
    <w:pPr>
      <w:widowControl w:val="0"/>
      <w:jc w:val="both"/>
    </w:pPr>
  </w:style>
  <w:style w:type="paragraph" w:customStyle="1" w:styleId="3C16F7E7E4FA4BBCA553A6D73221824E">
    <w:name w:val="3C16F7E7E4FA4BBCA553A6D73221824E"/>
    <w:rsid w:val="008E7BEF"/>
    <w:pPr>
      <w:widowControl w:val="0"/>
      <w:jc w:val="both"/>
    </w:pPr>
  </w:style>
  <w:style w:type="paragraph" w:customStyle="1" w:styleId="60B9F7DD89FE4CA192FE40614A94CC3B">
    <w:name w:val="60B9F7DD89FE4CA192FE40614A94CC3B"/>
    <w:rsid w:val="008E7BEF"/>
    <w:pPr>
      <w:widowControl w:val="0"/>
      <w:jc w:val="both"/>
    </w:pPr>
  </w:style>
  <w:style w:type="paragraph" w:customStyle="1" w:styleId="59D8A5B0684A4DD8AF419A02B8290B5B">
    <w:name w:val="59D8A5B0684A4DD8AF419A02B8290B5B"/>
    <w:rsid w:val="008E7BEF"/>
    <w:pPr>
      <w:widowControl w:val="0"/>
      <w:jc w:val="both"/>
    </w:pPr>
  </w:style>
  <w:style w:type="paragraph" w:customStyle="1" w:styleId="3D4319A0824344B2B471CA65B52C2729">
    <w:name w:val="3D4319A0824344B2B471CA65B52C2729"/>
    <w:rsid w:val="008E7BEF"/>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42F23D8D5C04423875114CC4B024D97">
    <w:name w:val="B42F23D8D5C04423875114CC4B024D97"/>
    <w:rsid w:val="008E7BEF"/>
    <w:pPr>
      <w:widowControl w:val="0"/>
      <w:jc w:val="both"/>
    </w:pPr>
  </w:style>
  <w:style w:type="paragraph" w:customStyle="1" w:styleId="003600B37E2C409E8FC4C561002E83E2">
    <w:name w:val="003600B37E2C409E8FC4C561002E83E2"/>
    <w:rsid w:val="008E7BEF"/>
    <w:pPr>
      <w:widowControl w:val="0"/>
      <w:jc w:val="both"/>
    </w:pPr>
  </w:style>
  <w:style w:type="paragraph" w:customStyle="1" w:styleId="3C16F7E7E4FA4BBCA553A6D73221824E">
    <w:name w:val="3C16F7E7E4FA4BBCA553A6D73221824E"/>
    <w:rsid w:val="008E7BEF"/>
    <w:pPr>
      <w:widowControl w:val="0"/>
      <w:jc w:val="both"/>
    </w:pPr>
  </w:style>
  <w:style w:type="paragraph" w:customStyle="1" w:styleId="60B9F7DD89FE4CA192FE40614A94CC3B">
    <w:name w:val="60B9F7DD89FE4CA192FE40614A94CC3B"/>
    <w:rsid w:val="008E7BEF"/>
    <w:pPr>
      <w:widowControl w:val="0"/>
      <w:jc w:val="both"/>
    </w:pPr>
  </w:style>
  <w:style w:type="paragraph" w:customStyle="1" w:styleId="59D8A5B0684A4DD8AF419A02B8290B5B">
    <w:name w:val="59D8A5B0684A4DD8AF419A02B8290B5B"/>
    <w:rsid w:val="008E7BEF"/>
    <w:pPr>
      <w:widowControl w:val="0"/>
      <w:jc w:val="both"/>
    </w:pPr>
  </w:style>
  <w:style w:type="paragraph" w:customStyle="1" w:styleId="3D4319A0824344B2B471CA65B52C2729">
    <w:name w:val="3D4319A0824344B2B471CA65B52C2729"/>
    <w:rsid w:val="008E7B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2012-04-09T00:00:00</PublishDate>
  <Abstract>该文档描述了ESB管理后台的主要功能及操作流程说明。</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C3B1-272A-49BD-BCA6-2CE92AEA2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844</Words>
  <Characters>4811</Characters>
  <Application>Microsoft Office Word</Application>
  <DocSecurity>0</DocSecurity>
  <Lines>40</Lines>
  <Paragraphs>11</Paragraphs>
  <ScaleCrop>false</ScaleCrop>
  <Company>北京凡客诚品</Company>
  <LinksUpToDate>false</LinksUpToDate>
  <CharactersWithSpaces>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ESB管理后台</dc:title>
  <dc:subject>用户手册</dc:subject>
  <dc:creator>王成龙，程诚</dc:creator>
  <cp:lastModifiedBy>程诚</cp:lastModifiedBy>
  <cp:revision>40</cp:revision>
  <dcterms:created xsi:type="dcterms:W3CDTF">2012-04-13T02:14:00Z</dcterms:created>
  <dcterms:modified xsi:type="dcterms:W3CDTF">2012-04-13T02:38:00Z</dcterms:modified>
</cp:coreProperties>
</file>